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D1416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rsidR="004C3241" w:rsidRDefault="00D1416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AF0CB2">
        <w:trPr>
          <w:trHeight w:val="397"/>
        </w:trPr>
        <w:tc>
          <w:tcPr>
            <w:tcW w:w="3681" w:type="dxa"/>
            <w:shd w:val="clear" w:color="auto" w:fill="D9D9D9" w:themeFill="background1" w:themeFillShade="D9"/>
            <w:vAlign w:val="center"/>
          </w:tcPr>
          <w:p w:rsidR="00A07BD0" w:rsidRPr="004C3241" w:rsidRDefault="00A07BD0" w:rsidP="00AF0CB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1E1E14" w:rsidP="00AF0CB2">
            <w:pPr>
              <w:jc w:val="left"/>
              <w:rPr>
                <w:rFonts w:ascii="Arial" w:hAnsi="Arial" w:cs="Arial"/>
                <w:sz w:val="22"/>
              </w:rPr>
            </w:pPr>
            <w:permStart w:id="1924362113" w:edGrp="everyone"/>
            <w:r>
              <w:rPr>
                <w:rFonts w:ascii="Arial" w:hAnsi="Arial" w:cs="Arial"/>
                <w:sz w:val="22"/>
              </w:rPr>
              <w:t>Jessica Landers</w:t>
            </w:r>
            <w:permEnd w:id="1924362113"/>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AF0CB2">
        <w:trPr>
          <w:trHeight w:val="283"/>
        </w:trPr>
        <w:tc>
          <w:tcPr>
            <w:tcW w:w="3681" w:type="dxa"/>
            <w:shd w:val="clear" w:color="auto" w:fill="000000" w:themeFill="text1"/>
            <w:vAlign w:val="center"/>
          </w:tcPr>
          <w:p w:rsidR="00A07BD0" w:rsidRPr="004C3241" w:rsidRDefault="00A07BD0" w:rsidP="00AF0CB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AF0CB2">
            <w:pPr>
              <w:jc w:val="left"/>
              <w:rPr>
                <w:rFonts w:ascii="Arial" w:hAnsi="Arial" w:cs="Arial"/>
                <w:b/>
                <w:sz w:val="20"/>
              </w:rPr>
            </w:pPr>
            <w:r w:rsidRPr="004C3241">
              <w:rPr>
                <w:rFonts w:ascii="Arial" w:hAnsi="Arial" w:cs="Arial"/>
                <w:b/>
                <w:sz w:val="20"/>
              </w:rPr>
              <w:t xml:space="preserve">Assessment Results </w:t>
            </w:r>
          </w:p>
        </w:tc>
      </w:tr>
      <w:tr w:rsidR="00A07BD0" w:rsidRPr="004C3241" w:rsidTr="00AF0CB2">
        <w:trPr>
          <w:trHeight w:val="454"/>
        </w:trPr>
        <w:tc>
          <w:tcPr>
            <w:tcW w:w="3681" w:type="dxa"/>
            <w:shd w:val="clear" w:color="auto" w:fill="D9D9D9" w:themeFill="background1" w:themeFillShade="D9"/>
            <w:vAlign w:val="center"/>
          </w:tcPr>
          <w:p w:rsidR="00A07BD0" w:rsidRPr="004C3241" w:rsidRDefault="00A07BD0" w:rsidP="00AF0CB2">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D1416F" w:rsidP="00AF0CB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96388818" w:edGrp="everyone"/>
                <w:r w:rsidR="00A07BD0" w:rsidRPr="004C3241">
                  <w:rPr>
                    <w:rFonts w:ascii="Arial" w:hAnsi="Arial" w:cs="Arial"/>
                    <w:sz w:val="20"/>
                  </w:rPr>
                  <w:sym w:font="Wingdings" w:char="F0A8"/>
                </w:r>
                <w:permEnd w:id="2096388818"/>
              </w:sdtContent>
            </w:sdt>
            <w:r w:rsidR="00A07BD0" w:rsidRPr="004C3241">
              <w:rPr>
                <w:rFonts w:ascii="Arial" w:hAnsi="Arial" w:cs="Arial"/>
                <w:sz w:val="20"/>
              </w:rPr>
              <w:t xml:space="preserve"> Satisfactory </w:t>
            </w:r>
          </w:p>
        </w:tc>
        <w:permStart w:id="305862537" w:edGrp="everyone"/>
        <w:tc>
          <w:tcPr>
            <w:tcW w:w="2668" w:type="dxa"/>
            <w:vAlign w:val="center"/>
          </w:tcPr>
          <w:p w:rsidR="00A07BD0" w:rsidRPr="004C3241" w:rsidRDefault="00D1416F" w:rsidP="00AF0CB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30586253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AF0CB2">
        <w:trPr>
          <w:trHeight w:val="454"/>
        </w:trPr>
        <w:tc>
          <w:tcPr>
            <w:tcW w:w="3681" w:type="dxa"/>
            <w:shd w:val="clear" w:color="auto" w:fill="D9D9D9" w:themeFill="background1" w:themeFillShade="D9"/>
            <w:vAlign w:val="center"/>
          </w:tcPr>
          <w:p w:rsidR="00A07BD0" w:rsidRPr="004C3241" w:rsidRDefault="00A07BD0" w:rsidP="00AF0CB2">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D1416F" w:rsidP="00AF0CB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02130370" w:edGrp="everyone"/>
                <w:r w:rsidR="00A07BD0">
                  <w:rPr>
                    <w:rFonts w:ascii="Arial" w:hAnsi="Arial" w:cs="Arial"/>
                    <w:sz w:val="20"/>
                  </w:rPr>
                  <w:sym w:font="Wingdings" w:char="F0A8"/>
                </w:r>
                <w:permEnd w:id="1102130370"/>
              </w:sdtContent>
            </w:sdt>
            <w:r w:rsidR="00A07BD0" w:rsidRPr="004C3241">
              <w:rPr>
                <w:rFonts w:ascii="Arial" w:hAnsi="Arial" w:cs="Arial"/>
                <w:sz w:val="20"/>
              </w:rPr>
              <w:t xml:space="preserve"> Satisfactory </w:t>
            </w:r>
          </w:p>
        </w:tc>
        <w:tc>
          <w:tcPr>
            <w:tcW w:w="2668" w:type="dxa"/>
            <w:vAlign w:val="center"/>
          </w:tcPr>
          <w:p w:rsidR="00A07BD0" w:rsidRPr="004C3241" w:rsidRDefault="00D1416F" w:rsidP="00AF0CB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90700152" w:edGrp="everyone"/>
                <w:r w:rsidR="00A07BD0" w:rsidRPr="004C3241">
                  <w:rPr>
                    <w:rFonts w:ascii="Arial" w:hAnsi="Arial" w:cs="Arial"/>
                    <w:sz w:val="20"/>
                  </w:rPr>
                  <w:sym w:font="Wingdings" w:char="F0A8"/>
                </w:r>
                <w:permEnd w:id="139070015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AF0CB2">
        <w:trPr>
          <w:trHeight w:val="454"/>
        </w:trPr>
        <w:tc>
          <w:tcPr>
            <w:tcW w:w="3681" w:type="dxa"/>
            <w:shd w:val="clear" w:color="auto" w:fill="000000" w:themeFill="text1"/>
            <w:vAlign w:val="center"/>
          </w:tcPr>
          <w:p w:rsidR="00A07BD0" w:rsidRPr="004C3241" w:rsidRDefault="00A07BD0" w:rsidP="00AF0CB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7521930" w:edGrp="everyone"/>
        <w:tc>
          <w:tcPr>
            <w:tcW w:w="2667" w:type="dxa"/>
            <w:vAlign w:val="center"/>
          </w:tcPr>
          <w:p w:rsidR="00A07BD0" w:rsidRPr="004C3241" w:rsidRDefault="00D1416F" w:rsidP="00AF0CB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217521930"/>
            <w:r w:rsidR="00A07BD0" w:rsidRPr="004C3241">
              <w:rPr>
                <w:rFonts w:ascii="Arial" w:hAnsi="Arial" w:cs="Arial"/>
                <w:b/>
                <w:sz w:val="20"/>
              </w:rPr>
              <w:t xml:space="preserve"> Competent</w:t>
            </w:r>
          </w:p>
        </w:tc>
        <w:tc>
          <w:tcPr>
            <w:tcW w:w="2668" w:type="dxa"/>
            <w:vAlign w:val="center"/>
          </w:tcPr>
          <w:p w:rsidR="00A07BD0" w:rsidRPr="004C3241" w:rsidRDefault="00D1416F" w:rsidP="00AF0CB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68973245" w:edGrp="everyone"/>
                <w:r w:rsidR="00A07BD0" w:rsidRPr="004C3241">
                  <w:rPr>
                    <w:rFonts w:ascii="Arial" w:hAnsi="Arial" w:cs="Arial"/>
                    <w:b/>
                    <w:sz w:val="20"/>
                  </w:rPr>
                  <w:sym w:font="Wingdings" w:char="F0A8"/>
                </w:r>
                <w:permEnd w:id="968973245"/>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AF0CB2">
        <w:trPr>
          <w:trHeight w:val="397"/>
        </w:trPr>
        <w:tc>
          <w:tcPr>
            <w:tcW w:w="3681" w:type="dxa"/>
            <w:shd w:val="clear" w:color="auto" w:fill="D9D9D9" w:themeFill="background1" w:themeFillShade="D9"/>
            <w:vAlign w:val="center"/>
          </w:tcPr>
          <w:p w:rsidR="00A07BD0" w:rsidRPr="004C3241" w:rsidRDefault="00A07BD0" w:rsidP="00AF0CB2">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AF0CB2">
            <w:pPr>
              <w:jc w:val="left"/>
              <w:rPr>
                <w:rFonts w:ascii="Arial" w:hAnsi="Arial" w:cs="Arial"/>
                <w:sz w:val="22"/>
              </w:rPr>
            </w:pPr>
            <w:permStart w:id="211225670" w:edGrp="everyone"/>
            <w:permEnd w:id="211225670"/>
          </w:p>
        </w:tc>
      </w:tr>
      <w:tr w:rsidR="00A07BD0" w:rsidRPr="004C3241" w:rsidTr="00AF0CB2">
        <w:trPr>
          <w:trHeight w:val="680"/>
        </w:trPr>
        <w:tc>
          <w:tcPr>
            <w:tcW w:w="3681" w:type="dxa"/>
            <w:shd w:val="clear" w:color="auto" w:fill="D9D9D9" w:themeFill="background1" w:themeFillShade="D9"/>
            <w:vAlign w:val="center"/>
          </w:tcPr>
          <w:p w:rsidR="00A07BD0" w:rsidRPr="004C3241" w:rsidRDefault="00A07BD0" w:rsidP="00AF0CB2">
            <w:pPr>
              <w:jc w:val="left"/>
              <w:rPr>
                <w:rFonts w:ascii="Arial" w:hAnsi="Arial" w:cs="Arial"/>
                <w:sz w:val="20"/>
              </w:rPr>
            </w:pPr>
            <w:r w:rsidRPr="004C3241">
              <w:rPr>
                <w:rFonts w:ascii="Arial" w:hAnsi="Arial" w:cs="Arial"/>
                <w:sz w:val="20"/>
              </w:rPr>
              <w:t>Assessor Signature</w:t>
            </w:r>
          </w:p>
        </w:tc>
        <w:permStart w:id="582578651" w:edGrp="everyone" w:displacedByCustomXml="next"/>
        <w:sdt>
          <w:sdtPr>
            <w:rPr>
              <w:rFonts w:ascii="Arial" w:hAnsi="Arial" w:cs="Arial"/>
              <w:sz w:val="22"/>
              <w:szCs w:val="22"/>
            </w:rPr>
            <w:id w:val="909501784"/>
            <w:showingPlcHdr/>
            <w:picture/>
          </w:sdtPr>
          <w:sdtEndPr/>
          <w:sdtContent>
            <w:tc>
              <w:tcPr>
                <w:tcW w:w="5335" w:type="dxa"/>
                <w:vAlign w:val="center"/>
              </w:tcPr>
              <w:p w:rsidR="00A07BD0" w:rsidRPr="004C3241" w:rsidRDefault="00A07BD0" w:rsidP="00AF0CB2">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82578651" w:displacedByCustomXml="prev"/>
      </w:tr>
      <w:tr w:rsidR="00A07BD0" w:rsidRPr="004C3241" w:rsidTr="00AF0CB2">
        <w:trPr>
          <w:trHeight w:val="397"/>
        </w:trPr>
        <w:tc>
          <w:tcPr>
            <w:tcW w:w="3681" w:type="dxa"/>
            <w:shd w:val="clear" w:color="auto" w:fill="D9D9D9" w:themeFill="background1" w:themeFillShade="D9"/>
            <w:vAlign w:val="center"/>
          </w:tcPr>
          <w:p w:rsidR="00A07BD0" w:rsidRPr="004C3241" w:rsidRDefault="00A07BD0" w:rsidP="00AF0CB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85131289" w:edGrp="everyone"/>
        <w:tc>
          <w:tcPr>
            <w:tcW w:w="5335" w:type="dxa"/>
            <w:tcBorders>
              <w:top w:val="nil"/>
              <w:left w:val="nil"/>
              <w:bottom w:val="single" w:sz="8" w:space="0" w:color="auto"/>
              <w:right w:val="single" w:sz="4" w:space="0" w:color="auto"/>
            </w:tcBorders>
            <w:vAlign w:val="center"/>
          </w:tcPr>
          <w:p w:rsidR="00A07BD0" w:rsidRPr="00DD7A44" w:rsidRDefault="00D1416F" w:rsidP="00AF0CB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78513128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D1416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D1416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AF0CB2">
        <w:tc>
          <w:tcPr>
            <w:tcW w:w="2552" w:type="dxa"/>
            <w:tcBorders>
              <w:top w:val="nil"/>
              <w:left w:val="nil"/>
              <w:bottom w:val="nil"/>
              <w:right w:val="nil"/>
            </w:tcBorders>
          </w:tcPr>
          <w:p w:rsidR="00FE3E8C" w:rsidRPr="001C4084" w:rsidRDefault="00FE3E8C" w:rsidP="00AF0CB2">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1E1E14" w:rsidP="00AF0CB2">
            <w:pPr>
              <w:ind w:right="-24"/>
              <w:rPr>
                <w:rFonts w:ascii="Arial" w:hAnsi="Arial" w:cs="Arial"/>
                <w:sz w:val="22"/>
                <w:szCs w:val="22"/>
              </w:rPr>
            </w:pPr>
            <w:permStart w:id="154142790" w:edGrp="everyone"/>
            <w:r>
              <w:rPr>
                <w:rFonts w:ascii="Arial" w:hAnsi="Arial" w:cs="Arial"/>
                <w:sz w:val="22"/>
                <w:szCs w:val="22"/>
              </w:rPr>
              <w:t>Jessica Landers</w:t>
            </w:r>
            <w:permEnd w:id="154142790"/>
          </w:p>
        </w:tc>
      </w:tr>
      <w:tr w:rsidR="00FE3E8C" w:rsidRPr="004E05D0" w:rsidTr="00AF0CB2">
        <w:tc>
          <w:tcPr>
            <w:tcW w:w="2552" w:type="dxa"/>
            <w:tcBorders>
              <w:top w:val="nil"/>
              <w:left w:val="nil"/>
              <w:bottom w:val="nil"/>
              <w:right w:val="nil"/>
            </w:tcBorders>
          </w:tcPr>
          <w:p w:rsidR="00FE3E8C" w:rsidRPr="004E05D0" w:rsidRDefault="00FE3E8C" w:rsidP="00AF0CB2">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AF0CB2">
            <w:pPr>
              <w:ind w:right="-24"/>
              <w:rPr>
                <w:rFonts w:ascii="Arial" w:hAnsi="Arial" w:cs="Arial"/>
                <w:sz w:val="10"/>
                <w:szCs w:val="10"/>
              </w:rPr>
            </w:pPr>
          </w:p>
        </w:tc>
      </w:tr>
      <w:tr w:rsidR="00FE3E8C" w:rsidRPr="00830749" w:rsidTr="00AF0CB2">
        <w:tc>
          <w:tcPr>
            <w:tcW w:w="2552" w:type="dxa"/>
            <w:tcBorders>
              <w:top w:val="nil"/>
              <w:left w:val="nil"/>
              <w:bottom w:val="nil"/>
              <w:right w:val="nil"/>
            </w:tcBorders>
          </w:tcPr>
          <w:p w:rsidR="00FE3E8C" w:rsidRPr="001C4084" w:rsidRDefault="00FE3E8C" w:rsidP="00AF0CB2">
            <w:pPr>
              <w:ind w:right="-24"/>
              <w:rPr>
                <w:rFonts w:ascii="Arial" w:hAnsi="Arial" w:cs="Arial"/>
                <w:sz w:val="22"/>
                <w:szCs w:val="22"/>
              </w:rPr>
            </w:pPr>
            <w:r>
              <w:rPr>
                <w:rFonts w:ascii="Arial" w:hAnsi="Arial" w:cs="Arial"/>
                <w:sz w:val="22"/>
                <w:szCs w:val="22"/>
              </w:rPr>
              <w:t>Participant signature</w:t>
            </w:r>
          </w:p>
        </w:tc>
        <w:permStart w:id="91588452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FE3E8C" w:rsidRPr="00DD7A44" w:rsidRDefault="00FE3E8C" w:rsidP="00AF0C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915884528" w:displacedByCustomXml="prev"/>
      </w:tr>
      <w:tr w:rsidR="00FE3E8C" w:rsidRPr="00830749" w:rsidTr="00AF0CB2">
        <w:tc>
          <w:tcPr>
            <w:tcW w:w="2552" w:type="dxa"/>
            <w:tcBorders>
              <w:top w:val="nil"/>
              <w:left w:val="nil"/>
              <w:bottom w:val="nil"/>
              <w:right w:val="nil"/>
            </w:tcBorders>
          </w:tcPr>
          <w:p w:rsidR="00FE3E8C" w:rsidRDefault="00FE3E8C" w:rsidP="00AF0CB2">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AF0CB2">
            <w:pPr>
              <w:ind w:right="-24"/>
              <w:rPr>
                <w:rFonts w:ascii="Arial" w:hAnsi="Arial" w:cs="Arial"/>
                <w:sz w:val="22"/>
                <w:szCs w:val="22"/>
              </w:rPr>
            </w:pPr>
          </w:p>
        </w:tc>
      </w:tr>
      <w:tr w:rsidR="00FE3E8C" w:rsidRPr="0077428E" w:rsidTr="00AF0CB2">
        <w:tc>
          <w:tcPr>
            <w:tcW w:w="2552" w:type="dxa"/>
            <w:tcBorders>
              <w:top w:val="nil"/>
              <w:left w:val="nil"/>
              <w:bottom w:val="nil"/>
              <w:right w:val="nil"/>
            </w:tcBorders>
          </w:tcPr>
          <w:p w:rsidR="00FE3E8C" w:rsidRPr="0077428E" w:rsidRDefault="00FE3E8C" w:rsidP="00AF0CB2">
            <w:pPr>
              <w:ind w:right="-24"/>
              <w:rPr>
                <w:rFonts w:ascii="Arial" w:hAnsi="Arial" w:cs="Arial"/>
                <w:sz w:val="22"/>
                <w:szCs w:val="22"/>
              </w:rPr>
            </w:pPr>
            <w:r w:rsidRPr="0077428E">
              <w:rPr>
                <w:rFonts w:ascii="Arial" w:hAnsi="Arial" w:cs="Arial"/>
                <w:sz w:val="22"/>
                <w:szCs w:val="22"/>
              </w:rPr>
              <w:t>Date</w:t>
            </w:r>
          </w:p>
        </w:tc>
        <w:permStart w:id="1659659022" w:edGrp="everyone" w:displacedByCustomXml="next"/>
        <w:sdt>
          <w:sdtPr>
            <w:rPr>
              <w:rFonts w:ascii="Arial" w:hAnsi="Arial" w:cs="Arial"/>
              <w:sz w:val="22"/>
              <w:szCs w:val="22"/>
            </w:rPr>
            <w:id w:val="1824854710"/>
            <w:placeholder>
              <w:docPart w:val="8125799EE7F1491581D2078DB8EC5C65"/>
            </w:placeholder>
            <w:date w:fullDate="2020-03-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E3E8C" w:rsidRPr="00DD7A44" w:rsidRDefault="00D1416F" w:rsidP="00AF0CB2">
                <w:pPr>
                  <w:ind w:right="-24"/>
                  <w:rPr>
                    <w:rFonts w:ascii="Arial" w:hAnsi="Arial" w:cs="Arial"/>
                    <w:sz w:val="22"/>
                    <w:szCs w:val="22"/>
                  </w:rPr>
                </w:pPr>
                <w:r>
                  <w:rPr>
                    <w:rFonts w:ascii="Arial" w:hAnsi="Arial" w:cs="Arial"/>
                    <w:sz w:val="22"/>
                    <w:szCs w:val="22"/>
                  </w:rPr>
                  <w:t>17/03/2020</w:t>
                </w:r>
              </w:p>
            </w:tc>
          </w:sdtContent>
        </w:sdt>
        <w:permEnd w:id="1659659022"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AF0CB2">
        <w:tc>
          <w:tcPr>
            <w:tcW w:w="2552" w:type="dxa"/>
            <w:tcBorders>
              <w:top w:val="nil"/>
              <w:left w:val="nil"/>
              <w:bottom w:val="nil"/>
              <w:right w:val="nil"/>
            </w:tcBorders>
          </w:tcPr>
          <w:p w:rsidR="00FE3E8C" w:rsidRPr="0032118C" w:rsidRDefault="00FE3E8C" w:rsidP="00AF0C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AF0CB2">
            <w:pPr>
              <w:ind w:right="-24"/>
              <w:rPr>
                <w:rFonts w:ascii="Arial" w:hAnsi="Arial" w:cs="Arial"/>
                <w:sz w:val="22"/>
                <w:szCs w:val="22"/>
              </w:rPr>
            </w:pPr>
            <w:permStart w:id="1799304337" w:edGrp="everyone"/>
            <w:permEnd w:id="1799304337"/>
          </w:p>
        </w:tc>
      </w:tr>
      <w:tr w:rsidR="00FE3E8C" w:rsidRPr="004E05D0" w:rsidTr="00AF0CB2">
        <w:trPr>
          <w:trHeight w:val="113"/>
        </w:trPr>
        <w:tc>
          <w:tcPr>
            <w:tcW w:w="2552" w:type="dxa"/>
            <w:tcBorders>
              <w:top w:val="nil"/>
              <w:left w:val="nil"/>
              <w:bottom w:val="nil"/>
              <w:right w:val="nil"/>
            </w:tcBorders>
          </w:tcPr>
          <w:p w:rsidR="00FE3E8C" w:rsidRPr="004E05D0" w:rsidRDefault="00FE3E8C" w:rsidP="00AF0CB2">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AF0CB2">
            <w:pPr>
              <w:ind w:right="-24"/>
              <w:rPr>
                <w:rFonts w:ascii="Arial" w:hAnsi="Arial" w:cs="Arial"/>
                <w:sz w:val="10"/>
                <w:szCs w:val="10"/>
              </w:rPr>
            </w:pPr>
          </w:p>
        </w:tc>
      </w:tr>
      <w:tr w:rsidR="00FE3E8C" w:rsidRPr="0032118C" w:rsidTr="00AF0CB2">
        <w:tc>
          <w:tcPr>
            <w:tcW w:w="2552" w:type="dxa"/>
            <w:tcBorders>
              <w:top w:val="nil"/>
              <w:left w:val="nil"/>
              <w:bottom w:val="nil"/>
              <w:right w:val="nil"/>
            </w:tcBorders>
          </w:tcPr>
          <w:p w:rsidR="00FE3E8C" w:rsidRPr="0032118C" w:rsidRDefault="00FE3E8C" w:rsidP="00AF0C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6080697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FE3E8C" w:rsidRPr="00DD7A44" w:rsidRDefault="00FE3E8C" w:rsidP="00AF0C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0806977" w:displacedByCustomXml="prev"/>
      </w:tr>
      <w:tr w:rsidR="00FE3E8C" w:rsidRPr="0032118C" w:rsidTr="00AF0CB2">
        <w:tc>
          <w:tcPr>
            <w:tcW w:w="2552" w:type="dxa"/>
            <w:tcBorders>
              <w:top w:val="nil"/>
              <w:left w:val="nil"/>
              <w:bottom w:val="nil"/>
              <w:right w:val="nil"/>
            </w:tcBorders>
          </w:tcPr>
          <w:p w:rsidR="00FE3E8C" w:rsidRDefault="00FE3E8C" w:rsidP="00AF0CB2">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AF0CB2">
            <w:pPr>
              <w:ind w:right="-24"/>
              <w:rPr>
                <w:rFonts w:ascii="Arial" w:hAnsi="Arial" w:cs="Arial"/>
                <w:sz w:val="22"/>
                <w:szCs w:val="22"/>
              </w:rPr>
            </w:pPr>
          </w:p>
        </w:tc>
      </w:tr>
      <w:tr w:rsidR="00FE3E8C" w:rsidRPr="0077428E" w:rsidTr="00AF0CB2">
        <w:tc>
          <w:tcPr>
            <w:tcW w:w="2552" w:type="dxa"/>
            <w:tcBorders>
              <w:top w:val="nil"/>
              <w:left w:val="nil"/>
              <w:bottom w:val="nil"/>
              <w:right w:val="nil"/>
            </w:tcBorders>
          </w:tcPr>
          <w:p w:rsidR="00FE3E8C" w:rsidRPr="0077428E" w:rsidRDefault="00FE3E8C" w:rsidP="00AF0CB2">
            <w:pPr>
              <w:ind w:right="-24"/>
              <w:rPr>
                <w:rFonts w:ascii="Arial" w:hAnsi="Arial" w:cs="Arial"/>
                <w:sz w:val="22"/>
                <w:szCs w:val="22"/>
              </w:rPr>
            </w:pPr>
            <w:r w:rsidRPr="0077428E">
              <w:rPr>
                <w:rFonts w:ascii="Arial" w:hAnsi="Arial" w:cs="Arial"/>
                <w:sz w:val="22"/>
                <w:szCs w:val="22"/>
              </w:rPr>
              <w:t>Date</w:t>
            </w:r>
          </w:p>
        </w:tc>
        <w:permStart w:id="235082766" w:edGrp="everyone"/>
        <w:tc>
          <w:tcPr>
            <w:tcW w:w="6520" w:type="dxa"/>
            <w:tcBorders>
              <w:top w:val="nil"/>
              <w:left w:val="nil"/>
              <w:bottom w:val="single" w:sz="8" w:space="0" w:color="auto"/>
              <w:right w:val="nil"/>
            </w:tcBorders>
          </w:tcPr>
          <w:p w:rsidR="00FE3E8C" w:rsidRPr="00DD7A44" w:rsidRDefault="00D1416F" w:rsidP="00AF0CB2">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235082766"/>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AF0CB2">
        <w:trPr>
          <w:trHeight w:val="217"/>
          <w:jc w:val="center"/>
        </w:trPr>
        <w:tc>
          <w:tcPr>
            <w:tcW w:w="2528" w:type="dxa"/>
            <w:shd w:val="clear" w:color="auto" w:fill="F3F3F3"/>
            <w:vAlign w:val="center"/>
          </w:tcPr>
          <w:p w:rsidR="00FE3E8C" w:rsidRPr="004932A4" w:rsidRDefault="00FE3E8C" w:rsidP="00AF0CB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AF0CB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AF0CB2">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AF0CB2">
        <w:trPr>
          <w:cantSplit/>
          <w:jc w:val="center"/>
        </w:trPr>
        <w:tc>
          <w:tcPr>
            <w:tcW w:w="2528" w:type="dxa"/>
            <w:vMerge w:val="restart"/>
            <w:vAlign w:val="center"/>
          </w:tcPr>
          <w:p w:rsidR="00FE3E8C" w:rsidRPr="004932A4" w:rsidRDefault="00FE3E8C" w:rsidP="00AF0CB2">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AF0CB2">
            <w:pPr>
              <w:ind w:right="-24"/>
              <w:jc w:val="center"/>
              <w:rPr>
                <w:rFonts w:ascii="Arial" w:hAnsi="Arial" w:cs="Arial"/>
                <w:sz w:val="22"/>
                <w:szCs w:val="22"/>
              </w:rPr>
            </w:pPr>
            <w:permStart w:id="1313029659" w:edGrp="everyone"/>
            <w:permEnd w:id="1313029659"/>
          </w:p>
        </w:tc>
        <w:tc>
          <w:tcPr>
            <w:tcW w:w="1346" w:type="dxa"/>
            <w:vAlign w:val="center"/>
          </w:tcPr>
          <w:p w:rsidR="00FE3E8C" w:rsidRPr="004932A4" w:rsidRDefault="00FE3E8C" w:rsidP="00AF0CB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AF0CB2">
            <w:pPr>
              <w:ind w:right="-24"/>
              <w:jc w:val="center"/>
              <w:rPr>
                <w:rFonts w:ascii="Arial" w:hAnsi="Arial" w:cs="Arial"/>
                <w:sz w:val="22"/>
                <w:szCs w:val="22"/>
              </w:rPr>
            </w:pPr>
            <w:r>
              <w:rPr>
                <w:rFonts w:ascii="Arial" w:hAnsi="Arial" w:cs="Arial"/>
                <w:sz w:val="22"/>
                <w:szCs w:val="22"/>
              </w:rPr>
              <w:t>Not Yet Satisfactory</w:t>
            </w:r>
          </w:p>
        </w:tc>
      </w:tr>
      <w:tr w:rsidR="00FE3E8C" w:rsidRPr="004932A4" w:rsidTr="00AF0CB2">
        <w:trPr>
          <w:cantSplit/>
          <w:trHeight w:val="454"/>
          <w:jc w:val="center"/>
        </w:trPr>
        <w:tc>
          <w:tcPr>
            <w:tcW w:w="2528" w:type="dxa"/>
            <w:vMerge/>
            <w:vAlign w:val="center"/>
          </w:tcPr>
          <w:p w:rsidR="00FE3E8C" w:rsidRPr="004932A4" w:rsidRDefault="00FE3E8C" w:rsidP="00AF0CB2">
            <w:pPr>
              <w:ind w:right="-24"/>
              <w:jc w:val="center"/>
              <w:rPr>
                <w:rFonts w:ascii="Arial" w:hAnsi="Arial" w:cs="Arial"/>
                <w:sz w:val="22"/>
                <w:szCs w:val="22"/>
              </w:rPr>
            </w:pPr>
          </w:p>
        </w:tc>
        <w:tc>
          <w:tcPr>
            <w:tcW w:w="2411" w:type="dxa"/>
            <w:vMerge/>
            <w:vAlign w:val="center"/>
          </w:tcPr>
          <w:p w:rsidR="00FE3E8C" w:rsidRPr="004932A4" w:rsidRDefault="00FE3E8C" w:rsidP="00AF0CB2">
            <w:pPr>
              <w:ind w:right="-24"/>
              <w:jc w:val="center"/>
              <w:rPr>
                <w:rFonts w:ascii="Arial" w:hAnsi="Arial" w:cs="Arial"/>
                <w:sz w:val="22"/>
                <w:szCs w:val="22"/>
              </w:rPr>
            </w:pPr>
          </w:p>
        </w:tc>
        <w:permStart w:id="1462182769" w:edGrp="everyone"/>
        <w:tc>
          <w:tcPr>
            <w:tcW w:w="1346" w:type="dxa"/>
            <w:vAlign w:val="center"/>
          </w:tcPr>
          <w:p w:rsidR="00FE3E8C" w:rsidRPr="00533511" w:rsidRDefault="00D1416F" w:rsidP="00AF0CB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462182769"/>
          </w:p>
        </w:tc>
        <w:permStart w:id="1661092506" w:edGrp="everyone"/>
        <w:tc>
          <w:tcPr>
            <w:tcW w:w="1347" w:type="dxa"/>
            <w:vAlign w:val="center"/>
          </w:tcPr>
          <w:p w:rsidR="00FE3E8C" w:rsidRPr="00533511" w:rsidRDefault="00D1416F" w:rsidP="00AF0CB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661092506"/>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AF0CB2">
        <w:tc>
          <w:tcPr>
            <w:tcW w:w="9057" w:type="dxa"/>
            <w:shd w:val="clear" w:color="auto" w:fill="D9D9D9" w:themeFill="background1" w:themeFillShade="D9"/>
          </w:tcPr>
          <w:p w:rsidR="007C6196" w:rsidRPr="000C0B14" w:rsidRDefault="007C6196" w:rsidP="00AF0CB2">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AF0CB2">
        <w:trPr>
          <w:trHeight w:val="13433"/>
        </w:trPr>
        <w:tc>
          <w:tcPr>
            <w:tcW w:w="9057" w:type="dxa"/>
          </w:tcPr>
          <w:p w:rsidR="007C6196" w:rsidRPr="000C0B14" w:rsidRDefault="007C6196" w:rsidP="00AF0CB2">
            <w:pPr>
              <w:rPr>
                <w:rFonts w:ascii="Arial" w:hAnsi="Arial" w:cs="Arial"/>
                <w:szCs w:val="24"/>
              </w:rPr>
            </w:pPr>
            <w:permStart w:id="2102008189" w:edGrp="everyone"/>
            <w:permEnd w:id="2102008189"/>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F0CB2" w:rsidP="007C6196">
            <w:pPr>
              <w:rPr>
                <w:rFonts w:ascii="Arial" w:hAnsi="Arial" w:cs="Arial"/>
                <w:sz w:val="22"/>
                <w:szCs w:val="22"/>
              </w:rPr>
            </w:pPr>
            <w:permStart w:id="1277388474" w:edGrp="everyone"/>
            <w:r>
              <w:rPr>
                <w:rFonts w:ascii="Arial" w:hAnsi="Arial" w:cs="Arial"/>
                <w:sz w:val="22"/>
                <w:szCs w:val="22"/>
              </w:rPr>
              <w:t xml:space="preserve">Specification </w:t>
            </w:r>
            <w:permEnd w:id="1277388474"/>
          </w:p>
        </w:tc>
        <w:permStart w:id="1225028120"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502812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335234809"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35234809" w:displacedByCustomXml="prev"/>
      </w:tr>
      <w:tr w:rsidR="007C6196" w:rsidRPr="007C6196" w:rsidTr="00AF0CB2">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A371F5" w:rsidP="007C6196">
            <w:pPr>
              <w:ind w:right="82"/>
              <w:jc w:val="left"/>
              <w:rPr>
                <w:rFonts w:ascii="Arial" w:hAnsi="Arial" w:cs="Arial"/>
                <w:sz w:val="22"/>
                <w:szCs w:val="22"/>
              </w:rPr>
            </w:pPr>
            <w:permStart w:id="1257902372" w:edGrp="everyone"/>
            <w:r w:rsidRPr="00A371F5">
              <w:rPr>
                <w:rFonts w:ascii="Arial" w:hAnsi="Arial" w:cs="Arial"/>
                <w:sz w:val="22"/>
                <w:szCs w:val="22"/>
              </w:rPr>
              <w:t>Queensland Building and Construction Commission Act 1991</w:t>
            </w:r>
            <w:r>
              <w:rPr>
                <w:rFonts w:ascii="Arial" w:hAnsi="Arial" w:cs="Arial"/>
                <w:sz w:val="22"/>
                <w:szCs w:val="22"/>
              </w:rPr>
              <w:t xml:space="preserve"> – Division 2</w:t>
            </w:r>
            <w:permEnd w:id="1257902372"/>
          </w:p>
        </w:tc>
        <w:tc>
          <w:tcPr>
            <w:tcW w:w="2559" w:type="pct"/>
            <w:tcBorders>
              <w:top w:val="single" w:sz="12" w:space="0" w:color="auto"/>
              <w:left w:val="single" w:sz="4" w:space="0" w:color="auto"/>
            </w:tcBorders>
            <w:shd w:val="clear" w:color="auto" w:fill="auto"/>
            <w:vAlign w:val="center"/>
          </w:tcPr>
          <w:p w:rsidR="007C6196" w:rsidRPr="007C6196" w:rsidRDefault="00A371F5" w:rsidP="007C6196">
            <w:pPr>
              <w:ind w:right="82"/>
              <w:jc w:val="left"/>
              <w:rPr>
                <w:rFonts w:ascii="Arial" w:hAnsi="Arial" w:cs="Arial"/>
                <w:sz w:val="22"/>
                <w:szCs w:val="22"/>
              </w:rPr>
            </w:pPr>
            <w:permStart w:id="1707084709" w:edGrp="everyone"/>
            <w:r w:rsidRPr="00A371F5">
              <w:rPr>
                <w:rFonts w:ascii="Arial" w:hAnsi="Arial" w:cs="Arial"/>
                <w:sz w:val="22"/>
                <w:szCs w:val="22"/>
              </w:rPr>
              <w:t>33 Deposits (1) 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ermEnd w:id="170708470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357915100"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57915100" w:displacedByCustomXml="prev"/>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AF0CB2" w:rsidP="007C6196">
            <w:pPr>
              <w:ind w:right="82"/>
              <w:jc w:val="left"/>
              <w:rPr>
                <w:rFonts w:ascii="Arial" w:hAnsi="Arial" w:cs="Arial"/>
                <w:sz w:val="22"/>
                <w:szCs w:val="22"/>
              </w:rPr>
            </w:pPr>
            <w:permStart w:id="649544435" w:edGrp="everyone"/>
            <w:r w:rsidRPr="00AF0CB2">
              <w:rPr>
                <w:rFonts w:ascii="Arial" w:hAnsi="Arial" w:cs="Arial"/>
                <w:sz w:val="22"/>
                <w:szCs w:val="22"/>
              </w:rPr>
              <w:t>Excavation</w:t>
            </w:r>
            <w:permEnd w:id="64954443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AF0CB2" w:rsidP="007C6196">
            <w:pPr>
              <w:ind w:right="82"/>
              <w:jc w:val="left"/>
              <w:rPr>
                <w:rFonts w:ascii="Arial" w:hAnsi="Arial" w:cs="Arial"/>
                <w:sz w:val="22"/>
                <w:szCs w:val="22"/>
              </w:rPr>
            </w:pPr>
            <w:permStart w:id="999193499" w:edGrp="everyone"/>
            <w:r w:rsidRPr="00AF0CB2">
              <w:rPr>
                <w:rFonts w:ascii="Arial" w:hAnsi="Arial" w:cs="Arial"/>
                <w:sz w:val="22"/>
                <w:szCs w:val="22"/>
              </w:rPr>
              <w:t>Prepares the site for building by removing all vegetation and excavating footings</w:t>
            </w:r>
            <w:permEnd w:id="99919349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AF0CB2" w:rsidP="007C6196">
            <w:pPr>
              <w:ind w:right="82"/>
              <w:jc w:val="left"/>
              <w:rPr>
                <w:rFonts w:ascii="Arial" w:hAnsi="Arial" w:cs="Arial"/>
                <w:sz w:val="22"/>
                <w:szCs w:val="22"/>
              </w:rPr>
            </w:pPr>
            <w:permStart w:id="1417871551" w:edGrp="everyone"/>
            <w:r w:rsidRPr="00AF0CB2">
              <w:rPr>
                <w:rFonts w:ascii="Arial" w:hAnsi="Arial" w:cs="Arial"/>
                <w:sz w:val="22"/>
                <w:szCs w:val="22"/>
              </w:rPr>
              <w:t>Electrician</w:t>
            </w:r>
            <w:permEnd w:id="1417871551"/>
          </w:p>
        </w:tc>
        <w:tc>
          <w:tcPr>
            <w:tcW w:w="2559" w:type="pct"/>
            <w:tcBorders>
              <w:top w:val="single" w:sz="12" w:space="0" w:color="auto"/>
              <w:left w:val="single" w:sz="4" w:space="0" w:color="auto"/>
            </w:tcBorders>
            <w:shd w:val="clear" w:color="auto" w:fill="auto"/>
            <w:vAlign w:val="center"/>
          </w:tcPr>
          <w:p w:rsidR="007C6196" w:rsidRPr="007C6196" w:rsidRDefault="00AF0CB2" w:rsidP="007C6196">
            <w:pPr>
              <w:ind w:right="82"/>
              <w:jc w:val="left"/>
              <w:rPr>
                <w:rFonts w:ascii="Arial" w:hAnsi="Arial" w:cs="Arial"/>
                <w:sz w:val="22"/>
                <w:szCs w:val="22"/>
              </w:rPr>
            </w:pPr>
            <w:permStart w:id="661349516" w:edGrp="everyone"/>
            <w:r w:rsidRPr="00AF0CB2">
              <w:rPr>
                <w:rFonts w:ascii="Arial" w:hAnsi="Arial" w:cs="Arial"/>
                <w:sz w:val="22"/>
                <w:szCs w:val="22"/>
              </w:rPr>
              <w:t>Arranges electricity to be connected; places wiring for lighting and power cables; Fixes switches, installs power points, wires electrical systems</w:t>
            </w:r>
            <w:permEnd w:id="661349516"/>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AF0CB2" w:rsidP="007C6196">
            <w:pPr>
              <w:ind w:right="82"/>
              <w:jc w:val="left"/>
              <w:rPr>
                <w:rFonts w:ascii="Arial" w:hAnsi="Arial" w:cs="Arial"/>
                <w:sz w:val="22"/>
                <w:szCs w:val="22"/>
              </w:rPr>
            </w:pPr>
            <w:permStart w:id="668532853" w:edGrp="everyone"/>
            <w:r w:rsidRPr="00AF0CB2">
              <w:rPr>
                <w:rFonts w:ascii="Arial" w:hAnsi="Arial" w:cs="Arial"/>
                <w:sz w:val="22"/>
                <w:szCs w:val="22"/>
              </w:rPr>
              <w:t>Plumbing</w:t>
            </w:r>
            <w:permEnd w:id="668532853"/>
          </w:p>
        </w:tc>
        <w:tc>
          <w:tcPr>
            <w:tcW w:w="2559" w:type="pct"/>
            <w:tcBorders>
              <w:top w:val="single" w:sz="12" w:space="0" w:color="auto"/>
              <w:left w:val="single" w:sz="4" w:space="0" w:color="auto"/>
            </w:tcBorders>
            <w:shd w:val="clear" w:color="auto" w:fill="auto"/>
            <w:vAlign w:val="center"/>
          </w:tcPr>
          <w:p w:rsidR="007C6196" w:rsidRPr="007C6196" w:rsidRDefault="00AF0CB2" w:rsidP="007C6196">
            <w:pPr>
              <w:ind w:right="82"/>
              <w:jc w:val="left"/>
              <w:rPr>
                <w:rFonts w:ascii="Arial" w:hAnsi="Arial" w:cs="Arial"/>
                <w:sz w:val="22"/>
                <w:szCs w:val="22"/>
              </w:rPr>
            </w:pPr>
            <w:permStart w:id="158363455" w:edGrp="everyone"/>
            <w:r w:rsidRPr="00AF0CB2">
              <w:rPr>
                <w:rFonts w:ascii="Arial" w:hAnsi="Arial" w:cs="Arial"/>
                <w:sz w:val="22"/>
                <w:szCs w:val="22"/>
              </w:rPr>
              <w:t>Organises water supply; installs pipes and drains; installs roof and guttering; fits taps, hot water systems and toilets; ensures that downpipes are fitted and the sewer is connected</w:t>
            </w:r>
            <w:permEnd w:id="158363455"/>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099261343"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99261343"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8678388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67838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49686040"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96860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17344131"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73441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66942842"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9428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0295229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29522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74EBA" w:rsidP="007C6196">
            <w:pPr>
              <w:rPr>
                <w:rFonts w:ascii="Arial" w:hAnsi="Arial" w:cs="Arial"/>
                <w:sz w:val="22"/>
                <w:szCs w:val="22"/>
              </w:rPr>
            </w:pPr>
            <w:permStart w:id="656681937" w:edGrp="everyone"/>
            <w:r>
              <w:rPr>
                <w:rFonts w:ascii="Arial" w:hAnsi="Arial" w:cs="Arial"/>
                <w:sz w:val="22"/>
                <w:szCs w:val="22"/>
              </w:rPr>
              <w:t xml:space="preserve">Building works require each of the trades to attend on the dates as outlined in the ghant chart. If a certain trade isn’t available, it could delay the project and completion for the works. </w:t>
            </w:r>
            <w:permEnd w:id="656681937"/>
          </w:p>
        </w:tc>
        <w:permStart w:id="1690239628"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023962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EBA" w:rsidRDefault="00D74EBA" w:rsidP="00A371F5">
            <w:pPr>
              <w:rPr>
                <w:rFonts w:ascii="Arial" w:hAnsi="Arial" w:cs="Arial"/>
                <w:sz w:val="22"/>
                <w:szCs w:val="22"/>
              </w:rPr>
            </w:pPr>
            <w:permStart w:id="958223269" w:edGrp="everyone"/>
            <w:r>
              <w:rPr>
                <w:rFonts w:ascii="Arial" w:hAnsi="Arial" w:cs="Arial"/>
                <w:sz w:val="22"/>
                <w:szCs w:val="22"/>
              </w:rPr>
              <w:t>Online search</w:t>
            </w:r>
          </w:p>
          <w:p w:rsidR="007C6196" w:rsidRPr="007C6196" w:rsidRDefault="00D74EBA" w:rsidP="007C6196">
            <w:pPr>
              <w:rPr>
                <w:rFonts w:ascii="Arial" w:hAnsi="Arial" w:cs="Arial"/>
                <w:sz w:val="22"/>
                <w:szCs w:val="22"/>
              </w:rPr>
            </w:pPr>
            <w:r>
              <w:rPr>
                <w:rFonts w:ascii="Arial" w:hAnsi="Arial" w:cs="Arial"/>
                <w:sz w:val="22"/>
                <w:szCs w:val="22"/>
              </w:rPr>
              <w:t>Advertising</w:t>
            </w:r>
            <w:permEnd w:id="958223269"/>
          </w:p>
        </w:tc>
        <w:permStart w:id="780359319"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80359319"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D74EBA" w:rsidP="007C6196">
            <w:pPr>
              <w:rPr>
                <w:rFonts w:ascii="Arial" w:hAnsi="Arial" w:cs="Arial"/>
                <w:sz w:val="22"/>
                <w:szCs w:val="22"/>
              </w:rPr>
            </w:pPr>
            <w:permStart w:id="1268407287" w:edGrp="everyone"/>
            <w:r>
              <w:rPr>
                <w:rFonts w:ascii="Arial" w:hAnsi="Arial" w:cs="Arial"/>
                <w:sz w:val="22"/>
                <w:szCs w:val="22"/>
              </w:rPr>
              <w:t>Location of materials – long lead time if they are to be imported from overseas</w:t>
            </w:r>
          </w:p>
          <w:p w:rsidR="007C6196" w:rsidRDefault="007C6196" w:rsidP="007C6196">
            <w:pPr>
              <w:rPr>
                <w:rFonts w:ascii="Arial" w:hAnsi="Arial" w:cs="Arial"/>
                <w:sz w:val="22"/>
                <w:szCs w:val="22"/>
              </w:rPr>
            </w:pPr>
          </w:p>
          <w:p w:rsidR="007C6196" w:rsidRPr="007C6196" w:rsidRDefault="00D74EBA" w:rsidP="007C6196">
            <w:pPr>
              <w:rPr>
                <w:rFonts w:ascii="Arial" w:hAnsi="Arial" w:cs="Arial"/>
                <w:sz w:val="22"/>
                <w:szCs w:val="22"/>
              </w:rPr>
            </w:pPr>
            <w:r>
              <w:rPr>
                <w:rFonts w:ascii="Arial" w:hAnsi="Arial" w:cs="Arial"/>
                <w:sz w:val="22"/>
                <w:szCs w:val="22"/>
              </w:rPr>
              <w:t>If a material is commonly available EG pine then it will be readily available.</w:t>
            </w:r>
            <w:permEnd w:id="1268407287"/>
          </w:p>
        </w:tc>
        <w:permStart w:id="109053854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90538549"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74EBA" w:rsidP="007C6196">
            <w:pPr>
              <w:rPr>
                <w:rFonts w:ascii="Arial" w:hAnsi="Arial" w:cs="Arial"/>
                <w:sz w:val="22"/>
                <w:szCs w:val="22"/>
              </w:rPr>
            </w:pPr>
            <w:permStart w:id="1261381559" w:edGrp="everyone"/>
            <w:r>
              <w:rPr>
                <w:rFonts w:ascii="Arial" w:hAnsi="Arial" w:cs="Arial"/>
                <w:sz w:val="20"/>
                <w:lang w:val="en"/>
              </w:rPr>
              <w:t>AS/NSZ 1680</w:t>
            </w:r>
            <w:permEnd w:id="1261381559"/>
          </w:p>
        </w:tc>
        <w:permStart w:id="1295603282"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560328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501446761"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01446761" w:displacedByCustomXml="prev"/>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D74EBA" w:rsidP="007C6196">
            <w:pPr>
              <w:ind w:right="82"/>
              <w:jc w:val="left"/>
              <w:rPr>
                <w:rFonts w:ascii="Arial" w:hAnsi="Arial" w:cs="Arial"/>
                <w:sz w:val="22"/>
                <w:szCs w:val="22"/>
              </w:rPr>
            </w:pPr>
            <w:permStart w:id="1799688969" w:edGrp="everyone"/>
            <w:r>
              <w:rPr>
                <w:rFonts w:ascii="Arial" w:hAnsi="Arial" w:cs="Arial"/>
                <w:sz w:val="22"/>
                <w:szCs w:val="22"/>
              </w:rPr>
              <w:t>Tower Lift</w:t>
            </w:r>
            <w:permEnd w:id="179968896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1868003412" w:edGrp="everyone"/>
            <w:r>
              <w:rPr>
                <w:rFonts w:ascii="Arial" w:hAnsi="Arial" w:cs="Arial"/>
                <w:sz w:val="22"/>
                <w:szCs w:val="22"/>
              </w:rPr>
              <w:t>Allows working at heights</w:t>
            </w:r>
            <w:permEnd w:id="1868003412"/>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1042422049" w:edGrp="everyone"/>
            <w:r>
              <w:rPr>
                <w:rFonts w:ascii="Arial" w:hAnsi="Arial" w:cs="Arial"/>
                <w:sz w:val="22"/>
                <w:szCs w:val="22"/>
              </w:rPr>
              <w:t>Generator</w:t>
            </w:r>
            <w:permEnd w:id="104242204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472602600" w:edGrp="everyone"/>
            <w:r>
              <w:rPr>
                <w:rFonts w:ascii="Arial" w:hAnsi="Arial" w:cs="Arial"/>
                <w:sz w:val="22"/>
                <w:szCs w:val="22"/>
              </w:rPr>
              <w:t>Provides temporary power</w:t>
            </w:r>
            <w:permEnd w:id="47260260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88828868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88288684" w:displacedByCustomXml="prev"/>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198723765" w:edGrp="everyone"/>
            <w:r>
              <w:rPr>
                <w:rFonts w:ascii="Arial" w:hAnsi="Arial" w:cs="Arial"/>
                <w:sz w:val="22"/>
                <w:szCs w:val="22"/>
              </w:rPr>
              <w:t>Ladders</w:t>
            </w:r>
            <w:permEnd w:id="19872376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856693815" w:edGrp="everyone"/>
            <w:r>
              <w:rPr>
                <w:rFonts w:ascii="Arial" w:hAnsi="Arial" w:cs="Arial"/>
                <w:sz w:val="22"/>
                <w:szCs w:val="22"/>
              </w:rPr>
              <w:t>Reaching inaccessibly areas</w:t>
            </w:r>
            <w:permEnd w:id="856693815"/>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1963662303" w:edGrp="everyone"/>
            <w:r>
              <w:rPr>
                <w:rFonts w:ascii="Arial" w:hAnsi="Arial" w:cs="Arial"/>
                <w:sz w:val="22"/>
                <w:szCs w:val="22"/>
              </w:rPr>
              <w:t>Wheelbarrow</w:t>
            </w:r>
            <w:permEnd w:id="196366230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692485022" w:edGrp="everyone"/>
            <w:r>
              <w:rPr>
                <w:rFonts w:ascii="Arial" w:hAnsi="Arial" w:cs="Arial"/>
                <w:sz w:val="22"/>
                <w:szCs w:val="22"/>
              </w:rPr>
              <w:t>Moving materials around site</w:t>
            </w:r>
            <w:permEnd w:id="692485022"/>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D3E40" w:rsidP="007C6196">
            <w:pPr>
              <w:rPr>
                <w:rFonts w:ascii="Arial" w:hAnsi="Arial" w:cs="Arial"/>
                <w:sz w:val="22"/>
                <w:szCs w:val="22"/>
              </w:rPr>
            </w:pPr>
            <w:permStart w:id="1391799934" w:edGrp="everyone"/>
            <w:r w:rsidRPr="006D3E40">
              <w:rPr>
                <w:rFonts w:ascii="Arial" w:hAnsi="Arial" w:cs="Arial"/>
                <w:sz w:val="22"/>
                <w:szCs w:val="22"/>
              </w:rPr>
              <w:t>Keep records of the invoices and receipts associated</w:t>
            </w:r>
            <w:permEnd w:id="1391799934"/>
          </w:p>
        </w:tc>
        <w:permStart w:id="884488673"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8448867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A371F5" w:rsidP="007C6196">
            <w:pPr>
              <w:rPr>
                <w:rFonts w:ascii="Arial" w:hAnsi="Arial" w:cs="Arial"/>
                <w:sz w:val="22"/>
                <w:szCs w:val="22"/>
              </w:rPr>
            </w:pPr>
            <w:permStart w:id="1567508069" w:edGrp="everyone"/>
            <w:r w:rsidRPr="00A371F5">
              <w:rPr>
                <w:rFonts w:ascii="Arial" w:hAnsi="Arial" w:cs="Arial"/>
                <w:sz w:val="22"/>
                <w:szCs w:val="22"/>
              </w:rPr>
              <w:t>Temporary electrical pole</w:t>
            </w:r>
          </w:p>
          <w:p w:rsidR="00A371F5" w:rsidRDefault="00A371F5" w:rsidP="007C6196">
            <w:pPr>
              <w:rPr>
                <w:rFonts w:ascii="Arial" w:hAnsi="Arial" w:cs="Arial"/>
                <w:sz w:val="22"/>
                <w:szCs w:val="22"/>
              </w:rPr>
            </w:pPr>
            <w:r w:rsidRPr="00A371F5">
              <w:rPr>
                <w:rFonts w:ascii="Arial" w:hAnsi="Arial" w:cs="Arial"/>
                <w:sz w:val="22"/>
                <w:szCs w:val="22"/>
              </w:rPr>
              <w:t>Water tapping</w:t>
            </w:r>
          </w:p>
          <w:p w:rsidR="00A371F5" w:rsidRDefault="00A371F5" w:rsidP="007C6196">
            <w:pPr>
              <w:rPr>
                <w:rFonts w:ascii="Arial" w:hAnsi="Arial" w:cs="Arial"/>
                <w:sz w:val="22"/>
                <w:szCs w:val="22"/>
              </w:rPr>
            </w:pPr>
            <w:r w:rsidRPr="00A371F5">
              <w:rPr>
                <w:rFonts w:ascii="Arial" w:hAnsi="Arial" w:cs="Arial"/>
                <w:sz w:val="22"/>
                <w:szCs w:val="22"/>
              </w:rPr>
              <w:t>Temporary fencing</w:t>
            </w:r>
          </w:p>
          <w:p w:rsidR="00A371F5" w:rsidRDefault="00A371F5" w:rsidP="007C6196">
            <w:pPr>
              <w:rPr>
                <w:rFonts w:ascii="Arial" w:hAnsi="Arial" w:cs="Arial"/>
                <w:sz w:val="22"/>
                <w:szCs w:val="22"/>
              </w:rPr>
            </w:pPr>
            <w:r w:rsidRPr="00A371F5">
              <w:rPr>
                <w:rFonts w:ascii="Arial" w:hAnsi="Arial" w:cs="Arial"/>
                <w:sz w:val="22"/>
                <w:szCs w:val="22"/>
              </w:rPr>
              <w:t>Barricades</w:t>
            </w:r>
          </w:p>
          <w:p w:rsidR="00A371F5" w:rsidRDefault="00A371F5" w:rsidP="007C6196">
            <w:pPr>
              <w:rPr>
                <w:rFonts w:ascii="Arial" w:hAnsi="Arial" w:cs="Arial"/>
                <w:sz w:val="22"/>
                <w:szCs w:val="22"/>
              </w:rPr>
            </w:pPr>
            <w:r w:rsidRPr="00A371F5">
              <w:rPr>
                <w:rFonts w:ascii="Arial" w:hAnsi="Arial" w:cs="Arial"/>
                <w:sz w:val="22"/>
                <w:szCs w:val="22"/>
              </w:rPr>
              <w:t>Waste bin</w:t>
            </w:r>
          </w:p>
          <w:permEnd w:id="1567508069"/>
          <w:p w:rsidR="007C6196" w:rsidRPr="007C6196" w:rsidRDefault="007C6196" w:rsidP="007C6196">
            <w:pPr>
              <w:rPr>
                <w:rFonts w:ascii="Arial" w:hAnsi="Arial" w:cs="Arial"/>
                <w:sz w:val="22"/>
                <w:szCs w:val="22"/>
              </w:rPr>
            </w:pPr>
          </w:p>
        </w:tc>
        <w:permStart w:id="116808746"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808746"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1525024980" w:edGrp="everyone"/>
        <w:permStart w:id="681408517" w:edGrp="everyone"/>
        <w:permStart w:id="1489325156" w:edGrp="everyone"/>
        <w:permStart w:id="144436637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1416F"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A371F5">
                  <w:rPr>
                    <w:rFonts w:ascii="Arial" w:hAnsi="Arial" w:cs="Arial"/>
                    <w:sz w:val="40"/>
                    <w:szCs w:val="44"/>
                  </w:rPr>
                  <w:sym w:font="Wingdings" w:char="F0FE"/>
                </w:r>
              </w:sdtContent>
            </w:sdt>
            <w:r w:rsidR="0043447D" w:rsidRPr="007C6196">
              <w:rPr>
                <w:vanish/>
                <w:color w:val="17365D" w:themeColor="text2" w:themeShade="BF"/>
              </w:rPr>
              <w:t xml:space="preserve"> </w:t>
            </w:r>
            <w:permEnd w:id="1525024980"/>
            <w:r w:rsidR="00381D96" w:rsidRPr="007C6196">
              <w:rPr>
                <w:vanish/>
                <w:color w:val="17365D" w:themeColor="text2" w:themeShade="BF"/>
              </w:rPr>
              <w:t xml:space="preserve"> </w:t>
            </w:r>
            <w:permEnd w:id="681408517"/>
            <w:r w:rsidR="00381D96" w:rsidRPr="007C6196">
              <w:rPr>
                <w:vanish/>
                <w:color w:val="17365D" w:themeColor="text2" w:themeShade="BF"/>
              </w:rPr>
              <w:t xml:space="preserve"> </w:t>
            </w:r>
            <w:permEnd w:id="1489325156"/>
            <w:r w:rsidR="004269D8" w:rsidRPr="007C6196">
              <w:rPr>
                <w:vanish/>
                <w:color w:val="17365D" w:themeColor="text2" w:themeShade="BF"/>
              </w:rPr>
              <w:t xml:space="preserve"> </w:t>
            </w:r>
            <w:permEnd w:id="1444366379"/>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446132832"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446132832"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725622853"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7256228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8088042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80880425"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6726847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72684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776737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777673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93170297"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931702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06538919"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065389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054030953"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54030953"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1322082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132208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89704097"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97040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6936718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D3E4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93671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D3E40" w:rsidP="007C6196">
            <w:pPr>
              <w:rPr>
                <w:rFonts w:ascii="Arial" w:hAnsi="Arial" w:cs="Arial"/>
                <w:sz w:val="22"/>
                <w:szCs w:val="22"/>
              </w:rPr>
            </w:pPr>
            <w:permStart w:id="1947303416" w:edGrp="everyone"/>
            <w:r w:rsidRPr="006D3E40">
              <w:rPr>
                <w:rFonts w:ascii="Arial" w:hAnsi="Arial" w:cs="Arial"/>
                <w:sz w:val="22"/>
                <w:szCs w:val="22"/>
              </w:rPr>
              <w:t>Ensure there is adequate room for trucks to stop and use lifting equipment such as forklifts from the side of the road onto the site</w:t>
            </w:r>
            <w:permEnd w:id="1947303416"/>
          </w:p>
        </w:tc>
        <w:permStart w:id="1085935771"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8593577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AF0CB2">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1815678468"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15678468" w:displacedByCustomXml="prev"/>
      </w:tr>
      <w:tr w:rsidR="007C6196" w:rsidRPr="007C6196" w:rsidTr="00AF0CB2">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213257166" w:edGrp="everyone"/>
            <w:r>
              <w:rPr>
                <w:rFonts w:ascii="Arial" w:hAnsi="Arial" w:cs="Arial"/>
                <w:sz w:val="22"/>
                <w:szCs w:val="22"/>
              </w:rPr>
              <w:t xml:space="preserve">Volume 2 </w:t>
            </w:r>
            <w:r w:rsidR="00910CD0">
              <w:rPr>
                <w:rFonts w:ascii="Arial" w:hAnsi="Arial" w:cs="Arial"/>
                <w:sz w:val="22"/>
                <w:szCs w:val="22"/>
              </w:rPr>
              <w:t>– Part 2.5</w:t>
            </w:r>
            <w:r>
              <w:rPr>
                <w:rFonts w:ascii="Arial" w:hAnsi="Arial" w:cs="Arial"/>
                <w:sz w:val="22"/>
                <w:szCs w:val="22"/>
              </w:rPr>
              <w:t xml:space="preserve"> </w:t>
            </w:r>
            <w:permEnd w:id="213257166"/>
          </w:p>
        </w:tc>
        <w:tc>
          <w:tcPr>
            <w:tcW w:w="2027" w:type="pct"/>
            <w:tcBorders>
              <w:left w:val="single" w:sz="4" w:space="0" w:color="auto"/>
            </w:tcBorders>
            <w:shd w:val="clear" w:color="auto" w:fill="auto"/>
            <w:vAlign w:val="center"/>
          </w:tcPr>
          <w:p w:rsidR="007C6196" w:rsidRPr="007C6196" w:rsidRDefault="006D3E40" w:rsidP="007C6196">
            <w:pPr>
              <w:ind w:right="82"/>
              <w:jc w:val="left"/>
              <w:rPr>
                <w:rFonts w:ascii="Arial" w:hAnsi="Arial" w:cs="Arial"/>
                <w:sz w:val="22"/>
                <w:szCs w:val="22"/>
              </w:rPr>
            </w:pPr>
            <w:permStart w:id="505893607" w:edGrp="everyone"/>
            <w:r>
              <w:rPr>
                <w:rFonts w:ascii="Arial" w:hAnsi="Arial" w:cs="Arial"/>
                <w:sz w:val="22"/>
                <w:szCs w:val="22"/>
              </w:rPr>
              <w:t xml:space="preserve">Volume 1 – D3.2 </w:t>
            </w:r>
            <w:permEnd w:id="505893607"/>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910CD0" w:rsidP="007C6196">
            <w:pPr>
              <w:rPr>
                <w:rFonts w:ascii="Arial" w:hAnsi="Arial" w:cs="Arial"/>
                <w:sz w:val="22"/>
                <w:szCs w:val="22"/>
              </w:rPr>
            </w:pPr>
            <w:permStart w:id="143196806" w:edGrp="everyone"/>
            <w:r w:rsidRPr="00910CD0">
              <w:rPr>
                <w:rFonts w:ascii="Arial" w:hAnsi="Arial" w:cs="Arial"/>
                <w:sz w:val="22"/>
                <w:szCs w:val="22"/>
              </w:rPr>
              <w:t>Operational Works/Compliance Assessment SmartForm.</w:t>
            </w:r>
          </w:p>
          <w:p w:rsidR="00910CD0" w:rsidRDefault="00910CD0" w:rsidP="007C6196">
            <w:pPr>
              <w:rPr>
                <w:rFonts w:ascii="Arial" w:hAnsi="Arial" w:cs="Arial"/>
                <w:sz w:val="22"/>
                <w:szCs w:val="22"/>
              </w:rPr>
            </w:pPr>
            <w:r>
              <w:rPr>
                <w:rFonts w:ascii="Arial" w:hAnsi="Arial" w:cs="Arial"/>
                <w:sz w:val="22"/>
                <w:szCs w:val="22"/>
              </w:rPr>
              <w:t>A</w:t>
            </w:r>
            <w:r w:rsidRPr="00910CD0">
              <w:rPr>
                <w:rFonts w:ascii="Arial" w:hAnsi="Arial" w:cs="Arial"/>
                <w:sz w:val="22"/>
                <w:szCs w:val="22"/>
              </w:rPr>
              <w:t xml:space="preserve"> site-specific Construction Noise Management Plan</w:t>
            </w:r>
          </w:p>
          <w:p w:rsidR="007C6196" w:rsidRDefault="007C6196" w:rsidP="007C6196">
            <w:pPr>
              <w:rPr>
                <w:rFonts w:ascii="Arial" w:hAnsi="Arial" w:cs="Arial"/>
                <w:sz w:val="22"/>
                <w:szCs w:val="22"/>
              </w:rPr>
            </w:pPr>
          </w:p>
          <w:p w:rsidR="007C6196" w:rsidRPr="007C6196" w:rsidRDefault="00910CD0" w:rsidP="007C6196">
            <w:pPr>
              <w:rPr>
                <w:rFonts w:ascii="Arial" w:hAnsi="Arial" w:cs="Arial"/>
                <w:sz w:val="22"/>
                <w:szCs w:val="22"/>
              </w:rPr>
            </w:pPr>
            <w:r w:rsidRPr="00910CD0">
              <w:rPr>
                <w:rFonts w:ascii="Arial" w:hAnsi="Arial" w:cs="Arial"/>
                <w:sz w:val="22"/>
                <w:szCs w:val="22"/>
              </w:rPr>
              <w:t>A minimum of 10 working days is required for Council to assess an application. This applies once all documentation is received and providing no further information or changes are required</w:t>
            </w:r>
            <w:permEnd w:id="143196806"/>
          </w:p>
        </w:tc>
        <w:permStart w:id="2060348392"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6034839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162563184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25631842" w:displacedByCustomXml="prev"/>
      </w:tr>
      <w:tr w:rsidR="007C6196" w:rsidRPr="007C6196" w:rsidTr="00AF0CB2">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910CD0" w:rsidP="007C6196">
            <w:pPr>
              <w:ind w:right="82"/>
              <w:jc w:val="left"/>
              <w:rPr>
                <w:rFonts w:ascii="Arial" w:hAnsi="Arial" w:cs="Arial"/>
                <w:sz w:val="22"/>
                <w:szCs w:val="22"/>
              </w:rPr>
            </w:pPr>
            <w:permStart w:id="1106713399" w:edGrp="everyone"/>
            <w:r w:rsidRPr="00910CD0">
              <w:rPr>
                <w:rFonts w:ascii="Arial" w:hAnsi="Arial" w:cs="Arial"/>
                <w:sz w:val="22"/>
                <w:szCs w:val="22"/>
              </w:rPr>
              <w:t>Lane or Road Closure Permit</w:t>
            </w:r>
            <w:permEnd w:id="1106713399"/>
          </w:p>
        </w:tc>
        <w:tc>
          <w:tcPr>
            <w:tcW w:w="2559" w:type="pct"/>
            <w:tcBorders>
              <w:top w:val="single" w:sz="12" w:space="0" w:color="auto"/>
              <w:left w:val="single" w:sz="4" w:space="0" w:color="auto"/>
              <w:bottom w:val="single" w:sz="12" w:space="0" w:color="auto"/>
            </w:tcBorders>
            <w:shd w:val="clear" w:color="auto" w:fill="auto"/>
            <w:vAlign w:val="center"/>
          </w:tcPr>
          <w:p w:rsidR="00142E23" w:rsidRDefault="00142E23" w:rsidP="00910CD0">
            <w:pPr>
              <w:ind w:right="82"/>
              <w:jc w:val="left"/>
              <w:rPr>
                <w:rFonts w:ascii="Arial" w:hAnsi="Arial" w:cs="Arial"/>
                <w:sz w:val="22"/>
                <w:szCs w:val="22"/>
              </w:rPr>
            </w:pPr>
            <w:permStart w:id="1678075959" w:edGrp="everyone"/>
            <w:r w:rsidRPr="00142E23">
              <w:rPr>
                <w:rFonts w:ascii="Arial" w:hAnsi="Arial" w:cs="Arial"/>
                <w:sz w:val="22"/>
                <w:szCs w:val="22"/>
              </w:rPr>
              <w:t>Complete the online application for temporary road occupation form and upload your supporting documents. Alternatively, you can download the form and complete it.</w:t>
            </w:r>
          </w:p>
          <w:p w:rsidR="00142E23" w:rsidRDefault="00142E23" w:rsidP="00910CD0">
            <w:pPr>
              <w:ind w:right="82"/>
              <w:jc w:val="left"/>
              <w:rPr>
                <w:rFonts w:ascii="Arial" w:hAnsi="Arial" w:cs="Arial"/>
                <w:sz w:val="22"/>
                <w:szCs w:val="22"/>
              </w:rPr>
            </w:pPr>
          </w:p>
          <w:p w:rsidR="00910CD0" w:rsidRPr="00910CD0" w:rsidRDefault="00910CD0" w:rsidP="00910CD0">
            <w:pPr>
              <w:ind w:right="82"/>
              <w:jc w:val="left"/>
              <w:rPr>
                <w:rFonts w:ascii="Arial" w:hAnsi="Arial" w:cs="Arial"/>
                <w:sz w:val="22"/>
                <w:szCs w:val="22"/>
              </w:rPr>
            </w:pPr>
            <w:r w:rsidRPr="00910CD0">
              <w:rPr>
                <w:rFonts w:ascii="Arial" w:hAnsi="Arial" w:cs="Arial"/>
                <w:sz w:val="22"/>
                <w:szCs w:val="22"/>
              </w:rPr>
              <w:t>Prepare the necessary supporting documents and attachments required for your online application (as Word, PDF or JPG files). This may include:</w:t>
            </w:r>
          </w:p>
          <w:p w:rsidR="00142E23" w:rsidRDefault="00910CD0" w:rsidP="007C6196">
            <w:pPr>
              <w:ind w:right="82"/>
              <w:jc w:val="left"/>
              <w:rPr>
                <w:rFonts w:ascii="Arial" w:hAnsi="Arial" w:cs="Arial"/>
                <w:sz w:val="22"/>
                <w:szCs w:val="22"/>
              </w:rPr>
            </w:pPr>
            <w:r w:rsidRPr="00910CD0">
              <w:rPr>
                <w:rFonts w:ascii="Arial" w:hAnsi="Arial" w:cs="Arial"/>
                <w:sz w:val="22"/>
                <w:szCs w:val="22"/>
              </w:rPr>
              <w:lastRenderedPageBreak/>
              <w:t>Traffic Management Plan for temporary lane/road closure (required</w:t>
            </w:r>
          </w:p>
          <w:p w:rsidR="00142E23" w:rsidRDefault="00142E23" w:rsidP="007C6196">
            <w:pPr>
              <w:ind w:right="82"/>
              <w:jc w:val="left"/>
              <w:rPr>
                <w:rFonts w:ascii="Arial" w:hAnsi="Arial" w:cs="Arial"/>
                <w:sz w:val="22"/>
                <w:szCs w:val="22"/>
              </w:rPr>
            </w:pPr>
          </w:p>
          <w:p w:rsidR="007C6196" w:rsidRPr="007C6196" w:rsidRDefault="00142E23" w:rsidP="007C6196">
            <w:pPr>
              <w:ind w:right="82"/>
              <w:jc w:val="left"/>
              <w:rPr>
                <w:rFonts w:ascii="Arial" w:hAnsi="Arial" w:cs="Arial"/>
                <w:sz w:val="22"/>
                <w:szCs w:val="22"/>
              </w:rPr>
            </w:pPr>
            <w:r>
              <w:rPr>
                <w:rFonts w:ascii="Arial" w:hAnsi="Arial" w:cs="Arial"/>
                <w:sz w:val="22"/>
                <w:szCs w:val="22"/>
              </w:rPr>
              <w:t>Brisbane City Council</w:t>
            </w:r>
            <w:r w:rsidR="00910CD0" w:rsidRPr="00910CD0">
              <w:rPr>
                <w:rFonts w:ascii="Arial" w:hAnsi="Arial" w:cs="Arial"/>
                <w:sz w:val="22"/>
                <w:szCs w:val="22"/>
              </w:rPr>
              <w:t>)</w:t>
            </w:r>
            <w:permEnd w:id="167807595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910CD0" w:rsidP="007C6196">
            <w:pPr>
              <w:ind w:right="82"/>
              <w:jc w:val="left"/>
              <w:rPr>
                <w:rFonts w:ascii="Arial" w:hAnsi="Arial" w:cs="Arial"/>
                <w:sz w:val="22"/>
                <w:szCs w:val="22"/>
              </w:rPr>
            </w:pPr>
            <w:permStart w:id="618221330" w:edGrp="everyone"/>
            <w:r w:rsidRPr="00910CD0">
              <w:rPr>
                <w:rFonts w:ascii="Arial" w:hAnsi="Arial" w:cs="Arial"/>
                <w:sz w:val="22"/>
                <w:szCs w:val="22"/>
              </w:rPr>
              <w:t>Footpath Closure Permit</w:t>
            </w:r>
            <w:permEnd w:id="618221330"/>
          </w:p>
        </w:tc>
        <w:tc>
          <w:tcPr>
            <w:tcW w:w="2559" w:type="pct"/>
            <w:tcBorders>
              <w:top w:val="single" w:sz="12" w:space="0" w:color="auto"/>
              <w:left w:val="single" w:sz="4" w:space="0" w:color="auto"/>
            </w:tcBorders>
            <w:shd w:val="clear" w:color="auto" w:fill="auto"/>
            <w:vAlign w:val="center"/>
          </w:tcPr>
          <w:p w:rsidR="00142E23" w:rsidRPr="00142E23" w:rsidRDefault="00142E23" w:rsidP="00142E23">
            <w:pPr>
              <w:ind w:right="82"/>
              <w:jc w:val="left"/>
              <w:rPr>
                <w:rFonts w:ascii="Arial" w:hAnsi="Arial" w:cs="Arial"/>
                <w:sz w:val="22"/>
                <w:szCs w:val="22"/>
              </w:rPr>
            </w:pPr>
            <w:permStart w:id="1598051709" w:edGrp="everyone"/>
            <w:r w:rsidRPr="00142E23">
              <w:rPr>
                <w:rFonts w:ascii="Arial" w:hAnsi="Arial" w:cs="Arial"/>
                <w:sz w:val="22"/>
                <w:szCs w:val="22"/>
              </w:rPr>
              <w:t>Complete the Application/notice to Work on Council Property online form, and:</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 xml:space="preserve"> </w:t>
            </w:r>
          </w:p>
          <w:p w:rsidR="00142E23" w:rsidRPr="00142E23" w:rsidRDefault="00142E23" w:rsidP="00142E23">
            <w:pPr>
              <w:ind w:right="82"/>
              <w:jc w:val="left"/>
              <w:rPr>
                <w:rFonts w:ascii="Arial" w:hAnsi="Arial" w:cs="Arial"/>
                <w:sz w:val="22"/>
                <w:szCs w:val="22"/>
              </w:rPr>
            </w:pP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t>upload your supporting documents</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t>pay the application fee using Visa or MasterCard</w:t>
            </w:r>
            <w:r>
              <w:rPr>
                <w:rFonts w:ascii="Arial" w:hAnsi="Arial" w:cs="Arial"/>
                <w:sz w:val="22"/>
                <w:szCs w:val="22"/>
              </w:rPr>
              <w:t xml:space="preserve"> </w:t>
            </w:r>
            <w:r>
              <w:t xml:space="preserve"> </w:t>
            </w:r>
            <w:r w:rsidRPr="00142E23">
              <w:rPr>
                <w:rFonts w:ascii="Arial" w:hAnsi="Arial" w:cs="Arial"/>
                <w:sz w:val="22"/>
                <w:szCs w:val="22"/>
              </w:rPr>
              <w:t>Prepare the attachments required for your online application as Word, PDF or JPG files.  Attachments may include:</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 xml:space="preserve"> </w:t>
            </w:r>
          </w:p>
          <w:p w:rsidR="00142E23" w:rsidRPr="00142E23" w:rsidRDefault="00142E23" w:rsidP="00142E23">
            <w:pPr>
              <w:ind w:right="82"/>
              <w:jc w:val="left"/>
              <w:rPr>
                <w:rFonts w:ascii="Arial" w:hAnsi="Arial" w:cs="Arial"/>
                <w:sz w:val="22"/>
                <w:szCs w:val="22"/>
              </w:rPr>
            </w:pP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site plan sketch (required):</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identifying the location of the proposed work</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relevant dimensions of any proposed temporary structures</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location and extent of any proposed earthworks (cut, trench and/or filling)</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how pedestrians will navigate around the proposed footway use</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approved plans (optional)</w:t>
            </w:r>
          </w:p>
          <w:p w:rsidR="00142E23" w:rsidRPr="00142E23" w:rsidRDefault="00142E23" w:rsidP="00142E23">
            <w:pPr>
              <w:ind w:right="82"/>
              <w:jc w:val="left"/>
              <w:rPr>
                <w:rFonts w:ascii="Arial" w:hAnsi="Arial" w:cs="Arial"/>
                <w:sz w:val="22"/>
                <w:szCs w:val="22"/>
              </w:rPr>
            </w:pPr>
            <w:r w:rsidRPr="00142E23">
              <w:rPr>
                <w:rFonts w:ascii="Arial" w:hAnsi="Arial" w:cs="Arial"/>
                <w:sz w:val="22"/>
                <w:szCs w:val="22"/>
              </w:rPr>
              <w:t>site photos (optional)</w:t>
            </w:r>
          </w:p>
          <w:p w:rsidR="007C6196" w:rsidRDefault="00142E23" w:rsidP="00142E23">
            <w:pPr>
              <w:ind w:right="82"/>
              <w:jc w:val="left"/>
              <w:rPr>
                <w:rFonts w:ascii="Arial" w:hAnsi="Arial" w:cs="Arial"/>
                <w:sz w:val="22"/>
                <w:szCs w:val="22"/>
              </w:rPr>
            </w:pPr>
            <w:r w:rsidRPr="00142E23">
              <w:rPr>
                <w:rFonts w:ascii="Arial" w:hAnsi="Arial" w:cs="Arial"/>
                <w:sz w:val="22"/>
                <w:szCs w:val="22"/>
              </w:rPr>
              <w:t>traffic management plan (optional)</w:t>
            </w:r>
          </w:p>
          <w:p w:rsidR="00142E23" w:rsidRDefault="00142E23" w:rsidP="00142E23">
            <w:pPr>
              <w:ind w:right="82"/>
              <w:jc w:val="left"/>
              <w:rPr>
                <w:rFonts w:ascii="Arial" w:hAnsi="Arial" w:cs="Arial"/>
                <w:sz w:val="22"/>
                <w:szCs w:val="22"/>
              </w:rPr>
            </w:pPr>
          </w:p>
          <w:p w:rsidR="007C6196" w:rsidRPr="007C6196" w:rsidRDefault="00142E23" w:rsidP="007C6196">
            <w:pPr>
              <w:ind w:right="82"/>
              <w:jc w:val="left"/>
              <w:rPr>
                <w:rFonts w:ascii="Arial" w:hAnsi="Arial" w:cs="Arial"/>
                <w:sz w:val="22"/>
                <w:szCs w:val="22"/>
              </w:rPr>
            </w:pPr>
            <w:r>
              <w:rPr>
                <w:rFonts w:ascii="Arial" w:hAnsi="Arial" w:cs="Arial"/>
                <w:sz w:val="22"/>
                <w:szCs w:val="22"/>
              </w:rPr>
              <w:t>Brisbane City Council</w:t>
            </w:r>
            <w:permEnd w:id="159805170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87970646"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879706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92021657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2021657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70425812"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142E2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4258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42E23" w:rsidP="007C6196">
            <w:pPr>
              <w:rPr>
                <w:rFonts w:ascii="Arial" w:hAnsi="Arial" w:cs="Arial"/>
                <w:sz w:val="22"/>
                <w:szCs w:val="22"/>
              </w:rPr>
            </w:pPr>
            <w:permStart w:id="670979411" w:edGrp="everyone"/>
            <w:r>
              <w:rPr>
                <w:rFonts w:ascii="Arial" w:hAnsi="Arial" w:cs="Arial"/>
                <w:sz w:val="22"/>
                <w:szCs w:val="22"/>
              </w:rPr>
              <w:t>Purchase Order</w:t>
            </w:r>
            <w:permEnd w:id="670979411"/>
          </w:p>
        </w:tc>
        <w:permStart w:id="1802533942"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0253394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438650297"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371F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86502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82828189"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82828189"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788605134"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88605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371F5" w:rsidP="007C6196">
            <w:pPr>
              <w:rPr>
                <w:rFonts w:ascii="Arial" w:hAnsi="Arial" w:cs="Arial"/>
                <w:sz w:val="22"/>
                <w:szCs w:val="22"/>
              </w:rPr>
            </w:pPr>
            <w:permStart w:id="1909813678" w:edGrp="everyone"/>
            <w:r>
              <w:rPr>
                <w:rFonts w:ascii="Arial" w:hAnsi="Arial" w:cs="Arial"/>
                <w:sz w:val="22"/>
                <w:szCs w:val="22"/>
              </w:rPr>
              <w:t>Supplier</w:t>
            </w:r>
            <w:permEnd w:id="1909813678"/>
          </w:p>
        </w:tc>
        <w:permStart w:id="1166744405"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6744405"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337068542"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37068542" w:displacedByCustomXml="prev"/>
      </w:tr>
      <w:tr w:rsidR="007C6196" w:rsidRPr="007C6196" w:rsidTr="00AF0CB2">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4546D2" w:rsidP="007C6196">
            <w:pPr>
              <w:ind w:right="82"/>
              <w:jc w:val="left"/>
              <w:rPr>
                <w:rFonts w:ascii="Arial" w:hAnsi="Arial" w:cs="Arial"/>
                <w:sz w:val="22"/>
                <w:szCs w:val="22"/>
              </w:rPr>
            </w:pPr>
            <w:permStart w:id="1233732570" w:edGrp="everyone"/>
            <w:r w:rsidRPr="004546D2">
              <w:rPr>
                <w:rFonts w:ascii="Arial" w:hAnsi="Arial" w:cs="Arial"/>
                <w:sz w:val="22"/>
                <w:szCs w:val="22"/>
              </w:rPr>
              <w:t>WHS Act, WHS Regulation Part 1.2</w:t>
            </w:r>
            <w:permEnd w:id="1233732570"/>
          </w:p>
        </w:tc>
        <w:tc>
          <w:tcPr>
            <w:tcW w:w="2559" w:type="pct"/>
            <w:tcBorders>
              <w:top w:val="single" w:sz="12" w:space="0" w:color="auto"/>
              <w:left w:val="single" w:sz="4" w:space="0" w:color="auto"/>
            </w:tcBorders>
            <w:shd w:val="clear" w:color="auto" w:fill="auto"/>
            <w:vAlign w:val="center"/>
          </w:tcPr>
          <w:p w:rsidR="004546D2" w:rsidRPr="004546D2" w:rsidRDefault="004546D2" w:rsidP="004546D2">
            <w:pPr>
              <w:ind w:right="82"/>
              <w:jc w:val="left"/>
              <w:rPr>
                <w:rFonts w:ascii="Arial" w:hAnsi="Arial" w:cs="Arial"/>
                <w:sz w:val="22"/>
                <w:szCs w:val="22"/>
              </w:rPr>
            </w:pPr>
            <w:permStart w:id="2097763630" w:edGrp="everyone"/>
            <w:r w:rsidRPr="004546D2">
              <w:rPr>
                <w:rFonts w:ascii="Arial" w:hAnsi="Arial" w:cs="Arial"/>
                <w:sz w:val="22"/>
                <w:szCs w:val="22"/>
              </w:rPr>
              <w:t>If this regulation requires an assessment of risks to health and</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safety associated with a hazard, task, thing or circumstance,</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an assessment of risks associated with a class of hazards,</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tasks, things or circumstances may be conducted if—</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(a) all hazards, tasks, things or circumstances in the class</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are the same; and</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(b) the assessment of risks for the class does not result in</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any worker or other person being exposed to a greater,</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additional or different risk to health and safety than if</w:t>
            </w:r>
          </w:p>
          <w:p w:rsidR="004546D2" w:rsidRPr="004546D2" w:rsidRDefault="004546D2" w:rsidP="004546D2">
            <w:pPr>
              <w:ind w:right="82"/>
              <w:jc w:val="left"/>
              <w:rPr>
                <w:rFonts w:ascii="Arial" w:hAnsi="Arial" w:cs="Arial"/>
                <w:sz w:val="22"/>
                <w:szCs w:val="22"/>
              </w:rPr>
            </w:pPr>
          </w:p>
          <w:p w:rsidR="004546D2" w:rsidRPr="004546D2" w:rsidRDefault="004546D2" w:rsidP="004546D2">
            <w:pPr>
              <w:ind w:right="82"/>
              <w:jc w:val="left"/>
              <w:rPr>
                <w:rFonts w:ascii="Arial" w:hAnsi="Arial" w:cs="Arial"/>
                <w:sz w:val="22"/>
                <w:szCs w:val="22"/>
              </w:rPr>
            </w:pPr>
            <w:r w:rsidRPr="004546D2">
              <w:rPr>
                <w:rFonts w:ascii="Arial" w:hAnsi="Arial" w:cs="Arial"/>
                <w:sz w:val="22"/>
                <w:szCs w:val="22"/>
              </w:rPr>
              <w:t>the risk assessment were carried out in relation to each</w:t>
            </w:r>
          </w:p>
          <w:p w:rsidR="007C6196" w:rsidRPr="007C6196" w:rsidRDefault="004546D2" w:rsidP="007C6196">
            <w:pPr>
              <w:ind w:right="82"/>
              <w:jc w:val="left"/>
              <w:rPr>
                <w:rFonts w:ascii="Arial" w:hAnsi="Arial" w:cs="Arial"/>
                <w:sz w:val="22"/>
                <w:szCs w:val="22"/>
              </w:rPr>
            </w:pPr>
            <w:r w:rsidRPr="004546D2">
              <w:rPr>
                <w:rFonts w:ascii="Arial" w:hAnsi="Arial" w:cs="Arial"/>
                <w:sz w:val="22"/>
                <w:szCs w:val="22"/>
              </w:rPr>
              <w:t>individual hazard, task, thing or circumstance</w:t>
            </w:r>
            <w:permEnd w:id="209776363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22C4E" w:rsidP="007C6196">
            <w:pPr>
              <w:rPr>
                <w:rFonts w:ascii="Arial" w:hAnsi="Arial" w:cs="Arial"/>
                <w:sz w:val="22"/>
                <w:szCs w:val="22"/>
              </w:rPr>
            </w:pPr>
            <w:permStart w:id="347605929" w:edGrp="everyone"/>
            <w:r w:rsidRPr="00E22C4E">
              <w:rPr>
                <w:rFonts w:ascii="Arial" w:hAnsi="Arial" w:cs="Arial"/>
                <w:sz w:val="22"/>
                <w:szCs w:val="22"/>
              </w:rPr>
              <w:t>Work Health and Safety Regulation 2011 (Qld) Section 40: The</w:t>
            </w:r>
            <w:r>
              <w:rPr>
                <w:rFonts w:ascii="Arial" w:hAnsi="Arial" w:cs="Arial"/>
                <w:sz w:val="22"/>
                <w:szCs w:val="22"/>
              </w:rPr>
              <w:t xml:space="preserve"> </w:t>
            </w:r>
            <w:r w:rsidRPr="00E22C4E">
              <w:rPr>
                <w:rFonts w:ascii="Arial" w:hAnsi="Arial" w:cs="Arial"/>
                <w:sz w:val="22"/>
                <w:szCs w:val="22"/>
              </w:rPr>
              <w:t xml:space="preserve">Section 40: The layout of the work area must allow for persons to enter, exit and move </w:t>
            </w:r>
            <w:r w:rsidRPr="00E22C4E">
              <w:rPr>
                <w:rFonts w:ascii="Arial" w:hAnsi="Arial" w:cs="Arial"/>
                <w:sz w:val="22"/>
                <w:szCs w:val="22"/>
              </w:rPr>
              <w:lastRenderedPageBreak/>
              <w:t>about without risk to health and safety layout of the work area must allow for persons to enter, exit and move about without risk to health and safety</w:t>
            </w:r>
            <w:permEnd w:id="347605929"/>
          </w:p>
        </w:tc>
        <w:permStart w:id="1230524266"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0524266"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22C4E" w:rsidP="007C6196">
            <w:pPr>
              <w:rPr>
                <w:rFonts w:ascii="Arial" w:hAnsi="Arial" w:cs="Arial"/>
                <w:sz w:val="22"/>
                <w:szCs w:val="22"/>
              </w:rPr>
            </w:pPr>
            <w:permStart w:id="1908308746" w:edGrp="everyone"/>
            <w:r w:rsidRPr="00E22C4E">
              <w:rPr>
                <w:rFonts w:ascii="Arial" w:hAnsi="Arial" w:cs="Arial"/>
                <w:sz w:val="22"/>
                <w:szCs w:val="22"/>
              </w:rPr>
              <w:t>Safety Data Sheets (SDS)</w:t>
            </w:r>
            <w:permEnd w:id="1908308746"/>
          </w:p>
        </w:tc>
        <w:permStart w:id="1836808616"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3680861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371F5" w:rsidP="007C6196">
            <w:pPr>
              <w:rPr>
                <w:rFonts w:ascii="Arial" w:hAnsi="Arial" w:cs="Arial"/>
                <w:sz w:val="22"/>
                <w:szCs w:val="22"/>
              </w:rPr>
            </w:pPr>
            <w:permStart w:id="850290996" w:edGrp="everyone"/>
            <w:r>
              <w:rPr>
                <w:rFonts w:ascii="Arial" w:hAnsi="Arial" w:cs="Arial"/>
                <w:sz w:val="22"/>
                <w:szCs w:val="22"/>
              </w:rPr>
              <w:t>10m2</w:t>
            </w:r>
            <w:permEnd w:id="850290996"/>
          </w:p>
        </w:tc>
        <w:permStart w:id="164114521"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11452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469259430"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371F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92594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403533561"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403533561"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342468161"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424681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36727472"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371F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67274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410157811"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10157811"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90828720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082872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22C4E" w:rsidP="007C6196">
            <w:pPr>
              <w:rPr>
                <w:rFonts w:ascii="Arial" w:hAnsi="Arial" w:cs="Arial"/>
                <w:sz w:val="22"/>
                <w:szCs w:val="22"/>
              </w:rPr>
            </w:pPr>
            <w:permStart w:id="143093296" w:edGrp="everyone"/>
            <w:r w:rsidRPr="00E22C4E">
              <w:rPr>
                <w:rFonts w:ascii="Arial" w:hAnsi="Arial" w:cs="Arial"/>
                <w:sz w:val="22"/>
                <w:szCs w:val="22"/>
              </w:rPr>
              <w:t>You should try to minimise skilled labour from moving off-site when there is work to be done on nearby constructions. This can save a great deal of time, as the subcontractors can work on the next job while waiting for another to complete.</w:t>
            </w:r>
            <w:permEnd w:id="143093296"/>
          </w:p>
        </w:tc>
        <w:permStart w:id="1357658824"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7658824"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72826" w:rsidP="007C6196">
            <w:pPr>
              <w:rPr>
                <w:rFonts w:ascii="Arial" w:hAnsi="Arial" w:cs="Arial"/>
                <w:sz w:val="22"/>
                <w:szCs w:val="22"/>
              </w:rPr>
            </w:pPr>
            <w:permStart w:id="1299733948" w:edGrp="everyone"/>
            <w:r>
              <w:rPr>
                <w:rFonts w:ascii="Arial" w:hAnsi="Arial" w:cs="Arial"/>
                <w:sz w:val="22"/>
                <w:szCs w:val="22"/>
              </w:rPr>
              <w:t xml:space="preserve">If a tiler attends site to do their works and the plastering has not been completed they are unable to undertake their works. </w:t>
            </w:r>
            <w:permEnd w:id="1299733948"/>
          </w:p>
        </w:tc>
        <w:permStart w:id="1642615035"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261503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5473237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54732372"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39756844"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97568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2915325"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9153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54617120"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46171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AF0C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1247378211"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47378211" w:displacedByCustomXml="prev"/>
      </w:tr>
      <w:tr w:rsidR="007C6196" w:rsidRPr="007C6196" w:rsidTr="00AF0C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72826" w:rsidP="007C6196">
            <w:pPr>
              <w:ind w:right="82"/>
              <w:jc w:val="center"/>
              <w:rPr>
                <w:rFonts w:ascii="Arial" w:hAnsi="Arial" w:cs="Arial"/>
                <w:sz w:val="22"/>
                <w:szCs w:val="22"/>
              </w:rPr>
            </w:pPr>
            <w:permStart w:id="431964554" w:edGrp="everyone"/>
            <w:r>
              <w:rPr>
                <w:rFonts w:ascii="Arial" w:hAnsi="Arial" w:cs="Arial"/>
                <w:sz w:val="22"/>
                <w:szCs w:val="22"/>
              </w:rPr>
              <w:t>2</w:t>
            </w:r>
            <w:permEnd w:id="43196455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72826" w:rsidP="007C6196">
            <w:pPr>
              <w:ind w:right="82"/>
              <w:jc w:val="center"/>
              <w:rPr>
                <w:rFonts w:ascii="Arial" w:hAnsi="Arial" w:cs="Arial"/>
                <w:sz w:val="22"/>
                <w:szCs w:val="22"/>
              </w:rPr>
            </w:pPr>
            <w:permStart w:id="462123556" w:edGrp="everyone"/>
            <w:r>
              <w:rPr>
                <w:rFonts w:ascii="Arial" w:hAnsi="Arial" w:cs="Arial"/>
                <w:sz w:val="22"/>
                <w:szCs w:val="22"/>
              </w:rPr>
              <w:t>4</w:t>
            </w:r>
            <w:permEnd w:id="462123556"/>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72826" w:rsidP="007C6196">
            <w:pPr>
              <w:ind w:right="82"/>
              <w:jc w:val="center"/>
              <w:rPr>
                <w:rFonts w:ascii="Arial" w:hAnsi="Arial" w:cs="Arial"/>
                <w:sz w:val="22"/>
                <w:szCs w:val="22"/>
              </w:rPr>
            </w:pPr>
            <w:permStart w:id="1635412621" w:edGrp="everyone"/>
            <w:r>
              <w:rPr>
                <w:rFonts w:ascii="Arial" w:hAnsi="Arial" w:cs="Arial"/>
                <w:sz w:val="22"/>
                <w:szCs w:val="22"/>
              </w:rPr>
              <w:t>3</w:t>
            </w:r>
            <w:permEnd w:id="163541262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72826" w:rsidP="007C6196">
            <w:pPr>
              <w:ind w:right="82"/>
              <w:jc w:val="center"/>
              <w:rPr>
                <w:rFonts w:ascii="Arial" w:hAnsi="Arial" w:cs="Arial"/>
                <w:sz w:val="22"/>
                <w:szCs w:val="22"/>
              </w:rPr>
            </w:pPr>
            <w:permStart w:id="2068078914" w:edGrp="everyone"/>
            <w:r>
              <w:rPr>
                <w:rFonts w:ascii="Arial" w:hAnsi="Arial" w:cs="Arial"/>
                <w:sz w:val="22"/>
                <w:szCs w:val="22"/>
              </w:rPr>
              <w:t>6</w:t>
            </w:r>
            <w:permEnd w:id="206807891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72826" w:rsidP="007C6196">
            <w:pPr>
              <w:ind w:right="82"/>
              <w:jc w:val="center"/>
              <w:rPr>
                <w:rFonts w:ascii="Arial" w:hAnsi="Arial" w:cs="Arial"/>
                <w:sz w:val="22"/>
                <w:szCs w:val="22"/>
              </w:rPr>
            </w:pPr>
            <w:permStart w:id="1685987705" w:edGrp="everyone"/>
            <w:r>
              <w:rPr>
                <w:rFonts w:ascii="Arial" w:hAnsi="Arial" w:cs="Arial"/>
                <w:sz w:val="22"/>
                <w:szCs w:val="22"/>
              </w:rPr>
              <w:t>1</w:t>
            </w:r>
            <w:permEnd w:id="1685987705"/>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72826" w:rsidP="007C6196">
            <w:pPr>
              <w:ind w:right="82"/>
              <w:jc w:val="center"/>
              <w:rPr>
                <w:rFonts w:ascii="Arial" w:hAnsi="Arial" w:cs="Arial"/>
                <w:sz w:val="22"/>
                <w:szCs w:val="22"/>
              </w:rPr>
            </w:pPr>
            <w:permStart w:id="844921958" w:edGrp="everyone"/>
            <w:r>
              <w:rPr>
                <w:rFonts w:ascii="Arial" w:hAnsi="Arial" w:cs="Arial"/>
                <w:sz w:val="22"/>
                <w:szCs w:val="22"/>
              </w:rPr>
              <w:t>5</w:t>
            </w:r>
            <w:permEnd w:id="844921958"/>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AF0CB2">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AF0CB2">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AF0CB2">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AF0CB2">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AF0CB2">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AF0CB2">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AF0CB2">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AF0CB2">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AF0CB2">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AF0CB2">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AF0CB2">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AF0CB2">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E22C4E" w:rsidRPr="00777342" w:rsidRDefault="004546D2" w:rsidP="007C6196">
                            <w:pPr>
                              <w:ind w:right="82"/>
                              <w:jc w:val="left"/>
                              <w:rPr>
                                <w:rFonts w:ascii="Arial" w:hAnsi="Arial" w:cs="Arial"/>
                                <w:sz w:val="22"/>
                                <w:szCs w:val="22"/>
                              </w:rPr>
                            </w:pPr>
                            <w:permStart w:id="379661405" w:edGrp="everyone"/>
                            <w:r>
                              <w:rPr>
                                <w:rFonts w:ascii="Arial" w:hAnsi="Arial" w:cs="Arial"/>
                                <w:sz w:val="22"/>
                                <w:szCs w:val="22"/>
                              </w:rPr>
                              <w:t>G</w:t>
                            </w:r>
                            <w:permEnd w:id="3796614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E22C4E" w:rsidRPr="00777342" w:rsidRDefault="004546D2" w:rsidP="007C6196">
                      <w:pPr>
                        <w:ind w:right="82"/>
                        <w:jc w:val="left"/>
                        <w:rPr>
                          <w:rFonts w:ascii="Arial" w:hAnsi="Arial" w:cs="Arial"/>
                          <w:sz w:val="22"/>
                          <w:szCs w:val="22"/>
                        </w:rPr>
                      </w:pPr>
                      <w:permStart w:id="379661405" w:edGrp="everyone"/>
                      <w:r>
                        <w:rPr>
                          <w:rFonts w:ascii="Arial" w:hAnsi="Arial" w:cs="Arial"/>
                          <w:sz w:val="22"/>
                          <w:szCs w:val="22"/>
                        </w:rPr>
                        <w:t>G</w:t>
                      </w:r>
                      <w:permEnd w:id="37966140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E22C4E" w:rsidRPr="00777342" w:rsidRDefault="004546D2" w:rsidP="007C6196">
                            <w:pPr>
                              <w:ind w:right="82"/>
                              <w:jc w:val="left"/>
                              <w:rPr>
                                <w:rFonts w:ascii="Arial" w:hAnsi="Arial" w:cs="Arial"/>
                                <w:sz w:val="22"/>
                                <w:szCs w:val="22"/>
                              </w:rPr>
                            </w:pPr>
                            <w:permStart w:id="1898600860" w:edGrp="everyone"/>
                            <w:r>
                              <w:rPr>
                                <w:rFonts w:ascii="Arial" w:hAnsi="Arial" w:cs="Arial"/>
                                <w:sz w:val="22"/>
                                <w:szCs w:val="22"/>
                              </w:rPr>
                              <w:t>F</w:t>
                            </w:r>
                            <w:permEnd w:id="18986008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E22C4E" w:rsidRPr="00777342" w:rsidRDefault="004546D2" w:rsidP="007C6196">
                      <w:pPr>
                        <w:ind w:right="82"/>
                        <w:jc w:val="left"/>
                        <w:rPr>
                          <w:rFonts w:ascii="Arial" w:hAnsi="Arial" w:cs="Arial"/>
                          <w:sz w:val="22"/>
                          <w:szCs w:val="22"/>
                        </w:rPr>
                      </w:pPr>
                      <w:permStart w:id="1898600860" w:edGrp="everyone"/>
                      <w:r>
                        <w:rPr>
                          <w:rFonts w:ascii="Arial" w:hAnsi="Arial" w:cs="Arial"/>
                          <w:sz w:val="22"/>
                          <w:szCs w:val="22"/>
                        </w:rPr>
                        <w:t>F</w:t>
                      </w:r>
                      <w:permEnd w:id="189860086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E22C4E" w:rsidRPr="00777342" w:rsidRDefault="00C72826" w:rsidP="007C6196">
                            <w:pPr>
                              <w:ind w:right="82"/>
                              <w:jc w:val="left"/>
                              <w:rPr>
                                <w:rFonts w:ascii="Arial" w:hAnsi="Arial" w:cs="Arial"/>
                                <w:sz w:val="22"/>
                                <w:szCs w:val="22"/>
                              </w:rPr>
                            </w:pPr>
                            <w:permStart w:id="48838075" w:edGrp="everyone"/>
                            <w:r>
                              <w:rPr>
                                <w:rFonts w:ascii="Arial" w:hAnsi="Arial" w:cs="Arial"/>
                                <w:sz w:val="22"/>
                                <w:szCs w:val="22"/>
                              </w:rPr>
                              <w:t>H</w:t>
                            </w:r>
                            <w:permEnd w:id="488380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E22C4E" w:rsidRPr="00777342" w:rsidRDefault="00C72826" w:rsidP="007C6196">
                      <w:pPr>
                        <w:ind w:right="82"/>
                        <w:jc w:val="left"/>
                        <w:rPr>
                          <w:rFonts w:ascii="Arial" w:hAnsi="Arial" w:cs="Arial"/>
                          <w:sz w:val="22"/>
                          <w:szCs w:val="22"/>
                        </w:rPr>
                      </w:pPr>
                      <w:permStart w:id="48838075" w:edGrp="everyone"/>
                      <w:r>
                        <w:rPr>
                          <w:rFonts w:ascii="Arial" w:hAnsi="Arial" w:cs="Arial"/>
                          <w:sz w:val="22"/>
                          <w:szCs w:val="22"/>
                        </w:rPr>
                        <w:t>H</w:t>
                      </w:r>
                      <w:permEnd w:id="4883807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E22C4E" w:rsidRPr="00777342" w:rsidRDefault="00C72826" w:rsidP="007C6196">
                            <w:pPr>
                              <w:ind w:right="82"/>
                              <w:jc w:val="left"/>
                              <w:rPr>
                                <w:rFonts w:ascii="Arial" w:hAnsi="Arial" w:cs="Arial"/>
                                <w:sz w:val="22"/>
                                <w:szCs w:val="22"/>
                              </w:rPr>
                            </w:pPr>
                            <w:permStart w:id="1023361509" w:edGrp="everyone"/>
                            <w:r>
                              <w:rPr>
                                <w:rFonts w:ascii="Arial" w:hAnsi="Arial" w:cs="Arial"/>
                                <w:sz w:val="22"/>
                                <w:szCs w:val="22"/>
                              </w:rPr>
                              <w:t>E</w:t>
                            </w:r>
                            <w:permEnd w:id="10233615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E22C4E" w:rsidRPr="00777342" w:rsidRDefault="00C72826" w:rsidP="007C6196">
                      <w:pPr>
                        <w:ind w:right="82"/>
                        <w:jc w:val="left"/>
                        <w:rPr>
                          <w:rFonts w:ascii="Arial" w:hAnsi="Arial" w:cs="Arial"/>
                          <w:sz w:val="22"/>
                          <w:szCs w:val="22"/>
                        </w:rPr>
                      </w:pPr>
                      <w:permStart w:id="1023361509" w:edGrp="everyone"/>
                      <w:r>
                        <w:rPr>
                          <w:rFonts w:ascii="Arial" w:hAnsi="Arial" w:cs="Arial"/>
                          <w:sz w:val="22"/>
                          <w:szCs w:val="22"/>
                        </w:rPr>
                        <w:t>E</w:t>
                      </w:r>
                      <w:permEnd w:id="102336150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E22C4E" w:rsidRPr="00777342" w:rsidRDefault="004546D2" w:rsidP="007C6196">
                            <w:pPr>
                              <w:ind w:right="82"/>
                              <w:jc w:val="left"/>
                              <w:rPr>
                                <w:rFonts w:ascii="Arial" w:hAnsi="Arial" w:cs="Arial"/>
                                <w:sz w:val="22"/>
                                <w:szCs w:val="22"/>
                              </w:rPr>
                            </w:pPr>
                            <w:permStart w:id="171267150" w:edGrp="everyone"/>
                            <w:r>
                              <w:rPr>
                                <w:rFonts w:ascii="Arial" w:hAnsi="Arial" w:cs="Arial"/>
                                <w:sz w:val="22"/>
                                <w:szCs w:val="22"/>
                              </w:rPr>
                              <w:t>I</w:t>
                            </w:r>
                            <w:permEnd w:id="1712671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E22C4E" w:rsidRPr="00777342" w:rsidRDefault="004546D2" w:rsidP="007C6196">
                      <w:pPr>
                        <w:ind w:right="82"/>
                        <w:jc w:val="left"/>
                        <w:rPr>
                          <w:rFonts w:ascii="Arial" w:hAnsi="Arial" w:cs="Arial"/>
                          <w:sz w:val="22"/>
                          <w:szCs w:val="22"/>
                        </w:rPr>
                      </w:pPr>
                      <w:permStart w:id="171267150" w:edGrp="everyone"/>
                      <w:r>
                        <w:rPr>
                          <w:rFonts w:ascii="Arial" w:hAnsi="Arial" w:cs="Arial"/>
                          <w:sz w:val="22"/>
                          <w:szCs w:val="22"/>
                        </w:rPr>
                        <w:t>I</w:t>
                      </w:r>
                      <w:permEnd w:id="17126715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E22C4E" w:rsidRPr="00777342" w:rsidRDefault="004546D2" w:rsidP="007C6196">
                            <w:pPr>
                              <w:ind w:right="82"/>
                              <w:jc w:val="left"/>
                              <w:rPr>
                                <w:rFonts w:ascii="Arial" w:hAnsi="Arial" w:cs="Arial"/>
                                <w:sz w:val="22"/>
                                <w:szCs w:val="22"/>
                              </w:rPr>
                            </w:pPr>
                            <w:permStart w:id="169294778" w:edGrp="everyone"/>
                            <w:r>
                              <w:rPr>
                                <w:rFonts w:ascii="Arial" w:hAnsi="Arial" w:cs="Arial"/>
                                <w:sz w:val="22"/>
                                <w:szCs w:val="22"/>
                              </w:rPr>
                              <w:t>J</w:t>
                            </w:r>
                            <w:permEnd w:id="1692947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E22C4E" w:rsidRPr="00777342" w:rsidRDefault="004546D2" w:rsidP="007C6196">
                      <w:pPr>
                        <w:ind w:right="82"/>
                        <w:jc w:val="left"/>
                        <w:rPr>
                          <w:rFonts w:ascii="Arial" w:hAnsi="Arial" w:cs="Arial"/>
                          <w:sz w:val="22"/>
                          <w:szCs w:val="22"/>
                        </w:rPr>
                      </w:pPr>
                      <w:permStart w:id="169294778" w:edGrp="everyone"/>
                      <w:r>
                        <w:rPr>
                          <w:rFonts w:ascii="Arial" w:hAnsi="Arial" w:cs="Arial"/>
                          <w:sz w:val="22"/>
                          <w:szCs w:val="22"/>
                        </w:rPr>
                        <w:t>J</w:t>
                      </w:r>
                      <w:permEnd w:id="16929477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E22C4E" w:rsidRPr="00331B44" w:rsidRDefault="00E22C4E"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E22C4E" w:rsidRPr="00331B44" w:rsidRDefault="00E22C4E"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E22C4E" w:rsidRPr="00331B44" w:rsidRDefault="00E22C4E"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E22C4E" w:rsidRPr="00331B44" w:rsidRDefault="00E22C4E"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E22C4E" w:rsidRPr="00331B44" w:rsidRDefault="00E22C4E"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E22C4E" w:rsidRPr="00331B44" w:rsidRDefault="00E22C4E"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E22C4E" w:rsidRPr="00331B44" w:rsidRDefault="00E22C4E"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E22C4E" w:rsidRPr="00331B44" w:rsidRDefault="00E22C4E"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rsidR="00E22C4E" w:rsidRPr="004E5A26" w:rsidRDefault="00E22C4E" w:rsidP="007C6196">
                                  <w:pPr>
                                    <w:pStyle w:val="7BAnswer"/>
                                  </w:pPr>
                                  <w:permStart w:id="110184359" w:edGrp="everyone"/>
                                  <w:permEnd w:id="1101843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rsidR="00E22C4E" w:rsidRPr="004E5A26" w:rsidRDefault="00E22C4E" w:rsidP="007C6196">
                            <w:pPr>
                              <w:pStyle w:val="7BAnswer"/>
                            </w:pPr>
                            <w:permStart w:id="110184359" w:edGrp="everyone"/>
                            <w:permEnd w:id="110184359"/>
                          </w:p>
                        </w:txbxContent>
                      </v:textbox>
                      <w10:anchorlock/>
                    </v:shape>
                  </w:pict>
                </mc:Fallback>
              </mc:AlternateContent>
            </w:r>
          </w:p>
        </w:tc>
        <w:permStart w:id="455365601"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5365601"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546D2" w:rsidP="007C6196">
            <w:pPr>
              <w:rPr>
                <w:rFonts w:ascii="Arial" w:hAnsi="Arial" w:cs="Arial"/>
                <w:sz w:val="22"/>
                <w:szCs w:val="22"/>
              </w:rPr>
            </w:pPr>
            <w:permStart w:id="650127373" w:edGrp="everyone"/>
            <w:r>
              <w:rPr>
                <w:rFonts w:ascii="Arial" w:hAnsi="Arial" w:cs="Arial"/>
                <w:sz w:val="22"/>
                <w:szCs w:val="22"/>
              </w:rPr>
              <w:t>Microsoft Project</w:t>
            </w:r>
            <w:permEnd w:id="650127373"/>
          </w:p>
        </w:tc>
        <w:permStart w:id="165334618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53346186"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887032523"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87032523"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06302766"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063027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09922096"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099220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86575756" w:edGrp="everyone" w:displacedByCustomXml="next"/>
        <w:sdt>
          <w:sdtPr>
            <w:rPr>
              <w:rFonts w:ascii="Arial" w:hAnsi="Arial" w:cs="Arial"/>
              <w:sz w:val="40"/>
              <w:szCs w:val="44"/>
            </w:rPr>
            <w:id w:val="-1340922560"/>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546D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65757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621809525"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21809525"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32224698" w:edGrp="everyone" w:displacedByCustomXml="next"/>
        <w:sdt>
          <w:sdtPr>
            <w:rPr>
              <w:rFonts w:ascii="Arial" w:hAnsi="Arial" w:cs="Arial"/>
              <w:sz w:val="40"/>
              <w:szCs w:val="44"/>
            </w:rPr>
            <w:id w:val="-109540028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546D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22246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3126841"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1268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71931549"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719315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078556788"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8556788"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21639556" w:edGrp="everyone" w:displacedByCustomXml="next"/>
        <w:sdt>
          <w:sdtPr>
            <w:rPr>
              <w:rFonts w:ascii="Arial" w:hAnsi="Arial" w:cs="Arial"/>
              <w:sz w:val="40"/>
              <w:szCs w:val="44"/>
            </w:rPr>
            <w:id w:val="1989049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546D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16395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04294172"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042941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6963978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696397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46D2" w:rsidRPr="004546D2" w:rsidRDefault="004546D2" w:rsidP="004546D2">
            <w:pPr>
              <w:rPr>
                <w:rFonts w:ascii="Arial" w:hAnsi="Arial" w:cs="Arial"/>
                <w:sz w:val="22"/>
                <w:szCs w:val="22"/>
              </w:rPr>
            </w:pPr>
            <w:permStart w:id="1890794245" w:edGrp="everyone"/>
            <w:r w:rsidRPr="004546D2">
              <w:rPr>
                <w:rFonts w:ascii="Arial" w:hAnsi="Arial" w:cs="Arial"/>
                <w:sz w:val="22"/>
                <w:szCs w:val="22"/>
              </w:rPr>
              <w:t>The ‘critical path’ – the longest sequence of activities in a project (which determines the shortest possible completion time if all events are to be completed)</w:t>
            </w:r>
          </w:p>
          <w:p w:rsidR="004546D2" w:rsidRPr="004546D2" w:rsidRDefault="004546D2" w:rsidP="004546D2">
            <w:pPr>
              <w:rPr>
                <w:rFonts w:ascii="Arial" w:hAnsi="Arial" w:cs="Arial"/>
                <w:sz w:val="22"/>
                <w:szCs w:val="22"/>
              </w:rPr>
            </w:pPr>
          </w:p>
          <w:p w:rsidR="004546D2" w:rsidRPr="004546D2" w:rsidRDefault="004546D2" w:rsidP="004546D2">
            <w:pPr>
              <w:rPr>
                <w:rFonts w:ascii="Arial" w:hAnsi="Arial" w:cs="Arial"/>
                <w:sz w:val="22"/>
                <w:szCs w:val="22"/>
              </w:rPr>
            </w:pPr>
            <w:r w:rsidRPr="004546D2">
              <w:rPr>
                <w:rFonts w:ascii="Arial" w:hAnsi="Arial" w:cs="Arial"/>
                <w:sz w:val="22"/>
                <w:szCs w:val="22"/>
              </w:rPr>
              <w:t>Depending on the path you take will depend on how much float is in the job</w:t>
            </w:r>
          </w:p>
          <w:p w:rsidR="004546D2" w:rsidRPr="004546D2" w:rsidRDefault="004546D2" w:rsidP="004546D2">
            <w:pPr>
              <w:rPr>
                <w:rFonts w:ascii="Arial" w:hAnsi="Arial" w:cs="Arial"/>
                <w:sz w:val="22"/>
                <w:szCs w:val="22"/>
              </w:rPr>
            </w:pPr>
          </w:p>
          <w:p w:rsidR="007C6196" w:rsidRPr="007C6196" w:rsidRDefault="004546D2" w:rsidP="007C6196">
            <w:pPr>
              <w:rPr>
                <w:rFonts w:ascii="Arial" w:hAnsi="Arial" w:cs="Arial"/>
                <w:sz w:val="22"/>
                <w:szCs w:val="22"/>
              </w:rPr>
            </w:pPr>
            <w:r w:rsidRPr="004546D2">
              <w:rPr>
                <w:rFonts w:ascii="Arial" w:hAnsi="Arial" w:cs="Arial"/>
                <w:sz w:val="22"/>
                <w:szCs w:val="22"/>
              </w:rPr>
              <w:t>Delays in your critical path can cause an increase in time and money</w:t>
            </w:r>
            <w:permEnd w:id="1890794245"/>
          </w:p>
        </w:tc>
        <w:permStart w:id="10649935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649935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63340883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4546D2"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34088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775292074"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75292074"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45387207"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387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772090" w:rsidP="007C6196">
            <w:pPr>
              <w:rPr>
                <w:rFonts w:ascii="Arial" w:hAnsi="Arial" w:cs="Arial"/>
                <w:sz w:val="22"/>
                <w:szCs w:val="22"/>
              </w:rPr>
            </w:pPr>
            <w:permStart w:id="1725189170" w:edGrp="everyone"/>
            <w:r>
              <w:rPr>
                <w:rFonts w:ascii="Arial" w:hAnsi="Arial" w:cs="Arial"/>
                <w:sz w:val="22"/>
                <w:szCs w:val="22"/>
              </w:rPr>
              <w:t>Supply chain delays</w:t>
            </w:r>
          </w:p>
          <w:p w:rsidR="007C6196" w:rsidRDefault="00772090" w:rsidP="007C6196">
            <w:pPr>
              <w:rPr>
                <w:rFonts w:ascii="Arial" w:hAnsi="Arial" w:cs="Arial"/>
                <w:sz w:val="22"/>
                <w:szCs w:val="22"/>
              </w:rPr>
            </w:pPr>
            <w:r>
              <w:rPr>
                <w:rFonts w:ascii="Arial" w:hAnsi="Arial" w:cs="Arial"/>
                <w:sz w:val="22"/>
                <w:szCs w:val="22"/>
              </w:rPr>
              <w:t>Weather delays</w:t>
            </w:r>
          </w:p>
          <w:p w:rsidR="007C6196" w:rsidRPr="007C6196" w:rsidRDefault="00772090" w:rsidP="007C6196">
            <w:pPr>
              <w:rPr>
                <w:rFonts w:ascii="Arial" w:hAnsi="Arial" w:cs="Arial"/>
                <w:sz w:val="22"/>
                <w:szCs w:val="22"/>
              </w:rPr>
            </w:pPr>
            <w:r>
              <w:rPr>
                <w:rFonts w:ascii="Arial" w:hAnsi="Arial" w:cs="Arial"/>
                <w:sz w:val="22"/>
                <w:szCs w:val="22"/>
              </w:rPr>
              <w:t xml:space="preserve">Subcontractor delays attending site to undertake works </w:t>
            </w:r>
            <w:permEnd w:id="1725189170"/>
          </w:p>
        </w:tc>
        <w:permStart w:id="161683947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16839471"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075006209"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75006209"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49814927"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498149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08414559"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546D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84145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89887388"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898873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7172261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717226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546D2" w:rsidP="007C6196">
            <w:pPr>
              <w:rPr>
                <w:rFonts w:ascii="Arial" w:hAnsi="Arial" w:cs="Arial"/>
                <w:sz w:val="22"/>
                <w:szCs w:val="22"/>
              </w:rPr>
            </w:pPr>
            <w:permStart w:id="500178732" w:edGrp="everyone"/>
            <w:r>
              <w:rPr>
                <w:rFonts w:ascii="Arial" w:hAnsi="Arial" w:cs="Arial"/>
                <w:sz w:val="22"/>
                <w:szCs w:val="22"/>
              </w:rPr>
              <w:t xml:space="preserve">It will be helpful in the event of a dispute with a neighbour </w:t>
            </w:r>
            <w:permEnd w:id="500178732"/>
          </w:p>
        </w:tc>
        <w:permStart w:id="1440503975"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4050397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AF0C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355569152"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55569152" w:displacedByCustomXml="prev"/>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02578889"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546D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25788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65249452"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652494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AF0C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8868558"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88685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AF0C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72090" w:rsidP="007C6196">
            <w:pPr>
              <w:rPr>
                <w:rFonts w:ascii="Arial" w:hAnsi="Arial" w:cs="Arial"/>
                <w:sz w:val="22"/>
                <w:szCs w:val="22"/>
              </w:rPr>
            </w:pPr>
            <w:permStart w:id="1809736012" w:edGrp="everyone"/>
            <w:r>
              <w:rPr>
                <w:rFonts w:ascii="Arial" w:hAnsi="Arial" w:cs="Arial"/>
                <w:sz w:val="22"/>
                <w:szCs w:val="22"/>
              </w:rPr>
              <w:t xml:space="preserve">All parties are aware of the site status before work commences and easily identify if any damage has occurred through the construction process. </w:t>
            </w:r>
            <w:permEnd w:id="1809736012"/>
          </w:p>
        </w:tc>
        <w:permStart w:id="1864446688"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64446688"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D1416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D1416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AF0CB2">
        <w:tc>
          <w:tcPr>
            <w:tcW w:w="2552" w:type="dxa"/>
            <w:tcBorders>
              <w:top w:val="nil"/>
              <w:left w:val="nil"/>
              <w:bottom w:val="nil"/>
              <w:right w:val="nil"/>
            </w:tcBorders>
          </w:tcPr>
          <w:p w:rsidR="000E4301" w:rsidRPr="001C4084" w:rsidRDefault="000E4301" w:rsidP="00AF0CB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1E1E14" w:rsidP="00AF0CB2">
            <w:pPr>
              <w:ind w:right="-24"/>
              <w:rPr>
                <w:rFonts w:ascii="Arial" w:hAnsi="Arial" w:cs="Arial"/>
                <w:sz w:val="22"/>
                <w:szCs w:val="22"/>
              </w:rPr>
            </w:pPr>
            <w:permStart w:id="949420383" w:edGrp="everyone"/>
            <w:r>
              <w:rPr>
                <w:rFonts w:ascii="Arial" w:hAnsi="Arial" w:cs="Arial"/>
                <w:sz w:val="22"/>
                <w:szCs w:val="22"/>
              </w:rPr>
              <w:t>Jessica Landers</w:t>
            </w:r>
            <w:permEnd w:id="949420383"/>
          </w:p>
        </w:tc>
      </w:tr>
      <w:tr w:rsidR="000E4301" w:rsidRPr="0047156F" w:rsidTr="00AF0CB2">
        <w:tc>
          <w:tcPr>
            <w:tcW w:w="2552" w:type="dxa"/>
            <w:tcBorders>
              <w:top w:val="nil"/>
              <w:left w:val="nil"/>
              <w:bottom w:val="nil"/>
              <w:right w:val="nil"/>
            </w:tcBorders>
          </w:tcPr>
          <w:p w:rsidR="000E4301" w:rsidRPr="0047156F"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AF0CB2">
            <w:pPr>
              <w:ind w:right="-24"/>
              <w:rPr>
                <w:rFonts w:ascii="Arial" w:hAnsi="Arial" w:cs="Arial"/>
                <w:sz w:val="22"/>
                <w:szCs w:val="22"/>
              </w:rPr>
            </w:pPr>
          </w:p>
        </w:tc>
      </w:tr>
      <w:tr w:rsidR="000E4301" w:rsidRPr="00830749" w:rsidTr="00AF0CB2">
        <w:tc>
          <w:tcPr>
            <w:tcW w:w="2552" w:type="dxa"/>
            <w:tcBorders>
              <w:top w:val="nil"/>
              <w:left w:val="nil"/>
              <w:bottom w:val="nil"/>
              <w:right w:val="nil"/>
            </w:tcBorders>
          </w:tcPr>
          <w:p w:rsidR="000E4301" w:rsidRPr="001C4084" w:rsidRDefault="000E4301" w:rsidP="00AF0CB2">
            <w:pPr>
              <w:ind w:right="-24"/>
              <w:rPr>
                <w:rFonts w:ascii="Arial" w:hAnsi="Arial" w:cs="Arial"/>
                <w:sz w:val="22"/>
                <w:szCs w:val="22"/>
              </w:rPr>
            </w:pPr>
            <w:r>
              <w:rPr>
                <w:rFonts w:ascii="Arial" w:hAnsi="Arial" w:cs="Arial"/>
                <w:sz w:val="22"/>
                <w:szCs w:val="22"/>
              </w:rPr>
              <w:t>Participant signature</w:t>
            </w:r>
          </w:p>
        </w:tc>
        <w:permStart w:id="118817304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0E4301" w:rsidRPr="00DD7A44" w:rsidRDefault="000E4301" w:rsidP="00AF0C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188173049" w:displacedByCustomXml="prev"/>
      </w:tr>
      <w:tr w:rsidR="000E4301" w:rsidRPr="00830749" w:rsidTr="00AF0CB2">
        <w:tc>
          <w:tcPr>
            <w:tcW w:w="2552" w:type="dxa"/>
            <w:tcBorders>
              <w:top w:val="nil"/>
              <w:left w:val="nil"/>
              <w:bottom w:val="nil"/>
              <w:right w:val="nil"/>
            </w:tcBorders>
          </w:tcPr>
          <w:p w:rsidR="000E4301"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AF0CB2">
            <w:pPr>
              <w:ind w:right="-24"/>
              <w:rPr>
                <w:rFonts w:ascii="Arial" w:hAnsi="Arial" w:cs="Arial"/>
                <w:sz w:val="22"/>
                <w:szCs w:val="22"/>
              </w:rPr>
            </w:pPr>
          </w:p>
        </w:tc>
      </w:tr>
      <w:tr w:rsidR="000E4301" w:rsidRPr="0077428E" w:rsidTr="00AF0CB2">
        <w:tc>
          <w:tcPr>
            <w:tcW w:w="2552" w:type="dxa"/>
            <w:tcBorders>
              <w:top w:val="nil"/>
              <w:left w:val="nil"/>
              <w:bottom w:val="nil"/>
              <w:right w:val="nil"/>
            </w:tcBorders>
          </w:tcPr>
          <w:p w:rsidR="000E4301" w:rsidRPr="0077428E" w:rsidRDefault="000E4301" w:rsidP="00AF0CB2">
            <w:pPr>
              <w:ind w:right="-24"/>
              <w:rPr>
                <w:rFonts w:ascii="Arial" w:hAnsi="Arial" w:cs="Arial"/>
                <w:sz w:val="22"/>
                <w:szCs w:val="22"/>
              </w:rPr>
            </w:pPr>
            <w:r w:rsidRPr="0077428E">
              <w:rPr>
                <w:rFonts w:ascii="Arial" w:hAnsi="Arial" w:cs="Arial"/>
                <w:sz w:val="22"/>
                <w:szCs w:val="22"/>
              </w:rPr>
              <w:t>Date</w:t>
            </w:r>
          </w:p>
        </w:tc>
        <w:permStart w:id="1463640782" w:edGrp="everyone" w:displacedByCustomXml="next"/>
        <w:sdt>
          <w:sdtPr>
            <w:rPr>
              <w:rFonts w:ascii="Arial" w:hAnsi="Arial" w:cs="Arial"/>
              <w:sz w:val="22"/>
              <w:szCs w:val="22"/>
            </w:rPr>
            <w:id w:val="-1582360681"/>
            <w:placeholder>
              <w:docPart w:val="2B135DDAF1874D96848A17BC40F2B902"/>
            </w:placeholder>
            <w:date w:fullDate="2020-03-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E4301" w:rsidRPr="00DD7A44" w:rsidRDefault="00D1416F" w:rsidP="00AF0CB2">
                <w:pPr>
                  <w:ind w:right="-24"/>
                  <w:rPr>
                    <w:rFonts w:ascii="Arial" w:hAnsi="Arial" w:cs="Arial"/>
                    <w:sz w:val="22"/>
                    <w:szCs w:val="22"/>
                  </w:rPr>
                </w:pPr>
                <w:r>
                  <w:rPr>
                    <w:rFonts w:ascii="Arial" w:hAnsi="Arial" w:cs="Arial"/>
                    <w:sz w:val="22"/>
                    <w:szCs w:val="22"/>
                  </w:rPr>
                  <w:t>17/03/2020</w:t>
                </w:r>
              </w:p>
            </w:tc>
          </w:sdtContent>
        </w:sdt>
        <w:permEnd w:id="1463640782"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AF0CB2">
        <w:tc>
          <w:tcPr>
            <w:tcW w:w="2552" w:type="dxa"/>
            <w:tcBorders>
              <w:top w:val="nil"/>
              <w:left w:val="nil"/>
              <w:bottom w:val="nil"/>
              <w:right w:val="nil"/>
            </w:tcBorders>
          </w:tcPr>
          <w:p w:rsidR="000E4301" w:rsidRPr="0032118C" w:rsidRDefault="000E4301" w:rsidP="00AF0C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AF0CB2">
            <w:pPr>
              <w:ind w:right="-24"/>
              <w:rPr>
                <w:rFonts w:ascii="Arial" w:hAnsi="Arial" w:cs="Arial"/>
                <w:sz w:val="22"/>
                <w:szCs w:val="22"/>
              </w:rPr>
            </w:pPr>
            <w:permStart w:id="790180200" w:edGrp="everyone"/>
            <w:permEnd w:id="790180200"/>
          </w:p>
        </w:tc>
      </w:tr>
      <w:tr w:rsidR="000E4301" w:rsidRPr="0047156F" w:rsidTr="00AF0CB2">
        <w:trPr>
          <w:trHeight w:val="113"/>
        </w:trPr>
        <w:tc>
          <w:tcPr>
            <w:tcW w:w="2552" w:type="dxa"/>
            <w:tcBorders>
              <w:top w:val="nil"/>
              <w:left w:val="nil"/>
              <w:bottom w:val="nil"/>
              <w:right w:val="nil"/>
            </w:tcBorders>
          </w:tcPr>
          <w:p w:rsidR="000E4301" w:rsidRPr="0047156F"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AF0CB2">
            <w:pPr>
              <w:ind w:right="-24"/>
              <w:rPr>
                <w:rFonts w:ascii="Arial" w:hAnsi="Arial" w:cs="Arial"/>
                <w:sz w:val="22"/>
                <w:szCs w:val="22"/>
              </w:rPr>
            </w:pPr>
          </w:p>
        </w:tc>
      </w:tr>
      <w:tr w:rsidR="000E4301" w:rsidRPr="0032118C" w:rsidTr="00AF0CB2">
        <w:tc>
          <w:tcPr>
            <w:tcW w:w="2552" w:type="dxa"/>
            <w:tcBorders>
              <w:top w:val="nil"/>
              <w:left w:val="nil"/>
              <w:bottom w:val="nil"/>
              <w:right w:val="nil"/>
            </w:tcBorders>
          </w:tcPr>
          <w:p w:rsidR="000E4301" w:rsidRPr="0032118C" w:rsidRDefault="000E4301" w:rsidP="00AF0C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427213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E4301" w:rsidRPr="00DD7A44" w:rsidRDefault="000E4301" w:rsidP="00AF0C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4272132" w:displacedByCustomXml="prev"/>
      </w:tr>
      <w:tr w:rsidR="000E4301" w:rsidRPr="0032118C" w:rsidTr="00AF0CB2">
        <w:tc>
          <w:tcPr>
            <w:tcW w:w="2552" w:type="dxa"/>
            <w:tcBorders>
              <w:top w:val="nil"/>
              <w:left w:val="nil"/>
              <w:bottom w:val="nil"/>
              <w:right w:val="nil"/>
            </w:tcBorders>
          </w:tcPr>
          <w:p w:rsidR="000E4301"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AF0CB2">
            <w:pPr>
              <w:ind w:right="-24"/>
              <w:rPr>
                <w:rFonts w:ascii="Arial" w:hAnsi="Arial" w:cs="Arial"/>
                <w:sz w:val="22"/>
                <w:szCs w:val="22"/>
              </w:rPr>
            </w:pPr>
          </w:p>
        </w:tc>
      </w:tr>
      <w:tr w:rsidR="000E4301" w:rsidRPr="0077428E" w:rsidTr="00AF0CB2">
        <w:tc>
          <w:tcPr>
            <w:tcW w:w="2552" w:type="dxa"/>
            <w:tcBorders>
              <w:top w:val="nil"/>
              <w:left w:val="nil"/>
              <w:bottom w:val="nil"/>
              <w:right w:val="nil"/>
            </w:tcBorders>
          </w:tcPr>
          <w:p w:rsidR="000E4301" w:rsidRPr="0077428E" w:rsidRDefault="000E4301" w:rsidP="00AF0CB2">
            <w:pPr>
              <w:ind w:right="-24"/>
              <w:rPr>
                <w:rFonts w:ascii="Arial" w:hAnsi="Arial" w:cs="Arial"/>
                <w:sz w:val="22"/>
                <w:szCs w:val="22"/>
              </w:rPr>
            </w:pPr>
            <w:r w:rsidRPr="0077428E">
              <w:rPr>
                <w:rFonts w:ascii="Arial" w:hAnsi="Arial" w:cs="Arial"/>
                <w:sz w:val="22"/>
                <w:szCs w:val="22"/>
              </w:rPr>
              <w:t>Date</w:t>
            </w:r>
          </w:p>
        </w:tc>
        <w:permStart w:id="1738345911" w:edGrp="everyone"/>
        <w:tc>
          <w:tcPr>
            <w:tcW w:w="6520" w:type="dxa"/>
            <w:tcBorders>
              <w:top w:val="nil"/>
              <w:left w:val="nil"/>
              <w:bottom w:val="single" w:sz="8" w:space="0" w:color="auto"/>
              <w:right w:val="nil"/>
            </w:tcBorders>
          </w:tcPr>
          <w:p w:rsidR="000E4301" w:rsidRPr="00DD7A44" w:rsidRDefault="00D1416F" w:rsidP="00AF0CB2">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738345911"/>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D1416F"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662138684" w:edGrp="everyone"/>
                <w:r w:rsidR="00E37277">
                  <w:rPr>
                    <w:rFonts w:ascii="Arial" w:hAnsi="Arial" w:cs="Arial"/>
                    <w:sz w:val="40"/>
                    <w:szCs w:val="28"/>
                  </w:rPr>
                  <w:sym w:font="Wingdings" w:char="F0A8"/>
                </w:r>
                <w:permEnd w:id="662138684"/>
              </w:sdtContent>
            </w:sdt>
          </w:p>
        </w:tc>
        <w:tc>
          <w:tcPr>
            <w:tcW w:w="2552" w:type="dxa"/>
            <w:vAlign w:val="center"/>
          </w:tcPr>
          <w:p w:rsidR="00D72E53" w:rsidRPr="00533511" w:rsidRDefault="00D1416F"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248030071" w:edGrp="everyone"/>
                <w:r w:rsidR="00E37277">
                  <w:rPr>
                    <w:rFonts w:ascii="Arial" w:hAnsi="Arial" w:cs="Arial"/>
                    <w:sz w:val="40"/>
                    <w:szCs w:val="28"/>
                  </w:rPr>
                  <w:sym w:font="Wingdings" w:char="F0A8"/>
                </w:r>
                <w:permEnd w:id="1248030071"/>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D1416F"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952578332" w:edGrp="everyone"/>
                <w:r w:rsidR="00E37277">
                  <w:rPr>
                    <w:rFonts w:ascii="Arial" w:hAnsi="Arial" w:cs="Arial"/>
                    <w:sz w:val="40"/>
                    <w:szCs w:val="28"/>
                  </w:rPr>
                  <w:sym w:font="Wingdings" w:char="F0A8"/>
                </w:r>
                <w:permEnd w:id="952578332"/>
              </w:sdtContent>
            </w:sdt>
          </w:p>
        </w:tc>
        <w:tc>
          <w:tcPr>
            <w:tcW w:w="2552" w:type="dxa"/>
            <w:vAlign w:val="center"/>
          </w:tcPr>
          <w:p w:rsidR="00D72E53" w:rsidRPr="00533511" w:rsidRDefault="00D1416F"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290563196" w:edGrp="everyone"/>
                <w:r w:rsidR="00E37277">
                  <w:rPr>
                    <w:rFonts w:ascii="Arial" w:hAnsi="Arial" w:cs="Arial"/>
                    <w:sz w:val="40"/>
                    <w:szCs w:val="28"/>
                  </w:rPr>
                  <w:sym w:font="Wingdings" w:char="F0A8"/>
                </w:r>
                <w:permEnd w:id="1290563196"/>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AF0CB2">
        <w:tc>
          <w:tcPr>
            <w:tcW w:w="9016" w:type="dxa"/>
            <w:shd w:val="clear" w:color="auto" w:fill="D9D9D9" w:themeFill="background1" w:themeFillShade="D9"/>
          </w:tcPr>
          <w:p w:rsidR="00804DAF" w:rsidRPr="00553DDB" w:rsidRDefault="00804DAF" w:rsidP="00AF0CB2">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AF0CB2">
        <w:trPr>
          <w:trHeight w:val="13602"/>
        </w:trPr>
        <w:tc>
          <w:tcPr>
            <w:tcW w:w="9016" w:type="dxa"/>
          </w:tcPr>
          <w:p w:rsidR="00804DAF" w:rsidRPr="00553DDB" w:rsidRDefault="00804DAF" w:rsidP="00AF0CB2">
            <w:pPr>
              <w:rPr>
                <w:rFonts w:ascii="Arial" w:hAnsi="Arial" w:cs="Arial"/>
                <w:szCs w:val="24"/>
              </w:rPr>
            </w:pPr>
            <w:permStart w:id="345983384" w:edGrp="everyone"/>
            <w:permEnd w:id="345983384"/>
          </w:p>
        </w:tc>
      </w:tr>
    </w:tbl>
    <w:p w:rsidR="006774E6" w:rsidRPr="00765796" w:rsidRDefault="00D1416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AF0CB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AF0CB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AF0CB2">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AF0CB2">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AF0CB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AF0CB2">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840914310" w:edGrp="everyone"/>
            <w:permEnd w:id="840914310"/>
          </w:p>
        </w:tc>
      </w:tr>
      <w:tr w:rsidR="00B778AD" w:rsidRPr="00683908" w:rsidTr="00AF0CB2">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2010776542" w:edGrp="everyone"/>
            <w:permEnd w:id="2010776542"/>
          </w:p>
        </w:tc>
      </w:tr>
      <w:tr w:rsidR="00B778AD" w:rsidRPr="00683908" w:rsidTr="00AF0CB2">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409564314" w:edGrp="everyone"/>
            <w:permEnd w:id="1409564314"/>
          </w:p>
        </w:tc>
      </w:tr>
      <w:tr w:rsidR="00B778AD" w:rsidRPr="00683908" w:rsidTr="00AF0CB2">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501115084" w:edGrp="everyone"/>
            <w:permEnd w:id="501115084"/>
          </w:p>
        </w:tc>
      </w:tr>
      <w:tr w:rsidR="00B778AD" w:rsidRPr="00683908" w:rsidTr="00AF0CB2">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50145827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01458278" w:displacedByCustomXml="prev"/>
      </w:tr>
      <w:tr w:rsidR="00B778AD" w:rsidRPr="00683908" w:rsidTr="00AF0CB2">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935359209"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935359209" w:displacedByCustomXml="prev"/>
      </w:tr>
      <w:tr w:rsidR="00B778AD" w:rsidRPr="00696855" w:rsidTr="00AF0CB2">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AF0CB2">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AF0C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AF0CB2">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26244803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2448038" w:displacedByCustomXml="prev"/>
        <w:permStart w:id="665064796"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65064796" w:displacedByCustomXml="prev"/>
      </w:tr>
      <w:tr w:rsidR="00B778AD" w:rsidRPr="00696855" w:rsidTr="00AF0CB2">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897469248"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97469248" w:displacedByCustomXml="prev"/>
        <w:permStart w:id="835664216"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5664216" w:displacedByCustomXml="prev"/>
      </w:tr>
      <w:tr w:rsidR="00B778AD" w:rsidRPr="00696855" w:rsidTr="00AF0CB2">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864500149"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4500149" w:displacedByCustomXml="prev"/>
        <w:permStart w:id="529088870"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29088870" w:displacedByCustomXml="prev"/>
      </w:tr>
      <w:tr w:rsidR="00B778AD" w:rsidRPr="00696855" w:rsidTr="00AF0CB2">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868062922"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8062922" w:displacedByCustomXml="prev"/>
        <w:permStart w:id="1887515073"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7515073" w:displacedByCustomXml="prev"/>
      </w:tr>
      <w:tr w:rsidR="00B778AD" w:rsidRPr="00696855" w:rsidTr="00AF0CB2">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577715748"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7715748" w:displacedByCustomXml="prev"/>
        <w:permStart w:id="1320501730"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20501730" w:displacedByCustomXml="prev"/>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543116599"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43116599" w:displacedByCustomXml="prev"/>
        <w:permStart w:id="843781051"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43781051" w:displacedByCustomXml="prev"/>
      </w:tr>
      <w:tr w:rsidR="00B778AD" w:rsidRPr="005E24F1" w:rsidTr="00AF0C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AF0C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127577355"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7577355" w:displacedByCustomXml="prev"/>
        <w:permStart w:id="428691751"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28691751" w:displacedByCustomXml="prev"/>
      </w:tr>
      <w:tr w:rsidR="00B778AD" w:rsidRPr="00696855" w:rsidTr="00AF0CB2">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872940531"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72940531" w:displacedByCustomXml="prev"/>
        <w:permStart w:id="184703935"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4703935" w:displacedByCustomXml="prev"/>
      </w:tr>
      <w:tr w:rsidR="00B778AD" w:rsidRPr="00696855" w:rsidTr="00AF0C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937053690"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37053690" w:displacedByCustomXml="prev"/>
        <w:permStart w:id="1331244837"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31244837" w:displacedByCustomXml="prev"/>
      </w:tr>
      <w:tr w:rsidR="00B778AD" w:rsidRPr="00696855" w:rsidTr="00AF0C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737447568"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37447568" w:displacedByCustomXml="prev"/>
        <w:permStart w:id="872510199"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72510199" w:displacedByCustomXml="prev"/>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863058527"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3058527" w:displacedByCustomXml="prev"/>
        <w:permStart w:id="2023840069"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23840069" w:displacedByCustomXml="prev"/>
      </w:tr>
      <w:tr w:rsidR="00B778AD" w:rsidRPr="005E24F1" w:rsidTr="00AF0C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AF0C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485392719"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5392719" w:displacedByCustomXml="prev"/>
        <w:permStart w:id="1892951041"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92951041" w:displacedByCustomXml="prev"/>
      </w:tr>
      <w:tr w:rsidR="00B778AD" w:rsidRPr="00696855" w:rsidTr="00AF0CB2">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050432515"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0432515" w:displacedByCustomXml="prev"/>
        <w:permStart w:id="924787671"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24787671" w:displacedByCustomXml="prev"/>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42612632"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2612632" w:displacedByCustomXml="prev"/>
        <w:permStart w:id="684676098"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84676098" w:displacedByCustomXml="prev"/>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894929592"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94929592" w:displacedByCustomXml="prev"/>
        <w:permStart w:id="1440563449"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40563449" w:displacedByCustomXml="prev"/>
      </w:tr>
      <w:tr w:rsidR="00B778AD" w:rsidRPr="00696855" w:rsidTr="00AF0CB2">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87719367"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7719367" w:displacedByCustomXml="prev"/>
        <w:permStart w:id="1836402091"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36402091" w:displacedByCustomXml="prev"/>
      </w:tr>
      <w:tr w:rsidR="00B778AD" w:rsidRPr="00696855" w:rsidTr="00AF0CB2">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853162354"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53162354" w:displacedByCustomXml="prev"/>
        <w:permStart w:id="1385328115"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85328115" w:displacedByCustomXml="prev"/>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644513350"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44513350" w:displacedByCustomXml="prev"/>
        <w:permStart w:id="618287199"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18287199" w:displacedByCustomXml="prev"/>
      </w:tr>
      <w:tr w:rsidR="00B778AD" w:rsidRPr="00696855" w:rsidTr="00AF0CB2">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031681959"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31681959" w:displacedByCustomXml="prev"/>
        <w:permStart w:id="195323660"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5323660" w:displacedByCustomXml="prev"/>
      </w:tr>
      <w:tr w:rsidR="00B778AD" w:rsidRPr="00696855" w:rsidTr="00AF0CB2">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365502342"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5502342" w:displacedByCustomXml="prev"/>
        <w:permStart w:id="2015784206"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15784206" w:displacedByCustomXml="prev"/>
      </w:tr>
      <w:tr w:rsidR="00B778AD" w:rsidRPr="00696855" w:rsidTr="00AF0CB2">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713562080"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13562080" w:displacedByCustomXml="prev"/>
        <w:permStart w:id="1649741636"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49741636" w:displacedByCustomXml="prev"/>
      </w:tr>
      <w:tr w:rsidR="00B778AD" w:rsidRPr="00683908" w:rsidTr="00AF0CB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97958109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79581092"/>
            <w:r w:rsidRPr="001D07E7">
              <w:rPr>
                <w:rFonts w:cs="Arial"/>
                <w:b/>
                <w:szCs w:val="22"/>
              </w:rPr>
              <w:t xml:space="preserve"> Satisfactory    </w:t>
            </w:r>
            <w:permStart w:id="13273296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27329646"/>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AF0CB2">
        <w:tc>
          <w:tcPr>
            <w:tcW w:w="9057" w:type="dxa"/>
            <w:shd w:val="clear" w:color="auto" w:fill="D9D9D9" w:themeFill="background1" w:themeFillShade="D9"/>
          </w:tcPr>
          <w:p w:rsidR="00E670B9" w:rsidRPr="00553DDB" w:rsidRDefault="00E670B9" w:rsidP="00AF0CB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AF0CB2">
            <w:pPr>
              <w:rPr>
                <w:rFonts w:ascii="Arial" w:hAnsi="Arial" w:cs="Arial"/>
                <w:szCs w:val="24"/>
              </w:rPr>
            </w:pPr>
            <w:permStart w:id="1721257748" w:edGrp="everyone"/>
            <w:permEnd w:id="1721257748"/>
          </w:p>
        </w:tc>
      </w:tr>
    </w:tbl>
    <w:p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2C4E" w:rsidRDefault="00E22C4E" w:rsidP="00A67754">
      <w:r>
        <w:separator/>
      </w:r>
    </w:p>
  </w:endnote>
  <w:endnote w:type="continuationSeparator" w:id="0">
    <w:p w:rsidR="00E22C4E" w:rsidRDefault="00E22C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Pr="00830749" w:rsidRDefault="00E22C4E" w:rsidP="00830749">
    <w:pPr>
      <w:pBdr>
        <w:top w:val="single" w:sz="4" w:space="1" w:color="auto"/>
      </w:pBdr>
      <w:rPr>
        <w:rFonts w:ascii="Arial" w:hAnsi="Arial" w:cs="Arial"/>
        <w:b/>
        <w:sz w:val="16"/>
        <w:szCs w:val="16"/>
      </w:rPr>
    </w:pPr>
  </w:p>
  <w:p w:rsidR="00E22C4E" w:rsidRPr="00830749" w:rsidRDefault="00D1416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22C4E" w:rsidRPr="004932A4">
              <w:rPr>
                <w:rFonts w:ascii="Arial" w:hAnsi="Arial" w:cs="Arial"/>
                <w:b/>
                <w:sz w:val="16"/>
                <w:szCs w:val="16"/>
              </w:rPr>
              <w:t xml:space="preserve">Page </w:t>
            </w:r>
            <w:r w:rsidR="00E22C4E" w:rsidRPr="004932A4">
              <w:rPr>
                <w:rFonts w:ascii="Arial" w:hAnsi="Arial" w:cs="Arial"/>
                <w:b/>
                <w:bCs/>
                <w:sz w:val="16"/>
                <w:szCs w:val="16"/>
              </w:rPr>
              <w:fldChar w:fldCharType="begin"/>
            </w:r>
            <w:r w:rsidR="00E22C4E" w:rsidRPr="004932A4">
              <w:rPr>
                <w:rFonts w:ascii="Arial" w:hAnsi="Arial" w:cs="Arial"/>
                <w:b/>
                <w:bCs/>
                <w:sz w:val="16"/>
                <w:szCs w:val="16"/>
              </w:rPr>
              <w:instrText xml:space="preserve"> PAGE </w:instrText>
            </w:r>
            <w:r w:rsidR="00E22C4E" w:rsidRPr="004932A4">
              <w:rPr>
                <w:rFonts w:ascii="Arial" w:hAnsi="Arial" w:cs="Arial"/>
                <w:b/>
                <w:bCs/>
                <w:sz w:val="16"/>
                <w:szCs w:val="16"/>
              </w:rPr>
              <w:fldChar w:fldCharType="separate"/>
            </w:r>
            <w:r w:rsidR="00E22C4E">
              <w:rPr>
                <w:rFonts w:ascii="Arial" w:hAnsi="Arial" w:cs="Arial"/>
                <w:b/>
                <w:bCs/>
                <w:noProof/>
                <w:sz w:val="16"/>
                <w:szCs w:val="16"/>
              </w:rPr>
              <w:t>14</w:t>
            </w:r>
            <w:r w:rsidR="00E22C4E" w:rsidRPr="004932A4">
              <w:rPr>
                <w:rFonts w:ascii="Arial" w:hAnsi="Arial" w:cs="Arial"/>
                <w:b/>
                <w:sz w:val="16"/>
                <w:szCs w:val="16"/>
              </w:rPr>
              <w:fldChar w:fldCharType="end"/>
            </w:r>
            <w:r w:rsidR="00E22C4E" w:rsidRPr="004932A4">
              <w:rPr>
                <w:rFonts w:ascii="Arial" w:hAnsi="Arial" w:cs="Arial"/>
                <w:b/>
                <w:sz w:val="16"/>
                <w:szCs w:val="16"/>
              </w:rPr>
              <w:t xml:space="preserve"> of </w:t>
            </w:r>
            <w:r w:rsidR="00E22C4E" w:rsidRPr="004932A4">
              <w:rPr>
                <w:rFonts w:ascii="Arial" w:hAnsi="Arial" w:cs="Arial"/>
                <w:b/>
                <w:bCs/>
                <w:sz w:val="16"/>
                <w:szCs w:val="16"/>
              </w:rPr>
              <w:fldChar w:fldCharType="begin"/>
            </w:r>
            <w:r w:rsidR="00E22C4E" w:rsidRPr="004932A4">
              <w:rPr>
                <w:rFonts w:ascii="Arial" w:hAnsi="Arial" w:cs="Arial"/>
                <w:b/>
                <w:bCs/>
                <w:sz w:val="16"/>
                <w:szCs w:val="16"/>
              </w:rPr>
              <w:instrText xml:space="preserve"> SECTIONPAGES  </w:instrText>
            </w:r>
            <w:r w:rsidR="00E22C4E" w:rsidRPr="004932A4">
              <w:rPr>
                <w:rFonts w:ascii="Arial" w:hAnsi="Arial" w:cs="Arial"/>
                <w:b/>
                <w:bCs/>
                <w:sz w:val="16"/>
                <w:szCs w:val="16"/>
              </w:rPr>
              <w:fldChar w:fldCharType="separate"/>
            </w:r>
            <w:r>
              <w:rPr>
                <w:rFonts w:ascii="Arial" w:hAnsi="Arial" w:cs="Arial"/>
                <w:b/>
                <w:bCs/>
                <w:noProof/>
                <w:sz w:val="16"/>
                <w:szCs w:val="16"/>
              </w:rPr>
              <w:t>5</w:t>
            </w:r>
            <w:r w:rsidR="00E22C4E" w:rsidRPr="004932A4">
              <w:rPr>
                <w:rFonts w:ascii="Arial" w:hAnsi="Arial" w:cs="Arial"/>
                <w:b/>
                <w:sz w:val="16"/>
                <w:szCs w:val="16"/>
              </w:rPr>
              <w:fldChar w:fldCharType="end"/>
            </w:r>
          </w:sdtContent>
        </w:sdt>
      </w:sdtContent>
    </w:sdt>
    <w:r w:rsidR="00E22C4E">
      <w:rPr>
        <w:rFonts w:ascii="Arial" w:hAnsi="Arial" w:cs="Arial"/>
        <w:b/>
        <w:sz w:val="16"/>
        <w:szCs w:val="16"/>
      </w:rPr>
      <w:ptab w:relativeTo="margin" w:alignment="right" w:leader="none"/>
    </w:r>
    <w:r w:rsidR="00E22C4E" w:rsidRPr="00B115D7">
      <w:rPr>
        <w:rFonts w:ascii="Arial" w:hAnsi="Arial" w:cs="Arial"/>
        <w:b/>
        <w:sz w:val="16"/>
        <w:szCs w:val="16"/>
      </w:rPr>
      <w:t>CSTC Pty Ltd_</w:t>
    </w:r>
    <w:r w:rsidR="00E22C4E">
      <w:rPr>
        <w:rFonts w:ascii="Arial" w:hAnsi="Arial" w:cs="Arial"/>
        <w:b/>
        <w:sz w:val="16"/>
        <w:szCs w:val="16"/>
      </w:rPr>
      <w:t>RTO#</w:t>
    </w:r>
    <w:r w:rsidR="00E22C4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22C4E">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Pr="00830749" w:rsidRDefault="00E22C4E" w:rsidP="00830749">
    <w:pPr>
      <w:pBdr>
        <w:top w:val="single" w:sz="4" w:space="1" w:color="auto"/>
      </w:pBdr>
      <w:rPr>
        <w:rFonts w:ascii="Arial" w:hAnsi="Arial" w:cs="Arial"/>
        <w:b/>
        <w:sz w:val="16"/>
        <w:szCs w:val="16"/>
      </w:rPr>
    </w:pPr>
  </w:p>
  <w:p w:rsidR="00E22C4E" w:rsidRPr="00830749" w:rsidRDefault="00E22C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416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Pr="00830749" w:rsidRDefault="00E22C4E" w:rsidP="00830749">
    <w:pPr>
      <w:pBdr>
        <w:top w:val="single" w:sz="4" w:space="1" w:color="auto"/>
      </w:pBdr>
      <w:rPr>
        <w:rFonts w:ascii="Arial" w:hAnsi="Arial" w:cs="Arial"/>
        <w:b/>
        <w:sz w:val="16"/>
        <w:szCs w:val="16"/>
      </w:rPr>
    </w:pPr>
  </w:p>
  <w:p w:rsidR="00E22C4E" w:rsidRPr="00830749" w:rsidRDefault="00E22C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416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Pr="00830749" w:rsidRDefault="00E22C4E" w:rsidP="00830749">
    <w:pPr>
      <w:pBdr>
        <w:top w:val="single" w:sz="4" w:space="1" w:color="auto"/>
      </w:pBdr>
      <w:rPr>
        <w:rFonts w:ascii="Arial" w:hAnsi="Arial" w:cs="Arial"/>
        <w:b/>
        <w:sz w:val="16"/>
        <w:szCs w:val="16"/>
      </w:rPr>
    </w:pPr>
  </w:p>
  <w:p w:rsidR="00E22C4E" w:rsidRPr="00830749" w:rsidRDefault="00E22C4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1416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2C4E" w:rsidRDefault="00E22C4E" w:rsidP="00A67754">
      <w:r>
        <w:separator/>
      </w:r>
    </w:p>
  </w:footnote>
  <w:footnote w:type="continuationSeparator" w:id="0">
    <w:p w:rsidR="00E22C4E" w:rsidRDefault="00E22C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Default="00E22C4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E22C4E" w:rsidRPr="00830749" w:rsidRDefault="00E22C4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Default="00E22C4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E22C4E" w:rsidRPr="00830749" w:rsidRDefault="00E22C4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Default="00E22C4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E22C4E" w:rsidRPr="00830749" w:rsidRDefault="00E22C4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Pr="00B82C75" w:rsidRDefault="00E22C4E"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E22C4E" w:rsidRPr="00830749" w:rsidRDefault="00E22C4E"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C4E" w:rsidRDefault="00E22C4E"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E22C4E" w:rsidRPr="00830749" w:rsidRDefault="00E22C4E"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F301A4"/>
    <w:multiLevelType w:val="hybridMultilevel"/>
    <w:tmpl w:val="57C81A68"/>
    <w:lvl w:ilvl="0" w:tplc="5EBCE5EA">
      <w:start w:val="1"/>
      <w:numFmt w:val="bullet"/>
      <w:lvlText w:val="•"/>
      <w:lvlJc w:val="left"/>
      <w:pPr>
        <w:tabs>
          <w:tab w:val="num" w:pos="720"/>
        </w:tabs>
        <w:ind w:left="720" w:hanging="360"/>
      </w:pPr>
      <w:rPr>
        <w:rFonts w:ascii="Arial" w:hAnsi="Arial" w:hint="default"/>
      </w:rPr>
    </w:lvl>
    <w:lvl w:ilvl="1" w:tplc="E2742E74" w:tentative="1">
      <w:start w:val="1"/>
      <w:numFmt w:val="bullet"/>
      <w:lvlText w:val="•"/>
      <w:lvlJc w:val="left"/>
      <w:pPr>
        <w:tabs>
          <w:tab w:val="num" w:pos="1440"/>
        </w:tabs>
        <w:ind w:left="1440" w:hanging="360"/>
      </w:pPr>
      <w:rPr>
        <w:rFonts w:ascii="Arial" w:hAnsi="Arial" w:hint="default"/>
      </w:rPr>
    </w:lvl>
    <w:lvl w:ilvl="2" w:tplc="7536391E" w:tentative="1">
      <w:start w:val="1"/>
      <w:numFmt w:val="bullet"/>
      <w:lvlText w:val="•"/>
      <w:lvlJc w:val="left"/>
      <w:pPr>
        <w:tabs>
          <w:tab w:val="num" w:pos="2160"/>
        </w:tabs>
        <w:ind w:left="2160" w:hanging="360"/>
      </w:pPr>
      <w:rPr>
        <w:rFonts w:ascii="Arial" w:hAnsi="Arial" w:hint="default"/>
      </w:rPr>
    </w:lvl>
    <w:lvl w:ilvl="3" w:tplc="A00EDDC6" w:tentative="1">
      <w:start w:val="1"/>
      <w:numFmt w:val="bullet"/>
      <w:lvlText w:val="•"/>
      <w:lvlJc w:val="left"/>
      <w:pPr>
        <w:tabs>
          <w:tab w:val="num" w:pos="2880"/>
        </w:tabs>
        <w:ind w:left="2880" w:hanging="360"/>
      </w:pPr>
      <w:rPr>
        <w:rFonts w:ascii="Arial" w:hAnsi="Arial" w:hint="default"/>
      </w:rPr>
    </w:lvl>
    <w:lvl w:ilvl="4" w:tplc="9B4E6EDA" w:tentative="1">
      <w:start w:val="1"/>
      <w:numFmt w:val="bullet"/>
      <w:lvlText w:val="•"/>
      <w:lvlJc w:val="left"/>
      <w:pPr>
        <w:tabs>
          <w:tab w:val="num" w:pos="3600"/>
        </w:tabs>
        <w:ind w:left="3600" w:hanging="360"/>
      </w:pPr>
      <w:rPr>
        <w:rFonts w:ascii="Arial" w:hAnsi="Arial" w:hint="default"/>
      </w:rPr>
    </w:lvl>
    <w:lvl w:ilvl="5" w:tplc="3A7ACD30" w:tentative="1">
      <w:start w:val="1"/>
      <w:numFmt w:val="bullet"/>
      <w:lvlText w:val="•"/>
      <w:lvlJc w:val="left"/>
      <w:pPr>
        <w:tabs>
          <w:tab w:val="num" w:pos="4320"/>
        </w:tabs>
        <w:ind w:left="4320" w:hanging="360"/>
      </w:pPr>
      <w:rPr>
        <w:rFonts w:ascii="Arial" w:hAnsi="Arial" w:hint="default"/>
      </w:rPr>
    </w:lvl>
    <w:lvl w:ilvl="6" w:tplc="35B82906" w:tentative="1">
      <w:start w:val="1"/>
      <w:numFmt w:val="bullet"/>
      <w:lvlText w:val="•"/>
      <w:lvlJc w:val="left"/>
      <w:pPr>
        <w:tabs>
          <w:tab w:val="num" w:pos="5040"/>
        </w:tabs>
        <w:ind w:left="5040" w:hanging="360"/>
      </w:pPr>
      <w:rPr>
        <w:rFonts w:ascii="Arial" w:hAnsi="Arial" w:hint="default"/>
      </w:rPr>
    </w:lvl>
    <w:lvl w:ilvl="7" w:tplc="288AB6AA" w:tentative="1">
      <w:start w:val="1"/>
      <w:numFmt w:val="bullet"/>
      <w:lvlText w:val="•"/>
      <w:lvlJc w:val="left"/>
      <w:pPr>
        <w:tabs>
          <w:tab w:val="num" w:pos="5760"/>
        </w:tabs>
        <w:ind w:left="5760" w:hanging="360"/>
      </w:pPr>
      <w:rPr>
        <w:rFonts w:ascii="Arial" w:hAnsi="Arial" w:hint="default"/>
      </w:rPr>
    </w:lvl>
    <w:lvl w:ilvl="8" w:tplc="4F46BE4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6"/>
  </w:num>
  <w:num w:numId="5">
    <w:abstractNumId w:val="10"/>
  </w:num>
  <w:num w:numId="6">
    <w:abstractNumId w:val="31"/>
  </w:num>
  <w:num w:numId="7">
    <w:abstractNumId w:val="48"/>
  </w:num>
  <w:num w:numId="8">
    <w:abstractNumId w:val="25"/>
  </w:num>
  <w:num w:numId="9">
    <w:abstractNumId w:val="27"/>
  </w:num>
  <w:num w:numId="10">
    <w:abstractNumId w:val="45"/>
  </w:num>
  <w:num w:numId="11">
    <w:abstractNumId w:val="43"/>
  </w:num>
  <w:num w:numId="12">
    <w:abstractNumId w:val="67"/>
  </w:num>
  <w:num w:numId="13">
    <w:abstractNumId w:val="17"/>
  </w:num>
  <w:num w:numId="14">
    <w:abstractNumId w:val="6"/>
  </w:num>
  <w:num w:numId="15">
    <w:abstractNumId w:val="41"/>
  </w:num>
  <w:num w:numId="16">
    <w:abstractNumId w:val="30"/>
  </w:num>
  <w:num w:numId="17">
    <w:abstractNumId w:val="40"/>
  </w:num>
  <w:num w:numId="18">
    <w:abstractNumId w:val="51"/>
  </w:num>
  <w:num w:numId="19">
    <w:abstractNumId w:val="9"/>
  </w:num>
  <w:num w:numId="20">
    <w:abstractNumId w:val="61"/>
  </w:num>
  <w:num w:numId="21">
    <w:abstractNumId w:val="59"/>
  </w:num>
  <w:num w:numId="22">
    <w:abstractNumId w:val="50"/>
  </w:num>
  <w:num w:numId="23">
    <w:abstractNumId w:val="65"/>
  </w:num>
  <w:num w:numId="24">
    <w:abstractNumId w:val="23"/>
  </w:num>
  <w:num w:numId="25">
    <w:abstractNumId w:val="72"/>
  </w:num>
  <w:num w:numId="26">
    <w:abstractNumId w:val="58"/>
  </w:num>
  <w:num w:numId="27">
    <w:abstractNumId w:val="0"/>
  </w:num>
  <w:num w:numId="28">
    <w:abstractNumId w:val="47"/>
  </w:num>
  <w:num w:numId="29">
    <w:abstractNumId w:val="70"/>
  </w:num>
  <w:num w:numId="30">
    <w:abstractNumId w:val="57"/>
  </w:num>
  <w:num w:numId="31">
    <w:abstractNumId w:val="69"/>
  </w:num>
  <w:num w:numId="32">
    <w:abstractNumId w:val="21"/>
  </w:num>
  <w:num w:numId="33">
    <w:abstractNumId w:val="55"/>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6"/>
  </w:num>
  <w:num w:numId="41">
    <w:abstractNumId w:val="44"/>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8"/>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9"/>
  </w:num>
  <w:num w:numId="60">
    <w:abstractNumId w:val="52"/>
  </w:num>
  <w:num w:numId="61">
    <w:abstractNumId w:val="60"/>
  </w:num>
  <w:num w:numId="62">
    <w:abstractNumId w:val="53"/>
  </w:num>
  <w:num w:numId="63">
    <w:abstractNumId w:val="19"/>
  </w:num>
  <w:num w:numId="64">
    <w:abstractNumId w:val="35"/>
  </w:num>
  <w:num w:numId="65">
    <w:abstractNumId w:val="37"/>
  </w:num>
  <w:num w:numId="66">
    <w:abstractNumId w:val="22"/>
  </w:num>
  <w:num w:numId="67">
    <w:abstractNumId w:val="11"/>
  </w:num>
  <w:num w:numId="68">
    <w:abstractNumId w:val="49"/>
  </w:num>
  <w:num w:numId="69">
    <w:abstractNumId w:val="14"/>
  </w:num>
  <w:num w:numId="70">
    <w:abstractNumId w:val="54"/>
  </w:num>
  <w:num w:numId="71">
    <w:abstractNumId w:val="42"/>
  </w:num>
  <w:num w:numId="72">
    <w:abstractNumId w:val="62"/>
  </w:num>
  <w:num w:numId="73">
    <w:abstractNumId w:val="3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2E23"/>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1E14"/>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1FCA"/>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6D2"/>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3E40"/>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090"/>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0CD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3386"/>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371F5"/>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0CB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2826"/>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416F"/>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EBA"/>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2C4E"/>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7174">
      <w:bodyDiv w:val="1"/>
      <w:marLeft w:val="0"/>
      <w:marRight w:val="0"/>
      <w:marTop w:val="0"/>
      <w:marBottom w:val="0"/>
      <w:divBdr>
        <w:top w:val="none" w:sz="0" w:space="0" w:color="auto"/>
        <w:left w:val="none" w:sz="0" w:space="0" w:color="auto"/>
        <w:bottom w:val="none" w:sz="0" w:space="0" w:color="auto"/>
        <w:right w:val="none" w:sz="0" w:space="0" w:color="auto"/>
      </w:divBdr>
      <w:divsChild>
        <w:div w:id="824052915">
          <w:marLeft w:val="274"/>
          <w:marRight w:val="0"/>
          <w:marTop w:val="0"/>
          <w:marBottom w:val="0"/>
          <w:divBdr>
            <w:top w:val="none" w:sz="0" w:space="0" w:color="auto"/>
            <w:left w:val="none" w:sz="0" w:space="0" w:color="auto"/>
            <w:bottom w:val="none" w:sz="0" w:space="0" w:color="auto"/>
            <w:right w:val="none" w:sz="0" w:space="0" w:color="auto"/>
          </w:divBdr>
        </w:div>
        <w:div w:id="1364556402">
          <w:marLeft w:val="274"/>
          <w:marRight w:val="0"/>
          <w:marTop w:val="0"/>
          <w:marBottom w:val="0"/>
          <w:divBdr>
            <w:top w:val="none" w:sz="0" w:space="0" w:color="auto"/>
            <w:left w:val="none" w:sz="0" w:space="0" w:color="auto"/>
            <w:bottom w:val="none" w:sz="0" w:space="0" w:color="auto"/>
            <w:right w:val="none" w:sz="0" w:space="0" w:color="auto"/>
          </w:divBdr>
        </w:div>
      </w:divsChild>
    </w:div>
    <w:div w:id="27028404">
      <w:bodyDiv w:val="1"/>
      <w:marLeft w:val="0"/>
      <w:marRight w:val="0"/>
      <w:marTop w:val="0"/>
      <w:marBottom w:val="0"/>
      <w:divBdr>
        <w:top w:val="none" w:sz="0" w:space="0" w:color="auto"/>
        <w:left w:val="none" w:sz="0" w:space="0" w:color="auto"/>
        <w:bottom w:val="none" w:sz="0" w:space="0" w:color="auto"/>
        <w:right w:val="none" w:sz="0" w:space="0" w:color="auto"/>
      </w:divBdr>
      <w:divsChild>
        <w:div w:id="1320771330">
          <w:marLeft w:val="0"/>
          <w:marRight w:val="0"/>
          <w:marTop w:val="0"/>
          <w:marBottom w:val="0"/>
          <w:divBdr>
            <w:top w:val="none" w:sz="0" w:space="0" w:color="auto"/>
            <w:left w:val="none" w:sz="0" w:space="0" w:color="auto"/>
            <w:bottom w:val="none" w:sz="0" w:space="0" w:color="auto"/>
            <w:right w:val="none" w:sz="0" w:space="0" w:color="auto"/>
          </w:divBdr>
        </w:div>
      </w:divsChild>
    </w:div>
    <w:div w:id="65998290">
      <w:bodyDiv w:val="1"/>
      <w:marLeft w:val="0"/>
      <w:marRight w:val="0"/>
      <w:marTop w:val="0"/>
      <w:marBottom w:val="0"/>
      <w:divBdr>
        <w:top w:val="none" w:sz="0" w:space="0" w:color="auto"/>
        <w:left w:val="none" w:sz="0" w:space="0" w:color="auto"/>
        <w:bottom w:val="none" w:sz="0" w:space="0" w:color="auto"/>
        <w:right w:val="none" w:sz="0" w:space="0" w:color="auto"/>
      </w:divBdr>
      <w:divsChild>
        <w:div w:id="2125687574">
          <w:marLeft w:val="274"/>
          <w:marRight w:val="0"/>
          <w:marTop w:val="0"/>
          <w:marBottom w:val="0"/>
          <w:divBdr>
            <w:top w:val="none" w:sz="0" w:space="0" w:color="auto"/>
            <w:left w:val="none" w:sz="0" w:space="0" w:color="auto"/>
            <w:bottom w:val="none" w:sz="0" w:space="0" w:color="auto"/>
            <w:right w:val="none" w:sz="0" w:space="0" w:color="auto"/>
          </w:divBdr>
        </w:div>
        <w:div w:id="1381241999">
          <w:marLeft w:val="274"/>
          <w:marRight w:val="0"/>
          <w:marTop w:val="0"/>
          <w:marBottom w:val="0"/>
          <w:divBdr>
            <w:top w:val="none" w:sz="0" w:space="0" w:color="auto"/>
            <w:left w:val="none" w:sz="0" w:space="0" w:color="auto"/>
            <w:bottom w:val="none" w:sz="0" w:space="0" w:color="auto"/>
            <w:right w:val="none" w:sz="0" w:space="0" w:color="auto"/>
          </w:divBdr>
        </w:div>
        <w:div w:id="10378195">
          <w:marLeft w:val="274"/>
          <w:marRight w:val="0"/>
          <w:marTop w:val="0"/>
          <w:marBottom w:val="0"/>
          <w:divBdr>
            <w:top w:val="none" w:sz="0" w:space="0" w:color="auto"/>
            <w:left w:val="none" w:sz="0" w:space="0" w:color="auto"/>
            <w:bottom w:val="none" w:sz="0" w:space="0" w:color="auto"/>
            <w:right w:val="none" w:sz="0" w:space="0" w:color="auto"/>
          </w:divBdr>
        </w:div>
        <w:div w:id="236405696">
          <w:marLeft w:val="274"/>
          <w:marRight w:val="0"/>
          <w:marTop w:val="0"/>
          <w:marBottom w:val="0"/>
          <w:divBdr>
            <w:top w:val="none" w:sz="0" w:space="0" w:color="auto"/>
            <w:left w:val="none" w:sz="0" w:space="0" w:color="auto"/>
            <w:bottom w:val="none" w:sz="0" w:space="0" w:color="auto"/>
            <w:right w:val="none" w:sz="0" w:space="0" w:color="auto"/>
          </w:divBdr>
        </w:div>
        <w:div w:id="1247425523">
          <w:marLeft w:val="274"/>
          <w:marRight w:val="0"/>
          <w:marTop w:val="0"/>
          <w:marBottom w:val="0"/>
          <w:divBdr>
            <w:top w:val="none" w:sz="0" w:space="0" w:color="auto"/>
            <w:left w:val="none" w:sz="0" w:space="0" w:color="auto"/>
            <w:bottom w:val="none" w:sz="0" w:space="0" w:color="auto"/>
            <w:right w:val="none" w:sz="0" w:space="0" w:color="auto"/>
          </w:divBdr>
        </w:div>
      </w:divsChild>
    </w:div>
    <w:div w:id="370763935">
      <w:bodyDiv w:val="1"/>
      <w:marLeft w:val="0"/>
      <w:marRight w:val="0"/>
      <w:marTop w:val="0"/>
      <w:marBottom w:val="0"/>
      <w:divBdr>
        <w:top w:val="none" w:sz="0" w:space="0" w:color="auto"/>
        <w:left w:val="none" w:sz="0" w:space="0" w:color="auto"/>
        <w:bottom w:val="none" w:sz="0" w:space="0" w:color="auto"/>
        <w:right w:val="none" w:sz="0" w:space="0" w:color="auto"/>
      </w:divBdr>
      <w:divsChild>
        <w:div w:id="775490181">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1025810">
      <w:bodyDiv w:val="1"/>
      <w:marLeft w:val="0"/>
      <w:marRight w:val="0"/>
      <w:marTop w:val="0"/>
      <w:marBottom w:val="0"/>
      <w:divBdr>
        <w:top w:val="none" w:sz="0" w:space="0" w:color="auto"/>
        <w:left w:val="none" w:sz="0" w:space="0" w:color="auto"/>
        <w:bottom w:val="none" w:sz="0" w:space="0" w:color="auto"/>
        <w:right w:val="none" w:sz="0" w:space="0" w:color="auto"/>
      </w:divBdr>
    </w:div>
    <w:div w:id="663707751">
      <w:bodyDiv w:val="1"/>
      <w:marLeft w:val="0"/>
      <w:marRight w:val="0"/>
      <w:marTop w:val="0"/>
      <w:marBottom w:val="0"/>
      <w:divBdr>
        <w:top w:val="none" w:sz="0" w:space="0" w:color="auto"/>
        <w:left w:val="none" w:sz="0" w:space="0" w:color="auto"/>
        <w:bottom w:val="none" w:sz="0" w:space="0" w:color="auto"/>
        <w:right w:val="none" w:sz="0" w:space="0" w:color="auto"/>
      </w:divBdr>
      <w:divsChild>
        <w:div w:id="872615030">
          <w:marLeft w:val="0"/>
          <w:marRight w:val="0"/>
          <w:marTop w:val="0"/>
          <w:marBottom w:val="0"/>
          <w:divBdr>
            <w:top w:val="none" w:sz="0" w:space="0" w:color="auto"/>
            <w:left w:val="none" w:sz="0" w:space="0" w:color="auto"/>
            <w:bottom w:val="none" w:sz="0" w:space="0" w:color="auto"/>
            <w:right w:val="none" w:sz="0" w:space="0" w:color="auto"/>
          </w:divBdr>
          <w:divsChild>
            <w:div w:id="197086470">
              <w:marLeft w:val="765"/>
              <w:marRight w:val="0"/>
              <w:marTop w:val="0"/>
              <w:marBottom w:val="0"/>
              <w:divBdr>
                <w:top w:val="none" w:sz="0" w:space="0" w:color="auto"/>
                <w:left w:val="none" w:sz="0" w:space="0" w:color="auto"/>
                <w:bottom w:val="none" w:sz="0" w:space="0" w:color="auto"/>
                <w:right w:val="none" w:sz="0" w:space="0" w:color="auto"/>
              </w:divBdr>
            </w:div>
            <w:div w:id="63382210">
              <w:marLeft w:val="1185"/>
              <w:marRight w:val="0"/>
              <w:marTop w:val="0"/>
              <w:marBottom w:val="0"/>
              <w:divBdr>
                <w:top w:val="none" w:sz="0" w:space="0" w:color="auto"/>
                <w:left w:val="none" w:sz="0" w:space="0" w:color="auto"/>
                <w:bottom w:val="none" w:sz="0" w:space="0" w:color="auto"/>
                <w:right w:val="none" w:sz="0" w:space="0" w:color="auto"/>
              </w:divBdr>
            </w:div>
            <w:div w:id="1814835695">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 w:id="743263913">
      <w:bodyDiv w:val="1"/>
      <w:marLeft w:val="0"/>
      <w:marRight w:val="0"/>
      <w:marTop w:val="0"/>
      <w:marBottom w:val="0"/>
      <w:divBdr>
        <w:top w:val="none" w:sz="0" w:space="0" w:color="auto"/>
        <w:left w:val="none" w:sz="0" w:space="0" w:color="auto"/>
        <w:bottom w:val="none" w:sz="0" w:space="0" w:color="auto"/>
        <w:right w:val="none" w:sz="0" w:space="0" w:color="auto"/>
      </w:divBdr>
      <w:divsChild>
        <w:div w:id="301428925">
          <w:marLeft w:val="0"/>
          <w:marRight w:val="0"/>
          <w:marTop w:val="0"/>
          <w:marBottom w:val="0"/>
          <w:divBdr>
            <w:top w:val="none" w:sz="0" w:space="0" w:color="auto"/>
            <w:left w:val="none" w:sz="0" w:space="0" w:color="auto"/>
            <w:bottom w:val="none" w:sz="0" w:space="0" w:color="auto"/>
            <w:right w:val="none" w:sz="0" w:space="0" w:color="auto"/>
          </w:divBdr>
        </w:div>
      </w:divsChild>
    </w:div>
    <w:div w:id="861360229">
      <w:bodyDiv w:val="1"/>
      <w:marLeft w:val="0"/>
      <w:marRight w:val="0"/>
      <w:marTop w:val="0"/>
      <w:marBottom w:val="0"/>
      <w:divBdr>
        <w:top w:val="none" w:sz="0" w:space="0" w:color="auto"/>
        <w:left w:val="none" w:sz="0" w:space="0" w:color="auto"/>
        <w:bottom w:val="none" w:sz="0" w:space="0" w:color="auto"/>
        <w:right w:val="none" w:sz="0" w:space="0" w:color="auto"/>
      </w:divBdr>
      <w:divsChild>
        <w:div w:id="2124224615">
          <w:marLeft w:val="0"/>
          <w:marRight w:val="0"/>
          <w:marTop w:val="0"/>
          <w:marBottom w:val="0"/>
          <w:divBdr>
            <w:top w:val="none" w:sz="0" w:space="0" w:color="auto"/>
            <w:left w:val="none" w:sz="0" w:space="0" w:color="auto"/>
            <w:bottom w:val="none" w:sz="0" w:space="0" w:color="auto"/>
            <w:right w:val="none" w:sz="0" w:space="0" w:color="auto"/>
          </w:divBdr>
        </w:div>
      </w:divsChild>
    </w:div>
    <w:div w:id="1048651720">
      <w:bodyDiv w:val="1"/>
      <w:marLeft w:val="0"/>
      <w:marRight w:val="0"/>
      <w:marTop w:val="0"/>
      <w:marBottom w:val="0"/>
      <w:divBdr>
        <w:top w:val="none" w:sz="0" w:space="0" w:color="auto"/>
        <w:left w:val="none" w:sz="0" w:space="0" w:color="auto"/>
        <w:bottom w:val="none" w:sz="0" w:space="0" w:color="auto"/>
        <w:right w:val="none" w:sz="0" w:space="0" w:color="auto"/>
      </w:divBdr>
      <w:divsChild>
        <w:div w:id="1191067087">
          <w:marLeft w:val="0"/>
          <w:marRight w:val="0"/>
          <w:marTop w:val="0"/>
          <w:marBottom w:val="0"/>
          <w:divBdr>
            <w:top w:val="none" w:sz="0" w:space="0" w:color="auto"/>
            <w:left w:val="none" w:sz="0" w:space="0" w:color="auto"/>
            <w:bottom w:val="none" w:sz="0" w:space="0" w:color="auto"/>
            <w:right w:val="none" w:sz="0" w:space="0" w:color="auto"/>
          </w:divBdr>
        </w:div>
      </w:divsChild>
    </w:div>
    <w:div w:id="1095638930">
      <w:bodyDiv w:val="1"/>
      <w:marLeft w:val="0"/>
      <w:marRight w:val="0"/>
      <w:marTop w:val="0"/>
      <w:marBottom w:val="0"/>
      <w:divBdr>
        <w:top w:val="none" w:sz="0" w:space="0" w:color="auto"/>
        <w:left w:val="none" w:sz="0" w:space="0" w:color="auto"/>
        <w:bottom w:val="none" w:sz="0" w:space="0" w:color="auto"/>
        <w:right w:val="none" w:sz="0" w:space="0" w:color="auto"/>
      </w:divBdr>
      <w:divsChild>
        <w:div w:id="1259561656">
          <w:marLeft w:val="0"/>
          <w:marRight w:val="0"/>
          <w:marTop w:val="0"/>
          <w:marBottom w:val="0"/>
          <w:divBdr>
            <w:top w:val="none" w:sz="0" w:space="0" w:color="auto"/>
            <w:left w:val="none" w:sz="0" w:space="0" w:color="auto"/>
            <w:bottom w:val="none" w:sz="0" w:space="0" w:color="auto"/>
            <w:right w:val="none" w:sz="0" w:space="0" w:color="auto"/>
          </w:divBdr>
        </w:div>
      </w:divsChild>
    </w:div>
    <w:div w:id="1356423105">
      <w:bodyDiv w:val="1"/>
      <w:marLeft w:val="0"/>
      <w:marRight w:val="0"/>
      <w:marTop w:val="0"/>
      <w:marBottom w:val="0"/>
      <w:divBdr>
        <w:top w:val="none" w:sz="0" w:space="0" w:color="auto"/>
        <w:left w:val="none" w:sz="0" w:space="0" w:color="auto"/>
        <w:bottom w:val="none" w:sz="0" w:space="0" w:color="auto"/>
        <w:right w:val="none" w:sz="0" w:space="0" w:color="auto"/>
      </w:divBdr>
      <w:divsChild>
        <w:div w:id="1864974409">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1679609">
      <w:bodyDiv w:val="1"/>
      <w:marLeft w:val="0"/>
      <w:marRight w:val="0"/>
      <w:marTop w:val="0"/>
      <w:marBottom w:val="0"/>
      <w:divBdr>
        <w:top w:val="none" w:sz="0" w:space="0" w:color="auto"/>
        <w:left w:val="none" w:sz="0" w:space="0" w:color="auto"/>
        <w:bottom w:val="none" w:sz="0" w:space="0" w:color="auto"/>
        <w:right w:val="none" w:sz="0" w:space="0" w:color="auto"/>
      </w:divBdr>
      <w:divsChild>
        <w:div w:id="1239243131">
          <w:marLeft w:val="0"/>
          <w:marRight w:val="0"/>
          <w:marTop w:val="0"/>
          <w:marBottom w:val="0"/>
          <w:divBdr>
            <w:top w:val="none" w:sz="0" w:space="0" w:color="auto"/>
            <w:left w:val="none" w:sz="0" w:space="0" w:color="auto"/>
            <w:bottom w:val="none" w:sz="0" w:space="0" w:color="auto"/>
            <w:right w:val="none" w:sz="0" w:space="0" w:color="auto"/>
          </w:divBdr>
        </w:div>
      </w:divsChild>
    </w:div>
    <w:div w:id="1688605629">
      <w:bodyDiv w:val="1"/>
      <w:marLeft w:val="0"/>
      <w:marRight w:val="0"/>
      <w:marTop w:val="0"/>
      <w:marBottom w:val="0"/>
      <w:divBdr>
        <w:top w:val="none" w:sz="0" w:space="0" w:color="auto"/>
        <w:left w:val="none" w:sz="0" w:space="0" w:color="auto"/>
        <w:bottom w:val="none" w:sz="0" w:space="0" w:color="auto"/>
        <w:right w:val="none" w:sz="0" w:space="0" w:color="auto"/>
      </w:divBdr>
      <w:divsChild>
        <w:div w:id="2074814352">
          <w:marLeft w:val="0"/>
          <w:marRight w:val="0"/>
          <w:marTop w:val="0"/>
          <w:marBottom w:val="0"/>
          <w:divBdr>
            <w:top w:val="none" w:sz="0" w:space="0" w:color="auto"/>
            <w:left w:val="none" w:sz="0" w:space="0" w:color="auto"/>
            <w:bottom w:val="none" w:sz="0" w:space="0" w:color="auto"/>
            <w:right w:val="none" w:sz="0" w:space="0" w:color="auto"/>
          </w:divBdr>
        </w:div>
      </w:divsChild>
    </w:div>
    <w:div w:id="2029721226">
      <w:bodyDiv w:val="1"/>
      <w:marLeft w:val="0"/>
      <w:marRight w:val="0"/>
      <w:marTop w:val="0"/>
      <w:marBottom w:val="0"/>
      <w:divBdr>
        <w:top w:val="none" w:sz="0" w:space="0" w:color="auto"/>
        <w:left w:val="none" w:sz="0" w:space="0" w:color="auto"/>
        <w:bottom w:val="none" w:sz="0" w:space="0" w:color="auto"/>
        <w:right w:val="none" w:sz="0" w:space="0" w:color="auto"/>
      </w:divBdr>
      <w:divsChild>
        <w:div w:id="687222687">
          <w:marLeft w:val="0"/>
          <w:marRight w:val="0"/>
          <w:marTop w:val="0"/>
          <w:marBottom w:val="0"/>
          <w:divBdr>
            <w:top w:val="none" w:sz="0" w:space="0" w:color="auto"/>
            <w:left w:val="none" w:sz="0" w:space="0" w:color="auto"/>
            <w:bottom w:val="none" w:sz="0" w:space="0" w:color="auto"/>
            <w:right w:val="none" w:sz="0" w:space="0" w:color="auto"/>
          </w:divBdr>
        </w:div>
      </w:divsChild>
    </w:div>
    <w:div w:id="2074153691">
      <w:bodyDiv w:val="1"/>
      <w:marLeft w:val="0"/>
      <w:marRight w:val="0"/>
      <w:marTop w:val="0"/>
      <w:marBottom w:val="0"/>
      <w:divBdr>
        <w:top w:val="none" w:sz="0" w:space="0" w:color="auto"/>
        <w:left w:val="none" w:sz="0" w:space="0" w:color="auto"/>
        <w:bottom w:val="none" w:sz="0" w:space="0" w:color="auto"/>
        <w:right w:val="none" w:sz="0" w:space="0" w:color="auto"/>
      </w:divBdr>
      <w:divsChild>
        <w:div w:id="1539586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743EE"/>
    <w:rsid w:val="006A5ED9"/>
    <w:rsid w:val="007C130D"/>
    <w:rsid w:val="007D5412"/>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880EA9F8-E180-4EAB-B041-7AF770099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23</Pages>
  <Words>3302</Words>
  <Characters>18822</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Jessica Landers</cp:lastModifiedBy>
  <cp:revision>3</cp:revision>
  <cp:lastPrinted>2019-05-27T02:31:00Z</cp:lastPrinted>
  <dcterms:created xsi:type="dcterms:W3CDTF">2020-03-17T03:01:00Z</dcterms:created>
  <dcterms:modified xsi:type="dcterms:W3CDTF">2020-03-17T03:14:00Z</dcterms:modified>
  <cp:contentStatus>v1-4_03/10/2019</cp:contentStatus>
</cp:coreProperties>
</file>