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:rsidR="00FE03AA" w:rsidRPr="00553DDB" w:rsidRDefault="00BD0B2E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BD0B2E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823759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7406589" w:edGrp="everyone"/>
            <w:r>
              <w:rPr>
                <w:rFonts w:ascii="Arial" w:hAnsi="Arial" w:cs="Arial"/>
                <w:sz w:val="22"/>
                <w:szCs w:val="22"/>
              </w:rPr>
              <w:t>Timothy Plenderleith</w:t>
            </w:r>
            <w:permEnd w:id="197406589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58211715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82117153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04725753" w:edGrp="everyone"/>
            <w:permEnd w:id="1704725753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924727877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924727877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43370434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8-12-03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823759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3/12/2018</w:t>
                </w:r>
              </w:p>
            </w:tc>
          </w:sdtContent>
        </w:sdt>
      </w:tr>
      <w:permEnd w:id="443370434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56813362" w:edGrp="everyone"/>
            <w:permEnd w:id="2056813362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4258703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5870394" w:displacedByCustomXml="prev"/>
        <w:permStart w:id="11318178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1817881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109927726" w:edGrp="everyone"/>
            <w:permEnd w:id="109927726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9295015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9501586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2083852294" w:edGrp="everyone"/>
            <w:r w:rsidR="006004AB">
              <w:rPr>
                <w:rFonts w:ascii="Arial" w:hAnsi="Arial" w:cs="Arial"/>
                <w:sz w:val="22"/>
              </w:rPr>
              <w:t>F</w:t>
            </w:r>
            <w:permEnd w:id="2083852294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134447005" w:edGrp="everyone"/>
            <w:r w:rsidR="006004AB">
              <w:rPr>
                <w:rFonts w:ascii="Arial" w:hAnsi="Arial" w:cs="Arial"/>
                <w:sz w:val="22"/>
              </w:rPr>
              <w:t>E</w:t>
            </w:r>
            <w:permEnd w:id="113444700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607096231" w:edGrp="everyone"/>
            <w:r w:rsidR="006004AB">
              <w:rPr>
                <w:rFonts w:ascii="Arial" w:hAnsi="Arial" w:cs="Arial"/>
                <w:sz w:val="22"/>
              </w:rPr>
              <w:t>A</w:t>
            </w:r>
            <w:permEnd w:id="160709623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2016353914" w:edGrp="everyone"/>
            <w:r w:rsidR="006004AB">
              <w:rPr>
                <w:rFonts w:ascii="Arial" w:hAnsi="Arial" w:cs="Arial"/>
                <w:sz w:val="22"/>
              </w:rPr>
              <w:t>D</w:t>
            </w:r>
            <w:permEnd w:id="201635391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341874954" w:edGrp="everyone"/>
            <w:r w:rsidR="006004AB">
              <w:rPr>
                <w:rFonts w:ascii="Arial" w:hAnsi="Arial" w:cs="Arial"/>
                <w:sz w:val="22"/>
              </w:rPr>
              <w:t>C</w:t>
            </w:r>
            <w:permEnd w:id="134187495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681576742" w:edGrp="everyone"/>
            <w:r w:rsidR="006004AB">
              <w:rPr>
                <w:rFonts w:ascii="Arial" w:hAnsi="Arial" w:cs="Arial"/>
                <w:sz w:val="22"/>
              </w:rPr>
              <w:t>B</w:t>
            </w:r>
            <w:permEnd w:id="68157674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1748306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4830683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6004AB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87446454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Skin chemical burns</w:t>
            </w:r>
            <w:permEnd w:id="874464541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6004AB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41592216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Gloves Etc</w:t>
            </w:r>
            <w:permEnd w:id="14159221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6004AB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87914135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</w:t>
            </w:r>
            <w:permEnd w:id="1879141359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6004AB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11564560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protection</w:t>
            </w:r>
            <w:permEnd w:id="2115645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6004AB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427994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Sprains</w:t>
            </w:r>
            <w:permEnd w:id="24279945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6004AB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17330103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Using lifting equipment</w:t>
            </w:r>
            <w:permEnd w:id="11733010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6004AB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702092967" w:edGrp="everyone"/>
            <w:r>
              <w:rPr>
                <w:rFonts w:ascii="Arial" w:hAnsi="Arial" w:cs="Arial"/>
                <w:sz w:val="22"/>
                <w:szCs w:val="22"/>
              </w:rPr>
              <w:t>Supervisor or site manager</w:t>
            </w:r>
            <w:permEnd w:id="702092967"/>
          </w:p>
        </w:tc>
        <w:permStart w:id="20203039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0303984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5" w:name="_Ref406591713"/>
      <w:r w:rsidRPr="00553DDB">
        <w:t>What should you do if you discover a fault with plant, tools or equipment?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Pr="00553DDB" w:rsidRDefault="006004AB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50609945" w:edGrp="everyone"/>
            <w:r>
              <w:rPr>
                <w:rFonts w:ascii="Arial" w:hAnsi="Arial" w:cs="Arial"/>
                <w:sz w:val="22"/>
                <w:szCs w:val="22"/>
              </w:rPr>
              <w:t>Stop, tag, report, record</w:t>
            </w:r>
            <w:permEnd w:id="1750609945"/>
          </w:p>
        </w:tc>
        <w:permStart w:id="14909101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0910101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20021529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2152901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38911874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38911874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13235962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6004AB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13235962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63073240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63073240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43328094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43328094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3296276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6004AB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53296276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999203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9920314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3074536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3074536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94851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6004AB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594851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846932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4693211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69246769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69246769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3861161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6116132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6004AB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54096781" w:edGrp="everyone"/>
            <w:r>
              <w:rPr>
                <w:rFonts w:ascii="Arial" w:hAnsi="Arial" w:cs="Arial"/>
                <w:sz w:val="22"/>
                <w:szCs w:val="22"/>
              </w:rPr>
              <w:t>Overalls</w:t>
            </w:r>
            <w:permEnd w:id="18540967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6004AB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26234481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permEnd w:id="16262344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6004AB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13321975" w:edGrp="everyone"/>
            <w:r>
              <w:rPr>
                <w:rFonts w:ascii="Arial" w:hAnsi="Arial" w:cs="Arial"/>
                <w:sz w:val="22"/>
                <w:szCs w:val="22"/>
              </w:rPr>
              <w:t>Goggles</w:t>
            </w:r>
            <w:permEnd w:id="81332197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6004AB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52041280" w:edGrp="everyone"/>
            <w:r>
              <w:rPr>
                <w:rFonts w:ascii="Arial" w:hAnsi="Arial" w:cs="Arial"/>
                <w:sz w:val="22"/>
                <w:szCs w:val="22"/>
              </w:rPr>
              <w:t>Masks</w:t>
            </w:r>
            <w:permEnd w:id="55204128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8979219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7921995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6004AB" w:rsidP="005F203A">
            <w:pPr>
              <w:rPr>
                <w:rFonts w:ascii="Arial" w:hAnsi="Arial" w:cs="Arial"/>
                <w:sz w:val="22"/>
              </w:rPr>
            </w:pPr>
            <w:permStart w:id="582157983" w:edGrp="everyone"/>
            <w:r>
              <w:rPr>
                <w:rFonts w:ascii="Arial" w:hAnsi="Arial" w:cs="Arial"/>
                <w:sz w:val="22"/>
              </w:rPr>
              <w:t>First aid</w:t>
            </w:r>
            <w:permEnd w:id="58215798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6004AB" w:rsidP="005F203A">
            <w:pPr>
              <w:rPr>
                <w:rFonts w:ascii="Arial" w:hAnsi="Arial" w:cs="Arial"/>
                <w:sz w:val="22"/>
              </w:rPr>
            </w:pPr>
            <w:permStart w:id="1264604944" w:edGrp="everyone"/>
            <w:r>
              <w:rPr>
                <w:rFonts w:ascii="Arial" w:hAnsi="Arial" w:cs="Arial"/>
                <w:sz w:val="22"/>
              </w:rPr>
              <w:t>Do not enter</w:t>
            </w:r>
            <w:permEnd w:id="126460494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6004AB" w:rsidP="005F203A">
            <w:pPr>
              <w:rPr>
                <w:rFonts w:ascii="Arial" w:hAnsi="Arial" w:cs="Arial"/>
                <w:sz w:val="22"/>
              </w:rPr>
            </w:pPr>
            <w:permStart w:id="748709241" w:edGrp="everyone"/>
            <w:r>
              <w:rPr>
                <w:rFonts w:ascii="Arial" w:hAnsi="Arial" w:cs="Arial"/>
                <w:sz w:val="22"/>
              </w:rPr>
              <w:t>Fire extinguisher</w:t>
            </w:r>
            <w:permEnd w:id="74870924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6004AB" w:rsidRPr="006215FC" w:rsidRDefault="006004AB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579892672" w:edGrp="everyone"/>
                                  <w:r w:rsidR="000A4E0B">
                                    <w:rPr>
                                      <w:vanish w:val="0"/>
                                    </w:rPr>
                                    <w:t>Extreme</w:t>
                                  </w:r>
                                  <w:permEnd w:id="1579892672"/>
                                </w:p>
                                <w:p w:rsidR="006004AB" w:rsidRPr="006215FC" w:rsidRDefault="006004AB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083336645" w:edGrp="everyone"/>
                                  <w:r w:rsidR="000A4E0B">
                                    <w:rPr>
                                      <w:vanish w:val="0"/>
                                    </w:rPr>
                                    <w:t>Low</w:t>
                                  </w:r>
                                  <w:permEnd w:id="10833366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CJtff+XY8AAAAAAAAAAADgPmtm3usRAAAAAAAAAAAA3GfNzN96&#10;BAAAAAAAAAAAAPd5zjn1BgAAAAAAAAAAAC70qgcAAAAAAAAAAABwJw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ibX3/lGPAAAAAAAAAAAA4D5r&#10;Zj7rEQAAAAAAAAAAANzHhSgAAAAAAAAAAACJNTO/6hEAAAAAAAAAAADc5znn1BsAAAAAAAAAAAC4&#10;kAtR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mvv/aceAQAAAAAAAAAAwH3WzLzVIwAAAAAAAAAAALjPmpmvegQAAAAAAAAA&#10;AAD3ec459QYAAAAAAAAAAAAu9KoHAAAAAAAAAAAAcCc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Im19/6oRwAAAAAAAAAAAHCfNTM/6xEAAAAA&#10;AAAAAADcZ83Mv3oEAAAAAAAAAAAA93nOOfUGAAAAAAAAAAAALvSqBwAAAAAAAAAAAHAn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Pxn746JKgCi&#10;IAi+T10OZkAPJiDmdECKFWwdMia4bgUrYKoW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Ky990s9AgAAAAAAAAAAgPusmfmuRwAAAAAAAAAA&#10;AHAfF6IAAAAAAAAAAAAk1sx81SMAAAAAAAAAAAC4z+OcU28AAAAAAAAAAADgQi5EAQ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Ky992c9AgAAAAAAAAAAgPusmXmtRwAAAAAAAAAAAHCfNTN/9QgAAAAAAAAAAADu8zjn1BsAAAAA&#10;AAAAAAC40FM9AAAAAAAAAAAAgDsJ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DotOUTAAAgAElEQVQ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isvfdbPQIAAAAAAAAAAID7rJn5qEcAAAAA&#10;AAAAAABwHxeiAAAAAAAAAAAAJNbMvNcjAAAAAAAAAAAAuM/jnFNvAAAAAAAAAAAA4EIuRAE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isvfdPPQIAAAAAAAAAAID7rJl5rkcAAAAAAAAAAABwnzUzv/UIAAAAAAAAAAAA7vM459Qb&#10;AAAAAAAAAAAAuNBTPQAAAAAAAAAAAIA7Cd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D4Z++OiSoAoiAIvk+d&#10;BXwQ4QQCfBCRcCaQhBRsHDImuG4FK2CqNi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LH23u/1CAAAAAAAAAAAAO6zZuatHgEAAAAAAAAAAMB91sz81SMAAAAAAAAAAAC4z+OcU28A&#10;AAAAAAAAAADgQk/1AAAAAAAAAAAAAO4k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Cx9t7P9QgAAAAAAAAAAADus2bmpx4BAAAAAAAAAADAfVyI&#10;AgAAAAAAAAAAkFgz812PAAAAAAAAAAAA4D6Pc069AQAAAAAAAAAAgAu5EAU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Cx9t5f&#10;9QgAAAAAAAAAAADus2bmpR4BAAAAAAAAAADAfdbM/NYjAAAAAAAAAAAAuM/jnFNvAAAAAAAAAAAA&#10;4EJP9QAAAAAAAAAAAADuJG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sfber/UIAAAAAAAAAAAA7rNm5rMeAQAAAAAAAAAAwH1ciAIAAAAAAAAA&#10;AJBYM/NRjwAAAAAAAAAAAOA+j3NOvQEAAAAAAAAAAIALuRAF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Djn707JooFiKIo+HZrcqLvAynkSCFhTBD9&#10;ACmowcYg4wTTreAKOFUX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/+sRAAAAAAAAAAAA3GfNzEs9AgAAAAAAAAAA&#10;gPusmfmuRwAAAAAAAAAAAHCfxzmn3gAAAAAAAAAAAMCFnvUAAAAAAAAAAAAA7iR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MZJauAAACAASURBV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u/1CAAAAAAAAAAAAO6zZuatHgEAAAAAAAAAAMB91sz81iMAAAAAAAAAAAC4z+OcU28AAAAA&#10;AAAAAADgQs96AAAAAAAAAAAAAHcS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BYe+9/9QgAAAAAAAAAAADus2bmqx4BAAAAAAAAAADAfVyIAgAA&#10;AAAAAAAAkFgz81mPAAAAAAAAAAAA4D6Pc069AQAAAAAAAAAAgAu5EAU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Cx9t4f9QgA&#10;AAAAAAAAAADus2bmtR4BAAAAAAAAAADAfdbM/NQjAAAAAAAAAAAAuM/jnFNvAAAAAAAAAAAA4ELP&#10;egAAAAAAAAAAAAB3Er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f+zdMVEFQBQEwfepi7CAFEwQgwlyonOA&#10;BHCGk0PGBNetYAVM1QI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GLtvV/rEQAA&#10;AAAAAAAAANxnzcxnPQIAAAAAAAAAAID7uBAFAAAAAAAAAAAgsWbmvR4BAAAAAAAAAADAfR7nnHoD&#10;AAAAAAAAAAAAF3IhC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GLtvX/rEQAAAAAAAAAAANxnzcxzPQIAAAAAAAAAAID7rJn5&#10;qUcAAAAAAAAAAABwn8c5p94AAAAAAAAAAADAhZ7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i7b0/6hEAAAAAAAAAAADc&#10;Z83MWz0CAAAAAAAAAACA+6yZ+atHAAAAAAAAAAAAcJ/HOafeAAAAAAAAAAAAwIWe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Yu29X+oRAAAAAAAAAAAA3GfNzHc9AgAAAAAAAAAAgPu4EAUAAAAAAAAAACCxZuarHgEAAAAA&#10;AAAAAMB9HuecegMAAAAAAAAAAAAXciEKAAAAAAAAAABAW6zarwAAIABJREFU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P/s3TGRVUEURdH7fnU0FnCAhXGABDIcTE7U&#10;DsgnGidIwUkjYwe9loIjYFcdAAAAAAAAACAhYAMAAAAAAAAAACAhYAMAAAAAAAAAACAhYAMAAAAA&#10;AAAAACAhYAMAAAAAAAAAACAhYAMAAAAAAAAAACAhYAMAAAAAAAAAACAhYAMAAAAAAAAAACAhYAMA&#10;AAAAAAAAACAhYAMAAAAAAAAAACAhYAMAAAAAAAAAACCx9t67HgEAAAAAAAAAAMB91sx8r0cAAAAA&#10;AAAAAABwnzUzf+sRAAAAAAAAAAAA3Oc559QbAAAAAAAAAAAAuNCrHgAAAAAAAAAAAMCd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1t77vR4B&#10;AAAAAAAAAADAfdbMfNQjAAAAAAAAAAAAuI8LUQAAAAAAAAAAABJrZn7WIwAAAAAAAAAAALjPc86p&#10;NwAAAAAAAAAAAHAhF6I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1t77qx4BAAAAAAAAAADAfdbMvNUjAAAAAAAAAAAAuM+a&#10;mc96BAAAAAAAAAAAAPd5zjn1BgAAAAAAAAAAAC70qgcAAAAAAAAAAABwJw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ibX3/lWPAAAAAAAAAAAA&#10;4D5rZn7UIwAAAAAAAAAAALjPmpl/9QgAAAAAAAAAAADu85xz6g0AAAAAAAAAAABc6FUPAAAAAAAA&#10;AAAA4E4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Jr7/2tHgEAAAAAAAAAAMB91sz8qUcAAAAAAAAAAABwHxeiAAAAAAAAAAAAJNbM/K5HAAAA&#10;AAAAAAAAcJ/nnFNvAAAAAAAAAAAA4EIuRAEAAAAAAAD+s3cHVZUFQRQE6/3TmBkVrHHBGhWtgz0m&#10;xgxOGhm56AgFV0CeKg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mvvvesRAAAAAAAAAAAA3GfNzL96BAAAAAAAAAAAAPdZM/O/HgEAAAAA&#10;AAAAAMB9nnNOvQEAAAAAAAAAAIALveoBAAAAAAAAAAAA3En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I7K9qtAAAgAElEQVT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d/rEQAAAAAA&#10;AAAAANxnzcxXPQIAAAAAAAAAAID7eCEKAAAAAAAAAABA4jnn1BsAAAAAAAAAAAC4kAt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Nbe+6ceAQAAAAAAAAAAwH3WzLzVIwAAAAAAAAAAALjPmpnvegQAAAAA&#10;AAAAAAD3ec459QYAAAAAAAAAAAAu9KoHAAAAAAAAAAAAcCc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Im19/6sRwAAAAAAAAAAAHCfNTMf9QgA&#10;AAAAAAAAAADus2bmtx4BAAAAAAAAAADAfZ5zTr0BAAAAAAAAAACAC73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Pyxd8dEEQBBFAXnrhYVxPjADzECNiEmwQImELfI&#10;eMF2K/gCXs1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X+sRAAAAAAAAAAAA3GfNzHc9AgAA&#10;AAAAAAAAgPt4IQoAAAAAAAAAAEBizcxnPQIAAAAAAAAAAID7PM459QYAAAAAAAAAAAAu5IUo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ibX3/qpHAAAAAAAAAAAAcJ81M2/1CAAAAAAAAAAAAO6zZuavHgEAAAAAAAAAAMB9Huec&#10;egMAAAAAAAAAAAAXetYDAAAAAAAAAAAAuJO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MTae7/XIwAAAAAAAAAAALjPmpmPegQAAAAAAAAAAAD3&#10;8UIUAAAAAAAAAACAxOOcU28AAAAAAAAAAADgQi6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Fh77996&#10;BAAAAAAAAAAAAPdZM/NSjwAAAAAAAAAAAOA+a2Z+6hEAAAAAAAAAAADc53HOqTcAAAAAAAAAAABw&#10;oWc9AAAAAAAAAAAAgDsJ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D+27WDIgZiIIBhe2J6qk0AAAfRSURBVJ1QOyrlEZwFk8LwIxICAz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Im19/7W&#10;EQAAAAAAAAAAANxnzcxbRwAAAAAAAAAAAHCfNTO/OgIAAAAAAAAAAID7POecugEAAAAAAAAAAIAL&#10;feoAAAAAAAAAAAAA7mR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" stroked="f" strokeweight=".5pt">
                      <v:fill r:id="rId16" o:title="" recolor="t" rotate="t" type="tile"/>
                      <v:textbox inset="0,0,0,0">
                        <w:txbxContent>
                          <w:p w:rsidR="006004AB" w:rsidRPr="006215FC" w:rsidRDefault="006004AB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579892672" w:edGrp="everyone"/>
                            <w:r w:rsidR="000A4E0B">
                              <w:rPr>
                                <w:vanish w:val="0"/>
                              </w:rPr>
                              <w:t>Extreme</w:t>
                            </w:r>
                            <w:permEnd w:id="1579892672"/>
                          </w:p>
                          <w:p w:rsidR="006004AB" w:rsidRPr="006215FC" w:rsidRDefault="006004AB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083336645" w:edGrp="everyone"/>
                            <w:r w:rsidR="000A4E0B">
                              <w:rPr>
                                <w:vanish w:val="0"/>
                              </w:rPr>
                              <w:t>Low</w:t>
                            </w:r>
                            <w:permEnd w:id="1083336645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6773564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7356428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0A4E0B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349196356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349196356"/>
          </w:p>
        </w:tc>
        <w:permStart w:id="5073994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7399430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0A4E0B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079467655" w:edGrp="everyone"/>
            <w:r>
              <w:rPr>
                <w:rFonts w:ascii="Arial" w:hAnsi="Arial" w:cs="Arial"/>
                <w:sz w:val="22"/>
                <w:szCs w:val="22"/>
              </w:rPr>
              <w:t>Very likely to cause</w:t>
            </w:r>
            <w: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Pr="000A4E0B">
              <w:rPr>
                <w:rFonts w:ascii="Arial" w:hAnsi="Arial" w:cs="Arial"/>
                <w:sz w:val="22"/>
                <w:szCs w:val="22"/>
              </w:rPr>
              <w:t>eath or permanent disability</w:t>
            </w:r>
            <w:permEnd w:id="2079467655"/>
          </w:p>
        </w:tc>
        <w:permStart w:id="8158733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5873305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7272030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7203030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03941439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03941439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86646698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86646698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48602892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0A4E0B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48602892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08921427"/>
      <w:r w:rsidRPr="00553DDB">
        <w:t>Order the elements of the hierarchy of control, from 1 to 6 (i.e. most effective to least effective).</w:t>
      </w:r>
      <w:bookmarkEnd w:id="16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20586894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8689487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A4E0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75066325" w:edGrp="everyone"/>
            <w:r>
              <w:rPr>
                <w:rFonts w:ascii="Arial" w:hAnsi="Arial" w:cs="Arial"/>
                <w:sz w:val="22"/>
              </w:rPr>
              <w:t>3</w:t>
            </w:r>
            <w:permEnd w:id="975066325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A4E0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39569565" w:edGrp="everyone"/>
            <w:r>
              <w:rPr>
                <w:rFonts w:ascii="Arial" w:hAnsi="Arial" w:cs="Arial"/>
                <w:sz w:val="22"/>
              </w:rPr>
              <w:t>6</w:t>
            </w:r>
            <w:permEnd w:id="213956956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A4E0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84188122" w:edGrp="everyone"/>
            <w:r>
              <w:rPr>
                <w:rFonts w:ascii="Arial" w:hAnsi="Arial" w:cs="Arial"/>
                <w:sz w:val="22"/>
              </w:rPr>
              <w:t>1</w:t>
            </w:r>
            <w:permEnd w:id="208418812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A4E0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22926194" w:edGrp="everyone"/>
            <w:r>
              <w:rPr>
                <w:rFonts w:ascii="Arial" w:hAnsi="Arial" w:cs="Arial"/>
                <w:sz w:val="22"/>
              </w:rPr>
              <w:t>4</w:t>
            </w:r>
            <w:permEnd w:id="142292619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A4E0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84788910" w:edGrp="everyone"/>
            <w:r>
              <w:rPr>
                <w:rFonts w:ascii="Arial" w:hAnsi="Arial" w:cs="Arial"/>
                <w:sz w:val="22"/>
              </w:rPr>
              <w:t>5</w:t>
            </w:r>
            <w:permEnd w:id="38478891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A4E0B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08560019" w:edGrp="everyone"/>
            <w:r>
              <w:rPr>
                <w:rFonts w:ascii="Arial" w:hAnsi="Arial" w:cs="Arial"/>
                <w:sz w:val="22"/>
              </w:rPr>
              <w:t>2</w:t>
            </w:r>
            <w:permEnd w:id="1308560019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Default="00823759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261187460" w:edGrp="everyone"/>
            <w:r>
              <w:rPr>
                <w:rFonts w:ascii="Arial" w:hAnsi="Arial" w:cs="Arial"/>
                <w:sz w:val="22"/>
                <w:szCs w:val="22"/>
              </w:rPr>
              <w:t xml:space="preserve">Because if the hazard is eliminated, there is no danger. </w:t>
            </w:r>
          </w:p>
          <w:p w:rsidR="00C37212" w:rsidRDefault="00C37212" w:rsidP="00C37212">
            <w:pPr>
              <w:rPr>
                <w:rFonts w:ascii="Arial" w:hAnsi="Arial" w:cs="Arial"/>
                <w:sz w:val="22"/>
                <w:szCs w:val="22"/>
              </w:rPr>
            </w:pPr>
          </w:p>
          <w:p w:rsidR="00C37212" w:rsidRPr="00553DDB" w:rsidRDefault="00823759" w:rsidP="00C372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PPE is the least effective as there is still a large danger from the hazard and you cannot eliminate, control, substitute the hazard etc. </w:t>
            </w:r>
            <w:permEnd w:id="261187460"/>
          </w:p>
        </w:tc>
        <w:permStart w:id="8529647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2964706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0A4E0B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582703540" w:edGrp="everyone"/>
            <w:r>
              <w:rPr>
                <w:rFonts w:ascii="Arial" w:hAnsi="Arial" w:cs="Arial"/>
                <w:sz w:val="22"/>
                <w:szCs w:val="22"/>
              </w:rPr>
              <w:t>Substitution</w:t>
            </w:r>
            <w:permEnd w:id="582703540"/>
          </w:p>
        </w:tc>
        <w:permStart w:id="4253379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5337948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004AB" w:rsidRPr="00441559" w:rsidRDefault="006004AB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6004AB" w:rsidRPr="00441559" w:rsidRDefault="006004AB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004AB" w:rsidRPr="00441559" w:rsidRDefault="006004AB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6004AB" w:rsidRPr="00441559" w:rsidRDefault="006004AB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004AB" w:rsidRPr="00441559" w:rsidRDefault="006004AB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6004AB" w:rsidRPr="00441559" w:rsidRDefault="006004AB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004AB" w:rsidRPr="00441559" w:rsidRDefault="006004AB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6004AB" w:rsidRPr="00441559" w:rsidRDefault="006004AB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004AB" w:rsidRPr="00441559" w:rsidRDefault="006004AB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6004AB" w:rsidRPr="00441559" w:rsidRDefault="006004AB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004AB" w:rsidRPr="00441559" w:rsidRDefault="006004AB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6004AB" w:rsidRPr="00441559" w:rsidRDefault="006004AB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8984101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8410144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A4E0B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62571864" w:edGrp="everyone"/>
            <w:r>
              <w:rPr>
                <w:rFonts w:ascii="Arial" w:hAnsi="Arial" w:cs="Arial"/>
                <w:sz w:val="22"/>
              </w:rPr>
              <w:t>D</w:t>
            </w:r>
            <w:permEnd w:id="56257186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A4E0B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779753977" w:edGrp="everyone"/>
            <w:r>
              <w:rPr>
                <w:rFonts w:ascii="Arial" w:hAnsi="Arial" w:cs="Arial"/>
                <w:sz w:val="22"/>
              </w:rPr>
              <w:t>A</w:t>
            </w:r>
            <w:permEnd w:id="77975397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A4E0B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204635834" w:edGrp="everyone"/>
            <w:r>
              <w:rPr>
                <w:rFonts w:ascii="Arial" w:hAnsi="Arial" w:cs="Arial"/>
                <w:sz w:val="22"/>
              </w:rPr>
              <w:t>F</w:t>
            </w:r>
            <w:permEnd w:id="120463583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A4E0B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981225805" w:edGrp="everyone"/>
            <w:r>
              <w:rPr>
                <w:rFonts w:ascii="Arial" w:hAnsi="Arial" w:cs="Arial"/>
                <w:sz w:val="22"/>
              </w:rPr>
              <w:t>B</w:t>
            </w:r>
            <w:permEnd w:id="98122580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A4E0B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968058547" w:edGrp="everyone"/>
            <w:r>
              <w:rPr>
                <w:rFonts w:ascii="Arial" w:hAnsi="Arial" w:cs="Arial"/>
                <w:sz w:val="22"/>
              </w:rPr>
              <w:t>E</w:t>
            </w:r>
            <w:permEnd w:id="96805854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0A4E0B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263425630" w:edGrp="everyone"/>
            <w:r>
              <w:rPr>
                <w:rFonts w:ascii="Arial" w:hAnsi="Arial" w:cs="Arial"/>
                <w:sz w:val="22"/>
              </w:rPr>
              <w:t>C</w:t>
            </w:r>
            <w:permEnd w:id="1263425630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90497C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960441824" w:edGrp="everyone"/>
            <w:r>
              <w:rPr>
                <w:rFonts w:ascii="Arial" w:hAnsi="Arial" w:cs="Arial"/>
                <w:sz w:val="22"/>
                <w:szCs w:val="22"/>
              </w:rPr>
              <w:t>Danger</w:t>
            </w:r>
            <w:permEnd w:id="960441824"/>
          </w:p>
        </w:tc>
        <w:permStart w:id="4520881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2088150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6210388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1038807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90497C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958645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795864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90497C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43521786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5435217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82375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75558257" w:edGrp="everyone"/>
            <w:r>
              <w:rPr>
                <w:rFonts w:ascii="Arial" w:hAnsi="Arial" w:cs="Arial"/>
                <w:sz w:val="22"/>
              </w:rPr>
              <w:t>C</w:t>
            </w:r>
            <w:r w:rsidR="0090497C">
              <w:rPr>
                <w:rFonts w:ascii="Arial" w:hAnsi="Arial" w:cs="Arial"/>
                <w:sz w:val="22"/>
              </w:rPr>
              <w:t>onfine</w:t>
            </w:r>
            <w:r>
              <w:rPr>
                <w:rFonts w:ascii="Arial" w:hAnsi="Arial" w:cs="Arial"/>
                <w:sz w:val="22"/>
              </w:rPr>
              <w:t xml:space="preserve"> fire and smoke</w:t>
            </w:r>
            <w:permEnd w:id="6755582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823759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4834695" w:edGrp="everyone"/>
            <w:r>
              <w:rPr>
                <w:rFonts w:ascii="Arial" w:hAnsi="Arial" w:cs="Arial"/>
                <w:sz w:val="22"/>
              </w:rPr>
              <w:t>Evacuate to emergency area</w:t>
            </w:r>
            <w:permEnd w:id="848346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14952615"/>
      <w:r w:rsidRPr="00553DDB">
        <w:lastRenderedPageBreak/>
        <w:t>What should you do as part of the clean up process? Tick all that apply.</w:t>
      </w:r>
      <w:bookmarkEnd w:id="2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3300036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0003607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49344493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49344493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27618265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90497C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27618265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73920746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90497C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73920746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27927120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90497C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27927120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2968849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90497C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96884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004AB" w:rsidRPr="00DE05E2" w:rsidRDefault="006004AB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6004AB" w:rsidRPr="00D94A32" w:rsidRDefault="006004AB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6004AB" w:rsidRPr="00D94A32" w:rsidRDefault="006004AB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6004AB" w:rsidRPr="00D94A32" w:rsidRDefault="006004AB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6004AB" w:rsidRPr="00DE05E2" w:rsidRDefault="006004AB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6004AB" w:rsidRPr="00D94A32" w:rsidRDefault="006004AB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6004AB" w:rsidRPr="00D94A32" w:rsidRDefault="006004AB" w:rsidP="00DC153B">
                      <w:pPr>
                        <w:rPr>
                          <w:sz w:val="22"/>
                        </w:rPr>
                      </w:pPr>
                    </w:p>
                    <w:p w:rsidR="006004AB" w:rsidRPr="00D94A32" w:rsidRDefault="006004AB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5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6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EF7BE2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01327795" w:edGrp="everyone"/>
            <w:r>
              <w:rPr>
                <w:rFonts w:ascii="Arial" w:hAnsi="Arial" w:cs="Arial"/>
                <w:sz w:val="22"/>
                <w:szCs w:val="22"/>
              </w:rPr>
              <w:t>03/12/18</w:t>
            </w:r>
            <w:permEnd w:id="901327795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EF7BE2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69298265" w:edGrp="everyone"/>
            <w:r>
              <w:rPr>
                <w:rFonts w:ascii="Arial" w:hAnsi="Arial" w:cs="Arial"/>
                <w:sz w:val="22"/>
                <w:szCs w:val="22"/>
              </w:rPr>
              <w:t>Tim Plenderleith</w:t>
            </w:r>
            <w:permEnd w:id="1069298265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9A1503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34516715" w:edGrp="everyone"/>
            <w:r w:rsidRPr="009A1503">
              <w:rPr>
                <w:rFonts w:ascii="Arial" w:hAnsi="Arial" w:cs="Arial"/>
                <w:sz w:val="22"/>
                <w:szCs w:val="22"/>
              </w:rPr>
              <w:t>54 Standish Street, Salisbury</w:t>
            </w:r>
            <w:permEnd w:id="1134516715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657280" w:rsidRDefault="00EF7BE2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89181089" w:edGrp="everyone"/>
            <w:r>
              <w:rPr>
                <w:rFonts w:ascii="Arial" w:hAnsi="Arial" w:cs="Arial"/>
                <w:sz w:val="22"/>
                <w:szCs w:val="22"/>
              </w:rPr>
              <w:t xml:space="preserve">A driver has backed into diesel drums, one drum was pierced and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it’s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contents have erupted from the container causing a diesel spill. </w:t>
            </w:r>
            <w:permEnd w:id="2089181089"/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BD0B2E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74456179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974456179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BD0B2E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08150322" w:edGrp="everyone"/>
                <w:r w:rsidR="009A1503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608150322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BD0B2E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99218923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599218923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BD0B2E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60952274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860952274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9A1503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1127893" w:edGrp="everyone"/>
            <w:r>
              <w:rPr>
                <w:rFonts w:ascii="Arial" w:hAnsi="Arial" w:cs="Arial"/>
                <w:sz w:val="22"/>
                <w:szCs w:val="22"/>
              </w:rPr>
              <w:t>Lock entry</w:t>
            </w:r>
          </w:p>
          <w:p w:rsidR="00DC153B" w:rsidRPr="00657280" w:rsidRDefault="009A1503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erect</w:t>
            </w:r>
            <w:permEnd w:id="151127893"/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4F01A2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15648414" w:edGrp="everyone"/>
            <w:r>
              <w:rPr>
                <w:rFonts w:ascii="Arial" w:hAnsi="Arial" w:cs="Arial"/>
                <w:sz w:val="22"/>
                <w:szCs w:val="22"/>
              </w:rPr>
              <w:t>Site supervisor/safety manager</w:t>
            </w:r>
            <w:bookmarkStart w:id="27" w:name="_GoBack"/>
            <w:bookmarkEnd w:id="27"/>
            <w:permEnd w:id="1215648414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BD0B2E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26753000" w:edGrp="everyone"/>
                <w:r w:rsidR="004757A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626753000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BD0B2E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02716023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102716023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BD0B2E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728907123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728907123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126874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2687418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69"/>
      <w:r w:rsidRPr="00553DDB">
        <w:lastRenderedPageBreak/>
        <w:t>Who would you submit a hazard report form to?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9A1503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645371964" w:edGrp="everyone"/>
            <w:r>
              <w:rPr>
                <w:rFonts w:ascii="Arial" w:hAnsi="Arial" w:cs="Arial"/>
                <w:sz w:val="22"/>
                <w:szCs w:val="22"/>
              </w:rPr>
              <w:t>PCBU, Supervisor, OHS representative</w:t>
            </w:r>
            <w:permEnd w:id="1645371964"/>
          </w:p>
        </w:tc>
        <w:permStart w:id="17700881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0088193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12803089"/>
      <w:r w:rsidRPr="00553DDB">
        <w:t>Who would approve proposed risk controls and organise the required resources for implementation of the risk control?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9A1503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867833584" w:edGrp="everyone"/>
            <w:r>
              <w:rPr>
                <w:rFonts w:ascii="Arial" w:hAnsi="Arial" w:cs="Arial"/>
                <w:sz w:val="22"/>
                <w:szCs w:val="22"/>
              </w:rPr>
              <w:t>PCBU, Supervisor, OHS representative</w:t>
            </w:r>
            <w:permEnd w:id="867833584"/>
          </w:p>
        </w:tc>
        <w:permStart w:id="9774811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7481148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30" w:name="_Ref424215038"/>
      <w:r w:rsidRPr="00553DDB">
        <w:t>Identify one (1) way you can assess if risk controls have been effective.</w:t>
      </w:r>
      <w:bookmarkEnd w:id="3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9A1503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28459340" w:edGrp="everyone"/>
            <w:r>
              <w:rPr>
                <w:rFonts w:ascii="Arial" w:hAnsi="Arial" w:cs="Arial"/>
                <w:sz w:val="22"/>
                <w:szCs w:val="22"/>
              </w:rPr>
              <w:t>Review, consultation, feedback / safety data</w:t>
            </w:r>
            <w:permEnd w:id="128459340"/>
          </w:p>
        </w:tc>
        <w:permStart w:id="4987592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8759288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7"/>
      <w:headerReference w:type="default" r:id="rId28"/>
      <w:footerReference w:type="even" r:id="rId29"/>
      <w:footerReference w:type="default" r:id="rId30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0B2E" w:rsidRDefault="00BD0B2E" w:rsidP="00A67754">
      <w:r>
        <w:separator/>
      </w:r>
    </w:p>
  </w:endnote>
  <w:endnote w:type="continuationSeparator" w:id="0">
    <w:p w:rsidR="00BD0B2E" w:rsidRDefault="00BD0B2E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04AB" w:rsidRPr="00830749" w:rsidRDefault="006004AB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6004AB" w:rsidRDefault="006004AB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4F01A2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04AB" w:rsidRPr="00830749" w:rsidRDefault="006004AB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6004AB" w:rsidRPr="00830749" w:rsidRDefault="006004AB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4F01A2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0B2E" w:rsidRDefault="00BD0B2E" w:rsidP="00A67754">
      <w:r>
        <w:separator/>
      </w:r>
    </w:p>
  </w:footnote>
  <w:footnote w:type="continuationSeparator" w:id="0">
    <w:p w:rsidR="00BD0B2E" w:rsidRDefault="00BD0B2E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04AB" w:rsidRDefault="006004AB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6004AB" w:rsidRPr="00830749" w:rsidRDefault="006004AB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04AB" w:rsidRDefault="006004AB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6004AB" w:rsidRPr="00830749" w:rsidRDefault="006004AB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0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2"/>
  </w:num>
  <w:num w:numId="5">
    <w:abstractNumId w:val="7"/>
  </w:num>
  <w:num w:numId="6">
    <w:abstractNumId w:val="19"/>
  </w:num>
  <w:num w:numId="7">
    <w:abstractNumId w:val="26"/>
  </w:num>
  <w:num w:numId="8">
    <w:abstractNumId w:val="15"/>
  </w:num>
  <w:num w:numId="9">
    <w:abstractNumId w:val="17"/>
  </w:num>
  <w:num w:numId="10">
    <w:abstractNumId w:val="25"/>
  </w:num>
  <w:num w:numId="11">
    <w:abstractNumId w:val="24"/>
  </w:num>
  <w:num w:numId="12">
    <w:abstractNumId w:val="40"/>
  </w:num>
  <w:num w:numId="13">
    <w:abstractNumId w:val="13"/>
  </w:num>
  <w:num w:numId="14">
    <w:abstractNumId w:val="3"/>
  </w:num>
  <w:num w:numId="15">
    <w:abstractNumId w:val="22"/>
  </w:num>
  <w:num w:numId="16">
    <w:abstractNumId w:val="18"/>
  </w:num>
  <w:num w:numId="17">
    <w:abstractNumId w:val="10"/>
  </w:num>
  <w:num w:numId="18">
    <w:abstractNumId w:val="45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27"/>
  </w:num>
  <w:num w:numId="24">
    <w:abstractNumId w:val="12"/>
  </w:num>
  <w:num w:numId="25">
    <w:abstractNumId w:val="21"/>
  </w:num>
  <w:num w:numId="26">
    <w:abstractNumId w:val="29"/>
  </w:num>
  <w:num w:numId="27">
    <w:abstractNumId w:val="6"/>
  </w:num>
  <w:num w:numId="28">
    <w:abstractNumId w:val="37"/>
  </w:num>
  <w:num w:numId="29">
    <w:abstractNumId w:val="33"/>
  </w:num>
  <w:num w:numId="30">
    <w:abstractNumId w:val="28"/>
  </w:num>
  <w:num w:numId="31">
    <w:abstractNumId w:val="39"/>
  </w:num>
  <w:num w:numId="32">
    <w:abstractNumId w:val="46"/>
  </w:num>
  <w:num w:numId="33">
    <w:abstractNumId w:val="43"/>
  </w:num>
  <w:num w:numId="34">
    <w:abstractNumId w:val="1"/>
  </w:num>
  <w:num w:numId="35">
    <w:abstractNumId w:val="44"/>
  </w:num>
  <w:num w:numId="36">
    <w:abstractNumId w:val="30"/>
  </w:num>
  <w:num w:numId="37">
    <w:abstractNumId w:val="36"/>
  </w:num>
  <w:num w:numId="38">
    <w:abstractNumId w:val="35"/>
  </w:num>
  <w:num w:numId="39">
    <w:abstractNumId w:val="20"/>
  </w:num>
  <w:num w:numId="40">
    <w:abstractNumId w:val="34"/>
  </w:num>
  <w:num w:numId="41">
    <w:abstractNumId w:val="14"/>
  </w:num>
  <w:num w:numId="42">
    <w:abstractNumId w:val="31"/>
  </w:num>
  <w:num w:numId="43">
    <w:abstractNumId w:val="23"/>
  </w:num>
  <w:num w:numId="44">
    <w:abstractNumId w:val="42"/>
  </w:num>
  <w:num w:numId="45">
    <w:abstractNumId w:val="41"/>
  </w:num>
  <w:num w:numId="46">
    <w:abstractNumId w:val="38"/>
  </w:num>
  <w:num w:numId="47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4E0B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57A5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1A2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04AB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904B5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3759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497C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1503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0B2E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EF7BE2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89D88E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18" Type="http://schemas.openxmlformats.org/officeDocument/2006/relationships/diagramLayout" Target="diagrams/layout1.xml"/><Relationship Id="rId26" Type="http://schemas.openxmlformats.org/officeDocument/2006/relationships/image" Target="media/image11.png"/><Relationship Id="rId3" Type="http://schemas.openxmlformats.org/officeDocument/2006/relationships/numbering" Target="numbering.xml"/><Relationship Id="rId21" Type="http://schemas.microsoft.com/office/2007/relationships/diagramDrawing" Target="diagrams/drawing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diagramData" Target="diagrams/data1.xml"/><Relationship Id="rId25" Type="http://schemas.openxmlformats.org/officeDocument/2006/relationships/image" Target="media/image10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Colors" Target="diagrams/colors1.xm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0.png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9.jpeg"/><Relationship Id="rId28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diagramQuickStyle" Target="diagrams/quickStyle1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8.jpe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0CD5"/>
    <w:rsid w:val="00263EF0"/>
    <w:rsid w:val="0028727E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95EA6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CB73951-8FBE-4E8B-BCE9-D9BC5C3AC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7</TotalTime>
  <Pages>11</Pages>
  <Words>1109</Words>
  <Characters>6325</Characters>
  <Application>Microsoft Office Word</Application>
  <DocSecurity>8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7420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Timothy Plenderleith</cp:lastModifiedBy>
  <cp:revision>4</cp:revision>
  <cp:lastPrinted>2014-09-18T04:01:00Z</cp:lastPrinted>
  <dcterms:created xsi:type="dcterms:W3CDTF">2018-12-03T02:50:00Z</dcterms:created>
  <dcterms:modified xsi:type="dcterms:W3CDTF">2018-12-03T02:52:00Z</dcterms:modified>
  <cp:contentStatus>v1-0_29/09/2017</cp:contentStatus>
</cp:coreProperties>
</file>