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6FE56" w14:textId="77777777" w:rsidR="00D6659B" w:rsidRPr="004932A4" w:rsidRDefault="00A36CAC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5830FF1CB45D46C1B209B89ABE75B87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14:paraId="03E81DAF" w14:textId="77777777" w:rsidR="00D6659B" w:rsidRDefault="00A36CAC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BD4AEA152B244AF1A4598A381CFFFB75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6659B">
            <w:rPr>
              <w:szCs w:val="32"/>
            </w:rPr>
            <w:t>Participate in OHS processes</w:t>
          </w:r>
        </w:sdtContent>
      </w:sdt>
    </w:p>
    <w:p w14:paraId="7AC78063" w14:textId="77777777" w:rsidR="00D6659B" w:rsidRPr="004932A4" w:rsidRDefault="00D6659B" w:rsidP="00D6659B">
      <w:pPr>
        <w:pStyle w:val="01CSTCPLHeading1"/>
        <w:rPr>
          <w:szCs w:val="32"/>
        </w:rPr>
      </w:pPr>
      <w:r>
        <w:rPr>
          <w:szCs w:val="32"/>
        </w:rPr>
        <w:t>ASSESSMENT SUMMARY</w:t>
      </w:r>
    </w:p>
    <w:p w14:paraId="5295508C" w14:textId="77777777" w:rsidR="00D6659B" w:rsidRPr="004C3241" w:rsidRDefault="00D6659B" w:rsidP="00D6659B">
      <w:pPr>
        <w:ind w:left="709" w:right="-24" w:hanging="709"/>
        <w:rPr>
          <w:rFonts w:ascii="Arial" w:hAnsi="Arial" w:cs="Arial"/>
          <w:b/>
          <w:sz w:val="20"/>
        </w:rPr>
      </w:pPr>
    </w:p>
    <w:p w14:paraId="453FEAFE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The assessment activities for </w:t>
      </w:r>
      <w:sdt>
        <w:sdtPr>
          <w:rPr>
            <w:rFonts w:ascii="Arial" w:hAnsi="Arial" w:cs="Arial"/>
            <w:i/>
            <w:sz w:val="20"/>
          </w:rPr>
          <w:alias w:val="Title"/>
          <w:tag w:val=""/>
          <w:id w:val="-1718894466"/>
          <w:placeholder>
            <w:docPart w:val="CBFAFF6556D24EFD9286F68B64E25BC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>
            <w:rPr>
              <w:rFonts w:ascii="Arial" w:hAnsi="Arial" w:cs="Arial"/>
              <w:i/>
              <w:sz w:val="20"/>
            </w:rPr>
            <w:t>BSBOHS201A</w:t>
          </w:r>
        </w:sdtContent>
      </w:sdt>
      <w:r w:rsidRPr="005C684E">
        <w:rPr>
          <w:rFonts w:ascii="Arial" w:hAnsi="Arial" w:cs="Arial"/>
          <w:i/>
          <w:sz w:val="20"/>
        </w:rPr>
        <w:t xml:space="preserve"> </w:t>
      </w:r>
      <w:sdt>
        <w:sdtPr>
          <w:rPr>
            <w:rFonts w:ascii="Arial" w:hAnsi="Arial" w:cs="Arial"/>
            <w:i/>
            <w:sz w:val="20"/>
          </w:rPr>
          <w:alias w:val="Subject"/>
          <w:tag w:val=""/>
          <w:id w:val="1007644303"/>
          <w:placeholder>
            <w:docPart w:val="C6855949407C49588CA6089E3398D64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>
            <w:rPr>
              <w:rFonts w:ascii="Arial" w:hAnsi="Arial" w:cs="Arial"/>
              <w:i/>
              <w:sz w:val="20"/>
            </w:rPr>
            <w:t>Participate in OHS processes</w:t>
          </w:r>
        </w:sdtContent>
      </w:sdt>
      <w:r w:rsidRPr="004C3241">
        <w:rPr>
          <w:rFonts w:ascii="Arial" w:hAnsi="Arial" w:cs="Arial"/>
          <w:sz w:val="20"/>
        </w:rPr>
        <w:t xml:space="preserve"> cover all aspects of the unit of competency required. To demonstrate competence in this unit, </w:t>
      </w:r>
      <w:r>
        <w:rPr>
          <w:rFonts w:ascii="Arial" w:hAnsi="Arial" w:cs="Arial"/>
          <w:sz w:val="20"/>
        </w:rPr>
        <w:t>a participant</w:t>
      </w:r>
      <w:r w:rsidRPr="004C3241">
        <w:rPr>
          <w:rFonts w:ascii="Arial" w:hAnsi="Arial" w:cs="Arial"/>
          <w:sz w:val="20"/>
        </w:rPr>
        <w:t xml:space="preserve"> must undertake all tasks and complete them satisfactorily and consistently. For Apprentices and Trainees, this includes employer completion of the Employer Record Book (ERB). </w:t>
      </w:r>
    </w:p>
    <w:p w14:paraId="4026EDD6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307F033C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Participants must </w:t>
      </w:r>
      <w:r w:rsidRPr="004C3241">
        <w:rPr>
          <w:rFonts w:ascii="Arial" w:hAnsi="Arial" w:cs="Arial"/>
          <w:sz w:val="20"/>
        </w:rPr>
        <w:t>read all the information given before start</w:t>
      </w:r>
      <w:r>
        <w:rPr>
          <w:rFonts w:ascii="Arial" w:hAnsi="Arial" w:cs="Arial"/>
          <w:sz w:val="20"/>
        </w:rPr>
        <w:t>ing</w:t>
      </w:r>
      <w:r w:rsidRPr="004C3241">
        <w:rPr>
          <w:rFonts w:ascii="Arial" w:hAnsi="Arial" w:cs="Arial"/>
          <w:sz w:val="20"/>
        </w:rPr>
        <w:t xml:space="preserve"> any assessment task. </w:t>
      </w:r>
      <w:r>
        <w:rPr>
          <w:rFonts w:ascii="Arial" w:hAnsi="Arial" w:cs="Arial"/>
          <w:sz w:val="20"/>
        </w:rPr>
        <w:t xml:space="preserve">The assessment tasks are intended to be equitable, fair and flexible. </w:t>
      </w:r>
      <w:r w:rsidRPr="004C3241">
        <w:rPr>
          <w:rFonts w:ascii="Arial" w:hAnsi="Arial" w:cs="Arial"/>
          <w:sz w:val="20"/>
        </w:rPr>
        <w:t xml:space="preserve">If </w:t>
      </w:r>
      <w:r>
        <w:rPr>
          <w:rFonts w:ascii="Arial" w:hAnsi="Arial" w:cs="Arial"/>
          <w:sz w:val="20"/>
        </w:rPr>
        <w:t xml:space="preserve">a participant has </w:t>
      </w:r>
      <w:r w:rsidRPr="004C3241">
        <w:rPr>
          <w:rFonts w:ascii="Arial" w:hAnsi="Arial" w:cs="Arial"/>
          <w:sz w:val="20"/>
        </w:rPr>
        <w:t>any questions</w:t>
      </w:r>
      <w:r>
        <w:rPr>
          <w:rFonts w:ascii="Arial" w:hAnsi="Arial" w:cs="Arial"/>
          <w:sz w:val="20"/>
        </w:rPr>
        <w:t xml:space="preserve"> or requires alternative arrangements to be made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such requests should be directed to their </w:t>
      </w:r>
      <w:r w:rsidRPr="004C3241">
        <w:rPr>
          <w:rFonts w:ascii="Arial" w:hAnsi="Arial" w:cs="Arial"/>
          <w:sz w:val="20"/>
        </w:rPr>
        <w:t>Trainer/Assessor</w:t>
      </w:r>
      <w:r>
        <w:rPr>
          <w:rFonts w:ascii="Arial" w:hAnsi="Arial" w:cs="Arial"/>
          <w:sz w:val="20"/>
        </w:rPr>
        <w:t>, who should note such arrangements in the ‘Assessor Comments’ on the affected assessment</w:t>
      </w:r>
      <w:r w:rsidRPr="004C3241"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sz w:val="20"/>
        </w:rPr>
        <w:t xml:space="preserve">If a participant feels they </w:t>
      </w:r>
      <w:r w:rsidRPr="004C3241">
        <w:rPr>
          <w:rFonts w:ascii="Arial" w:hAnsi="Arial" w:cs="Arial"/>
          <w:sz w:val="20"/>
        </w:rPr>
        <w:t xml:space="preserve">are not yet ready to be assessed, </w:t>
      </w:r>
      <w:r>
        <w:rPr>
          <w:rFonts w:ascii="Arial" w:hAnsi="Arial" w:cs="Arial"/>
          <w:sz w:val="20"/>
        </w:rPr>
        <w:t xml:space="preserve">they should </w:t>
      </w:r>
      <w:r w:rsidRPr="004C3241">
        <w:rPr>
          <w:rFonts w:ascii="Arial" w:hAnsi="Arial" w:cs="Arial"/>
          <w:sz w:val="20"/>
        </w:rPr>
        <w:t xml:space="preserve">discuss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options with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Trainer/Assessor. </w:t>
      </w:r>
    </w:p>
    <w:p w14:paraId="13ABDC22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4328B4D5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>To satisfactor</w:t>
      </w:r>
      <w:r>
        <w:rPr>
          <w:rFonts w:ascii="Arial" w:hAnsi="Arial" w:cs="Arial"/>
          <w:sz w:val="20"/>
        </w:rPr>
        <w:t xml:space="preserve">ily complete the assessment, the participant is </w:t>
      </w:r>
      <w:r w:rsidRPr="004C3241">
        <w:rPr>
          <w:rFonts w:ascii="Arial" w:hAnsi="Arial" w:cs="Arial"/>
          <w:sz w:val="20"/>
        </w:rPr>
        <w:t xml:space="preserve">required to answer all questions correctly and demonstrate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skills to industry standards. If </w:t>
      </w:r>
      <w:r>
        <w:rPr>
          <w:rFonts w:ascii="Arial" w:hAnsi="Arial" w:cs="Arial"/>
          <w:sz w:val="20"/>
        </w:rPr>
        <w:t>a participant does not</w:t>
      </w:r>
      <w:r w:rsidRPr="004C3241">
        <w:rPr>
          <w:rFonts w:ascii="Arial" w:hAnsi="Arial" w:cs="Arial"/>
          <w:sz w:val="20"/>
        </w:rPr>
        <w:t xml:space="preserve"> answer some questions or perform some tasks,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will be deemed ‘Not Satisfactory’ for the task and ‘Not Yet Competent’ for the unit of competency. </w:t>
      </w:r>
      <w:r>
        <w:rPr>
          <w:rFonts w:ascii="Arial" w:hAnsi="Arial" w:cs="Arial"/>
          <w:sz w:val="20"/>
        </w:rPr>
        <w:t xml:space="preserve">The </w:t>
      </w:r>
      <w:r w:rsidRPr="004C3241">
        <w:rPr>
          <w:rFonts w:ascii="Arial" w:hAnsi="Arial" w:cs="Arial"/>
          <w:sz w:val="20"/>
        </w:rPr>
        <w:t xml:space="preserve">Trainer/Assessor is able to provide </w:t>
      </w:r>
      <w:r>
        <w:rPr>
          <w:rFonts w:ascii="Arial" w:hAnsi="Arial" w:cs="Arial"/>
          <w:sz w:val="20"/>
        </w:rPr>
        <w:t xml:space="preserve">the participant </w:t>
      </w:r>
      <w:r w:rsidRPr="004C3241">
        <w:rPr>
          <w:rFonts w:ascii="Arial" w:hAnsi="Arial" w:cs="Arial"/>
          <w:sz w:val="20"/>
        </w:rPr>
        <w:t>with additional information on interpreting the assessment outcomes and</w:t>
      </w:r>
      <w:r>
        <w:rPr>
          <w:rFonts w:ascii="Arial" w:hAnsi="Arial" w:cs="Arial"/>
          <w:sz w:val="20"/>
        </w:rPr>
        <w:t xml:space="preserve"> provide guidance on the participant’s </w:t>
      </w:r>
      <w:r w:rsidRPr="004C3241">
        <w:rPr>
          <w:rFonts w:ascii="Arial" w:hAnsi="Arial" w:cs="Arial"/>
          <w:sz w:val="20"/>
        </w:rPr>
        <w:t xml:space="preserve">options. Should </w:t>
      </w:r>
      <w:r>
        <w:rPr>
          <w:rFonts w:ascii="Arial" w:hAnsi="Arial" w:cs="Arial"/>
          <w:sz w:val="20"/>
        </w:rPr>
        <w:t xml:space="preserve">a participant </w:t>
      </w:r>
      <w:r w:rsidRPr="004C3241">
        <w:rPr>
          <w:rFonts w:ascii="Arial" w:hAnsi="Arial" w:cs="Arial"/>
          <w:sz w:val="20"/>
        </w:rPr>
        <w:t>still b</w:t>
      </w:r>
      <w:r>
        <w:rPr>
          <w:rFonts w:ascii="Arial" w:hAnsi="Arial" w:cs="Arial"/>
          <w:sz w:val="20"/>
        </w:rPr>
        <w:t>e deemed ‘Not Satisfactory’ they</w:t>
      </w:r>
      <w:r w:rsidRPr="004C3241">
        <w:rPr>
          <w:rFonts w:ascii="Arial" w:hAnsi="Arial" w:cs="Arial"/>
          <w:sz w:val="20"/>
        </w:rPr>
        <w:t xml:space="preserve"> will have the opportunity to undertake a supplementary assessment or appeal the result. </w:t>
      </w:r>
    </w:p>
    <w:p w14:paraId="0BAE16DD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30AFDAB4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By signing the cover page for each assessment item, </w:t>
      </w:r>
      <w:r>
        <w:rPr>
          <w:rFonts w:ascii="Arial" w:hAnsi="Arial" w:cs="Arial"/>
          <w:sz w:val="20"/>
        </w:rPr>
        <w:t>the participant</w:t>
      </w:r>
      <w:r w:rsidRPr="004C3241">
        <w:rPr>
          <w:rFonts w:ascii="Arial" w:hAnsi="Arial" w:cs="Arial"/>
          <w:sz w:val="20"/>
        </w:rPr>
        <w:t xml:space="preserve"> acknowledge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understand the assessment instructions and requirements and consent to being assessed. </w:t>
      </w:r>
      <w:r>
        <w:rPr>
          <w:rFonts w:ascii="Arial" w:hAnsi="Arial" w:cs="Arial"/>
          <w:sz w:val="20"/>
        </w:rPr>
        <w:t xml:space="preserve">The participant also </w:t>
      </w:r>
      <w:r w:rsidRPr="004C3241">
        <w:rPr>
          <w:rFonts w:ascii="Arial" w:hAnsi="Arial" w:cs="Arial"/>
          <w:sz w:val="20"/>
        </w:rPr>
        <w:t>verif</w:t>
      </w:r>
      <w:r>
        <w:rPr>
          <w:rFonts w:ascii="Arial" w:hAnsi="Arial" w:cs="Arial"/>
          <w:sz w:val="20"/>
        </w:rPr>
        <w:t>ies</w:t>
      </w:r>
      <w:r w:rsidRPr="004C3241">
        <w:rPr>
          <w:rFonts w:ascii="Arial" w:hAnsi="Arial" w:cs="Arial"/>
          <w:sz w:val="20"/>
        </w:rPr>
        <w:t xml:space="preserve"> and assure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the RTO that the work submit</w:t>
      </w:r>
      <w:r>
        <w:rPr>
          <w:rFonts w:ascii="Arial" w:hAnsi="Arial" w:cs="Arial"/>
          <w:sz w:val="20"/>
        </w:rPr>
        <w:t>ted</w:t>
      </w:r>
      <w:r w:rsidRPr="004C3241">
        <w:rPr>
          <w:rFonts w:ascii="Arial" w:hAnsi="Arial" w:cs="Arial"/>
          <w:sz w:val="20"/>
        </w:rPr>
        <w:t xml:space="preserve"> is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own work. </w:t>
      </w:r>
    </w:p>
    <w:p w14:paraId="6565EAA1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11E70805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14:paraId="108EA8E0" w14:textId="77777777" w:rsidTr="00CA29C4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672B6003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Participant</w:t>
            </w:r>
            <w:r w:rsidRPr="004C3241">
              <w:rPr>
                <w:rFonts w:ascii="Arial" w:hAnsi="Arial" w:cs="Arial"/>
                <w:sz w:val="20"/>
              </w:rPr>
              <w:t xml:space="preserve"> Name</w:t>
            </w:r>
          </w:p>
        </w:tc>
        <w:tc>
          <w:tcPr>
            <w:tcW w:w="5335" w:type="dxa"/>
            <w:vAlign w:val="center"/>
          </w:tcPr>
          <w:p w14:paraId="060F35C6" w14:textId="2E95ABEB" w:rsidR="00D6659B" w:rsidRPr="00455CC3" w:rsidRDefault="006D05A5" w:rsidP="00CA29C4">
            <w:pPr>
              <w:jc w:val="left"/>
              <w:rPr>
                <w:rFonts w:ascii="Arial" w:hAnsi="Arial" w:cs="Arial"/>
                <w:sz w:val="22"/>
              </w:rPr>
            </w:pPr>
            <w:permStart w:id="690760620" w:edGrp="everyone"/>
            <w:r>
              <w:rPr>
                <w:rFonts w:ascii="Arial" w:hAnsi="Arial" w:cs="Arial"/>
                <w:sz w:val="22"/>
              </w:rPr>
              <w:t>Chloe Morris</w:t>
            </w:r>
            <w:permEnd w:id="690760620"/>
          </w:p>
        </w:tc>
      </w:tr>
    </w:tbl>
    <w:p w14:paraId="4BF158D7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04EA042E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667"/>
        <w:gridCol w:w="2668"/>
      </w:tblGrid>
      <w:tr w:rsidR="00D6659B" w:rsidRPr="004C3241" w14:paraId="53065DB6" w14:textId="77777777" w:rsidTr="00CA29C4">
        <w:trPr>
          <w:trHeight w:val="283"/>
        </w:trPr>
        <w:tc>
          <w:tcPr>
            <w:tcW w:w="3681" w:type="dxa"/>
            <w:shd w:val="clear" w:color="auto" w:fill="000000" w:themeFill="text1"/>
            <w:vAlign w:val="center"/>
          </w:tcPr>
          <w:p w14:paraId="20AF048C" w14:textId="77777777" w:rsidR="00D6659B" w:rsidRPr="004C3241" w:rsidRDefault="00D6659B" w:rsidP="00CA29C4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>Task</w:t>
            </w:r>
          </w:p>
        </w:tc>
        <w:tc>
          <w:tcPr>
            <w:tcW w:w="5335" w:type="dxa"/>
            <w:gridSpan w:val="2"/>
            <w:shd w:val="clear" w:color="auto" w:fill="000000" w:themeFill="text1"/>
            <w:vAlign w:val="center"/>
          </w:tcPr>
          <w:p w14:paraId="754E2C4C" w14:textId="77777777" w:rsidR="00D6659B" w:rsidRPr="004C3241" w:rsidRDefault="00D6659B" w:rsidP="00CA29C4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Assessment Results </w:t>
            </w:r>
          </w:p>
        </w:tc>
      </w:tr>
      <w:tr w:rsidR="00D6659B" w:rsidRPr="004C3241" w14:paraId="24C9F962" w14:textId="77777777" w:rsidTr="00CA29C4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364603EE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Theory Exam</w:t>
            </w:r>
          </w:p>
        </w:tc>
        <w:tc>
          <w:tcPr>
            <w:tcW w:w="2667" w:type="dxa"/>
            <w:vAlign w:val="center"/>
          </w:tcPr>
          <w:p w14:paraId="3711A21F" w14:textId="77777777" w:rsidR="00D6659B" w:rsidRPr="004C3241" w:rsidRDefault="00A36CAC" w:rsidP="00CA29C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86309117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686309117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898629842" w:edGrp="everyone"/>
        <w:tc>
          <w:tcPr>
            <w:tcW w:w="2668" w:type="dxa"/>
            <w:vAlign w:val="center"/>
          </w:tcPr>
          <w:p w14:paraId="3A853EE0" w14:textId="77777777" w:rsidR="00D6659B" w:rsidRPr="004C3241" w:rsidRDefault="00A36CAC" w:rsidP="00CA29C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898629842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14:paraId="2620D090" w14:textId="77777777" w:rsidTr="00CA29C4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7370EE8E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Practical Assessment</w:t>
            </w:r>
          </w:p>
        </w:tc>
        <w:tc>
          <w:tcPr>
            <w:tcW w:w="2667" w:type="dxa"/>
            <w:vAlign w:val="center"/>
          </w:tcPr>
          <w:p w14:paraId="4E7CA224" w14:textId="77777777" w:rsidR="00D6659B" w:rsidRPr="004C3241" w:rsidRDefault="00A36CAC" w:rsidP="00CA29C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4185661" w:edGrp="everyone"/>
                <w:r w:rsidR="00D6659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14185661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tc>
          <w:tcPr>
            <w:tcW w:w="2668" w:type="dxa"/>
            <w:vAlign w:val="center"/>
          </w:tcPr>
          <w:p w14:paraId="1E650FEE" w14:textId="77777777" w:rsidR="00D6659B" w:rsidRPr="004C3241" w:rsidRDefault="00A36CAC" w:rsidP="00CA29C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4455647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94455647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14:paraId="6A0B3DDD" w14:textId="77777777" w:rsidTr="00CA29C4">
        <w:trPr>
          <w:trHeight w:val="454"/>
        </w:trPr>
        <w:tc>
          <w:tcPr>
            <w:tcW w:w="3681" w:type="dxa"/>
            <w:shd w:val="clear" w:color="auto" w:fill="000000" w:themeFill="text1"/>
            <w:vAlign w:val="center"/>
          </w:tcPr>
          <w:p w14:paraId="53EDF981" w14:textId="77777777" w:rsidR="00D6659B" w:rsidRPr="004C3241" w:rsidRDefault="00D6659B" w:rsidP="00CA29C4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Outcome for </w:t>
            </w:r>
            <w:r>
              <w:rPr>
                <w:rFonts w:ascii="Arial" w:hAnsi="Arial" w:cs="Arial"/>
                <w:b/>
                <w:sz w:val="20"/>
              </w:rPr>
              <w:t>U</w:t>
            </w:r>
            <w:r w:rsidRPr="004C3241">
              <w:rPr>
                <w:rFonts w:ascii="Arial" w:hAnsi="Arial" w:cs="Arial"/>
                <w:b/>
                <w:sz w:val="20"/>
              </w:rPr>
              <w:t>nit</w:t>
            </w:r>
            <w:r>
              <w:rPr>
                <w:rFonts w:ascii="Arial" w:hAnsi="Arial" w:cs="Arial"/>
                <w:b/>
                <w:sz w:val="20"/>
              </w:rPr>
              <w:t xml:space="preserve"> of Competency</w:t>
            </w:r>
          </w:p>
        </w:tc>
        <w:permStart w:id="549677557" w:edGrp="everyone"/>
        <w:tc>
          <w:tcPr>
            <w:tcW w:w="2667" w:type="dxa"/>
            <w:vAlign w:val="center"/>
          </w:tcPr>
          <w:p w14:paraId="6B89B7DB" w14:textId="77777777" w:rsidR="00D6659B" w:rsidRPr="004C3241" w:rsidRDefault="00A36CAC" w:rsidP="00CA29C4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549677557"/>
            <w:r w:rsidR="00D6659B" w:rsidRPr="004C3241">
              <w:rPr>
                <w:rFonts w:ascii="Arial" w:hAnsi="Arial" w:cs="Arial"/>
                <w:b/>
                <w:sz w:val="20"/>
              </w:rPr>
              <w:t xml:space="preserve"> Competent</w:t>
            </w:r>
          </w:p>
        </w:tc>
        <w:tc>
          <w:tcPr>
            <w:tcW w:w="2668" w:type="dxa"/>
            <w:vAlign w:val="center"/>
          </w:tcPr>
          <w:p w14:paraId="1D5F3F47" w14:textId="77777777" w:rsidR="00D6659B" w:rsidRPr="004C3241" w:rsidRDefault="00A36CAC" w:rsidP="00CA29C4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706376348" w:edGrp="everyone"/>
                <w:r w:rsidR="00D6659B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706376348"/>
              </w:sdtContent>
            </w:sdt>
            <w:r w:rsidR="00D6659B" w:rsidRPr="004C3241">
              <w:rPr>
                <w:rFonts w:ascii="Arial" w:hAnsi="Arial" w:cs="Arial"/>
                <w:b/>
                <w:sz w:val="20"/>
              </w:rPr>
              <w:t xml:space="preserve"> Not Yet Competent</w:t>
            </w:r>
          </w:p>
        </w:tc>
      </w:tr>
    </w:tbl>
    <w:p w14:paraId="4C513488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625918CD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14:paraId="7B9E1E64" w14:textId="77777777" w:rsidTr="00CA29C4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0F1950AF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Name</w:t>
            </w:r>
          </w:p>
        </w:tc>
        <w:tc>
          <w:tcPr>
            <w:tcW w:w="5335" w:type="dxa"/>
            <w:vAlign w:val="center"/>
          </w:tcPr>
          <w:p w14:paraId="593905BE" w14:textId="77777777" w:rsidR="00D6659B" w:rsidRPr="00455CC3" w:rsidRDefault="00D6659B" w:rsidP="00CA29C4">
            <w:pPr>
              <w:jc w:val="left"/>
              <w:rPr>
                <w:rFonts w:ascii="Arial" w:hAnsi="Arial" w:cs="Arial"/>
                <w:sz w:val="22"/>
              </w:rPr>
            </w:pPr>
            <w:permStart w:id="1821184436" w:edGrp="everyone"/>
            <w:permEnd w:id="1821184436"/>
          </w:p>
        </w:tc>
      </w:tr>
      <w:tr w:rsidR="00D6659B" w:rsidRPr="004C3241" w14:paraId="46AF980F" w14:textId="77777777" w:rsidTr="001E187F">
        <w:trPr>
          <w:trHeight w:val="68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7C00D065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Signature</w:t>
            </w:r>
          </w:p>
        </w:tc>
        <w:permStart w:id="47186819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showingPlcHdr/>
            <w:picture/>
          </w:sdtPr>
          <w:sdtEndPr/>
          <w:sdtContent>
            <w:tc>
              <w:tcPr>
                <w:tcW w:w="5335" w:type="dxa"/>
                <w:tcBorders>
                  <w:bottom w:val="single" w:sz="4" w:space="0" w:color="auto"/>
                </w:tcBorders>
                <w:vAlign w:val="center"/>
              </w:tcPr>
              <w:p w14:paraId="4647AC73" w14:textId="77777777" w:rsidR="00D6659B" w:rsidRPr="004C3241" w:rsidRDefault="00D6659B" w:rsidP="00CA29C4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F8BD60A" wp14:editId="229F1B25">
                      <wp:extent cx="3276000" cy="396000"/>
                      <wp:effectExtent l="0" t="0" r="635" b="4445"/>
                      <wp:docPr id="2" name="Pictur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76000" cy="39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471868195" w:displacedByCustomXml="prev"/>
      </w:tr>
      <w:tr w:rsidR="00D6659B" w:rsidRPr="004C3241" w14:paraId="6A3B751F" w14:textId="77777777" w:rsidTr="001E187F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596960F2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 xml:space="preserve">Unit </w:t>
            </w:r>
            <w:r>
              <w:rPr>
                <w:rFonts w:ascii="Arial" w:hAnsi="Arial" w:cs="Arial"/>
                <w:sz w:val="20"/>
              </w:rPr>
              <w:t>Competence</w:t>
            </w:r>
            <w:r w:rsidRPr="004C3241">
              <w:rPr>
                <w:rFonts w:ascii="Arial" w:hAnsi="Arial" w:cs="Arial"/>
                <w:sz w:val="20"/>
              </w:rPr>
              <w:t xml:space="preserve"> Determination</w:t>
            </w:r>
            <w:r>
              <w:rPr>
                <w:rFonts w:ascii="Arial" w:hAnsi="Arial" w:cs="Arial"/>
                <w:sz w:val="20"/>
              </w:rPr>
              <w:t xml:space="preserve"> Date</w:t>
            </w:r>
          </w:p>
        </w:tc>
        <w:permStart w:id="1118578912" w:edGrp="everyone"/>
        <w:tc>
          <w:tcPr>
            <w:tcW w:w="533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AB91A87" w14:textId="77777777" w:rsidR="00D6659B" w:rsidRPr="00DD7A44" w:rsidRDefault="00A36CAC" w:rsidP="00CA29C4">
            <w:pPr>
              <w:tabs>
                <w:tab w:val="left" w:pos="4492"/>
              </w:tabs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266688652"/>
                <w:placeholder>
                  <w:docPart w:val="AAA8EFE7EEC744A3A4E2111617BBCA8B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118578912"/>
          </w:p>
        </w:tc>
      </w:tr>
    </w:tbl>
    <w:p w14:paraId="06091C6D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bookmarkStart w:id="0" w:name="_Ref396827952"/>
    <w:p w14:paraId="2694463C" w14:textId="77777777" w:rsidR="00D6659B" w:rsidRPr="004932A4" w:rsidRDefault="00A36CAC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6873D4739B9348AF9DDACA04A220FF0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14:paraId="21572DF6" w14:textId="77777777" w:rsidR="00D6659B" w:rsidRPr="004932A4" w:rsidRDefault="00A36CAC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7D6DB269E8994CBF9F8F8B261E07EF5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6659B">
            <w:rPr>
              <w:szCs w:val="32"/>
            </w:rPr>
            <w:t>Participate in OHS processes</w:t>
          </w:r>
        </w:sdtContent>
      </w:sdt>
    </w:p>
    <w:p w14:paraId="288AF8C1" w14:textId="77777777" w:rsidR="00D6659B" w:rsidRDefault="00D6659B" w:rsidP="00D6659B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6659B" w14:paraId="365876D5" w14:textId="77777777" w:rsidTr="00CA29C4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7675DB67" w14:textId="77777777" w:rsidR="00D6659B" w:rsidRDefault="00D6659B" w:rsidP="00CA29C4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32118C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226EEFB6" w14:textId="77777777" w:rsidR="00D6659B" w:rsidRPr="0032118C" w:rsidRDefault="00D6659B" w:rsidP="00CA29C4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14EEE52C" w14:textId="77777777" w:rsidR="00D6659B" w:rsidRPr="0032118C" w:rsidRDefault="00D6659B" w:rsidP="00CA29C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exam will occur under standard assessment conditions.</w:t>
            </w:r>
          </w:p>
          <w:p w14:paraId="2BDA8A79" w14:textId="77777777" w:rsidR="00D6659B" w:rsidRPr="0032118C" w:rsidRDefault="00D6659B" w:rsidP="00CA29C4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An oral examination may be allowed under certain circumstances</w:t>
            </w:r>
            <w:r>
              <w:rPr>
                <w:rFonts w:ascii="Arial" w:hAnsi="Arial" w:cs="Arial"/>
                <w:sz w:val="22"/>
                <w:szCs w:val="22"/>
              </w:rPr>
              <w:t>, whereby the Participant’s answers will be documented by a party other than the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This must be acknowledged in writing (e.g. FT001 and Assessor Comments)</w:t>
            </w:r>
          </w:p>
          <w:p w14:paraId="79FF145A" w14:textId="77777777" w:rsidR="00D6659B" w:rsidRPr="0032118C" w:rsidRDefault="00D6659B" w:rsidP="00CA29C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14:paraId="49BCBD13" w14:textId="77777777" w:rsidR="00D6659B" w:rsidRDefault="00D6659B" w:rsidP="00CA29C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8AE6FD2" w14:textId="77777777" w:rsidR="00D6659B" w:rsidRPr="0032118C" w:rsidRDefault="00D6659B" w:rsidP="00CA29C4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0704B70A" w14:textId="77777777" w:rsidR="00D6659B" w:rsidRDefault="00D6659B" w:rsidP="00CA29C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pen of a different colour to the Participant.</w:t>
            </w:r>
          </w:p>
          <w:p w14:paraId="5AEEB5C0" w14:textId="77777777" w:rsidR="00D6659B" w:rsidRPr="0032118C" w:rsidRDefault="00D6659B" w:rsidP="00CA29C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14:paraId="12BF6CA8" w14:textId="77777777" w:rsidR="00D6659B" w:rsidRPr="0032118C" w:rsidRDefault="00D6659B" w:rsidP="00CA29C4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4B81DB4" w14:textId="77777777" w:rsidR="00D6659B" w:rsidRPr="00923E1E" w:rsidRDefault="00D6659B" w:rsidP="00CA29C4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exam paper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7AD38731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1FF65D63" w14:textId="77777777" w:rsidR="00D6659B" w:rsidRPr="00830749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830749" w14:paraId="21CD736A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96958BC" w14:textId="77777777" w:rsidR="00D6659B" w:rsidRPr="001C4084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97DFFDB" w14:textId="70C19F40" w:rsidR="00D6659B" w:rsidRPr="001C4084" w:rsidRDefault="006D05A5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453535190" w:edGrp="everyone"/>
            <w:r>
              <w:rPr>
                <w:rFonts w:ascii="Arial" w:hAnsi="Arial" w:cs="Arial"/>
                <w:sz w:val="22"/>
                <w:szCs w:val="22"/>
              </w:rPr>
              <w:t>Chloe Morris</w:t>
            </w:r>
            <w:permEnd w:id="1453535190"/>
          </w:p>
        </w:tc>
      </w:tr>
      <w:tr w:rsidR="00D6659B" w:rsidRPr="004E05D0" w14:paraId="27C437C3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1D170D6" w14:textId="77777777" w:rsidR="00D6659B" w:rsidRPr="004E05D0" w:rsidRDefault="00D6659B" w:rsidP="00CA29C4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3AE2BEF3" w14:textId="77777777" w:rsidR="00D6659B" w:rsidRPr="004E05D0" w:rsidRDefault="00D6659B" w:rsidP="00CA29C4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830749" w14:paraId="4D9B5C82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D9BF242" w14:textId="77777777" w:rsidR="00D6659B" w:rsidRPr="001C4084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205927933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52A98D37" w14:textId="77777777" w:rsidR="00D6659B" w:rsidRPr="00DD7A44" w:rsidRDefault="00D6659B" w:rsidP="00CA29C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CE1284B" wp14:editId="34CFF763">
                      <wp:extent cx="1086445" cy="428625"/>
                      <wp:effectExtent l="0" t="0" r="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4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8644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059279337" w:displacedByCustomXml="prev"/>
      </w:tr>
      <w:tr w:rsidR="00D6659B" w:rsidRPr="00830749" w14:paraId="28F0BF56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C38C5C9" w14:textId="77777777" w:rsidR="00D6659B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090892B4" w14:textId="77777777" w:rsidR="00D6659B" w:rsidRPr="001C4084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14:paraId="4767A4D9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6E905B5" w14:textId="77777777" w:rsidR="00D6659B" w:rsidRPr="0077428E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92446130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824854710"/>
            <w:placeholder>
              <w:docPart w:val="032B3FC71AAE416D8F283B7BF931ED16"/>
            </w:placeholder>
            <w:date w:fullDate="2021-05-29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248CC4D3" w14:textId="52E88BD5" w:rsidR="00D6659B" w:rsidRPr="00DD7A44" w:rsidRDefault="006D05A5" w:rsidP="00CA29C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29/05/2021</w:t>
                </w:r>
              </w:p>
            </w:tc>
          </w:sdtContent>
        </w:sdt>
        <w:permEnd w:id="924461309" w:displacedByCustomXml="prev"/>
      </w:tr>
    </w:tbl>
    <w:p w14:paraId="6E2BFCA2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2887D0F5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32118C" w14:paraId="6C2EEF3C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D681573" w14:textId="77777777" w:rsidR="00D6659B" w:rsidRPr="0032118C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D0BE3CD" w14:textId="77777777" w:rsidR="00D6659B" w:rsidRPr="0032118C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500588573" w:edGrp="everyone"/>
            <w:permEnd w:id="1500588573"/>
          </w:p>
        </w:tc>
      </w:tr>
      <w:tr w:rsidR="00D6659B" w:rsidRPr="004E05D0" w14:paraId="2397A358" w14:textId="77777777" w:rsidTr="00CA29C4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F9CC0BD" w14:textId="77777777" w:rsidR="00D6659B" w:rsidRPr="004E05D0" w:rsidRDefault="00D6659B" w:rsidP="00CA29C4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1B9AFAE3" w14:textId="77777777" w:rsidR="00D6659B" w:rsidRPr="004E05D0" w:rsidRDefault="00D6659B" w:rsidP="00CA29C4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32118C" w14:paraId="47986A0B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B622862" w14:textId="77777777" w:rsidR="00D6659B" w:rsidRPr="0032118C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137293523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76974665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4FB40108" w14:textId="77777777" w:rsidR="00D6659B" w:rsidRPr="00DD7A44" w:rsidRDefault="00D6659B" w:rsidP="00CA29C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73F592E5" wp14:editId="2F1160A4">
                      <wp:extent cx="3933825" cy="428625"/>
                      <wp:effectExtent l="0" t="0" r="9525" b="9525"/>
                      <wp:docPr id="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372935235" w:displacedByCustomXml="prev"/>
      </w:tr>
      <w:tr w:rsidR="00D6659B" w:rsidRPr="0032118C" w14:paraId="7862C523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D29158B" w14:textId="77777777" w:rsidR="00D6659B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C2C3E66" w14:textId="77777777" w:rsidR="00D6659B" w:rsidRPr="0032118C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14:paraId="10316C64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031DA1D" w14:textId="77777777" w:rsidR="00D6659B" w:rsidRPr="0077428E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875009234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3892A88" w14:textId="77777777" w:rsidR="00D6659B" w:rsidRPr="00DD7A44" w:rsidRDefault="00A36CAC" w:rsidP="00CA29C4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923916815"/>
                <w:placeholder>
                  <w:docPart w:val="8736E23FF8C244D1AFADB18D44369392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875009234"/>
          </w:p>
        </w:tc>
      </w:tr>
    </w:tbl>
    <w:p w14:paraId="5317F706" w14:textId="77777777" w:rsidR="00D6659B" w:rsidRPr="0077428E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596C8424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D6659B" w:rsidRPr="004932A4" w14:paraId="2A554215" w14:textId="77777777" w:rsidTr="00CA29C4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331638C3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14:paraId="768C68F4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questions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14:paraId="03A349DC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D6659B" w:rsidRPr="004932A4" w14:paraId="275E596E" w14:textId="77777777" w:rsidTr="00CA29C4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23D4EC35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411" w:type="dxa"/>
            <w:vMerge w:val="restart"/>
            <w:vAlign w:val="center"/>
          </w:tcPr>
          <w:p w14:paraId="3A767928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74097282" w:edGrp="everyone"/>
            <w:permEnd w:id="1174097282"/>
          </w:p>
        </w:tc>
        <w:tc>
          <w:tcPr>
            <w:tcW w:w="1346" w:type="dxa"/>
            <w:vAlign w:val="center"/>
          </w:tcPr>
          <w:p w14:paraId="6E12CD71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14:paraId="6260670D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D6659B" w:rsidRPr="004932A4" w14:paraId="28D14708" w14:textId="77777777" w:rsidTr="00CA29C4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6999A687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14:paraId="46967384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336732112" w:edGrp="everyone"/>
        <w:tc>
          <w:tcPr>
            <w:tcW w:w="1346" w:type="dxa"/>
            <w:vAlign w:val="center"/>
          </w:tcPr>
          <w:p w14:paraId="14DA6D11" w14:textId="77777777" w:rsidR="00D6659B" w:rsidRPr="00533511" w:rsidRDefault="00A36CAC" w:rsidP="00CA29C4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5785504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15D4E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336732112"/>
          </w:p>
        </w:tc>
        <w:permStart w:id="2116974623" w:edGrp="everyone"/>
        <w:tc>
          <w:tcPr>
            <w:tcW w:w="1347" w:type="dxa"/>
            <w:vAlign w:val="center"/>
          </w:tcPr>
          <w:p w14:paraId="1A96DE0D" w14:textId="77777777" w:rsidR="00D6659B" w:rsidRPr="00533511" w:rsidRDefault="00A36CAC" w:rsidP="00CA29C4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7725154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2116974623"/>
          </w:p>
        </w:tc>
      </w:tr>
    </w:tbl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D6659B" w:rsidRPr="000C0B14" w14:paraId="077D7D77" w14:textId="77777777" w:rsidTr="00CA29C4">
        <w:tc>
          <w:tcPr>
            <w:tcW w:w="9057" w:type="dxa"/>
            <w:shd w:val="clear" w:color="auto" w:fill="D9D9D9" w:themeFill="background1" w:themeFillShade="D9"/>
          </w:tcPr>
          <w:p w14:paraId="7F9EBB1E" w14:textId="77777777" w:rsidR="00D6659B" w:rsidRPr="000C0B14" w:rsidRDefault="00D6659B" w:rsidP="00CA29C4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0C0B1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6659B" w:rsidRPr="000C0B14" w14:paraId="4761FCE0" w14:textId="77777777" w:rsidTr="00CA29C4">
        <w:trPr>
          <w:trHeight w:val="13433"/>
        </w:trPr>
        <w:tc>
          <w:tcPr>
            <w:tcW w:w="9057" w:type="dxa"/>
          </w:tcPr>
          <w:p w14:paraId="7442F29A" w14:textId="77777777" w:rsidR="00D6659B" w:rsidRPr="000C0B14" w:rsidRDefault="00D6659B" w:rsidP="00CA29C4">
            <w:pPr>
              <w:rPr>
                <w:rFonts w:ascii="Arial" w:hAnsi="Arial" w:cs="Arial"/>
                <w:szCs w:val="24"/>
              </w:rPr>
            </w:pPr>
            <w:permStart w:id="1903566855" w:edGrp="everyone"/>
            <w:permEnd w:id="1903566855"/>
          </w:p>
        </w:tc>
      </w:tr>
    </w:tbl>
    <w:bookmarkEnd w:id="0"/>
    <w:p w14:paraId="152EEBD4" w14:textId="77777777" w:rsidR="00D6659B" w:rsidRPr="00553DDB" w:rsidRDefault="00D6659B" w:rsidP="00D6659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>
        <w:t xml:space="preserve">writing </w:t>
      </w:r>
      <w:r w:rsidRPr="00553DDB">
        <w:t xml:space="preserve">the </w:t>
      </w:r>
      <w:r>
        <w:t xml:space="preserve">appropriate </w:t>
      </w:r>
      <w:r w:rsidRPr="00553DDB">
        <w:t>letter</w:t>
      </w:r>
      <w:r>
        <w:t xml:space="preserve"> next to each number</w:t>
      </w:r>
      <w:r w:rsidRPr="00553DDB">
        <w:t xml:space="preserve"> in the centre column.</w:t>
      </w:r>
    </w:p>
    <w:p w14:paraId="4419DE4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D6659B" w:rsidRPr="00553DDB" w14:paraId="6E45C1AE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F7262AE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24068DA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0C036384" w14:textId="77777777" w:rsidR="00D6659B" w:rsidRPr="00553DDB" w:rsidRDefault="00D6659B" w:rsidP="00CA29C4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90D7D24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16922928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586C524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92292867" w:displacedByCustomXml="prev"/>
      </w:tr>
      <w:tr w:rsidR="00D6659B" w:rsidRPr="00553DDB" w14:paraId="5B6D91D5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24149E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37B429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075CA9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D7AC272" w14:textId="060FFEF6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2095664309" w:edGrp="everyone"/>
            <w:r w:rsidR="005C6C6F" w:rsidRPr="00A36CAC">
              <w:rPr>
                <w:rFonts w:ascii="Arial" w:hAnsi="Arial" w:cs="Arial"/>
                <w:color w:val="17365D" w:themeColor="text2" w:themeShade="BF"/>
                <w:sz w:val="22"/>
              </w:rPr>
              <w:t>F</w:t>
            </w:r>
            <w:permEnd w:id="2095664309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25D69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688B9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1F7D32F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2013F06C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5807777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C73D6F6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30A8731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5F124F6" w14:textId="46BD0BBA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686631362" w:edGrp="everyone"/>
            <w:r w:rsidR="005C6C6F" w:rsidRPr="00A36CAC">
              <w:rPr>
                <w:rFonts w:ascii="Arial" w:hAnsi="Arial" w:cs="Arial"/>
                <w:color w:val="17365D" w:themeColor="text2" w:themeShade="BF"/>
                <w:sz w:val="22"/>
              </w:rPr>
              <w:t>E</w:t>
            </w:r>
            <w:permEnd w:id="68663136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3DA1E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39F32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AF0307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64FBCDCB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7FB20A6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82049BC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9B98B6F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E270EDE" w14:textId="63A655AB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2025004890" w:edGrp="everyone"/>
            <w:r w:rsidR="005C6C6F" w:rsidRPr="00A36CAC">
              <w:rPr>
                <w:rFonts w:ascii="Arial" w:hAnsi="Arial" w:cs="Arial"/>
                <w:color w:val="17365D" w:themeColor="text2" w:themeShade="BF"/>
                <w:sz w:val="22"/>
              </w:rPr>
              <w:t>A</w:t>
            </w:r>
            <w:permEnd w:id="2025004890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249EA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A8C2C" w14:textId="77777777" w:rsidR="00D6659B" w:rsidRPr="00553DDB" w:rsidRDefault="00D6659B" w:rsidP="00CA29C4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3038B1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351B5EA3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B12C960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AC43F8B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5C67EE8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AFF41BA" w14:textId="21BF70C4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083339141" w:edGrp="everyone"/>
            <w:r w:rsidR="005C6C6F" w:rsidRPr="00A36CAC">
              <w:rPr>
                <w:rFonts w:ascii="Arial" w:hAnsi="Arial" w:cs="Arial"/>
                <w:color w:val="17365D" w:themeColor="text2" w:themeShade="BF"/>
                <w:sz w:val="22"/>
              </w:rPr>
              <w:t>D</w:t>
            </w:r>
            <w:permEnd w:id="108333914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9664B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63066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31B9B22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51E8D27D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60A73A5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A037861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22DE965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765F9E75" w14:textId="100968EF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527766336" w:edGrp="everyone"/>
            <w:r w:rsidR="005C6C6F" w:rsidRPr="00A36CAC">
              <w:rPr>
                <w:rFonts w:ascii="Arial" w:hAnsi="Arial" w:cs="Arial"/>
                <w:color w:val="17365D" w:themeColor="text2" w:themeShade="BF"/>
                <w:sz w:val="22"/>
              </w:rPr>
              <w:t>C</w:t>
            </w:r>
            <w:permEnd w:id="527766336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ED561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CD336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1FAAD0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03993131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DFF8F2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A5E5F91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184F6B2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4F8ED45" w14:textId="5E4F1CA7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116420114" w:edGrp="everyone"/>
            <w:r w:rsidR="005C6C6F" w:rsidRPr="00A36CAC">
              <w:rPr>
                <w:rFonts w:ascii="Arial" w:hAnsi="Arial" w:cs="Arial"/>
                <w:color w:val="17365D" w:themeColor="text2" w:themeShade="BF"/>
                <w:sz w:val="22"/>
              </w:rPr>
              <w:t>B</w:t>
            </w:r>
            <w:permEnd w:id="111642011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34B68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0985E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5C221D9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2700D07C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654AFAEA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0888C2FF" w14:textId="77777777" w:rsidR="00D6659B" w:rsidRPr="00553DDB" w:rsidRDefault="00D6659B" w:rsidP="00D6659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1" w:name="_Ref424210309"/>
      <w:bookmarkStart w:id="2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1"/>
      <w:r w:rsidRPr="00553DDB">
        <w:br/>
      </w:r>
      <w:bookmarkEnd w:id="2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D6659B" w:rsidRPr="00553DDB" w14:paraId="3CB7BC6D" w14:textId="77777777" w:rsidTr="00CA29C4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1AD57E7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211F349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5AF2478" w14:textId="77777777" w:rsidR="00D6659B" w:rsidRPr="00553DDB" w:rsidRDefault="00D6659B" w:rsidP="00CA29C4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B16DE32" w14:textId="77777777" w:rsidR="00D6659B" w:rsidRPr="00553DDB" w:rsidRDefault="00D6659B" w:rsidP="00CA29C4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13192705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756EC65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19270549" w:displacedByCustomXml="prev"/>
      </w:tr>
      <w:tr w:rsidR="00D6659B" w:rsidRPr="00553DDB" w14:paraId="21DDE5C3" w14:textId="77777777" w:rsidTr="00CA29C4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FC4845A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659F8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8660E0" w14:textId="2C2E9B2D" w:rsidR="00D6659B" w:rsidRPr="00553DDB" w:rsidRDefault="002F6F4F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980621694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Chemical burns, skin rashes, respiratory distress</w:t>
            </w:r>
            <w:permEnd w:id="980621694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3F4CCB" w14:textId="585107A7" w:rsidR="00D6659B" w:rsidRPr="00553DDB" w:rsidRDefault="005C6C6F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648297452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Use correct method of use listed in SDS and comply with required PPE</w:t>
            </w:r>
            <w:permEnd w:id="164829745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671ABF0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2553BDA9" w14:textId="77777777" w:rsidTr="00CA29C4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8C43FEE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BD58259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8F677F5" w14:textId="69F95236" w:rsidR="00D6659B" w:rsidRPr="00553DDB" w:rsidRDefault="0059032E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2064718702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damage/loss, headaches, fatigue</w:t>
            </w:r>
            <w:permEnd w:id="2064718702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264D3F0" w14:textId="569B40C4" w:rsidR="00D6659B" w:rsidRPr="00553DDB" w:rsidRDefault="005C6C6F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681480188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Use hearing protection when using noisy tools and provide required PPE signage for others in those areas to be aware when entering</w:t>
            </w:r>
            <w:permEnd w:id="168148018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23612C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78B90960" w14:textId="77777777" w:rsidTr="00CA29C4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89FCCB8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57D7DE5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5385DE" w14:textId="5BEADC86" w:rsidR="00D6659B" w:rsidRPr="00553DDB" w:rsidRDefault="0059032E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569588346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Strains, sprains</w:t>
            </w:r>
            <w:permEnd w:id="569588346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1438105" w14:textId="5E95C0F6" w:rsidR="00D6659B" w:rsidRPr="00553DDB" w:rsidRDefault="005C6C6F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303199306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Use correct lifting technique or ask for assistance and communicate correct group lifting technique</w:t>
            </w:r>
            <w:permEnd w:id="30319930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5B981E5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6DA9AA3F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20F53530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7A06477A" w14:textId="77777777" w:rsidR="00D6659B" w:rsidRPr="00553DDB" w:rsidRDefault="00D6659B" w:rsidP="00D6659B">
      <w:pPr>
        <w:pStyle w:val="11CSTCPLQuestionBullet"/>
        <w:ind w:left="709" w:hanging="709"/>
      </w:pPr>
      <w:bookmarkStart w:id="3" w:name="_Ref415045277"/>
      <w:r w:rsidRPr="00553DDB">
        <w:t>Who should you speak to if you find problems (e.g. hazards, accidents and emergencies)?</w:t>
      </w:r>
      <w:bookmarkEnd w:id="3"/>
    </w:p>
    <w:p w14:paraId="5DF119B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417E9D21" w14:textId="77777777" w:rsidTr="00CA29C4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7562C5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AE3C1" w14:textId="61D7A80A" w:rsidR="00D6659B" w:rsidRPr="00ED59C9" w:rsidRDefault="005C6C6F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1058154806" w:edGrp="everyone"/>
            <w:r w:rsidRPr="00A36CA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Health &amp; Safety Representative, Site Supervisor or Project Manager</w:t>
            </w:r>
            <w:permEnd w:id="1058154806"/>
          </w:p>
        </w:tc>
        <w:permStart w:id="16488252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0E021D4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48825240" w:displacedByCustomXml="prev"/>
      </w:tr>
    </w:tbl>
    <w:p w14:paraId="315ED008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1D5FA2F7" w14:textId="77777777" w:rsidR="00D6659B" w:rsidRPr="00553DDB" w:rsidRDefault="00D6659B" w:rsidP="00D6659B">
      <w:pPr>
        <w:pStyle w:val="11CSTCPLQuestionBullet"/>
        <w:ind w:left="709" w:hanging="709"/>
        <w:jc w:val="both"/>
      </w:pPr>
      <w:bookmarkStart w:id="4" w:name="_Ref406591713"/>
      <w:r w:rsidRPr="00553DDB">
        <w:t xml:space="preserve">What </w:t>
      </w:r>
      <w:r>
        <w:t>action should be taken if plant, tools and/or equipment are found to be defective? Tick your response.</w:t>
      </w:r>
      <w:bookmarkEnd w:id="4"/>
    </w:p>
    <w:p w14:paraId="78FBB252" w14:textId="77777777" w:rsidR="00D6659B" w:rsidRPr="00830749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14:paraId="32C03D9C" w14:textId="77777777" w:rsidTr="00CA29C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AF4F6C3" w14:textId="77777777" w:rsidR="00D6659B" w:rsidRDefault="00D6659B" w:rsidP="00D6659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2AB8429" w14:textId="77777777" w:rsidR="00D6659B" w:rsidRDefault="00D6659B" w:rsidP="00D6659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8F9F356" w14:textId="77777777" w:rsidR="00D6659B" w:rsidRDefault="00D6659B" w:rsidP="00D6659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1174056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6322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7F8E6EF" w14:textId="77777777" w:rsidR="00D6659B" w:rsidRPr="00553DDB" w:rsidRDefault="00B15D4E" w:rsidP="00D6659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17405696" w:displacedByCustomXml="prev"/>
      </w:tr>
      <w:tr w:rsidR="00B15D4E" w14:paraId="5AD68236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4085AE6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369189076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6087336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93D923" w14:textId="77777777" w:rsidR="00B15D4E" w:rsidRPr="00B15D4E" w:rsidRDefault="00AA60C6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136918907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FDD44F" w14:textId="77777777" w:rsidR="00B15D4E" w:rsidRDefault="00B15D4E" w:rsidP="00B15D4E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C67DD6" w14:textId="77777777" w:rsidR="00B15D4E" w:rsidRDefault="00B15D4E" w:rsidP="00B15D4E">
            <w:pPr>
              <w:ind w:left="993" w:hanging="993"/>
            </w:pPr>
          </w:p>
        </w:tc>
      </w:tr>
      <w:tr w:rsidR="00B15D4E" w14:paraId="45FDACC0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24E3B0A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59901406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96936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E3BDE47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9901406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CB1626" w14:textId="77777777" w:rsidR="00B15D4E" w:rsidRDefault="00B15D4E" w:rsidP="00B15D4E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F1D66CE" w14:textId="77777777" w:rsidR="00B15D4E" w:rsidRDefault="00B15D4E" w:rsidP="00B15D4E">
            <w:pPr>
              <w:ind w:left="993" w:hanging="993"/>
            </w:pPr>
          </w:p>
        </w:tc>
      </w:tr>
      <w:tr w:rsidR="00B15D4E" w14:paraId="2393818A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FD91944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32769115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575651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6AB258A" w14:textId="1DEEB013" w:rsidR="00B15D4E" w:rsidRPr="00B15D4E" w:rsidRDefault="00D24CC5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2769115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CBDED2" w14:textId="77777777" w:rsidR="00B15D4E" w:rsidRDefault="00B15D4E" w:rsidP="00B15D4E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E300743" w14:textId="77777777" w:rsidR="00B15D4E" w:rsidRDefault="00B15D4E" w:rsidP="00B15D4E">
            <w:pPr>
              <w:ind w:left="993" w:hanging="993"/>
            </w:pPr>
          </w:p>
        </w:tc>
      </w:tr>
      <w:tr w:rsidR="00B15D4E" w14:paraId="782E94D5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CDD49B2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09805734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98741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0612535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9805734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DD1954" w14:textId="77777777" w:rsidR="00B15D4E" w:rsidRDefault="00B15D4E" w:rsidP="00B15D4E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2217267" w14:textId="77777777" w:rsidR="00B15D4E" w:rsidRDefault="00B15D4E" w:rsidP="00B15D4E">
            <w:pPr>
              <w:ind w:left="993" w:hanging="993"/>
            </w:pPr>
          </w:p>
        </w:tc>
      </w:tr>
    </w:tbl>
    <w:p w14:paraId="2E10B128" w14:textId="77777777" w:rsidR="00D6659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p w14:paraId="51691616" w14:textId="77777777" w:rsidR="00D6659B" w:rsidRPr="00553DDB" w:rsidRDefault="00D6659B" w:rsidP="00D6659B"/>
    <w:p w14:paraId="47811991" w14:textId="77777777" w:rsidR="00D6659B" w:rsidRPr="00553DDB" w:rsidRDefault="00D6659B" w:rsidP="00D6659B">
      <w:pPr>
        <w:pStyle w:val="11CSTCPLQuestionBullet"/>
        <w:ind w:left="709" w:hanging="709"/>
      </w:pPr>
      <w:bookmarkStart w:id="5" w:name="_Ref424211517"/>
      <w:r w:rsidRPr="00553DDB">
        <w:t>Which legislation relates to safety in the workplace? Tick your response.</w:t>
      </w:r>
      <w:bookmarkEnd w:id="5"/>
    </w:p>
    <w:p w14:paraId="3EBEA5C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101AC2E4" w14:textId="77777777" w:rsidTr="00B15D4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2EA4518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0696AFB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73A010A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8786849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746BF04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78684992" w:displacedByCustomXml="prev"/>
      </w:tr>
      <w:tr w:rsidR="00B15D4E" w:rsidRPr="00553DDB" w14:paraId="4AA48F9A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DB34E69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852439624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0887712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2D40B15" w14:textId="77777777" w:rsidR="00B15D4E" w:rsidRPr="00B15D4E" w:rsidRDefault="00B15D4E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85243962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BB9DEB2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4A14A19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488F33AB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25DDB7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12946200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9922016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B775FF" w14:textId="2E229E36" w:rsidR="00B15D4E" w:rsidRPr="00B15D4E" w:rsidRDefault="00D24CC5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946200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367A2C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6F9CF36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0E43AF55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8BDF3EC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11386286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518574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A43858A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386286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66F30C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86ED1F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63C79962" w14:textId="77777777" w:rsidTr="000348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5AA071A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178457645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446075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DF4543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8457645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710CDB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2070E98" w14:textId="77777777" w:rsidR="00B15D4E" w:rsidRPr="00553DDB" w:rsidRDefault="00B15D4E" w:rsidP="00B15D4E">
            <w:pPr>
              <w:ind w:left="993" w:hanging="993"/>
            </w:pPr>
          </w:p>
        </w:tc>
      </w:tr>
    </w:tbl>
    <w:p w14:paraId="7B543F5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A0EA4F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EDAEEE5" w14:textId="77777777" w:rsidR="00D6659B" w:rsidRPr="00553DDB" w:rsidRDefault="00D6659B" w:rsidP="00D6659B">
      <w:pPr>
        <w:pStyle w:val="11CSTCPLQuestionBullet"/>
        <w:ind w:left="709" w:hanging="709"/>
      </w:pPr>
      <w:bookmarkStart w:id="6" w:name="_Ref424211632"/>
      <w:r w:rsidRPr="00553DDB">
        <w:t>True or False (Tick your response): Employers are required by legislation to implement safety measures which are reasonably practicable.</w:t>
      </w:r>
      <w:bookmarkEnd w:id="6"/>
    </w:p>
    <w:p w14:paraId="400BA14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DF3F5F" w:rsidRPr="00553DDB" w14:paraId="5A32827D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9362131" w14:textId="77777777" w:rsidR="00DF3F5F" w:rsidRPr="00553DDB" w:rsidRDefault="00DF3F5F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0719805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5196231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CA421D4" w14:textId="7B7B1A3E" w:rsidR="00DF3F5F" w:rsidRPr="00B15D4E" w:rsidRDefault="00665944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7198059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B2915D" w14:textId="77777777" w:rsidR="00DF3F5F" w:rsidRPr="00553DDB" w:rsidRDefault="00DF3F5F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07F8457" w14:textId="77777777" w:rsidR="00DF3F5F" w:rsidRPr="00553DDB" w:rsidRDefault="00DF3F5F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503584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0704B222" w14:textId="77777777" w:rsidR="00DF3F5F" w:rsidRPr="00553DDB" w:rsidRDefault="00DF3F5F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50358497" w:displacedByCustomXml="prev"/>
      </w:tr>
      <w:tr w:rsidR="00DF3F5F" w:rsidRPr="00553DDB" w14:paraId="6253A420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EC4E1D4" w14:textId="77777777" w:rsidR="00DF3F5F" w:rsidRPr="00553DDB" w:rsidRDefault="00DF3F5F" w:rsidP="00296E83">
            <w:pPr>
              <w:ind w:left="993" w:hanging="993"/>
              <w:jc w:val="center"/>
            </w:pPr>
          </w:p>
        </w:tc>
        <w:permStart w:id="102998301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4701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2187BD9" w14:textId="77777777" w:rsidR="00DF3F5F" w:rsidRPr="00B15D4E" w:rsidRDefault="00DF3F5F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2998301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541B02" w14:textId="77777777" w:rsidR="00DF3F5F" w:rsidRPr="00553DDB" w:rsidRDefault="00DF3F5F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9CFA22" w14:textId="77777777" w:rsidR="00DF3F5F" w:rsidRPr="00553DDB" w:rsidRDefault="00DF3F5F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2234E576" w14:textId="77777777" w:rsidR="00DF3F5F" w:rsidRPr="00553DDB" w:rsidRDefault="00DF3F5F" w:rsidP="00296E83">
            <w:pPr>
              <w:ind w:left="993" w:hanging="993"/>
            </w:pPr>
          </w:p>
        </w:tc>
      </w:tr>
    </w:tbl>
    <w:p w14:paraId="3DCC4BA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17FDC7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13A09BE" w14:textId="77777777" w:rsidR="00D6659B" w:rsidRPr="00553DDB" w:rsidRDefault="00D6659B" w:rsidP="00D6659B">
      <w:pPr>
        <w:pStyle w:val="11CSTCPLQuestionBullet"/>
        <w:ind w:left="709" w:hanging="709"/>
      </w:pPr>
      <w:bookmarkStart w:id="7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7"/>
    </w:p>
    <w:p w14:paraId="2A94743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96E83" w:rsidRPr="00553DDB" w14:paraId="30664673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C3A8885" w14:textId="77777777" w:rsidR="00296E83" w:rsidRPr="00553DDB" w:rsidRDefault="00296E83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8753152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591842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C9419F1" w14:textId="2059125F" w:rsidR="00296E83" w:rsidRPr="00B15D4E" w:rsidRDefault="00D24CC5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7531523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B3F68D" w14:textId="77777777" w:rsidR="00296E83" w:rsidRPr="00553DDB" w:rsidRDefault="00296E83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B063FB3" w14:textId="77777777" w:rsidR="00296E83" w:rsidRPr="00553DDB" w:rsidRDefault="00296E83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876365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59C68843" w14:textId="77777777" w:rsidR="00296E83" w:rsidRPr="00553DDB" w:rsidRDefault="00296E83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87636528" w:displacedByCustomXml="prev"/>
      </w:tr>
      <w:tr w:rsidR="00296E83" w:rsidRPr="00553DDB" w14:paraId="1C1B8E61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EA96C50" w14:textId="77777777" w:rsidR="00296E83" w:rsidRPr="00553DDB" w:rsidRDefault="00296E83" w:rsidP="00296E83">
            <w:pPr>
              <w:ind w:left="993" w:hanging="993"/>
              <w:jc w:val="center"/>
            </w:pPr>
          </w:p>
        </w:tc>
        <w:permStart w:id="14287031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462200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4AD1E4B" w14:textId="77777777" w:rsidR="00296E83" w:rsidRPr="00B15D4E" w:rsidRDefault="00296E83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287031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6FE5EF" w14:textId="77777777" w:rsidR="00296E83" w:rsidRPr="00553DDB" w:rsidRDefault="00296E83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FD4CE9F" w14:textId="77777777" w:rsidR="00296E83" w:rsidRPr="00553DDB" w:rsidRDefault="00296E83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2207B0EF" w14:textId="77777777" w:rsidR="00296E83" w:rsidRPr="00553DDB" w:rsidRDefault="00296E83" w:rsidP="00296E83">
            <w:pPr>
              <w:ind w:left="993" w:hanging="993"/>
            </w:pPr>
          </w:p>
        </w:tc>
      </w:tr>
    </w:tbl>
    <w:p w14:paraId="6831D2A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A6AA848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14:paraId="48C6AFAB" w14:textId="77777777" w:rsidR="00D6659B" w:rsidRPr="00553DDB" w:rsidRDefault="00D6659B" w:rsidP="00D6659B">
      <w:pPr>
        <w:pStyle w:val="11CSTCPLQuestionBullet"/>
        <w:ind w:left="709" w:hanging="709"/>
      </w:pPr>
      <w:bookmarkStart w:id="8" w:name="_Ref424213216"/>
      <w:r w:rsidRPr="00553DDB">
        <w:lastRenderedPageBreak/>
        <w:t>The following symbols appear under the heading ‘Required PPE’ on an SDS. What do the symbols represent?</w:t>
      </w:r>
      <w:bookmarkEnd w:id="8"/>
    </w:p>
    <w:p w14:paraId="094E00F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516CCBB7" w14:textId="77777777" w:rsidTr="00CA29C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0881FBC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1362984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5E38BF7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0873127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57D427F" w14:textId="77777777" w:rsidR="00D6659B" w:rsidRPr="00553DDB" w:rsidRDefault="00AA60C6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87312771" w:displacedByCustomXml="prev"/>
      </w:tr>
      <w:tr w:rsidR="00D6659B" w:rsidRPr="00553DDB" w14:paraId="0676CA9B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5D0138E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B13E4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  <w:p w14:paraId="3486DB7C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8B53A63" wp14:editId="6B8DB464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49EECBA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EC7CC0" w14:textId="3F38172E" w:rsidR="00D6659B" w:rsidRPr="00ED59C9" w:rsidRDefault="00D24CC5" w:rsidP="00CA29C4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44091554" w:edGrp="everyone"/>
            <w:r w:rsidRPr="00A36CA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High Visibility Clothing required</w:t>
            </w:r>
            <w:permEnd w:id="134409155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E7AC225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4FB14789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6474286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6CFDA95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  <w:p w14:paraId="2F01600B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364E44A8" wp14:editId="73ACC342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2CE5EA2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11687C" w14:textId="775A4A00" w:rsidR="00D6659B" w:rsidRPr="00ED59C9" w:rsidRDefault="00D24CC5" w:rsidP="00CA29C4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17633999" w:edGrp="everyone"/>
            <w:r w:rsidRPr="00A36CA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Gloves required</w:t>
            </w:r>
            <w:permEnd w:id="81763399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0E22BA6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361B2B83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123081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7DBA79E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  <w:p w14:paraId="20BA41AD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5CBC033" wp14:editId="34993CDE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4764531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493D3E" w14:textId="766AA868" w:rsidR="00D6659B" w:rsidRPr="00ED59C9" w:rsidRDefault="00D24CC5" w:rsidP="00CA29C4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98615109" w:edGrp="everyone"/>
            <w:r w:rsidRPr="00A36CA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Goggles required</w:t>
            </w:r>
            <w:permEnd w:id="59861510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BF688F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5FAFBC99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B611A34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7372005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  <w:p w14:paraId="48D44592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75C0F067" wp14:editId="05D3A4DE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27DBF25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D1A9E64" w14:textId="43B3C66E" w:rsidR="00D6659B" w:rsidRPr="00ED59C9" w:rsidRDefault="00D24CC5" w:rsidP="00CA29C4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60756840" w:edGrp="everyone"/>
            <w:r w:rsidRPr="00A36CA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Respirator required</w:t>
            </w:r>
            <w:permEnd w:id="156075684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13B6C20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73E3238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BD6F790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30E44387" w14:textId="77777777" w:rsidR="00D6659B" w:rsidRPr="00553DDB" w:rsidRDefault="00D6659B" w:rsidP="00D6659B">
      <w:pPr>
        <w:pStyle w:val="11CSTCPLQuestionBullet"/>
        <w:ind w:left="709" w:hanging="709"/>
      </w:pPr>
      <w:bookmarkStart w:id="9" w:name="_Ref408209094"/>
      <w:r w:rsidRPr="00553DDB">
        <w:t>Describe the meaning and use of the signs displayed below.</w:t>
      </w:r>
      <w:bookmarkEnd w:id="9"/>
    </w:p>
    <w:p w14:paraId="3FFF616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D6659B" w:rsidRPr="00553DDB" w14:paraId="4DBC3654" w14:textId="77777777" w:rsidTr="00CA29C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34820E1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12232A0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7FD0AA0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5433075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18D888C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43307509" w:displacedByCustomXml="prev"/>
      </w:tr>
      <w:tr w:rsidR="00D6659B" w:rsidRPr="00553DDB" w14:paraId="3BE97AAD" w14:textId="77777777" w:rsidTr="00CA29C4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87D1BB1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C33B7" w14:textId="77777777" w:rsidR="00D6659B" w:rsidRPr="00553DDB" w:rsidRDefault="00D6659B" w:rsidP="00CA29C4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7456" behindDoc="1" locked="0" layoutInCell="1" allowOverlap="1" wp14:anchorId="23689F75" wp14:editId="7FBA17ED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78A1DD" w14:textId="6214A9FD" w:rsidR="00D6659B" w:rsidRPr="00ED59C9" w:rsidRDefault="002F6F4F" w:rsidP="00CA29C4">
            <w:pPr>
              <w:rPr>
                <w:rFonts w:ascii="Arial" w:hAnsi="Arial" w:cs="Arial"/>
                <w:sz w:val="22"/>
              </w:rPr>
            </w:pPr>
            <w:permStart w:id="2068464026" w:edGrp="everyone"/>
            <w:r w:rsidRPr="00A36CAC">
              <w:rPr>
                <w:rFonts w:ascii="Arial" w:hAnsi="Arial" w:cs="Arial"/>
                <w:color w:val="17365D" w:themeColor="text2" w:themeShade="BF"/>
                <w:sz w:val="22"/>
              </w:rPr>
              <w:t xml:space="preserve">First Aid provided / equipment available here </w:t>
            </w:r>
            <w:permEnd w:id="2068464026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7E65F79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3A53C803" w14:textId="77777777" w:rsidTr="00CA29C4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1410E6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8F710" w14:textId="77777777" w:rsidR="00D6659B" w:rsidRPr="00553DDB" w:rsidRDefault="00D6659B" w:rsidP="00CA29C4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2134E9CB" wp14:editId="05F9CC9E">
                  <wp:extent cx="1054800" cy="792000"/>
                  <wp:effectExtent l="0" t="0" r="0" b="8255"/>
                  <wp:docPr id="21" name="Picture 21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8ADA6F" w14:textId="750C1922" w:rsidR="00D6659B" w:rsidRPr="00ED59C9" w:rsidRDefault="002F6F4F" w:rsidP="00CA29C4">
            <w:pPr>
              <w:rPr>
                <w:rFonts w:ascii="Arial" w:hAnsi="Arial" w:cs="Arial"/>
                <w:sz w:val="22"/>
              </w:rPr>
            </w:pPr>
            <w:permStart w:id="2134573235" w:edGrp="everyone"/>
            <w:r w:rsidRPr="00A36CAC">
              <w:rPr>
                <w:rFonts w:ascii="Arial" w:hAnsi="Arial" w:cs="Arial"/>
                <w:color w:val="17365D" w:themeColor="text2" w:themeShade="BF"/>
                <w:sz w:val="22"/>
              </w:rPr>
              <w:t>Warning unauthorised personnel to not enter</w:t>
            </w:r>
            <w:permEnd w:id="2134573235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EAA1F3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4A7CA88A" w14:textId="77777777" w:rsidTr="00CA29C4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B2CE1BF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D413E" w14:textId="77777777" w:rsidR="00D6659B" w:rsidRPr="00553DDB" w:rsidRDefault="00D6659B" w:rsidP="00CA29C4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8480" behindDoc="1" locked="0" layoutInCell="1" allowOverlap="1" wp14:anchorId="5B2B81E5" wp14:editId="2F230662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1CADBC" w14:textId="3C6E498E" w:rsidR="00D6659B" w:rsidRPr="00ED59C9" w:rsidRDefault="002F6F4F" w:rsidP="00CA29C4">
            <w:pPr>
              <w:rPr>
                <w:rFonts w:ascii="Arial" w:hAnsi="Arial" w:cs="Arial"/>
                <w:sz w:val="22"/>
              </w:rPr>
            </w:pPr>
            <w:permStart w:id="44903139" w:edGrp="everyone"/>
            <w:r w:rsidRPr="00A36CAC">
              <w:rPr>
                <w:rFonts w:ascii="Arial" w:hAnsi="Arial" w:cs="Arial"/>
                <w:color w:val="17365D" w:themeColor="text2" w:themeShade="BF"/>
                <w:sz w:val="22"/>
              </w:rPr>
              <w:t>Fire extinguisher located here</w:t>
            </w:r>
            <w:permEnd w:id="44903139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41C057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2B5A954B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4D1E2BF2" w14:textId="77777777" w:rsidR="00D6659B" w:rsidRPr="00553DDB" w:rsidRDefault="00D6659B" w:rsidP="00D6659B">
      <w:r w:rsidRPr="00553DDB">
        <w:br w:type="page"/>
      </w:r>
    </w:p>
    <w:p w14:paraId="1988CA9E" w14:textId="77777777" w:rsidR="00D6659B" w:rsidRPr="00553DDB" w:rsidRDefault="00D6659B" w:rsidP="00D6659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14:paraId="2FD1D1DC" w14:textId="77777777" w:rsidR="00D6659B" w:rsidRPr="00553DDB" w:rsidRDefault="00D6659B" w:rsidP="00D6659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6659B" w:rsidRPr="00553DDB" w14:paraId="10673C33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F6CC32F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A88A8E2" w14:textId="77777777" w:rsidR="00D6659B" w:rsidRPr="00553DDB" w:rsidRDefault="00D6659B" w:rsidP="00CA29C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14:paraId="57C3B287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9A4C960" w14:textId="77777777" w:rsidR="00D6659B" w:rsidRPr="00553DDB" w:rsidRDefault="00D6659B" w:rsidP="00CA29C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14:paraId="11CE23AC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C3B2F03" w14:textId="77777777" w:rsidR="00D6659B" w:rsidRPr="00553DDB" w:rsidRDefault="00D6659B" w:rsidP="00CA29C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14:paraId="75876266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5D6DADD" w14:textId="77777777" w:rsidR="00D6659B" w:rsidRPr="00553DDB" w:rsidRDefault="00D6659B" w:rsidP="00CA29C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14:paraId="7E973B34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AC741D0" w14:textId="77777777" w:rsidR="00D6659B" w:rsidRPr="00553DDB" w:rsidRDefault="00D6659B" w:rsidP="00CA29C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14:paraId="19348F39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6659B" w:rsidRPr="00553DDB" w14:paraId="4317E2D4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37D36BC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5A9ABB4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2CF753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D190A4F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4AD6CC3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C325C9D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14:paraId="6C0E0666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665B928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7CFAB8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0AB0762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C4730B1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223B3F7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EBBF760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14:paraId="4074BA87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1185FCD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F203947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24231BC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07AC413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0C0F161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4F90654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14:paraId="1FE53AF6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924AA1A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E9E9836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542379E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85C86BB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0A9A813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7A1A935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14:paraId="1978592C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813A7A4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51301DD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53B5979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0E436CB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E1700A7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381110F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14:paraId="3901B5F7" w14:textId="77777777" w:rsidR="00D6659B" w:rsidRPr="00553DDB" w:rsidRDefault="00D6659B" w:rsidP="00D6659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6659B" w:rsidRPr="00553DDB" w14:paraId="06900C45" w14:textId="77777777" w:rsidTr="00CA29C4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1AE9B6D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28D5E24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461781A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A493C03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14:paraId="5F3369FD" w14:textId="77777777" w:rsidR="00D6659B" w:rsidRPr="00553DDB" w:rsidRDefault="00D6659B" w:rsidP="00D6659B">
      <w:pPr>
        <w:rPr>
          <w:sz w:val="20"/>
        </w:rPr>
      </w:pPr>
    </w:p>
    <w:p w14:paraId="5275EE38" w14:textId="77777777" w:rsidR="00D6659B" w:rsidRPr="00553DDB" w:rsidRDefault="00D6659B" w:rsidP="00D6659B">
      <w:pPr>
        <w:jc w:val="left"/>
        <w:rPr>
          <w:sz w:val="20"/>
        </w:rPr>
      </w:pPr>
    </w:p>
    <w:p w14:paraId="1140B5FC" w14:textId="77777777" w:rsidR="00D6659B" w:rsidRPr="00553DDB" w:rsidRDefault="00D6659B" w:rsidP="00D6659B">
      <w:pPr>
        <w:pStyle w:val="11CSTCPLQuestionBullet"/>
        <w:ind w:left="709" w:hanging="709"/>
      </w:pPr>
      <w:bookmarkStart w:id="10" w:name="_Ref408921283"/>
      <w:r w:rsidRPr="00553DDB">
        <w:t>Which rating is designated for the highest risk and which rating is used for the lowest risk?</w:t>
      </w:r>
      <w:bookmarkEnd w:id="10"/>
    </w:p>
    <w:p w14:paraId="7A923DA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7963F829" w14:textId="77777777" w:rsidTr="00CA29C4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5753A627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3F19FD76" w14:textId="77777777" w:rsidR="00D6659B" w:rsidRPr="00553DDB" w:rsidRDefault="00D6659B" w:rsidP="00CA29C4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6DB8AF6C" wp14:editId="612EA98F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2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3BEDF38D" w14:textId="6D662EE7" w:rsidR="00D6659B" w:rsidRPr="006215FC" w:rsidRDefault="00D6659B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851871630" w:edGrp="everyone"/>
                                  <w:r w:rsidR="00425A59" w:rsidRPr="00A36CAC"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  <w:t>Very likely with death or permanent disability</w:t>
                                  </w:r>
                                  <w:permEnd w:id="1851871630"/>
                                </w:p>
                                <w:p w14:paraId="32A52A63" w14:textId="6C458941" w:rsidR="00D6659B" w:rsidRPr="006215FC" w:rsidRDefault="00D6659B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518006219" w:edGrp="everyone"/>
                                  <w:r w:rsidR="00425A59" w:rsidRPr="00A36CAC"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  <w:t>Very unlikely with first aid</w:t>
                                  </w:r>
                                  <w:permEnd w:id="51800621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6DB8AF6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ibX3/l2PAAAAAAAAAAAA4D5rZt7rEQAAAAAAAAAA&#10;ANxnzczf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5RjwAAAAAA&#10;AAAAAOA+a2Y+6xEAAAAAAAAAAADcx4UoAAAAAAAAAAAAiTUzv+oRAAAAAAAAAAAA3Oc559QbAAAA&#10;AAAAAAAAuJALUQ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Jr7/2nHgEAAAAAAAAAAMB91sy81SMAAAAAAAAAAAC4z5qZr3oE&#10;AAAAAAAAAAAA93nOOfUGAAAAAAAAAAAALvSqBwAAAAAAAAAAAHAn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CJtff+qEcAAAAAAAAAAABwnzUz&#10;P+sRAAAAAAAAAAAA3GfNzL96BAAAAAAAAAAAAPd5zjn1BgAAAAAAAAAAAC70qgcAAAAAAAAAAABw&#10;Jw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D8&#10;Z++OiSoAoiAIvk9dDmZADyYg5nRAihVsHTImuG4FK2CqFk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isvfdLPQIAAAAAAAAAAID7rJn5rkcA&#10;AAAAAAAAAABwHxeiAAAAAAAAAAAAJNbMfNUjAAAAAAAAAAAAuM/jnFNvAAAAAAAAAAAA4EIuRAE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isvfdnPQIAAAAAAAAAAID7rJl5rUcAAAAAAAAAAABwnzUzf/UIAAAAAAAAAAAA7vM4&#10;59QbAAAAAAAAAAAAuNBTPQAAAAAAAAAAAIA7Cd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6LTlEwAAIABJ&#10;REFU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rL33Wz0CAAAAAAAAAACA+6yZ&#10;+ahHAAAAAAAAAAAAcB8XogAAAAAAAAAAACTWzLzXIwAAAAAAAAAAALjP45xTbwAAAAAAAAAAAOBC&#10;LkQB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rL33Tz0CAAAAAAAAAACA+6yZea5HAAAAAAAAAAAAcJ81M7/1CAAAAAAAAAAA&#10;AO7zOOfUGwAAAAAAAAAAALjQUz0AAAAAAAAAAACAOwn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+Gfvjokq&#10;AKIgCL5PnQV8EOEEAnwQkXAmkIQUbBwyJrhuBStgqjY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Cx9t7v9QgAAAAAAAAAAADus2bmrR4BAAAAAAAAAADAfdbM/NUjAAAAAAAAAAAA&#10;uM/jnFNvAAAAAAAAAAAA4EJP9QAAAAAAAAAAAADuJG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sfbez/UIAAAAAAAAAAAA7rNm5qceAQAAAAAA&#10;AAAAwH1ciAIAAAAAAAAAAJBYM/NdjwAAAAAAAAAAAOA+j3NOvQEAAAAAAAAAAIALuRAF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sfbeX/UIAAAAAAAAAAAA7rNm5qUeAQAAAAAAAAAAwH3WzPzWIwAAAAAAAAAAALjP45xTbwAA&#10;AAAAAAAAAOBCT/UAAAAAAAAAAAAA7iR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LH23q/1CAAAAAAAAAAAAO6zZuazHgEAAAAAAAAAAMB9XIgC&#10;AAAAAAAAAACQWDPzUY8AAAAAAAAAAADgPo9zTr0BAAAAAAAAAACAC7kQBQ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45+9OyaKBYiiKPh2a3Ki7wMp&#10;5EghYUwQ/QApqMHGIOME063gCjhVF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LH23v/rEQAAAAAAAAAAANxnzcxLPQIA&#10;AAAAAAAAAID7rJn5rkcAAAAAAAAAAABwn8c5p94AAAAAAAAAAADAhZ71AAAAAAAAAAAAAO4k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DGSWrgAAAgAElEQVQ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7v9QgAAAAAAAAAAADus2bmrR4BAAAAAAAAAADAfdbM/NYjAAAAAAAAAAAAuM/j&#10;nFNvAAAAAAAAAAAA4ELPegAAAAAAAAAAAAB3Er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WHvvf/UIAAAAAAAAAAAA7rNm5qseAQAAAAAAAAAA&#10;wH1ciAIAAAAAAAAAAJBYM/NZ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sfbeH/UIAAAAAAAAAAAA7rNm5rUeAQAAAAAAAAAAwH3WzPzUIwAAAAAAAAAAALjP45xTbwAAAAAA&#10;AAAAAOBCz3oAAAAAAAAAAAAAdxK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X/s3TFRBUAUBMH3qYuwgBRM&#10;EIMJcqJzgARwhpNDxgTXrWAFTNUC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i&#10;7b1f6xEAAAAAAAAAAADcZ83MZz0CAAAAAAAAAACA+7gQBQAAAAAAAAAAILFm5r0eAQAAAAAAAAAA&#10;wH0e55x6AwAAAAAAAAAAABdyIQo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i7b1/6xEAAAAAAAAAAADcZ83Mcz0CAAAAAAAA&#10;AACA+6yZ+alHAAAAAAAAAAAAcJ/HOafeAAAAAAAAAAAAwIWe6gEAAAAAAAAAAADcSc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Yu29P+oRAAAA&#10;AAAAAAAA3GfNzFs9AgAAAAAAAAAAgPusmfmrRwAAAAAAAAAAAHCfxzmn3gAAAAAAAAAAAMCFnuoB&#10;AAAAAAAAAAAA3En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GLtvV/qEQAAAAAAAAAAANxnzcx3PQIAAAAAAAAAAID7uBAFAAAAAAAAAAAgsWbm&#10;qx4BAAAAAAAAAADAfR7nnHoDAAAAAAAAAAAAF3IhCgAAAAAAAAAAQFus2q8AACAASURBV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Nbe+70eAQAAAAAAAAAAwH3WzHzUIwAAAAAAAAAAALiPC1EAAAAAAAAAAAASa2Z+1iMAAAAAAAAA&#10;AAC4z3POqTcAAAAAAAAAAABwIRei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Nbe+6seAQAAAAAAAAAAwH3WzLzVIwAAAAAA&#10;AAAAALjPmpnPegQAAAAAAAAAAAD3ec459QYAAAAAAAAAAAAu9KoHAAAAAAAAAAAAcCc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Im19/5VjwAA&#10;AAAAAAAAAOA+a2Z+1CMAAAAAAAAAAAC4z5qZf/UIAAAAAAAAAAAA7vOcc+oNAAAAAAAAAAAAXOhV&#10;DwAAAAAAAAAAAOBO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+/9rR4BAAAAAAAAAADAfdbM/KlHAAAAAAAAAAAAcB8XogAAAAAAAAAAACTW&#10;zPyuRwAAAAAAAAAAAHCf55xTbwAAAAAAAAAAAOBCLkQBAAAAAAAA/rN3B1WVBUEUBOv905gZFaxx&#10;wRoVrYM9JsYMThoZuegIBVdAnio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Jr773rEQAAAAAAAAAAANxnzcy/egQAAAAAAAAAAAD3WTPz&#10;vx4BAAAAAAAAAADAfZ5zTr0BAAAAAAAAAACAC73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OyvarQAAIABJREFU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3f&#10;6xEAAAAAAAAAAADcZ83MVz0CAAAAAAAAAACA+3ghCgAAAAAAAAAAQOI559QbAAAAAAAAAAAAuJAL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TW3vunHgEAAAAAAAAAAMB91sy81SMAAAAAAAAAAAC4z5qZ&#10;73oEAAAAAAAAAAAA93nOOfUGAAAAAAAAAAAALvSqBwAAAAAAAAAAAHAn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CJtff+rEcAAAAAAAAAAABw&#10;nzUzH/UIAAAAAAAAAAAA7rNm5rceAQAAAAAAAAAAwH2ec069AQAAAAAAAAAAgAu9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D8sXfHRBEAQRQF564WFcT4wA8xAjYh&#10;JsECJhC3yHjBdiv4Al7N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GLtvV/rEQAAAAAAAAAAANxn&#10;zcx3PQIAAAAAAAAAAID7eCEKAAAAAAAAAABAYs3MZz0CAAAAAAAAAACA+zzOOfUGAAAAAAAAAAAA&#10;LuSFKA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Im19/6qRwAAAAAAAAAAAHCfNTNv9QgAAAAAAAAAAADus2bmrx4BAAAAAAAA&#10;AADAfR7nnHoDAAAAAAAAAAAAF3rWAwAAAAAAAAAAALiT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DE2nu/1yMAAAAAAAAAAAC4z5qZj3oEAAAA&#10;AAAAAAAA9/FCFAAAAAAAAAAAgMTjnFNvAAAAAAAAAAAA4EIu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BYe+/fegQAAAAAAAAAAAD3WTPzUo8AAAAAAAAAAADgPmtmfuoRAAAAAAAAAAAA3Odxzqk3AAAA&#10;AAAAAAAAcKFnPQAAAAAAAAAAAIA7Cd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/tu1gyIGYiCAYXtieqpNAAAH0UlEQVSdUDsq5RGcBZPC8CMS&#10;AgMw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CJtff+1hEAAAAAAAAAAADcZ83MW0cAAAAAAAAAAABwnzUzvzoCAAAAAAAAAACA+zznnLoBAAAA&#10;AAAAAACAC33qAAAAAAAAAAAAAO5k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" stroked="f" strokeweight=".5pt">
                      <v:fill r:id="rId23" o:title="" recolor="t" rotate="t" type="tile"/>
                      <v:textbox inset="0,0,0,0">
                        <w:txbxContent>
                          <w:p w14:paraId="3BEDF38D" w14:textId="6D662EE7" w:rsidR="00D6659B" w:rsidRPr="006215FC" w:rsidRDefault="00D6659B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851871630" w:edGrp="everyone"/>
                            <w:r w:rsidR="00425A59" w:rsidRPr="00A36CAC">
                              <w:rPr>
                                <w:vanish w:val="0"/>
                                <w:color w:val="17365D" w:themeColor="text2" w:themeShade="BF"/>
                              </w:rPr>
                              <w:t>Very likely with death or permanent disability</w:t>
                            </w:r>
                            <w:permEnd w:id="1851871630"/>
                          </w:p>
                          <w:p w14:paraId="32A52A63" w14:textId="6C458941" w:rsidR="00D6659B" w:rsidRPr="006215FC" w:rsidRDefault="00D6659B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518006219" w:edGrp="everyone"/>
                            <w:r w:rsidR="00425A59" w:rsidRPr="00A36CAC">
                              <w:rPr>
                                <w:vanish w:val="0"/>
                                <w:color w:val="17365D" w:themeColor="text2" w:themeShade="BF"/>
                              </w:rPr>
                              <w:t>Very unlikely with first aid</w:t>
                            </w:r>
                            <w:permEnd w:id="518006219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2219903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631D62CB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21990390" w:displacedByCustomXml="prev"/>
      </w:tr>
    </w:tbl>
    <w:p w14:paraId="0B3424C0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6A7283EF" w14:textId="77777777" w:rsidR="00D6659B" w:rsidRPr="007F5A6A" w:rsidRDefault="00D6659B" w:rsidP="00D6659B">
      <w:pPr>
        <w:jc w:val="left"/>
        <w:rPr>
          <w:rFonts w:ascii="Arial" w:hAnsi="Arial" w:cs="Arial"/>
          <w:sz w:val="18"/>
          <w:szCs w:val="22"/>
        </w:rPr>
      </w:pPr>
    </w:p>
    <w:p w14:paraId="463C4BC7" w14:textId="77777777" w:rsidR="00D6659B" w:rsidRPr="00553DDB" w:rsidRDefault="00D6659B" w:rsidP="00D6659B">
      <w:pPr>
        <w:pStyle w:val="11CSTCPLQuestionBullet"/>
        <w:ind w:left="709" w:hanging="709"/>
      </w:pPr>
      <w:bookmarkStart w:id="11" w:name="_Ref408921265"/>
      <w:r w:rsidRPr="00553DDB">
        <w:t xml:space="preserve">What is the risk rating for the following circumstances: An event which is possible and would require low-level hospital </w:t>
      </w:r>
      <w:bookmarkEnd w:id="11"/>
      <w:r>
        <w:t>treatment.</w:t>
      </w:r>
    </w:p>
    <w:p w14:paraId="1233F6F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1CD9BFA1" w14:textId="77777777" w:rsidTr="00CA29C4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967496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39F4C" w14:textId="201F20BB" w:rsidR="00D6659B" w:rsidRPr="00553DDB" w:rsidRDefault="00425A59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440666229" w:edGrp="everyone"/>
            <w:r w:rsidRPr="00A36CA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Medium risk</w:t>
            </w:r>
            <w:permEnd w:id="440666229"/>
          </w:p>
        </w:tc>
        <w:permStart w:id="21221373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F02E361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22137383" w:displacedByCustomXml="prev"/>
      </w:tr>
    </w:tbl>
    <w:p w14:paraId="68995096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5CB5872C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3B0F866A" w14:textId="77777777" w:rsidR="00D6659B" w:rsidRPr="00553DDB" w:rsidRDefault="00D6659B" w:rsidP="00D6659B">
      <w:pPr>
        <w:pStyle w:val="11CSTCPLQuestionBullet"/>
        <w:ind w:left="709" w:hanging="709"/>
      </w:pPr>
      <w:bookmarkStart w:id="12" w:name="_Ref408921287"/>
      <w:bookmarkStart w:id="13" w:name="_Ref412797660"/>
      <w:r w:rsidRPr="00553DDB">
        <w:t>What are the factors that would lead to a risk rating of E: Extreme</w:t>
      </w:r>
      <w:bookmarkEnd w:id="12"/>
      <w:r w:rsidRPr="00553DDB">
        <w:t>?</w:t>
      </w:r>
      <w:bookmarkEnd w:id="13"/>
    </w:p>
    <w:p w14:paraId="5DA46BC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07E8EC60" w14:textId="77777777" w:rsidTr="00CA29C4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C7478D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09DAE" w14:textId="3E354757" w:rsidR="00D6659B" w:rsidRPr="00ED59C9" w:rsidRDefault="00525A5A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1366123955" w:edGrp="everyone"/>
            <w:r w:rsidRPr="00A36CA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Seriou</w:t>
            </w:r>
            <w:r w:rsidR="003D6C95" w:rsidRPr="00A36CA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 and hazardous situation that is very likely to occur which will result in serious injury, death or permanent disability.</w:t>
            </w:r>
            <w:permEnd w:id="1366123955"/>
          </w:p>
        </w:tc>
        <w:permStart w:id="6846720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F7DCB31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84672021" w:displacedByCustomXml="prev"/>
      </w:tr>
    </w:tbl>
    <w:p w14:paraId="0DC0D3A1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3983762B" w14:textId="77777777" w:rsidR="00D6659B" w:rsidRPr="007F5A6A" w:rsidRDefault="00D6659B" w:rsidP="00D6659B">
      <w:pPr>
        <w:ind w:right="-24"/>
        <w:rPr>
          <w:rFonts w:ascii="Arial" w:hAnsi="Arial" w:cs="Arial"/>
          <w:sz w:val="18"/>
          <w:szCs w:val="22"/>
        </w:rPr>
      </w:pPr>
    </w:p>
    <w:p w14:paraId="03592FAF" w14:textId="77777777" w:rsidR="00D6659B" w:rsidRPr="00553DDB" w:rsidRDefault="00D6659B" w:rsidP="00D6659B">
      <w:pPr>
        <w:pStyle w:val="11CSTCPLQuestionBullet"/>
        <w:ind w:left="709" w:hanging="709"/>
      </w:pPr>
      <w:bookmarkStart w:id="14" w:name="_Ref424212548"/>
      <w:r w:rsidRPr="00553DDB">
        <w:t>When should safety checks be undertaken on machinery and equipment? Tick your response.</w:t>
      </w:r>
      <w:bookmarkEnd w:id="14"/>
    </w:p>
    <w:p w14:paraId="0F86FACF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6B404196" w14:textId="77777777" w:rsidTr="00CA29C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8508D72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54F3BBC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BB375A9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4617828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EB5B07C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61782850" w:displacedByCustomXml="prev"/>
      </w:tr>
      <w:tr w:rsidR="00D979B9" w:rsidRPr="00553DDB" w14:paraId="7E08A0F0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B210EB5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10887705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318870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3DE8EE" w14:textId="77777777"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887705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1DCEA0" w14:textId="77777777" w:rsidR="00D979B9" w:rsidRPr="00553DDB" w:rsidRDefault="00D979B9" w:rsidP="00D979B9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8C93A2" w14:textId="77777777"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14:paraId="4C25B35B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C131764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71789768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070351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752912" w14:textId="77777777"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17897686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B59E42" w14:textId="77777777" w:rsidR="00D979B9" w:rsidRPr="00553DDB" w:rsidRDefault="00D979B9" w:rsidP="00D979B9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2853A99" w14:textId="77777777"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14:paraId="2510F7C5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D5E979B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71658477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2409736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0EAF538" w14:textId="443C3406" w:rsidR="00D979B9" w:rsidRPr="00B15D4E" w:rsidRDefault="00665944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1658477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CE2C01" w14:textId="77777777" w:rsidR="00D979B9" w:rsidRPr="00553DDB" w:rsidRDefault="00D979B9" w:rsidP="00D979B9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07AE0DB" w14:textId="77777777" w:rsidR="00D979B9" w:rsidRPr="00553DDB" w:rsidRDefault="00D979B9" w:rsidP="00D979B9">
            <w:pPr>
              <w:ind w:left="993" w:hanging="993"/>
            </w:pPr>
          </w:p>
        </w:tc>
      </w:tr>
    </w:tbl>
    <w:p w14:paraId="16FDFB9D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14:paraId="28AA6E9C" w14:textId="77777777" w:rsidR="00D6659B" w:rsidRPr="00553DDB" w:rsidRDefault="00D6659B" w:rsidP="00D6659B">
      <w:pPr>
        <w:pStyle w:val="11CSTCPLQuestionBullet"/>
        <w:ind w:left="709" w:hanging="709"/>
      </w:pPr>
      <w:bookmarkStart w:id="15" w:name="_Ref408921427"/>
      <w:r w:rsidRPr="00553DDB">
        <w:lastRenderedPageBreak/>
        <w:t>Order the elements of the hierarchy of control, from 1 to 6 (i.e. most effective to least effective).</w:t>
      </w:r>
      <w:bookmarkEnd w:id="15"/>
    </w:p>
    <w:p w14:paraId="2D620F78" w14:textId="77777777" w:rsidR="00D6659B" w:rsidRPr="00553DDB" w:rsidRDefault="00D6659B" w:rsidP="00D6659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562BBF5F" wp14:editId="675972FB">
            <wp:extent cx="3495675" cy="1504950"/>
            <wp:effectExtent l="19050" t="3810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inline>
        </w:drawing>
      </w:r>
    </w:p>
    <w:p w14:paraId="25F83C4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732430EC" w14:textId="77777777" w:rsidTr="00CA29C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F2DF0F2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0815CBD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DCF9CEB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3306592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0C3D08C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30659297" w:displacedByCustomXml="prev"/>
      </w:tr>
      <w:tr w:rsidR="00D6659B" w:rsidRPr="00553DDB" w14:paraId="27D899CD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E75B210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CFD96" w14:textId="5DB2A7EB" w:rsidR="00D6659B" w:rsidRPr="002D636F" w:rsidRDefault="00DF2CC1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43046596" w:edGrp="everyone"/>
            <w:r w:rsidRPr="00A36CAC">
              <w:rPr>
                <w:rFonts w:ascii="Arial" w:hAnsi="Arial" w:cs="Arial"/>
                <w:color w:val="17365D" w:themeColor="text2" w:themeShade="BF"/>
                <w:sz w:val="22"/>
              </w:rPr>
              <w:t>3</w:t>
            </w:r>
            <w:permEnd w:id="543046596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D91AF1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EB52E9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44F6AAF5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B912032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98CE605" w14:textId="16B80949" w:rsidR="00D6659B" w:rsidRPr="002D636F" w:rsidRDefault="00DF2CC1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00693085" w:edGrp="everyone"/>
            <w:r w:rsidRPr="00A36CAC">
              <w:rPr>
                <w:rFonts w:ascii="Arial" w:hAnsi="Arial" w:cs="Arial"/>
                <w:color w:val="17365D" w:themeColor="text2" w:themeShade="BF"/>
                <w:sz w:val="22"/>
              </w:rPr>
              <w:t>6</w:t>
            </w:r>
            <w:permEnd w:id="110069308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D612F13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457BCE6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21380572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0945F5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CCD9062" w14:textId="4FAE0AD6" w:rsidR="00D6659B" w:rsidRPr="002D636F" w:rsidRDefault="00DF2CC1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33310221" w:edGrp="everyone"/>
            <w:r w:rsidRPr="00A36CAC">
              <w:rPr>
                <w:rFonts w:ascii="Arial" w:hAnsi="Arial" w:cs="Arial"/>
                <w:color w:val="17365D" w:themeColor="text2" w:themeShade="BF"/>
                <w:sz w:val="22"/>
              </w:rPr>
              <w:t>1</w:t>
            </w:r>
            <w:permEnd w:id="23331022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528EB47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D6B705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73183A4F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35BCF4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19ED4FB" w14:textId="32DB69A9" w:rsidR="00D6659B" w:rsidRPr="002D636F" w:rsidRDefault="00DF2CC1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11348514" w:edGrp="everyone"/>
            <w:r w:rsidRPr="00A36CAC">
              <w:rPr>
                <w:rFonts w:ascii="Arial" w:hAnsi="Arial" w:cs="Arial"/>
                <w:color w:val="17365D" w:themeColor="text2" w:themeShade="BF"/>
                <w:sz w:val="22"/>
              </w:rPr>
              <w:t>4</w:t>
            </w:r>
            <w:permEnd w:id="91134851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55D49DF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E7BBB1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14670158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381CDB5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5BD4689" w14:textId="5BA96390" w:rsidR="00D6659B" w:rsidRPr="002D636F" w:rsidRDefault="00DF2CC1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5173671" w:edGrp="everyone"/>
            <w:r w:rsidRPr="00A36CAC">
              <w:rPr>
                <w:rFonts w:ascii="Arial" w:hAnsi="Arial" w:cs="Arial"/>
                <w:color w:val="17365D" w:themeColor="text2" w:themeShade="BF"/>
                <w:sz w:val="22"/>
              </w:rPr>
              <w:t>5</w:t>
            </w:r>
            <w:permEnd w:id="6517367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47CEEF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2DA8683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40DC7325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EAB57D3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E5515BE" w14:textId="53F8ABBE" w:rsidR="00D6659B" w:rsidRPr="002D636F" w:rsidRDefault="00DF2CC1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41002286" w:edGrp="everyone"/>
            <w:r w:rsidRPr="00A36CAC">
              <w:rPr>
                <w:rFonts w:ascii="Arial" w:hAnsi="Arial" w:cs="Arial"/>
                <w:color w:val="17365D" w:themeColor="text2" w:themeShade="BF"/>
                <w:sz w:val="22"/>
              </w:rPr>
              <w:t>2</w:t>
            </w:r>
            <w:permEnd w:id="241002286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12FD691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3474986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643A27A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60F5FD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6DCD42F" w14:textId="77777777" w:rsidR="00D6659B" w:rsidRPr="00553DDB" w:rsidRDefault="00D6659B" w:rsidP="00D6659B">
      <w:pPr>
        <w:pStyle w:val="11CSTCPLQuestionBullet"/>
        <w:ind w:left="709" w:hanging="709"/>
      </w:pPr>
      <w:bookmarkStart w:id="16" w:name="_Ref408921430"/>
      <w:r w:rsidRPr="00553DDB">
        <w:t>Why is elimination the best method of hazard control and PPE considered the least effective?</w:t>
      </w:r>
      <w:bookmarkEnd w:id="16"/>
    </w:p>
    <w:p w14:paraId="50C4EC6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04942615" w14:textId="77777777" w:rsidTr="00CA29C4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DAF449A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79F76" w14:textId="0A6ED725" w:rsidR="00D6659B" w:rsidRPr="00553DDB" w:rsidRDefault="00DF2CC1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223478527" w:edGrp="everyone"/>
            <w:r w:rsidRPr="00A36CA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Eliminating</w:t>
            </w:r>
            <w:r w:rsidR="00F96796" w:rsidRPr="00A36CA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a</w:t>
            </w:r>
            <w:r w:rsidRPr="00A36CA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hazard provides no margin for </w:t>
            </w:r>
            <w:r w:rsidR="00F96796" w:rsidRPr="00A36CA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an incident to occur</w:t>
            </w:r>
            <w:r w:rsidRPr="00A36CA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. Whereas PPE may provide additional protection, it w</w:t>
            </w:r>
            <w:r w:rsidR="00F96796" w:rsidRPr="00A36CA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ill not </w:t>
            </w:r>
            <w:r w:rsidRPr="00A36CA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stop the hazard from happening. For example, wearing a hardhat may adequately protect a person’s head from a tool falling from height, but eliminating </w:t>
            </w:r>
            <w:r w:rsidR="00F96796" w:rsidRPr="00A36CA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the tool </w:t>
            </w:r>
            <w:r w:rsidRPr="00A36CA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fall</w:t>
            </w:r>
            <w:r w:rsidR="00F96796" w:rsidRPr="00A36CA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ing</w:t>
            </w:r>
            <w:r w:rsidRPr="00A36CA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</w:t>
            </w:r>
            <w:r w:rsidR="00F96796" w:rsidRPr="00A36CA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can be done by</w:t>
            </w:r>
            <w:r w:rsidRPr="00A36CA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moving the works from height</w:t>
            </w:r>
            <w:r w:rsidR="003D6C95" w:rsidRPr="00A36CA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,</w:t>
            </w:r>
            <w:r w:rsidRPr="00A36CA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down to groun</w:t>
            </w:r>
            <w:r w:rsidR="00F96796" w:rsidRPr="00A36CA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d, eliminating the hazard</w:t>
            </w:r>
            <w:r w:rsidRPr="00A36CA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. </w:t>
            </w:r>
            <w:permEnd w:id="223478527"/>
          </w:p>
        </w:tc>
        <w:permStart w:id="255076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BDD51B3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5507653" w:displacedByCustomXml="prev"/>
      </w:tr>
    </w:tbl>
    <w:p w14:paraId="4285B63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EAD2E5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4D83DFC" w14:textId="77777777" w:rsidR="00D6659B" w:rsidRPr="00553DDB" w:rsidRDefault="00D6659B" w:rsidP="00D6659B">
      <w:pPr>
        <w:pStyle w:val="11CSTCPLQuestionBullet"/>
        <w:ind w:left="709" w:hanging="709"/>
      </w:pPr>
      <w:bookmarkStart w:id="17" w:name="_Ref408921432"/>
      <w:r w:rsidRPr="00553DDB">
        <w:t>If you were to replace a flammable solvent with a water-based solvent, what category of control measure would that be under the hierarchy of control?</w:t>
      </w:r>
      <w:bookmarkEnd w:id="17"/>
    </w:p>
    <w:p w14:paraId="26CEE01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2EEF4A7F" w14:textId="77777777" w:rsidTr="00CA29C4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977896D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007D8" w14:textId="751BF36C" w:rsidR="00D6659B" w:rsidRPr="002D636F" w:rsidRDefault="00F96796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948257987" w:edGrp="everyone"/>
            <w:r w:rsidRPr="00A36CA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Hierarchy level 2 - Substituting the hazard by replacing the material.</w:t>
            </w:r>
            <w:permEnd w:id="948257987"/>
          </w:p>
        </w:tc>
        <w:permStart w:id="14932378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299BCDE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93237851" w:displacedByCustomXml="prev"/>
      </w:tr>
    </w:tbl>
    <w:p w14:paraId="2D09A64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63DD2B4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bookmarkStart w:id="18" w:name="_Ref401921251"/>
      <w:bookmarkStart w:id="19" w:name="_Ref401900343"/>
      <w:r w:rsidRPr="00553DDB">
        <w:rPr>
          <w:rFonts w:ascii="Arial" w:hAnsi="Arial"/>
          <w:b/>
        </w:rPr>
        <w:br w:type="page"/>
      </w:r>
    </w:p>
    <w:p w14:paraId="6CC93175" w14:textId="77777777" w:rsidR="00D6659B" w:rsidRPr="00553DDB" w:rsidRDefault="00D6659B" w:rsidP="00D6659B">
      <w:pPr>
        <w:pStyle w:val="11CSTCPLQuestionBullet"/>
        <w:ind w:left="709" w:hanging="709"/>
      </w:pPr>
      <w:bookmarkStart w:id="20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18"/>
      <w:bookmarkEnd w:id="20"/>
      <w:r w:rsidRPr="00553DDB">
        <w:t xml:space="preserve"> </w:t>
      </w:r>
      <w:bookmarkEnd w:id="19"/>
    </w:p>
    <w:p w14:paraId="7D7B4F2F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D9CEE5B" wp14:editId="38711DD5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66085FD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D9CEE5B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14:paraId="166085FD" w14:textId="77777777"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92491F" wp14:editId="150C14D0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249D529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92491F" id="Rectangular Callout 78" o:spid="_x0000_s1028" type="#_x0000_t61" style="position:absolute;left:0;text-align:left;margin-left:305.6pt;margin-top:82.4pt;width:67.8pt;height:30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14:paraId="1249D529" w14:textId="77777777"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B872E48" wp14:editId="5C0734E8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8564B01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B872E48" id="Rectangular Callout 76" o:spid="_x0000_s1029" type="#_x0000_t61" style="position:absolute;left:0;text-align:left;margin-left:287.15pt;margin-top:36.3pt;width:84.55pt;height:30.9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14:paraId="08564B01" w14:textId="77777777"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857D54" wp14:editId="6B25B935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C9B2860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857D54" id="Rectangular Callout 75" o:spid="_x0000_s1030" type="#_x0000_t61" style="position:absolute;left:0;text-align:left;margin-left:92.1pt;margin-top:138.95pt;width:67.8pt;height:30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14:paraId="0C9B2860" w14:textId="77777777"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13F2137" wp14:editId="0DE9F14F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6419554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3F2137" id="Rectangular Callout 74" o:spid="_x0000_s1031" type="#_x0000_t61" style="position:absolute;left:0;text-align:left;margin-left:78.7pt;margin-top:80.7pt;width:67.8pt;height:30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14:paraId="46419554" w14:textId="77777777"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DB0B42" wp14:editId="084BDF96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AA7D405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DB0B42" id="Rectangular Callout 73" o:spid="_x0000_s1032" type="#_x0000_t61" style="position:absolute;left:0;text-align:left;margin-left:110.5pt;margin-top:22.1pt;width:67.8pt;height:30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14:paraId="7AA7D405" w14:textId="77777777"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61CD3397" wp14:editId="1841073E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285616AD" w14:textId="77777777" w:rsidTr="00CA29C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E99BDAC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B0E7C92" w14:textId="77777777" w:rsidR="00D6659B" w:rsidRPr="00553DDB" w:rsidRDefault="00D6659B" w:rsidP="00CA29C4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5CDEE71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5518161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8413333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51816126" w:displacedByCustomXml="prev"/>
      </w:tr>
      <w:tr w:rsidR="00D6659B" w:rsidRPr="00553DDB" w14:paraId="391A546B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9B0BAF3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0B66C" w14:textId="1279103D" w:rsidR="00D6659B" w:rsidRPr="002D636F" w:rsidRDefault="00B272DC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422017558" w:edGrp="everyone"/>
            <w:r w:rsidRPr="00A36CAC">
              <w:rPr>
                <w:rFonts w:ascii="Arial" w:hAnsi="Arial" w:cs="Arial"/>
                <w:color w:val="17365D" w:themeColor="text2" w:themeShade="BF"/>
                <w:sz w:val="22"/>
              </w:rPr>
              <w:t>D</w:t>
            </w:r>
            <w:permEnd w:id="1422017558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632547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99D8AD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502908CF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225521B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CCBA95B" w14:textId="6BB4CB04" w:rsidR="00D6659B" w:rsidRPr="002D636F" w:rsidRDefault="00B272DC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657295899" w:edGrp="everyone"/>
            <w:r w:rsidRPr="00A36CAC">
              <w:rPr>
                <w:rFonts w:ascii="Arial" w:hAnsi="Arial" w:cs="Arial"/>
                <w:color w:val="17365D" w:themeColor="text2" w:themeShade="BF"/>
                <w:sz w:val="22"/>
              </w:rPr>
              <w:t>A</w:t>
            </w:r>
            <w:permEnd w:id="165729589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C2CCFD8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E2E4564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2292E4CF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143D43A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231858B" w14:textId="4C6650FD" w:rsidR="00D6659B" w:rsidRPr="002D636F" w:rsidRDefault="00B272DC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488531054" w:edGrp="everyone"/>
            <w:r w:rsidRPr="00A36CAC">
              <w:rPr>
                <w:rFonts w:ascii="Arial" w:hAnsi="Arial" w:cs="Arial"/>
                <w:color w:val="17365D" w:themeColor="text2" w:themeShade="BF"/>
                <w:sz w:val="22"/>
              </w:rPr>
              <w:t>F</w:t>
            </w:r>
            <w:permEnd w:id="48853105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D027C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B5127C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3EB5721F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86090CB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B9FB368" w14:textId="2B5E266D" w:rsidR="00D6659B" w:rsidRPr="002D636F" w:rsidRDefault="00B272DC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251895654" w:edGrp="everyone"/>
            <w:r w:rsidRPr="00A36CAC">
              <w:rPr>
                <w:rFonts w:ascii="Arial" w:hAnsi="Arial" w:cs="Arial"/>
                <w:color w:val="17365D" w:themeColor="text2" w:themeShade="BF"/>
                <w:sz w:val="22"/>
              </w:rPr>
              <w:t>B</w:t>
            </w:r>
            <w:permEnd w:id="125189565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B279C5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F63E00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5A41584B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1E7ED39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9847501" w14:textId="53A9CD60" w:rsidR="00D6659B" w:rsidRPr="002D636F" w:rsidRDefault="00B272DC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017484205" w:edGrp="everyone"/>
            <w:r w:rsidRPr="00A36CAC">
              <w:rPr>
                <w:rFonts w:ascii="Arial" w:hAnsi="Arial" w:cs="Arial"/>
                <w:color w:val="17365D" w:themeColor="text2" w:themeShade="BF"/>
                <w:sz w:val="22"/>
              </w:rPr>
              <w:t>E</w:t>
            </w:r>
            <w:permEnd w:id="201748420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9898445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A45443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7CFFC77F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7E519CD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B1B9E2C" w14:textId="33FF8AE6" w:rsidR="00D6659B" w:rsidRPr="002D636F" w:rsidRDefault="00B272DC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8801655" w:edGrp="everyone"/>
            <w:r w:rsidRPr="00A36CAC">
              <w:rPr>
                <w:rFonts w:ascii="Arial" w:hAnsi="Arial" w:cs="Arial"/>
                <w:color w:val="17365D" w:themeColor="text2" w:themeShade="BF"/>
                <w:sz w:val="22"/>
              </w:rPr>
              <w:t>C</w:t>
            </w:r>
            <w:permEnd w:id="28801655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D8FC982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0328407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7B9553DC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2ABF2186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0175DC3D" w14:textId="77777777" w:rsidR="00D6659B" w:rsidRPr="00553DDB" w:rsidRDefault="00D6659B" w:rsidP="00D6659B">
      <w:pPr>
        <w:pStyle w:val="11CSTCPLQuestionBullet"/>
        <w:ind w:left="709" w:hanging="709"/>
      </w:pPr>
      <w:bookmarkStart w:id="21" w:name="_Ref415049799"/>
      <w:bookmarkStart w:id="22" w:name="_Ref421093133"/>
      <w:r w:rsidRPr="00553DDB">
        <w:t>In a medical emergency, what is the first step in the DRSABCD action plan that you need to follow</w:t>
      </w:r>
      <w:bookmarkEnd w:id="21"/>
      <w:r w:rsidRPr="00553DDB">
        <w:t>?</w:t>
      </w:r>
      <w:bookmarkEnd w:id="22"/>
    </w:p>
    <w:p w14:paraId="218EB95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179F4860" w14:textId="77777777" w:rsidTr="00CA29C4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B6A479A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9DF56" w14:textId="19F22156" w:rsidR="00D6659B" w:rsidRPr="00553DDB" w:rsidRDefault="004754ED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1451697663" w:edGrp="everyone"/>
            <w:r w:rsidRPr="00A36CA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Check for danger to prevent your own injury before attempting first aid treatment.</w:t>
            </w:r>
            <w:permEnd w:id="1451697663"/>
          </w:p>
        </w:tc>
        <w:permStart w:id="2314761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809B631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31476147" w:displacedByCustomXml="prev"/>
      </w:tr>
    </w:tbl>
    <w:p w14:paraId="54A844CB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5664093E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56C38622" w14:textId="77777777" w:rsidR="00D6659B" w:rsidRPr="00553DDB" w:rsidRDefault="00D6659B" w:rsidP="00D6659B">
      <w:pPr>
        <w:pStyle w:val="11CSTCPLQuestionBullet"/>
        <w:ind w:left="709" w:hanging="709"/>
      </w:pPr>
      <w:bookmarkStart w:id="23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3"/>
    </w:p>
    <w:p w14:paraId="25FDB4C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62F51DA3" w14:textId="77777777" w:rsidTr="00CA29C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10DC5E9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86E4047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8A4CC52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4948811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53F282E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94881196" w:displacedByCustomXml="prev"/>
      </w:tr>
      <w:tr w:rsidR="00D6659B" w:rsidRPr="00553DDB" w14:paraId="5F3F8883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07EE781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43247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89B5B9" w14:textId="6CFDB112" w:rsidR="00D6659B" w:rsidRPr="002D636F" w:rsidRDefault="004754ED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20372329" w:edGrp="everyone"/>
            <w:r w:rsidRPr="00A36CAC">
              <w:rPr>
                <w:rFonts w:ascii="Arial" w:hAnsi="Arial" w:cs="Arial"/>
                <w:color w:val="17365D" w:themeColor="text2" w:themeShade="BF"/>
                <w:sz w:val="22"/>
              </w:rPr>
              <w:t>Remove yourself and others from immediate danger</w:t>
            </w:r>
            <w:permEnd w:id="72037232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0D2B36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237EA8FB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364F7E3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3868153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A1C4065" w14:textId="5334F199" w:rsidR="00D6659B" w:rsidRPr="002D636F" w:rsidRDefault="004754ED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92320879" w:edGrp="everyone"/>
            <w:r w:rsidRPr="00A36CAC">
              <w:rPr>
                <w:rFonts w:ascii="Arial" w:hAnsi="Arial" w:cs="Arial"/>
                <w:color w:val="17365D" w:themeColor="text2" w:themeShade="BF"/>
                <w:sz w:val="22"/>
              </w:rPr>
              <w:t>Alert others of the emergency situation</w:t>
            </w:r>
            <w:permEnd w:id="139232087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8DF2440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7474EE38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D25773B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15BE84D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EBB1F5" w14:textId="45955D30" w:rsidR="00D6659B" w:rsidRPr="002D636F" w:rsidRDefault="004754ED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94455006" w:edGrp="everyone"/>
            <w:r w:rsidRPr="00A36CAC">
              <w:rPr>
                <w:rFonts w:ascii="Arial" w:hAnsi="Arial" w:cs="Arial"/>
                <w:color w:val="17365D" w:themeColor="text2" w:themeShade="BF"/>
                <w:sz w:val="22"/>
              </w:rPr>
              <w:t>Confine the smoke and fire if safe to do so</w:t>
            </w:r>
            <w:permEnd w:id="89445500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16D1A1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21EE3950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4E3C74A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1613FEA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DDF2A3" w14:textId="477F5F32" w:rsidR="00D6659B" w:rsidRPr="002D636F" w:rsidRDefault="004754ED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257192116" w:edGrp="everyone"/>
            <w:r w:rsidRPr="00A36CAC">
              <w:rPr>
                <w:rFonts w:ascii="Arial" w:hAnsi="Arial" w:cs="Arial"/>
                <w:color w:val="17365D" w:themeColor="text2" w:themeShade="BF"/>
                <w:sz w:val="22"/>
              </w:rPr>
              <w:t>Evacuate to the assembly area</w:t>
            </w:r>
            <w:permEnd w:id="125719211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FB23027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4B19705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9F71E2F" w14:textId="77777777" w:rsidR="00D6659B" w:rsidRPr="00553DDB" w:rsidRDefault="00D6659B" w:rsidP="00D6659B">
      <w:pPr>
        <w:pStyle w:val="11CSTCPLQuestionBullet"/>
        <w:ind w:left="709" w:hanging="709"/>
      </w:pPr>
      <w:bookmarkStart w:id="24" w:name="_Ref414952615"/>
      <w:r w:rsidRPr="00553DDB">
        <w:t>What should you do as part of the clean up process? Tick all that apply.</w:t>
      </w:r>
      <w:bookmarkEnd w:id="24"/>
    </w:p>
    <w:p w14:paraId="084DB87C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712C5CA6" w14:textId="77777777" w:rsidTr="00CA29C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8AB247F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8A3DF7F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1C1F04A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6694202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82C28F7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69420239" w:displacedByCustomXml="prev"/>
      </w:tr>
      <w:tr w:rsidR="00B5022D" w:rsidRPr="00553DDB" w14:paraId="350C6B82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DEB531A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99825863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231132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DFDD97" w14:textId="77777777" w:rsidR="00B5022D" w:rsidRPr="00B15D4E" w:rsidRDefault="00B5022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9825863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44DF31" w14:textId="77777777" w:rsidR="00B5022D" w:rsidRPr="00553DDB" w:rsidRDefault="00B5022D" w:rsidP="00B5022D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73345DF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78710FC9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885187E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10714556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1380385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5097170" w14:textId="6E2EC4ED" w:rsidR="00B5022D" w:rsidRPr="00B15D4E" w:rsidRDefault="005A3F96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71455631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51C375" w14:textId="77777777" w:rsidR="00B5022D" w:rsidRPr="00553DDB" w:rsidRDefault="00B5022D" w:rsidP="00B5022D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9C43D50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6E851198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4777740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96816598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632357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269504" w14:textId="76B8B8FE" w:rsidR="00B5022D" w:rsidRPr="00B15D4E" w:rsidRDefault="005A3F96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68165987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2F67DC" w14:textId="77777777" w:rsidR="00B5022D" w:rsidRPr="00553DDB" w:rsidRDefault="00B5022D" w:rsidP="00B5022D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B03F9B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518C9587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200F0D4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5684426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95582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923AB30" w14:textId="482DFCD5" w:rsidR="00B5022D" w:rsidRPr="00B15D4E" w:rsidRDefault="005A3F96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6844264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6B36CA" w14:textId="77777777" w:rsidR="00B5022D" w:rsidRPr="00553DDB" w:rsidRDefault="00B5022D" w:rsidP="00B5022D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421D8F1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0B778BF7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9513F2D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116858476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3827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F160BC" w14:textId="65F61B78" w:rsidR="00B5022D" w:rsidRPr="00B15D4E" w:rsidRDefault="005A3F96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6858476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18FFC3" w14:textId="77777777" w:rsidR="00B5022D" w:rsidRPr="00553DDB" w:rsidRDefault="00B5022D" w:rsidP="00B5022D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18B228" w14:textId="77777777" w:rsidR="00B5022D" w:rsidRPr="00553DDB" w:rsidRDefault="00B5022D" w:rsidP="00B5022D">
            <w:pPr>
              <w:ind w:left="993" w:hanging="993"/>
            </w:pPr>
          </w:p>
        </w:tc>
      </w:tr>
    </w:tbl>
    <w:p w14:paraId="044137A2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14:paraId="54FFFE7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BD21968" w14:textId="77777777" w:rsidR="00D6659B" w:rsidRPr="00553DDB" w:rsidRDefault="00D6659B" w:rsidP="00D6659B">
      <w:pPr>
        <w:pStyle w:val="11CSTCPLQuestionBullet"/>
        <w:ind w:left="709" w:hanging="709"/>
      </w:pPr>
      <w:bookmarkStart w:id="25" w:name="_Ref408921186"/>
      <w:r w:rsidRPr="00553DDB">
        <w:t>Read the scenario below and complete the Hazard Report Form.</w:t>
      </w:r>
      <w:bookmarkEnd w:id="25"/>
    </w:p>
    <w:p w14:paraId="4625A67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D70DF0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BF91C5" wp14:editId="7D47E78A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88B5FF2" w14:textId="77777777" w:rsidR="00D6659B" w:rsidRPr="00DE05E2" w:rsidRDefault="00D6659B" w:rsidP="00D6659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14:paraId="75ECA3F9" w14:textId="77777777" w:rsidR="00D6659B" w:rsidRPr="00D94A32" w:rsidRDefault="00D6659B" w:rsidP="00D6659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14:paraId="125B783A" w14:textId="77777777" w:rsidR="00D6659B" w:rsidRPr="00D94A32" w:rsidRDefault="00D6659B" w:rsidP="00D6659B">
                            <w:pPr>
                              <w:rPr>
                                <w:sz w:val="22"/>
                              </w:rPr>
                            </w:pPr>
                          </w:p>
                          <w:p w14:paraId="5A200AC8" w14:textId="77777777" w:rsidR="00D6659B" w:rsidRPr="00D94A32" w:rsidRDefault="00D6659B" w:rsidP="00D6659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BF91C5" id="Text Box 12" o:spid="_x0000_s1033" type="#_x0000_t202" style="position:absolute;left:0;text-align:left;margin-left:0;margin-top:.9pt;width:452.25pt;height:98.5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14:paraId="588B5FF2" w14:textId="77777777" w:rsidR="00D6659B" w:rsidRPr="00DE05E2" w:rsidRDefault="00D6659B" w:rsidP="00D6659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14:paraId="75ECA3F9" w14:textId="77777777" w:rsidR="00D6659B" w:rsidRPr="00D94A32" w:rsidRDefault="00D6659B" w:rsidP="00D6659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14:paraId="125B783A" w14:textId="77777777" w:rsidR="00D6659B" w:rsidRPr="00D94A32" w:rsidRDefault="00D6659B" w:rsidP="00D6659B">
                      <w:pPr>
                        <w:rPr>
                          <w:sz w:val="22"/>
                        </w:rPr>
                      </w:pPr>
                    </w:p>
                    <w:p w14:paraId="5A200AC8" w14:textId="77777777" w:rsidR="00D6659B" w:rsidRPr="00D94A32" w:rsidRDefault="00D6659B" w:rsidP="00D6659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E29E72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896104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FFA207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9BD794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4E2B49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83610B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D2C27D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201BB4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77A478C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A8A8315" wp14:editId="3ED39079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1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FDD096" id="Group 18" o:spid="_x0000_s1026" style="position:absolute;margin-left:0;margin-top:6.85pt;width:425.3pt;height:283.5pt;z-index:251660288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32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33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14:paraId="79177489" w14:textId="77777777" w:rsidR="00D6659B" w:rsidRPr="00553DDB" w:rsidRDefault="00D6659B" w:rsidP="00D6659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14:paraId="13DEB232" w14:textId="77777777" w:rsidR="00D6659B" w:rsidRPr="00553DD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6659B" w:rsidRPr="00553DDB" w14:paraId="41417D0B" w14:textId="77777777" w:rsidTr="00CA29C4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6166D68B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6659B" w:rsidRPr="00553DDB" w14:paraId="6B73667F" w14:textId="77777777" w:rsidTr="00CA29C4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0866F414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14:paraId="70AE5803" w14:textId="41BFAC3C" w:rsidR="00D6659B" w:rsidRPr="00E9324A" w:rsidRDefault="005A3F96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71252998" w:edGrp="everyone"/>
            <w:r w:rsidRPr="00A36CA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29/05/2021</w:t>
            </w:r>
            <w:permEnd w:id="771252998"/>
          </w:p>
        </w:tc>
      </w:tr>
      <w:tr w:rsidR="00D6659B" w:rsidRPr="00553DDB" w14:paraId="294728DA" w14:textId="77777777" w:rsidTr="00CA29C4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452FF645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14:paraId="5C0790B4" w14:textId="50A91763" w:rsidR="00D6659B" w:rsidRPr="00E9324A" w:rsidRDefault="005A3F96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73070420" w:edGrp="everyone"/>
            <w:r w:rsidRPr="00A36CA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Chloe Morris</w:t>
            </w:r>
            <w:permEnd w:id="773070420"/>
          </w:p>
        </w:tc>
      </w:tr>
      <w:tr w:rsidR="00D6659B" w:rsidRPr="00553DDB" w14:paraId="0257CB00" w14:textId="77777777" w:rsidTr="00CA29C4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29F6F668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6659B" w:rsidRPr="00553DDB" w14:paraId="752697AF" w14:textId="77777777" w:rsidTr="00CA29C4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7D1382F5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14:paraId="7093E78A" w14:textId="1CF92EA8" w:rsidR="00D6659B" w:rsidRPr="00E9324A" w:rsidRDefault="005A3F96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94175547" w:edGrp="everyone"/>
            <w:r w:rsidRPr="00A36CA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54 Standish Street, Salisbury QLD - Carpark </w:t>
            </w:r>
            <w:permEnd w:id="594175547"/>
          </w:p>
        </w:tc>
      </w:tr>
      <w:tr w:rsidR="00D6659B" w:rsidRPr="00553DDB" w14:paraId="5755CF94" w14:textId="77777777" w:rsidTr="00CA29C4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64960CD5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14:paraId="6B7735BF" w14:textId="112DFB84" w:rsidR="00D6659B" w:rsidRPr="00657280" w:rsidRDefault="005A3F96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54514312" w:edGrp="everyone"/>
            <w:r w:rsidRPr="00A36CA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Today around 10:45am, a truck attempted to reverse into the carpark on site without the use of a spotter and collided with a collection of drums containing diesel</w:t>
            </w:r>
            <w:r w:rsidR="00F15E3A" w:rsidRPr="00A36CA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, </w:t>
            </w:r>
            <w:r w:rsidRPr="00A36CA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caus</w:t>
            </w:r>
            <w:r w:rsidR="00F15E3A" w:rsidRPr="00A36CA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ing</w:t>
            </w:r>
            <w:r w:rsidRPr="00A36CA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a hazardous spill.</w:t>
            </w:r>
            <w:permEnd w:id="554514312"/>
          </w:p>
        </w:tc>
      </w:tr>
      <w:tr w:rsidR="00D6659B" w:rsidRPr="00553DDB" w14:paraId="58BD43EE" w14:textId="77777777" w:rsidTr="00CA29C4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12094FE3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14:paraId="0A4A7941" w14:textId="77777777" w:rsidR="00D6659B" w:rsidRPr="00553DDB" w:rsidRDefault="00A36CAC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11527442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411527442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14:paraId="661A7885" w14:textId="77777777" w:rsidR="00D6659B" w:rsidRPr="00553DDB" w:rsidRDefault="00A36CAC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689280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217800009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217800009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14:paraId="208E7237" w14:textId="77777777" w:rsidR="00D6659B" w:rsidRPr="00553DDB" w:rsidRDefault="00A36CAC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21397931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00668185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500668185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14:paraId="13C0710A" w14:textId="47FD2FAD" w:rsidR="00D6659B" w:rsidRPr="00553DDB" w:rsidRDefault="00A36CAC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5635407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66967746" w:edGrp="everyone"/>
                <w:r w:rsidR="0030599B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1566967746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6659B" w:rsidRPr="00553DDB" w14:paraId="13ABA749" w14:textId="77777777" w:rsidTr="00CA29C4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6FE3DD3F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6659B" w:rsidRPr="00553DDB" w14:paraId="1B0C3328" w14:textId="77777777" w:rsidTr="00CA29C4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3B3D567D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14:paraId="024A42A7" w14:textId="304B0156" w:rsidR="00D91E2F" w:rsidRPr="00A36CAC" w:rsidRDefault="00D91E2F" w:rsidP="00CA29C4">
            <w:pPr>
              <w:jc w:val="left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924654357" w:edGrp="everyone"/>
            <w:r w:rsidRPr="00A36CA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Driver to be directed prior to arrival to contact site personnel prior to entering site and to abide site specific delivery procedures, including locating a spotter/traffic controller to assist with delivery.</w:t>
            </w:r>
          </w:p>
          <w:p w14:paraId="3B2BD160" w14:textId="2E4C7F7D" w:rsidR="00D6659B" w:rsidRPr="00657280" w:rsidRDefault="00D91E2F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A36CA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Site to correctly store drums in a bunded area and segregated as per product’s SDS. </w:t>
            </w:r>
            <w:permEnd w:id="924654357"/>
          </w:p>
        </w:tc>
      </w:tr>
      <w:tr w:rsidR="00D6659B" w:rsidRPr="00553DDB" w14:paraId="5D4C989E" w14:textId="77777777" w:rsidTr="00CA29C4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3E1352DC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14:paraId="065E86C9" w14:textId="37B21CB8" w:rsidR="00D6659B" w:rsidRPr="00657280" w:rsidRDefault="00D91E2F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093741" w:edGrp="everyone"/>
            <w:r w:rsidRPr="00A36CA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Site Supervisor</w:t>
            </w:r>
            <w:permEnd w:id="7093741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73657DB8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14:paraId="1794FE99" w14:textId="6A583632" w:rsidR="00D6659B" w:rsidRPr="00553DDB" w:rsidRDefault="00A36CAC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41112903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96723071" w:edGrp="everyone"/>
                <w:r w:rsidR="00374F77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496723071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14:paraId="49F7E5B5" w14:textId="77777777" w:rsidR="00D6659B" w:rsidRPr="00553DDB" w:rsidRDefault="00A36CAC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6618164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05361046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605361046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14:paraId="46343E73" w14:textId="77777777" w:rsidR="00D6659B" w:rsidRPr="00553DDB" w:rsidRDefault="00A36CAC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36633741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58934185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758934185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14:paraId="5E87D33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12F99A06" w14:textId="77777777" w:rsidTr="00CA29C4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1BBFD64E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298D2D94" w14:textId="77777777" w:rsidR="00D6659B" w:rsidRPr="00553DDB" w:rsidRDefault="00D6659B" w:rsidP="00CA29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5401214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281A45EF" w14:textId="77777777" w:rsidR="00D6659B" w:rsidRPr="00553DDB" w:rsidRDefault="00AA60C6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40121481" w:displacedByCustomXml="prev"/>
      </w:tr>
    </w:tbl>
    <w:p w14:paraId="0C96948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7CBAE72" w14:textId="77777777" w:rsidR="00D6659B" w:rsidRPr="00553DDB" w:rsidRDefault="00D6659B" w:rsidP="00D6659B">
      <w:pPr>
        <w:pStyle w:val="11CSTCPLQuestionBullet"/>
        <w:ind w:left="709" w:hanging="709"/>
      </w:pPr>
      <w:bookmarkStart w:id="26" w:name="_Ref412803069"/>
      <w:r w:rsidRPr="00553DDB">
        <w:lastRenderedPageBreak/>
        <w:t>Who would you submit a hazard report form to?</w:t>
      </w:r>
      <w:bookmarkEnd w:id="26"/>
    </w:p>
    <w:p w14:paraId="2BF00AE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61D7BDE0" w14:textId="77777777" w:rsidTr="00CA29C4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2DE2DCF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03066" w14:textId="357165C9" w:rsidR="00D6659B" w:rsidRPr="00553DDB" w:rsidRDefault="00374F77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1933600814" w:edGrp="everyone"/>
            <w:r w:rsidRPr="00A36CA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Health and safety representative, site supervisor and project manager</w:t>
            </w:r>
            <w:permEnd w:id="1933600814"/>
          </w:p>
        </w:tc>
        <w:permStart w:id="11259983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69D7680" w14:textId="77777777" w:rsidR="00D6659B" w:rsidRPr="00553DDB" w:rsidRDefault="00162BF6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5998359" w:displacedByCustomXml="prev"/>
      </w:tr>
    </w:tbl>
    <w:p w14:paraId="2C9C2F1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EC8453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41485CE" w14:textId="77777777" w:rsidR="00D6659B" w:rsidRPr="00553DDB" w:rsidRDefault="00D6659B" w:rsidP="00D6659B">
      <w:pPr>
        <w:pStyle w:val="11CSTCPLQuestionBullet"/>
        <w:ind w:left="709" w:hanging="709"/>
      </w:pPr>
      <w:bookmarkStart w:id="27" w:name="_Ref412803089"/>
      <w:r w:rsidRPr="00553DDB">
        <w:t>Who would approve proposed risk controls and organise the required resources for implementation of the risk control?</w:t>
      </w:r>
      <w:bookmarkEnd w:id="27"/>
    </w:p>
    <w:p w14:paraId="025E117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5DE8C69B" w14:textId="77777777" w:rsidTr="00CA29C4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DD0F611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CE357" w14:textId="0B862EC1" w:rsidR="00D6659B" w:rsidRPr="00553DDB" w:rsidRDefault="00374F77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2022911118" w:edGrp="everyone"/>
            <w:r w:rsidRPr="00A36CA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The workplace</w:t>
            </w:r>
            <w:permEnd w:id="2022911118"/>
          </w:p>
        </w:tc>
        <w:permStart w:id="14554490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62A4012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55449049" w:displacedByCustomXml="prev"/>
      </w:tr>
    </w:tbl>
    <w:p w14:paraId="461820D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6B1C87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D63E1E3" w14:textId="77777777" w:rsidR="00D6659B" w:rsidRPr="00553DDB" w:rsidRDefault="00D6659B" w:rsidP="00D6659B">
      <w:pPr>
        <w:pStyle w:val="11CSTCPLQuestionBullet"/>
        <w:ind w:left="709" w:hanging="709"/>
      </w:pPr>
      <w:bookmarkStart w:id="28" w:name="_Ref424215038"/>
      <w:r w:rsidRPr="00553DDB">
        <w:t>Identify one (1) way you can assess if risk controls have been effective.</w:t>
      </w:r>
      <w:bookmarkEnd w:id="28"/>
    </w:p>
    <w:p w14:paraId="4BDD697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62AD0712" w14:textId="77777777" w:rsidTr="00CA29C4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244703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501D2" w14:textId="0DCE5E47" w:rsidR="00D6659B" w:rsidRPr="00553DDB" w:rsidRDefault="00374F77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1833651727" w:edGrp="everyone"/>
            <w:r w:rsidRPr="00A36CA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If the proposed corrective action remains in place and is used in other circumstances and that a similar incident has not occurred since.</w:t>
            </w:r>
            <w:permEnd w:id="1833651727"/>
          </w:p>
        </w:tc>
        <w:permStart w:id="13074713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AE3DD4A" w14:textId="77777777" w:rsidR="00D6659B" w:rsidRPr="00553DDB" w:rsidRDefault="00AA60C6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07471350" w:displacedByCustomXml="prev"/>
      </w:tr>
    </w:tbl>
    <w:p w14:paraId="22F5174E" w14:textId="77777777" w:rsidR="005227F4" w:rsidRPr="00FF75BE" w:rsidRDefault="005227F4" w:rsidP="00D6659B">
      <w:pPr>
        <w:pStyle w:val="01CSTCPLHeading1"/>
        <w:jc w:val="both"/>
        <w:rPr>
          <w:rFonts w:ascii="Arial" w:hAnsi="Arial" w:cs="Arial"/>
          <w:sz w:val="22"/>
          <w:szCs w:val="22"/>
        </w:rPr>
      </w:pPr>
    </w:p>
    <w:sectPr w:rsidR="005227F4" w:rsidRPr="00FF75BE" w:rsidSect="00D6659B">
      <w:headerReference w:type="even" r:id="rId34"/>
      <w:headerReference w:type="default" r:id="rId35"/>
      <w:footerReference w:type="default" r:id="rId36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5979A9" w14:textId="77777777" w:rsidR="00F67189" w:rsidRDefault="00F67189" w:rsidP="00A67754">
      <w:r>
        <w:separator/>
      </w:r>
    </w:p>
  </w:endnote>
  <w:endnote w:type="continuationSeparator" w:id="0">
    <w:p w14:paraId="3A1AED4B" w14:textId="77777777" w:rsidR="00F67189" w:rsidRDefault="00F67189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B6C49" w14:textId="77777777" w:rsidR="00B001FD" w:rsidRPr="00830749" w:rsidRDefault="00B001F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4FA5FABF" w14:textId="5B472B74" w:rsidR="00B001FD" w:rsidRPr="00830749" w:rsidRDefault="00A36CAC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B001F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AA60C6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10</w:t>
            </w:r>
            <w:r w:rsidR="00B001F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B001F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11</w:t>
            </w:r>
            <w:r w:rsidR="00B001F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B001FD">
      <w:rPr>
        <w:rFonts w:ascii="Arial" w:hAnsi="Arial" w:cs="Arial"/>
        <w:b/>
        <w:sz w:val="16"/>
        <w:szCs w:val="16"/>
      </w:rPr>
      <w:ptab w:relativeTo="margin" w:alignment="right" w:leader="none"/>
    </w:r>
    <w:r w:rsidR="00B001FD" w:rsidRPr="00B115D7">
      <w:rPr>
        <w:rFonts w:ascii="Arial" w:hAnsi="Arial" w:cs="Arial"/>
        <w:b/>
        <w:sz w:val="16"/>
        <w:szCs w:val="16"/>
      </w:rPr>
      <w:t>CSTC Pty Ltd_</w:t>
    </w:r>
    <w:r w:rsidR="00B001FD">
      <w:rPr>
        <w:rFonts w:ascii="Arial" w:hAnsi="Arial" w:cs="Arial"/>
        <w:b/>
        <w:sz w:val="16"/>
        <w:szCs w:val="16"/>
      </w:rPr>
      <w:t>RTO#</w:t>
    </w:r>
    <w:r w:rsidR="00B001F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5D25A" w14:textId="77777777" w:rsidR="00B001FD" w:rsidRPr="00830749" w:rsidRDefault="00B001F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673A866" w14:textId="6806DACB" w:rsidR="00B001FD" w:rsidRPr="00830749" w:rsidRDefault="00B001F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A60C6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36CAC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F9308" w14:textId="77777777" w:rsidR="00B001FD" w:rsidRDefault="00B001F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DB267" w14:textId="77777777" w:rsidR="00B001FD" w:rsidRPr="00830749" w:rsidRDefault="00B001F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6A1F774" w14:textId="40E80ECE" w:rsidR="00B001FD" w:rsidRPr="00830749" w:rsidRDefault="00B001FD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AA60C6">
      <w:rPr>
        <w:rFonts w:ascii="Arial" w:hAnsi="Arial" w:cs="Arial"/>
        <w:b/>
        <w:noProof/>
        <w:sz w:val="16"/>
        <w:szCs w:val="16"/>
      </w:rPr>
      <w:t>11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A36CAC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5A559C" w14:textId="77777777" w:rsidR="00F67189" w:rsidRDefault="00F67189" w:rsidP="00A67754">
      <w:r>
        <w:separator/>
      </w:r>
    </w:p>
  </w:footnote>
  <w:footnote w:type="continuationSeparator" w:id="0">
    <w:p w14:paraId="7AEBDBB8" w14:textId="77777777" w:rsidR="00F67189" w:rsidRDefault="00F67189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EFE9B" w14:textId="77777777" w:rsidR="00B001FD" w:rsidRDefault="00B001F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20DA5C79" w14:textId="77777777" w:rsidR="00B001FD" w:rsidRPr="00830749" w:rsidRDefault="00B001F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43552" w14:textId="77777777" w:rsidR="00B001FD" w:rsidRDefault="00B001F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0C6E64A2" w14:textId="77777777" w:rsidR="00B001FD" w:rsidRPr="00830749" w:rsidRDefault="00B001F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B2BF6" w14:textId="77777777" w:rsidR="00B001FD" w:rsidRDefault="00B001F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57640" w14:textId="77777777" w:rsidR="00B001FD" w:rsidRDefault="00B001F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7C263B4E" w14:textId="77777777" w:rsidR="00B001FD" w:rsidRPr="00830749" w:rsidRDefault="00B001F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86DF2" w14:textId="77777777" w:rsidR="00B001FD" w:rsidRDefault="00B001F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0DFEC944" w14:textId="77777777" w:rsidR="00B001FD" w:rsidRPr="00830749" w:rsidRDefault="00B001F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460E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7" w15:restartNumberingAfterBreak="0">
    <w:nsid w:val="0BC371C7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180F5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1ADB6D7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D322D06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5211FD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9A670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4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FA0257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303810F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330579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5AA7F2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360C27D5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CAE2AF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D6E65C9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D772FBC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6" w15:restartNumberingAfterBreak="0">
    <w:nsid w:val="3DCE5893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7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38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73E4D76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4C337F8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45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47" w15:restartNumberingAfterBreak="0">
    <w:nsid w:val="50EA5F61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8" w15:restartNumberingAfterBreak="0">
    <w:nsid w:val="51FD2B55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49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4DD4C5A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55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9B51E6A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60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3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8"/>
  </w:num>
  <w:num w:numId="2">
    <w:abstractNumId w:val="11"/>
  </w:num>
  <w:num w:numId="3">
    <w:abstractNumId w:val="24"/>
  </w:num>
  <w:num w:numId="4">
    <w:abstractNumId w:val="50"/>
  </w:num>
  <w:num w:numId="5">
    <w:abstractNumId w:val="10"/>
  </w:num>
  <w:num w:numId="6">
    <w:abstractNumId w:val="29"/>
  </w:num>
  <w:num w:numId="7">
    <w:abstractNumId w:val="44"/>
  </w:num>
  <w:num w:numId="8">
    <w:abstractNumId w:val="23"/>
  </w:num>
  <w:num w:numId="9">
    <w:abstractNumId w:val="25"/>
  </w:num>
  <w:num w:numId="10">
    <w:abstractNumId w:val="41"/>
  </w:num>
  <w:num w:numId="11">
    <w:abstractNumId w:val="39"/>
  </w:num>
  <w:num w:numId="12">
    <w:abstractNumId w:val="60"/>
  </w:num>
  <w:num w:numId="13">
    <w:abstractNumId w:val="15"/>
  </w:num>
  <w:num w:numId="14">
    <w:abstractNumId w:val="6"/>
  </w:num>
  <w:num w:numId="15">
    <w:abstractNumId w:val="38"/>
  </w:num>
  <w:num w:numId="16">
    <w:abstractNumId w:val="28"/>
  </w:num>
  <w:num w:numId="17">
    <w:abstractNumId w:val="37"/>
  </w:num>
  <w:num w:numId="18">
    <w:abstractNumId w:val="46"/>
  </w:num>
  <w:num w:numId="19">
    <w:abstractNumId w:val="9"/>
  </w:num>
  <w:num w:numId="20">
    <w:abstractNumId w:val="55"/>
  </w:num>
  <w:num w:numId="21">
    <w:abstractNumId w:val="53"/>
  </w:num>
  <w:num w:numId="22">
    <w:abstractNumId w:val="45"/>
  </w:num>
  <w:num w:numId="23">
    <w:abstractNumId w:val="58"/>
  </w:num>
  <w:num w:numId="24">
    <w:abstractNumId w:val="21"/>
  </w:num>
  <w:num w:numId="25">
    <w:abstractNumId w:val="65"/>
  </w:num>
  <w:num w:numId="26">
    <w:abstractNumId w:val="52"/>
  </w:num>
  <w:num w:numId="27">
    <w:abstractNumId w:val="0"/>
  </w:num>
  <w:num w:numId="28">
    <w:abstractNumId w:val="43"/>
  </w:num>
  <w:num w:numId="29">
    <w:abstractNumId w:val="63"/>
  </w:num>
  <w:num w:numId="30">
    <w:abstractNumId w:val="51"/>
  </w:num>
  <w:num w:numId="31">
    <w:abstractNumId w:val="62"/>
  </w:num>
  <w:num w:numId="32">
    <w:abstractNumId w:val="19"/>
  </w:num>
  <w:num w:numId="33">
    <w:abstractNumId w:val="49"/>
  </w:num>
  <w:num w:numId="34">
    <w:abstractNumId w:val="2"/>
  </w:num>
  <w:num w:numId="35">
    <w:abstractNumId w:val="64"/>
  </w:num>
  <w:num w:numId="36">
    <w:abstractNumId w:val="61"/>
  </w:num>
  <w:num w:numId="37">
    <w:abstractNumId w:val="12"/>
  </w:num>
  <w:num w:numId="38">
    <w:abstractNumId w:val="14"/>
  </w:num>
  <w:num w:numId="39">
    <w:abstractNumId w:val="31"/>
  </w:num>
  <w:num w:numId="40">
    <w:abstractNumId w:val="42"/>
  </w:num>
  <w:num w:numId="41">
    <w:abstractNumId w:val="40"/>
  </w:num>
  <w:num w:numId="42">
    <w:abstractNumId w:val="56"/>
  </w:num>
  <w:num w:numId="43">
    <w:abstractNumId w:val="1"/>
  </w:num>
  <w:num w:numId="44">
    <w:abstractNumId w:val="26"/>
  </w:num>
  <w:num w:numId="45">
    <w:abstractNumId w:val="30"/>
  </w:num>
  <w:num w:numId="46">
    <w:abstractNumId w:val="57"/>
  </w:num>
  <w:num w:numId="47">
    <w:abstractNumId w:val="22"/>
  </w:num>
  <w:num w:numId="48">
    <w:abstractNumId w:val="18"/>
  </w:num>
  <w:num w:numId="49">
    <w:abstractNumId w:val="4"/>
  </w:num>
  <w:num w:numId="50">
    <w:abstractNumId w:val="59"/>
  </w:num>
  <w:num w:numId="51">
    <w:abstractNumId w:val="35"/>
  </w:num>
  <w:num w:numId="52">
    <w:abstractNumId w:val="13"/>
  </w:num>
  <w:num w:numId="53">
    <w:abstractNumId w:val="3"/>
  </w:num>
  <w:num w:numId="54">
    <w:abstractNumId w:val="5"/>
  </w:num>
  <w:num w:numId="55">
    <w:abstractNumId w:val="32"/>
  </w:num>
  <w:num w:numId="56">
    <w:abstractNumId w:val="16"/>
  </w:num>
  <w:num w:numId="57">
    <w:abstractNumId w:val="7"/>
  </w:num>
  <w:num w:numId="58">
    <w:abstractNumId w:val="27"/>
  </w:num>
  <w:num w:numId="59">
    <w:abstractNumId w:val="36"/>
  </w:num>
  <w:num w:numId="60">
    <w:abstractNumId w:val="47"/>
  </w:num>
  <w:num w:numId="61">
    <w:abstractNumId w:val="54"/>
  </w:num>
  <w:num w:numId="62">
    <w:abstractNumId w:val="48"/>
  </w:num>
  <w:num w:numId="63">
    <w:abstractNumId w:val="17"/>
  </w:num>
  <w:num w:numId="64">
    <w:abstractNumId w:val="33"/>
  </w:num>
  <w:num w:numId="65">
    <w:abstractNumId w:val="34"/>
  </w:num>
  <w:num w:numId="66">
    <w:abstractNumId w:val="20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3Qw3785hoCEKdCO5Hy47uIEIwcwnigAl357Q02IjQyq/xv0wycd3lhQq6vXtcrSBieJGaavIttqes10PjUHekw==" w:salt="SmwGRFBxe83UM1B0zM5WP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2CC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101E97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33A08"/>
    <w:rsid w:val="001457FC"/>
    <w:rsid w:val="00152592"/>
    <w:rsid w:val="00154A40"/>
    <w:rsid w:val="00154DAE"/>
    <w:rsid w:val="0015733E"/>
    <w:rsid w:val="001578F8"/>
    <w:rsid w:val="00162BF6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C0B34"/>
    <w:rsid w:val="001C4084"/>
    <w:rsid w:val="001D01D1"/>
    <w:rsid w:val="001E05E8"/>
    <w:rsid w:val="001E187F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96E83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2F6F4F"/>
    <w:rsid w:val="00301207"/>
    <w:rsid w:val="00301C4E"/>
    <w:rsid w:val="00304897"/>
    <w:rsid w:val="003050B6"/>
    <w:rsid w:val="00305282"/>
    <w:rsid w:val="0030599B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4F77"/>
    <w:rsid w:val="003758B4"/>
    <w:rsid w:val="00376162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C95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3BE0"/>
    <w:rsid w:val="004163B0"/>
    <w:rsid w:val="00417106"/>
    <w:rsid w:val="00420D74"/>
    <w:rsid w:val="00425A59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54ED"/>
    <w:rsid w:val="004768EA"/>
    <w:rsid w:val="00482720"/>
    <w:rsid w:val="004A3499"/>
    <w:rsid w:val="004B0525"/>
    <w:rsid w:val="004B42E2"/>
    <w:rsid w:val="004B6B29"/>
    <w:rsid w:val="004B7C32"/>
    <w:rsid w:val="004C3241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67D0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25A5A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5130"/>
    <w:rsid w:val="00573C4A"/>
    <w:rsid w:val="00583840"/>
    <w:rsid w:val="005868D2"/>
    <w:rsid w:val="0059032E"/>
    <w:rsid w:val="005948F5"/>
    <w:rsid w:val="005A3F96"/>
    <w:rsid w:val="005B3783"/>
    <w:rsid w:val="005B3D52"/>
    <w:rsid w:val="005B424E"/>
    <w:rsid w:val="005B4B38"/>
    <w:rsid w:val="005C1FB7"/>
    <w:rsid w:val="005C20EC"/>
    <w:rsid w:val="005C48AD"/>
    <w:rsid w:val="005C6C6F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5944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05A5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48CE"/>
    <w:rsid w:val="00881F05"/>
    <w:rsid w:val="00882B9D"/>
    <w:rsid w:val="008868DF"/>
    <w:rsid w:val="008A082C"/>
    <w:rsid w:val="008A257C"/>
    <w:rsid w:val="008A3A99"/>
    <w:rsid w:val="008B22FC"/>
    <w:rsid w:val="008B39C9"/>
    <w:rsid w:val="008C48F6"/>
    <w:rsid w:val="008F0BA8"/>
    <w:rsid w:val="008F464C"/>
    <w:rsid w:val="00901593"/>
    <w:rsid w:val="009025D4"/>
    <w:rsid w:val="009030D3"/>
    <w:rsid w:val="009046CD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2C5D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36B30"/>
    <w:rsid w:val="00A36CAC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0C6"/>
    <w:rsid w:val="00AA653D"/>
    <w:rsid w:val="00AB15C0"/>
    <w:rsid w:val="00AB3D15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15D4E"/>
    <w:rsid w:val="00B21A3B"/>
    <w:rsid w:val="00B21CC5"/>
    <w:rsid w:val="00B23004"/>
    <w:rsid w:val="00B23116"/>
    <w:rsid w:val="00B24E19"/>
    <w:rsid w:val="00B272DC"/>
    <w:rsid w:val="00B370F6"/>
    <w:rsid w:val="00B37A11"/>
    <w:rsid w:val="00B44885"/>
    <w:rsid w:val="00B45123"/>
    <w:rsid w:val="00B46CA0"/>
    <w:rsid w:val="00B5022D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D1359"/>
    <w:rsid w:val="00BD2445"/>
    <w:rsid w:val="00BD4B75"/>
    <w:rsid w:val="00BD5D83"/>
    <w:rsid w:val="00BE1F60"/>
    <w:rsid w:val="00BE5659"/>
    <w:rsid w:val="00BE6E8B"/>
    <w:rsid w:val="00BF15FF"/>
    <w:rsid w:val="00BF51EE"/>
    <w:rsid w:val="00BF721E"/>
    <w:rsid w:val="00C02070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073B2"/>
    <w:rsid w:val="00D10C1C"/>
    <w:rsid w:val="00D12E1D"/>
    <w:rsid w:val="00D157D2"/>
    <w:rsid w:val="00D20EA7"/>
    <w:rsid w:val="00D238C2"/>
    <w:rsid w:val="00D24CC5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659B"/>
    <w:rsid w:val="00D72E53"/>
    <w:rsid w:val="00D74F43"/>
    <w:rsid w:val="00D762CD"/>
    <w:rsid w:val="00D91E2F"/>
    <w:rsid w:val="00D936AE"/>
    <w:rsid w:val="00D952D8"/>
    <w:rsid w:val="00D95463"/>
    <w:rsid w:val="00D95679"/>
    <w:rsid w:val="00D979B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C7EC3"/>
    <w:rsid w:val="00DD0BB5"/>
    <w:rsid w:val="00DD533D"/>
    <w:rsid w:val="00DE18C7"/>
    <w:rsid w:val="00DE37A3"/>
    <w:rsid w:val="00DE52AD"/>
    <w:rsid w:val="00DF0328"/>
    <w:rsid w:val="00DF2CC1"/>
    <w:rsid w:val="00DF3F5F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2E04"/>
    <w:rsid w:val="00E43CF2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09B8"/>
    <w:rsid w:val="00E91CA9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15E3A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636DB"/>
    <w:rsid w:val="00F67189"/>
    <w:rsid w:val="00F715C5"/>
    <w:rsid w:val="00F7213B"/>
    <w:rsid w:val="00F72340"/>
    <w:rsid w:val="00F739DD"/>
    <w:rsid w:val="00F73AD5"/>
    <w:rsid w:val="00F7673C"/>
    <w:rsid w:val="00F769F2"/>
    <w:rsid w:val="00F84646"/>
    <w:rsid w:val="00F8647F"/>
    <w:rsid w:val="00F8706B"/>
    <w:rsid w:val="00F904BC"/>
    <w:rsid w:val="00F92D00"/>
    <w:rsid w:val="00F92F09"/>
    <w:rsid w:val="00F96796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4743C966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image" Target="media/image4.jpeg"/><Relationship Id="rId26" Type="http://schemas.openxmlformats.org/officeDocument/2006/relationships/diagramQuickStyle" Target="diagrams/quickStyle1.xml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image" Target="media/image6.jpeg"/><Relationship Id="rId34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3.png"/><Relationship Id="rId25" Type="http://schemas.openxmlformats.org/officeDocument/2006/relationships/diagramLayout" Target="diagrams/layout1.xml"/><Relationship Id="rId33" Type="http://schemas.openxmlformats.org/officeDocument/2006/relationships/image" Target="media/image12.png"/><Relationship Id="rId38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29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diagramData" Target="diagrams/data1.xml"/><Relationship Id="rId32" Type="http://schemas.openxmlformats.org/officeDocument/2006/relationships/image" Target="media/image11.jpeg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image" Target="media/image8.png"/><Relationship Id="rId28" Type="http://schemas.microsoft.com/office/2007/relationships/diagramDrawing" Target="diagrams/drawing1.xml"/><Relationship Id="rId36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image" Target="media/image5.jpeg"/><Relationship Id="rId31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image" Target="media/image7.png"/><Relationship Id="rId27" Type="http://schemas.openxmlformats.org/officeDocument/2006/relationships/diagramColors" Target="diagrams/colors1.xml"/><Relationship Id="rId30" Type="http://schemas.openxmlformats.org/officeDocument/2006/relationships/image" Target="media/image10.jpeg"/><Relationship Id="rId35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8D06EB33-C282-47D6-89C5-45A8E9532150}" type="presOf" srcId="{D7E063B8-3476-41CA-8A00-EECF7E167CE2}" destId="{F0C05F9B-9200-4094-B625-3131773B6D02}" srcOrd="1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24462345-D6F9-4C19-AFE9-E79B873F3C69}" type="presOf" srcId="{D7E063B8-3476-41CA-8A00-EECF7E167CE2}" destId="{93EC4B96-9504-43C5-9EE4-1F451DF7AA5E}" srcOrd="0" destOrd="0" presId="urn:microsoft.com/office/officeart/2005/8/layout/pyramid1"/>
    <dgm:cxn modelId="{8CFB3E73-9860-456E-86A9-98ABB847268D}" type="presOf" srcId="{1ED9929B-A497-4CB6-AE23-A0B96462C01F}" destId="{720791E5-B912-4551-A5A8-DA1A3174EE57}" srcOrd="0" destOrd="0" presId="urn:microsoft.com/office/officeart/2005/8/layout/pyramid1"/>
    <dgm:cxn modelId="{8932D07E-CAA5-4102-8254-6748D5E0CD47}" type="presOf" srcId="{9AA056EF-DBDE-4F35-AADA-55099AF563B5}" destId="{A74B4317-F1E3-4F68-B558-5626EFF78EC9}" srcOrd="1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DC9255A4-3C8F-454C-9BF3-FC8F9B980CA3}" type="presOf" srcId="{57318B6B-8BA2-4152-8B74-404CE1832126}" destId="{DAD6CD18-D69F-4CEE-944C-DF2BA065DA2C}" srcOrd="0" destOrd="0" presId="urn:microsoft.com/office/officeart/2005/8/layout/pyramid1"/>
    <dgm:cxn modelId="{662523A5-9DC7-4371-ABB9-1535936FC8D6}" type="presOf" srcId="{C1FF0FB2-1523-48D6-B730-1040D0B4E4C1}" destId="{FBA4B9A9-C6DC-406D-B495-C754D2400C5D}" srcOrd="0" destOrd="0" presId="urn:microsoft.com/office/officeart/2005/8/layout/pyramid1"/>
    <dgm:cxn modelId="{293353AB-C2F8-4674-BECB-22A6FB4F676F}" type="presOf" srcId="{1ED9929B-A497-4CB6-AE23-A0B96462C01F}" destId="{DEE34808-E4BC-4DD8-A235-D8746E67DBD5}" srcOrd="1" destOrd="0" presId="urn:microsoft.com/office/officeart/2005/8/layout/pyramid1"/>
    <dgm:cxn modelId="{F7D538B0-2B03-4FDC-9EDC-5B19C181FCB2}" type="presOf" srcId="{06285734-79FB-4D90-969A-A001085F9F03}" destId="{A66FC8C1-E80C-4FE0-8CDC-48199A826CA7}" srcOrd="1" destOrd="0" presId="urn:microsoft.com/office/officeart/2005/8/layout/pyramid1"/>
    <dgm:cxn modelId="{375CD9BB-0D92-4D47-8A53-1E17168310C2}" type="presOf" srcId="{06285734-79FB-4D90-969A-A001085F9F03}" destId="{788C9BFF-C520-4A3E-BAEE-561D145C0506}" srcOrd="0" destOrd="0" presId="urn:microsoft.com/office/officeart/2005/8/layout/pyramid1"/>
    <dgm:cxn modelId="{0661F1BB-72F0-4D5D-B8BD-A6A51B0B1D9D}" type="presOf" srcId="{57FF7DF8-CB77-43F7-90B5-11DFF3DA06D0}" destId="{B45649EF-204F-4D14-8169-688DC405EE76}" srcOrd="1" destOrd="0" presId="urn:microsoft.com/office/officeart/2005/8/layout/pyramid1"/>
    <dgm:cxn modelId="{1B7D82D5-8B78-4921-AA56-8CBD30D318A7}" type="presOf" srcId="{57FF7DF8-CB77-43F7-90B5-11DFF3DA06D0}" destId="{16159E24-3912-4EE6-9B02-3E4A626F362D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507BF6DF-3E14-4B35-A854-C3899EA877B3}" type="presOf" srcId="{9AA056EF-DBDE-4F35-AADA-55099AF563B5}" destId="{614D6B11-B45C-4180-B440-2B82BF162872}" srcOrd="0" destOrd="0" presId="urn:microsoft.com/office/officeart/2005/8/layout/pyramid1"/>
    <dgm:cxn modelId="{C206A6E4-DEC0-4261-90C4-7005DD7CD151}" type="presOf" srcId="{57318B6B-8BA2-4152-8B74-404CE1832126}" destId="{59D15591-D8F4-4317-BFD8-6B218AB0E744}" srcOrd="1" destOrd="0" presId="urn:microsoft.com/office/officeart/2005/8/layout/pyramid1"/>
    <dgm:cxn modelId="{CF9CB6A4-B551-44BB-B84F-82544DB1F9FC}" type="presParOf" srcId="{FBA4B9A9-C6DC-406D-B495-C754D2400C5D}" destId="{27FA6654-CA5B-41F9-BEBB-DDF234E59CE3}" srcOrd="0" destOrd="0" presId="urn:microsoft.com/office/officeart/2005/8/layout/pyramid1"/>
    <dgm:cxn modelId="{19F9495F-0209-4021-9D49-F5C092988238}" type="presParOf" srcId="{27FA6654-CA5B-41F9-BEBB-DDF234E59CE3}" destId="{614D6B11-B45C-4180-B440-2B82BF162872}" srcOrd="0" destOrd="0" presId="urn:microsoft.com/office/officeart/2005/8/layout/pyramid1"/>
    <dgm:cxn modelId="{E15F679E-E3F0-4918-B2B6-3938DAC7D019}" type="presParOf" srcId="{27FA6654-CA5B-41F9-BEBB-DDF234E59CE3}" destId="{A74B4317-F1E3-4F68-B558-5626EFF78EC9}" srcOrd="1" destOrd="0" presId="urn:microsoft.com/office/officeart/2005/8/layout/pyramid1"/>
    <dgm:cxn modelId="{A296932E-49CE-427C-9AB8-D1D259F75670}" type="presParOf" srcId="{FBA4B9A9-C6DC-406D-B495-C754D2400C5D}" destId="{B73599D8-7AE8-4648-9A20-0BFE6CDE4C8D}" srcOrd="1" destOrd="0" presId="urn:microsoft.com/office/officeart/2005/8/layout/pyramid1"/>
    <dgm:cxn modelId="{A9353DD5-56C9-4034-8EA9-E518576DCAAC}" type="presParOf" srcId="{B73599D8-7AE8-4648-9A20-0BFE6CDE4C8D}" destId="{16159E24-3912-4EE6-9B02-3E4A626F362D}" srcOrd="0" destOrd="0" presId="urn:microsoft.com/office/officeart/2005/8/layout/pyramid1"/>
    <dgm:cxn modelId="{4BE13B06-F660-48C2-AADB-8F3FD3F3E99A}" type="presParOf" srcId="{B73599D8-7AE8-4648-9A20-0BFE6CDE4C8D}" destId="{B45649EF-204F-4D14-8169-688DC405EE76}" srcOrd="1" destOrd="0" presId="urn:microsoft.com/office/officeart/2005/8/layout/pyramid1"/>
    <dgm:cxn modelId="{E91B6398-F289-4294-B69D-473C0A32CC37}" type="presParOf" srcId="{FBA4B9A9-C6DC-406D-B495-C754D2400C5D}" destId="{531717DA-A929-4746-8718-0221FB6914C3}" srcOrd="2" destOrd="0" presId="urn:microsoft.com/office/officeart/2005/8/layout/pyramid1"/>
    <dgm:cxn modelId="{6813557B-073B-4885-89EC-CD4D4B6ACF5B}" type="presParOf" srcId="{531717DA-A929-4746-8718-0221FB6914C3}" destId="{DAD6CD18-D69F-4CEE-944C-DF2BA065DA2C}" srcOrd="0" destOrd="0" presId="urn:microsoft.com/office/officeart/2005/8/layout/pyramid1"/>
    <dgm:cxn modelId="{44307687-0118-463B-9422-38DAC1FE769E}" type="presParOf" srcId="{531717DA-A929-4746-8718-0221FB6914C3}" destId="{59D15591-D8F4-4317-BFD8-6B218AB0E744}" srcOrd="1" destOrd="0" presId="urn:microsoft.com/office/officeart/2005/8/layout/pyramid1"/>
    <dgm:cxn modelId="{ECB3400B-696E-4107-82A8-4CD8C862610E}" type="presParOf" srcId="{FBA4B9A9-C6DC-406D-B495-C754D2400C5D}" destId="{87B77527-B529-4422-82A1-3ADE116F3C17}" srcOrd="3" destOrd="0" presId="urn:microsoft.com/office/officeart/2005/8/layout/pyramid1"/>
    <dgm:cxn modelId="{D6F1F6C0-CB72-420A-AB80-F68D29176676}" type="presParOf" srcId="{87B77527-B529-4422-82A1-3ADE116F3C17}" destId="{93EC4B96-9504-43C5-9EE4-1F451DF7AA5E}" srcOrd="0" destOrd="0" presId="urn:microsoft.com/office/officeart/2005/8/layout/pyramid1"/>
    <dgm:cxn modelId="{3B5B2CCF-A7E4-4F29-977E-CFAC1B384D25}" type="presParOf" srcId="{87B77527-B529-4422-82A1-3ADE116F3C17}" destId="{F0C05F9B-9200-4094-B625-3131773B6D02}" srcOrd="1" destOrd="0" presId="urn:microsoft.com/office/officeart/2005/8/layout/pyramid1"/>
    <dgm:cxn modelId="{8E11806D-4FD5-4F83-A52D-3BBDE360FB6C}" type="presParOf" srcId="{FBA4B9A9-C6DC-406D-B495-C754D2400C5D}" destId="{75BE66D3-A3E7-42A5-B8CF-5EBD4D442C57}" srcOrd="4" destOrd="0" presId="urn:microsoft.com/office/officeart/2005/8/layout/pyramid1"/>
    <dgm:cxn modelId="{3BBF96BF-3305-4AA1-8C37-E1DF5933A64C}" type="presParOf" srcId="{75BE66D3-A3E7-42A5-B8CF-5EBD4D442C57}" destId="{788C9BFF-C520-4A3E-BAEE-561D145C0506}" srcOrd="0" destOrd="0" presId="urn:microsoft.com/office/officeart/2005/8/layout/pyramid1"/>
    <dgm:cxn modelId="{8C06CB4D-49BA-4B37-B2C7-7D2A7925B6A7}" type="presParOf" srcId="{75BE66D3-A3E7-42A5-B8CF-5EBD4D442C57}" destId="{A66FC8C1-E80C-4FE0-8CDC-48199A826CA7}" srcOrd="1" destOrd="0" presId="urn:microsoft.com/office/officeart/2005/8/layout/pyramid1"/>
    <dgm:cxn modelId="{79FA8C8F-4FDC-44E8-8E85-E987134B5889}" type="presParOf" srcId="{FBA4B9A9-C6DC-406D-B495-C754D2400C5D}" destId="{A1F4955F-392D-4CF8-882D-C763CAA69A37}" srcOrd="5" destOrd="0" presId="urn:microsoft.com/office/officeart/2005/8/layout/pyramid1"/>
    <dgm:cxn modelId="{4B99F117-4266-4F56-AC2B-C0D9C61476C5}" type="presParOf" srcId="{A1F4955F-392D-4CF8-882D-C763CAA69A37}" destId="{720791E5-B912-4551-A5A8-DA1A3174EE57}" srcOrd="0" destOrd="0" presId="urn:microsoft.com/office/officeart/2005/8/layout/pyramid1"/>
    <dgm:cxn modelId="{8F4AEB0B-425C-4BB8-AF34-3ADE54A77578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456531" y="0"/>
        <a:ext cx="582612" cy="250825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369139" y="250825"/>
        <a:ext cx="757396" cy="250825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179790" y="501650"/>
        <a:ext cx="1136094" cy="250825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990441" y="752475"/>
        <a:ext cx="1514792" cy="250825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801092" y="1003300"/>
        <a:ext cx="1893490" cy="250825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611743" y="1254124"/>
        <a:ext cx="2272188" cy="25082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830FF1CB45D46C1B209B89ABE75B8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F1AE98-D1F3-46CF-B8A3-13B03388CAD9}"/>
      </w:docPartPr>
      <w:docPartBody>
        <w:p w:rsidR="005D16F6" w:rsidRDefault="006A4B2D" w:rsidP="006A4B2D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D4AEA152B244AF1A4598A381CFFFB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4FAA32-F6F8-4E21-8848-1D2AF638B893}"/>
      </w:docPartPr>
      <w:docPartBody>
        <w:p w:rsidR="005D16F6" w:rsidRDefault="006A4B2D" w:rsidP="006A4B2D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BFAFF6556D24EFD9286F68B64E25B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B2187A-65E9-471D-85A5-D61DC5272E7F}"/>
      </w:docPartPr>
      <w:docPartBody>
        <w:p w:rsidR="005D16F6" w:rsidRDefault="006A4B2D" w:rsidP="006A4B2D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C6855949407C49588CA6089E3398D6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06EAA6-7EDB-44DE-8A87-B08DF35A0C2C}"/>
      </w:docPartPr>
      <w:docPartBody>
        <w:p w:rsidR="005D16F6" w:rsidRDefault="006A4B2D" w:rsidP="006A4B2D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AAA8EFE7EEC744A3A4E2111617BBC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496EFC-415E-48D5-96AC-DC35A95A53C7}"/>
      </w:docPartPr>
      <w:docPartBody>
        <w:p w:rsidR="005D16F6" w:rsidRDefault="006A4B2D" w:rsidP="006A4B2D"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6873D4739B9348AF9DDACA04A220FF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233F56-DCF0-476C-A7EA-BB82F6E026A0}"/>
      </w:docPartPr>
      <w:docPartBody>
        <w:p w:rsidR="005D16F6" w:rsidRDefault="006A4B2D" w:rsidP="006A4B2D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7D6DB269E8994CBF9F8F8B261E07EF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342E14-DDEB-43F8-ABEF-036FC41B70E3}"/>
      </w:docPartPr>
      <w:docPartBody>
        <w:p w:rsidR="005D16F6" w:rsidRDefault="006A4B2D" w:rsidP="006A4B2D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032B3FC71AAE416D8F283B7BF931ED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ED1A7-398A-4D69-9E5E-C530A6921F77}"/>
      </w:docPartPr>
      <w:docPartBody>
        <w:p w:rsidR="005D16F6" w:rsidRDefault="006A4B2D" w:rsidP="006A4B2D"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8736E23FF8C244D1AFADB18D443693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C1ED48-FBB0-4970-BF26-EDAAAEF04F30}"/>
      </w:docPartPr>
      <w:docPartBody>
        <w:p w:rsidR="005D16F6" w:rsidRDefault="006A4B2D" w:rsidP="006A4B2D"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E4222"/>
    <w:rsid w:val="001F2D33"/>
    <w:rsid w:val="00216485"/>
    <w:rsid w:val="00247826"/>
    <w:rsid w:val="0026412C"/>
    <w:rsid w:val="002A67A7"/>
    <w:rsid w:val="003D7AF8"/>
    <w:rsid w:val="004550A5"/>
    <w:rsid w:val="00530616"/>
    <w:rsid w:val="005D16F6"/>
    <w:rsid w:val="005D3BC9"/>
    <w:rsid w:val="006206DC"/>
    <w:rsid w:val="00645E48"/>
    <w:rsid w:val="00654A91"/>
    <w:rsid w:val="006A4B2D"/>
    <w:rsid w:val="006A5ED9"/>
    <w:rsid w:val="007C130D"/>
    <w:rsid w:val="007E2E66"/>
    <w:rsid w:val="007F5DDF"/>
    <w:rsid w:val="00834F76"/>
    <w:rsid w:val="00854CEF"/>
    <w:rsid w:val="008946ED"/>
    <w:rsid w:val="008A49B9"/>
    <w:rsid w:val="008C1EB3"/>
    <w:rsid w:val="009133ED"/>
    <w:rsid w:val="0092096F"/>
    <w:rsid w:val="00955000"/>
    <w:rsid w:val="009662BC"/>
    <w:rsid w:val="009A5338"/>
    <w:rsid w:val="009A7ADB"/>
    <w:rsid w:val="009B3343"/>
    <w:rsid w:val="009D1912"/>
    <w:rsid w:val="00A12C05"/>
    <w:rsid w:val="00B06821"/>
    <w:rsid w:val="00B4136F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E04351"/>
    <w:rsid w:val="00E45AA5"/>
    <w:rsid w:val="00E94F3E"/>
    <w:rsid w:val="00EA1D00"/>
    <w:rsid w:val="00EC27D2"/>
    <w:rsid w:val="00F21F00"/>
    <w:rsid w:val="00F27999"/>
    <w:rsid w:val="00F438FB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4B2D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135C27F3-E00D-4954-863C-CB779DD24E7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4B20D75-BFD9-4C76-93FB-D2AA18D53821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280</TotalTime>
  <Pages>13</Pages>
  <Words>1700</Words>
  <Characters>9691</Characters>
  <Application>Microsoft Office Word</Application>
  <DocSecurity>8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11369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Chloe Morris</cp:lastModifiedBy>
  <cp:revision>25</cp:revision>
  <cp:lastPrinted>2019-05-27T02:31:00Z</cp:lastPrinted>
  <dcterms:created xsi:type="dcterms:W3CDTF">2019-07-16T21:35:00Z</dcterms:created>
  <dcterms:modified xsi:type="dcterms:W3CDTF">2021-06-22T00:58:00Z</dcterms:modified>
  <cp:contentStatus>v1-1_01/10/2019</cp:contentStatus>
</cp:coreProperties>
</file>