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seek</w:t>
      </w:r>
      <w: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email confirmation with relevant construction personnel, confirm the currency of plans, specifications and amendments. The construction personnel to be consulted with must have suitable experience (e.g. supervisor).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building and construction plans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confirming the currency of plans, specifications and amendments with relevant construction personnel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People resources (i.e. relevant construction personnel)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discuss with relevant construction personnel to confirm the currency of plans, specifications and amendments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plans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specifications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4"/>
        <w:gridCol w:w="1464"/>
        <w:gridCol w:w="3739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During the confirming of the currency of plans: 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7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Assessor's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verifies the currency of the plans and amendments.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the publication date of the plans.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9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792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the plans in use are the current ones, based on the publication date specified on the plans.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684" w:right="29" w:hanging="684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792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the date of the amendments specified on the plans.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the specified amendments are the most recent ones.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all amendments specified are incorporated into the plan.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9066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4"/>
        <w:gridCol w:w="1464"/>
        <w:gridCol w:w="373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During the confirming of the currency of specifications: 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7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Assessor's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verifies the currency of the specifications and amendments.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the publication date of the specifications.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9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792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the specifications in use are the current ones, based on the publication date specified on the specifications.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9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792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the date of the amendments specified on the plans.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the specified amendments are the most recent ones.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if all amendments specified are incorporated into the specifications.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email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Assessor’s Checklist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31900" cy="480060"/>
                  <wp:effectExtent l="0" t="0" r="0" b="1524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06/11/2022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</w:t>
      </w:r>
      <w:bookmarkStart w:id="0" w:name="_GoBack"/>
      <w:bookmarkEnd w:id="0"/>
      <w:r>
        <w:rPr>
          <w:rFonts w:cstheme="minorHAnsi"/>
          <w:color w:val="A6A6A6" w:themeColor="background1" w:themeShade="A6"/>
          <w:sz w:val="20"/>
        </w:rPr>
        <w:t xml:space="preserve"> Assessment – Assessor’s Checklist</w:t>
      </w:r>
    </w:p>
    <w:sectPr>
      <w:footerReference r:id="rId5" w:type="default"/>
      <w:footerReference r:id="rId6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81F392A5D2A45EFB48171DD37E694D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v1-1_28/10/2022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64773949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208844785"/>
            <w:placeholder>
              <w:docPart w:val="B89BCB10CCAE4161991D76D592EA9DB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v1-1_28/10/2022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8073BEA"/>
    <w:multiLevelType w:val="multilevel"/>
    <w:tmpl w:val="58073BE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735EF"/>
    <w:multiLevelType w:val="multilevel"/>
    <w:tmpl w:val="71C735EF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8FAPPASDEtAAAA"/>
    <w:docVar w:name="commondata" w:val="eyJoZGlkIjoiZDExODU4OTgyZTZjYjg0YzUzNzA1YzUxMmJhYmJhYWUifQ=="/>
  </w:docVars>
  <w:rsids>
    <w:rsidRoot w:val="002F29A7"/>
    <w:rsid w:val="000055D1"/>
    <w:rsid w:val="00013528"/>
    <w:rsid w:val="0002531E"/>
    <w:rsid w:val="00027E5C"/>
    <w:rsid w:val="00036EF4"/>
    <w:rsid w:val="00042EF1"/>
    <w:rsid w:val="0005238C"/>
    <w:rsid w:val="00060CCF"/>
    <w:rsid w:val="00062C35"/>
    <w:rsid w:val="00075019"/>
    <w:rsid w:val="00090E7C"/>
    <w:rsid w:val="000911A1"/>
    <w:rsid w:val="000975D4"/>
    <w:rsid w:val="000A25A6"/>
    <w:rsid w:val="000A7069"/>
    <w:rsid w:val="000B26D5"/>
    <w:rsid w:val="000C5280"/>
    <w:rsid w:val="000D64E2"/>
    <w:rsid w:val="00101C0F"/>
    <w:rsid w:val="00111E72"/>
    <w:rsid w:val="00123874"/>
    <w:rsid w:val="0013280A"/>
    <w:rsid w:val="0013325E"/>
    <w:rsid w:val="00151E14"/>
    <w:rsid w:val="00156A03"/>
    <w:rsid w:val="001600CB"/>
    <w:rsid w:val="00181C5B"/>
    <w:rsid w:val="0018395A"/>
    <w:rsid w:val="001A1865"/>
    <w:rsid w:val="001A1CEB"/>
    <w:rsid w:val="001B63FD"/>
    <w:rsid w:val="001C696E"/>
    <w:rsid w:val="001D2F9E"/>
    <w:rsid w:val="001D456C"/>
    <w:rsid w:val="001E40EF"/>
    <w:rsid w:val="001F02AF"/>
    <w:rsid w:val="001F377B"/>
    <w:rsid w:val="00207A75"/>
    <w:rsid w:val="00213D42"/>
    <w:rsid w:val="00224F3A"/>
    <w:rsid w:val="002459C7"/>
    <w:rsid w:val="00260CAD"/>
    <w:rsid w:val="002637DA"/>
    <w:rsid w:val="00267DA5"/>
    <w:rsid w:val="002850A7"/>
    <w:rsid w:val="002A22AD"/>
    <w:rsid w:val="002A56FE"/>
    <w:rsid w:val="002A72C4"/>
    <w:rsid w:val="002B7432"/>
    <w:rsid w:val="002C5AEB"/>
    <w:rsid w:val="002D6C29"/>
    <w:rsid w:val="002E4702"/>
    <w:rsid w:val="002F29A7"/>
    <w:rsid w:val="00303FBB"/>
    <w:rsid w:val="003060B4"/>
    <w:rsid w:val="003072A7"/>
    <w:rsid w:val="00315CD1"/>
    <w:rsid w:val="003201EC"/>
    <w:rsid w:val="00333FA5"/>
    <w:rsid w:val="00337CFE"/>
    <w:rsid w:val="003418BD"/>
    <w:rsid w:val="00345C31"/>
    <w:rsid w:val="00353E24"/>
    <w:rsid w:val="00360948"/>
    <w:rsid w:val="003648B0"/>
    <w:rsid w:val="0039482B"/>
    <w:rsid w:val="00397D19"/>
    <w:rsid w:val="003B37DE"/>
    <w:rsid w:val="003C1394"/>
    <w:rsid w:val="003C1922"/>
    <w:rsid w:val="003C46A3"/>
    <w:rsid w:val="003E25BD"/>
    <w:rsid w:val="003E4F95"/>
    <w:rsid w:val="003E5A30"/>
    <w:rsid w:val="003E6FE7"/>
    <w:rsid w:val="003E73D8"/>
    <w:rsid w:val="003F323F"/>
    <w:rsid w:val="003F695D"/>
    <w:rsid w:val="0040045A"/>
    <w:rsid w:val="00434B04"/>
    <w:rsid w:val="00454422"/>
    <w:rsid w:val="00467457"/>
    <w:rsid w:val="00471964"/>
    <w:rsid w:val="004831EC"/>
    <w:rsid w:val="00484193"/>
    <w:rsid w:val="004854AD"/>
    <w:rsid w:val="00492013"/>
    <w:rsid w:val="004A3177"/>
    <w:rsid w:val="004B54AC"/>
    <w:rsid w:val="004D668A"/>
    <w:rsid w:val="004E3825"/>
    <w:rsid w:val="004E5CE5"/>
    <w:rsid w:val="004E6A80"/>
    <w:rsid w:val="004F366B"/>
    <w:rsid w:val="004F4C8C"/>
    <w:rsid w:val="005402DA"/>
    <w:rsid w:val="005466B0"/>
    <w:rsid w:val="0056508F"/>
    <w:rsid w:val="00565893"/>
    <w:rsid w:val="00571A4E"/>
    <w:rsid w:val="00572833"/>
    <w:rsid w:val="00587694"/>
    <w:rsid w:val="005D1DA1"/>
    <w:rsid w:val="005D3D02"/>
    <w:rsid w:val="005E3554"/>
    <w:rsid w:val="005E74C4"/>
    <w:rsid w:val="005F379E"/>
    <w:rsid w:val="005F4237"/>
    <w:rsid w:val="0060042F"/>
    <w:rsid w:val="0061391D"/>
    <w:rsid w:val="0062445E"/>
    <w:rsid w:val="006244C2"/>
    <w:rsid w:val="0062632F"/>
    <w:rsid w:val="00636384"/>
    <w:rsid w:val="006376C4"/>
    <w:rsid w:val="00643394"/>
    <w:rsid w:val="006479B9"/>
    <w:rsid w:val="00656D3B"/>
    <w:rsid w:val="00661AF9"/>
    <w:rsid w:val="0068140D"/>
    <w:rsid w:val="0068288D"/>
    <w:rsid w:val="00686945"/>
    <w:rsid w:val="00687F58"/>
    <w:rsid w:val="00695221"/>
    <w:rsid w:val="006974C4"/>
    <w:rsid w:val="006A3EDD"/>
    <w:rsid w:val="006A6FB3"/>
    <w:rsid w:val="006B18BC"/>
    <w:rsid w:val="006C75E1"/>
    <w:rsid w:val="006E1245"/>
    <w:rsid w:val="006E2052"/>
    <w:rsid w:val="006F4854"/>
    <w:rsid w:val="006F7C0A"/>
    <w:rsid w:val="00705071"/>
    <w:rsid w:val="0070795A"/>
    <w:rsid w:val="00713E3B"/>
    <w:rsid w:val="00714E53"/>
    <w:rsid w:val="00716E09"/>
    <w:rsid w:val="0072092E"/>
    <w:rsid w:val="00730B38"/>
    <w:rsid w:val="00735F13"/>
    <w:rsid w:val="00742904"/>
    <w:rsid w:val="007541DC"/>
    <w:rsid w:val="0075536A"/>
    <w:rsid w:val="00780C7F"/>
    <w:rsid w:val="007872D7"/>
    <w:rsid w:val="00790E3F"/>
    <w:rsid w:val="007A0D4A"/>
    <w:rsid w:val="007A268A"/>
    <w:rsid w:val="007B5C9A"/>
    <w:rsid w:val="007B6607"/>
    <w:rsid w:val="007B765D"/>
    <w:rsid w:val="007C66AA"/>
    <w:rsid w:val="007D1DFD"/>
    <w:rsid w:val="007E7B23"/>
    <w:rsid w:val="007E7CB6"/>
    <w:rsid w:val="008036A4"/>
    <w:rsid w:val="00805124"/>
    <w:rsid w:val="00810A94"/>
    <w:rsid w:val="008179E2"/>
    <w:rsid w:val="00823DE9"/>
    <w:rsid w:val="0083339D"/>
    <w:rsid w:val="00836C6E"/>
    <w:rsid w:val="00836E71"/>
    <w:rsid w:val="0084479A"/>
    <w:rsid w:val="00844E61"/>
    <w:rsid w:val="008468D5"/>
    <w:rsid w:val="0086021E"/>
    <w:rsid w:val="008624C6"/>
    <w:rsid w:val="00865B5F"/>
    <w:rsid w:val="00866C00"/>
    <w:rsid w:val="00867B61"/>
    <w:rsid w:val="0088239C"/>
    <w:rsid w:val="0088577C"/>
    <w:rsid w:val="00895E64"/>
    <w:rsid w:val="008A120A"/>
    <w:rsid w:val="008B1D31"/>
    <w:rsid w:val="008C47AA"/>
    <w:rsid w:val="008C68C0"/>
    <w:rsid w:val="008C6C99"/>
    <w:rsid w:val="008D4457"/>
    <w:rsid w:val="008E4229"/>
    <w:rsid w:val="008F0473"/>
    <w:rsid w:val="008F2AD2"/>
    <w:rsid w:val="00916F35"/>
    <w:rsid w:val="00926BF3"/>
    <w:rsid w:val="0094251C"/>
    <w:rsid w:val="009607F6"/>
    <w:rsid w:val="00960F49"/>
    <w:rsid w:val="009636D0"/>
    <w:rsid w:val="00967FD8"/>
    <w:rsid w:val="00971458"/>
    <w:rsid w:val="00981D66"/>
    <w:rsid w:val="00983973"/>
    <w:rsid w:val="009905B3"/>
    <w:rsid w:val="00991024"/>
    <w:rsid w:val="0099179E"/>
    <w:rsid w:val="009A2CF0"/>
    <w:rsid w:val="009A4ACC"/>
    <w:rsid w:val="009B3D69"/>
    <w:rsid w:val="009C6561"/>
    <w:rsid w:val="009F093C"/>
    <w:rsid w:val="00A0298B"/>
    <w:rsid w:val="00A03080"/>
    <w:rsid w:val="00A113A6"/>
    <w:rsid w:val="00A11D73"/>
    <w:rsid w:val="00A13893"/>
    <w:rsid w:val="00A2092F"/>
    <w:rsid w:val="00A21A06"/>
    <w:rsid w:val="00A25893"/>
    <w:rsid w:val="00A26CE0"/>
    <w:rsid w:val="00A3355D"/>
    <w:rsid w:val="00A50576"/>
    <w:rsid w:val="00A52428"/>
    <w:rsid w:val="00A60960"/>
    <w:rsid w:val="00A800D0"/>
    <w:rsid w:val="00A903E4"/>
    <w:rsid w:val="00A91251"/>
    <w:rsid w:val="00AA7AC3"/>
    <w:rsid w:val="00AB4310"/>
    <w:rsid w:val="00AC4852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3AD8"/>
    <w:rsid w:val="00B766E4"/>
    <w:rsid w:val="00B92247"/>
    <w:rsid w:val="00B95048"/>
    <w:rsid w:val="00B9532D"/>
    <w:rsid w:val="00B97564"/>
    <w:rsid w:val="00BA0312"/>
    <w:rsid w:val="00BA17D2"/>
    <w:rsid w:val="00BA20BF"/>
    <w:rsid w:val="00BC77BD"/>
    <w:rsid w:val="00BE0CBE"/>
    <w:rsid w:val="00BE2654"/>
    <w:rsid w:val="00C02ED0"/>
    <w:rsid w:val="00C04052"/>
    <w:rsid w:val="00C06A78"/>
    <w:rsid w:val="00C071E4"/>
    <w:rsid w:val="00C111FD"/>
    <w:rsid w:val="00C12B1A"/>
    <w:rsid w:val="00C163D2"/>
    <w:rsid w:val="00C272E7"/>
    <w:rsid w:val="00C42970"/>
    <w:rsid w:val="00C62733"/>
    <w:rsid w:val="00C64789"/>
    <w:rsid w:val="00C65F36"/>
    <w:rsid w:val="00C717F6"/>
    <w:rsid w:val="00C7379A"/>
    <w:rsid w:val="00C84D30"/>
    <w:rsid w:val="00CA563A"/>
    <w:rsid w:val="00CB5D12"/>
    <w:rsid w:val="00CC46FB"/>
    <w:rsid w:val="00CD0A37"/>
    <w:rsid w:val="00CE6C92"/>
    <w:rsid w:val="00CF3CA3"/>
    <w:rsid w:val="00CF56C5"/>
    <w:rsid w:val="00D06747"/>
    <w:rsid w:val="00D12A45"/>
    <w:rsid w:val="00D25F91"/>
    <w:rsid w:val="00D3402E"/>
    <w:rsid w:val="00D376BE"/>
    <w:rsid w:val="00D431B2"/>
    <w:rsid w:val="00D4371F"/>
    <w:rsid w:val="00D5486C"/>
    <w:rsid w:val="00D60DCA"/>
    <w:rsid w:val="00D645BA"/>
    <w:rsid w:val="00D649D0"/>
    <w:rsid w:val="00D74DB8"/>
    <w:rsid w:val="00D7506D"/>
    <w:rsid w:val="00D86351"/>
    <w:rsid w:val="00DA15AF"/>
    <w:rsid w:val="00DA2DC4"/>
    <w:rsid w:val="00DB1518"/>
    <w:rsid w:val="00DB1B5B"/>
    <w:rsid w:val="00DC080F"/>
    <w:rsid w:val="00DD10D7"/>
    <w:rsid w:val="00DF7910"/>
    <w:rsid w:val="00E05431"/>
    <w:rsid w:val="00E06E13"/>
    <w:rsid w:val="00E143C3"/>
    <w:rsid w:val="00E2185C"/>
    <w:rsid w:val="00E25721"/>
    <w:rsid w:val="00E433D9"/>
    <w:rsid w:val="00E51D40"/>
    <w:rsid w:val="00E61E22"/>
    <w:rsid w:val="00E672A6"/>
    <w:rsid w:val="00E702FA"/>
    <w:rsid w:val="00E768FA"/>
    <w:rsid w:val="00E86F25"/>
    <w:rsid w:val="00E90269"/>
    <w:rsid w:val="00EA07BB"/>
    <w:rsid w:val="00EA46CE"/>
    <w:rsid w:val="00EA6412"/>
    <w:rsid w:val="00EB54F4"/>
    <w:rsid w:val="00EF14E5"/>
    <w:rsid w:val="00EF7AD8"/>
    <w:rsid w:val="00F03780"/>
    <w:rsid w:val="00F10938"/>
    <w:rsid w:val="00F34150"/>
    <w:rsid w:val="00F4265E"/>
    <w:rsid w:val="00F50845"/>
    <w:rsid w:val="00F63EE0"/>
    <w:rsid w:val="00FA1D2C"/>
    <w:rsid w:val="00FB2CD7"/>
    <w:rsid w:val="00FB6D00"/>
    <w:rsid w:val="00FB6EF4"/>
    <w:rsid w:val="0D2A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6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81F392A5D2A45EFB48171DD37E694D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AA7B2D-1D48-470C-90BD-EF5E7767FB1D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89BCB10CCAE4161991D76D592EA9DB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6FE27FA-B6B6-440B-84EE-31023D9C8306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001"/>
    <w:rsid w:val="00135E81"/>
    <w:rsid w:val="002C6300"/>
    <w:rsid w:val="00A2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81F392A5D2A45EFB48171DD37E694D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89BCB10CCAE4161991D76D592EA9DB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E00BD7D8-B843-413C-A11C-D2F15D7030E2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487</Words>
  <Characters>2762</Characters>
  <Lines>25</Lines>
  <Paragraphs>7</Paragraphs>
  <TotalTime>2</TotalTime>
  <ScaleCrop>false</ScaleCrop>
  <LinksUpToDate>false</LinksUpToDate>
  <CharactersWithSpaces>3199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2020-10-15T01:49:00Z</dcterms:created>
  <dc:creator>TotalVET Training Resources</dc:creator>
  <cp:lastModifiedBy>Administrator</cp:lastModifiedBy>
  <dcterms:modified xsi:type="dcterms:W3CDTF">2022-11-06T05:50:28Z</dcterms:modified>
  <dc:subject>Read and interpret plans and specifications</dc:subject>
  <dc:title>CPCCBC4012</dc:title>
  <cp:revision>151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2052-11.1.0.12598</vt:lpwstr>
  </property>
  <property fmtid="{D5CDD505-2E9C-101B-9397-08002B2CF9AE}" pid="10" name="ICV">
    <vt:lpwstr>52D65240743E442E9263E8848227EC69</vt:lpwstr>
  </property>
</Properties>
</file>