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D48E8" w14:textId="77777777" w:rsidR="00CF5D59" w:rsidRDefault="00CF5D59" w:rsidP="00CF5D59">
      <w:pPr>
        <w:pStyle w:val="NoSpacing"/>
      </w:pPr>
      <w:r>
        <w:t>WHS Policy and Procedure Review Report</w:t>
      </w:r>
    </w:p>
    <w:p w14:paraId="6CC2C3A5" w14:textId="77777777" w:rsidR="00CF5D59" w:rsidRDefault="00CF5D59" w:rsidP="00CF5D59">
      <w:pPr>
        <w:pStyle w:val="NoSpacing"/>
      </w:pPr>
    </w:p>
    <w:p w14:paraId="56B18AEE" w14:textId="67414DFC" w:rsidR="00EC75C8" w:rsidRDefault="00CF5D59" w:rsidP="00CF5D59">
      <w:pPr>
        <w:pStyle w:val="NoSpacing"/>
      </w:pPr>
      <w:r>
        <w:t xml:space="preserve">PCBU: </w:t>
      </w:r>
      <w:r w:rsidR="00E845ED">
        <w:t xml:space="preserve">Lendlease </w:t>
      </w:r>
      <w:r w:rsidR="00A950D2">
        <w:t>WHS officer</w:t>
      </w:r>
    </w:p>
    <w:p w14:paraId="50742CC4" w14:textId="761CC73A" w:rsidR="00EC75C8" w:rsidRDefault="00CF5D59" w:rsidP="00CF5D59">
      <w:pPr>
        <w:pStyle w:val="NoSpacing"/>
      </w:pPr>
      <w:r>
        <w:t xml:space="preserve">Date: </w:t>
      </w:r>
      <w:r w:rsidR="00EC75C8">
        <w:t>2</w:t>
      </w:r>
      <w:r w:rsidR="006630C6">
        <w:t>5</w:t>
      </w:r>
      <w:r w:rsidR="00EC75C8">
        <w:t>/02/2025</w:t>
      </w:r>
    </w:p>
    <w:p w14:paraId="06D88935" w14:textId="13E63605" w:rsidR="00CF5D59" w:rsidRDefault="00EC75C8" w:rsidP="00CF5D59">
      <w:pPr>
        <w:pStyle w:val="NoSpacing"/>
      </w:pPr>
      <w:r>
        <w:t>P</w:t>
      </w:r>
      <w:r w:rsidR="00CF5D59">
        <w:t>repared by:</w:t>
      </w:r>
      <w:r>
        <w:t xml:space="preserve"> Kaz Ito - Lendlease</w:t>
      </w:r>
    </w:p>
    <w:p w14:paraId="3C1457E6" w14:textId="77777777" w:rsidR="00CF5D59" w:rsidRDefault="00CF5D59" w:rsidP="00CF5D59">
      <w:pPr>
        <w:pStyle w:val="NoSpacing"/>
      </w:pPr>
    </w:p>
    <w:p w14:paraId="737CDB62" w14:textId="77777777" w:rsidR="00CF5D59" w:rsidRDefault="00CF5D59" w:rsidP="00CF5D59">
      <w:pPr>
        <w:pStyle w:val="NoSpacing"/>
      </w:pPr>
      <w:r>
        <w:t>1. Intro</w:t>
      </w:r>
    </w:p>
    <w:p w14:paraId="17F92DB9" w14:textId="77777777" w:rsidR="00CF5D59" w:rsidRDefault="00CF5D59" w:rsidP="00CF5D59">
      <w:pPr>
        <w:pStyle w:val="NoSpacing"/>
      </w:pPr>
    </w:p>
    <w:p w14:paraId="4D5BD412" w14:textId="59BDE014" w:rsidR="00CF5D59" w:rsidRDefault="00CF5D59" w:rsidP="00CF5D59">
      <w:pPr>
        <w:pStyle w:val="NoSpacing"/>
      </w:pPr>
      <w:r>
        <w:t xml:space="preserve">This report covers what we found when we looked at </w:t>
      </w:r>
      <w:r w:rsidR="00EC75C8">
        <w:t xml:space="preserve">Lendlease Barangaroo </w:t>
      </w:r>
      <w:r>
        <w:t>WHS policies and procedures. We wanted to see if they're up to scratch with WHS laws and spot any areas you could improve.</w:t>
      </w:r>
    </w:p>
    <w:p w14:paraId="56E3836A" w14:textId="77777777" w:rsidR="00CF5D59" w:rsidRDefault="00CF5D59" w:rsidP="00CF5D59">
      <w:pPr>
        <w:pStyle w:val="NoSpacing"/>
      </w:pPr>
    </w:p>
    <w:p w14:paraId="71356148" w14:textId="77777777" w:rsidR="00CF5D59" w:rsidRDefault="00CF5D59" w:rsidP="00CF5D59">
      <w:pPr>
        <w:pStyle w:val="NoSpacing"/>
      </w:pPr>
      <w:r>
        <w:t>2. What We Looked At</w:t>
      </w:r>
    </w:p>
    <w:p w14:paraId="22CBA26B" w14:textId="514CCB23" w:rsidR="00CF5D59" w:rsidRDefault="00CF5D59" w:rsidP="00CF5D59">
      <w:pPr>
        <w:pStyle w:val="NoSpacing"/>
      </w:pPr>
      <w:r>
        <w:t>We checked out these policies and procedures:</w:t>
      </w:r>
    </w:p>
    <w:p w14:paraId="55F0ED53" w14:textId="77777777" w:rsidR="00E949CE" w:rsidRDefault="00E949CE" w:rsidP="00E949CE">
      <w:pPr>
        <w:pStyle w:val="NoSpacing"/>
        <w:numPr>
          <w:ilvl w:val="0"/>
          <w:numId w:val="1"/>
        </w:numPr>
      </w:pPr>
      <w:r>
        <w:t>Emergency Evacuation Procedure</w:t>
      </w:r>
    </w:p>
    <w:p w14:paraId="46170D6F" w14:textId="77777777" w:rsidR="00E949CE" w:rsidRDefault="00E949CE" w:rsidP="00E949CE">
      <w:pPr>
        <w:pStyle w:val="NoSpacing"/>
        <w:numPr>
          <w:ilvl w:val="0"/>
          <w:numId w:val="1"/>
        </w:numPr>
      </w:pPr>
      <w:r>
        <w:t>Incident Reporting Procedure</w:t>
      </w:r>
    </w:p>
    <w:p w14:paraId="7D6B3622" w14:textId="77777777" w:rsidR="00E949CE" w:rsidRDefault="00E949CE" w:rsidP="00E949CE">
      <w:pPr>
        <w:pStyle w:val="NoSpacing"/>
        <w:numPr>
          <w:ilvl w:val="0"/>
          <w:numId w:val="1"/>
        </w:numPr>
      </w:pPr>
      <w:r>
        <w:t>First Aid Procedure</w:t>
      </w:r>
    </w:p>
    <w:p w14:paraId="7922AA0D" w14:textId="00101C54" w:rsidR="00CF5D59" w:rsidRDefault="00E949CE" w:rsidP="00CF5D59">
      <w:pPr>
        <w:pStyle w:val="NoSpacing"/>
        <w:numPr>
          <w:ilvl w:val="0"/>
          <w:numId w:val="1"/>
        </w:numPr>
      </w:pPr>
      <w:r>
        <w:t>Contractor Management Procedure</w:t>
      </w:r>
    </w:p>
    <w:p w14:paraId="7972B4D3" w14:textId="099912C4" w:rsidR="00AF4822" w:rsidRDefault="00AF4822" w:rsidP="00CF5D59">
      <w:pPr>
        <w:pStyle w:val="NoSpacing"/>
        <w:numPr>
          <w:ilvl w:val="0"/>
          <w:numId w:val="1"/>
        </w:numPr>
      </w:pPr>
      <w:r>
        <w:t>Work from Home Policy</w:t>
      </w:r>
    </w:p>
    <w:p w14:paraId="30B45AF9" w14:textId="7BF8760B" w:rsidR="00AF4822" w:rsidRDefault="001A032D" w:rsidP="00CF5D59">
      <w:pPr>
        <w:pStyle w:val="NoSpacing"/>
        <w:numPr>
          <w:ilvl w:val="0"/>
          <w:numId w:val="1"/>
        </w:numPr>
      </w:pPr>
      <w:r>
        <w:t>Drug and Alcohol Policy</w:t>
      </w:r>
    </w:p>
    <w:p w14:paraId="097363FC" w14:textId="77777777" w:rsidR="00E949CE" w:rsidRDefault="00E949CE" w:rsidP="00E949CE">
      <w:pPr>
        <w:pStyle w:val="NoSpacing"/>
        <w:ind w:left="720"/>
      </w:pPr>
    </w:p>
    <w:p w14:paraId="41E2A3FE" w14:textId="77777777" w:rsidR="00CF5D59" w:rsidRDefault="00CF5D59" w:rsidP="00CF5D59">
      <w:pPr>
        <w:pStyle w:val="NoSpacing"/>
      </w:pPr>
      <w:r>
        <w:t>3. What We Found</w:t>
      </w:r>
    </w:p>
    <w:p w14:paraId="3413F88A" w14:textId="38FFFE5E" w:rsidR="00CF5D59" w:rsidRDefault="00CF5D59" w:rsidP="00CF5D59">
      <w:pPr>
        <w:pStyle w:val="NoSpacing"/>
      </w:pPr>
      <w:r>
        <w:t>The Emergency Evacuation Procedure is pretty straightforward – everyone should know what to do</w:t>
      </w:r>
      <w:r w:rsidR="003741E1">
        <w:t>.</w:t>
      </w:r>
    </w:p>
    <w:p w14:paraId="0A3353E2" w14:textId="6EA48A09" w:rsidR="00E96ACA" w:rsidRDefault="00184F5E" w:rsidP="00CF5D59">
      <w:pPr>
        <w:pStyle w:val="NoSpacing"/>
      </w:pPr>
      <w:r w:rsidRPr="00184F5E">
        <w:t>The Hazard ID process does not adequately address issues such as stress or bullying. It's important to incorporate psychosocial hazards, including stress and bullying, into the Hazard ID process.</w:t>
      </w:r>
    </w:p>
    <w:p w14:paraId="5DE8B65C" w14:textId="77777777" w:rsidR="00184F5E" w:rsidRDefault="00184F5E" w:rsidP="00CF5D59">
      <w:pPr>
        <w:pStyle w:val="NoSpacing"/>
      </w:pPr>
    </w:p>
    <w:p w14:paraId="0F50F47F" w14:textId="7A397B12" w:rsidR="00CF5D59" w:rsidRDefault="00CF5D59" w:rsidP="00CF5D59">
      <w:pPr>
        <w:pStyle w:val="NoSpacing"/>
      </w:pPr>
      <w:r>
        <w:t>4. Staying Out of Trouble with WorkSafe</w:t>
      </w:r>
    </w:p>
    <w:p w14:paraId="056835F3" w14:textId="77777777" w:rsidR="00CF5D59" w:rsidRDefault="00CF5D59" w:rsidP="00CF5D59">
      <w:pPr>
        <w:pStyle w:val="NoSpacing"/>
      </w:pPr>
      <w:r>
        <w:t>If you don't fix the issues we've found, you might not be meeting WHS laws. This could mean:</w:t>
      </w:r>
    </w:p>
    <w:p w14:paraId="7D143CDF" w14:textId="77777777" w:rsidR="00CF5D59" w:rsidRDefault="00CF5D59" w:rsidP="00CF5D59">
      <w:pPr>
        <w:pStyle w:val="NoSpacing"/>
      </w:pPr>
      <w:r>
        <w:t>Improvement Notices: WorkSafe might give you a notice telling you to fix things.</w:t>
      </w:r>
    </w:p>
    <w:p w14:paraId="0C7030A0" w14:textId="77777777" w:rsidR="00CF5D59" w:rsidRDefault="00CF5D59" w:rsidP="00CF5D59">
      <w:pPr>
        <w:pStyle w:val="NoSpacing"/>
      </w:pPr>
      <w:r>
        <w:t>Prohibition Notices: WorkSafe might stop certain jobs until you've made them safer.</w:t>
      </w:r>
    </w:p>
    <w:p w14:paraId="4706161C" w14:textId="77777777" w:rsidR="00CF5D59" w:rsidRDefault="00CF5D59" w:rsidP="00CF5D59">
      <w:pPr>
        <w:pStyle w:val="NoSpacing"/>
      </w:pPr>
      <w:r>
        <w:t>Fines: You could face some big fines.</w:t>
      </w:r>
    </w:p>
    <w:p w14:paraId="4F8AFB8D" w14:textId="16E50265" w:rsidR="00CF5D59" w:rsidRDefault="00CF5D59" w:rsidP="00CF5D59">
      <w:pPr>
        <w:pStyle w:val="NoSpacing"/>
      </w:pPr>
      <w:r>
        <w:t>Legal Action: In serious cases, you could end up in court.</w:t>
      </w:r>
    </w:p>
    <w:p w14:paraId="3F5E3D72" w14:textId="77777777" w:rsidR="00E96ACA" w:rsidRDefault="00E96ACA" w:rsidP="00CF5D59">
      <w:pPr>
        <w:pStyle w:val="NoSpacing"/>
      </w:pPr>
    </w:p>
    <w:p w14:paraId="0C7C51EF" w14:textId="177F1DE2" w:rsidR="00CF5D59" w:rsidRDefault="00CF5D59" w:rsidP="00CF5D59">
      <w:pPr>
        <w:pStyle w:val="NoSpacing"/>
      </w:pPr>
      <w:r>
        <w:t>5. Building a Better Safety System</w:t>
      </w:r>
    </w:p>
    <w:p w14:paraId="66D6E694" w14:textId="77777777" w:rsidR="00E96ACA" w:rsidRDefault="00CF5D59" w:rsidP="00CF5D59">
      <w:pPr>
        <w:pStyle w:val="NoSpacing"/>
      </w:pPr>
      <w:r>
        <w:t>A good WHS Management System:</w:t>
      </w:r>
    </w:p>
    <w:p w14:paraId="185FFCFE" w14:textId="68823923" w:rsidR="00CF5D59" w:rsidRDefault="00CF5D59" w:rsidP="00CF5D59">
      <w:pPr>
        <w:pStyle w:val="NoSpacing"/>
      </w:pPr>
      <w:r>
        <w:t>This should cover everything from finding hazards to training and checking how things are going.</w:t>
      </w:r>
    </w:p>
    <w:p w14:paraId="73E8585E" w14:textId="77777777" w:rsidR="00E949CE" w:rsidRDefault="00E949CE" w:rsidP="00CF5D59">
      <w:pPr>
        <w:pStyle w:val="NoSpacing"/>
      </w:pPr>
    </w:p>
    <w:p w14:paraId="0A90D31A" w14:textId="77777777" w:rsidR="00E96ACA" w:rsidRDefault="00CF5D59" w:rsidP="00CF5D59">
      <w:pPr>
        <w:pStyle w:val="NoSpacing"/>
      </w:pPr>
      <w:r>
        <w:t>Regularly review and update your policies and procedures:</w:t>
      </w:r>
    </w:p>
    <w:p w14:paraId="35795478" w14:textId="2D0DEED9" w:rsidR="00CF5D59" w:rsidRDefault="00CF5D59" w:rsidP="00CF5D59">
      <w:pPr>
        <w:pStyle w:val="NoSpacing"/>
      </w:pPr>
      <w:r>
        <w:t>Keep them current and make sure they reflect best practice and any changes to the law.</w:t>
      </w:r>
    </w:p>
    <w:p w14:paraId="28F402F7" w14:textId="77777777" w:rsidR="00E949CE" w:rsidRDefault="00E949CE" w:rsidP="00CF5D59">
      <w:pPr>
        <w:pStyle w:val="NoSpacing"/>
      </w:pPr>
    </w:p>
    <w:p w14:paraId="0ABECAD8" w14:textId="77777777" w:rsidR="00E96ACA" w:rsidRDefault="00CF5D59" w:rsidP="00CF5D59">
      <w:pPr>
        <w:pStyle w:val="NoSpacing"/>
      </w:pPr>
      <w:r>
        <w:t>WHS training for everyone:</w:t>
      </w:r>
    </w:p>
    <w:p w14:paraId="0AAA6247" w14:textId="23298422" w:rsidR="00CF5D59" w:rsidRDefault="00CF5D59" w:rsidP="00CF5D59">
      <w:pPr>
        <w:pStyle w:val="NoSpacing"/>
      </w:pPr>
      <w:r>
        <w:t>Make sure everyone knows their rights and responsibilities and how to work safely.</w:t>
      </w:r>
    </w:p>
    <w:p w14:paraId="2B5D4D66" w14:textId="77777777" w:rsidR="00E949CE" w:rsidRDefault="00E949CE" w:rsidP="00CF5D59">
      <w:pPr>
        <w:pStyle w:val="NoSpacing"/>
      </w:pPr>
    </w:p>
    <w:p w14:paraId="2ED37C41" w14:textId="77777777" w:rsidR="00E96ACA" w:rsidRDefault="00CF5D59" w:rsidP="00CF5D59">
      <w:pPr>
        <w:pStyle w:val="NoSpacing"/>
      </w:pPr>
      <w:r>
        <w:t>A system for monitoring and reporting WHS performance:</w:t>
      </w:r>
    </w:p>
    <w:p w14:paraId="4588F9BC" w14:textId="0252A88D" w:rsidR="00CF5D59" w:rsidRDefault="00CF5D59" w:rsidP="00CF5D59">
      <w:pPr>
        <w:pStyle w:val="NoSpacing"/>
      </w:pPr>
      <w:r>
        <w:t>This helps you spot and manage risks.</w:t>
      </w:r>
    </w:p>
    <w:p w14:paraId="7E917FC5" w14:textId="77777777" w:rsidR="00E949CE" w:rsidRDefault="00E949CE" w:rsidP="00CF5D59">
      <w:pPr>
        <w:pStyle w:val="NoSpacing"/>
      </w:pPr>
    </w:p>
    <w:p w14:paraId="3A59399E" w14:textId="77777777" w:rsidR="00E96ACA" w:rsidRDefault="00CF5D59" w:rsidP="00CF5D59">
      <w:pPr>
        <w:pStyle w:val="NoSpacing"/>
      </w:pPr>
      <w:r>
        <w:t>Talk to your workers:</w:t>
      </w:r>
    </w:p>
    <w:p w14:paraId="32E18720" w14:textId="143B19CB" w:rsidR="00CF5D59" w:rsidRDefault="00CF5D59" w:rsidP="00CF5D59">
      <w:pPr>
        <w:pStyle w:val="NoSpacing"/>
      </w:pPr>
      <w:r>
        <w:t>Involve them in WHS discussions and decisions – they're on the front line and often have the best ideas.</w:t>
      </w:r>
    </w:p>
    <w:p w14:paraId="18C16AC2" w14:textId="77777777" w:rsidR="00E96ACA" w:rsidRDefault="00E96ACA" w:rsidP="00CF5D59">
      <w:pPr>
        <w:pStyle w:val="NoSpacing"/>
      </w:pPr>
    </w:p>
    <w:p w14:paraId="1109AAB3" w14:textId="7FF02DBF" w:rsidR="00CF5D59" w:rsidRDefault="00CF5D59" w:rsidP="00CF5D59">
      <w:pPr>
        <w:pStyle w:val="NoSpacing"/>
      </w:pPr>
      <w:r>
        <w:t xml:space="preserve">6. </w:t>
      </w:r>
      <w:r w:rsidR="00E96ACA">
        <w:t>Conclusion</w:t>
      </w:r>
    </w:p>
    <w:p w14:paraId="3AE640DC" w14:textId="77777777" w:rsidR="00CF5D59" w:rsidRDefault="00CF5D59" w:rsidP="00CF5D59">
      <w:pPr>
        <w:pStyle w:val="NoSpacing"/>
      </w:pPr>
    </w:p>
    <w:p w14:paraId="04F9691A" w14:textId="434DB351" w:rsidR="006B06FF" w:rsidRDefault="00CF5D59" w:rsidP="00CF5D59">
      <w:pPr>
        <w:pStyle w:val="NoSpacing"/>
      </w:pPr>
      <w:r>
        <w:lastRenderedPageBreak/>
        <w:t xml:space="preserve">By taking our advice, </w:t>
      </w:r>
      <w:r w:rsidR="00E96ACA">
        <w:t>Lendlease Barangaroo</w:t>
      </w:r>
      <w:r>
        <w:t xml:space="preserve"> can improve its WHS, create a safer workplace, and avoid problems with WorkSafe.</w:t>
      </w:r>
    </w:p>
    <w:sectPr w:rsidR="006B06FF" w:rsidSect="00E417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B59C7"/>
    <w:multiLevelType w:val="hybridMultilevel"/>
    <w:tmpl w:val="DD603A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9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798"/>
    <w:rsid w:val="00184F5E"/>
    <w:rsid w:val="00191D29"/>
    <w:rsid w:val="001A032D"/>
    <w:rsid w:val="002600F6"/>
    <w:rsid w:val="003741E1"/>
    <w:rsid w:val="00404798"/>
    <w:rsid w:val="005437DA"/>
    <w:rsid w:val="006630C6"/>
    <w:rsid w:val="006963DB"/>
    <w:rsid w:val="006B06FF"/>
    <w:rsid w:val="009F0CB9"/>
    <w:rsid w:val="00A950D2"/>
    <w:rsid w:val="00AF4822"/>
    <w:rsid w:val="00C908E8"/>
    <w:rsid w:val="00CF5D59"/>
    <w:rsid w:val="00E4172B"/>
    <w:rsid w:val="00E845ED"/>
    <w:rsid w:val="00E949CE"/>
    <w:rsid w:val="00E96ACA"/>
    <w:rsid w:val="00EC75C8"/>
    <w:rsid w:val="00F1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92FEA"/>
  <w15:chartTrackingRefBased/>
  <w15:docId w15:val="{4FE88D09-FCDC-4A9F-B66E-412B1C74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4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7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7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7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7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7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7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7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7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7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7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79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F5D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304</Words>
  <Characters>1734</Characters>
  <Application>Microsoft Office Word</Application>
  <DocSecurity>0</DocSecurity>
  <Lines>14</Lines>
  <Paragraphs>4</Paragraphs>
  <ScaleCrop>false</ScaleCrop>
  <Company>Lendlease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Ito, Kaz</dc:creator>
  <cp:keywords/>
  <dc:description/>
  <cp:lastModifiedBy>Ito, Kaz</cp:lastModifiedBy>
  <cp:revision>14</cp:revision>
  <dcterms:created xsi:type="dcterms:W3CDTF">2025-03-08T05:04:00Z</dcterms:created>
  <dcterms:modified xsi:type="dcterms:W3CDTF">2025-03-08T06:15:00Z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7f9010-7f5c-4372-b4e3-91a33ea4ea32_Enabled">
    <vt:lpwstr>true</vt:lpwstr>
  </property>
  <property fmtid="{D5CDD505-2E9C-101B-9397-08002B2CF9AE}" pid="3" name="MSIP_Label_fe7f9010-7f5c-4372-b4e3-91a33ea4ea32_SetDate">
    <vt:lpwstr>2025-03-08T05:05:50Z</vt:lpwstr>
  </property>
  <property fmtid="{D5CDD505-2E9C-101B-9397-08002B2CF9AE}" pid="4" name="MSIP_Label_fe7f9010-7f5c-4372-b4e3-91a33ea4ea32_Method">
    <vt:lpwstr>Standard</vt:lpwstr>
  </property>
  <property fmtid="{D5CDD505-2E9C-101B-9397-08002B2CF9AE}" pid="5" name="MSIP_Label_fe7f9010-7f5c-4372-b4e3-91a33ea4ea32_Name">
    <vt:lpwstr>I - Internal</vt:lpwstr>
  </property>
  <property fmtid="{D5CDD505-2E9C-101B-9397-08002B2CF9AE}" pid="6" name="MSIP_Label_fe7f9010-7f5c-4372-b4e3-91a33ea4ea32_SiteId">
    <vt:lpwstr>bc0c325b-6efc-4ca8-9e46-11b50fe2aab5</vt:lpwstr>
  </property>
  <property fmtid="{D5CDD505-2E9C-101B-9397-08002B2CF9AE}" pid="7" name="MSIP_Label_fe7f9010-7f5c-4372-b4e3-91a33ea4ea32_ActionId">
    <vt:lpwstr>421a5dfe-bc02-4f85-8f6b-4684bd60e0f8</vt:lpwstr>
  </property>
  <property fmtid="{D5CDD505-2E9C-101B-9397-08002B2CF9AE}" pid="8" name="MSIP_Label_fe7f9010-7f5c-4372-b4e3-91a33ea4ea32_ContentBits">
    <vt:lpwstr>0</vt:lpwstr>
  </property>
  <property fmtid="{D5CDD505-2E9C-101B-9397-08002B2CF9AE}" pid="9" name="MSIP_Label_fe7f9010-7f5c-4372-b4e3-91a33ea4ea32_Tag">
    <vt:lpwstr>10, 3, 0, 1</vt:lpwstr>
  </property>
</Properties>
</file>