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9336878"/>
    <w:bookmarkEnd w:id="0"/>
    <w:p w14:paraId="762B72CD" w14:textId="3C4E0E2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677444" w:rsidRPr="004932A4">
        <w:rPr>
          <w:szCs w:val="32"/>
        </w:rPr>
        <w:t xml:space="preserve"> </w:t>
      </w:r>
    </w:p>
    <w:p w14:paraId="7BE01389" w14:textId="5BF2A16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86F6139" w:rsidR="00750D30" w:rsidRPr="006C4DEB" w:rsidRDefault="00797C3C" w:rsidP="00C15CA8">
            <w:pPr>
              <w:ind w:right="390"/>
              <w:jc w:val="left"/>
              <w:rPr>
                <w:rFonts w:ascii="Arial" w:hAnsi="Arial" w:cs="Arial"/>
                <w:sz w:val="22"/>
                <w:szCs w:val="22"/>
              </w:rPr>
            </w:pPr>
            <w:permStart w:id="342565102" w:edGrp="everyone"/>
            <w:proofErr w:type="spellStart"/>
            <w:r>
              <w:rPr>
                <w:rFonts w:ascii="Arial" w:hAnsi="Arial" w:cs="Arial"/>
                <w:sz w:val="22"/>
                <w:szCs w:val="22"/>
              </w:rPr>
              <w:t>Te</w:t>
            </w:r>
            <w:proofErr w:type="spellEnd"/>
            <w:r>
              <w:rPr>
                <w:rFonts w:ascii="Arial" w:hAnsi="Arial" w:cs="Arial"/>
                <w:sz w:val="22"/>
                <w:szCs w:val="22"/>
              </w:rPr>
              <w:t xml:space="preserve"> </w:t>
            </w:r>
            <w:proofErr w:type="spellStart"/>
            <w:r>
              <w:rPr>
                <w:rFonts w:ascii="Arial" w:hAnsi="Arial" w:cs="Arial"/>
                <w:sz w:val="22"/>
                <w:szCs w:val="22"/>
              </w:rPr>
              <w:t>Ahimanawa</w:t>
            </w:r>
            <w:proofErr w:type="spellEnd"/>
            <w:r>
              <w:rPr>
                <w:rFonts w:ascii="Arial" w:hAnsi="Arial" w:cs="Arial"/>
                <w:sz w:val="22"/>
                <w:szCs w:val="22"/>
              </w:rPr>
              <w:t xml:space="preserve"> Tutaki </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000000" w:rsidP="009576AC">
            <w:pPr>
              <w:ind w:right="-21"/>
              <w:jc w:val="left"/>
              <w:rPr>
                <w:rFonts w:ascii="Arial" w:hAnsi="Arial" w:cs="Arial"/>
                <w:sz w:val="20"/>
              </w:rPr>
            </w:pPr>
            <w:sdt>
              <w:sdtPr>
                <w:rPr>
                  <w:rFonts w:ascii="Arial" w:hAnsi="Arial" w:cs="Arial"/>
                  <w:b/>
                  <w:bCs/>
                  <w:sz w:val="22"/>
                  <w:szCs w:val="22"/>
                </w:rPr>
                <w:id w:val="1832487325"/>
                <w:showingPlcHdr/>
                <w:picture/>
              </w:sdtPr>
              <w:sdtContent>
                <w:r w:rsidR="00E304E1">
                  <w:rPr>
                    <w:rFonts w:ascii="Arial" w:hAnsi="Arial" w:cs="Arial"/>
                    <w:b/>
                    <w:bCs/>
                    <w:noProof/>
                    <w:sz w:val="22"/>
                    <w:szCs w:val="22"/>
                  </w:rPr>
                  <w:drawing>
                    <wp:inline distT="0" distB="0" distL="0" distR="0" wp14:anchorId="309E5448" wp14:editId="616984F9">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B189BE"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3A07A7E" w:rsidR="00E304E1" w:rsidRPr="00C15CA8" w:rsidRDefault="00000000"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000000"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000000"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34564214" w:rsidR="00E304E1" w:rsidRPr="00C15CA8" w:rsidRDefault="00000000"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000000"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000000"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BSBWHS411</w:t>
                </w:r>
              </w:sdtContent>
            </w:sdt>
          </w:p>
        </w:tc>
        <w:tc>
          <w:tcPr>
            <w:tcW w:w="1559" w:type="dxa"/>
            <w:tcBorders>
              <w:left w:val="single" w:sz="4" w:space="0" w:color="auto"/>
              <w:bottom w:val="single" w:sz="12" w:space="0" w:color="auto"/>
            </w:tcBorders>
            <w:shd w:val="clear" w:color="auto" w:fill="auto"/>
            <w:vAlign w:val="center"/>
          </w:tcPr>
          <w:p w14:paraId="35E2891D" w14:textId="5960F3EB" w:rsidR="00E304E1" w:rsidRPr="00C15CA8" w:rsidRDefault="00000000"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000000"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000000"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584997C" w14:textId="5EB2894F" w:rsidR="00416046"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000000"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shd w:val="clear" w:color="auto" w:fill="auto"/>
          </w:tcPr>
          <w:p w14:paraId="00C89B93" w14:textId="77777777"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000000"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000000" w:rsidP="009576AC">
            <w:pPr>
              <w:jc w:val="left"/>
              <w:rPr>
                <w:rFonts w:ascii="Arial" w:hAnsi="Arial" w:cs="Arial"/>
                <w:sz w:val="20"/>
              </w:rPr>
            </w:pPr>
            <w:sdt>
              <w:sdtPr>
                <w:rPr>
                  <w:rFonts w:ascii="Arial" w:hAnsi="Arial" w:cs="Arial"/>
                  <w:b/>
                  <w:bCs/>
                  <w:sz w:val="22"/>
                  <w:szCs w:val="22"/>
                </w:rPr>
                <w:id w:val="-618907034"/>
                <w:showingPlcHdr/>
                <w:picture/>
              </w:sdt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67DD6514"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C76B5E" w:rsidRPr="004932A4">
        <w:rPr>
          <w:szCs w:val="32"/>
        </w:rPr>
        <w:t xml:space="preserve"> </w:t>
      </w:r>
    </w:p>
    <w:p w14:paraId="0B076FA9" w14:textId="5FD2C0D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1"/>
        <w:gridCol w:w="6227"/>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4946168" w:rsidR="00750D30" w:rsidRPr="006C4DEB" w:rsidRDefault="00797C3C" w:rsidP="008B3F47">
            <w:pPr>
              <w:ind w:right="390"/>
              <w:jc w:val="left"/>
              <w:rPr>
                <w:rFonts w:ascii="Arial" w:hAnsi="Arial" w:cs="Arial"/>
                <w:sz w:val="22"/>
                <w:szCs w:val="22"/>
              </w:rPr>
            </w:pPr>
            <w:permStart w:id="1074280279" w:edGrp="everyone"/>
            <w:proofErr w:type="spellStart"/>
            <w:r>
              <w:rPr>
                <w:rFonts w:ascii="Arial" w:hAnsi="Arial" w:cs="Arial"/>
                <w:sz w:val="22"/>
                <w:szCs w:val="22"/>
              </w:rPr>
              <w:t>Te</w:t>
            </w:r>
            <w:proofErr w:type="spellEnd"/>
            <w:r>
              <w:rPr>
                <w:rFonts w:ascii="Arial" w:hAnsi="Arial" w:cs="Arial"/>
                <w:sz w:val="22"/>
                <w:szCs w:val="22"/>
              </w:rPr>
              <w:t xml:space="preserve"> </w:t>
            </w:r>
            <w:proofErr w:type="spellStart"/>
            <w:r>
              <w:rPr>
                <w:rFonts w:ascii="Arial" w:hAnsi="Arial" w:cs="Arial"/>
                <w:sz w:val="22"/>
                <w:szCs w:val="22"/>
              </w:rPr>
              <w:t>Ahimanawa</w:t>
            </w:r>
            <w:proofErr w:type="spellEnd"/>
            <w:r>
              <w:rPr>
                <w:rFonts w:ascii="Arial" w:hAnsi="Arial" w:cs="Arial"/>
                <w:sz w:val="22"/>
                <w:szCs w:val="22"/>
              </w:rPr>
              <w:t xml:space="preserve"> Tutaki </w:t>
            </w:r>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2C87D5C" w14:textId="100CDD2D" w:rsidR="00797C3C" w:rsidRPr="003966DD" w:rsidRDefault="00797C3C" w:rsidP="00797C3C">
            <w:pPr>
              <w:spacing w:before="100" w:beforeAutospacing="1" w:after="100" w:afterAutospacing="1"/>
              <w:jc w:val="left"/>
              <w:rPr>
                <w:szCs w:val="24"/>
                <w:lang w:eastAsia="en-AU"/>
              </w:rPr>
            </w:pPr>
            <w:permStart w:id="1462050079" w:edGrp="everyone"/>
            <w:r w:rsidRPr="003966DD">
              <w:rPr>
                <w:szCs w:val="24"/>
                <w:lang w:eastAsia="en-AU"/>
              </w:rPr>
              <w:t>Short safety meetings where workers discuss risks, share safety tips, and raise concerns.</w:t>
            </w:r>
          </w:p>
          <w:p w14:paraId="658659C1" w14:textId="77777777" w:rsidR="003966DD" w:rsidRDefault="003966DD" w:rsidP="00797C3C">
            <w:pPr>
              <w:spacing w:before="100" w:beforeAutospacing="1" w:after="100" w:afterAutospacing="1"/>
              <w:jc w:val="left"/>
              <w:rPr>
                <w:szCs w:val="24"/>
                <w:lang w:eastAsia="en-AU"/>
              </w:rPr>
            </w:pPr>
          </w:p>
          <w:p w14:paraId="67827238" w14:textId="77777777" w:rsidR="003966DD" w:rsidRDefault="003966DD" w:rsidP="00797C3C">
            <w:pPr>
              <w:spacing w:before="100" w:beforeAutospacing="1" w:after="100" w:afterAutospacing="1"/>
              <w:jc w:val="left"/>
              <w:rPr>
                <w:szCs w:val="24"/>
                <w:lang w:eastAsia="en-AU"/>
              </w:rPr>
            </w:pPr>
          </w:p>
          <w:p w14:paraId="44FE651C" w14:textId="77777777" w:rsidR="003966DD" w:rsidRDefault="003966DD" w:rsidP="00797C3C">
            <w:pPr>
              <w:spacing w:before="100" w:beforeAutospacing="1" w:after="100" w:afterAutospacing="1"/>
              <w:jc w:val="left"/>
              <w:rPr>
                <w:szCs w:val="24"/>
                <w:lang w:eastAsia="en-AU"/>
              </w:rPr>
            </w:pPr>
          </w:p>
          <w:p w14:paraId="02844CBD" w14:textId="77777777" w:rsidR="003966DD" w:rsidRDefault="003966DD" w:rsidP="00797C3C">
            <w:pPr>
              <w:spacing w:before="100" w:beforeAutospacing="1" w:after="100" w:afterAutospacing="1"/>
              <w:jc w:val="left"/>
              <w:rPr>
                <w:szCs w:val="24"/>
                <w:lang w:eastAsia="en-AU"/>
              </w:rPr>
            </w:pPr>
          </w:p>
          <w:p w14:paraId="61F95F05" w14:textId="77777777" w:rsidR="003966DD" w:rsidRDefault="003966DD" w:rsidP="00797C3C">
            <w:pPr>
              <w:spacing w:before="100" w:beforeAutospacing="1" w:after="100" w:afterAutospacing="1"/>
              <w:jc w:val="left"/>
              <w:rPr>
                <w:szCs w:val="24"/>
                <w:lang w:eastAsia="en-AU"/>
              </w:rPr>
            </w:pPr>
          </w:p>
          <w:p w14:paraId="264D825C" w14:textId="77777777" w:rsidR="003966DD" w:rsidRDefault="003966DD" w:rsidP="00797C3C">
            <w:pPr>
              <w:spacing w:before="100" w:beforeAutospacing="1" w:after="100" w:afterAutospacing="1"/>
              <w:jc w:val="left"/>
              <w:rPr>
                <w:szCs w:val="24"/>
                <w:lang w:eastAsia="en-AU"/>
              </w:rPr>
            </w:pPr>
          </w:p>
          <w:p w14:paraId="707E1972" w14:textId="1742A869" w:rsidR="00797C3C" w:rsidRPr="003966DD" w:rsidRDefault="00797C3C" w:rsidP="00797C3C">
            <w:pPr>
              <w:spacing w:before="100" w:beforeAutospacing="1" w:after="100" w:afterAutospacing="1"/>
              <w:jc w:val="left"/>
              <w:rPr>
                <w:szCs w:val="24"/>
                <w:lang w:eastAsia="en-AU"/>
              </w:rPr>
            </w:pPr>
            <w:r w:rsidRPr="003966DD">
              <w:rPr>
                <w:szCs w:val="24"/>
                <w:lang w:eastAsia="en-AU"/>
              </w:rPr>
              <w:t>A group of workers and management who meet to discuss safety issues, review incidents, and suggest improvements.</w:t>
            </w:r>
          </w:p>
          <w:p w14:paraId="7CACC5DA" w14:textId="77777777" w:rsidR="003966DD" w:rsidRDefault="003966DD" w:rsidP="00797C3C">
            <w:pPr>
              <w:spacing w:before="100" w:beforeAutospacing="1" w:after="100" w:afterAutospacing="1"/>
              <w:jc w:val="left"/>
              <w:rPr>
                <w:szCs w:val="24"/>
                <w:lang w:eastAsia="en-AU"/>
              </w:rPr>
            </w:pPr>
          </w:p>
          <w:p w14:paraId="244EC5F5" w14:textId="77777777" w:rsidR="003966DD" w:rsidRDefault="003966DD" w:rsidP="00797C3C">
            <w:pPr>
              <w:spacing w:before="100" w:beforeAutospacing="1" w:after="100" w:afterAutospacing="1"/>
              <w:jc w:val="left"/>
              <w:rPr>
                <w:szCs w:val="24"/>
                <w:lang w:eastAsia="en-AU"/>
              </w:rPr>
            </w:pPr>
          </w:p>
          <w:p w14:paraId="34F410CD" w14:textId="77777777" w:rsidR="003966DD" w:rsidRDefault="003966DD" w:rsidP="00797C3C">
            <w:pPr>
              <w:spacing w:before="100" w:beforeAutospacing="1" w:after="100" w:afterAutospacing="1"/>
              <w:jc w:val="left"/>
              <w:rPr>
                <w:szCs w:val="24"/>
                <w:lang w:eastAsia="en-AU"/>
              </w:rPr>
            </w:pPr>
          </w:p>
          <w:p w14:paraId="6F4CB34F" w14:textId="77777777" w:rsidR="003966DD" w:rsidRDefault="003966DD" w:rsidP="00797C3C">
            <w:pPr>
              <w:spacing w:before="100" w:beforeAutospacing="1" w:after="100" w:afterAutospacing="1"/>
              <w:jc w:val="left"/>
              <w:rPr>
                <w:szCs w:val="24"/>
                <w:lang w:eastAsia="en-AU"/>
              </w:rPr>
            </w:pPr>
          </w:p>
          <w:p w14:paraId="4BBF8817" w14:textId="77777777" w:rsidR="003966DD" w:rsidRDefault="003966DD" w:rsidP="00797C3C">
            <w:pPr>
              <w:spacing w:before="100" w:beforeAutospacing="1" w:after="100" w:afterAutospacing="1"/>
              <w:jc w:val="left"/>
              <w:rPr>
                <w:szCs w:val="24"/>
                <w:lang w:eastAsia="en-AU"/>
              </w:rPr>
            </w:pPr>
          </w:p>
          <w:p w14:paraId="30A32140" w14:textId="58FAC0B1" w:rsidR="00797C3C" w:rsidRPr="003966DD" w:rsidRDefault="00797C3C" w:rsidP="00797C3C">
            <w:pPr>
              <w:spacing w:before="100" w:beforeAutospacing="1" w:after="100" w:afterAutospacing="1"/>
              <w:jc w:val="left"/>
              <w:rPr>
                <w:szCs w:val="24"/>
                <w:lang w:eastAsia="en-AU"/>
              </w:rPr>
            </w:pPr>
            <w:r w:rsidRPr="003966DD">
              <w:rPr>
                <w:szCs w:val="24"/>
                <w:lang w:eastAsia="en-AU"/>
              </w:rPr>
              <w:t>Regular checks of the site to find potential hazards, followed by discussions with workers on how to fix them.</w:t>
            </w:r>
          </w:p>
          <w:permEnd w:id="1462050079"/>
          <w:p w14:paraId="19221263" w14:textId="5BCC064A" w:rsidR="00B115D7" w:rsidRPr="001C4084" w:rsidRDefault="00B115D7" w:rsidP="00677444">
            <w:pPr>
              <w:rPr>
                <w:rFonts w:ascii="Arial" w:hAnsi="Arial" w:cs="Arial"/>
                <w:sz w:val="22"/>
                <w:szCs w:val="22"/>
              </w:rPr>
            </w:pPr>
          </w:p>
        </w:tc>
        <w:permStart w:id="1498289325"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shd w:val="clear" w:color="auto" w:fill="auto"/>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shd w:val="clear" w:color="auto" w:fill="auto"/>
          </w:tcPr>
          <w:p w14:paraId="156AD016" w14:textId="77777777" w:rsidR="00006033" w:rsidRPr="00533511" w:rsidRDefault="00000000"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shd w:val="clear" w:color="auto" w:fill="auto"/>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shd w:val="clear" w:color="auto" w:fill="auto"/>
            <w:vAlign w:val="center"/>
          </w:tcPr>
          <w:p w14:paraId="3A4FE47C" w14:textId="055E8D03" w:rsidR="00006033" w:rsidRPr="00E304E1" w:rsidRDefault="003966DD" w:rsidP="00E304E1">
            <w:pPr>
              <w:rPr>
                <w:rFonts w:ascii="Arial" w:hAnsi="Arial" w:cs="Arial"/>
                <w:sz w:val="22"/>
                <w:szCs w:val="18"/>
              </w:rPr>
            </w:pPr>
            <w:permStart w:id="97723080" w:edGrp="everyone"/>
            <w:r>
              <w:t>The WHS Act sets out the primary duty of care for employers to ensure the health and safety of workers by providing a safe work environment, safe systems of work, and necessary training. In the civil construction industry, this includes managing risks related to machinery, working at heights, and construction site hazards, ensuring that all workers, including subcontractors, are protected</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shd w:val="clear" w:color="auto" w:fill="auto"/>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shd w:val="clear" w:color="auto" w:fill="auto"/>
            <w:vAlign w:val="center"/>
          </w:tcPr>
          <w:p w14:paraId="040E5F37" w14:textId="1C56A7D2" w:rsidR="00006033" w:rsidRPr="00E304E1" w:rsidRDefault="003966DD" w:rsidP="00E304E1">
            <w:pPr>
              <w:rPr>
                <w:rFonts w:ascii="Arial" w:hAnsi="Arial" w:cs="Arial"/>
                <w:sz w:val="22"/>
                <w:szCs w:val="18"/>
              </w:rPr>
            </w:pPr>
            <w:permStart w:id="1110600999" w:edGrp="everyone"/>
            <w:r>
              <w:t>The WHS Regulations provide more specific requirements on how to comply with the duties set out in the WHS Act. In the civil construction industry, this includes regulations on managing risks of working with hazardous materials, controlling risks of falling from heights, using appropriate personal protective equipment (PPE), and ensuring machinery is properly maintained to prevent accidents</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shd w:val="clear" w:color="auto" w:fill="auto"/>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shd w:val="clear" w:color="auto" w:fill="auto"/>
            <w:vAlign w:val="center"/>
          </w:tcPr>
          <w:p w14:paraId="3828B761" w14:textId="3C55A1DF" w:rsidR="00006033" w:rsidRPr="00E304E1" w:rsidRDefault="003966DD" w:rsidP="00E304E1">
            <w:pPr>
              <w:rPr>
                <w:rFonts w:ascii="Arial" w:hAnsi="Arial" w:cs="Arial"/>
                <w:sz w:val="22"/>
                <w:szCs w:val="18"/>
              </w:rPr>
            </w:pPr>
            <w:permStart w:id="581848403" w:edGrp="everyone"/>
            <w:r>
              <w:t>Codes of Practice provide practical guidance on how to meet the health and safety duties under the WHS Act and Regulations. In civil construction, relevant codes of practice include guidelines on working at heights, managing asbestos, safe excavation practices, and proper use of machinery. These codes are not legally binding but offer clear steps for achieving compliance with the legislation. They help employers implement best practices to protect workers on construction sites.</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EB5BED5" w14:textId="6253C3F6" w:rsidR="003966DD" w:rsidRPr="00C628D9" w:rsidRDefault="003966DD" w:rsidP="003966DD">
            <w:pPr>
              <w:spacing w:before="100" w:beforeAutospacing="1" w:after="100" w:afterAutospacing="1"/>
              <w:jc w:val="left"/>
              <w:rPr>
                <w:szCs w:val="24"/>
                <w:lang w:eastAsia="en-AU"/>
              </w:rPr>
            </w:pPr>
            <w:permStart w:id="1670917979" w:edGrp="everyone"/>
            <w:r w:rsidRPr="00C628D9">
              <w:rPr>
                <w:szCs w:val="24"/>
                <w:lang w:eastAsia="en-AU"/>
              </w:rPr>
              <w:t>informal safety meetings held on-site where I can discuss potential hazards and risk assessments with the team. I would use simple language and clear examples to make sure everyone understands the risks and how to manage them. Toolbox talks are an effective way to keep the information accessible and allow workers to ask questions.</w:t>
            </w:r>
          </w:p>
          <w:p w14:paraId="3D66B770" w14:textId="284749BD" w:rsidR="003966DD" w:rsidRPr="003966DD" w:rsidRDefault="00C628D9" w:rsidP="003966DD">
            <w:pPr>
              <w:spacing w:before="100" w:beforeAutospacing="1" w:after="100" w:afterAutospacing="1"/>
              <w:jc w:val="left"/>
              <w:rPr>
                <w:rFonts w:ascii="Times New Roman" w:hAnsi="Times New Roman"/>
                <w:szCs w:val="24"/>
                <w:lang w:eastAsia="en-AU"/>
              </w:rPr>
            </w:pPr>
            <w:r>
              <w:t xml:space="preserve">I could use a mobile app or a shared digital platform where the team can access up-to-date safety information, risk assessments, and hazard reports. This allows easy access to important information on smartphones or </w:t>
            </w:r>
            <w:proofErr w:type="gramStart"/>
            <w:r>
              <w:t>tablets, and</w:t>
            </w:r>
            <w:proofErr w:type="gramEnd"/>
            <w:r>
              <w:t xml:space="preserve"> ensures everyone has the latest safety updates at their fingertips, no matter where they are on the site</w:t>
            </w:r>
            <w:r w:rsidR="003966DD" w:rsidRPr="003966DD">
              <w:rPr>
                <w:rFonts w:ascii="Times New Roman" w:hAnsi="Times New Roman"/>
                <w:szCs w:val="24"/>
                <w:lang w:eastAsia="en-AU"/>
              </w:rPr>
              <w:t>.</w:t>
            </w:r>
          </w:p>
          <w:permEnd w:id="1670917979"/>
          <w:p w14:paraId="1A9CCC20" w14:textId="780406D6" w:rsidR="00AA40C0" w:rsidRPr="001C4084" w:rsidRDefault="00AA40C0" w:rsidP="006D72CE">
            <w:pPr>
              <w:rPr>
                <w:rFonts w:ascii="Arial" w:hAnsi="Arial" w:cs="Arial"/>
                <w:sz w:val="22"/>
                <w:szCs w:val="22"/>
              </w:rPr>
            </w:pPr>
          </w:p>
        </w:tc>
        <w:permStart w:id="2004093501" w:edGrp="everyone"/>
        <w:tc>
          <w:tcPr>
            <w:tcW w:w="624" w:type="dxa"/>
            <w:tcBorders>
              <w:top w:val="nil"/>
              <w:left w:val="single" w:sz="4" w:space="0" w:color="auto"/>
              <w:bottom w:val="nil"/>
              <w:right w:val="nil"/>
            </w:tcBorders>
          </w:tcPr>
          <w:p w14:paraId="0C4F9B7B" w14:textId="77777777" w:rsidR="00AA40C0" w:rsidRPr="00533511" w:rsidRDefault="00000000"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2DC6AB" w14:textId="5954F434" w:rsidR="00AA40C0" w:rsidRPr="001C4084" w:rsidRDefault="00684928" w:rsidP="006D72CE">
            <w:pPr>
              <w:rPr>
                <w:rFonts w:ascii="Arial" w:hAnsi="Arial" w:cs="Arial"/>
                <w:sz w:val="22"/>
                <w:szCs w:val="22"/>
              </w:rPr>
            </w:pPr>
            <w:permStart w:id="1378908790" w:edGrp="everyone"/>
            <w:r>
              <w:t>I would ask the team for feedback after toolbox talks or using the mobile app to see if they understood the safety information. I would also observe the worksite to see if workers are following safety rules or using the app for updates, as fewer accidents or better safety practices would show the methods worked. Additionally, I’d look at how engaged the team is—if they are actively using the app or participating in the talks, it would suggest that the information is being communicated effectively. These steps would help me assess if the methods and tools are working well</w:t>
            </w:r>
            <w:permEnd w:id="1378908790"/>
          </w:p>
        </w:tc>
        <w:permStart w:id="1348950277" w:edGrp="everyone"/>
        <w:tc>
          <w:tcPr>
            <w:tcW w:w="624" w:type="dxa"/>
            <w:tcBorders>
              <w:top w:val="nil"/>
              <w:left w:val="single" w:sz="4" w:space="0" w:color="auto"/>
              <w:bottom w:val="nil"/>
              <w:right w:val="nil"/>
            </w:tcBorders>
          </w:tcPr>
          <w:p w14:paraId="782B96F0" w14:textId="77777777" w:rsidR="00AA40C0" w:rsidRPr="00533511" w:rsidRDefault="00000000"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201ABF0" w14:textId="12551B1A" w:rsidR="00AA40C0" w:rsidRPr="001C4084" w:rsidRDefault="00684928" w:rsidP="006D72CE">
            <w:pPr>
              <w:rPr>
                <w:rFonts w:ascii="Arial" w:hAnsi="Arial" w:cs="Arial"/>
                <w:sz w:val="22"/>
                <w:szCs w:val="22"/>
              </w:rPr>
            </w:pPr>
            <w:permStart w:id="365260280" w:edGrp="everyone"/>
            <w:r>
              <w:t xml:space="preserve">it </w:t>
            </w:r>
            <w:r w:rsidRPr="00684928">
              <w:t xml:space="preserve">provides </w:t>
            </w:r>
            <w:r w:rsidRPr="00684928">
              <w:rPr>
                <w:rStyle w:val="Strong"/>
                <w:b w:val="0"/>
                <w:bCs w:val="0"/>
              </w:rPr>
              <w:t>personalized guidance</w:t>
            </w:r>
            <w:r w:rsidRPr="00684928">
              <w:t xml:space="preserve">, allowing the worker to learn specific safety practices and leadership skills from an experienced mentor. This one-on-one support helps build confidence and ensures the worker understands both the safety regulations and the responsibilities of leading a team. Mentoring also allows for </w:t>
            </w:r>
            <w:r w:rsidRPr="00684928">
              <w:rPr>
                <w:rStyle w:val="Strong"/>
                <w:b w:val="0"/>
                <w:bCs w:val="0"/>
              </w:rPr>
              <w:t>real-world experience</w:t>
            </w:r>
            <w:r w:rsidRPr="00684928">
              <w:t xml:space="preserve">, where the worker can observe and practice how to manage safety issues on-site, making the learning more practical and relevant. Additionally, mentoring helps develop </w:t>
            </w:r>
            <w:r w:rsidRPr="00684928">
              <w:rPr>
                <w:rStyle w:val="Strong"/>
                <w:b w:val="0"/>
                <w:bCs w:val="0"/>
              </w:rPr>
              <w:t>communication and problem-solving skills</w:t>
            </w:r>
            <w:r>
              <w:t>, which are essential for a team leader, especially in managing safety risks and ensuring the well-being of the team</w:t>
            </w:r>
            <w:permEnd w:id="365260280"/>
          </w:p>
        </w:tc>
        <w:permStart w:id="1030036035" w:edGrp="everyone"/>
        <w:tc>
          <w:tcPr>
            <w:tcW w:w="624" w:type="dxa"/>
            <w:tcBorders>
              <w:top w:val="nil"/>
              <w:left w:val="single" w:sz="4" w:space="0" w:color="auto"/>
              <w:bottom w:val="nil"/>
              <w:right w:val="nil"/>
            </w:tcBorders>
          </w:tcPr>
          <w:p w14:paraId="152DC133" w14:textId="77777777" w:rsidR="00AA40C0" w:rsidRPr="00533511" w:rsidRDefault="00000000"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pPr>
        <w:numPr>
          <w:ilvl w:val="0"/>
          <w:numId w:val="24"/>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pPr>
        <w:numPr>
          <w:ilvl w:val="0"/>
          <w:numId w:val="24"/>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pPr>
        <w:numPr>
          <w:ilvl w:val="0"/>
          <w:numId w:val="24"/>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pPr>
        <w:numPr>
          <w:ilvl w:val="0"/>
          <w:numId w:val="24"/>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lastRenderedPageBreak/>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pPr>
        <w:numPr>
          <w:ilvl w:val="0"/>
          <w:numId w:val="25"/>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pPr>
        <w:numPr>
          <w:ilvl w:val="0"/>
          <w:numId w:val="25"/>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pPr>
        <w:numPr>
          <w:ilvl w:val="0"/>
          <w:numId w:val="25"/>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8CD06BE" w14:textId="77777777" w:rsidR="00A1629D" w:rsidRPr="00377935" w:rsidRDefault="00A1629D" w:rsidP="00A1629D">
            <w:pPr>
              <w:spacing w:before="100" w:beforeAutospacing="1" w:after="100" w:afterAutospacing="1"/>
              <w:jc w:val="left"/>
              <w:rPr>
                <w:szCs w:val="24"/>
                <w:lang w:eastAsia="en-AU"/>
              </w:rPr>
            </w:pPr>
            <w:permStart w:id="410786037" w:edGrp="everyone"/>
            <w:r w:rsidRPr="00377935">
              <w:rPr>
                <w:szCs w:val="24"/>
                <w:lang w:eastAsia="en-AU"/>
              </w:rPr>
              <w:t>Near-miss reporting is important because it helps catch potential hazards before they cause accidents or injuries. Reporting near-misses lets the team fix problems early and avoid future risks, creating a safer work environment.</w:t>
            </w:r>
          </w:p>
          <w:p w14:paraId="4C889671" w14:textId="77777777" w:rsidR="00A1629D" w:rsidRPr="00A1629D" w:rsidRDefault="00A1629D" w:rsidP="00A1629D">
            <w:pPr>
              <w:spacing w:before="100" w:beforeAutospacing="1" w:after="100" w:afterAutospacing="1"/>
              <w:jc w:val="left"/>
              <w:rPr>
                <w:rFonts w:ascii="Times New Roman" w:hAnsi="Times New Roman"/>
                <w:szCs w:val="24"/>
                <w:lang w:eastAsia="en-AU"/>
              </w:rPr>
            </w:pPr>
            <w:r w:rsidRPr="00377935">
              <w:rPr>
                <w:szCs w:val="24"/>
                <w:lang w:eastAsia="en-AU"/>
              </w:rPr>
              <w:t xml:space="preserve">The changes at </w:t>
            </w:r>
            <w:proofErr w:type="spellStart"/>
            <w:r w:rsidRPr="00377935">
              <w:rPr>
                <w:szCs w:val="24"/>
                <w:lang w:eastAsia="en-AU"/>
              </w:rPr>
              <w:t>Decmil</w:t>
            </w:r>
            <w:proofErr w:type="spellEnd"/>
            <w:r w:rsidRPr="00377935">
              <w:rPr>
                <w:szCs w:val="24"/>
                <w:lang w:eastAsia="en-AU"/>
              </w:rPr>
              <w:t xml:space="preserve"> led to the company winning the award because they focused on improving safety by encouraging everyone to report incidents and hazards. They made safety a priority with better inspections, a new safety program, and tools like hazard identification cards. The SHIELD program helped track and improve these changes, leading to fewer incidents and better overall safety, which contributed to the company’s success and</w:t>
            </w:r>
            <w:r w:rsidRPr="00A1629D">
              <w:rPr>
                <w:rFonts w:ascii="Times New Roman" w:hAnsi="Times New Roman"/>
                <w:szCs w:val="24"/>
                <w:lang w:eastAsia="en-AU"/>
              </w:rPr>
              <w:t xml:space="preserve"> </w:t>
            </w:r>
            <w:r w:rsidRPr="00377935">
              <w:rPr>
                <w:szCs w:val="24"/>
                <w:lang w:eastAsia="en-AU"/>
              </w:rPr>
              <w:t>recognition</w:t>
            </w:r>
          </w:p>
          <w:permEnd w:id="410786037"/>
          <w:p w14:paraId="6F637EC6" w14:textId="4E35EF9A" w:rsidR="00C26EC4" w:rsidRPr="001C4084" w:rsidRDefault="00C26EC4" w:rsidP="006D72CE">
            <w:pPr>
              <w:rPr>
                <w:rFonts w:ascii="Arial" w:hAnsi="Arial" w:cs="Arial"/>
                <w:sz w:val="22"/>
                <w:szCs w:val="22"/>
              </w:rPr>
            </w:pPr>
          </w:p>
        </w:tc>
        <w:permStart w:id="77298989" w:edGrp="everyone"/>
        <w:tc>
          <w:tcPr>
            <w:tcW w:w="624" w:type="dxa"/>
            <w:tcBorders>
              <w:top w:val="nil"/>
              <w:left w:val="single" w:sz="4" w:space="0" w:color="auto"/>
              <w:bottom w:val="nil"/>
              <w:right w:val="nil"/>
            </w:tcBorders>
          </w:tcPr>
          <w:p w14:paraId="570374C1" w14:textId="77777777" w:rsidR="00C26EC4" w:rsidRPr="00533511" w:rsidRDefault="00000000"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D9AD429" w14:textId="77777777" w:rsidR="00377935" w:rsidRPr="00BD1D99" w:rsidRDefault="00377935" w:rsidP="00377935">
            <w:pPr>
              <w:spacing w:before="100" w:beforeAutospacing="1" w:after="100" w:afterAutospacing="1"/>
              <w:jc w:val="left"/>
              <w:rPr>
                <w:szCs w:val="24"/>
                <w:lang w:eastAsia="en-AU"/>
              </w:rPr>
            </w:pPr>
            <w:permStart w:id="1375877302" w:edGrp="everyone"/>
            <w:proofErr w:type="gramStart"/>
            <w:r w:rsidRPr="00377935">
              <w:rPr>
                <w:rFonts w:ascii="Times New Roman" w:hAnsi="Symbol"/>
                <w:szCs w:val="24"/>
                <w:lang w:eastAsia="en-AU"/>
              </w:rPr>
              <w:t></w:t>
            </w:r>
            <w:r w:rsidRPr="00377935">
              <w:rPr>
                <w:rFonts w:ascii="Times New Roman" w:hAnsi="Times New Roman"/>
                <w:szCs w:val="24"/>
                <w:lang w:eastAsia="en-AU"/>
              </w:rPr>
              <w:t xml:space="preserve">  </w:t>
            </w:r>
            <w:r w:rsidRPr="00BD1D99">
              <w:rPr>
                <w:b/>
                <w:bCs/>
                <w:szCs w:val="24"/>
                <w:lang w:eastAsia="en-AU"/>
              </w:rPr>
              <w:t>Introduction</w:t>
            </w:r>
            <w:proofErr w:type="gramEnd"/>
            <w:r w:rsidRPr="00BD1D99">
              <w:rPr>
                <w:b/>
                <w:bCs/>
                <w:szCs w:val="24"/>
                <w:lang w:eastAsia="en-AU"/>
              </w:rPr>
              <w:t xml:space="preserve"> to WHS</w:t>
            </w:r>
            <w:r w:rsidRPr="00BD1D99">
              <w:rPr>
                <w:szCs w:val="24"/>
                <w:lang w:eastAsia="en-AU"/>
              </w:rPr>
              <w:t>:</w:t>
            </w:r>
          </w:p>
          <w:p w14:paraId="67CA23DA" w14:textId="77777777" w:rsidR="00377935" w:rsidRPr="00BD1D99" w:rsidRDefault="00377935">
            <w:pPr>
              <w:numPr>
                <w:ilvl w:val="0"/>
                <w:numId w:val="28"/>
              </w:numPr>
              <w:spacing w:before="100" w:beforeAutospacing="1" w:after="100" w:afterAutospacing="1"/>
              <w:jc w:val="left"/>
              <w:rPr>
                <w:szCs w:val="24"/>
                <w:lang w:eastAsia="en-AU"/>
              </w:rPr>
            </w:pPr>
            <w:r w:rsidRPr="00BD1D99">
              <w:rPr>
                <w:szCs w:val="24"/>
                <w:lang w:eastAsia="en-AU"/>
              </w:rPr>
              <w:t>Safety is our top priority. It is essential for ensuring a safe working environment for everyone on-site.</w:t>
            </w:r>
          </w:p>
          <w:p w14:paraId="50CE3EE2" w14:textId="505DF4DB" w:rsidR="00377935" w:rsidRPr="00BD1D99" w:rsidRDefault="00377935">
            <w:pPr>
              <w:numPr>
                <w:ilvl w:val="0"/>
                <w:numId w:val="28"/>
              </w:numPr>
              <w:spacing w:before="100" w:beforeAutospacing="1" w:after="100" w:afterAutospacing="1"/>
              <w:jc w:val="left"/>
              <w:rPr>
                <w:szCs w:val="24"/>
                <w:lang w:eastAsia="en-AU"/>
              </w:rPr>
            </w:pPr>
            <w:r w:rsidRPr="00BD1D99">
              <w:rPr>
                <w:szCs w:val="24"/>
                <w:lang w:eastAsia="en-AU"/>
              </w:rPr>
              <w:t xml:space="preserve">All workers must understand and follow workplace health and safety (WHS) policies and procedures to </w:t>
            </w:r>
            <w:proofErr w:type="spellStart"/>
            <w:r w:rsidRPr="00BD1D99">
              <w:rPr>
                <w:szCs w:val="24"/>
                <w:lang w:eastAsia="en-AU"/>
              </w:rPr>
              <w:t>minimi</w:t>
            </w:r>
            <w:r w:rsidR="00BD1D99">
              <w:rPr>
                <w:szCs w:val="24"/>
                <w:lang w:eastAsia="en-AU"/>
              </w:rPr>
              <w:t>S</w:t>
            </w:r>
            <w:r w:rsidRPr="00BD1D99">
              <w:rPr>
                <w:szCs w:val="24"/>
                <w:lang w:eastAsia="en-AU"/>
              </w:rPr>
              <w:t>e</w:t>
            </w:r>
            <w:proofErr w:type="spellEnd"/>
            <w:r w:rsidRPr="00BD1D99">
              <w:rPr>
                <w:szCs w:val="24"/>
                <w:lang w:eastAsia="en-AU"/>
              </w:rPr>
              <w:t xml:space="preserve"> risks and prevent accidents.</w:t>
            </w:r>
          </w:p>
          <w:p w14:paraId="134F3208" w14:textId="77777777" w:rsidR="00377935" w:rsidRPr="00BD1D99" w:rsidRDefault="00377935" w:rsidP="00377935">
            <w:pPr>
              <w:spacing w:before="100" w:beforeAutospacing="1" w:after="100" w:afterAutospacing="1"/>
              <w:jc w:val="left"/>
              <w:rPr>
                <w:szCs w:val="24"/>
                <w:lang w:eastAsia="en-AU"/>
              </w:rPr>
            </w:pPr>
            <w:proofErr w:type="gramStart"/>
            <w:r w:rsidRPr="00BD1D99">
              <w:rPr>
                <w:szCs w:val="24"/>
                <w:lang w:eastAsia="en-AU"/>
              </w:rPr>
              <w:t xml:space="preserve">  </w:t>
            </w:r>
            <w:r w:rsidRPr="00BD1D99">
              <w:rPr>
                <w:b/>
                <w:bCs/>
                <w:szCs w:val="24"/>
                <w:lang w:eastAsia="en-AU"/>
              </w:rPr>
              <w:t>Relevant</w:t>
            </w:r>
            <w:proofErr w:type="gramEnd"/>
            <w:r w:rsidRPr="00BD1D99">
              <w:rPr>
                <w:b/>
                <w:bCs/>
                <w:szCs w:val="24"/>
                <w:lang w:eastAsia="en-AU"/>
              </w:rPr>
              <w:t xml:space="preserve"> WHS Policies and Procedures</w:t>
            </w:r>
            <w:r w:rsidRPr="00BD1D99">
              <w:rPr>
                <w:szCs w:val="24"/>
                <w:lang w:eastAsia="en-AU"/>
              </w:rPr>
              <w:t>:</w:t>
            </w:r>
          </w:p>
          <w:p w14:paraId="603F0CC9" w14:textId="77777777" w:rsidR="00377935" w:rsidRPr="00BD1D99" w:rsidRDefault="00377935">
            <w:pPr>
              <w:numPr>
                <w:ilvl w:val="0"/>
                <w:numId w:val="29"/>
              </w:numPr>
              <w:spacing w:before="100" w:beforeAutospacing="1" w:after="100" w:afterAutospacing="1"/>
              <w:jc w:val="left"/>
              <w:rPr>
                <w:szCs w:val="24"/>
                <w:lang w:eastAsia="en-AU"/>
              </w:rPr>
            </w:pPr>
            <w:r w:rsidRPr="00BD1D99">
              <w:rPr>
                <w:b/>
                <w:bCs/>
                <w:szCs w:val="24"/>
                <w:lang w:eastAsia="en-AU"/>
              </w:rPr>
              <w:t>Workplace Health and Safety Policy</w:t>
            </w:r>
            <w:r w:rsidRPr="00BD1D99">
              <w:rPr>
                <w:szCs w:val="24"/>
                <w:lang w:eastAsia="en-AU"/>
              </w:rPr>
              <w:t>: Outlines the company's commitment to maintaining a safe work environment and preventing injuries.</w:t>
            </w:r>
          </w:p>
          <w:p w14:paraId="6DDA577B" w14:textId="77777777" w:rsidR="00377935" w:rsidRPr="00BD1D99" w:rsidRDefault="00377935">
            <w:pPr>
              <w:numPr>
                <w:ilvl w:val="0"/>
                <w:numId w:val="29"/>
              </w:numPr>
              <w:spacing w:before="100" w:beforeAutospacing="1" w:after="100" w:afterAutospacing="1"/>
              <w:jc w:val="left"/>
              <w:rPr>
                <w:szCs w:val="24"/>
                <w:lang w:eastAsia="en-AU"/>
              </w:rPr>
            </w:pPr>
            <w:r w:rsidRPr="00BD1D99">
              <w:rPr>
                <w:b/>
                <w:bCs/>
                <w:szCs w:val="24"/>
                <w:lang w:eastAsia="en-AU"/>
              </w:rPr>
              <w:t>Hazard Identification and Risk Assessment Procedures</w:t>
            </w:r>
            <w:r w:rsidRPr="00BD1D99">
              <w:rPr>
                <w:szCs w:val="24"/>
                <w:lang w:eastAsia="en-AU"/>
              </w:rPr>
              <w:t>: Steps to identify potential hazards, assess risks, and implement controls.</w:t>
            </w:r>
          </w:p>
          <w:p w14:paraId="6C5AE911" w14:textId="77777777" w:rsidR="00377935" w:rsidRPr="00BD1D99" w:rsidRDefault="00377935">
            <w:pPr>
              <w:numPr>
                <w:ilvl w:val="0"/>
                <w:numId w:val="29"/>
              </w:numPr>
              <w:spacing w:before="100" w:beforeAutospacing="1" w:after="100" w:afterAutospacing="1"/>
              <w:jc w:val="left"/>
              <w:rPr>
                <w:szCs w:val="24"/>
                <w:lang w:eastAsia="en-AU"/>
              </w:rPr>
            </w:pPr>
            <w:r w:rsidRPr="00BD1D99">
              <w:rPr>
                <w:b/>
                <w:bCs/>
                <w:szCs w:val="24"/>
                <w:lang w:eastAsia="en-AU"/>
              </w:rPr>
              <w:t>Emergency Procedures</w:t>
            </w:r>
            <w:r w:rsidRPr="00BD1D99">
              <w:rPr>
                <w:szCs w:val="24"/>
                <w:lang w:eastAsia="en-AU"/>
              </w:rPr>
              <w:t>: Instructions for dealing with emergencies like fires, medical incidents, or evacuations.</w:t>
            </w:r>
          </w:p>
          <w:p w14:paraId="76AC13DA" w14:textId="77777777" w:rsidR="00377935" w:rsidRPr="00BD1D99" w:rsidRDefault="00377935">
            <w:pPr>
              <w:numPr>
                <w:ilvl w:val="0"/>
                <w:numId w:val="29"/>
              </w:numPr>
              <w:spacing w:before="100" w:beforeAutospacing="1" w:after="100" w:afterAutospacing="1"/>
              <w:jc w:val="left"/>
              <w:rPr>
                <w:szCs w:val="24"/>
                <w:lang w:eastAsia="en-AU"/>
              </w:rPr>
            </w:pPr>
            <w:r w:rsidRPr="00BD1D99">
              <w:rPr>
                <w:b/>
                <w:bCs/>
                <w:szCs w:val="24"/>
                <w:lang w:eastAsia="en-AU"/>
              </w:rPr>
              <w:t>Incident Reporting and Investigation Procedures</w:t>
            </w:r>
            <w:r w:rsidRPr="00BD1D99">
              <w:rPr>
                <w:szCs w:val="24"/>
                <w:lang w:eastAsia="en-AU"/>
              </w:rPr>
              <w:t>: Guidelines for reporting accidents, near misses, and unsafe conditions.</w:t>
            </w:r>
          </w:p>
          <w:p w14:paraId="42829AF1" w14:textId="77777777" w:rsidR="00377935" w:rsidRPr="00BD1D99" w:rsidRDefault="00377935" w:rsidP="00377935">
            <w:pPr>
              <w:spacing w:before="100" w:beforeAutospacing="1" w:after="100" w:afterAutospacing="1"/>
              <w:jc w:val="left"/>
              <w:rPr>
                <w:szCs w:val="24"/>
                <w:lang w:eastAsia="en-AU"/>
              </w:rPr>
            </w:pPr>
            <w:proofErr w:type="gramStart"/>
            <w:r w:rsidRPr="00BD1D99">
              <w:rPr>
                <w:szCs w:val="24"/>
                <w:lang w:eastAsia="en-AU"/>
              </w:rPr>
              <w:t xml:space="preserve">  </w:t>
            </w:r>
            <w:r w:rsidRPr="00BD1D99">
              <w:rPr>
                <w:b/>
                <w:bCs/>
                <w:szCs w:val="24"/>
                <w:lang w:eastAsia="en-AU"/>
              </w:rPr>
              <w:t>Importance</w:t>
            </w:r>
            <w:proofErr w:type="gramEnd"/>
            <w:r w:rsidRPr="00BD1D99">
              <w:rPr>
                <w:b/>
                <w:bCs/>
                <w:szCs w:val="24"/>
                <w:lang w:eastAsia="en-AU"/>
              </w:rPr>
              <w:t xml:space="preserve"> of WHS Policies and Procedures</w:t>
            </w:r>
            <w:r w:rsidRPr="00BD1D99">
              <w:rPr>
                <w:szCs w:val="24"/>
                <w:lang w:eastAsia="en-AU"/>
              </w:rPr>
              <w:t>:</w:t>
            </w:r>
          </w:p>
          <w:p w14:paraId="277ED60F" w14:textId="77777777" w:rsidR="00377935" w:rsidRPr="00BD1D99" w:rsidRDefault="00377935">
            <w:pPr>
              <w:numPr>
                <w:ilvl w:val="0"/>
                <w:numId w:val="30"/>
              </w:numPr>
              <w:spacing w:before="100" w:beforeAutospacing="1" w:after="100" w:afterAutospacing="1"/>
              <w:jc w:val="left"/>
              <w:rPr>
                <w:szCs w:val="24"/>
                <w:lang w:eastAsia="en-AU"/>
              </w:rPr>
            </w:pPr>
            <w:r w:rsidRPr="00BD1D99">
              <w:rPr>
                <w:szCs w:val="24"/>
                <w:lang w:eastAsia="en-AU"/>
              </w:rPr>
              <w:t>These policies and procedures help reduce workplace accidents and injuries.</w:t>
            </w:r>
          </w:p>
          <w:p w14:paraId="47E6D45E" w14:textId="77777777" w:rsidR="00377935" w:rsidRPr="00BD1D99" w:rsidRDefault="00377935">
            <w:pPr>
              <w:numPr>
                <w:ilvl w:val="0"/>
                <w:numId w:val="30"/>
              </w:numPr>
              <w:spacing w:before="100" w:beforeAutospacing="1" w:after="100" w:afterAutospacing="1"/>
              <w:jc w:val="left"/>
              <w:rPr>
                <w:szCs w:val="24"/>
                <w:lang w:eastAsia="en-AU"/>
              </w:rPr>
            </w:pPr>
            <w:r w:rsidRPr="00BD1D99">
              <w:rPr>
                <w:szCs w:val="24"/>
                <w:lang w:eastAsia="en-AU"/>
              </w:rPr>
              <w:t>They ensure that all workers are aware of the risks and know what to do to keep themselves and their colleagues safe.</w:t>
            </w:r>
          </w:p>
          <w:p w14:paraId="7D6DE898" w14:textId="77777777" w:rsidR="00377935" w:rsidRPr="00BD1D99" w:rsidRDefault="00377935">
            <w:pPr>
              <w:numPr>
                <w:ilvl w:val="0"/>
                <w:numId w:val="30"/>
              </w:numPr>
              <w:spacing w:before="100" w:beforeAutospacing="1" w:after="100" w:afterAutospacing="1"/>
              <w:jc w:val="left"/>
              <w:rPr>
                <w:szCs w:val="24"/>
                <w:lang w:eastAsia="en-AU"/>
              </w:rPr>
            </w:pPr>
            <w:r w:rsidRPr="00BD1D99">
              <w:rPr>
                <w:szCs w:val="24"/>
                <w:lang w:eastAsia="en-AU"/>
              </w:rPr>
              <w:t>Following these guidelines helps maintain legal compliance and protects the company from potential liabilities.</w:t>
            </w:r>
          </w:p>
          <w:p w14:paraId="7C81163C" w14:textId="77777777" w:rsidR="00377935" w:rsidRPr="00BD1D99" w:rsidRDefault="00377935" w:rsidP="00377935">
            <w:pPr>
              <w:spacing w:before="100" w:beforeAutospacing="1" w:after="100" w:afterAutospacing="1"/>
              <w:jc w:val="left"/>
              <w:rPr>
                <w:szCs w:val="24"/>
                <w:lang w:eastAsia="en-AU"/>
              </w:rPr>
            </w:pPr>
            <w:proofErr w:type="gramStart"/>
            <w:r w:rsidRPr="00BD1D99">
              <w:rPr>
                <w:szCs w:val="24"/>
                <w:lang w:eastAsia="en-AU"/>
              </w:rPr>
              <w:t xml:space="preserve">  </w:t>
            </w:r>
            <w:r w:rsidRPr="00BD1D99">
              <w:rPr>
                <w:b/>
                <w:bCs/>
                <w:szCs w:val="24"/>
                <w:lang w:eastAsia="en-AU"/>
              </w:rPr>
              <w:t>Who</w:t>
            </w:r>
            <w:proofErr w:type="gramEnd"/>
            <w:r w:rsidRPr="00BD1D99">
              <w:rPr>
                <w:b/>
                <w:bCs/>
                <w:szCs w:val="24"/>
                <w:lang w:eastAsia="en-AU"/>
              </w:rPr>
              <w:t xml:space="preserve"> Can Assist if There Are Issues</w:t>
            </w:r>
            <w:r w:rsidRPr="00BD1D99">
              <w:rPr>
                <w:szCs w:val="24"/>
                <w:lang w:eastAsia="en-AU"/>
              </w:rPr>
              <w:t>:</w:t>
            </w:r>
          </w:p>
          <w:p w14:paraId="7F3F0849" w14:textId="77777777" w:rsidR="00377935" w:rsidRPr="00BD1D99" w:rsidRDefault="00377935">
            <w:pPr>
              <w:numPr>
                <w:ilvl w:val="0"/>
                <w:numId w:val="31"/>
              </w:numPr>
              <w:spacing w:before="100" w:beforeAutospacing="1" w:after="100" w:afterAutospacing="1"/>
              <w:jc w:val="left"/>
              <w:rPr>
                <w:szCs w:val="24"/>
                <w:lang w:eastAsia="en-AU"/>
              </w:rPr>
            </w:pPr>
            <w:r w:rsidRPr="00BD1D99">
              <w:rPr>
                <w:b/>
                <w:bCs/>
                <w:szCs w:val="24"/>
                <w:lang w:eastAsia="en-AU"/>
              </w:rPr>
              <w:t>Site Supervisor/Manager</w:t>
            </w:r>
            <w:r w:rsidRPr="00BD1D99">
              <w:rPr>
                <w:szCs w:val="24"/>
                <w:lang w:eastAsia="en-AU"/>
              </w:rPr>
              <w:t>: Available to address any safety concerns or provide guidance on WHS matters.</w:t>
            </w:r>
          </w:p>
          <w:p w14:paraId="302DC88A" w14:textId="77777777" w:rsidR="00377935" w:rsidRPr="00BD1D99" w:rsidRDefault="00377935">
            <w:pPr>
              <w:numPr>
                <w:ilvl w:val="0"/>
                <w:numId w:val="31"/>
              </w:numPr>
              <w:spacing w:before="100" w:beforeAutospacing="1" w:after="100" w:afterAutospacing="1"/>
              <w:jc w:val="left"/>
              <w:rPr>
                <w:szCs w:val="24"/>
                <w:lang w:eastAsia="en-AU"/>
              </w:rPr>
            </w:pPr>
            <w:r w:rsidRPr="00BD1D99">
              <w:rPr>
                <w:b/>
                <w:bCs/>
                <w:szCs w:val="24"/>
                <w:lang w:eastAsia="en-AU"/>
              </w:rPr>
              <w:t>Health and Safety Representative</w:t>
            </w:r>
            <w:r w:rsidRPr="00BD1D99">
              <w:rPr>
                <w:szCs w:val="24"/>
                <w:lang w:eastAsia="en-AU"/>
              </w:rPr>
              <w:t>: If you feel that your concerns aren’t being addressed, you can approach the HSR for support.</w:t>
            </w:r>
          </w:p>
          <w:p w14:paraId="67731EE3" w14:textId="77777777" w:rsidR="00377935" w:rsidRPr="00BD1D99" w:rsidRDefault="00377935">
            <w:pPr>
              <w:numPr>
                <w:ilvl w:val="0"/>
                <w:numId w:val="31"/>
              </w:numPr>
              <w:spacing w:before="100" w:beforeAutospacing="1" w:after="100" w:afterAutospacing="1"/>
              <w:jc w:val="left"/>
              <w:rPr>
                <w:szCs w:val="24"/>
                <w:lang w:eastAsia="en-AU"/>
              </w:rPr>
            </w:pPr>
            <w:r w:rsidRPr="00BD1D99">
              <w:rPr>
                <w:b/>
                <w:bCs/>
                <w:szCs w:val="24"/>
                <w:lang w:eastAsia="en-AU"/>
              </w:rPr>
              <w:t>WHS Officer</w:t>
            </w:r>
            <w:r w:rsidRPr="00BD1D99">
              <w:rPr>
                <w:szCs w:val="24"/>
                <w:lang w:eastAsia="en-AU"/>
              </w:rPr>
              <w:t>: For more specific safety issues, the WHS officer can provide expert advice and assistance.</w:t>
            </w:r>
          </w:p>
          <w:p w14:paraId="4674D29D" w14:textId="77777777" w:rsidR="00377935" w:rsidRPr="00BD1D99" w:rsidRDefault="00377935" w:rsidP="00377935">
            <w:pPr>
              <w:spacing w:before="100" w:beforeAutospacing="1" w:after="100" w:afterAutospacing="1"/>
              <w:jc w:val="left"/>
              <w:rPr>
                <w:szCs w:val="24"/>
                <w:lang w:eastAsia="en-AU"/>
              </w:rPr>
            </w:pPr>
            <w:proofErr w:type="gramStart"/>
            <w:r w:rsidRPr="00BD1D99">
              <w:rPr>
                <w:szCs w:val="24"/>
                <w:lang w:eastAsia="en-AU"/>
              </w:rPr>
              <w:t xml:space="preserve">  </w:t>
            </w:r>
            <w:r w:rsidRPr="00BD1D99">
              <w:rPr>
                <w:b/>
                <w:bCs/>
                <w:szCs w:val="24"/>
                <w:lang w:eastAsia="en-AU"/>
              </w:rPr>
              <w:t>Where</w:t>
            </w:r>
            <w:proofErr w:type="gramEnd"/>
            <w:r w:rsidRPr="00BD1D99">
              <w:rPr>
                <w:b/>
                <w:bCs/>
                <w:szCs w:val="24"/>
                <w:lang w:eastAsia="en-AU"/>
              </w:rPr>
              <w:t xml:space="preserve"> Documents Are Located</w:t>
            </w:r>
            <w:r w:rsidRPr="00BD1D99">
              <w:rPr>
                <w:szCs w:val="24"/>
                <w:lang w:eastAsia="en-AU"/>
              </w:rPr>
              <w:t>:</w:t>
            </w:r>
          </w:p>
          <w:p w14:paraId="0AC0BD4F" w14:textId="77777777" w:rsidR="00377935" w:rsidRPr="00BD1D99" w:rsidRDefault="00377935">
            <w:pPr>
              <w:numPr>
                <w:ilvl w:val="0"/>
                <w:numId w:val="32"/>
              </w:numPr>
              <w:spacing w:before="100" w:beforeAutospacing="1" w:after="100" w:afterAutospacing="1"/>
              <w:jc w:val="left"/>
              <w:rPr>
                <w:szCs w:val="24"/>
                <w:lang w:eastAsia="en-AU"/>
              </w:rPr>
            </w:pPr>
            <w:r w:rsidRPr="00BD1D99">
              <w:rPr>
                <w:szCs w:val="24"/>
                <w:lang w:eastAsia="en-AU"/>
              </w:rPr>
              <w:t>All WHS policies, procedures, and safety documents can be found:</w:t>
            </w:r>
          </w:p>
          <w:p w14:paraId="1F2B453C" w14:textId="77777777" w:rsidR="00377935" w:rsidRPr="00BD1D99" w:rsidRDefault="00377935">
            <w:pPr>
              <w:numPr>
                <w:ilvl w:val="1"/>
                <w:numId w:val="32"/>
              </w:numPr>
              <w:spacing w:before="100" w:beforeAutospacing="1" w:after="100" w:afterAutospacing="1"/>
              <w:jc w:val="left"/>
              <w:rPr>
                <w:szCs w:val="24"/>
                <w:lang w:eastAsia="en-AU"/>
              </w:rPr>
            </w:pPr>
            <w:r w:rsidRPr="00BD1D99">
              <w:rPr>
                <w:szCs w:val="24"/>
                <w:lang w:eastAsia="en-AU"/>
              </w:rPr>
              <w:t>On the company’s internal website or document management system.</w:t>
            </w:r>
          </w:p>
          <w:p w14:paraId="5A0BD7DA" w14:textId="77777777" w:rsidR="00377935" w:rsidRPr="00BD1D99" w:rsidRDefault="00377935">
            <w:pPr>
              <w:numPr>
                <w:ilvl w:val="1"/>
                <w:numId w:val="32"/>
              </w:numPr>
              <w:spacing w:before="100" w:beforeAutospacing="1" w:after="100" w:afterAutospacing="1"/>
              <w:jc w:val="left"/>
              <w:rPr>
                <w:szCs w:val="24"/>
                <w:lang w:eastAsia="en-AU"/>
              </w:rPr>
            </w:pPr>
            <w:r w:rsidRPr="00BD1D99">
              <w:rPr>
                <w:szCs w:val="24"/>
                <w:lang w:eastAsia="en-AU"/>
              </w:rPr>
              <w:t>In the site office, where printed copies of important safety documents are displayed.</w:t>
            </w:r>
          </w:p>
          <w:p w14:paraId="1364A3DC" w14:textId="77777777" w:rsidR="00377935" w:rsidRPr="00BD1D99" w:rsidRDefault="00377935">
            <w:pPr>
              <w:numPr>
                <w:ilvl w:val="1"/>
                <w:numId w:val="32"/>
              </w:numPr>
              <w:spacing w:before="100" w:beforeAutospacing="1" w:after="100" w:afterAutospacing="1"/>
              <w:jc w:val="left"/>
              <w:rPr>
                <w:szCs w:val="24"/>
                <w:lang w:eastAsia="en-AU"/>
              </w:rPr>
            </w:pPr>
            <w:r w:rsidRPr="00BD1D99">
              <w:rPr>
                <w:szCs w:val="24"/>
                <w:lang w:eastAsia="en-AU"/>
              </w:rPr>
              <w:t>In the site safety manual, which is available to all workers.</w:t>
            </w:r>
          </w:p>
          <w:p w14:paraId="16EEE459" w14:textId="77777777" w:rsidR="00377935" w:rsidRPr="00BD1D99" w:rsidRDefault="00377935" w:rsidP="00377935">
            <w:pPr>
              <w:spacing w:before="100" w:beforeAutospacing="1" w:after="100" w:afterAutospacing="1"/>
              <w:jc w:val="left"/>
              <w:rPr>
                <w:szCs w:val="24"/>
                <w:lang w:eastAsia="en-AU"/>
              </w:rPr>
            </w:pPr>
            <w:proofErr w:type="gramStart"/>
            <w:r w:rsidRPr="00BD1D99">
              <w:rPr>
                <w:szCs w:val="24"/>
                <w:lang w:eastAsia="en-AU"/>
              </w:rPr>
              <w:t xml:space="preserve">  </w:t>
            </w:r>
            <w:r w:rsidRPr="00BD1D99">
              <w:rPr>
                <w:b/>
                <w:bCs/>
                <w:szCs w:val="24"/>
                <w:lang w:eastAsia="en-AU"/>
              </w:rPr>
              <w:t>Conclusion</w:t>
            </w:r>
            <w:proofErr w:type="gramEnd"/>
            <w:r w:rsidRPr="00BD1D99">
              <w:rPr>
                <w:szCs w:val="24"/>
                <w:lang w:eastAsia="en-AU"/>
              </w:rPr>
              <w:t>:</w:t>
            </w:r>
          </w:p>
          <w:p w14:paraId="65BAF15D" w14:textId="77777777" w:rsidR="00377935" w:rsidRPr="00BD1D99" w:rsidRDefault="00377935">
            <w:pPr>
              <w:numPr>
                <w:ilvl w:val="0"/>
                <w:numId w:val="33"/>
              </w:numPr>
              <w:spacing w:before="100" w:beforeAutospacing="1" w:after="100" w:afterAutospacing="1"/>
              <w:jc w:val="left"/>
              <w:rPr>
                <w:szCs w:val="24"/>
                <w:lang w:eastAsia="en-AU"/>
              </w:rPr>
            </w:pPr>
            <w:r w:rsidRPr="00BD1D99">
              <w:rPr>
                <w:szCs w:val="24"/>
                <w:lang w:eastAsia="en-AU"/>
              </w:rPr>
              <w:t>It's important that you always follow the WHS procedures and report any hazards or concerns immediately.</w:t>
            </w:r>
          </w:p>
          <w:p w14:paraId="4FCA5E1E" w14:textId="77777777" w:rsidR="00377935" w:rsidRPr="00377935" w:rsidRDefault="00377935">
            <w:pPr>
              <w:numPr>
                <w:ilvl w:val="0"/>
                <w:numId w:val="33"/>
              </w:numPr>
              <w:spacing w:before="100" w:beforeAutospacing="1" w:after="100" w:afterAutospacing="1"/>
              <w:jc w:val="left"/>
              <w:rPr>
                <w:rFonts w:ascii="Times New Roman" w:hAnsi="Times New Roman"/>
                <w:szCs w:val="24"/>
                <w:lang w:eastAsia="en-AU"/>
              </w:rPr>
            </w:pPr>
            <w:r w:rsidRPr="00BD1D99">
              <w:rPr>
                <w:szCs w:val="24"/>
                <w:lang w:eastAsia="en-AU"/>
              </w:rPr>
              <w:lastRenderedPageBreak/>
              <w:t>Safety is a shared responsibility, and everyone plays a role in maintaining a safe work environment</w:t>
            </w:r>
            <w:r w:rsidRPr="00377935">
              <w:rPr>
                <w:rFonts w:ascii="Times New Roman" w:hAnsi="Times New Roman"/>
                <w:szCs w:val="24"/>
                <w:lang w:eastAsia="en-AU"/>
              </w:rPr>
              <w:t>.</w:t>
            </w:r>
          </w:p>
          <w:permEnd w:id="1375877302"/>
          <w:p w14:paraId="68752294" w14:textId="1CF0607D" w:rsidR="00016D95" w:rsidRPr="001C4084" w:rsidRDefault="00016D95" w:rsidP="006D72CE">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000000"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shd w:val="clear" w:color="auto" w:fill="auto"/>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shd w:val="clear" w:color="auto" w:fill="auto"/>
          </w:tcPr>
          <w:p w14:paraId="2D27BE66" w14:textId="77777777" w:rsidR="00291643" w:rsidRPr="00533511" w:rsidRDefault="00000000"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shd w:val="clear" w:color="auto" w:fill="auto"/>
            <w:vAlign w:val="center"/>
          </w:tcPr>
          <w:p w14:paraId="29E06269" w14:textId="7301ED5D"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proofErr w:type="spellStart"/>
            <w:r w:rsidR="00BD1D99">
              <w:rPr>
                <w:b/>
                <w:bCs/>
                <w:sz w:val="22"/>
                <w:szCs w:val="22"/>
              </w:rPr>
              <w:t>Te</w:t>
            </w:r>
            <w:proofErr w:type="spellEnd"/>
            <w:r w:rsidR="00BD1D99">
              <w:rPr>
                <w:b/>
                <w:bCs/>
                <w:sz w:val="22"/>
                <w:szCs w:val="22"/>
              </w:rPr>
              <w:t xml:space="preserve"> </w:t>
            </w:r>
            <w:proofErr w:type="spellStart"/>
            <w:r w:rsidR="00BD1D99">
              <w:rPr>
                <w:b/>
                <w:bCs/>
                <w:sz w:val="22"/>
                <w:szCs w:val="22"/>
              </w:rPr>
              <w:t>Ahimanawa</w:t>
            </w:r>
            <w:proofErr w:type="spellEnd"/>
            <w:r w:rsidR="00BD1D99">
              <w:rPr>
                <w:b/>
                <w:bCs/>
                <w:sz w:val="22"/>
                <w:szCs w:val="22"/>
              </w:rPr>
              <w:t xml:space="preserve"> Tutaki</w:t>
            </w:r>
            <w:permEnd w:id="2138068650"/>
          </w:p>
        </w:tc>
        <w:tc>
          <w:tcPr>
            <w:tcW w:w="1312" w:type="pct"/>
            <w:gridSpan w:val="2"/>
            <w:tcBorders>
              <w:top w:val="single" w:sz="12" w:space="0" w:color="auto"/>
              <w:left w:val="single" w:sz="4" w:space="0" w:color="auto"/>
              <w:right w:val="single" w:sz="12" w:space="0" w:color="auto"/>
            </w:tcBorders>
            <w:shd w:val="clear" w:color="auto" w:fill="auto"/>
            <w:vAlign w:val="center"/>
          </w:tcPr>
          <w:p w14:paraId="202C1B02" w14:textId="7561B5A4"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4-07-24T00:00:00Z">
                  <w:dateFormat w:val="d/MM/yyyy"/>
                  <w:lid w:val="en-AU"/>
                  <w:storeMappedDataAs w:val="dateTime"/>
                  <w:calendar w:val="gregorian"/>
                </w:date>
              </w:sdtPr>
              <w:sdtContent>
                <w:r w:rsidR="00BD1D99">
                  <w:rPr>
                    <w:rFonts w:ascii="Arial" w:hAnsi="Arial" w:cs="Arial"/>
                    <w:b/>
                    <w:bCs/>
                    <w:sz w:val="22"/>
                    <w:szCs w:val="22"/>
                  </w:rPr>
                  <w:t>24/07/2024</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shd w:val="clear" w:color="auto" w:fill="auto"/>
            <w:vAlign w:val="center"/>
          </w:tcPr>
          <w:p w14:paraId="1BE18823" w14:textId="6ACB1B8A"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BD1D99" w:rsidRPr="00BD1D99">
              <w:t xml:space="preserve"> </w:t>
            </w:r>
            <w:r w:rsidR="00BD1D99" w:rsidRPr="00BD1D99">
              <w:rPr>
                <w:sz w:val="22"/>
                <w:szCs w:val="22"/>
              </w:rPr>
              <w:t>Disposal of old diesel drums containing hazardous residues (e.g., diesel, vapours)</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auto"/>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shd w:val="clear" w:color="auto" w:fill="auto"/>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0036CFFD" w14:textId="214AA05F" w:rsidR="00886CC9" w:rsidRPr="00940B45" w:rsidRDefault="00BD1D99" w:rsidP="00F55870">
            <w:pPr>
              <w:rPr>
                <w:rFonts w:cs="Arial"/>
                <w:sz w:val="22"/>
                <w:szCs w:val="18"/>
              </w:rPr>
            </w:pPr>
            <w:permStart w:id="36715163" w:edGrp="everyone"/>
            <w:r w:rsidRPr="00BD1D99">
              <w:rPr>
                <w:rFonts w:cs="Arial"/>
                <w:sz w:val="22"/>
                <w:szCs w:val="18"/>
              </w:rPr>
              <w:t>Exposure to harmful chemicals (diesel, solvents) leading to skin irritation, respiratory problems, or fire risk</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0FBF64E" w14:textId="20BE28F8" w:rsidR="00886CC9" w:rsidRPr="00940B45" w:rsidRDefault="00886CC9" w:rsidP="00F55870">
            <w:pPr>
              <w:rPr>
                <w:rFonts w:cs="Arial"/>
                <w:sz w:val="22"/>
                <w:szCs w:val="18"/>
              </w:rPr>
            </w:pPr>
            <w:permStart w:id="2107007255" w:edGrp="everyone"/>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7633E8AF" w14:textId="23403510" w:rsidR="00886CC9" w:rsidRPr="00940B45" w:rsidRDefault="00BD1D99" w:rsidP="00F55870">
            <w:pPr>
              <w:rPr>
                <w:rFonts w:cs="Arial"/>
                <w:sz w:val="22"/>
                <w:szCs w:val="18"/>
              </w:rPr>
            </w:pPr>
            <w:permStart w:id="1246954891" w:edGrp="everyone"/>
            <w:r w:rsidRPr="00BD1D99">
              <w:rPr>
                <w:rFonts w:cs="Arial"/>
                <w:sz w:val="22"/>
                <w:szCs w:val="18"/>
              </w:rPr>
              <w:t>Likely, as the drums may still contain residual diesel or vapours, which pose a risk of fire or chemical exposure</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shd w:val="clear" w:color="auto" w:fill="auto"/>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shd w:val="clear" w:color="auto" w:fill="auto"/>
            <w:vAlign w:val="center"/>
          </w:tcPr>
          <w:p w14:paraId="66318FA5" w14:textId="778ACFD9" w:rsidR="00BD1D99" w:rsidRPr="00F25B06" w:rsidRDefault="00BD1D99" w:rsidP="00BD1D99">
            <w:pPr>
              <w:spacing w:before="100" w:beforeAutospacing="1" w:after="100" w:afterAutospacing="1"/>
              <w:jc w:val="left"/>
              <w:rPr>
                <w:szCs w:val="24"/>
                <w:lang w:eastAsia="en-AU"/>
              </w:rPr>
            </w:pPr>
            <w:permStart w:id="1371683054" w:edGrp="everyone"/>
            <w:r w:rsidRPr="00F25B06">
              <w:rPr>
                <w:szCs w:val="24"/>
                <w:lang w:eastAsia="en-AU"/>
              </w:rPr>
              <w:t>Workers handling the drums</w:t>
            </w:r>
          </w:p>
          <w:p w14:paraId="16609E50" w14:textId="568FA7D8" w:rsidR="00BD1D99" w:rsidRPr="00BD1D99" w:rsidRDefault="00BD1D99" w:rsidP="00BD1D99">
            <w:pPr>
              <w:spacing w:before="100" w:beforeAutospacing="1" w:after="100" w:afterAutospacing="1"/>
              <w:jc w:val="left"/>
              <w:rPr>
                <w:rFonts w:ascii="Times New Roman" w:hAnsi="Times New Roman"/>
                <w:szCs w:val="24"/>
                <w:lang w:eastAsia="en-AU"/>
              </w:rPr>
            </w:pPr>
            <w:r w:rsidRPr="00F25B06">
              <w:rPr>
                <w:szCs w:val="24"/>
                <w:lang w:eastAsia="en-AU"/>
              </w:rPr>
              <w:t>Anyone in the vicinity during</w:t>
            </w:r>
            <w:r w:rsidRPr="00BD1D99">
              <w:rPr>
                <w:rFonts w:ascii="Times New Roman" w:hAnsi="Times New Roman"/>
                <w:szCs w:val="24"/>
                <w:lang w:eastAsia="en-AU"/>
              </w:rPr>
              <w:t xml:space="preserve"> </w:t>
            </w:r>
            <w:r w:rsidRPr="00F25B06">
              <w:rPr>
                <w:szCs w:val="24"/>
                <w:lang w:eastAsia="en-AU"/>
              </w:rPr>
              <w:t>disposal</w:t>
            </w:r>
          </w:p>
          <w:permEnd w:id="1371683054"/>
          <w:p w14:paraId="51FB02D7" w14:textId="55FCEB87" w:rsidR="00291643" w:rsidRPr="00940B45" w:rsidRDefault="00291643" w:rsidP="00F55870">
            <w:pPr>
              <w:rPr>
                <w:rFonts w:cs="Arial"/>
                <w:sz w:val="22"/>
                <w:szCs w:val="18"/>
              </w:rPr>
            </w:pPr>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0AD4FFA6" w14:textId="30429CAF" w:rsidR="00F25B06" w:rsidRPr="004F38C9" w:rsidRDefault="00F25B06" w:rsidP="00F25B06">
            <w:pPr>
              <w:spacing w:before="100" w:beforeAutospacing="1" w:after="100" w:afterAutospacing="1"/>
              <w:jc w:val="left"/>
              <w:rPr>
                <w:szCs w:val="24"/>
                <w:lang w:eastAsia="en-AU"/>
              </w:rPr>
            </w:pPr>
            <w:permStart w:id="1257243759" w:edGrp="everyone"/>
            <w:r w:rsidRPr="004F38C9">
              <w:rPr>
                <w:szCs w:val="24"/>
                <w:lang w:eastAsia="en-AU"/>
              </w:rPr>
              <w:t>Proper storage of drums away from heat or open flames</w:t>
            </w:r>
          </w:p>
          <w:p w14:paraId="28603FED" w14:textId="6290A506" w:rsidR="00F25B06" w:rsidRPr="00F25B06" w:rsidRDefault="00F25B06" w:rsidP="00F25B06">
            <w:pPr>
              <w:spacing w:before="100" w:beforeAutospacing="1" w:after="100" w:afterAutospacing="1"/>
              <w:jc w:val="left"/>
              <w:rPr>
                <w:rFonts w:ascii="Times New Roman" w:hAnsi="Times New Roman"/>
                <w:szCs w:val="24"/>
                <w:lang w:eastAsia="en-AU"/>
              </w:rPr>
            </w:pPr>
            <w:r w:rsidRPr="004F38C9">
              <w:rPr>
                <w:szCs w:val="24"/>
                <w:lang w:eastAsia="en-AU"/>
              </w:rPr>
              <w:t>Use of personal protective equipment (PPE) like gloves and safety</w:t>
            </w:r>
            <w:r w:rsidRPr="00F25B06">
              <w:rPr>
                <w:rFonts w:ascii="Times New Roman" w:hAnsi="Times New Roman"/>
                <w:szCs w:val="24"/>
                <w:lang w:eastAsia="en-AU"/>
              </w:rPr>
              <w:t xml:space="preserve"> </w:t>
            </w:r>
            <w:r w:rsidRPr="004F38C9">
              <w:rPr>
                <w:szCs w:val="24"/>
                <w:lang w:eastAsia="en-AU"/>
              </w:rPr>
              <w:t>goggles</w:t>
            </w:r>
          </w:p>
          <w:permEnd w:id="1257243759"/>
          <w:p w14:paraId="78B13D39" w14:textId="6F5FF2BC" w:rsidR="00886CC9" w:rsidRPr="00940B45" w:rsidRDefault="00886CC9" w:rsidP="00F55870">
            <w:pPr>
              <w:rPr>
                <w:rFonts w:cs="Arial"/>
                <w:sz w:val="22"/>
                <w:szCs w:val="18"/>
              </w:rPr>
            </w:pPr>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4E724BD0" w14:textId="77777777" w:rsidR="00886CC9" w:rsidRPr="00940B45" w:rsidRDefault="00886CC9" w:rsidP="00F55870">
            <w:pPr>
              <w:rPr>
                <w:rFonts w:cs="Arial"/>
                <w:sz w:val="22"/>
                <w:szCs w:val="18"/>
              </w:rPr>
            </w:pPr>
            <w:permStart w:id="2116686838" w:edGrp="everyone"/>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shd w:val="clear" w:color="auto" w:fill="auto"/>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shd w:val="clear" w:color="auto" w:fill="auto"/>
            <w:vAlign w:val="center"/>
          </w:tcPr>
          <w:p w14:paraId="4CF0B251" w14:textId="1350B669" w:rsidR="00886CC9" w:rsidRPr="00940B45" w:rsidRDefault="004F38C9" w:rsidP="00F55870">
            <w:pPr>
              <w:rPr>
                <w:rFonts w:cs="Arial"/>
                <w:sz w:val="22"/>
                <w:szCs w:val="18"/>
              </w:rPr>
            </w:pPr>
            <w:permStart w:id="906040692" w:edGrp="everyone"/>
            <w:r w:rsidRPr="004F38C9">
              <w:rPr>
                <w:rFonts w:cs="Arial"/>
                <w:sz w:val="22"/>
                <w:szCs w:val="18"/>
              </w:rPr>
              <w:t>Serious injury or health issues (e.g., chemical burns, respiratory issues) or fire</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shd w:val="clear" w:color="auto" w:fill="auto"/>
            <w:vAlign w:val="center"/>
          </w:tcPr>
          <w:p w14:paraId="6AC08B76" w14:textId="07443506" w:rsidR="00886CC9" w:rsidRPr="00940B45" w:rsidRDefault="004F38C9" w:rsidP="00F55870">
            <w:pPr>
              <w:rPr>
                <w:rFonts w:cs="Arial"/>
                <w:sz w:val="22"/>
                <w:szCs w:val="18"/>
              </w:rPr>
            </w:pPr>
            <w:permStart w:id="1240142333" w:edGrp="everyone"/>
            <w:r w:rsidRPr="004F38C9">
              <w:rPr>
                <w:rFonts w:cs="Arial"/>
                <w:sz w:val="22"/>
                <w:szCs w:val="18"/>
              </w:rPr>
              <w:t>Moderate to high depending on the condition of the drums</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shd w:val="clear" w:color="auto" w:fill="auto"/>
            <w:vAlign w:val="center"/>
          </w:tcPr>
          <w:p w14:paraId="7B93E719" w14:textId="7DA46645" w:rsidR="00886CC9" w:rsidRPr="00940B45" w:rsidRDefault="004F38C9" w:rsidP="00F55870">
            <w:pPr>
              <w:rPr>
                <w:rFonts w:cs="Arial"/>
                <w:sz w:val="22"/>
                <w:szCs w:val="18"/>
              </w:rPr>
            </w:pPr>
            <w:permStart w:id="1498025452" w:edGrp="everyone"/>
            <w:r w:rsidRPr="004F38C9">
              <w:rPr>
                <w:rFonts w:cs="Arial"/>
                <w:sz w:val="22"/>
                <w:szCs w:val="18"/>
              </w:rPr>
              <w:t>Potential for injury, fire hazard, or environmental contamination if not managed properly</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7451455" w14:textId="5451DAD0" w:rsidR="00201483" w:rsidRPr="00940B45" w:rsidRDefault="004F38C9" w:rsidP="00F55870">
            <w:pPr>
              <w:rPr>
                <w:rFonts w:cs="Arial"/>
                <w:sz w:val="22"/>
                <w:szCs w:val="18"/>
              </w:rPr>
            </w:pPr>
            <w:permStart w:id="102701844" w:edGrp="everyone"/>
            <w:r>
              <w:t>Eliminate the need for storing old diesel drums by properly disposing of or recycling the drums as soon as they are empty</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5F47670" w14:textId="18A9F4D3" w:rsidR="00201483" w:rsidRPr="00940B45" w:rsidRDefault="004F38C9" w:rsidP="00F55870">
            <w:pPr>
              <w:rPr>
                <w:rFonts w:cs="Arial"/>
                <w:sz w:val="22"/>
                <w:szCs w:val="18"/>
              </w:rPr>
            </w:pPr>
            <w:permStart w:id="53676559" w:edGrp="everyone"/>
            <w:r>
              <w:t>Substitute hazardous substances with less dangerous materials when possible (e.g., using non-toxic cleaning agents to empty the drums)</w:t>
            </w:r>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6E2589D" w14:textId="6EF4BF16" w:rsidR="00201483" w:rsidRPr="00940B45" w:rsidRDefault="004F38C9" w:rsidP="00F55870">
            <w:pPr>
              <w:rPr>
                <w:rFonts w:cs="Arial"/>
                <w:sz w:val="22"/>
                <w:szCs w:val="18"/>
              </w:rPr>
            </w:pPr>
            <w:permStart w:id="1967344634" w:edGrp="everyone"/>
            <w:r>
              <w:t>Isolate workers from exposure by creating a designated hazardous waste area for handling and disposal</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A0846A2" w14:textId="62FA12D7" w:rsidR="00201483" w:rsidRPr="00940B45" w:rsidRDefault="004F38C9" w:rsidP="00F55870">
            <w:pPr>
              <w:rPr>
                <w:rFonts w:cs="Arial"/>
                <w:sz w:val="22"/>
                <w:szCs w:val="18"/>
              </w:rPr>
            </w:pPr>
            <w:permStart w:id="1015028068" w:edGrp="everyone"/>
            <w:r>
              <w:t>Use drum crushers or emptying equipment to reduce the risk of residual fluid leakage during disposal</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shd w:val="clear" w:color="auto" w:fill="auto"/>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13CF2719" w14:textId="7FBB7056" w:rsidR="004F38C9" w:rsidRPr="004F38C9" w:rsidRDefault="004F38C9" w:rsidP="004F38C9">
            <w:pPr>
              <w:rPr>
                <w:rFonts w:cs="Arial"/>
                <w:sz w:val="22"/>
                <w:szCs w:val="18"/>
              </w:rPr>
            </w:pPr>
            <w:permStart w:id="1084963161" w:edGrp="everyone"/>
            <w:r w:rsidRPr="004F38C9">
              <w:rPr>
                <w:rFonts w:cs="Arial"/>
                <w:sz w:val="22"/>
                <w:szCs w:val="18"/>
              </w:rPr>
              <w:t>Ensure all workers wear proper PPE (gloves, goggles, respirators) and are trained in hazardous material handling.</w:t>
            </w:r>
          </w:p>
          <w:p w14:paraId="0D1BB709" w14:textId="15474A9F" w:rsidR="004F38C9" w:rsidRPr="004F38C9" w:rsidRDefault="004F38C9" w:rsidP="004F38C9">
            <w:pPr>
              <w:rPr>
                <w:rFonts w:cs="Arial"/>
                <w:sz w:val="22"/>
                <w:szCs w:val="18"/>
              </w:rPr>
            </w:pPr>
            <w:r w:rsidRPr="004F38C9">
              <w:rPr>
                <w:rFonts w:cs="Arial"/>
                <w:sz w:val="22"/>
                <w:szCs w:val="18"/>
              </w:rPr>
              <w:t xml:space="preserve">Implement safety procedures and clear </w:t>
            </w:r>
            <w:proofErr w:type="spellStart"/>
            <w:r w:rsidRPr="004F38C9">
              <w:rPr>
                <w:rFonts w:cs="Arial"/>
                <w:sz w:val="22"/>
                <w:szCs w:val="18"/>
              </w:rPr>
              <w:t>labeling</w:t>
            </w:r>
            <w:proofErr w:type="spellEnd"/>
            <w:r w:rsidRPr="004F38C9">
              <w:rPr>
                <w:rFonts w:cs="Arial"/>
                <w:sz w:val="22"/>
                <w:szCs w:val="18"/>
              </w:rPr>
              <w:t xml:space="preserve"> on the drums to indicate hazard.</w:t>
            </w:r>
          </w:p>
          <w:permEnd w:id="1084963161"/>
          <w:p w14:paraId="2DE4182E" w14:textId="0B102C68" w:rsidR="00201483" w:rsidRPr="00940B45" w:rsidRDefault="00201483" w:rsidP="00F55870">
            <w:pPr>
              <w:rPr>
                <w:rFonts w:cs="Arial"/>
                <w:sz w:val="22"/>
                <w:szCs w:val="18"/>
              </w:rPr>
            </w:pPr>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shd w:val="clear" w:color="auto" w:fill="auto"/>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shd w:val="clear" w:color="auto" w:fill="auto"/>
            <w:vAlign w:val="center"/>
          </w:tcPr>
          <w:p w14:paraId="7EC99CA1" w14:textId="77777777" w:rsidR="004F38C9" w:rsidRPr="004F38C9" w:rsidRDefault="004F38C9" w:rsidP="004F38C9">
            <w:pPr>
              <w:rPr>
                <w:rFonts w:cs="Arial"/>
                <w:sz w:val="22"/>
                <w:szCs w:val="18"/>
              </w:rPr>
            </w:pPr>
            <w:permStart w:id="307104551" w:edGrp="everyone"/>
            <w:r w:rsidRPr="004F38C9">
              <w:rPr>
                <w:rFonts w:cs="Arial"/>
                <w:sz w:val="22"/>
                <w:szCs w:val="18"/>
              </w:rPr>
              <w:t>Isolation and Engineering controls: Use containment areas and proper equipment to handle and dispose of the drums safely.</w:t>
            </w:r>
          </w:p>
          <w:p w14:paraId="178AD7C8" w14:textId="77777777" w:rsidR="004F38C9" w:rsidRPr="004F38C9" w:rsidRDefault="004F38C9" w:rsidP="004F38C9">
            <w:pPr>
              <w:rPr>
                <w:rFonts w:cs="Arial"/>
                <w:sz w:val="22"/>
                <w:szCs w:val="18"/>
              </w:rPr>
            </w:pPr>
          </w:p>
          <w:p w14:paraId="3E8FDD89" w14:textId="4484E0E8" w:rsidR="00201483" w:rsidRPr="00940B45" w:rsidRDefault="004F38C9" w:rsidP="00F55870">
            <w:pPr>
              <w:rPr>
                <w:rFonts w:cs="Arial"/>
                <w:sz w:val="22"/>
                <w:szCs w:val="18"/>
              </w:rPr>
            </w:pPr>
            <w:r w:rsidRPr="004F38C9">
              <w:rPr>
                <w:rFonts w:cs="Arial"/>
                <w:sz w:val="22"/>
                <w:szCs w:val="18"/>
              </w:rPr>
              <w:t>Administrative controls and PPE: Ensure safety procedures are in place, and all workers are properly equipped</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shd w:val="clear" w:color="auto" w:fill="auto"/>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shd w:val="clear" w:color="auto" w:fill="auto"/>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shd w:val="clear" w:color="auto" w:fill="auto"/>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shd w:val="clear" w:color="auto" w:fill="auto"/>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04B8B43C" w14:textId="77777777" w:rsidR="004F38C9" w:rsidRPr="004F38C9" w:rsidRDefault="004F38C9" w:rsidP="004F38C9">
            <w:pPr>
              <w:jc w:val="left"/>
              <w:rPr>
                <w:rFonts w:cs="Arial"/>
                <w:sz w:val="22"/>
                <w:szCs w:val="18"/>
              </w:rPr>
            </w:pPr>
            <w:permStart w:id="1290679671" w:edGrp="everyone"/>
            <w:r w:rsidRPr="004F38C9">
              <w:rPr>
                <w:rFonts w:cs="Arial"/>
                <w:sz w:val="22"/>
                <w:szCs w:val="18"/>
              </w:rPr>
              <w:t>Collecting and transporting the drums to disposal site</w:t>
            </w:r>
          </w:p>
          <w:p w14:paraId="3CE70876" w14:textId="77777777" w:rsidR="004F38C9" w:rsidRPr="004F38C9" w:rsidRDefault="004F38C9" w:rsidP="004F38C9">
            <w:pPr>
              <w:jc w:val="left"/>
              <w:rPr>
                <w:rFonts w:cs="Arial"/>
                <w:sz w:val="22"/>
                <w:szCs w:val="18"/>
              </w:rPr>
            </w:pPr>
          </w:p>
          <w:permEnd w:id="1290679671"/>
          <w:p w14:paraId="190FC188" w14:textId="12C68910" w:rsidR="00011939" w:rsidRPr="00940B45" w:rsidRDefault="00011939" w:rsidP="00A73322">
            <w:pPr>
              <w:jc w:val="left"/>
              <w:rPr>
                <w:rFonts w:cs="Arial"/>
                <w:sz w:val="22"/>
                <w:szCs w:val="18"/>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C802C6A" w14:textId="4F94F030" w:rsidR="00011939" w:rsidRPr="00940B45" w:rsidRDefault="004F38C9" w:rsidP="00F55870">
            <w:pPr>
              <w:rPr>
                <w:rFonts w:cs="Arial"/>
                <w:sz w:val="22"/>
                <w:szCs w:val="18"/>
              </w:rPr>
            </w:pPr>
            <w:permStart w:id="662701226" w:edGrp="everyone"/>
            <w:r>
              <w:t>PPE (gloves, goggles, respirators)</w:t>
            </w:r>
            <w:permEnd w:id="662701226"/>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4A637" w14:textId="49B32D55" w:rsidR="00011939" w:rsidRPr="00940B45" w:rsidRDefault="004F38C9" w:rsidP="00F55870">
            <w:pPr>
              <w:rPr>
                <w:rFonts w:cs="Arial"/>
                <w:sz w:val="22"/>
                <w:szCs w:val="18"/>
              </w:rPr>
            </w:pPr>
            <w:permStart w:id="700012694" w:edGrp="everyone"/>
            <w:r>
              <w:t>Site Supervisor for overseeing the disposal</w:t>
            </w:r>
            <w:permEnd w:id="700012694"/>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AD95F4C" w14:textId="672E5745" w:rsidR="00011939" w:rsidRPr="00940B45" w:rsidRDefault="004F38C9" w:rsidP="00F55870">
            <w:pPr>
              <w:rPr>
                <w:rFonts w:cs="Arial"/>
                <w:sz w:val="22"/>
                <w:szCs w:val="18"/>
              </w:rPr>
            </w:pPr>
            <w:permStart w:id="1759860794" w:edGrp="everyone"/>
            <w:r>
              <w:rPr>
                <w:rFonts w:cs="Arial"/>
                <w:sz w:val="22"/>
                <w:szCs w:val="18"/>
              </w:rPr>
              <w:t xml:space="preserve">Supervisor </w:t>
            </w:r>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606FCCB1" w14:textId="161D34C5" w:rsidR="00011939" w:rsidRPr="00940B45" w:rsidRDefault="004F38C9" w:rsidP="00F55870">
            <w:pPr>
              <w:rPr>
                <w:rFonts w:cs="Arial"/>
                <w:sz w:val="22"/>
                <w:szCs w:val="18"/>
              </w:rPr>
            </w:pPr>
            <w:permStart w:id="1694126678" w:edGrp="everyone"/>
            <w:r w:rsidRPr="004F38C9">
              <w:rPr>
                <w:rFonts w:cs="Arial"/>
                <w:sz w:val="22"/>
                <w:szCs w:val="18"/>
              </w:rPr>
              <w:t>Emptying and cleaning the drums</w:t>
            </w:r>
            <w:permEnd w:id="1694126678"/>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0C9E4F" w14:textId="5853E9FF" w:rsidR="00011939" w:rsidRPr="00940B45" w:rsidRDefault="004F38C9" w:rsidP="00F55870">
            <w:pPr>
              <w:rPr>
                <w:rFonts w:cs="Arial"/>
                <w:sz w:val="22"/>
                <w:szCs w:val="18"/>
              </w:rPr>
            </w:pPr>
            <w:permStart w:id="660436453" w:edGrp="everyone"/>
            <w:r>
              <w:t>Hazardous waste disposal contractor</w:t>
            </w:r>
            <w:permEnd w:id="660436453"/>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07C7" w14:textId="58B1F32F" w:rsidR="00011939" w:rsidRPr="00940B45" w:rsidRDefault="004F38C9" w:rsidP="00F55870">
            <w:pPr>
              <w:rPr>
                <w:rFonts w:cs="Arial"/>
                <w:sz w:val="22"/>
                <w:szCs w:val="18"/>
              </w:rPr>
            </w:pPr>
            <w:permStart w:id="475269040" w:edGrp="everyone"/>
            <w:r>
              <w:t>Workers handling the drums</w:t>
            </w:r>
            <w:permEnd w:id="475269040"/>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3913747" w14:textId="40E31BD9" w:rsidR="00011939" w:rsidRPr="00940B45" w:rsidRDefault="004F38C9" w:rsidP="00F55870">
            <w:pPr>
              <w:rPr>
                <w:rFonts w:cs="Arial"/>
                <w:sz w:val="22"/>
                <w:szCs w:val="18"/>
              </w:rPr>
            </w:pPr>
            <w:permStart w:id="958748929" w:edGrp="everyone"/>
            <w:r>
              <w:rPr>
                <w:rFonts w:cs="Arial"/>
                <w:sz w:val="22"/>
                <w:szCs w:val="18"/>
              </w:rPr>
              <w:t xml:space="preserve">Supervisor </w:t>
            </w:r>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shd w:val="clear" w:color="auto" w:fill="auto"/>
            <w:vAlign w:val="center"/>
          </w:tcPr>
          <w:p w14:paraId="7E98A52C" w14:textId="77777777" w:rsidR="00011939" w:rsidRPr="00940B45" w:rsidRDefault="00011939" w:rsidP="00F55870">
            <w:pPr>
              <w:rPr>
                <w:rFonts w:cs="Arial"/>
                <w:sz w:val="22"/>
                <w:szCs w:val="18"/>
              </w:rPr>
            </w:pPr>
            <w:permStart w:id="408054511" w:edGrp="everyone"/>
            <w:permEnd w:id="408054511"/>
          </w:p>
        </w:tc>
        <w:tc>
          <w:tcPr>
            <w:tcW w:w="982" w:type="pct"/>
            <w:tcBorders>
              <w:top w:val="single" w:sz="4" w:space="0" w:color="auto"/>
              <w:left w:val="single" w:sz="4" w:space="0" w:color="auto"/>
              <w:bottom w:val="single" w:sz="8" w:space="0" w:color="auto"/>
              <w:right w:val="single" w:sz="4" w:space="0" w:color="auto"/>
            </w:tcBorders>
            <w:shd w:val="clear" w:color="auto" w:fill="auto"/>
            <w:vAlign w:val="center"/>
          </w:tcPr>
          <w:p w14:paraId="410585F7" w14:textId="768D5629" w:rsidR="00011939" w:rsidRPr="00940B45" w:rsidRDefault="004F38C9" w:rsidP="00F55870">
            <w:pPr>
              <w:rPr>
                <w:rFonts w:cs="Arial"/>
                <w:sz w:val="22"/>
                <w:szCs w:val="18"/>
              </w:rPr>
            </w:pPr>
            <w:permStart w:id="416956026" w:edGrp="everyone"/>
            <w:r>
              <w:t>Drum crusher or safe emptying equipment</w:t>
            </w:r>
            <w:permEnd w:id="416956026"/>
          </w:p>
        </w:tc>
        <w:tc>
          <w:tcPr>
            <w:tcW w:w="982" w:type="pct"/>
            <w:gridSpan w:val="2"/>
            <w:tcBorders>
              <w:top w:val="single" w:sz="4" w:space="0" w:color="auto"/>
              <w:left w:val="single" w:sz="4" w:space="0" w:color="auto"/>
              <w:bottom w:val="single" w:sz="8" w:space="0" w:color="auto"/>
              <w:right w:val="single" w:sz="4" w:space="0" w:color="auto"/>
            </w:tcBorders>
            <w:shd w:val="clear" w:color="auto" w:fill="auto"/>
            <w:vAlign w:val="center"/>
          </w:tcPr>
          <w:p w14:paraId="0BF12DAD" w14:textId="77777777" w:rsidR="00011939" w:rsidRPr="00940B45" w:rsidRDefault="00011939" w:rsidP="00F55870">
            <w:pPr>
              <w:rPr>
                <w:rFonts w:cs="Arial"/>
                <w:sz w:val="22"/>
                <w:szCs w:val="18"/>
              </w:rPr>
            </w:pPr>
            <w:permStart w:id="897800779" w:edGrp="everyone"/>
            <w:permEnd w:id="897800779"/>
          </w:p>
        </w:tc>
        <w:tc>
          <w:tcPr>
            <w:tcW w:w="983" w:type="pct"/>
            <w:tcBorders>
              <w:top w:val="single" w:sz="4" w:space="0" w:color="auto"/>
              <w:left w:val="single" w:sz="4" w:space="0" w:color="auto"/>
              <w:bottom w:val="single" w:sz="8" w:space="0" w:color="auto"/>
              <w:right w:val="single" w:sz="12" w:space="0" w:color="auto"/>
            </w:tcBorders>
            <w:shd w:val="clear" w:color="auto" w:fill="auto"/>
            <w:vAlign w:val="center"/>
          </w:tcPr>
          <w:p w14:paraId="3E71EA43" w14:textId="77777777" w:rsidR="00011939" w:rsidRPr="00940B45" w:rsidRDefault="00011939" w:rsidP="00F55870">
            <w:pPr>
              <w:rPr>
                <w:rFonts w:cs="Arial"/>
                <w:sz w:val="22"/>
                <w:szCs w:val="18"/>
              </w:rPr>
            </w:pPr>
            <w:permStart w:id="1965193947" w:edGrp="everyone"/>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6D036011" w14:textId="4DD702B0"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4F38C9" w:rsidRPr="004F38C9">
              <w:rPr>
                <w:sz w:val="22"/>
                <w:szCs w:val="22"/>
              </w:rPr>
              <w:t>Yes, PPE is provided, and proper procedures for disposal are in place.</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24C85C42" w14:textId="0F752609"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r w:rsidR="004F38C9" w:rsidRPr="004F38C9">
              <w:t xml:space="preserve"> </w:t>
            </w:r>
            <w:r w:rsidR="004F38C9" w:rsidRPr="004F38C9">
              <w:rPr>
                <w:sz w:val="22"/>
                <w:szCs w:val="22"/>
              </w:rPr>
              <w:t>Yes, the risk of exposure and fire is reduced by using PPE and proper disposal method</w:t>
            </w:r>
            <w:r w:rsidR="004F38C9">
              <w:rPr>
                <w:sz w:val="22"/>
                <w:szCs w:val="22"/>
              </w:rPr>
              <w:t>s</w:t>
            </w:r>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shd w:val="clear" w:color="auto" w:fill="auto"/>
            <w:vAlign w:val="center"/>
          </w:tcPr>
          <w:p w14:paraId="3C916177" w14:textId="6317F288"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4F38C9" w:rsidRPr="004F38C9">
              <w:t xml:space="preserve"> </w:t>
            </w:r>
            <w:r w:rsidR="004F38C9" w:rsidRPr="004F38C9">
              <w:rPr>
                <w:sz w:val="22"/>
                <w:szCs w:val="22"/>
              </w:rPr>
              <w:t>No new issues identified; however, regular inspections are necessary to ensure ongoing safet</w:t>
            </w:r>
            <w:r w:rsidR="004F38C9">
              <w:rPr>
                <w:sz w:val="22"/>
                <w:szCs w:val="22"/>
              </w:rPr>
              <w:t>y</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E7947EF" w14:textId="4C5AA1F3" w:rsidR="00D6736C" w:rsidRPr="00974713" w:rsidRDefault="00D6736C" w:rsidP="00D6736C">
            <w:pPr>
              <w:spacing w:before="100" w:beforeAutospacing="1" w:after="100" w:afterAutospacing="1"/>
              <w:jc w:val="left"/>
              <w:rPr>
                <w:szCs w:val="24"/>
                <w:lang w:eastAsia="en-AU"/>
              </w:rPr>
            </w:pPr>
            <w:permStart w:id="999313057" w:edGrp="everyone"/>
            <w:r w:rsidRPr="00974713">
              <w:rPr>
                <w:szCs w:val="24"/>
                <w:lang w:eastAsia="en-AU"/>
              </w:rPr>
              <w:t>I would use the following methods to ensure worker safety:</w:t>
            </w:r>
          </w:p>
          <w:p w14:paraId="2DC964BB" w14:textId="01C5F6B1" w:rsidR="00D6736C" w:rsidRPr="00974713" w:rsidRDefault="00D6736C">
            <w:pPr>
              <w:numPr>
                <w:ilvl w:val="0"/>
                <w:numId w:val="34"/>
              </w:numPr>
              <w:spacing w:before="100" w:beforeAutospacing="1" w:after="100" w:afterAutospacing="1"/>
              <w:jc w:val="left"/>
              <w:rPr>
                <w:szCs w:val="24"/>
                <w:lang w:eastAsia="en-AU"/>
              </w:rPr>
            </w:pPr>
            <w:r w:rsidRPr="00974713">
              <w:rPr>
                <w:b/>
                <w:bCs/>
                <w:szCs w:val="24"/>
                <w:lang w:eastAsia="en-AU"/>
              </w:rPr>
              <w:t>Toolbox Talks</w:t>
            </w:r>
            <w:r w:rsidRPr="00974713">
              <w:rPr>
                <w:szCs w:val="24"/>
                <w:lang w:eastAsia="en-AU"/>
              </w:rPr>
              <w:t>: I would hold a brief meeting on-site to explain the risks associated with handling the old diesel drums and the control measures in place. During this talk, I would go over key points like the hazard of exposure to harmful chemicals, the use of PPE, and the importance of following proper disposal procedures.</w:t>
            </w:r>
          </w:p>
          <w:p w14:paraId="222A29A9" w14:textId="7B51CD70" w:rsidR="00D6736C" w:rsidRPr="00974713" w:rsidRDefault="00D6736C">
            <w:pPr>
              <w:numPr>
                <w:ilvl w:val="0"/>
                <w:numId w:val="34"/>
              </w:numPr>
              <w:spacing w:before="100" w:beforeAutospacing="1" w:after="100" w:afterAutospacing="1"/>
              <w:jc w:val="left"/>
              <w:rPr>
                <w:szCs w:val="24"/>
                <w:lang w:eastAsia="en-AU"/>
              </w:rPr>
            </w:pPr>
            <w:r w:rsidRPr="00974713">
              <w:rPr>
                <w:b/>
                <w:bCs/>
                <w:szCs w:val="24"/>
                <w:lang w:eastAsia="en-AU"/>
              </w:rPr>
              <w:t>Written Instructions</w:t>
            </w:r>
            <w:r w:rsidRPr="00974713">
              <w:rPr>
                <w:szCs w:val="24"/>
                <w:lang w:eastAsia="en-AU"/>
              </w:rPr>
              <w:t>: I would provide written instructions, clearly outlining the disposal procedures, the necessary PPE, and the steps for handling the drums safely.</w:t>
            </w:r>
          </w:p>
          <w:p w14:paraId="468CF60F" w14:textId="77777777" w:rsidR="00D6736C" w:rsidRPr="00974713" w:rsidRDefault="00D6736C">
            <w:pPr>
              <w:numPr>
                <w:ilvl w:val="0"/>
                <w:numId w:val="34"/>
              </w:numPr>
              <w:spacing w:before="100" w:beforeAutospacing="1" w:after="100" w:afterAutospacing="1"/>
              <w:jc w:val="left"/>
              <w:rPr>
                <w:szCs w:val="24"/>
                <w:lang w:eastAsia="en-AU"/>
              </w:rPr>
            </w:pPr>
            <w:r w:rsidRPr="00974713">
              <w:rPr>
                <w:b/>
                <w:bCs/>
                <w:szCs w:val="24"/>
                <w:lang w:eastAsia="en-AU"/>
              </w:rPr>
              <w:t>One-on-One Training</w:t>
            </w:r>
            <w:r w:rsidRPr="00974713">
              <w:rPr>
                <w:szCs w:val="24"/>
                <w:lang w:eastAsia="en-AU"/>
              </w:rPr>
              <w:t>: For workers who are directly involved in the handling of the drums, I would provide one-on-one training to ensure they fully understand the procedures, hazards, and controls. This would give them an opportunity to ask questions and clarify any concerns.</w:t>
            </w:r>
          </w:p>
          <w:p w14:paraId="28C88A19" w14:textId="77777777" w:rsidR="00D6736C" w:rsidRPr="00974713" w:rsidRDefault="00D6736C">
            <w:pPr>
              <w:numPr>
                <w:ilvl w:val="0"/>
                <w:numId w:val="34"/>
              </w:numPr>
              <w:spacing w:before="100" w:beforeAutospacing="1" w:after="100" w:afterAutospacing="1"/>
              <w:jc w:val="left"/>
              <w:rPr>
                <w:szCs w:val="24"/>
                <w:lang w:eastAsia="en-AU"/>
              </w:rPr>
            </w:pPr>
            <w:r w:rsidRPr="00974713">
              <w:rPr>
                <w:b/>
                <w:bCs/>
                <w:szCs w:val="24"/>
                <w:lang w:eastAsia="en-AU"/>
              </w:rPr>
              <w:t>Safety Data Sheets (SDS)</w:t>
            </w:r>
            <w:r w:rsidRPr="00974713">
              <w:rPr>
                <w:szCs w:val="24"/>
                <w:lang w:eastAsia="en-AU"/>
              </w:rPr>
              <w:t>: I would ensure that workers have access to the Safety Data Sheets (SDS) for diesel and any other chemicals involved in the process. These sheets contain detailed information on the hazards, safety measures, and emergency procedures.</w:t>
            </w:r>
          </w:p>
          <w:p w14:paraId="3066A318" w14:textId="77777777" w:rsidR="00D6736C" w:rsidRPr="00D6736C" w:rsidRDefault="00D6736C">
            <w:pPr>
              <w:numPr>
                <w:ilvl w:val="0"/>
                <w:numId w:val="34"/>
              </w:numPr>
              <w:spacing w:before="100" w:beforeAutospacing="1" w:after="100" w:afterAutospacing="1"/>
              <w:jc w:val="left"/>
              <w:rPr>
                <w:rFonts w:ascii="Times New Roman" w:hAnsi="Times New Roman"/>
                <w:szCs w:val="24"/>
                <w:lang w:eastAsia="en-AU"/>
              </w:rPr>
            </w:pPr>
            <w:r w:rsidRPr="00974713">
              <w:rPr>
                <w:b/>
                <w:bCs/>
                <w:szCs w:val="24"/>
                <w:lang w:eastAsia="en-AU"/>
              </w:rPr>
              <w:t>Regular Check-ins</w:t>
            </w:r>
            <w:r w:rsidRPr="00974713">
              <w:rPr>
                <w:szCs w:val="24"/>
                <w:lang w:eastAsia="en-AU"/>
              </w:rPr>
              <w:t>: I would monitor the implementation of the safety measures and check in with the workers to ensure they are following the procedures and using the correct PPE. Any issues or concerns would be addressed immediately</w:t>
            </w:r>
            <w:r w:rsidRPr="00D6736C">
              <w:rPr>
                <w:rFonts w:ascii="Times New Roman" w:hAnsi="Times New Roman"/>
                <w:szCs w:val="24"/>
                <w:lang w:eastAsia="en-AU"/>
              </w:rPr>
              <w:t>.</w:t>
            </w:r>
          </w:p>
          <w:permEnd w:id="999313057"/>
          <w:p w14:paraId="526748E2" w14:textId="751EB1CF" w:rsidR="00291643" w:rsidRPr="001C4084" w:rsidRDefault="00291643" w:rsidP="006D72CE">
            <w:pPr>
              <w:rPr>
                <w:rFonts w:ascii="Arial" w:hAnsi="Arial" w:cs="Arial"/>
                <w:sz w:val="22"/>
                <w:szCs w:val="22"/>
              </w:rPr>
            </w:pPr>
          </w:p>
        </w:tc>
        <w:permStart w:id="644885260" w:edGrp="everyone"/>
        <w:tc>
          <w:tcPr>
            <w:tcW w:w="624" w:type="dxa"/>
            <w:tcBorders>
              <w:top w:val="nil"/>
              <w:left w:val="single" w:sz="4" w:space="0" w:color="auto"/>
              <w:bottom w:val="nil"/>
              <w:right w:val="nil"/>
            </w:tcBorders>
          </w:tcPr>
          <w:p w14:paraId="5F63F751" w14:textId="77777777" w:rsidR="00291643" w:rsidRPr="00533511" w:rsidRDefault="00000000"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E22E18" w14:textId="3BA894E9" w:rsidR="00446DCE" w:rsidRPr="001C4084" w:rsidRDefault="00102F84" w:rsidP="006D72CE">
            <w:pPr>
              <w:rPr>
                <w:rFonts w:ascii="Arial" w:hAnsi="Arial" w:cs="Arial"/>
                <w:sz w:val="22"/>
                <w:szCs w:val="22"/>
              </w:rPr>
            </w:pPr>
            <w:permStart w:id="1629314563" w:edGrp="everyone"/>
            <w:r w:rsidRPr="00102F84">
              <w:rPr>
                <w:rFonts w:ascii="Arial" w:hAnsi="Arial" w:cs="Arial"/>
                <w:sz w:val="22"/>
                <w:szCs w:val="22"/>
              </w:rPr>
              <w:t>I would first document the team's concerns and the discussion about the ‘slips’ hazard, including their suggestion that the risk rating should be medium or high. I would then write a report to the WHS committee outlining the consultation, the team's concerns about the risk rating, and their reasoning for a higher risk assessment. In the report, I would request a review of the hazard and risk rating, highlighting the potential consequences, such as back injuries, and the need for proper risk evaluation. Finally, I would inform the team of the action taken and let them know the WHS committee will review the issue. This ensures transparency and keeps everyone informed about the process</w:t>
            </w:r>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000000"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shd w:val="clear" w:color="auto" w:fill="auto"/>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shd w:val="clear" w:color="auto" w:fill="auto"/>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548E9F0D" w14:textId="77777777" w:rsidR="00102F84" w:rsidRPr="00102F84" w:rsidRDefault="00102F84" w:rsidP="00102F84">
                                  <w:pPr>
                                    <w:pStyle w:val="22TAHiddenWrittenResponse"/>
                                  </w:pPr>
                                  <w:permStart w:id="126164219" w:edGrp="everyone"/>
                                  <w:r w:rsidRPr="00102F84">
                                    <w:t>I hope this email finds you well.</w:t>
                                  </w:r>
                                </w:p>
                                <w:p w14:paraId="7E788DC3" w14:textId="77777777" w:rsidR="00102F84" w:rsidRPr="00102F84" w:rsidRDefault="00102F84" w:rsidP="00102F84">
                                  <w:pPr>
                                    <w:pStyle w:val="22TAHiddenWrittenResponse"/>
                                  </w:pPr>
                                  <w:r w:rsidRPr="00102F84">
                                    <w:t>During a recent site safety meeting with the team, concerns were raised regarding the slip hazard when entering the site office. The team has expressed that the potential consequence of a back injury, which could result from slipping, is quite serious. However, they feel that the current risk rating of "low" does not accurately reflect the severity of the hazard. They believe the risk rating should be reviewed and adjusted to "medium" or "high" to better reflect the potential consequences.</w:t>
                                  </w:r>
                                </w:p>
                                <w:p w14:paraId="71E35C16" w14:textId="77777777" w:rsidR="00102F84" w:rsidRPr="00102F84" w:rsidRDefault="00102F84" w:rsidP="00102F84">
                                  <w:pPr>
                                    <w:pStyle w:val="22TAHiddenWrittenResponse"/>
                                  </w:pPr>
                                  <w:r w:rsidRPr="00102F84">
                                    <w:t>As per company procedure and legal requirements, I am requesting a review of the risk rating associated with this hazard. The team’s concerns, as well as their recommendation for a higher risk rating, are outlined and I believe a reassessment is necessary to ensure the safety of all personnel entering the site office.</w:t>
                                  </w:r>
                                </w:p>
                                <w:p w14:paraId="433EC45D" w14:textId="524F67F9" w:rsidR="00102F84" w:rsidRPr="00102F84" w:rsidRDefault="00102F84" w:rsidP="00102F84">
                                  <w:pPr>
                                    <w:pStyle w:val="22TAHiddenWrittenResponse"/>
                                  </w:pPr>
                                  <w:r w:rsidRPr="00102F84">
                                    <w:t>Please let me know if further information or clarification is required. I look forward to hearing your feedback after the committee reviews the matter.</w:t>
                                  </w:r>
                                </w:p>
                                <w:permEnd w:id="126164219"/>
                                <w:p w14:paraId="5073BFE5" w14:textId="6E7CEC45" w:rsidR="00C841AA" w:rsidRPr="0091717C" w:rsidRDefault="00C841AA" w:rsidP="0091717C">
                                  <w:pPr>
                                    <w:pStyle w:val="22TAHiddenWrittenResponse"/>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548E9F0D" w14:textId="77777777" w:rsidR="00102F84" w:rsidRPr="00102F84" w:rsidRDefault="00102F84" w:rsidP="00102F84">
                            <w:pPr>
                              <w:pStyle w:val="22TAHiddenWrittenResponse"/>
                            </w:pPr>
                            <w:permStart w:id="126164219" w:edGrp="everyone"/>
                            <w:r w:rsidRPr="00102F84">
                              <w:t>I hope this email finds you well.</w:t>
                            </w:r>
                          </w:p>
                          <w:p w14:paraId="7E788DC3" w14:textId="77777777" w:rsidR="00102F84" w:rsidRPr="00102F84" w:rsidRDefault="00102F84" w:rsidP="00102F84">
                            <w:pPr>
                              <w:pStyle w:val="22TAHiddenWrittenResponse"/>
                            </w:pPr>
                            <w:r w:rsidRPr="00102F84">
                              <w:t>During a recent site safety meeting with the team, concerns were raised regarding the slip hazard when entering the site office. The team has expressed that the potential consequence of a back injury, which could result from slipping, is quite serious. However, they feel that the current risk rating of "low" does not accurately reflect the severity of the hazard. They believe the risk rating should be reviewed and adjusted to "medium" or "high" to better reflect the potential consequences.</w:t>
                            </w:r>
                          </w:p>
                          <w:p w14:paraId="71E35C16" w14:textId="77777777" w:rsidR="00102F84" w:rsidRPr="00102F84" w:rsidRDefault="00102F84" w:rsidP="00102F84">
                            <w:pPr>
                              <w:pStyle w:val="22TAHiddenWrittenResponse"/>
                            </w:pPr>
                            <w:r w:rsidRPr="00102F84">
                              <w:t>As per company procedure and legal requirements, I am requesting a review of the risk rating associated with this hazard. The team’s concerns, as well as their recommendation for a higher risk rating, are outlined and I believe a reassessment is necessary to ensure the safety of all personnel entering the site office.</w:t>
                            </w:r>
                          </w:p>
                          <w:p w14:paraId="433EC45D" w14:textId="524F67F9" w:rsidR="00102F84" w:rsidRPr="00102F84" w:rsidRDefault="00102F84" w:rsidP="00102F84">
                            <w:pPr>
                              <w:pStyle w:val="22TAHiddenWrittenResponse"/>
                            </w:pPr>
                            <w:r w:rsidRPr="00102F84">
                              <w:t>Please let me know if further information or clarification is required. I look forward to hearing your feedback after the committee reviews the matter.</w:t>
                            </w:r>
                          </w:p>
                          <w:permEnd w:id="126164219"/>
                          <w:p w14:paraId="5073BFE5" w14:textId="6E7CEC45" w:rsidR="00C841AA" w:rsidRPr="0091717C" w:rsidRDefault="00C841AA" w:rsidP="0091717C">
                            <w:pPr>
                              <w:pStyle w:val="22TAHiddenWrittenResponse"/>
                            </w:pPr>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shd w:val="clear" w:color="auto" w:fill="auto"/>
          </w:tcPr>
          <w:p w14:paraId="721C0960" w14:textId="77777777" w:rsidR="00B42AA9" w:rsidRPr="00533511" w:rsidRDefault="00000000"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shd w:val="clear" w:color="auto" w:fill="auto"/>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8"/>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shd w:val="clear" w:color="auto" w:fill="auto"/>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shd w:val="clear" w:color="auto" w:fill="auto"/>
          </w:tcPr>
          <w:p w14:paraId="1940D172" w14:textId="77777777" w:rsidR="005078A5" w:rsidRPr="00533511" w:rsidRDefault="00000000"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shd w:val="clear" w:color="auto" w:fill="auto"/>
          </w:tcPr>
          <w:p w14:paraId="6577E152" w14:textId="77777777" w:rsidR="007331C0" w:rsidRPr="005A03FF" w:rsidRDefault="007331C0" w:rsidP="007331C0">
            <w:pPr>
              <w:spacing w:before="100" w:beforeAutospacing="1" w:after="100" w:afterAutospacing="1"/>
              <w:jc w:val="left"/>
              <w:rPr>
                <w:szCs w:val="24"/>
                <w:lang w:eastAsia="en-AU"/>
              </w:rPr>
            </w:pPr>
            <w:permStart w:id="750615230" w:edGrp="everyone"/>
            <w:r w:rsidRPr="005A03FF">
              <w:rPr>
                <w:szCs w:val="24"/>
                <w:lang w:eastAsia="en-AU"/>
              </w:rPr>
              <w:t>Dear Team,</w:t>
            </w:r>
          </w:p>
          <w:p w14:paraId="430BFB3A" w14:textId="77777777" w:rsidR="007331C0" w:rsidRPr="005A03FF" w:rsidRDefault="007331C0" w:rsidP="007331C0">
            <w:pPr>
              <w:spacing w:before="100" w:beforeAutospacing="1" w:after="100" w:afterAutospacing="1"/>
              <w:jc w:val="left"/>
              <w:rPr>
                <w:szCs w:val="24"/>
                <w:lang w:eastAsia="en-AU"/>
              </w:rPr>
            </w:pPr>
            <w:r w:rsidRPr="005A03FF">
              <w:rPr>
                <w:szCs w:val="24"/>
                <w:lang w:eastAsia="en-AU"/>
              </w:rPr>
              <w:t xml:space="preserve">Following a recent meeting with the WHS Committee regarding the slip hazard at the site office, I wanted to inform you that the committee has agreed to increase the risk rating for this hazard to </w:t>
            </w:r>
            <w:r w:rsidRPr="005A03FF">
              <w:rPr>
                <w:b/>
                <w:bCs/>
                <w:szCs w:val="24"/>
                <w:lang w:eastAsia="en-AU"/>
              </w:rPr>
              <w:t>high</w:t>
            </w:r>
            <w:r w:rsidRPr="005A03FF">
              <w:rPr>
                <w:szCs w:val="24"/>
                <w:lang w:eastAsia="en-AU"/>
              </w:rPr>
              <w:t>. This decision was made after the concerns raised by one of our workers were validated by a recent incident where the Superintendent slipped in the same location.</w:t>
            </w:r>
          </w:p>
          <w:p w14:paraId="3DB1C440" w14:textId="65078AEE" w:rsidR="007331C0" w:rsidRPr="005A03FF" w:rsidRDefault="007331C0" w:rsidP="007331C0">
            <w:pPr>
              <w:spacing w:before="100" w:beforeAutospacing="1" w:after="100" w:afterAutospacing="1"/>
              <w:jc w:val="left"/>
              <w:rPr>
                <w:szCs w:val="24"/>
                <w:lang w:eastAsia="en-AU"/>
              </w:rPr>
            </w:pPr>
            <w:r w:rsidRPr="005A03FF">
              <w:rPr>
                <w:szCs w:val="24"/>
                <w:lang w:eastAsia="en-AU"/>
              </w:rPr>
              <w:t>As part of our consultation process, I would like to know if you agree with this change or have any further concerns. Please feel free to reach out to me directly</w:t>
            </w:r>
            <w:r w:rsidR="005A03FF">
              <w:rPr>
                <w:szCs w:val="24"/>
                <w:lang w:eastAsia="en-AU"/>
              </w:rPr>
              <w:t xml:space="preserve"> within 3 business days</w:t>
            </w:r>
            <w:r w:rsidRPr="005A03FF">
              <w:rPr>
                <w:szCs w:val="24"/>
                <w:lang w:eastAsia="en-AU"/>
              </w:rPr>
              <w:t xml:space="preserve"> to discuss your thoughts or if you have any questions. It is important that we are all on the same page and that everyone is aware of the updated risk assessment.</w:t>
            </w:r>
          </w:p>
          <w:p w14:paraId="67C29F78" w14:textId="77777777" w:rsidR="007331C0" w:rsidRPr="007331C0" w:rsidRDefault="007331C0" w:rsidP="007331C0">
            <w:pPr>
              <w:spacing w:before="100" w:beforeAutospacing="1" w:after="100" w:afterAutospacing="1"/>
              <w:jc w:val="left"/>
              <w:rPr>
                <w:rFonts w:ascii="Times New Roman" w:hAnsi="Times New Roman"/>
                <w:szCs w:val="24"/>
                <w:lang w:eastAsia="en-AU"/>
              </w:rPr>
            </w:pPr>
            <w:r w:rsidRPr="005A03FF">
              <w:rPr>
                <w:szCs w:val="24"/>
                <w:lang w:eastAsia="en-AU"/>
              </w:rPr>
              <w:t>Thank you for your attention to this matter and for your ongoing commitment to safety</w:t>
            </w:r>
            <w:r w:rsidRPr="007331C0">
              <w:rPr>
                <w:rFonts w:ascii="Times New Roman" w:hAnsi="Times New Roman"/>
                <w:szCs w:val="24"/>
                <w:lang w:eastAsia="en-AU"/>
              </w:rPr>
              <w:t>.</w:t>
            </w:r>
          </w:p>
          <w:permEnd w:id="750615230"/>
          <w:p w14:paraId="1666574A" w14:textId="7D99118C" w:rsidR="007319F5" w:rsidRPr="00CC552D" w:rsidRDefault="007319F5" w:rsidP="0091717C">
            <w:pPr>
              <w:pStyle w:val="22TAHiddenWrittenResponse"/>
            </w:pPr>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shd w:val="clear" w:color="auto" w:fill="auto"/>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lastRenderedPageBreak/>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94A139" w14:textId="77777777" w:rsidR="005A03FF" w:rsidRPr="00E36D0E" w:rsidRDefault="005A03FF" w:rsidP="005A03FF">
            <w:pPr>
              <w:spacing w:before="100" w:beforeAutospacing="1" w:after="100" w:afterAutospacing="1"/>
              <w:jc w:val="left"/>
              <w:rPr>
                <w:szCs w:val="24"/>
                <w:lang w:eastAsia="en-AU"/>
              </w:rPr>
            </w:pPr>
            <w:permStart w:id="621891493" w:edGrp="everyone"/>
            <w:r w:rsidRPr="00E36D0E">
              <w:rPr>
                <w:szCs w:val="24"/>
                <w:lang w:eastAsia="en-AU"/>
              </w:rPr>
              <w:t>To communicate the results and recommendations, I will prepare a formal report and submit it to the WHS committee and relevant management. The report will include:</w:t>
            </w:r>
          </w:p>
          <w:p w14:paraId="17F9D569" w14:textId="77777777" w:rsidR="005A03FF" w:rsidRPr="00E36D0E" w:rsidRDefault="005A03FF" w:rsidP="005A03FF">
            <w:pPr>
              <w:numPr>
                <w:ilvl w:val="0"/>
                <w:numId w:val="35"/>
              </w:numPr>
              <w:spacing w:before="100" w:beforeAutospacing="1" w:after="100" w:afterAutospacing="1"/>
              <w:jc w:val="left"/>
              <w:rPr>
                <w:szCs w:val="24"/>
                <w:lang w:eastAsia="en-AU"/>
              </w:rPr>
            </w:pPr>
            <w:r w:rsidRPr="00E36D0E">
              <w:rPr>
                <w:b/>
                <w:bCs/>
                <w:szCs w:val="24"/>
                <w:lang w:eastAsia="en-AU"/>
              </w:rPr>
              <w:t>Summary of Consultation</w:t>
            </w:r>
            <w:r w:rsidRPr="00E36D0E">
              <w:rPr>
                <w:szCs w:val="24"/>
                <w:lang w:eastAsia="en-AU"/>
              </w:rPr>
              <w:t>: I will outline that 85% of the workers agree with the change to the slip hazard risk rating and provide details of their feedback.</w:t>
            </w:r>
          </w:p>
          <w:p w14:paraId="667CDE7B" w14:textId="77777777" w:rsidR="005A03FF" w:rsidRPr="00E36D0E" w:rsidRDefault="005A03FF" w:rsidP="005A03FF">
            <w:pPr>
              <w:numPr>
                <w:ilvl w:val="0"/>
                <w:numId w:val="35"/>
              </w:numPr>
              <w:spacing w:before="100" w:beforeAutospacing="1" w:after="100" w:afterAutospacing="1"/>
              <w:jc w:val="left"/>
              <w:rPr>
                <w:szCs w:val="24"/>
                <w:lang w:eastAsia="en-AU"/>
              </w:rPr>
            </w:pPr>
            <w:r w:rsidRPr="00E36D0E">
              <w:rPr>
                <w:b/>
                <w:bCs/>
                <w:szCs w:val="24"/>
                <w:lang w:eastAsia="en-AU"/>
              </w:rPr>
              <w:t>Suggested Recommendations</w:t>
            </w:r>
            <w:r w:rsidRPr="00E36D0E">
              <w:rPr>
                <w:szCs w:val="24"/>
                <w:lang w:eastAsia="en-AU"/>
              </w:rPr>
              <w:t>: I will mention the suggestion to implement non-slip flooring to address the concerns raised, as part of the solution to reduce the risk.</w:t>
            </w:r>
          </w:p>
          <w:p w14:paraId="5F6FFD82" w14:textId="77777777" w:rsidR="005A03FF" w:rsidRPr="00E36D0E" w:rsidRDefault="005A03FF" w:rsidP="005A03FF">
            <w:pPr>
              <w:numPr>
                <w:ilvl w:val="0"/>
                <w:numId w:val="35"/>
              </w:numPr>
              <w:spacing w:before="100" w:beforeAutospacing="1" w:after="100" w:afterAutospacing="1"/>
              <w:jc w:val="left"/>
              <w:rPr>
                <w:szCs w:val="24"/>
                <w:lang w:eastAsia="en-AU"/>
              </w:rPr>
            </w:pPr>
            <w:r w:rsidRPr="00E36D0E">
              <w:rPr>
                <w:b/>
                <w:bCs/>
                <w:szCs w:val="24"/>
                <w:lang w:eastAsia="en-AU"/>
              </w:rPr>
              <w:t>Action Plan</w:t>
            </w:r>
            <w:r w:rsidRPr="00E36D0E">
              <w:rPr>
                <w:szCs w:val="24"/>
                <w:lang w:eastAsia="en-AU"/>
              </w:rPr>
              <w:t>: I will include the next steps, such as the review and approval process for the flooring solution, and timelines for implementation.</w:t>
            </w:r>
          </w:p>
          <w:p w14:paraId="665D427C" w14:textId="77777777" w:rsidR="005A03FF" w:rsidRPr="00E36D0E" w:rsidRDefault="005A03FF" w:rsidP="005A03FF">
            <w:pPr>
              <w:numPr>
                <w:ilvl w:val="0"/>
                <w:numId w:val="35"/>
              </w:numPr>
              <w:spacing w:before="100" w:beforeAutospacing="1" w:after="100" w:afterAutospacing="1"/>
              <w:jc w:val="left"/>
              <w:rPr>
                <w:szCs w:val="24"/>
                <w:lang w:eastAsia="en-AU"/>
              </w:rPr>
            </w:pPr>
            <w:r w:rsidRPr="00E36D0E">
              <w:rPr>
                <w:b/>
                <w:bCs/>
                <w:szCs w:val="24"/>
                <w:lang w:eastAsia="en-AU"/>
              </w:rPr>
              <w:t>Record of Communication</w:t>
            </w:r>
            <w:r w:rsidRPr="00E36D0E">
              <w:rPr>
                <w:szCs w:val="24"/>
                <w:lang w:eastAsia="en-AU"/>
              </w:rPr>
              <w:t>: I will ensure that all responses and discussions are documented properly and filed according to workplace reporting and recording requirements, ensuring transparency and compliance.</w:t>
            </w:r>
          </w:p>
          <w:p w14:paraId="22CC7C38" w14:textId="77777777" w:rsidR="005A03FF" w:rsidRPr="005A03FF" w:rsidRDefault="005A03FF" w:rsidP="005A03FF">
            <w:pPr>
              <w:spacing w:before="100" w:beforeAutospacing="1" w:after="100" w:afterAutospacing="1"/>
              <w:jc w:val="left"/>
              <w:rPr>
                <w:rFonts w:ascii="Times New Roman" w:hAnsi="Times New Roman"/>
                <w:szCs w:val="24"/>
                <w:lang w:eastAsia="en-AU"/>
              </w:rPr>
            </w:pPr>
            <w:r w:rsidRPr="00E36D0E">
              <w:rPr>
                <w:szCs w:val="24"/>
                <w:lang w:eastAsia="en-AU"/>
              </w:rPr>
              <w:t>Finally, I will inform the team about the proposed solution and update them on the actions being taken through a team</w:t>
            </w:r>
            <w:r w:rsidRPr="005A03FF">
              <w:rPr>
                <w:rFonts w:ascii="Times New Roman" w:hAnsi="Times New Roman"/>
                <w:szCs w:val="24"/>
                <w:lang w:eastAsia="en-AU"/>
              </w:rPr>
              <w:t xml:space="preserve"> </w:t>
            </w:r>
            <w:r w:rsidRPr="00E36D0E">
              <w:rPr>
                <w:szCs w:val="24"/>
                <w:lang w:eastAsia="en-AU"/>
              </w:rPr>
              <w:t>meeting</w:t>
            </w:r>
          </w:p>
          <w:permEnd w:id="621891493"/>
          <w:p w14:paraId="6FBADE15" w14:textId="56375054" w:rsidR="007319F5" w:rsidRPr="001C4084" w:rsidRDefault="007319F5" w:rsidP="006D72CE">
            <w:pPr>
              <w:rPr>
                <w:rFonts w:ascii="Arial" w:hAnsi="Arial" w:cs="Arial"/>
                <w:sz w:val="22"/>
                <w:szCs w:val="22"/>
              </w:rPr>
            </w:pPr>
          </w:p>
        </w:tc>
        <w:permStart w:id="416640958" w:edGrp="everyone"/>
        <w:tc>
          <w:tcPr>
            <w:tcW w:w="624" w:type="dxa"/>
            <w:tcBorders>
              <w:top w:val="nil"/>
              <w:left w:val="single" w:sz="4" w:space="0" w:color="auto"/>
              <w:bottom w:val="nil"/>
              <w:right w:val="nil"/>
            </w:tcBorders>
          </w:tcPr>
          <w:p w14:paraId="6EE6B9D9" w14:textId="77777777" w:rsidR="007319F5" w:rsidRPr="00533511" w:rsidRDefault="00000000"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lastRenderedPageBreak/>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27987F31" w14:textId="30F0522E" w:rsidR="00A20099" w:rsidRDefault="00A20099" w:rsidP="00A20099">
            <w:pPr>
              <w:spacing w:before="100" w:beforeAutospacing="1" w:after="100" w:afterAutospacing="1"/>
              <w:jc w:val="left"/>
              <w:rPr>
                <w:szCs w:val="24"/>
                <w:lang w:eastAsia="en-AU"/>
              </w:rPr>
            </w:pPr>
            <w:permStart w:id="1005791409" w:edGrp="everyone"/>
            <w:r w:rsidRPr="002979F4">
              <w:rPr>
                <w:szCs w:val="24"/>
                <w:lang w:eastAsia="en-AU"/>
              </w:rPr>
              <w:t>Organi</w:t>
            </w:r>
            <w:r w:rsidR="002979F4" w:rsidRPr="002979F4">
              <w:rPr>
                <w:szCs w:val="24"/>
                <w:lang w:eastAsia="en-AU"/>
              </w:rPr>
              <w:t>s</w:t>
            </w:r>
            <w:r w:rsidRPr="002979F4">
              <w:rPr>
                <w:szCs w:val="24"/>
                <w:lang w:eastAsia="en-AU"/>
              </w:rPr>
              <w:t>e certified first aid training courses where workers can practice skills like CPR and wound care. Hold refresher courses to keep workers updated on first aid techniques and</w:t>
            </w:r>
            <w:r w:rsidRPr="00A20099">
              <w:rPr>
                <w:rFonts w:ascii="Times New Roman" w:hAnsi="Times New Roman"/>
                <w:szCs w:val="24"/>
                <w:lang w:eastAsia="en-AU"/>
              </w:rPr>
              <w:t xml:space="preserve"> </w:t>
            </w:r>
            <w:r w:rsidRPr="002979F4">
              <w:rPr>
                <w:szCs w:val="24"/>
                <w:lang w:eastAsia="en-AU"/>
              </w:rPr>
              <w:t>procedures</w:t>
            </w:r>
          </w:p>
          <w:p w14:paraId="1470644A" w14:textId="0B0E406F" w:rsidR="002979F4" w:rsidRDefault="002979F4" w:rsidP="002979F4">
            <w:pPr>
              <w:spacing w:before="100" w:beforeAutospacing="1" w:after="100" w:afterAutospacing="1"/>
              <w:jc w:val="left"/>
              <w:rPr>
                <w:szCs w:val="24"/>
                <w:lang w:eastAsia="en-AU"/>
              </w:rPr>
            </w:pPr>
            <w:r w:rsidRPr="002979F4">
              <w:rPr>
                <w:szCs w:val="24"/>
                <w:lang w:eastAsia="en-AU"/>
              </w:rPr>
              <w:t>Conduct regular discussions about the dangers of drug use on-site and the importance of maintaining a drug-free workplace.</w:t>
            </w:r>
            <w:r>
              <w:rPr>
                <w:szCs w:val="24"/>
                <w:lang w:eastAsia="en-AU"/>
              </w:rPr>
              <w:t xml:space="preserve"> </w:t>
            </w:r>
            <w:r w:rsidRPr="002979F4">
              <w:rPr>
                <w:szCs w:val="24"/>
                <w:lang w:eastAsia="en-AU"/>
              </w:rPr>
              <w:t>Offer formal training on identifying signs of impairment and the company’s drug policy, including testing protocols</w:t>
            </w:r>
          </w:p>
          <w:p w14:paraId="1D006E09" w14:textId="77777777" w:rsidR="002979F4" w:rsidRDefault="002979F4" w:rsidP="002979F4">
            <w:pPr>
              <w:spacing w:before="100" w:beforeAutospacing="1" w:after="100" w:afterAutospacing="1"/>
              <w:jc w:val="left"/>
              <w:rPr>
                <w:szCs w:val="24"/>
                <w:lang w:eastAsia="en-AU"/>
              </w:rPr>
            </w:pPr>
            <w:r w:rsidRPr="002979F4">
              <w:rPr>
                <w:szCs w:val="24"/>
                <w:lang w:eastAsia="en-AU"/>
              </w:rPr>
              <w:t>Arrange for workers to participate in practical demonstrations on proper lifting techniques and ergonomics.</w:t>
            </w:r>
            <w:r>
              <w:rPr>
                <w:szCs w:val="24"/>
                <w:lang w:eastAsia="en-AU"/>
              </w:rPr>
              <w:t xml:space="preserve"> </w:t>
            </w:r>
            <w:r w:rsidRPr="002979F4">
              <w:rPr>
                <w:szCs w:val="24"/>
                <w:lang w:eastAsia="en-AU"/>
              </w:rPr>
              <w:t>Provide detailed training sessions on how to safely handle materials, especially when lifting, carrying, or pushing heavy objects</w:t>
            </w:r>
          </w:p>
          <w:p w14:paraId="07B54665" w14:textId="55BD01F3" w:rsidR="002979F4" w:rsidRDefault="002979F4" w:rsidP="002979F4">
            <w:pPr>
              <w:spacing w:before="100" w:beforeAutospacing="1" w:after="100" w:afterAutospacing="1"/>
              <w:jc w:val="left"/>
              <w:rPr>
                <w:szCs w:val="24"/>
                <w:lang w:eastAsia="en-AU"/>
              </w:rPr>
            </w:pPr>
            <w:r w:rsidRPr="002979F4">
              <w:rPr>
                <w:szCs w:val="24"/>
                <w:lang w:eastAsia="en-AU"/>
              </w:rPr>
              <w:t>Provide training on how to access and read SDS, including key information like hazard identification and emergency measures. Make SDS easily accessible on-site or via a digital platform, ensuring workers can quickly find and reference them when needed</w:t>
            </w:r>
          </w:p>
          <w:p w14:paraId="3F277232" w14:textId="10EF2767" w:rsidR="002979F4" w:rsidRPr="002979F4" w:rsidRDefault="002979F4" w:rsidP="002979F4">
            <w:pPr>
              <w:spacing w:before="100" w:beforeAutospacing="1" w:after="100" w:afterAutospacing="1"/>
              <w:jc w:val="left"/>
              <w:rPr>
                <w:szCs w:val="24"/>
                <w:lang w:eastAsia="en-AU"/>
              </w:rPr>
            </w:pPr>
            <w:r w:rsidRPr="002979F4">
              <w:rPr>
                <w:szCs w:val="24"/>
                <w:lang w:eastAsia="en-AU"/>
              </w:rPr>
              <w:t>Conduct regular emergency response drills (fire evacuations, medical emergencies) to ensure workers are familiar with procedures.</w:t>
            </w:r>
            <w:r>
              <w:rPr>
                <w:szCs w:val="24"/>
                <w:lang w:eastAsia="en-AU"/>
              </w:rPr>
              <w:t xml:space="preserve"> </w:t>
            </w:r>
            <w:r w:rsidRPr="002979F4">
              <w:rPr>
                <w:szCs w:val="24"/>
                <w:lang w:eastAsia="en-AU"/>
              </w:rPr>
              <w:t>Display emergency procedures clearly in visible locations, and provide workers with printed quick guides they can carry</w:t>
            </w:r>
          </w:p>
          <w:p w14:paraId="04CCDF6A" w14:textId="622C356E" w:rsidR="002979F4" w:rsidRPr="002979F4" w:rsidRDefault="002979F4" w:rsidP="002979F4">
            <w:pPr>
              <w:spacing w:before="100" w:beforeAutospacing="1" w:after="100" w:afterAutospacing="1"/>
              <w:jc w:val="left"/>
              <w:rPr>
                <w:szCs w:val="24"/>
                <w:lang w:eastAsia="en-AU"/>
              </w:rPr>
            </w:pPr>
            <w:r w:rsidRPr="002979F4">
              <w:rPr>
                <w:szCs w:val="24"/>
                <w:lang w:eastAsia="en-AU"/>
              </w:rPr>
              <w:t>Offer training on recognizing signs of fatigue, how it impacts safety, and strategies for managing rest and recovery.</w:t>
            </w:r>
            <w:r>
              <w:rPr>
                <w:szCs w:val="24"/>
                <w:lang w:eastAsia="en-AU"/>
              </w:rPr>
              <w:t xml:space="preserve"> </w:t>
            </w:r>
            <w:r w:rsidRPr="002979F4">
              <w:rPr>
                <w:szCs w:val="24"/>
                <w:lang w:eastAsia="en-AU"/>
              </w:rPr>
              <w:t>Use awareness campaigns and reminders to encourage workers to take regular breaks and avoid working excessive hours</w:t>
            </w:r>
          </w:p>
          <w:p w14:paraId="45B6BB7A" w14:textId="77777777" w:rsidR="002979F4" w:rsidRPr="002979F4" w:rsidRDefault="002979F4" w:rsidP="002979F4">
            <w:pPr>
              <w:spacing w:before="100" w:beforeAutospacing="1" w:after="100" w:afterAutospacing="1"/>
              <w:jc w:val="left"/>
              <w:rPr>
                <w:szCs w:val="24"/>
                <w:lang w:eastAsia="en-AU"/>
              </w:rPr>
            </w:pPr>
          </w:p>
          <w:p w14:paraId="3E1905FC" w14:textId="77777777" w:rsidR="002979F4" w:rsidRPr="00A20099" w:rsidRDefault="002979F4" w:rsidP="00A20099">
            <w:pPr>
              <w:spacing w:before="100" w:beforeAutospacing="1" w:after="100" w:afterAutospacing="1"/>
              <w:jc w:val="left"/>
              <w:rPr>
                <w:rFonts w:ascii="Times New Roman" w:hAnsi="Times New Roman"/>
                <w:szCs w:val="24"/>
                <w:lang w:eastAsia="en-AU"/>
              </w:rPr>
            </w:pPr>
          </w:p>
          <w:permEnd w:id="1005791409"/>
          <w:p w14:paraId="5CE3E119" w14:textId="5413031E" w:rsidR="00042F60" w:rsidRPr="001C4084" w:rsidRDefault="00042F60" w:rsidP="006D72CE">
            <w:pPr>
              <w:rPr>
                <w:rFonts w:ascii="Arial" w:hAnsi="Arial" w:cs="Arial"/>
                <w:sz w:val="22"/>
                <w:szCs w:val="22"/>
              </w:rPr>
            </w:pPr>
          </w:p>
        </w:tc>
        <w:permStart w:id="641100087" w:edGrp="everyone"/>
        <w:tc>
          <w:tcPr>
            <w:tcW w:w="624" w:type="dxa"/>
            <w:tcBorders>
              <w:top w:val="nil"/>
              <w:left w:val="single" w:sz="4" w:space="0" w:color="auto"/>
              <w:bottom w:val="nil"/>
              <w:right w:val="nil"/>
            </w:tcBorders>
          </w:tcPr>
          <w:p w14:paraId="2D3F5EC8" w14:textId="77777777" w:rsidR="00042F60" w:rsidRPr="00533511" w:rsidRDefault="00000000"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lastRenderedPageBreak/>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5BE6AF" w14:textId="39D48B4D" w:rsidR="00E75CE5" w:rsidRPr="00E62109" w:rsidRDefault="00E75CE5" w:rsidP="00E75CE5">
            <w:pPr>
              <w:spacing w:before="100" w:beforeAutospacing="1" w:after="100" w:afterAutospacing="1"/>
              <w:jc w:val="left"/>
              <w:rPr>
                <w:szCs w:val="24"/>
                <w:lang w:eastAsia="en-AU"/>
              </w:rPr>
            </w:pPr>
            <w:permStart w:id="1626417089" w:edGrp="everyone"/>
            <w:r w:rsidRPr="00E62109">
              <w:rPr>
                <w:szCs w:val="24"/>
                <w:lang w:eastAsia="en-AU"/>
              </w:rPr>
              <w:t>Based on the team training record, the following training must be prioriti</w:t>
            </w:r>
            <w:r w:rsidR="00E62109">
              <w:rPr>
                <w:szCs w:val="24"/>
                <w:lang w:eastAsia="en-AU"/>
              </w:rPr>
              <w:t>s</w:t>
            </w:r>
            <w:r w:rsidRPr="00E62109">
              <w:rPr>
                <w:szCs w:val="24"/>
                <w:lang w:eastAsia="en-AU"/>
              </w:rPr>
              <w:t>ed:</w:t>
            </w:r>
          </w:p>
          <w:p w14:paraId="24AD92BB" w14:textId="77777777" w:rsidR="00E75CE5" w:rsidRPr="00E62109" w:rsidRDefault="00E75CE5" w:rsidP="00E75CE5">
            <w:pPr>
              <w:numPr>
                <w:ilvl w:val="0"/>
                <w:numId w:val="36"/>
              </w:numPr>
              <w:spacing w:before="100" w:beforeAutospacing="1" w:after="100" w:afterAutospacing="1"/>
              <w:jc w:val="left"/>
              <w:rPr>
                <w:szCs w:val="24"/>
                <w:lang w:eastAsia="en-AU"/>
              </w:rPr>
            </w:pPr>
            <w:r w:rsidRPr="00E62109">
              <w:rPr>
                <w:b/>
                <w:bCs/>
                <w:szCs w:val="24"/>
                <w:lang w:eastAsia="en-AU"/>
              </w:rPr>
              <w:t>Site Induction</w:t>
            </w:r>
            <w:r w:rsidRPr="00E62109">
              <w:rPr>
                <w:szCs w:val="24"/>
                <w:lang w:eastAsia="en-AU"/>
              </w:rPr>
              <w:t>:</w:t>
            </w:r>
          </w:p>
          <w:p w14:paraId="31E2CA87" w14:textId="77777777" w:rsidR="00E75CE5" w:rsidRPr="00E62109" w:rsidRDefault="00E75CE5" w:rsidP="00E75CE5">
            <w:pPr>
              <w:numPr>
                <w:ilvl w:val="1"/>
                <w:numId w:val="36"/>
              </w:numPr>
              <w:spacing w:before="100" w:beforeAutospacing="1" w:after="100" w:afterAutospacing="1"/>
              <w:jc w:val="left"/>
              <w:rPr>
                <w:szCs w:val="24"/>
                <w:lang w:eastAsia="en-AU"/>
              </w:rPr>
            </w:pPr>
            <w:r w:rsidRPr="00E62109">
              <w:rPr>
                <w:b/>
                <w:bCs/>
                <w:szCs w:val="24"/>
                <w:lang w:eastAsia="en-AU"/>
              </w:rPr>
              <w:t>Priority</w:t>
            </w:r>
            <w:r w:rsidRPr="00E62109">
              <w:rPr>
                <w:szCs w:val="24"/>
                <w:lang w:eastAsia="en-AU"/>
              </w:rPr>
              <w:t xml:space="preserve">: This is essential for all workers who have not completed it yet, particularly </w:t>
            </w:r>
            <w:r w:rsidRPr="00E62109">
              <w:rPr>
                <w:b/>
                <w:bCs/>
                <w:szCs w:val="24"/>
                <w:lang w:eastAsia="en-AU"/>
              </w:rPr>
              <w:t>Antony Johns</w:t>
            </w:r>
            <w:r w:rsidRPr="00E62109">
              <w:rPr>
                <w:szCs w:val="24"/>
                <w:lang w:eastAsia="en-AU"/>
              </w:rPr>
              <w:t xml:space="preserve">, </w:t>
            </w:r>
            <w:r w:rsidRPr="00E62109">
              <w:rPr>
                <w:b/>
                <w:bCs/>
                <w:szCs w:val="24"/>
                <w:lang w:eastAsia="en-AU"/>
              </w:rPr>
              <w:t>Silvia Haack</w:t>
            </w:r>
            <w:r w:rsidRPr="00E62109">
              <w:rPr>
                <w:szCs w:val="24"/>
                <w:lang w:eastAsia="en-AU"/>
              </w:rPr>
              <w:t xml:space="preserve">, </w:t>
            </w:r>
            <w:r w:rsidRPr="00E62109">
              <w:rPr>
                <w:b/>
                <w:bCs/>
                <w:szCs w:val="24"/>
                <w:lang w:eastAsia="en-AU"/>
              </w:rPr>
              <w:t>Imogen Flank</w:t>
            </w:r>
            <w:r w:rsidRPr="00E62109">
              <w:rPr>
                <w:szCs w:val="24"/>
                <w:lang w:eastAsia="en-AU"/>
              </w:rPr>
              <w:t xml:space="preserve">, </w:t>
            </w:r>
            <w:r w:rsidRPr="00E62109">
              <w:rPr>
                <w:b/>
                <w:bCs/>
                <w:szCs w:val="24"/>
                <w:lang w:eastAsia="en-AU"/>
              </w:rPr>
              <w:t>Xavier French</w:t>
            </w:r>
            <w:r w:rsidRPr="00E62109">
              <w:rPr>
                <w:szCs w:val="24"/>
                <w:lang w:eastAsia="en-AU"/>
              </w:rPr>
              <w:t xml:space="preserve">, and </w:t>
            </w:r>
            <w:r w:rsidRPr="00E62109">
              <w:rPr>
                <w:b/>
                <w:bCs/>
                <w:szCs w:val="24"/>
                <w:lang w:eastAsia="en-AU"/>
              </w:rPr>
              <w:t>Martin Short</w:t>
            </w:r>
            <w:r w:rsidRPr="00E62109">
              <w:rPr>
                <w:szCs w:val="24"/>
                <w:lang w:eastAsia="en-AU"/>
              </w:rPr>
              <w:t>.</w:t>
            </w:r>
          </w:p>
          <w:p w14:paraId="64807887" w14:textId="77777777" w:rsidR="00E75CE5" w:rsidRPr="00E62109" w:rsidRDefault="00E75CE5" w:rsidP="00E75CE5">
            <w:pPr>
              <w:numPr>
                <w:ilvl w:val="1"/>
                <w:numId w:val="36"/>
              </w:numPr>
              <w:spacing w:before="100" w:beforeAutospacing="1" w:after="100" w:afterAutospacing="1"/>
              <w:jc w:val="left"/>
              <w:rPr>
                <w:szCs w:val="24"/>
                <w:lang w:eastAsia="en-AU"/>
              </w:rPr>
            </w:pPr>
            <w:r w:rsidRPr="00E62109">
              <w:rPr>
                <w:b/>
                <w:bCs/>
                <w:szCs w:val="24"/>
                <w:lang w:eastAsia="en-AU"/>
              </w:rPr>
              <w:t>Why</w:t>
            </w:r>
            <w:r w:rsidRPr="00E62109">
              <w:rPr>
                <w:szCs w:val="24"/>
                <w:lang w:eastAsia="en-AU"/>
              </w:rPr>
              <w:t>: Site induction is crucial for introducing workers to site-specific safety rules, procedures, and hazards. Ensuring all workers complete this training will help prevent accidents and ensure they understand their responsibilities and the site's specific risks.</w:t>
            </w:r>
          </w:p>
          <w:p w14:paraId="2F9CCAEE" w14:textId="77777777" w:rsidR="00E75CE5" w:rsidRPr="00E62109" w:rsidRDefault="00E75CE5" w:rsidP="00E75CE5">
            <w:pPr>
              <w:numPr>
                <w:ilvl w:val="0"/>
                <w:numId w:val="36"/>
              </w:numPr>
              <w:spacing w:before="100" w:beforeAutospacing="1" w:after="100" w:afterAutospacing="1"/>
              <w:jc w:val="left"/>
              <w:rPr>
                <w:szCs w:val="24"/>
                <w:lang w:eastAsia="en-AU"/>
              </w:rPr>
            </w:pPr>
            <w:r w:rsidRPr="00E62109">
              <w:rPr>
                <w:b/>
                <w:bCs/>
                <w:szCs w:val="24"/>
                <w:lang w:eastAsia="en-AU"/>
              </w:rPr>
              <w:t>First Aid</w:t>
            </w:r>
            <w:r w:rsidRPr="00E62109">
              <w:rPr>
                <w:szCs w:val="24"/>
                <w:lang w:eastAsia="en-AU"/>
              </w:rPr>
              <w:t>:</w:t>
            </w:r>
          </w:p>
          <w:p w14:paraId="2D21D7EA" w14:textId="1D63180B" w:rsidR="00E75CE5" w:rsidRPr="00E62109" w:rsidRDefault="00E75CE5" w:rsidP="00E75CE5">
            <w:pPr>
              <w:numPr>
                <w:ilvl w:val="1"/>
                <w:numId w:val="36"/>
              </w:numPr>
              <w:spacing w:before="100" w:beforeAutospacing="1" w:after="100" w:afterAutospacing="1"/>
              <w:jc w:val="left"/>
              <w:rPr>
                <w:szCs w:val="24"/>
                <w:lang w:eastAsia="en-AU"/>
              </w:rPr>
            </w:pPr>
            <w:r w:rsidRPr="00E62109">
              <w:rPr>
                <w:b/>
                <w:bCs/>
                <w:szCs w:val="24"/>
                <w:lang w:eastAsia="en-AU"/>
              </w:rPr>
              <w:t>Priority</w:t>
            </w:r>
            <w:r w:rsidRPr="00E62109">
              <w:rPr>
                <w:szCs w:val="24"/>
                <w:lang w:eastAsia="en-AU"/>
              </w:rPr>
              <w:t xml:space="preserve">: </w:t>
            </w:r>
            <w:r w:rsidR="00E62109">
              <w:rPr>
                <w:b/>
                <w:bCs/>
                <w:szCs w:val="24"/>
                <w:lang w:eastAsia="en-AU"/>
              </w:rPr>
              <w:t>Jules Freeman</w:t>
            </w:r>
            <w:r w:rsidRPr="00E62109">
              <w:rPr>
                <w:szCs w:val="24"/>
                <w:lang w:eastAsia="en-AU"/>
              </w:rPr>
              <w:t xml:space="preserve"> and </w:t>
            </w:r>
            <w:r w:rsidR="00E62109">
              <w:rPr>
                <w:b/>
                <w:bCs/>
                <w:szCs w:val="24"/>
                <w:lang w:eastAsia="en-AU"/>
              </w:rPr>
              <w:t>Jeremy Still</w:t>
            </w:r>
            <w:r w:rsidRPr="00E62109">
              <w:rPr>
                <w:szCs w:val="24"/>
                <w:lang w:eastAsia="en-AU"/>
              </w:rPr>
              <w:t xml:space="preserve"> are missing first aid training.</w:t>
            </w:r>
          </w:p>
          <w:p w14:paraId="0665027B" w14:textId="77777777" w:rsidR="00E75CE5" w:rsidRPr="00E62109" w:rsidRDefault="00E75CE5" w:rsidP="00E75CE5">
            <w:pPr>
              <w:numPr>
                <w:ilvl w:val="1"/>
                <w:numId w:val="36"/>
              </w:numPr>
              <w:spacing w:before="100" w:beforeAutospacing="1" w:after="100" w:afterAutospacing="1"/>
              <w:jc w:val="left"/>
              <w:rPr>
                <w:szCs w:val="24"/>
                <w:lang w:eastAsia="en-AU"/>
              </w:rPr>
            </w:pPr>
            <w:r w:rsidRPr="00E62109">
              <w:rPr>
                <w:b/>
                <w:bCs/>
                <w:szCs w:val="24"/>
                <w:lang w:eastAsia="en-AU"/>
              </w:rPr>
              <w:t>Why</w:t>
            </w:r>
            <w:r w:rsidRPr="00E62109">
              <w:rPr>
                <w:szCs w:val="24"/>
                <w:lang w:eastAsia="en-AU"/>
              </w:rPr>
              <w:t>: First aid is critical to have trained personnel on-site in case of any medical emergencies. Ensuring a good number of workers are trained in first aid helps provide immediate assistance until medical help arrives.</w:t>
            </w:r>
          </w:p>
          <w:p w14:paraId="6C1CCD52" w14:textId="3CE97902" w:rsidR="00E75CE5" w:rsidRPr="00E75CE5" w:rsidRDefault="00E75CE5" w:rsidP="00E75CE5">
            <w:pPr>
              <w:spacing w:before="100" w:beforeAutospacing="1" w:after="100" w:afterAutospacing="1"/>
              <w:jc w:val="left"/>
              <w:rPr>
                <w:rFonts w:ascii="Times New Roman" w:hAnsi="Times New Roman"/>
                <w:szCs w:val="24"/>
                <w:lang w:eastAsia="en-AU"/>
              </w:rPr>
            </w:pPr>
            <w:r w:rsidRPr="00E62109">
              <w:rPr>
                <w:szCs w:val="24"/>
                <w:lang w:eastAsia="en-AU"/>
              </w:rPr>
              <w:t>These training modules should be prioriti</w:t>
            </w:r>
            <w:r w:rsidR="00E62109">
              <w:rPr>
                <w:szCs w:val="24"/>
                <w:lang w:eastAsia="en-AU"/>
              </w:rPr>
              <w:t>s</w:t>
            </w:r>
            <w:r w:rsidRPr="00E62109">
              <w:rPr>
                <w:szCs w:val="24"/>
                <w:lang w:eastAsia="en-AU"/>
              </w:rPr>
              <w:t>ed as they directly impact worker safety and preparedness on the construction site. Ensuring everyone has completed these basic yet critical training courses is essential for maintaining a safe work</w:t>
            </w:r>
            <w:r w:rsidRPr="00E75CE5">
              <w:rPr>
                <w:rFonts w:ascii="Times New Roman" w:hAnsi="Times New Roman"/>
                <w:szCs w:val="24"/>
                <w:lang w:eastAsia="en-AU"/>
              </w:rPr>
              <w:t xml:space="preserve"> </w:t>
            </w:r>
            <w:r w:rsidRPr="00E62109">
              <w:rPr>
                <w:szCs w:val="24"/>
                <w:lang w:eastAsia="en-AU"/>
              </w:rPr>
              <w:t>environment</w:t>
            </w:r>
          </w:p>
          <w:permEnd w:id="1626417089"/>
          <w:p w14:paraId="0969A493" w14:textId="0C061043" w:rsidR="00D427A2" w:rsidRPr="001C4084" w:rsidRDefault="00D427A2" w:rsidP="006D72CE">
            <w:pPr>
              <w:rPr>
                <w:rFonts w:ascii="Arial" w:hAnsi="Arial" w:cs="Arial"/>
                <w:sz w:val="22"/>
                <w:szCs w:val="22"/>
              </w:rPr>
            </w:pPr>
          </w:p>
        </w:tc>
        <w:permStart w:id="36854266" w:edGrp="everyone"/>
        <w:tc>
          <w:tcPr>
            <w:tcW w:w="624" w:type="dxa"/>
            <w:tcBorders>
              <w:top w:val="nil"/>
              <w:left w:val="single" w:sz="4" w:space="0" w:color="auto"/>
              <w:bottom w:val="nil"/>
              <w:right w:val="nil"/>
            </w:tcBorders>
          </w:tcPr>
          <w:p w14:paraId="34DB4357" w14:textId="77777777" w:rsidR="00D427A2" w:rsidRPr="00533511" w:rsidRDefault="00000000"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shd w:val="clear" w:color="auto" w:fill="auto"/>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shd w:val="clear" w:color="auto" w:fill="auto"/>
          </w:tcPr>
          <w:p w14:paraId="2DF875F1" w14:textId="5446D2D8" w:rsidR="00026BB8" w:rsidRPr="00533511" w:rsidRDefault="00000000"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shd w:val="clear" w:color="auto" w:fill="auto"/>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shd w:val="clear" w:color="auto" w:fill="auto"/>
            <w:vAlign w:val="center"/>
          </w:tcPr>
          <w:p w14:paraId="0DD353CF" w14:textId="418997BC" w:rsidR="00026BB8" w:rsidRPr="009D1F27" w:rsidRDefault="00E62109"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shd w:val="clear" w:color="auto" w:fill="auto"/>
            <w:vAlign w:val="center"/>
          </w:tcPr>
          <w:p w14:paraId="7F42DB2D" w14:textId="4C6F7EBE" w:rsidR="00026BB8" w:rsidRPr="009D1F27" w:rsidRDefault="00E62109"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shd w:val="clear" w:color="auto" w:fill="auto"/>
            <w:vAlign w:val="center"/>
          </w:tcPr>
          <w:p w14:paraId="42DF4947" w14:textId="2C11E895" w:rsidR="00026BB8" w:rsidRPr="009D1F27" w:rsidRDefault="00E62109"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shd w:val="clear" w:color="auto" w:fill="auto"/>
            <w:vAlign w:val="center"/>
          </w:tcPr>
          <w:p w14:paraId="0B0B136B" w14:textId="04B32F88" w:rsidR="00026BB8" w:rsidRPr="009D1F27" w:rsidRDefault="00E62109"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shd w:val="clear" w:color="auto" w:fill="auto"/>
            <w:vAlign w:val="center"/>
          </w:tcPr>
          <w:p w14:paraId="2651E2E7" w14:textId="224CDE29" w:rsidR="00026BB8" w:rsidRPr="009D1F27" w:rsidRDefault="00E62109"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lastRenderedPageBreak/>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53AE0BBD" w:rsidR="002E7AD7" w:rsidRPr="001C4084" w:rsidRDefault="00E62109" w:rsidP="006D72CE">
            <w:pPr>
              <w:rPr>
                <w:rFonts w:ascii="Arial" w:hAnsi="Arial" w:cs="Arial"/>
                <w:sz w:val="22"/>
                <w:szCs w:val="22"/>
              </w:rPr>
            </w:pPr>
            <w:permStart w:id="338166567" w:edGrp="everyone"/>
            <w:r w:rsidRPr="00E62109">
              <w:rPr>
                <w:rFonts w:cs="Arial"/>
                <w:sz w:val="22"/>
                <w:szCs w:val="22"/>
              </w:rPr>
              <w:t>First aid will be prioritised over fire warden training as</w:t>
            </w:r>
            <w:r w:rsidRPr="00E62109">
              <w:rPr>
                <w:szCs w:val="24"/>
                <w:lang w:eastAsia="en-AU"/>
              </w:rPr>
              <w:t xml:space="preserve"> First aid is critical to have trained personnel on-site in case of any medical emergencies</w:t>
            </w:r>
            <w:r>
              <w:rPr>
                <w:rFonts w:ascii="Arial" w:hAnsi="Arial" w:cs="Arial"/>
                <w:sz w:val="22"/>
                <w:szCs w:val="22"/>
              </w:rPr>
              <w:t xml:space="preserve">  </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000000"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70EF17" w14:textId="77777777" w:rsidR="00E62109" w:rsidRPr="00CB3D23" w:rsidRDefault="00E62109" w:rsidP="00E62109">
            <w:pPr>
              <w:spacing w:before="100" w:beforeAutospacing="1" w:after="100" w:afterAutospacing="1"/>
              <w:jc w:val="left"/>
              <w:rPr>
                <w:szCs w:val="24"/>
                <w:lang w:eastAsia="en-AU"/>
              </w:rPr>
            </w:pPr>
            <w:permStart w:id="1285041236" w:edGrp="everyone"/>
            <w:r w:rsidRPr="00E62109">
              <w:rPr>
                <w:rFonts w:ascii="Times New Roman" w:hAnsi="Times New Roman"/>
                <w:szCs w:val="24"/>
                <w:lang w:eastAsia="en-AU"/>
              </w:rPr>
              <w:t xml:space="preserve">I </w:t>
            </w:r>
            <w:r w:rsidRPr="00CB3D23">
              <w:rPr>
                <w:szCs w:val="24"/>
                <w:lang w:eastAsia="en-AU"/>
              </w:rPr>
              <w:t>would need to have a discussion with the following people:</w:t>
            </w:r>
          </w:p>
          <w:p w14:paraId="2E91190E" w14:textId="77777777" w:rsidR="00E62109" w:rsidRPr="00CB3D23" w:rsidRDefault="00E62109" w:rsidP="00E62109">
            <w:pPr>
              <w:numPr>
                <w:ilvl w:val="0"/>
                <w:numId w:val="37"/>
              </w:numPr>
              <w:spacing w:before="100" w:beforeAutospacing="1" w:after="100" w:afterAutospacing="1"/>
              <w:jc w:val="left"/>
              <w:rPr>
                <w:szCs w:val="24"/>
                <w:lang w:eastAsia="en-AU"/>
              </w:rPr>
            </w:pPr>
            <w:r w:rsidRPr="00CB3D23">
              <w:rPr>
                <w:b/>
                <w:bCs/>
                <w:szCs w:val="24"/>
                <w:lang w:eastAsia="en-AU"/>
              </w:rPr>
              <w:t>WHS Officer</w:t>
            </w:r>
            <w:r w:rsidRPr="00CB3D23">
              <w:rPr>
                <w:szCs w:val="24"/>
                <w:lang w:eastAsia="en-AU"/>
              </w:rPr>
              <w:t>:</w:t>
            </w:r>
          </w:p>
          <w:p w14:paraId="0F7AE8E8" w14:textId="77777777" w:rsidR="00E62109" w:rsidRPr="00CB3D23" w:rsidRDefault="00E62109" w:rsidP="00E62109">
            <w:pPr>
              <w:numPr>
                <w:ilvl w:val="1"/>
                <w:numId w:val="37"/>
              </w:numPr>
              <w:spacing w:before="100" w:beforeAutospacing="1" w:after="100" w:afterAutospacing="1"/>
              <w:jc w:val="left"/>
              <w:rPr>
                <w:szCs w:val="24"/>
                <w:lang w:eastAsia="en-AU"/>
              </w:rPr>
            </w:pPr>
            <w:r w:rsidRPr="00CB3D23">
              <w:rPr>
                <w:b/>
                <w:bCs/>
                <w:szCs w:val="24"/>
                <w:lang w:eastAsia="en-AU"/>
              </w:rPr>
              <w:t>Discussion</w:t>
            </w:r>
            <w:r w:rsidRPr="00CB3D23">
              <w:rPr>
                <w:szCs w:val="24"/>
                <w:lang w:eastAsia="en-AU"/>
              </w:rPr>
              <w:t>: I would contact the WHS officer to confirm the availability of the next site induction sessions and ensure there is space for all the team members who need to attend.</w:t>
            </w:r>
          </w:p>
          <w:p w14:paraId="7945D64F" w14:textId="77777777" w:rsidR="00E62109" w:rsidRPr="00CB3D23" w:rsidRDefault="00E62109" w:rsidP="00E62109">
            <w:pPr>
              <w:numPr>
                <w:ilvl w:val="1"/>
                <w:numId w:val="37"/>
              </w:numPr>
              <w:spacing w:before="100" w:beforeAutospacing="1" w:after="100" w:afterAutospacing="1"/>
              <w:jc w:val="left"/>
              <w:rPr>
                <w:szCs w:val="24"/>
                <w:lang w:eastAsia="en-AU"/>
              </w:rPr>
            </w:pPr>
            <w:r w:rsidRPr="00CB3D23">
              <w:rPr>
                <w:b/>
                <w:bCs/>
                <w:szCs w:val="24"/>
                <w:lang w:eastAsia="en-AU"/>
              </w:rPr>
              <w:t>Consultation/Confirmation</w:t>
            </w:r>
            <w:r w:rsidRPr="00CB3D23">
              <w:rPr>
                <w:szCs w:val="24"/>
                <w:lang w:eastAsia="en-AU"/>
              </w:rPr>
              <w:t>: I would confirm the dates and times for the induction sessions and check if any additional materials or information is required for the workers. I would also discuss any specific needs or considerations for team members, such as language barriers or special requirements.</w:t>
            </w:r>
          </w:p>
          <w:p w14:paraId="073B803A" w14:textId="77777777" w:rsidR="00E62109" w:rsidRPr="00CB3D23" w:rsidRDefault="00E62109" w:rsidP="00E62109">
            <w:pPr>
              <w:numPr>
                <w:ilvl w:val="0"/>
                <w:numId w:val="37"/>
              </w:numPr>
              <w:spacing w:before="100" w:beforeAutospacing="1" w:after="100" w:afterAutospacing="1"/>
              <w:jc w:val="left"/>
              <w:rPr>
                <w:szCs w:val="24"/>
                <w:lang w:eastAsia="en-AU"/>
              </w:rPr>
            </w:pPr>
            <w:r w:rsidRPr="00CB3D23">
              <w:rPr>
                <w:b/>
                <w:bCs/>
                <w:szCs w:val="24"/>
                <w:lang w:eastAsia="en-AU"/>
              </w:rPr>
              <w:t>Team Members</w:t>
            </w:r>
            <w:r w:rsidRPr="00CB3D23">
              <w:rPr>
                <w:szCs w:val="24"/>
                <w:lang w:eastAsia="en-AU"/>
              </w:rPr>
              <w:t>:</w:t>
            </w:r>
          </w:p>
          <w:p w14:paraId="10B2D75D" w14:textId="77777777" w:rsidR="00E62109" w:rsidRPr="00CB3D23" w:rsidRDefault="00E62109" w:rsidP="00E62109">
            <w:pPr>
              <w:numPr>
                <w:ilvl w:val="1"/>
                <w:numId w:val="37"/>
              </w:numPr>
              <w:spacing w:before="100" w:beforeAutospacing="1" w:after="100" w:afterAutospacing="1"/>
              <w:jc w:val="left"/>
              <w:rPr>
                <w:szCs w:val="24"/>
                <w:lang w:eastAsia="en-AU"/>
              </w:rPr>
            </w:pPr>
            <w:r w:rsidRPr="00CB3D23">
              <w:rPr>
                <w:b/>
                <w:bCs/>
                <w:szCs w:val="24"/>
                <w:lang w:eastAsia="en-AU"/>
              </w:rPr>
              <w:t>Discussion</w:t>
            </w:r>
            <w:r w:rsidRPr="00CB3D23">
              <w:rPr>
                <w:szCs w:val="24"/>
                <w:lang w:eastAsia="en-AU"/>
              </w:rPr>
              <w:t>: I would review the team training record and identify the team members who still need to complete the site induction.</w:t>
            </w:r>
          </w:p>
          <w:p w14:paraId="37FCB74B" w14:textId="77777777" w:rsidR="00E62109" w:rsidRPr="00CB3D23" w:rsidRDefault="00E62109" w:rsidP="00E62109">
            <w:pPr>
              <w:numPr>
                <w:ilvl w:val="1"/>
                <w:numId w:val="37"/>
              </w:numPr>
              <w:spacing w:before="100" w:beforeAutospacing="1" w:after="100" w:afterAutospacing="1"/>
              <w:jc w:val="left"/>
              <w:rPr>
                <w:szCs w:val="24"/>
                <w:lang w:eastAsia="en-AU"/>
              </w:rPr>
            </w:pPr>
            <w:r w:rsidRPr="00CB3D23">
              <w:rPr>
                <w:b/>
                <w:bCs/>
                <w:szCs w:val="24"/>
                <w:lang w:eastAsia="en-AU"/>
              </w:rPr>
              <w:t>Consultation/Confirmation</w:t>
            </w:r>
            <w:r w:rsidRPr="00CB3D23">
              <w:rPr>
                <w:szCs w:val="24"/>
                <w:lang w:eastAsia="en-AU"/>
              </w:rPr>
              <w:t>: I would then communicate directly with those team members to confirm their availability for the induction sessions. This could be done via a group email or one-on-one discussions, depending on the size of the team. I would also remind them of the importance of completing the induction for safety and compliance.</w:t>
            </w:r>
          </w:p>
          <w:p w14:paraId="75108E09" w14:textId="77777777" w:rsidR="00E62109" w:rsidRPr="00CB3D23" w:rsidRDefault="00E62109" w:rsidP="00E62109">
            <w:pPr>
              <w:numPr>
                <w:ilvl w:val="0"/>
                <w:numId w:val="37"/>
              </w:numPr>
              <w:spacing w:before="100" w:beforeAutospacing="1" w:after="100" w:afterAutospacing="1"/>
              <w:jc w:val="left"/>
              <w:rPr>
                <w:szCs w:val="24"/>
                <w:lang w:eastAsia="en-AU"/>
              </w:rPr>
            </w:pPr>
            <w:r w:rsidRPr="00CB3D23">
              <w:rPr>
                <w:b/>
                <w:bCs/>
                <w:szCs w:val="24"/>
                <w:lang w:eastAsia="en-AU"/>
              </w:rPr>
              <w:t>HR or Training Coordinator</w:t>
            </w:r>
            <w:r w:rsidRPr="00CB3D23">
              <w:rPr>
                <w:szCs w:val="24"/>
                <w:lang w:eastAsia="en-AU"/>
              </w:rPr>
              <w:t>:</w:t>
            </w:r>
          </w:p>
          <w:p w14:paraId="1725EEA7" w14:textId="77777777" w:rsidR="00E62109" w:rsidRPr="00CB3D23" w:rsidRDefault="00E62109" w:rsidP="00E62109">
            <w:pPr>
              <w:numPr>
                <w:ilvl w:val="1"/>
                <w:numId w:val="37"/>
              </w:numPr>
              <w:spacing w:before="100" w:beforeAutospacing="1" w:after="100" w:afterAutospacing="1"/>
              <w:jc w:val="left"/>
              <w:rPr>
                <w:szCs w:val="24"/>
                <w:lang w:eastAsia="en-AU"/>
              </w:rPr>
            </w:pPr>
            <w:r w:rsidRPr="00CB3D23">
              <w:rPr>
                <w:b/>
                <w:bCs/>
                <w:szCs w:val="24"/>
                <w:lang w:eastAsia="en-AU"/>
              </w:rPr>
              <w:t>Discussion</w:t>
            </w:r>
            <w:r w:rsidRPr="00CB3D23">
              <w:rPr>
                <w:szCs w:val="24"/>
                <w:lang w:eastAsia="en-AU"/>
              </w:rPr>
              <w:t>: If applicable, I would liaise with the HR or training coordinator to ensure they have all the necessary details regarding the team members' site induction bookings.</w:t>
            </w:r>
          </w:p>
          <w:p w14:paraId="2541280E" w14:textId="77777777" w:rsidR="00E62109" w:rsidRPr="00CB3D23" w:rsidRDefault="00E62109" w:rsidP="00E62109">
            <w:pPr>
              <w:numPr>
                <w:ilvl w:val="1"/>
                <w:numId w:val="37"/>
              </w:numPr>
              <w:spacing w:before="100" w:beforeAutospacing="1" w:after="100" w:afterAutospacing="1"/>
              <w:jc w:val="left"/>
              <w:rPr>
                <w:szCs w:val="24"/>
                <w:lang w:eastAsia="en-AU"/>
              </w:rPr>
            </w:pPr>
            <w:r w:rsidRPr="00CB3D23">
              <w:rPr>
                <w:b/>
                <w:bCs/>
                <w:szCs w:val="24"/>
                <w:lang w:eastAsia="en-AU"/>
              </w:rPr>
              <w:t>Consultation/Confirmation</w:t>
            </w:r>
            <w:r w:rsidRPr="00CB3D23">
              <w:rPr>
                <w:szCs w:val="24"/>
                <w:lang w:eastAsia="en-AU"/>
              </w:rPr>
              <w:t>: I would confirm the list of team members with HR and ensure their participation is recorded for tracking purposes.</w:t>
            </w:r>
          </w:p>
          <w:p w14:paraId="4FAA5B14" w14:textId="77777777" w:rsidR="00E62109" w:rsidRPr="00E62109" w:rsidRDefault="00E62109" w:rsidP="00E62109">
            <w:pPr>
              <w:spacing w:before="100" w:beforeAutospacing="1" w:after="100" w:afterAutospacing="1"/>
              <w:jc w:val="left"/>
              <w:rPr>
                <w:rFonts w:ascii="Times New Roman" w:hAnsi="Times New Roman"/>
                <w:szCs w:val="24"/>
                <w:lang w:eastAsia="en-AU"/>
              </w:rPr>
            </w:pPr>
            <w:r w:rsidRPr="00CB3D23">
              <w:rPr>
                <w:szCs w:val="24"/>
                <w:lang w:eastAsia="en-AU"/>
              </w:rPr>
              <w:t>Once the inductions are confirmed, I would send a follow-up email to all team members with the scheduled induction dates and times, including any instructions they need to follow. Additionally, I would make sure the WHS officer and HR team are updated with the final list of participan</w:t>
            </w:r>
            <w:r w:rsidRPr="00E62109">
              <w:rPr>
                <w:rFonts w:ascii="Times New Roman" w:hAnsi="Times New Roman"/>
                <w:szCs w:val="24"/>
                <w:lang w:eastAsia="en-AU"/>
              </w:rPr>
              <w:t>ts</w:t>
            </w:r>
          </w:p>
          <w:permEnd w:id="1285041236"/>
          <w:p w14:paraId="7A765921" w14:textId="616B5140" w:rsidR="009231E6" w:rsidRPr="001C4084" w:rsidRDefault="009231E6" w:rsidP="006D72CE">
            <w:pPr>
              <w:rPr>
                <w:rFonts w:ascii="Arial" w:hAnsi="Arial" w:cs="Arial"/>
                <w:sz w:val="22"/>
                <w:szCs w:val="22"/>
              </w:rPr>
            </w:pPr>
          </w:p>
        </w:tc>
        <w:permStart w:id="1679771344" w:edGrp="everyone"/>
        <w:tc>
          <w:tcPr>
            <w:tcW w:w="624" w:type="dxa"/>
            <w:tcBorders>
              <w:top w:val="nil"/>
              <w:left w:val="single" w:sz="4" w:space="0" w:color="auto"/>
              <w:bottom w:val="nil"/>
              <w:right w:val="nil"/>
            </w:tcBorders>
          </w:tcPr>
          <w:p w14:paraId="294636B5" w14:textId="77777777" w:rsidR="009231E6" w:rsidRPr="00533511" w:rsidRDefault="00000000"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02E38CF3" w:rsidR="000C4503" w:rsidRPr="001C4084" w:rsidRDefault="00CB3D23" w:rsidP="006D72CE">
            <w:pPr>
              <w:rPr>
                <w:rFonts w:ascii="Arial" w:hAnsi="Arial" w:cs="Arial"/>
                <w:sz w:val="22"/>
                <w:szCs w:val="22"/>
              </w:rPr>
            </w:pPr>
            <w:permStart w:id="1572170974" w:edGrp="everyone"/>
            <w:r>
              <w:t>Coaching is a good method of training regarding the use and purpose of Safety Data Sheets (SDS) because it provides personalised, hands-on learning that helps workers better understand the information they need to safely handle chemicals and materials. Through coaching, workers can receive direct guidance on how to locate and interpret key details in the SDS, such as hazard identification, first aid measures, and emergency response procedures. This approach allows trainers to address specific questions and clarify any confusion on the spot, making the learning process more effective. Additionally, coaching helps reinforce safety practices by giving workers the opportunity to practice reading and applying the SDS in real-life situations, ensuring they feel confident in using this critical safety tool when needed</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000000"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404EED" w14:textId="77777777" w:rsidR="007625C8" w:rsidRPr="007625C8" w:rsidRDefault="007625C8" w:rsidP="007625C8">
            <w:pPr>
              <w:spacing w:before="100" w:beforeAutospacing="1" w:after="100" w:afterAutospacing="1"/>
              <w:jc w:val="left"/>
              <w:rPr>
                <w:szCs w:val="24"/>
                <w:lang w:eastAsia="en-AU"/>
              </w:rPr>
            </w:pPr>
            <w:permStart w:id="198971189" w:edGrp="everyone"/>
            <w:r w:rsidRPr="007625C8">
              <w:rPr>
                <w:szCs w:val="24"/>
                <w:lang w:eastAsia="en-AU"/>
              </w:rPr>
              <w:t>Maintaining and storing WHS incident records is important for meeting legal requirements and helping improve workplace safety. These records help track incidents, identify patterns, and take corrective actions to prevent future accidents.</w:t>
            </w:r>
          </w:p>
          <w:p w14:paraId="4220CE3D" w14:textId="77777777" w:rsidR="007625C8" w:rsidRPr="007625C8" w:rsidRDefault="007625C8" w:rsidP="007625C8">
            <w:pPr>
              <w:spacing w:before="100" w:beforeAutospacing="1" w:after="100" w:afterAutospacing="1"/>
              <w:jc w:val="left"/>
              <w:rPr>
                <w:szCs w:val="24"/>
                <w:lang w:eastAsia="en-AU"/>
              </w:rPr>
            </w:pPr>
            <w:r w:rsidRPr="007625C8">
              <w:rPr>
                <w:szCs w:val="24"/>
                <w:lang w:eastAsia="en-AU"/>
              </w:rPr>
              <w:t>Two types of records I would maintain are:</w:t>
            </w:r>
          </w:p>
          <w:p w14:paraId="23227ED9" w14:textId="77777777" w:rsidR="007625C8" w:rsidRDefault="007625C8" w:rsidP="006D72CE">
            <w:pPr>
              <w:rPr>
                <w:szCs w:val="24"/>
                <w:lang w:eastAsia="en-AU"/>
              </w:rPr>
            </w:pPr>
            <w:r w:rsidRPr="007625C8">
              <w:rPr>
                <w:b/>
                <w:bCs/>
                <w:szCs w:val="24"/>
                <w:lang w:eastAsia="en-AU"/>
              </w:rPr>
              <w:t>Accident/Incident Report</w:t>
            </w:r>
            <w:r w:rsidRPr="007625C8">
              <w:rPr>
                <w:szCs w:val="24"/>
                <w:lang w:eastAsia="en-AU"/>
              </w:rPr>
              <w:t>: This records details of any accidents or near-misses, like a worker slipping or falling. To maintain it, I would fill out an incident report form with information about what happened and keep it in a secure file, either electronically or physically.</w:t>
            </w:r>
          </w:p>
          <w:p w14:paraId="52CB3ECD" w14:textId="77777777" w:rsidR="007625C8" w:rsidRDefault="007625C8" w:rsidP="006D72CE">
            <w:pPr>
              <w:rPr>
                <w:szCs w:val="24"/>
                <w:lang w:eastAsia="en-AU"/>
              </w:rPr>
            </w:pPr>
          </w:p>
          <w:p w14:paraId="240C4631" w14:textId="0054DDBD" w:rsidR="007675A1" w:rsidRPr="001C4084" w:rsidRDefault="007625C8" w:rsidP="006D72CE">
            <w:pPr>
              <w:rPr>
                <w:rFonts w:ascii="Arial" w:hAnsi="Arial" w:cs="Arial"/>
                <w:sz w:val="22"/>
                <w:szCs w:val="22"/>
              </w:rPr>
            </w:pPr>
            <w:r w:rsidRPr="007625C8">
              <w:rPr>
                <w:b/>
                <w:bCs/>
                <w:szCs w:val="24"/>
                <w:lang w:eastAsia="en-AU"/>
              </w:rPr>
              <w:t>First Aid Treatment Record</w:t>
            </w:r>
            <w:r w:rsidRPr="007625C8">
              <w:rPr>
                <w:szCs w:val="24"/>
                <w:lang w:eastAsia="en-AU"/>
              </w:rPr>
              <w:t>: This documents when a worker receives first aid for an injury. I would fill out a treatment record and store it securely, making sure it’s easy to find if needed</w:t>
            </w:r>
            <w:r w:rsidRPr="007625C8">
              <w:rPr>
                <w:rFonts w:ascii="Times New Roman" w:hAnsi="Times New Roman"/>
                <w:szCs w:val="24"/>
                <w:lang w:eastAsia="en-AU"/>
              </w:rPr>
              <w:t xml:space="preserve"> </w:t>
            </w:r>
            <w:r w:rsidRPr="007625C8">
              <w:rPr>
                <w:szCs w:val="24"/>
                <w:lang w:eastAsia="en-AU"/>
              </w:rPr>
              <w:t>late</w:t>
            </w:r>
            <w:r w:rsidRPr="007625C8">
              <w:rPr>
                <w:rFonts w:ascii="Times New Roman" w:hAnsi="Times New Roman"/>
                <w:szCs w:val="24"/>
                <w:lang w:eastAsia="en-AU"/>
              </w:rPr>
              <w:t>r</w:t>
            </w:r>
            <w:permEnd w:id="198971189"/>
          </w:p>
        </w:tc>
        <w:permStart w:id="1076826748" w:edGrp="everyone"/>
        <w:tc>
          <w:tcPr>
            <w:tcW w:w="624" w:type="dxa"/>
            <w:tcBorders>
              <w:top w:val="nil"/>
              <w:left w:val="single" w:sz="4" w:space="0" w:color="auto"/>
              <w:bottom w:val="nil"/>
              <w:right w:val="nil"/>
            </w:tcBorders>
          </w:tcPr>
          <w:p w14:paraId="05ED81F9" w14:textId="77777777" w:rsidR="007675A1" w:rsidRPr="00533511" w:rsidRDefault="00000000"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3816D8" w14:textId="3BDAAA90" w:rsidR="007625C8" w:rsidRPr="007625C8" w:rsidRDefault="00CB3D23" w:rsidP="007625C8">
            <w:pPr>
              <w:spacing w:before="100" w:beforeAutospacing="1" w:after="100" w:afterAutospacing="1"/>
              <w:jc w:val="left"/>
              <w:rPr>
                <w:szCs w:val="24"/>
                <w:lang w:eastAsia="en-AU"/>
              </w:rPr>
            </w:pPr>
            <w:permStart w:id="273113718" w:edGrp="everyone"/>
            <w:r w:rsidRPr="007625C8">
              <w:rPr>
                <w:szCs w:val="24"/>
                <w:lang w:eastAsia="en-AU"/>
              </w:rPr>
              <w:t>.</w:t>
            </w:r>
            <w:r w:rsidR="007625C8" w:rsidRPr="007625C8">
              <w:rPr>
                <w:szCs w:val="24"/>
                <w:lang w:eastAsia="en-AU"/>
              </w:rPr>
              <w:t xml:space="preserve"> </w:t>
            </w:r>
            <w:r w:rsidR="007625C8" w:rsidRPr="007625C8">
              <w:rPr>
                <w:szCs w:val="24"/>
                <w:lang w:eastAsia="en-AU"/>
              </w:rPr>
              <w:t>I use the following methods:</w:t>
            </w:r>
          </w:p>
          <w:p w14:paraId="0BD11199" w14:textId="77777777" w:rsidR="007625C8" w:rsidRPr="007625C8" w:rsidRDefault="007625C8" w:rsidP="007625C8">
            <w:pPr>
              <w:numPr>
                <w:ilvl w:val="0"/>
                <w:numId w:val="39"/>
              </w:numPr>
              <w:spacing w:before="100" w:beforeAutospacing="1" w:after="100" w:afterAutospacing="1"/>
              <w:jc w:val="left"/>
              <w:rPr>
                <w:szCs w:val="24"/>
                <w:lang w:eastAsia="en-AU"/>
              </w:rPr>
            </w:pPr>
            <w:r w:rsidRPr="007625C8">
              <w:rPr>
                <w:b/>
                <w:bCs/>
                <w:szCs w:val="24"/>
                <w:lang w:eastAsia="en-AU"/>
              </w:rPr>
              <w:t>Regular Training and Workshops</w:t>
            </w:r>
            <w:r w:rsidRPr="007625C8">
              <w:rPr>
                <w:szCs w:val="24"/>
                <w:lang w:eastAsia="en-AU"/>
              </w:rPr>
              <w:t>: I attend WHS training sessions and workshops that are offered by the company or external providers. These help me stay informed about any new laws or regulations that impact my role.</w:t>
            </w:r>
          </w:p>
          <w:p w14:paraId="6E9CDCBE" w14:textId="77777777" w:rsidR="007625C8" w:rsidRPr="007625C8" w:rsidRDefault="007625C8" w:rsidP="007625C8">
            <w:pPr>
              <w:numPr>
                <w:ilvl w:val="0"/>
                <w:numId w:val="39"/>
              </w:numPr>
              <w:spacing w:before="100" w:beforeAutospacing="1" w:after="100" w:afterAutospacing="1"/>
              <w:jc w:val="left"/>
              <w:rPr>
                <w:szCs w:val="24"/>
                <w:lang w:eastAsia="en-AU"/>
              </w:rPr>
            </w:pPr>
            <w:r w:rsidRPr="007625C8">
              <w:rPr>
                <w:b/>
                <w:bCs/>
                <w:szCs w:val="24"/>
                <w:lang w:eastAsia="en-AU"/>
              </w:rPr>
              <w:t>Company Communications</w:t>
            </w:r>
            <w:r w:rsidRPr="007625C8">
              <w:rPr>
                <w:szCs w:val="24"/>
                <w:lang w:eastAsia="en-AU"/>
              </w:rPr>
              <w:t>: I regularly check internal communication channels, such as emails, memos, and the company intranet, for updates on WHS policies and procedures.</w:t>
            </w:r>
          </w:p>
          <w:p w14:paraId="12CD4DC7" w14:textId="77777777" w:rsidR="007625C8" w:rsidRPr="007625C8" w:rsidRDefault="007625C8" w:rsidP="007625C8">
            <w:pPr>
              <w:numPr>
                <w:ilvl w:val="0"/>
                <w:numId w:val="39"/>
              </w:numPr>
              <w:spacing w:before="100" w:beforeAutospacing="1" w:after="100" w:afterAutospacing="1"/>
              <w:jc w:val="left"/>
              <w:rPr>
                <w:szCs w:val="24"/>
                <w:lang w:eastAsia="en-AU"/>
              </w:rPr>
            </w:pPr>
            <w:r w:rsidRPr="007625C8">
              <w:rPr>
                <w:b/>
                <w:bCs/>
                <w:szCs w:val="24"/>
                <w:lang w:eastAsia="en-AU"/>
              </w:rPr>
              <w:t>Industry Updates</w:t>
            </w:r>
            <w:r w:rsidRPr="007625C8">
              <w:rPr>
                <w:szCs w:val="24"/>
                <w:lang w:eastAsia="en-AU"/>
              </w:rPr>
              <w:t>: I subscribe to industry newsletters, safety publications, and follow relevant regulatory bodies or associations to receive updates on WHS laws.</w:t>
            </w:r>
          </w:p>
          <w:p w14:paraId="692D7C5E" w14:textId="77777777" w:rsidR="007625C8" w:rsidRPr="007625C8" w:rsidRDefault="007625C8" w:rsidP="007625C8">
            <w:pPr>
              <w:numPr>
                <w:ilvl w:val="0"/>
                <w:numId w:val="39"/>
              </w:numPr>
              <w:spacing w:before="100" w:beforeAutospacing="1" w:after="100" w:afterAutospacing="1"/>
              <w:jc w:val="left"/>
              <w:rPr>
                <w:rFonts w:ascii="Times New Roman" w:hAnsi="Times New Roman"/>
                <w:szCs w:val="24"/>
                <w:lang w:eastAsia="en-AU"/>
              </w:rPr>
            </w:pPr>
            <w:r w:rsidRPr="007625C8">
              <w:rPr>
                <w:b/>
                <w:bCs/>
                <w:szCs w:val="24"/>
                <w:lang w:eastAsia="en-AU"/>
              </w:rPr>
              <w:t>Consulting with WHS Officers or Supervisors</w:t>
            </w:r>
            <w:r w:rsidRPr="007625C8">
              <w:rPr>
                <w:szCs w:val="24"/>
                <w:lang w:eastAsia="en-AU"/>
              </w:rPr>
              <w:t>: I regularly consult with the WHS officer or my supervisor to discuss any recent changes or updates in WHS laws or company policies</w:t>
            </w:r>
            <w:r w:rsidRPr="007625C8">
              <w:rPr>
                <w:rFonts w:ascii="Times New Roman" w:hAnsi="Times New Roman"/>
                <w:szCs w:val="24"/>
                <w:lang w:eastAsia="en-AU"/>
              </w:rPr>
              <w:t>.</w:t>
            </w:r>
          </w:p>
          <w:p w14:paraId="6F0EAF20" w14:textId="11092161" w:rsidR="00CB3D23" w:rsidRPr="00CB3D23" w:rsidRDefault="00CB3D23" w:rsidP="00CB3D23">
            <w:pPr>
              <w:numPr>
                <w:ilvl w:val="0"/>
                <w:numId w:val="38"/>
              </w:numPr>
              <w:spacing w:before="100" w:beforeAutospacing="1" w:after="100" w:afterAutospacing="1"/>
              <w:jc w:val="left"/>
              <w:rPr>
                <w:rFonts w:ascii="Times New Roman" w:hAnsi="Times New Roman"/>
                <w:szCs w:val="24"/>
                <w:lang w:eastAsia="en-AU"/>
              </w:rPr>
            </w:pPr>
          </w:p>
          <w:permEnd w:id="273113718"/>
          <w:p w14:paraId="291F8FED" w14:textId="5EFDCF85" w:rsidR="00F27151" w:rsidRPr="001C4084" w:rsidRDefault="00F27151" w:rsidP="006D72CE">
            <w:pPr>
              <w:rPr>
                <w:rFonts w:ascii="Arial" w:hAnsi="Arial" w:cs="Arial"/>
                <w:sz w:val="22"/>
                <w:szCs w:val="22"/>
              </w:rPr>
            </w:pPr>
          </w:p>
        </w:tc>
        <w:permStart w:id="219708160" w:edGrp="everyone"/>
        <w:tc>
          <w:tcPr>
            <w:tcW w:w="624" w:type="dxa"/>
            <w:tcBorders>
              <w:top w:val="nil"/>
              <w:left w:val="single" w:sz="4" w:space="0" w:color="auto"/>
              <w:bottom w:val="nil"/>
              <w:right w:val="nil"/>
            </w:tcBorders>
          </w:tcPr>
          <w:p w14:paraId="3AE13091" w14:textId="77777777" w:rsidR="00F27151" w:rsidRPr="00533511" w:rsidRDefault="00000000"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19"/>
          <w:footerReference w:type="default" r:id="rId20"/>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000000"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Content>
          <w:r w:rsidR="008114A1">
            <w:rPr>
              <w:szCs w:val="32"/>
            </w:rPr>
            <w:t>BSBWHS411</w:t>
          </w:r>
        </w:sdtContent>
      </w:sdt>
      <w:r w:rsidR="008114A1" w:rsidRPr="004932A4">
        <w:rPr>
          <w:szCs w:val="32"/>
        </w:rPr>
        <w:t xml:space="preserve"> </w:t>
      </w:r>
    </w:p>
    <w:p w14:paraId="4AD4474C" w14:textId="77777777" w:rsidR="008114A1" w:rsidRDefault="00000000"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77777777" w:rsidR="008114A1" w:rsidRPr="006807D7" w:rsidRDefault="008114A1" w:rsidP="0085707C">
            <w:pPr>
              <w:ind w:right="390"/>
              <w:jc w:val="left"/>
              <w:rPr>
                <w:rFonts w:ascii="Arial" w:hAnsi="Arial" w:cs="Arial"/>
                <w:sz w:val="22"/>
                <w:szCs w:val="22"/>
              </w:rPr>
            </w:pPr>
            <w:permStart w:id="1766333851" w:edGrp="everyone"/>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pPr>
              <w:numPr>
                <w:ilvl w:val="0"/>
                <w:numId w:val="19"/>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pPr>
              <w:numPr>
                <w:ilvl w:val="1"/>
                <w:numId w:val="19"/>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000000"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000000"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000000"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000000"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000000"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D6610E" w14:textId="77777777" w:rsidR="006807D7" w:rsidRDefault="00000000"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000000"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000000"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pPr>
              <w:pStyle w:val="ListParagraph"/>
              <w:numPr>
                <w:ilvl w:val="0"/>
                <w:numId w:val="27"/>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pPr>
              <w:pStyle w:val="ListParagraph"/>
              <w:numPr>
                <w:ilvl w:val="0"/>
                <w:numId w:val="27"/>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pPr>
              <w:pStyle w:val="ListParagraph"/>
              <w:numPr>
                <w:ilvl w:val="0"/>
                <w:numId w:val="27"/>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pPr>
              <w:pStyle w:val="ListParagraph"/>
              <w:numPr>
                <w:ilvl w:val="0"/>
                <w:numId w:val="27"/>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pPr>
              <w:pStyle w:val="ListParagraph"/>
              <w:numPr>
                <w:ilvl w:val="0"/>
                <w:numId w:val="27"/>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pPr>
              <w:pStyle w:val="ListParagraph"/>
              <w:numPr>
                <w:ilvl w:val="0"/>
                <w:numId w:val="27"/>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pPr>
              <w:pStyle w:val="ListParagraph"/>
              <w:numPr>
                <w:ilvl w:val="0"/>
                <w:numId w:val="27"/>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pPr>
              <w:pStyle w:val="ListParagraph"/>
              <w:numPr>
                <w:ilvl w:val="0"/>
                <w:numId w:val="27"/>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pPr>
              <w:pStyle w:val="ListParagraph"/>
              <w:numPr>
                <w:ilvl w:val="0"/>
                <w:numId w:val="27"/>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000000"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5A7F22"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pPr>
              <w:pStyle w:val="331PASListTask1"/>
              <w:numPr>
                <w:ilvl w:val="0"/>
                <w:numId w:val="23"/>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pPr>
              <w:pStyle w:val="331PASListTask1"/>
              <w:numPr>
                <w:ilvl w:val="0"/>
                <w:numId w:val="23"/>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pPr>
              <w:pStyle w:val="331PASListTask1"/>
              <w:numPr>
                <w:ilvl w:val="0"/>
                <w:numId w:val="23"/>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pPr>
              <w:pStyle w:val="331PASListTask1"/>
              <w:numPr>
                <w:ilvl w:val="0"/>
                <w:numId w:val="23"/>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pPr>
              <w:pStyle w:val="331PASListTask1"/>
              <w:numPr>
                <w:ilvl w:val="0"/>
                <w:numId w:val="23"/>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pPr>
              <w:pStyle w:val="331PASListTask1"/>
              <w:numPr>
                <w:ilvl w:val="0"/>
                <w:numId w:val="23"/>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3F70B" w14:textId="77777777" w:rsidR="00C40DCE" w:rsidRDefault="00C40DCE" w:rsidP="00A67754">
      <w:r>
        <w:separator/>
      </w:r>
    </w:p>
    <w:p w14:paraId="5BC910CD" w14:textId="77777777" w:rsidR="00C40DCE" w:rsidRDefault="00C40DCE"/>
    <w:p w14:paraId="4B965DF7" w14:textId="77777777" w:rsidR="00C40DCE" w:rsidRDefault="00C40DCE"/>
  </w:endnote>
  <w:endnote w:type="continuationSeparator" w:id="0">
    <w:p w14:paraId="24F09C3E" w14:textId="77777777" w:rsidR="00C40DCE" w:rsidRDefault="00C40DCE" w:rsidP="00A67754">
      <w:r>
        <w:continuationSeparator/>
      </w:r>
    </w:p>
    <w:p w14:paraId="3DA6C4AD" w14:textId="77777777" w:rsidR="00C40DCE" w:rsidRDefault="00C40DCE"/>
    <w:p w14:paraId="41D3E5A2" w14:textId="77777777" w:rsidR="00C40DCE" w:rsidRDefault="00C40D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23F60B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625C8">
              <w:rPr>
                <w:rFonts w:ascii="Arial" w:hAnsi="Arial" w:cs="Arial"/>
                <w:b/>
                <w:bCs/>
                <w:noProof/>
                <w:sz w:val="16"/>
                <w:szCs w:val="16"/>
              </w:rPr>
              <w:t>21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13624B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25C8">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BB6AA0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25C8">
          <w:rPr>
            <w:rFonts w:ascii="Arial" w:hAnsi="Arial" w:cs="Arial"/>
            <w:b/>
            <w:bCs/>
            <w:noProof/>
            <w:sz w:val="16"/>
            <w:szCs w:val="16"/>
          </w:rPr>
          <w:t>21</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BE9E80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625C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F4AE5" w14:textId="77777777" w:rsidR="00C40DCE" w:rsidRDefault="00C40DCE" w:rsidP="00A67754">
      <w:r>
        <w:separator/>
      </w:r>
    </w:p>
    <w:p w14:paraId="7D98F700" w14:textId="77777777" w:rsidR="00C40DCE" w:rsidRDefault="00C40DCE"/>
    <w:p w14:paraId="7048A399" w14:textId="77777777" w:rsidR="00C40DCE" w:rsidRDefault="00C40DCE"/>
  </w:footnote>
  <w:footnote w:type="continuationSeparator" w:id="0">
    <w:p w14:paraId="304CA138" w14:textId="77777777" w:rsidR="00C40DCE" w:rsidRDefault="00C40DCE" w:rsidP="00A67754">
      <w:r>
        <w:continuationSeparator/>
      </w:r>
    </w:p>
    <w:p w14:paraId="06D1B39E" w14:textId="77777777" w:rsidR="00C40DCE" w:rsidRDefault="00C40DCE"/>
    <w:p w14:paraId="35E478CF" w14:textId="77777777" w:rsidR="00C40DCE" w:rsidRDefault="00C40D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29B019D"/>
    <w:multiLevelType w:val="multilevel"/>
    <w:tmpl w:val="3BAEF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E7570"/>
    <w:multiLevelType w:val="multilevel"/>
    <w:tmpl w:val="1BFA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8004F6E"/>
    <w:multiLevelType w:val="multilevel"/>
    <w:tmpl w:val="F14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42068"/>
    <w:multiLevelType w:val="multilevel"/>
    <w:tmpl w:val="E45E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F312BC3"/>
    <w:multiLevelType w:val="multilevel"/>
    <w:tmpl w:val="360CB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354359"/>
    <w:multiLevelType w:val="multilevel"/>
    <w:tmpl w:val="FCB0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274660"/>
    <w:multiLevelType w:val="multilevel"/>
    <w:tmpl w:val="142C3E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87839ED"/>
    <w:multiLevelType w:val="multilevel"/>
    <w:tmpl w:val="FF867D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EC4A9B"/>
    <w:multiLevelType w:val="multilevel"/>
    <w:tmpl w:val="A5DA4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28" w15:restartNumberingAfterBreak="0">
    <w:nsid w:val="702216D0"/>
    <w:multiLevelType w:val="multilevel"/>
    <w:tmpl w:val="9BD2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AB1FC2"/>
    <w:multiLevelType w:val="multilevel"/>
    <w:tmpl w:val="01C2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2B09E7"/>
    <w:multiLevelType w:val="multilevel"/>
    <w:tmpl w:val="19FE9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3305E6"/>
    <w:multiLevelType w:val="multilevel"/>
    <w:tmpl w:val="F8C0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2"/>
  </w:num>
  <w:num w:numId="2" w16cid:durableId="145166071">
    <w:abstractNumId w:val="19"/>
  </w:num>
  <w:num w:numId="3" w16cid:durableId="211356575">
    <w:abstractNumId w:val="8"/>
  </w:num>
  <w:num w:numId="4" w16cid:durableId="1698652790">
    <w:abstractNumId w:val="17"/>
  </w:num>
  <w:num w:numId="5" w16cid:durableId="742143492">
    <w:abstractNumId w:val="16"/>
  </w:num>
  <w:num w:numId="6" w16cid:durableId="730276729">
    <w:abstractNumId w:val="29"/>
  </w:num>
  <w:num w:numId="7" w16cid:durableId="1769887266">
    <w:abstractNumId w:val="4"/>
  </w:num>
  <w:num w:numId="8" w16cid:durableId="1427270308">
    <w:abstractNumId w:val="1"/>
  </w:num>
  <w:num w:numId="9" w16cid:durableId="635180789">
    <w:abstractNumId w:val="15"/>
  </w:num>
  <w:num w:numId="10" w16cid:durableId="494689760">
    <w:abstractNumId w:val="11"/>
  </w:num>
  <w:num w:numId="11" w16cid:durableId="740559679">
    <w:abstractNumId w:val="7"/>
  </w:num>
  <w:num w:numId="12" w16cid:durableId="738478199">
    <w:abstractNumId w:val="38"/>
  </w:num>
  <w:num w:numId="13" w16cid:durableId="782265502">
    <w:abstractNumId w:val="25"/>
  </w:num>
  <w:num w:numId="14" w16cid:durableId="1687563742">
    <w:abstractNumId w:val="0"/>
  </w:num>
  <w:num w:numId="15" w16cid:durableId="820539898">
    <w:abstractNumId w:val="18"/>
  </w:num>
  <w:num w:numId="16" w16cid:durableId="63766865">
    <w:abstractNumId w:val="32"/>
  </w:num>
  <w:num w:numId="17" w16cid:durableId="169562100">
    <w:abstractNumId w:val="22"/>
  </w:num>
  <w:num w:numId="18" w16cid:durableId="766385228">
    <w:abstractNumId w:val="31"/>
  </w:num>
  <w:num w:numId="19" w16cid:durableId="388966764">
    <w:abstractNumId w:val="21"/>
  </w:num>
  <w:num w:numId="20" w16cid:durableId="1208177595">
    <w:abstractNumId w:val="34"/>
  </w:num>
  <w:num w:numId="21" w16cid:durableId="490100124">
    <w:abstractNumId w:val="30"/>
  </w:num>
  <w:num w:numId="22" w16cid:durableId="1908807711">
    <w:abstractNumId w:val="27"/>
  </w:num>
  <w:num w:numId="23" w16cid:durableId="146285795">
    <w:abstractNumId w:val="14"/>
  </w:num>
  <w:num w:numId="24" w16cid:durableId="2107536916">
    <w:abstractNumId w:val="33"/>
  </w:num>
  <w:num w:numId="25" w16cid:durableId="260261864">
    <w:abstractNumId w:val="5"/>
  </w:num>
  <w:num w:numId="26" w16cid:durableId="1352950785">
    <w:abstractNumId w:val="20"/>
  </w:num>
  <w:num w:numId="27" w16cid:durableId="2042971046">
    <w:abstractNumId w:val="24"/>
  </w:num>
  <w:num w:numId="28" w16cid:durableId="300228263">
    <w:abstractNumId w:val="35"/>
  </w:num>
  <w:num w:numId="29" w16cid:durableId="449978876">
    <w:abstractNumId w:val="6"/>
  </w:num>
  <w:num w:numId="30" w16cid:durableId="735318963">
    <w:abstractNumId w:val="28"/>
  </w:num>
  <w:num w:numId="31" w16cid:durableId="981154328">
    <w:abstractNumId w:val="37"/>
  </w:num>
  <w:num w:numId="32" w16cid:durableId="179513157">
    <w:abstractNumId w:val="26"/>
  </w:num>
  <w:num w:numId="33" w16cid:durableId="1454860369">
    <w:abstractNumId w:val="10"/>
  </w:num>
  <w:num w:numId="34" w16cid:durableId="310790751">
    <w:abstractNumId w:val="36"/>
  </w:num>
  <w:num w:numId="35" w16cid:durableId="988633232">
    <w:abstractNumId w:val="2"/>
  </w:num>
  <w:num w:numId="36" w16cid:durableId="402681815">
    <w:abstractNumId w:val="13"/>
  </w:num>
  <w:num w:numId="37" w16cid:durableId="560795124">
    <w:abstractNumId w:val="23"/>
  </w:num>
  <w:num w:numId="38" w16cid:durableId="1489323229">
    <w:abstractNumId w:val="9"/>
  </w:num>
  <w:num w:numId="39" w16cid:durableId="1513372855">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6D95"/>
    <w:rsid w:val="00020BB6"/>
    <w:rsid w:val="00024F65"/>
    <w:rsid w:val="00026BB8"/>
    <w:rsid w:val="00027166"/>
    <w:rsid w:val="00027B47"/>
    <w:rsid w:val="00035243"/>
    <w:rsid w:val="00042F60"/>
    <w:rsid w:val="0004368E"/>
    <w:rsid w:val="00043AB3"/>
    <w:rsid w:val="0004675B"/>
    <w:rsid w:val="00047AEB"/>
    <w:rsid w:val="00052041"/>
    <w:rsid w:val="00054D7B"/>
    <w:rsid w:val="00061726"/>
    <w:rsid w:val="000636A4"/>
    <w:rsid w:val="000653FD"/>
    <w:rsid w:val="000672EE"/>
    <w:rsid w:val="00067A5F"/>
    <w:rsid w:val="00072B0A"/>
    <w:rsid w:val="00074457"/>
    <w:rsid w:val="00076AD6"/>
    <w:rsid w:val="0008026F"/>
    <w:rsid w:val="0008468E"/>
    <w:rsid w:val="00090D03"/>
    <w:rsid w:val="00091491"/>
    <w:rsid w:val="0009164E"/>
    <w:rsid w:val="00093438"/>
    <w:rsid w:val="000A2303"/>
    <w:rsid w:val="000A7B07"/>
    <w:rsid w:val="000B346C"/>
    <w:rsid w:val="000B45DF"/>
    <w:rsid w:val="000B7B64"/>
    <w:rsid w:val="000C0886"/>
    <w:rsid w:val="000C233D"/>
    <w:rsid w:val="000C4503"/>
    <w:rsid w:val="000C4F46"/>
    <w:rsid w:val="000C5322"/>
    <w:rsid w:val="000C6FB4"/>
    <w:rsid w:val="000C7FA2"/>
    <w:rsid w:val="000E680F"/>
    <w:rsid w:val="000F0FCA"/>
    <w:rsid w:val="000F6AFC"/>
    <w:rsid w:val="001009BE"/>
    <w:rsid w:val="00100E28"/>
    <w:rsid w:val="00101E97"/>
    <w:rsid w:val="00102494"/>
    <w:rsid w:val="00102F84"/>
    <w:rsid w:val="00103A5E"/>
    <w:rsid w:val="00106585"/>
    <w:rsid w:val="0011218C"/>
    <w:rsid w:val="001157AF"/>
    <w:rsid w:val="00116507"/>
    <w:rsid w:val="00116C30"/>
    <w:rsid w:val="00121BA6"/>
    <w:rsid w:val="0012562F"/>
    <w:rsid w:val="001266C6"/>
    <w:rsid w:val="00126C85"/>
    <w:rsid w:val="00132977"/>
    <w:rsid w:val="00133A08"/>
    <w:rsid w:val="001346D1"/>
    <w:rsid w:val="00136E8C"/>
    <w:rsid w:val="00142937"/>
    <w:rsid w:val="001457FC"/>
    <w:rsid w:val="00152592"/>
    <w:rsid w:val="00152A80"/>
    <w:rsid w:val="00154316"/>
    <w:rsid w:val="00154A40"/>
    <w:rsid w:val="00154DAE"/>
    <w:rsid w:val="0015733E"/>
    <w:rsid w:val="001578F8"/>
    <w:rsid w:val="00161321"/>
    <w:rsid w:val="00162AE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2BE7"/>
    <w:rsid w:val="001E3B53"/>
    <w:rsid w:val="001E600A"/>
    <w:rsid w:val="001E6922"/>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51A2D"/>
    <w:rsid w:val="00252300"/>
    <w:rsid w:val="00252494"/>
    <w:rsid w:val="0025509D"/>
    <w:rsid w:val="00257541"/>
    <w:rsid w:val="0025778A"/>
    <w:rsid w:val="00261FC2"/>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979F4"/>
    <w:rsid w:val="002A1EB3"/>
    <w:rsid w:val="002A316B"/>
    <w:rsid w:val="002A35D4"/>
    <w:rsid w:val="002A4B14"/>
    <w:rsid w:val="002B03AC"/>
    <w:rsid w:val="002B055C"/>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AE6"/>
    <w:rsid w:val="002E7AD7"/>
    <w:rsid w:val="00301207"/>
    <w:rsid w:val="00301715"/>
    <w:rsid w:val="00301C4E"/>
    <w:rsid w:val="00304897"/>
    <w:rsid w:val="003050B6"/>
    <w:rsid w:val="00305282"/>
    <w:rsid w:val="00311E5D"/>
    <w:rsid w:val="00314915"/>
    <w:rsid w:val="00315805"/>
    <w:rsid w:val="00315AAA"/>
    <w:rsid w:val="003160EB"/>
    <w:rsid w:val="00317391"/>
    <w:rsid w:val="00317404"/>
    <w:rsid w:val="0032457F"/>
    <w:rsid w:val="00324DB2"/>
    <w:rsid w:val="003259FD"/>
    <w:rsid w:val="0033666D"/>
    <w:rsid w:val="00336763"/>
    <w:rsid w:val="00340FD1"/>
    <w:rsid w:val="003430D8"/>
    <w:rsid w:val="00343189"/>
    <w:rsid w:val="00344699"/>
    <w:rsid w:val="00347500"/>
    <w:rsid w:val="00347A6D"/>
    <w:rsid w:val="00354498"/>
    <w:rsid w:val="003548CB"/>
    <w:rsid w:val="003614DC"/>
    <w:rsid w:val="00361CE5"/>
    <w:rsid w:val="00362760"/>
    <w:rsid w:val="00374DDE"/>
    <w:rsid w:val="0037556C"/>
    <w:rsid w:val="003758B4"/>
    <w:rsid w:val="00376162"/>
    <w:rsid w:val="00377935"/>
    <w:rsid w:val="00380760"/>
    <w:rsid w:val="0039160D"/>
    <w:rsid w:val="00396581"/>
    <w:rsid w:val="003966DD"/>
    <w:rsid w:val="003B0094"/>
    <w:rsid w:val="003B0DC7"/>
    <w:rsid w:val="003B1D3D"/>
    <w:rsid w:val="003B31E0"/>
    <w:rsid w:val="003B5C02"/>
    <w:rsid w:val="003C173C"/>
    <w:rsid w:val="003C33FB"/>
    <w:rsid w:val="003C3E0C"/>
    <w:rsid w:val="003C643F"/>
    <w:rsid w:val="003C6A1A"/>
    <w:rsid w:val="003D2CC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A3499"/>
    <w:rsid w:val="004A57AA"/>
    <w:rsid w:val="004B007F"/>
    <w:rsid w:val="004B0202"/>
    <w:rsid w:val="004B0525"/>
    <w:rsid w:val="004B42E2"/>
    <w:rsid w:val="004B6B29"/>
    <w:rsid w:val="004B7C32"/>
    <w:rsid w:val="004C3241"/>
    <w:rsid w:val="004C48E0"/>
    <w:rsid w:val="004C56C5"/>
    <w:rsid w:val="004C68EC"/>
    <w:rsid w:val="004C6B3F"/>
    <w:rsid w:val="004C72F3"/>
    <w:rsid w:val="004D0680"/>
    <w:rsid w:val="004D18D8"/>
    <w:rsid w:val="004D7785"/>
    <w:rsid w:val="004D7875"/>
    <w:rsid w:val="004D7CCC"/>
    <w:rsid w:val="004E1BC5"/>
    <w:rsid w:val="004E3FB7"/>
    <w:rsid w:val="004E462F"/>
    <w:rsid w:val="004E467E"/>
    <w:rsid w:val="004E5C7F"/>
    <w:rsid w:val="004E6613"/>
    <w:rsid w:val="004E67D0"/>
    <w:rsid w:val="004E699E"/>
    <w:rsid w:val="004E7502"/>
    <w:rsid w:val="004E79AD"/>
    <w:rsid w:val="004F06CC"/>
    <w:rsid w:val="004F38C9"/>
    <w:rsid w:val="0050226B"/>
    <w:rsid w:val="005025D4"/>
    <w:rsid w:val="005037A0"/>
    <w:rsid w:val="00503E80"/>
    <w:rsid w:val="005054E9"/>
    <w:rsid w:val="005075AF"/>
    <w:rsid w:val="005078A5"/>
    <w:rsid w:val="005102BD"/>
    <w:rsid w:val="005118E7"/>
    <w:rsid w:val="00512B1D"/>
    <w:rsid w:val="0051331A"/>
    <w:rsid w:val="0052028D"/>
    <w:rsid w:val="00521390"/>
    <w:rsid w:val="005227F4"/>
    <w:rsid w:val="005311CB"/>
    <w:rsid w:val="00531973"/>
    <w:rsid w:val="00532738"/>
    <w:rsid w:val="005334E1"/>
    <w:rsid w:val="00533511"/>
    <w:rsid w:val="00535021"/>
    <w:rsid w:val="005362A7"/>
    <w:rsid w:val="00536B74"/>
    <w:rsid w:val="00536CB1"/>
    <w:rsid w:val="005411C9"/>
    <w:rsid w:val="00543100"/>
    <w:rsid w:val="005435A6"/>
    <w:rsid w:val="00544F28"/>
    <w:rsid w:val="00545C50"/>
    <w:rsid w:val="00550311"/>
    <w:rsid w:val="005539E1"/>
    <w:rsid w:val="00555130"/>
    <w:rsid w:val="00555943"/>
    <w:rsid w:val="00556773"/>
    <w:rsid w:val="00565835"/>
    <w:rsid w:val="00565B93"/>
    <w:rsid w:val="00573C4A"/>
    <w:rsid w:val="0057509D"/>
    <w:rsid w:val="00576BF1"/>
    <w:rsid w:val="00583840"/>
    <w:rsid w:val="00583BE1"/>
    <w:rsid w:val="005868D2"/>
    <w:rsid w:val="005948F5"/>
    <w:rsid w:val="005A03FF"/>
    <w:rsid w:val="005A435B"/>
    <w:rsid w:val="005A7F22"/>
    <w:rsid w:val="005B3783"/>
    <w:rsid w:val="005B3D52"/>
    <w:rsid w:val="005B424E"/>
    <w:rsid w:val="005B4B38"/>
    <w:rsid w:val="005B7523"/>
    <w:rsid w:val="005C1FB7"/>
    <w:rsid w:val="005C20EC"/>
    <w:rsid w:val="005C48AD"/>
    <w:rsid w:val="005D0D43"/>
    <w:rsid w:val="005D6DBE"/>
    <w:rsid w:val="005E05D0"/>
    <w:rsid w:val="005E06E8"/>
    <w:rsid w:val="005E1F33"/>
    <w:rsid w:val="005E26ED"/>
    <w:rsid w:val="005E2B40"/>
    <w:rsid w:val="005E2C83"/>
    <w:rsid w:val="005E5973"/>
    <w:rsid w:val="005F3093"/>
    <w:rsid w:val="005F48A3"/>
    <w:rsid w:val="005F55E6"/>
    <w:rsid w:val="005F56A8"/>
    <w:rsid w:val="00601B14"/>
    <w:rsid w:val="00601C41"/>
    <w:rsid w:val="0060207F"/>
    <w:rsid w:val="006028E3"/>
    <w:rsid w:val="00602BB0"/>
    <w:rsid w:val="00603400"/>
    <w:rsid w:val="006040AF"/>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5DD4"/>
    <w:rsid w:val="00646034"/>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D43"/>
    <w:rsid w:val="00672FAE"/>
    <w:rsid w:val="00673073"/>
    <w:rsid w:val="00674DE6"/>
    <w:rsid w:val="00675E17"/>
    <w:rsid w:val="00677444"/>
    <w:rsid w:val="006774E6"/>
    <w:rsid w:val="006807D7"/>
    <w:rsid w:val="00680BFE"/>
    <w:rsid w:val="00684928"/>
    <w:rsid w:val="0068582E"/>
    <w:rsid w:val="006862FA"/>
    <w:rsid w:val="00691ED4"/>
    <w:rsid w:val="006923AD"/>
    <w:rsid w:val="00697DC1"/>
    <w:rsid w:val="00697EDC"/>
    <w:rsid w:val="006A4B98"/>
    <w:rsid w:val="006A4D02"/>
    <w:rsid w:val="006A4E12"/>
    <w:rsid w:val="006A6387"/>
    <w:rsid w:val="006B065A"/>
    <w:rsid w:val="006B252A"/>
    <w:rsid w:val="006B2FB9"/>
    <w:rsid w:val="006B55AF"/>
    <w:rsid w:val="006B5A1A"/>
    <w:rsid w:val="006B6115"/>
    <w:rsid w:val="006B7CFD"/>
    <w:rsid w:val="006C212E"/>
    <w:rsid w:val="006C26ED"/>
    <w:rsid w:val="006C4DEB"/>
    <w:rsid w:val="006C509B"/>
    <w:rsid w:val="006C5BB4"/>
    <w:rsid w:val="006C7661"/>
    <w:rsid w:val="006D4449"/>
    <w:rsid w:val="006D4794"/>
    <w:rsid w:val="006E0BDE"/>
    <w:rsid w:val="006E0EC0"/>
    <w:rsid w:val="006E5B7D"/>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E1B"/>
    <w:rsid w:val="0072118A"/>
    <w:rsid w:val="0072174F"/>
    <w:rsid w:val="0072177C"/>
    <w:rsid w:val="007317A7"/>
    <w:rsid w:val="007319F5"/>
    <w:rsid w:val="00732F50"/>
    <w:rsid w:val="007331C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25C8"/>
    <w:rsid w:val="00763862"/>
    <w:rsid w:val="00764294"/>
    <w:rsid w:val="007649A3"/>
    <w:rsid w:val="00765796"/>
    <w:rsid w:val="0076703A"/>
    <w:rsid w:val="007675A1"/>
    <w:rsid w:val="007678DC"/>
    <w:rsid w:val="007715C5"/>
    <w:rsid w:val="0077287B"/>
    <w:rsid w:val="007750F4"/>
    <w:rsid w:val="00775598"/>
    <w:rsid w:val="007830B6"/>
    <w:rsid w:val="00791658"/>
    <w:rsid w:val="007956AF"/>
    <w:rsid w:val="00797C3C"/>
    <w:rsid w:val="007A0130"/>
    <w:rsid w:val="007A1BB4"/>
    <w:rsid w:val="007A5008"/>
    <w:rsid w:val="007B48B1"/>
    <w:rsid w:val="007C1D61"/>
    <w:rsid w:val="007C4FE0"/>
    <w:rsid w:val="007C52E8"/>
    <w:rsid w:val="007C63F4"/>
    <w:rsid w:val="007D3292"/>
    <w:rsid w:val="007D3954"/>
    <w:rsid w:val="007D3BDB"/>
    <w:rsid w:val="007D447D"/>
    <w:rsid w:val="007E0151"/>
    <w:rsid w:val="007E2C77"/>
    <w:rsid w:val="007E57E8"/>
    <w:rsid w:val="007E72A0"/>
    <w:rsid w:val="007E7CAC"/>
    <w:rsid w:val="007F15FB"/>
    <w:rsid w:val="007F1F7F"/>
    <w:rsid w:val="007F575E"/>
    <w:rsid w:val="00801551"/>
    <w:rsid w:val="008114A1"/>
    <w:rsid w:val="008121F4"/>
    <w:rsid w:val="008133D3"/>
    <w:rsid w:val="00817A2D"/>
    <w:rsid w:val="008217C1"/>
    <w:rsid w:val="00822400"/>
    <w:rsid w:val="008264AD"/>
    <w:rsid w:val="00827AA9"/>
    <w:rsid w:val="00827C42"/>
    <w:rsid w:val="0083003D"/>
    <w:rsid w:val="00830749"/>
    <w:rsid w:val="00833553"/>
    <w:rsid w:val="00835B05"/>
    <w:rsid w:val="00842AE4"/>
    <w:rsid w:val="00843997"/>
    <w:rsid w:val="00844E12"/>
    <w:rsid w:val="00845CA5"/>
    <w:rsid w:val="00847C7B"/>
    <w:rsid w:val="00854F15"/>
    <w:rsid w:val="00855F97"/>
    <w:rsid w:val="00860AFB"/>
    <w:rsid w:val="008643F9"/>
    <w:rsid w:val="00864D30"/>
    <w:rsid w:val="00872007"/>
    <w:rsid w:val="008748CE"/>
    <w:rsid w:val="0087545D"/>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48F6"/>
    <w:rsid w:val="008C70BE"/>
    <w:rsid w:val="008D1712"/>
    <w:rsid w:val="008D4DE9"/>
    <w:rsid w:val="008E2FA3"/>
    <w:rsid w:val="008F0BA8"/>
    <w:rsid w:val="008F15F1"/>
    <w:rsid w:val="008F464C"/>
    <w:rsid w:val="00901593"/>
    <w:rsid w:val="009025D4"/>
    <w:rsid w:val="009027A5"/>
    <w:rsid w:val="009030D3"/>
    <w:rsid w:val="009046CD"/>
    <w:rsid w:val="009055FD"/>
    <w:rsid w:val="009056E2"/>
    <w:rsid w:val="00906AB7"/>
    <w:rsid w:val="00914CA4"/>
    <w:rsid w:val="00916227"/>
    <w:rsid w:val="0091717C"/>
    <w:rsid w:val="00917A90"/>
    <w:rsid w:val="00917FD2"/>
    <w:rsid w:val="00921288"/>
    <w:rsid w:val="009231E6"/>
    <w:rsid w:val="009250ED"/>
    <w:rsid w:val="00925912"/>
    <w:rsid w:val="009304CA"/>
    <w:rsid w:val="0093060F"/>
    <w:rsid w:val="0093095D"/>
    <w:rsid w:val="00931795"/>
    <w:rsid w:val="009324BA"/>
    <w:rsid w:val="0093507E"/>
    <w:rsid w:val="00936180"/>
    <w:rsid w:val="00940B45"/>
    <w:rsid w:val="00942B7B"/>
    <w:rsid w:val="00944834"/>
    <w:rsid w:val="00944A01"/>
    <w:rsid w:val="00945430"/>
    <w:rsid w:val="00945C7B"/>
    <w:rsid w:val="009470AF"/>
    <w:rsid w:val="009476CA"/>
    <w:rsid w:val="0095100C"/>
    <w:rsid w:val="00951345"/>
    <w:rsid w:val="0095160D"/>
    <w:rsid w:val="00951B1D"/>
    <w:rsid w:val="00951DE8"/>
    <w:rsid w:val="00954532"/>
    <w:rsid w:val="0095645B"/>
    <w:rsid w:val="009576AC"/>
    <w:rsid w:val="009606F6"/>
    <w:rsid w:val="00961ADD"/>
    <w:rsid w:val="00966633"/>
    <w:rsid w:val="00970B74"/>
    <w:rsid w:val="00971AC8"/>
    <w:rsid w:val="00974713"/>
    <w:rsid w:val="0098186A"/>
    <w:rsid w:val="00981F91"/>
    <w:rsid w:val="00985320"/>
    <w:rsid w:val="00986974"/>
    <w:rsid w:val="00986BC7"/>
    <w:rsid w:val="00993997"/>
    <w:rsid w:val="00994CC6"/>
    <w:rsid w:val="00996BEA"/>
    <w:rsid w:val="00997026"/>
    <w:rsid w:val="009A34C4"/>
    <w:rsid w:val="009A4937"/>
    <w:rsid w:val="009B080E"/>
    <w:rsid w:val="009B2C5D"/>
    <w:rsid w:val="009B750D"/>
    <w:rsid w:val="009B7C2B"/>
    <w:rsid w:val="009C1067"/>
    <w:rsid w:val="009C7961"/>
    <w:rsid w:val="009D1E85"/>
    <w:rsid w:val="009D1F27"/>
    <w:rsid w:val="009E08FC"/>
    <w:rsid w:val="009E3A22"/>
    <w:rsid w:val="009E3CED"/>
    <w:rsid w:val="009E4376"/>
    <w:rsid w:val="009E4AB2"/>
    <w:rsid w:val="009E78AF"/>
    <w:rsid w:val="009F005D"/>
    <w:rsid w:val="009F319E"/>
    <w:rsid w:val="009F34EB"/>
    <w:rsid w:val="009F549C"/>
    <w:rsid w:val="00A07F94"/>
    <w:rsid w:val="00A15834"/>
    <w:rsid w:val="00A1629D"/>
    <w:rsid w:val="00A20099"/>
    <w:rsid w:val="00A2147E"/>
    <w:rsid w:val="00A25B81"/>
    <w:rsid w:val="00A2624A"/>
    <w:rsid w:val="00A265D7"/>
    <w:rsid w:val="00A27841"/>
    <w:rsid w:val="00A33567"/>
    <w:rsid w:val="00A34BA9"/>
    <w:rsid w:val="00A36B30"/>
    <w:rsid w:val="00A406B8"/>
    <w:rsid w:val="00A41676"/>
    <w:rsid w:val="00A43D76"/>
    <w:rsid w:val="00A44580"/>
    <w:rsid w:val="00A4462D"/>
    <w:rsid w:val="00A44CB5"/>
    <w:rsid w:val="00A511B0"/>
    <w:rsid w:val="00A526B7"/>
    <w:rsid w:val="00A52BAB"/>
    <w:rsid w:val="00A52C7C"/>
    <w:rsid w:val="00A579E6"/>
    <w:rsid w:val="00A61D78"/>
    <w:rsid w:val="00A67415"/>
    <w:rsid w:val="00A67754"/>
    <w:rsid w:val="00A706D2"/>
    <w:rsid w:val="00A7332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1F8B"/>
    <w:rsid w:val="00AE2461"/>
    <w:rsid w:val="00AE25FB"/>
    <w:rsid w:val="00AE2D04"/>
    <w:rsid w:val="00AE7E0E"/>
    <w:rsid w:val="00AF272A"/>
    <w:rsid w:val="00AF28A2"/>
    <w:rsid w:val="00AF41C0"/>
    <w:rsid w:val="00AF5A03"/>
    <w:rsid w:val="00AF7D7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AA9"/>
    <w:rsid w:val="00B44885"/>
    <w:rsid w:val="00B45123"/>
    <w:rsid w:val="00B46CA0"/>
    <w:rsid w:val="00B50D23"/>
    <w:rsid w:val="00B60A8E"/>
    <w:rsid w:val="00B61114"/>
    <w:rsid w:val="00B61C88"/>
    <w:rsid w:val="00B63435"/>
    <w:rsid w:val="00B64BF7"/>
    <w:rsid w:val="00B65524"/>
    <w:rsid w:val="00B7736B"/>
    <w:rsid w:val="00B80970"/>
    <w:rsid w:val="00B84397"/>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D1359"/>
    <w:rsid w:val="00BD1D99"/>
    <w:rsid w:val="00BD2445"/>
    <w:rsid w:val="00BD4B75"/>
    <w:rsid w:val="00BD5D83"/>
    <w:rsid w:val="00BE1F60"/>
    <w:rsid w:val="00BE2234"/>
    <w:rsid w:val="00BE45C9"/>
    <w:rsid w:val="00BE5659"/>
    <w:rsid w:val="00BF15FF"/>
    <w:rsid w:val="00BF1636"/>
    <w:rsid w:val="00BF51EE"/>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5494"/>
    <w:rsid w:val="00C26A87"/>
    <w:rsid w:val="00C26EC4"/>
    <w:rsid w:val="00C320F8"/>
    <w:rsid w:val="00C35DC9"/>
    <w:rsid w:val="00C3636D"/>
    <w:rsid w:val="00C373BC"/>
    <w:rsid w:val="00C379F3"/>
    <w:rsid w:val="00C40DCE"/>
    <w:rsid w:val="00C41923"/>
    <w:rsid w:val="00C42B32"/>
    <w:rsid w:val="00C436A8"/>
    <w:rsid w:val="00C442FA"/>
    <w:rsid w:val="00C459BB"/>
    <w:rsid w:val="00C478B5"/>
    <w:rsid w:val="00C53DA4"/>
    <w:rsid w:val="00C547D1"/>
    <w:rsid w:val="00C55618"/>
    <w:rsid w:val="00C55A27"/>
    <w:rsid w:val="00C60356"/>
    <w:rsid w:val="00C628D9"/>
    <w:rsid w:val="00C650CC"/>
    <w:rsid w:val="00C65EC9"/>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3D23"/>
    <w:rsid w:val="00CB7163"/>
    <w:rsid w:val="00CB7187"/>
    <w:rsid w:val="00CC2593"/>
    <w:rsid w:val="00CC38D1"/>
    <w:rsid w:val="00CC3D35"/>
    <w:rsid w:val="00CC552D"/>
    <w:rsid w:val="00CC5E27"/>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5B7F"/>
    <w:rsid w:val="00D060EB"/>
    <w:rsid w:val="00D06627"/>
    <w:rsid w:val="00D06775"/>
    <w:rsid w:val="00D07170"/>
    <w:rsid w:val="00D073B1"/>
    <w:rsid w:val="00D073B2"/>
    <w:rsid w:val="00D10C1C"/>
    <w:rsid w:val="00D10F2E"/>
    <w:rsid w:val="00D12E1D"/>
    <w:rsid w:val="00D12F48"/>
    <w:rsid w:val="00D157D2"/>
    <w:rsid w:val="00D20EA7"/>
    <w:rsid w:val="00D238C2"/>
    <w:rsid w:val="00D25838"/>
    <w:rsid w:val="00D26665"/>
    <w:rsid w:val="00D323A9"/>
    <w:rsid w:val="00D342DF"/>
    <w:rsid w:val="00D402D1"/>
    <w:rsid w:val="00D41220"/>
    <w:rsid w:val="00D427A2"/>
    <w:rsid w:val="00D44406"/>
    <w:rsid w:val="00D445AA"/>
    <w:rsid w:val="00D448E3"/>
    <w:rsid w:val="00D44AC7"/>
    <w:rsid w:val="00D51F14"/>
    <w:rsid w:val="00D521B0"/>
    <w:rsid w:val="00D52AE9"/>
    <w:rsid w:val="00D612CD"/>
    <w:rsid w:val="00D644BC"/>
    <w:rsid w:val="00D6736C"/>
    <w:rsid w:val="00D72E53"/>
    <w:rsid w:val="00D74F43"/>
    <w:rsid w:val="00D762CD"/>
    <w:rsid w:val="00D82F1D"/>
    <w:rsid w:val="00D8363D"/>
    <w:rsid w:val="00D86998"/>
    <w:rsid w:val="00D912E8"/>
    <w:rsid w:val="00D924FC"/>
    <w:rsid w:val="00D936AE"/>
    <w:rsid w:val="00D952D8"/>
    <w:rsid w:val="00D95463"/>
    <w:rsid w:val="00D95679"/>
    <w:rsid w:val="00D96E69"/>
    <w:rsid w:val="00DA0FC2"/>
    <w:rsid w:val="00DA162F"/>
    <w:rsid w:val="00DA2CF0"/>
    <w:rsid w:val="00DA34F5"/>
    <w:rsid w:val="00DA44D3"/>
    <w:rsid w:val="00DA57ED"/>
    <w:rsid w:val="00DA6F87"/>
    <w:rsid w:val="00DA714E"/>
    <w:rsid w:val="00DA7219"/>
    <w:rsid w:val="00DB0D7A"/>
    <w:rsid w:val="00DB20FD"/>
    <w:rsid w:val="00DB24CF"/>
    <w:rsid w:val="00DB572F"/>
    <w:rsid w:val="00DB5E55"/>
    <w:rsid w:val="00DB620A"/>
    <w:rsid w:val="00DC0B47"/>
    <w:rsid w:val="00DC123B"/>
    <w:rsid w:val="00DC12F5"/>
    <w:rsid w:val="00DC25CE"/>
    <w:rsid w:val="00DC2CAF"/>
    <w:rsid w:val="00DC54AD"/>
    <w:rsid w:val="00DC6A2A"/>
    <w:rsid w:val="00DC763D"/>
    <w:rsid w:val="00DD0BB5"/>
    <w:rsid w:val="00DD0ECA"/>
    <w:rsid w:val="00DD533D"/>
    <w:rsid w:val="00DD571C"/>
    <w:rsid w:val="00DE00B4"/>
    <w:rsid w:val="00DE18C7"/>
    <w:rsid w:val="00DE303D"/>
    <w:rsid w:val="00DE37A3"/>
    <w:rsid w:val="00DE52AD"/>
    <w:rsid w:val="00DF0328"/>
    <w:rsid w:val="00DF5671"/>
    <w:rsid w:val="00DF71FB"/>
    <w:rsid w:val="00DF797F"/>
    <w:rsid w:val="00E00B8A"/>
    <w:rsid w:val="00E015C8"/>
    <w:rsid w:val="00E0429C"/>
    <w:rsid w:val="00E06C7B"/>
    <w:rsid w:val="00E07F3E"/>
    <w:rsid w:val="00E106A6"/>
    <w:rsid w:val="00E106BF"/>
    <w:rsid w:val="00E11DD5"/>
    <w:rsid w:val="00E147F9"/>
    <w:rsid w:val="00E14FDF"/>
    <w:rsid w:val="00E20A05"/>
    <w:rsid w:val="00E2411F"/>
    <w:rsid w:val="00E264E3"/>
    <w:rsid w:val="00E26E31"/>
    <w:rsid w:val="00E304E1"/>
    <w:rsid w:val="00E3181C"/>
    <w:rsid w:val="00E36D0E"/>
    <w:rsid w:val="00E36EDD"/>
    <w:rsid w:val="00E42AA6"/>
    <w:rsid w:val="00E42E04"/>
    <w:rsid w:val="00E441DD"/>
    <w:rsid w:val="00E50AAD"/>
    <w:rsid w:val="00E51079"/>
    <w:rsid w:val="00E51A6C"/>
    <w:rsid w:val="00E51C4F"/>
    <w:rsid w:val="00E51E30"/>
    <w:rsid w:val="00E548A5"/>
    <w:rsid w:val="00E549C0"/>
    <w:rsid w:val="00E572E5"/>
    <w:rsid w:val="00E62109"/>
    <w:rsid w:val="00E62A2B"/>
    <w:rsid w:val="00E7090F"/>
    <w:rsid w:val="00E75CE5"/>
    <w:rsid w:val="00E77A19"/>
    <w:rsid w:val="00E83486"/>
    <w:rsid w:val="00E83519"/>
    <w:rsid w:val="00E83A7C"/>
    <w:rsid w:val="00E85228"/>
    <w:rsid w:val="00E909B8"/>
    <w:rsid w:val="00E90CAF"/>
    <w:rsid w:val="00E91CA9"/>
    <w:rsid w:val="00E930E5"/>
    <w:rsid w:val="00E95CF7"/>
    <w:rsid w:val="00EA2593"/>
    <w:rsid w:val="00EA4ACC"/>
    <w:rsid w:val="00EA4C21"/>
    <w:rsid w:val="00EA5ACC"/>
    <w:rsid w:val="00EA7937"/>
    <w:rsid w:val="00EB0AA2"/>
    <w:rsid w:val="00EB100E"/>
    <w:rsid w:val="00EB2F5E"/>
    <w:rsid w:val="00EB5CE4"/>
    <w:rsid w:val="00EB7E28"/>
    <w:rsid w:val="00EC129B"/>
    <w:rsid w:val="00EC1D27"/>
    <w:rsid w:val="00ED0592"/>
    <w:rsid w:val="00ED0EA9"/>
    <w:rsid w:val="00ED5989"/>
    <w:rsid w:val="00EE0628"/>
    <w:rsid w:val="00EE0EDC"/>
    <w:rsid w:val="00EE235C"/>
    <w:rsid w:val="00EE272B"/>
    <w:rsid w:val="00EE4CDC"/>
    <w:rsid w:val="00EF0F5C"/>
    <w:rsid w:val="00EF2F06"/>
    <w:rsid w:val="00EF529A"/>
    <w:rsid w:val="00EF69A4"/>
    <w:rsid w:val="00EF7575"/>
    <w:rsid w:val="00F01B45"/>
    <w:rsid w:val="00F023CE"/>
    <w:rsid w:val="00F02AAB"/>
    <w:rsid w:val="00F03457"/>
    <w:rsid w:val="00F04BBE"/>
    <w:rsid w:val="00F06E9D"/>
    <w:rsid w:val="00F07185"/>
    <w:rsid w:val="00F212C3"/>
    <w:rsid w:val="00F215C7"/>
    <w:rsid w:val="00F21DF2"/>
    <w:rsid w:val="00F22B42"/>
    <w:rsid w:val="00F23659"/>
    <w:rsid w:val="00F24E11"/>
    <w:rsid w:val="00F25B06"/>
    <w:rsid w:val="00F27151"/>
    <w:rsid w:val="00F2740C"/>
    <w:rsid w:val="00F2788B"/>
    <w:rsid w:val="00F30473"/>
    <w:rsid w:val="00F33E9F"/>
    <w:rsid w:val="00F425D4"/>
    <w:rsid w:val="00F4286F"/>
    <w:rsid w:val="00F46E9C"/>
    <w:rsid w:val="00F4706B"/>
    <w:rsid w:val="00F47987"/>
    <w:rsid w:val="00F54668"/>
    <w:rsid w:val="00F55870"/>
    <w:rsid w:val="00F56D33"/>
    <w:rsid w:val="00F715C5"/>
    <w:rsid w:val="00F7213B"/>
    <w:rsid w:val="00F72340"/>
    <w:rsid w:val="00F739DD"/>
    <w:rsid w:val="00F73AD5"/>
    <w:rsid w:val="00F76535"/>
    <w:rsid w:val="00F7673C"/>
    <w:rsid w:val="00F769F2"/>
    <w:rsid w:val="00F84646"/>
    <w:rsid w:val="00F85698"/>
    <w:rsid w:val="00F85F38"/>
    <w:rsid w:val="00F8647F"/>
    <w:rsid w:val="00F8706B"/>
    <w:rsid w:val="00F904BC"/>
    <w:rsid w:val="00F92D00"/>
    <w:rsid w:val="00F92F09"/>
    <w:rsid w:val="00F97200"/>
    <w:rsid w:val="00F97320"/>
    <w:rsid w:val="00FA33EB"/>
    <w:rsid w:val="00FA505A"/>
    <w:rsid w:val="00FA5265"/>
    <w:rsid w:val="00FA7D53"/>
    <w:rsid w:val="00FB203E"/>
    <w:rsid w:val="00FB4E1E"/>
    <w:rsid w:val="00FB5100"/>
    <w:rsid w:val="00FB54D7"/>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2"/>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26"/>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97C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995">
      <w:bodyDiv w:val="1"/>
      <w:marLeft w:val="0"/>
      <w:marRight w:val="0"/>
      <w:marTop w:val="0"/>
      <w:marBottom w:val="0"/>
      <w:divBdr>
        <w:top w:val="none" w:sz="0" w:space="0" w:color="auto"/>
        <w:left w:val="none" w:sz="0" w:space="0" w:color="auto"/>
        <w:bottom w:val="none" w:sz="0" w:space="0" w:color="auto"/>
        <w:right w:val="none" w:sz="0" w:space="0" w:color="auto"/>
      </w:divBdr>
    </w:div>
    <w:div w:id="18553004">
      <w:bodyDiv w:val="1"/>
      <w:marLeft w:val="0"/>
      <w:marRight w:val="0"/>
      <w:marTop w:val="0"/>
      <w:marBottom w:val="0"/>
      <w:divBdr>
        <w:top w:val="none" w:sz="0" w:space="0" w:color="auto"/>
        <w:left w:val="none" w:sz="0" w:space="0" w:color="auto"/>
        <w:bottom w:val="none" w:sz="0" w:space="0" w:color="auto"/>
        <w:right w:val="none" w:sz="0" w:space="0" w:color="auto"/>
      </w:divBdr>
    </w:div>
    <w:div w:id="52394743">
      <w:bodyDiv w:val="1"/>
      <w:marLeft w:val="0"/>
      <w:marRight w:val="0"/>
      <w:marTop w:val="0"/>
      <w:marBottom w:val="0"/>
      <w:divBdr>
        <w:top w:val="none" w:sz="0" w:space="0" w:color="auto"/>
        <w:left w:val="none" w:sz="0" w:space="0" w:color="auto"/>
        <w:bottom w:val="none" w:sz="0" w:space="0" w:color="auto"/>
        <w:right w:val="none" w:sz="0" w:space="0" w:color="auto"/>
      </w:divBdr>
    </w:div>
    <w:div w:id="146436210">
      <w:bodyDiv w:val="1"/>
      <w:marLeft w:val="0"/>
      <w:marRight w:val="0"/>
      <w:marTop w:val="0"/>
      <w:marBottom w:val="0"/>
      <w:divBdr>
        <w:top w:val="none" w:sz="0" w:space="0" w:color="auto"/>
        <w:left w:val="none" w:sz="0" w:space="0" w:color="auto"/>
        <w:bottom w:val="none" w:sz="0" w:space="0" w:color="auto"/>
        <w:right w:val="none" w:sz="0" w:space="0" w:color="auto"/>
      </w:divBdr>
    </w:div>
    <w:div w:id="257834789">
      <w:bodyDiv w:val="1"/>
      <w:marLeft w:val="0"/>
      <w:marRight w:val="0"/>
      <w:marTop w:val="0"/>
      <w:marBottom w:val="0"/>
      <w:divBdr>
        <w:top w:val="none" w:sz="0" w:space="0" w:color="auto"/>
        <w:left w:val="none" w:sz="0" w:space="0" w:color="auto"/>
        <w:bottom w:val="none" w:sz="0" w:space="0" w:color="auto"/>
        <w:right w:val="none" w:sz="0" w:space="0" w:color="auto"/>
      </w:divBdr>
    </w:div>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33452841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8084326">
      <w:bodyDiv w:val="1"/>
      <w:marLeft w:val="0"/>
      <w:marRight w:val="0"/>
      <w:marTop w:val="0"/>
      <w:marBottom w:val="0"/>
      <w:divBdr>
        <w:top w:val="none" w:sz="0" w:space="0" w:color="auto"/>
        <w:left w:val="none" w:sz="0" w:space="0" w:color="auto"/>
        <w:bottom w:val="none" w:sz="0" w:space="0" w:color="auto"/>
        <w:right w:val="none" w:sz="0" w:space="0" w:color="auto"/>
      </w:divBdr>
    </w:div>
    <w:div w:id="592737552">
      <w:bodyDiv w:val="1"/>
      <w:marLeft w:val="0"/>
      <w:marRight w:val="0"/>
      <w:marTop w:val="0"/>
      <w:marBottom w:val="0"/>
      <w:divBdr>
        <w:top w:val="none" w:sz="0" w:space="0" w:color="auto"/>
        <w:left w:val="none" w:sz="0" w:space="0" w:color="auto"/>
        <w:bottom w:val="none" w:sz="0" w:space="0" w:color="auto"/>
        <w:right w:val="none" w:sz="0" w:space="0" w:color="auto"/>
      </w:divBdr>
    </w:div>
    <w:div w:id="715155330">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743263561">
      <w:bodyDiv w:val="1"/>
      <w:marLeft w:val="0"/>
      <w:marRight w:val="0"/>
      <w:marTop w:val="0"/>
      <w:marBottom w:val="0"/>
      <w:divBdr>
        <w:top w:val="none" w:sz="0" w:space="0" w:color="auto"/>
        <w:left w:val="none" w:sz="0" w:space="0" w:color="auto"/>
        <w:bottom w:val="none" w:sz="0" w:space="0" w:color="auto"/>
        <w:right w:val="none" w:sz="0" w:space="0" w:color="auto"/>
      </w:divBdr>
    </w:div>
    <w:div w:id="765929476">
      <w:bodyDiv w:val="1"/>
      <w:marLeft w:val="0"/>
      <w:marRight w:val="0"/>
      <w:marTop w:val="0"/>
      <w:marBottom w:val="0"/>
      <w:divBdr>
        <w:top w:val="none" w:sz="0" w:space="0" w:color="auto"/>
        <w:left w:val="none" w:sz="0" w:space="0" w:color="auto"/>
        <w:bottom w:val="none" w:sz="0" w:space="0" w:color="auto"/>
        <w:right w:val="none" w:sz="0" w:space="0" w:color="auto"/>
      </w:divBdr>
    </w:div>
    <w:div w:id="77005527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032803735">
      <w:bodyDiv w:val="1"/>
      <w:marLeft w:val="0"/>
      <w:marRight w:val="0"/>
      <w:marTop w:val="0"/>
      <w:marBottom w:val="0"/>
      <w:divBdr>
        <w:top w:val="none" w:sz="0" w:space="0" w:color="auto"/>
        <w:left w:val="none" w:sz="0" w:space="0" w:color="auto"/>
        <w:bottom w:val="none" w:sz="0" w:space="0" w:color="auto"/>
        <w:right w:val="none" w:sz="0" w:space="0" w:color="auto"/>
      </w:divBdr>
    </w:div>
    <w:div w:id="1105492222">
      <w:bodyDiv w:val="1"/>
      <w:marLeft w:val="0"/>
      <w:marRight w:val="0"/>
      <w:marTop w:val="0"/>
      <w:marBottom w:val="0"/>
      <w:divBdr>
        <w:top w:val="none" w:sz="0" w:space="0" w:color="auto"/>
        <w:left w:val="none" w:sz="0" w:space="0" w:color="auto"/>
        <w:bottom w:val="none" w:sz="0" w:space="0" w:color="auto"/>
        <w:right w:val="none" w:sz="0" w:space="0" w:color="auto"/>
      </w:divBdr>
    </w:div>
    <w:div w:id="1251936463">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298604436">
      <w:bodyDiv w:val="1"/>
      <w:marLeft w:val="0"/>
      <w:marRight w:val="0"/>
      <w:marTop w:val="0"/>
      <w:marBottom w:val="0"/>
      <w:divBdr>
        <w:top w:val="none" w:sz="0" w:space="0" w:color="auto"/>
        <w:left w:val="none" w:sz="0" w:space="0" w:color="auto"/>
        <w:bottom w:val="none" w:sz="0" w:space="0" w:color="auto"/>
        <w:right w:val="none" w:sz="0" w:space="0" w:color="auto"/>
      </w:divBdr>
    </w:div>
    <w:div w:id="1367296421">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3739305">
      <w:bodyDiv w:val="1"/>
      <w:marLeft w:val="0"/>
      <w:marRight w:val="0"/>
      <w:marTop w:val="0"/>
      <w:marBottom w:val="0"/>
      <w:divBdr>
        <w:top w:val="none" w:sz="0" w:space="0" w:color="auto"/>
        <w:left w:val="none" w:sz="0" w:space="0" w:color="auto"/>
        <w:bottom w:val="none" w:sz="0" w:space="0" w:color="auto"/>
        <w:right w:val="none" w:sz="0" w:space="0" w:color="auto"/>
      </w:divBdr>
    </w:div>
    <w:div w:id="1499690889">
      <w:bodyDiv w:val="1"/>
      <w:marLeft w:val="0"/>
      <w:marRight w:val="0"/>
      <w:marTop w:val="0"/>
      <w:marBottom w:val="0"/>
      <w:divBdr>
        <w:top w:val="none" w:sz="0" w:space="0" w:color="auto"/>
        <w:left w:val="none" w:sz="0" w:space="0" w:color="auto"/>
        <w:bottom w:val="none" w:sz="0" w:space="0" w:color="auto"/>
        <w:right w:val="none" w:sz="0" w:space="0" w:color="auto"/>
      </w:divBdr>
    </w:div>
    <w:div w:id="1501122216">
      <w:bodyDiv w:val="1"/>
      <w:marLeft w:val="0"/>
      <w:marRight w:val="0"/>
      <w:marTop w:val="0"/>
      <w:marBottom w:val="0"/>
      <w:divBdr>
        <w:top w:val="none" w:sz="0" w:space="0" w:color="auto"/>
        <w:left w:val="none" w:sz="0" w:space="0" w:color="auto"/>
        <w:bottom w:val="none" w:sz="0" w:space="0" w:color="auto"/>
        <w:right w:val="none" w:sz="0" w:space="0" w:color="auto"/>
      </w:divBdr>
    </w:div>
    <w:div w:id="1521502766">
      <w:bodyDiv w:val="1"/>
      <w:marLeft w:val="0"/>
      <w:marRight w:val="0"/>
      <w:marTop w:val="0"/>
      <w:marBottom w:val="0"/>
      <w:divBdr>
        <w:top w:val="none" w:sz="0" w:space="0" w:color="auto"/>
        <w:left w:val="none" w:sz="0" w:space="0" w:color="auto"/>
        <w:bottom w:val="none" w:sz="0" w:space="0" w:color="auto"/>
        <w:right w:val="none" w:sz="0" w:space="0" w:color="auto"/>
      </w:divBdr>
    </w:div>
    <w:div w:id="1604217145">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1647199034">
      <w:bodyDiv w:val="1"/>
      <w:marLeft w:val="0"/>
      <w:marRight w:val="0"/>
      <w:marTop w:val="0"/>
      <w:marBottom w:val="0"/>
      <w:divBdr>
        <w:top w:val="none" w:sz="0" w:space="0" w:color="auto"/>
        <w:left w:val="none" w:sz="0" w:space="0" w:color="auto"/>
        <w:bottom w:val="none" w:sz="0" w:space="0" w:color="auto"/>
        <w:right w:val="none" w:sz="0" w:space="0" w:color="auto"/>
      </w:divBdr>
    </w:div>
    <w:div w:id="1649555388">
      <w:bodyDiv w:val="1"/>
      <w:marLeft w:val="0"/>
      <w:marRight w:val="0"/>
      <w:marTop w:val="0"/>
      <w:marBottom w:val="0"/>
      <w:divBdr>
        <w:top w:val="none" w:sz="0" w:space="0" w:color="auto"/>
        <w:left w:val="none" w:sz="0" w:space="0" w:color="auto"/>
        <w:bottom w:val="none" w:sz="0" w:space="0" w:color="auto"/>
        <w:right w:val="none" w:sz="0" w:space="0" w:color="auto"/>
      </w:divBdr>
    </w:div>
    <w:div w:id="1667903210">
      <w:bodyDiv w:val="1"/>
      <w:marLeft w:val="0"/>
      <w:marRight w:val="0"/>
      <w:marTop w:val="0"/>
      <w:marBottom w:val="0"/>
      <w:divBdr>
        <w:top w:val="none" w:sz="0" w:space="0" w:color="auto"/>
        <w:left w:val="none" w:sz="0" w:space="0" w:color="auto"/>
        <w:bottom w:val="none" w:sz="0" w:space="0" w:color="auto"/>
        <w:right w:val="none" w:sz="0" w:space="0" w:color="auto"/>
      </w:divBdr>
    </w:div>
    <w:div w:id="1670139445">
      <w:bodyDiv w:val="1"/>
      <w:marLeft w:val="0"/>
      <w:marRight w:val="0"/>
      <w:marTop w:val="0"/>
      <w:marBottom w:val="0"/>
      <w:divBdr>
        <w:top w:val="none" w:sz="0" w:space="0" w:color="auto"/>
        <w:left w:val="none" w:sz="0" w:space="0" w:color="auto"/>
        <w:bottom w:val="none" w:sz="0" w:space="0" w:color="auto"/>
        <w:right w:val="none" w:sz="0" w:space="0" w:color="auto"/>
      </w:divBdr>
    </w:div>
    <w:div w:id="1702628882">
      <w:bodyDiv w:val="1"/>
      <w:marLeft w:val="0"/>
      <w:marRight w:val="0"/>
      <w:marTop w:val="0"/>
      <w:marBottom w:val="0"/>
      <w:divBdr>
        <w:top w:val="none" w:sz="0" w:space="0" w:color="auto"/>
        <w:left w:val="none" w:sz="0" w:space="0" w:color="auto"/>
        <w:bottom w:val="none" w:sz="0" w:space="0" w:color="auto"/>
        <w:right w:val="none" w:sz="0" w:space="0" w:color="auto"/>
      </w:divBdr>
    </w:div>
    <w:div w:id="1719623737">
      <w:bodyDiv w:val="1"/>
      <w:marLeft w:val="0"/>
      <w:marRight w:val="0"/>
      <w:marTop w:val="0"/>
      <w:marBottom w:val="0"/>
      <w:divBdr>
        <w:top w:val="none" w:sz="0" w:space="0" w:color="auto"/>
        <w:left w:val="none" w:sz="0" w:space="0" w:color="auto"/>
        <w:bottom w:val="none" w:sz="0" w:space="0" w:color="auto"/>
        <w:right w:val="none" w:sz="0" w:space="0" w:color="auto"/>
      </w:divBdr>
    </w:div>
    <w:div w:id="1750275805">
      <w:bodyDiv w:val="1"/>
      <w:marLeft w:val="0"/>
      <w:marRight w:val="0"/>
      <w:marTop w:val="0"/>
      <w:marBottom w:val="0"/>
      <w:divBdr>
        <w:top w:val="none" w:sz="0" w:space="0" w:color="auto"/>
        <w:left w:val="none" w:sz="0" w:space="0" w:color="auto"/>
        <w:bottom w:val="none" w:sz="0" w:space="0" w:color="auto"/>
        <w:right w:val="none" w:sz="0" w:space="0" w:color="auto"/>
      </w:divBdr>
    </w:div>
    <w:div w:id="1772972258">
      <w:bodyDiv w:val="1"/>
      <w:marLeft w:val="0"/>
      <w:marRight w:val="0"/>
      <w:marTop w:val="0"/>
      <w:marBottom w:val="0"/>
      <w:divBdr>
        <w:top w:val="none" w:sz="0" w:space="0" w:color="auto"/>
        <w:left w:val="none" w:sz="0" w:space="0" w:color="auto"/>
        <w:bottom w:val="none" w:sz="0" w:space="0" w:color="auto"/>
        <w:right w:val="none" w:sz="0" w:space="0" w:color="auto"/>
      </w:divBdr>
    </w:div>
    <w:div w:id="1790124312">
      <w:bodyDiv w:val="1"/>
      <w:marLeft w:val="0"/>
      <w:marRight w:val="0"/>
      <w:marTop w:val="0"/>
      <w:marBottom w:val="0"/>
      <w:divBdr>
        <w:top w:val="none" w:sz="0" w:space="0" w:color="auto"/>
        <w:left w:val="none" w:sz="0" w:space="0" w:color="auto"/>
        <w:bottom w:val="none" w:sz="0" w:space="0" w:color="auto"/>
        <w:right w:val="none" w:sz="0" w:space="0" w:color="auto"/>
      </w:divBdr>
    </w:div>
    <w:div w:id="1795637002">
      <w:bodyDiv w:val="1"/>
      <w:marLeft w:val="0"/>
      <w:marRight w:val="0"/>
      <w:marTop w:val="0"/>
      <w:marBottom w:val="0"/>
      <w:divBdr>
        <w:top w:val="none" w:sz="0" w:space="0" w:color="auto"/>
        <w:left w:val="none" w:sz="0" w:space="0" w:color="auto"/>
        <w:bottom w:val="none" w:sz="0" w:space="0" w:color="auto"/>
        <w:right w:val="none" w:sz="0" w:space="0" w:color="auto"/>
      </w:divBdr>
    </w:div>
    <w:div w:id="1928343555">
      <w:bodyDiv w:val="1"/>
      <w:marLeft w:val="0"/>
      <w:marRight w:val="0"/>
      <w:marTop w:val="0"/>
      <w:marBottom w:val="0"/>
      <w:divBdr>
        <w:top w:val="none" w:sz="0" w:space="0" w:color="auto"/>
        <w:left w:val="none" w:sz="0" w:space="0" w:color="auto"/>
        <w:bottom w:val="none" w:sz="0" w:space="0" w:color="auto"/>
        <w:right w:val="none" w:sz="0" w:space="0" w:color="auto"/>
      </w:divBdr>
    </w:div>
    <w:div w:id="2078934771">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 w:id="212267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2B0A"/>
    <w:rsid w:val="00100E28"/>
    <w:rsid w:val="00106BC6"/>
    <w:rsid w:val="00110BDD"/>
    <w:rsid w:val="001125F5"/>
    <w:rsid w:val="00122786"/>
    <w:rsid w:val="00147CF0"/>
    <w:rsid w:val="00152532"/>
    <w:rsid w:val="00155DCA"/>
    <w:rsid w:val="00161321"/>
    <w:rsid w:val="00181DB6"/>
    <w:rsid w:val="001E4222"/>
    <w:rsid w:val="001F2D33"/>
    <w:rsid w:val="00216485"/>
    <w:rsid w:val="00217293"/>
    <w:rsid w:val="00234C48"/>
    <w:rsid w:val="00247826"/>
    <w:rsid w:val="002616DF"/>
    <w:rsid w:val="0026412C"/>
    <w:rsid w:val="00295E89"/>
    <w:rsid w:val="002A67A7"/>
    <w:rsid w:val="003173C5"/>
    <w:rsid w:val="0035310C"/>
    <w:rsid w:val="003D7AF8"/>
    <w:rsid w:val="005109D9"/>
    <w:rsid w:val="005118E7"/>
    <w:rsid w:val="00521390"/>
    <w:rsid w:val="00530616"/>
    <w:rsid w:val="00535021"/>
    <w:rsid w:val="005D3BC9"/>
    <w:rsid w:val="006206DC"/>
    <w:rsid w:val="00645E48"/>
    <w:rsid w:val="00654A91"/>
    <w:rsid w:val="00673073"/>
    <w:rsid w:val="006A0743"/>
    <w:rsid w:val="006A5ED9"/>
    <w:rsid w:val="006C2FBB"/>
    <w:rsid w:val="006D1202"/>
    <w:rsid w:val="00750FB4"/>
    <w:rsid w:val="00776B89"/>
    <w:rsid w:val="007C130D"/>
    <w:rsid w:val="007E2E66"/>
    <w:rsid w:val="007F5DDF"/>
    <w:rsid w:val="00824FF1"/>
    <w:rsid w:val="00834F76"/>
    <w:rsid w:val="00837255"/>
    <w:rsid w:val="00854CEF"/>
    <w:rsid w:val="0087545D"/>
    <w:rsid w:val="008946ED"/>
    <w:rsid w:val="008A49B9"/>
    <w:rsid w:val="008C1EB3"/>
    <w:rsid w:val="008D1712"/>
    <w:rsid w:val="008E6DF9"/>
    <w:rsid w:val="008F3A83"/>
    <w:rsid w:val="009027A5"/>
    <w:rsid w:val="009133ED"/>
    <w:rsid w:val="0092096F"/>
    <w:rsid w:val="00955000"/>
    <w:rsid w:val="009662BC"/>
    <w:rsid w:val="0098441D"/>
    <w:rsid w:val="00997026"/>
    <w:rsid w:val="009A5338"/>
    <w:rsid w:val="009A7ADB"/>
    <w:rsid w:val="009B3343"/>
    <w:rsid w:val="009D1912"/>
    <w:rsid w:val="00A12C05"/>
    <w:rsid w:val="00A511B0"/>
    <w:rsid w:val="00A8576B"/>
    <w:rsid w:val="00AB730C"/>
    <w:rsid w:val="00B06821"/>
    <w:rsid w:val="00B335D7"/>
    <w:rsid w:val="00B4136F"/>
    <w:rsid w:val="00B4478C"/>
    <w:rsid w:val="00B50BE1"/>
    <w:rsid w:val="00B50CCC"/>
    <w:rsid w:val="00B54662"/>
    <w:rsid w:val="00B92AE2"/>
    <w:rsid w:val="00BB03B3"/>
    <w:rsid w:val="00C10BE1"/>
    <w:rsid w:val="00C24CDB"/>
    <w:rsid w:val="00C86AC1"/>
    <w:rsid w:val="00C942CC"/>
    <w:rsid w:val="00CF3EAC"/>
    <w:rsid w:val="00D1199A"/>
    <w:rsid w:val="00DC0AEB"/>
    <w:rsid w:val="00DC549C"/>
    <w:rsid w:val="00DD1CB8"/>
    <w:rsid w:val="00DE00B4"/>
    <w:rsid w:val="00E04351"/>
    <w:rsid w:val="00E45AA5"/>
    <w:rsid w:val="00E61DB8"/>
    <w:rsid w:val="00E94F3E"/>
    <w:rsid w:val="00EA1D00"/>
    <w:rsid w:val="00EB7DFE"/>
    <w:rsid w:val="00EC1D27"/>
    <w:rsid w:val="00EC27D2"/>
    <w:rsid w:val="00ED0592"/>
    <w:rsid w:val="00F21F00"/>
    <w:rsid w:val="00F27999"/>
    <w:rsid w:val="00F34F30"/>
    <w:rsid w:val="00F53755"/>
    <w:rsid w:val="00F9059C"/>
    <w:rsid w:val="00FA505A"/>
    <w:rsid w:val="00FA7C23"/>
    <w:rsid w:val="00FC3B9B"/>
    <w:rsid w:val="00FC71D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2228</TotalTime>
  <Pages>30</Pages>
  <Words>6198</Words>
  <Characters>35332</Characters>
  <Application>Microsoft Office Word</Application>
  <DocSecurity>8</DocSecurity>
  <Lines>294</Lines>
  <Paragraphs>82</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Ahi Tutaki</cp:lastModifiedBy>
  <cp:revision>87</cp:revision>
  <cp:lastPrinted>2022-03-14T02:51:00Z</cp:lastPrinted>
  <dcterms:created xsi:type="dcterms:W3CDTF">2021-11-30T21:40:00Z</dcterms:created>
  <dcterms:modified xsi:type="dcterms:W3CDTF">2025-03-27T06:35:00Z</dcterms:modified>
  <cp:contentStatus>v1-1_31/05/2024</cp:contentStatus>
</cp:coreProperties>
</file>