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3018B2D3" w14:textId="77777777" w:rsidR="00F2765C" w:rsidRPr="00827129" w:rsidRDefault="008152CA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3E9112AF" w14:textId="77777777" w:rsidR="00F2765C" w:rsidRPr="00827129" w:rsidRDefault="008152CA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5E8688BB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A3860DF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62D607D6" w14:textId="77777777" w:rsidTr="00BC248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FE93D48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01E0A6B6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2684665" w14:textId="77777777"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56165F7" w14:textId="77777777"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549173F8" w14:textId="77777777"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6B1AD69F" w14:textId="77777777"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7FA87051" w14:textId="77777777"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BE9DC9E" w14:textId="77777777" w:rsidR="00F2765C" w:rsidRPr="00827129" w:rsidRDefault="00F2765C" w:rsidP="00BC2483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5C189B7" w14:textId="77777777"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CCD161B" w14:textId="77777777" w:rsidR="00F2765C" w:rsidRPr="00827129" w:rsidRDefault="00F2765C" w:rsidP="00BC2483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7F78AA9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E8F612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7796681A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D8E838F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F59EAED" w14:textId="6FFD40F8" w:rsidR="00F2765C" w:rsidRPr="00827129" w:rsidRDefault="009739E9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63762719" w:edGrp="everyone"/>
            <w:r>
              <w:rPr>
                <w:rFonts w:ascii="Arial" w:hAnsi="Arial" w:cs="Arial"/>
                <w:sz w:val="22"/>
                <w:szCs w:val="22"/>
              </w:rPr>
              <w:t>Numan Rehman</w:t>
            </w:r>
            <w:permEnd w:id="563762719"/>
          </w:p>
        </w:tc>
      </w:tr>
      <w:tr w:rsidR="00F2765C" w:rsidRPr="00827129" w14:paraId="79744EE5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249DC3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7C52677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161A142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3D925FD7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0392EF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8827677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A28E2D1" w14:textId="77777777" w:rsidR="00F2765C" w:rsidRPr="00827129" w:rsidRDefault="00F2765C" w:rsidP="00BC248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BC45A28" wp14:editId="16C39DDB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88276779" w:displacedByCustomXml="prev"/>
      </w:tr>
    </w:tbl>
    <w:p w14:paraId="337394DF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422F9B6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633D6EF9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D2BEFD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BF5E420" w14:textId="77777777" w:rsidR="00F2765C" w:rsidRPr="00827129" w:rsidRDefault="004E5D6F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89729664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589729664"/>
            <w:proofErr w:type="spellEnd"/>
          </w:p>
        </w:tc>
      </w:tr>
      <w:tr w:rsidR="00F2765C" w:rsidRPr="00827129" w14:paraId="53CD9231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D72E02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80CDD9D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09EB68A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34644BEF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6E3546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0571373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EFE7F3D" w14:textId="77777777" w:rsidR="00F2765C" w:rsidRPr="00827129" w:rsidRDefault="00F2765C" w:rsidP="00BC248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98B8E8E" wp14:editId="29E8E00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05713738" w:displacedByCustomXml="next"/>
          </w:sdtContent>
        </w:sdt>
      </w:tr>
    </w:tbl>
    <w:p w14:paraId="06C1E492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576A7939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612E4365" w14:textId="77777777" w:rsidTr="00BC248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B964C9" w14:textId="77777777" w:rsidR="00F2765C" w:rsidRPr="00827129" w:rsidRDefault="00F2765C" w:rsidP="00BC248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4112959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9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55C4E22" w14:textId="62EA1CFA" w:rsidR="00F2765C" w:rsidRPr="00827129" w:rsidRDefault="009739E9" w:rsidP="00BC248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3/09/2019</w:t>
                </w:r>
              </w:p>
            </w:tc>
          </w:sdtContent>
        </w:sdt>
      </w:tr>
      <w:permEnd w:id="694112959"/>
    </w:tbl>
    <w:p w14:paraId="46DC59C0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E6BEF59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5DC9DF9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4897FD59" w14:textId="77777777" w:rsidTr="00BC248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4931E17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3AF60C5B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C44DB26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32B39B57" w14:textId="77777777" w:rsidTr="00BC248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9DF102F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4D7C8E2D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1366137" w:edGrp="everyone"/>
            <w:permEnd w:id="181366137"/>
          </w:p>
        </w:tc>
        <w:tc>
          <w:tcPr>
            <w:tcW w:w="1272" w:type="dxa"/>
            <w:vAlign w:val="center"/>
          </w:tcPr>
          <w:p w14:paraId="3E67298B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16B18121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69DBE62F" w14:textId="77777777" w:rsidTr="00BC248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F5B35F8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59322B02" w14:textId="77777777" w:rsidR="00F2765C" w:rsidRPr="00827129" w:rsidRDefault="00F2765C" w:rsidP="00BC248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022384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74A8C33D" w14:textId="77777777" w:rsidR="00F2765C" w:rsidRPr="00827129" w:rsidRDefault="00F2765C" w:rsidP="00BC24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2384435" w:displacedByCustomXml="prev"/>
        <w:permStart w:id="8121906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0957015C" w14:textId="77777777" w:rsidR="00F2765C" w:rsidRPr="00827129" w:rsidRDefault="00F2765C" w:rsidP="00BC24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219061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79074686" w14:textId="77777777" w:rsidTr="00BC2483">
        <w:tc>
          <w:tcPr>
            <w:tcW w:w="9016" w:type="dxa"/>
            <w:shd w:val="clear" w:color="auto" w:fill="D9D9D9" w:themeFill="background1" w:themeFillShade="D9"/>
          </w:tcPr>
          <w:p w14:paraId="341A8905" w14:textId="77777777" w:rsidR="00F2765C" w:rsidRPr="00827129" w:rsidRDefault="00F2765C" w:rsidP="00BC248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0046B5FE" w14:textId="77777777" w:rsidTr="00BC2483">
        <w:trPr>
          <w:trHeight w:val="13602"/>
        </w:trPr>
        <w:tc>
          <w:tcPr>
            <w:tcW w:w="9016" w:type="dxa"/>
          </w:tcPr>
          <w:p w14:paraId="27298E59" w14:textId="77777777" w:rsidR="00F2765C" w:rsidRPr="00827129" w:rsidRDefault="00F2765C" w:rsidP="00BC2483">
            <w:pPr>
              <w:rPr>
                <w:rFonts w:ascii="Arial" w:hAnsi="Arial" w:cs="Arial"/>
                <w:szCs w:val="24"/>
              </w:rPr>
            </w:pPr>
            <w:bookmarkStart w:id="1" w:name="_GoBack"/>
            <w:bookmarkEnd w:id="1"/>
            <w:permStart w:id="1206937017" w:edGrp="everyone"/>
            <w:permEnd w:id="1206937017"/>
          </w:p>
        </w:tc>
      </w:tr>
    </w:tbl>
    <w:p w14:paraId="33C07397" w14:textId="77777777" w:rsidR="001A36C6" w:rsidRPr="00827129" w:rsidRDefault="001712FD" w:rsidP="001A36C6">
      <w:pPr>
        <w:pStyle w:val="11CSTCPLQuestionBullet"/>
        <w:ind w:left="709" w:hanging="709"/>
      </w:pPr>
      <w:bookmarkStart w:id="2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2"/>
    </w:p>
    <w:p w14:paraId="791F4909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7C4DA278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1DD0C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C9FC16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4D8B2F5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68544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856281C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544069" w:displacedByCustomXml="prev"/>
      </w:tr>
      <w:tr w:rsidR="001712FD" w:rsidRPr="00827129" w14:paraId="5F4EF100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5ECFCD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556CF34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E57CEA9" w14:textId="77777777" w:rsidR="001712FD" w:rsidRPr="00827129" w:rsidRDefault="00356FA0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5758335" w:edGrp="everyone"/>
            <w:r>
              <w:rPr>
                <w:rFonts w:ascii="Arial" w:hAnsi="Arial" w:cs="Arial"/>
                <w:sz w:val="22"/>
              </w:rPr>
              <w:t xml:space="preserve">Not often </w:t>
            </w:r>
            <w:proofErr w:type="gramStart"/>
            <w:r>
              <w:rPr>
                <w:rFonts w:ascii="Arial" w:hAnsi="Arial" w:cs="Arial"/>
                <w:sz w:val="22"/>
              </w:rPr>
              <w:t>used</w:t>
            </w:r>
            <w:r w:rsidR="007A7921">
              <w:rPr>
                <w:rFonts w:ascii="Arial" w:hAnsi="Arial" w:cs="Arial"/>
                <w:sz w:val="22"/>
              </w:rPr>
              <w:t>, but</w:t>
            </w:r>
            <w:proofErr w:type="gramEnd"/>
            <w:r w:rsidR="007A7921">
              <w:rPr>
                <w:rFonts w:ascii="Arial" w:hAnsi="Arial" w:cs="Arial"/>
                <w:sz w:val="22"/>
              </w:rPr>
              <w:t xml:space="preserve"> takes two forms. The builder is entitled to be paid the cost of the work plus a commission or the builder is paid the cost plus a fixed fee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9957583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A02242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5F7B85D8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808196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6F8499C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E2CB1B9" w14:textId="77777777" w:rsidR="001A36C6" w:rsidRPr="00827129" w:rsidRDefault="007A792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22016376" w:edGrp="everyone"/>
            <w:r>
              <w:rPr>
                <w:rFonts w:ascii="Arial" w:hAnsi="Arial" w:cs="Arial"/>
                <w:sz w:val="22"/>
              </w:rPr>
              <w:t xml:space="preserve">Fixed firm or subject to rise and fall. The builder is to complete the works according to specification within an agreed timeframe and for an agreed sum. </w:t>
            </w:r>
            <w:permEnd w:id="6220163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AAEE0F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0BF1064E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CAABD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1A2F91C1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DF75E80" w14:textId="77777777" w:rsidR="001A36C6" w:rsidRPr="00827129" w:rsidRDefault="00CA170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9809602" w:edGrp="everyone"/>
            <w:r>
              <w:rPr>
                <w:rFonts w:ascii="Arial" w:hAnsi="Arial" w:cs="Arial"/>
                <w:sz w:val="22"/>
              </w:rPr>
              <w:t>A subcontract within the scope of the contract for works whereby the subcontractor is chosen by the architect</w:t>
            </w:r>
            <w:permEnd w:id="15198096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F10F9F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7DFE7F69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B9303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D93A82A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4A73771" w14:textId="77777777" w:rsidR="001A36C6" w:rsidRPr="00827129" w:rsidRDefault="00EE5DF7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3046338" w:edGrp="everyone"/>
            <w:r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>
              <w:rPr>
                <w:rFonts w:ascii="Arial" w:hAnsi="Arial" w:cs="Arial"/>
                <w:sz w:val="22"/>
              </w:rPr>
              <w:t>actually performed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which is measured </w:t>
            </w:r>
            <w:permEnd w:id="14830463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0697E9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276AE112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4A49482E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7862E1FA" w14:textId="77777777" w:rsidR="001712FD" w:rsidRPr="00827129" w:rsidRDefault="001712FD" w:rsidP="001712FD">
      <w:pPr>
        <w:pStyle w:val="11CSTCPLQuestionBullet"/>
        <w:ind w:left="709" w:hanging="709"/>
      </w:pPr>
      <w:bookmarkStart w:id="3" w:name="_Ref516047220"/>
      <w:r w:rsidRPr="00827129">
        <w:t>Name and describe four (4) documents that may be referred to by a builder considering submitting a tender.</w:t>
      </w:r>
      <w:bookmarkEnd w:id="3"/>
    </w:p>
    <w:p w14:paraId="048428CA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1EBE29F7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1D6F53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44A7DB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DE85B31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69234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5FF5073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9234943" w:displacedByCustomXml="prev"/>
      </w:tr>
      <w:tr w:rsidR="001712FD" w:rsidRPr="00827129" w14:paraId="0FBBE006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5CA893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DBBB995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3014890" w:edGrp="everyone"/>
            <w:permEnd w:id="1353014890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5CB9373" w14:textId="77777777" w:rsidR="001712FD" w:rsidRPr="00827129" w:rsidRDefault="00356FA0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51531094" w:edGrp="everyone"/>
            <w:r>
              <w:rPr>
                <w:rFonts w:ascii="Arial" w:hAnsi="Arial" w:cs="Arial"/>
                <w:sz w:val="22"/>
              </w:rPr>
              <w:t>QA</w:t>
            </w:r>
            <w:r w:rsidR="00B97BAB">
              <w:rPr>
                <w:rFonts w:ascii="Arial" w:hAnsi="Arial" w:cs="Arial"/>
                <w:sz w:val="22"/>
              </w:rPr>
              <w:t>, drawings,</w:t>
            </w:r>
            <w:permEnd w:id="1851531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E4707B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F57FAA7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8E08A4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EE59D7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3289807" w:edGrp="everyone"/>
            <w:permEnd w:id="26328980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6F953E9" w14:textId="77777777" w:rsidR="001712FD" w:rsidRPr="00827129" w:rsidRDefault="00356FA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3253301" w:edGrp="everyone"/>
            <w:r>
              <w:rPr>
                <w:rFonts w:ascii="Arial" w:hAnsi="Arial" w:cs="Arial"/>
                <w:sz w:val="22"/>
              </w:rPr>
              <w:t>Schedule of Qty</w:t>
            </w:r>
            <w:permEnd w:id="18832533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150470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0B3B1B04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37BAD4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7E0708B1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7296838" w:edGrp="everyone"/>
            <w:permEnd w:id="1007296838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EE5588C" w14:textId="77777777" w:rsidR="001712FD" w:rsidRPr="00827129" w:rsidRDefault="00356FA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1930820" w:edGrp="everyone"/>
            <w:r>
              <w:rPr>
                <w:rFonts w:ascii="Arial" w:hAnsi="Arial" w:cs="Arial"/>
                <w:sz w:val="22"/>
              </w:rPr>
              <w:t xml:space="preserve">Programme </w:t>
            </w:r>
            <w:permEnd w:id="1319308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82E293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2289C61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88146F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084D812" w14:textId="77777777" w:rsidR="001712FD" w:rsidRPr="00827129" w:rsidRDefault="001712FD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52587677" w:edGrp="everyone"/>
            <w:permEnd w:id="5258767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361D3D4" w14:textId="77777777" w:rsidR="001712FD" w:rsidRPr="00827129" w:rsidRDefault="00356FA0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055152" w:edGrp="everyone"/>
            <w:r>
              <w:rPr>
                <w:rFonts w:ascii="Arial" w:hAnsi="Arial" w:cs="Arial"/>
                <w:sz w:val="22"/>
              </w:rPr>
              <w:t>BOQ</w:t>
            </w:r>
            <w:permEnd w:id="1990551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822B7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4B042448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8F0BF56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28791704"/>
      <w:r w:rsidRPr="00827129">
        <w:lastRenderedPageBreak/>
        <w:t>Identify five (5) risks that should be considered by a builder interested in submitting a tender.</w:t>
      </w:r>
      <w:bookmarkEnd w:id="4"/>
    </w:p>
    <w:p w14:paraId="46E936A2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52264AB8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E1D05F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BF74" w14:textId="77777777" w:rsidR="001A36C6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97721904" w:edGrp="everyone"/>
            <w:r>
              <w:rPr>
                <w:rFonts w:ascii="Arial" w:hAnsi="Arial" w:cs="Arial"/>
                <w:sz w:val="22"/>
                <w:szCs w:val="22"/>
              </w:rPr>
              <w:t>Breach of contract</w:t>
            </w:r>
          </w:p>
          <w:p w14:paraId="27D49132" w14:textId="77777777" w:rsidR="001A36C6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20D2ECA7" w14:textId="77777777" w:rsidR="001A36C6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 w14:paraId="56CD9311" w14:textId="77777777" w:rsidR="001A36C6" w:rsidRPr="00827129" w:rsidRDefault="00EF3E27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Short funding </w:t>
            </w:r>
            <w:permEnd w:id="1597721904"/>
          </w:p>
        </w:tc>
        <w:permStart w:id="19018574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8FC932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1857414" w:displacedByCustomXml="prev"/>
      </w:tr>
    </w:tbl>
    <w:p w14:paraId="220D6098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63F625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8AC6324" w14:textId="77777777" w:rsidR="001A36C6" w:rsidRPr="00827129" w:rsidRDefault="001A36C6" w:rsidP="001A36C6">
      <w:pPr>
        <w:pStyle w:val="11CSTCPLQuestionBullet"/>
        <w:ind w:left="709" w:hanging="709"/>
      </w:pPr>
      <w:bookmarkStart w:id="5" w:name="_Ref496191791"/>
      <w:r w:rsidRPr="00827129">
        <w:t>Describe two (2) company policies that may impact on whether a contract is selected for tender.</w:t>
      </w:r>
      <w:bookmarkEnd w:id="5"/>
    </w:p>
    <w:p w14:paraId="08645D7C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63FF4988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6305D6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E3A787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A9EB623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9863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5BE6396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863819" w:displacedByCustomXml="prev"/>
      </w:tr>
      <w:tr w:rsidR="001A36C6" w:rsidRPr="00827129" w14:paraId="6B36D8F1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B4D0A7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AB5863C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0EB9766" w14:textId="77777777" w:rsidR="001A36C6" w:rsidRPr="00827129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3344807" w:edGrp="everyone"/>
            <w:r>
              <w:rPr>
                <w:rFonts w:ascii="Arial" w:hAnsi="Arial" w:cs="Arial"/>
                <w:sz w:val="22"/>
                <w:szCs w:val="22"/>
              </w:rPr>
              <w:t>Fitness for work</w:t>
            </w:r>
            <w:permEnd w:id="413344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1BD13C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023BDF6B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2D7B4E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5E02C97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41B5ABF" w14:textId="77777777" w:rsidR="001A36C6" w:rsidRPr="00827129" w:rsidRDefault="00E9402D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52266854" w:edGrp="everyone"/>
            <w:r>
              <w:rPr>
                <w:rFonts w:ascii="Arial" w:hAnsi="Arial" w:cs="Arial"/>
                <w:sz w:val="22"/>
                <w:szCs w:val="22"/>
              </w:rPr>
              <w:t xml:space="preserve">Equal opportunity </w:t>
            </w:r>
            <w:permEnd w:id="2522668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752C93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4DF6C172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0E680763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47F02AB2" w14:textId="77777777" w:rsidR="00B24DAA" w:rsidRPr="00827129" w:rsidRDefault="00B24DAA" w:rsidP="00B24DAA">
      <w:pPr>
        <w:pStyle w:val="11CSTCPLQuestionBullet"/>
        <w:ind w:left="709" w:hanging="709"/>
      </w:pPr>
      <w:bookmarkStart w:id="6" w:name="_Ref516420356"/>
      <w:r w:rsidRPr="00827129">
        <w:t>Identify two (2) financial guidelines and two (2) administrative guidelines that must be observed when considering a tender.</w:t>
      </w:r>
      <w:bookmarkEnd w:id="6"/>
    </w:p>
    <w:p w14:paraId="63A2BE5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26EF2F0D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6BE01F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81F607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2C8529F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87856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A165CB3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7856055" w:displacedByCustomXml="prev"/>
      </w:tr>
      <w:tr w:rsidR="00B24DAA" w:rsidRPr="00827129" w14:paraId="33573FEC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CBF0B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569E11C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9EDE063" w14:textId="77777777" w:rsidR="00B24DAA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18856508" w:edGrp="everyone"/>
            <w:r>
              <w:rPr>
                <w:rFonts w:ascii="Arial" w:hAnsi="Arial" w:cs="Arial"/>
                <w:sz w:val="22"/>
              </w:rPr>
              <w:t>Schedule of Rate</w:t>
            </w:r>
          </w:p>
          <w:p w14:paraId="15C6216A" w14:textId="77777777" w:rsidR="00B24DAA" w:rsidRPr="00827129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Variation</w:t>
            </w:r>
            <w:permEnd w:id="19188565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FCA51D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0AD57779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3C1A46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DC8CB97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B3749BA" w14:textId="77777777" w:rsidR="00B24DAA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6586919" w:edGrp="everyone"/>
            <w:r>
              <w:rPr>
                <w:rFonts w:ascii="Arial" w:hAnsi="Arial" w:cs="Arial"/>
                <w:sz w:val="22"/>
              </w:rPr>
              <w:t>HR</w:t>
            </w:r>
          </w:p>
          <w:p w14:paraId="131457AA" w14:textId="77777777" w:rsidR="00B24DAA" w:rsidRPr="00827129" w:rsidRDefault="00EF5DC3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Available of plant and equipment </w:t>
            </w:r>
            <w:permEnd w:id="15865869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73C83D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3A550FFC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6C5304C5" w14:textId="77777777" w:rsidR="00711F88" w:rsidRPr="00827129" w:rsidRDefault="00711F88" w:rsidP="00711F88">
      <w:pPr>
        <w:pStyle w:val="11CSTCPLQuestionBullet"/>
        <w:ind w:left="709" w:hanging="709"/>
      </w:pPr>
      <w:bookmarkStart w:id="7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7"/>
    </w:p>
    <w:p w14:paraId="47EAEBAF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25C2714A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A6064A1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0135F9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C808837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5329599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F6A270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959905" w:displacedByCustomXml="prev"/>
      </w:tr>
      <w:tr w:rsidR="00D45A60" w:rsidRPr="00827129" w14:paraId="24B8EDC3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80EC1D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457208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EEF244" w14:textId="77777777"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57208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D123D3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5818B6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4D7DC98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861E0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0178636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3B5B6B" w14:textId="77777777"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78636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F0664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15011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3EB515A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369C31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3323518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12EFFF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23518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8DEE90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05FDE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A2CE3ED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9CC50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0717814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3FADDA" w14:textId="77777777"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17814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D7E41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E15955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B92201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30D0F8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192499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CD73B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92499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DD011B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80498B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D36588A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E57D27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822890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FF0B7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22890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68E82B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9F9C27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7ED60B0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EF6DD6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8373231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55A46E" w14:textId="77777777" w:rsidR="00D45A60" w:rsidRPr="00827129" w:rsidRDefault="0022454D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73231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1C2D7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EC7265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78A30B2A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21F0322F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16C20C85" w14:textId="77777777" w:rsidR="00171292" w:rsidRPr="00827129" w:rsidRDefault="00171292" w:rsidP="00171292">
      <w:pPr>
        <w:pStyle w:val="11CSTCPLQuestionBullet"/>
        <w:ind w:left="709" w:hanging="709"/>
      </w:pPr>
      <w:bookmarkStart w:id="8" w:name="_Ref516237612"/>
      <w:r w:rsidRPr="00827129">
        <w:t>Which of the following are considered indirect costs? Tick all that apply.</w:t>
      </w:r>
      <w:bookmarkEnd w:id="8"/>
    </w:p>
    <w:p w14:paraId="2D66FCD2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65DE9827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FDC819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F24FAF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6E7B5EE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406480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3B3EA1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6480292" w:displacedByCustomXml="prev"/>
      </w:tr>
      <w:tr w:rsidR="00D45A60" w:rsidRPr="00827129" w14:paraId="15594643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7FFF2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37712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6BBBED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3771278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5679C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34B6E5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74EC5DF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E92E5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787439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A47E34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87439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8A5142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5C0593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8E8F9E4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09E45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774348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88A4E9" w14:textId="77777777" w:rsidR="00D45A60" w:rsidRPr="00827129" w:rsidRDefault="0078771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43489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B3BF1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A72FF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47B37BF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C778C5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3109286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70E857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09286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E5C73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7D7195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2AF4367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16735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234217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53284B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34217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3DA9E0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AACE0B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7E74924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B9A43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19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DE2ECB" w14:textId="77777777" w:rsidR="00D45A60" w:rsidRPr="00827129" w:rsidRDefault="0078771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19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B606E6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3387A2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74CEDE2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EDA425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3814341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BF16E1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14341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D7DE6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3390F5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1D4EB9A4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70348771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2A3CE31A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6"/>
      <w:r w:rsidRPr="00827129">
        <w:t>Explain how labour costs are established, referring to:</w:t>
      </w:r>
      <w:bookmarkEnd w:id="9"/>
    </w:p>
    <w:p w14:paraId="7CE12965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64FDF66F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7DE3EC24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2BE72FE5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6871FD7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51FC2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3ED4" w14:textId="77777777" w:rsidR="003B69C3" w:rsidRPr="00827129" w:rsidRDefault="0010220F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94801956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work. The labour qty are the amounts of work required. </w:t>
            </w:r>
            <w:r w:rsidR="00234721">
              <w:rPr>
                <w:rFonts w:ascii="Arial" w:hAnsi="Arial" w:cs="Arial"/>
                <w:sz w:val="22"/>
                <w:szCs w:val="22"/>
              </w:rPr>
              <w:t xml:space="preserve">The labour rate is the monetary rate for work performed. </w:t>
            </w:r>
            <w:proofErr w:type="gramStart"/>
            <w:r w:rsidR="00234721"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 w:rsidR="00234721">
              <w:rPr>
                <w:rFonts w:ascii="Arial" w:hAnsi="Arial" w:cs="Arial"/>
                <w:sz w:val="22"/>
                <w:szCs w:val="22"/>
              </w:rPr>
              <w:t xml:space="preserve"> the total cost is calculated by multiplying the labour constant by the labour qty by the labour rate. </w:t>
            </w:r>
            <w:permEnd w:id="394801956"/>
          </w:p>
        </w:tc>
        <w:permStart w:id="326201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B70D53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6201134" w:displacedByCustomXml="prev"/>
      </w:tr>
    </w:tbl>
    <w:p w14:paraId="58DD4A27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3C72AC36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8"/>
      <w:r w:rsidRPr="00827129">
        <w:t>Explain the following types of direct material waste that must be considered when calculating material costs.</w:t>
      </w:r>
      <w:bookmarkEnd w:id="10"/>
    </w:p>
    <w:p w14:paraId="164558A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61C3F838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65D720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FAE122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19BAE98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008035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C85BD81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035120" w:displacedByCustomXml="prev"/>
      </w:tr>
      <w:tr w:rsidR="003B69C3" w:rsidRPr="00827129" w14:paraId="46691B8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166E03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58731A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E877401" w14:textId="77777777" w:rsidR="003B69C3" w:rsidRPr="008C700C" w:rsidRDefault="0078771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9932665" w:edGrp="everyone"/>
            <w:r>
              <w:rPr>
                <w:rFonts w:ascii="Arial" w:hAnsi="Arial" w:cs="Arial"/>
                <w:sz w:val="22"/>
              </w:rPr>
              <w:t xml:space="preserve">Design of </w:t>
            </w:r>
            <w:r w:rsidR="0090413C">
              <w:rPr>
                <w:rFonts w:ascii="Arial" w:hAnsi="Arial" w:cs="Arial"/>
                <w:sz w:val="22"/>
              </w:rPr>
              <w:t>item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8799326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7A4300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444BD69E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531E8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4C627BD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0EF2E38" w14:textId="77777777" w:rsidR="003B69C3" w:rsidRPr="008C700C" w:rsidRDefault="0078771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0521475" w:edGrp="everyone"/>
            <w:r>
              <w:rPr>
                <w:rFonts w:ascii="Arial" w:hAnsi="Arial" w:cs="Arial"/>
                <w:sz w:val="22"/>
              </w:rPr>
              <w:t>Quality issue</w:t>
            </w:r>
            <w:r w:rsidR="0090413C">
              <w:rPr>
                <w:rFonts w:ascii="Arial" w:hAnsi="Arial" w:cs="Arial"/>
                <w:sz w:val="22"/>
              </w:rPr>
              <w:t xml:space="preserve">, </w:t>
            </w:r>
            <w:permEnd w:id="5705214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CCC26E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4AD5AA6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5516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BBFB1E2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417F50E" w14:textId="77777777" w:rsidR="003B69C3" w:rsidRPr="008C700C" w:rsidRDefault="0078771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0602185" w:edGrp="everyone"/>
            <w:r>
              <w:rPr>
                <w:rFonts w:ascii="Arial" w:hAnsi="Arial" w:cs="Arial"/>
                <w:sz w:val="22"/>
              </w:rPr>
              <w:t>Damage</w:t>
            </w:r>
            <w:r w:rsidR="0090413C">
              <w:rPr>
                <w:rFonts w:ascii="Arial" w:hAnsi="Arial" w:cs="Arial"/>
                <w:sz w:val="22"/>
              </w:rPr>
              <w:t xml:space="preserve">d when handling </w:t>
            </w:r>
            <w:permEnd w:id="11906021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20FEA4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01F7F11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FE7C80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9F0BC5D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099"/>
      <w:r w:rsidRPr="00827129">
        <w:t>Explain the following types of indirect material waste that must be considered when calculating material costs.</w:t>
      </w:r>
      <w:bookmarkEnd w:id="11"/>
    </w:p>
    <w:p w14:paraId="4376F8C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3771DB27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32BE96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C66798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D8109AA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434045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A5C7143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4045261" w:displacedByCustomXml="prev"/>
      </w:tr>
      <w:tr w:rsidR="003B69C3" w:rsidRPr="00827129" w14:paraId="54C92E1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F12968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CE4423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718C5E3" w14:textId="77777777" w:rsidR="003B69C3" w:rsidRPr="008C700C" w:rsidRDefault="00297B8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2539696" w:edGrp="everyone"/>
            <w:r>
              <w:rPr>
                <w:rFonts w:ascii="Arial" w:hAnsi="Arial" w:cs="Arial"/>
                <w:sz w:val="22"/>
              </w:rPr>
              <w:t>Materials used in a way other than originally intended.</w:t>
            </w:r>
            <w:permEnd w:id="9125396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6C60C5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52A5A8E6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FA4854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0B590C9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08059CA" w14:textId="77777777" w:rsidR="003B69C3" w:rsidRPr="008C700C" w:rsidRDefault="00297B8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5665050" w:edGrp="everyone"/>
            <w:r>
              <w:rPr>
                <w:rFonts w:ascii="Arial" w:hAnsi="Arial" w:cs="Arial"/>
                <w:sz w:val="22"/>
              </w:rPr>
              <w:t xml:space="preserve">Occurs when the construction techniques originally planned have changed, thus causing unforeseen wasted materials </w:t>
            </w:r>
            <w:permEnd w:id="1245665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01945E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48C8B413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4D55B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9DE6FB4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5700988" w14:textId="77777777" w:rsidR="003B69C3" w:rsidRPr="008C700C" w:rsidRDefault="00297B8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1489276" w:edGrp="everyone"/>
            <w:r>
              <w:rPr>
                <w:rFonts w:ascii="Arial" w:hAnsi="Arial" w:cs="Arial"/>
                <w:sz w:val="22"/>
              </w:rPr>
              <w:t xml:space="preserve">Occurs due to mistakes in production or in the estimation </w:t>
            </w:r>
            <w:permEnd w:id="16914892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2A88A4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1BFBCFB3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B11518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2830B8A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85E9475" w14:textId="77777777" w:rsidR="003B69C3" w:rsidRPr="008C700C" w:rsidRDefault="00600E97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4995965" w:edGrp="everyone"/>
            <w:r>
              <w:rPr>
                <w:rFonts w:ascii="Arial" w:hAnsi="Arial" w:cs="Arial"/>
                <w:sz w:val="22"/>
              </w:rPr>
              <w:t xml:space="preserve">Stolen or vandalised </w:t>
            </w:r>
            <w:permEnd w:id="18749959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7238DA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265BCAF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A861D6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622D0AE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1"/>
      <w:r w:rsidRPr="00827129">
        <w:lastRenderedPageBreak/>
        <w:t>Identify three (3) costs that must be considered when calculating plant costs.</w:t>
      </w:r>
      <w:bookmarkEnd w:id="12"/>
    </w:p>
    <w:p w14:paraId="30ACA25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424924B0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DAD10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3280" w14:textId="77777777" w:rsidR="003B69C3" w:rsidRDefault="00A96236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505231794" w:edGrp="everyone"/>
            <w:r>
              <w:rPr>
                <w:rFonts w:ascii="Arial" w:hAnsi="Arial" w:cs="Arial"/>
                <w:sz w:val="22"/>
                <w:szCs w:val="22"/>
              </w:rPr>
              <w:t xml:space="preserve">Mobilisation. </w:t>
            </w:r>
          </w:p>
          <w:p w14:paraId="11AF43BA" w14:textId="77777777" w:rsidR="003B69C3" w:rsidRPr="003F178D" w:rsidRDefault="003B6D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purchase or hire costs. Running and maintenance costs, Labour costs</w:t>
            </w:r>
            <w:permEnd w:id="505231794"/>
          </w:p>
        </w:tc>
        <w:permStart w:id="1431731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BC5E75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1731043" w:displacedByCustomXml="prev"/>
      </w:tr>
    </w:tbl>
    <w:p w14:paraId="0B11483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10CE689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3"/>
      <w:r w:rsidRPr="00827129">
        <w:t>List the two ways in which subcontractors may provide a price for their work.</w:t>
      </w:r>
      <w:bookmarkEnd w:id="13"/>
    </w:p>
    <w:p w14:paraId="56F4ED3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953FB6C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3D097C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9DDB" w14:textId="77777777" w:rsidR="003B69C3" w:rsidRDefault="00BC2483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570583464" w:edGrp="everyone"/>
            <w:r>
              <w:rPr>
                <w:rFonts w:ascii="Arial" w:hAnsi="Arial" w:cs="Arial"/>
                <w:sz w:val="22"/>
                <w:szCs w:val="22"/>
              </w:rPr>
              <w:t xml:space="preserve">All – inclusive price </w:t>
            </w:r>
          </w:p>
          <w:p w14:paraId="4831C329" w14:textId="77777777" w:rsidR="003B69C3" w:rsidRPr="00827129" w:rsidRDefault="00BC2483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 unit Price </w:t>
            </w:r>
            <w:permEnd w:id="570583464"/>
          </w:p>
        </w:tc>
        <w:permStart w:id="1689462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818C540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9462875" w:displacedByCustomXml="prev"/>
      </w:tr>
    </w:tbl>
    <w:p w14:paraId="15E1298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A035BA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DE05C00" w14:textId="77777777" w:rsidR="003B69C3" w:rsidRPr="00827129" w:rsidRDefault="003B69C3" w:rsidP="003B69C3">
      <w:pPr>
        <w:pStyle w:val="11CSTCPLQuestionBullet"/>
        <w:ind w:left="709" w:hanging="709"/>
      </w:pPr>
      <w:bookmarkStart w:id="14" w:name="_Ref516420106"/>
      <w:r w:rsidRPr="00827129">
        <w:t>Identify ten (10) trades that may be required for a residential or commercial building project.</w:t>
      </w:r>
      <w:bookmarkEnd w:id="14"/>
    </w:p>
    <w:p w14:paraId="533664B5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6CE6D4FD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26591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6883" w14:textId="77777777"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905156822" w:edGrp="everyone"/>
            <w:r>
              <w:rPr>
                <w:rFonts w:ascii="Arial" w:hAnsi="Arial" w:cs="Arial"/>
                <w:sz w:val="22"/>
                <w:szCs w:val="22"/>
              </w:rPr>
              <w:t>Earthworks</w:t>
            </w:r>
          </w:p>
          <w:p w14:paraId="3E190E3B" w14:textId="77777777"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works</w:t>
            </w:r>
          </w:p>
          <w:p w14:paraId="6243C074" w14:textId="77777777"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works</w:t>
            </w:r>
          </w:p>
          <w:p w14:paraId="5C3B05DE" w14:textId="77777777"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Brickworks,</w:t>
            </w:r>
          </w:p>
          <w:p w14:paraId="5F5D0CC8" w14:textId="77777777" w:rsidR="003B69C3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Carpentry </w:t>
            </w:r>
          </w:p>
          <w:p w14:paraId="0FC04D85" w14:textId="77777777" w:rsidR="00831CE1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Tiling </w:t>
            </w:r>
          </w:p>
          <w:p w14:paraId="5F6A9A44" w14:textId="77777777" w:rsidR="00831CE1" w:rsidRDefault="00831CE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Steel works </w:t>
            </w:r>
          </w:p>
          <w:p w14:paraId="17AD1053" w14:textId="77777777" w:rsidR="00831CE1" w:rsidRDefault="00E03C7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Metal works</w:t>
            </w:r>
          </w:p>
          <w:p w14:paraId="65581006" w14:textId="77777777" w:rsidR="00E03C75" w:rsidRDefault="00E03C7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Drainage </w:t>
            </w:r>
          </w:p>
          <w:p w14:paraId="7E6BA824" w14:textId="77777777" w:rsidR="00E03C75" w:rsidRDefault="00E03C7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Plastering </w:t>
            </w:r>
          </w:p>
          <w:permEnd w:id="1905156822"/>
          <w:p w14:paraId="031E77D9" w14:textId="77777777"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69248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2E88298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248140" w:displacedByCustomXml="prev"/>
      </w:tr>
    </w:tbl>
    <w:p w14:paraId="6E85E19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12C95CE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467BD6FA" w14:textId="77777777" w:rsidR="007C2A88" w:rsidRPr="00827129" w:rsidRDefault="007C2A88" w:rsidP="007C2A88">
      <w:pPr>
        <w:pStyle w:val="11CSTCPLQuestionBullet"/>
        <w:ind w:left="709" w:hanging="709"/>
      </w:pPr>
      <w:bookmarkStart w:id="15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5"/>
    </w:p>
    <w:p w14:paraId="17F3182E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57911A5D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F34AA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782306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835CAF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82306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756A7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141D88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858143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2BDD494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5814313" w:displacedByCustomXml="prev"/>
      </w:tr>
      <w:tr w:rsidR="002D4BDD" w:rsidRPr="00827129" w14:paraId="5B829937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AD5180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6846136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81C9509" w14:textId="77777777" w:rsidR="002D4BDD" w:rsidRPr="00827129" w:rsidRDefault="00BC248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461365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8E45B9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15A0AC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4C1D7DA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3C3CB6B6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003A34E5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540BE153" w14:textId="77777777" w:rsidR="00EB50D9" w:rsidRPr="00827129" w:rsidRDefault="00EB50D9" w:rsidP="00EB50D9">
      <w:pPr>
        <w:pStyle w:val="11CSTCPLQuestionBullet"/>
        <w:ind w:left="709" w:hanging="709"/>
      </w:pPr>
      <w:bookmarkStart w:id="16" w:name="_Ref516421466"/>
      <w:r w:rsidRPr="00827129">
        <w:lastRenderedPageBreak/>
        <w:t>Name one (1) type of project costing software.</w:t>
      </w:r>
      <w:bookmarkEnd w:id="16"/>
    </w:p>
    <w:p w14:paraId="66D00677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34E90402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4FF3C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923D" w14:textId="77777777" w:rsidR="00EB50D9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738944881" w:edGrp="everyone"/>
            <w:r>
              <w:rPr>
                <w:rFonts w:ascii="Arial" w:hAnsi="Arial" w:cs="Arial"/>
                <w:sz w:val="22"/>
                <w:szCs w:val="22"/>
              </w:rPr>
              <w:t>PPW</w:t>
            </w:r>
          </w:p>
          <w:p w14:paraId="26C70827" w14:textId="77777777" w:rsidR="00EB50D9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CATS</w:t>
            </w:r>
          </w:p>
          <w:permEnd w:id="1738944881"/>
          <w:p w14:paraId="3C90796A" w14:textId="77777777" w:rsidR="00EB50D9" w:rsidRPr="00827129" w:rsidRDefault="00EB50D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525664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8EA8A9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2566422" w:displacedByCustomXml="prev"/>
      </w:tr>
    </w:tbl>
    <w:p w14:paraId="6A4B856F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6E4AE2D1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49EC508E" w14:textId="77777777" w:rsidR="003B69C3" w:rsidRPr="00827129" w:rsidRDefault="003B69C3" w:rsidP="003B69C3">
      <w:pPr>
        <w:pStyle w:val="11CSTCPLQuestionBullet"/>
        <w:ind w:left="709" w:hanging="709"/>
      </w:pPr>
      <w:bookmarkStart w:id="17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7"/>
    </w:p>
    <w:p w14:paraId="09DB2F55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4DBF6791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B377E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691422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80B3F84" w14:textId="77777777" w:rsidR="002D4BDD" w:rsidRPr="00827129" w:rsidRDefault="005F6C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91422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90950D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B2F55B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84629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F7B7189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8462921" w:displacedByCustomXml="prev"/>
      </w:tr>
      <w:tr w:rsidR="002D4BDD" w:rsidRPr="00827129" w14:paraId="62D106F6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F4F480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358901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A54AFA3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8901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2D197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8F4B5E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14B5A39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0804E56F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EE2938A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1542E229" w14:textId="77777777" w:rsidR="00495E11" w:rsidRPr="00827129" w:rsidRDefault="00495E11" w:rsidP="00495E11">
      <w:pPr>
        <w:pStyle w:val="11CSTCPLQuestionBullet"/>
        <w:ind w:left="709" w:hanging="709"/>
      </w:pPr>
      <w:bookmarkStart w:id="18" w:name="_Ref516420157"/>
      <w:r w:rsidRPr="00827129">
        <w:t>True or False (Tick your response): Profit is usually calculated as a percentage of the total, rather than on each item throughout the tender.</w:t>
      </w:r>
      <w:bookmarkEnd w:id="18"/>
    </w:p>
    <w:p w14:paraId="41EB0E3E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6BC6D712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8E4812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928495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A6FDBCA" w14:textId="77777777" w:rsidR="002D4BDD" w:rsidRPr="00827129" w:rsidRDefault="005F6C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28495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4FBAF6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C43C77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9776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C509DE9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776029" w:displacedByCustomXml="prev"/>
      </w:tr>
      <w:tr w:rsidR="002D4BDD" w:rsidRPr="00827129" w14:paraId="24051E68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35CF3D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9053257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95C4130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53257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3D82BE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CD5E41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6A5DC67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36C3E17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1A96EF0B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B5D480C" w14:textId="77777777" w:rsidR="00E91BC8" w:rsidRPr="00827129" w:rsidRDefault="00E91BC8" w:rsidP="00E91BC8">
      <w:pPr>
        <w:pStyle w:val="11CSTCPLQuestionBullet"/>
        <w:ind w:left="709" w:hanging="709"/>
      </w:pPr>
      <w:bookmarkStart w:id="19" w:name="_Ref516420161"/>
      <w:r w:rsidRPr="00827129">
        <w:t>True or False (Tick your response): Each level of government (i.e. federal, state and local) has its own rules regarding tender submissions.</w:t>
      </w:r>
      <w:bookmarkEnd w:id="19"/>
    </w:p>
    <w:p w14:paraId="34A1C00A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D56BE1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5104A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608246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B2BEC96" w14:textId="77777777" w:rsidR="002D4BDD" w:rsidRPr="00827129" w:rsidRDefault="005F6C5E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08246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1FE446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852A97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00169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0BFE8E8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0169556" w:displacedByCustomXml="prev"/>
      </w:tr>
      <w:tr w:rsidR="002D4BDD" w:rsidRPr="00827129" w14:paraId="3C672F00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C809FE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3529285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C343C99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292855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05A600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BE47D6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8D69D8E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5D82D862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7FB40914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38CD5088" w14:textId="77777777" w:rsidR="00EE1B67" w:rsidRPr="00827129" w:rsidRDefault="00EE1B67" w:rsidP="00EE1B67">
      <w:pPr>
        <w:pStyle w:val="11CSTCPLQuestionBullet"/>
        <w:ind w:left="709" w:hanging="709"/>
      </w:pPr>
      <w:bookmarkStart w:id="20" w:name="_Ref516425355"/>
      <w:r w:rsidRPr="00827129">
        <w:t>Identify one (1) example of each of the following documents that impacts on building work conducted in Queensland.</w:t>
      </w:r>
      <w:bookmarkEnd w:id="20"/>
    </w:p>
    <w:p w14:paraId="37974C72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19E510D6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5C7F7D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93C296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9CEF13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844890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B8C8C09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4890716" w:displacedByCustomXml="prev"/>
      </w:tr>
      <w:tr w:rsidR="00EE1B67" w:rsidRPr="00827129" w14:paraId="6FBB903C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C393E0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10C9959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B639BCF" w14:textId="77777777" w:rsidR="00EE1B67" w:rsidRPr="008C700C" w:rsidRDefault="00202425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7993532" w:edGrp="everyone"/>
            <w:r>
              <w:rPr>
                <w:rFonts w:ascii="Arial" w:hAnsi="Arial" w:cs="Arial"/>
                <w:sz w:val="22"/>
              </w:rPr>
              <w:t>National</w:t>
            </w:r>
            <w:r w:rsidR="005F6C5E">
              <w:rPr>
                <w:rFonts w:ascii="Arial" w:hAnsi="Arial" w:cs="Arial"/>
                <w:sz w:val="22"/>
              </w:rPr>
              <w:t xml:space="preserve"> construction code</w:t>
            </w:r>
            <w:permEnd w:id="18479935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5D420C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33955D5A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9951C0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9E1E147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98C5947" w14:textId="77777777" w:rsidR="00EE1B67" w:rsidRPr="008C700C" w:rsidRDefault="00202425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22116138" w:edGrp="everyone"/>
            <w:r>
              <w:rPr>
                <w:rFonts w:ascii="Arial" w:hAnsi="Arial" w:cs="Arial"/>
                <w:sz w:val="22"/>
              </w:rPr>
              <w:t>Termite Management standards</w:t>
            </w:r>
            <w:permEnd w:id="17221161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49D5A2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5794403E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2B13B3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39F70E1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6BA19B8" w14:textId="77777777" w:rsidR="00EE1B67" w:rsidRPr="008C700C" w:rsidRDefault="00202425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0842996" w:edGrp="everyone"/>
            <w:r>
              <w:rPr>
                <w:rFonts w:ascii="Arial" w:hAnsi="Arial" w:cs="Arial"/>
                <w:sz w:val="22"/>
              </w:rPr>
              <w:t>Building Regulation 2006</w:t>
            </w:r>
            <w:permEnd w:id="14508429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79613C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6D7177B1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3509B418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04EBAAF" w14:textId="77777777"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775CADBA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3ECD7237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81B6D3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990A" w14:textId="77777777" w:rsidR="00E41CDB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97737909" w:edGrp="everyone"/>
            <w:r>
              <w:rPr>
                <w:rFonts w:ascii="Arial" w:hAnsi="Arial" w:cs="Arial"/>
                <w:sz w:val="22"/>
                <w:szCs w:val="22"/>
              </w:rPr>
              <w:t xml:space="preserve">Artist Impressions, </w:t>
            </w:r>
          </w:p>
          <w:p w14:paraId="48AEED0C" w14:textId="77777777" w:rsidR="00E41CDB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79C8CC15" w14:textId="77777777" w:rsidR="00E41CDB" w:rsidRDefault="00E41CDB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 w14:paraId="274A42F5" w14:textId="77777777" w:rsidR="00E91BC8" w:rsidRPr="00827129" w:rsidRDefault="00E41CDB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Promotional materials </w:t>
            </w:r>
            <w:r w:rsidR="005F6C5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7737909"/>
          </w:p>
        </w:tc>
        <w:permStart w:id="2136043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6F77842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604331" w:displacedByCustomXml="prev"/>
      </w:tr>
    </w:tbl>
    <w:p w14:paraId="6AA37395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1B95FF8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6478ED87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0E3D4E2E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63C74A51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ECF108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B431" w14:textId="77777777" w:rsidR="00B24DAA" w:rsidRPr="00827129" w:rsidRDefault="00E41CD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68002382" w:edGrp="everyone"/>
            <w:r>
              <w:rPr>
                <w:rFonts w:ascii="Arial" w:hAnsi="Arial" w:cs="Arial"/>
                <w:sz w:val="22"/>
                <w:szCs w:val="22"/>
              </w:rPr>
              <w:t xml:space="preserve">Once a tender is accepted, a contractual arrangement comes into existence. If the information is the tender is incorrect, this may have significant </w:t>
            </w:r>
            <w:r w:rsidR="00EF790B">
              <w:rPr>
                <w:rFonts w:ascii="Arial" w:hAnsi="Arial" w:cs="Arial"/>
                <w:sz w:val="22"/>
                <w:szCs w:val="22"/>
              </w:rPr>
              <w:t xml:space="preserve">financial implication for the successful tenderer. </w:t>
            </w:r>
            <w:permEnd w:id="368002382"/>
          </w:p>
        </w:tc>
        <w:permStart w:id="1742098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F8B868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2098513" w:displacedByCustomXml="prev"/>
      </w:tr>
    </w:tbl>
    <w:p w14:paraId="6F7AEBC6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9B40FC7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6BCE2114" w14:textId="77777777"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14:paraId="5DD7E9A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2F8A8B0D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2BD9BA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8C8A" w14:textId="77777777" w:rsidR="00B24DAA" w:rsidRPr="00827129" w:rsidRDefault="005F6C5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0092868" w:edGrp="everyone"/>
            <w:r>
              <w:rPr>
                <w:rFonts w:ascii="Arial" w:hAnsi="Arial" w:cs="Arial"/>
                <w:sz w:val="22"/>
                <w:szCs w:val="22"/>
              </w:rPr>
              <w:t>Management or another designated person</w:t>
            </w:r>
            <w:permEnd w:id="200092868"/>
          </w:p>
        </w:tc>
        <w:permStart w:id="916481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B8470C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481835" w:displacedByCustomXml="prev"/>
      </w:tr>
    </w:tbl>
    <w:p w14:paraId="7105369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700BC931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0F325FB4" w14:textId="77777777"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1A8E3C75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56910EBE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B21398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920586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3A685D0" w14:textId="77777777"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2058602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83CFF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F90AEF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8067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82535E3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067695" w:displacedByCustomXml="prev"/>
      </w:tr>
      <w:tr w:rsidR="00EB50D9" w:rsidRPr="00827129" w14:paraId="340A94BB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EF8197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777282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04B4D48" w14:textId="77777777" w:rsidR="00EB50D9" w:rsidRPr="00827129" w:rsidRDefault="00823C2E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728297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08B51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4D52D4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296F75E5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14F888CD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1DA4E329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59AB68B2" w14:textId="77777777"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14:paraId="1FDC5579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57D48A54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62C7D082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2696E4FE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05DBAEFB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1D6D76C1" w14:textId="77777777" w:rsidTr="00A84E29">
        <w:tc>
          <w:tcPr>
            <w:tcW w:w="3005" w:type="dxa"/>
          </w:tcPr>
          <w:p w14:paraId="0FCBACB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13AE513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216E3ED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6DDB08CD" w14:textId="77777777" w:rsidTr="00A84E29">
        <w:tc>
          <w:tcPr>
            <w:tcW w:w="3005" w:type="dxa"/>
          </w:tcPr>
          <w:p w14:paraId="0B7189E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1DC3465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676D798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4ED24512" w14:textId="77777777" w:rsidTr="00A84E29">
        <w:tc>
          <w:tcPr>
            <w:tcW w:w="3005" w:type="dxa"/>
          </w:tcPr>
          <w:p w14:paraId="06ED907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62CCFA8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6CB3F53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74AAE790" w14:textId="77777777" w:rsidTr="00A84E29">
        <w:tc>
          <w:tcPr>
            <w:tcW w:w="3005" w:type="dxa"/>
          </w:tcPr>
          <w:p w14:paraId="73B0AF8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5C4A049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E9FD49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7495E6A4" w14:textId="77777777" w:rsidTr="00A84E29">
        <w:tc>
          <w:tcPr>
            <w:tcW w:w="3005" w:type="dxa"/>
          </w:tcPr>
          <w:p w14:paraId="5B82692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350A233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60F6BBF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7E60A815" w14:textId="77777777" w:rsidTr="00A84E29">
        <w:tc>
          <w:tcPr>
            <w:tcW w:w="3005" w:type="dxa"/>
          </w:tcPr>
          <w:p w14:paraId="35BE21B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5A1FE79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50510C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060F7E34" w14:textId="77777777" w:rsidTr="00A84E29">
        <w:tc>
          <w:tcPr>
            <w:tcW w:w="3005" w:type="dxa"/>
          </w:tcPr>
          <w:p w14:paraId="5D1D240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41FB86F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69769A6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1CF42DF4" w14:textId="77777777" w:rsidTr="00A84E29">
        <w:tc>
          <w:tcPr>
            <w:tcW w:w="3005" w:type="dxa"/>
          </w:tcPr>
          <w:p w14:paraId="1B69374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2E79927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08F43DD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5E93B7DD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7316835F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018B66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BA66" w14:textId="77777777" w:rsidR="00A84E29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44055554" w:edGrp="everyone"/>
            <w:r>
              <w:rPr>
                <w:rFonts w:ascii="Arial" w:hAnsi="Arial" w:cs="Arial"/>
                <w:sz w:val="22"/>
                <w:szCs w:val="22"/>
              </w:rPr>
              <w:t>Frame 1: 18x3x$0.6 = $32.4</w:t>
            </w:r>
          </w:p>
          <w:p w14:paraId="02F49594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18x3x0.55 = $29.70</w:t>
            </w:r>
          </w:p>
          <w:p w14:paraId="7C1AFCEB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2x30x3x0.2 = $36</w:t>
            </w:r>
          </w:p>
          <w:p w14:paraId="3265BF62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26x3x0.1=$10.8</w:t>
            </w:r>
          </w:p>
          <w:p w14:paraId="046BCE53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 plate: 36x3x0.3 = $32.4</w:t>
            </w:r>
          </w:p>
          <w:p w14:paraId="36D6F0B6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36x3x0.1= $10.8</w:t>
            </w:r>
          </w:p>
          <w:p w14:paraId="6EDD568C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36.9x3x0.2 = $23.76</w:t>
            </w:r>
          </w:p>
          <w:p w14:paraId="3C4E304C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165x3x0.15 = $74.25</w:t>
            </w:r>
          </w:p>
          <w:p w14:paraId="1E9F9BC5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Total: $250.11 (Plus $37.52 for loss and damage)</w:t>
            </w:r>
          </w:p>
          <w:p w14:paraId="6C2784F8" w14:textId="77777777" w:rsidR="00E5581E" w:rsidRDefault="00E5581E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</w:p>
          <w:permEnd w:id="844055554"/>
          <w:p w14:paraId="432504F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32612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E3C8711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612706" w:displacedByCustomXml="prev"/>
      </w:tr>
    </w:tbl>
    <w:p w14:paraId="41BAB871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3342944E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14:paraId="1C40323B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7C0E6FCC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D3B642" w14:textId="77777777" w:rsidR="00CB57F0" w:rsidRPr="00827129" w:rsidRDefault="00CB57F0" w:rsidP="00BC24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DDFE" w14:textId="77777777" w:rsidR="00CB57F0" w:rsidRPr="00827129" w:rsidRDefault="00DA569E" w:rsidP="00BC2483">
            <w:pPr>
              <w:rPr>
                <w:rFonts w:ascii="Arial" w:hAnsi="Arial" w:cs="Arial"/>
                <w:sz w:val="22"/>
                <w:szCs w:val="22"/>
              </w:rPr>
            </w:pPr>
            <w:permStart w:id="1237799062" w:edGrp="everyone"/>
            <w:r>
              <w:rPr>
                <w:rFonts w:ascii="Arial" w:hAnsi="Arial" w:cs="Arial"/>
                <w:sz w:val="22"/>
                <w:szCs w:val="22"/>
              </w:rPr>
              <w:t xml:space="preserve">70m2 x 1.1 x $15/hr = $1155 </w:t>
            </w:r>
            <w:permEnd w:id="1237799062"/>
          </w:p>
        </w:tc>
        <w:permStart w:id="499345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D680ED8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345705" w:displacedByCustomXml="prev"/>
      </w:tr>
    </w:tbl>
    <w:p w14:paraId="50E3E490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51C4411A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710265A6" w14:textId="77777777"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04027E08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3A48B9B4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A99B98" w14:textId="77777777" w:rsidR="00CB57F0" w:rsidRPr="00827129" w:rsidRDefault="00CB57F0" w:rsidP="00BC248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1A3D" w14:textId="77777777" w:rsidR="00CB57F0" w:rsidRDefault="0086536A" w:rsidP="00BC2483">
            <w:pPr>
              <w:rPr>
                <w:rFonts w:ascii="Arial" w:hAnsi="Arial" w:cs="Arial"/>
                <w:sz w:val="22"/>
                <w:szCs w:val="22"/>
              </w:rPr>
            </w:pPr>
            <w:permStart w:id="1961957997" w:edGrp="everyone"/>
            <w:r>
              <w:rPr>
                <w:rFonts w:ascii="Arial" w:hAnsi="Arial" w:cs="Arial"/>
                <w:sz w:val="22"/>
                <w:szCs w:val="22"/>
              </w:rPr>
              <w:t>Subtotal: $287.63+ $1155 = $1442.63</w:t>
            </w:r>
          </w:p>
          <w:p w14:paraId="06D29877" w14:textId="77777777" w:rsidR="00CB57F0" w:rsidRPr="00827129" w:rsidRDefault="0086536A" w:rsidP="00BC248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 and profit = 10% = $1586.89</w:t>
            </w:r>
            <w:permEnd w:id="1961957997"/>
          </w:p>
        </w:tc>
        <w:permStart w:id="668533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82FBBE9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8533266" w:displacedByCustomXml="prev"/>
      </w:tr>
    </w:tbl>
    <w:p w14:paraId="130902FD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A3545" w14:textId="77777777" w:rsidR="008152CA" w:rsidRDefault="008152CA" w:rsidP="00A67754">
      <w:r>
        <w:separator/>
      </w:r>
    </w:p>
  </w:endnote>
  <w:endnote w:type="continuationSeparator" w:id="0">
    <w:p w14:paraId="5326EB60" w14:textId="77777777" w:rsidR="008152CA" w:rsidRDefault="008152C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F378B" w14:textId="77777777" w:rsidR="00E41CDB" w:rsidRPr="00830749" w:rsidRDefault="00E41CDB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4329C85" w14:textId="77E21AE4" w:rsidR="00E41CDB" w:rsidRPr="00830749" w:rsidRDefault="008152CA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E41CD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E41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1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E41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41CD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E41CD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E41CD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E41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1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E41CD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739E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E41CD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E41CDB">
      <w:rPr>
        <w:rFonts w:ascii="Arial" w:hAnsi="Arial" w:cs="Arial"/>
        <w:b/>
        <w:sz w:val="16"/>
        <w:szCs w:val="16"/>
      </w:rPr>
      <w:ptab w:relativeTo="margin" w:alignment="right" w:leader="none"/>
    </w:r>
    <w:r w:rsidR="00E41CD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E41CDB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14418" w14:textId="77777777" w:rsidR="00E41CDB" w:rsidRPr="00830749" w:rsidRDefault="00E41CDB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55E279B" w14:textId="6B6E3A24" w:rsidR="00E41CDB" w:rsidRPr="00830749" w:rsidRDefault="00E41CDB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739E9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D65FA" w14:textId="77777777" w:rsidR="008152CA" w:rsidRDefault="008152CA" w:rsidP="00A67754">
      <w:r>
        <w:separator/>
      </w:r>
    </w:p>
  </w:footnote>
  <w:footnote w:type="continuationSeparator" w:id="0">
    <w:p w14:paraId="26ECE7B0" w14:textId="77777777" w:rsidR="008152CA" w:rsidRDefault="008152C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33E06" w14:textId="77777777" w:rsidR="00E41CDB" w:rsidRDefault="00E41CDB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0ABF6B90" w14:textId="77777777" w:rsidR="00E41CDB" w:rsidRPr="00830749" w:rsidRDefault="00E41CDB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3C7306" w14:textId="77777777" w:rsidR="00E41CDB" w:rsidRDefault="00E41CDB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6115776F" w14:textId="77777777" w:rsidR="00E41CDB" w:rsidRPr="00830749" w:rsidRDefault="00E41CDB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ED4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220F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425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2454D"/>
    <w:rsid w:val="00230221"/>
    <w:rsid w:val="0023239E"/>
    <w:rsid w:val="00233402"/>
    <w:rsid w:val="002337BA"/>
    <w:rsid w:val="00234721"/>
    <w:rsid w:val="00247850"/>
    <w:rsid w:val="00252300"/>
    <w:rsid w:val="00252494"/>
    <w:rsid w:val="002543B8"/>
    <w:rsid w:val="002544BF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97B8E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6400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56FA0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457E"/>
    <w:rsid w:val="00396581"/>
    <w:rsid w:val="003965FE"/>
    <w:rsid w:val="00397E79"/>
    <w:rsid w:val="003A5AD4"/>
    <w:rsid w:val="003A5D32"/>
    <w:rsid w:val="003B0DC7"/>
    <w:rsid w:val="003B5C02"/>
    <w:rsid w:val="003B69C3"/>
    <w:rsid w:val="003B6D5E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5D6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6C5E"/>
    <w:rsid w:val="00600E97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8771A"/>
    <w:rsid w:val="007A1BB4"/>
    <w:rsid w:val="007A5008"/>
    <w:rsid w:val="007A7921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52CA"/>
    <w:rsid w:val="00817A2D"/>
    <w:rsid w:val="00822686"/>
    <w:rsid w:val="00823C2E"/>
    <w:rsid w:val="008264AD"/>
    <w:rsid w:val="00827129"/>
    <w:rsid w:val="00830749"/>
    <w:rsid w:val="00831CE1"/>
    <w:rsid w:val="00833553"/>
    <w:rsid w:val="00835B05"/>
    <w:rsid w:val="00842927"/>
    <w:rsid w:val="00843997"/>
    <w:rsid w:val="00847C7B"/>
    <w:rsid w:val="00855F97"/>
    <w:rsid w:val="00860AFB"/>
    <w:rsid w:val="008632D2"/>
    <w:rsid w:val="0086536A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413C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739E9"/>
    <w:rsid w:val="0098186A"/>
    <w:rsid w:val="00986974"/>
    <w:rsid w:val="00986BC7"/>
    <w:rsid w:val="00993997"/>
    <w:rsid w:val="00995FE9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675F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236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97BAB"/>
    <w:rsid w:val="00BA235F"/>
    <w:rsid w:val="00BA45C3"/>
    <w:rsid w:val="00BA7D5F"/>
    <w:rsid w:val="00BA7F7A"/>
    <w:rsid w:val="00BB11BC"/>
    <w:rsid w:val="00BC2483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1700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569E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3C75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1CDB"/>
    <w:rsid w:val="00E441DD"/>
    <w:rsid w:val="00E50AAD"/>
    <w:rsid w:val="00E50CBE"/>
    <w:rsid w:val="00E51079"/>
    <w:rsid w:val="00E51C4F"/>
    <w:rsid w:val="00E542EA"/>
    <w:rsid w:val="00E5581E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112"/>
    <w:rsid w:val="00E82890"/>
    <w:rsid w:val="00E83A7C"/>
    <w:rsid w:val="00E85228"/>
    <w:rsid w:val="00E87D39"/>
    <w:rsid w:val="00E91BC8"/>
    <w:rsid w:val="00E9402D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E5DF7"/>
    <w:rsid w:val="00EF28D1"/>
    <w:rsid w:val="00EF2F06"/>
    <w:rsid w:val="00EF3E27"/>
    <w:rsid w:val="00EF529A"/>
    <w:rsid w:val="00EF5DC3"/>
    <w:rsid w:val="00EF69A4"/>
    <w:rsid w:val="00EF75E4"/>
    <w:rsid w:val="00EF790B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1199D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D76079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D76079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D76079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059D6"/>
    <w:rsid w:val="00247826"/>
    <w:rsid w:val="00263EF0"/>
    <w:rsid w:val="00287657"/>
    <w:rsid w:val="002B2967"/>
    <w:rsid w:val="002F51A8"/>
    <w:rsid w:val="003657B0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8C661C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76079"/>
    <w:rsid w:val="00D85FC9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B65591E-5FAF-4280-88C8-EEDA546F7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8833</TotalTime>
  <Pages>1</Pages>
  <Words>1235</Words>
  <Characters>7042</Characters>
  <Application>Microsoft Office Word</Application>
  <DocSecurity>8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Numan Rehman</cp:lastModifiedBy>
  <cp:revision>112</cp:revision>
  <cp:lastPrinted>2018-05-29T00:12:00Z</cp:lastPrinted>
  <dcterms:created xsi:type="dcterms:W3CDTF">2017-10-13T01:57:00Z</dcterms:created>
  <dcterms:modified xsi:type="dcterms:W3CDTF">2019-09-03T09:19:00Z</dcterms:modified>
  <cp:contentStatus>v1-0_10/06/2018</cp:contentStatus>
</cp:coreProperties>
</file>