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885172" w14:textId="77777777" w:rsidR="00677444" w:rsidRPr="004932A4" w:rsidRDefault="0040041E"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D455A3">
            <w:rPr>
              <w:szCs w:val="32"/>
            </w:rPr>
            <w:t>BSBPMG407A</w:t>
          </w:r>
        </w:sdtContent>
      </w:sdt>
      <w:r w:rsidR="00677444" w:rsidRPr="004932A4">
        <w:rPr>
          <w:szCs w:val="32"/>
        </w:rPr>
        <w:t xml:space="preserve"> </w:t>
      </w:r>
    </w:p>
    <w:p w14:paraId="10A9451A" w14:textId="77777777" w:rsidR="004C3241" w:rsidRDefault="0040041E"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D455A3">
            <w:rPr>
              <w:szCs w:val="32"/>
            </w:rPr>
            <w:t>Apply risk management techniques</w:t>
          </w:r>
        </w:sdtContent>
      </w:sdt>
      <w:r w:rsidR="004C3241">
        <w:rPr>
          <w:szCs w:val="32"/>
        </w:rPr>
        <w:t xml:space="preserve"> </w:t>
      </w:r>
    </w:p>
    <w:p w14:paraId="48CCC33F" w14:textId="77777777" w:rsidR="00677444" w:rsidRPr="004932A4" w:rsidRDefault="004C3241" w:rsidP="00677444">
      <w:pPr>
        <w:pStyle w:val="01CSTCPLHeading1"/>
        <w:rPr>
          <w:szCs w:val="32"/>
        </w:rPr>
      </w:pPr>
      <w:r>
        <w:rPr>
          <w:szCs w:val="32"/>
        </w:rPr>
        <w:t>ASSESSMENT SUMMARY</w:t>
      </w:r>
    </w:p>
    <w:p w14:paraId="726B28B1" w14:textId="77777777" w:rsidR="00677444" w:rsidRPr="004C3241" w:rsidRDefault="00677444" w:rsidP="00677444">
      <w:pPr>
        <w:ind w:left="709" w:right="-24" w:hanging="709"/>
        <w:rPr>
          <w:rFonts w:ascii="Arial" w:hAnsi="Arial" w:cs="Arial"/>
          <w:b/>
          <w:sz w:val="20"/>
        </w:rPr>
      </w:pPr>
    </w:p>
    <w:p w14:paraId="14050238"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D455A3">
            <w:rPr>
              <w:rFonts w:ascii="Arial" w:hAnsi="Arial" w:cs="Arial"/>
              <w:i/>
              <w:sz w:val="20"/>
            </w:rPr>
            <w:t>BSBPMG407A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D455A3">
            <w:rPr>
              <w:rFonts w:ascii="Arial" w:hAnsi="Arial" w:cs="Arial"/>
              <w:i/>
              <w:sz w:val="20"/>
            </w:rPr>
            <w:t>Apply risk management techniques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1F32D1D2" w14:textId="77777777" w:rsidR="00677444" w:rsidRPr="004C3241" w:rsidRDefault="00677444">
      <w:pPr>
        <w:jc w:val="left"/>
        <w:rPr>
          <w:rFonts w:ascii="Arial" w:hAnsi="Arial" w:cs="Arial"/>
          <w:sz w:val="20"/>
        </w:rPr>
      </w:pPr>
    </w:p>
    <w:p w14:paraId="7BA836F5"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F5154C1" w14:textId="77777777" w:rsidR="007C4FE0" w:rsidRPr="004C3241" w:rsidRDefault="007C4FE0">
      <w:pPr>
        <w:jc w:val="left"/>
        <w:rPr>
          <w:rFonts w:ascii="Arial" w:hAnsi="Arial" w:cs="Arial"/>
          <w:sz w:val="20"/>
        </w:rPr>
      </w:pPr>
    </w:p>
    <w:p w14:paraId="6E2D64C6"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E7FF916" w14:textId="77777777" w:rsidR="007C4FE0" w:rsidRPr="004C3241" w:rsidRDefault="007C4FE0">
      <w:pPr>
        <w:jc w:val="left"/>
        <w:rPr>
          <w:rFonts w:ascii="Arial" w:hAnsi="Arial" w:cs="Arial"/>
          <w:sz w:val="20"/>
        </w:rPr>
      </w:pPr>
    </w:p>
    <w:p w14:paraId="6E83B641"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4DF3BFB8" w14:textId="77777777" w:rsidR="008B22FC" w:rsidRDefault="008B22FC">
      <w:pPr>
        <w:jc w:val="left"/>
        <w:rPr>
          <w:rFonts w:ascii="Arial" w:hAnsi="Arial" w:cs="Arial"/>
          <w:sz w:val="20"/>
        </w:rPr>
      </w:pPr>
    </w:p>
    <w:p w14:paraId="1B0EC319"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D455A3" w:rsidRPr="004C3241" w14:paraId="26E05FF5" w14:textId="77777777" w:rsidTr="00852DFC">
        <w:trPr>
          <w:trHeight w:val="397"/>
        </w:trPr>
        <w:tc>
          <w:tcPr>
            <w:tcW w:w="3681" w:type="dxa"/>
            <w:shd w:val="clear" w:color="auto" w:fill="D9D9D9" w:themeFill="background1" w:themeFillShade="D9"/>
            <w:vAlign w:val="center"/>
          </w:tcPr>
          <w:p w14:paraId="205F53FA" w14:textId="77777777" w:rsidR="00D455A3" w:rsidRPr="004C3241" w:rsidRDefault="00D455A3" w:rsidP="00852DFC">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42552A6" w14:textId="7AAFC5A9" w:rsidR="00D455A3" w:rsidRPr="00455CC3" w:rsidRDefault="006271FA" w:rsidP="00852DFC">
            <w:pPr>
              <w:jc w:val="left"/>
              <w:rPr>
                <w:rFonts w:ascii="Arial" w:hAnsi="Arial" w:cs="Arial"/>
                <w:sz w:val="22"/>
              </w:rPr>
            </w:pPr>
            <w:permStart w:id="87445499" w:edGrp="everyone"/>
            <w:r>
              <w:rPr>
                <w:rFonts w:ascii="Arial" w:hAnsi="Arial" w:cs="Arial"/>
                <w:sz w:val="22"/>
              </w:rPr>
              <w:t>Jonathan Van Der Merwe</w:t>
            </w:r>
            <w:permEnd w:id="87445499"/>
          </w:p>
        </w:tc>
      </w:tr>
    </w:tbl>
    <w:p w14:paraId="08CDEF95" w14:textId="77777777" w:rsidR="00D455A3" w:rsidRDefault="00D455A3" w:rsidP="00D455A3">
      <w:pPr>
        <w:jc w:val="left"/>
        <w:rPr>
          <w:rFonts w:ascii="Arial" w:hAnsi="Arial" w:cs="Arial"/>
          <w:sz w:val="20"/>
        </w:rPr>
      </w:pPr>
    </w:p>
    <w:p w14:paraId="5F6CD5BC" w14:textId="77777777" w:rsidR="00D455A3" w:rsidRPr="004C3241" w:rsidRDefault="00D455A3" w:rsidP="00D455A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D455A3" w:rsidRPr="004C3241" w14:paraId="59773B72" w14:textId="77777777" w:rsidTr="00852DFC">
        <w:trPr>
          <w:trHeight w:val="283"/>
        </w:trPr>
        <w:tc>
          <w:tcPr>
            <w:tcW w:w="3681" w:type="dxa"/>
            <w:shd w:val="clear" w:color="auto" w:fill="000000" w:themeFill="text1"/>
            <w:vAlign w:val="center"/>
          </w:tcPr>
          <w:p w14:paraId="6D506662" w14:textId="77777777" w:rsidR="00D455A3" w:rsidRPr="004C3241" w:rsidRDefault="00D455A3" w:rsidP="00852DF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074BCAE" w14:textId="77777777" w:rsidR="00D455A3" w:rsidRPr="004C3241" w:rsidRDefault="00D455A3" w:rsidP="00852DFC">
            <w:pPr>
              <w:jc w:val="left"/>
              <w:rPr>
                <w:rFonts w:ascii="Arial" w:hAnsi="Arial" w:cs="Arial"/>
                <w:b/>
                <w:sz w:val="20"/>
              </w:rPr>
            </w:pPr>
            <w:r w:rsidRPr="004C3241">
              <w:rPr>
                <w:rFonts w:ascii="Arial" w:hAnsi="Arial" w:cs="Arial"/>
                <w:b/>
                <w:sz w:val="20"/>
              </w:rPr>
              <w:t xml:space="preserve">Assessment Results </w:t>
            </w:r>
          </w:p>
        </w:tc>
      </w:tr>
      <w:tr w:rsidR="00D455A3" w:rsidRPr="004C3241" w14:paraId="56D9091E" w14:textId="77777777" w:rsidTr="00852DFC">
        <w:trPr>
          <w:trHeight w:val="454"/>
        </w:trPr>
        <w:tc>
          <w:tcPr>
            <w:tcW w:w="3681" w:type="dxa"/>
            <w:shd w:val="clear" w:color="auto" w:fill="D9D9D9" w:themeFill="background1" w:themeFillShade="D9"/>
            <w:vAlign w:val="center"/>
          </w:tcPr>
          <w:p w14:paraId="4E307541" w14:textId="77777777" w:rsidR="00D455A3" w:rsidRPr="004C3241" w:rsidRDefault="00D455A3" w:rsidP="00852DFC">
            <w:pPr>
              <w:jc w:val="left"/>
              <w:rPr>
                <w:rFonts w:ascii="Arial" w:hAnsi="Arial" w:cs="Arial"/>
                <w:sz w:val="20"/>
              </w:rPr>
            </w:pPr>
            <w:r w:rsidRPr="004C3241">
              <w:rPr>
                <w:rFonts w:ascii="Arial" w:hAnsi="Arial" w:cs="Arial"/>
                <w:sz w:val="20"/>
              </w:rPr>
              <w:t>Theory Exam</w:t>
            </w:r>
          </w:p>
        </w:tc>
        <w:tc>
          <w:tcPr>
            <w:tcW w:w="2667" w:type="dxa"/>
            <w:vAlign w:val="center"/>
          </w:tcPr>
          <w:p w14:paraId="340F2D95" w14:textId="77777777" w:rsidR="00D455A3" w:rsidRPr="004C3241" w:rsidRDefault="0040041E" w:rsidP="00852DF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223126101" w:edGrp="everyone"/>
                <w:r w:rsidR="00D455A3" w:rsidRPr="004C3241">
                  <w:rPr>
                    <w:rFonts w:ascii="Arial" w:hAnsi="Arial" w:cs="Arial"/>
                    <w:sz w:val="20"/>
                  </w:rPr>
                  <w:sym w:font="Wingdings" w:char="F0A8"/>
                </w:r>
                <w:permEnd w:id="1223126101"/>
              </w:sdtContent>
            </w:sdt>
            <w:r w:rsidR="00D455A3" w:rsidRPr="004C3241">
              <w:rPr>
                <w:rFonts w:ascii="Arial" w:hAnsi="Arial" w:cs="Arial"/>
                <w:sz w:val="20"/>
              </w:rPr>
              <w:t xml:space="preserve"> Satisfactory </w:t>
            </w:r>
          </w:p>
        </w:tc>
        <w:permStart w:id="653797679" w:edGrp="everyone"/>
        <w:tc>
          <w:tcPr>
            <w:tcW w:w="2668" w:type="dxa"/>
            <w:vAlign w:val="center"/>
          </w:tcPr>
          <w:p w14:paraId="45548758" w14:textId="77777777" w:rsidR="00D455A3" w:rsidRPr="004C3241" w:rsidRDefault="0040041E" w:rsidP="00852DF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D455A3" w:rsidRPr="004C3241">
                  <w:rPr>
                    <w:rFonts w:ascii="Arial" w:hAnsi="Arial" w:cs="Arial"/>
                    <w:sz w:val="20"/>
                  </w:rPr>
                  <w:sym w:font="Wingdings" w:char="F0A8"/>
                </w:r>
                <w:permEnd w:id="653797679"/>
              </w:sdtContent>
            </w:sdt>
            <w:r w:rsidR="00D455A3" w:rsidRPr="004C3241">
              <w:rPr>
                <w:rFonts w:ascii="Arial" w:hAnsi="Arial" w:cs="Arial"/>
                <w:sz w:val="20"/>
              </w:rPr>
              <w:t xml:space="preserve"> Not </w:t>
            </w:r>
            <w:r w:rsidR="00D455A3">
              <w:rPr>
                <w:rFonts w:ascii="Arial" w:hAnsi="Arial" w:cs="Arial"/>
                <w:sz w:val="20"/>
              </w:rPr>
              <w:t xml:space="preserve">Yet </w:t>
            </w:r>
            <w:r w:rsidR="00D455A3" w:rsidRPr="004C3241">
              <w:rPr>
                <w:rFonts w:ascii="Arial" w:hAnsi="Arial" w:cs="Arial"/>
                <w:sz w:val="20"/>
              </w:rPr>
              <w:t>Satisfactory</w:t>
            </w:r>
          </w:p>
        </w:tc>
      </w:tr>
      <w:tr w:rsidR="00D455A3" w:rsidRPr="004C3241" w14:paraId="3E4A5722" w14:textId="77777777" w:rsidTr="00852DFC">
        <w:trPr>
          <w:trHeight w:val="454"/>
        </w:trPr>
        <w:tc>
          <w:tcPr>
            <w:tcW w:w="3681" w:type="dxa"/>
            <w:shd w:val="clear" w:color="auto" w:fill="D9D9D9" w:themeFill="background1" w:themeFillShade="D9"/>
            <w:vAlign w:val="center"/>
          </w:tcPr>
          <w:p w14:paraId="5F3FAF0B" w14:textId="77777777" w:rsidR="00D455A3" w:rsidRPr="004C3241" w:rsidRDefault="00D455A3" w:rsidP="00852DFC">
            <w:pPr>
              <w:jc w:val="left"/>
              <w:rPr>
                <w:rFonts w:ascii="Arial" w:hAnsi="Arial" w:cs="Arial"/>
                <w:sz w:val="20"/>
              </w:rPr>
            </w:pPr>
            <w:r w:rsidRPr="004C3241">
              <w:rPr>
                <w:rFonts w:ascii="Arial" w:hAnsi="Arial" w:cs="Arial"/>
                <w:sz w:val="20"/>
              </w:rPr>
              <w:t>Practical Assessment</w:t>
            </w:r>
          </w:p>
        </w:tc>
        <w:tc>
          <w:tcPr>
            <w:tcW w:w="2667" w:type="dxa"/>
            <w:vAlign w:val="center"/>
          </w:tcPr>
          <w:p w14:paraId="292B2F76" w14:textId="77777777" w:rsidR="00D455A3" w:rsidRPr="004C3241" w:rsidRDefault="0040041E" w:rsidP="00852DF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298951870" w:edGrp="everyone"/>
                <w:r w:rsidR="00D455A3">
                  <w:rPr>
                    <w:rFonts w:ascii="Arial" w:hAnsi="Arial" w:cs="Arial"/>
                    <w:sz w:val="20"/>
                  </w:rPr>
                  <w:sym w:font="Wingdings" w:char="F0A8"/>
                </w:r>
                <w:permEnd w:id="1298951870"/>
              </w:sdtContent>
            </w:sdt>
            <w:r w:rsidR="00D455A3" w:rsidRPr="004C3241">
              <w:rPr>
                <w:rFonts w:ascii="Arial" w:hAnsi="Arial" w:cs="Arial"/>
                <w:sz w:val="20"/>
              </w:rPr>
              <w:t xml:space="preserve"> Satisfactory </w:t>
            </w:r>
          </w:p>
        </w:tc>
        <w:tc>
          <w:tcPr>
            <w:tcW w:w="2668" w:type="dxa"/>
            <w:vAlign w:val="center"/>
          </w:tcPr>
          <w:p w14:paraId="78C87C02" w14:textId="77777777" w:rsidR="00D455A3" w:rsidRPr="004C3241" w:rsidRDefault="0040041E" w:rsidP="00852DF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136818051" w:edGrp="everyone"/>
                <w:r w:rsidR="00D455A3" w:rsidRPr="004C3241">
                  <w:rPr>
                    <w:rFonts w:ascii="Arial" w:hAnsi="Arial" w:cs="Arial"/>
                    <w:sz w:val="20"/>
                  </w:rPr>
                  <w:sym w:font="Wingdings" w:char="F0A8"/>
                </w:r>
                <w:permEnd w:id="2136818051"/>
              </w:sdtContent>
            </w:sdt>
            <w:r w:rsidR="00D455A3" w:rsidRPr="004C3241">
              <w:rPr>
                <w:rFonts w:ascii="Arial" w:hAnsi="Arial" w:cs="Arial"/>
                <w:sz w:val="20"/>
              </w:rPr>
              <w:t xml:space="preserve"> Not </w:t>
            </w:r>
            <w:r w:rsidR="00D455A3">
              <w:rPr>
                <w:rFonts w:ascii="Arial" w:hAnsi="Arial" w:cs="Arial"/>
                <w:sz w:val="20"/>
              </w:rPr>
              <w:t xml:space="preserve">Yet </w:t>
            </w:r>
            <w:r w:rsidR="00D455A3" w:rsidRPr="004C3241">
              <w:rPr>
                <w:rFonts w:ascii="Arial" w:hAnsi="Arial" w:cs="Arial"/>
                <w:sz w:val="20"/>
              </w:rPr>
              <w:t>Satisfactory</w:t>
            </w:r>
          </w:p>
        </w:tc>
      </w:tr>
      <w:tr w:rsidR="00D455A3" w:rsidRPr="004C3241" w14:paraId="2DC6CA5A" w14:textId="77777777" w:rsidTr="00852DFC">
        <w:trPr>
          <w:trHeight w:val="454"/>
        </w:trPr>
        <w:tc>
          <w:tcPr>
            <w:tcW w:w="3681" w:type="dxa"/>
            <w:shd w:val="clear" w:color="auto" w:fill="000000" w:themeFill="text1"/>
            <w:vAlign w:val="center"/>
          </w:tcPr>
          <w:p w14:paraId="44FD7750" w14:textId="77777777" w:rsidR="00D455A3" w:rsidRPr="004C3241" w:rsidRDefault="00D455A3" w:rsidP="00852DF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69901139" w:edGrp="everyone"/>
        <w:tc>
          <w:tcPr>
            <w:tcW w:w="2667" w:type="dxa"/>
            <w:vAlign w:val="center"/>
          </w:tcPr>
          <w:p w14:paraId="4AD7083C" w14:textId="77777777" w:rsidR="00D455A3" w:rsidRPr="004C3241" w:rsidRDefault="0040041E" w:rsidP="00852DF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D455A3">
                  <w:rPr>
                    <w:rFonts w:ascii="Arial" w:hAnsi="Arial" w:cs="Arial"/>
                    <w:b/>
                    <w:sz w:val="20"/>
                  </w:rPr>
                  <w:sym w:font="Wingdings" w:char="F0A8"/>
                </w:r>
              </w:sdtContent>
            </w:sdt>
            <w:permEnd w:id="1269901139"/>
            <w:r w:rsidR="00D455A3" w:rsidRPr="004C3241">
              <w:rPr>
                <w:rFonts w:ascii="Arial" w:hAnsi="Arial" w:cs="Arial"/>
                <w:b/>
                <w:sz w:val="20"/>
              </w:rPr>
              <w:t xml:space="preserve"> Competent</w:t>
            </w:r>
          </w:p>
        </w:tc>
        <w:tc>
          <w:tcPr>
            <w:tcW w:w="2668" w:type="dxa"/>
            <w:vAlign w:val="center"/>
          </w:tcPr>
          <w:p w14:paraId="3663CD46" w14:textId="77777777" w:rsidR="00D455A3" w:rsidRPr="004C3241" w:rsidRDefault="0040041E" w:rsidP="00852DF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499160350" w:edGrp="everyone"/>
                <w:r w:rsidR="00D455A3" w:rsidRPr="004C3241">
                  <w:rPr>
                    <w:rFonts w:ascii="Arial" w:hAnsi="Arial" w:cs="Arial"/>
                    <w:b/>
                    <w:sz w:val="20"/>
                  </w:rPr>
                  <w:sym w:font="Wingdings" w:char="F0A8"/>
                </w:r>
                <w:permEnd w:id="1499160350"/>
              </w:sdtContent>
            </w:sdt>
            <w:r w:rsidR="00D455A3" w:rsidRPr="004C3241">
              <w:rPr>
                <w:rFonts w:ascii="Arial" w:hAnsi="Arial" w:cs="Arial"/>
                <w:b/>
                <w:sz w:val="20"/>
              </w:rPr>
              <w:t xml:space="preserve"> Not Yet Competent</w:t>
            </w:r>
          </w:p>
        </w:tc>
      </w:tr>
    </w:tbl>
    <w:p w14:paraId="3E4DA2F5" w14:textId="77777777" w:rsidR="00D455A3" w:rsidRDefault="00D455A3" w:rsidP="00D455A3">
      <w:pPr>
        <w:jc w:val="left"/>
        <w:rPr>
          <w:rFonts w:ascii="Arial" w:hAnsi="Arial" w:cs="Arial"/>
          <w:sz w:val="20"/>
        </w:rPr>
      </w:pPr>
    </w:p>
    <w:p w14:paraId="437156B0" w14:textId="77777777" w:rsidR="00D455A3" w:rsidRPr="004C3241" w:rsidRDefault="00D455A3" w:rsidP="00D455A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D455A3" w:rsidRPr="004C3241" w14:paraId="7BB4CB45" w14:textId="77777777" w:rsidTr="00852DFC">
        <w:trPr>
          <w:trHeight w:val="397"/>
        </w:trPr>
        <w:tc>
          <w:tcPr>
            <w:tcW w:w="3681" w:type="dxa"/>
            <w:shd w:val="clear" w:color="auto" w:fill="D9D9D9" w:themeFill="background1" w:themeFillShade="D9"/>
            <w:vAlign w:val="center"/>
          </w:tcPr>
          <w:p w14:paraId="6E1774ED" w14:textId="77777777" w:rsidR="00D455A3" w:rsidRPr="004C3241" w:rsidRDefault="00D455A3" w:rsidP="00852DFC">
            <w:pPr>
              <w:jc w:val="left"/>
              <w:rPr>
                <w:rFonts w:ascii="Arial" w:hAnsi="Arial" w:cs="Arial"/>
                <w:sz w:val="20"/>
              </w:rPr>
            </w:pPr>
            <w:r w:rsidRPr="004C3241">
              <w:rPr>
                <w:rFonts w:ascii="Arial" w:hAnsi="Arial" w:cs="Arial"/>
                <w:sz w:val="20"/>
              </w:rPr>
              <w:t>Assessor Name</w:t>
            </w:r>
          </w:p>
        </w:tc>
        <w:tc>
          <w:tcPr>
            <w:tcW w:w="5335" w:type="dxa"/>
            <w:vAlign w:val="center"/>
          </w:tcPr>
          <w:p w14:paraId="14EDA3E2" w14:textId="77777777" w:rsidR="00D455A3" w:rsidRPr="00455CC3" w:rsidRDefault="00D455A3" w:rsidP="00852DFC">
            <w:pPr>
              <w:jc w:val="left"/>
              <w:rPr>
                <w:rFonts w:ascii="Arial" w:hAnsi="Arial" w:cs="Arial"/>
                <w:sz w:val="22"/>
              </w:rPr>
            </w:pPr>
            <w:permStart w:id="1416829698" w:edGrp="everyone"/>
            <w:permEnd w:id="1416829698"/>
          </w:p>
        </w:tc>
      </w:tr>
      <w:tr w:rsidR="00D455A3" w:rsidRPr="004C3241" w14:paraId="3625CD88" w14:textId="77777777" w:rsidTr="00852DFC">
        <w:trPr>
          <w:trHeight w:val="680"/>
        </w:trPr>
        <w:tc>
          <w:tcPr>
            <w:tcW w:w="3681" w:type="dxa"/>
            <w:shd w:val="clear" w:color="auto" w:fill="D9D9D9" w:themeFill="background1" w:themeFillShade="D9"/>
            <w:vAlign w:val="center"/>
          </w:tcPr>
          <w:p w14:paraId="61E722C8" w14:textId="77777777" w:rsidR="00D455A3" w:rsidRPr="004C3241" w:rsidRDefault="00D455A3" w:rsidP="00852DFC">
            <w:pPr>
              <w:jc w:val="left"/>
              <w:rPr>
                <w:rFonts w:ascii="Arial" w:hAnsi="Arial" w:cs="Arial"/>
                <w:sz w:val="20"/>
              </w:rPr>
            </w:pPr>
            <w:r w:rsidRPr="004C3241">
              <w:rPr>
                <w:rFonts w:ascii="Arial" w:hAnsi="Arial" w:cs="Arial"/>
                <w:sz w:val="20"/>
              </w:rPr>
              <w:t>Assessor Signature</w:t>
            </w:r>
          </w:p>
        </w:tc>
        <w:permStart w:id="1493048033" w:edGrp="everyone" w:displacedByCustomXml="next"/>
        <w:sdt>
          <w:sdtPr>
            <w:rPr>
              <w:rFonts w:ascii="Arial" w:hAnsi="Arial" w:cs="Arial"/>
              <w:sz w:val="22"/>
              <w:szCs w:val="22"/>
            </w:rPr>
            <w:id w:val="909501784"/>
            <w:showingPlcHdr/>
            <w:picture/>
          </w:sdtPr>
          <w:sdtEndPr/>
          <w:sdtContent>
            <w:tc>
              <w:tcPr>
                <w:tcW w:w="5335" w:type="dxa"/>
                <w:vAlign w:val="center"/>
              </w:tcPr>
              <w:p w14:paraId="7B2E314A" w14:textId="77777777" w:rsidR="00D455A3" w:rsidRPr="004C3241" w:rsidRDefault="00D455A3" w:rsidP="00852DFC">
                <w:pPr>
                  <w:jc w:val="left"/>
                  <w:rPr>
                    <w:rFonts w:ascii="Arial" w:hAnsi="Arial" w:cs="Arial"/>
                    <w:sz w:val="20"/>
                  </w:rPr>
                </w:pPr>
                <w:r w:rsidRPr="00553DDB">
                  <w:rPr>
                    <w:rFonts w:ascii="Arial" w:hAnsi="Arial" w:cs="Arial"/>
                    <w:noProof/>
                    <w:sz w:val="22"/>
                    <w:szCs w:val="22"/>
                    <w:lang w:eastAsia="en-AU"/>
                  </w:rPr>
                  <w:drawing>
                    <wp:inline distT="0" distB="0" distL="0" distR="0" wp14:anchorId="584AC055" wp14:editId="46C1640E">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493048033" w:displacedByCustomXml="prev"/>
      </w:tr>
      <w:tr w:rsidR="00D455A3" w:rsidRPr="004C3241" w14:paraId="011066C8" w14:textId="77777777" w:rsidTr="00852DFC">
        <w:trPr>
          <w:trHeight w:val="397"/>
        </w:trPr>
        <w:tc>
          <w:tcPr>
            <w:tcW w:w="3681" w:type="dxa"/>
            <w:shd w:val="clear" w:color="auto" w:fill="D9D9D9" w:themeFill="background1" w:themeFillShade="D9"/>
            <w:vAlign w:val="center"/>
          </w:tcPr>
          <w:p w14:paraId="634AB8BD" w14:textId="77777777" w:rsidR="00D455A3" w:rsidRPr="004C3241" w:rsidRDefault="00D455A3" w:rsidP="00852DF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3027252" w:edGrp="everyone"/>
        <w:tc>
          <w:tcPr>
            <w:tcW w:w="5335" w:type="dxa"/>
            <w:tcBorders>
              <w:top w:val="nil"/>
              <w:left w:val="nil"/>
              <w:bottom w:val="single" w:sz="8" w:space="0" w:color="auto"/>
              <w:right w:val="single" w:sz="4" w:space="0" w:color="auto"/>
            </w:tcBorders>
            <w:vAlign w:val="center"/>
          </w:tcPr>
          <w:p w14:paraId="449E1ECD" w14:textId="77777777" w:rsidR="00D455A3" w:rsidRPr="00DD7A44" w:rsidRDefault="0040041E" w:rsidP="00852DF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87264ED908B4F149A5CBDBFAF90A485"/>
                </w:placeholder>
                <w:showingPlcHdr/>
                <w:date w:fullDate="2017-04-04T00:00:00Z">
                  <w:dateFormat w:val="d/MM/yyyy"/>
                  <w:lid w:val="en-AU"/>
                  <w:storeMappedDataAs w:val="dateTime"/>
                  <w:calendar w:val="gregorian"/>
                </w:date>
              </w:sdtPr>
              <w:sdtEndPr/>
              <w:sdtContent>
                <w:r w:rsidR="00D455A3" w:rsidRPr="00DD7A44">
                  <w:rPr>
                    <w:rStyle w:val="PlaceholderText"/>
                    <w:color w:val="auto"/>
                  </w:rPr>
                  <w:t>Click here to enter a date.</w:t>
                </w:r>
              </w:sdtContent>
            </w:sdt>
            <w:permEnd w:id="93027252"/>
          </w:p>
        </w:tc>
      </w:tr>
    </w:tbl>
    <w:p w14:paraId="6D43C4FF"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5BE94945" w14:textId="77777777" w:rsidR="00C76B5E" w:rsidRPr="004932A4" w:rsidRDefault="0040041E"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D455A3">
            <w:rPr>
              <w:szCs w:val="32"/>
            </w:rPr>
            <w:t>BSBPMG407A</w:t>
          </w:r>
        </w:sdtContent>
      </w:sdt>
      <w:r w:rsidR="00C76B5E" w:rsidRPr="004932A4">
        <w:rPr>
          <w:szCs w:val="32"/>
        </w:rPr>
        <w:t xml:space="preserve"> </w:t>
      </w:r>
    </w:p>
    <w:p w14:paraId="1FACD155" w14:textId="77777777" w:rsidR="00C76B5E" w:rsidRPr="004932A4" w:rsidRDefault="0040041E"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D455A3">
            <w:rPr>
              <w:szCs w:val="32"/>
            </w:rPr>
            <w:t>Apply risk management techniques</w:t>
          </w:r>
        </w:sdtContent>
      </w:sdt>
    </w:p>
    <w:p w14:paraId="43E7679F" w14:textId="77777777" w:rsidR="00C76B5E" w:rsidRDefault="00C76B5E" w:rsidP="00C76B5E">
      <w:pPr>
        <w:ind w:left="709" w:right="-24" w:hanging="709"/>
        <w:rPr>
          <w:rFonts w:ascii="Arial" w:hAnsi="Arial" w:cs="Arial"/>
          <w:sz w:val="22"/>
          <w:szCs w:val="22"/>
        </w:rPr>
      </w:pPr>
    </w:p>
    <w:p w14:paraId="1F7F0C04"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8ED6F4F"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7FCB357"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64791228" w14:textId="77777777" w:rsidR="004C6B3F" w:rsidRPr="0032118C" w:rsidRDefault="004C6B3F" w:rsidP="004C6B3F">
            <w:pPr>
              <w:ind w:right="-24"/>
              <w:jc w:val="center"/>
              <w:rPr>
                <w:rFonts w:ascii="Arial" w:hAnsi="Arial" w:cs="Arial"/>
                <w:b/>
                <w:szCs w:val="24"/>
              </w:rPr>
            </w:pPr>
          </w:p>
          <w:p w14:paraId="13BA648C"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0B0046E"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2BA6EB4B"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D9D757C"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CB0FCB2"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0CDB3307"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50413868"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11DD5B4"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09C581F"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7D3FF91" w14:textId="77777777" w:rsidR="00C76B5E" w:rsidRDefault="00C76B5E" w:rsidP="00C76B5E">
      <w:pPr>
        <w:ind w:right="-24"/>
        <w:rPr>
          <w:rFonts w:ascii="Arial" w:hAnsi="Arial" w:cs="Arial"/>
          <w:sz w:val="22"/>
          <w:szCs w:val="22"/>
        </w:rPr>
      </w:pPr>
    </w:p>
    <w:p w14:paraId="5B003DA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455A3" w:rsidRPr="00830749" w14:paraId="48CB21CE" w14:textId="77777777" w:rsidTr="00852DFC">
        <w:tc>
          <w:tcPr>
            <w:tcW w:w="2552" w:type="dxa"/>
            <w:tcBorders>
              <w:top w:val="nil"/>
              <w:left w:val="nil"/>
              <w:bottom w:val="nil"/>
              <w:right w:val="nil"/>
            </w:tcBorders>
          </w:tcPr>
          <w:p w14:paraId="334A4A05" w14:textId="77777777" w:rsidR="00D455A3" w:rsidRPr="001C4084" w:rsidRDefault="00D455A3" w:rsidP="00852DFC">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406828D" w14:textId="608C6ABA" w:rsidR="00D455A3" w:rsidRPr="001C4084" w:rsidRDefault="006271FA" w:rsidP="00852DFC">
            <w:pPr>
              <w:ind w:right="-24"/>
              <w:rPr>
                <w:rFonts w:ascii="Arial" w:hAnsi="Arial" w:cs="Arial"/>
                <w:sz w:val="22"/>
                <w:szCs w:val="22"/>
              </w:rPr>
            </w:pPr>
            <w:permStart w:id="162157863" w:edGrp="everyone"/>
            <w:r>
              <w:rPr>
                <w:rFonts w:ascii="Arial" w:hAnsi="Arial" w:cs="Arial"/>
                <w:sz w:val="22"/>
                <w:szCs w:val="22"/>
              </w:rPr>
              <w:t>Jonathan Van Der Merwe</w:t>
            </w:r>
            <w:permEnd w:id="162157863"/>
          </w:p>
        </w:tc>
      </w:tr>
      <w:tr w:rsidR="00D455A3" w:rsidRPr="004E05D0" w14:paraId="302D40CE" w14:textId="77777777" w:rsidTr="00852DFC">
        <w:tc>
          <w:tcPr>
            <w:tcW w:w="2552" w:type="dxa"/>
            <w:tcBorders>
              <w:top w:val="nil"/>
              <w:left w:val="nil"/>
              <w:bottom w:val="nil"/>
              <w:right w:val="nil"/>
            </w:tcBorders>
          </w:tcPr>
          <w:p w14:paraId="33DCB9B9" w14:textId="77777777" w:rsidR="00D455A3" w:rsidRPr="004E05D0" w:rsidRDefault="00D455A3" w:rsidP="00852DFC">
            <w:pPr>
              <w:ind w:right="-24"/>
              <w:rPr>
                <w:rFonts w:ascii="Arial" w:hAnsi="Arial" w:cs="Arial"/>
                <w:sz w:val="10"/>
                <w:szCs w:val="10"/>
              </w:rPr>
            </w:pPr>
          </w:p>
        </w:tc>
        <w:tc>
          <w:tcPr>
            <w:tcW w:w="6520" w:type="dxa"/>
            <w:tcBorders>
              <w:top w:val="single" w:sz="8" w:space="0" w:color="auto"/>
              <w:left w:val="nil"/>
              <w:bottom w:val="nil"/>
              <w:right w:val="nil"/>
            </w:tcBorders>
          </w:tcPr>
          <w:p w14:paraId="35CDB889" w14:textId="77777777" w:rsidR="00D455A3" w:rsidRPr="004E05D0" w:rsidRDefault="00D455A3" w:rsidP="00852DFC">
            <w:pPr>
              <w:ind w:right="-24"/>
              <w:rPr>
                <w:rFonts w:ascii="Arial" w:hAnsi="Arial" w:cs="Arial"/>
                <w:sz w:val="10"/>
                <w:szCs w:val="10"/>
              </w:rPr>
            </w:pPr>
          </w:p>
        </w:tc>
      </w:tr>
      <w:tr w:rsidR="00D455A3" w:rsidRPr="00830749" w14:paraId="24434F1D" w14:textId="77777777" w:rsidTr="00852DFC">
        <w:tc>
          <w:tcPr>
            <w:tcW w:w="2552" w:type="dxa"/>
            <w:tcBorders>
              <w:top w:val="nil"/>
              <w:left w:val="nil"/>
              <w:bottom w:val="nil"/>
              <w:right w:val="nil"/>
            </w:tcBorders>
          </w:tcPr>
          <w:p w14:paraId="531BDAED" w14:textId="77777777" w:rsidR="00D455A3" w:rsidRPr="001C4084" w:rsidRDefault="00D455A3" w:rsidP="00852DFC">
            <w:pPr>
              <w:ind w:right="-24"/>
              <w:rPr>
                <w:rFonts w:ascii="Arial" w:hAnsi="Arial" w:cs="Arial"/>
                <w:sz w:val="22"/>
                <w:szCs w:val="22"/>
              </w:rPr>
            </w:pPr>
            <w:r>
              <w:rPr>
                <w:rFonts w:ascii="Arial" w:hAnsi="Arial" w:cs="Arial"/>
                <w:sz w:val="22"/>
                <w:szCs w:val="22"/>
              </w:rPr>
              <w:t>Participant signature</w:t>
            </w:r>
          </w:p>
        </w:tc>
        <w:permStart w:id="512955593"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6EAAA9DC" w14:textId="77777777" w:rsidR="00D455A3" w:rsidRPr="00DD7A44" w:rsidRDefault="00D455A3" w:rsidP="00852D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4284B80" wp14:editId="18E51BE2">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12955593" w:displacedByCustomXml="prev"/>
      </w:tr>
      <w:tr w:rsidR="00D455A3" w:rsidRPr="00830749" w14:paraId="04E07750" w14:textId="77777777" w:rsidTr="00852DFC">
        <w:tc>
          <w:tcPr>
            <w:tcW w:w="2552" w:type="dxa"/>
            <w:tcBorders>
              <w:top w:val="nil"/>
              <w:left w:val="nil"/>
              <w:bottom w:val="nil"/>
              <w:right w:val="nil"/>
            </w:tcBorders>
          </w:tcPr>
          <w:p w14:paraId="453EDE7B" w14:textId="77777777" w:rsidR="00D455A3" w:rsidRDefault="00D455A3" w:rsidP="00852DFC">
            <w:pPr>
              <w:ind w:right="-24"/>
              <w:rPr>
                <w:rFonts w:ascii="Arial" w:hAnsi="Arial" w:cs="Arial"/>
                <w:sz w:val="22"/>
                <w:szCs w:val="22"/>
              </w:rPr>
            </w:pPr>
          </w:p>
        </w:tc>
        <w:tc>
          <w:tcPr>
            <w:tcW w:w="6520" w:type="dxa"/>
            <w:tcBorders>
              <w:top w:val="single" w:sz="8" w:space="0" w:color="auto"/>
              <w:left w:val="nil"/>
              <w:bottom w:val="nil"/>
              <w:right w:val="nil"/>
            </w:tcBorders>
          </w:tcPr>
          <w:p w14:paraId="17E9F173" w14:textId="77777777" w:rsidR="00D455A3" w:rsidRPr="001C4084" w:rsidRDefault="00D455A3" w:rsidP="00852DFC">
            <w:pPr>
              <w:ind w:right="-24"/>
              <w:rPr>
                <w:rFonts w:ascii="Arial" w:hAnsi="Arial" w:cs="Arial"/>
                <w:sz w:val="22"/>
                <w:szCs w:val="22"/>
              </w:rPr>
            </w:pPr>
          </w:p>
        </w:tc>
      </w:tr>
      <w:tr w:rsidR="00D455A3" w:rsidRPr="0077428E" w14:paraId="6B88C37C" w14:textId="77777777" w:rsidTr="00852DFC">
        <w:tc>
          <w:tcPr>
            <w:tcW w:w="2552" w:type="dxa"/>
            <w:tcBorders>
              <w:top w:val="nil"/>
              <w:left w:val="nil"/>
              <w:bottom w:val="nil"/>
              <w:right w:val="nil"/>
            </w:tcBorders>
          </w:tcPr>
          <w:p w14:paraId="324DE3D2" w14:textId="77777777" w:rsidR="00D455A3" w:rsidRPr="0077428E" w:rsidRDefault="00D455A3" w:rsidP="00852DFC">
            <w:pPr>
              <w:ind w:right="-24"/>
              <w:rPr>
                <w:rFonts w:ascii="Arial" w:hAnsi="Arial" w:cs="Arial"/>
                <w:sz w:val="22"/>
                <w:szCs w:val="22"/>
              </w:rPr>
            </w:pPr>
            <w:r w:rsidRPr="0077428E">
              <w:rPr>
                <w:rFonts w:ascii="Arial" w:hAnsi="Arial" w:cs="Arial"/>
                <w:sz w:val="22"/>
                <w:szCs w:val="22"/>
              </w:rPr>
              <w:t>Date</w:t>
            </w:r>
          </w:p>
        </w:tc>
        <w:permStart w:id="912413836" w:edGrp="everyone" w:displacedByCustomXml="next"/>
        <w:sdt>
          <w:sdtPr>
            <w:rPr>
              <w:rFonts w:ascii="Arial" w:hAnsi="Arial" w:cs="Arial"/>
              <w:sz w:val="22"/>
              <w:szCs w:val="22"/>
            </w:rPr>
            <w:id w:val="1824854710"/>
            <w:placeholder>
              <w:docPart w:val="FE61774F117C49DBB85466FED5DA6C1D"/>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129CC1F" w14:textId="77777777" w:rsidR="00D455A3" w:rsidRPr="00DD7A44" w:rsidRDefault="00D455A3" w:rsidP="00852DFC">
                <w:pPr>
                  <w:ind w:right="-24"/>
                  <w:rPr>
                    <w:rFonts w:ascii="Arial" w:hAnsi="Arial" w:cs="Arial"/>
                    <w:sz w:val="22"/>
                    <w:szCs w:val="22"/>
                  </w:rPr>
                </w:pPr>
                <w:r w:rsidRPr="00DD7A44">
                  <w:rPr>
                    <w:rStyle w:val="PlaceholderText"/>
                    <w:color w:val="auto"/>
                  </w:rPr>
                  <w:t>Click here to enter a date.</w:t>
                </w:r>
              </w:p>
            </w:tc>
          </w:sdtContent>
        </w:sdt>
        <w:permEnd w:id="912413836" w:displacedByCustomXml="prev"/>
      </w:tr>
    </w:tbl>
    <w:p w14:paraId="78C0608F" w14:textId="77777777" w:rsidR="00D455A3" w:rsidRDefault="00D455A3" w:rsidP="00D455A3">
      <w:pPr>
        <w:ind w:right="-24"/>
        <w:rPr>
          <w:rFonts w:ascii="Arial" w:hAnsi="Arial" w:cs="Arial"/>
          <w:sz w:val="22"/>
          <w:szCs w:val="22"/>
        </w:rPr>
      </w:pPr>
    </w:p>
    <w:p w14:paraId="0745392D" w14:textId="77777777" w:rsidR="00D455A3" w:rsidRDefault="00D455A3" w:rsidP="00D455A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455A3" w:rsidRPr="0032118C" w14:paraId="3089EB7B" w14:textId="77777777" w:rsidTr="00852DFC">
        <w:tc>
          <w:tcPr>
            <w:tcW w:w="2552" w:type="dxa"/>
            <w:tcBorders>
              <w:top w:val="nil"/>
              <w:left w:val="nil"/>
              <w:bottom w:val="nil"/>
              <w:right w:val="nil"/>
            </w:tcBorders>
          </w:tcPr>
          <w:p w14:paraId="05AF2421" w14:textId="77777777" w:rsidR="00D455A3" w:rsidRPr="0032118C" w:rsidRDefault="00D455A3" w:rsidP="00852DF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B09C2FB" w14:textId="77777777" w:rsidR="00D455A3" w:rsidRPr="0032118C" w:rsidRDefault="00D455A3" w:rsidP="00852DFC">
            <w:pPr>
              <w:ind w:right="-24"/>
              <w:rPr>
                <w:rFonts w:ascii="Arial" w:hAnsi="Arial" w:cs="Arial"/>
                <w:sz w:val="22"/>
                <w:szCs w:val="22"/>
              </w:rPr>
            </w:pPr>
            <w:permStart w:id="730225917" w:edGrp="everyone"/>
            <w:permEnd w:id="730225917"/>
          </w:p>
        </w:tc>
      </w:tr>
      <w:tr w:rsidR="00D455A3" w:rsidRPr="004E05D0" w14:paraId="090E71B7" w14:textId="77777777" w:rsidTr="00852DFC">
        <w:trPr>
          <w:trHeight w:val="113"/>
        </w:trPr>
        <w:tc>
          <w:tcPr>
            <w:tcW w:w="2552" w:type="dxa"/>
            <w:tcBorders>
              <w:top w:val="nil"/>
              <w:left w:val="nil"/>
              <w:bottom w:val="nil"/>
              <w:right w:val="nil"/>
            </w:tcBorders>
          </w:tcPr>
          <w:p w14:paraId="361B8E6C" w14:textId="77777777" w:rsidR="00D455A3" w:rsidRPr="004E05D0" w:rsidRDefault="00D455A3" w:rsidP="00852DFC">
            <w:pPr>
              <w:ind w:right="-24"/>
              <w:rPr>
                <w:rFonts w:ascii="Arial" w:hAnsi="Arial" w:cs="Arial"/>
                <w:sz w:val="10"/>
                <w:szCs w:val="10"/>
              </w:rPr>
            </w:pPr>
          </w:p>
        </w:tc>
        <w:tc>
          <w:tcPr>
            <w:tcW w:w="6520" w:type="dxa"/>
            <w:tcBorders>
              <w:top w:val="single" w:sz="8" w:space="0" w:color="auto"/>
              <w:left w:val="nil"/>
              <w:bottom w:val="nil"/>
              <w:right w:val="nil"/>
            </w:tcBorders>
          </w:tcPr>
          <w:p w14:paraId="5A339CAD" w14:textId="77777777" w:rsidR="00D455A3" w:rsidRPr="004E05D0" w:rsidRDefault="00D455A3" w:rsidP="00852DFC">
            <w:pPr>
              <w:ind w:right="-24"/>
              <w:rPr>
                <w:rFonts w:ascii="Arial" w:hAnsi="Arial" w:cs="Arial"/>
                <w:sz w:val="10"/>
                <w:szCs w:val="10"/>
              </w:rPr>
            </w:pPr>
          </w:p>
        </w:tc>
      </w:tr>
      <w:tr w:rsidR="00D455A3" w:rsidRPr="0032118C" w14:paraId="693EE666" w14:textId="77777777" w:rsidTr="00852DFC">
        <w:tc>
          <w:tcPr>
            <w:tcW w:w="2552" w:type="dxa"/>
            <w:tcBorders>
              <w:top w:val="nil"/>
              <w:left w:val="nil"/>
              <w:bottom w:val="nil"/>
              <w:right w:val="nil"/>
            </w:tcBorders>
          </w:tcPr>
          <w:p w14:paraId="0A2D3D4B" w14:textId="77777777" w:rsidR="00D455A3" w:rsidRPr="0032118C" w:rsidRDefault="00D455A3" w:rsidP="00852DF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53470162"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495287D" w14:textId="77777777" w:rsidR="00D455A3" w:rsidRPr="00DD7A44" w:rsidRDefault="00D455A3" w:rsidP="00852D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86B714A" wp14:editId="3CE5E299">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53470162" w:displacedByCustomXml="prev"/>
      </w:tr>
      <w:tr w:rsidR="00D455A3" w:rsidRPr="0032118C" w14:paraId="60CD796C" w14:textId="77777777" w:rsidTr="00852DFC">
        <w:tc>
          <w:tcPr>
            <w:tcW w:w="2552" w:type="dxa"/>
            <w:tcBorders>
              <w:top w:val="nil"/>
              <w:left w:val="nil"/>
              <w:bottom w:val="nil"/>
              <w:right w:val="nil"/>
            </w:tcBorders>
          </w:tcPr>
          <w:p w14:paraId="2D19D097" w14:textId="77777777" w:rsidR="00D455A3" w:rsidRDefault="00D455A3" w:rsidP="00852DFC">
            <w:pPr>
              <w:ind w:right="-24"/>
              <w:rPr>
                <w:rFonts w:ascii="Arial" w:hAnsi="Arial" w:cs="Arial"/>
                <w:sz w:val="22"/>
                <w:szCs w:val="22"/>
              </w:rPr>
            </w:pPr>
          </w:p>
        </w:tc>
        <w:tc>
          <w:tcPr>
            <w:tcW w:w="6520" w:type="dxa"/>
            <w:tcBorders>
              <w:top w:val="single" w:sz="8" w:space="0" w:color="auto"/>
              <w:left w:val="nil"/>
              <w:bottom w:val="nil"/>
              <w:right w:val="nil"/>
            </w:tcBorders>
          </w:tcPr>
          <w:p w14:paraId="5263FC28" w14:textId="77777777" w:rsidR="00D455A3" w:rsidRPr="0032118C" w:rsidRDefault="00D455A3" w:rsidP="00852DFC">
            <w:pPr>
              <w:ind w:right="-24"/>
              <w:rPr>
                <w:rFonts w:ascii="Arial" w:hAnsi="Arial" w:cs="Arial"/>
                <w:sz w:val="22"/>
                <w:szCs w:val="22"/>
              </w:rPr>
            </w:pPr>
          </w:p>
        </w:tc>
      </w:tr>
      <w:tr w:rsidR="00D455A3" w:rsidRPr="0077428E" w14:paraId="7DAB726E" w14:textId="77777777" w:rsidTr="00852DFC">
        <w:tc>
          <w:tcPr>
            <w:tcW w:w="2552" w:type="dxa"/>
            <w:tcBorders>
              <w:top w:val="nil"/>
              <w:left w:val="nil"/>
              <w:bottom w:val="nil"/>
              <w:right w:val="nil"/>
            </w:tcBorders>
          </w:tcPr>
          <w:p w14:paraId="45B81DD8" w14:textId="77777777" w:rsidR="00D455A3" w:rsidRPr="0077428E" w:rsidRDefault="00D455A3" w:rsidP="00852DFC">
            <w:pPr>
              <w:ind w:right="-24"/>
              <w:rPr>
                <w:rFonts w:ascii="Arial" w:hAnsi="Arial" w:cs="Arial"/>
                <w:sz w:val="22"/>
                <w:szCs w:val="22"/>
              </w:rPr>
            </w:pPr>
            <w:r w:rsidRPr="0077428E">
              <w:rPr>
                <w:rFonts w:ascii="Arial" w:hAnsi="Arial" w:cs="Arial"/>
                <w:sz w:val="22"/>
                <w:szCs w:val="22"/>
              </w:rPr>
              <w:t>Date</w:t>
            </w:r>
          </w:p>
        </w:tc>
        <w:permStart w:id="883588956" w:edGrp="everyone"/>
        <w:tc>
          <w:tcPr>
            <w:tcW w:w="6520" w:type="dxa"/>
            <w:tcBorders>
              <w:top w:val="nil"/>
              <w:left w:val="nil"/>
              <w:bottom w:val="single" w:sz="8" w:space="0" w:color="auto"/>
              <w:right w:val="nil"/>
            </w:tcBorders>
          </w:tcPr>
          <w:p w14:paraId="435DB9BD" w14:textId="77777777" w:rsidR="00D455A3" w:rsidRPr="00DD7A44" w:rsidRDefault="0040041E" w:rsidP="00852DFC">
            <w:pPr>
              <w:tabs>
                <w:tab w:val="left" w:pos="4492"/>
              </w:tabs>
              <w:ind w:right="-24"/>
              <w:rPr>
                <w:rFonts w:ascii="Arial" w:hAnsi="Arial" w:cs="Arial"/>
                <w:sz w:val="22"/>
                <w:szCs w:val="22"/>
              </w:rPr>
            </w:pPr>
            <w:sdt>
              <w:sdtPr>
                <w:rPr>
                  <w:rFonts w:ascii="Arial" w:hAnsi="Arial" w:cs="Arial"/>
                  <w:sz w:val="22"/>
                  <w:szCs w:val="22"/>
                </w:rPr>
                <w:id w:val="923916815"/>
                <w:placeholder>
                  <w:docPart w:val="9EC3B6D739F54A99B95CB2D4FE0FC566"/>
                </w:placeholder>
                <w:showingPlcHdr/>
                <w:date w:fullDate="2017-04-04T00:00:00Z">
                  <w:dateFormat w:val="d/MM/yyyy"/>
                  <w:lid w:val="en-AU"/>
                  <w:storeMappedDataAs w:val="dateTime"/>
                  <w:calendar w:val="gregorian"/>
                </w:date>
              </w:sdtPr>
              <w:sdtEndPr/>
              <w:sdtContent>
                <w:r w:rsidR="00D455A3" w:rsidRPr="00DD7A44">
                  <w:rPr>
                    <w:rStyle w:val="PlaceholderText"/>
                    <w:color w:val="auto"/>
                  </w:rPr>
                  <w:t>Click here to enter a date.</w:t>
                </w:r>
              </w:sdtContent>
            </w:sdt>
            <w:permEnd w:id="883588956"/>
          </w:p>
        </w:tc>
      </w:tr>
    </w:tbl>
    <w:p w14:paraId="3551DFF2" w14:textId="77777777" w:rsidR="00D455A3" w:rsidRPr="0077428E" w:rsidRDefault="00D455A3" w:rsidP="00D455A3">
      <w:pPr>
        <w:ind w:right="-24"/>
        <w:rPr>
          <w:rFonts w:ascii="Arial" w:hAnsi="Arial" w:cs="Arial"/>
          <w:sz w:val="22"/>
          <w:szCs w:val="22"/>
        </w:rPr>
      </w:pPr>
    </w:p>
    <w:p w14:paraId="210915AA" w14:textId="77777777" w:rsidR="00D455A3" w:rsidRDefault="00D455A3" w:rsidP="00D455A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D455A3" w:rsidRPr="004932A4" w14:paraId="009C109A" w14:textId="77777777" w:rsidTr="00852DFC">
        <w:trPr>
          <w:trHeight w:val="217"/>
          <w:jc w:val="center"/>
        </w:trPr>
        <w:tc>
          <w:tcPr>
            <w:tcW w:w="2528" w:type="dxa"/>
            <w:shd w:val="clear" w:color="auto" w:fill="F3F3F3"/>
            <w:vAlign w:val="center"/>
          </w:tcPr>
          <w:p w14:paraId="7490F0EC" w14:textId="77777777" w:rsidR="00D455A3" w:rsidRPr="004932A4" w:rsidRDefault="00D455A3" w:rsidP="00852DF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7778996" w14:textId="77777777" w:rsidR="00D455A3" w:rsidRPr="004932A4" w:rsidRDefault="00D455A3" w:rsidP="00852DF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3FE6496F" w14:textId="77777777" w:rsidR="00D455A3" w:rsidRPr="004932A4" w:rsidRDefault="00D455A3" w:rsidP="00852DFC">
            <w:pPr>
              <w:ind w:right="-24"/>
              <w:jc w:val="center"/>
              <w:rPr>
                <w:rFonts w:ascii="Arial" w:hAnsi="Arial" w:cs="Arial"/>
                <w:b/>
                <w:bCs/>
                <w:sz w:val="22"/>
                <w:szCs w:val="22"/>
              </w:rPr>
            </w:pPr>
            <w:r>
              <w:rPr>
                <w:rFonts w:ascii="Arial" w:hAnsi="Arial" w:cs="Arial"/>
                <w:b/>
                <w:bCs/>
                <w:sz w:val="22"/>
                <w:szCs w:val="22"/>
              </w:rPr>
              <w:t>Task outcome (Tick)</w:t>
            </w:r>
          </w:p>
        </w:tc>
      </w:tr>
      <w:tr w:rsidR="00D455A3" w:rsidRPr="004932A4" w14:paraId="7A1BD4AA" w14:textId="77777777" w:rsidTr="00852DFC">
        <w:trPr>
          <w:cantSplit/>
          <w:jc w:val="center"/>
        </w:trPr>
        <w:tc>
          <w:tcPr>
            <w:tcW w:w="2528" w:type="dxa"/>
            <w:vMerge w:val="restart"/>
            <w:vAlign w:val="center"/>
          </w:tcPr>
          <w:p w14:paraId="7E359F49" w14:textId="77777777" w:rsidR="00D455A3" w:rsidRPr="004932A4" w:rsidRDefault="00D455A3" w:rsidP="00852DFC">
            <w:pPr>
              <w:ind w:right="-24"/>
              <w:jc w:val="center"/>
              <w:rPr>
                <w:rFonts w:ascii="Arial" w:hAnsi="Arial" w:cs="Arial"/>
                <w:sz w:val="22"/>
                <w:szCs w:val="22"/>
              </w:rPr>
            </w:pPr>
            <w:r>
              <w:rPr>
                <w:rFonts w:ascii="Arial" w:hAnsi="Arial" w:cs="Arial"/>
                <w:sz w:val="22"/>
                <w:szCs w:val="22"/>
              </w:rPr>
              <w:t>16</w:t>
            </w:r>
          </w:p>
        </w:tc>
        <w:tc>
          <w:tcPr>
            <w:tcW w:w="2411" w:type="dxa"/>
            <w:vMerge w:val="restart"/>
            <w:vAlign w:val="center"/>
          </w:tcPr>
          <w:p w14:paraId="6A2CAE53" w14:textId="77777777" w:rsidR="00D455A3" w:rsidRPr="004932A4" w:rsidRDefault="00D455A3" w:rsidP="00852DFC">
            <w:pPr>
              <w:ind w:right="-24"/>
              <w:jc w:val="center"/>
              <w:rPr>
                <w:rFonts w:ascii="Arial" w:hAnsi="Arial" w:cs="Arial"/>
                <w:sz w:val="22"/>
                <w:szCs w:val="22"/>
              </w:rPr>
            </w:pPr>
            <w:permStart w:id="1256002118" w:edGrp="everyone"/>
            <w:permEnd w:id="1256002118"/>
          </w:p>
        </w:tc>
        <w:tc>
          <w:tcPr>
            <w:tcW w:w="1346" w:type="dxa"/>
            <w:vAlign w:val="center"/>
          </w:tcPr>
          <w:p w14:paraId="4F28A6CE" w14:textId="77777777" w:rsidR="00D455A3" w:rsidRPr="004932A4" w:rsidRDefault="00D455A3" w:rsidP="00852DF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59401F4" w14:textId="77777777" w:rsidR="00D455A3" w:rsidRPr="004932A4" w:rsidRDefault="00D455A3" w:rsidP="00852DFC">
            <w:pPr>
              <w:ind w:right="-24"/>
              <w:jc w:val="center"/>
              <w:rPr>
                <w:rFonts w:ascii="Arial" w:hAnsi="Arial" w:cs="Arial"/>
                <w:sz w:val="22"/>
                <w:szCs w:val="22"/>
              </w:rPr>
            </w:pPr>
            <w:r>
              <w:rPr>
                <w:rFonts w:ascii="Arial" w:hAnsi="Arial" w:cs="Arial"/>
                <w:sz w:val="22"/>
                <w:szCs w:val="22"/>
              </w:rPr>
              <w:t>Not Yet Satisfactory</w:t>
            </w:r>
          </w:p>
        </w:tc>
      </w:tr>
      <w:tr w:rsidR="00D455A3" w:rsidRPr="004932A4" w14:paraId="6D1295D0" w14:textId="77777777" w:rsidTr="00852DFC">
        <w:trPr>
          <w:cantSplit/>
          <w:trHeight w:val="454"/>
          <w:jc w:val="center"/>
        </w:trPr>
        <w:tc>
          <w:tcPr>
            <w:tcW w:w="2528" w:type="dxa"/>
            <w:vMerge/>
            <w:vAlign w:val="center"/>
          </w:tcPr>
          <w:p w14:paraId="18BA7499" w14:textId="77777777" w:rsidR="00D455A3" w:rsidRPr="004932A4" w:rsidRDefault="00D455A3" w:rsidP="00852DFC">
            <w:pPr>
              <w:ind w:right="-24"/>
              <w:jc w:val="center"/>
              <w:rPr>
                <w:rFonts w:ascii="Arial" w:hAnsi="Arial" w:cs="Arial"/>
                <w:sz w:val="22"/>
                <w:szCs w:val="22"/>
              </w:rPr>
            </w:pPr>
          </w:p>
        </w:tc>
        <w:tc>
          <w:tcPr>
            <w:tcW w:w="2411" w:type="dxa"/>
            <w:vMerge/>
            <w:vAlign w:val="center"/>
          </w:tcPr>
          <w:p w14:paraId="4417C85B" w14:textId="77777777" w:rsidR="00D455A3" w:rsidRPr="004932A4" w:rsidRDefault="00D455A3" w:rsidP="00852DFC">
            <w:pPr>
              <w:ind w:right="-24"/>
              <w:jc w:val="center"/>
              <w:rPr>
                <w:rFonts w:ascii="Arial" w:hAnsi="Arial" w:cs="Arial"/>
                <w:sz w:val="22"/>
                <w:szCs w:val="22"/>
              </w:rPr>
            </w:pPr>
          </w:p>
        </w:tc>
        <w:permStart w:id="1960465950" w:edGrp="everyone"/>
        <w:tc>
          <w:tcPr>
            <w:tcW w:w="1346" w:type="dxa"/>
            <w:vAlign w:val="center"/>
          </w:tcPr>
          <w:p w14:paraId="5F6E1C6E" w14:textId="77777777" w:rsidR="00D455A3" w:rsidRPr="00533511" w:rsidRDefault="0040041E" w:rsidP="00852DF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D455A3">
                  <w:rPr>
                    <w:rFonts w:ascii="Arial" w:hAnsi="Arial" w:cs="Arial"/>
                    <w:sz w:val="40"/>
                    <w:szCs w:val="28"/>
                  </w:rPr>
                  <w:sym w:font="Wingdings" w:char="F0A8"/>
                </w:r>
              </w:sdtContent>
            </w:sdt>
            <w:permEnd w:id="1960465950"/>
          </w:p>
        </w:tc>
        <w:permStart w:id="883044022" w:edGrp="everyone"/>
        <w:tc>
          <w:tcPr>
            <w:tcW w:w="1347" w:type="dxa"/>
            <w:vAlign w:val="center"/>
          </w:tcPr>
          <w:p w14:paraId="1E458BD8" w14:textId="77777777" w:rsidR="00D455A3" w:rsidRPr="00533511" w:rsidRDefault="0040041E" w:rsidP="00852DF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D455A3">
                  <w:rPr>
                    <w:rFonts w:ascii="Arial" w:hAnsi="Arial" w:cs="Arial"/>
                    <w:sz w:val="40"/>
                    <w:szCs w:val="28"/>
                  </w:rPr>
                  <w:sym w:font="Wingdings" w:char="F0A8"/>
                </w:r>
              </w:sdtContent>
            </w:sdt>
            <w:permEnd w:id="883044022"/>
          </w:p>
        </w:tc>
      </w:tr>
    </w:tbl>
    <w:p w14:paraId="7D0A3D2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02C7C" w:rsidRPr="000C0B14" w14:paraId="1EA05D74" w14:textId="77777777" w:rsidTr="00852DFC">
        <w:tc>
          <w:tcPr>
            <w:tcW w:w="9057" w:type="dxa"/>
            <w:shd w:val="clear" w:color="auto" w:fill="D9D9D9" w:themeFill="background1" w:themeFillShade="D9"/>
          </w:tcPr>
          <w:p w14:paraId="0CD9E7DA" w14:textId="77777777" w:rsidR="00302C7C" w:rsidRPr="000C0B14" w:rsidRDefault="00302C7C" w:rsidP="00852DFC">
            <w:pPr>
              <w:keepNext/>
              <w:rPr>
                <w:rFonts w:ascii="Arial" w:hAnsi="Arial" w:cs="Arial"/>
                <w:b/>
                <w:caps/>
                <w:szCs w:val="24"/>
              </w:rPr>
            </w:pPr>
            <w:r w:rsidRPr="000C0B14">
              <w:rPr>
                <w:rFonts w:ascii="Arial" w:hAnsi="Arial" w:cs="Arial"/>
                <w:b/>
                <w:caps/>
                <w:szCs w:val="24"/>
              </w:rPr>
              <w:lastRenderedPageBreak/>
              <w:t>ASSESSOR Comments</w:t>
            </w:r>
          </w:p>
        </w:tc>
      </w:tr>
      <w:tr w:rsidR="00302C7C" w:rsidRPr="000C0B14" w14:paraId="4403940E" w14:textId="77777777" w:rsidTr="00852DFC">
        <w:trPr>
          <w:trHeight w:val="13433"/>
        </w:trPr>
        <w:tc>
          <w:tcPr>
            <w:tcW w:w="9057" w:type="dxa"/>
          </w:tcPr>
          <w:p w14:paraId="092DFB05" w14:textId="77777777" w:rsidR="00302C7C" w:rsidRPr="000C0B14" w:rsidRDefault="00302C7C" w:rsidP="00852DFC">
            <w:pPr>
              <w:rPr>
                <w:rFonts w:ascii="Arial" w:hAnsi="Arial" w:cs="Arial"/>
                <w:szCs w:val="24"/>
              </w:rPr>
            </w:pPr>
            <w:permStart w:id="1497326423" w:edGrp="everyone"/>
            <w:permEnd w:id="1497326423"/>
          </w:p>
        </w:tc>
      </w:tr>
    </w:tbl>
    <w:p w14:paraId="5853C17D" w14:textId="77777777" w:rsidR="00302C7C" w:rsidRPr="008B58D4" w:rsidRDefault="00302C7C" w:rsidP="00302C7C">
      <w:pPr>
        <w:pStyle w:val="11CSTCPLQuestionBullet"/>
        <w:ind w:left="709" w:hanging="709"/>
      </w:pPr>
      <w:bookmarkStart w:id="1" w:name="_Ref20907937"/>
      <w:bookmarkEnd w:id="0"/>
      <w:r w:rsidRPr="008B58D4">
        <w:lastRenderedPageBreak/>
        <w:t>Describe a project below. Conduct a SWOT analysis for the project. Identify at least two (2) points per area.</w:t>
      </w:r>
      <w:bookmarkEnd w:id="1"/>
      <w:r w:rsidRPr="008B58D4">
        <w:t xml:space="preserve"> </w:t>
      </w:r>
    </w:p>
    <w:p w14:paraId="2032C189" w14:textId="77777777" w:rsidR="00302C7C" w:rsidRPr="008B58D4" w:rsidRDefault="00302C7C" w:rsidP="00302C7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7654"/>
      </w:tblGrid>
      <w:tr w:rsidR="00302C7C" w:rsidRPr="008B58D4" w14:paraId="1DFCA038" w14:textId="77777777" w:rsidTr="00852DFC">
        <w:trPr>
          <w:trHeight w:val="2438"/>
        </w:trPr>
        <w:tc>
          <w:tcPr>
            <w:tcW w:w="1418" w:type="dxa"/>
            <w:tcBorders>
              <w:top w:val="nil"/>
              <w:left w:val="nil"/>
              <w:bottom w:val="nil"/>
              <w:right w:val="single" w:sz="4" w:space="0" w:color="auto"/>
            </w:tcBorders>
          </w:tcPr>
          <w:p w14:paraId="5637788A" w14:textId="77777777" w:rsidR="00302C7C" w:rsidRPr="008B58D4" w:rsidRDefault="00302C7C" w:rsidP="00852DFC">
            <w:pPr>
              <w:rPr>
                <w:rFonts w:ascii="Arial" w:hAnsi="Arial" w:cs="Arial"/>
                <w:b/>
                <w:sz w:val="22"/>
                <w:szCs w:val="22"/>
              </w:rPr>
            </w:pPr>
            <w:r w:rsidRPr="008B58D4">
              <w:rPr>
                <w:rFonts w:ascii="Arial" w:hAnsi="Arial" w:cs="Arial"/>
                <w:b/>
                <w:sz w:val="22"/>
                <w:szCs w:val="22"/>
              </w:rPr>
              <w:t>Project description</w:t>
            </w:r>
          </w:p>
        </w:tc>
        <w:tc>
          <w:tcPr>
            <w:tcW w:w="7654" w:type="dxa"/>
            <w:tcBorders>
              <w:top w:val="single" w:sz="4" w:space="0" w:color="auto"/>
              <w:left w:val="single" w:sz="4" w:space="0" w:color="auto"/>
              <w:bottom w:val="single" w:sz="4" w:space="0" w:color="auto"/>
              <w:right w:val="single" w:sz="4" w:space="0" w:color="auto"/>
            </w:tcBorders>
          </w:tcPr>
          <w:p w14:paraId="291822D2" w14:textId="557DF5A6" w:rsidR="00302C7C" w:rsidRPr="008B58D4" w:rsidRDefault="006271FA" w:rsidP="00852DFC">
            <w:pPr>
              <w:rPr>
                <w:rFonts w:ascii="Arial" w:hAnsi="Arial" w:cs="Arial"/>
                <w:sz w:val="22"/>
                <w:szCs w:val="22"/>
              </w:rPr>
            </w:pPr>
            <w:permStart w:id="284492329" w:edGrp="everyone"/>
            <w:r>
              <w:rPr>
                <w:b/>
                <w:bCs/>
                <w:sz w:val="22"/>
                <w:szCs w:val="22"/>
              </w:rPr>
              <w:t>Project description Supply of Earthmoving Plant (WET HIRE): Excavator, Front end Loader, risk assessment to be provided for each piece of plant.</w:t>
            </w:r>
            <w:permEnd w:id="284492329"/>
          </w:p>
        </w:tc>
      </w:tr>
    </w:tbl>
    <w:p w14:paraId="7F9B3438"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559"/>
        <w:gridCol w:w="5785"/>
        <w:gridCol w:w="609"/>
      </w:tblGrid>
      <w:tr w:rsidR="00302C7C" w:rsidRPr="008B58D4" w14:paraId="355CD67C" w14:textId="77777777" w:rsidTr="00852DFC">
        <w:tc>
          <w:tcPr>
            <w:tcW w:w="624" w:type="pct"/>
            <w:tcBorders>
              <w:top w:val="nil"/>
              <w:left w:val="nil"/>
              <w:bottom w:val="nil"/>
              <w:right w:val="single" w:sz="12" w:space="0" w:color="auto"/>
            </w:tcBorders>
          </w:tcPr>
          <w:p w14:paraId="002F4B2C" w14:textId="77777777" w:rsidR="00302C7C" w:rsidRPr="008B58D4" w:rsidRDefault="00302C7C" w:rsidP="00852DFC">
            <w:pPr>
              <w:keepNext/>
              <w:ind w:left="993" w:hanging="993"/>
            </w:pPr>
            <w:r w:rsidRPr="008B58D4">
              <w:rPr>
                <w:rFonts w:ascii="Arial" w:hAnsi="Arial" w:cs="Arial"/>
                <w:b/>
                <w:sz w:val="22"/>
                <w:szCs w:val="22"/>
              </w:rPr>
              <w:t>Answer</w:t>
            </w:r>
          </w:p>
        </w:tc>
        <w:tc>
          <w:tcPr>
            <w:tcW w:w="858" w:type="pct"/>
            <w:tcBorders>
              <w:top w:val="single" w:sz="12" w:space="0" w:color="auto"/>
              <w:bottom w:val="single" w:sz="12" w:space="0" w:color="auto"/>
              <w:right w:val="single" w:sz="4" w:space="0" w:color="auto"/>
            </w:tcBorders>
            <w:shd w:val="clear" w:color="auto" w:fill="C0C0C0"/>
            <w:vAlign w:val="center"/>
          </w:tcPr>
          <w:p w14:paraId="31639028" w14:textId="77777777" w:rsidR="00302C7C" w:rsidRPr="008B58D4" w:rsidRDefault="00302C7C" w:rsidP="00852DFC">
            <w:pPr>
              <w:keepNext/>
              <w:ind w:left="993" w:right="82" w:hanging="993"/>
              <w:jc w:val="center"/>
            </w:pPr>
            <w:r w:rsidRPr="008B58D4">
              <w:t>Area</w:t>
            </w:r>
          </w:p>
        </w:tc>
        <w:tc>
          <w:tcPr>
            <w:tcW w:w="3183" w:type="pct"/>
            <w:tcBorders>
              <w:top w:val="single" w:sz="12" w:space="0" w:color="auto"/>
              <w:left w:val="single" w:sz="4" w:space="0" w:color="auto"/>
              <w:bottom w:val="single" w:sz="12" w:space="0" w:color="auto"/>
            </w:tcBorders>
            <w:shd w:val="clear" w:color="auto" w:fill="C0C0C0"/>
            <w:vAlign w:val="center"/>
          </w:tcPr>
          <w:p w14:paraId="539E18B6" w14:textId="77777777" w:rsidR="00302C7C" w:rsidRPr="008B58D4" w:rsidRDefault="00302C7C" w:rsidP="00852DFC">
            <w:pPr>
              <w:keepNext/>
              <w:ind w:left="993" w:right="82" w:hanging="993"/>
              <w:jc w:val="center"/>
            </w:pPr>
            <w:r w:rsidRPr="008B58D4">
              <w:t>Detail</w:t>
            </w:r>
          </w:p>
        </w:tc>
        <w:permStart w:id="1947283251" w:edGrp="everyone" w:displacedByCustomXml="next"/>
        <w:sdt>
          <w:sdtPr>
            <w:rPr>
              <w:rFonts w:ascii="Arial" w:hAnsi="Arial" w:cs="Arial"/>
              <w:sz w:val="44"/>
              <w:szCs w:val="44"/>
            </w:rPr>
            <w:id w:val="-464203103"/>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326DF99" w14:textId="22BB88B6" w:rsidR="00302C7C" w:rsidRPr="008B58D4" w:rsidRDefault="006271FA" w:rsidP="00852DFC">
                <w:pPr>
                  <w:keepNext/>
                  <w:ind w:left="993" w:hanging="993"/>
                </w:pPr>
                <w:r>
                  <w:rPr>
                    <w:rFonts w:ascii="Arial" w:hAnsi="Arial" w:cs="Arial"/>
                    <w:sz w:val="44"/>
                    <w:szCs w:val="44"/>
                  </w:rPr>
                  <w:sym w:font="Wingdings" w:char="F0FE"/>
                </w:r>
              </w:p>
            </w:tc>
          </w:sdtContent>
        </w:sdt>
        <w:permEnd w:id="1947283251" w:displacedByCustomXml="prev"/>
      </w:tr>
      <w:tr w:rsidR="00302C7C" w:rsidRPr="008B58D4" w14:paraId="72A2BEEC" w14:textId="77777777" w:rsidTr="00852DFC">
        <w:trPr>
          <w:trHeight w:val="1984"/>
        </w:trPr>
        <w:tc>
          <w:tcPr>
            <w:tcW w:w="624" w:type="pct"/>
            <w:tcBorders>
              <w:top w:val="nil"/>
              <w:left w:val="nil"/>
              <w:bottom w:val="nil"/>
              <w:right w:val="single" w:sz="12" w:space="0" w:color="auto"/>
            </w:tcBorders>
          </w:tcPr>
          <w:p w14:paraId="459D2E16" w14:textId="77777777" w:rsidR="00302C7C" w:rsidRPr="008B58D4" w:rsidRDefault="00302C7C" w:rsidP="00852DFC">
            <w:pPr>
              <w:ind w:left="993" w:hanging="993"/>
              <w:jc w:val="center"/>
            </w:pPr>
          </w:p>
        </w:tc>
        <w:tc>
          <w:tcPr>
            <w:tcW w:w="858" w:type="pct"/>
            <w:tcBorders>
              <w:top w:val="single" w:sz="12" w:space="0" w:color="auto"/>
              <w:bottom w:val="single" w:sz="4" w:space="0" w:color="auto"/>
              <w:right w:val="single" w:sz="4" w:space="0" w:color="auto"/>
            </w:tcBorders>
            <w:vAlign w:val="center"/>
          </w:tcPr>
          <w:p w14:paraId="39FDD011" w14:textId="77777777" w:rsidR="00302C7C" w:rsidRPr="008B58D4" w:rsidRDefault="00302C7C" w:rsidP="00852DFC">
            <w:pPr>
              <w:ind w:right="82"/>
              <w:jc w:val="center"/>
            </w:pPr>
            <w:r w:rsidRPr="008B58D4">
              <w:t>S</w:t>
            </w:r>
          </w:p>
        </w:tc>
        <w:tc>
          <w:tcPr>
            <w:tcW w:w="3183" w:type="pct"/>
            <w:tcBorders>
              <w:top w:val="single" w:sz="12" w:space="0" w:color="auto"/>
              <w:left w:val="single" w:sz="4" w:space="0" w:color="auto"/>
              <w:bottom w:val="single" w:sz="4" w:space="0" w:color="auto"/>
            </w:tcBorders>
            <w:vAlign w:val="center"/>
          </w:tcPr>
          <w:p w14:paraId="3A85CC7A" w14:textId="77777777" w:rsidR="006271FA" w:rsidRDefault="006271FA" w:rsidP="006271FA">
            <w:pPr>
              <w:pStyle w:val="Default"/>
              <w:rPr>
                <w:sz w:val="22"/>
                <w:szCs w:val="22"/>
              </w:rPr>
            </w:pPr>
            <w:permStart w:id="358695713" w:edGrp="everyone"/>
            <w:r>
              <w:rPr>
                <w:sz w:val="22"/>
                <w:szCs w:val="22"/>
              </w:rPr>
              <w:t xml:space="preserve">The project will see the upgrading of all Rail platforms throughout the city CBD, increasing the size, capacity and innovation, Project is scheduled to run for 24 months. </w:t>
            </w:r>
          </w:p>
          <w:permEnd w:id="358695713"/>
          <w:p w14:paraId="5924005B" w14:textId="0FE8FAA5" w:rsidR="00302C7C" w:rsidRPr="008B58D4" w:rsidRDefault="00302C7C" w:rsidP="00852DFC">
            <w:pPr>
              <w:ind w:right="82"/>
              <w:jc w:val="center"/>
              <w:rPr>
                <w:rFonts w:ascii="Arial" w:hAnsi="Arial" w:cs="Arial"/>
                <w:color w:val="17365D" w:themeColor="text2" w:themeShade="BF"/>
                <w:sz w:val="22"/>
              </w:rPr>
            </w:pPr>
          </w:p>
        </w:tc>
        <w:tc>
          <w:tcPr>
            <w:tcW w:w="335" w:type="pct"/>
            <w:tcBorders>
              <w:top w:val="nil"/>
              <w:left w:val="single" w:sz="12" w:space="0" w:color="auto"/>
              <w:bottom w:val="nil"/>
              <w:right w:val="nil"/>
            </w:tcBorders>
          </w:tcPr>
          <w:p w14:paraId="552E7747" w14:textId="77777777" w:rsidR="00302C7C" w:rsidRPr="008B58D4" w:rsidRDefault="00302C7C" w:rsidP="00852DFC">
            <w:pPr>
              <w:ind w:left="993" w:hanging="993"/>
            </w:pPr>
          </w:p>
        </w:tc>
      </w:tr>
      <w:tr w:rsidR="00302C7C" w:rsidRPr="008B58D4" w14:paraId="65DA6F87" w14:textId="77777777" w:rsidTr="00852DFC">
        <w:trPr>
          <w:trHeight w:val="1984"/>
        </w:trPr>
        <w:tc>
          <w:tcPr>
            <w:tcW w:w="624" w:type="pct"/>
            <w:tcBorders>
              <w:top w:val="nil"/>
              <w:left w:val="nil"/>
              <w:bottom w:val="nil"/>
              <w:right w:val="single" w:sz="12" w:space="0" w:color="auto"/>
            </w:tcBorders>
          </w:tcPr>
          <w:p w14:paraId="688365A8" w14:textId="77777777" w:rsidR="00302C7C" w:rsidRPr="008B58D4" w:rsidRDefault="00302C7C" w:rsidP="00852DFC">
            <w:pPr>
              <w:ind w:left="993" w:hanging="993"/>
              <w:jc w:val="center"/>
            </w:pPr>
          </w:p>
        </w:tc>
        <w:tc>
          <w:tcPr>
            <w:tcW w:w="858" w:type="pct"/>
            <w:tcBorders>
              <w:top w:val="single" w:sz="4" w:space="0" w:color="auto"/>
              <w:right w:val="single" w:sz="4" w:space="0" w:color="auto"/>
            </w:tcBorders>
            <w:vAlign w:val="center"/>
          </w:tcPr>
          <w:p w14:paraId="13DFDD0A" w14:textId="77777777" w:rsidR="00302C7C" w:rsidRPr="008B58D4" w:rsidRDefault="00302C7C" w:rsidP="00852DFC">
            <w:pPr>
              <w:ind w:right="82"/>
              <w:jc w:val="center"/>
            </w:pPr>
            <w:r w:rsidRPr="008B58D4">
              <w:t>W</w:t>
            </w:r>
          </w:p>
        </w:tc>
        <w:tc>
          <w:tcPr>
            <w:tcW w:w="3183" w:type="pct"/>
            <w:tcBorders>
              <w:top w:val="single" w:sz="4" w:space="0" w:color="auto"/>
              <w:left w:val="single" w:sz="4" w:space="0" w:color="auto"/>
            </w:tcBorders>
            <w:vAlign w:val="center"/>
          </w:tcPr>
          <w:p w14:paraId="0E2F778B" w14:textId="393E7BAB" w:rsidR="00302C7C" w:rsidRPr="008B58D4" w:rsidRDefault="006271FA" w:rsidP="00852DFC">
            <w:pPr>
              <w:ind w:right="82"/>
              <w:jc w:val="center"/>
              <w:rPr>
                <w:rFonts w:ascii="Arial" w:hAnsi="Arial" w:cs="Arial"/>
                <w:color w:val="17365D" w:themeColor="text2" w:themeShade="BF"/>
                <w:sz w:val="22"/>
              </w:rPr>
            </w:pPr>
            <w:permStart w:id="469528497" w:edGrp="everyone"/>
            <w:r>
              <w:rPr>
                <w:sz w:val="23"/>
                <w:szCs w:val="23"/>
              </w:rPr>
              <w:t>Projects is subject to high risk working conditions. This has the potential for delays due to safety requirements, which could impact schedule and budget.</w:t>
            </w:r>
            <w:permEnd w:id="469528497"/>
          </w:p>
        </w:tc>
        <w:tc>
          <w:tcPr>
            <w:tcW w:w="335" w:type="pct"/>
            <w:tcBorders>
              <w:top w:val="nil"/>
              <w:left w:val="single" w:sz="12" w:space="0" w:color="auto"/>
              <w:bottom w:val="nil"/>
              <w:right w:val="nil"/>
            </w:tcBorders>
          </w:tcPr>
          <w:p w14:paraId="4E09B7BB" w14:textId="77777777" w:rsidR="00302C7C" w:rsidRPr="008B58D4" w:rsidRDefault="00302C7C" w:rsidP="00852DFC">
            <w:pPr>
              <w:ind w:left="993" w:hanging="993"/>
            </w:pPr>
          </w:p>
        </w:tc>
      </w:tr>
      <w:tr w:rsidR="00302C7C" w:rsidRPr="008B58D4" w14:paraId="5268AB43" w14:textId="77777777" w:rsidTr="00852DFC">
        <w:trPr>
          <w:trHeight w:val="1984"/>
        </w:trPr>
        <w:tc>
          <w:tcPr>
            <w:tcW w:w="624" w:type="pct"/>
            <w:tcBorders>
              <w:top w:val="nil"/>
              <w:left w:val="nil"/>
              <w:bottom w:val="nil"/>
              <w:right w:val="single" w:sz="12" w:space="0" w:color="auto"/>
            </w:tcBorders>
          </w:tcPr>
          <w:p w14:paraId="07F56BC8" w14:textId="77777777" w:rsidR="00302C7C" w:rsidRPr="008B58D4" w:rsidRDefault="00302C7C" w:rsidP="00852DFC">
            <w:pPr>
              <w:ind w:left="993" w:hanging="993"/>
              <w:jc w:val="center"/>
            </w:pPr>
          </w:p>
        </w:tc>
        <w:tc>
          <w:tcPr>
            <w:tcW w:w="858" w:type="pct"/>
            <w:tcBorders>
              <w:right w:val="single" w:sz="4" w:space="0" w:color="auto"/>
            </w:tcBorders>
            <w:vAlign w:val="center"/>
          </w:tcPr>
          <w:p w14:paraId="6D34940C" w14:textId="77777777" w:rsidR="00302C7C" w:rsidRPr="008B58D4" w:rsidRDefault="00302C7C" w:rsidP="00852DFC">
            <w:pPr>
              <w:jc w:val="center"/>
            </w:pPr>
            <w:r w:rsidRPr="008B58D4">
              <w:t>O</w:t>
            </w:r>
          </w:p>
        </w:tc>
        <w:tc>
          <w:tcPr>
            <w:tcW w:w="3183" w:type="pct"/>
            <w:tcBorders>
              <w:left w:val="single" w:sz="4" w:space="0" w:color="auto"/>
            </w:tcBorders>
            <w:vAlign w:val="center"/>
          </w:tcPr>
          <w:p w14:paraId="152079A3" w14:textId="78E95258" w:rsidR="00302C7C" w:rsidRPr="008B58D4" w:rsidRDefault="006271FA" w:rsidP="00852DFC">
            <w:pPr>
              <w:ind w:right="82"/>
              <w:jc w:val="center"/>
              <w:rPr>
                <w:rFonts w:ascii="Arial" w:hAnsi="Arial" w:cs="Arial"/>
                <w:color w:val="17365D" w:themeColor="text2" w:themeShade="BF"/>
                <w:sz w:val="22"/>
              </w:rPr>
            </w:pPr>
            <w:permStart w:id="1138640525" w:edGrp="everyone"/>
            <w:r>
              <w:rPr>
                <w:sz w:val="23"/>
                <w:szCs w:val="23"/>
              </w:rPr>
              <w:t xml:space="preserve">Project requires high level of skilled work force. Screening of all workers/contractors/equipment is essential and crucial. Safety around </w:t>
            </w:r>
            <w:proofErr w:type="gramStart"/>
            <w:r>
              <w:rPr>
                <w:sz w:val="23"/>
                <w:szCs w:val="23"/>
              </w:rPr>
              <w:t>high risk</w:t>
            </w:r>
            <w:proofErr w:type="gramEnd"/>
            <w:r>
              <w:rPr>
                <w:sz w:val="23"/>
                <w:szCs w:val="23"/>
              </w:rPr>
              <w:t xml:space="preserve"> assets, and public requires competencies of all personal prior to commencement</w:t>
            </w:r>
            <w:r w:rsidR="0040041E">
              <w:rPr>
                <w:sz w:val="23"/>
                <w:szCs w:val="23"/>
              </w:rPr>
              <w:t xml:space="preserve">. </w:t>
            </w:r>
            <w:r>
              <w:rPr>
                <w:sz w:val="23"/>
                <w:szCs w:val="23"/>
              </w:rPr>
              <w:t>Strong need to attract the best operators/personal.</w:t>
            </w:r>
            <w:permEnd w:id="1138640525"/>
          </w:p>
        </w:tc>
        <w:tc>
          <w:tcPr>
            <w:tcW w:w="335" w:type="pct"/>
            <w:tcBorders>
              <w:top w:val="nil"/>
              <w:left w:val="single" w:sz="12" w:space="0" w:color="auto"/>
              <w:bottom w:val="nil"/>
              <w:right w:val="nil"/>
            </w:tcBorders>
          </w:tcPr>
          <w:p w14:paraId="19E71DA3" w14:textId="77777777" w:rsidR="00302C7C" w:rsidRPr="008B58D4" w:rsidRDefault="00302C7C" w:rsidP="00852DFC">
            <w:pPr>
              <w:ind w:left="993" w:hanging="993"/>
            </w:pPr>
          </w:p>
        </w:tc>
      </w:tr>
      <w:tr w:rsidR="00302C7C" w:rsidRPr="008B58D4" w14:paraId="3C9366C6" w14:textId="77777777" w:rsidTr="00852DFC">
        <w:trPr>
          <w:trHeight w:val="1984"/>
        </w:trPr>
        <w:tc>
          <w:tcPr>
            <w:tcW w:w="624" w:type="pct"/>
            <w:tcBorders>
              <w:top w:val="nil"/>
              <w:left w:val="nil"/>
              <w:bottom w:val="nil"/>
              <w:right w:val="single" w:sz="12" w:space="0" w:color="auto"/>
            </w:tcBorders>
          </w:tcPr>
          <w:p w14:paraId="147F1A42" w14:textId="77777777" w:rsidR="00302C7C" w:rsidRPr="008B58D4" w:rsidRDefault="00302C7C" w:rsidP="00852DFC">
            <w:pPr>
              <w:ind w:left="993" w:hanging="993"/>
              <w:jc w:val="center"/>
            </w:pPr>
          </w:p>
        </w:tc>
        <w:tc>
          <w:tcPr>
            <w:tcW w:w="858" w:type="pct"/>
            <w:tcBorders>
              <w:bottom w:val="single" w:sz="12" w:space="0" w:color="auto"/>
              <w:right w:val="single" w:sz="4" w:space="0" w:color="auto"/>
            </w:tcBorders>
            <w:vAlign w:val="center"/>
          </w:tcPr>
          <w:p w14:paraId="6B1F258C" w14:textId="77777777" w:rsidR="00302C7C" w:rsidRPr="008B58D4" w:rsidRDefault="00302C7C" w:rsidP="00852DFC">
            <w:pPr>
              <w:jc w:val="center"/>
            </w:pPr>
            <w:r w:rsidRPr="008B58D4">
              <w:t>T</w:t>
            </w:r>
          </w:p>
        </w:tc>
        <w:tc>
          <w:tcPr>
            <w:tcW w:w="3183" w:type="pct"/>
            <w:tcBorders>
              <w:left w:val="single" w:sz="4" w:space="0" w:color="auto"/>
              <w:bottom w:val="single" w:sz="12" w:space="0" w:color="auto"/>
            </w:tcBorders>
            <w:vAlign w:val="center"/>
          </w:tcPr>
          <w:p w14:paraId="24F06851" w14:textId="3116B5DB" w:rsidR="00302C7C" w:rsidRPr="008B58D4" w:rsidRDefault="006271FA" w:rsidP="00852DFC">
            <w:pPr>
              <w:ind w:right="82"/>
              <w:jc w:val="center"/>
              <w:rPr>
                <w:rFonts w:ascii="Arial" w:hAnsi="Arial" w:cs="Arial"/>
                <w:color w:val="17365D" w:themeColor="text2" w:themeShade="BF"/>
                <w:sz w:val="22"/>
              </w:rPr>
            </w:pPr>
            <w:permStart w:id="581129602" w:edGrp="everyone"/>
            <w:r>
              <w:rPr>
                <w:sz w:val="23"/>
                <w:szCs w:val="23"/>
              </w:rPr>
              <w:t xml:space="preserve">Safety around public and all electrical assets, as this is a live </w:t>
            </w:r>
            <w:proofErr w:type="gramStart"/>
            <w:r>
              <w:rPr>
                <w:sz w:val="23"/>
                <w:szCs w:val="23"/>
              </w:rPr>
              <w:t>high risk</w:t>
            </w:r>
            <w:proofErr w:type="gramEnd"/>
            <w:r>
              <w:rPr>
                <w:sz w:val="23"/>
                <w:szCs w:val="23"/>
              </w:rPr>
              <w:t xml:space="preserve"> environment. Any incidents in this environment could result in serious delays in schedule, resulting in budget blowout.</w:t>
            </w:r>
            <w:permEnd w:id="581129602"/>
          </w:p>
        </w:tc>
        <w:tc>
          <w:tcPr>
            <w:tcW w:w="335" w:type="pct"/>
            <w:tcBorders>
              <w:top w:val="nil"/>
              <w:left w:val="single" w:sz="12" w:space="0" w:color="auto"/>
              <w:bottom w:val="nil"/>
              <w:right w:val="nil"/>
            </w:tcBorders>
          </w:tcPr>
          <w:p w14:paraId="35DEBA07" w14:textId="77777777" w:rsidR="00302C7C" w:rsidRPr="008B58D4" w:rsidRDefault="00302C7C" w:rsidP="00852DFC">
            <w:pPr>
              <w:ind w:left="993" w:hanging="993"/>
            </w:pPr>
          </w:p>
        </w:tc>
      </w:tr>
    </w:tbl>
    <w:p w14:paraId="7DDA97A9" w14:textId="77777777" w:rsidR="00302C7C" w:rsidRPr="008B58D4" w:rsidRDefault="00302C7C" w:rsidP="00302C7C">
      <w:pPr>
        <w:rPr>
          <w:rFonts w:ascii="Arial" w:hAnsi="Arial" w:cs="Arial"/>
          <w:sz w:val="22"/>
          <w:szCs w:val="22"/>
        </w:rPr>
      </w:pPr>
    </w:p>
    <w:p w14:paraId="45F93783" w14:textId="77777777" w:rsidR="00302C7C" w:rsidRPr="008B58D4" w:rsidRDefault="00302C7C" w:rsidP="00302C7C">
      <w:pPr>
        <w:jc w:val="left"/>
        <w:rPr>
          <w:rFonts w:ascii="Arial" w:hAnsi="Arial" w:cs="Arial"/>
          <w:sz w:val="22"/>
          <w:szCs w:val="22"/>
        </w:rPr>
      </w:pPr>
      <w:r w:rsidRPr="008B58D4">
        <w:rPr>
          <w:rFonts w:ascii="Arial" w:hAnsi="Arial" w:cs="Arial"/>
          <w:sz w:val="22"/>
          <w:szCs w:val="22"/>
        </w:rPr>
        <w:br w:type="page"/>
      </w:r>
    </w:p>
    <w:p w14:paraId="04D38605" w14:textId="77777777" w:rsidR="00302C7C" w:rsidRPr="008B58D4" w:rsidRDefault="00302C7C" w:rsidP="00302C7C">
      <w:pPr>
        <w:pStyle w:val="11CSTCPLQuestionBullet"/>
        <w:ind w:left="709" w:hanging="709"/>
      </w:pPr>
      <w:bookmarkStart w:id="2" w:name="_Ref514160814"/>
      <w:r w:rsidRPr="008B58D4">
        <w:lastRenderedPageBreak/>
        <w:t xml:space="preserve">Consider the project you identified in </w:t>
      </w:r>
      <w:r w:rsidR="00430BC6">
        <w:fldChar w:fldCharType="begin"/>
      </w:r>
      <w:r w:rsidR="00430BC6">
        <w:instrText xml:space="preserve"> REF _Ref20907937 \r \h </w:instrText>
      </w:r>
      <w:r w:rsidR="00430BC6">
        <w:fldChar w:fldCharType="separate"/>
      </w:r>
      <w:r w:rsidR="005E19FF">
        <w:t xml:space="preserve">Q1. </w:t>
      </w:r>
      <w:r w:rsidR="00430BC6">
        <w:fldChar w:fldCharType="end"/>
      </w:r>
      <w:r w:rsidRPr="008B58D4">
        <w:t>For each of the areas identified in the table below, identify one (1) risk that may arise.</w:t>
      </w:r>
      <w:bookmarkEnd w:id="2"/>
    </w:p>
    <w:p w14:paraId="41C910BC"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02C7C" w:rsidRPr="008B58D4" w14:paraId="24B5191E" w14:textId="77777777" w:rsidTr="00852DFC">
        <w:tc>
          <w:tcPr>
            <w:tcW w:w="624" w:type="pct"/>
            <w:tcBorders>
              <w:top w:val="nil"/>
              <w:left w:val="nil"/>
              <w:bottom w:val="nil"/>
              <w:right w:val="single" w:sz="12" w:space="0" w:color="auto"/>
            </w:tcBorders>
          </w:tcPr>
          <w:p w14:paraId="5993C87F" w14:textId="77777777" w:rsidR="00302C7C" w:rsidRPr="008B58D4" w:rsidRDefault="00302C7C" w:rsidP="00852DFC">
            <w:pPr>
              <w:keepNext/>
              <w:ind w:left="993" w:hanging="993"/>
            </w:pPr>
            <w:r w:rsidRPr="008B58D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57FA5ED" w14:textId="77777777" w:rsidR="00302C7C" w:rsidRPr="008B58D4" w:rsidRDefault="00302C7C" w:rsidP="00852DFC">
            <w:pPr>
              <w:keepNext/>
              <w:ind w:left="993" w:right="82" w:hanging="993"/>
              <w:jc w:val="center"/>
            </w:pPr>
            <w:r w:rsidRPr="008B58D4">
              <w:t>Area</w:t>
            </w:r>
          </w:p>
        </w:tc>
        <w:tc>
          <w:tcPr>
            <w:tcW w:w="2945" w:type="pct"/>
            <w:tcBorders>
              <w:top w:val="single" w:sz="12" w:space="0" w:color="auto"/>
              <w:left w:val="single" w:sz="4" w:space="0" w:color="auto"/>
              <w:bottom w:val="single" w:sz="12" w:space="0" w:color="auto"/>
            </w:tcBorders>
            <w:shd w:val="clear" w:color="auto" w:fill="C0C0C0"/>
            <w:vAlign w:val="center"/>
          </w:tcPr>
          <w:p w14:paraId="5D0D3D41" w14:textId="77777777" w:rsidR="00302C7C" w:rsidRPr="008B58D4" w:rsidRDefault="00302C7C" w:rsidP="00852DFC">
            <w:pPr>
              <w:keepNext/>
              <w:ind w:left="993" w:right="82" w:hanging="993"/>
              <w:jc w:val="center"/>
            </w:pPr>
            <w:r w:rsidRPr="008B58D4">
              <w:t>Project risk</w:t>
            </w:r>
          </w:p>
        </w:tc>
        <w:permStart w:id="885990363" w:edGrp="everyone" w:displacedByCustomXml="next"/>
        <w:sdt>
          <w:sdtPr>
            <w:rPr>
              <w:rFonts w:ascii="Arial" w:hAnsi="Arial" w:cs="Arial"/>
              <w:sz w:val="44"/>
              <w:szCs w:val="44"/>
            </w:rPr>
            <w:id w:val="-899738202"/>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FF3BD61" w14:textId="425520C9" w:rsidR="00302C7C" w:rsidRPr="008B58D4" w:rsidRDefault="00507C14" w:rsidP="00852DFC">
                <w:pPr>
                  <w:keepNext/>
                  <w:ind w:left="993" w:hanging="993"/>
                </w:pPr>
                <w:r>
                  <w:rPr>
                    <w:rFonts w:ascii="Arial" w:hAnsi="Arial" w:cs="Arial"/>
                    <w:sz w:val="44"/>
                    <w:szCs w:val="44"/>
                  </w:rPr>
                  <w:sym w:font="Wingdings" w:char="F0FE"/>
                </w:r>
              </w:p>
            </w:tc>
          </w:sdtContent>
        </w:sdt>
        <w:permEnd w:id="885990363" w:displacedByCustomXml="prev"/>
      </w:tr>
      <w:tr w:rsidR="00302C7C" w:rsidRPr="008B58D4" w14:paraId="4CF04D3E" w14:textId="77777777" w:rsidTr="00852DFC">
        <w:trPr>
          <w:trHeight w:val="1701"/>
        </w:trPr>
        <w:tc>
          <w:tcPr>
            <w:tcW w:w="624" w:type="pct"/>
            <w:tcBorders>
              <w:top w:val="nil"/>
              <w:left w:val="nil"/>
              <w:bottom w:val="nil"/>
              <w:right w:val="single" w:sz="12" w:space="0" w:color="auto"/>
            </w:tcBorders>
          </w:tcPr>
          <w:p w14:paraId="5291566F" w14:textId="77777777" w:rsidR="00302C7C" w:rsidRPr="008B58D4" w:rsidRDefault="00302C7C" w:rsidP="00852DFC">
            <w:pPr>
              <w:ind w:left="993" w:hanging="993"/>
              <w:jc w:val="center"/>
            </w:pPr>
          </w:p>
        </w:tc>
        <w:tc>
          <w:tcPr>
            <w:tcW w:w="1096" w:type="pct"/>
            <w:tcBorders>
              <w:top w:val="single" w:sz="12" w:space="0" w:color="auto"/>
              <w:bottom w:val="single" w:sz="4" w:space="0" w:color="auto"/>
              <w:right w:val="single" w:sz="4" w:space="0" w:color="auto"/>
            </w:tcBorders>
            <w:vAlign w:val="center"/>
          </w:tcPr>
          <w:p w14:paraId="2CADC58E" w14:textId="77777777" w:rsidR="00302C7C" w:rsidRPr="008B58D4" w:rsidRDefault="00302C7C" w:rsidP="00852DFC">
            <w:pPr>
              <w:ind w:right="82"/>
              <w:jc w:val="center"/>
            </w:pPr>
            <w:r w:rsidRPr="008B58D4">
              <w:t>Environmental</w:t>
            </w:r>
          </w:p>
        </w:tc>
        <w:tc>
          <w:tcPr>
            <w:tcW w:w="2945" w:type="pct"/>
            <w:tcBorders>
              <w:top w:val="single" w:sz="4" w:space="0" w:color="auto"/>
              <w:left w:val="single" w:sz="4" w:space="0" w:color="auto"/>
            </w:tcBorders>
            <w:vAlign w:val="center"/>
          </w:tcPr>
          <w:p w14:paraId="21809B46" w14:textId="32A05AD8" w:rsidR="00302C7C" w:rsidRPr="008B58D4" w:rsidRDefault="00507C14" w:rsidP="00852DFC">
            <w:pPr>
              <w:ind w:right="82"/>
              <w:jc w:val="center"/>
              <w:rPr>
                <w:rFonts w:ascii="Arial" w:hAnsi="Arial" w:cs="Arial"/>
                <w:color w:val="17365D" w:themeColor="text2" w:themeShade="BF"/>
                <w:sz w:val="22"/>
              </w:rPr>
            </w:pPr>
            <w:permStart w:id="435516657" w:edGrp="everyone"/>
            <w:r>
              <w:rPr>
                <w:sz w:val="22"/>
                <w:szCs w:val="22"/>
              </w:rPr>
              <w:t>Live environment with rail passengers in transit, multiple trade workers/operators on site, high risk electrical environment and rail movement, as well as large plant movement pose a constant risk.</w:t>
            </w:r>
            <w:permEnd w:id="435516657"/>
          </w:p>
        </w:tc>
        <w:tc>
          <w:tcPr>
            <w:tcW w:w="335" w:type="pct"/>
            <w:tcBorders>
              <w:top w:val="nil"/>
              <w:left w:val="single" w:sz="12" w:space="0" w:color="auto"/>
              <w:bottom w:val="nil"/>
              <w:right w:val="nil"/>
            </w:tcBorders>
          </w:tcPr>
          <w:p w14:paraId="5DD1993B" w14:textId="77777777" w:rsidR="00302C7C" w:rsidRPr="008B58D4" w:rsidRDefault="00302C7C" w:rsidP="00852DFC">
            <w:pPr>
              <w:ind w:left="993" w:hanging="993"/>
            </w:pPr>
          </w:p>
        </w:tc>
      </w:tr>
      <w:tr w:rsidR="00302C7C" w:rsidRPr="008B58D4" w14:paraId="62259A0D" w14:textId="77777777" w:rsidTr="00852DFC">
        <w:trPr>
          <w:trHeight w:val="1701"/>
        </w:trPr>
        <w:tc>
          <w:tcPr>
            <w:tcW w:w="624" w:type="pct"/>
            <w:tcBorders>
              <w:top w:val="nil"/>
              <w:left w:val="nil"/>
              <w:bottom w:val="nil"/>
              <w:right w:val="single" w:sz="12" w:space="0" w:color="auto"/>
            </w:tcBorders>
          </w:tcPr>
          <w:p w14:paraId="39D01113" w14:textId="77777777"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14:paraId="7E2BDFAA" w14:textId="77777777" w:rsidR="00302C7C" w:rsidRPr="008B58D4" w:rsidRDefault="00302C7C" w:rsidP="00852DFC">
            <w:pPr>
              <w:ind w:right="82"/>
              <w:jc w:val="center"/>
            </w:pPr>
            <w:r w:rsidRPr="008B58D4">
              <w:t>Finance</w:t>
            </w:r>
          </w:p>
        </w:tc>
        <w:tc>
          <w:tcPr>
            <w:tcW w:w="2945" w:type="pct"/>
            <w:tcBorders>
              <w:top w:val="single" w:sz="4" w:space="0" w:color="auto"/>
              <w:left w:val="single" w:sz="4" w:space="0" w:color="auto"/>
            </w:tcBorders>
            <w:vAlign w:val="center"/>
          </w:tcPr>
          <w:p w14:paraId="74306DD2" w14:textId="7113749D" w:rsidR="00302C7C" w:rsidRPr="008B58D4" w:rsidRDefault="00507C14" w:rsidP="00852DFC">
            <w:pPr>
              <w:ind w:right="82"/>
              <w:jc w:val="center"/>
              <w:rPr>
                <w:rFonts w:ascii="Arial" w:hAnsi="Arial" w:cs="Arial"/>
                <w:color w:val="17365D" w:themeColor="text2" w:themeShade="BF"/>
                <w:sz w:val="22"/>
              </w:rPr>
            </w:pPr>
            <w:permStart w:id="1658484018" w:edGrp="everyone"/>
            <w:r>
              <w:rPr>
                <w:sz w:val="23"/>
                <w:szCs w:val="23"/>
              </w:rPr>
              <w:t>Any delays due to accident or incident could delay the schedule and effect budget.</w:t>
            </w:r>
            <w:permEnd w:id="1658484018"/>
          </w:p>
        </w:tc>
        <w:tc>
          <w:tcPr>
            <w:tcW w:w="335" w:type="pct"/>
            <w:tcBorders>
              <w:top w:val="nil"/>
              <w:left w:val="single" w:sz="12" w:space="0" w:color="auto"/>
              <w:bottom w:val="nil"/>
              <w:right w:val="nil"/>
            </w:tcBorders>
          </w:tcPr>
          <w:p w14:paraId="00F2153E" w14:textId="77777777" w:rsidR="00302C7C" w:rsidRPr="008B58D4" w:rsidRDefault="00302C7C" w:rsidP="00852DFC">
            <w:pPr>
              <w:ind w:left="993" w:hanging="993"/>
            </w:pPr>
          </w:p>
        </w:tc>
      </w:tr>
      <w:tr w:rsidR="00302C7C" w:rsidRPr="008B58D4" w14:paraId="3B32D734" w14:textId="77777777" w:rsidTr="00852DFC">
        <w:trPr>
          <w:trHeight w:val="1701"/>
        </w:trPr>
        <w:tc>
          <w:tcPr>
            <w:tcW w:w="624" w:type="pct"/>
            <w:tcBorders>
              <w:top w:val="nil"/>
              <w:left w:val="nil"/>
              <w:bottom w:val="nil"/>
              <w:right w:val="single" w:sz="12" w:space="0" w:color="auto"/>
            </w:tcBorders>
          </w:tcPr>
          <w:p w14:paraId="5793DD35" w14:textId="77777777"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14:paraId="5E9A228D" w14:textId="77777777" w:rsidR="00302C7C" w:rsidRPr="008B58D4" w:rsidRDefault="00302C7C" w:rsidP="00852DFC">
            <w:pPr>
              <w:ind w:right="82"/>
              <w:jc w:val="center"/>
            </w:pPr>
            <w:r w:rsidRPr="008B58D4">
              <w:t>Human resources</w:t>
            </w:r>
          </w:p>
        </w:tc>
        <w:tc>
          <w:tcPr>
            <w:tcW w:w="2945" w:type="pct"/>
            <w:tcBorders>
              <w:top w:val="single" w:sz="4" w:space="0" w:color="auto"/>
              <w:left w:val="single" w:sz="4" w:space="0" w:color="auto"/>
            </w:tcBorders>
            <w:vAlign w:val="center"/>
          </w:tcPr>
          <w:p w14:paraId="5A2C756E" w14:textId="740949BC" w:rsidR="00302C7C" w:rsidRPr="008B58D4" w:rsidRDefault="00507C14" w:rsidP="00852DFC">
            <w:pPr>
              <w:ind w:right="82"/>
              <w:jc w:val="center"/>
              <w:rPr>
                <w:rFonts w:ascii="Arial" w:hAnsi="Arial" w:cs="Arial"/>
                <w:color w:val="17365D" w:themeColor="text2" w:themeShade="BF"/>
                <w:sz w:val="22"/>
              </w:rPr>
            </w:pPr>
            <w:permStart w:id="1307578337" w:edGrp="everyone"/>
            <w:r>
              <w:rPr>
                <w:sz w:val="23"/>
                <w:szCs w:val="23"/>
              </w:rPr>
              <w:t>As project runs 24/7, fatigue management is ver</w:t>
            </w:r>
            <w:r w:rsidR="0040041E">
              <w:rPr>
                <w:sz w:val="23"/>
                <w:szCs w:val="23"/>
              </w:rPr>
              <w:t>y</w:t>
            </w:r>
            <w:r>
              <w:rPr>
                <w:sz w:val="23"/>
                <w:szCs w:val="23"/>
              </w:rPr>
              <w:t xml:space="preserve"> high risk. Scheduling will need to be strict, operators/workers not permitted to work outside recommended hours per shift. There must be sufficient breaks taken and adhered to. Work injury/accidents/incidents will </w:t>
            </w:r>
            <w:r w:rsidR="0040041E">
              <w:rPr>
                <w:sz w:val="23"/>
                <w:szCs w:val="23"/>
              </w:rPr>
              <w:t>affect</w:t>
            </w:r>
            <w:r>
              <w:rPr>
                <w:sz w:val="23"/>
                <w:szCs w:val="23"/>
              </w:rPr>
              <w:t xml:space="preserve"> scheduling and budget.</w:t>
            </w:r>
            <w:permEnd w:id="1307578337"/>
          </w:p>
        </w:tc>
        <w:tc>
          <w:tcPr>
            <w:tcW w:w="335" w:type="pct"/>
            <w:tcBorders>
              <w:top w:val="nil"/>
              <w:left w:val="single" w:sz="12" w:space="0" w:color="auto"/>
              <w:bottom w:val="nil"/>
              <w:right w:val="nil"/>
            </w:tcBorders>
          </w:tcPr>
          <w:p w14:paraId="76A1E09D" w14:textId="77777777" w:rsidR="00302C7C" w:rsidRPr="008B58D4" w:rsidRDefault="00302C7C" w:rsidP="00852DFC">
            <w:pPr>
              <w:ind w:left="993" w:hanging="993"/>
            </w:pPr>
          </w:p>
        </w:tc>
      </w:tr>
      <w:tr w:rsidR="00302C7C" w:rsidRPr="008B58D4" w14:paraId="36EA9DBD" w14:textId="77777777" w:rsidTr="00852DFC">
        <w:trPr>
          <w:trHeight w:val="1701"/>
        </w:trPr>
        <w:tc>
          <w:tcPr>
            <w:tcW w:w="624" w:type="pct"/>
            <w:tcBorders>
              <w:top w:val="nil"/>
              <w:left w:val="nil"/>
              <w:bottom w:val="nil"/>
              <w:right w:val="single" w:sz="12" w:space="0" w:color="auto"/>
            </w:tcBorders>
          </w:tcPr>
          <w:p w14:paraId="2876BC96" w14:textId="77777777"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14:paraId="6E2D8009" w14:textId="77777777" w:rsidR="00302C7C" w:rsidRPr="008B58D4" w:rsidRDefault="00302C7C" w:rsidP="00852DFC">
            <w:pPr>
              <w:jc w:val="center"/>
            </w:pPr>
            <w:r w:rsidRPr="008B58D4">
              <w:t>Legal</w:t>
            </w:r>
          </w:p>
        </w:tc>
        <w:tc>
          <w:tcPr>
            <w:tcW w:w="2945" w:type="pct"/>
            <w:tcBorders>
              <w:top w:val="single" w:sz="4" w:space="0" w:color="auto"/>
              <w:left w:val="single" w:sz="4" w:space="0" w:color="auto"/>
            </w:tcBorders>
            <w:vAlign w:val="center"/>
          </w:tcPr>
          <w:p w14:paraId="6295C64A" w14:textId="0F7D7937" w:rsidR="00302C7C" w:rsidRPr="008B58D4" w:rsidRDefault="00507C14" w:rsidP="00852DFC">
            <w:pPr>
              <w:ind w:right="82"/>
              <w:jc w:val="center"/>
              <w:rPr>
                <w:rFonts w:ascii="Arial" w:hAnsi="Arial" w:cs="Arial"/>
                <w:color w:val="17365D" w:themeColor="text2" w:themeShade="BF"/>
                <w:sz w:val="22"/>
              </w:rPr>
            </w:pPr>
            <w:permStart w:id="2105225225" w:edGrp="everyone"/>
            <w:r>
              <w:rPr>
                <w:sz w:val="23"/>
                <w:szCs w:val="23"/>
              </w:rPr>
              <w:t xml:space="preserve">Failure to adhere to strict OH&amp;S protocols/safety could result in fines/stop work notices. These </w:t>
            </w:r>
            <w:r w:rsidR="0040041E">
              <w:rPr>
                <w:sz w:val="23"/>
                <w:szCs w:val="23"/>
              </w:rPr>
              <w:t>affect</w:t>
            </w:r>
            <w:r>
              <w:rPr>
                <w:sz w:val="23"/>
                <w:szCs w:val="23"/>
              </w:rPr>
              <w:t xml:space="preserve"> both scheduling and budget.</w:t>
            </w:r>
            <w:permEnd w:id="2105225225"/>
          </w:p>
        </w:tc>
        <w:tc>
          <w:tcPr>
            <w:tcW w:w="335" w:type="pct"/>
            <w:tcBorders>
              <w:top w:val="nil"/>
              <w:left w:val="single" w:sz="12" w:space="0" w:color="auto"/>
              <w:bottom w:val="nil"/>
              <w:right w:val="nil"/>
            </w:tcBorders>
          </w:tcPr>
          <w:p w14:paraId="26E4E9D0" w14:textId="77777777" w:rsidR="00302C7C" w:rsidRPr="008B58D4" w:rsidRDefault="00302C7C" w:rsidP="00852DFC">
            <w:pPr>
              <w:ind w:left="993" w:hanging="993"/>
            </w:pPr>
          </w:p>
        </w:tc>
      </w:tr>
      <w:tr w:rsidR="00302C7C" w:rsidRPr="008B58D4" w14:paraId="373F2F2C" w14:textId="77777777" w:rsidTr="00852DFC">
        <w:trPr>
          <w:trHeight w:val="1701"/>
        </w:trPr>
        <w:tc>
          <w:tcPr>
            <w:tcW w:w="624" w:type="pct"/>
            <w:tcBorders>
              <w:top w:val="nil"/>
              <w:left w:val="nil"/>
              <w:bottom w:val="nil"/>
              <w:right w:val="single" w:sz="12" w:space="0" w:color="auto"/>
            </w:tcBorders>
          </w:tcPr>
          <w:p w14:paraId="61B238F2" w14:textId="77777777" w:rsidR="00302C7C" w:rsidRPr="008B58D4" w:rsidRDefault="00302C7C" w:rsidP="00852DFC">
            <w:pPr>
              <w:ind w:left="993" w:hanging="993"/>
              <w:jc w:val="center"/>
            </w:pPr>
          </w:p>
        </w:tc>
        <w:tc>
          <w:tcPr>
            <w:tcW w:w="1096" w:type="pct"/>
            <w:tcBorders>
              <w:top w:val="single" w:sz="4" w:space="0" w:color="auto"/>
              <w:right w:val="single" w:sz="4" w:space="0" w:color="auto"/>
            </w:tcBorders>
            <w:vAlign w:val="center"/>
          </w:tcPr>
          <w:p w14:paraId="0D3F7B3A" w14:textId="77777777" w:rsidR="00302C7C" w:rsidRPr="008B58D4" w:rsidRDefault="00302C7C" w:rsidP="00852DFC">
            <w:pPr>
              <w:jc w:val="center"/>
            </w:pPr>
            <w:r w:rsidRPr="008B58D4">
              <w:t>Technology</w:t>
            </w:r>
          </w:p>
        </w:tc>
        <w:tc>
          <w:tcPr>
            <w:tcW w:w="2945" w:type="pct"/>
            <w:tcBorders>
              <w:top w:val="single" w:sz="4" w:space="0" w:color="auto"/>
              <w:left w:val="single" w:sz="4" w:space="0" w:color="auto"/>
            </w:tcBorders>
            <w:vAlign w:val="center"/>
          </w:tcPr>
          <w:p w14:paraId="57671558" w14:textId="33FB610F" w:rsidR="00302C7C" w:rsidRPr="008B58D4" w:rsidRDefault="00507C14" w:rsidP="00852DFC">
            <w:pPr>
              <w:ind w:right="82"/>
              <w:jc w:val="center"/>
              <w:rPr>
                <w:rFonts w:ascii="Arial" w:hAnsi="Arial" w:cs="Arial"/>
                <w:color w:val="17365D" w:themeColor="text2" w:themeShade="BF"/>
                <w:sz w:val="22"/>
              </w:rPr>
            </w:pPr>
            <w:permStart w:id="1514944994" w:edGrp="everyone"/>
            <w:r>
              <w:rPr>
                <w:sz w:val="23"/>
                <w:szCs w:val="23"/>
              </w:rPr>
              <w:t xml:space="preserve">Any incidents/accidents involving live electrical assets could result in shut down of rail corridor. All plant operators/workers working within the </w:t>
            </w:r>
            <w:proofErr w:type="gramStart"/>
            <w:r>
              <w:rPr>
                <w:sz w:val="23"/>
                <w:szCs w:val="23"/>
              </w:rPr>
              <w:t>high risk</w:t>
            </w:r>
            <w:proofErr w:type="gramEnd"/>
            <w:r>
              <w:rPr>
                <w:sz w:val="23"/>
                <w:szCs w:val="23"/>
              </w:rPr>
              <w:t xml:space="preserve"> area need to be fully trained and up to date with all safety equipment and protocols. These are extended to plant technology requirements such as height limiters/emergency stops to avoid contact with live electrical assets, contact with the public in live traffic areas.</w:t>
            </w:r>
            <w:permEnd w:id="1514944994"/>
          </w:p>
        </w:tc>
        <w:tc>
          <w:tcPr>
            <w:tcW w:w="335" w:type="pct"/>
            <w:tcBorders>
              <w:top w:val="nil"/>
              <w:left w:val="single" w:sz="12" w:space="0" w:color="auto"/>
              <w:bottom w:val="nil"/>
              <w:right w:val="nil"/>
            </w:tcBorders>
          </w:tcPr>
          <w:p w14:paraId="28AAB06E" w14:textId="77777777" w:rsidR="00302C7C" w:rsidRPr="008B58D4" w:rsidRDefault="00302C7C" w:rsidP="00852DFC">
            <w:pPr>
              <w:ind w:left="993" w:hanging="993"/>
            </w:pPr>
          </w:p>
        </w:tc>
      </w:tr>
    </w:tbl>
    <w:p w14:paraId="0E018234" w14:textId="77777777" w:rsidR="00302C7C" w:rsidRPr="008B58D4" w:rsidRDefault="00302C7C" w:rsidP="00302C7C">
      <w:pPr>
        <w:rPr>
          <w:rFonts w:ascii="Arial" w:hAnsi="Arial" w:cs="Arial"/>
          <w:sz w:val="22"/>
          <w:szCs w:val="22"/>
        </w:rPr>
      </w:pPr>
    </w:p>
    <w:p w14:paraId="6AECC8D9" w14:textId="77777777" w:rsidR="00302C7C" w:rsidRPr="008B58D4" w:rsidRDefault="00302C7C" w:rsidP="00302C7C">
      <w:pPr>
        <w:jc w:val="left"/>
        <w:rPr>
          <w:rFonts w:ascii="Arial" w:hAnsi="Arial" w:cs="Arial"/>
          <w:sz w:val="22"/>
          <w:szCs w:val="22"/>
        </w:rPr>
      </w:pPr>
    </w:p>
    <w:p w14:paraId="18E2235F" w14:textId="77777777" w:rsidR="00302C7C" w:rsidRPr="008B58D4" w:rsidRDefault="00302C7C" w:rsidP="00302C7C">
      <w:pPr>
        <w:pStyle w:val="11CSTCPLQuestionBullet"/>
        <w:ind w:left="709" w:hanging="709"/>
        <w:rPr>
          <w:rFonts w:cs="Arial"/>
          <w:sz w:val="22"/>
          <w:szCs w:val="22"/>
        </w:rPr>
      </w:pPr>
      <w:bookmarkStart w:id="3" w:name="_Ref514164767"/>
      <w:r w:rsidRPr="008B58D4">
        <w:t>Using ticks, identify whether each of the risk analysis methods listed below is either ‘qualitative’ or ‘quantitative’.</w:t>
      </w:r>
      <w:bookmarkEnd w:id="3"/>
      <w:r w:rsidRPr="008B58D4">
        <w:t xml:space="preserve"> </w:t>
      </w:r>
      <w:r w:rsidRPr="008B58D4">
        <w:br/>
      </w:r>
    </w:p>
    <w:tbl>
      <w:tblPr>
        <w:tblpPr w:leftFromText="180" w:rightFromText="180" w:vertAnchor="text" w:horzAnchor="margin" w:tblpY="36"/>
        <w:tblW w:w="510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06"/>
        <w:gridCol w:w="1401"/>
        <w:gridCol w:w="1404"/>
        <w:gridCol w:w="4695"/>
        <w:gridCol w:w="708"/>
      </w:tblGrid>
      <w:tr w:rsidR="00302C7C" w:rsidRPr="008B58D4" w14:paraId="7B857002" w14:textId="77777777" w:rsidTr="00852DFC">
        <w:tc>
          <w:tcPr>
            <w:tcW w:w="546" w:type="pct"/>
            <w:tcBorders>
              <w:top w:val="nil"/>
              <w:left w:val="nil"/>
              <w:bottom w:val="nil"/>
              <w:right w:val="single" w:sz="12" w:space="0" w:color="auto"/>
            </w:tcBorders>
            <w:shd w:val="clear" w:color="auto" w:fill="auto"/>
          </w:tcPr>
          <w:p w14:paraId="3673B4C6" w14:textId="77777777" w:rsidR="00302C7C" w:rsidRPr="008B58D4" w:rsidRDefault="00302C7C" w:rsidP="00852DFC">
            <w:pPr>
              <w:keepNext/>
              <w:ind w:left="993" w:hanging="993"/>
            </w:pPr>
            <w:r w:rsidRPr="008B58D4">
              <w:rPr>
                <w:rFonts w:ascii="Arial" w:hAnsi="Arial" w:cs="Arial"/>
                <w:b/>
                <w:sz w:val="22"/>
                <w:szCs w:val="22"/>
              </w:rPr>
              <w:t>Answer</w:t>
            </w:r>
          </w:p>
        </w:tc>
        <w:tc>
          <w:tcPr>
            <w:tcW w:w="760" w:type="pct"/>
            <w:tcBorders>
              <w:top w:val="single" w:sz="12" w:space="0" w:color="auto"/>
              <w:left w:val="single" w:sz="12" w:space="0" w:color="auto"/>
              <w:bottom w:val="single" w:sz="12" w:space="0" w:color="auto"/>
              <w:right w:val="single" w:sz="4" w:space="0" w:color="auto"/>
            </w:tcBorders>
            <w:shd w:val="clear" w:color="auto" w:fill="C0C0C0"/>
            <w:vAlign w:val="center"/>
          </w:tcPr>
          <w:p w14:paraId="0FEAF1CA" w14:textId="77777777" w:rsidR="00302C7C" w:rsidRPr="008B58D4" w:rsidRDefault="00302C7C" w:rsidP="00852DFC">
            <w:pPr>
              <w:keepNext/>
              <w:ind w:left="993" w:hanging="993"/>
              <w:jc w:val="center"/>
            </w:pPr>
            <w:r w:rsidRPr="008B58D4">
              <w:t>Qualitative</w:t>
            </w:r>
          </w:p>
        </w:tc>
        <w:tc>
          <w:tcPr>
            <w:tcW w:w="762" w:type="pct"/>
            <w:tcBorders>
              <w:top w:val="single" w:sz="12" w:space="0" w:color="auto"/>
              <w:left w:val="single" w:sz="4" w:space="0" w:color="auto"/>
              <w:bottom w:val="single" w:sz="12" w:space="0" w:color="auto"/>
              <w:right w:val="single" w:sz="4" w:space="0" w:color="auto"/>
            </w:tcBorders>
            <w:shd w:val="clear" w:color="auto" w:fill="C0C0C0"/>
            <w:vAlign w:val="center"/>
          </w:tcPr>
          <w:p w14:paraId="434A8E67" w14:textId="77777777" w:rsidR="00302C7C" w:rsidRPr="008B58D4" w:rsidRDefault="00302C7C" w:rsidP="00852DFC">
            <w:pPr>
              <w:keepNext/>
              <w:ind w:left="993" w:hanging="993"/>
              <w:jc w:val="center"/>
            </w:pPr>
            <w:r w:rsidRPr="008B58D4">
              <w:t>Quantitative</w:t>
            </w:r>
          </w:p>
        </w:tc>
        <w:tc>
          <w:tcPr>
            <w:tcW w:w="2548" w:type="pct"/>
            <w:tcBorders>
              <w:top w:val="single" w:sz="12" w:space="0" w:color="auto"/>
              <w:left w:val="single" w:sz="4" w:space="0" w:color="auto"/>
              <w:bottom w:val="single" w:sz="12" w:space="0" w:color="auto"/>
              <w:right w:val="single" w:sz="12" w:space="0" w:color="auto"/>
            </w:tcBorders>
            <w:shd w:val="clear" w:color="auto" w:fill="C0C0C0"/>
            <w:vAlign w:val="center"/>
          </w:tcPr>
          <w:p w14:paraId="1E45CBDA" w14:textId="77777777" w:rsidR="00302C7C" w:rsidRPr="008B58D4" w:rsidRDefault="00302C7C" w:rsidP="00852DFC">
            <w:pPr>
              <w:keepNext/>
              <w:ind w:left="993" w:hanging="993"/>
              <w:jc w:val="center"/>
            </w:pPr>
            <w:r w:rsidRPr="008B58D4">
              <w:t>Method</w:t>
            </w:r>
          </w:p>
        </w:tc>
        <w:permStart w:id="1541290156" w:edGrp="everyone" w:displacedByCustomXml="next"/>
        <w:sdt>
          <w:sdtPr>
            <w:rPr>
              <w:rFonts w:ascii="Arial" w:hAnsi="Arial" w:cs="Arial"/>
              <w:sz w:val="44"/>
              <w:szCs w:val="44"/>
            </w:rPr>
            <w:id w:val="-68039134"/>
            <w14:checkbox>
              <w14:checked w14:val="1"/>
              <w14:checkedState w14:val="00FE" w14:font="Wingdings"/>
              <w14:uncheckedState w14:val="00A8" w14:font="Wingdings"/>
            </w14:checkbox>
          </w:sdtPr>
          <w:sdtEndPr/>
          <w:sdtContent>
            <w:tc>
              <w:tcPr>
                <w:tcW w:w="384" w:type="pct"/>
                <w:tcBorders>
                  <w:top w:val="nil"/>
                  <w:left w:val="single" w:sz="12" w:space="0" w:color="auto"/>
                  <w:bottom w:val="nil"/>
                  <w:right w:val="nil"/>
                </w:tcBorders>
                <w:shd w:val="clear" w:color="auto" w:fill="auto"/>
              </w:tcPr>
              <w:p w14:paraId="76AA3A24" w14:textId="00D6B96E" w:rsidR="00302C7C" w:rsidRPr="008B58D4" w:rsidRDefault="000E3812" w:rsidP="00852DFC">
                <w:pPr>
                  <w:keepNext/>
                  <w:ind w:left="993" w:hanging="993"/>
                </w:pPr>
                <w:r>
                  <w:rPr>
                    <w:rFonts w:ascii="Arial" w:hAnsi="Arial" w:cs="Arial"/>
                    <w:sz w:val="44"/>
                    <w:szCs w:val="44"/>
                  </w:rPr>
                  <w:sym w:font="Wingdings" w:char="F0FE"/>
                </w:r>
              </w:p>
            </w:tc>
          </w:sdtContent>
        </w:sdt>
        <w:permEnd w:id="1541290156" w:displacedByCustomXml="prev"/>
      </w:tr>
      <w:tr w:rsidR="00302C7C" w:rsidRPr="008B58D4" w14:paraId="564B9042" w14:textId="77777777" w:rsidTr="00852DFC">
        <w:trPr>
          <w:trHeight w:val="425"/>
        </w:trPr>
        <w:tc>
          <w:tcPr>
            <w:tcW w:w="546" w:type="pct"/>
            <w:tcBorders>
              <w:top w:val="nil"/>
              <w:left w:val="nil"/>
              <w:bottom w:val="nil"/>
              <w:right w:val="single" w:sz="12" w:space="0" w:color="auto"/>
            </w:tcBorders>
          </w:tcPr>
          <w:p w14:paraId="49270386" w14:textId="77777777" w:rsidR="00302C7C" w:rsidRPr="008B58D4" w:rsidRDefault="00302C7C" w:rsidP="00852DFC">
            <w:pPr>
              <w:ind w:left="993" w:hanging="993"/>
              <w:jc w:val="center"/>
            </w:pPr>
          </w:p>
        </w:tc>
        <w:permStart w:id="1867139990" w:edGrp="everyone" w:displacedByCustomXml="next"/>
        <w:sdt>
          <w:sdtPr>
            <w:rPr>
              <w:rFonts w:ascii="Arial" w:hAnsi="Arial" w:cs="Arial"/>
              <w:sz w:val="40"/>
              <w:szCs w:val="40"/>
            </w:rPr>
            <w:id w:val="-2000799896"/>
            <w14:checkbox>
              <w14:checked w14:val="0"/>
              <w14:checkedState w14:val="00FE" w14:font="Wingdings"/>
              <w14:uncheckedState w14:val="00A8" w14:font="Wingdings"/>
            </w14:checkbox>
          </w:sdtPr>
          <w:sdtEndPr/>
          <w:sdtContent>
            <w:tc>
              <w:tcPr>
                <w:tcW w:w="760" w:type="pct"/>
                <w:tcBorders>
                  <w:top w:val="single" w:sz="12" w:space="0" w:color="auto"/>
                  <w:left w:val="single" w:sz="12" w:space="0" w:color="auto"/>
                  <w:bottom w:val="single" w:sz="8" w:space="0" w:color="auto"/>
                  <w:right w:val="single" w:sz="8" w:space="0" w:color="auto"/>
                </w:tcBorders>
                <w:shd w:val="clear" w:color="auto" w:fill="auto"/>
                <w:vAlign w:val="center"/>
              </w:tcPr>
              <w:p w14:paraId="78BEFCD3" w14:textId="37A395C3" w:rsidR="00302C7C" w:rsidRPr="00302C7C" w:rsidRDefault="00507C14" w:rsidP="00852DFC">
                <w:pPr>
                  <w:ind w:left="993" w:hanging="993"/>
                  <w:jc w:val="center"/>
                  <w:rPr>
                    <w:rFonts w:ascii="Arial" w:hAnsi="Arial" w:cs="Arial"/>
                    <w:sz w:val="40"/>
                    <w:szCs w:val="40"/>
                  </w:rPr>
                </w:pPr>
                <w:r>
                  <w:rPr>
                    <w:rFonts w:ascii="Arial" w:hAnsi="Arial" w:cs="Arial"/>
                    <w:sz w:val="40"/>
                    <w:szCs w:val="40"/>
                  </w:rPr>
                  <w:sym w:font="Wingdings" w:char="F0A8"/>
                </w:r>
              </w:p>
            </w:tc>
          </w:sdtContent>
        </w:sdt>
        <w:permEnd w:id="1867139990" w:displacedByCustomXml="prev"/>
        <w:permStart w:id="761223251" w:edGrp="everyone" w:displacedByCustomXml="next"/>
        <w:sdt>
          <w:sdtPr>
            <w:rPr>
              <w:rFonts w:ascii="Arial" w:hAnsi="Arial" w:cs="Arial"/>
              <w:sz w:val="40"/>
              <w:szCs w:val="40"/>
            </w:rPr>
            <w:id w:val="-2129065240"/>
            <w14:checkbox>
              <w14:checked w14:val="1"/>
              <w14:checkedState w14:val="00FE" w14:font="Wingdings"/>
              <w14:uncheckedState w14:val="00A8" w14:font="Wingdings"/>
            </w14:checkbox>
          </w:sdtPr>
          <w:sdtEndPr/>
          <w:sdtContent>
            <w:tc>
              <w:tcPr>
                <w:tcW w:w="762" w:type="pct"/>
                <w:tcBorders>
                  <w:top w:val="single" w:sz="12" w:space="0" w:color="auto"/>
                  <w:left w:val="single" w:sz="4" w:space="0" w:color="auto"/>
                  <w:right w:val="single" w:sz="4" w:space="0" w:color="auto"/>
                </w:tcBorders>
                <w:vAlign w:val="center"/>
              </w:tcPr>
              <w:p w14:paraId="51F61FFD" w14:textId="75A815FA" w:rsidR="00302C7C" w:rsidRPr="00302C7C" w:rsidRDefault="00507C14"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761223251" w:displacedByCustomXml="prev"/>
        <w:tc>
          <w:tcPr>
            <w:tcW w:w="2548" w:type="pct"/>
            <w:tcBorders>
              <w:top w:val="single" w:sz="12" w:space="0" w:color="auto"/>
              <w:left w:val="single" w:sz="4" w:space="0" w:color="auto"/>
              <w:right w:val="single" w:sz="12" w:space="0" w:color="auto"/>
            </w:tcBorders>
            <w:shd w:val="clear" w:color="auto" w:fill="auto"/>
            <w:vAlign w:val="center"/>
          </w:tcPr>
          <w:p w14:paraId="6A361821" w14:textId="77777777" w:rsidR="00302C7C" w:rsidRPr="008B58D4" w:rsidRDefault="00302C7C" w:rsidP="00852DFC">
            <w:pPr>
              <w:jc w:val="center"/>
            </w:pPr>
            <w:r w:rsidRPr="008B58D4">
              <w:t>Analyses expected monetary value</w:t>
            </w:r>
          </w:p>
        </w:tc>
        <w:tc>
          <w:tcPr>
            <w:tcW w:w="384" w:type="pct"/>
            <w:tcBorders>
              <w:top w:val="nil"/>
              <w:left w:val="single" w:sz="12" w:space="0" w:color="auto"/>
              <w:bottom w:val="nil"/>
              <w:right w:val="nil"/>
            </w:tcBorders>
          </w:tcPr>
          <w:p w14:paraId="3848A76B" w14:textId="77777777" w:rsidR="00302C7C" w:rsidRPr="008B58D4" w:rsidRDefault="00302C7C" w:rsidP="00852DFC">
            <w:pPr>
              <w:ind w:left="993" w:hanging="993"/>
            </w:pPr>
          </w:p>
        </w:tc>
      </w:tr>
      <w:tr w:rsidR="00302C7C" w:rsidRPr="008B58D4" w14:paraId="7CA74444" w14:textId="77777777" w:rsidTr="00852DFC">
        <w:trPr>
          <w:trHeight w:val="425"/>
        </w:trPr>
        <w:tc>
          <w:tcPr>
            <w:tcW w:w="546" w:type="pct"/>
            <w:tcBorders>
              <w:top w:val="nil"/>
              <w:left w:val="nil"/>
              <w:bottom w:val="nil"/>
              <w:right w:val="single" w:sz="12" w:space="0" w:color="auto"/>
            </w:tcBorders>
          </w:tcPr>
          <w:p w14:paraId="2BEA0C65" w14:textId="77777777" w:rsidR="00302C7C" w:rsidRPr="008B58D4" w:rsidRDefault="00302C7C" w:rsidP="00852DFC">
            <w:pPr>
              <w:ind w:left="993" w:hanging="993"/>
              <w:jc w:val="center"/>
            </w:pPr>
          </w:p>
        </w:tc>
        <w:permStart w:id="12137892" w:edGrp="everyone" w:displacedByCustomXml="next"/>
        <w:sdt>
          <w:sdtPr>
            <w:rPr>
              <w:rFonts w:ascii="Arial" w:hAnsi="Arial" w:cs="Arial"/>
              <w:sz w:val="40"/>
              <w:szCs w:val="40"/>
            </w:rPr>
            <w:id w:val="467557008"/>
            <w14:checkbox>
              <w14:checked w14:val="1"/>
              <w14:checkedState w14:val="00FE" w14:font="Wingdings"/>
              <w14:uncheckedState w14:val="00A8" w14:font="Wingdings"/>
            </w14:checkbox>
          </w:sdtPr>
          <w:sdtEndPr/>
          <w:sdtContent>
            <w:tc>
              <w:tcPr>
                <w:tcW w:w="760" w:type="pct"/>
                <w:tcBorders>
                  <w:left w:val="single" w:sz="12" w:space="0" w:color="auto"/>
                  <w:right w:val="single" w:sz="4" w:space="0" w:color="auto"/>
                </w:tcBorders>
                <w:shd w:val="clear" w:color="auto" w:fill="auto"/>
                <w:vAlign w:val="center"/>
              </w:tcPr>
              <w:p w14:paraId="4CEA3F0E" w14:textId="3ABE6816" w:rsidR="00302C7C" w:rsidRPr="00302C7C" w:rsidRDefault="00507C14" w:rsidP="00852DFC">
                <w:pPr>
                  <w:ind w:left="993" w:hanging="993"/>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2137892" w:displacedByCustomXml="prev"/>
        <w:permStart w:id="681976024" w:edGrp="everyone" w:displacedByCustomXml="next"/>
        <w:sdt>
          <w:sdtPr>
            <w:rPr>
              <w:rFonts w:ascii="Arial" w:hAnsi="Arial" w:cs="Arial"/>
              <w:sz w:val="40"/>
              <w:szCs w:val="40"/>
            </w:rPr>
            <w:id w:val="-610205765"/>
            <w14:checkbox>
              <w14:checked w14:val="0"/>
              <w14:checkedState w14:val="00FE" w14:font="Wingdings"/>
              <w14:uncheckedState w14:val="00A8" w14:font="Wingdings"/>
            </w14:checkbox>
          </w:sdtPr>
          <w:sdtEndPr/>
          <w:sdtContent>
            <w:tc>
              <w:tcPr>
                <w:tcW w:w="762" w:type="pct"/>
                <w:tcBorders>
                  <w:left w:val="single" w:sz="4" w:space="0" w:color="auto"/>
                  <w:right w:val="single" w:sz="4" w:space="0" w:color="auto"/>
                </w:tcBorders>
                <w:vAlign w:val="center"/>
              </w:tcPr>
              <w:p w14:paraId="5181D70C" w14:textId="55027CF4" w:rsidR="00302C7C" w:rsidRPr="00302C7C" w:rsidRDefault="00507C14" w:rsidP="00852DFC">
                <w:pPr>
                  <w:jc w:val="center"/>
                  <w:rPr>
                    <w:rFonts w:ascii="Arial" w:hAnsi="Arial" w:cs="Arial"/>
                    <w:color w:val="17365D" w:themeColor="text2" w:themeShade="BF"/>
                    <w:sz w:val="40"/>
                    <w:szCs w:val="40"/>
                  </w:rPr>
                </w:pPr>
                <w:r>
                  <w:rPr>
                    <w:rFonts w:ascii="Arial" w:hAnsi="Arial" w:cs="Arial"/>
                    <w:sz w:val="40"/>
                    <w:szCs w:val="40"/>
                  </w:rPr>
                  <w:sym w:font="Wingdings" w:char="F0A8"/>
                </w:r>
              </w:p>
            </w:tc>
          </w:sdtContent>
        </w:sdt>
        <w:permEnd w:id="681976024" w:displacedByCustomXml="prev"/>
        <w:tc>
          <w:tcPr>
            <w:tcW w:w="2548" w:type="pct"/>
            <w:tcBorders>
              <w:left w:val="single" w:sz="4" w:space="0" w:color="auto"/>
              <w:right w:val="single" w:sz="12" w:space="0" w:color="auto"/>
            </w:tcBorders>
            <w:shd w:val="clear" w:color="auto" w:fill="auto"/>
            <w:vAlign w:val="center"/>
          </w:tcPr>
          <w:p w14:paraId="7D23D4D4" w14:textId="77777777" w:rsidR="00302C7C" w:rsidRPr="008B58D4" w:rsidRDefault="00302C7C" w:rsidP="00852DFC">
            <w:pPr>
              <w:jc w:val="center"/>
            </w:pPr>
            <w:r w:rsidRPr="008B58D4">
              <w:t>Considers likelihood of occurrence and impact on projective objectives</w:t>
            </w:r>
          </w:p>
        </w:tc>
        <w:tc>
          <w:tcPr>
            <w:tcW w:w="384" w:type="pct"/>
            <w:tcBorders>
              <w:top w:val="nil"/>
              <w:left w:val="single" w:sz="12" w:space="0" w:color="auto"/>
              <w:bottom w:val="nil"/>
              <w:right w:val="nil"/>
            </w:tcBorders>
          </w:tcPr>
          <w:p w14:paraId="62A8B150" w14:textId="77777777" w:rsidR="00302C7C" w:rsidRPr="008B58D4" w:rsidRDefault="00302C7C" w:rsidP="00852DFC">
            <w:pPr>
              <w:ind w:left="993" w:hanging="993"/>
            </w:pPr>
          </w:p>
        </w:tc>
      </w:tr>
      <w:tr w:rsidR="00302C7C" w:rsidRPr="008B58D4" w14:paraId="7D26FF0C" w14:textId="77777777" w:rsidTr="00852DFC">
        <w:trPr>
          <w:trHeight w:val="425"/>
        </w:trPr>
        <w:tc>
          <w:tcPr>
            <w:tcW w:w="546" w:type="pct"/>
            <w:tcBorders>
              <w:top w:val="nil"/>
              <w:left w:val="nil"/>
              <w:bottom w:val="nil"/>
              <w:right w:val="single" w:sz="12" w:space="0" w:color="auto"/>
            </w:tcBorders>
          </w:tcPr>
          <w:p w14:paraId="37F2EEB9" w14:textId="77777777" w:rsidR="00302C7C" w:rsidRPr="008B58D4" w:rsidRDefault="00302C7C" w:rsidP="00852DFC">
            <w:pPr>
              <w:ind w:left="993" w:hanging="993"/>
              <w:jc w:val="center"/>
            </w:pPr>
          </w:p>
        </w:tc>
        <w:permStart w:id="792411130" w:edGrp="everyone" w:displacedByCustomXml="next"/>
        <w:sdt>
          <w:sdtPr>
            <w:rPr>
              <w:rFonts w:ascii="Arial" w:hAnsi="Arial" w:cs="Arial"/>
              <w:sz w:val="40"/>
              <w:szCs w:val="40"/>
            </w:rPr>
            <w:id w:val="1794944096"/>
            <w14:checkbox>
              <w14:checked w14:val="1"/>
              <w14:checkedState w14:val="00FE" w14:font="Wingdings"/>
              <w14:uncheckedState w14:val="00A8" w14:font="Wingdings"/>
            </w14:checkbox>
          </w:sdtPr>
          <w:sdtEndPr/>
          <w:sdtContent>
            <w:tc>
              <w:tcPr>
                <w:tcW w:w="760" w:type="pct"/>
                <w:tcBorders>
                  <w:left w:val="single" w:sz="12" w:space="0" w:color="auto"/>
                  <w:right w:val="single" w:sz="4" w:space="0" w:color="auto"/>
                </w:tcBorders>
                <w:shd w:val="clear" w:color="auto" w:fill="auto"/>
                <w:vAlign w:val="center"/>
              </w:tcPr>
              <w:p w14:paraId="7DBCF928" w14:textId="160B3687" w:rsidR="00302C7C" w:rsidRPr="00302C7C" w:rsidRDefault="000E3812" w:rsidP="00852DFC">
                <w:pPr>
                  <w:ind w:left="993" w:hanging="993"/>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792411130" w:displacedByCustomXml="prev"/>
        <w:permStart w:id="1639980042" w:edGrp="everyone" w:displacedByCustomXml="next"/>
        <w:sdt>
          <w:sdtPr>
            <w:rPr>
              <w:rFonts w:ascii="Arial" w:hAnsi="Arial" w:cs="Arial"/>
              <w:sz w:val="40"/>
              <w:szCs w:val="40"/>
            </w:rPr>
            <w:id w:val="565686735"/>
            <w14:checkbox>
              <w14:checked w14:val="0"/>
              <w14:checkedState w14:val="00FE" w14:font="Wingdings"/>
              <w14:uncheckedState w14:val="00A8" w14:font="Wingdings"/>
            </w14:checkbox>
          </w:sdtPr>
          <w:sdtEndPr/>
          <w:sdtContent>
            <w:tc>
              <w:tcPr>
                <w:tcW w:w="762" w:type="pct"/>
                <w:tcBorders>
                  <w:left w:val="single" w:sz="4" w:space="0" w:color="auto"/>
                  <w:right w:val="single" w:sz="4" w:space="0" w:color="auto"/>
                </w:tcBorders>
                <w:vAlign w:val="center"/>
              </w:tcPr>
              <w:p w14:paraId="55AF7E73" w14:textId="177ED4BF" w:rsidR="00302C7C" w:rsidRPr="00302C7C" w:rsidRDefault="000E3812" w:rsidP="00852DFC">
                <w:pPr>
                  <w:jc w:val="center"/>
                  <w:rPr>
                    <w:rFonts w:ascii="Arial" w:hAnsi="Arial" w:cs="Arial"/>
                    <w:color w:val="17365D" w:themeColor="text2" w:themeShade="BF"/>
                    <w:sz w:val="40"/>
                    <w:szCs w:val="40"/>
                  </w:rPr>
                </w:pPr>
                <w:r>
                  <w:rPr>
                    <w:rFonts w:ascii="Arial" w:hAnsi="Arial" w:cs="Arial"/>
                    <w:sz w:val="40"/>
                    <w:szCs w:val="40"/>
                  </w:rPr>
                  <w:sym w:font="Wingdings" w:char="F0A8"/>
                </w:r>
              </w:p>
            </w:tc>
          </w:sdtContent>
        </w:sdt>
        <w:permEnd w:id="1639980042" w:displacedByCustomXml="prev"/>
        <w:tc>
          <w:tcPr>
            <w:tcW w:w="2548" w:type="pct"/>
            <w:tcBorders>
              <w:left w:val="single" w:sz="4" w:space="0" w:color="auto"/>
              <w:right w:val="single" w:sz="12" w:space="0" w:color="auto"/>
            </w:tcBorders>
            <w:shd w:val="clear" w:color="auto" w:fill="auto"/>
            <w:vAlign w:val="center"/>
          </w:tcPr>
          <w:p w14:paraId="4892D2A0" w14:textId="77777777" w:rsidR="00302C7C" w:rsidRPr="008B58D4" w:rsidRDefault="00302C7C" w:rsidP="00852DFC">
            <w:pPr>
              <w:jc w:val="center"/>
            </w:pPr>
            <w:r w:rsidRPr="008B58D4">
              <w:t>Ranks risks</w:t>
            </w:r>
          </w:p>
        </w:tc>
        <w:tc>
          <w:tcPr>
            <w:tcW w:w="384" w:type="pct"/>
            <w:tcBorders>
              <w:top w:val="nil"/>
              <w:left w:val="single" w:sz="12" w:space="0" w:color="auto"/>
              <w:bottom w:val="nil"/>
              <w:right w:val="nil"/>
            </w:tcBorders>
          </w:tcPr>
          <w:p w14:paraId="43A71D97" w14:textId="77777777" w:rsidR="00302C7C" w:rsidRPr="008B58D4" w:rsidRDefault="00302C7C" w:rsidP="00852DFC">
            <w:pPr>
              <w:ind w:left="993" w:hanging="993"/>
            </w:pPr>
          </w:p>
        </w:tc>
      </w:tr>
    </w:tbl>
    <w:p w14:paraId="5C135D5A" w14:textId="77777777" w:rsidR="00302C7C" w:rsidRPr="008B58D4" w:rsidRDefault="00302C7C" w:rsidP="00302C7C"/>
    <w:p w14:paraId="6DF13868" w14:textId="77777777" w:rsidR="00302C7C" w:rsidRPr="008B58D4" w:rsidRDefault="00302C7C" w:rsidP="00302C7C">
      <w:pPr>
        <w:rPr>
          <w:rFonts w:ascii="Arial" w:hAnsi="Arial"/>
          <w:b/>
          <w:i/>
        </w:rPr>
      </w:pPr>
      <w:r w:rsidRPr="008B58D4">
        <w:rPr>
          <w:rFonts w:ascii="Arial" w:hAnsi="Arial"/>
          <w:b/>
          <w:i/>
        </w:rPr>
        <w:t xml:space="preserve">Refer to the Risk Matrix below when responding to </w:t>
      </w:r>
      <w:r w:rsidRPr="008B58D4">
        <w:rPr>
          <w:rFonts w:ascii="Arial" w:hAnsi="Arial"/>
          <w:b/>
          <w:i/>
        </w:rPr>
        <w:fldChar w:fldCharType="begin"/>
      </w:r>
      <w:r w:rsidRPr="008B58D4">
        <w:rPr>
          <w:rFonts w:ascii="Arial" w:hAnsi="Arial"/>
          <w:b/>
          <w:i/>
        </w:rPr>
        <w:instrText xml:space="preserve"> REF _Ref514164832 \r \h  \* MERGEFORMAT </w:instrText>
      </w:r>
      <w:r w:rsidRPr="008B58D4">
        <w:rPr>
          <w:rFonts w:ascii="Arial" w:hAnsi="Arial"/>
          <w:b/>
          <w:i/>
        </w:rPr>
      </w:r>
      <w:r w:rsidRPr="008B58D4">
        <w:rPr>
          <w:rFonts w:ascii="Arial" w:hAnsi="Arial"/>
          <w:b/>
          <w:i/>
        </w:rPr>
        <w:fldChar w:fldCharType="separate"/>
      </w:r>
      <w:r w:rsidR="005E19FF">
        <w:rPr>
          <w:rFonts w:ascii="Arial" w:hAnsi="Arial"/>
          <w:b/>
          <w:i/>
        </w:rPr>
        <w:t xml:space="preserve">Q4. </w:t>
      </w:r>
      <w:r w:rsidRPr="008B58D4">
        <w:rPr>
          <w:rFonts w:ascii="Arial" w:hAnsi="Arial"/>
          <w:b/>
          <w:i/>
        </w:rPr>
        <w:fldChar w:fldCharType="end"/>
      </w:r>
    </w:p>
    <w:p w14:paraId="5A0DF181" w14:textId="77777777" w:rsidR="00302C7C" w:rsidRPr="008B58D4" w:rsidRDefault="00302C7C" w:rsidP="00302C7C"/>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302C7C" w:rsidRPr="008B58D4" w14:paraId="02E66DBF" w14:textId="77777777"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3F6C84A" w14:textId="77777777" w:rsidR="00302C7C" w:rsidRPr="008B58D4" w:rsidRDefault="00302C7C" w:rsidP="00852DFC">
            <w:pPr>
              <w:jc w:val="center"/>
              <w:rPr>
                <w:sz w:val="18"/>
                <w:szCs w:val="18"/>
              </w:rPr>
            </w:pPr>
            <w:r w:rsidRPr="008B58D4">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D6EA457" w14:textId="77777777" w:rsidR="00302C7C" w:rsidRPr="008B58D4" w:rsidRDefault="00302C7C" w:rsidP="00852DFC">
            <w:pPr>
              <w:jc w:val="center"/>
              <w:rPr>
                <w:b/>
                <w:bCs/>
                <w:sz w:val="18"/>
                <w:szCs w:val="18"/>
              </w:rPr>
            </w:pPr>
            <w:r w:rsidRPr="008B58D4">
              <w:rPr>
                <w:b/>
                <w:bCs/>
                <w:sz w:val="18"/>
                <w:szCs w:val="18"/>
              </w:rPr>
              <w:t>A:</w:t>
            </w:r>
          </w:p>
          <w:p w14:paraId="68A34ED5" w14:textId="77777777" w:rsidR="00302C7C" w:rsidRPr="008B58D4" w:rsidRDefault="00302C7C" w:rsidP="00852DFC">
            <w:pPr>
              <w:jc w:val="center"/>
              <w:rPr>
                <w:sz w:val="18"/>
                <w:szCs w:val="18"/>
              </w:rPr>
            </w:pPr>
            <w:r w:rsidRPr="008B58D4">
              <w:rPr>
                <w:b/>
                <w:bCs/>
                <w:sz w:val="18"/>
                <w:szCs w:val="18"/>
              </w:rPr>
              <w:t>Catastrophic</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C14282E" w14:textId="77777777" w:rsidR="00302C7C" w:rsidRPr="008B58D4" w:rsidRDefault="00302C7C" w:rsidP="00852DFC">
            <w:pPr>
              <w:jc w:val="center"/>
              <w:rPr>
                <w:b/>
                <w:bCs/>
                <w:sz w:val="18"/>
                <w:szCs w:val="18"/>
              </w:rPr>
            </w:pPr>
            <w:r w:rsidRPr="008B58D4">
              <w:rPr>
                <w:b/>
                <w:bCs/>
                <w:sz w:val="18"/>
                <w:szCs w:val="18"/>
              </w:rPr>
              <w:t>B:</w:t>
            </w:r>
          </w:p>
          <w:p w14:paraId="0C564EA5" w14:textId="77777777" w:rsidR="00302C7C" w:rsidRPr="008B58D4" w:rsidRDefault="00302C7C" w:rsidP="00852DFC">
            <w:pPr>
              <w:jc w:val="center"/>
              <w:rPr>
                <w:sz w:val="18"/>
                <w:szCs w:val="18"/>
              </w:rPr>
            </w:pPr>
            <w:r w:rsidRPr="008B58D4">
              <w:rPr>
                <w:b/>
                <w:bCs/>
                <w:sz w:val="18"/>
                <w:szCs w:val="18"/>
              </w:rPr>
              <w:t>Major</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613D2ED" w14:textId="77777777" w:rsidR="00302C7C" w:rsidRPr="008B58D4" w:rsidRDefault="00302C7C" w:rsidP="00852DFC">
            <w:pPr>
              <w:jc w:val="center"/>
              <w:rPr>
                <w:b/>
                <w:bCs/>
                <w:sz w:val="18"/>
                <w:szCs w:val="18"/>
              </w:rPr>
            </w:pPr>
            <w:r w:rsidRPr="008B58D4">
              <w:rPr>
                <w:b/>
                <w:bCs/>
                <w:sz w:val="18"/>
                <w:szCs w:val="18"/>
              </w:rPr>
              <w:t>C:</w:t>
            </w:r>
          </w:p>
          <w:p w14:paraId="218FB6C6" w14:textId="77777777" w:rsidR="00302C7C" w:rsidRPr="008B58D4" w:rsidRDefault="00302C7C" w:rsidP="00852DFC">
            <w:pPr>
              <w:jc w:val="center"/>
              <w:rPr>
                <w:sz w:val="18"/>
                <w:szCs w:val="18"/>
              </w:rPr>
            </w:pPr>
            <w:r w:rsidRPr="008B58D4">
              <w:rPr>
                <w:b/>
                <w:bCs/>
                <w:sz w:val="18"/>
                <w:szCs w:val="18"/>
              </w:rPr>
              <w:t>Moderate</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1639A41" w14:textId="77777777" w:rsidR="00302C7C" w:rsidRPr="008B58D4" w:rsidRDefault="00302C7C" w:rsidP="00852DFC">
            <w:pPr>
              <w:jc w:val="center"/>
              <w:rPr>
                <w:b/>
                <w:bCs/>
                <w:sz w:val="18"/>
                <w:szCs w:val="18"/>
              </w:rPr>
            </w:pPr>
            <w:r w:rsidRPr="008B58D4">
              <w:rPr>
                <w:b/>
                <w:bCs/>
                <w:sz w:val="18"/>
                <w:szCs w:val="18"/>
              </w:rPr>
              <w:t>D:</w:t>
            </w:r>
          </w:p>
          <w:p w14:paraId="05217EAB" w14:textId="77777777" w:rsidR="00302C7C" w:rsidRPr="008B58D4" w:rsidRDefault="00302C7C" w:rsidP="00852DFC">
            <w:pPr>
              <w:jc w:val="center"/>
              <w:rPr>
                <w:sz w:val="18"/>
                <w:szCs w:val="18"/>
              </w:rPr>
            </w:pPr>
            <w:r w:rsidRPr="008B58D4">
              <w:rPr>
                <w:b/>
                <w:bCs/>
                <w:sz w:val="18"/>
                <w:szCs w:val="18"/>
              </w:rPr>
              <w:t>Minor</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1050B6F" w14:textId="77777777" w:rsidR="00302C7C" w:rsidRPr="008B58D4" w:rsidRDefault="00302C7C" w:rsidP="00852DFC">
            <w:pPr>
              <w:jc w:val="center"/>
              <w:rPr>
                <w:b/>
                <w:bCs/>
                <w:sz w:val="18"/>
                <w:szCs w:val="18"/>
              </w:rPr>
            </w:pPr>
            <w:r w:rsidRPr="008B58D4">
              <w:rPr>
                <w:b/>
                <w:bCs/>
                <w:sz w:val="18"/>
                <w:szCs w:val="18"/>
              </w:rPr>
              <w:t>E:</w:t>
            </w:r>
          </w:p>
          <w:p w14:paraId="69948CB2" w14:textId="77777777" w:rsidR="00302C7C" w:rsidRPr="008B58D4" w:rsidRDefault="00302C7C" w:rsidP="00852DFC">
            <w:pPr>
              <w:jc w:val="center"/>
              <w:rPr>
                <w:sz w:val="18"/>
                <w:szCs w:val="18"/>
              </w:rPr>
            </w:pPr>
            <w:r w:rsidRPr="008B58D4">
              <w:rPr>
                <w:b/>
                <w:bCs/>
                <w:sz w:val="18"/>
                <w:szCs w:val="18"/>
              </w:rPr>
              <w:t>Insignificant</w:t>
            </w:r>
          </w:p>
        </w:tc>
      </w:tr>
      <w:tr w:rsidR="00302C7C" w:rsidRPr="008B58D4" w14:paraId="06CDA9BD" w14:textId="77777777"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D0CED23" w14:textId="77777777" w:rsidR="00302C7C" w:rsidRPr="008B58D4" w:rsidRDefault="00302C7C" w:rsidP="00852DFC">
            <w:pPr>
              <w:jc w:val="center"/>
              <w:rPr>
                <w:sz w:val="18"/>
                <w:szCs w:val="18"/>
              </w:rPr>
            </w:pPr>
            <w:r w:rsidRPr="008B58D4">
              <w:rPr>
                <w:b/>
                <w:bCs/>
                <w:sz w:val="18"/>
                <w:szCs w:val="18"/>
              </w:rPr>
              <w:t>1: Almost certain</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53F22CC3" w14:textId="77777777" w:rsidR="00302C7C" w:rsidRPr="008B58D4" w:rsidRDefault="00302C7C" w:rsidP="00852DFC">
            <w:pPr>
              <w:jc w:val="center"/>
              <w:rPr>
                <w:sz w:val="18"/>
                <w:szCs w:val="18"/>
              </w:rPr>
            </w:pPr>
            <w:r w:rsidRPr="008B58D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0CAC058B" w14:textId="77777777" w:rsidR="00302C7C" w:rsidRPr="008B58D4" w:rsidRDefault="00302C7C" w:rsidP="00852DFC">
            <w:pPr>
              <w:jc w:val="center"/>
              <w:rPr>
                <w:sz w:val="18"/>
                <w:szCs w:val="18"/>
              </w:rPr>
            </w:pPr>
            <w:r w:rsidRPr="008B58D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E5D4AA9"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C0612D5"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00D3C43" w14:textId="77777777" w:rsidR="00302C7C" w:rsidRPr="008B58D4" w:rsidRDefault="00302C7C" w:rsidP="00852DFC">
            <w:pPr>
              <w:jc w:val="center"/>
              <w:rPr>
                <w:sz w:val="18"/>
                <w:szCs w:val="18"/>
              </w:rPr>
            </w:pPr>
            <w:r w:rsidRPr="008B58D4">
              <w:rPr>
                <w:b/>
                <w:bCs/>
                <w:sz w:val="18"/>
                <w:szCs w:val="18"/>
              </w:rPr>
              <w:t>M</w:t>
            </w:r>
          </w:p>
        </w:tc>
      </w:tr>
      <w:tr w:rsidR="00302C7C" w:rsidRPr="008B58D4" w14:paraId="0E3025B0" w14:textId="77777777"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F57182" w14:textId="77777777" w:rsidR="00302C7C" w:rsidRPr="008B58D4" w:rsidRDefault="00302C7C" w:rsidP="00852DFC">
            <w:pPr>
              <w:jc w:val="center"/>
              <w:rPr>
                <w:sz w:val="18"/>
                <w:szCs w:val="18"/>
              </w:rPr>
            </w:pPr>
            <w:r w:rsidRPr="008B58D4">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55104465" w14:textId="77777777" w:rsidR="00302C7C" w:rsidRPr="008B58D4" w:rsidRDefault="00302C7C" w:rsidP="00852DFC">
            <w:pPr>
              <w:jc w:val="center"/>
              <w:rPr>
                <w:sz w:val="18"/>
                <w:szCs w:val="18"/>
              </w:rPr>
            </w:pPr>
            <w:r w:rsidRPr="008B58D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C1CAB0F"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2DB4C85"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2135DB6"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BFEEF53" w14:textId="77777777" w:rsidR="00302C7C" w:rsidRPr="008B58D4" w:rsidRDefault="00302C7C" w:rsidP="00852DFC">
            <w:pPr>
              <w:jc w:val="center"/>
              <w:rPr>
                <w:sz w:val="18"/>
                <w:szCs w:val="18"/>
              </w:rPr>
            </w:pPr>
            <w:r w:rsidRPr="008B58D4">
              <w:rPr>
                <w:b/>
                <w:bCs/>
                <w:sz w:val="18"/>
                <w:szCs w:val="18"/>
              </w:rPr>
              <w:t>M</w:t>
            </w:r>
          </w:p>
        </w:tc>
      </w:tr>
      <w:tr w:rsidR="00302C7C" w:rsidRPr="008B58D4" w14:paraId="7B35C0AC" w14:textId="77777777"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8227EF1" w14:textId="77777777" w:rsidR="00302C7C" w:rsidRPr="008B58D4" w:rsidRDefault="00302C7C" w:rsidP="00852DFC">
            <w:pPr>
              <w:jc w:val="center"/>
              <w:rPr>
                <w:sz w:val="18"/>
                <w:szCs w:val="18"/>
              </w:rPr>
            </w:pPr>
            <w:r w:rsidRPr="008B58D4">
              <w:rPr>
                <w:b/>
                <w:bCs/>
                <w:sz w:val="18"/>
                <w:szCs w:val="18"/>
              </w:rPr>
              <w:t>3: Occasionally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E6CD1A0"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FB29414"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0E7C2DF"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62BA560"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63742ED6" w14:textId="77777777" w:rsidR="00302C7C" w:rsidRPr="008B58D4" w:rsidRDefault="00302C7C" w:rsidP="00852DFC">
            <w:pPr>
              <w:jc w:val="center"/>
              <w:rPr>
                <w:sz w:val="18"/>
                <w:szCs w:val="18"/>
              </w:rPr>
            </w:pPr>
            <w:r w:rsidRPr="008B58D4">
              <w:rPr>
                <w:b/>
                <w:bCs/>
                <w:sz w:val="18"/>
                <w:szCs w:val="18"/>
              </w:rPr>
              <w:t>L</w:t>
            </w:r>
          </w:p>
        </w:tc>
      </w:tr>
      <w:tr w:rsidR="00302C7C" w:rsidRPr="008B58D4" w14:paraId="2088BF5E" w14:textId="77777777"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82D8D21" w14:textId="77777777" w:rsidR="00302C7C" w:rsidRPr="008B58D4" w:rsidRDefault="00302C7C" w:rsidP="00852DFC">
            <w:pPr>
              <w:jc w:val="center"/>
              <w:rPr>
                <w:sz w:val="18"/>
                <w:szCs w:val="18"/>
              </w:rPr>
            </w:pPr>
            <w:r w:rsidRPr="008B58D4">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68C148F"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6FDAF88"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D43B85D"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A04BE52" w14:textId="77777777" w:rsidR="00302C7C" w:rsidRPr="008B58D4" w:rsidRDefault="00302C7C" w:rsidP="00852DFC">
            <w:pPr>
              <w:jc w:val="center"/>
              <w:rPr>
                <w:sz w:val="18"/>
                <w:szCs w:val="18"/>
              </w:rPr>
            </w:pPr>
            <w:r w:rsidRPr="008B58D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306376B" w14:textId="77777777" w:rsidR="00302C7C" w:rsidRPr="008B58D4" w:rsidRDefault="00302C7C" w:rsidP="00852DFC">
            <w:pPr>
              <w:jc w:val="center"/>
              <w:rPr>
                <w:sz w:val="18"/>
                <w:szCs w:val="18"/>
              </w:rPr>
            </w:pPr>
            <w:r w:rsidRPr="008B58D4">
              <w:rPr>
                <w:b/>
                <w:bCs/>
                <w:sz w:val="18"/>
                <w:szCs w:val="18"/>
              </w:rPr>
              <w:t>L</w:t>
            </w:r>
          </w:p>
        </w:tc>
      </w:tr>
      <w:tr w:rsidR="00302C7C" w:rsidRPr="008B58D4" w14:paraId="4A4A3C0D" w14:textId="77777777"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922352B" w14:textId="77777777" w:rsidR="00302C7C" w:rsidRPr="008B58D4" w:rsidRDefault="00302C7C" w:rsidP="00852DFC">
            <w:pPr>
              <w:jc w:val="center"/>
              <w:rPr>
                <w:sz w:val="18"/>
                <w:szCs w:val="18"/>
              </w:rPr>
            </w:pPr>
            <w:r w:rsidRPr="008B58D4">
              <w:rPr>
                <w:b/>
                <w:bCs/>
                <w:sz w:val="18"/>
                <w:szCs w:val="18"/>
              </w:rPr>
              <w:t>5: Rare</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05E900E"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6C95654"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501CE6D" w14:textId="77777777" w:rsidR="00302C7C" w:rsidRPr="008B58D4" w:rsidRDefault="00302C7C" w:rsidP="00852DFC">
            <w:pPr>
              <w:jc w:val="center"/>
              <w:rPr>
                <w:sz w:val="18"/>
                <w:szCs w:val="18"/>
              </w:rPr>
            </w:pPr>
            <w:r w:rsidRPr="008B58D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158F374" w14:textId="77777777" w:rsidR="00302C7C" w:rsidRPr="008B58D4" w:rsidRDefault="00302C7C" w:rsidP="00852DFC">
            <w:pPr>
              <w:jc w:val="center"/>
              <w:rPr>
                <w:sz w:val="18"/>
                <w:szCs w:val="18"/>
              </w:rPr>
            </w:pPr>
            <w:r w:rsidRPr="008B58D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C808A65" w14:textId="77777777" w:rsidR="00302C7C" w:rsidRPr="008B58D4" w:rsidRDefault="00302C7C" w:rsidP="00852DFC">
            <w:pPr>
              <w:jc w:val="center"/>
              <w:rPr>
                <w:sz w:val="18"/>
                <w:szCs w:val="18"/>
              </w:rPr>
            </w:pPr>
            <w:r w:rsidRPr="008B58D4">
              <w:rPr>
                <w:b/>
                <w:bCs/>
                <w:sz w:val="18"/>
                <w:szCs w:val="18"/>
              </w:rPr>
              <w:t>L</w:t>
            </w:r>
          </w:p>
        </w:tc>
      </w:tr>
    </w:tbl>
    <w:p w14:paraId="1CEEA620" w14:textId="77777777" w:rsidR="00302C7C" w:rsidRPr="008B58D4" w:rsidRDefault="00302C7C" w:rsidP="00302C7C">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302C7C" w:rsidRPr="008B58D4" w14:paraId="50764062" w14:textId="77777777" w:rsidTr="00852DFC">
        <w:trPr>
          <w:trHeight w:val="28"/>
        </w:trPr>
        <w:tc>
          <w:tcPr>
            <w:tcW w:w="2249" w:type="dxa"/>
            <w:shd w:val="clear" w:color="auto" w:fill="FF0000"/>
            <w:tcMar>
              <w:top w:w="72" w:type="dxa"/>
              <w:left w:w="144" w:type="dxa"/>
              <w:bottom w:w="72" w:type="dxa"/>
              <w:right w:w="144" w:type="dxa"/>
            </w:tcMar>
            <w:vAlign w:val="center"/>
            <w:hideMark/>
          </w:tcPr>
          <w:p w14:paraId="0A67E694" w14:textId="77777777" w:rsidR="00302C7C" w:rsidRPr="008B58D4" w:rsidRDefault="00302C7C" w:rsidP="00852DFC">
            <w:pPr>
              <w:jc w:val="center"/>
              <w:rPr>
                <w:sz w:val="18"/>
                <w:szCs w:val="18"/>
              </w:rPr>
            </w:pPr>
            <w:r w:rsidRPr="008B58D4">
              <w:rPr>
                <w:b/>
                <w:bCs/>
                <w:sz w:val="18"/>
                <w:szCs w:val="18"/>
              </w:rPr>
              <w:t>E: Extreme</w:t>
            </w:r>
          </w:p>
        </w:tc>
        <w:tc>
          <w:tcPr>
            <w:tcW w:w="2249" w:type="dxa"/>
            <w:shd w:val="clear" w:color="auto" w:fill="EB8F22"/>
            <w:tcMar>
              <w:top w:w="72" w:type="dxa"/>
              <w:left w:w="144" w:type="dxa"/>
              <w:bottom w:w="72" w:type="dxa"/>
              <w:right w:w="144" w:type="dxa"/>
            </w:tcMar>
            <w:vAlign w:val="center"/>
            <w:hideMark/>
          </w:tcPr>
          <w:p w14:paraId="4F058425" w14:textId="77777777" w:rsidR="00302C7C" w:rsidRPr="008B58D4" w:rsidRDefault="00302C7C" w:rsidP="00852DFC">
            <w:pPr>
              <w:jc w:val="center"/>
              <w:rPr>
                <w:sz w:val="18"/>
                <w:szCs w:val="18"/>
              </w:rPr>
            </w:pPr>
            <w:r w:rsidRPr="008B58D4">
              <w:rPr>
                <w:b/>
                <w:bCs/>
                <w:sz w:val="18"/>
                <w:szCs w:val="18"/>
              </w:rPr>
              <w:t>H: High</w:t>
            </w:r>
          </w:p>
        </w:tc>
        <w:tc>
          <w:tcPr>
            <w:tcW w:w="2249" w:type="dxa"/>
            <w:shd w:val="clear" w:color="auto" w:fill="FFFF00"/>
            <w:tcMar>
              <w:top w:w="72" w:type="dxa"/>
              <w:left w:w="144" w:type="dxa"/>
              <w:bottom w:w="72" w:type="dxa"/>
              <w:right w:w="144" w:type="dxa"/>
            </w:tcMar>
            <w:vAlign w:val="center"/>
            <w:hideMark/>
          </w:tcPr>
          <w:p w14:paraId="21AB6B1E" w14:textId="77777777" w:rsidR="00302C7C" w:rsidRPr="008B58D4" w:rsidRDefault="00302C7C" w:rsidP="00852DFC">
            <w:pPr>
              <w:jc w:val="center"/>
              <w:rPr>
                <w:sz w:val="18"/>
                <w:szCs w:val="18"/>
              </w:rPr>
            </w:pPr>
            <w:r w:rsidRPr="008B58D4">
              <w:rPr>
                <w:b/>
                <w:bCs/>
                <w:sz w:val="18"/>
                <w:szCs w:val="18"/>
              </w:rPr>
              <w:t>M: Medium</w:t>
            </w:r>
          </w:p>
        </w:tc>
        <w:tc>
          <w:tcPr>
            <w:tcW w:w="2249" w:type="dxa"/>
            <w:shd w:val="clear" w:color="auto" w:fill="00B050"/>
            <w:tcMar>
              <w:top w:w="72" w:type="dxa"/>
              <w:left w:w="144" w:type="dxa"/>
              <w:bottom w:w="72" w:type="dxa"/>
              <w:right w:w="144" w:type="dxa"/>
            </w:tcMar>
            <w:vAlign w:val="center"/>
            <w:hideMark/>
          </w:tcPr>
          <w:p w14:paraId="4839120C" w14:textId="77777777" w:rsidR="00302C7C" w:rsidRPr="008B58D4" w:rsidRDefault="00302C7C" w:rsidP="00852DFC">
            <w:pPr>
              <w:jc w:val="center"/>
              <w:rPr>
                <w:sz w:val="18"/>
                <w:szCs w:val="18"/>
              </w:rPr>
            </w:pPr>
            <w:r w:rsidRPr="008B58D4">
              <w:rPr>
                <w:b/>
                <w:bCs/>
                <w:sz w:val="18"/>
                <w:szCs w:val="18"/>
              </w:rPr>
              <w:t>L: Low</w:t>
            </w:r>
          </w:p>
        </w:tc>
      </w:tr>
    </w:tbl>
    <w:p w14:paraId="6390CA43" w14:textId="77777777" w:rsidR="00302C7C" w:rsidRPr="008B58D4" w:rsidRDefault="00302C7C" w:rsidP="00302C7C">
      <w:pPr>
        <w:rPr>
          <w:sz w:val="20"/>
        </w:rPr>
      </w:pPr>
    </w:p>
    <w:p w14:paraId="44AC644D" w14:textId="77777777" w:rsidR="00302C7C" w:rsidRPr="008B58D4" w:rsidRDefault="00302C7C" w:rsidP="00302C7C">
      <w:pPr>
        <w:rPr>
          <w:rFonts w:ascii="Arial" w:hAnsi="Arial" w:cs="Arial"/>
          <w:sz w:val="22"/>
          <w:szCs w:val="22"/>
        </w:rPr>
      </w:pPr>
    </w:p>
    <w:p w14:paraId="2490B065" w14:textId="77777777" w:rsidR="00302C7C" w:rsidRPr="008B58D4" w:rsidRDefault="00302C7C" w:rsidP="00302C7C">
      <w:pPr>
        <w:pStyle w:val="11CSTCPLQuestionBullet"/>
        <w:ind w:left="709" w:hanging="709"/>
      </w:pPr>
      <w:bookmarkStart w:id="4" w:name="_Ref497316899"/>
      <w:bookmarkStart w:id="5" w:name="_Ref514164832"/>
      <w:r w:rsidRPr="008B58D4">
        <w:t xml:space="preserve">Referring to your responses in </w:t>
      </w:r>
      <w:r w:rsidRPr="008B58D4">
        <w:fldChar w:fldCharType="begin"/>
      </w:r>
      <w:r w:rsidRPr="008B58D4">
        <w:instrText xml:space="preserve"> REF _Ref514160814 \r \h  \* MERGEFORMAT </w:instrText>
      </w:r>
      <w:r w:rsidRPr="008B58D4">
        <w:fldChar w:fldCharType="separate"/>
      </w:r>
      <w:r w:rsidR="005E19FF">
        <w:t xml:space="preserve">Q2. </w:t>
      </w:r>
      <w:r w:rsidRPr="008B58D4">
        <w:fldChar w:fldCharType="end"/>
      </w:r>
      <w:r w:rsidRPr="008B58D4">
        <w:t>rate each of the risks you identified using the Risk Matrix shown above.</w:t>
      </w:r>
      <w:bookmarkEnd w:id="4"/>
      <w:r w:rsidRPr="008B58D4">
        <w:t xml:space="preserve"> Identify the Likelihood and Impact you have determined, plus the overall risk rating. </w:t>
      </w:r>
      <w:r w:rsidRPr="008B58D4">
        <w:br/>
      </w:r>
      <w:r w:rsidRPr="008B58D4">
        <w:br/>
        <w:t>Prioritise each risk from 1 to 5 (1 = highest priority, 5 = lowest priority).</w:t>
      </w:r>
      <w:bookmarkEnd w:id="5"/>
    </w:p>
    <w:p w14:paraId="5DCBE509"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557"/>
        <w:gridCol w:w="4945"/>
        <w:gridCol w:w="965"/>
        <w:gridCol w:w="609"/>
      </w:tblGrid>
      <w:tr w:rsidR="00302C7C" w:rsidRPr="008B58D4" w14:paraId="36C4E249" w14:textId="77777777" w:rsidTr="00852DFC">
        <w:tc>
          <w:tcPr>
            <w:tcW w:w="556" w:type="pct"/>
            <w:tcBorders>
              <w:top w:val="nil"/>
              <w:left w:val="nil"/>
              <w:bottom w:val="nil"/>
              <w:right w:val="single" w:sz="12" w:space="0" w:color="auto"/>
            </w:tcBorders>
          </w:tcPr>
          <w:p w14:paraId="721E7C02" w14:textId="77777777" w:rsidR="00302C7C" w:rsidRPr="008B58D4" w:rsidRDefault="00302C7C" w:rsidP="00852DFC">
            <w:pPr>
              <w:keepNext/>
              <w:ind w:left="993" w:hanging="993"/>
            </w:pPr>
            <w:r w:rsidRPr="008B58D4">
              <w:rPr>
                <w:rFonts w:ascii="Arial" w:hAnsi="Arial" w:cs="Arial"/>
                <w:b/>
                <w:sz w:val="22"/>
                <w:szCs w:val="22"/>
              </w:rPr>
              <w:t>Answer</w:t>
            </w:r>
          </w:p>
        </w:tc>
        <w:tc>
          <w:tcPr>
            <w:tcW w:w="857" w:type="pct"/>
            <w:tcBorders>
              <w:top w:val="single" w:sz="12" w:space="0" w:color="auto"/>
              <w:bottom w:val="single" w:sz="12" w:space="0" w:color="auto"/>
              <w:right w:val="single" w:sz="4" w:space="0" w:color="auto"/>
            </w:tcBorders>
            <w:shd w:val="clear" w:color="auto" w:fill="C0C0C0"/>
            <w:vAlign w:val="center"/>
          </w:tcPr>
          <w:p w14:paraId="16884E97" w14:textId="77777777" w:rsidR="00302C7C" w:rsidRPr="008B58D4" w:rsidRDefault="00302C7C" w:rsidP="00852DFC">
            <w:pPr>
              <w:keepNext/>
              <w:ind w:left="993" w:right="82" w:hanging="993"/>
              <w:jc w:val="center"/>
            </w:pPr>
            <w:r w:rsidRPr="008B58D4">
              <w:t>Area</w:t>
            </w:r>
          </w:p>
        </w:tc>
        <w:tc>
          <w:tcPr>
            <w:tcW w:w="2721" w:type="pct"/>
            <w:tcBorders>
              <w:top w:val="single" w:sz="12" w:space="0" w:color="auto"/>
              <w:left w:val="single" w:sz="4" w:space="0" w:color="auto"/>
              <w:bottom w:val="single" w:sz="12" w:space="0" w:color="auto"/>
            </w:tcBorders>
            <w:shd w:val="clear" w:color="auto" w:fill="C0C0C0"/>
            <w:vAlign w:val="center"/>
          </w:tcPr>
          <w:p w14:paraId="063BC60F" w14:textId="77777777" w:rsidR="00302C7C" w:rsidRPr="008B58D4" w:rsidRDefault="00302C7C" w:rsidP="00852DFC">
            <w:pPr>
              <w:keepNext/>
              <w:ind w:left="993" w:right="82" w:hanging="993"/>
              <w:jc w:val="center"/>
            </w:pPr>
            <w:r w:rsidRPr="008B58D4">
              <w:t>Risk rating</w:t>
            </w:r>
          </w:p>
        </w:tc>
        <w:tc>
          <w:tcPr>
            <w:tcW w:w="531" w:type="pct"/>
            <w:tcBorders>
              <w:top w:val="single" w:sz="12" w:space="0" w:color="auto"/>
              <w:left w:val="single" w:sz="4" w:space="0" w:color="auto"/>
              <w:bottom w:val="single" w:sz="12" w:space="0" w:color="auto"/>
            </w:tcBorders>
            <w:shd w:val="clear" w:color="auto" w:fill="C0C0C0"/>
            <w:vAlign w:val="center"/>
          </w:tcPr>
          <w:p w14:paraId="3E29E0B3" w14:textId="77777777" w:rsidR="00302C7C" w:rsidRPr="008B58D4" w:rsidRDefault="00302C7C" w:rsidP="00852DFC">
            <w:pPr>
              <w:keepNext/>
              <w:ind w:right="82"/>
              <w:jc w:val="center"/>
            </w:pPr>
            <w:r w:rsidRPr="008B58D4">
              <w:t>Priority</w:t>
            </w:r>
          </w:p>
        </w:tc>
        <w:permStart w:id="609579433" w:edGrp="everyone" w:displacedByCustomXml="next"/>
        <w:sdt>
          <w:sdtPr>
            <w:rPr>
              <w:rFonts w:ascii="Arial" w:hAnsi="Arial" w:cs="Arial"/>
              <w:sz w:val="44"/>
              <w:szCs w:val="44"/>
            </w:rPr>
            <w:id w:val="-1877614520"/>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79E1628" w14:textId="2E503F70" w:rsidR="00302C7C" w:rsidRPr="008B58D4" w:rsidRDefault="000E3812" w:rsidP="00852DFC">
                <w:pPr>
                  <w:keepNext/>
                  <w:ind w:left="993" w:hanging="993"/>
                </w:pPr>
                <w:r>
                  <w:rPr>
                    <w:rFonts w:ascii="Arial" w:hAnsi="Arial" w:cs="Arial"/>
                    <w:sz w:val="44"/>
                    <w:szCs w:val="44"/>
                  </w:rPr>
                  <w:sym w:font="Wingdings" w:char="F0FE"/>
                </w:r>
              </w:p>
            </w:tc>
          </w:sdtContent>
        </w:sdt>
        <w:permEnd w:id="609579433" w:displacedByCustomXml="prev"/>
      </w:tr>
      <w:tr w:rsidR="00302C7C" w:rsidRPr="008B58D4" w14:paraId="25104F65" w14:textId="77777777" w:rsidTr="00852DFC">
        <w:trPr>
          <w:trHeight w:val="1417"/>
        </w:trPr>
        <w:tc>
          <w:tcPr>
            <w:tcW w:w="556" w:type="pct"/>
            <w:tcBorders>
              <w:top w:val="nil"/>
              <w:left w:val="nil"/>
              <w:bottom w:val="nil"/>
              <w:right w:val="single" w:sz="12" w:space="0" w:color="auto"/>
            </w:tcBorders>
          </w:tcPr>
          <w:p w14:paraId="3A29D79F" w14:textId="77777777" w:rsidR="00302C7C" w:rsidRPr="008B58D4" w:rsidRDefault="00302C7C" w:rsidP="00852DFC">
            <w:pPr>
              <w:ind w:left="993" w:hanging="993"/>
              <w:jc w:val="center"/>
            </w:pPr>
          </w:p>
        </w:tc>
        <w:tc>
          <w:tcPr>
            <w:tcW w:w="857" w:type="pct"/>
            <w:tcBorders>
              <w:top w:val="single" w:sz="12" w:space="0" w:color="auto"/>
              <w:bottom w:val="single" w:sz="4" w:space="0" w:color="auto"/>
              <w:right w:val="single" w:sz="4" w:space="0" w:color="auto"/>
            </w:tcBorders>
            <w:vAlign w:val="center"/>
          </w:tcPr>
          <w:p w14:paraId="7241C514" w14:textId="77777777" w:rsidR="00302C7C" w:rsidRPr="008B58D4" w:rsidRDefault="00302C7C" w:rsidP="00852DFC">
            <w:pPr>
              <w:ind w:right="82"/>
              <w:jc w:val="center"/>
            </w:pPr>
            <w:r w:rsidRPr="008B58D4">
              <w:t>Environmental</w:t>
            </w:r>
          </w:p>
        </w:tc>
        <w:tc>
          <w:tcPr>
            <w:tcW w:w="2721" w:type="pct"/>
            <w:tcBorders>
              <w:top w:val="single" w:sz="12" w:space="0" w:color="auto"/>
              <w:left w:val="single" w:sz="4" w:space="0" w:color="auto"/>
              <w:bottom w:val="single" w:sz="4" w:space="0" w:color="auto"/>
            </w:tcBorders>
            <w:vAlign w:val="center"/>
          </w:tcPr>
          <w:p w14:paraId="603273B2" w14:textId="7ED794BF" w:rsidR="00302C7C" w:rsidRPr="008B58D4" w:rsidRDefault="00302C7C" w:rsidP="00852DFC">
            <w:pPr>
              <w:spacing w:line="360" w:lineRule="auto"/>
              <w:ind w:right="79"/>
              <w:jc w:val="left"/>
            </w:pPr>
            <w:r w:rsidRPr="008B58D4">
              <w:t xml:space="preserve">Likelihood:  </w:t>
            </w:r>
            <w:permStart w:id="71984224" w:edGrp="everyone"/>
            <w:r w:rsidR="000E3812">
              <w:t>Likely</w:t>
            </w:r>
            <w:permEnd w:id="71984224"/>
          </w:p>
          <w:p w14:paraId="0A8D4F01" w14:textId="032284A5"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1301105934" w:edGrp="everyone"/>
            <w:r w:rsidR="000E3812">
              <w:rPr>
                <w:color w:val="17365D" w:themeColor="text2" w:themeShade="BF"/>
              </w:rPr>
              <w:t>Catastrophic</w:t>
            </w:r>
            <w:permEnd w:id="1301105934"/>
          </w:p>
          <w:p w14:paraId="6A1C9CF2" w14:textId="7DC81A20" w:rsidR="00302C7C" w:rsidRPr="008B58D4" w:rsidRDefault="00302C7C" w:rsidP="00852DFC">
            <w:pPr>
              <w:spacing w:line="360" w:lineRule="auto"/>
              <w:ind w:right="79"/>
              <w:jc w:val="left"/>
            </w:pPr>
            <w:r w:rsidRPr="008B58D4">
              <w:t xml:space="preserve">Risk rating:  </w:t>
            </w:r>
            <w:permStart w:id="931750599" w:edGrp="everyone"/>
            <w:r w:rsidR="000E3812">
              <w:t>Extreme</w:t>
            </w:r>
            <w:permEnd w:id="931750599"/>
          </w:p>
        </w:tc>
        <w:tc>
          <w:tcPr>
            <w:tcW w:w="531" w:type="pct"/>
            <w:tcBorders>
              <w:top w:val="single" w:sz="12" w:space="0" w:color="auto"/>
              <w:left w:val="single" w:sz="4" w:space="0" w:color="auto"/>
              <w:bottom w:val="single" w:sz="4" w:space="0" w:color="auto"/>
            </w:tcBorders>
            <w:vAlign w:val="center"/>
          </w:tcPr>
          <w:p w14:paraId="66BDE9F8" w14:textId="7AEC32F5" w:rsidR="00302C7C" w:rsidRPr="008B58D4" w:rsidRDefault="000E3812" w:rsidP="00852DFC">
            <w:pPr>
              <w:spacing w:line="360" w:lineRule="auto"/>
              <w:ind w:right="79"/>
              <w:jc w:val="left"/>
            </w:pPr>
            <w:permStart w:id="1890271812" w:edGrp="everyone"/>
            <w:r>
              <w:t>1</w:t>
            </w:r>
            <w:permEnd w:id="1890271812"/>
          </w:p>
        </w:tc>
        <w:tc>
          <w:tcPr>
            <w:tcW w:w="335" w:type="pct"/>
            <w:tcBorders>
              <w:top w:val="nil"/>
              <w:left w:val="single" w:sz="12" w:space="0" w:color="auto"/>
              <w:bottom w:val="nil"/>
              <w:right w:val="nil"/>
            </w:tcBorders>
          </w:tcPr>
          <w:p w14:paraId="1EC5CB2D" w14:textId="77777777" w:rsidR="00302C7C" w:rsidRPr="008B58D4" w:rsidRDefault="00302C7C" w:rsidP="00852DFC">
            <w:pPr>
              <w:ind w:left="993" w:hanging="993"/>
            </w:pPr>
          </w:p>
        </w:tc>
      </w:tr>
      <w:tr w:rsidR="00302C7C" w:rsidRPr="008B58D4" w14:paraId="093B018C" w14:textId="77777777" w:rsidTr="00852DFC">
        <w:trPr>
          <w:trHeight w:val="1417"/>
        </w:trPr>
        <w:tc>
          <w:tcPr>
            <w:tcW w:w="556" w:type="pct"/>
            <w:tcBorders>
              <w:top w:val="nil"/>
              <w:left w:val="nil"/>
              <w:bottom w:val="nil"/>
              <w:right w:val="single" w:sz="12" w:space="0" w:color="auto"/>
            </w:tcBorders>
          </w:tcPr>
          <w:p w14:paraId="7DC2AB8E" w14:textId="77777777" w:rsidR="00302C7C" w:rsidRPr="008B58D4" w:rsidRDefault="00302C7C" w:rsidP="00852DFC">
            <w:pPr>
              <w:ind w:left="993" w:hanging="993"/>
              <w:jc w:val="center"/>
            </w:pPr>
          </w:p>
        </w:tc>
        <w:tc>
          <w:tcPr>
            <w:tcW w:w="857" w:type="pct"/>
            <w:tcBorders>
              <w:top w:val="single" w:sz="4" w:space="0" w:color="auto"/>
              <w:bottom w:val="single" w:sz="4" w:space="0" w:color="auto"/>
              <w:right w:val="single" w:sz="4" w:space="0" w:color="auto"/>
            </w:tcBorders>
            <w:vAlign w:val="center"/>
          </w:tcPr>
          <w:p w14:paraId="303C6CEF" w14:textId="77777777" w:rsidR="00302C7C" w:rsidRPr="008B58D4" w:rsidRDefault="00302C7C" w:rsidP="00852DFC">
            <w:pPr>
              <w:ind w:right="82"/>
              <w:jc w:val="center"/>
            </w:pPr>
            <w:r w:rsidRPr="008B58D4">
              <w:t>Finance</w:t>
            </w:r>
          </w:p>
        </w:tc>
        <w:tc>
          <w:tcPr>
            <w:tcW w:w="2721" w:type="pct"/>
            <w:tcBorders>
              <w:top w:val="single" w:sz="4" w:space="0" w:color="auto"/>
              <w:left w:val="single" w:sz="4" w:space="0" w:color="auto"/>
              <w:bottom w:val="single" w:sz="4" w:space="0" w:color="auto"/>
            </w:tcBorders>
            <w:vAlign w:val="center"/>
          </w:tcPr>
          <w:p w14:paraId="192BDA87" w14:textId="76FA6082" w:rsidR="00302C7C" w:rsidRPr="008B58D4" w:rsidRDefault="00302C7C" w:rsidP="00852DFC">
            <w:pPr>
              <w:spacing w:line="360" w:lineRule="auto"/>
              <w:ind w:right="79"/>
              <w:jc w:val="left"/>
            </w:pPr>
            <w:r w:rsidRPr="008B58D4">
              <w:t xml:space="preserve">Likelihood:  </w:t>
            </w:r>
            <w:permStart w:id="2078877057" w:edGrp="everyone"/>
            <w:r w:rsidR="000E3812">
              <w:t>Likely</w:t>
            </w:r>
            <w:permEnd w:id="2078877057"/>
          </w:p>
          <w:p w14:paraId="426B2E61" w14:textId="6828B89D"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855401496" w:edGrp="everyone"/>
            <w:r w:rsidR="000E3812">
              <w:rPr>
                <w:color w:val="17365D" w:themeColor="text2" w:themeShade="BF"/>
              </w:rPr>
              <w:t>Major</w:t>
            </w:r>
            <w:permEnd w:id="855401496"/>
          </w:p>
          <w:p w14:paraId="24DF2811" w14:textId="1D30E567" w:rsidR="00302C7C" w:rsidRPr="008B58D4" w:rsidRDefault="00302C7C" w:rsidP="00852DFC">
            <w:pPr>
              <w:spacing w:line="360" w:lineRule="auto"/>
              <w:ind w:right="79"/>
              <w:jc w:val="left"/>
            </w:pPr>
            <w:r w:rsidRPr="008B58D4">
              <w:t xml:space="preserve">Risk rating:  </w:t>
            </w:r>
            <w:permStart w:id="321859974" w:edGrp="everyone"/>
            <w:r w:rsidR="000E3812">
              <w:t>High</w:t>
            </w:r>
            <w:permEnd w:id="321859974"/>
          </w:p>
        </w:tc>
        <w:tc>
          <w:tcPr>
            <w:tcW w:w="531" w:type="pct"/>
            <w:tcBorders>
              <w:top w:val="single" w:sz="4" w:space="0" w:color="auto"/>
              <w:left w:val="single" w:sz="4" w:space="0" w:color="auto"/>
              <w:bottom w:val="single" w:sz="4" w:space="0" w:color="auto"/>
            </w:tcBorders>
            <w:vAlign w:val="center"/>
          </w:tcPr>
          <w:p w14:paraId="2010CC13" w14:textId="4A27BBA4" w:rsidR="00302C7C" w:rsidRPr="008B58D4" w:rsidRDefault="000E3812" w:rsidP="00852DFC">
            <w:pPr>
              <w:spacing w:line="360" w:lineRule="auto"/>
              <w:ind w:right="79"/>
              <w:jc w:val="left"/>
            </w:pPr>
            <w:permStart w:id="1109860181" w:edGrp="everyone"/>
            <w:r>
              <w:t>2</w:t>
            </w:r>
            <w:permEnd w:id="1109860181"/>
          </w:p>
        </w:tc>
        <w:tc>
          <w:tcPr>
            <w:tcW w:w="335" w:type="pct"/>
            <w:tcBorders>
              <w:top w:val="nil"/>
              <w:left w:val="single" w:sz="12" w:space="0" w:color="auto"/>
              <w:bottom w:val="nil"/>
              <w:right w:val="nil"/>
            </w:tcBorders>
          </w:tcPr>
          <w:p w14:paraId="3F71BBB6" w14:textId="77777777" w:rsidR="00302C7C" w:rsidRPr="008B58D4" w:rsidRDefault="00302C7C" w:rsidP="00852DFC">
            <w:pPr>
              <w:ind w:left="993" w:hanging="993"/>
            </w:pPr>
          </w:p>
        </w:tc>
      </w:tr>
      <w:tr w:rsidR="00302C7C" w:rsidRPr="008B58D4" w14:paraId="660636B2" w14:textId="77777777" w:rsidTr="00852DFC">
        <w:trPr>
          <w:trHeight w:val="1417"/>
        </w:trPr>
        <w:tc>
          <w:tcPr>
            <w:tcW w:w="556" w:type="pct"/>
            <w:tcBorders>
              <w:top w:val="nil"/>
              <w:left w:val="nil"/>
              <w:bottom w:val="nil"/>
              <w:right w:val="single" w:sz="12" w:space="0" w:color="auto"/>
            </w:tcBorders>
          </w:tcPr>
          <w:p w14:paraId="37B715D3" w14:textId="77777777" w:rsidR="00302C7C" w:rsidRPr="008B58D4" w:rsidRDefault="00302C7C" w:rsidP="00852DFC">
            <w:pPr>
              <w:ind w:left="993" w:hanging="993"/>
              <w:jc w:val="center"/>
            </w:pPr>
          </w:p>
        </w:tc>
        <w:tc>
          <w:tcPr>
            <w:tcW w:w="857" w:type="pct"/>
            <w:tcBorders>
              <w:top w:val="single" w:sz="4" w:space="0" w:color="auto"/>
              <w:bottom w:val="single" w:sz="4" w:space="0" w:color="auto"/>
              <w:right w:val="single" w:sz="4" w:space="0" w:color="auto"/>
            </w:tcBorders>
            <w:vAlign w:val="center"/>
          </w:tcPr>
          <w:p w14:paraId="05CD21D0" w14:textId="77777777" w:rsidR="00302C7C" w:rsidRPr="008B58D4" w:rsidRDefault="00302C7C" w:rsidP="00852DFC">
            <w:pPr>
              <w:ind w:right="82"/>
              <w:jc w:val="center"/>
            </w:pPr>
            <w:r w:rsidRPr="008B58D4">
              <w:t>Human resources</w:t>
            </w:r>
          </w:p>
        </w:tc>
        <w:tc>
          <w:tcPr>
            <w:tcW w:w="2721" w:type="pct"/>
            <w:tcBorders>
              <w:top w:val="single" w:sz="4" w:space="0" w:color="auto"/>
              <w:left w:val="single" w:sz="4" w:space="0" w:color="auto"/>
              <w:bottom w:val="single" w:sz="4" w:space="0" w:color="auto"/>
            </w:tcBorders>
            <w:vAlign w:val="center"/>
          </w:tcPr>
          <w:p w14:paraId="2996DA18" w14:textId="4C28B269" w:rsidR="00302C7C" w:rsidRPr="008B58D4" w:rsidRDefault="00302C7C" w:rsidP="00852DFC">
            <w:pPr>
              <w:spacing w:line="360" w:lineRule="auto"/>
              <w:ind w:right="79"/>
              <w:jc w:val="left"/>
            </w:pPr>
            <w:r w:rsidRPr="008B58D4">
              <w:t xml:space="preserve">Likelihood:  </w:t>
            </w:r>
            <w:permStart w:id="846466603" w:edGrp="everyone"/>
            <w:r w:rsidR="000E3812">
              <w:t>Likely</w:t>
            </w:r>
            <w:permEnd w:id="846466603"/>
          </w:p>
          <w:p w14:paraId="1B3980AB" w14:textId="546BBC1C"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451429437" w:edGrp="everyone"/>
            <w:r w:rsidR="000E3812">
              <w:rPr>
                <w:color w:val="17365D" w:themeColor="text2" w:themeShade="BF"/>
              </w:rPr>
              <w:t>Catastrophic</w:t>
            </w:r>
            <w:permEnd w:id="451429437"/>
          </w:p>
          <w:p w14:paraId="0809F192" w14:textId="6AA24139" w:rsidR="00302C7C" w:rsidRPr="008B58D4" w:rsidRDefault="00302C7C" w:rsidP="00852DFC">
            <w:pPr>
              <w:spacing w:line="360" w:lineRule="auto"/>
              <w:ind w:right="79"/>
              <w:jc w:val="left"/>
            </w:pPr>
            <w:r w:rsidRPr="008B58D4">
              <w:t xml:space="preserve">Risk rating:  </w:t>
            </w:r>
            <w:permStart w:id="2074897461" w:edGrp="everyone"/>
            <w:r w:rsidR="000E3812">
              <w:t>Extreme</w:t>
            </w:r>
            <w:permEnd w:id="2074897461"/>
          </w:p>
        </w:tc>
        <w:tc>
          <w:tcPr>
            <w:tcW w:w="531" w:type="pct"/>
            <w:tcBorders>
              <w:top w:val="single" w:sz="4" w:space="0" w:color="auto"/>
              <w:left w:val="single" w:sz="4" w:space="0" w:color="auto"/>
              <w:bottom w:val="single" w:sz="4" w:space="0" w:color="auto"/>
            </w:tcBorders>
            <w:vAlign w:val="center"/>
          </w:tcPr>
          <w:p w14:paraId="00853287" w14:textId="6725CAEB" w:rsidR="00302C7C" w:rsidRPr="008B58D4" w:rsidRDefault="000E3812" w:rsidP="00852DFC">
            <w:pPr>
              <w:spacing w:line="360" w:lineRule="auto"/>
              <w:ind w:right="79"/>
              <w:jc w:val="left"/>
            </w:pPr>
            <w:permStart w:id="83840281" w:edGrp="everyone"/>
            <w:r>
              <w:t>1</w:t>
            </w:r>
            <w:permEnd w:id="83840281"/>
          </w:p>
        </w:tc>
        <w:tc>
          <w:tcPr>
            <w:tcW w:w="335" w:type="pct"/>
            <w:tcBorders>
              <w:top w:val="nil"/>
              <w:left w:val="single" w:sz="12" w:space="0" w:color="auto"/>
              <w:bottom w:val="nil"/>
              <w:right w:val="nil"/>
            </w:tcBorders>
          </w:tcPr>
          <w:p w14:paraId="10F01945" w14:textId="77777777" w:rsidR="00302C7C" w:rsidRPr="008B58D4" w:rsidRDefault="00302C7C" w:rsidP="00852DFC">
            <w:pPr>
              <w:ind w:left="993" w:hanging="993"/>
            </w:pPr>
          </w:p>
        </w:tc>
      </w:tr>
      <w:tr w:rsidR="00302C7C" w:rsidRPr="008B58D4" w14:paraId="7666D224" w14:textId="77777777" w:rsidTr="00852DFC">
        <w:trPr>
          <w:trHeight w:val="1417"/>
        </w:trPr>
        <w:tc>
          <w:tcPr>
            <w:tcW w:w="556" w:type="pct"/>
            <w:tcBorders>
              <w:top w:val="nil"/>
              <w:left w:val="nil"/>
              <w:bottom w:val="nil"/>
              <w:right w:val="single" w:sz="12" w:space="0" w:color="auto"/>
            </w:tcBorders>
          </w:tcPr>
          <w:p w14:paraId="176D2CB6" w14:textId="77777777" w:rsidR="00302C7C" w:rsidRPr="008B58D4" w:rsidRDefault="00302C7C" w:rsidP="00852DFC">
            <w:pPr>
              <w:ind w:left="993" w:hanging="993"/>
              <w:jc w:val="center"/>
            </w:pPr>
          </w:p>
        </w:tc>
        <w:tc>
          <w:tcPr>
            <w:tcW w:w="857" w:type="pct"/>
            <w:tcBorders>
              <w:top w:val="single" w:sz="4" w:space="0" w:color="auto"/>
              <w:bottom w:val="single" w:sz="4" w:space="0" w:color="auto"/>
              <w:right w:val="single" w:sz="4" w:space="0" w:color="auto"/>
            </w:tcBorders>
            <w:vAlign w:val="center"/>
          </w:tcPr>
          <w:p w14:paraId="5258FC69" w14:textId="77777777" w:rsidR="00302C7C" w:rsidRPr="008B58D4" w:rsidRDefault="00302C7C" w:rsidP="00852DFC">
            <w:pPr>
              <w:jc w:val="center"/>
            </w:pPr>
            <w:r w:rsidRPr="008B58D4">
              <w:t>Legal</w:t>
            </w:r>
          </w:p>
        </w:tc>
        <w:tc>
          <w:tcPr>
            <w:tcW w:w="2721" w:type="pct"/>
            <w:tcBorders>
              <w:top w:val="single" w:sz="4" w:space="0" w:color="auto"/>
              <w:left w:val="single" w:sz="4" w:space="0" w:color="auto"/>
              <w:bottom w:val="single" w:sz="4" w:space="0" w:color="auto"/>
            </w:tcBorders>
            <w:vAlign w:val="center"/>
          </w:tcPr>
          <w:p w14:paraId="3AD82E1F" w14:textId="5D4D38DB" w:rsidR="00302C7C" w:rsidRPr="008B58D4" w:rsidRDefault="00302C7C" w:rsidP="00852DFC">
            <w:pPr>
              <w:spacing w:line="360" w:lineRule="auto"/>
              <w:ind w:right="79"/>
              <w:jc w:val="left"/>
            </w:pPr>
            <w:r w:rsidRPr="008B58D4">
              <w:t xml:space="preserve">Likelihood:  </w:t>
            </w:r>
            <w:permStart w:id="1914917055" w:edGrp="everyone"/>
            <w:r w:rsidR="000E3812">
              <w:t>Likely</w:t>
            </w:r>
            <w:permEnd w:id="1914917055"/>
          </w:p>
          <w:p w14:paraId="126E3D45" w14:textId="642F3EB2"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929921486" w:edGrp="everyone"/>
            <w:r w:rsidR="000E3812">
              <w:rPr>
                <w:color w:val="17365D" w:themeColor="text2" w:themeShade="BF"/>
              </w:rPr>
              <w:t>Major</w:t>
            </w:r>
            <w:permEnd w:id="929921486"/>
          </w:p>
          <w:p w14:paraId="2A314A06" w14:textId="7DE25BF7" w:rsidR="00302C7C" w:rsidRPr="008B58D4" w:rsidRDefault="00302C7C" w:rsidP="00852DFC">
            <w:pPr>
              <w:spacing w:line="360" w:lineRule="auto"/>
              <w:ind w:right="79"/>
              <w:jc w:val="left"/>
            </w:pPr>
            <w:r w:rsidRPr="008B58D4">
              <w:t xml:space="preserve">Risk rating:  </w:t>
            </w:r>
            <w:permStart w:id="143851766" w:edGrp="everyone"/>
            <w:r w:rsidR="000E3812">
              <w:t>High</w:t>
            </w:r>
            <w:permEnd w:id="143851766"/>
          </w:p>
        </w:tc>
        <w:tc>
          <w:tcPr>
            <w:tcW w:w="531" w:type="pct"/>
            <w:tcBorders>
              <w:top w:val="single" w:sz="4" w:space="0" w:color="auto"/>
              <w:left w:val="single" w:sz="4" w:space="0" w:color="auto"/>
              <w:bottom w:val="single" w:sz="4" w:space="0" w:color="auto"/>
            </w:tcBorders>
            <w:vAlign w:val="center"/>
          </w:tcPr>
          <w:p w14:paraId="3FF1865F" w14:textId="5B06EA92" w:rsidR="00302C7C" w:rsidRPr="008B58D4" w:rsidRDefault="000E3812" w:rsidP="00852DFC">
            <w:pPr>
              <w:spacing w:line="360" w:lineRule="auto"/>
              <w:ind w:right="79"/>
              <w:jc w:val="left"/>
            </w:pPr>
            <w:permStart w:id="316025668" w:edGrp="everyone"/>
            <w:r>
              <w:t>2</w:t>
            </w:r>
            <w:permEnd w:id="316025668"/>
          </w:p>
        </w:tc>
        <w:tc>
          <w:tcPr>
            <w:tcW w:w="335" w:type="pct"/>
            <w:tcBorders>
              <w:top w:val="nil"/>
              <w:left w:val="single" w:sz="12" w:space="0" w:color="auto"/>
              <w:bottom w:val="nil"/>
              <w:right w:val="nil"/>
            </w:tcBorders>
          </w:tcPr>
          <w:p w14:paraId="2FBCBB36" w14:textId="77777777" w:rsidR="00302C7C" w:rsidRPr="008B58D4" w:rsidRDefault="00302C7C" w:rsidP="00852DFC">
            <w:pPr>
              <w:ind w:left="993" w:hanging="993"/>
            </w:pPr>
          </w:p>
        </w:tc>
      </w:tr>
      <w:tr w:rsidR="00302C7C" w:rsidRPr="008B58D4" w14:paraId="3392F2C7" w14:textId="77777777" w:rsidTr="00852DFC">
        <w:trPr>
          <w:trHeight w:val="1417"/>
        </w:trPr>
        <w:tc>
          <w:tcPr>
            <w:tcW w:w="556" w:type="pct"/>
            <w:tcBorders>
              <w:top w:val="nil"/>
              <w:left w:val="nil"/>
              <w:bottom w:val="nil"/>
              <w:right w:val="single" w:sz="12" w:space="0" w:color="auto"/>
            </w:tcBorders>
          </w:tcPr>
          <w:p w14:paraId="6198B2E0" w14:textId="77777777" w:rsidR="00302C7C" w:rsidRPr="008B58D4" w:rsidRDefault="00302C7C" w:rsidP="00852DFC">
            <w:pPr>
              <w:ind w:left="993" w:hanging="993"/>
              <w:jc w:val="center"/>
            </w:pPr>
          </w:p>
        </w:tc>
        <w:tc>
          <w:tcPr>
            <w:tcW w:w="857" w:type="pct"/>
            <w:tcBorders>
              <w:top w:val="single" w:sz="4" w:space="0" w:color="auto"/>
              <w:bottom w:val="single" w:sz="18" w:space="0" w:color="auto"/>
              <w:right w:val="single" w:sz="4" w:space="0" w:color="auto"/>
            </w:tcBorders>
            <w:vAlign w:val="center"/>
          </w:tcPr>
          <w:p w14:paraId="3A1328B2" w14:textId="77777777" w:rsidR="00302C7C" w:rsidRPr="008B58D4" w:rsidRDefault="00302C7C" w:rsidP="00852DFC">
            <w:pPr>
              <w:jc w:val="center"/>
            </w:pPr>
            <w:r w:rsidRPr="008B58D4">
              <w:t>Technology</w:t>
            </w:r>
          </w:p>
        </w:tc>
        <w:tc>
          <w:tcPr>
            <w:tcW w:w="2721" w:type="pct"/>
            <w:tcBorders>
              <w:top w:val="single" w:sz="4" w:space="0" w:color="auto"/>
              <w:left w:val="single" w:sz="4" w:space="0" w:color="auto"/>
              <w:bottom w:val="single" w:sz="18" w:space="0" w:color="auto"/>
            </w:tcBorders>
            <w:vAlign w:val="center"/>
          </w:tcPr>
          <w:p w14:paraId="0C0D0F08" w14:textId="5E2066DD" w:rsidR="00302C7C" w:rsidRPr="008B58D4" w:rsidRDefault="00302C7C" w:rsidP="00852DFC">
            <w:pPr>
              <w:spacing w:line="360" w:lineRule="auto"/>
              <w:ind w:right="79"/>
              <w:jc w:val="left"/>
            </w:pPr>
            <w:r w:rsidRPr="008B58D4">
              <w:t xml:space="preserve">Likelihood:  </w:t>
            </w:r>
            <w:permStart w:id="2003714084" w:edGrp="everyone"/>
            <w:r w:rsidR="000E3812">
              <w:t>Likely</w:t>
            </w:r>
            <w:permEnd w:id="2003714084"/>
          </w:p>
          <w:p w14:paraId="6C065BA1" w14:textId="33450D60"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1450378999" w:edGrp="everyone"/>
            <w:r w:rsidR="000E3812">
              <w:rPr>
                <w:color w:val="17365D" w:themeColor="text2" w:themeShade="BF"/>
              </w:rPr>
              <w:t>Major</w:t>
            </w:r>
            <w:permEnd w:id="1450378999"/>
          </w:p>
          <w:p w14:paraId="4AF61265" w14:textId="3B102276" w:rsidR="00302C7C" w:rsidRPr="008B58D4" w:rsidRDefault="00302C7C" w:rsidP="00852DFC">
            <w:pPr>
              <w:spacing w:line="360" w:lineRule="auto"/>
              <w:ind w:right="79"/>
              <w:jc w:val="left"/>
            </w:pPr>
            <w:r w:rsidRPr="008B58D4">
              <w:t xml:space="preserve">Risk rating:  </w:t>
            </w:r>
            <w:permStart w:id="1635400106" w:edGrp="everyone"/>
            <w:r w:rsidR="000E3812">
              <w:t>High</w:t>
            </w:r>
            <w:permEnd w:id="1635400106"/>
          </w:p>
        </w:tc>
        <w:tc>
          <w:tcPr>
            <w:tcW w:w="531" w:type="pct"/>
            <w:tcBorders>
              <w:top w:val="single" w:sz="4" w:space="0" w:color="auto"/>
              <w:left w:val="single" w:sz="4" w:space="0" w:color="auto"/>
              <w:bottom w:val="single" w:sz="18" w:space="0" w:color="auto"/>
            </w:tcBorders>
            <w:vAlign w:val="center"/>
          </w:tcPr>
          <w:p w14:paraId="5D2C7D8A" w14:textId="7C16B020" w:rsidR="00302C7C" w:rsidRPr="008B58D4" w:rsidRDefault="000E3812" w:rsidP="00852DFC">
            <w:pPr>
              <w:spacing w:line="360" w:lineRule="auto"/>
              <w:ind w:right="79"/>
              <w:jc w:val="left"/>
            </w:pPr>
            <w:permStart w:id="1987140436" w:edGrp="everyone"/>
            <w:r>
              <w:t>1</w:t>
            </w:r>
            <w:permEnd w:id="1987140436"/>
          </w:p>
        </w:tc>
        <w:tc>
          <w:tcPr>
            <w:tcW w:w="335" w:type="pct"/>
            <w:tcBorders>
              <w:top w:val="nil"/>
              <w:left w:val="single" w:sz="12" w:space="0" w:color="auto"/>
              <w:bottom w:val="nil"/>
              <w:right w:val="nil"/>
            </w:tcBorders>
          </w:tcPr>
          <w:p w14:paraId="0ED8F09A" w14:textId="77777777" w:rsidR="00302C7C" w:rsidRPr="008B58D4" w:rsidRDefault="00302C7C" w:rsidP="00852DFC">
            <w:pPr>
              <w:ind w:left="993" w:hanging="993"/>
            </w:pPr>
          </w:p>
        </w:tc>
      </w:tr>
    </w:tbl>
    <w:p w14:paraId="277883ED" w14:textId="77777777" w:rsidR="00302C7C" w:rsidRPr="008B58D4" w:rsidRDefault="00302C7C" w:rsidP="00302C7C">
      <w:pPr>
        <w:rPr>
          <w:rFonts w:ascii="Arial" w:hAnsi="Arial" w:cs="Arial"/>
          <w:sz w:val="22"/>
          <w:szCs w:val="22"/>
        </w:rPr>
      </w:pPr>
    </w:p>
    <w:p w14:paraId="5569E773" w14:textId="77777777" w:rsidR="00302C7C" w:rsidRPr="00302C7C" w:rsidRDefault="00302C7C" w:rsidP="00302C7C">
      <w:pPr>
        <w:pStyle w:val="11CSTCPLQuestionBullet"/>
        <w:numPr>
          <w:ilvl w:val="0"/>
          <w:numId w:val="0"/>
        </w:numPr>
        <w:ind w:left="360" w:hanging="360"/>
        <w:rPr>
          <w:b w:val="0"/>
          <w:sz w:val="22"/>
        </w:rPr>
      </w:pPr>
    </w:p>
    <w:p w14:paraId="5AE10423" w14:textId="77777777" w:rsidR="00302C7C" w:rsidRPr="008B58D4" w:rsidRDefault="00302C7C" w:rsidP="00302C7C">
      <w:pPr>
        <w:pStyle w:val="11CSTCPLQuestionBullet"/>
        <w:ind w:left="709" w:hanging="709"/>
      </w:pPr>
      <w:bookmarkStart w:id="6" w:name="_Ref408921427"/>
      <w:r w:rsidRPr="008B58D4">
        <w:t>Order the elements of the hierarchy of control, from 1 to 6 (i.e. most effective to least effective).</w:t>
      </w:r>
      <w:bookmarkEnd w:id="6"/>
    </w:p>
    <w:p w14:paraId="056898FF" w14:textId="77777777" w:rsidR="00302C7C" w:rsidRPr="008B58D4" w:rsidRDefault="00302C7C" w:rsidP="00302C7C">
      <w:pPr>
        <w:jc w:val="center"/>
        <w:rPr>
          <w:rFonts w:ascii="Arial" w:hAnsi="Arial" w:cs="Arial"/>
          <w:sz w:val="22"/>
          <w:szCs w:val="22"/>
        </w:rPr>
      </w:pPr>
      <w:r w:rsidRPr="008B58D4">
        <w:rPr>
          <w:rFonts w:ascii="Calibri" w:hAnsi="Calibri"/>
          <w:b/>
          <w:noProof/>
          <w:lang w:eastAsia="en-AU"/>
        </w:rPr>
        <w:drawing>
          <wp:inline distT="0" distB="0" distL="0" distR="0" wp14:anchorId="5A32E2B2" wp14:editId="6D2F9BB5">
            <wp:extent cx="3495675" cy="1504315"/>
            <wp:effectExtent l="19050" t="38100" r="47625" b="57785"/>
            <wp:docPr id="27" name="Diagram 27"/>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18C21FCB"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02C7C" w:rsidRPr="008B58D4" w14:paraId="2276BBC1" w14:textId="77777777" w:rsidTr="00852DFC">
        <w:tc>
          <w:tcPr>
            <w:tcW w:w="624" w:type="pct"/>
            <w:tcBorders>
              <w:top w:val="nil"/>
              <w:left w:val="nil"/>
              <w:bottom w:val="nil"/>
              <w:right w:val="single" w:sz="12" w:space="0" w:color="auto"/>
            </w:tcBorders>
          </w:tcPr>
          <w:p w14:paraId="6A4A6837" w14:textId="77777777" w:rsidR="00302C7C" w:rsidRPr="008B58D4" w:rsidRDefault="00302C7C" w:rsidP="00852DFC">
            <w:pPr>
              <w:keepNext/>
              <w:ind w:left="993" w:hanging="993"/>
            </w:pPr>
            <w:r w:rsidRPr="008B58D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38CEC08" w14:textId="77777777" w:rsidR="00302C7C" w:rsidRPr="008B58D4" w:rsidRDefault="00302C7C" w:rsidP="00852DFC">
            <w:pPr>
              <w:keepNext/>
              <w:ind w:left="993" w:right="82" w:hanging="993"/>
              <w:jc w:val="center"/>
            </w:pPr>
            <w:r w:rsidRPr="008B58D4">
              <w:t>Label (1 – 6)</w:t>
            </w:r>
          </w:p>
        </w:tc>
        <w:tc>
          <w:tcPr>
            <w:tcW w:w="2945" w:type="pct"/>
            <w:tcBorders>
              <w:top w:val="single" w:sz="12" w:space="0" w:color="auto"/>
              <w:left w:val="single" w:sz="4" w:space="0" w:color="auto"/>
              <w:bottom w:val="single" w:sz="12" w:space="0" w:color="auto"/>
            </w:tcBorders>
            <w:shd w:val="clear" w:color="auto" w:fill="C0C0C0"/>
            <w:vAlign w:val="center"/>
          </w:tcPr>
          <w:p w14:paraId="1047D7E2" w14:textId="77777777" w:rsidR="00302C7C" w:rsidRPr="008B58D4" w:rsidRDefault="00302C7C" w:rsidP="00852DFC">
            <w:pPr>
              <w:keepNext/>
              <w:ind w:left="993" w:right="82" w:hanging="993"/>
              <w:jc w:val="center"/>
            </w:pPr>
            <w:r w:rsidRPr="008B58D4">
              <w:t>Element</w:t>
            </w:r>
          </w:p>
        </w:tc>
        <w:permStart w:id="377755702" w:edGrp="everyone" w:displacedByCustomXml="next"/>
        <w:sdt>
          <w:sdtPr>
            <w:rPr>
              <w:rFonts w:ascii="Arial" w:hAnsi="Arial" w:cs="Arial"/>
              <w:sz w:val="44"/>
              <w:szCs w:val="44"/>
            </w:rPr>
            <w:id w:val="-1737168987"/>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F31BEF0" w14:textId="379A0CAC" w:rsidR="00302C7C" w:rsidRPr="008B58D4" w:rsidRDefault="0008016E" w:rsidP="00852DFC">
                <w:pPr>
                  <w:keepNext/>
                  <w:ind w:left="993" w:hanging="993"/>
                </w:pPr>
                <w:r>
                  <w:rPr>
                    <w:rFonts w:ascii="Arial" w:hAnsi="Arial" w:cs="Arial"/>
                    <w:sz w:val="44"/>
                    <w:szCs w:val="44"/>
                  </w:rPr>
                  <w:sym w:font="Wingdings" w:char="F0FE"/>
                </w:r>
              </w:p>
            </w:tc>
          </w:sdtContent>
        </w:sdt>
        <w:permEnd w:id="377755702" w:displacedByCustomXml="prev"/>
      </w:tr>
      <w:tr w:rsidR="00302C7C" w:rsidRPr="008B58D4" w14:paraId="07A5088B" w14:textId="77777777" w:rsidTr="00852DFC">
        <w:trPr>
          <w:trHeight w:val="454"/>
        </w:trPr>
        <w:tc>
          <w:tcPr>
            <w:tcW w:w="624" w:type="pct"/>
            <w:tcBorders>
              <w:top w:val="nil"/>
              <w:left w:val="nil"/>
              <w:bottom w:val="nil"/>
              <w:right w:val="single" w:sz="12" w:space="0" w:color="auto"/>
            </w:tcBorders>
          </w:tcPr>
          <w:p w14:paraId="400DA84A" w14:textId="77777777" w:rsidR="00302C7C" w:rsidRPr="008B58D4" w:rsidRDefault="00302C7C" w:rsidP="00852DFC">
            <w:pPr>
              <w:ind w:left="993" w:hanging="993"/>
              <w:jc w:val="center"/>
            </w:pPr>
          </w:p>
        </w:tc>
        <w:tc>
          <w:tcPr>
            <w:tcW w:w="1096" w:type="pct"/>
            <w:tcBorders>
              <w:top w:val="single" w:sz="12" w:space="0" w:color="auto"/>
              <w:right w:val="single" w:sz="4" w:space="0" w:color="auto"/>
            </w:tcBorders>
            <w:vAlign w:val="center"/>
          </w:tcPr>
          <w:p w14:paraId="66FDFC2B" w14:textId="3CAB05DE" w:rsidR="00302C7C" w:rsidRPr="008B58D4" w:rsidRDefault="0008016E" w:rsidP="00852DFC">
            <w:pPr>
              <w:ind w:right="82"/>
              <w:jc w:val="center"/>
              <w:rPr>
                <w:rFonts w:ascii="Arial" w:hAnsi="Arial" w:cs="Arial"/>
                <w:color w:val="17365D" w:themeColor="text2" w:themeShade="BF"/>
                <w:sz w:val="22"/>
              </w:rPr>
            </w:pPr>
            <w:permStart w:id="1033053724" w:edGrp="everyone"/>
            <w:r>
              <w:rPr>
                <w:rFonts w:ascii="Arial" w:hAnsi="Arial" w:cs="Arial"/>
                <w:color w:val="17365D" w:themeColor="text2" w:themeShade="BF"/>
                <w:sz w:val="22"/>
              </w:rPr>
              <w:t>3</w:t>
            </w:r>
            <w:permEnd w:id="1033053724"/>
          </w:p>
        </w:tc>
        <w:tc>
          <w:tcPr>
            <w:tcW w:w="2945" w:type="pct"/>
            <w:tcBorders>
              <w:top w:val="single" w:sz="12" w:space="0" w:color="auto"/>
              <w:left w:val="single" w:sz="4" w:space="0" w:color="auto"/>
            </w:tcBorders>
            <w:vAlign w:val="center"/>
          </w:tcPr>
          <w:p w14:paraId="38BFDCEE" w14:textId="77777777" w:rsidR="00302C7C" w:rsidRPr="008B58D4" w:rsidRDefault="00302C7C" w:rsidP="00852DFC">
            <w:pPr>
              <w:ind w:right="82"/>
              <w:jc w:val="center"/>
            </w:pPr>
            <w:r w:rsidRPr="008B58D4">
              <w:t>Isolate the hazard</w:t>
            </w:r>
          </w:p>
        </w:tc>
        <w:tc>
          <w:tcPr>
            <w:tcW w:w="335" w:type="pct"/>
            <w:tcBorders>
              <w:top w:val="nil"/>
              <w:left w:val="single" w:sz="12" w:space="0" w:color="auto"/>
              <w:bottom w:val="nil"/>
              <w:right w:val="nil"/>
            </w:tcBorders>
          </w:tcPr>
          <w:p w14:paraId="338B7219" w14:textId="77777777" w:rsidR="00302C7C" w:rsidRPr="008B58D4" w:rsidRDefault="00302C7C" w:rsidP="00852DFC">
            <w:pPr>
              <w:ind w:left="993" w:hanging="993"/>
            </w:pPr>
          </w:p>
        </w:tc>
      </w:tr>
      <w:tr w:rsidR="00302C7C" w:rsidRPr="008B58D4" w14:paraId="3DA29379" w14:textId="77777777" w:rsidTr="00852DFC">
        <w:trPr>
          <w:trHeight w:val="454"/>
        </w:trPr>
        <w:tc>
          <w:tcPr>
            <w:tcW w:w="624" w:type="pct"/>
            <w:tcBorders>
              <w:top w:val="nil"/>
              <w:left w:val="nil"/>
              <w:bottom w:val="nil"/>
              <w:right w:val="single" w:sz="12" w:space="0" w:color="auto"/>
            </w:tcBorders>
          </w:tcPr>
          <w:p w14:paraId="61457FB4" w14:textId="77777777" w:rsidR="00302C7C" w:rsidRPr="008B58D4" w:rsidRDefault="00302C7C" w:rsidP="00852DFC">
            <w:pPr>
              <w:ind w:left="993" w:hanging="993"/>
              <w:jc w:val="center"/>
            </w:pPr>
          </w:p>
        </w:tc>
        <w:tc>
          <w:tcPr>
            <w:tcW w:w="1096" w:type="pct"/>
            <w:tcBorders>
              <w:right w:val="single" w:sz="4" w:space="0" w:color="auto"/>
            </w:tcBorders>
            <w:vAlign w:val="center"/>
          </w:tcPr>
          <w:p w14:paraId="424119F8" w14:textId="3F66F05C" w:rsidR="00302C7C" w:rsidRPr="008B58D4" w:rsidRDefault="0008016E" w:rsidP="00852DFC">
            <w:pPr>
              <w:ind w:right="82"/>
              <w:jc w:val="center"/>
              <w:rPr>
                <w:rFonts w:ascii="Arial" w:hAnsi="Arial" w:cs="Arial"/>
                <w:color w:val="17365D" w:themeColor="text2" w:themeShade="BF"/>
                <w:sz w:val="22"/>
              </w:rPr>
            </w:pPr>
            <w:permStart w:id="1153989411" w:edGrp="everyone"/>
            <w:r>
              <w:rPr>
                <w:rFonts w:ascii="Arial" w:hAnsi="Arial" w:cs="Arial"/>
                <w:color w:val="17365D" w:themeColor="text2" w:themeShade="BF"/>
                <w:sz w:val="22"/>
              </w:rPr>
              <w:t>6</w:t>
            </w:r>
            <w:permEnd w:id="1153989411"/>
          </w:p>
        </w:tc>
        <w:tc>
          <w:tcPr>
            <w:tcW w:w="2945" w:type="pct"/>
            <w:tcBorders>
              <w:left w:val="single" w:sz="4" w:space="0" w:color="auto"/>
            </w:tcBorders>
            <w:vAlign w:val="center"/>
          </w:tcPr>
          <w:p w14:paraId="568E296A" w14:textId="77777777" w:rsidR="00302C7C" w:rsidRPr="008B58D4" w:rsidRDefault="00302C7C" w:rsidP="00852DFC">
            <w:pPr>
              <w:ind w:right="82"/>
              <w:jc w:val="center"/>
            </w:pPr>
            <w:r w:rsidRPr="008B58D4">
              <w:t>Provide and use Personal Protective Equipment (PPE)</w:t>
            </w:r>
          </w:p>
        </w:tc>
        <w:tc>
          <w:tcPr>
            <w:tcW w:w="335" w:type="pct"/>
            <w:tcBorders>
              <w:top w:val="nil"/>
              <w:left w:val="single" w:sz="12" w:space="0" w:color="auto"/>
              <w:bottom w:val="nil"/>
              <w:right w:val="nil"/>
            </w:tcBorders>
          </w:tcPr>
          <w:p w14:paraId="26D7BE0C" w14:textId="77777777" w:rsidR="00302C7C" w:rsidRPr="008B58D4" w:rsidRDefault="00302C7C" w:rsidP="00852DFC">
            <w:pPr>
              <w:ind w:left="993" w:hanging="993"/>
            </w:pPr>
          </w:p>
        </w:tc>
      </w:tr>
      <w:tr w:rsidR="00302C7C" w:rsidRPr="008B58D4" w14:paraId="0D429519" w14:textId="77777777" w:rsidTr="00852DFC">
        <w:trPr>
          <w:trHeight w:val="454"/>
        </w:trPr>
        <w:tc>
          <w:tcPr>
            <w:tcW w:w="624" w:type="pct"/>
            <w:tcBorders>
              <w:top w:val="nil"/>
              <w:left w:val="nil"/>
              <w:bottom w:val="nil"/>
              <w:right w:val="single" w:sz="12" w:space="0" w:color="auto"/>
            </w:tcBorders>
          </w:tcPr>
          <w:p w14:paraId="21005CE1" w14:textId="77777777" w:rsidR="00302C7C" w:rsidRPr="008B58D4" w:rsidRDefault="00302C7C" w:rsidP="00852DFC">
            <w:pPr>
              <w:ind w:left="993" w:hanging="993"/>
              <w:jc w:val="center"/>
            </w:pPr>
          </w:p>
        </w:tc>
        <w:tc>
          <w:tcPr>
            <w:tcW w:w="1096" w:type="pct"/>
            <w:tcBorders>
              <w:right w:val="single" w:sz="4" w:space="0" w:color="auto"/>
            </w:tcBorders>
            <w:vAlign w:val="center"/>
          </w:tcPr>
          <w:p w14:paraId="25F7E800" w14:textId="35854FC8" w:rsidR="00302C7C" w:rsidRPr="008B58D4" w:rsidRDefault="0008016E" w:rsidP="00852DFC">
            <w:pPr>
              <w:ind w:right="82"/>
              <w:jc w:val="center"/>
              <w:rPr>
                <w:rFonts w:ascii="Arial" w:hAnsi="Arial" w:cs="Arial"/>
                <w:color w:val="17365D" w:themeColor="text2" w:themeShade="BF"/>
                <w:sz w:val="22"/>
              </w:rPr>
            </w:pPr>
            <w:permStart w:id="936273634" w:edGrp="everyone"/>
            <w:r>
              <w:rPr>
                <w:rFonts w:ascii="Arial" w:hAnsi="Arial" w:cs="Arial"/>
                <w:color w:val="17365D" w:themeColor="text2" w:themeShade="BF"/>
                <w:sz w:val="22"/>
              </w:rPr>
              <w:t>1</w:t>
            </w:r>
            <w:permEnd w:id="936273634"/>
          </w:p>
        </w:tc>
        <w:tc>
          <w:tcPr>
            <w:tcW w:w="2945" w:type="pct"/>
            <w:tcBorders>
              <w:left w:val="single" w:sz="4" w:space="0" w:color="auto"/>
            </w:tcBorders>
            <w:vAlign w:val="center"/>
          </w:tcPr>
          <w:p w14:paraId="328C0DAF" w14:textId="77777777" w:rsidR="00302C7C" w:rsidRPr="008B58D4" w:rsidRDefault="00302C7C" w:rsidP="00852DFC">
            <w:pPr>
              <w:ind w:right="82"/>
              <w:jc w:val="center"/>
            </w:pPr>
            <w:r w:rsidRPr="008B58D4">
              <w:t>Eliminate the hazard</w:t>
            </w:r>
          </w:p>
        </w:tc>
        <w:tc>
          <w:tcPr>
            <w:tcW w:w="335" w:type="pct"/>
            <w:tcBorders>
              <w:top w:val="nil"/>
              <w:left w:val="single" w:sz="12" w:space="0" w:color="auto"/>
              <w:bottom w:val="nil"/>
              <w:right w:val="nil"/>
            </w:tcBorders>
          </w:tcPr>
          <w:p w14:paraId="41F5C991" w14:textId="77777777" w:rsidR="00302C7C" w:rsidRPr="008B58D4" w:rsidRDefault="00302C7C" w:rsidP="00852DFC">
            <w:pPr>
              <w:ind w:left="993" w:hanging="993"/>
            </w:pPr>
          </w:p>
        </w:tc>
      </w:tr>
      <w:tr w:rsidR="00302C7C" w:rsidRPr="008B58D4" w14:paraId="38E798BA" w14:textId="77777777" w:rsidTr="00852DFC">
        <w:trPr>
          <w:trHeight w:val="454"/>
        </w:trPr>
        <w:tc>
          <w:tcPr>
            <w:tcW w:w="624" w:type="pct"/>
            <w:tcBorders>
              <w:top w:val="nil"/>
              <w:left w:val="nil"/>
              <w:bottom w:val="nil"/>
              <w:right w:val="single" w:sz="12" w:space="0" w:color="auto"/>
            </w:tcBorders>
          </w:tcPr>
          <w:p w14:paraId="4E5E9641" w14:textId="77777777" w:rsidR="00302C7C" w:rsidRPr="008B58D4" w:rsidRDefault="00302C7C" w:rsidP="00852DFC">
            <w:pPr>
              <w:ind w:left="993" w:hanging="993"/>
              <w:jc w:val="center"/>
            </w:pPr>
          </w:p>
        </w:tc>
        <w:tc>
          <w:tcPr>
            <w:tcW w:w="1096" w:type="pct"/>
            <w:tcBorders>
              <w:right w:val="single" w:sz="4" w:space="0" w:color="auto"/>
            </w:tcBorders>
            <w:vAlign w:val="center"/>
          </w:tcPr>
          <w:p w14:paraId="1DB721F8" w14:textId="503159B8" w:rsidR="00302C7C" w:rsidRPr="008B58D4" w:rsidRDefault="0008016E" w:rsidP="00852DFC">
            <w:pPr>
              <w:ind w:right="82"/>
              <w:jc w:val="center"/>
              <w:rPr>
                <w:rFonts w:ascii="Arial" w:hAnsi="Arial" w:cs="Arial"/>
                <w:color w:val="17365D" w:themeColor="text2" w:themeShade="BF"/>
                <w:sz w:val="22"/>
              </w:rPr>
            </w:pPr>
            <w:permStart w:id="622533490" w:edGrp="everyone"/>
            <w:r>
              <w:rPr>
                <w:rFonts w:ascii="Arial" w:hAnsi="Arial" w:cs="Arial"/>
                <w:color w:val="17365D" w:themeColor="text2" w:themeShade="BF"/>
                <w:sz w:val="22"/>
              </w:rPr>
              <w:t>4</w:t>
            </w:r>
            <w:permEnd w:id="622533490"/>
          </w:p>
        </w:tc>
        <w:tc>
          <w:tcPr>
            <w:tcW w:w="2945" w:type="pct"/>
            <w:tcBorders>
              <w:left w:val="single" w:sz="4" w:space="0" w:color="auto"/>
            </w:tcBorders>
            <w:vAlign w:val="center"/>
          </w:tcPr>
          <w:p w14:paraId="159EDF38" w14:textId="77777777" w:rsidR="00302C7C" w:rsidRPr="008B58D4" w:rsidRDefault="00302C7C" w:rsidP="00852DFC">
            <w:pPr>
              <w:ind w:right="82"/>
              <w:jc w:val="center"/>
            </w:pPr>
            <w:r w:rsidRPr="008B58D4">
              <w:t>Control the hazard by engineering means</w:t>
            </w:r>
          </w:p>
        </w:tc>
        <w:tc>
          <w:tcPr>
            <w:tcW w:w="335" w:type="pct"/>
            <w:tcBorders>
              <w:top w:val="nil"/>
              <w:left w:val="single" w:sz="12" w:space="0" w:color="auto"/>
              <w:bottom w:val="nil"/>
              <w:right w:val="nil"/>
            </w:tcBorders>
          </w:tcPr>
          <w:p w14:paraId="0AE61CB2" w14:textId="77777777" w:rsidR="00302C7C" w:rsidRPr="008B58D4" w:rsidRDefault="00302C7C" w:rsidP="00852DFC">
            <w:pPr>
              <w:ind w:left="993" w:hanging="993"/>
            </w:pPr>
          </w:p>
        </w:tc>
      </w:tr>
      <w:tr w:rsidR="00302C7C" w:rsidRPr="008B58D4" w14:paraId="7E370A9D" w14:textId="77777777" w:rsidTr="00852DFC">
        <w:trPr>
          <w:trHeight w:val="454"/>
        </w:trPr>
        <w:tc>
          <w:tcPr>
            <w:tcW w:w="624" w:type="pct"/>
            <w:tcBorders>
              <w:top w:val="nil"/>
              <w:left w:val="nil"/>
              <w:bottom w:val="nil"/>
              <w:right w:val="single" w:sz="12" w:space="0" w:color="auto"/>
            </w:tcBorders>
          </w:tcPr>
          <w:p w14:paraId="27DAFD06" w14:textId="77777777" w:rsidR="00302C7C" w:rsidRPr="008B58D4" w:rsidRDefault="00302C7C" w:rsidP="00852DFC">
            <w:pPr>
              <w:ind w:left="993" w:hanging="993"/>
              <w:jc w:val="center"/>
            </w:pPr>
          </w:p>
        </w:tc>
        <w:tc>
          <w:tcPr>
            <w:tcW w:w="1096" w:type="pct"/>
            <w:tcBorders>
              <w:right w:val="single" w:sz="4" w:space="0" w:color="auto"/>
            </w:tcBorders>
            <w:vAlign w:val="center"/>
          </w:tcPr>
          <w:p w14:paraId="1729A6C6" w14:textId="6F14F854" w:rsidR="00302C7C" w:rsidRPr="008B58D4" w:rsidRDefault="0008016E" w:rsidP="00852DFC">
            <w:pPr>
              <w:ind w:right="82"/>
              <w:jc w:val="center"/>
              <w:rPr>
                <w:rFonts w:ascii="Arial" w:hAnsi="Arial" w:cs="Arial"/>
                <w:color w:val="17365D" w:themeColor="text2" w:themeShade="BF"/>
                <w:sz w:val="22"/>
              </w:rPr>
            </w:pPr>
            <w:permStart w:id="2018132685" w:edGrp="everyone"/>
            <w:r>
              <w:rPr>
                <w:rFonts w:ascii="Arial" w:hAnsi="Arial" w:cs="Arial"/>
                <w:color w:val="17365D" w:themeColor="text2" w:themeShade="BF"/>
                <w:sz w:val="22"/>
              </w:rPr>
              <w:t>5</w:t>
            </w:r>
            <w:permEnd w:id="2018132685"/>
          </w:p>
        </w:tc>
        <w:tc>
          <w:tcPr>
            <w:tcW w:w="2945" w:type="pct"/>
            <w:tcBorders>
              <w:left w:val="single" w:sz="4" w:space="0" w:color="auto"/>
            </w:tcBorders>
            <w:vAlign w:val="center"/>
          </w:tcPr>
          <w:p w14:paraId="33EFBA5E" w14:textId="77777777" w:rsidR="00302C7C" w:rsidRPr="008B58D4" w:rsidRDefault="00302C7C" w:rsidP="00852DFC">
            <w:pPr>
              <w:ind w:right="82"/>
              <w:jc w:val="center"/>
            </w:pPr>
            <w:r w:rsidRPr="008B58D4">
              <w:t>Control the hazard by administrative means</w:t>
            </w:r>
          </w:p>
        </w:tc>
        <w:tc>
          <w:tcPr>
            <w:tcW w:w="335" w:type="pct"/>
            <w:tcBorders>
              <w:top w:val="nil"/>
              <w:left w:val="single" w:sz="12" w:space="0" w:color="auto"/>
              <w:bottom w:val="nil"/>
              <w:right w:val="nil"/>
            </w:tcBorders>
          </w:tcPr>
          <w:p w14:paraId="0ECD8A15" w14:textId="77777777" w:rsidR="00302C7C" w:rsidRPr="008B58D4" w:rsidRDefault="00302C7C" w:rsidP="00852DFC">
            <w:pPr>
              <w:ind w:left="993" w:hanging="993"/>
            </w:pPr>
          </w:p>
        </w:tc>
      </w:tr>
      <w:tr w:rsidR="00302C7C" w:rsidRPr="008B58D4" w14:paraId="2C00AAD7" w14:textId="77777777" w:rsidTr="00852DFC">
        <w:trPr>
          <w:trHeight w:val="454"/>
        </w:trPr>
        <w:tc>
          <w:tcPr>
            <w:tcW w:w="624" w:type="pct"/>
            <w:tcBorders>
              <w:top w:val="nil"/>
              <w:left w:val="nil"/>
              <w:bottom w:val="nil"/>
              <w:right w:val="single" w:sz="12" w:space="0" w:color="auto"/>
            </w:tcBorders>
          </w:tcPr>
          <w:p w14:paraId="209F11B6" w14:textId="77777777" w:rsidR="00302C7C" w:rsidRPr="008B58D4" w:rsidRDefault="00302C7C" w:rsidP="00852DFC">
            <w:pPr>
              <w:ind w:left="993" w:hanging="993"/>
              <w:jc w:val="center"/>
            </w:pPr>
          </w:p>
        </w:tc>
        <w:tc>
          <w:tcPr>
            <w:tcW w:w="1096" w:type="pct"/>
            <w:tcBorders>
              <w:bottom w:val="single" w:sz="12" w:space="0" w:color="auto"/>
              <w:right w:val="single" w:sz="4" w:space="0" w:color="auto"/>
            </w:tcBorders>
            <w:vAlign w:val="center"/>
          </w:tcPr>
          <w:p w14:paraId="11774385" w14:textId="38FA55BE" w:rsidR="00302C7C" w:rsidRPr="008B58D4" w:rsidRDefault="0008016E" w:rsidP="00852DFC">
            <w:pPr>
              <w:ind w:right="82"/>
              <w:jc w:val="center"/>
              <w:rPr>
                <w:rFonts w:ascii="Arial" w:hAnsi="Arial" w:cs="Arial"/>
                <w:color w:val="17365D" w:themeColor="text2" w:themeShade="BF"/>
                <w:sz w:val="22"/>
              </w:rPr>
            </w:pPr>
            <w:permStart w:id="1489269519" w:edGrp="everyone"/>
            <w:r>
              <w:rPr>
                <w:rFonts w:ascii="Arial" w:hAnsi="Arial" w:cs="Arial"/>
                <w:color w:val="17365D" w:themeColor="text2" w:themeShade="BF"/>
                <w:sz w:val="22"/>
              </w:rPr>
              <w:t>2</w:t>
            </w:r>
            <w:permEnd w:id="1489269519"/>
          </w:p>
        </w:tc>
        <w:tc>
          <w:tcPr>
            <w:tcW w:w="2945" w:type="pct"/>
            <w:tcBorders>
              <w:left w:val="single" w:sz="4" w:space="0" w:color="auto"/>
              <w:bottom w:val="single" w:sz="12" w:space="0" w:color="auto"/>
            </w:tcBorders>
            <w:vAlign w:val="center"/>
          </w:tcPr>
          <w:p w14:paraId="2765F4F9" w14:textId="77777777" w:rsidR="00302C7C" w:rsidRPr="008B58D4" w:rsidRDefault="00302C7C" w:rsidP="00852DFC">
            <w:pPr>
              <w:ind w:right="82"/>
              <w:jc w:val="center"/>
            </w:pPr>
            <w:r w:rsidRPr="008B58D4">
              <w:t>Substitute the hazard</w:t>
            </w:r>
          </w:p>
        </w:tc>
        <w:tc>
          <w:tcPr>
            <w:tcW w:w="335" w:type="pct"/>
            <w:tcBorders>
              <w:top w:val="nil"/>
              <w:left w:val="single" w:sz="12" w:space="0" w:color="auto"/>
              <w:bottom w:val="nil"/>
              <w:right w:val="nil"/>
            </w:tcBorders>
          </w:tcPr>
          <w:p w14:paraId="0D73BC04" w14:textId="77777777" w:rsidR="00302C7C" w:rsidRPr="008B58D4" w:rsidRDefault="00302C7C" w:rsidP="00852DFC">
            <w:pPr>
              <w:ind w:left="993" w:hanging="993"/>
            </w:pPr>
          </w:p>
        </w:tc>
      </w:tr>
    </w:tbl>
    <w:p w14:paraId="30A6B53A" w14:textId="77777777" w:rsidR="00302C7C" w:rsidRPr="008B58D4" w:rsidRDefault="00302C7C" w:rsidP="00302C7C">
      <w:pPr>
        <w:rPr>
          <w:rFonts w:ascii="Arial" w:hAnsi="Arial" w:cs="Arial"/>
          <w:sz w:val="22"/>
          <w:szCs w:val="22"/>
        </w:rPr>
      </w:pPr>
    </w:p>
    <w:p w14:paraId="0683319D" w14:textId="77777777" w:rsidR="00302C7C" w:rsidRPr="008B58D4" w:rsidRDefault="00302C7C" w:rsidP="00302C7C">
      <w:pPr>
        <w:rPr>
          <w:rFonts w:ascii="Arial" w:hAnsi="Arial" w:cs="Arial"/>
          <w:sz w:val="22"/>
          <w:szCs w:val="22"/>
        </w:rPr>
      </w:pPr>
    </w:p>
    <w:p w14:paraId="721308B5" w14:textId="77777777" w:rsidR="00302C7C" w:rsidRPr="008B58D4" w:rsidRDefault="00302C7C" w:rsidP="00302C7C">
      <w:pPr>
        <w:pStyle w:val="11CSTCPLQuestionBullet"/>
        <w:ind w:left="709" w:hanging="709"/>
      </w:pPr>
      <w:bookmarkStart w:id="7" w:name="_Ref514164849"/>
      <w:r w:rsidRPr="008B58D4">
        <w:t xml:space="preserve">Referring to your responses in </w:t>
      </w:r>
      <w:r w:rsidRPr="008B58D4">
        <w:fldChar w:fldCharType="begin"/>
      </w:r>
      <w:r w:rsidRPr="008B58D4">
        <w:instrText xml:space="preserve"> REF _Ref514160814 \r \h  \* MERGEFORMAT </w:instrText>
      </w:r>
      <w:r w:rsidRPr="008B58D4">
        <w:fldChar w:fldCharType="separate"/>
      </w:r>
      <w:r w:rsidR="005E19FF">
        <w:t xml:space="preserve">Q2. </w:t>
      </w:r>
      <w:r w:rsidRPr="008B58D4">
        <w:fldChar w:fldCharType="end"/>
      </w:r>
      <w:r w:rsidRPr="008B58D4">
        <w:t>propose one (1) risk control for the risk identified in each of the areas listed below.</w:t>
      </w:r>
      <w:bookmarkEnd w:id="7"/>
      <w:r w:rsidRPr="008B58D4">
        <w:t xml:space="preserve"> </w:t>
      </w:r>
    </w:p>
    <w:p w14:paraId="5F41FC31"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02C7C" w:rsidRPr="008B58D4" w14:paraId="51237134" w14:textId="77777777" w:rsidTr="00852DFC">
        <w:tc>
          <w:tcPr>
            <w:tcW w:w="624" w:type="pct"/>
            <w:tcBorders>
              <w:top w:val="nil"/>
              <w:left w:val="nil"/>
              <w:bottom w:val="nil"/>
              <w:right w:val="single" w:sz="12" w:space="0" w:color="auto"/>
            </w:tcBorders>
          </w:tcPr>
          <w:p w14:paraId="0174C822" w14:textId="77777777" w:rsidR="00302C7C" w:rsidRPr="008B58D4" w:rsidRDefault="00302C7C" w:rsidP="00852DFC">
            <w:pPr>
              <w:keepNext/>
              <w:ind w:left="993" w:hanging="993"/>
            </w:pPr>
            <w:r w:rsidRPr="008B58D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82E7C24" w14:textId="77777777" w:rsidR="00302C7C" w:rsidRPr="008B58D4" w:rsidRDefault="00302C7C" w:rsidP="00852DFC">
            <w:pPr>
              <w:keepNext/>
              <w:ind w:left="993" w:right="82" w:hanging="993"/>
              <w:jc w:val="center"/>
            </w:pPr>
            <w:r w:rsidRPr="008B58D4">
              <w:t>Area</w:t>
            </w:r>
          </w:p>
        </w:tc>
        <w:tc>
          <w:tcPr>
            <w:tcW w:w="2945" w:type="pct"/>
            <w:tcBorders>
              <w:top w:val="single" w:sz="12" w:space="0" w:color="auto"/>
              <w:left w:val="single" w:sz="4" w:space="0" w:color="auto"/>
              <w:bottom w:val="single" w:sz="12" w:space="0" w:color="auto"/>
            </w:tcBorders>
            <w:shd w:val="clear" w:color="auto" w:fill="C0C0C0"/>
            <w:vAlign w:val="center"/>
          </w:tcPr>
          <w:p w14:paraId="2A5D6F56" w14:textId="77777777" w:rsidR="00302C7C" w:rsidRPr="008B58D4" w:rsidRDefault="00302C7C" w:rsidP="00852DFC">
            <w:pPr>
              <w:keepNext/>
              <w:ind w:left="993" w:right="82" w:hanging="993"/>
              <w:jc w:val="center"/>
            </w:pPr>
            <w:r w:rsidRPr="008B58D4">
              <w:t>Risk control</w:t>
            </w:r>
          </w:p>
        </w:tc>
        <w:permStart w:id="1047797606" w:edGrp="everyone" w:displacedByCustomXml="next"/>
        <w:sdt>
          <w:sdtPr>
            <w:rPr>
              <w:rFonts w:ascii="Arial" w:hAnsi="Arial" w:cs="Arial"/>
              <w:sz w:val="44"/>
              <w:szCs w:val="44"/>
            </w:rPr>
            <w:id w:val="-1696154680"/>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D84F7CE" w14:textId="381F6188" w:rsidR="00302C7C" w:rsidRPr="008B58D4" w:rsidRDefault="0008016E" w:rsidP="00852DFC">
                <w:pPr>
                  <w:keepNext/>
                  <w:ind w:left="993" w:hanging="993"/>
                </w:pPr>
                <w:r>
                  <w:rPr>
                    <w:rFonts w:ascii="Arial" w:hAnsi="Arial" w:cs="Arial"/>
                    <w:sz w:val="44"/>
                    <w:szCs w:val="44"/>
                  </w:rPr>
                  <w:sym w:font="Wingdings" w:char="F0FE"/>
                </w:r>
              </w:p>
            </w:tc>
          </w:sdtContent>
        </w:sdt>
        <w:permEnd w:id="1047797606" w:displacedByCustomXml="prev"/>
      </w:tr>
      <w:tr w:rsidR="00302C7C" w:rsidRPr="008B58D4" w14:paraId="3B887841" w14:textId="77777777" w:rsidTr="00852DFC">
        <w:trPr>
          <w:trHeight w:val="1020"/>
        </w:trPr>
        <w:tc>
          <w:tcPr>
            <w:tcW w:w="624" w:type="pct"/>
            <w:tcBorders>
              <w:top w:val="nil"/>
              <w:left w:val="nil"/>
              <w:bottom w:val="nil"/>
              <w:right w:val="single" w:sz="12" w:space="0" w:color="auto"/>
            </w:tcBorders>
          </w:tcPr>
          <w:p w14:paraId="57BAA9C9" w14:textId="77777777" w:rsidR="00302C7C" w:rsidRPr="008B58D4" w:rsidRDefault="00302C7C" w:rsidP="00852DFC">
            <w:pPr>
              <w:ind w:left="993" w:hanging="993"/>
              <w:jc w:val="center"/>
            </w:pPr>
          </w:p>
        </w:tc>
        <w:tc>
          <w:tcPr>
            <w:tcW w:w="1096" w:type="pct"/>
            <w:tcBorders>
              <w:top w:val="single" w:sz="12" w:space="0" w:color="auto"/>
              <w:bottom w:val="single" w:sz="4" w:space="0" w:color="auto"/>
              <w:right w:val="single" w:sz="4" w:space="0" w:color="auto"/>
            </w:tcBorders>
            <w:vAlign w:val="center"/>
          </w:tcPr>
          <w:p w14:paraId="2F107251" w14:textId="77777777" w:rsidR="00302C7C" w:rsidRPr="008B58D4" w:rsidRDefault="00302C7C" w:rsidP="00852DFC">
            <w:pPr>
              <w:ind w:right="82"/>
              <w:jc w:val="center"/>
            </w:pPr>
            <w:r w:rsidRPr="008B58D4">
              <w:t>Environmental</w:t>
            </w:r>
          </w:p>
        </w:tc>
        <w:tc>
          <w:tcPr>
            <w:tcW w:w="2945" w:type="pct"/>
            <w:tcBorders>
              <w:top w:val="single" w:sz="12" w:space="0" w:color="auto"/>
              <w:left w:val="single" w:sz="4" w:space="0" w:color="auto"/>
              <w:bottom w:val="single" w:sz="4" w:space="0" w:color="auto"/>
            </w:tcBorders>
            <w:vAlign w:val="center"/>
          </w:tcPr>
          <w:p w14:paraId="24FE4F4A" w14:textId="75367C2E" w:rsidR="00302C7C" w:rsidRPr="008B58D4" w:rsidRDefault="0008016E" w:rsidP="00852DFC">
            <w:pPr>
              <w:ind w:right="82"/>
              <w:jc w:val="center"/>
              <w:rPr>
                <w:rFonts w:ascii="Arial" w:hAnsi="Arial" w:cs="Arial"/>
                <w:color w:val="17365D" w:themeColor="text2" w:themeShade="BF"/>
                <w:sz w:val="22"/>
              </w:rPr>
            </w:pPr>
            <w:permStart w:id="670831304" w:edGrp="everyone"/>
            <w:r>
              <w:rPr>
                <w:sz w:val="22"/>
                <w:szCs w:val="22"/>
              </w:rPr>
              <w:t>Eliminate the hazard. Separate the work area from the public movement (redesign the space), conduct critical works after hours.</w:t>
            </w:r>
            <w:permEnd w:id="670831304"/>
          </w:p>
        </w:tc>
        <w:tc>
          <w:tcPr>
            <w:tcW w:w="335" w:type="pct"/>
            <w:tcBorders>
              <w:top w:val="nil"/>
              <w:left w:val="single" w:sz="12" w:space="0" w:color="auto"/>
              <w:bottom w:val="nil"/>
              <w:right w:val="nil"/>
            </w:tcBorders>
          </w:tcPr>
          <w:p w14:paraId="4B3496C2" w14:textId="77777777" w:rsidR="00302C7C" w:rsidRPr="008B58D4" w:rsidRDefault="00302C7C" w:rsidP="00852DFC">
            <w:pPr>
              <w:ind w:left="993" w:hanging="993"/>
            </w:pPr>
          </w:p>
        </w:tc>
      </w:tr>
      <w:tr w:rsidR="00302C7C" w:rsidRPr="008B58D4" w14:paraId="055AE47C" w14:textId="77777777" w:rsidTr="00852DFC">
        <w:trPr>
          <w:trHeight w:val="1020"/>
        </w:trPr>
        <w:tc>
          <w:tcPr>
            <w:tcW w:w="624" w:type="pct"/>
            <w:tcBorders>
              <w:top w:val="nil"/>
              <w:left w:val="nil"/>
              <w:bottom w:val="nil"/>
              <w:right w:val="single" w:sz="12" w:space="0" w:color="auto"/>
            </w:tcBorders>
          </w:tcPr>
          <w:p w14:paraId="7D7A1F0A" w14:textId="77777777"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14:paraId="5105C322" w14:textId="77777777" w:rsidR="00302C7C" w:rsidRPr="008B58D4" w:rsidRDefault="00302C7C" w:rsidP="00852DFC">
            <w:pPr>
              <w:ind w:right="82"/>
              <w:jc w:val="center"/>
            </w:pPr>
            <w:r w:rsidRPr="008B58D4">
              <w:t>Finance</w:t>
            </w:r>
          </w:p>
        </w:tc>
        <w:tc>
          <w:tcPr>
            <w:tcW w:w="2945" w:type="pct"/>
            <w:tcBorders>
              <w:top w:val="single" w:sz="4" w:space="0" w:color="auto"/>
              <w:left w:val="single" w:sz="4" w:space="0" w:color="auto"/>
              <w:bottom w:val="single" w:sz="4" w:space="0" w:color="auto"/>
            </w:tcBorders>
            <w:vAlign w:val="center"/>
          </w:tcPr>
          <w:p w14:paraId="651BDCF8" w14:textId="3D62776A" w:rsidR="00302C7C" w:rsidRPr="008B58D4" w:rsidRDefault="0008016E" w:rsidP="00852DFC">
            <w:pPr>
              <w:ind w:right="82"/>
              <w:jc w:val="center"/>
              <w:rPr>
                <w:rFonts w:ascii="Arial" w:hAnsi="Arial" w:cs="Arial"/>
                <w:color w:val="17365D" w:themeColor="text2" w:themeShade="BF"/>
                <w:sz w:val="22"/>
              </w:rPr>
            </w:pPr>
            <w:permStart w:id="480585677" w:edGrp="everyone"/>
            <w:r>
              <w:rPr>
                <w:sz w:val="23"/>
                <w:szCs w:val="23"/>
              </w:rPr>
              <w:t xml:space="preserve">Control the hazard by engineering means. Have plans/procedures in place prior to commencement to anticipate possible delays/setbacks, have a </w:t>
            </w:r>
            <w:r w:rsidR="0040041E">
              <w:rPr>
                <w:sz w:val="23"/>
                <w:szCs w:val="23"/>
              </w:rPr>
              <w:t>contingency</w:t>
            </w:r>
            <w:permEnd w:id="480585677"/>
          </w:p>
        </w:tc>
        <w:tc>
          <w:tcPr>
            <w:tcW w:w="335" w:type="pct"/>
            <w:tcBorders>
              <w:top w:val="nil"/>
              <w:left w:val="single" w:sz="12" w:space="0" w:color="auto"/>
              <w:bottom w:val="nil"/>
              <w:right w:val="nil"/>
            </w:tcBorders>
          </w:tcPr>
          <w:p w14:paraId="78F90C54" w14:textId="77777777" w:rsidR="00302C7C" w:rsidRPr="008B58D4" w:rsidRDefault="00302C7C" w:rsidP="00852DFC">
            <w:pPr>
              <w:ind w:left="993" w:hanging="993"/>
            </w:pPr>
          </w:p>
        </w:tc>
      </w:tr>
      <w:tr w:rsidR="00302C7C" w:rsidRPr="008B58D4" w14:paraId="1898F87F" w14:textId="77777777" w:rsidTr="00852DFC">
        <w:trPr>
          <w:trHeight w:val="1020"/>
        </w:trPr>
        <w:tc>
          <w:tcPr>
            <w:tcW w:w="624" w:type="pct"/>
            <w:tcBorders>
              <w:top w:val="nil"/>
              <w:left w:val="nil"/>
              <w:bottom w:val="nil"/>
              <w:right w:val="single" w:sz="12" w:space="0" w:color="auto"/>
            </w:tcBorders>
          </w:tcPr>
          <w:p w14:paraId="0AFC272A" w14:textId="77777777"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14:paraId="06773FFE" w14:textId="77777777" w:rsidR="00302C7C" w:rsidRPr="008B58D4" w:rsidRDefault="00302C7C" w:rsidP="00852DFC">
            <w:pPr>
              <w:ind w:right="82"/>
              <w:jc w:val="center"/>
            </w:pPr>
            <w:r w:rsidRPr="008B58D4">
              <w:t>Human resources</w:t>
            </w:r>
          </w:p>
        </w:tc>
        <w:tc>
          <w:tcPr>
            <w:tcW w:w="2945" w:type="pct"/>
            <w:tcBorders>
              <w:top w:val="single" w:sz="4" w:space="0" w:color="auto"/>
              <w:left w:val="single" w:sz="4" w:space="0" w:color="auto"/>
              <w:bottom w:val="single" w:sz="4" w:space="0" w:color="auto"/>
            </w:tcBorders>
            <w:vAlign w:val="center"/>
          </w:tcPr>
          <w:p w14:paraId="27DE9C90" w14:textId="30EADEC4" w:rsidR="00302C7C" w:rsidRPr="008B58D4" w:rsidRDefault="0008016E" w:rsidP="00852DFC">
            <w:pPr>
              <w:ind w:right="82"/>
              <w:jc w:val="center"/>
              <w:rPr>
                <w:rFonts w:ascii="Arial" w:hAnsi="Arial" w:cs="Arial"/>
                <w:color w:val="17365D" w:themeColor="text2" w:themeShade="BF"/>
                <w:sz w:val="22"/>
              </w:rPr>
            </w:pPr>
            <w:permStart w:id="535435382" w:edGrp="everyone"/>
            <w:r>
              <w:rPr>
                <w:sz w:val="23"/>
                <w:szCs w:val="23"/>
              </w:rPr>
              <w:t>Eliminate the hazard. Dedicate a Safety Officer to monitor potential high-risk areas/fatigue management and all potential hazards.</w:t>
            </w:r>
            <w:permEnd w:id="535435382"/>
          </w:p>
        </w:tc>
        <w:tc>
          <w:tcPr>
            <w:tcW w:w="335" w:type="pct"/>
            <w:tcBorders>
              <w:top w:val="nil"/>
              <w:left w:val="single" w:sz="12" w:space="0" w:color="auto"/>
              <w:bottom w:val="nil"/>
              <w:right w:val="nil"/>
            </w:tcBorders>
          </w:tcPr>
          <w:p w14:paraId="2228F703" w14:textId="77777777" w:rsidR="00302C7C" w:rsidRPr="008B58D4" w:rsidRDefault="00302C7C" w:rsidP="00852DFC">
            <w:pPr>
              <w:ind w:left="993" w:hanging="993"/>
            </w:pPr>
          </w:p>
        </w:tc>
      </w:tr>
      <w:tr w:rsidR="00302C7C" w:rsidRPr="008B58D4" w14:paraId="145AFD5C" w14:textId="77777777" w:rsidTr="00852DFC">
        <w:trPr>
          <w:trHeight w:val="1020"/>
        </w:trPr>
        <w:tc>
          <w:tcPr>
            <w:tcW w:w="624" w:type="pct"/>
            <w:tcBorders>
              <w:top w:val="nil"/>
              <w:left w:val="nil"/>
              <w:bottom w:val="nil"/>
              <w:right w:val="single" w:sz="12" w:space="0" w:color="auto"/>
            </w:tcBorders>
          </w:tcPr>
          <w:p w14:paraId="3F81E1C6" w14:textId="77777777"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14:paraId="74BF4743" w14:textId="77777777" w:rsidR="00302C7C" w:rsidRPr="008B58D4" w:rsidRDefault="00302C7C" w:rsidP="00852DFC">
            <w:pPr>
              <w:jc w:val="center"/>
            </w:pPr>
            <w:r w:rsidRPr="008B58D4">
              <w:t>Legal</w:t>
            </w:r>
          </w:p>
        </w:tc>
        <w:tc>
          <w:tcPr>
            <w:tcW w:w="2945" w:type="pct"/>
            <w:tcBorders>
              <w:top w:val="single" w:sz="4" w:space="0" w:color="auto"/>
              <w:left w:val="single" w:sz="4" w:space="0" w:color="auto"/>
              <w:bottom w:val="single" w:sz="4" w:space="0" w:color="auto"/>
            </w:tcBorders>
            <w:vAlign w:val="center"/>
          </w:tcPr>
          <w:p w14:paraId="691DC97A" w14:textId="393BAC6B" w:rsidR="00302C7C" w:rsidRPr="008B58D4" w:rsidRDefault="0008016E" w:rsidP="00852DFC">
            <w:pPr>
              <w:ind w:right="82"/>
              <w:jc w:val="center"/>
              <w:rPr>
                <w:rFonts w:ascii="Arial" w:hAnsi="Arial" w:cs="Arial"/>
                <w:color w:val="17365D" w:themeColor="text2" w:themeShade="BF"/>
                <w:sz w:val="22"/>
              </w:rPr>
            </w:pPr>
            <w:permStart w:id="1550324935" w:edGrp="everyone"/>
            <w:r>
              <w:rPr>
                <w:sz w:val="23"/>
                <w:szCs w:val="23"/>
              </w:rPr>
              <w:t>Eliminate the hazard. High level of supervision/spotters by project Managers and Safety Officer, ensuring safety and operational requirements are being met, maintained by all site personal. Maintaining safety and operational protocols.</w:t>
            </w:r>
            <w:permEnd w:id="1550324935"/>
          </w:p>
        </w:tc>
        <w:tc>
          <w:tcPr>
            <w:tcW w:w="335" w:type="pct"/>
            <w:tcBorders>
              <w:top w:val="nil"/>
              <w:left w:val="single" w:sz="12" w:space="0" w:color="auto"/>
              <w:bottom w:val="nil"/>
              <w:right w:val="nil"/>
            </w:tcBorders>
          </w:tcPr>
          <w:p w14:paraId="36C73C24" w14:textId="77777777" w:rsidR="00302C7C" w:rsidRPr="008B58D4" w:rsidRDefault="00302C7C" w:rsidP="00852DFC">
            <w:pPr>
              <w:ind w:left="993" w:hanging="993"/>
            </w:pPr>
          </w:p>
        </w:tc>
      </w:tr>
      <w:tr w:rsidR="00302C7C" w:rsidRPr="008B58D4" w14:paraId="7B88CECB" w14:textId="77777777" w:rsidTr="00852DFC">
        <w:trPr>
          <w:trHeight w:val="1020"/>
        </w:trPr>
        <w:tc>
          <w:tcPr>
            <w:tcW w:w="624" w:type="pct"/>
            <w:tcBorders>
              <w:top w:val="nil"/>
              <w:left w:val="nil"/>
              <w:bottom w:val="nil"/>
              <w:right w:val="single" w:sz="12" w:space="0" w:color="auto"/>
            </w:tcBorders>
          </w:tcPr>
          <w:p w14:paraId="01B66274" w14:textId="77777777" w:rsidR="00302C7C" w:rsidRPr="008B58D4" w:rsidRDefault="00302C7C" w:rsidP="00852DFC">
            <w:pPr>
              <w:ind w:left="993" w:hanging="993"/>
              <w:jc w:val="center"/>
            </w:pPr>
          </w:p>
        </w:tc>
        <w:tc>
          <w:tcPr>
            <w:tcW w:w="1096" w:type="pct"/>
            <w:tcBorders>
              <w:top w:val="single" w:sz="4" w:space="0" w:color="auto"/>
              <w:right w:val="single" w:sz="4" w:space="0" w:color="auto"/>
            </w:tcBorders>
            <w:vAlign w:val="center"/>
          </w:tcPr>
          <w:p w14:paraId="4CEBC02D" w14:textId="77777777" w:rsidR="00302C7C" w:rsidRPr="008B58D4" w:rsidRDefault="00302C7C" w:rsidP="00852DFC">
            <w:pPr>
              <w:jc w:val="center"/>
            </w:pPr>
            <w:r w:rsidRPr="008B58D4">
              <w:t>Technology</w:t>
            </w:r>
          </w:p>
        </w:tc>
        <w:tc>
          <w:tcPr>
            <w:tcW w:w="2945" w:type="pct"/>
            <w:tcBorders>
              <w:top w:val="single" w:sz="4" w:space="0" w:color="auto"/>
              <w:left w:val="single" w:sz="4" w:space="0" w:color="auto"/>
            </w:tcBorders>
            <w:vAlign w:val="center"/>
          </w:tcPr>
          <w:p w14:paraId="0B38557F" w14:textId="4F78A4C5" w:rsidR="00302C7C" w:rsidRPr="008B58D4" w:rsidRDefault="0008016E" w:rsidP="00852DFC">
            <w:pPr>
              <w:ind w:right="82"/>
              <w:jc w:val="center"/>
              <w:rPr>
                <w:rFonts w:ascii="Arial" w:hAnsi="Arial" w:cs="Arial"/>
                <w:color w:val="17365D" w:themeColor="text2" w:themeShade="BF"/>
                <w:sz w:val="22"/>
              </w:rPr>
            </w:pPr>
            <w:permStart w:id="1526685337" w:edGrp="everyone"/>
            <w:r>
              <w:rPr>
                <w:sz w:val="23"/>
                <w:szCs w:val="23"/>
              </w:rPr>
              <w:t xml:space="preserve">Isolate the hazard. Separate all </w:t>
            </w:r>
            <w:proofErr w:type="gramStart"/>
            <w:r>
              <w:rPr>
                <w:sz w:val="23"/>
                <w:szCs w:val="23"/>
              </w:rPr>
              <w:t>high risk</w:t>
            </w:r>
            <w:proofErr w:type="gramEnd"/>
            <w:r>
              <w:rPr>
                <w:sz w:val="23"/>
                <w:szCs w:val="23"/>
              </w:rPr>
              <w:t xml:space="preserve"> areas of work site with barricades. Use of height limiter technology and reverse squarers and cameras, ensuring no contact with live electrical assets, public, </w:t>
            </w:r>
            <w:r w:rsidR="0040041E">
              <w:rPr>
                <w:sz w:val="23"/>
                <w:szCs w:val="23"/>
              </w:rPr>
              <w:t>workers,</w:t>
            </w:r>
            <w:r>
              <w:rPr>
                <w:sz w:val="23"/>
                <w:szCs w:val="23"/>
              </w:rPr>
              <w:t xml:space="preserve"> and rail assets.</w:t>
            </w:r>
            <w:permEnd w:id="1526685337"/>
          </w:p>
        </w:tc>
        <w:tc>
          <w:tcPr>
            <w:tcW w:w="335" w:type="pct"/>
            <w:tcBorders>
              <w:top w:val="nil"/>
              <w:left w:val="single" w:sz="12" w:space="0" w:color="auto"/>
              <w:bottom w:val="nil"/>
              <w:right w:val="nil"/>
            </w:tcBorders>
          </w:tcPr>
          <w:p w14:paraId="0B3496C6" w14:textId="77777777" w:rsidR="00302C7C" w:rsidRPr="008B58D4" w:rsidRDefault="00302C7C" w:rsidP="00852DFC">
            <w:pPr>
              <w:ind w:left="993" w:hanging="993"/>
            </w:pPr>
          </w:p>
        </w:tc>
      </w:tr>
    </w:tbl>
    <w:p w14:paraId="4A7229AC" w14:textId="77777777" w:rsidR="00302C7C" w:rsidRPr="008B58D4" w:rsidRDefault="00302C7C" w:rsidP="00302C7C">
      <w:pPr>
        <w:jc w:val="left"/>
        <w:rPr>
          <w:rFonts w:ascii="Arial" w:hAnsi="Arial" w:cs="Arial"/>
          <w:sz w:val="22"/>
          <w:szCs w:val="22"/>
        </w:rPr>
      </w:pPr>
    </w:p>
    <w:p w14:paraId="18B582EE" w14:textId="77777777" w:rsidR="00302C7C" w:rsidRPr="008B58D4" w:rsidRDefault="00302C7C" w:rsidP="00302C7C">
      <w:pPr>
        <w:pStyle w:val="11CSTCPLQuestionBullet"/>
        <w:ind w:left="709" w:hanging="709"/>
      </w:pPr>
      <w:bookmarkStart w:id="8" w:name="_Ref514164857"/>
      <w:r w:rsidRPr="008B58D4">
        <w:t>Which of the following parties should be consulted and agree to proposed risk managed strategies, plans and reporting mechanisms? Tick all that apply.</w:t>
      </w:r>
      <w:bookmarkEnd w:id="8"/>
    </w:p>
    <w:p w14:paraId="066C96F7"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02C7C" w:rsidRPr="008B58D4" w14:paraId="176A5848" w14:textId="77777777" w:rsidTr="00852DFC">
        <w:tc>
          <w:tcPr>
            <w:tcW w:w="610" w:type="pct"/>
            <w:tcBorders>
              <w:top w:val="nil"/>
              <w:left w:val="nil"/>
              <w:bottom w:val="nil"/>
              <w:right w:val="single" w:sz="12" w:space="0" w:color="auto"/>
            </w:tcBorders>
            <w:shd w:val="clear" w:color="auto" w:fill="auto"/>
          </w:tcPr>
          <w:p w14:paraId="0EE8458B" w14:textId="77777777" w:rsidR="00302C7C" w:rsidRPr="008B58D4" w:rsidRDefault="00302C7C" w:rsidP="00852DFC">
            <w:pPr>
              <w:keepNext/>
              <w:ind w:left="993" w:hanging="993"/>
            </w:pPr>
            <w:r w:rsidRPr="008B58D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FC0A7BB" w14:textId="77777777" w:rsidR="00302C7C" w:rsidRPr="008B58D4" w:rsidRDefault="00302C7C" w:rsidP="00852DFC">
            <w:pPr>
              <w:keepNext/>
              <w:ind w:left="993" w:hanging="993"/>
              <w:jc w:val="center"/>
            </w:pPr>
            <w:r w:rsidRPr="008B58D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CEFA0A7" w14:textId="77777777" w:rsidR="00302C7C" w:rsidRPr="008B58D4" w:rsidRDefault="00302C7C" w:rsidP="00852DFC">
            <w:pPr>
              <w:keepNext/>
              <w:ind w:left="993" w:hanging="993"/>
              <w:jc w:val="center"/>
            </w:pPr>
            <w:r w:rsidRPr="008B58D4">
              <w:t>Possible Answers</w:t>
            </w:r>
          </w:p>
        </w:tc>
        <w:permStart w:id="1313232526" w:edGrp="everyone" w:displacedByCustomXml="next"/>
        <w:sdt>
          <w:sdtPr>
            <w:rPr>
              <w:rFonts w:ascii="Arial" w:hAnsi="Arial" w:cs="Arial"/>
              <w:sz w:val="44"/>
              <w:szCs w:val="44"/>
            </w:rPr>
            <w:id w:val="-639416122"/>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FF2F9EA" w14:textId="5D57F9DD" w:rsidR="00302C7C" w:rsidRPr="008B58D4" w:rsidRDefault="009A04ED" w:rsidP="00852DFC">
                <w:pPr>
                  <w:keepNext/>
                  <w:ind w:left="993" w:hanging="993"/>
                </w:pPr>
                <w:r>
                  <w:rPr>
                    <w:rFonts w:ascii="Arial" w:hAnsi="Arial" w:cs="Arial"/>
                    <w:sz w:val="44"/>
                    <w:szCs w:val="44"/>
                  </w:rPr>
                  <w:sym w:font="Wingdings" w:char="F0FE"/>
                </w:r>
              </w:p>
            </w:tc>
          </w:sdtContent>
        </w:sdt>
        <w:permEnd w:id="1313232526" w:displacedByCustomXml="prev"/>
      </w:tr>
      <w:tr w:rsidR="00302C7C" w:rsidRPr="008B58D4" w14:paraId="57628738" w14:textId="77777777" w:rsidTr="00852DFC">
        <w:trPr>
          <w:trHeight w:val="425"/>
        </w:trPr>
        <w:tc>
          <w:tcPr>
            <w:tcW w:w="610" w:type="pct"/>
            <w:tcBorders>
              <w:top w:val="nil"/>
              <w:left w:val="nil"/>
              <w:bottom w:val="nil"/>
              <w:right w:val="single" w:sz="12" w:space="0" w:color="auto"/>
            </w:tcBorders>
          </w:tcPr>
          <w:p w14:paraId="65C98690" w14:textId="77777777" w:rsidR="00302C7C" w:rsidRPr="008B58D4" w:rsidRDefault="00302C7C" w:rsidP="00852DFC">
            <w:pPr>
              <w:ind w:left="993" w:hanging="993"/>
              <w:jc w:val="center"/>
            </w:pPr>
          </w:p>
        </w:tc>
        <w:permStart w:id="1495021717" w:edGrp="everyone" w:displacedByCustomXml="next"/>
        <w:sdt>
          <w:sdtPr>
            <w:rPr>
              <w:rFonts w:ascii="Arial" w:hAnsi="Arial" w:cs="Arial"/>
              <w:sz w:val="40"/>
              <w:szCs w:val="40"/>
            </w:rPr>
            <w:id w:val="-1927797548"/>
            <w14:checkbox>
              <w14:checked w14:val="1"/>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7F3C3C4B" w14:textId="231B353F" w:rsidR="00302C7C" w:rsidRPr="00302C7C" w:rsidRDefault="009A04ED"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495021717" w:displacedByCustomXml="prev"/>
        <w:tc>
          <w:tcPr>
            <w:tcW w:w="3514" w:type="pct"/>
            <w:tcBorders>
              <w:top w:val="single" w:sz="12" w:space="0" w:color="auto"/>
              <w:left w:val="single" w:sz="4" w:space="0" w:color="auto"/>
              <w:right w:val="single" w:sz="12" w:space="0" w:color="auto"/>
            </w:tcBorders>
            <w:shd w:val="clear" w:color="auto" w:fill="auto"/>
            <w:vAlign w:val="center"/>
          </w:tcPr>
          <w:p w14:paraId="44E1FE5C" w14:textId="77777777" w:rsidR="00302C7C" w:rsidRPr="008B58D4" w:rsidRDefault="00302C7C" w:rsidP="00852DFC">
            <w:pPr>
              <w:jc w:val="center"/>
            </w:pPr>
            <w:r w:rsidRPr="008B58D4">
              <w:t>Project manager</w:t>
            </w:r>
          </w:p>
        </w:tc>
        <w:tc>
          <w:tcPr>
            <w:tcW w:w="335" w:type="pct"/>
            <w:tcBorders>
              <w:top w:val="nil"/>
              <w:left w:val="single" w:sz="12" w:space="0" w:color="auto"/>
              <w:bottom w:val="nil"/>
              <w:right w:val="nil"/>
            </w:tcBorders>
          </w:tcPr>
          <w:p w14:paraId="2CE7E5AA" w14:textId="77777777" w:rsidR="00302C7C" w:rsidRPr="008B58D4" w:rsidRDefault="00302C7C" w:rsidP="00852DFC">
            <w:pPr>
              <w:ind w:left="993" w:hanging="993"/>
            </w:pPr>
          </w:p>
        </w:tc>
      </w:tr>
      <w:tr w:rsidR="00302C7C" w:rsidRPr="008B58D4" w14:paraId="7BEA3885" w14:textId="77777777" w:rsidTr="00852DFC">
        <w:trPr>
          <w:trHeight w:val="425"/>
        </w:trPr>
        <w:tc>
          <w:tcPr>
            <w:tcW w:w="610" w:type="pct"/>
            <w:tcBorders>
              <w:top w:val="nil"/>
              <w:left w:val="nil"/>
              <w:bottom w:val="nil"/>
              <w:right w:val="single" w:sz="12" w:space="0" w:color="auto"/>
            </w:tcBorders>
          </w:tcPr>
          <w:p w14:paraId="79EA4EB9" w14:textId="77777777" w:rsidR="00302C7C" w:rsidRPr="008B58D4" w:rsidRDefault="00302C7C" w:rsidP="00852DFC">
            <w:pPr>
              <w:ind w:left="993" w:hanging="993"/>
              <w:jc w:val="center"/>
            </w:pPr>
          </w:p>
        </w:tc>
        <w:permStart w:id="572942577" w:edGrp="everyone" w:displacedByCustomXml="next"/>
        <w:sdt>
          <w:sdtPr>
            <w:rPr>
              <w:rFonts w:ascii="Arial" w:hAnsi="Arial" w:cs="Arial"/>
              <w:sz w:val="40"/>
              <w:szCs w:val="40"/>
            </w:rPr>
            <w:id w:val="-1781560171"/>
            <w14:checkbox>
              <w14:checked w14:val="1"/>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2CDB182D" w14:textId="5E8B3FEA" w:rsidR="00302C7C" w:rsidRPr="00302C7C" w:rsidRDefault="009A04ED"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572942577" w:displacedByCustomXml="prev"/>
        <w:tc>
          <w:tcPr>
            <w:tcW w:w="3514" w:type="pct"/>
            <w:tcBorders>
              <w:left w:val="single" w:sz="4" w:space="0" w:color="auto"/>
              <w:right w:val="single" w:sz="12" w:space="0" w:color="auto"/>
            </w:tcBorders>
            <w:shd w:val="clear" w:color="auto" w:fill="auto"/>
            <w:vAlign w:val="center"/>
          </w:tcPr>
          <w:p w14:paraId="6C3B51AF" w14:textId="77777777" w:rsidR="00302C7C" w:rsidRPr="008B58D4" w:rsidRDefault="00302C7C" w:rsidP="00852DFC">
            <w:pPr>
              <w:jc w:val="center"/>
            </w:pPr>
            <w:r w:rsidRPr="008B58D4">
              <w:t>Project specialist</w:t>
            </w:r>
          </w:p>
        </w:tc>
        <w:tc>
          <w:tcPr>
            <w:tcW w:w="335" w:type="pct"/>
            <w:tcBorders>
              <w:top w:val="nil"/>
              <w:left w:val="single" w:sz="12" w:space="0" w:color="auto"/>
              <w:bottom w:val="nil"/>
              <w:right w:val="nil"/>
            </w:tcBorders>
          </w:tcPr>
          <w:p w14:paraId="3AB99086" w14:textId="77777777" w:rsidR="00302C7C" w:rsidRPr="008B58D4" w:rsidRDefault="00302C7C" w:rsidP="00852DFC">
            <w:pPr>
              <w:ind w:left="993" w:hanging="993"/>
            </w:pPr>
          </w:p>
        </w:tc>
      </w:tr>
      <w:tr w:rsidR="00302C7C" w:rsidRPr="008B58D4" w14:paraId="452B3A19" w14:textId="77777777" w:rsidTr="00852DFC">
        <w:trPr>
          <w:trHeight w:val="425"/>
        </w:trPr>
        <w:tc>
          <w:tcPr>
            <w:tcW w:w="610" w:type="pct"/>
            <w:tcBorders>
              <w:top w:val="nil"/>
              <w:left w:val="nil"/>
              <w:bottom w:val="nil"/>
              <w:right w:val="single" w:sz="12" w:space="0" w:color="auto"/>
            </w:tcBorders>
          </w:tcPr>
          <w:p w14:paraId="63875055" w14:textId="77777777" w:rsidR="00302C7C" w:rsidRPr="008B58D4" w:rsidRDefault="00302C7C" w:rsidP="00852DFC">
            <w:pPr>
              <w:ind w:left="993" w:hanging="993"/>
              <w:jc w:val="center"/>
            </w:pPr>
          </w:p>
        </w:tc>
        <w:permStart w:id="1239027110" w:edGrp="everyone" w:displacedByCustomXml="next"/>
        <w:sdt>
          <w:sdtPr>
            <w:rPr>
              <w:rFonts w:ascii="Arial" w:hAnsi="Arial" w:cs="Arial"/>
              <w:sz w:val="40"/>
              <w:szCs w:val="40"/>
            </w:rPr>
            <w:id w:val="1766107503"/>
            <w14:checkbox>
              <w14:checked w14:val="1"/>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5921BD32" w14:textId="53697057" w:rsidR="00302C7C" w:rsidRPr="00302C7C" w:rsidRDefault="009A04ED"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239027110" w:displacedByCustomXml="prev"/>
        <w:tc>
          <w:tcPr>
            <w:tcW w:w="3514" w:type="pct"/>
            <w:tcBorders>
              <w:left w:val="single" w:sz="4" w:space="0" w:color="auto"/>
              <w:right w:val="single" w:sz="12" w:space="0" w:color="auto"/>
            </w:tcBorders>
            <w:shd w:val="clear" w:color="auto" w:fill="auto"/>
            <w:vAlign w:val="center"/>
          </w:tcPr>
          <w:p w14:paraId="7E640BB7" w14:textId="77777777" w:rsidR="00302C7C" w:rsidRPr="008B58D4" w:rsidRDefault="00302C7C" w:rsidP="00852DFC">
            <w:pPr>
              <w:jc w:val="center"/>
            </w:pPr>
            <w:r w:rsidRPr="008B58D4">
              <w:t>Team members</w:t>
            </w:r>
          </w:p>
        </w:tc>
        <w:tc>
          <w:tcPr>
            <w:tcW w:w="335" w:type="pct"/>
            <w:tcBorders>
              <w:top w:val="nil"/>
              <w:left w:val="single" w:sz="12" w:space="0" w:color="auto"/>
              <w:bottom w:val="nil"/>
              <w:right w:val="nil"/>
            </w:tcBorders>
          </w:tcPr>
          <w:p w14:paraId="5F22628A" w14:textId="77777777" w:rsidR="00302C7C" w:rsidRPr="008B58D4" w:rsidRDefault="00302C7C" w:rsidP="00852DFC">
            <w:pPr>
              <w:ind w:left="993" w:hanging="993"/>
            </w:pPr>
          </w:p>
        </w:tc>
      </w:tr>
    </w:tbl>
    <w:p w14:paraId="2660B57D" w14:textId="77777777" w:rsidR="00302C7C" w:rsidRPr="008B58D4" w:rsidRDefault="00302C7C" w:rsidP="00302C7C">
      <w:pPr>
        <w:rPr>
          <w:rFonts w:ascii="Arial" w:hAnsi="Arial" w:cs="Arial"/>
          <w:sz w:val="22"/>
          <w:szCs w:val="22"/>
        </w:rPr>
      </w:pPr>
    </w:p>
    <w:p w14:paraId="671F3F2B" w14:textId="77777777" w:rsidR="00302C7C" w:rsidRPr="008B58D4" w:rsidRDefault="00302C7C" w:rsidP="00302C7C">
      <w:pPr>
        <w:rPr>
          <w:rFonts w:ascii="Arial" w:hAnsi="Arial" w:cs="Arial"/>
          <w:sz w:val="22"/>
          <w:szCs w:val="22"/>
        </w:rPr>
      </w:pPr>
    </w:p>
    <w:p w14:paraId="34C74EC1" w14:textId="77777777" w:rsidR="00302C7C" w:rsidRPr="008B58D4" w:rsidRDefault="00302C7C" w:rsidP="00302C7C">
      <w:pPr>
        <w:pStyle w:val="11CSTCPLQuestionBullet"/>
        <w:ind w:left="709" w:hanging="709"/>
      </w:pPr>
      <w:bookmarkStart w:id="9" w:name="_Ref497317794"/>
      <w:bookmarkStart w:id="10" w:name="_Ref514164903"/>
      <w:r w:rsidRPr="008B58D4">
        <w:t xml:space="preserve">True or False (Tick your response): </w:t>
      </w:r>
      <w:bookmarkEnd w:id="9"/>
      <w:r w:rsidRPr="008B58D4">
        <w:t>Organisations all use the same risk analysis methods, techniques and tools.</w:t>
      </w:r>
      <w:bookmarkEnd w:id="10"/>
    </w:p>
    <w:p w14:paraId="5D251ECC"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302C7C" w:rsidRPr="008B58D4" w14:paraId="294DD939" w14:textId="77777777" w:rsidTr="00852DFC">
        <w:trPr>
          <w:trHeight w:val="425"/>
        </w:trPr>
        <w:tc>
          <w:tcPr>
            <w:tcW w:w="1557" w:type="pct"/>
            <w:tcBorders>
              <w:top w:val="nil"/>
              <w:left w:val="nil"/>
              <w:bottom w:val="nil"/>
              <w:right w:val="single" w:sz="12" w:space="0" w:color="auto"/>
            </w:tcBorders>
            <w:shd w:val="clear" w:color="auto" w:fill="auto"/>
          </w:tcPr>
          <w:p w14:paraId="741B6C65" w14:textId="77777777" w:rsidR="00302C7C" w:rsidRPr="008B58D4" w:rsidRDefault="00302C7C" w:rsidP="00852DFC">
            <w:pPr>
              <w:keepNext/>
              <w:ind w:left="993" w:hanging="993"/>
            </w:pPr>
            <w:r w:rsidRPr="008B58D4">
              <w:rPr>
                <w:rFonts w:ascii="Arial" w:hAnsi="Arial" w:cs="Arial"/>
                <w:b/>
                <w:sz w:val="22"/>
                <w:szCs w:val="22"/>
              </w:rPr>
              <w:t>Answer</w:t>
            </w:r>
          </w:p>
        </w:tc>
        <w:permStart w:id="240734386" w:edGrp="everyone" w:displacedByCustomXml="next"/>
        <w:sdt>
          <w:sdtPr>
            <w:rPr>
              <w:rFonts w:ascii="Arial" w:hAnsi="Arial" w:cs="Arial"/>
              <w:sz w:val="40"/>
              <w:szCs w:val="40"/>
            </w:rPr>
            <w:id w:val="-1497946018"/>
            <w14:checkbox>
              <w14:checked w14:val="0"/>
              <w14:checkedState w14:val="00FE" w14:font="Wingdings"/>
              <w14:uncheckedState w14:val="00A8" w14:font="Wingdings"/>
            </w14:checkbox>
          </w:sdtPr>
          <w:sdtEndPr/>
          <w:sdtContent>
            <w:tc>
              <w:tcPr>
                <w:tcW w:w="698" w:type="pct"/>
                <w:tcBorders>
                  <w:left w:val="single" w:sz="4" w:space="0" w:color="auto"/>
                  <w:right w:val="single" w:sz="4" w:space="0" w:color="auto"/>
                </w:tcBorders>
                <w:vAlign w:val="center"/>
              </w:tcPr>
              <w:p w14:paraId="5B1A5B4C" w14:textId="77777777"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24073438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D2D4F26" w14:textId="77777777" w:rsidR="00302C7C" w:rsidRPr="008B58D4" w:rsidRDefault="00302C7C" w:rsidP="00852DFC">
            <w:pPr>
              <w:ind w:left="993" w:hanging="993"/>
              <w:jc w:val="center"/>
            </w:pPr>
            <w:r w:rsidRPr="008B58D4">
              <w:t>True</w:t>
            </w:r>
            <w:r w:rsidRPr="008B58D4">
              <w:rPr>
                <w:color w:val="17365D" w:themeColor="text2" w:themeShade="BF"/>
              </w:rPr>
              <w:t xml:space="preserve"> </w:t>
            </w:r>
          </w:p>
        </w:tc>
        <w:tc>
          <w:tcPr>
            <w:tcW w:w="1320" w:type="pct"/>
            <w:tcBorders>
              <w:top w:val="nil"/>
              <w:left w:val="single" w:sz="12" w:space="0" w:color="auto"/>
              <w:bottom w:val="nil"/>
              <w:right w:val="nil"/>
            </w:tcBorders>
          </w:tcPr>
          <w:p w14:paraId="6E4224CA" w14:textId="77777777" w:rsidR="00302C7C" w:rsidRPr="008B58D4" w:rsidRDefault="00302C7C" w:rsidP="00852DFC">
            <w:pPr>
              <w:keepNext/>
              <w:ind w:left="993" w:hanging="993"/>
              <w:rPr>
                <w:rFonts w:ascii="Arial" w:hAnsi="Arial" w:cs="Arial"/>
                <w:sz w:val="44"/>
                <w:szCs w:val="44"/>
              </w:rPr>
            </w:pPr>
          </w:p>
        </w:tc>
        <w:permStart w:id="481569881" w:edGrp="everyone" w:displacedByCustomXml="next"/>
        <w:sdt>
          <w:sdtPr>
            <w:rPr>
              <w:rFonts w:ascii="Arial" w:hAnsi="Arial" w:cs="Arial"/>
              <w:sz w:val="44"/>
              <w:szCs w:val="44"/>
            </w:rPr>
            <w:id w:val="-1327431543"/>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A8A5E3A" w14:textId="73D500EF" w:rsidR="00302C7C" w:rsidRPr="008B58D4" w:rsidRDefault="009A04ED" w:rsidP="00852DFC">
                <w:pPr>
                  <w:keepNext/>
                  <w:ind w:left="993" w:hanging="993"/>
                </w:pPr>
                <w:r>
                  <w:rPr>
                    <w:rFonts w:ascii="Arial" w:hAnsi="Arial" w:cs="Arial"/>
                    <w:sz w:val="44"/>
                    <w:szCs w:val="44"/>
                  </w:rPr>
                  <w:sym w:font="Wingdings" w:char="F0FE"/>
                </w:r>
              </w:p>
            </w:tc>
          </w:sdtContent>
        </w:sdt>
        <w:permEnd w:id="481569881" w:displacedByCustomXml="prev"/>
      </w:tr>
      <w:tr w:rsidR="00302C7C" w:rsidRPr="008B58D4" w14:paraId="5B3B74D2" w14:textId="77777777" w:rsidTr="00852DFC">
        <w:trPr>
          <w:trHeight w:val="425"/>
        </w:trPr>
        <w:tc>
          <w:tcPr>
            <w:tcW w:w="1557" w:type="pct"/>
            <w:tcBorders>
              <w:top w:val="nil"/>
              <w:left w:val="nil"/>
              <w:bottom w:val="nil"/>
              <w:right w:val="single" w:sz="12" w:space="0" w:color="auto"/>
            </w:tcBorders>
          </w:tcPr>
          <w:p w14:paraId="2A9326D1" w14:textId="77777777" w:rsidR="00302C7C" w:rsidRPr="008B58D4" w:rsidRDefault="00302C7C" w:rsidP="00852DFC">
            <w:pPr>
              <w:ind w:left="993" w:hanging="993"/>
              <w:jc w:val="center"/>
            </w:pPr>
          </w:p>
        </w:tc>
        <w:permStart w:id="1699819898" w:edGrp="everyone" w:displacedByCustomXml="next"/>
        <w:sdt>
          <w:sdtPr>
            <w:rPr>
              <w:rFonts w:ascii="Arial" w:hAnsi="Arial" w:cs="Arial"/>
              <w:sz w:val="40"/>
              <w:szCs w:val="40"/>
            </w:rPr>
            <w:id w:val="-764526909"/>
            <w14:checkbox>
              <w14:checked w14:val="1"/>
              <w14:checkedState w14:val="00FE" w14:font="Wingdings"/>
              <w14:uncheckedState w14:val="00A8" w14:font="Wingdings"/>
            </w14:checkbox>
          </w:sdtPr>
          <w:sdtEndPr/>
          <w:sdtContent>
            <w:tc>
              <w:tcPr>
                <w:tcW w:w="698" w:type="pct"/>
                <w:tcBorders>
                  <w:left w:val="single" w:sz="4" w:space="0" w:color="auto"/>
                  <w:bottom w:val="single" w:sz="18" w:space="0" w:color="auto"/>
                  <w:right w:val="single" w:sz="4" w:space="0" w:color="auto"/>
                </w:tcBorders>
                <w:vAlign w:val="center"/>
              </w:tcPr>
              <w:p w14:paraId="6A44E1DC" w14:textId="318BB384" w:rsidR="00302C7C" w:rsidRPr="00302C7C" w:rsidRDefault="009A04ED"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699819898" w:displacedByCustomXml="prev"/>
        <w:tc>
          <w:tcPr>
            <w:tcW w:w="1090" w:type="pct"/>
            <w:tcBorders>
              <w:top w:val="single" w:sz="8" w:space="0" w:color="auto"/>
              <w:left w:val="single" w:sz="8" w:space="0" w:color="auto"/>
              <w:bottom w:val="single" w:sz="18" w:space="0" w:color="auto"/>
              <w:right w:val="single" w:sz="12" w:space="0" w:color="auto"/>
            </w:tcBorders>
            <w:shd w:val="clear" w:color="auto" w:fill="auto"/>
            <w:vAlign w:val="center"/>
          </w:tcPr>
          <w:p w14:paraId="6F99AF21" w14:textId="77777777" w:rsidR="00302C7C" w:rsidRPr="008B58D4" w:rsidRDefault="00302C7C" w:rsidP="00852DFC">
            <w:pPr>
              <w:ind w:left="993" w:hanging="993"/>
              <w:jc w:val="center"/>
            </w:pPr>
            <w:r w:rsidRPr="008B58D4">
              <w:t>False</w:t>
            </w:r>
            <w:r w:rsidRPr="008B58D4">
              <w:rPr>
                <w:color w:val="17365D" w:themeColor="text2" w:themeShade="BF"/>
              </w:rPr>
              <w:t xml:space="preserve"> </w:t>
            </w:r>
          </w:p>
        </w:tc>
        <w:tc>
          <w:tcPr>
            <w:tcW w:w="1320" w:type="pct"/>
            <w:tcBorders>
              <w:top w:val="nil"/>
              <w:left w:val="single" w:sz="12" w:space="0" w:color="auto"/>
              <w:bottom w:val="nil"/>
              <w:right w:val="nil"/>
            </w:tcBorders>
          </w:tcPr>
          <w:p w14:paraId="75E068A4" w14:textId="77777777" w:rsidR="00302C7C" w:rsidRPr="008B58D4" w:rsidRDefault="00302C7C" w:rsidP="00852DFC">
            <w:pPr>
              <w:ind w:left="993" w:hanging="993"/>
            </w:pPr>
          </w:p>
        </w:tc>
        <w:tc>
          <w:tcPr>
            <w:tcW w:w="336" w:type="pct"/>
            <w:tcBorders>
              <w:top w:val="nil"/>
              <w:left w:val="nil"/>
              <w:bottom w:val="nil"/>
              <w:right w:val="nil"/>
            </w:tcBorders>
          </w:tcPr>
          <w:p w14:paraId="3D1B4BE5" w14:textId="77777777" w:rsidR="00302C7C" w:rsidRPr="008B58D4" w:rsidRDefault="00302C7C" w:rsidP="00852DFC">
            <w:pPr>
              <w:ind w:left="993" w:hanging="993"/>
            </w:pPr>
          </w:p>
        </w:tc>
      </w:tr>
    </w:tbl>
    <w:p w14:paraId="12FD73F5" w14:textId="77777777" w:rsidR="00302C7C" w:rsidRPr="008B58D4" w:rsidRDefault="00302C7C" w:rsidP="00302C7C">
      <w:pPr>
        <w:rPr>
          <w:rFonts w:ascii="Arial" w:hAnsi="Arial" w:cs="Arial"/>
          <w:sz w:val="22"/>
          <w:szCs w:val="22"/>
        </w:rPr>
      </w:pPr>
    </w:p>
    <w:p w14:paraId="2056456A" w14:textId="77777777" w:rsidR="00302C7C" w:rsidRPr="008B58D4" w:rsidRDefault="00302C7C" w:rsidP="00302C7C">
      <w:pPr>
        <w:rPr>
          <w:rFonts w:ascii="Arial" w:hAnsi="Arial" w:cs="Arial"/>
          <w:sz w:val="22"/>
          <w:szCs w:val="22"/>
        </w:rPr>
      </w:pPr>
    </w:p>
    <w:p w14:paraId="28B1AAF5" w14:textId="77777777" w:rsidR="00302C7C" w:rsidRPr="008B58D4" w:rsidRDefault="00302C7C" w:rsidP="00302C7C">
      <w:pPr>
        <w:pStyle w:val="11CSTCPLQuestionBullet"/>
        <w:ind w:left="709" w:hanging="709"/>
      </w:pPr>
      <w:bookmarkStart w:id="11" w:name="_Ref497316910"/>
      <w:r w:rsidRPr="008B58D4">
        <w:t>Identify the four (4) options that may be followed once you have established the revised risk level.</w:t>
      </w:r>
      <w:bookmarkEnd w:id="11"/>
    </w:p>
    <w:p w14:paraId="42F83C5D" w14:textId="77777777" w:rsidR="00302C7C" w:rsidRPr="008B58D4" w:rsidRDefault="00302C7C" w:rsidP="00302C7C">
      <w:pPr>
        <w:rPr>
          <w:rFonts w:ascii="Arial" w:hAnsi="Arial" w:cs="Arial"/>
          <w:sz w:val="22"/>
          <w:szCs w:val="22"/>
        </w:rPr>
      </w:pPr>
    </w:p>
    <w:tbl>
      <w:tblPr>
        <w:tblW w:w="9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36"/>
      </w:tblGrid>
      <w:tr w:rsidR="00302C7C" w:rsidRPr="008B58D4" w14:paraId="78E87657" w14:textId="77777777" w:rsidTr="00852DFC">
        <w:trPr>
          <w:trHeight w:val="2041"/>
        </w:trPr>
        <w:tc>
          <w:tcPr>
            <w:tcW w:w="1027" w:type="dxa"/>
            <w:tcBorders>
              <w:top w:val="nil"/>
              <w:left w:val="nil"/>
              <w:bottom w:val="nil"/>
              <w:right w:val="single" w:sz="4" w:space="0" w:color="auto"/>
            </w:tcBorders>
          </w:tcPr>
          <w:p w14:paraId="4830A0F0" w14:textId="77777777"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C351A6" w14:textId="588DA90D" w:rsidR="009A04ED" w:rsidRPr="009A04ED" w:rsidRDefault="009A04ED" w:rsidP="009A04ED">
            <w:pPr>
              <w:autoSpaceDE w:val="0"/>
              <w:autoSpaceDN w:val="0"/>
              <w:adjustRightInd w:val="0"/>
              <w:jc w:val="left"/>
              <w:rPr>
                <w:rFonts w:ascii="Times New Roman" w:hAnsi="Times New Roman"/>
                <w:color w:val="000000"/>
                <w:szCs w:val="24"/>
                <w:lang w:eastAsia="en-AU"/>
              </w:rPr>
            </w:pPr>
            <w:permStart w:id="514597076" w:edGrp="everyone"/>
            <w:r>
              <w:rPr>
                <w:rFonts w:ascii="Times New Roman" w:hAnsi="Times New Roman"/>
                <w:color w:val="000000"/>
                <w:szCs w:val="24"/>
                <w:lang w:eastAsia="en-AU"/>
              </w:rPr>
              <w:t xml:space="preserve">- </w:t>
            </w:r>
            <w:r w:rsidRPr="009A04ED">
              <w:rPr>
                <w:rFonts w:ascii="Times New Roman" w:hAnsi="Times New Roman"/>
                <w:color w:val="000000"/>
                <w:szCs w:val="24"/>
                <w:lang w:eastAsia="en-AU"/>
              </w:rPr>
              <w:t xml:space="preserve">Do nothing </w:t>
            </w:r>
          </w:p>
          <w:p w14:paraId="26205347" w14:textId="77777777" w:rsidR="009A04ED" w:rsidRPr="009A04ED" w:rsidRDefault="009A04ED" w:rsidP="009A04ED">
            <w:pPr>
              <w:autoSpaceDE w:val="0"/>
              <w:autoSpaceDN w:val="0"/>
              <w:adjustRightInd w:val="0"/>
              <w:jc w:val="left"/>
              <w:rPr>
                <w:rFonts w:ascii="Times New Roman" w:hAnsi="Times New Roman"/>
                <w:color w:val="000000"/>
                <w:szCs w:val="24"/>
                <w:lang w:eastAsia="en-AU"/>
              </w:rPr>
            </w:pPr>
            <w:r w:rsidRPr="009A04ED">
              <w:rPr>
                <w:rFonts w:ascii="Times New Roman" w:hAnsi="Times New Roman"/>
                <w:color w:val="000000"/>
                <w:szCs w:val="24"/>
                <w:lang w:eastAsia="en-AU"/>
              </w:rPr>
              <w:t xml:space="preserve">- Implement risk controls </w:t>
            </w:r>
          </w:p>
          <w:p w14:paraId="41279BF1" w14:textId="77777777" w:rsidR="009A04ED" w:rsidRPr="009A04ED" w:rsidRDefault="009A04ED" w:rsidP="009A04ED">
            <w:pPr>
              <w:autoSpaceDE w:val="0"/>
              <w:autoSpaceDN w:val="0"/>
              <w:adjustRightInd w:val="0"/>
              <w:jc w:val="left"/>
              <w:rPr>
                <w:rFonts w:ascii="Times New Roman" w:hAnsi="Times New Roman"/>
                <w:color w:val="000000"/>
                <w:szCs w:val="24"/>
                <w:lang w:eastAsia="en-AU"/>
              </w:rPr>
            </w:pPr>
            <w:r w:rsidRPr="009A04ED">
              <w:rPr>
                <w:rFonts w:ascii="Times New Roman" w:hAnsi="Times New Roman"/>
                <w:color w:val="000000"/>
                <w:szCs w:val="24"/>
                <w:lang w:eastAsia="en-AU"/>
              </w:rPr>
              <w:t xml:space="preserve">- Reassess the risk </w:t>
            </w:r>
          </w:p>
          <w:p w14:paraId="0C9AF946" w14:textId="27963B87" w:rsidR="00302C7C" w:rsidRPr="008B58D4" w:rsidRDefault="009A04ED" w:rsidP="00852DFC">
            <w:pPr>
              <w:rPr>
                <w:rFonts w:ascii="Arial" w:hAnsi="Arial" w:cs="Arial"/>
                <w:sz w:val="22"/>
                <w:szCs w:val="22"/>
              </w:rPr>
            </w:pPr>
            <w:r w:rsidRPr="009A04ED">
              <w:rPr>
                <w:rFonts w:ascii="Times New Roman" w:hAnsi="Times New Roman"/>
                <w:color w:val="000000"/>
                <w:szCs w:val="24"/>
                <w:lang w:eastAsia="en-AU"/>
              </w:rPr>
              <w:t>- Accept the risk</w:t>
            </w:r>
            <w:permEnd w:id="514597076"/>
          </w:p>
        </w:tc>
        <w:permStart w:id="1621583764" w:edGrp="everyone" w:displacedByCustomXml="next"/>
        <w:sdt>
          <w:sdtPr>
            <w:rPr>
              <w:rFonts w:ascii="Arial" w:hAnsi="Arial" w:cs="Arial"/>
              <w:sz w:val="44"/>
              <w:szCs w:val="44"/>
            </w:rPr>
            <w:id w:val="-1311087200"/>
            <w14:checkbox>
              <w14:checked w14:val="1"/>
              <w14:checkedState w14:val="00FE" w14:font="Wingdings"/>
              <w14:uncheckedState w14:val="00A8" w14:font="Wingdings"/>
            </w14:checkbox>
          </w:sdtPr>
          <w:sdtEndPr/>
          <w:sdtContent>
            <w:tc>
              <w:tcPr>
                <w:tcW w:w="636" w:type="dxa"/>
                <w:tcBorders>
                  <w:top w:val="nil"/>
                  <w:left w:val="single" w:sz="4" w:space="0" w:color="auto"/>
                  <w:bottom w:val="nil"/>
                  <w:right w:val="nil"/>
                </w:tcBorders>
              </w:tcPr>
              <w:p w14:paraId="30599CFE" w14:textId="2BA1BEA9" w:rsidR="00302C7C" w:rsidRPr="008B58D4" w:rsidRDefault="009A04ED" w:rsidP="00852DFC">
                <w:pPr>
                  <w:rPr>
                    <w:rFonts w:ascii="Arial" w:hAnsi="Arial" w:cs="Arial"/>
                    <w:sz w:val="44"/>
                    <w:szCs w:val="44"/>
                  </w:rPr>
                </w:pPr>
                <w:r>
                  <w:rPr>
                    <w:rFonts w:ascii="Arial" w:hAnsi="Arial" w:cs="Arial"/>
                    <w:sz w:val="44"/>
                    <w:szCs w:val="44"/>
                  </w:rPr>
                  <w:sym w:font="Wingdings" w:char="F0FE"/>
                </w:r>
              </w:p>
            </w:tc>
          </w:sdtContent>
        </w:sdt>
        <w:permEnd w:id="1621583764" w:displacedByCustomXml="prev"/>
      </w:tr>
    </w:tbl>
    <w:p w14:paraId="0910DF0B" w14:textId="77777777" w:rsidR="00302C7C" w:rsidRPr="008B58D4" w:rsidRDefault="00302C7C" w:rsidP="00302C7C">
      <w:pPr>
        <w:rPr>
          <w:rFonts w:ascii="Arial" w:hAnsi="Arial" w:cs="Arial"/>
          <w:sz w:val="22"/>
          <w:szCs w:val="22"/>
        </w:rPr>
      </w:pPr>
    </w:p>
    <w:p w14:paraId="67497126" w14:textId="77777777" w:rsidR="00302C7C" w:rsidRPr="008B58D4" w:rsidRDefault="00302C7C" w:rsidP="00302C7C">
      <w:pPr>
        <w:jc w:val="left"/>
        <w:rPr>
          <w:rFonts w:ascii="Arial" w:hAnsi="Arial" w:cs="Arial"/>
          <w:sz w:val="22"/>
          <w:szCs w:val="22"/>
        </w:rPr>
      </w:pPr>
    </w:p>
    <w:p w14:paraId="0786BBF0" w14:textId="77777777" w:rsidR="00302C7C" w:rsidRPr="008B58D4" w:rsidRDefault="00302C7C" w:rsidP="00302C7C">
      <w:pPr>
        <w:pStyle w:val="11CSTCPLQuestionBullet"/>
        <w:ind w:left="709" w:hanging="709"/>
      </w:pPr>
      <w:bookmarkStart w:id="12" w:name="_Ref514412892"/>
      <w:r w:rsidRPr="008B58D4">
        <w:t>What is the name of the risk level measured after risk controls have been implemented? Tick all that apply.</w:t>
      </w:r>
      <w:bookmarkEnd w:id="12"/>
    </w:p>
    <w:p w14:paraId="56E4A6B3"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02C7C" w:rsidRPr="008B58D4" w14:paraId="00E48930" w14:textId="77777777" w:rsidTr="00852DFC">
        <w:tc>
          <w:tcPr>
            <w:tcW w:w="610" w:type="pct"/>
            <w:tcBorders>
              <w:top w:val="nil"/>
              <w:left w:val="nil"/>
              <w:bottom w:val="nil"/>
              <w:right w:val="single" w:sz="12" w:space="0" w:color="auto"/>
            </w:tcBorders>
            <w:shd w:val="clear" w:color="auto" w:fill="auto"/>
          </w:tcPr>
          <w:p w14:paraId="1CDC09EE" w14:textId="77777777" w:rsidR="00302C7C" w:rsidRPr="008B58D4" w:rsidRDefault="00302C7C" w:rsidP="00852DFC">
            <w:pPr>
              <w:keepNext/>
              <w:ind w:left="993" w:hanging="993"/>
            </w:pPr>
            <w:r w:rsidRPr="008B58D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075AE53" w14:textId="77777777" w:rsidR="00302C7C" w:rsidRPr="008B58D4" w:rsidRDefault="00302C7C" w:rsidP="00852DFC">
            <w:pPr>
              <w:keepNext/>
              <w:ind w:left="993" w:hanging="993"/>
              <w:jc w:val="center"/>
            </w:pPr>
            <w:r w:rsidRPr="008B58D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DAD8F33" w14:textId="77777777" w:rsidR="00302C7C" w:rsidRPr="008B58D4" w:rsidRDefault="00302C7C" w:rsidP="00852DFC">
            <w:pPr>
              <w:keepNext/>
              <w:ind w:left="993" w:hanging="993"/>
              <w:jc w:val="center"/>
            </w:pPr>
            <w:r w:rsidRPr="008B58D4">
              <w:t>Possible Answers</w:t>
            </w:r>
          </w:p>
        </w:tc>
        <w:permStart w:id="181797417" w:edGrp="everyone" w:displacedByCustomXml="next"/>
        <w:sdt>
          <w:sdtPr>
            <w:rPr>
              <w:rFonts w:ascii="Arial" w:hAnsi="Arial" w:cs="Arial"/>
              <w:sz w:val="44"/>
              <w:szCs w:val="44"/>
            </w:rPr>
            <w:id w:val="-1870990516"/>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65B8AB2" w14:textId="7880D0C4" w:rsidR="00302C7C" w:rsidRPr="008B58D4" w:rsidRDefault="009A04ED" w:rsidP="00852DFC">
                <w:pPr>
                  <w:keepNext/>
                  <w:ind w:left="993" w:hanging="993"/>
                </w:pPr>
                <w:r>
                  <w:rPr>
                    <w:rFonts w:ascii="Arial" w:hAnsi="Arial" w:cs="Arial"/>
                    <w:sz w:val="44"/>
                    <w:szCs w:val="44"/>
                  </w:rPr>
                  <w:sym w:font="Wingdings" w:char="F0FE"/>
                </w:r>
              </w:p>
            </w:tc>
          </w:sdtContent>
        </w:sdt>
        <w:permEnd w:id="181797417" w:displacedByCustomXml="prev"/>
      </w:tr>
      <w:tr w:rsidR="00302C7C" w:rsidRPr="008B58D4" w14:paraId="1694BAD0" w14:textId="77777777" w:rsidTr="00852DFC">
        <w:trPr>
          <w:trHeight w:val="425"/>
        </w:trPr>
        <w:tc>
          <w:tcPr>
            <w:tcW w:w="610" w:type="pct"/>
            <w:tcBorders>
              <w:top w:val="nil"/>
              <w:left w:val="nil"/>
              <w:bottom w:val="nil"/>
              <w:right w:val="single" w:sz="12" w:space="0" w:color="auto"/>
            </w:tcBorders>
          </w:tcPr>
          <w:p w14:paraId="5A6FA498" w14:textId="77777777" w:rsidR="00302C7C" w:rsidRPr="008B58D4" w:rsidRDefault="00302C7C" w:rsidP="00852DFC">
            <w:pPr>
              <w:ind w:left="993" w:hanging="993"/>
              <w:jc w:val="center"/>
            </w:pPr>
          </w:p>
        </w:tc>
        <w:permStart w:id="305619988" w:edGrp="everyone" w:displacedByCustomXml="next"/>
        <w:sdt>
          <w:sdtPr>
            <w:rPr>
              <w:rFonts w:ascii="Arial" w:hAnsi="Arial" w:cs="Arial"/>
              <w:sz w:val="40"/>
              <w:szCs w:val="40"/>
            </w:rPr>
            <w:id w:val="1398945069"/>
            <w14:checkbox>
              <w14:checked w14:val="0"/>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080A30DE" w14:textId="77777777"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305619988" w:displacedByCustomXml="prev"/>
        <w:tc>
          <w:tcPr>
            <w:tcW w:w="3514" w:type="pct"/>
            <w:tcBorders>
              <w:top w:val="single" w:sz="12" w:space="0" w:color="auto"/>
              <w:left w:val="single" w:sz="4" w:space="0" w:color="auto"/>
              <w:right w:val="single" w:sz="12" w:space="0" w:color="auto"/>
            </w:tcBorders>
            <w:shd w:val="clear" w:color="auto" w:fill="auto"/>
            <w:vAlign w:val="center"/>
          </w:tcPr>
          <w:p w14:paraId="0A0164D5" w14:textId="77777777" w:rsidR="00302C7C" w:rsidRPr="008B58D4" w:rsidRDefault="00302C7C" w:rsidP="00852DFC">
            <w:pPr>
              <w:jc w:val="center"/>
            </w:pPr>
            <w:r w:rsidRPr="008B58D4">
              <w:t>Initial risk</w:t>
            </w:r>
          </w:p>
        </w:tc>
        <w:tc>
          <w:tcPr>
            <w:tcW w:w="335" w:type="pct"/>
            <w:tcBorders>
              <w:top w:val="nil"/>
              <w:left w:val="single" w:sz="12" w:space="0" w:color="auto"/>
              <w:bottom w:val="nil"/>
              <w:right w:val="nil"/>
            </w:tcBorders>
          </w:tcPr>
          <w:p w14:paraId="7285EAFC" w14:textId="77777777" w:rsidR="00302C7C" w:rsidRPr="008B58D4" w:rsidRDefault="00302C7C" w:rsidP="00852DFC">
            <w:pPr>
              <w:ind w:left="993" w:hanging="993"/>
            </w:pPr>
          </w:p>
        </w:tc>
      </w:tr>
      <w:tr w:rsidR="00302C7C" w:rsidRPr="008B58D4" w14:paraId="6B1EB6C8" w14:textId="77777777" w:rsidTr="00852DFC">
        <w:trPr>
          <w:trHeight w:val="425"/>
        </w:trPr>
        <w:tc>
          <w:tcPr>
            <w:tcW w:w="610" w:type="pct"/>
            <w:tcBorders>
              <w:top w:val="nil"/>
              <w:left w:val="nil"/>
              <w:bottom w:val="nil"/>
              <w:right w:val="single" w:sz="12" w:space="0" w:color="auto"/>
            </w:tcBorders>
          </w:tcPr>
          <w:p w14:paraId="62CF7B60" w14:textId="77777777" w:rsidR="00302C7C" w:rsidRPr="008B58D4" w:rsidRDefault="00302C7C" w:rsidP="00852DFC">
            <w:pPr>
              <w:ind w:left="993" w:hanging="993"/>
              <w:jc w:val="center"/>
            </w:pPr>
          </w:p>
        </w:tc>
        <w:permStart w:id="1337425303" w:edGrp="everyone" w:displacedByCustomXml="next"/>
        <w:sdt>
          <w:sdtPr>
            <w:rPr>
              <w:rFonts w:ascii="Arial" w:hAnsi="Arial" w:cs="Arial"/>
              <w:sz w:val="40"/>
              <w:szCs w:val="40"/>
            </w:rPr>
            <w:id w:val="1103464579"/>
            <w14:checkbox>
              <w14:checked w14:val="1"/>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4CBD0C75" w14:textId="291E2EB1" w:rsidR="00302C7C" w:rsidRPr="00302C7C" w:rsidRDefault="009A04ED"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337425303" w:displacedByCustomXml="prev"/>
        <w:tc>
          <w:tcPr>
            <w:tcW w:w="3514" w:type="pct"/>
            <w:tcBorders>
              <w:left w:val="single" w:sz="4" w:space="0" w:color="auto"/>
              <w:right w:val="single" w:sz="12" w:space="0" w:color="auto"/>
            </w:tcBorders>
            <w:shd w:val="clear" w:color="auto" w:fill="auto"/>
            <w:vAlign w:val="center"/>
          </w:tcPr>
          <w:p w14:paraId="0B93C4A4" w14:textId="77777777" w:rsidR="00302C7C" w:rsidRPr="008B58D4" w:rsidRDefault="00302C7C" w:rsidP="00852DFC">
            <w:pPr>
              <w:jc w:val="center"/>
            </w:pPr>
            <w:r w:rsidRPr="008B58D4">
              <w:t>Revised risk</w:t>
            </w:r>
          </w:p>
        </w:tc>
        <w:tc>
          <w:tcPr>
            <w:tcW w:w="335" w:type="pct"/>
            <w:tcBorders>
              <w:top w:val="nil"/>
              <w:left w:val="single" w:sz="12" w:space="0" w:color="auto"/>
              <w:bottom w:val="nil"/>
              <w:right w:val="nil"/>
            </w:tcBorders>
          </w:tcPr>
          <w:p w14:paraId="3EEB7CC7" w14:textId="77777777" w:rsidR="00302C7C" w:rsidRPr="008B58D4" w:rsidRDefault="00302C7C" w:rsidP="00852DFC">
            <w:pPr>
              <w:ind w:left="993" w:hanging="993"/>
            </w:pPr>
          </w:p>
        </w:tc>
      </w:tr>
      <w:tr w:rsidR="00302C7C" w:rsidRPr="008B58D4" w14:paraId="49F0B02A" w14:textId="77777777" w:rsidTr="00852DFC">
        <w:trPr>
          <w:trHeight w:val="425"/>
        </w:trPr>
        <w:tc>
          <w:tcPr>
            <w:tcW w:w="610" w:type="pct"/>
            <w:tcBorders>
              <w:top w:val="nil"/>
              <w:left w:val="nil"/>
              <w:bottom w:val="nil"/>
              <w:right w:val="single" w:sz="12" w:space="0" w:color="auto"/>
            </w:tcBorders>
          </w:tcPr>
          <w:p w14:paraId="1457045B" w14:textId="77777777" w:rsidR="00302C7C" w:rsidRPr="008B58D4" w:rsidRDefault="00302C7C" w:rsidP="00852DFC">
            <w:pPr>
              <w:ind w:left="993" w:hanging="993"/>
              <w:jc w:val="center"/>
            </w:pPr>
          </w:p>
        </w:tc>
        <w:permStart w:id="969899858" w:edGrp="everyone" w:displacedByCustomXml="next"/>
        <w:sdt>
          <w:sdtPr>
            <w:rPr>
              <w:rFonts w:ascii="Arial" w:hAnsi="Arial" w:cs="Arial"/>
              <w:sz w:val="40"/>
              <w:szCs w:val="40"/>
            </w:rPr>
            <w:id w:val="2130584366"/>
            <w14:checkbox>
              <w14:checked w14:val="1"/>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694EC789" w14:textId="584EECEF" w:rsidR="00302C7C" w:rsidRPr="00302C7C" w:rsidRDefault="009A04ED"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969899858" w:displacedByCustomXml="prev"/>
        <w:tc>
          <w:tcPr>
            <w:tcW w:w="3514" w:type="pct"/>
            <w:tcBorders>
              <w:left w:val="single" w:sz="4" w:space="0" w:color="auto"/>
              <w:right w:val="single" w:sz="12" w:space="0" w:color="auto"/>
            </w:tcBorders>
            <w:shd w:val="clear" w:color="auto" w:fill="auto"/>
            <w:vAlign w:val="center"/>
          </w:tcPr>
          <w:p w14:paraId="0E49C09E" w14:textId="77777777" w:rsidR="00302C7C" w:rsidRPr="008B58D4" w:rsidRDefault="00302C7C" w:rsidP="00852DFC">
            <w:pPr>
              <w:jc w:val="center"/>
            </w:pPr>
            <w:r w:rsidRPr="008B58D4">
              <w:t>Residual risk</w:t>
            </w:r>
          </w:p>
        </w:tc>
        <w:tc>
          <w:tcPr>
            <w:tcW w:w="335" w:type="pct"/>
            <w:tcBorders>
              <w:top w:val="nil"/>
              <w:left w:val="single" w:sz="12" w:space="0" w:color="auto"/>
              <w:bottom w:val="nil"/>
              <w:right w:val="nil"/>
            </w:tcBorders>
          </w:tcPr>
          <w:p w14:paraId="3E6F2BD0" w14:textId="77777777" w:rsidR="00302C7C" w:rsidRPr="008B58D4" w:rsidRDefault="00302C7C" w:rsidP="00852DFC">
            <w:pPr>
              <w:ind w:left="993" w:hanging="993"/>
            </w:pPr>
          </w:p>
        </w:tc>
      </w:tr>
      <w:tr w:rsidR="00302C7C" w:rsidRPr="008B58D4" w14:paraId="5598D4AC" w14:textId="77777777" w:rsidTr="00852DFC">
        <w:trPr>
          <w:trHeight w:val="425"/>
        </w:trPr>
        <w:tc>
          <w:tcPr>
            <w:tcW w:w="610" w:type="pct"/>
            <w:tcBorders>
              <w:top w:val="nil"/>
              <w:left w:val="nil"/>
              <w:bottom w:val="nil"/>
              <w:right w:val="single" w:sz="12" w:space="0" w:color="auto"/>
            </w:tcBorders>
          </w:tcPr>
          <w:p w14:paraId="31A320C9" w14:textId="77777777" w:rsidR="00302C7C" w:rsidRPr="008B58D4" w:rsidRDefault="00302C7C" w:rsidP="00852DFC">
            <w:pPr>
              <w:ind w:left="993" w:hanging="993"/>
              <w:jc w:val="center"/>
            </w:pPr>
          </w:p>
        </w:tc>
        <w:permStart w:id="820332556" w:edGrp="everyone" w:displacedByCustomXml="next"/>
        <w:sdt>
          <w:sdtPr>
            <w:rPr>
              <w:rFonts w:ascii="Arial" w:hAnsi="Arial" w:cs="Arial"/>
              <w:sz w:val="40"/>
              <w:szCs w:val="40"/>
            </w:rPr>
            <w:id w:val="-2024773516"/>
            <w14:checkbox>
              <w14:checked w14:val="0"/>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5A2D9D94" w14:textId="77777777"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820332556" w:displacedByCustomXml="prev"/>
        <w:tc>
          <w:tcPr>
            <w:tcW w:w="3514" w:type="pct"/>
            <w:tcBorders>
              <w:left w:val="single" w:sz="4" w:space="0" w:color="auto"/>
              <w:right w:val="single" w:sz="12" w:space="0" w:color="auto"/>
            </w:tcBorders>
            <w:shd w:val="clear" w:color="auto" w:fill="auto"/>
            <w:vAlign w:val="center"/>
          </w:tcPr>
          <w:p w14:paraId="23031973" w14:textId="77777777" w:rsidR="00302C7C" w:rsidRPr="008B58D4" w:rsidRDefault="00302C7C" w:rsidP="00852DFC">
            <w:pPr>
              <w:jc w:val="center"/>
            </w:pPr>
            <w:r w:rsidRPr="008B58D4">
              <w:t>Updated risk</w:t>
            </w:r>
          </w:p>
        </w:tc>
        <w:tc>
          <w:tcPr>
            <w:tcW w:w="335" w:type="pct"/>
            <w:tcBorders>
              <w:top w:val="nil"/>
              <w:left w:val="single" w:sz="12" w:space="0" w:color="auto"/>
              <w:bottom w:val="nil"/>
              <w:right w:val="nil"/>
            </w:tcBorders>
          </w:tcPr>
          <w:p w14:paraId="48F40CB8" w14:textId="77777777" w:rsidR="00302C7C" w:rsidRPr="008B58D4" w:rsidRDefault="00302C7C" w:rsidP="00852DFC">
            <w:pPr>
              <w:ind w:left="993" w:hanging="993"/>
            </w:pPr>
          </w:p>
        </w:tc>
      </w:tr>
    </w:tbl>
    <w:p w14:paraId="63239E8D" w14:textId="77777777" w:rsidR="00302C7C" w:rsidRDefault="00302C7C" w:rsidP="00302C7C">
      <w:r>
        <w:lastRenderedPageBreak/>
        <w:br w:type="page"/>
      </w:r>
    </w:p>
    <w:p w14:paraId="68867FC8" w14:textId="77777777" w:rsidR="00302C7C" w:rsidRPr="008B58D4" w:rsidRDefault="00302C7C" w:rsidP="00302C7C">
      <w:pPr>
        <w:rPr>
          <w:rFonts w:ascii="Arial" w:hAnsi="Arial" w:cs="Arial"/>
          <w:sz w:val="22"/>
          <w:szCs w:val="22"/>
        </w:rPr>
      </w:pPr>
    </w:p>
    <w:p w14:paraId="0AE0FF77" w14:textId="77777777" w:rsidR="00302C7C" w:rsidRPr="008B58D4" w:rsidRDefault="00302C7C" w:rsidP="00302C7C">
      <w:pPr>
        <w:pStyle w:val="11CSTCPLQuestionBullet"/>
        <w:ind w:left="709" w:hanging="709"/>
      </w:pPr>
      <w:bookmarkStart w:id="13" w:name="_Ref514413216"/>
      <w:r w:rsidRPr="008B58D4">
        <w:t>On what document should incidents be recorded?</w:t>
      </w:r>
      <w:bookmarkEnd w:id="13"/>
    </w:p>
    <w:p w14:paraId="74B5299B" w14:textId="77777777" w:rsidR="00302C7C" w:rsidRPr="008B58D4" w:rsidRDefault="00302C7C" w:rsidP="00302C7C">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302C7C" w:rsidRPr="008B58D4" w14:paraId="38E815EB" w14:textId="77777777" w:rsidTr="00852DFC">
        <w:trPr>
          <w:trHeight w:val="539"/>
        </w:trPr>
        <w:tc>
          <w:tcPr>
            <w:tcW w:w="1027" w:type="dxa"/>
            <w:tcBorders>
              <w:top w:val="nil"/>
              <w:left w:val="nil"/>
              <w:bottom w:val="nil"/>
              <w:right w:val="single" w:sz="4" w:space="0" w:color="auto"/>
            </w:tcBorders>
          </w:tcPr>
          <w:p w14:paraId="650A140C" w14:textId="77777777"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AFEA33" w14:textId="379D12CE" w:rsidR="00302C7C" w:rsidRPr="008B58D4" w:rsidRDefault="009A141F" w:rsidP="00852DFC">
            <w:pPr>
              <w:rPr>
                <w:rFonts w:ascii="Arial" w:hAnsi="Arial" w:cs="Arial"/>
                <w:sz w:val="22"/>
                <w:szCs w:val="22"/>
              </w:rPr>
            </w:pPr>
            <w:permStart w:id="2071949369" w:edGrp="everyone"/>
            <w:r>
              <w:t>Issues register</w:t>
            </w:r>
            <w:permEnd w:id="2071949369"/>
          </w:p>
        </w:tc>
        <w:permStart w:id="518468671" w:edGrp="everyone" w:displacedByCustomXml="next"/>
        <w:sdt>
          <w:sdtPr>
            <w:rPr>
              <w:rFonts w:ascii="Arial" w:hAnsi="Arial" w:cs="Arial"/>
              <w:sz w:val="44"/>
              <w:szCs w:val="44"/>
            </w:rPr>
            <w:id w:val="869333328"/>
            <w14:checkbox>
              <w14:checked w14:val="1"/>
              <w14:checkedState w14:val="00FE" w14:font="Wingdings"/>
              <w14:uncheckedState w14:val="00A8" w14:font="Wingdings"/>
            </w14:checkbox>
          </w:sdtPr>
          <w:sdtEndPr/>
          <w:sdtContent>
            <w:tc>
              <w:tcPr>
                <w:tcW w:w="709" w:type="dxa"/>
                <w:tcBorders>
                  <w:top w:val="nil"/>
                  <w:left w:val="single" w:sz="4" w:space="0" w:color="auto"/>
                  <w:bottom w:val="nil"/>
                  <w:right w:val="nil"/>
                </w:tcBorders>
              </w:tcPr>
              <w:p w14:paraId="4DB87833" w14:textId="64A31E65" w:rsidR="00302C7C" w:rsidRPr="008B58D4" w:rsidRDefault="009A141F" w:rsidP="00852DFC">
                <w:pPr>
                  <w:rPr>
                    <w:rFonts w:ascii="Arial" w:hAnsi="Arial" w:cs="Arial"/>
                    <w:sz w:val="44"/>
                    <w:szCs w:val="44"/>
                  </w:rPr>
                </w:pPr>
                <w:r>
                  <w:rPr>
                    <w:rFonts w:ascii="Arial" w:hAnsi="Arial" w:cs="Arial"/>
                    <w:sz w:val="44"/>
                    <w:szCs w:val="44"/>
                  </w:rPr>
                  <w:sym w:font="Wingdings" w:char="F0FE"/>
                </w:r>
              </w:p>
            </w:tc>
          </w:sdtContent>
        </w:sdt>
        <w:permEnd w:id="518468671" w:displacedByCustomXml="prev"/>
      </w:tr>
    </w:tbl>
    <w:p w14:paraId="3A9DA699" w14:textId="77777777" w:rsidR="00302C7C" w:rsidRPr="008B58D4" w:rsidRDefault="00302C7C" w:rsidP="00302C7C">
      <w:pPr>
        <w:rPr>
          <w:rFonts w:ascii="Arial" w:hAnsi="Arial" w:cs="Arial"/>
          <w:sz w:val="22"/>
          <w:szCs w:val="22"/>
        </w:rPr>
      </w:pPr>
    </w:p>
    <w:p w14:paraId="4D0D0756" w14:textId="77777777" w:rsidR="00302C7C" w:rsidRPr="008B58D4" w:rsidRDefault="00302C7C" w:rsidP="00302C7C">
      <w:pPr>
        <w:jc w:val="left"/>
        <w:rPr>
          <w:rFonts w:ascii="Arial" w:hAnsi="Arial" w:cs="Arial"/>
          <w:sz w:val="22"/>
          <w:szCs w:val="22"/>
        </w:rPr>
      </w:pPr>
    </w:p>
    <w:p w14:paraId="07DF3A39" w14:textId="77777777" w:rsidR="00302C7C" w:rsidRPr="008B58D4" w:rsidRDefault="00302C7C" w:rsidP="00302C7C">
      <w:pPr>
        <w:pStyle w:val="11CSTCPLQuestionBullet"/>
        <w:ind w:left="709" w:hanging="709"/>
      </w:pPr>
      <w:bookmarkStart w:id="14" w:name="_Ref514413217"/>
      <w:r w:rsidRPr="008B58D4">
        <w:t>What is to be completed when a variation is to be made to the project?</w:t>
      </w:r>
      <w:bookmarkEnd w:id="14"/>
    </w:p>
    <w:p w14:paraId="19C9573B" w14:textId="77777777" w:rsidR="00302C7C" w:rsidRPr="008B58D4" w:rsidRDefault="00302C7C" w:rsidP="00302C7C">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302C7C" w:rsidRPr="008B58D4" w14:paraId="2160C2E8" w14:textId="77777777" w:rsidTr="00852DFC">
        <w:trPr>
          <w:trHeight w:val="539"/>
        </w:trPr>
        <w:tc>
          <w:tcPr>
            <w:tcW w:w="1027" w:type="dxa"/>
            <w:tcBorders>
              <w:top w:val="nil"/>
              <w:left w:val="nil"/>
              <w:bottom w:val="nil"/>
              <w:right w:val="single" w:sz="4" w:space="0" w:color="auto"/>
            </w:tcBorders>
          </w:tcPr>
          <w:p w14:paraId="5C242097" w14:textId="77777777"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03167F" w14:textId="143C008A" w:rsidR="00302C7C" w:rsidRPr="008B58D4" w:rsidRDefault="009A141F" w:rsidP="00852DFC">
            <w:pPr>
              <w:rPr>
                <w:rFonts w:ascii="Arial" w:hAnsi="Arial" w:cs="Arial"/>
                <w:sz w:val="22"/>
                <w:szCs w:val="22"/>
              </w:rPr>
            </w:pPr>
            <w:permStart w:id="37095864" w:edGrp="everyone"/>
            <w:r>
              <w:t>Risk reviews</w:t>
            </w:r>
            <w:permEnd w:id="37095864"/>
          </w:p>
        </w:tc>
        <w:permStart w:id="1599039173" w:edGrp="everyone" w:displacedByCustomXml="next"/>
        <w:sdt>
          <w:sdtPr>
            <w:rPr>
              <w:rFonts w:ascii="Arial" w:hAnsi="Arial" w:cs="Arial"/>
              <w:sz w:val="44"/>
              <w:szCs w:val="44"/>
            </w:rPr>
            <w:id w:val="1459911633"/>
            <w14:checkbox>
              <w14:checked w14:val="1"/>
              <w14:checkedState w14:val="00FE" w14:font="Wingdings"/>
              <w14:uncheckedState w14:val="00A8" w14:font="Wingdings"/>
            </w14:checkbox>
          </w:sdtPr>
          <w:sdtEndPr/>
          <w:sdtContent>
            <w:tc>
              <w:tcPr>
                <w:tcW w:w="709" w:type="dxa"/>
                <w:tcBorders>
                  <w:top w:val="nil"/>
                  <w:left w:val="single" w:sz="4" w:space="0" w:color="auto"/>
                  <w:bottom w:val="nil"/>
                  <w:right w:val="nil"/>
                </w:tcBorders>
              </w:tcPr>
              <w:p w14:paraId="1E82F795" w14:textId="1471F19D" w:rsidR="00302C7C" w:rsidRPr="008B58D4" w:rsidRDefault="009A141F" w:rsidP="00852DFC">
                <w:pPr>
                  <w:rPr>
                    <w:rFonts w:ascii="Arial" w:hAnsi="Arial" w:cs="Arial"/>
                    <w:sz w:val="44"/>
                    <w:szCs w:val="44"/>
                  </w:rPr>
                </w:pPr>
                <w:r>
                  <w:rPr>
                    <w:rFonts w:ascii="Arial" w:hAnsi="Arial" w:cs="Arial"/>
                    <w:sz w:val="44"/>
                    <w:szCs w:val="44"/>
                  </w:rPr>
                  <w:sym w:font="Wingdings" w:char="F0FE"/>
                </w:r>
              </w:p>
            </w:tc>
          </w:sdtContent>
        </w:sdt>
        <w:permEnd w:id="1599039173" w:displacedByCustomXml="prev"/>
      </w:tr>
    </w:tbl>
    <w:p w14:paraId="18220577" w14:textId="77777777" w:rsidR="00302C7C" w:rsidRPr="008B58D4" w:rsidRDefault="00302C7C" w:rsidP="00302C7C">
      <w:pPr>
        <w:rPr>
          <w:rFonts w:ascii="Arial" w:hAnsi="Arial" w:cs="Arial"/>
          <w:sz w:val="22"/>
          <w:szCs w:val="22"/>
        </w:rPr>
      </w:pPr>
    </w:p>
    <w:p w14:paraId="6C386F22" w14:textId="77777777" w:rsidR="00302C7C" w:rsidRPr="008B58D4" w:rsidRDefault="00302C7C" w:rsidP="00302C7C">
      <w:pPr>
        <w:rPr>
          <w:rFonts w:ascii="Arial" w:hAnsi="Arial" w:cs="Arial"/>
          <w:sz w:val="22"/>
          <w:szCs w:val="22"/>
        </w:rPr>
      </w:pPr>
    </w:p>
    <w:p w14:paraId="4C0C6170" w14:textId="77777777" w:rsidR="00302C7C" w:rsidRPr="008B58D4" w:rsidRDefault="00302C7C" w:rsidP="00302C7C">
      <w:pPr>
        <w:pStyle w:val="11CSTCPLQuestionBullet"/>
        <w:ind w:left="709" w:hanging="709"/>
      </w:pPr>
      <w:bookmarkStart w:id="15" w:name="_Ref514414036"/>
      <w:r w:rsidRPr="008B58D4">
        <w:t>True or False (Tick your response): You should report opportunities for action in the same way as risks.</w:t>
      </w:r>
      <w:bookmarkEnd w:id="15"/>
    </w:p>
    <w:p w14:paraId="1202E9B8"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02C7C" w:rsidRPr="008B58D4" w14:paraId="5BE1A16F" w14:textId="77777777" w:rsidTr="00F06646">
        <w:trPr>
          <w:trHeight w:val="510"/>
        </w:trPr>
        <w:tc>
          <w:tcPr>
            <w:tcW w:w="1556" w:type="pct"/>
            <w:tcBorders>
              <w:top w:val="nil"/>
              <w:left w:val="nil"/>
              <w:bottom w:val="nil"/>
              <w:right w:val="single" w:sz="12" w:space="0" w:color="auto"/>
            </w:tcBorders>
            <w:shd w:val="clear" w:color="auto" w:fill="auto"/>
          </w:tcPr>
          <w:p w14:paraId="14CCFE21" w14:textId="77777777" w:rsidR="00302C7C" w:rsidRPr="008B58D4" w:rsidRDefault="00302C7C" w:rsidP="00F06646">
            <w:pPr>
              <w:keepNext/>
              <w:ind w:left="993" w:hanging="993"/>
            </w:pPr>
            <w:r w:rsidRPr="008B58D4">
              <w:rPr>
                <w:rFonts w:ascii="Arial" w:hAnsi="Arial" w:cs="Arial"/>
                <w:b/>
                <w:sz w:val="22"/>
                <w:szCs w:val="22"/>
              </w:rPr>
              <w:t>Answer</w:t>
            </w:r>
          </w:p>
        </w:tc>
        <w:permStart w:id="1813197285" w:edGrp="everyone" w:displacedByCustomXml="next"/>
        <w:sdt>
          <w:sdtPr>
            <w:rPr>
              <w:rFonts w:ascii="Arial" w:hAnsi="Arial" w:cs="Arial"/>
              <w:sz w:val="40"/>
              <w:szCs w:val="40"/>
            </w:rPr>
            <w:id w:val="1006329093"/>
            <w14:checkbox>
              <w14:checked w14:val="1"/>
              <w14:checkedState w14:val="00FE" w14:font="Wingdings"/>
              <w14:uncheckedState w14:val="00A8" w14:font="Wingdings"/>
            </w14:checkbox>
          </w:sdtPr>
          <w:sdtEndPr/>
          <w:sdtContent>
            <w:tc>
              <w:tcPr>
                <w:tcW w:w="698" w:type="pct"/>
                <w:tcBorders>
                  <w:left w:val="single" w:sz="4" w:space="0" w:color="auto"/>
                  <w:right w:val="single" w:sz="4" w:space="0" w:color="auto"/>
                </w:tcBorders>
                <w:vAlign w:val="center"/>
              </w:tcPr>
              <w:p w14:paraId="173DFA01" w14:textId="413C6AB7" w:rsidR="00302C7C" w:rsidRPr="00302C7C" w:rsidRDefault="009A141F" w:rsidP="00F06646">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81319728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FACACD0" w14:textId="77777777" w:rsidR="00302C7C" w:rsidRPr="008B58D4" w:rsidRDefault="00302C7C" w:rsidP="00F06646">
            <w:pPr>
              <w:ind w:left="993" w:hanging="993"/>
              <w:jc w:val="center"/>
            </w:pPr>
            <w:r w:rsidRPr="008B58D4">
              <w:t>True</w:t>
            </w:r>
            <w:r w:rsidRPr="008B58D4">
              <w:rPr>
                <w:color w:val="17365D" w:themeColor="text2" w:themeShade="BF"/>
              </w:rPr>
              <w:t xml:space="preserve"> </w:t>
            </w:r>
          </w:p>
        </w:tc>
        <w:tc>
          <w:tcPr>
            <w:tcW w:w="1320" w:type="pct"/>
            <w:tcBorders>
              <w:top w:val="nil"/>
              <w:left w:val="single" w:sz="12" w:space="0" w:color="auto"/>
              <w:bottom w:val="nil"/>
              <w:right w:val="nil"/>
            </w:tcBorders>
          </w:tcPr>
          <w:p w14:paraId="5E6E8718" w14:textId="77777777" w:rsidR="00302C7C" w:rsidRPr="008B58D4" w:rsidRDefault="00302C7C" w:rsidP="00F06646">
            <w:pPr>
              <w:keepNext/>
              <w:ind w:left="993" w:hanging="993"/>
              <w:rPr>
                <w:rFonts w:ascii="Arial" w:hAnsi="Arial" w:cs="Arial"/>
                <w:sz w:val="44"/>
                <w:szCs w:val="44"/>
              </w:rPr>
            </w:pPr>
          </w:p>
        </w:tc>
        <w:permStart w:id="1554855417" w:edGrp="everyone" w:displacedByCustomXml="next"/>
        <w:sdt>
          <w:sdtPr>
            <w:rPr>
              <w:rFonts w:ascii="Arial" w:hAnsi="Arial" w:cs="Arial"/>
              <w:sz w:val="44"/>
              <w:szCs w:val="44"/>
            </w:rPr>
            <w:id w:val="-2051293109"/>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1419443" w14:textId="2D896B4B" w:rsidR="00302C7C" w:rsidRPr="008B58D4" w:rsidRDefault="009A141F" w:rsidP="00F06646">
                <w:pPr>
                  <w:keepNext/>
                  <w:ind w:left="993" w:hanging="993"/>
                </w:pPr>
                <w:r>
                  <w:rPr>
                    <w:rFonts w:ascii="Arial" w:hAnsi="Arial" w:cs="Arial"/>
                    <w:sz w:val="44"/>
                    <w:szCs w:val="44"/>
                  </w:rPr>
                  <w:sym w:font="Wingdings" w:char="F0FE"/>
                </w:r>
              </w:p>
            </w:tc>
          </w:sdtContent>
        </w:sdt>
        <w:permEnd w:id="1554855417" w:displacedByCustomXml="prev"/>
      </w:tr>
      <w:tr w:rsidR="00302C7C" w:rsidRPr="008B58D4" w14:paraId="4368970A" w14:textId="77777777" w:rsidTr="00F06646">
        <w:trPr>
          <w:trHeight w:val="510"/>
        </w:trPr>
        <w:tc>
          <w:tcPr>
            <w:tcW w:w="1556" w:type="pct"/>
            <w:tcBorders>
              <w:top w:val="nil"/>
              <w:left w:val="nil"/>
              <w:bottom w:val="nil"/>
              <w:right w:val="single" w:sz="12" w:space="0" w:color="auto"/>
            </w:tcBorders>
          </w:tcPr>
          <w:p w14:paraId="79FB0A05" w14:textId="77777777" w:rsidR="00302C7C" w:rsidRPr="008B58D4" w:rsidRDefault="00302C7C" w:rsidP="00F06646">
            <w:pPr>
              <w:ind w:left="993" w:hanging="993"/>
              <w:jc w:val="center"/>
            </w:pPr>
          </w:p>
        </w:tc>
        <w:permStart w:id="1555564746" w:edGrp="everyone" w:displacedByCustomXml="next"/>
        <w:sdt>
          <w:sdtPr>
            <w:rPr>
              <w:rFonts w:ascii="Arial" w:hAnsi="Arial" w:cs="Arial"/>
              <w:sz w:val="40"/>
              <w:szCs w:val="40"/>
            </w:rPr>
            <w:id w:val="-1890711292"/>
            <w14:checkbox>
              <w14:checked w14:val="0"/>
              <w14:checkedState w14:val="00FE" w14:font="Wingdings"/>
              <w14:uncheckedState w14:val="00A8" w14:font="Wingdings"/>
            </w14:checkbox>
          </w:sdtPr>
          <w:sdtEndPr/>
          <w:sdtContent>
            <w:tc>
              <w:tcPr>
                <w:tcW w:w="698" w:type="pct"/>
                <w:tcBorders>
                  <w:left w:val="single" w:sz="4" w:space="0" w:color="auto"/>
                  <w:bottom w:val="single" w:sz="18" w:space="0" w:color="auto"/>
                  <w:right w:val="single" w:sz="4" w:space="0" w:color="auto"/>
                </w:tcBorders>
                <w:vAlign w:val="center"/>
              </w:tcPr>
              <w:p w14:paraId="2EBC54D5" w14:textId="77777777" w:rsidR="00302C7C" w:rsidRPr="00302C7C" w:rsidRDefault="00302C7C" w:rsidP="00F06646">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1555564746" w:displacedByCustomXml="prev"/>
        <w:tc>
          <w:tcPr>
            <w:tcW w:w="1090" w:type="pct"/>
            <w:tcBorders>
              <w:top w:val="single" w:sz="8" w:space="0" w:color="auto"/>
              <w:left w:val="single" w:sz="8" w:space="0" w:color="auto"/>
              <w:bottom w:val="single" w:sz="18" w:space="0" w:color="auto"/>
              <w:right w:val="single" w:sz="12" w:space="0" w:color="auto"/>
            </w:tcBorders>
            <w:shd w:val="clear" w:color="auto" w:fill="auto"/>
            <w:vAlign w:val="center"/>
          </w:tcPr>
          <w:p w14:paraId="0A0F4254" w14:textId="77777777" w:rsidR="00302C7C" w:rsidRPr="008B58D4" w:rsidRDefault="00302C7C" w:rsidP="00F06646">
            <w:pPr>
              <w:ind w:left="993" w:hanging="993"/>
              <w:jc w:val="center"/>
            </w:pPr>
            <w:r w:rsidRPr="008B58D4">
              <w:t>False</w:t>
            </w:r>
            <w:r w:rsidRPr="008B58D4">
              <w:rPr>
                <w:color w:val="17365D" w:themeColor="text2" w:themeShade="BF"/>
              </w:rPr>
              <w:t xml:space="preserve"> </w:t>
            </w:r>
          </w:p>
        </w:tc>
        <w:tc>
          <w:tcPr>
            <w:tcW w:w="1320" w:type="pct"/>
            <w:tcBorders>
              <w:top w:val="nil"/>
              <w:left w:val="single" w:sz="12" w:space="0" w:color="auto"/>
              <w:bottom w:val="nil"/>
              <w:right w:val="nil"/>
            </w:tcBorders>
          </w:tcPr>
          <w:p w14:paraId="067046EB" w14:textId="77777777" w:rsidR="00302C7C" w:rsidRPr="008B58D4" w:rsidRDefault="00302C7C" w:rsidP="00F06646">
            <w:pPr>
              <w:ind w:left="993" w:hanging="993"/>
            </w:pPr>
          </w:p>
        </w:tc>
        <w:tc>
          <w:tcPr>
            <w:tcW w:w="336" w:type="pct"/>
            <w:tcBorders>
              <w:top w:val="nil"/>
              <w:left w:val="nil"/>
              <w:bottom w:val="nil"/>
              <w:right w:val="nil"/>
            </w:tcBorders>
          </w:tcPr>
          <w:p w14:paraId="1C5D53E7" w14:textId="77777777" w:rsidR="00302C7C" w:rsidRPr="008B58D4" w:rsidRDefault="00302C7C" w:rsidP="00F06646">
            <w:pPr>
              <w:ind w:left="993" w:hanging="993"/>
            </w:pPr>
          </w:p>
        </w:tc>
      </w:tr>
    </w:tbl>
    <w:p w14:paraId="1E773779" w14:textId="77777777" w:rsidR="00302C7C" w:rsidRPr="008B58D4" w:rsidRDefault="00302C7C" w:rsidP="00302C7C">
      <w:pPr>
        <w:rPr>
          <w:rFonts w:ascii="Arial" w:hAnsi="Arial" w:cs="Arial"/>
          <w:sz w:val="22"/>
          <w:szCs w:val="22"/>
        </w:rPr>
      </w:pPr>
    </w:p>
    <w:p w14:paraId="5E97D274" w14:textId="77777777" w:rsidR="00302C7C" w:rsidRPr="008B58D4" w:rsidRDefault="00302C7C" w:rsidP="00302C7C">
      <w:pPr>
        <w:jc w:val="left"/>
        <w:rPr>
          <w:rFonts w:ascii="Arial" w:hAnsi="Arial" w:cs="Arial"/>
          <w:sz w:val="22"/>
          <w:szCs w:val="22"/>
        </w:rPr>
      </w:pPr>
    </w:p>
    <w:p w14:paraId="0171A082" w14:textId="77777777" w:rsidR="00302C7C" w:rsidRPr="008B58D4" w:rsidRDefault="00302C7C" w:rsidP="00302C7C">
      <w:pPr>
        <w:pStyle w:val="11CSTCPLQuestionBullet"/>
        <w:ind w:left="709" w:hanging="709"/>
      </w:pPr>
      <w:bookmarkStart w:id="16" w:name="_Ref514668372"/>
      <w:r w:rsidRPr="008B58D4">
        <w:t>Identify two (2) types of documents that may be referred to when conducting a review of a risk management plan.</w:t>
      </w:r>
      <w:bookmarkEnd w:id="16"/>
    </w:p>
    <w:p w14:paraId="7F275212" w14:textId="77777777" w:rsidR="00302C7C" w:rsidRPr="008B58D4" w:rsidRDefault="00302C7C" w:rsidP="00302C7C">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302C7C" w:rsidRPr="008B58D4" w14:paraId="3F7DF44F" w14:textId="77777777" w:rsidTr="00852DFC">
        <w:trPr>
          <w:trHeight w:val="907"/>
        </w:trPr>
        <w:tc>
          <w:tcPr>
            <w:tcW w:w="1027" w:type="dxa"/>
            <w:tcBorders>
              <w:top w:val="nil"/>
              <w:left w:val="nil"/>
              <w:bottom w:val="nil"/>
              <w:right w:val="single" w:sz="4" w:space="0" w:color="auto"/>
            </w:tcBorders>
          </w:tcPr>
          <w:p w14:paraId="22847B3F" w14:textId="77777777"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BEB7ED" w14:textId="06C3701B" w:rsidR="009A141F" w:rsidRPr="009A141F" w:rsidRDefault="009A141F" w:rsidP="009A141F">
            <w:pPr>
              <w:autoSpaceDE w:val="0"/>
              <w:autoSpaceDN w:val="0"/>
              <w:adjustRightInd w:val="0"/>
              <w:jc w:val="left"/>
              <w:rPr>
                <w:rFonts w:ascii="Times New Roman" w:hAnsi="Times New Roman"/>
                <w:color w:val="000000"/>
                <w:szCs w:val="24"/>
                <w:lang w:eastAsia="en-AU"/>
              </w:rPr>
            </w:pPr>
            <w:permStart w:id="2134864733" w:edGrp="everyone"/>
            <w:r>
              <w:rPr>
                <w:rFonts w:ascii="Times New Roman" w:hAnsi="Times New Roman"/>
                <w:color w:val="000000"/>
                <w:szCs w:val="24"/>
                <w:lang w:eastAsia="en-AU"/>
              </w:rPr>
              <w:t xml:space="preserve"> - </w:t>
            </w:r>
            <w:r w:rsidRPr="009A141F">
              <w:rPr>
                <w:rFonts w:ascii="Times New Roman" w:hAnsi="Times New Roman"/>
                <w:color w:val="000000"/>
                <w:szCs w:val="24"/>
                <w:lang w:eastAsia="en-AU"/>
              </w:rPr>
              <w:t xml:space="preserve">Project Files and records </w:t>
            </w:r>
          </w:p>
          <w:p w14:paraId="4F78E4E5" w14:textId="14732D3D" w:rsidR="00302C7C" w:rsidRPr="008B58D4" w:rsidRDefault="009A141F" w:rsidP="00852DFC">
            <w:pPr>
              <w:rPr>
                <w:rFonts w:ascii="Arial" w:hAnsi="Arial" w:cs="Arial"/>
                <w:sz w:val="22"/>
                <w:szCs w:val="22"/>
              </w:rPr>
            </w:pPr>
            <w:r w:rsidRPr="009A141F">
              <w:rPr>
                <w:rFonts w:ascii="Times New Roman" w:hAnsi="Times New Roman"/>
                <w:color w:val="000000"/>
                <w:szCs w:val="24"/>
                <w:lang w:eastAsia="en-AU"/>
              </w:rPr>
              <w:t>- Risk diaries, incident logs, occurrence reports</w:t>
            </w:r>
            <w:permEnd w:id="2134864733"/>
          </w:p>
        </w:tc>
        <w:permStart w:id="1133455076" w:edGrp="everyone" w:displacedByCustomXml="next"/>
        <w:sdt>
          <w:sdtPr>
            <w:rPr>
              <w:rFonts w:ascii="Arial" w:hAnsi="Arial" w:cs="Arial"/>
              <w:sz w:val="44"/>
              <w:szCs w:val="44"/>
            </w:rPr>
            <w:id w:val="-1815951410"/>
            <w14:checkbox>
              <w14:checked w14:val="1"/>
              <w14:checkedState w14:val="00FE" w14:font="Wingdings"/>
              <w14:uncheckedState w14:val="00A8" w14:font="Wingdings"/>
            </w14:checkbox>
          </w:sdtPr>
          <w:sdtEndPr/>
          <w:sdtContent>
            <w:tc>
              <w:tcPr>
                <w:tcW w:w="709" w:type="dxa"/>
                <w:tcBorders>
                  <w:top w:val="nil"/>
                  <w:left w:val="single" w:sz="4" w:space="0" w:color="auto"/>
                  <w:bottom w:val="nil"/>
                  <w:right w:val="nil"/>
                </w:tcBorders>
              </w:tcPr>
              <w:p w14:paraId="6BF20A31" w14:textId="73B8C184" w:rsidR="00302C7C" w:rsidRPr="008B58D4" w:rsidRDefault="009A141F" w:rsidP="00852DFC">
                <w:pPr>
                  <w:rPr>
                    <w:rFonts w:ascii="Arial" w:hAnsi="Arial" w:cs="Arial"/>
                    <w:sz w:val="44"/>
                    <w:szCs w:val="44"/>
                  </w:rPr>
                </w:pPr>
                <w:r>
                  <w:rPr>
                    <w:rFonts w:ascii="Arial" w:hAnsi="Arial" w:cs="Arial"/>
                    <w:sz w:val="44"/>
                    <w:szCs w:val="44"/>
                  </w:rPr>
                  <w:sym w:font="Wingdings" w:char="F0FE"/>
                </w:r>
              </w:p>
            </w:tc>
          </w:sdtContent>
        </w:sdt>
        <w:permEnd w:id="1133455076" w:displacedByCustomXml="prev"/>
      </w:tr>
    </w:tbl>
    <w:p w14:paraId="5E1253F0" w14:textId="77777777" w:rsidR="00302C7C" w:rsidRPr="008B58D4" w:rsidRDefault="00302C7C" w:rsidP="00302C7C">
      <w:pPr>
        <w:rPr>
          <w:rFonts w:ascii="Arial" w:hAnsi="Arial" w:cs="Arial"/>
          <w:sz w:val="22"/>
          <w:szCs w:val="22"/>
        </w:rPr>
      </w:pPr>
    </w:p>
    <w:p w14:paraId="002B04D8" w14:textId="77777777" w:rsidR="00302C7C" w:rsidRPr="008B58D4" w:rsidRDefault="00302C7C" w:rsidP="00302C7C">
      <w:pPr>
        <w:jc w:val="left"/>
        <w:rPr>
          <w:rFonts w:ascii="Arial" w:hAnsi="Arial" w:cs="Arial"/>
          <w:sz w:val="22"/>
          <w:szCs w:val="22"/>
        </w:rPr>
      </w:pPr>
    </w:p>
    <w:p w14:paraId="0D65801A" w14:textId="77777777" w:rsidR="00302C7C" w:rsidRPr="008B58D4" w:rsidRDefault="00302C7C" w:rsidP="00302C7C">
      <w:pPr>
        <w:pStyle w:val="11CSTCPLQuestionBullet"/>
        <w:ind w:left="709" w:hanging="709"/>
      </w:pPr>
      <w:bookmarkStart w:id="17" w:name="_Ref514668814"/>
      <w:r w:rsidRPr="008B58D4">
        <w:t>Explain the relevance of evaluating project outcomes (e.g. agreed major milestones) as part of reviewing risk management activities.</w:t>
      </w:r>
      <w:bookmarkEnd w:id="17"/>
    </w:p>
    <w:p w14:paraId="09F030AE" w14:textId="77777777" w:rsidR="00302C7C" w:rsidRPr="008B58D4" w:rsidRDefault="00302C7C" w:rsidP="00302C7C">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302C7C" w:rsidRPr="008B58D4" w14:paraId="18741631" w14:textId="77777777" w:rsidTr="00852DFC">
        <w:trPr>
          <w:trHeight w:val="2041"/>
        </w:trPr>
        <w:tc>
          <w:tcPr>
            <w:tcW w:w="1027" w:type="dxa"/>
            <w:tcBorders>
              <w:top w:val="nil"/>
              <w:left w:val="nil"/>
              <w:bottom w:val="nil"/>
              <w:right w:val="single" w:sz="4" w:space="0" w:color="auto"/>
            </w:tcBorders>
          </w:tcPr>
          <w:p w14:paraId="5E882CC7" w14:textId="77777777"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2AA8B7" w14:textId="7073F983" w:rsidR="00302C7C" w:rsidRPr="008B58D4" w:rsidRDefault="009A141F" w:rsidP="00852DFC">
            <w:pPr>
              <w:rPr>
                <w:rFonts w:ascii="Arial" w:hAnsi="Arial" w:cs="Arial"/>
                <w:sz w:val="22"/>
                <w:szCs w:val="22"/>
              </w:rPr>
            </w:pPr>
            <w:permStart w:id="1883202122" w:edGrp="everyone"/>
            <w:r>
              <w:rPr>
                <w:b/>
                <w:bCs/>
                <w:sz w:val="22"/>
                <w:szCs w:val="22"/>
              </w:rPr>
              <w:t>The project outcomes review will determine the effectiveness of the risk management activities. It will also provide information to improve risk assessments, learn lessons from events, changes, trends, successes, and failures. Assist in identifying emerging risks.</w:t>
            </w:r>
            <w:permEnd w:id="1883202122"/>
          </w:p>
        </w:tc>
        <w:permStart w:id="1515523458" w:edGrp="everyone" w:displacedByCustomXml="next"/>
        <w:sdt>
          <w:sdtPr>
            <w:rPr>
              <w:rFonts w:ascii="Arial" w:hAnsi="Arial" w:cs="Arial"/>
              <w:sz w:val="44"/>
              <w:szCs w:val="44"/>
            </w:rPr>
            <w:id w:val="-1139565953"/>
            <w14:checkbox>
              <w14:checked w14:val="1"/>
              <w14:checkedState w14:val="00FE" w14:font="Wingdings"/>
              <w14:uncheckedState w14:val="00A8" w14:font="Wingdings"/>
            </w14:checkbox>
          </w:sdtPr>
          <w:sdtEndPr/>
          <w:sdtContent>
            <w:tc>
              <w:tcPr>
                <w:tcW w:w="709" w:type="dxa"/>
                <w:tcBorders>
                  <w:top w:val="nil"/>
                  <w:left w:val="single" w:sz="4" w:space="0" w:color="auto"/>
                  <w:bottom w:val="nil"/>
                  <w:right w:val="nil"/>
                </w:tcBorders>
              </w:tcPr>
              <w:p w14:paraId="6497390A" w14:textId="6E4C3F69" w:rsidR="00302C7C" w:rsidRPr="008B58D4" w:rsidRDefault="009A141F" w:rsidP="00852DFC">
                <w:pPr>
                  <w:rPr>
                    <w:rFonts w:ascii="Arial" w:hAnsi="Arial" w:cs="Arial"/>
                    <w:sz w:val="44"/>
                    <w:szCs w:val="44"/>
                  </w:rPr>
                </w:pPr>
                <w:r>
                  <w:rPr>
                    <w:rFonts w:ascii="Arial" w:hAnsi="Arial" w:cs="Arial"/>
                    <w:sz w:val="44"/>
                    <w:szCs w:val="44"/>
                  </w:rPr>
                  <w:sym w:font="Wingdings" w:char="F0FE"/>
                </w:r>
              </w:p>
            </w:tc>
          </w:sdtContent>
        </w:sdt>
        <w:permEnd w:id="1515523458" w:displacedByCustomXml="prev"/>
      </w:tr>
    </w:tbl>
    <w:p w14:paraId="38841C4F" w14:textId="77777777" w:rsidR="00302C7C" w:rsidRPr="008B58D4" w:rsidRDefault="00302C7C" w:rsidP="00302C7C">
      <w:pPr>
        <w:rPr>
          <w:rFonts w:ascii="Arial" w:hAnsi="Arial" w:cs="Arial"/>
          <w:sz w:val="22"/>
          <w:szCs w:val="22"/>
        </w:rPr>
      </w:pPr>
    </w:p>
    <w:p w14:paraId="3F3ED99E" w14:textId="77777777" w:rsidR="00302C7C" w:rsidRPr="008B58D4" w:rsidRDefault="00302C7C" w:rsidP="00302C7C">
      <w:pPr>
        <w:rPr>
          <w:rFonts w:ascii="Arial" w:hAnsi="Arial" w:cs="Arial"/>
          <w:sz w:val="22"/>
          <w:szCs w:val="22"/>
        </w:rPr>
      </w:pPr>
    </w:p>
    <w:p w14:paraId="692F50D9" w14:textId="77777777" w:rsidR="00302C7C" w:rsidRPr="008B58D4" w:rsidRDefault="00302C7C" w:rsidP="00302C7C">
      <w:pPr>
        <w:pStyle w:val="11CSTCPLQuestionBullet"/>
        <w:ind w:left="709" w:hanging="709"/>
      </w:pPr>
      <w:bookmarkStart w:id="18" w:name="_Ref514668929"/>
      <w:r w:rsidRPr="008B58D4">
        <w:t>True or False (Tick your response): You may refer to past projects for lessons learned regarding risk management, even when the past projects are not identical to the current one.</w:t>
      </w:r>
      <w:bookmarkEnd w:id="18"/>
    </w:p>
    <w:p w14:paraId="573D757D"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302C7C" w:rsidRPr="008B58D4" w14:paraId="6A80A4D6" w14:textId="77777777" w:rsidTr="00302C7C">
        <w:trPr>
          <w:trHeight w:val="510"/>
        </w:trPr>
        <w:tc>
          <w:tcPr>
            <w:tcW w:w="1557" w:type="pct"/>
            <w:tcBorders>
              <w:top w:val="nil"/>
              <w:left w:val="nil"/>
              <w:bottom w:val="nil"/>
              <w:right w:val="single" w:sz="12" w:space="0" w:color="auto"/>
            </w:tcBorders>
            <w:shd w:val="clear" w:color="auto" w:fill="auto"/>
          </w:tcPr>
          <w:p w14:paraId="6BD12263" w14:textId="77777777" w:rsidR="00302C7C" w:rsidRPr="008B58D4" w:rsidRDefault="00302C7C" w:rsidP="00302C7C">
            <w:pPr>
              <w:keepNext/>
              <w:ind w:left="993" w:hanging="993"/>
            </w:pPr>
            <w:r w:rsidRPr="008B58D4">
              <w:rPr>
                <w:rFonts w:ascii="Arial" w:hAnsi="Arial" w:cs="Arial"/>
                <w:b/>
                <w:sz w:val="22"/>
                <w:szCs w:val="22"/>
              </w:rPr>
              <w:t>Answer</w:t>
            </w:r>
          </w:p>
        </w:tc>
        <w:permStart w:id="1577536562" w:edGrp="everyone" w:displacedByCustomXml="next"/>
        <w:sdt>
          <w:sdtPr>
            <w:rPr>
              <w:rFonts w:ascii="Arial" w:hAnsi="Arial" w:cs="Arial"/>
              <w:sz w:val="40"/>
              <w:szCs w:val="40"/>
            </w:rPr>
            <w:id w:val="2085407568"/>
            <w14:checkbox>
              <w14:checked w14:val="1"/>
              <w14:checkedState w14:val="00FE" w14:font="Wingdings"/>
              <w14:uncheckedState w14:val="00A8" w14:font="Wingdings"/>
            </w14:checkbox>
          </w:sdtPr>
          <w:sdtEndPr/>
          <w:sdtContent>
            <w:tc>
              <w:tcPr>
                <w:tcW w:w="698" w:type="pct"/>
                <w:tcBorders>
                  <w:top w:val="single" w:sz="12" w:space="0" w:color="auto"/>
                  <w:left w:val="single" w:sz="4" w:space="0" w:color="auto"/>
                  <w:bottom w:val="single" w:sz="8" w:space="0" w:color="auto"/>
                  <w:right w:val="single" w:sz="4" w:space="0" w:color="auto"/>
                </w:tcBorders>
                <w:vAlign w:val="center"/>
              </w:tcPr>
              <w:p w14:paraId="512111F8" w14:textId="6423B751" w:rsidR="00302C7C" w:rsidRPr="00302C7C" w:rsidRDefault="009A141F" w:rsidP="00302C7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57753656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CBB4768" w14:textId="77777777" w:rsidR="00302C7C" w:rsidRPr="008B58D4" w:rsidRDefault="00302C7C" w:rsidP="00302C7C">
            <w:pPr>
              <w:ind w:left="993" w:hanging="993"/>
              <w:jc w:val="center"/>
            </w:pPr>
            <w:r w:rsidRPr="008B58D4">
              <w:t>True</w:t>
            </w:r>
            <w:r w:rsidRPr="008B58D4">
              <w:rPr>
                <w:color w:val="17365D" w:themeColor="text2" w:themeShade="BF"/>
              </w:rPr>
              <w:t xml:space="preserve"> </w:t>
            </w:r>
          </w:p>
        </w:tc>
        <w:tc>
          <w:tcPr>
            <w:tcW w:w="1320" w:type="pct"/>
            <w:tcBorders>
              <w:top w:val="nil"/>
              <w:left w:val="single" w:sz="12" w:space="0" w:color="auto"/>
              <w:bottom w:val="nil"/>
              <w:right w:val="nil"/>
            </w:tcBorders>
          </w:tcPr>
          <w:p w14:paraId="37AF6BB3" w14:textId="77777777" w:rsidR="00302C7C" w:rsidRPr="008B58D4" w:rsidRDefault="00302C7C" w:rsidP="00302C7C">
            <w:pPr>
              <w:keepNext/>
              <w:ind w:left="993" w:hanging="993"/>
              <w:rPr>
                <w:rFonts w:ascii="Arial" w:hAnsi="Arial" w:cs="Arial"/>
                <w:sz w:val="44"/>
                <w:szCs w:val="44"/>
              </w:rPr>
            </w:pPr>
          </w:p>
        </w:tc>
        <w:permStart w:id="535975461" w:edGrp="everyone" w:displacedByCustomXml="next"/>
        <w:sdt>
          <w:sdtPr>
            <w:rPr>
              <w:rFonts w:ascii="Arial" w:hAnsi="Arial" w:cs="Arial"/>
              <w:sz w:val="44"/>
              <w:szCs w:val="44"/>
            </w:rPr>
            <w:id w:val="801271729"/>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FC382E0" w14:textId="17CFB7B1" w:rsidR="00302C7C" w:rsidRPr="008B58D4" w:rsidRDefault="009A141F" w:rsidP="00302C7C">
                <w:pPr>
                  <w:keepNext/>
                  <w:ind w:left="993" w:hanging="993"/>
                </w:pPr>
                <w:r>
                  <w:rPr>
                    <w:rFonts w:ascii="Arial" w:hAnsi="Arial" w:cs="Arial"/>
                    <w:sz w:val="44"/>
                    <w:szCs w:val="44"/>
                  </w:rPr>
                  <w:sym w:font="Wingdings" w:char="F0FE"/>
                </w:r>
              </w:p>
            </w:tc>
          </w:sdtContent>
        </w:sdt>
        <w:permEnd w:id="535975461" w:displacedByCustomXml="prev"/>
      </w:tr>
      <w:tr w:rsidR="00302C7C" w:rsidRPr="008B58D4" w14:paraId="5ACB19D8" w14:textId="77777777" w:rsidTr="00302C7C">
        <w:trPr>
          <w:trHeight w:val="510"/>
        </w:trPr>
        <w:tc>
          <w:tcPr>
            <w:tcW w:w="1557" w:type="pct"/>
            <w:tcBorders>
              <w:top w:val="nil"/>
              <w:left w:val="nil"/>
              <w:bottom w:val="nil"/>
              <w:right w:val="single" w:sz="12" w:space="0" w:color="auto"/>
            </w:tcBorders>
          </w:tcPr>
          <w:p w14:paraId="6440A14C" w14:textId="77777777" w:rsidR="00302C7C" w:rsidRPr="008B58D4" w:rsidRDefault="00302C7C" w:rsidP="00302C7C">
            <w:pPr>
              <w:ind w:left="993" w:hanging="993"/>
              <w:jc w:val="center"/>
            </w:pPr>
          </w:p>
        </w:tc>
        <w:permStart w:id="2022194326" w:edGrp="everyone" w:displacedByCustomXml="next"/>
        <w:sdt>
          <w:sdtPr>
            <w:rPr>
              <w:rFonts w:ascii="Arial" w:hAnsi="Arial" w:cs="Arial"/>
              <w:sz w:val="40"/>
              <w:szCs w:val="40"/>
            </w:rPr>
            <w:id w:val="-1133325174"/>
            <w14:checkbox>
              <w14:checked w14:val="0"/>
              <w14:checkedState w14:val="00FE" w14:font="Wingdings"/>
              <w14:uncheckedState w14:val="00A8" w14:font="Wingdings"/>
            </w14:checkbox>
          </w:sdtPr>
          <w:sdtEndPr/>
          <w:sdtContent>
            <w:tc>
              <w:tcPr>
                <w:tcW w:w="698" w:type="pct"/>
                <w:tcBorders>
                  <w:top w:val="single" w:sz="8" w:space="0" w:color="auto"/>
                  <w:left w:val="single" w:sz="4" w:space="0" w:color="auto"/>
                  <w:bottom w:val="single" w:sz="12" w:space="0" w:color="auto"/>
                  <w:right w:val="single" w:sz="4" w:space="0" w:color="auto"/>
                </w:tcBorders>
                <w:vAlign w:val="center"/>
              </w:tcPr>
              <w:p w14:paraId="1E78CE9B" w14:textId="77777777" w:rsidR="00302C7C" w:rsidRPr="00302C7C" w:rsidRDefault="00302C7C" w:rsidP="00302C7C">
                <w:pPr>
                  <w:jc w:val="center"/>
                  <w:rPr>
                    <w:rFonts w:ascii="Arial" w:hAnsi="Arial" w:cs="Arial"/>
                    <w:color w:val="17365D" w:themeColor="text2" w:themeShade="BF"/>
                    <w:sz w:val="40"/>
                    <w:szCs w:val="40"/>
                  </w:rPr>
                </w:pPr>
                <w:r>
                  <w:rPr>
                    <w:rFonts w:ascii="Arial" w:hAnsi="Arial" w:cs="Arial"/>
                    <w:sz w:val="40"/>
                    <w:szCs w:val="40"/>
                  </w:rPr>
                  <w:sym w:font="Wingdings" w:char="F0A8"/>
                </w:r>
              </w:p>
            </w:tc>
          </w:sdtContent>
        </w:sdt>
        <w:permEnd w:id="202219432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B9ADCAA" w14:textId="77777777" w:rsidR="00302C7C" w:rsidRPr="008B58D4" w:rsidRDefault="00302C7C" w:rsidP="00302C7C">
            <w:pPr>
              <w:ind w:left="993" w:hanging="993"/>
              <w:jc w:val="center"/>
            </w:pPr>
            <w:r w:rsidRPr="008B58D4">
              <w:t>False</w:t>
            </w:r>
            <w:r w:rsidRPr="008B58D4">
              <w:rPr>
                <w:color w:val="17365D" w:themeColor="text2" w:themeShade="BF"/>
              </w:rPr>
              <w:t xml:space="preserve"> </w:t>
            </w:r>
          </w:p>
        </w:tc>
        <w:tc>
          <w:tcPr>
            <w:tcW w:w="1320" w:type="pct"/>
            <w:tcBorders>
              <w:top w:val="nil"/>
              <w:left w:val="single" w:sz="12" w:space="0" w:color="auto"/>
              <w:bottom w:val="nil"/>
              <w:right w:val="nil"/>
            </w:tcBorders>
          </w:tcPr>
          <w:p w14:paraId="1F101CC2" w14:textId="77777777" w:rsidR="00302C7C" w:rsidRPr="008B58D4" w:rsidRDefault="00302C7C" w:rsidP="00302C7C">
            <w:pPr>
              <w:ind w:left="993" w:hanging="993"/>
            </w:pPr>
          </w:p>
        </w:tc>
        <w:tc>
          <w:tcPr>
            <w:tcW w:w="336" w:type="pct"/>
            <w:tcBorders>
              <w:top w:val="nil"/>
              <w:left w:val="nil"/>
              <w:bottom w:val="nil"/>
              <w:right w:val="nil"/>
            </w:tcBorders>
          </w:tcPr>
          <w:p w14:paraId="482BFE64" w14:textId="77777777" w:rsidR="00302C7C" w:rsidRPr="008B58D4" w:rsidRDefault="00302C7C" w:rsidP="00302C7C">
            <w:pPr>
              <w:ind w:left="993" w:hanging="993"/>
            </w:pPr>
          </w:p>
        </w:tc>
      </w:tr>
    </w:tbl>
    <w:p w14:paraId="3CAB534D" w14:textId="77777777" w:rsidR="00C76B5E" w:rsidRPr="004932A4" w:rsidRDefault="00C76B5E" w:rsidP="00C76B5E">
      <w:pPr>
        <w:rPr>
          <w:rFonts w:ascii="Arial" w:hAnsi="Arial" w:cs="Arial"/>
          <w:sz w:val="22"/>
          <w:szCs w:val="22"/>
        </w:rPr>
        <w:sectPr w:rsidR="00C76B5E" w:rsidRPr="004932A4"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14:paraId="13A79707" w14:textId="77777777" w:rsidR="00C76B5E" w:rsidRPr="004932A4" w:rsidRDefault="0040041E"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D455A3">
            <w:rPr>
              <w:szCs w:val="32"/>
            </w:rPr>
            <w:t>BSBPMG407A</w:t>
          </w:r>
        </w:sdtContent>
      </w:sdt>
      <w:r w:rsidR="00C76B5E" w:rsidRPr="004932A4">
        <w:rPr>
          <w:szCs w:val="32"/>
        </w:rPr>
        <w:t xml:space="preserve"> </w:t>
      </w:r>
    </w:p>
    <w:p w14:paraId="1F59AA28" w14:textId="77777777" w:rsidR="00C76B5E" w:rsidRPr="004932A4" w:rsidRDefault="0040041E"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D455A3">
            <w:rPr>
              <w:szCs w:val="32"/>
            </w:rPr>
            <w:t>Apply risk management techniques</w:t>
          </w:r>
        </w:sdtContent>
      </w:sdt>
    </w:p>
    <w:p w14:paraId="4DE1865D" w14:textId="77777777" w:rsidR="00C76B5E" w:rsidRDefault="00C76B5E" w:rsidP="00C76B5E">
      <w:pPr>
        <w:ind w:left="709" w:right="-24" w:hanging="709"/>
        <w:rPr>
          <w:rFonts w:ascii="Arial" w:hAnsi="Arial" w:cs="Arial"/>
          <w:sz w:val="22"/>
          <w:szCs w:val="22"/>
        </w:rPr>
      </w:pPr>
    </w:p>
    <w:p w14:paraId="5FEC82B6"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931AB7A"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F5F73A9"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BE4D151" w14:textId="77777777" w:rsidR="004C6B3F" w:rsidRPr="00F01505" w:rsidRDefault="004C6B3F" w:rsidP="004C6B3F">
            <w:pPr>
              <w:ind w:right="-24"/>
              <w:jc w:val="center"/>
              <w:rPr>
                <w:rFonts w:ascii="Arial" w:hAnsi="Arial" w:cs="Arial"/>
                <w:b/>
                <w:szCs w:val="24"/>
              </w:rPr>
            </w:pPr>
          </w:p>
          <w:p w14:paraId="743EEFBB"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2D7FDAF0"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CFEE25C"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793EAD99"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7496C00A"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56522A68"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718C3D09" w14:textId="77777777" w:rsidR="00C76B5E" w:rsidRDefault="00C76B5E" w:rsidP="00C76B5E">
      <w:pPr>
        <w:ind w:right="-24"/>
        <w:rPr>
          <w:rFonts w:ascii="Arial" w:hAnsi="Arial" w:cs="Arial"/>
          <w:sz w:val="22"/>
          <w:szCs w:val="22"/>
        </w:rPr>
      </w:pPr>
    </w:p>
    <w:p w14:paraId="2C0E7AAE" w14:textId="77777777" w:rsidR="007678DC" w:rsidRDefault="007678DC" w:rsidP="007678DC">
      <w:pPr>
        <w:ind w:right="-24"/>
        <w:rPr>
          <w:rFonts w:ascii="Arial" w:hAnsi="Arial" w:cs="Arial"/>
          <w:sz w:val="22"/>
          <w:szCs w:val="22"/>
        </w:rPr>
      </w:pPr>
    </w:p>
    <w:p w14:paraId="42853B27"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63284" w:rsidRPr="00830749" w14:paraId="24405450" w14:textId="77777777" w:rsidTr="00433824">
        <w:tc>
          <w:tcPr>
            <w:tcW w:w="2552" w:type="dxa"/>
            <w:tcBorders>
              <w:top w:val="nil"/>
              <w:left w:val="nil"/>
              <w:bottom w:val="nil"/>
              <w:right w:val="nil"/>
            </w:tcBorders>
          </w:tcPr>
          <w:p w14:paraId="0C3B2E1F" w14:textId="77777777" w:rsidR="00563284" w:rsidRPr="001C4084" w:rsidRDefault="00563284" w:rsidP="0043382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56524C4" w14:textId="77777777" w:rsidR="00563284" w:rsidRPr="001C4084" w:rsidRDefault="00563284" w:rsidP="00433824">
            <w:pPr>
              <w:ind w:right="-24"/>
              <w:rPr>
                <w:rFonts w:ascii="Arial" w:hAnsi="Arial" w:cs="Arial"/>
                <w:sz w:val="22"/>
                <w:szCs w:val="22"/>
              </w:rPr>
            </w:pPr>
            <w:permStart w:id="2117105458" w:edGrp="everyone"/>
            <w:permEnd w:id="2117105458"/>
          </w:p>
        </w:tc>
      </w:tr>
      <w:tr w:rsidR="00563284" w:rsidRPr="0047156F" w14:paraId="0B9AB87D" w14:textId="77777777" w:rsidTr="00433824">
        <w:tc>
          <w:tcPr>
            <w:tcW w:w="2552" w:type="dxa"/>
            <w:tcBorders>
              <w:top w:val="nil"/>
              <w:left w:val="nil"/>
              <w:bottom w:val="nil"/>
              <w:right w:val="nil"/>
            </w:tcBorders>
          </w:tcPr>
          <w:p w14:paraId="52EF441F" w14:textId="77777777" w:rsidR="00563284" w:rsidRPr="0047156F" w:rsidRDefault="00563284" w:rsidP="00433824">
            <w:pPr>
              <w:ind w:right="-24"/>
              <w:rPr>
                <w:rFonts w:ascii="Arial" w:hAnsi="Arial" w:cs="Arial"/>
                <w:sz w:val="22"/>
                <w:szCs w:val="22"/>
              </w:rPr>
            </w:pPr>
          </w:p>
        </w:tc>
        <w:tc>
          <w:tcPr>
            <w:tcW w:w="6520" w:type="dxa"/>
            <w:tcBorders>
              <w:top w:val="single" w:sz="8" w:space="0" w:color="auto"/>
              <w:left w:val="nil"/>
              <w:bottom w:val="nil"/>
              <w:right w:val="nil"/>
            </w:tcBorders>
          </w:tcPr>
          <w:p w14:paraId="401548E8" w14:textId="77777777" w:rsidR="00563284" w:rsidRPr="0047156F" w:rsidRDefault="00563284" w:rsidP="00433824">
            <w:pPr>
              <w:ind w:right="-24"/>
              <w:rPr>
                <w:rFonts w:ascii="Arial" w:hAnsi="Arial" w:cs="Arial"/>
                <w:sz w:val="22"/>
                <w:szCs w:val="22"/>
              </w:rPr>
            </w:pPr>
          </w:p>
        </w:tc>
      </w:tr>
      <w:tr w:rsidR="00563284" w:rsidRPr="00830749" w14:paraId="62474D4D" w14:textId="77777777" w:rsidTr="00433824">
        <w:tc>
          <w:tcPr>
            <w:tcW w:w="2552" w:type="dxa"/>
            <w:tcBorders>
              <w:top w:val="nil"/>
              <w:left w:val="nil"/>
              <w:bottom w:val="nil"/>
              <w:right w:val="nil"/>
            </w:tcBorders>
          </w:tcPr>
          <w:p w14:paraId="49A43C78" w14:textId="77777777" w:rsidR="00563284" w:rsidRPr="001C4084" w:rsidRDefault="00563284" w:rsidP="00433824">
            <w:pPr>
              <w:ind w:right="-24"/>
              <w:rPr>
                <w:rFonts w:ascii="Arial" w:hAnsi="Arial" w:cs="Arial"/>
                <w:sz w:val="22"/>
                <w:szCs w:val="22"/>
              </w:rPr>
            </w:pPr>
            <w:r>
              <w:rPr>
                <w:rFonts w:ascii="Arial" w:hAnsi="Arial" w:cs="Arial"/>
                <w:sz w:val="22"/>
                <w:szCs w:val="22"/>
              </w:rPr>
              <w:t>Participant signature</w:t>
            </w:r>
          </w:p>
        </w:tc>
        <w:permStart w:id="149830289"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3CB0B61D" w14:textId="77777777" w:rsidR="00563284" w:rsidRPr="00DD7A44" w:rsidRDefault="00563284" w:rsidP="0043382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6754ED0" wp14:editId="6D5D564E">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9830289" w:displacedByCustomXml="prev"/>
      </w:tr>
      <w:tr w:rsidR="00563284" w:rsidRPr="00830749" w14:paraId="3043F52A" w14:textId="77777777" w:rsidTr="00433824">
        <w:tc>
          <w:tcPr>
            <w:tcW w:w="2552" w:type="dxa"/>
            <w:tcBorders>
              <w:top w:val="nil"/>
              <w:left w:val="nil"/>
              <w:bottom w:val="nil"/>
              <w:right w:val="nil"/>
            </w:tcBorders>
          </w:tcPr>
          <w:p w14:paraId="646D69D9" w14:textId="77777777" w:rsidR="00563284" w:rsidRDefault="00563284" w:rsidP="00433824">
            <w:pPr>
              <w:ind w:right="-24"/>
              <w:rPr>
                <w:rFonts w:ascii="Arial" w:hAnsi="Arial" w:cs="Arial"/>
                <w:sz w:val="22"/>
                <w:szCs w:val="22"/>
              </w:rPr>
            </w:pPr>
          </w:p>
        </w:tc>
        <w:tc>
          <w:tcPr>
            <w:tcW w:w="6520" w:type="dxa"/>
            <w:tcBorders>
              <w:top w:val="single" w:sz="8" w:space="0" w:color="auto"/>
              <w:left w:val="nil"/>
              <w:bottom w:val="nil"/>
              <w:right w:val="nil"/>
            </w:tcBorders>
          </w:tcPr>
          <w:p w14:paraId="548292BB" w14:textId="77777777" w:rsidR="00563284" w:rsidRPr="001C4084" w:rsidRDefault="00563284" w:rsidP="00433824">
            <w:pPr>
              <w:ind w:right="-24"/>
              <w:rPr>
                <w:rFonts w:ascii="Arial" w:hAnsi="Arial" w:cs="Arial"/>
                <w:sz w:val="22"/>
                <w:szCs w:val="22"/>
              </w:rPr>
            </w:pPr>
          </w:p>
        </w:tc>
      </w:tr>
      <w:tr w:rsidR="00563284" w:rsidRPr="0077428E" w14:paraId="41A51B4A" w14:textId="77777777" w:rsidTr="00433824">
        <w:tc>
          <w:tcPr>
            <w:tcW w:w="2552" w:type="dxa"/>
            <w:tcBorders>
              <w:top w:val="nil"/>
              <w:left w:val="nil"/>
              <w:bottom w:val="nil"/>
              <w:right w:val="nil"/>
            </w:tcBorders>
          </w:tcPr>
          <w:p w14:paraId="3A210EF2" w14:textId="77777777" w:rsidR="00563284" w:rsidRPr="0077428E" w:rsidRDefault="00563284" w:rsidP="00433824">
            <w:pPr>
              <w:ind w:right="-24"/>
              <w:rPr>
                <w:rFonts w:ascii="Arial" w:hAnsi="Arial" w:cs="Arial"/>
                <w:sz w:val="22"/>
                <w:szCs w:val="22"/>
              </w:rPr>
            </w:pPr>
            <w:r w:rsidRPr="0077428E">
              <w:rPr>
                <w:rFonts w:ascii="Arial" w:hAnsi="Arial" w:cs="Arial"/>
                <w:sz w:val="22"/>
                <w:szCs w:val="22"/>
              </w:rPr>
              <w:t>Date</w:t>
            </w:r>
          </w:p>
        </w:tc>
        <w:permStart w:id="876443203" w:edGrp="everyone" w:displacedByCustomXml="next"/>
        <w:sdt>
          <w:sdtPr>
            <w:rPr>
              <w:rFonts w:ascii="Arial" w:hAnsi="Arial" w:cs="Arial"/>
              <w:sz w:val="22"/>
              <w:szCs w:val="22"/>
            </w:rPr>
            <w:id w:val="-1582360681"/>
            <w:placeholder>
              <w:docPart w:val="BC189DE8A2BD4A90B666EBB1B006CA39"/>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14726B8" w14:textId="77777777" w:rsidR="00563284" w:rsidRPr="00DD7A44" w:rsidRDefault="00563284" w:rsidP="00433824">
                <w:pPr>
                  <w:ind w:right="-24"/>
                  <w:rPr>
                    <w:rFonts w:ascii="Arial" w:hAnsi="Arial" w:cs="Arial"/>
                    <w:sz w:val="22"/>
                    <w:szCs w:val="22"/>
                  </w:rPr>
                </w:pPr>
                <w:r w:rsidRPr="00DD7A44">
                  <w:rPr>
                    <w:rStyle w:val="PlaceholderText"/>
                    <w:color w:val="auto"/>
                  </w:rPr>
                  <w:t>Click here to enter a date.</w:t>
                </w:r>
              </w:p>
            </w:tc>
          </w:sdtContent>
        </w:sdt>
        <w:permEnd w:id="876443203" w:displacedByCustomXml="prev"/>
      </w:tr>
    </w:tbl>
    <w:p w14:paraId="7614B36E" w14:textId="77777777" w:rsidR="00563284" w:rsidRDefault="00563284" w:rsidP="00563284">
      <w:pPr>
        <w:ind w:right="-24"/>
        <w:rPr>
          <w:rFonts w:ascii="Arial" w:hAnsi="Arial" w:cs="Arial"/>
          <w:sz w:val="22"/>
          <w:szCs w:val="22"/>
        </w:rPr>
      </w:pPr>
    </w:p>
    <w:p w14:paraId="13348317" w14:textId="77777777" w:rsidR="00563284" w:rsidRDefault="00563284" w:rsidP="0056328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63284" w:rsidRPr="0032118C" w14:paraId="298B1F00" w14:textId="77777777" w:rsidTr="00433824">
        <w:tc>
          <w:tcPr>
            <w:tcW w:w="2552" w:type="dxa"/>
            <w:tcBorders>
              <w:top w:val="nil"/>
              <w:left w:val="nil"/>
              <w:bottom w:val="nil"/>
              <w:right w:val="nil"/>
            </w:tcBorders>
          </w:tcPr>
          <w:p w14:paraId="6095D435" w14:textId="77777777" w:rsidR="00563284" w:rsidRPr="0032118C" w:rsidRDefault="00563284" w:rsidP="0043382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EFAE0B3" w14:textId="77777777" w:rsidR="00563284" w:rsidRPr="0032118C" w:rsidRDefault="00563284" w:rsidP="00433824">
            <w:pPr>
              <w:ind w:right="-24"/>
              <w:rPr>
                <w:rFonts w:ascii="Arial" w:hAnsi="Arial" w:cs="Arial"/>
                <w:sz w:val="22"/>
                <w:szCs w:val="22"/>
              </w:rPr>
            </w:pPr>
            <w:permStart w:id="221788387" w:edGrp="everyone"/>
            <w:permEnd w:id="221788387"/>
          </w:p>
        </w:tc>
      </w:tr>
      <w:tr w:rsidR="00563284" w:rsidRPr="0047156F" w14:paraId="575626E5" w14:textId="77777777" w:rsidTr="00433824">
        <w:trPr>
          <w:trHeight w:val="113"/>
        </w:trPr>
        <w:tc>
          <w:tcPr>
            <w:tcW w:w="2552" w:type="dxa"/>
            <w:tcBorders>
              <w:top w:val="nil"/>
              <w:left w:val="nil"/>
              <w:bottom w:val="nil"/>
              <w:right w:val="nil"/>
            </w:tcBorders>
          </w:tcPr>
          <w:p w14:paraId="59311319" w14:textId="77777777" w:rsidR="00563284" w:rsidRPr="0047156F" w:rsidRDefault="00563284" w:rsidP="00433824">
            <w:pPr>
              <w:ind w:right="-24"/>
              <w:rPr>
                <w:rFonts w:ascii="Arial" w:hAnsi="Arial" w:cs="Arial"/>
                <w:sz w:val="22"/>
                <w:szCs w:val="22"/>
              </w:rPr>
            </w:pPr>
          </w:p>
        </w:tc>
        <w:tc>
          <w:tcPr>
            <w:tcW w:w="6520" w:type="dxa"/>
            <w:tcBorders>
              <w:top w:val="single" w:sz="8" w:space="0" w:color="auto"/>
              <w:left w:val="nil"/>
              <w:bottom w:val="nil"/>
              <w:right w:val="nil"/>
            </w:tcBorders>
          </w:tcPr>
          <w:p w14:paraId="4AB68697" w14:textId="77777777" w:rsidR="00563284" w:rsidRPr="0047156F" w:rsidRDefault="00563284" w:rsidP="00433824">
            <w:pPr>
              <w:ind w:right="-24"/>
              <w:rPr>
                <w:rFonts w:ascii="Arial" w:hAnsi="Arial" w:cs="Arial"/>
                <w:sz w:val="22"/>
                <w:szCs w:val="22"/>
              </w:rPr>
            </w:pPr>
          </w:p>
        </w:tc>
      </w:tr>
      <w:tr w:rsidR="00563284" w:rsidRPr="0032118C" w14:paraId="6E359235" w14:textId="77777777" w:rsidTr="00433824">
        <w:tc>
          <w:tcPr>
            <w:tcW w:w="2552" w:type="dxa"/>
            <w:tcBorders>
              <w:top w:val="nil"/>
              <w:left w:val="nil"/>
              <w:bottom w:val="nil"/>
              <w:right w:val="nil"/>
            </w:tcBorders>
          </w:tcPr>
          <w:p w14:paraId="1F1F0971" w14:textId="77777777" w:rsidR="00563284" w:rsidRPr="0032118C" w:rsidRDefault="00563284" w:rsidP="0043382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95065178"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04B9FD42" w14:textId="77777777" w:rsidR="00563284" w:rsidRPr="00DD7A44" w:rsidRDefault="00563284" w:rsidP="0043382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0C4D8E3" wp14:editId="0AC13B55">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95065178" w:displacedByCustomXml="prev"/>
      </w:tr>
      <w:tr w:rsidR="00563284" w:rsidRPr="0032118C" w14:paraId="26D87DCB" w14:textId="77777777" w:rsidTr="00433824">
        <w:tc>
          <w:tcPr>
            <w:tcW w:w="2552" w:type="dxa"/>
            <w:tcBorders>
              <w:top w:val="nil"/>
              <w:left w:val="nil"/>
              <w:bottom w:val="nil"/>
              <w:right w:val="nil"/>
            </w:tcBorders>
          </w:tcPr>
          <w:p w14:paraId="1836F52A" w14:textId="77777777" w:rsidR="00563284" w:rsidRDefault="00563284" w:rsidP="00433824">
            <w:pPr>
              <w:ind w:right="-24"/>
              <w:rPr>
                <w:rFonts w:ascii="Arial" w:hAnsi="Arial" w:cs="Arial"/>
                <w:sz w:val="22"/>
                <w:szCs w:val="22"/>
              </w:rPr>
            </w:pPr>
          </w:p>
        </w:tc>
        <w:tc>
          <w:tcPr>
            <w:tcW w:w="6520" w:type="dxa"/>
            <w:tcBorders>
              <w:top w:val="single" w:sz="8" w:space="0" w:color="auto"/>
              <w:left w:val="nil"/>
              <w:bottom w:val="nil"/>
              <w:right w:val="nil"/>
            </w:tcBorders>
          </w:tcPr>
          <w:p w14:paraId="0F68141E" w14:textId="77777777" w:rsidR="00563284" w:rsidRPr="0032118C" w:rsidRDefault="00563284" w:rsidP="00433824">
            <w:pPr>
              <w:ind w:right="-24"/>
              <w:rPr>
                <w:rFonts w:ascii="Arial" w:hAnsi="Arial" w:cs="Arial"/>
                <w:sz w:val="22"/>
                <w:szCs w:val="22"/>
              </w:rPr>
            </w:pPr>
          </w:p>
        </w:tc>
      </w:tr>
      <w:tr w:rsidR="00563284" w:rsidRPr="0077428E" w14:paraId="0C858F8D" w14:textId="77777777" w:rsidTr="00433824">
        <w:tc>
          <w:tcPr>
            <w:tcW w:w="2552" w:type="dxa"/>
            <w:tcBorders>
              <w:top w:val="nil"/>
              <w:left w:val="nil"/>
              <w:bottom w:val="nil"/>
              <w:right w:val="nil"/>
            </w:tcBorders>
          </w:tcPr>
          <w:p w14:paraId="5A5EA5BE" w14:textId="77777777" w:rsidR="00563284" w:rsidRPr="0077428E" w:rsidRDefault="00563284" w:rsidP="00433824">
            <w:pPr>
              <w:ind w:right="-24"/>
              <w:rPr>
                <w:rFonts w:ascii="Arial" w:hAnsi="Arial" w:cs="Arial"/>
                <w:sz w:val="22"/>
                <w:szCs w:val="22"/>
              </w:rPr>
            </w:pPr>
            <w:r w:rsidRPr="0077428E">
              <w:rPr>
                <w:rFonts w:ascii="Arial" w:hAnsi="Arial" w:cs="Arial"/>
                <w:sz w:val="22"/>
                <w:szCs w:val="22"/>
              </w:rPr>
              <w:t>Date</w:t>
            </w:r>
          </w:p>
        </w:tc>
        <w:permStart w:id="1368941232" w:edGrp="everyone"/>
        <w:tc>
          <w:tcPr>
            <w:tcW w:w="6520" w:type="dxa"/>
            <w:tcBorders>
              <w:top w:val="nil"/>
              <w:left w:val="nil"/>
              <w:bottom w:val="single" w:sz="8" w:space="0" w:color="auto"/>
              <w:right w:val="nil"/>
            </w:tcBorders>
          </w:tcPr>
          <w:p w14:paraId="7C09516C" w14:textId="77777777" w:rsidR="00563284" w:rsidRPr="00DD7A44" w:rsidRDefault="0040041E" w:rsidP="00433824">
            <w:pPr>
              <w:tabs>
                <w:tab w:val="left" w:pos="4492"/>
              </w:tabs>
              <w:ind w:right="-24"/>
              <w:rPr>
                <w:rFonts w:ascii="Arial" w:hAnsi="Arial" w:cs="Arial"/>
                <w:sz w:val="22"/>
                <w:szCs w:val="22"/>
              </w:rPr>
            </w:pPr>
            <w:sdt>
              <w:sdtPr>
                <w:rPr>
                  <w:rFonts w:ascii="Arial" w:hAnsi="Arial" w:cs="Arial"/>
                  <w:sz w:val="22"/>
                  <w:szCs w:val="22"/>
                </w:rPr>
                <w:id w:val="812533956"/>
                <w:placeholder>
                  <w:docPart w:val="A58C5B848E45480E9C6FED2F088DFA85"/>
                </w:placeholder>
                <w:showingPlcHdr/>
                <w:date w:fullDate="2017-04-04T00:00:00Z">
                  <w:dateFormat w:val="d/MM/yyyy"/>
                  <w:lid w:val="en-AU"/>
                  <w:storeMappedDataAs w:val="dateTime"/>
                  <w:calendar w:val="gregorian"/>
                </w:date>
              </w:sdtPr>
              <w:sdtEndPr/>
              <w:sdtContent>
                <w:r w:rsidR="00563284" w:rsidRPr="00DD7A44">
                  <w:rPr>
                    <w:rStyle w:val="PlaceholderText"/>
                    <w:color w:val="auto"/>
                  </w:rPr>
                  <w:t>Click here to enter a date.</w:t>
                </w:r>
              </w:sdtContent>
            </w:sdt>
            <w:permEnd w:id="1368941232"/>
          </w:p>
        </w:tc>
      </w:tr>
    </w:tbl>
    <w:p w14:paraId="7AE0DCAD" w14:textId="77777777" w:rsidR="00563284" w:rsidRPr="0077428E" w:rsidRDefault="00563284" w:rsidP="00563284">
      <w:pPr>
        <w:ind w:right="-24"/>
        <w:rPr>
          <w:rFonts w:ascii="Arial" w:hAnsi="Arial" w:cs="Arial"/>
          <w:sz w:val="22"/>
          <w:szCs w:val="22"/>
        </w:rPr>
      </w:pPr>
    </w:p>
    <w:p w14:paraId="1F7ECB7E" w14:textId="77777777" w:rsidR="00563284" w:rsidRDefault="00563284" w:rsidP="00563284">
      <w:pPr>
        <w:ind w:right="-24"/>
        <w:rPr>
          <w:rFonts w:ascii="Arial" w:hAnsi="Arial" w:cs="Arial"/>
          <w:sz w:val="22"/>
          <w:szCs w:val="22"/>
        </w:rPr>
      </w:pPr>
    </w:p>
    <w:p w14:paraId="5E5150F3" w14:textId="77777777" w:rsidR="00563284" w:rsidRPr="004932A4" w:rsidRDefault="00563284" w:rsidP="00563284">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63284" w:rsidRPr="004932A4" w14:paraId="17381802" w14:textId="77777777" w:rsidTr="00433824">
        <w:trPr>
          <w:trHeight w:val="217"/>
          <w:jc w:val="center"/>
        </w:trPr>
        <w:tc>
          <w:tcPr>
            <w:tcW w:w="2528" w:type="dxa"/>
            <w:vMerge w:val="restart"/>
            <w:shd w:val="clear" w:color="auto" w:fill="F3F3F3"/>
            <w:vAlign w:val="center"/>
          </w:tcPr>
          <w:p w14:paraId="709B729C" w14:textId="77777777" w:rsidR="00563284" w:rsidRPr="004932A4" w:rsidRDefault="00563284" w:rsidP="0043382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688BFF0" w14:textId="77777777" w:rsidR="00563284" w:rsidRPr="004932A4" w:rsidRDefault="00563284" w:rsidP="00433824">
            <w:pPr>
              <w:ind w:right="-24"/>
              <w:jc w:val="center"/>
              <w:rPr>
                <w:rFonts w:ascii="Arial" w:hAnsi="Arial" w:cs="Arial"/>
                <w:b/>
                <w:bCs/>
                <w:sz w:val="22"/>
                <w:szCs w:val="22"/>
              </w:rPr>
            </w:pPr>
            <w:r>
              <w:rPr>
                <w:rFonts w:ascii="Arial" w:hAnsi="Arial" w:cs="Arial"/>
                <w:b/>
                <w:bCs/>
                <w:sz w:val="22"/>
                <w:szCs w:val="22"/>
              </w:rPr>
              <w:t>Task outcome (Tick)</w:t>
            </w:r>
          </w:p>
        </w:tc>
      </w:tr>
      <w:tr w:rsidR="00563284" w:rsidRPr="004932A4" w14:paraId="2F8AF569" w14:textId="77777777" w:rsidTr="00433824">
        <w:trPr>
          <w:cantSplit/>
          <w:jc w:val="center"/>
        </w:trPr>
        <w:tc>
          <w:tcPr>
            <w:tcW w:w="2528" w:type="dxa"/>
            <w:vMerge/>
            <w:tcBorders>
              <w:bottom w:val="single" w:sz="4" w:space="0" w:color="auto"/>
            </w:tcBorders>
            <w:vAlign w:val="center"/>
          </w:tcPr>
          <w:p w14:paraId="5DFDB295" w14:textId="77777777" w:rsidR="00563284" w:rsidRPr="004932A4" w:rsidRDefault="00563284" w:rsidP="00433824">
            <w:pPr>
              <w:ind w:right="-24"/>
              <w:jc w:val="center"/>
              <w:rPr>
                <w:rFonts w:ascii="Arial" w:hAnsi="Arial" w:cs="Arial"/>
                <w:sz w:val="22"/>
                <w:szCs w:val="22"/>
              </w:rPr>
            </w:pPr>
          </w:p>
        </w:tc>
        <w:tc>
          <w:tcPr>
            <w:tcW w:w="2552" w:type="dxa"/>
            <w:shd w:val="clear" w:color="auto" w:fill="F2F2F2" w:themeFill="background1" w:themeFillShade="F2"/>
            <w:vAlign w:val="center"/>
          </w:tcPr>
          <w:p w14:paraId="68B8DE42" w14:textId="77777777" w:rsidR="00563284" w:rsidRPr="004932A4" w:rsidRDefault="00563284" w:rsidP="0043382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7338BE8" w14:textId="77777777" w:rsidR="00563284" w:rsidRPr="004932A4" w:rsidRDefault="00563284" w:rsidP="00433824">
            <w:pPr>
              <w:ind w:right="-24"/>
              <w:jc w:val="center"/>
              <w:rPr>
                <w:rFonts w:ascii="Arial" w:hAnsi="Arial" w:cs="Arial"/>
                <w:sz w:val="22"/>
                <w:szCs w:val="22"/>
              </w:rPr>
            </w:pPr>
            <w:r>
              <w:rPr>
                <w:rFonts w:ascii="Arial" w:hAnsi="Arial" w:cs="Arial"/>
                <w:sz w:val="22"/>
                <w:szCs w:val="22"/>
              </w:rPr>
              <w:t>Not Yet Satisfactory</w:t>
            </w:r>
          </w:p>
        </w:tc>
      </w:tr>
      <w:tr w:rsidR="00563284" w:rsidRPr="004932A4" w14:paraId="4C00B7E7" w14:textId="77777777" w:rsidTr="00433824">
        <w:trPr>
          <w:cantSplit/>
          <w:jc w:val="center"/>
        </w:trPr>
        <w:tc>
          <w:tcPr>
            <w:tcW w:w="2528" w:type="dxa"/>
            <w:tcBorders>
              <w:top w:val="single" w:sz="4" w:space="0" w:color="auto"/>
            </w:tcBorders>
            <w:shd w:val="clear" w:color="auto" w:fill="auto"/>
            <w:vAlign w:val="center"/>
          </w:tcPr>
          <w:p w14:paraId="00F5847B" w14:textId="77777777" w:rsidR="00563284" w:rsidRPr="009E3CC3" w:rsidRDefault="00563284" w:rsidP="00433824">
            <w:pPr>
              <w:ind w:right="-24"/>
              <w:jc w:val="center"/>
              <w:rPr>
                <w:rFonts w:ascii="Arial" w:hAnsi="Arial" w:cs="Arial"/>
                <w:sz w:val="22"/>
                <w:szCs w:val="22"/>
              </w:rPr>
            </w:pPr>
            <w:r w:rsidRPr="009E3CC3">
              <w:rPr>
                <w:rFonts w:ascii="Arial" w:hAnsi="Arial" w:cs="Arial"/>
                <w:sz w:val="22"/>
                <w:szCs w:val="22"/>
              </w:rPr>
              <w:t>Task 1 (Occasion 1)</w:t>
            </w:r>
          </w:p>
        </w:tc>
        <w:permStart w:id="187643944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65E81329" w14:textId="77777777" w:rsidR="00563284" w:rsidRPr="00553DDB" w:rsidRDefault="00563284" w:rsidP="00433824">
                <w:pPr>
                  <w:jc w:val="center"/>
                  <w:rPr>
                    <w:rFonts w:ascii="Arial" w:hAnsi="Arial" w:cs="Arial"/>
                    <w:sz w:val="44"/>
                    <w:szCs w:val="44"/>
                  </w:rPr>
                </w:pPr>
                <w:r>
                  <w:rPr>
                    <w:rFonts w:ascii="Arial" w:hAnsi="Arial" w:cs="Arial"/>
                    <w:sz w:val="44"/>
                    <w:szCs w:val="44"/>
                  </w:rPr>
                  <w:sym w:font="Wingdings" w:char="F0A8"/>
                </w:r>
              </w:p>
            </w:tc>
          </w:sdtContent>
        </w:sdt>
        <w:permEnd w:id="1876439445" w:displacedByCustomXml="prev"/>
        <w:permStart w:id="74956660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1333F9BE" w14:textId="77777777" w:rsidR="00563284" w:rsidRPr="00553DDB" w:rsidRDefault="00563284" w:rsidP="00433824">
                <w:pPr>
                  <w:jc w:val="center"/>
                  <w:rPr>
                    <w:rFonts w:ascii="Arial" w:hAnsi="Arial" w:cs="Arial"/>
                    <w:sz w:val="44"/>
                    <w:szCs w:val="44"/>
                  </w:rPr>
                </w:pPr>
                <w:r>
                  <w:rPr>
                    <w:rFonts w:ascii="Arial" w:hAnsi="Arial" w:cs="Arial"/>
                    <w:sz w:val="44"/>
                    <w:szCs w:val="44"/>
                  </w:rPr>
                  <w:sym w:font="Wingdings" w:char="F0A8"/>
                </w:r>
              </w:p>
            </w:tc>
          </w:sdtContent>
        </w:sdt>
        <w:permEnd w:id="749566608" w:displacedByCustomXml="prev"/>
      </w:tr>
      <w:tr w:rsidR="00563284" w:rsidRPr="004932A4" w14:paraId="1BAE3388" w14:textId="77777777" w:rsidTr="00433824">
        <w:trPr>
          <w:cantSplit/>
          <w:trHeight w:val="454"/>
          <w:jc w:val="center"/>
        </w:trPr>
        <w:tc>
          <w:tcPr>
            <w:tcW w:w="2528" w:type="dxa"/>
            <w:shd w:val="clear" w:color="auto" w:fill="auto"/>
            <w:vAlign w:val="center"/>
          </w:tcPr>
          <w:p w14:paraId="529BF681" w14:textId="77777777" w:rsidR="00563284" w:rsidRPr="009E3CC3" w:rsidRDefault="00563284" w:rsidP="00433824">
            <w:pPr>
              <w:ind w:right="-24"/>
              <w:jc w:val="center"/>
              <w:rPr>
                <w:rFonts w:ascii="Arial" w:hAnsi="Arial" w:cs="Arial"/>
                <w:sz w:val="22"/>
                <w:szCs w:val="22"/>
              </w:rPr>
            </w:pPr>
            <w:r w:rsidRPr="009E3CC3">
              <w:rPr>
                <w:rFonts w:ascii="Arial" w:hAnsi="Arial" w:cs="Arial"/>
                <w:sz w:val="22"/>
                <w:szCs w:val="22"/>
              </w:rPr>
              <w:t>Task 1 (Occasion 2)</w:t>
            </w:r>
          </w:p>
        </w:tc>
        <w:permStart w:id="39114389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444C87AF" w14:textId="77777777" w:rsidR="00563284" w:rsidRPr="00553DDB" w:rsidRDefault="004B1C78" w:rsidP="00433824">
                <w:pPr>
                  <w:jc w:val="center"/>
                  <w:rPr>
                    <w:rFonts w:ascii="Arial" w:hAnsi="Arial" w:cs="Arial"/>
                    <w:sz w:val="44"/>
                    <w:szCs w:val="44"/>
                  </w:rPr>
                </w:pPr>
                <w:r>
                  <w:rPr>
                    <w:rFonts w:ascii="Arial" w:hAnsi="Arial" w:cs="Arial"/>
                    <w:sz w:val="44"/>
                    <w:szCs w:val="44"/>
                  </w:rPr>
                  <w:sym w:font="Wingdings" w:char="F0A8"/>
                </w:r>
              </w:p>
            </w:tc>
          </w:sdtContent>
        </w:sdt>
        <w:permEnd w:id="391143894" w:displacedByCustomXml="prev"/>
        <w:permStart w:id="17565039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46FE0FBA" w14:textId="77777777" w:rsidR="00563284" w:rsidRPr="00553DDB" w:rsidRDefault="00563284" w:rsidP="00433824">
                <w:pPr>
                  <w:jc w:val="center"/>
                  <w:rPr>
                    <w:rFonts w:ascii="Arial" w:hAnsi="Arial" w:cs="Arial"/>
                    <w:sz w:val="44"/>
                    <w:szCs w:val="44"/>
                  </w:rPr>
                </w:pPr>
                <w:r>
                  <w:rPr>
                    <w:rFonts w:ascii="Arial" w:hAnsi="Arial" w:cs="Arial"/>
                    <w:sz w:val="44"/>
                    <w:szCs w:val="44"/>
                  </w:rPr>
                  <w:sym w:font="Wingdings" w:char="F0A8"/>
                </w:r>
              </w:p>
            </w:tc>
          </w:sdtContent>
        </w:sdt>
        <w:permEnd w:id="175650392" w:displacedByCustomXml="prev"/>
      </w:tr>
    </w:tbl>
    <w:p w14:paraId="04FB9D89"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63284" w:rsidRPr="00553DDB" w14:paraId="3322E4EA" w14:textId="77777777" w:rsidTr="00433824">
        <w:tc>
          <w:tcPr>
            <w:tcW w:w="9016" w:type="dxa"/>
            <w:shd w:val="clear" w:color="auto" w:fill="D9D9D9" w:themeFill="background1" w:themeFillShade="D9"/>
          </w:tcPr>
          <w:p w14:paraId="43D73BEE" w14:textId="77777777" w:rsidR="00563284" w:rsidRPr="00553DDB" w:rsidRDefault="00563284" w:rsidP="00433824">
            <w:pPr>
              <w:keepNext/>
              <w:rPr>
                <w:rFonts w:ascii="Arial" w:hAnsi="Arial" w:cs="Arial"/>
                <w:b/>
                <w:caps/>
                <w:szCs w:val="24"/>
              </w:rPr>
            </w:pPr>
            <w:r w:rsidRPr="00553DDB">
              <w:rPr>
                <w:rFonts w:ascii="Arial" w:hAnsi="Arial" w:cs="Arial"/>
                <w:b/>
                <w:caps/>
                <w:szCs w:val="24"/>
              </w:rPr>
              <w:lastRenderedPageBreak/>
              <w:t>Assessor Comments</w:t>
            </w:r>
          </w:p>
        </w:tc>
      </w:tr>
      <w:tr w:rsidR="00563284" w:rsidRPr="00553DDB" w14:paraId="1C890253" w14:textId="77777777" w:rsidTr="00433824">
        <w:trPr>
          <w:trHeight w:val="13602"/>
        </w:trPr>
        <w:tc>
          <w:tcPr>
            <w:tcW w:w="9016" w:type="dxa"/>
          </w:tcPr>
          <w:p w14:paraId="5CB4BB79" w14:textId="77777777" w:rsidR="00563284" w:rsidRPr="00553DDB" w:rsidRDefault="00563284" w:rsidP="00433824">
            <w:pPr>
              <w:rPr>
                <w:rFonts w:ascii="Arial" w:hAnsi="Arial" w:cs="Arial"/>
                <w:szCs w:val="24"/>
              </w:rPr>
            </w:pPr>
            <w:permStart w:id="865691796" w:edGrp="everyone"/>
            <w:permEnd w:id="865691796"/>
          </w:p>
        </w:tc>
      </w:tr>
    </w:tbl>
    <w:p w14:paraId="4F2AFD2C" w14:textId="77777777" w:rsidR="00563284" w:rsidRPr="00BF7956" w:rsidRDefault="00563284" w:rsidP="00563284">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1997150296"/>
          <w:placeholder>
            <w:docPart w:val="09801E0FBE4A477386E809EC52E458AF"/>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Black" w:hAnsi="Arial Black"/>
            </w:rPr>
            <w:t>BSBPMG407A</w:t>
          </w:r>
        </w:sdtContent>
      </w:sdt>
    </w:p>
    <w:sdt>
      <w:sdtPr>
        <w:rPr>
          <w:rFonts w:ascii="Arial Black" w:hAnsi="Arial Black"/>
        </w:rPr>
        <w:alias w:val="Subject"/>
        <w:tag w:val=""/>
        <w:id w:val="658960518"/>
        <w:placeholder>
          <w:docPart w:val="15500728E6CB4719AD56EC004637F382"/>
        </w:placeholder>
        <w:dataBinding w:prefixMappings="xmlns:ns0='http://purl.org/dc/elements/1.1/' xmlns:ns1='http://schemas.openxmlformats.org/package/2006/metadata/core-properties' " w:xpath="/ns1:coreProperties[1]/ns0:subject[1]" w:storeItemID="{6C3C8BC8-F283-45AE-878A-BAB7291924A1}"/>
        <w:text/>
      </w:sdtPr>
      <w:sdtEndPr/>
      <w:sdtContent>
        <w:p w14:paraId="3F3F64B7" w14:textId="77777777" w:rsidR="00563284" w:rsidRPr="00BF7956" w:rsidRDefault="00563284" w:rsidP="00563284">
          <w:pPr>
            <w:pStyle w:val="02CSTCPLHeading2"/>
            <w:jc w:val="center"/>
            <w:rPr>
              <w:rFonts w:ascii="Arial Black" w:hAnsi="Arial Black"/>
            </w:rPr>
          </w:pPr>
          <w:r>
            <w:rPr>
              <w:rFonts w:ascii="Arial Black" w:hAnsi="Arial Black"/>
            </w:rPr>
            <w:t>Apply risk management techniques</w:t>
          </w:r>
        </w:p>
      </w:sdtContent>
    </w:sdt>
    <w:p w14:paraId="7E079140" w14:textId="77777777" w:rsidR="00563284" w:rsidRDefault="00563284" w:rsidP="00563284"/>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563284" w:rsidRPr="00683908" w14:paraId="04A13491" w14:textId="77777777" w:rsidTr="0043382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35C3D1D" w14:textId="77777777" w:rsidR="00563284" w:rsidRPr="00696855" w:rsidRDefault="00563284" w:rsidP="0043382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63284" w:rsidRPr="000559FC" w14:paraId="36F06111" w14:textId="77777777" w:rsidTr="00433824">
        <w:trPr>
          <w:trHeight w:val="50"/>
        </w:trPr>
        <w:tc>
          <w:tcPr>
            <w:tcW w:w="9072" w:type="dxa"/>
            <w:gridSpan w:val="4"/>
            <w:tcBorders>
              <w:left w:val="single" w:sz="12" w:space="0" w:color="000000"/>
              <w:bottom w:val="single" w:sz="4" w:space="0" w:color="000000"/>
              <w:right w:val="single" w:sz="12" w:space="0" w:color="000000"/>
            </w:tcBorders>
            <w:vAlign w:val="center"/>
          </w:tcPr>
          <w:p w14:paraId="376A468A" w14:textId="77777777" w:rsidR="00563284" w:rsidRDefault="00563284" w:rsidP="00433824">
            <w:pPr>
              <w:jc w:val="left"/>
              <w:rPr>
                <w:rFonts w:cs="Arial"/>
                <w:b/>
                <w:sz w:val="20"/>
              </w:rPr>
            </w:pPr>
            <w:r w:rsidRPr="000559FC">
              <w:rPr>
                <w:rFonts w:cs="Arial"/>
                <w:b/>
                <w:sz w:val="20"/>
              </w:rPr>
              <w:t>Description of task:</w:t>
            </w:r>
          </w:p>
          <w:p w14:paraId="0320E7E4" w14:textId="77777777" w:rsidR="00563284" w:rsidRDefault="00563284" w:rsidP="00433824">
            <w:pPr>
              <w:jc w:val="left"/>
              <w:rPr>
                <w:rFonts w:cs="Arial"/>
                <w:sz w:val="20"/>
              </w:rPr>
            </w:pPr>
            <w:r>
              <w:rPr>
                <w:rFonts w:cs="Arial"/>
                <w:sz w:val="20"/>
              </w:rPr>
              <w:t>On two (2) occasions, a suitable observer is to verify the participant’s ability to apply risk management techniques to complex projects– including, assisting with risk analysis, risk management planning and undertaking a review of risk management outcomes.</w:t>
            </w:r>
          </w:p>
          <w:p w14:paraId="206CBB72" w14:textId="77777777" w:rsidR="00563284" w:rsidRDefault="00563284" w:rsidP="00433824">
            <w:pPr>
              <w:jc w:val="left"/>
              <w:rPr>
                <w:rFonts w:cs="Arial"/>
                <w:sz w:val="20"/>
              </w:rPr>
            </w:pPr>
          </w:p>
          <w:p w14:paraId="065FBEF0" w14:textId="77777777" w:rsidR="00563284" w:rsidRDefault="00563284" w:rsidP="00433824">
            <w:pPr>
              <w:jc w:val="left"/>
              <w:rPr>
                <w:rFonts w:cs="Arial"/>
                <w:sz w:val="20"/>
              </w:rPr>
            </w:pPr>
            <w:r>
              <w:rPr>
                <w:rFonts w:cs="Arial"/>
                <w:sz w:val="20"/>
              </w:rPr>
              <w:t>A complex project is defined as a project which involves:</w:t>
            </w:r>
          </w:p>
          <w:p w14:paraId="222CC259" w14:textId="77777777" w:rsidR="00563284" w:rsidRDefault="00563284" w:rsidP="00563284">
            <w:pPr>
              <w:pStyle w:val="ListParagraph"/>
              <w:numPr>
                <w:ilvl w:val="0"/>
                <w:numId w:val="33"/>
              </w:numPr>
              <w:jc w:val="left"/>
              <w:rPr>
                <w:rFonts w:cs="Arial"/>
                <w:sz w:val="20"/>
              </w:rPr>
            </w:pPr>
            <w:r>
              <w:rPr>
                <w:rFonts w:cs="Arial"/>
                <w:sz w:val="20"/>
              </w:rPr>
              <w:t>The need for a comprehensive and multi-faceted project plan</w:t>
            </w:r>
          </w:p>
          <w:p w14:paraId="2A289CE9" w14:textId="77777777" w:rsidR="00563284" w:rsidRDefault="00563284" w:rsidP="00563284">
            <w:pPr>
              <w:pStyle w:val="ListParagraph"/>
              <w:numPr>
                <w:ilvl w:val="0"/>
                <w:numId w:val="33"/>
              </w:numPr>
              <w:jc w:val="left"/>
              <w:rPr>
                <w:rFonts w:cs="Arial"/>
                <w:sz w:val="20"/>
              </w:rPr>
            </w:pPr>
            <w:r>
              <w:rPr>
                <w:rFonts w:cs="Arial"/>
                <w:sz w:val="20"/>
              </w:rPr>
              <w:t>The need for a formal internal or external communications strategy</w:t>
            </w:r>
          </w:p>
          <w:p w14:paraId="7318628B" w14:textId="77777777" w:rsidR="00563284" w:rsidRDefault="00563284" w:rsidP="00563284">
            <w:pPr>
              <w:pStyle w:val="ListParagraph"/>
              <w:numPr>
                <w:ilvl w:val="0"/>
                <w:numId w:val="33"/>
              </w:numPr>
              <w:jc w:val="left"/>
              <w:rPr>
                <w:rFonts w:cs="Arial"/>
                <w:sz w:val="20"/>
              </w:rPr>
            </w:pPr>
            <w:r>
              <w:rPr>
                <w:rFonts w:cs="Arial"/>
                <w:sz w:val="20"/>
              </w:rPr>
              <w:t>A dedicated and diverse project budget</w:t>
            </w:r>
          </w:p>
          <w:p w14:paraId="09896EC7" w14:textId="77777777" w:rsidR="00563284" w:rsidRDefault="00563284" w:rsidP="00563284">
            <w:pPr>
              <w:pStyle w:val="ListParagraph"/>
              <w:numPr>
                <w:ilvl w:val="0"/>
                <w:numId w:val="33"/>
              </w:numPr>
              <w:jc w:val="left"/>
              <w:rPr>
                <w:rFonts w:cs="Arial"/>
                <w:sz w:val="20"/>
              </w:rPr>
            </w:pPr>
            <w:r>
              <w:rPr>
                <w:rFonts w:cs="Arial"/>
                <w:sz w:val="20"/>
              </w:rPr>
              <w:t>Multiple administrative components</w:t>
            </w:r>
          </w:p>
          <w:p w14:paraId="786B7A91" w14:textId="77777777" w:rsidR="00563284" w:rsidRDefault="00563284" w:rsidP="00563284">
            <w:pPr>
              <w:pStyle w:val="ListParagraph"/>
              <w:numPr>
                <w:ilvl w:val="0"/>
                <w:numId w:val="33"/>
              </w:numPr>
              <w:jc w:val="left"/>
              <w:rPr>
                <w:rFonts w:cs="Arial"/>
                <w:sz w:val="20"/>
              </w:rPr>
            </w:pPr>
            <w:r>
              <w:rPr>
                <w:rFonts w:cs="Arial"/>
                <w:sz w:val="20"/>
              </w:rPr>
              <w:t>Multiple operational components</w:t>
            </w:r>
          </w:p>
          <w:p w14:paraId="4E4A084F" w14:textId="77777777" w:rsidR="00563284" w:rsidRDefault="00563284" w:rsidP="00563284">
            <w:pPr>
              <w:pStyle w:val="ListParagraph"/>
              <w:numPr>
                <w:ilvl w:val="0"/>
                <w:numId w:val="33"/>
              </w:numPr>
              <w:jc w:val="left"/>
              <w:rPr>
                <w:rFonts w:cs="Arial"/>
                <w:sz w:val="20"/>
              </w:rPr>
            </w:pPr>
            <w:r>
              <w:rPr>
                <w:rFonts w:cs="Arial"/>
                <w:sz w:val="20"/>
              </w:rPr>
              <w:t>A wide range of stakeholders</w:t>
            </w:r>
          </w:p>
          <w:p w14:paraId="092D8D74" w14:textId="77777777" w:rsidR="00563284" w:rsidRPr="002B5D29" w:rsidRDefault="00563284" w:rsidP="00563284">
            <w:pPr>
              <w:pStyle w:val="ListParagraph"/>
              <w:numPr>
                <w:ilvl w:val="0"/>
                <w:numId w:val="33"/>
              </w:numPr>
              <w:jc w:val="left"/>
              <w:rPr>
                <w:rFonts w:cs="Arial"/>
                <w:sz w:val="20"/>
              </w:rPr>
            </w:pPr>
            <w:r>
              <w:rPr>
                <w:rFonts w:cs="Arial"/>
                <w:sz w:val="20"/>
              </w:rPr>
              <w:t>A project operations team</w:t>
            </w:r>
          </w:p>
          <w:p w14:paraId="33984AF2" w14:textId="77777777" w:rsidR="00563284" w:rsidRDefault="00563284" w:rsidP="00433824">
            <w:pPr>
              <w:jc w:val="left"/>
              <w:rPr>
                <w:rFonts w:cs="Arial"/>
                <w:sz w:val="20"/>
              </w:rPr>
            </w:pPr>
          </w:p>
          <w:p w14:paraId="747FFB68" w14:textId="77777777" w:rsidR="00222CA8" w:rsidRDefault="00222CA8" w:rsidP="00222CA8">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6CDCA849" w14:textId="77777777" w:rsidR="00222CA8" w:rsidRPr="00222CA8" w:rsidRDefault="00222CA8" w:rsidP="00222CA8">
            <w:pPr>
              <w:pStyle w:val="ListParagraph"/>
              <w:numPr>
                <w:ilvl w:val="0"/>
                <w:numId w:val="33"/>
              </w:numPr>
              <w:jc w:val="left"/>
              <w:rPr>
                <w:rFonts w:cs="Arial"/>
                <w:sz w:val="20"/>
              </w:rPr>
            </w:pPr>
            <w:r>
              <w:rPr>
                <w:rFonts w:cs="Arial"/>
                <w:sz w:val="20"/>
              </w:rPr>
              <w:t>SWMS review c</w:t>
            </w:r>
            <w:r w:rsidRPr="00222CA8">
              <w:rPr>
                <w:rFonts w:cs="Arial"/>
                <w:sz w:val="20"/>
              </w:rPr>
              <w:t xml:space="preserve">hecklist completed by </w:t>
            </w:r>
            <w:r>
              <w:rPr>
                <w:rFonts w:cs="Arial"/>
                <w:sz w:val="20"/>
              </w:rPr>
              <w:t>the Participant</w:t>
            </w:r>
          </w:p>
          <w:p w14:paraId="6830DAC0" w14:textId="77777777" w:rsidR="00222CA8" w:rsidRPr="00222CA8" w:rsidRDefault="00222CA8" w:rsidP="00222CA8">
            <w:pPr>
              <w:pStyle w:val="ListParagraph"/>
              <w:numPr>
                <w:ilvl w:val="0"/>
                <w:numId w:val="33"/>
              </w:numPr>
              <w:jc w:val="left"/>
              <w:rPr>
                <w:rFonts w:cs="Arial"/>
                <w:sz w:val="20"/>
              </w:rPr>
            </w:pPr>
            <w:r w:rsidRPr="00222CA8">
              <w:rPr>
                <w:rFonts w:cs="Arial"/>
                <w:sz w:val="20"/>
              </w:rPr>
              <w:t xml:space="preserve">Task JSA completed by </w:t>
            </w:r>
            <w:r>
              <w:rPr>
                <w:rFonts w:cs="Arial"/>
                <w:sz w:val="20"/>
              </w:rPr>
              <w:t>the Participant</w:t>
            </w:r>
          </w:p>
          <w:p w14:paraId="3544D6AF" w14:textId="77777777" w:rsidR="00222CA8" w:rsidRPr="00222CA8" w:rsidRDefault="00222CA8" w:rsidP="00222CA8">
            <w:pPr>
              <w:pStyle w:val="ListParagraph"/>
              <w:numPr>
                <w:ilvl w:val="0"/>
                <w:numId w:val="33"/>
              </w:numPr>
              <w:jc w:val="left"/>
              <w:rPr>
                <w:rFonts w:cs="Arial"/>
                <w:sz w:val="20"/>
              </w:rPr>
            </w:pPr>
            <w:r w:rsidRPr="00222CA8">
              <w:rPr>
                <w:rFonts w:cs="Arial"/>
                <w:sz w:val="20"/>
              </w:rPr>
              <w:t xml:space="preserve">SWMS signed by </w:t>
            </w:r>
            <w:r>
              <w:rPr>
                <w:rFonts w:cs="Arial"/>
                <w:sz w:val="20"/>
              </w:rPr>
              <w:t>the Participant</w:t>
            </w:r>
          </w:p>
          <w:p w14:paraId="2CECD6BC" w14:textId="77777777" w:rsidR="00222CA8" w:rsidRPr="002B1ECA" w:rsidRDefault="00222CA8" w:rsidP="00222CA8">
            <w:pPr>
              <w:pStyle w:val="ListParagraph"/>
              <w:numPr>
                <w:ilvl w:val="0"/>
                <w:numId w:val="33"/>
              </w:numPr>
              <w:jc w:val="left"/>
              <w:rPr>
                <w:rFonts w:cs="Arial"/>
                <w:sz w:val="20"/>
              </w:rPr>
            </w:pPr>
            <w:r w:rsidRPr="00222CA8">
              <w:rPr>
                <w:rFonts w:cs="Arial"/>
                <w:sz w:val="20"/>
              </w:rPr>
              <w:t xml:space="preserve">Design risk assessment completed by </w:t>
            </w:r>
            <w:r>
              <w:rPr>
                <w:rFonts w:cs="Arial"/>
                <w:sz w:val="20"/>
              </w:rPr>
              <w:t>the Participant</w:t>
            </w:r>
          </w:p>
          <w:p w14:paraId="14F6B800" w14:textId="77777777" w:rsidR="00222CA8" w:rsidRDefault="00222CA8" w:rsidP="00433824">
            <w:pPr>
              <w:jc w:val="left"/>
              <w:rPr>
                <w:rFonts w:cs="Arial"/>
                <w:sz w:val="20"/>
              </w:rPr>
            </w:pPr>
          </w:p>
          <w:p w14:paraId="57FD9956" w14:textId="77777777" w:rsidR="00563284" w:rsidRPr="000861CC" w:rsidRDefault="00563284" w:rsidP="00433824">
            <w:pPr>
              <w:jc w:val="left"/>
              <w:rPr>
                <w:rFonts w:cs="Arial"/>
                <w:sz w:val="20"/>
              </w:rPr>
            </w:pPr>
            <w:r>
              <w:rPr>
                <w:rFonts w:cs="Arial"/>
                <w:sz w:val="20"/>
              </w:rPr>
              <w:t>The observer is to outline the details of each project observed in the ‘Observer comments’ section. The assessor is to verify the observer’s comments and provide the outcome for the practical task on the front cover of the Practical Assessment.</w:t>
            </w:r>
          </w:p>
        </w:tc>
      </w:tr>
      <w:tr w:rsidR="00563284" w:rsidRPr="000559FC" w14:paraId="5FECE690" w14:textId="77777777" w:rsidTr="00433824">
        <w:trPr>
          <w:trHeight w:val="70"/>
        </w:trPr>
        <w:tc>
          <w:tcPr>
            <w:tcW w:w="9072" w:type="dxa"/>
            <w:gridSpan w:val="4"/>
            <w:tcBorders>
              <w:left w:val="single" w:sz="12" w:space="0" w:color="000000"/>
              <w:bottom w:val="single" w:sz="12" w:space="0" w:color="000000"/>
              <w:right w:val="single" w:sz="12" w:space="0" w:color="000000"/>
            </w:tcBorders>
            <w:vAlign w:val="center"/>
          </w:tcPr>
          <w:p w14:paraId="3EC8A770" w14:textId="77777777" w:rsidR="00563284" w:rsidRDefault="00563284" w:rsidP="00433824">
            <w:pPr>
              <w:jc w:val="left"/>
              <w:rPr>
                <w:rFonts w:cs="Arial"/>
                <w:b/>
                <w:sz w:val="20"/>
              </w:rPr>
            </w:pPr>
            <w:r>
              <w:rPr>
                <w:rFonts w:cs="Arial"/>
                <w:b/>
                <w:sz w:val="20"/>
              </w:rPr>
              <w:t xml:space="preserve">Resources required: </w:t>
            </w:r>
          </w:p>
          <w:p w14:paraId="32CC3A7F" w14:textId="77777777" w:rsidR="00563284" w:rsidRPr="000861CC" w:rsidRDefault="00563284" w:rsidP="00433824">
            <w:pPr>
              <w:jc w:val="left"/>
              <w:rPr>
                <w:rFonts w:cs="Arial"/>
                <w:sz w:val="20"/>
              </w:rPr>
            </w:pPr>
            <w:r>
              <w:rPr>
                <w:rFonts w:cs="Arial"/>
                <w:sz w:val="20"/>
              </w:rPr>
              <w:t>Project records.</w:t>
            </w:r>
          </w:p>
        </w:tc>
      </w:tr>
      <w:tr w:rsidR="00563284" w:rsidRPr="00683908" w14:paraId="6549A3BB" w14:textId="77777777" w:rsidTr="0043382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E5606A5" w14:textId="77777777" w:rsidR="00563284" w:rsidRPr="00696855" w:rsidRDefault="00563284" w:rsidP="00433824">
            <w:pPr>
              <w:jc w:val="center"/>
              <w:rPr>
                <w:rFonts w:cs="Arial"/>
                <w:b/>
                <w:sz w:val="20"/>
              </w:rPr>
            </w:pPr>
            <w:r w:rsidRPr="00696855">
              <w:rPr>
                <w:rFonts w:cs="Arial"/>
                <w:b/>
                <w:sz w:val="20"/>
              </w:rPr>
              <w:t>Assessment of task</w:t>
            </w:r>
          </w:p>
        </w:tc>
      </w:tr>
      <w:tr w:rsidR="00563284" w:rsidRPr="00683908" w14:paraId="5D50A332" w14:textId="77777777" w:rsidTr="00433824">
        <w:trPr>
          <w:trHeight w:val="454"/>
        </w:trPr>
        <w:tc>
          <w:tcPr>
            <w:tcW w:w="2598" w:type="dxa"/>
            <w:tcBorders>
              <w:top w:val="single" w:sz="12" w:space="0" w:color="auto"/>
              <w:left w:val="single" w:sz="12" w:space="0" w:color="000000"/>
              <w:right w:val="single" w:sz="4" w:space="0" w:color="000000"/>
            </w:tcBorders>
            <w:vAlign w:val="center"/>
          </w:tcPr>
          <w:p w14:paraId="551B3B30" w14:textId="77777777" w:rsidR="00563284" w:rsidRPr="00696855" w:rsidRDefault="00563284" w:rsidP="0043382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0BA7CC1" w14:textId="77777777" w:rsidR="00563284" w:rsidRPr="00DE6B06" w:rsidRDefault="00563284" w:rsidP="00433824">
            <w:pPr>
              <w:jc w:val="left"/>
              <w:rPr>
                <w:rFonts w:ascii="Arial" w:hAnsi="Arial" w:cs="Arial"/>
                <w:sz w:val="22"/>
              </w:rPr>
            </w:pPr>
            <w:permStart w:id="1007238562" w:edGrp="everyone"/>
            <w:permEnd w:id="1007238562"/>
          </w:p>
        </w:tc>
      </w:tr>
      <w:tr w:rsidR="00563284" w:rsidRPr="00683908" w14:paraId="3EE076EA" w14:textId="77777777" w:rsidTr="00433824">
        <w:trPr>
          <w:trHeight w:val="454"/>
        </w:trPr>
        <w:tc>
          <w:tcPr>
            <w:tcW w:w="2598" w:type="dxa"/>
            <w:tcBorders>
              <w:left w:val="single" w:sz="12" w:space="0" w:color="000000"/>
              <w:right w:val="single" w:sz="4" w:space="0" w:color="000000"/>
            </w:tcBorders>
            <w:vAlign w:val="center"/>
          </w:tcPr>
          <w:p w14:paraId="7991A002" w14:textId="77777777" w:rsidR="00563284" w:rsidRPr="00696855" w:rsidRDefault="00563284" w:rsidP="0043382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2B46DAD" w14:textId="77777777" w:rsidR="00563284" w:rsidRPr="00DE6B06" w:rsidRDefault="00563284" w:rsidP="00433824">
            <w:pPr>
              <w:jc w:val="left"/>
              <w:rPr>
                <w:rFonts w:ascii="Arial" w:hAnsi="Arial" w:cs="Arial"/>
                <w:sz w:val="22"/>
              </w:rPr>
            </w:pPr>
            <w:permStart w:id="1224104810" w:edGrp="everyone"/>
            <w:permEnd w:id="1224104810"/>
          </w:p>
        </w:tc>
      </w:tr>
      <w:tr w:rsidR="00563284" w:rsidRPr="00683908" w14:paraId="10C709C7" w14:textId="77777777" w:rsidTr="00433824">
        <w:trPr>
          <w:trHeight w:val="454"/>
        </w:trPr>
        <w:tc>
          <w:tcPr>
            <w:tcW w:w="2598" w:type="dxa"/>
            <w:tcBorders>
              <w:left w:val="single" w:sz="12" w:space="0" w:color="000000"/>
              <w:right w:val="single" w:sz="4" w:space="0" w:color="000000"/>
            </w:tcBorders>
            <w:vAlign w:val="center"/>
          </w:tcPr>
          <w:p w14:paraId="443ECC85" w14:textId="77777777" w:rsidR="00563284" w:rsidRDefault="00563284" w:rsidP="00433824">
            <w:pPr>
              <w:jc w:val="right"/>
              <w:rPr>
                <w:rFonts w:cs="Arial"/>
                <w:b/>
                <w:sz w:val="20"/>
              </w:rPr>
            </w:pPr>
            <w:r>
              <w:rPr>
                <w:rFonts w:cs="Arial"/>
                <w:b/>
                <w:sz w:val="20"/>
              </w:rPr>
              <w:t xml:space="preserve">Role of observer </w:t>
            </w:r>
          </w:p>
          <w:p w14:paraId="3838D82B" w14:textId="77777777" w:rsidR="00563284" w:rsidRPr="00696855" w:rsidRDefault="00563284" w:rsidP="0043382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7C9B8E4" w14:textId="77777777" w:rsidR="00563284" w:rsidRPr="00DE6B06" w:rsidRDefault="00563284" w:rsidP="00433824">
            <w:pPr>
              <w:jc w:val="left"/>
              <w:rPr>
                <w:rFonts w:ascii="Arial" w:hAnsi="Arial" w:cs="Arial"/>
                <w:sz w:val="22"/>
              </w:rPr>
            </w:pPr>
            <w:permStart w:id="618085844" w:edGrp="everyone"/>
            <w:permEnd w:id="618085844"/>
          </w:p>
        </w:tc>
      </w:tr>
      <w:tr w:rsidR="00563284" w:rsidRPr="00683908" w14:paraId="1B2126E6" w14:textId="77777777" w:rsidTr="00433824">
        <w:trPr>
          <w:trHeight w:val="454"/>
        </w:trPr>
        <w:tc>
          <w:tcPr>
            <w:tcW w:w="2598" w:type="dxa"/>
            <w:tcBorders>
              <w:left w:val="single" w:sz="12" w:space="0" w:color="000000"/>
              <w:right w:val="single" w:sz="4" w:space="0" w:color="000000"/>
            </w:tcBorders>
            <w:vAlign w:val="center"/>
          </w:tcPr>
          <w:p w14:paraId="3ECED004" w14:textId="77777777" w:rsidR="00563284" w:rsidRDefault="00563284" w:rsidP="0043382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1F0EF030" w14:textId="77777777" w:rsidR="00563284" w:rsidRPr="00DE6B06" w:rsidRDefault="00563284" w:rsidP="00433824">
            <w:pPr>
              <w:jc w:val="left"/>
              <w:rPr>
                <w:rFonts w:ascii="Arial" w:hAnsi="Arial" w:cs="Arial"/>
                <w:sz w:val="22"/>
              </w:rPr>
            </w:pPr>
            <w:permStart w:id="173373738" w:edGrp="everyone"/>
            <w:permEnd w:id="173373738"/>
          </w:p>
        </w:tc>
      </w:tr>
      <w:tr w:rsidR="00563284" w:rsidRPr="00683908" w14:paraId="0292A4D7" w14:textId="77777777" w:rsidTr="00433824">
        <w:trPr>
          <w:trHeight w:val="850"/>
        </w:trPr>
        <w:tc>
          <w:tcPr>
            <w:tcW w:w="2598" w:type="dxa"/>
            <w:tcBorders>
              <w:left w:val="single" w:sz="12" w:space="0" w:color="000000"/>
              <w:right w:val="single" w:sz="4" w:space="0" w:color="000000"/>
            </w:tcBorders>
            <w:vAlign w:val="center"/>
          </w:tcPr>
          <w:p w14:paraId="61DE07A4" w14:textId="77777777" w:rsidR="00563284" w:rsidRPr="00696855" w:rsidRDefault="00563284" w:rsidP="00433824">
            <w:pPr>
              <w:jc w:val="right"/>
              <w:rPr>
                <w:rFonts w:cs="Arial"/>
                <w:b/>
                <w:sz w:val="20"/>
              </w:rPr>
            </w:pPr>
            <w:r>
              <w:rPr>
                <w:rFonts w:cs="Arial"/>
                <w:b/>
                <w:sz w:val="20"/>
              </w:rPr>
              <w:t>Signature of observer</w:t>
            </w:r>
            <w:r w:rsidRPr="00696855">
              <w:rPr>
                <w:rFonts w:cs="Arial"/>
                <w:b/>
                <w:sz w:val="20"/>
              </w:rPr>
              <w:t>:</w:t>
            </w:r>
          </w:p>
        </w:tc>
        <w:permStart w:id="1578322977"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1DD8005D" w14:textId="77777777" w:rsidR="00563284" w:rsidRPr="00DE6B06" w:rsidRDefault="00563284" w:rsidP="00433824">
                <w:pPr>
                  <w:jc w:val="left"/>
                  <w:rPr>
                    <w:rFonts w:ascii="Arial" w:hAnsi="Arial" w:cs="Arial"/>
                    <w:sz w:val="22"/>
                  </w:rPr>
                </w:pPr>
                <w:r w:rsidRPr="00553DDB">
                  <w:rPr>
                    <w:rFonts w:ascii="Arial" w:hAnsi="Arial" w:cs="Arial"/>
                    <w:noProof/>
                    <w:sz w:val="22"/>
                    <w:szCs w:val="22"/>
                    <w:lang w:eastAsia="en-AU"/>
                  </w:rPr>
                  <w:drawing>
                    <wp:inline distT="0" distB="0" distL="0" distR="0" wp14:anchorId="320DEE91" wp14:editId="5B85FD7A">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78322977" w:displacedByCustomXml="prev"/>
      </w:tr>
      <w:tr w:rsidR="00563284" w:rsidRPr="00683908" w14:paraId="6C126F2B" w14:textId="77777777" w:rsidTr="00433824">
        <w:trPr>
          <w:trHeight w:val="454"/>
        </w:trPr>
        <w:tc>
          <w:tcPr>
            <w:tcW w:w="2598" w:type="dxa"/>
            <w:tcBorders>
              <w:left w:val="single" w:sz="12" w:space="0" w:color="000000"/>
              <w:right w:val="single" w:sz="4" w:space="0" w:color="000000"/>
            </w:tcBorders>
            <w:vAlign w:val="center"/>
          </w:tcPr>
          <w:p w14:paraId="4ECA704C" w14:textId="77777777" w:rsidR="00563284" w:rsidRPr="00696855" w:rsidRDefault="00563284" w:rsidP="00433824">
            <w:pPr>
              <w:jc w:val="right"/>
              <w:rPr>
                <w:rFonts w:cs="Arial"/>
                <w:b/>
                <w:sz w:val="20"/>
              </w:rPr>
            </w:pPr>
            <w:r w:rsidRPr="00696855">
              <w:rPr>
                <w:rFonts w:cs="Arial"/>
                <w:b/>
                <w:sz w:val="20"/>
              </w:rPr>
              <w:t>Date:</w:t>
            </w:r>
          </w:p>
        </w:tc>
        <w:permStart w:id="416183781" w:edGrp="everyone" w:displacedByCustomXml="next"/>
        <w:sdt>
          <w:sdtPr>
            <w:rPr>
              <w:rFonts w:ascii="Arial" w:hAnsi="Arial" w:cs="Arial"/>
              <w:sz w:val="22"/>
              <w:szCs w:val="22"/>
            </w:rPr>
            <w:id w:val="-686058928"/>
            <w:placeholder>
              <w:docPart w:val="4AAF5E43BDF341D48BA61FC152603D44"/>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4742E32F" w14:textId="77777777" w:rsidR="00563284" w:rsidRPr="00DE6B06" w:rsidRDefault="00563284" w:rsidP="00433824">
                <w:pPr>
                  <w:jc w:val="left"/>
                  <w:rPr>
                    <w:rFonts w:ascii="Arial" w:hAnsi="Arial" w:cs="Arial"/>
                    <w:sz w:val="22"/>
                  </w:rPr>
                </w:pPr>
                <w:r w:rsidRPr="008810A0">
                  <w:rPr>
                    <w:rStyle w:val="PlaceholderText"/>
                    <w:color w:val="auto"/>
                  </w:rPr>
                  <w:t>Click here to enter a date.</w:t>
                </w:r>
              </w:p>
            </w:tc>
          </w:sdtContent>
        </w:sdt>
        <w:permEnd w:id="416183781" w:displacedByCustomXml="prev"/>
      </w:tr>
      <w:tr w:rsidR="00563284" w:rsidRPr="00683908" w14:paraId="53D53B27" w14:textId="77777777" w:rsidTr="00433824">
        <w:tc>
          <w:tcPr>
            <w:tcW w:w="6096" w:type="dxa"/>
            <w:gridSpan w:val="2"/>
            <w:vMerge w:val="restart"/>
            <w:tcBorders>
              <w:left w:val="single" w:sz="12" w:space="0" w:color="000000"/>
            </w:tcBorders>
            <w:vAlign w:val="center"/>
          </w:tcPr>
          <w:p w14:paraId="1A3FB072" w14:textId="77777777" w:rsidR="00563284" w:rsidRPr="0019760F" w:rsidRDefault="00563284" w:rsidP="0043382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1860C794" w14:textId="77777777" w:rsidR="00563284" w:rsidRPr="00696855" w:rsidRDefault="00563284" w:rsidP="0043382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63284" w:rsidRPr="00683908" w14:paraId="0F3762E0" w14:textId="77777777" w:rsidTr="00433824">
        <w:trPr>
          <w:trHeight w:val="233"/>
        </w:trPr>
        <w:tc>
          <w:tcPr>
            <w:tcW w:w="6096" w:type="dxa"/>
            <w:gridSpan w:val="2"/>
            <w:vMerge/>
            <w:tcBorders>
              <w:left w:val="single" w:sz="12" w:space="0" w:color="000000"/>
            </w:tcBorders>
          </w:tcPr>
          <w:p w14:paraId="364B1E76" w14:textId="77777777" w:rsidR="00563284" w:rsidRPr="00696855" w:rsidRDefault="00563284" w:rsidP="00433824">
            <w:pPr>
              <w:jc w:val="left"/>
              <w:rPr>
                <w:rFonts w:cs="Arial"/>
                <w:sz w:val="20"/>
              </w:rPr>
            </w:pPr>
          </w:p>
        </w:tc>
        <w:tc>
          <w:tcPr>
            <w:tcW w:w="1488" w:type="dxa"/>
            <w:tcBorders>
              <w:bottom w:val="single" w:sz="4" w:space="0" w:color="000000"/>
              <w:right w:val="single" w:sz="4" w:space="0" w:color="auto"/>
            </w:tcBorders>
          </w:tcPr>
          <w:p w14:paraId="7ADC5FCB" w14:textId="77777777" w:rsidR="00563284" w:rsidRDefault="00563284" w:rsidP="00433824">
            <w:pPr>
              <w:jc w:val="center"/>
              <w:rPr>
                <w:rFonts w:cs="Arial"/>
                <w:b/>
                <w:sz w:val="20"/>
              </w:rPr>
            </w:pPr>
            <w:r>
              <w:rPr>
                <w:rFonts w:cs="Arial"/>
                <w:b/>
                <w:sz w:val="20"/>
              </w:rPr>
              <w:t>1</w:t>
            </w:r>
            <w:r w:rsidRPr="002301A4">
              <w:rPr>
                <w:rFonts w:cs="Arial"/>
                <w:b/>
                <w:sz w:val="20"/>
                <w:vertAlign w:val="superscript"/>
              </w:rPr>
              <w:t>st</w:t>
            </w:r>
          </w:p>
          <w:p w14:paraId="7353E129" w14:textId="77777777" w:rsidR="00563284" w:rsidRPr="00696855" w:rsidRDefault="00563284" w:rsidP="0043382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73F1C9D1" w14:textId="77777777" w:rsidR="00563284" w:rsidRDefault="00563284" w:rsidP="00433824">
            <w:pPr>
              <w:jc w:val="center"/>
              <w:rPr>
                <w:rFonts w:cs="Arial"/>
                <w:b/>
                <w:sz w:val="20"/>
              </w:rPr>
            </w:pPr>
            <w:r>
              <w:rPr>
                <w:rFonts w:cs="Arial"/>
                <w:b/>
                <w:sz w:val="20"/>
              </w:rPr>
              <w:t>2</w:t>
            </w:r>
            <w:r w:rsidRPr="002301A4">
              <w:rPr>
                <w:rFonts w:cs="Arial"/>
                <w:b/>
                <w:sz w:val="20"/>
                <w:vertAlign w:val="superscript"/>
              </w:rPr>
              <w:t>nd</w:t>
            </w:r>
          </w:p>
          <w:p w14:paraId="1DD854BC" w14:textId="77777777" w:rsidR="00563284" w:rsidRPr="00696855" w:rsidRDefault="00563284" w:rsidP="00433824">
            <w:pPr>
              <w:jc w:val="center"/>
              <w:rPr>
                <w:rFonts w:cs="Arial"/>
                <w:b/>
                <w:sz w:val="20"/>
              </w:rPr>
            </w:pPr>
            <w:r>
              <w:rPr>
                <w:rFonts w:cs="Arial"/>
                <w:b/>
                <w:sz w:val="20"/>
              </w:rPr>
              <w:t>Occasion</w:t>
            </w:r>
          </w:p>
        </w:tc>
      </w:tr>
      <w:tr w:rsidR="00563284" w:rsidRPr="00696855" w14:paraId="71E754EA" w14:textId="77777777" w:rsidTr="00433824">
        <w:trPr>
          <w:trHeight w:val="27"/>
        </w:trPr>
        <w:tc>
          <w:tcPr>
            <w:tcW w:w="6096" w:type="dxa"/>
            <w:gridSpan w:val="2"/>
            <w:tcBorders>
              <w:left w:val="single" w:sz="12" w:space="0" w:color="000000"/>
            </w:tcBorders>
          </w:tcPr>
          <w:p w14:paraId="5AD8F627" w14:textId="77777777" w:rsidR="00563284" w:rsidRPr="00745556" w:rsidRDefault="00563284" w:rsidP="00433824">
            <w:pPr>
              <w:pStyle w:val="ListParagraph"/>
              <w:numPr>
                <w:ilvl w:val="0"/>
                <w:numId w:val="9"/>
              </w:numPr>
              <w:ind w:left="459" w:hanging="459"/>
              <w:rPr>
                <w:rFonts w:cs="Arial"/>
                <w:sz w:val="20"/>
              </w:rPr>
            </w:pPr>
            <w:bookmarkStart w:id="19" w:name="_Ref514164033"/>
            <w:r>
              <w:rPr>
                <w:rFonts w:cs="Arial"/>
                <w:sz w:val="20"/>
              </w:rPr>
              <w:t>Contribute to identifying and prioritising potential risks throughout the project life cycle.</w:t>
            </w:r>
            <w:bookmarkEnd w:id="19"/>
          </w:p>
        </w:tc>
        <w:permStart w:id="1577539725" w:edGrp="everyone" w:displacedByCustomXml="next"/>
        <w:sdt>
          <w:sdtPr>
            <w:rPr>
              <w:rFonts w:ascii="Arial" w:hAnsi="Arial" w:cs="Arial"/>
              <w:sz w:val="44"/>
              <w:szCs w:val="44"/>
            </w:rPr>
            <w:id w:val="-139210826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0681AA5" w14:textId="77777777" w:rsidR="00563284" w:rsidRPr="00696855" w:rsidRDefault="00563284" w:rsidP="00433824">
                <w:pPr>
                  <w:jc w:val="center"/>
                  <w:rPr>
                    <w:rFonts w:cs="Arial"/>
                    <w:sz w:val="20"/>
                  </w:rPr>
                </w:pPr>
                <w:r>
                  <w:rPr>
                    <w:rFonts w:ascii="Arial" w:hAnsi="Arial" w:cs="Arial"/>
                    <w:sz w:val="44"/>
                    <w:szCs w:val="44"/>
                  </w:rPr>
                  <w:sym w:font="Wingdings" w:char="F0A8"/>
                </w:r>
              </w:p>
            </w:tc>
          </w:sdtContent>
        </w:sdt>
        <w:permEnd w:id="1577539725" w:displacedByCustomXml="prev"/>
        <w:permStart w:id="1936480588" w:edGrp="everyone" w:displacedByCustomXml="next"/>
        <w:sdt>
          <w:sdtPr>
            <w:rPr>
              <w:rFonts w:ascii="Arial" w:hAnsi="Arial" w:cs="Arial"/>
              <w:sz w:val="44"/>
              <w:szCs w:val="44"/>
            </w:rPr>
            <w:id w:val="133857094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4D31C09" w14:textId="77777777" w:rsidR="00563284" w:rsidRPr="00696855" w:rsidRDefault="00563284" w:rsidP="00433824">
                <w:pPr>
                  <w:jc w:val="center"/>
                  <w:rPr>
                    <w:rFonts w:cs="Arial"/>
                    <w:sz w:val="20"/>
                  </w:rPr>
                </w:pPr>
                <w:r w:rsidRPr="00553DDB">
                  <w:rPr>
                    <w:rFonts w:ascii="Arial" w:hAnsi="Arial" w:cs="Arial"/>
                    <w:sz w:val="44"/>
                    <w:szCs w:val="44"/>
                  </w:rPr>
                  <w:sym w:font="Wingdings" w:char="F0A8"/>
                </w:r>
              </w:p>
            </w:tc>
          </w:sdtContent>
        </w:sdt>
        <w:permEnd w:id="1936480588" w:displacedByCustomXml="prev"/>
      </w:tr>
      <w:tr w:rsidR="00563284" w:rsidRPr="00696855" w14:paraId="1E17A229" w14:textId="77777777" w:rsidTr="00433824">
        <w:trPr>
          <w:trHeight w:val="27"/>
        </w:trPr>
        <w:tc>
          <w:tcPr>
            <w:tcW w:w="6096" w:type="dxa"/>
            <w:gridSpan w:val="2"/>
            <w:tcBorders>
              <w:left w:val="single" w:sz="12" w:space="0" w:color="000000"/>
            </w:tcBorders>
          </w:tcPr>
          <w:p w14:paraId="52B1986E" w14:textId="77777777" w:rsidR="00563284" w:rsidRPr="00745556" w:rsidRDefault="00563284" w:rsidP="00433824">
            <w:pPr>
              <w:pStyle w:val="ListParagraph"/>
              <w:numPr>
                <w:ilvl w:val="0"/>
                <w:numId w:val="9"/>
              </w:numPr>
              <w:ind w:left="459" w:hanging="459"/>
              <w:rPr>
                <w:rFonts w:cs="Arial"/>
                <w:sz w:val="20"/>
              </w:rPr>
            </w:pPr>
            <w:bookmarkStart w:id="20" w:name="_Ref514164039"/>
            <w:r>
              <w:rPr>
                <w:rFonts w:cs="Arial"/>
                <w:sz w:val="20"/>
              </w:rPr>
              <w:t>Within delegated authority, provide input to develop risk management strategies and risk management plans within established guidelines.</w:t>
            </w:r>
            <w:bookmarkEnd w:id="20"/>
          </w:p>
        </w:tc>
        <w:permStart w:id="1361643335" w:edGrp="everyone" w:displacedByCustomXml="next"/>
        <w:sdt>
          <w:sdtPr>
            <w:rPr>
              <w:rFonts w:ascii="Arial" w:hAnsi="Arial" w:cs="Arial"/>
              <w:sz w:val="44"/>
              <w:szCs w:val="44"/>
            </w:rPr>
            <w:id w:val="-134424420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231A4E2" w14:textId="77777777" w:rsidR="00563284" w:rsidRPr="00696855" w:rsidRDefault="00563284" w:rsidP="00433824">
                <w:pPr>
                  <w:jc w:val="center"/>
                  <w:rPr>
                    <w:rFonts w:cs="Arial"/>
                    <w:sz w:val="20"/>
                  </w:rPr>
                </w:pPr>
                <w:r>
                  <w:rPr>
                    <w:rFonts w:ascii="Arial" w:hAnsi="Arial" w:cs="Arial"/>
                    <w:sz w:val="44"/>
                    <w:szCs w:val="44"/>
                  </w:rPr>
                  <w:sym w:font="Wingdings" w:char="F0A8"/>
                </w:r>
              </w:p>
            </w:tc>
          </w:sdtContent>
        </w:sdt>
        <w:permEnd w:id="1361643335" w:displacedByCustomXml="prev"/>
        <w:permStart w:id="2105829292" w:edGrp="everyone" w:displacedByCustomXml="next"/>
        <w:sdt>
          <w:sdtPr>
            <w:rPr>
              <w:rFonts w:ascii="Arial" w:hAnsi="Arial" w:cs="Arial"/>
              <w:sz w:val="44"/>
              <w:szCs w:val="44"/>
            </w:rPr>
            <w:id w:val="25925856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58F1B50" w14:textId="77777777" w:rsidR="00563284" w:rsidRPr="00696855" w:rsidRDefault="00563284" w:rsidP="00433824">
                <w:pPr>
                  <w:jc w:val="center"/>
                  <w:rPr>
                    <w:rFonts w:cs="Arial"/>
                    <w:sz w:val="20"/>
                  </w:rPr>
                </w:pPr>
                <w:r w:rsidRPr="00553DDB">
                  <w:rPr>
                    <w:rFonts w:ascii="Arial" w:hAnsi="Arial" w:cs="Arial"/>
                    <w:sz w:val="44"/>
                    <w:szCs w:val="44"/>
                  </w:rPr>
                  <w:sym w:font="Wingdings" w:char="F0A8"/>
                </w:r>
              </w:p>
            </w:tc>
          </w:sdtContent>
        </w:sdt>
        <w:permEnd w:id="2105829292" w:displacedByCustomXml="prev"/>
      </w:tr>
      <w:tr w:rsidR="00563284" w:rsidRPr="00696855" w14:paraId="36DCCF17" w14:textId="77777777" w:rsidTr="00433824">
        <w:trPr>
          <w:trHeight w:val="27"/>
        </w:trPr>
        <w:tc>
          <w:tcPr>
            <w:tcW w:w="6096" w:type="dxa"/>
            <w:gridSpan w:val="2"/>
            <w:tcBorders>
              <w:left w:val="single" w:sz="12" w:space="0" w:color="000000"/>
            </w:tcBorders>
          </w:tcPr>
          <w:p w14:paraId="0BB4BE10" w14:textId="77777777" w:rsidR="00563284" w:rsidRDefault="00563284" w:rsidP="00433824">
            <w:pPr>
              <w:pStyle w:val="ListParagraph"/>
              <w:numPr>
                <w:ilvl w:val="0"/>
                <w:numId w:val="9"/>
              </w:numPr>
              <w:ind w:left="459" w:hanging="459"/>
              <w:rPr>
                <w:rFonts w:cs="Arial"/>
                <w:sz w:val="20"/>
              </w:rPr>
            </w:pPr>
            <w:bookmarkStart w:id="21" w:name="_Ref514164043"/>
            <w:r>
              <w:rPr>
                <w:rFonts w:cs="Arial"/>
                <w:sz w:val="20"/>
              </w:rPr>
              <w:lastRenderedPageBreak/>
              <w:t>Establish risk analysis methods, techniques and tools to assist in the analysis of risks.</w:t>
            </w:r>
            <w:bookmarkEnd w:id="21"/>
            <w:r>
              <w:rPr>
                <w:rFonts w:cs="Arial"/>
                <w:sz w:val="20"/>
              </w:rPr>
              <w:t xml:space="preserve"> </w:t>
            </w:r>
          </w:p>
        </w:tc>
        <w:permStart w:id="1985487029" w:edGrp="everyone" w:displacedByCustomXml="next"/>
        <w:sdt>
          <w:sdtPr>
            <w:rPr>
              <w:rFonts w:ascii="Arial" w:hAnsi="Arial" w:cs="Arial"/>
              <w:sz w:val="44"/>
              <w:szCs w:val="44"/>
            </w:rPr>
            <w:id w:val="-18115510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FEC2403" w14:textId="77777777" w:rsidR="00563284" w:rsidRPr="00696855" w:rsidRDefault="00563284" w:rsidP="00433824">
                <w:pPr>
                  <w:jc w:val="center"/>
                  <w:rPr>
                    <w:rFonts w:cs="Arial"/>
                    <w:sz w:val="20"/>
                  </w:rPr>
                </w:pPr>
                <w:r>
                  <w:rPr>
                    <w:rFonts w:ascii="Arial" w:hAnsi="Arial" w:cs="Arial"/>
                    <w:sz w:val="44"/>
                    <w:szCs w:val="44"/>
                  </w:rPr>
                  <w:sym w:font="Wingdings" w:char="F0A8"/>
                </w:r>
              </w:p>
            </w:tc>
          </w:sdtContent>
        </w:sdt>
        <w:permEnd w:id="1985487029" w:displacedByCustomXml="prev"/>
        <w:permStart w:id="1302923175" w:edGrp="everyone" w:displacedByCustomXml="next"/>
        <w:sdt>
          <w:sdtPr>
            <w:rPr>
              <w:rFonts w:ascii="Arial" w:hAnsi="Arial" w:cs="Arial"/>
              <w:sz w:val="44"/>
              <w:szCs w:val="44"/>
            </w:rPr>
            <w:id w:val="34837586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12E4369" w14:textId="77777777" w:rsidR="00563284" w:rsidRPr="00696855" w:rsidRDefault="00563284" w:rsidP="00433824">
                <w:pPr>
                  <w:jc w:val="center"/>
                  <w:rPr>
                    <w:rFonts w:cs="Arial"/>
                    <w:sz w:val="20"/>
                  </w:rPr>
                </w:pPr>
                <w:r w:rsidRPr="00553DDB">
                  <w:rPr>
                    <w:rFonts w:ascii="Arial" w:hAnsi="Arial" w:cs="Arial"/>
                    <w:sz w:val="44"/>
                    <w:szCs w:val="44"/>
                  </w:rPr>
                  <w:sym w:font="Wingdings" w:char="F0A8"/>
                </w:r>
              </w:p>
            </w:tc>
          </w:sdtContent>
        </w:sdt>
        <w:permEnd w:id="1302923175" w:displacedByCustomXml="prev"/>
      </w:tr>
      <w:tr w:rsidR="00563284" w:rsidRPr="00696855" w14:paraId="36DB8034" w14:textId="77777777" w:rsidTr="00433824">
        <w:trPr>
          <w:trHeight w:val="25"/>
        </w:trPr>
        <w:tc>
          <w:tcPr>
            <w:tcW w:w="6096" w:type="dxa"/>
            <w:gridSpan w:val="2"/>
            <w:tcBorders>
              <w:left w:val="single" w:sz="12" w:space="0" w:color="000000"/>
            </w:tcBorders>
          </w:tcPr>
          <w:p w14:paraId="500164D2" w14:textId="77777777" w:rsidR="00563284" w:rsidRDefault="00563284" w:rsidP="00433824">
            <w:pPr>
              <w:pStyle w:val="ListParagraph"/>
              <w:numPr>
                <w:ilvl w:val="0"/>
                <w:numId w:val="9"/>
              </w:numPr>
              <w:ind w:left="459" w:hanging="459"/>
              <w:jc w:val="left"/>
              <w:rPr>
                <w:rFonts w:cs="Arial"/>
                <w:sz w:val="20"/>
              </w:rPr>
            </w:pPr>
            <w:bookmarkStart w:id="22" w:name="_Ref514164047"/>
            <w:r>
              <w:rPr>
                <w:rFonts w:cs="Arial"/>
                <w:sz w:val="20"/>
              </w:rPr>
              <w:t>Ensure reporting mechanisms for risks were planned for and agreed to.</w:t>
            </w:r>
            <w:bookmarkEnd w:id="22"/>
          </w:p>
        </w:tc>
        <w:permStart w:id="2005884927" w:edGrp="everyone" w:displacedByCustomXml="next"/>
        <w:sdt>
          <w:sdtPr>
            <w:rPr>
              <w:rFonts w:ascii="Arial" w:hAnsi="Arial" w:cs="Arial"/>
              <w:sz w:val="44"/>
              <w:szCs w:val="44"/>
            </w:rPr>
            <w:id w:val="-10966713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085A05B" w14:textId="77777777" w:rsidR="00563284" w:rsidRPr="00696855" w:rsidRDefault="00563284" w:rsidP="00433824">
                <w:pPr>
                  <w:jc w:val="center"/>
                  <w:rPr>
                    <w:rFonts w:cs="Arial"/>
                    <w:sz w:val="20"/>
                  </w:rPr>
                </w:pPr>
                <w:r>
                  <w:rPr>
                    <w:rFonts w:ascii="Arial" w:hAnsi="Arial" w:cs="Arial"/>
                    <w:sz w:val="44"/>
                    <w:szCs w:val="44"/>
                  </w:rPr>
                  <w:sym w:font="Wingdings" w:char="F0A8"/>
                </w:r>
              </w:p>
            </w:tc>
          </w:sdtContent>
        </w:sdt>
        <w:permEnd w:id="2005884927" w:displacedByCustomXml="prev"/>
        <w:permStart w:id="907477319" w:edGrp="everyone" w:displacedByCustomXml="next"/>
        <w:sdt>
          <w:sdtPr>
            <w:rPr>
              <w:rFonts w:ascii="Arial" w:hAnsi="Arial" w:cs="Arial"/>
              <w:sz w:val="44"/>
              <w:szCs w:val="44"/>
            </w:rPr>
            <w:id w:val="-56418421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165BB9F" w14:textId="77777777" w:rsidR="00563284" w:rsidRPr="00696855" w:rsidRDefault="00563284" w:rsidP="00433824">
                <w:pPr>
                  <w:jc w:val="center"/>
                  <w:rPr>
                    <w:rFonts w:cs="Arial"/>
                    <w:sz w:val="20"/>
                  </w:rPr>
                </w:pPr>
                <w:r w:rsidRPr="00553DDB">
                  <w:rPr>
                    <w:rFonts w:ascii="Arial" w:hAnsi="Arial" w:cs="Arial"/>
                    <w:sz w:val="44"/>
                    <w:szCs w:val="44"/>
                  </w:rPr>
                  <w:sym w:font="Wingdings" w:char="F0A8"/>
                </w:r>
              </w:p>
            </w:tc>
          </w:sdtContent>
        </w:sdt>
        <w:permEnd w:id="907477319" w:displacedByCustomXml="prev"/>
      </w:tr>
      <w:tr w:rsidR="00563284" w:rsidRPr="00696855" w14:paraId="2DD78ED9" w14:textId="77777777" w:rsidTr="00433824">
        <w:trPr>
          <w:trHeight w:val="25"/>
        </w:trPr>
        <w:tc>
          <w:tcPr>
            <w:tcW w:w="6096" w:type="dxa"/>
            <w:gridSpan w:val="2"/>
            <w:tcBorders>
              <w:left w:val="single" w:sz="12" w:space="0" w:color="000000"/>
            </w:tcBorders>
          </w:tcPr>
          <w:p w14:paraId="1DD222A3" w14:textId="77777777" w:rsidR="00563284" w:rsidRDefault="00563284" w:rsidP="00433824">
            <w:pPr>
              <w:pStyle w:val="ListParagraph"/>
              <w:numPr>
                <w:ilvl w:val="0"/>
                <w:numId w:val="9"/>
              </w:numPr>
              <w:ind w:left="459" w:hanging="459"/>
              <w:jc w:val="left"/>
              <w:rPr>
                <w:rFonts w:cs="Arial"/>
                <w:sz w:val="20"/>
              </w:rPr>
            </w:pPr>
            <w:bookmarkStart w:id="23" w:name="_Ref514164051"/>
            <w:r>
              <w:rPr>
                <w:rFonts w:cs="Arial"/>
                <w:sz w:val="20"/>
              </w:rPr>
              <w:t>Undertake control activities in accordance with agreed project and risk management plans to achieve project objectives.</w:t>
            </w:r>
            <w:bookmarkEnd w:id="23"/>
          </w:p>
        </w:tc>
        <w:permStart w:id="1713338798" w:edGrp="everyone" w:displacedByCustomXml="next"/>
        <w:sdt>
          <w:sdtPr>
            <w:rPr>
              <w:rFonts w:ascii="Arial" w:hAnsi="Arial" w:cs="Arial"/>
              <w:sz w:val="44"/>
              <w:szCs w:val="44"/>
            </w:rPr>
            <w:id w:val="-158590518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1877AB1" w14:textId="77777777" w:rsidR="00563284" w:rsidRPr="00696855" w:rsidRDefault="00563284" w:rsidP="00433824">
                <w:pPr>
                  <w:jc w:val="center"/>
                  <w:rPr>
                    <w:rFonts w:cs="Arial"/>
                    <w:sz w:val="20"/>
                  </w:rPr>
                </w:pPr>
                <w:r>
                  <w:rPr>
                    <w:rFonts w:ascii="Arial" w:hAnsi="Arial" w:cs="Arial"/>
                    <w:sz w:val="44"/>
                    <w:szCs w:val="44"/>
                  </w:rPr>
                  <w:sym w:font="Wingdings" w:char="F0A8"/>
                </w:r>
              </w:p>
            </w:tc>
          </w:sdtContent>
        </w:sdt>
        <w:permEnd w:id="1713338798" w:displacedByCustomXml="prev"/>
        <w:permStart w:id="1994933391" w:edGrp="everyone" w:displacedByCustomXml="next"/>
        <w:sdt>
          <w:sdtPr>
            <w:rPr>
              <w:rFonts w:ascii="Arial" w:hAnsi="Arial" w:cs="Arial"/>
              <w:sz w:val="44"/>
              <w:szCs w:val="44"/>
            </w:rPr>
            <w:id w:val="-94253099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57AA9F8" w14:textId="77777777" w:rsidR="00563284" w:rsidRPr="00696855" w:rsidRDefault="00563284" w:rsidP="00433824">
                <w:pPr>
                  <w:jc w:val="center"/>
                  <w:rPr>
                    <w:rFonts w:cs="Arial"/>
                    <w:sz w:val="20"/>
                  </w:rPr>
                </w:pPr>
                <w:r w:rsidRPr="00553DDB">
                  <w:rPr>
                    <w:rFonts w:ascii="Arial" w:hAnsi="Arial" w:cs="Arial"/>
                    <w:sz w:val="44"/>
                    <w:szCs w:val="44"/>
                  </w:rPr>
                  <w:sym w:font="Wingdings" w:char="F0A8"/>
                </w:r>
              </w:p>
            </w:tc>
          </w:sdtContent>
        </w:sdt>
        <w:permEnd w:id="1994933391" w:displacedByCustomXml="prev"/>
      </w:tr>
      <w:tr w:rsidR="00563284" w:rsidRPr="00696855" w14:paraId="4FB2D388" w14:textId="77777777" w:rsidTr="00433824">
        <w:trPr>
          <w:trHeight w:val="25"/>
        </w:trPr>
        <w:tc>
          <w:tcPr>
            <w:tcW w:w="6096" w:type="dxa"/>
            <w:gridSpan w:val="2"/>
            <w:tcBorders>
              <w:left w:val="single" w:sz="12" w:space="0" w:color="000000"/>
            </w:tcBorders>
          </w:tcPr>
          <w:p w14:paraId="418FE90F" w14:textId="77777777" w:rsidR="00563284" w:rsidRDefault="00563284" w:rsidP="00433824">
            <w:pPr>
              <w:pStyle w:val="ListParagraph"/>
              <w:numPr>
                <w:ilvl w:val="0"/>
                <w:numId w:val="9"/>
              </w:numPr>
              <w:ind w:left="459" w:hanging="459"/>
              <w:jc w:val="left"/>
              <w:rPr>
                <w:rFonts w:cs="Arial"/>
                <w:sz w:val="20"/>
              </w:rPr>
            </w:pPr>
            <w:bookmarkStart w:id="24" w:name="_Ref514164054"/>
            <w:r>
              <w:rPr>
                <w:rFonts w:cs="Arial"/>
                <w:sz w:val="20"/>
              </w:rPr>
              <w:t>Measure progress and act on perceived, potential or actual risks within authority – or report to others for response.</w:t>
            </w:r>
            <w:bookmarkEnd w:id="24"/>
          </w:p>
        </w:tc>
        <w:permStart w:id="1845314326" w:edGrp="everyone" w:displacedByCustomXml="next"/>
        <w:sdt>
          <w:sdtPr>
            <w:rPr>
              <w:rFonts w:ascii="Arial" w:hAnsi="Arial" w:cs="Arial"/>
              <w:sz w:val="44"/>
              <w:szCs w:val="44"/>
            </w:rPr>
            <w:id w:val="180164818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8ECB034" w14:textId="77777777" w:rsidR="00563284" w:rsidRPr="00696855" w:rsidRDefault="00563284" w:rsidP="00433824">
                <w:pPr>
                  <w:jc w:val="center"/>
                  <w:rPr>
                    <w:rFonts w:cs="Arial"/>
                    <w:sz w:val="20"/>
                  </w:rPr>
                </w:pPr>
                <w:r>
                  <w:rPr>
                    <w:rFonts w:ascii="Arial" w:hAnsi="Arial" w:cs="Arial"/>
                    <w:sz w:val="44"/>
                    <w:szCs w:val="44"/>
                  </w:rPr>
                  <w:sym w:font="Wingdings" w:char="F0A8"/>
                </w:r>
              </w:p>
            </w:tc>
          </w:sdtContent>
        </w:sdt>
        <w:permEnd w:id="1845314326" w:displacedByCustomXml="prev"/>
        <w:permStart w:id="2116185401" w:edGrp="everyone" w:displacedByCustomXml="next"/>
        <w:sdt>
          <w:sdtPr>
            <w:rPr>
              <w:rFonts w:ascii="Arial" w:hAnsi="Arial" w:cs="Arial"/>
              <w:sz w:val="44"/>
              <w:szCs w:val="44"/>
            </w:rPr>
            <w:id w:val="-19770033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B3086DE" w14:textId="77777777" w:rsidR="00563284" w:rsidRPr="00696855" w:rsidRDefault="00563284" w:rsidP="00433824">
                <w:pPr>
                  <w:jc w:val="center"/>
                  <w:rPr>
                    <w:rFonts w:cs="Arial"/>
                    <w:sz w:val="20"/>
                  </w:rPr>
                </w:pPr>
                <w:r w:rsidRPr="00553DDB">
                  <w:rPr>
                    <w:rFonts w:ascii="Arial" w:hAnsi="Arial" w:cs="Arial"/>
                    <w:sz w:val="44"/>
                    <w:szCs w:val="44"/>
                  </w:rPr>
                  <w:sym w:font="Wingdings" w:char="F0A8"/>
                </w:r>
              </w:p>
            </w:tc>
          </w:sdtContent>
        </w:sdt>
        <w:permEnd w:id="2116185401" w:displacedByCustomXml="prev"/>
      </w:tr>
      <w:tr w:rsidR="00563284" w:rsidRPr="00696855" w14:paraId="16C2A070" w14:textId="77777777" w:rsidTr="00433824">
        <w:trPr>
          <w:trHeight w:val="25"/>
        </w:trPr>
        <w:tc>
          <w:tcPr>
            <w:tcW w:w="6096" w:type="dxa"/>
            <w:gridSpan w:val="2"/>
            <w:tcBorders>
              <w:left w:val="single" w:sz="12" w:space="0" w:color="000000"/>
            </w:tcBorders>
          </w:tcPr>
          <w:p w14:paraId="1A69DCEE" w14:textId="77777777" w:rsidR="00563284" w:rsidRDefault="00563284" w:rsidP="00433824">
            <w:pPr>
              <w:pStyle w:val="ListParagraph"/>
              <w:numPr>
                <w:ilvl w:val="0"/>
                <w:numId w:val="9"/>
              </w:numPr>
              <w:ind w:left="459" w:hanging="459"/>
              <w:jc w:val="left"/>
              <w:rPr>
                <w:rFonts w:cs="Arial"/>
                <w:sz w:val="20"/>
              </w:rPr>
            </w:pPr>
            <w:bookmarkStart w:id="25" w:name="_Ref514164058"/>
            <w:r>
              <w:rPr>
                <w:rFonts w:cs="Arial"/>
                <w:sz w:val="20"/>
              </w:rPr>
              <w:t>Contribute to the implementation of agreed risk approaches and the amendment of plans to reflect the changing environment.</w:t>
            </w:r>
            <w:bookmarkEnd w:id="25"/>
          </w:p>
        </w:tc>
        <w:permStart w:id="1246711704" w:edGrp="everyone" w:displacedByCustomXml="next"/>
        <w:sdt>
          <w:sdtPr>
            <w:rPr>
              <w:rFonts w:ascii="Arial" w:hAnsi="Arial" w:cs="Arial"/>
              <w:sz w:val="44"/>
              <w:szCs w:val="44"/>
            </w:rPr>
            <w:id w:val="187549646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A4D45BD" w14:textId="77777777" w:rsidR="00563284" w:rsidRPr="00696855" w:rsidRDefault="00563284" w:rsidP="00433824">
                <w:pPr>
                  <w:jc w:val="center"/>
                  <w:rPr>
                    <w:rFonts w:cs="Arial"/>
                    <w:sz w:val="20"/>
                  </w:rPr>
                </w:pPr>
                <w:r>
                  <w:rPr>
                    <w:rFonts w:ascii="Arial" w:hAnsi="Arial" w:cs="Arial"/>
                    <w:sz w:val="44"/>
                    <w:szCs w:val="44"/>
                  </w:rPr>
                  <w:sym w:font="Wingdings" w:char="F0A8"/>
                </w:r>
              </w:p>
            </w:tc>
          </w:sdtContent>
        </w:sdt>
        <w:permEnd w:id="1246711704" w:displacedByCustomXml="prev"/>
        <w:permStart w:id="1223242750" w:edGrp="everyone" w:displacedByCustomXml="next"/>
        <w:sdt>
          <w:sdtPr>
            <w:rPr>
              <w:rFonts w:ascii="Arial" w:hAnsi="Arial" w:cs="Arial"/>
              <w:sz w:val="44"/>
              <w:szCs w:val="44"/>
            </w:rPr>
            <w:id w:val="116443353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179551A" w14:textId="77777777" w:rsidR="00563284" w:rsidRPr="00696855" w:rsidRDefault="00563284" w:rsidP="00433824">
                <w:pPr>
                  <w:jc w:val="center"/>
                  <w:rPr>
                    <w:rFonts w:cs="Arial"/>
                    <w:sz w:val="20"/>
                  </w:rPr>
                </w:pPr>
                <w:r w:rsidRPr="00553DDB">
                  <w:rPr>
                    <w:rFonts w:ascii="Arial" w:hAnsi="Arial" w:cs="Arial"/>
                    <w:sz w:val="44"/>
                    <w:szCs w:val="44"/>
                  </w:rPr>
                  <w:sym w:font="Wingdings" w:char="F0A8"/>
                </w:r>
              </w:p>
            </w:tc>
          </w:sdtContent>
        </w:sdt>
        <w:permEnd w:id="1223242750" w:displacedByCustomXml="prev"/>
      </w:tr>
      <w:tr w:rsidR="00563284" w:rsidRPr="00696855" w14:paraId="16983809" w14:textId="77777777" w:rsidTr="00433824">
        <w:trPr>
          <w:trHeight w:val="25"/>
        </w:trPr>
        <w:tc>
          <w:tcPr>
            <w:tcW w:w="6096" w:type="dxa"/>
            <w:gridSpan w:val="2"/>
            <w:tcBorders>
              <w:left w:val="single" w:sz="12" w:space="0" w:color="000000"/>
            </w:tcBorders>
          </w:tcPr>
          <w:p w14:paraId="4391A1EF" w14:textId="77777777" w:rsidR="00563284" w:rsidRDefault="00563284" w:rsidP="00433824">
            <w:pPr>
              <w:pStyle w:val="ListParagraph"/>
              <w:numPr>
                <w:ilvl w:val="0"/>
                <w:numId w:val="9"/>
              </w:numPr>
              <w:ind w:left="459" w:hanging="459"/>
              <w:jc w:val="left"/>
              <w:rPr>
                <w:rFonts w:cs="Arial"/>
                <w:sz w:val="20"/>
              </w:rPr>
            </w:pPr>
            <w:bookmarkStart w:id="26" w:name="_Ref514164064"/>
            <w:r>
              <w:rPr>
                <w:rFonts w:cs="Arial"/>
                <w:sz w:val="20"/>
              </w:rPr>
              <w:t>Identify and report opportunities for action in the same way as risks.</w:t>
            </w:r>
            <w:bookmarkEnd w:id="26"/>
            <w:r>
              <w:rPr>
                <w:rFonts w:cs="Arial"/>
                <w:sz w:val="20"/>
              </w:rPr>
              <w:t xml:space="preserve"> </w:t>
            </w:r>
          </w:p>
        </w:tc>
        <w:permStart w:id="1381053441" w:edGrp="everyone" w:displacedByCustomXml="next"/>
        <w:sdt>
          <w:sdtPr>
            <w:rPr>
              <w:rFonts w:ascii="Arial" w:hAnsi="Arial" w:cs="Arial"/>
              <w:sz w:val="44"/>
              <w:szCs w:val="44"/>
            </w:rPr>
            <w:id w:val="61325866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4FE1EF9" w14:textId="77777777" w:rsidR="00563284" w:rsidRPr="00696855" w:rsidRDefault="00563284" w:rsidP="00433824">
                <w:pPr>
                  <w:jc w:val="center"/>
                  <w:rPr>
                    <w:rFonts w:cs="Arial"/>
                    <w:sz w:val="20"/>
                  </w:rPr>
                </w:pPr>
                <w:r>
                  <w:rPr>
                    <w:rFonts w:ascii="Arial" w:hAnsi="Arial" w:cs="Arial"/>
                    <w:sz w:val="44"/>
                    <w:szCs w:val="44"/>
                  </w:rPr>
                  <w:sym w:font="Wingdings" w:char="F0A8"/>
                </w:r>
              </w:p>
            </w:tc>
          </w:sdtContent>
        </w:sdt>
        <w:permEnd w:id="1381053441" w:displacedByCustomXml="prev"/>
        <w:permStart w:id="1981033587" w:edGrp="everyone" w:displacedByCustomXml="next"/>
        <w:sdt>
          <w:sdtPr>
            <w:rPr>
              <w:rFonts w:ascii="Arial" w:hAnsi="Arial" w:cs="Arial"/>
              <w:sz w:val="44"/>
              <w:szCs w:val="44"/>
            </w:rPr>
            <w:id w:val="176811370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3F7056E" w14:textId="77777777" w:rsidR="00563284" w:rsidRPr="00696855" w:rsidRDefault="00563284" w:rsidP="00433824">
                <w:pPr>
                  <w:jc w:val="center"/>
                  <w:rPr>
                    <w:rFonts w:cs="Arial"/>
                    <w:sz w:val="20"/>
                  </w:rPr>
                </w:pPr>
                <w:r w:rsidRPr="00553DDB">
                  <w:rPr>
                    <w:rFonts w:ascii="Arial" w:hAnsi="Arial" w:cs="Arial"/>
                    <w:sz w:val="44"/>
                    <w:szCs w:val="44"/>
                  </w:rPr>
                  <w:sym w:font="Wingdings" w:char="F0A8"/>
                </w:r>
              </w:p>
            </w:tc>
          </w:sdtContent>
        </w:sdt>
        <w:permEnd w:id="1981033587" w:displacedByCustomXml="prev"/>
      </w:tr>
      <w:tr w:rsidR="00563284" w:rsidRPr="00696855" w14:paraId="36C9F615" w14:textId="77777777" w:rsidTr="00433824">
        <w:trPr>
          <w:trHeight w:val="25"/>
        </w:trPr>
        <w:tc>
          <w:tcPr>
            <w:tcW w:w="6096" w:type="dxa"/>
            <w:gridSpan w:val="2"/>
            <w:tcBorders>
              <w:left w:val="single" w:sz="12" w:space="0" w:color="000000"/>
            </w:tcBorders>
          </w:tcPr>
          <w:p w14:paraId="68AA7A66" w14:textId="77777777" w:rsidR="00563284" w:rsidRDefault="00563284" w:rsidP="00433824">
            <w:pPr>
              <w:pStyle w:val="ListParagraph"/>
              <w:numPr>
                <w:ilvl w:val="0"/>
                <w:numId w:val="9"/>
              </w:numPr>
              <w:ind w:left="459" w:hanging="459"/>
              <w:jc w:val="left"/>
              <w:rPr>
                <w:rFonts w:cs="Arial"/>
                <w:sz w:val="20"/>
              </w:rPr>
            </w:pPr>
            <w:bookmarkStart w:id="27" w:name="_Ref514164068"/>
            <w:r>
              <w:rPr>
                <w:rFonts w:cs="Arial"/>
                <w:sz w:val="20"/>
              </w:rPr>
              <w:t>Contribute to the ongoing review of project outcomes to determine the effectiveness of risk management activities, accessing project records and other available information.</w:t>
            </w:r>
            <w:bookmarkEnd w:id="27"/>
            <w:r>
              <w:rPr>
                <w:rFonts w:cs="Arial"/>
                <w:sz w:val="20"/>
              </w:rPr>
              <w:t xml:space="preserve"> </w:t>
            </w:r>
          </w:p>
        </w:tc>
        <w:permStart w:id="868774753" w:edGrp="everyone" w:displacedByCustomXml="next"/>
        <w:sdt>
          <w:sdtPr>
            <w:rPr>
              <w:rFonts w:ascii="Arial" w:hAnsi="Arial" w:cs="Arial"/>
              <w:sz w:val="44"/>
              <w:szCs w:val="44"/>
            </w:rPr>
            <w:id w:val="-27694273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F267FAE" w14:textId="77777777" w:rsidR="00563284" w:rsidRPr="00696855" w:rsidRDefault="00563284" w:rsidP="00433824">
                <w:pPr>
                  <w:jc w:val="center"/>
                  <w:rPr>
                    <w:rFonts w:cs="Arial"/>
                    <w:sz w:val="20"/>
                  </w:rPr>
                </w:pPr>
                <w:r>
                  <w:rPr>
                    <w:rFonts w:ascii="Arial" w:hAnsi="Arial" w:cs="Arial"/>
                    <w:sz w:val="44"/>
                    <w:szCs w:val="44"/>
                  </w:rPr>
                  <w:sym w:font="Wingdings" w:char="F0A8"/>
                </w:r>
              </w:p>
            </w:tc>
          </w:sdtContent>
        </w:sdt>
        <w:permEnd w:id="868774753" w:displacedByCustomXml="prev"/>
        <w:permStart w:id="957643375" w:edGrp="everyone" w:displacedByCustomXml="next"/>
        <w:sdt>
          <w:sdtPr>
            <w:rPr>
              <w:rFonts w:ascii="Arial" w:hAnsi="Arial" w:cs="Arial"/>
              <w:sz w:val="44"/>
              <w:szCs w:val="44"/>
            </w:rPr>
            <w:id w:val="201641743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2FD343E" w14:textId="77777777" w:rsidR="00563284" w:rsidRPr="00696855" w:rsidRDefault="00563284" w:rsidP="00433824">
                <w:pPr>
                  <w:jc w:val="center"/>
                  <w:rPr>
                    <w:rFonts w:cs="Arial"/>
                    <w:sz w:val="20"/>
                  </w:rPr>
                </w:pPr>
                <w:r w:rsidRPr="00553DDB">
                  <w:rPr>
                    <w:rFonts w:ascii="Arial" w:hAnsi="Arial" w:cs="Arial"/>
                    <w:sz w:val="44"/>
                    <w:szCs w:val="44"/>
                  </w:rPr>
                  <w:sym w:font="Wingdings" w:char="F0A8"/>
                </w:r>
              </w:p>
            </w:tc>
          </w:sdtContent>
        </w:sdt>
        <w:permEnd w:id="957643375" w:displacedByCustomXml="prev"/>
      </w:tr>
      <w:tr w:rsidR="00563284" w:rsidRPr="00696855" w14:paraId="45782789" w14:textId="77777777" w:rsidTr="00433824">
        <w:trPr>
          <w:trHeight w:val="25"/>
        </w:trPr>
        <w:tc>
          <w:tcPr>
            <w:tcW w:w="6096" w:type="dxa"/>
            <w:gridSpan w:val="2"/>
            <w:tcBorders>
              <w:left w:val="single" w:sz="12" w:space="0" w:color="000000"/>
              <w:bottom w:val="single" w:sz="4" w:space="0" w:color="auto"/>
            </w:tcBorders>
          </w:tcPr>
          <w:p w14:paraId="7CF24902" w14:textId="77777777" w:rsidR="00563284" w:rsidRDefault="00563284" w:rsidP="00433824">
            <w:pPr>
              <w:pStyle w:val="ListParagraph"/>
              <w:numPr>
                <w:ilvl w:val="0"/>
                <w:numId w:val="9"/>
              </w:numPr>
              <w:ind w:left="459" w:hanging="459"/>
              <w:jc w:val="left"/>
              <w:rPr>
                <w:rFonts w:cs="Arial"/>
                <w:sz w:val="20"/>
              </w:rPr>
            </w:pPr>
            <w:bookmarkStart w:id="28" w:name="_Ref514164072"/>
            <w:r>
              <w:rPr>
                <w:rFonts w:cs="Arial"/>
                <w:sz w:val="20"/>
              </w:rPr>
              <w:t>Report risk management issues and responses to others for lessons learned or application in future projects.</w:t>
            </w:r>
            <w:bookmarkEnd w:id="28"/>
          </w:p>
        </w:tc>
        <w:permStart w:id="1160335907" w:edGrp="everyone" w:displacedByCustomXml="next"/>
        <w:sdt>
          <w:sdtPr>
            <w:rPr>
              <w:rFonts w:ascii="Arial" w:hAnsi="Arial" w:cs="Arial"/>
              <w:sz w:val="44"/>
              <w:szCs w:val="44"/>
            </w:rPr>
            <w:id w:val="-214442134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5E7D992" w14:textId="77777777" w:rsidR="00563284" w:rsidRPr="00696855" w:rsidRDefault="00563284" w:rsidP="00433824">
                <w:pPr>
                  <w:jc w:val="center"/>
                  <w:rPr>
                    <w:rFonts w:cs="Arial"/>
                    <w:sz w:val="20"/>
                  </w:rPr>
                </w:pPr>
                <w:r>
                  <w:rPr>
                    <w:rFonts w:ascii="Arial" w:hAnsi="Arial" w:cs="Arial"/>
                    <w:sz w:val="44"/>
                    <w:szCs w:val="44"/>
                  </w:rPr>
                  <w:sym w:font="Wingdings" w:char="F0A8"/>
                </w:r>
              </w:p>
            </w:tc>
          </w:sdtContent>
        </w:sdt>
        <w:permEnd w:id="1160335907" w:displacedByCustomXml="prev"/>
        <w:permStart w:id="606872682" w:edGrp="everyone" w:displacedByCustomXml="next"/>
        <w:sdt>
          <w:sdtPr>
            <w:rPr>
              <w:rFonts w:ascii="Arial" w:hAnsi="Arial" w:cs="Arial"/>
              <w:sz w:val="44"/>
              <w:szCs w:val="44"/>
            </w:rPr>
            <w:id w:val="214176113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A929C04" w14:textId="77777777" w:rsidR="00563284" w:rsidRPr="00696855" w:rsidRDefault="00563284" w:rsidP="00433824">
                <w:pPr>
                  <w:jc w:val="center"/>
                  <w:rPr>
                    <w:rFonts w:cs="Arial"/>
                    <w:sz w:val="20"/>
                  </w:rPr>
                </w:pPr>
                <w:r w:rsidRPr="00553DDB">
                  <w:rPr>
                    <w:rFonts w:ascii="Arial" w:hAnsi="Arial" w:cs="Arial"/>
                    <w:sz w:val="44"/>
                    <w:szCs w:val="44"/>
                  </w:rPr>
                  <w:sym w:font="Wingdings" w:char="F0A8"/>
                </w:r>
              </w:p>
            </w:tc>
          </w:sdtContent>
        </w:sdt>
        <w:permEnd w:id="606872682" w:displacedByCustomXml="prev"/>
      </w:tr>
      <w:tr w:rsidR="00563284" w:rsidRPr="00321276" w14:paraId="4275FDBC" w14:textId="77777777" w:rsidTr="0043382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D9183B2" w14:textId="77777777" w:rsidR="00563284" w:rsidRPr="001D07E7" w:rsidRDefault="00563284" w:rsidP="0056328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291456104" w:edGrp="everyone"/>
            <w:sdt>
              <w:sdtPr>
                <w:rPr>
                  <w:rFonts w:ascii="Arial" w:hAnsi="Arial" w:cs="Arial"/>
                  <w:sz w:val="40"/>
                  <w:szCs w:val="28"/>
                </w:rPr>
                <w:id w:val="1593206796"/>
                <w14:checkbox>
                  <w14:checked w14:val="0"/>
                  <w14:checkedState w14:val="00FE" w14:font="Wingdings"/>
                  <w14:uncheckedState w14:val="00A8" w14:font="Wingdings"/>
                </w14:checkbox>
              </w:sdtPr>
              <w:sdtEndPr/>
              <w:sdtContent>
                <w:r>
                  <w:rPr>
                    <w:rFonts w:ascii="Arial" w:hAnsi="Arial" w:cs="Arial"/>
                    <w:sz w:val="40"/>
                    <w:szCs w:val="28"/>
                  </w:rPr>
                  <w:sym w:font="Wingdings" w:char="F0A8"/>
                </w:r>
              </w:sdtContent>
            </w:sdt>
            <w:permEnd w:id="1291456104"/>
            <w:r w:rsidRPr="001D07E7">
              <w:rPr>
                <w:rFonts w:cs="Arial"/>
                <w:b/>
                <w:szCs w:val="22"/>
              </w:rPr>
              <w:t xml:space="preserve"> Satisfactory    </w:t>
            </w:r>
            <w:permStart w:id="147741365" w:edGrp="everyone"/>
            <w:sdt>
              <w:sdtPr>
                <w:rPr>
                  <w:rFonts w:ascii="Arial" w:hAnsi="Arial" w:cs="Arial"/>
                  <w:sz w:val="40"/>
                  <w:szCs w:val="28"/>
                </w:rPr>
                <w:id w:val="-105112162"/>
                <w14:checkbox>
                  <w14:checked w14:val="0"/>
                  <w14:checkedState w14:val="00FE" w14:font="Wingdings"/>
                  <w14:uncheckedState w14:val="00A8" w14:font="Wingdings"/>
                </w14:checkbox>
              </w:sdtPr>
              <w:sdtEndPr/>
              <w:sdtContent>
                <w:r>
                  <w:rPr>
                    <w:rFonts w:ascii="Arial" w:hAnsi="Arial" w:cs="Arial"/>
                    <w:sz w:val="40"/>
                    <w:szCs w:val="28"/>
                  </w:rPr>
                  <w:sym w:font="Wingdings" w:char="F0A8"/>
                </w:r>
              </w:sdtContent>
            </w:sdt>
            <w:permEnd w:id="147741365"/>
            <w:r w:rsidRPr="00993DFF">
              <w:rPr>
                <w:rFonts w:cs="Arial"/>
                <w:b/>
                <w:sz w:val="36"/>
                <w:szCs w:val="36"/>
              </w:rPr>
              <w:t xml:space="preserve"> </w:t>
            </w:r>
            <w:r w:rsidRPr="001D07E7">
              <w:rPr>
                <w:rFonts w:cs="Arial"/>
                <w:b/>
                <w:szCs w:val="22"/>
              </w:rPr>
              <w:t>Not Satisfactory</w:t>
            </w:r>
          </w:p>
        </w:tc>
      </w:tr>
    </w:tbl>
    <w:p w14:paraId="4393E65F" w14:textId="77777777" w:rsidR="00563284" w:rsidRPr="0045493B" w:rsidRDefault="00563284" w:rsidP="00563284">
      <w:pPr>
        <w:rPr>
          <w:rFonts w:ascii="Arial" w:hAnsi="Arial" w:cs="Arial"/>
          <w:sz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63284" w:rsidRPr="00553DDB" w14:paraId="5076C125" w14:textId="77777777" w:rsidTr="00433824">
        <w:tc>
          <w:tcPr>
            <w:tcW w:w="9057" w:type="dxa"/>
            <w:shd w:val="clear" w:color="auto" w:fill="D9D9D9" w:themeFill="background1" w:themeFillShade="D9"/>
          </w:tcPr>
          <w:p w14:paraId="1BF99285" w14:textId="77777777" w:rsidR="00563284" w:rsidRPr="00553DDB" w:rsidRDefault="00563284" w:rsidP="0043382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63284" w:rsidRPr="00553DDB" w14:paraId="07AF311A" w14:textId="77777777" w:rsidTr="00747DFF">
        <w:trPr>
          <w:trHeight w:val="8231"/>
        </w:trPr>
        <w:tc>
          <w:tcPr>
            <w:tcW w:w="9057" w:type="dxa"/>
          </w:tcPr>
          <w:p w14:paraId="76DC978F" w14:textId="77777777" w:rsidR="00563284" w:rsidRPr="00553DDB" w:rsidRDefault="00563284" w:rsidP="00433824">
            <w:pPr>
              <w:rPr>
                <w:rFonts w:ascii="Arial" w:hAnsi="Arial" w:cs="Arial"/>
                <w:szCs w:val="24"/>
              </w:rPr>
            </w:pPr>
            <w:permStart w:id="1270643201" w:edGrp="everyone"/>
            <w:permEnd w:id="1270643201"/>
          </w:p>
        </w:tc>
      </w:tr>
    </w:tbl>
    <w:p w14:paraId="66FB7880" w14:textId="77777777" w:rsidR="005227F4" w:rsidRPr="00FF75BE" w:rsidRDefault="005227F4" w:rsidP="004B1C78">
      <w:pPr>
        <w:jc w:val="left"/>
        <w:rPr>
          <w:rFonts w:ascii="Arial" w:hAnsi="Arial" w:cs="Arial"/>
          <w:sz w:val="22"/>
          <w:szCs w:val="22"/>
        </w:rPr>
      </w:pPr>
    </w:p>
    <w:sectPr w:rsidR="005227F4" w:rsidRPr="00FF75BE" w:rsidSect="00C212EA">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3278F" w14:textId="77777777" w:rsidR="0059440C" w:rsidRDefault="0059440C" w:rsidP="00A67754">
      <w:r>
        <w:separator/>
      </w:r>
    </w:p>
  </w:endnote>
  <w:endnote w:type="continuationSeparator" w:id="0">
    <w:p w14:paraId="08CCA782" w14:textId="77777777" w:rsidR="0059440C" w:rsidRDefault="0059440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7F505" w14:textId="77777777" w:rsidR="00852DFC" w:rsidRPr="00830749" w:rsidRDefault="00852DFC" w:rsidP="00830749">
    <w:pPr>
      <w:pBdr>
        <w:top w:val="single" w:sz="4" w:space="1" w:color="auto"/>
      </w:pBdr>
      <w:rPr>
        <w:rFonts w:ascii="Arial" w:hAnsi="Arial" w:cs="Arial"/>
        <w:b/>
        <w:sz w:val="16"/>
        <w:szCs w:val="16"/>
      </w:rPr>
    </w:pPr>
  </w:p>
  <w:p w14:paraId="296F95A3" w14:textId="56D79824" w:rsidR="00852DFC" w:rsidRPr="00830749" w:rsidRDefault="0040041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852DFC" w:rsidRPr="004932A4">
              <w:rPr>
                <w:rFonts w:ascii="Arial" w:hAnsi="Arial" w:cs="Arial"/>
                <w:b/>
                <w:sz w:val="16"/>
                <w:szCs w:val="16"/>
              </w:rPr>
              <w:t xml:space="preserve">Page </w:t>
            </w:r>
            <w:r w:rsidR="00852DFC" w:rsidRPr="004932A4">
              <w:rPr>
                <w:rFonts w:ascii="Arial" w:hAnsi="Arial" w:cs="Arial"/>
                <w:b/>
                <w:bCs/>
                <w:sz w:val="16"/>
                <w:szCs w:val="16"/>
              </w:rPr>
              <w:fldChar w:fldCharType="begin"/>
            </w:r>
            <w:r w:rsidR="00852DFC" w:rsidRPr="004932A4">
              <w:rPr>
                <w:rFonts w:ascii="Arial" w:hAnsi="Arial" w:cs="Arial"/>
                <w:b/>
                <w:bCs/>
                <w:sz w:val="16"/>
                <w:szCs w:val="16"/>
              </w:rPr>
              <w:instrText xml:space="preserve"> PAGE </w:instrText>
            </w:r>
            <w:r w:rsidR="00852DFC" w:rsidRPr="004932A4">
              <w:rPr>
                <w:rFonts w:ascii="Arial" w:hAnsi="Arial" w:cs="Arial"/>
                <w:b/>
                <w:bCs/>
                <w:sz w:val="16"/>
                <w:szCs w:val="16"/>
              </w:rPr>
              <w:fldChar w:fldCharType="separate"/>
            </w:r>
            <w:r w:rsidR="00A812FA">
              <w:rPr>
                <w:rFonts w:ascii="Arial" w:hAnsi="Arial" w:cs="Arial"/>
                <w:b/>
                <w:bCs/>
                <w:noProof/>
                <w:sz w:val="16"/>
                <w:szCs w:val="16"/>
              </w:rPr>
              <w:t>4</w:t>
            </w:r>
            <w:r w:rsidR="00852DFC" w:rsidRPr="004932A4">
              <w:rPr>
                <w:rFonts w:ascii="Arial" w:hAnsi="Arial" w:cs="Arial"/>
                <w:b/>
                <w:sz w:val="16"/>
                <w:szCs w:val="16"/>
              </w:rPr>
              <w:fldChar w:fldCharType="end"/>
            </w:r>
            <w:r w:rsidR="00852DFC" w:rsidRPr="004932A4">
              <w:rPr>
                <w:rFonts w:ascii="Arial" w:hAnsi="Arial" w:cs="Arial"/>
                <w:b/>
                <w:sz w:val="16"/>
                <w:szCs w:val="16"/>
              </w:rPr>
              <w:t xml:space="preserve"> of </w:t>
            </w:r>
            <w:r w:rsidR="00852DFC" w:rsidRPr="004932A4">
              <w:rPr>
                <w:rFonts w:ascii="Arial" w:hAnsi="Arial" w:cs="Arial"/>
                <w:b/>
                <w:bCs/>
                <w:sz w:val="16"/>
                <w:szCs w:val="16"/>
              </w:rPr>
              <w:fldChar w:fldCharType="begin"/>
            </w:r>
            <w:r w:rsidR="00852DFC" w:rsidRPr="004932A4">
              <w:rPr>
                <w:rFonts w:ascii="Arial" w:hAnsi="Arial" w:cs="Arial"/>
                <w:b/>
                <w:bCs/>
                <w:sz w:val="16"/>
                <w:szCs w:val="16"/>
              </w:rPr>
              <w:instrText xml:space="preserve"> SECTIONPAGES  </w:instrText>
            </w:r>
            <w:r w:rsidR="00852DFC" w:rsidRPr="004932A4">
              <w:rPr>
                <w:rFonts w:ascii="Arial" w:hAnsi="Arial" w:cs="Arial"/>
                <w:b/>
                <w:bCs/>
                <w:sz w:val="16"/>
                <w:szCs w:val="16"/>
              </w:rPr>
              <w:fldChar w:fldCharType="separate"/>
            </w:r>
            <w:r>
              <w:rPr>
                <w:rFonts w:ascii="Arial" w:hAnsi="Arial" w:cs="Arial"/>
                <w:b/>
                <w:bCs/>
                <w:noProof/>
                <w:sz w:val="16"/>
                <w:szCs w:val="16"/>
              </w:rPr>
              <w:t>4</w:t>
            </w:r>
            <w:r w:rsidR="00852DFC" w:rsidRPr="004932A4">
              <w:rPr>
                <w:rFonts w:ascii="Arial" w:hAnsi="Arial" w:cs="Arial"/>
                <w:b/>
                <w:sz w:val="16"/>
                <w:szCs w:val="16"/>
              </w:rPr>
              <w:fldChar w:fldCharType="end"/>
            </w:r>
          </w:sdtContent>
        </w:sdt>
      </w:sdtContent>
    </w:sdt>
    <w:r w:rsidR="00852DFC">
      <w:rPr>
        <w:rFonts w:ascii="Arial" w:hAnsi="Arial" w:cs="Arial"/>
        <w:b/>
        <w:sz w:val="16"/>
        <w:szCs w:val="16"/>
      </w:rPr>
      <w:ptab w:relativeTo="margin" w:alignment="right" w:leader="none"/>
    </w:r>
    <w:r w:rsidR="00852DFC" w:rsidRPr="00B115D7">
      <w:rPr>
        <w:rFonts w:ascii="Arial" w:hAnsi="Arial" w:cs="Arial"/>
        <w:b/>
        <w:sz w:val="16"/>
        <w:szCs w:val="16"/>
      </w:rPr>
      <w:t>CSTC Pty Ltd_</w:t>
    </w:r>
    <w:r w:rsidR="00852DFC">
      <w:rPr>
        <w:rFonts w:ascii="Arial" w:hAnsi="Arial" w:cs="Arial"/>
        <w:b/>
        <w:sz w:val="16"/>
        <w:szCs w:val="16"/>
      </w:rPr>
      <w:t>RTO#</w:t>
    </w:r>
    <w:r w:rsidR="00852DF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852DFC">
          <w:rPr>
            <w:rFonts w:ascii="Arial" w:hAnsi="Arial" w:cs="Arial"/>
            <w:b/>
            <w:sz w:val="16"/>
            <w:szCs w:val="16"/>
          </w:rPr>
          <w:t>v1-1_02/10/2019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51852" w14:textId="77777777" w:rsidR="00852DFC" w:rsidRPr="00830749" w:rsidRDefault="00852DFC" w:rsidP="00830749">
    <w:pPr>
      <w:pBdr>
        <w:top w:val="single" w:sz="4" w:space="1" w:color="auto"/>
      </w:pBdr>
      <w:rPr>
        <w:rFonts w:ascii="Arial" w:hAnsi="Arial" w:cs="Arial"/>
        <w:b/>
        <w:sz w:val="16"/>
        <w:szCs w:val="16"/>
      </w:rPr>
    </w:pPr>
  </w:p>
  <w:p w14:paraId="39C2CC91" w14:textId="65DA60B0" w:rsidR="00852DFC" w:rsidRPr="00830749" w:rsidRDefault="00852DF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812FA">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0041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C88D1" w14:textId="77777777" w:rsidR="00852DFC" w:rsidRPr="00830749" w:rsidRDefault="00852DFC" w:rsidP="00830749">
    <w:pPr>
      <w:pBdr>
        <w:top w:val="single" w:sz="4" w:space="1" w:color="auto"/>
      </w:pBdr>
      <w:rPr>
        <w:rFonts w:ascii="Arial" w:hAnsi="Arial" w:cs="Arial"/>
        <w:b/>
        <w:sz w:val="16"/>
        <w:szCs w:val="16"/>
      </w:rPr>
    </w:pPr>
  </w:p>
  <w:p w14:paraId="2A4988FA" w14:textId="145BDEA9" w:rsidR="00852DFC" w:rsidRPr="00830749" w:rsidRDefault="00852DF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812FA">
          <w:rPr>
            <w:rFonts w:ascii="Arial" w:hAnsi="Arial" w:cs="Arial"/>
            <w:b/>
            <w:bCs/>
            <w:noProof/>
            <w:sz w:val="16"/>
            <w:szCs w:val="16"/>
          </w:rPr>
          <w:t>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0041E">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0CFCF" w14:textId="77777777" w:rsidR="00852DFC" w:rsidRPr="00830749" w:rsidRDefault="00852DFC" w:rsidP="00830749">
    <w:pPr>
      <w:pBdr>
        <w:top w:val="single" w:sz="4" w:space="1" w:color="auto"/>
      </w:pBdr>
      <w:rPr>
        <w:rFonts w:ascii="Arial" w:hAnsi="Arial" w:cs="Arial"/>
        <w:b/>
        <w:sz w:val="16"/>
        <w:szCs w:val="16"/>
      </w:rPr>
    </w:pPr>
  </w:p>
  <w:p w14:paraId="2890D6EC" w14:textId="4BE4DE3A" w:rsidR="00852DFC" w:rsidRPr="00830749" w:rsidRDefault="00852DF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812FA">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0041E">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A1221" w14:textId="77777777" w:rsidR="0059440C" w:rsidRDefault="0059440C" w:rsidP="00A67754">
      <w:r>
        <w:separator/>
      </w:r>
    </w:p>
  </w:footnote>
  <w:footnote w:type="continuationSeparator" w:id="0">
    <w:p w14:paraId="74F00CE5" w14:textId="77777777" w:rsidR="0059440C" w:rsidRDefault="0059440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7CAC5" w14:textId="77777777" w:rsidR="00852DFC" w:rsidRDefault="00852DF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risk management techniques</w:t>
        </w:r>
      </w:sdtContent>
    </w:sdt>
  </w:p>
  <w:p w14:paraId="63EAC723" w14:textId="77777777" w:rsidR="00852DFC" w:rsidRPr="00830749" w:rsidRDefault="00852DF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1643B" w14:textId="77777777" w:rsidR="00852DFC" w:rsidRDefault="00852DF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risk management techniques</w:t>
        </w:r>
      </w:sdtContent>
    </w:sdt>
  </w:p>
  <w:p w14:paraId="7EBF0532" w14:textId="77777777" w:rsidR="00852DFC" w:rsidRPr="00830749" w:rsidRDefault="00852DF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EB742" w14:textId="77777777" w:rsidR="00852DFC" w:rsidRDefault="00852DF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risk management techniques</w:t>
        </w:r>
      </w:sdtContent>
    </w:sdt>
  </w:p>
  <w:p w14:paraId="2D5954FE" w14:textId="77777777" w:rsidR="00852DFC" w:rsidRPr="00830749" w:rsidRDefault="00852DF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1B582" w14:textId="77777777" w:rsidR="00C212EA" w:rsidRDefault="00C212EA" w:rsidP="00C212EA">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116751092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BSBPMG407A</w:t>
        </w:r>
      </w:sdtContent>
    </w:sdt>
    <w:r w:rsidRPr="00B82C75">
      <w:rPr>
        <w:rFonts w:ascii="Arial" w:hAnsi="Arial" w:cs="Arial"/>
        <w:b/>
        <w:sz w:val="16"/>
        <w:szCs w:val="16"/>
      </w:rPr>
      <w:t xml:space="preserve"> </w:t>
    </w:r>
    <w:sdt>
      <w:sdtPr>
        <w:rPr>
          <w:rFonts w:ascii="Arial" w:hAnsi="Arial" w:cs="Arial"/>
          <w:b/>
          <w:sz w:val="16"/>
          <w:szCs w:val="16"/>
        </w:rPr>
        <w:alias w:val="Subject"/>
        <w:tag w:val=""/>
        <w:id w:val="-35696100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risk management techniques</w:t>
        </w:r>
      </w:sdtContent>
    </w:sdt>
  </w:p>
  <w:p w14:paraId="44AD213B" w14:textId="77777777" w:rsidR="00C212EA" w:rsidRPr="00830749" w:rsidRDefault="00C212EA" w:rsidP="00C212EA">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00EEF" w14:textId="77777777" w:rsidR="00C212EA" w:rsidRDefault="00C212EA" w:rsidP="00C212EA">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205926750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BSBPMG407A</w:t>
        </w:r>
      </w:sdtContent>
    </w:sdt>
    <w:r w:rsidRPr="00B82C75">
      <w:rPr>
        <w:rFonts w:ascii="Arial" w:hAnsi="Arial" w:cs="Arial"/>
        <w:b/>
        <w:sz w:val="16"/>
        <w:szCs w:val="16"/>
      </w:rPr>
      <w:t xml:space="preserve"> </w:t>
    </w:r>
    <w:sdt>
      <w:sdtPr>
        <w:rPr>
          <w:rFonts w:ascii="Arial" w:hAnsi="Arial" w:cs="Arial"/>
          <w:b/>
          <w:sz w:val="16"/>
          <w:szCs w:val="16"/>
        </w:rPr>
        <w:alias w:val="Subject"/>
        <w:tag w:val=""/>
        <w:id w:val="147494260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risk management techniques</w:t>
        </w:r>
      </w:sdtContent>
    </w:sdt>
  </w:p>
  <w:p w14:paraId="4E39A025" w14:textId="77777777" w:rsidR="00C212EA" w:rsidRPr="00830749" w:rsidRDefault="00C212EA" w:rsidP="00C212EA">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BF4508"/>
    <w:multiLevelType w:val="hybridMultilevel"/>
    <w:tmpl w:val="29A4E3C4"/>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5"/>
  </w:num>
  <w:num w:numId="4">
    <w:abstractNumId w:val="51"/>
  </w:num>
  <w:num w:numId="5">
    <w:abstractNumId w:val="11"/>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7"/>
  </w:num>
  <w:num w:numId="15">
    <w:abstractNumId w:val="39"/>
  </w:num>
  <w:num w:numId="16">
    <w:abstractNumId w:val="29"/>
  </w:num>
  <w:num w:numId="17">
    <w:abstractNumId w:val="38"/>
  </w:num>
  <w:num w:numId="18">
    <w:abstractNumId w:val="47"/>
  </w:num>
  <w:num w:numId="19">
    <w:abstractNumId w:val="10"/>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5"/>
  </w:num>
  <w:num w:numId="30">
    <w:abstractNumId w:val="52"/>
  </w:num>
  <w:num w:numId="31">
    <w:abstractNumId w:val="63"/>
  </w:num>
  <w:num w:numId="32">
    <w:abstractNumId w:val="20"/>
  </w:num>
  <w:num w:numId="33">
    <w:abstractNumId w:val="50"/>
  </w:num>
  <w:num w:numId="34">
    <w:abstractNumId w:val="2"/>
  </w:num>
  <w:num w:numId="35">
    <w:abstractNumId w:val="66"/>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8"/>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6"/>
  </w:num>
  <w:num w:numId="68">
    <w:abstractNumId w:val="6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1" w:cryptProviderType="rsaAES" w:cryptAlgorithmClass="hash" w:cryptAlgorithmType="typeAny" w:cryptAlgorithmSid="14" w:cryptSpinCount="100000" w:hash="o2B/E8zUJSZbFxSyWNYSEM8G1s0rd5pncJhOQ8jt2sCKJmKJSklsdcpkF8G7bdW1IX9z9beiXBRMOl1xEOav7Q==" w:salt="wPIqtu3FHXB4Ufsovsfs5w=="/>
  <w:defaultTabStop w:val="720"/>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016E"/>
    <w:rsid w:val="0008468E"/>
    <w:rsid w:val="00090D03"/>
    <w:rsid w:val="00091491"/>
    <w:rsid w:val="000A2303"/>
    <w:rsid w:val="000A7B07"/>
    <w:rsid w:val="000B346C"/>
    <w:rsid w:val="000B7B64"/>
    <w:rsid w:val="000C233D"/>
    <w:rsid w:val="000C4F46"/>
    <w:rsid w:val="000C6FB4"/>
    <w:rsid w:val="000C7FA2"/>
    <w:rsid w:val="000E381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2CA8"/>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5E9C"/>
    <w:rsid w:val="002B6786"/>
    <w:rsid w:val="002B7054"/>
    <w:rsid w:val="002C4301"/>
    <w:rsid w:val="002C66FA"/>
    <w:rsid w:val="002D1837"/>
    <w:rsid w:val="002D3E2B"/>
    <w:rsid w:val="002D4C72"/>
    <w:rsid w:val="002E052A"/>
    <w:rsid w:val="00301207"/>
    <w:rsid w:val="00301C4E"/>
    <w:rsid w:val="00302C7C"/>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41E"/>
    <w:rsid w:val="00400774"/>
    <w:rsid w:val="00401C9F"/>
    <w:rsid w:val="00402AD2"/>
    <w:rsid w:val="00402F76"/>
    <w:rsid w:val="00410BC8"/>
    <w:rsid w:val="00410EFE"/>
    <w:rsid w:val="004163B0"/>
    <w:rsid w:val="00417106"/>
    <w:rsid w:val="00420D74"/>
    <w:rsid w:val="00430BC6"/>
    <w:rsid w:val="004316FB"/>
    <w:rsid w:val="00433D65"/>
    <w:rsid w:val="00435D5B"/>
    <w:rsid w:val="004403AD"/>
    <w:rsid w:val="00453FC9"/>
    <w:rsid w:val="00454B97"/>
    <w:rsid w:val="004559DC"/>
    <w:rsid w:val="004575AD"/>
    <w:rsid w:val="004624D6"/>
    <w:rsid w:val="0046338F"/>
    <w:rsid w:val="00466598"/>
    <w:rsid w:val="004676B1"/>
    <w:rsid w:val="00467952"/>
    <w:rsid w:val="004768EA"/>
    <w:rsid w:val="00482720"/>
    <w:rsid w:val="004A3499"/>
    <w:rsid w:val="004B0525"/>
    <w:rsid w:val="004B1C78"/>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07C14"/>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311A"/>
    <w:rsid w:val="00563284"/>
    <w:rsid w:val="00573C4A"/>
    <w:rsid w:val="00583840"/>
    <w:rsid w:val="005868D2"/>
    <w:rsid w:val="0059440C"/>
    <w:rsid w:val="005948F5"/>
    <w:rsid w:val="005B3783"/>
    <w:rsid w:val="005B3D52"/>
    <w:rsid w:val="005B424E"/>
    <w:rsid w:val="005B4B38"/>
    <w:rsid w:val="005C1FB7"/>
    <w:rsid w:val="005C20EC"/>
    <w:rsid w:val="005C48AD"/>
    <w:rsid w:val="005C684E"/>
    <w:rsid w:val="005D0D43"/>
    <w:rsid w:val="005D6DBE"/>
    <w:rsid w:val="005E19FF"/>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1FA"/>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47DFF"/>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56DC"/>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2DFC"/>
    <w:rsid w:val="00855F97"/>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04ED"/>
    <w:rsid w:val="009A141F"/>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2FA"/>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43E9"/>
    <w:rsid w:val="00B876C2"/>
    <w:rsid w:val="00B91399"/>
    <w:rsid w:val="00B9239D"/>
    <w:rsid w:val="00B930C4"/>
    <w:rsid w:val="00B93C88"/>
    <w:rsid w:val="00B96243"/>
    <w:rsid w:val="00B9778C"/>
    <w:rsid w:val="00BA235F"/>
    <w:rsid w:val="00BA45C3"/>
    <w:rsid w:val="00BA7D5F"/>
    <w:rsid w:val="00BB3713"/>
    <w:rsid w:val="00BB51C5"/>
    <w:rsid w:val="00BB698A"/>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2EA"/>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455A3"/>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3F23"/>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646"/>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A365F40"/>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Default">
    <w:name w:val="Default"/>
    <w:rsid w:val="006271FA"/>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15605894">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07/relationships/diagramDrawing" Target="diagrams/drawing1.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Colors" Target="diagrams/colors1.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diagramLayout" Target="diagrams/layout1.xml"/><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Data" Target="diagrams/data1.xml"/><Relationship Id="rId22" Type="http://schemas.openxmlformats.org/officeDocument/2006/relationships/header" Target="header5.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456531" y="0"/>
          <a:ext cx="582612" cy="250719"/>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sz="1200"/>
        </a:p>
      </dgm:t>
    </dgm:pt>
    <dgm:pt modelId="{CA93068F-8E6A-4AEC-AC1B-61C25D106004}" type="sibTrans" cxnId="{EC2C3A3B-AF51-4624-A58F-E0790A26644D}">
      <dgm:prSet/>
      <dgm:spPr/>
      <dgm:t>
        <a:bodyPr/>
        <a:lstStyle/>
        <a:p>
          <a:endParaRPr lang="en-AU" sz="1200"/>
        </a:p>
      </dgm:t>
    </dgm:pt>
    <dgm:pt modelId="{06285734-79FB-4D90-969A-A001085F9F03}">
      <dgm:prSet phldrT="[Text]" custT="1"/>
      <dgm:spPr>
        <a:xfrm>
          <a:off x="291306" y="1002876"/>
          <a:ext cx="2913062" cy="250719"/>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sz="1200"/>
        </a:p>
      </dgm:t>
    </dgm:pt>
    <dgm:pt modelId="{21F01388-E3C0-40AB-B788-FA14369F2BBE}" type="sibTrans" cxnId="{7A92729E-765A-4CA9-9458-B116D4741929}">
      <dgm:prSet/>
      <dgm:spPr/>
      <dgm:t>
        <a:bodyPr/>
        <a:lstStyle/>
        <a:p>
          <a:endParaRPr lang="en-AU" sz="1200"/>
        </a:p>
      </dgm:t>
    </dgm:pt>
    <dgm:pt modelId="{1ED9929B-A497-4CB6-AE23-A0B96462C01F}">
      <dgm:prSet phldrT="[Text]" custT="1"/>
      <dgm:spPr>
        <a:xfrm>
          <a:off x="0" y="1253595"/>
          <a:ext cx="3495675" cy="250719"/>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sz="1200"/>
        </a:p>
      </dgm:t>
    </dgm:pt>
    <dgm:pt modelId="{A84F267F-9030-4798-99C7-B870F001A5E1}" type="sibTrans" cxnId="{28D12900-4849-4FA2-ACE3-F3FA76124BC4}">
      <dgm:prSet/>
      <dgm:spPr/>
      <dgm:t>
        <a:bodyPr/>
        <a:lstStyle/>
        <a:p>
          <a:endParaRPr lang="en-AU" sz="1200"/>
        </a:p>
      </dgm:t>
    </dgm:pt>
    <dgm:pt modelId="{D7E063B8-3476-41CA-8A00-EECF7E167CE2}">
      <dgm:prSet custT="1"/>
      <dgm:spPr>
        <a:xfrm>
          <a:off x="582612" y="752157"/>
          <a:ext cx="2330450" cy="250719"/>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sz="1200"/>
        </a:p>
      </dgm:t>
    </dgm:pt>
    <dgm:pt modelId="{19739EC8-9E11-402B-A3AD-F76EE52440C4}" type="sibTrans" cxnId="{003FDFDE-E196-484E-8670-BF51A50BB66F}">
      <dgm:prSet/>
      <dgm:spPr/>
      <dgm:t>
        <a:bodyPr/>
        <a:lstStyle/>
        <a:p>
          <a:endParaRPr lang="en-AU" sz="1200"/>
        </a:p>
      </dgm:t>
    </dgm:pt>
    <dgm:pt modelId="{57FF7DF8-CB77-43F7-90B5-11DFF3DA06D0}">
      <dgm:prSet custT="1"/>
      <dgm:spPr>
        <a:xfrm>
          <a:off x="1165225" y="250719"/>
          <a:ext cx="1165225" cy="250719"/>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sz="1200"/>
        </a:p>
      </dgm:t>
    </dgm:pt>
    <dgm:pt modelId="{A6A2DC28-996A-4E49-A6B4-A36FC74E6B4D}" type="sibTrans" cxnId="{FD89F13B-CB39-477D-93CF-040527F732A2}">
      <dgm:prSet/>
      <dgm:spPr/>
      <dgm:t>
        <a:bodyPr/>
        <a:lstStyle/>
        <a:p>
          <a:endParaRPr lang="en-AU" sz="1200"/>
        </a:p>
      </dgm:t>
    </dgm:pt>
    <dgm:pt modelId="{57318B6B-8BA2-4152-8B74-404CE1832126}">
      <dgm:prSet custT="1"/>
      <dgm:spPr>
        <a:xfrm>
          <a:off x="873918" y="501438"/>
          <a:ext cx="1747837" cy="250719"/>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sz="1200"/>
        </a:p>
      </dgm:t>
    </dgm:pt>
    <dgm:pt modelId="{BC668836-1557-450A-97C7-6214133C2EEC}" type="sibTrans" cxnId="{AF7D17A3-DC87-4511-8F7D-DE667DD22755}">
      <dgm:prSet/>
      <dgm:spPr/>
      <dgm:t>
        <a:bodyPr/>
        <a:lstStyle/>
        <a:p>
          <a:endParaRPr lang="en-AU" sz="1200"/>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CDBF0A15-ED6F-458D-A192-A6410B19218A}" type="presOf" srcId="{D7E063B8-3476-41CA-8A00-EECF7E167CE2}" destId="{F0C05F9B-9200-4094-B625-3131773B6D02}" srcOrd="1" destOrd="0" presId="urn:microsoft.com/office/officeart/2005/8/layout/pyramid1"/>
    <dgm:cxn modelId="{7489431A-5296-4F2E-B109-B000429F608C}" type="presOf" srcId="{D7E063B8-3476-41CA-8A00-EECF7E167CE2}" destId="{93EC4B96-9504-43C5-9EE4-1F451DF7AA5E}" srcOrd="0"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83D36A3F-5D42-4338-A2F8-372DD6AEC031}" type="presOf" srcId="{06285734-79FB-4D90-969A-A001085F9F03}" destId="{788C9BFF-C520-4A3E-BAEE-561D145C0506}" srcOrd="0" destOrd="0" presId="urn:microsoft.com/office/officeart/2005/8/layout/pyramid1"/>
    <dgm:cxn modelId="{50D13C76-D014-4B8D-8200-3B23BF28A0EA}" type="presOf" srcId="{06285734-79FB-4D90-969A-A001085F9F03}" destId="{A66FC8C1-E80C-4FE0-8CDC-48199A826CA7}" srcOrd="1" destOrd="0" presId="urn:microsoft.com/office/officeart/2005/8/layout/pyramid1"/>
    <dgm:cxn modelId="{02BBE782-6A00-47FD-87CE-89B158EE3227}" type="presOf" srcId="{C1FF0FB2-1523-48D6-B730-1040D0B4E4C1}" destId="{FBA4B9A9-C6DC-406D-B495-C754D2400C5D}" srcOrd="0" destOrd="0" presId="urn:microsoft.com/office/officeart/2005/8/layout/pyramid1"/>
    <dgm:cxn modelId="{781E7A86-06C7-41B1-8403-E9D30C3D2E03}" type="presOf" srcId="{1ED9929B-A497-4CB6-AE23-A0B96462C01F}" destId="{720791E5-B912-4551-A5A8-DA1A3174EE57}" srcOrd="0" destOrd="0" presId="urn:microsoft.com/office/officeart/2005/8/layout/pyramid1"/>
    <dgm:cxn modelId="{283A4D9B-CD14-48F9-8D2C-6177842C36DC}" type="presOf" srcId="{57FF7DF8-CB77-43F7-90B5-11DFF3DA06D0}" destId="{B45649EF-204F-4D14-8169-688DC405EE76}"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70B957A0-5C54-4095-85B8-E159051CAABD}" type="presOf" srcId="{57318B6B-8BA2-4152-8B74-404CE1832126}" destId="{59D15591-D8F4-4317-BFD8-6B218AB0E744}" srcOrd="1" destOrd="0" presId="urn:microsoft.com/office/officeart/2005/8/layout/pyramid1"/>
    <dgm:cxn modelId="{AF7D17A3-DC87-4511-8F7D-DE667DD22755}" srcId="{C1FF0FB2-1523-48D6-B730-1040D0B4E4C1}" destId="{57318B6B-8BA2-4152-8B74-404CE1832126}" srcOrd="2" destOrd="0" parTransId="{1EB2F84A-D1D4-4F34-9F9D-93638AB1D07F}" sibTransId="{BC668836-1557-450A-97C7-6214133C2EEC}"/>
    <dgm:cxn modelId="{785D73A9-0A1F-4A26-B5B5-82978043C480}" type="presOf" srcId="{9AA056EF-DBDE-4F35-AADA-55099AF563B5}" destId="{A74B4317-F1E3-4F68-B558-5626EFF78EC9}" srcOrd="1" destOrd="0" presId="urn:microsoft.com/office/officeart/2005/8/layout/pyramid1"/>
    <dgm:cxn modelId="{7411DDAD-A428-4A12-BB24-3FA7C7377AD7}" type="presOf" srcId="{57FF7DF8-CB77-43F7-90B5-11DFF3DA06D0}" destId="{16159E24-3912-4EE6-9B02-3E4A626F362D}" srcOrd="0" destOrd="0" presId="urn:microsoft.com/office/officeart/2005/8/layout/pyramid1"/>
    <dgm:cxn modelId="{BFD605B4-400C-4F23-A164-94DA01779B36}" type="presOf" srcId="{1ED9929B-A497-4CB6-AE23-A0B96462C01F}" destId="{DEE34808-E4BC-4DD8-A235-D8746E67DBD5}" srcOrd="1" destOrd="0" presId="urn:microsoft.com/office/officeart/2005/8/layout/pyramid1"/>
    <dgm:cxn modelId="{491909D3-A437-4DE8-86D1-A04FD9B7226E}" type="presOf" srcId="{57318B6B-8BA2-4152-8B74-404CE1832126}" destId="{DAD6CD18-D69F-4CEE-944C-DF2BA065DA2C}" srcOrd="0"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5CD7AEF7-C516-4E2F-8642-4D33EFA2AD56}" type="presOf" srcId="{9AA056EF-DBDE-4F35-AADA-55099AF563B5}" destId="{614D6B11-B45C-4180-B440-2B82BF162872}" srcOrd="0" destOrd="0" presId="urn:microsoft.com/office/officeart/2005/8/layout/pyramid1"/>
    <dgm:cxn modelId="{989E59CF-DF28-4A73-9875-AAE492CF7563}" type="presParOf" srcId="{FBA4B9A9-C6DC-406D-B495-C754D2400C5D}" destId="{27FA6654-CA5B-41F9-BEBB-DDF234E59CE3}" srcOrd="0" destOrd="0" presId="urn:microsoft.com/office/officeart/2005/8/layout/pyramid1"/>
    <dgm:cxn modelId="{1087A8FC-55E4-4B4B-86C5-F47373C428DC}" type="presParOf" srcId="{27FA6654-CA5B-41F9-BEBB-DDF234E59CE3}" destId="{614D6B11-B45C-4180-B440-2B82BF162872}" srcOrd="0" destOrd="0" presId="urn:microsoft.com/office/officeart/2005/8/layout/pyramid1"/>
    <dgm:cxn modelId="{64F4F65A-842B-40CF-A1FC-688803CB8826}" type="presParOf" srcId="{27FA6654-CA5B-41F9-BEBB-DDF234E59CE3}" destId="{A74B4317-F1E3-4F68-B558-5626EFF78EC9}" srcOrd="1" destOrd="0" presId="urn:microsoft.com/office/officeart/2005/8/layout/pyramid1"/>
    <dgm:cxn modelId="{735E4902-046B-4C8E-8219-0A57E26625E1}" type="presParOf" srcId="{FBA4B9A9-C6DC-406D-B495-C754D2400C5D}" destId="{B73599D8-7AE8-4648-9A20-0BFE6CDE4C8D}" srcOrd="1" destOrd="0" presId="urn:microsoft.com/office/officeart/2005/8/layout/pyramid1"/>
    <dgm:cxn modelId="{656407DC-515D-435A-A7C6-2B6099347A28}" type="presParOf" srcId="{B73599D8-7AE8-4648-9A20-0BFE6CDE4C8D}" destId="{16159E24-3912-4EE6-9B02-3E4A626F362D}" srcOrd="0" destOrd="0" presId="urn:microsoft.com/office/officeart/2005/8/layout/pyramid1"/>
    <dgm:cxn modelId="{F82B148C-BB7C-4374-B708-1ACDD2A48D98}" type="presParOf" srcId="{B73599D8-7AE8-4648-9A20-0BFE6CDE4C8D}" destId="{B45649EF-204F-4D14-8169-688DC405EE76}" srcOrd="1" destOrd="0" presId="urn:microsoft.com/office/officeart/2005/8/layout/pyramid1"/>
    <dgm:cxn modelId="{9436EE66-79BE-49DF-87CD-E04A0C44A7AA}" type="presParOf" srcId="{FBA4B9A9-C6DC-406D-B495-C754D2400C5D}" destId="{531717DA-A929-4746-8718-0221FB6914C3}" srcOrd="2" destOrd="0" presId="urn:microsoft.com/office/officeart/2005/8/layout/pyramid1"/>
    <dgm:cxn modelId="{E27E2D93-0690-45DD-8E0E-D821068FD830}" type="presParOf" srcId="{531717DA-A929-4746-8718-0221FB6914C3}" destId="{DAD6CD18-D69F-4CEE-944C-DF2BA065DA2C}" srcOrd="0" destOrd="0" presId="urn:microsoft.com/office/officeart/2005/8/layout/pyramid1"/>
    <dgm:cxn modelId="{DF342C34-E01F-4C3D-B9A8-2CA4048904BF}" type="presParOf" srcId="{531717DA-A929-4746-8718-0221FB6914C3}" destId="{59D15591-D8F4-4317-BFD8-6B218AB0E744}" srcOrd="1" destOrd="0" presId="urn:microsoft.com/office/officeart/2005/8/layout/pyramid1"/>
    <dgm:cxn modelId="{46227A80-4616-43C8-BC81-8E5C83DF3F42}" type="presParOf" srcId="{FBA4B9A9-C6DC-406D-B495-C754D2400C5D}" destId="{87B77527-B529-4422-82A1-3ADE116F3C17}" srcOrd="3" destOrd="0" presId="urn:microsoft.com/office/officeart/2005/8/layout/pyramid1"/>
    <dgm:cxn modelId="{4C650320-542E-4701-A21B-8A99A756AEDF}" type="presParOf" srcId="{87B77527-B529-4422-82A1-3ADE116F3C17}" destId="{93EC4B96-9504-43C5-9EE4-1F451DF7AA5E}" srcOrd="0" destOrd="0" presId="urn:microsoft.com/office/officeart/2005/8/layout/pyramid1"/>
    <dgm:cxn modelId="{6B4F304C-79F9-4830-929A-81FEF979523F}" type="presParOf" srcId="{87B77527-B529-4422-82A1-3ADE116F3C17}" destId="{F0C05F9B-9200-4094-B625-3131773B6D02}" srcOrd="1" destOrd="0" presId="urn:microsoft.com/office/officeart/2005/8/layout/pyramid1"/>
    <dgm:cxn modelId="{E1C097DC-3648-4B7E-B438-8875DAAE0CC4}" type="presParOf" srcId="{FBA4B9A9-C6DC-406D-B495-C754D2400C5D}" destId="{75BE66D3-A3E7-42A5-B8CF-5EBD4D442C57}" srcOrd="4" destOrd="0" presId="urn:microsoft.com/office/officeart/2005/8/layout/pyramid1"/>
    <dgm:cxn modelId="{F74E1E22-A77F-4B59-A86C-2D9AA1B4BA96}" type="presParOf" srcId="{75BE66D3-A3E7-42A5-B8CF-5EBD4D442C57}" destId="{788C9BFF-C520-4A3E-BAEE-561D145C0506}" srcOrd="0" destOrd="0" presId="urn:microsoft.com/office/officeart/2005/8/layout/pyramid1"/>
    <dgm:cxn modelId="{79386FE3-F43E-4057-9B94-F8CB934B520E}" type="presParOf" srcId="{75BE66D3-A3E7-42A5-B8CF-5EBD4D442C57}" destId="{A66FC8C1-E80C-4FE0-8CDC-48199A826CA7}" srcOrd="1" destOrd="0" presId="urn:microsoft.com/office/officeart/2005/8/layout/pyramid1"/>
    <dgm:cxn modelId="{5BD2892D-C884-4A70-A97F-7D0DA5934203}" type="presParOf" srcId="{FBA4B9A9-C6DC-406D-B495-C754D2400C5D}" destId="{A1F4955F-392D-4CF8-882D-C763CAA69A37}" srcOrd="5" destOrd="0" presId="urn:microsoft.com/office/officeart/2005/8/layout/pyramid1"/>
    <dgm:cxn modelId="{462D0270-779F-4033-9C1C-57E07D440FAC}" type="presParOf" srcId="{A1F4955F-392D-4CF8-882D-C763CAA69A37}" destId="{720791E5-B912-4551-A5A8-DA1A3174EE57}" srcOrd="0" destOrd="0" presId="urn:microsoft.com/office/officeart/2005/8/layout/pyramid1"/>
    <dgm:cxn modelId="{2128F6DA-2C66-4FD4-857D-3C439F2C976B}"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456531" y="0"/>
          <a:ext cx="582612" cy="250719"/>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1</a:t>
          </a:r>
        </a:p>
      </dsp:txBody>
      <dsp:txXfrm>
        <a:off x="1456531" y="0"/>
        <a:ext cx="582612" cy="250719"/>
      </dsp:txXfrm>
    </dsp:sp>
    <dsp:sp modelId="{16159E24-3912-4EE6-9B02-3E4A626F362D}">
      <dsp:nvSpPr>
        <dsp:cNvPr id="0" name=""/>
        <dsp:cNvSpPr/>
      </dsp:nvSpPr>
      <dsp:spPr>
        <a:xfrm>
          <a:off x="1165225" y="250719"/>
          <a:ext cx="1165225" cy="250719"/>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2</a:t>
          </a:r>
        </a:p>
      </dsp:txBody>
      <dsp:txXfrm>
        <a:off x="1369139" y="250719"/>
        <a:ext cx="757396" cy="250719"/>
      </dsp:txXfrm>
    </dsp:sp>
    <dsp:sp modelId="{DAD6CD18-D69F-4CEE-944C-DF2BA065DA2C}">
      <dsp:nvSpPr>
        <dsp:cNvPr id="0" name=""/>
        <dsp:cNvSpPr/>
      </dsp:nvSpPr>
      <dsp:spPr>
        <a:xfrm>
          <a:off x="873918" y="501438"/>
          <a:ext cx="1747837" cy="250719"/>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3</a:t>
          </a:r>
        </a:p>
      </dsp:txBody>
      <dsp:txXfrm>
        <a:off x="1179790" y="501438"/>
        <a:ext cx="1136094" cy="250719"/>
      </dsp:txXfrm>
    </dsp:sp>
    <dsp:sp modelId="{93EC4B96-9504-43C5-9EE4-1F451DF7AA5E}">
      <dsp:nvSpPr>
        <dsp:cNvPr id="0" name=""/>
        <dsp:cNvSpPr/>
      </dsp:nvSpPr>
      <dsp:spPr>
        <a:xfrm>
          <a:off x="582612" y="752157"/>
          <a:ext cx="2330450" cy="250719"/>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4</a:t>
          </a:r>
        </a:p>
      </dsp:txBody>
      <dsp:txXfrm>
        <a:off x="990441" y="752157"/>
        <a:ext cx="1514792" cy="250719"/>
      </dsp:txXfrm>
    </dsp:sp>
    <dsp:sp modelId="{788C9BFF-C520-4A3E-BAEE-561D145C0506}">
      <dsp:nvSpPr>
        <dsp:cNvPr id="0" name=""/>
        <dsp:cNvSpPr/>
      </dsp:nvSpPr>
      <dsp:spPr>
        <a:xfrm>
          <a:off x="291306" y="1002876"/>
          <a:ext cx="2913062" cy="250719"/>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5</a:t>
          </a:r>
        </a:p>
      </dsp:txBody>
      <dsp:txXfrm>
        <a:off x="801092" y="1002876"/>
        <a:ext cx="1893490" cy="250719"/>
      </dsp:txXfrm>
    </dsp:sp>
    <dsp:sp modelId="{720791E5-B912-4551-A5A8-DA1A3174EE57}">
      <dsp:nvSpPr>
        <dsp:cNvPr id="0" name=""/>
        <dsp:cNvSpPr/>
      </dsp:nvSpPr>
      <dsp:spPr>
        <a:xfrm>
          <a:off x="0" y="1253595"/>
          <a:ext cx="3495675" cy="250719"/>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6</a:t>
          </a:r>
        </a:p>
      </dsp:txBody>
      <dsp:txXfrm>
        <a:off x="611743" y="1253595"/>
        <a:ext cx="2272188" cy="250719"/>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A87264ED908B4F149A5CBDBFAF90A485"/>
        <w:category>
          <w:name w:val="General"/>
          <w:gallery w:val="placeholder"/>
        </w:category>
        <w:types>
          <w:type w:val="bbPlcHdr"/>
        </w:types>
        <w:behaviors>
          <w:behavior w:val="content"/>
        </w:behaviors>
        <w:guid w:val="{4D673AC4-B2D1-4A65-BB5A-19ED49E5DA15}"/>
      </w:docPartPr>
      <w:docPartBody>
        <w:p w:rsidR="0041396F" w:rsidRDefault="0041396F" w:rsidP="0041396F">
          <w:pPr>
            <w:pStyle w:val="A87264ED908B4F149A5CBDBFAF90A485"/>
          </w:pPr>
          <w:r w:rsidRPr="006A17DD">
            <w:rPr>
              <w:rStyle w:val="PlaceholderText"/>
            </w:rPr>
            <w:t>Click here to enter a date.</w:t>
          </w:r>
        </w:p>
      </w:docPartBody>
    </w:docPart>
    <w:docPart>
      <w:docPartPr>
        <w:name w:val="FE61774F117C49DBB85466FED5DA6C1D"/>
        <w:category>
          <w:name w:val="General"/>
          <w:gallery w:val="placeholder"/>
        </w:category>
        <w:types>
          <w:type w:val="bbPlcHdr"/>
        </w:types>
        <w:behaviors>
          <w:behavior w:val="content"/>
        </w:behaviors>
        <w:guid w:val="{1B24D193-13DA-4716-8D3E-93BA99D9CA24}"/>
      </w:docPartPr>
      <w:docPartBody>
        <w:p w:rsidR="0041396F" w:rsidRDefault="0041396F" w:rsidP="0041396F">
          <w:pPr>
            <w:pStyle w:val="FE61774F117C49DBB85466FED5DA6C1D"/>
          </w:pPr>
          <w:r w:rsidRPr="006A17DD">
            <w:rPr>
              <w:rStyle w:val="PlaceholderText"/>
            </w:rPr>
            <w:t>Click here to enter a date.</w:t>
          </w:r>
        </w:p>
      </w:docPartBody>
    </w:docPart>
    <w:docPart>
      <w:docPartPr>
        <w:name w:val="9EC3B6D739F54A99B95CB2D4FE0FC566"/>
        <w:category>
          <w:name w:val="General"/>
          <w:gallery w:val="placeholder"/>
        </w:category>
        <w:types>
          <w:type w:val="bbPlcHdr"/>
        </w:types>
        <w:behaviors>
          <w:behavior w:val="content"/>
        </w:behaviors>
        <w:guid w:val="{21F6468E-3B9B-4BF3-8B0B-F561B285D889}"/>
      </w:docPartPr>
      <w:docPartBody>
        <w:p w:rsidR="0041396F" w:rsidRDefault="0041396F" w:rsidP="0041396F">
          <w:pPr>
            <w:pStyle w:val="9EC3B6D739F54A99B95CB2D4FE0FC566"/>
          </w:pPr>
          <w:r w:rsidRPr="006A17DD">
            <w:rPr>
              <w:rStyle w:val="PlaceholderText"/>
            </w:rPr>
            <w:t>Click here to enter a date.</w:t>
          </w:r>
        </w:p>
      </w:docPartBody>
    </w:docPart>
    <w:docPart>
      <w:docPartPr>
        <w:name w:val="BC189DE8A2BD4A90B666EBB1B006CA39"/>
        <w:category>
          <w:name w:val="General"/>
          <w:gallery w:val="placeholder"/>
        </w:category>
        <w:types>
          <w:type w:val="bbPlcHdr"/>
        </w:types>
        <w:behaviors>
          <w:behavior w:val="content"/>
        </w:behaviors>
        <w:guid w:val="{AD7E07C7-E7E3-4AE7-AE1F-E61DBB8730BF}"/>
      </w:docPartPr>
      <w:docPartBody>
        <w:p w:rsidR="0004027B" w:rsidRDefault="0041396F" w:rsidP="0041396F">
          <w:pPr>
            <w:pStyle w:val="BC189DE8A2BD4A90B666EBB1B006CA39"/>
          </w:pPr>
          <w:r w:rsidRPr="006A17DD">
            <w:rPr>
              <w:rStyle w:val="PlaceholderText"/>
            </w:rPr>
            <w:t>Click here to enter a date.</w:t>
          </w:r>
        </w:p>
      </w:docPartBody>
    </w:docPart>
    <w:docPart>
      <w:docPartPr>
        <w:name w:val="A58C5B848E45480E9C6FED2F088DFA85"/>
        <w:category>
          <w:name w:val="General"/>
          <w:gallery w:val="placeholder"/>
        </w:category>
        <w:types>
          <w:type w:val="bbPlcHdr"/>
        </w:types>
        <w:behaviors>
          <w:behavior w:val="content"/>
        </w:behaviors>
        <w:guid w:val="{26E8BCA0-330F-4245-AF81-3CACC1BC873C}"/>
      </w:docPartPr>
      <w:docPartBody>
        <w:p w:rsidR="0004027B" w:rsidRDefault="0041396F" w:rsidP="0041396F">
          <w:pPr>
            <w:pStyle w:val="A58C5B848E45480E9C6FED2F088DFA85"/>
          </w:pPr>
          <w:r w:rsidRPr="006A17DD">
            <w:rPr>
              <w:rStyle w:val="PlaceholderText"/>
            </w:rPr>
            <w:t>Click here to enter a date.</w:t>
          </w:r>
        </w:p>
      </w:docPartBody>
    </w:docPart>
    <w:docPart>
      <w:docPartPr>
        <w:name w:val="09801E0FBE4A477386E809EC52E458AF"/>
        <w:category>
          <w:name w:val="General"/>
          <w:gallery w:val="placeholder"/>
        </w:category>
        <w:types>
          <w:type w:val="bbPlcHdr"/>
        </w:types>
        <w:behaviors>
          <w:behavior w:val="content"/>
        </w:behaviors>
        <w:guid w:val="{64B10E3C-AAF3-4BBC-AB23-9FDECF7531C1}"/>
      </w:docPartPr>
      <w:docPartBody>
        <w:p w:rsidR="0004027B" w:rsidRDefault="0041396F" w:rsidP="0041396F">
          <w:pPr>
            <w:pStyle w:val="09801E0FBE4A477386E809EC52E458AF"/>
          </w:pPr>
          <w:r w:rsidRPr="00A24C5D">
            <w:rPr>
              <w:rStyle w:val="PlaceholderText"/>
            </w:rPr>
            <w:t>[Title]</w:t>
          </w:r>
        </w:p>
      </w:docPartBody>
    </w:docPart>
    <w:docPart>
      <w:docPartPr>
        <w:name w:val="15500728E6CB4719AD56EC004637F382"/>
        <w:category>
          <w:name w:val="General"/>
          <w:gallery w:val="placeholder"/>
        </w:category>
        <w:types>
          <w:type w:val="bbPlcHdr"/>
        </w:types>
        <w:behaviors>
          <w:behavior w:val="content"/>
        </w:behaviors>
        <w:guid w:val="{64FE97AB-4E2C-4B63-A0B6-2FA049047C7B}"/>
      </w:docPartPr>
      <w:docPartBody>
        <w:p w:rsidR="0004027B" w:rsidRDefault="0041396F" w:rsidP="0041396F">
          <w:pPr>
            <w:pStyle w:val="15500728E6CB4719AD56EC004637F382"/>
          </w:pPr>
          <w:r w:rsidRPr="00A24C5D">
            <w:rPr>
              <w:rStyle w:val="PlaceholderText"/>
            </w:rPr>
            <w:t>[Subject]</w:t>
          </w:r>
        </w:p>
      </w:docPartBody>
    </w:docPart>
    <w:docPart>
      <w:docPartPr>
        <w:name w:val="4AAF5E43BDF341D48BA61FC152603D44"/>
        <w:category>
          <w:name w:val="General"/>
          <w:gallery w:val="placeholder"/>
        </w:category>
        <w:types>
          <w:type w:val="bbPlcHdr"/>
        </w:types>
        <w:behaviors>
          <w:behavior w:val="content"/>
        </w:behaviors>
        <w:guid w:val="{1200849D-2653-418D-A7CA-0531056BB781}"/>
      </w:docPartPr>
      <w:docPartBody>
        <w:p w:rsidR="0004027B" w:rsidRDefault="0041396F" w:rsidP="0041396F">
          <w:pPr>
            <w:pStyle w:val="4AAF5E43BDF341D48BA61FC152603D4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027B"/>
    <w:rsid w:val="00106BC6"/>
    <w:rsid w:val="001125F5"/>
    <w:rsid w:val="00122786"/>
    <w:rsid w:val="00152532"/>
    <w:rsid w:val="001E4222"/>
    <w:rsid w:val="001F2D33"/>
    <w:rsid w:val="00216485"/>
    <w:rsid w:val="00247826"/>
    <w:rsid w:val="0026412C"/>
    <w:rsid w:val="002A67A7"/>
    <w:rsid w:val="003D7AF8"/>
    <w:rsid w:val="0041396F"/>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9F72E7"/>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EC7C4B"/>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1396F"/>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A87264ED908B4F149A5CBDBFAF90A485">
    <w:name w:val="A87264ED908B4F149A5CBDBFAF90A485"/>
    <w:rsid w:val="0041396F"/>
    <w:pPr>
      <w:spacing w:after="160" w:line="259" w:lineRule="auto"/>
    </w:pPr>
  </w:style>
  <w:style w:type="paragraph" w:customStyle="1" w:styleId="FE61774F117C49DBB85466FED5DA6C1D">
    <w:name w:val="FE61774F117C49DBB85466FED5DA6C1D"/>
    <w:rsid w:val="0041396F"/>
    <w:pPr>
      <w:spacing w:after="160" w:line="259" w:lineRule="auto"/>
    </w:pPr>
  </w:style>
  <w:style w:type="paragraph" w:customStyle="1" w:styleId="9EC3B6D739F54A99B95CB2D4FE0FC566">
    <w:name w:val="9EC3B6D739F54A99B95CB2D4FE0FC566"/>
    <w:rsid w:val="0041396F"/>
    <w:pPr>
      <w:spacing w:after="160" w:line="259" w:lineRule="auto"/>
    </w:pPr>
  </w:style>
  <w:style w:type="paragraph" w:customStyle="1" w:styleId="BC189DE8A2BD4A90B666EBB1B006CA39">
    <w:name w:val="BC189DE8A2BD4A90B666EBB1B006CA39"/>
    <w:rsid w:val="0041396F"/>
    <w:pPr>
      <w:spacing w:after="160" w:line="259" w:lineRule="auto"/>
    </w:pPr>
  </w:style>
  <w:style w:type="paragraph" w:customStyle="1" w:styleId="A58C5B848E45480E9C6FED2F088DFA85">
    <w:name w:val="A58C5B848E45480E9C6FED2F088DFA85"/>
    <w:rsid w:val="0041396F"/>
    <w:pPr>
      <w:spacing w:after="160" w:line="259" w:lineRule="auto"/>
    </w:pPr>
  </w:style>
  <w:style w:type="paragraph" w:customStyle="1" w:styleId="09801E0FBE4A477386E809EC52E458AF">
    <w:name w:val="09801E0FBE4A477386E809EC52E458AF"/>
    <w:rsid w:val="0041396F"/>
    <w:pPr>
      <w:spacing w:after="160" w:line="259" w:lineRule="auto"/>
    </w:pPr>
  </w:style>
  <w:style w:type="paragraph" w:customStyle="1" w:styleId="15500728E6CB4719AD56EC004637F382">
    <w:name w:val="15500728E6CB4719AD56EC004637F382"/>
    <w:rsid w:val="0041396F"/>
    <w:pPr>
      <w:spacing w:after="160" w:line="259" w:lineRule="auto"/>
    </w:pPr>
  </w:style>
  <w:style w:type="paragraph" w:customStyle="1" w:styleId="4AAF5E43BDF341D48BA61FC152603D44">
    <w:name w:val="4AAF5E43BDF341D48BA61FC152603D44"/>
    <w:rsid w:val="0041396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23546D5-4233-4EBB-956B-036B5816663F}">
  <ds:schemaRefs>
    <ds:schemaRef ds:uri="http://schemas.openxmlformats.org/officeDocument/2006/bibliography"/>
  </ds:schemaRefs>
</ds:datastoreItem>
</file>

<file path=customXml/itemProps2.xml><?xml version="1.0" encoding="utf-8"?>
<ds:datastoreItem xmlns:ds="http://schemas.openxmlformats.org/officeDocument/2006/customXml" ds:itemID="{D3DCF267-E1CA-46DE-9ED3-702AECF4CA9F}">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2260</Words>
  <Characters>12885</Characters>
  <Application>Microsoft Office Word</Application>
  <DocSecurity>8</DocSecurity>
  <Lines>107</Lines>
  <Paragraphs>30</Paragraphs>
  <ScaleCrop>false</ScaleCrop>
  <HeadingPairs>
    <vt:vector size="2" baseType="variant">
      <vt:variant>
        <vt:lpstr>Title</vt:lpstr>
      </vt:variant>
      <vt:variant>
        <vt:i4>1</vt:i4>
      </vt:variant>
    </vt:vector>
  </HeadingPairs>
  <TitlesOfParts>
    <vt:vector size="1" baseType="lpstr">
      <vt:lpstr>BSBPMG407A</vt:lpstr>
    </vt:vector>
  </TitlesOfParts>
  <Company/>
  <LinksUpToDate>false</LinksUpToDate>
  <CharactersWithSpaces>15115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BSBPMG407A</dc:title>
  <dc:subject>Apply risk management techniques</dc:subject>
  <dc:creator>Michelle Curro</dc:creator>
  <cp:lastModifiedBy>Jonathan Van Der Merwe</cp:lastModifiedBy>
  <cp:revision>3</cp:revision>
  <cp:lastPrinted>2019-05-27T02:31:00Z</cp:lastPrinted>
  <dcterms:created xsi:type="dcterms:W3CDTF">2022-02-15T21:55:00Z</dcterms:created>
  <dcterms:modified xsi:type="dcterms:W3CDTF">2022-02-15T21:59:00Z</dcterms:modified>
  <cp:contentStatus>v1-1_02/10/2019</cp:contentStatus>
</cp:coreProperties>
</file>