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6212E3AF" w:rsidR="00677444" w:rsidRPr="004932A4" w:rsidRDefault="005C56A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5C56A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FB1B6A">
        <w:trPr>
          <w:trHeight w:val="397"/>
        </w:trPr>
        <w:tc>
          <w:tcPr>
            <w:tcW w:w="3681" w:type="dxa"/>
            <w:shd w:val="clear" w:color="auto" w:fill="D9D9D9" w:themeFill="background1" w:themeFillShade="D9"/>
            <w:vAlign w:val="center"/>
          </w:tcPr>
          <w:p w14:paraId="3A222839" w14:textId="77777777" w:rsidR="00F44731" w:rsidRPr="004C3241" w:rsidRDefault="00F44731" w:rsidP="00FB1B6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267363E0" w:rsidR="00F44731" w:rsidRPr="00F37CEF" w:rsidRDefault="00143DCF" w:rsidP="00FB1B6A">
            <w:pPr>
              <w:jc w:val="left"/>
              <w:rPr>
                <w:rFonts w:ascii="Arial" w:hAnsi="Arial" w:cs="Arial"/>
                <w:sz w:val="22"/>
                <w:szCs w:val="22"/>
              </w:rPr>
            </w:pPr>
            <w:permStart w:id="2039241219" w:edGrp="everyone"/>
            <w:r>
              <w:rPr>
                <w:rFonts w:ascii="Arial" w:hAnsi="Arial" w:cs="Arial"/>
                <w:sz w:val="22"/>
                <w:szCs w:val="22"/>
              </w:rPr>
              <w:t>Lucy Nasser</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FB1B6A">
        <w:trPr>
          <w:trHeight w:val="283"/>
        </w:trPr>
        <w:tc>
          <w:tcPr>
            <w:tcW w:w="3681" w:type="dxa"/>
            <w:shd w:val="clear" w:color="auto" w:fill="000000" w:themeFill="text1"/>
            <w:vAlign w:val="center"/>
          </w:tcPr>
          <w:p w14:paraId="1CF3E922" w14:textId="77777777" w:rsidR="00F44731" w:rsidRPr="004C3241" w:rsidRDefault="00F44731" w:rsidP="00FB1B6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FB1B6A">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FB1B6A">
        <w:trPr>
          <w:trHeight w:val="454"/>
        </w:trPr>
        <w:tc>
          <w:tcPr>
            <w:tcW w:w="3681" w:type="dxa"/>
            <w:shd w:val="clear" w:color="auto" w:fill="D9D9D9" w:themeFill="background1" w:themeFillShade="D9"/>
            <w:vAlign w:val="center"/>
          </w:tcPr>
          <w:p w14:paraId="6B2CFFA7" w14:textId="77777777" w:rsidR="00F44731" w:rsidRPr="004C3241" w:rsidRDefault="00F44731" w:rsidP="00FB1B6A">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5C56A3" w:rsidP="00FB1B6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5C56A3" w:rsidP="00FB1B6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FB1B6A">
        <w:trPr>
          <w:trHeight w:val="454"/>
        </w:trPr>
        <w:tc>
          <w:tcPr>
            <w:tcW w:w="3681" w:type="dxa"/>
            <w:shd w:val="clear" w:color="auto" w:fill="D9D9D9" w:themeFill="background1" w:themeFillShade="D9"/>
            <w:vAlign w:val="center"/>
          </w:tcPr>
          <w:p w14:paraId="5F90904A" w14:textId="77777777" w:rsidR="00F44731" w:rsidRPr="004C3241" w:rsidRDefault="00F44731" w:rsidP="00FB1B6A">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5C56A3" w:rsidP="00FB1B6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5C56A3" w:rsidP="00FB1B6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FB1B6A">
        <w:trPr>
          <w:trHeight w:val="454"/>
        </w:trPr>
        <w:tc>
          <w:tcPr>
            <w:tcW w:w="3681" w:type="dxa"/>
            <w:shd w:val="clear" w:color="auto" w:fill="D9D9D9" w:themeFill="background1" w:themeFillShade="D9"/>
            <w:vAlign w:val="center"/>
          </w:tcPr>
          <w:p w14:paraId="3DB96478" w14:textId="77777777" w:rsidR="00F44731" w:rsidRPr="004C3241" w:rsidRDefault="00F44731" w:rsidP="00FB1B6A">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5C56A3" w:rsidP="00FB1B6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5C56A3" w:rsidP="00FB1B6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FB1B6A">
        <w:trPr>
          <w:trHeight w:val="454"/>
        </w:trPr>
        <w:tc>
          <w:tcPr>
            <w:tcW w:w="3681" w:type="dxa"/>
            <w:shd w:val="clear" w:color="auto" w:fill="000000" w:themeFill="text1"/>
            <w:vAlign w:val="center"/>
          </w:tcPr>
          <w:p w14:paraId="4D6EEF6F" w14:textId="77777777" w:rsidR="00F44731" w:rsidRPr="004C3241" w:rsidRDefault="00F44731" w:rsidP="00FB1B6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5C56A3" w:rsidP="00FB1B6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5C56A3" w:rsidP="00FB1B6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FB1B6A">
        <w:trPr>
          <w:trHeight w:val="397"/>
        </w:trPr>
        <w:tc>
          <w:tcPr>
            <w:tcW w:w="3681" w:type="dxa"/>
            <w:shd w:val="clear" w:color="auto" w:fill="D9D9D9" w:themeFill="background1" w:themeFillShade="D9"/>
            <w:vAlign w:val="center"/>
          </w:tcPr>
          <w:p w14:paraId="4ECA30FD" w14:textId="77777777" w:rsidR="00F44731" w:rsidRPr="004C3241" w:rsidRDefault="00F44731" w:rsidP="00FB1B6A">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FB1B6A">
            <w:pPr>
              <w:jc w:val="left"/>
              <w:rPr>
                <w:rFonts w:ascii="Arial" w:hAnsi="Arial" w:cs="Arial"/>
                <w:sz w:val="22"/>
                <w:szCs w:val="22"/>
              </w:rPr>
            </w:pPr>
            <w:permStart w:id="2093424144" w:edGrp="everyone"/>
            <w:permEnd w:id="2093424144"/>
          </w:p>
        </w:tc>
      </w:tr>
      <w:tr w:rsidR="00F44731" w:rsidRPr="004C3241" w14:paraId="229A27FF" w14:textId="77777777" w:rsidTr="00FB1B6A">
        <w:trPr>
          <w:trHeight w:val="567"/>
        </w:trPr>
        <w:tc>
          <w:tcPr>
            <w:tcW w:w="3681" w:type="dxa"/>
            <w:shd w:val="clear" w:color="auto" w:fill="D9D9D9" w:themeFill="background1" w:themeFillShade="D9"/>
            <w:vAlign w:val="center"/>
          </w:tcPr>
          <w:p w14:paraId="4245D192" w14:textId="77777777" w:rsidR="00F44731" w:rsidRPr="004C3241" w:rsidRDefault="00F44731" w:rsidP="00FB1B6A">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Content>
            <w:tc>
              <w:tcPr>
                <w:tcW w:w="5335" w:type="dxa"/>
                <w:vAlign w:val="center"/>
              </w:tcPr>
              <w:p w14:paraId="0B85AF13" w14:textId="77777777" w:rsidR="00F44731" w:rsidRPr="004C3241" w:rsidRDefault="00F44731" w:rsidP="00FB1B6A">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FB1B6A">
        <w:trPr>
          <w:trHeight w:val="397"/>
        </w:trPr>
        <w:tc>
          <w:tcPr>
            <w:tcW w:w="3681" w:type="dxa"/>
            <w:shd w:val="clear" w:color="auto" w:fill="D9D9D9" w:themeFill="background1" w:themeFillShade="D9"/>
            <w:vAlign w:val="center"/>
          </w:tcPr>
          <w:p w14:paraId="0EFD2F0A" w14:textId="77777777" w:rsidR="00F44731" w:rsidRPr="004C3241" w:rsidRDefault="00F44731" w:rsidP="00FB1B6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5C56A3" w:rsidP="00FB1B6A">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5C56A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1FA23391" w14:textId="26B1871A" w:rsidR="00C76B5E" w:rsidRPr="004932A4" w:rsidRDefault="005C56A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FB1B6A">
        <w:tc>
          <w:tcPr>
            <w:tcW w:w="2552" w:type="dxa"/>
            <w:tcBorders>
              <w:top w:val="nil"/>
              <w:left w:val="nil"/>
              <w:bottom w:val="nil"/>
              <w:right w:val="nil"/>
            </w:tcBorders>
          </w:tcPr>
          <w:p w14:paraId="74809082" w14:textId="77777777" w:rsidR="00D811D4" w:rsidRPr="001C4084" w:rsidRDefault="00D811D4" w:rsidP="00FB1B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5988E949" w:rsidR="00D811D4" w:rsidRPr="001C4084" w:rsidRDefault="00143DCF" w:rsidP="00FB1B6A">
            <w:pPr>
              <w:ind w:right="-24"/>
              <w:rPr>
                <w:rFonts w:ascii="Arial" w:hAnsi="Arial" w:cs="Arial"/>
                <w:sz w:val="22"/>
                <w:szCs w:val="22"/>
              </w:rPr>
            </w:pPr>
            <w:permStart w:id="9858478" w:edGrp="everyone"/>
            <w:r>
              <w:rPr>
                <w:rFonts w:ascii="Arial" w:hAnsi="Arial" w:cs="Arial"/>
                <w:sz w:val="22"/>
                <w:szCs w:val="22"/>
              </w:rPr>
              <w:t>Lucy Nasser</w:t>
            </w:r>
            <w:permEnd w:id="9858478"/>
          </w:p>
        </w:tc>
      </w:tr>
      <w:tr w:rsidR="00D811D4" w:rsidRPr="004E05D0" w14:paraId="44ABC205" w14:textId="77777777" w:rsidTr="00FB1B6A">
        <w:tc>
          <w:tcPr>
            <w:tcW w:w="2552" w:type="dxa"/>
            <w:tcBorders>
              <w:top w:val="nil"/>
              <w:left w:val="nil"/>
              <w:bottom w:val="nil"/>
              <w:right w:val="nil"/>
            </w:tcBorders>
          </w:tcPr>
          <w:p w14:paraId="052260DB" w14:textId="77777777" w:rsidR="00D811D4" w:rsidRPr="004E05D0" w:rsidRDefault="00D811D4" w:rsidP="00FB1B6A">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FB1B6A">
            <w:pPr>
              <w:ind w:right="-24"/>
              <w:rPr>
                <w:rFonts w:ascii="Arial" w:hAnsi="Arial" w:cs="Arial"/>
                <w:sz w:val="10"/>
                <w:szCs w:val="10"/>
              </w:rPr>
            </w:pPr>
          </w:p>
        </w:tc>
      </w:tr>
      <w:tr w:rsidR="00D811D4" w:rsidRPr="00830749" w14:paraId="266FDFB4" w14:textId="77777777" w:rsidTr="00FB1B6A">
        <w:tc>
          <w:tcPr>
            <w:tcW w:w="2552" w:type="dxa"/>
            <w:tcBorders>
              <w:top w:val="nil"/>
              <w:left w:val="nil"/>
              <w:bottom w:val="nil"/>
              <w:right w:val="nil"/>
            </w:tcBorders>
          </w:tcPr>
          <w:p w14:paraId="0C3F1515" w14:textId="77777777" w:rsidR="00D811D4" w:rsidRPr="001C4084" w:rsidRDefault="00D811D4" w:rsidP="00FB1B6A">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B18833E" w14:textId="77777777" w:rsidR="00D811D4" w:rsidRPr="00DD7A44" w:rsidRDefault="00D811D4" w:rsidP="00FB1B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373DAB78">
                      <wp:extent cx="146875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468754" cy="428625"/>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FB1B6A">
        <w:tc>
          <w:tcPr>
            <w:tcW w:w="2552" w:type="dxa"/>
            <w:tcBorders>
              <w:top w:val="nil"/>
              <w:left w:val="nil"/>
              <w:bottom w:val="nil"/>
              <w:right w:val="nil"/>
            </w:tcBorders>
          </w:tcPr>
          <w:p w14:paraId="2CE5D1BC" w14:textId="77777777" w:rsidR="00D811D4" w:rsidRDefault="00D811D4" w:rsidP="00FB1B6A">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FB1B6A">
            <w:pPr>
              <w:ind w:right="-24"/>
              <w:rPr>
                <w:rFonts w:ascii="Arial" w:hAnsi="Arial" w:cs="Arial"/>
                <w:sz w:val="22"/>
                <w:szCs w:val="22"/>
              </w:rPr>
            </w:pPr>
          </w:p>
        </w:tc>
      </w:tr>
      <w:tr w:rsidR="00D811D4" w:rsidRPr="0077428E" w14:paraId="5698EF3D" w14:textId="77777777" w:rsidTr="00FB1B6A">
        <w:tc>
          <w:tcPr>
            <w:tcW w:w="2552" w:type="dxa"/>
            <w:tcBorders>
              <w:top w:val="nil"/>
              <w:left w:val="nil"/>
              <w:bottom w:val="nil"/>
              <w:right w:val="nil"/>
            </w:tcBorders>
          </w:tcPr>
          <w:p w14:paraId="56C6B696" w14:textId="77777777" w:rsidR="00D811D4" w:rsidRPr="0077428E" w:rsidRDefault="00D811D4" w:rsidP="00FB1B6A">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1-01-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05777BA" w14:textId="1E3280DB" w:rsidR="00D811D4" w:rsidRPr="00DD7A44" w:rsidRDefault="00056670" w:rsidP="00FB1B6A">
                <w:pPr>
                  <w:ind w:right="-24"/>
                  <w:rPr>
                    <w:rFonts w:ascii="Arial" w:hAnsi="Arial" w:cs="Arial"/>
                    <w:sz w:val="22"/>
                    <w:szCs w:val="22"/>
                  </w:rPr>
                </w:pPr>
                <w:r>
                  <w:rPr>
                    <w:rFonts w:ascii="Arial" w:hAnsi="Arial" w:cs="Arial"/>
                    <w:sz w:val="22"/>
                    <w:szCs w:val="22"/>
                  </w:rPr>
                  <w:t>13/01/2021</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FB1B6A">
        <w:tc>
          <w:tcPr>
            <w:tcW w:w="2552" w:type="dxa"/>
            <w:tcBorders>
              <w:top w:val="nil"/>
              <w:left w:val="nil"/>
              <w:bottom w:val="nil"/>
              <w:right w:val="nil"/>
            </w:tcBorders>
          </w:tcPr>
          <w:p w14:paraId="01156BAA" w14:textId="77777777" w:rsidR="00D811D4" w:rsidRPr="0032118C" w:rsidRDefault="00D811D4" w:rsidP="00FB1B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FB1B6A">
            <w:pPr>
              <w:ind w:right="-24"/>
              <w:rPr>
                <w:rFonts w:ascii="Arial" w:hAnsi="Arial" w:cs="Arial"/>
                <w:sz w:val="22"/>
                <w:szCs w:val="22"/>
              </w:rPr>
            </w:pPr>
            <w:permStart w:id="2139110119" w:edGrp="everyone"/>
            <w:permEnd w:id="2139110119"/>
          </w:p>
        </w:tc>
      </w:tr>
      <w:tr w:rsidR="00D811D4" w:rsidRPr="004E05D0" w14:paraId="36C577F5" w14:textId="77777777" w:rsidTr="00FB1B6A">
        <w:trPr>
          <w:trHeight w:val="113"/>
        </w:trPr>
        <w:tc>
          <w:tcPr>
            <w:tcW w:w="2552" w:type="dxa"/>
            <w:tcBorders>
              <w:top w:val="nil"/>
              <w:left w:val="nil"/>
              <w:bottom w:val="nil"/>
              <w:right w:val="nil"/>
            </w:tcBorders>
          </w:tcPr>
          <w:p w14:paraId="4F93E13C" w14:textId="77777777" w:rsidR="00D811D4" w:rsidRPr="004E05D0" w:rsidRDefault="00D811D4" w:rsidP="00FB1B6A">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FB1B6A">
            <w:pPr>
              <w:ind w:right="-24"/>
              <w:rPr>
                <w:rFonts w:ascii="Arial" w:hAnsi="Arial" w:cs="Arial"/>
                <w:sz w:val="10"/>
                <w:szCs w:val="10"/>
              </w:rPr>
            </w:pPr>
          </w:p>
        </w:tc>
      </w:tr>
      <w:tr w:rsidR="00D811D4" w:rsidRPr="0032118C" w14:paraId="0077D999" w14:textId="77777777" w:rsidTr="00FB1B6A">
        <w:tc>
          <w:tcPr>
            <w:tcW w:w="2552" w:type="dxa"/>
            <w:tcBorders>
              <w:top w:val="nil"/>
              <w:left w:val="nil"/>
              <w:bottom w:val="nil"/>
              <w:right w:val="nil"/>
            </w:tcBorders>
          </w:tcPr>
          <w:p w14:paraId="5097D13D" w14:textId="77777777" w:rsidR="00D811D4" w:rsidRPr="0032118C" w:rsidRDefault="00D811D4" w:rsidP="00FB1B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B42E5D4" w14:textId="77777777" w:rsidR="00D811D4" w:rsidRPr="00DD7A44" w:rsidRDefault="00D811D4" w:rsidP="00FB1B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FB1B6A">
        <w:tc>
          <w:tcPr>
            <w:tcW w:w="2552" w:type="dxa"/>
            <w:tcBorders>
              <w:top w:val="nil"/>
              <w:left w:val="nil"/>
              <w:bottom w:val="nil"/>
              <w:right w:val="nil"/>
            </w:tcBorders>
          </w:tcPr>
          <w:p w14:paraId="10E3857F" w14:textId="77777777" w:rsidR="00D811D4" w:rsidRDefault="00D811D4" w:rsidP="00FB1B6A">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FB1B6A">
            <w:pPr>
              <w:ind w:right="-24"/>
              <w:rPr>
                <w:rFonts w:ascii="Arial" w:hAnsi="Arial" w:cs="Arial"/>
                <w:sz w:val="22"/>
                <w:szCs w:val="22"/>
              </w:rPr>
            </w:pPr>
          </w:p>
        </w:tc>
      </w:tr>
      <w:tr w:rsidR="00D811D4" w:rsidRPr="0077428E" w14:paraId="146132BF" w14:textId="77777777" w:rsidTr="00FB1B6A">
        <w:tc>
          <w:tcPr>
            <w:tcW w:w="2552" w:type="dxa"/>
            <w:tcBorders>
              <w:top w:val="nil"/>
              <w:left w:val="nil"/>
              <w:bottom w:val="nil"/>
              <w:right w:val="nil"/>
            </w:tcBorders>
          </w:tcPr>
          <w:p w14:paraId="0A5907D1" w14:textId="77777777" w:rsidR="00D811D4" w:rsidRPr="0077428E" w:rsidRDefault="00D811D4" w:rsidP="00FB1B6A">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5C56A3" w:rsidP="00FB1B6A">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5C56A3"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5C56A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FB1B6A">
        <w:tc>
          <w:tcPr>
            <w:tcW w:w="9057" w:type="dxa"/>
            <w:shd w:val="clear" w:color="auto" w:fill="D9D9D9" w:themeFill="background1" w:themeFillShade="D9"/>
          </w:tcPr>
          <w:p w14:paraId="3298B0F0" w14:textId="77777777" w:rsidR="00A31203" w:rsidRPr="000C0B14" w:rsidRDefault="00A31203" w:rsidP="00FB1B6A">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FB1B6A">
        <w:trPr>
          <w:trHeight w:val="13433"/>
        </w:trPr>
        <w:tc>
          <w:tcPr>
            <w:tcW w:w="9057" w:type="dxa"/>
          </w:tcPr>
          <w:p w14:paraId="7CBF10F0" w14:textId="77777777" w:rsidR="00A31203" w:rsidRPr="000C0B14" w:rsidRDefault="00A31203" w:rsidP="00FB1B6A">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BDF25DE" w:rsidR="00DD1A2A" w:rsidRPr="006D27D2" w:rsidRDefault="00143DCF" w:rsidP="00DD1A2A">
            <w:pPr>
              <w:jc w:val="left"/>
              <w:rPr>
                <w:rFonts w:ascii="Arial" w:hAnsi="Arial" w:cs="Arial"/>
                <w:sz w:val="22"/>
                <w:szCs w:val="22"/>
              </w:rPr>
            </w:pPr>
            <w:permStart w:id="1457224891" w:edGrp="everyone"/>
            <w:r>
              <w:rPr>
                <w:rFonts w:ascii="Arial" w:hAnsi="Arial" w:cs="Arial"/>
                <w:sz w:val="22"/>
                <w:szCs w:val="22"/>
              </w:rPr>
              <w:t xml:space="preserve">Cross River Rail </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31996E6A" w:rsidR="00B26113" w:rsidRPr="006D27D2" w:rsidRDefault="00143DCF" w:rsidP="00DD1A2A">
            <w:pPr>
              <w:jc w:val="left"/>
              <w:rPr>
                <w:rFonts w:ascii="Arial" w:hAnsi="Arial" w:cs="Arial"/>
                <w:sz w:val="22"/>
                <w:szCs w:val="22"/>
              </w:rPr>
            </w:pPr>
            <w:permStart w:id="1125533952" w:edGrp="everyone"/>
            <w:r>
              <w:rPr>
                <w:rFonts w:ascii="Arial" w:hAnsi="Arial" w:cs="Arial"/>
                <w:sz w:val="22"/>
                <w:szCs w:val="22"/>
              </w:rPr>
              <w:t>Tunnels Team</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2158DE77" w14:textId="0184E5B4" w:rsidR="007D2045" w:rsidRPr="0057727D" w:rsidRDefault="00D01D4D" w:rsidP="007D2045">
            <w:pPr>
              <w:jc w:val="left"/>
              <w:rPr>
                <w:szCs w:val="24"/>
              </w:rPr>
            </w:pPr>
            <w:permStart w:id="1521963762" w:edGrp="everyone"/>
            <w:r w:rsidRPr="0057727D">
              <w:rPr>
                <w:szCs w:val="24"/>
              </w:rPr>
              <w:t xml:space="preserve">A worker has the right </w:t>
            </w:r>
            <w:r w:rsidR="004F5067" w:rsidRPr="0057727D">
              <w:rPr>
                <w:szCs w:val="24"/>
              </w:rPr>
              <w:t xml:space="preserve">to </w:t>
            </w:r>
            <w:r w:rsidRPr="0057727D">
              <w:rPr>
                <w:szCs w:val="24"/>
              </w:rPr>
              <w:t>effective representation</w:t>
            </w:r>
            <w:r w:rsidR="004F5067" w:rsidRPr="0057727D">
              <w:rPr>
                <w:szCs w:val="24"/>
              </w:rPr>
              <w:t xml:space="preserve"> by electing a health and safety representative (HSR) or by requesting that a health and safety committee is formed.  They are entitled to </w:t>
            </w:r>
            <w:r w:rsidR="007D2045" w:rsidRPr="0057727D">
              <w:rPr>
                <w:szCs w:val="24"/>
              </w:rPr>
              <w:t xml:space="preserve">stop work if it is </w:t>
            </w:r>
            <w:r w:rsidR="004F5067" w:rsidRPr="0057727D">
              <w:rPr>
                <w:szCs w:val="24"/>
              </w:rPr>
              <w:t>unsafe</w:t>
            </w:r>
            <w:r w:rsidR="007D2045" w:rsidRPr="0057727D">
              <w:rPr>
                <w:szCs w:val="24"/>
              </w:rPr>
              <w:t xml:space="preserve">, and until such time that the </w:t>
            </w:r>
            <w:r w:rsidR="004F5067" w:rsidRPr="0057727D">
              <w:rPr>
                <w:szCs w:val="24"/>
              </w:rPr>
              <w:t>health and safety issues resolved</w:t>
            </w:r>
            <w:r w:rsidR="007D2045" w:rsidRPr="0057727D">
              <w:rPr>
                <w:szCs w:val="24"/>
              </w:rPr>
              <w:t xml:space="preserve">.  It is essential that the worker report any concerns about hazards that could cause risk to their health and safety prior if ceasing work. </w:t>
            </w:r>
          </w:p>
          <w:p w14:paraId="695B2DF4" w14:textId="77777777" w:rsidR="007D2045" w:rsidRPr="0057727D" w:rsidRDefault="007D2045" w:rsidP="007D2045">
            <w:pPr>
              <w:jc w:val="left"/>
              <w:rPr>
                <w:szCs w:val="24"/>
              </w:rPr>
            </w:pPr>
          </w:p>
          <w:p w14:paraId="1C6CCD9B" w14:textId="31DE999B" w:rsidR="00232AA7" w:rsidRPr="00662C63" w:rsidRDefault="00B11CD7" w:rsidP="00662C63">
            <w:pPr>
              <w:jc w:val="left"/>
              <w:rPr>
                <w:rFonts w:ascii="Arial" w:hAnsi="Arial" w:cs="Arial"/>
                <w:sz w:val="22"/>
              </w:rPr>
            </w:pPr>
            <w:r w:rsidRPr="0057727D">
              <w:rPr>
                <w:szCs w:val="24"/>
              </w:rPr>
              <w:t>A worker should also ensure the they c</w:t>
            </w:r>
            <w:r w:rsidR="007D2045" w:rsidRPr="0057727D">
              <w:rPr>
                <w:szCs w:val="24"/>
              </w:rPr>
              <w:t>onsult with the PCBU and coopera</w:t>
            </w:r>
            <w:r w:rsidRPr="0057727D">
              <w:rPr>
                <w:szCs w:val="24"/>
              </w:rPr>
              <w:t>te</w:t>
            </w:r>
            <w:r w:rsidR="007D2045" w:rsidRPr="0057727D">
              <w:rPr>
                <w:szCs w:val="24"/>
              </w:rPr>
              <w:t xml:space="preserve"> to address health and safety issues in the workplace</w:t>
            </w:r>
            <w:r w:rsidR="004F5067" w:rsidRPr="0057727D">
              <w:rPr>
                <w:szCs w:val="24"/>
              </w:rPr>
              <w:t>.</w:t>
            </w:r>
            <w:permEnd w:id="1521963762"/>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570F9BA7" w14:textId="77777777" w:rsidR="00AA013F" w:rsidRPr="0057727D" w:rsidRDefault="00CA34B9" w:rsidP="00C9573C">
            <w:pPr>
              <w:jc w:val="left"/>
              <w:rPr>
                <w:szCs w:val="24"/>
              </w:rPr>
            </w:pPr>
            <w:permStart w:id="475933559" w:edGrp="everyone"/>
            <w:r w:rsidRPr="0057727D">
              <w:rPr>
                <w:szCs w:val="24"/>
              </w:rPr>
              <w:t xml:space="preserve">Part 5 of the Work Health and Safety Act 2011 (Qld) </w:t>
            </w:r>
            <w:r w:rsidR="0007104F" w:rsidRPr="0057727D">
              <w:rPr>
                <w:szCs w:val="24"/>
              </w:rPr>
              <w:t>addresses</w:t>
            </w:r>
            <w:r w:rsidRPr="0057727D">
              <w:rPr>
                <w:szCs w:val="24"/>
              </w:rPr>
              <w:t xml:space="preserve"> consultation, representation and participation within the workplace</w:t>
            </w:r>
            <w:r w:rsidR="00EA3E17" w:rsidRPr="0057727D">
              <w:rPr>
                <w:szCs w:val="24"/>
              </w:rPr>
              <w:t xml:space="preserve">.  </w:t>
            </w:r>
          </w:p>
          <w:p w14:paraId="42C4BFAA" w14:textId="77777777" w:rsidR="00AA013F" w:rsidRPr="0057727D" w:rsidRDefault="00AA013F" w:rsidP="00C9573C">
            <w:pPr>
              <w:jc w:val="left"/>
              <w:rPr>
                <w:szCs w:val="24"/>
              </w:rPr>
            </w:pPr>
          </w:p>
          <w:p w14:paraId="15DF36E5" w14:textId="12140275" w:rsidR="00AA013F" w:rsidRDefault="00EA3E17" w:rsidP="00C9573C">
            <w:pPr>
              <w:jc w:val="left"/>
              <w:rPr>
                <w:szCs w:val="24"/>
              </w:rPr>
            </w:pPr>
            <w:r w:rsidRPr="0057727D">
              <w:rPr>
                <w:szCs w:val="24"/>
              </w:rPr>
              <w:t xml:space="preserve">For workers the </w:t>
            </w:r>
            <w:r w:rsidR="00C61718" w:rsidRPr="0057727D">
              <w:rPr>
                <w:szCs w:val="24"/>
              </w:rPr>
              <w:t xml:space="preserve">following </w:t>
            </w:r>
            <w:r w:rsidRPr="0057727D">
              <w:rPr>
                <w:szCs w:val="24"/>
              </w:rPr>
              <w:t>s</w:t>
            </w:r>
            <w:r w:rsidR="00EB64AE" w:rsidRPr="0057727D">
              <w:rPr>
                <w:szCs w:val="24"/>
              </w:rPr>
              <w:t xml:space="preserve">ections </w:t>
            </w:r>
            <w:r w:rsidR="00C61718" w:rsidRPr="0057727D">
              <w:rPr>
                <w:szCs w:val="24"/>
              </w:rPr>
              <w:t xml:space="preserve">of the Act </w:t>
            </w:r>
            <w:r w:rsidR="00956670" w:rsidRPr="0057727D">
              <w:rPr>
                <w:szCs w:val="24"/>
              </w:rPr>
              <w:t xml:space="preserve">outline some of the duties, rights and responsibilities of the workers: </w:t>
            </w:r>
          </w:p>
          <w:p w14:paraId="24AEED37" w14:textId="209B753D" w:rsidR="00BF6298" w:rsidRPr="0057727D" w:rsidRDefault="00BF6298" w:rsidP="00C9573C">
            <w:pPr>
              <w:jc w:val="left"/>
              <w:rPr>
                <w:szCs w:val="24"/>
              </w:rPr>
            </w:pPr>
            <w:r>
              <w:rPr>
                <w:szCs w:val="24"/>
              </w:rPr>
              <w:t>28 Duty of workers</w:t>
            </w:r>
          </w:p>
          <w:p w14:paraId="5FC071A2" w14:textId="77777777" w:rsidR="00DA43B3" w:rsidRPr="0057727D" w:rsidRDefault="00DA43B3" w:rsidP="00DA43B3">
            <w:pPr>
              <w:jc w:val="left"/>
              <w:rPr>
                <w:szCs w:val="24"/>
              </w:rPr>
            </w:pPr>
            <w:r w:rsidRPr="0057727D">
              <w:rPr>
                <w:szCs w:val="24"/>
              </w:rPr>
              <w:t>46 Duty to consult</w:t>
            </w:r>
            <w:r>
              <w:rPr>
                <w:szCs w:val="24"/>
              </w:rPr>
              <w:t>, when duties are share with multiple parties</w:t>
            </w:r>
          </w:p>
          <w:p w14:paraId="28A5EA1C" w14:textId="71D2B5E0" w:rsidR="00570CAA" w:rsidRPr="0057727D" w:rsidRDefault="00570CAA" w:rsidP="00C9573C">
            <w:pPr>
              <w:jc w:val="left"/>
              <w:rPr>
                <w:szCs w:val="24"/>
              </w:rPr>
            </w:pPr>
            <w:r w:rsidRPr="0057727D">
              <w:rPr>
                <w:szCs w:val="24"/>
              </w:rPr>
              <w:t>47</w:t>
            </w:r>
            <w:r w:rsidR="00C268EB" w:rsidRPr="0057727D">
              <w:rPr>
                <w:szCs w:val="24"/>
              </w:rPr>
              <w:t>-49</w:t>
            </w:r>
            <w:r w:rsidRPr="0057727D">
              <w:rPr>
                <w:szCs w:val="24"/>
              </w:rPr>
              <w:t xml:space="preserve"> Rights with respect to the PCBU duty to consult workers. </w:t>
            </w:r>
          </w:p>
          <w:p w14:paraId="1D9A30A7" w14:textId="379963F5" w:rsidR="00AA013F" w:rsidRPr="0057727D" w:rsidRDefault="00C61718" w:rsidP="00C9573C">
            <w:pPr>
              <w:jc w:val="left"/>
              <w:rPr>
                <w:szCs w:val="24"/>
              </w:rPr>
            </w:pPr>
            <w:r w:rsidRPr="0057727D">
              <w:rPr>
                <w:szCs w:val="24"/>
              </w:rPr>
              <w:t>50 Right to request HSR</w:t>
            </w:r>
          </w:p>
          <w:p w14:paraId="42DAB1DF" w14:textId="34257F70" w:rsidR="00CA34B9" w:rsidRPr="00C9573C" w:rsidRDefault="00C61718" w:rsidP="00C9573C">
            <w:pPr>
              <w:jc w:val="left"/>
              <w:rPr>
                <w:sz w:val="28"/>
                <w:szCs w:val="28"/>
              </w:rPr>
            </w:pPr>
            <w:r w:rsidRPr="0057727D">
              <w:rPr>
                <w:szCs w:val="24"/>
              </w:rPr>
              <w:t xml:space="preserve">83-89 </w:t>
            </w:r>
            <w:r w:rsidR="00EB64AE" w:rsidRPr="0057727D">
              <w:rPr>
                <w:szCs w:val="24"/>
              </w:rPr>
              <w:t>Right to cease unsafe work</w:t>
            </w:r>
            <w:r w:rsidR="00EB64AE" w:rsidRPr="00C9573C">
              <w:rPr>
                <w:sz w:val="28"/>
                <w:szCs w:val="28"/>
              </w:rPr>
              <w:t xml:space="preserve"> </w:t>
            </w:r>
          </w:p>
          <w:permEnd w:id="475933559"/>
          <w:p w14:paraId="6B1BBD2B" w14:textId="11CA38E8" w:rsidR="00232AA7" w:rsidRPr="00662C63" w:rsidRDefault="00232AA7" w:rsidP="00662C63">
            <w:pPr>
              <w:jc w:val="left"/>
              <w:rPr>
                <w:rFonts w:ascii="Arial" w:hAnsi="Arial" w:cs="Arial"/>
                <w:sz w:val="22"/>
              </w:rPr>
            </w:pPr>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3A849D5D" w14:textId="6BFF2605" w:rsidR="00314ACF" w:rsidRPr="0057727D" w:rsidRDefault="008A0782" w:rsidP="00232AA7">
            <w:pPr>
              <w:jc w:val="left"/>
              <w:rPr>
                <w:rFonts w:cs="Arial"/>
                <w:szCs w:val="24"/>
              </w:rPr>
            </w:pPr>
            <w:permStart w:id="245767146" w:edGrp="everyone"/>
            <w:r w:rsidRPr="0057727D">
              <w:rPr>
                <w:rFonts w:cs="Arial"/>
                <w:szCs w:val="24"/>
              </w:rPr>
              <w:t>Communication should happen a</w:t>
            </w:r>
            <w:r w:rsidR="00314ACF" w:rsidRPr="0057727D">
              <w:rPr>
                <w:rFonts w:cs="Arial"/>
                <w:szCs w:val="24"/>
              </w:rPr>
              <w:t>s soon as practical</w:t>
            </w:r>
            <w:r w:rsidR="00852236" w:rsidRPr="0057727D">
              <w:rPr>
                <w:rFonts w:cs="Arial"/>
                <w:szCs w:val="24"/>
              </w:rPr>
              <w:t xml:space="preserve">, there are various different ways a </w:t>
            </w:r>
            <w:r w:rsidR="00F61FAA" w:rsidRPr="0057727D">
              <w:rPr>
                <w:rFonts w:cs="Arial"/>
                <w:szCs w:val="24"/>
              </w:rPr>
              <w:t xml:space="preserve">worker can </w:t>
            </w:r>
            <w:r w:rsidR="00852236" w:rsidRPr="0057727D">
              <w:rPr>
                <w:rFonts w:cs="Arial"/>
                <w:szCs w:val="24"/>
              </w:rPr>
              <w:t>communicate WHS issues including</w:t>
            </w:r>
            <w:r w:rsidR="00F61FAA" w:rsidRPr="0057727D">
              <w:rPr>
                <w:rFonts w:cs="Arial"/>
                <w:szCs w:val="24"/>
              </w:rPr>
              <w:t>:</w:t>
            </w:r>
          </w:p>
          <w:p w14:paraId="322433A5" w14:textId="77777777" w:rsidR="00F61FAA" w:rsidRPr="0057727D" w:rsidRDefault="00F61FAA" w:rsidP="00F61FAA">
            <w:pPr>
              <w:pStyle w:val="ListParagraph"/>
              <w:numPr>
                <w:ilvl w:val="0"/>
                <w:numId w:val="37"/>
              </w:numPr>
              <w:jc w:val="left"/>
              <w:rPr>
                <w:rFonts w:cs="Arial"/>
                <w:szCs w:val="24"/>
              </w:rPr>
            </w:pPr>
            <w:r w:rsidRPr="0057727D">
              <w:rPr>
                <w:rFonts w:cs="Arial"/>
                <w:szCs w:val="24"/>
              </w:rPr>
              <w:t>Reporting hazards or incidents when they occur</w:t>
            </w:r>
          </w:p>
          <w:p w14:paraId="3F004196" w14:textId="62295732" w:rsidR="00F61FAA" w:rsidRPr="0057727D" w:rsidRDefault="0057727D" w:rsidP="00F61FAA">
            <w:pPr>
              <w:pStyle w:val="ListParagraph"/>
              <w:numPr>
                <w:ilvl w:val="0"/>
                <w:numId w:val="37"/>
              </w:numPr>
              <w:jc w:val="left"/>
              <w:rPr>
                <w:rFonts w:cs="Arial"/>
                <w:szCs w:val="24"/>
              </w:rPr>
            </w:pPr>
            <w:r w:rsidRPr="0057727D">
              <w:rPr>
                <w:rFonts w:cs="Arial"/>
                <w:szCs w:val="24"/>
              </w:rPr>
              <w:t>Speaking</w:t>
            </w:r>
            <w:r w:rsidR="00F61FAA" w:rsidRPr="0057727D">
              <w:rPr>
                <w:rFonts w:cs="Arial"/>
                <w:szCs w:val="24"/>
              </w:rPr>
              <w:t xml:space="preserve"> with Supervisor</w:t>
            </w:r>
          </w:p>
          <w:p w14:paraId="2805F9B7" w14:textId="7C610136" w:rsidR="000266F6" w:rsidRPr="0057727D" w:rsidRDefault="0057727D" w:rsidP="000266F6">
            <w:pPr>
              <w:pStyle w:val="ListParagraph"/>
              <w:numPr>
                <w:ilvl w:val="0"/>
                <w:numId w:val="37"/>
              </w:numPr>
              <w:jc w:val="left"/>
              <w:rPr>
                <w:rFonts w:cs="Arial"/>
                <w:szCs w:val="24"/>
              </w:rPr>
            </w:pPr>
            <w:r w:rsidRPr="0057727D">
              <w:rPr>
                <w:rFonts w:cs="Arial"/>
                <w:szCs w:val="24"/>
              </w:rPr>
              <w:t>Speaking with their</w:t>
            </w:r>
            <w:r w:rsidR="000266F6" w:rsidRPr="0057727D">
              <w:rPr>
                <w:rFonts w:cs="Arial"/>
                <w:szCs w:val="24"/>
              </w:rPr>
              <w:t xml:space="preserve"> </w:t>
            </w:r>
            <w:r w:rsidR="00852236" w:rsidRPr="0057727D">
              <w:rPr>
                <w:rFonts w:cs="Arial"/>
                <w:szCs w:val="24"/>
              </w:rPr>
              <w:t>Health and Safety Representatives.</w:t>
            </w:r>
          </w:p>
          <w:p w14:paraId="237E262D" w14:textId="2B92FCE2" w:rsidR="00924398" w:rsidRPr="0057727D" w:rsidRDefault="00F61FAA" w:rsidP="000266F6">
            <w:pPr>
              <w:pStyle w:val="ListParagraph"/>
              <w:numPr>
                <w:ilvl w:val="0"/>
                <w:numId w:val="37"/>
              </w:numPr>
              <w:jc w:val="left"/>
              <w:rPr>
                <w:rFonts w:cs="Arial"/>
                <w:szCs w:val="24"/>
              </w:rPr>
            </w:pPr>
            <w:r w:rsidRPr="0057727D">
              <w:rPr>
                <w:rFonts w:cs="Arial"/>
                <w:szCs w:val="24"/>
              </w:rPr>
              <w:t xml:space="preserve">Raise </w:t>
            </w:r>
            <w:r w:rsidR="0057727D" w:rsidRPr="0057727D">
              <w:rPr>
                <w:rFonts w:cs="Arial"/>
                <w:szCs w:val="24"/>
              </w:rPr>
              <w:t>the</w:t>
            </w:r>
            <w:r w:rsidRPr="0057727D">
              <w:rPr>
                <w:rFonts w:cs="Arial"/>
                <w:szCs w:val="24"/>
              </w:rPr>
              <w:t xml:space="preserve"> issue at</w:t>
            </w:r>
            <w:r w:rsidR="00924398" w:rsidRPr="0057727D">
              <w:rPr>
                <w:rFonts w:cs="Arial"/>
                <w:szCs w:val="24"/>
              </w:rPr>
              <w:t xml:space="preserve"> team meetings. </w:t>
            </w:r>
          </w:p>
          <w:permEnd w:id="245767146"/>
          <w:p w14:paraId="1E9ABC82" w14:textId="32A3B5FC" w:rsidR="00232AA7" w:rsidRPr="00662C63" w:rsidRDefault="00232AA7" w:rsidP="00232AA7">
            <w:pPr>
              <w:jc w:val="left"/>
              <w:rPr>
                <w:rFonts w:ascii="Arial" w:hAnsi="Arial" w:cs="Arial"/>
                <w:sz w:val="22"/>
              </w:rPr>
            </w:pPr>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2932A327" w14:textId="61B05C62" w:rsidR="004F5067" w:rsidRPr="00275D67" w:rsidRDefault="00C37626" w:rsidP="00662C63">
            <w:pPr>
              <w:jc w:val="left"/>
              <w:rPr>
                <w:rFonts w:cs="Arial"/>
                <w:szCs w:val="24"/>
              </w:rPr>
            </w:pPr>
            <w:permStart w:id="133438061" w:edGrp="everyone"/>
            <w:r w:rsidRPr="00275D67">
              <w:rPr>
                <w:rFonts w:cs="Arial"/>
                <w:szCs w:val="24"/>
              </w:rPr>
              <w:t xml:space="preserve">The PCBU should </w:t>
            </w:r>
            <w:r w:rsidR="00275D67" w:rsidRPr="00275D67">
              <w:rPr>
                <w:rFonts w:cs="Arial"/>
                <w:szCs w:val="24"/>
              </w:rPr>
              <w:t>provide</w:t>
            </w:r>
            <w:r w:rsidRPr="00275D67">
              <w:rPr>
                <w:rFonts w:cs="Arial"/>
                <w:szCs w:val="24"/>
              </w:rPr>
              <w:t xml:space="preserve"> </w:t>
            </w:r>
            <w:r w:rsidR="00CA34B9" w:rsidRPr="00275D67">
              <w:rPr>
                <w:rFonts w:cs="Arial"/>
                <w:szCs w:val="24"/>
              </w:rPr>
              <w:t xml:space="preserve">information </w:t>
            </w:r>
            <w:r w:rsidRPr="00275D67">
              <w:rPr>
                <w:rFonts w:cs="Arial"/>
                <w:szCs w:val="24"/>
              </w:rPr>
              <w:t>to the</w:t>
            </w:r>
            <w:r w:rsidR="00CA34B9" w:rsidRPr="00275D67">
              <w:rPr>
                <w:rFonts w:cs="Arial"/>
                <w:szCs w:val="24"/>
              </w:rPr>
              <w:t xml:space="preserve"> workers</w:t>
            </w:r>
            <w:r w:rsidRPr="00275D67">
              <w:rPr>
                <w:rFonts w:cs="Arial"/>
                <w:szCs w:val="24"/>
              </w:rPr>
              <w:t xml:space="preserve"> and </w:t>
            </w:r>
            <w:r w:rsidR="00275D67" w:rsidRPr="00275D67">
              <w:rPr>
                <w:rFonts w:cs="Arial"/>
                <w:szCs w:val="24"/>
              </w:rPr>
              <w:t xml:space="preserve">ensure that </w:t>
            </w:r>
            <w:r w:rsidRPr="00275D67">
              <w:rPr>
                <w:rFonts w:cs="Arial"/>
                <w:szCs w:val="24"/>
              </w:rPr>
              <w:t>workers can</w:t>
            </w:r>
            <w:r w:rsidR="00CA34B9" w:rsidRPr="00275D67">
              <w:rPr>
                <w:rFonts w:cs="Arial"/>
                <w:szCs w:val="24"/>
              </w:rPr>
              <w:t xml:space="preserve"> express their views</w:t>
            </w:r>
            <w:r w:rsidR="00275D67" w:rsidRPr="00275D67">
              <w:rPr>
                <w:rFonts w:cs="Arial"/>
                <w:szCs w:val="24"/>
              </w:rPr>
              <w:t xml:space="preserve"> and</w:t>
            </w:r>
            <w:r w:rsidRPr="00275D67">
              <w:rPr>
                <w:rFonts w:cs="Arial"/>
                <w:szCs w:val="24"/>
              </w:rPr>
              <w:t xml:space="preserve"> </w:t>
            </w:r>
            <w:r w:rsidR="00CA34B9" w:rsidRPr="00275D67">
              <w:rPr>
                <w:rFonts w:cs="Arial"/>
                <w:szCs w:val="24"/>
              </w:rPr>
              <w:t>raise</w:t>
            </w:r>
            <w:r w:rsidRPr="00275D67">
              <w:rPr>
                <w:rFonts w:cs="Arial"/>
                <w:szCs w:val="24"/>
              </w:rPr>
              <w:t xml:space="preserve"> any</w:t>
            </w:r>
            <w:r w:rsidR="00CA34B9" w:rsidRPr="00275D67">
              <w:rPr>
                <w:rFonts w:cs="Arial"/>
                <w:szCs w:val="24"/>
              </w:rPr>
              <w:t xml:space="preserve"> work health and safety issues</w:t>
            </w:r>
            <w:r w:rsidR="00275D67" w:rsidRPr="00275D67">
              <w:rPr>
                <w:rFonts w:cs="Arial"/>
                <w:szCs w:val="24"/>
              </w:rPr>
              <w:t>, without discrimination</w:t>
            </w:r>
            <w:r w:rsidRPr="00275D67">
              <w:rPr>
                <w:rFonts w:cs="Arial"/>
                <w:szCs w:val="24"/>
              </w:rPr>
              <w:t xml:space="preserve">. In addition, the PCBU is duty bound to </w:t>
            </w:r>
            <w:r w:rsidR="00275D67" w:rsidRPr="00275D67">
              <w:rPr>
                <w:rFonts w:cs="Arial"/>
                <w:szCs w:val="24"/>
              </w:rPr>
              <w:t xml:space="preserve">provide </w:t>
            </w:r>
            <w:r w:rsidRPr="00275D67">
              <w:rPr>
                <w:rFonts w:cs="Arial"/>
                <w:szCs w:val="24"/>
              </w:rPr>
              <w:t>promptly a</w:t>
            </w:r>
            <w:r w:rsidR="00CA34B9" w:rsidRPr="00275D67">
              <w:rPr>
                <w:rFonts w:cs="Arial"/>
                <w:szCs w:val="24"/>
              </w:rPr>
              <w:t>dvi</w:t>
            </w:r>
            <w:r w:rsidR="00275D67" w:rsidRPr="00275D67">
              <w:rPr>
                <w:rFonts w:cs="Arial"/>
                <w:szCs w:val="24"/>
              </w:rPr>
              <w:t>c</w:t>
            </w:r>
            <w:r w:rsidR="00CA34B9" w:rsidRPr="00275D67">
              <w:rPr>
                <w:rFonts w:cs="Arial"/>
                <w:szCs w:val="24"/>
              </w:rPr>
              <w:t xml:space="preserve">e </w:t>
            </w:r>
            <w:r w:rsidR="00275D67" w:rsidRPr="00275D67">
              <w:rPr>
                <w:rFonts w:cs="Arial"/>
                <w:szCs w:val="24"/>
              </w:rPr>
              <w:t xml:space="preserve">to </w:t>
            </w:r>
            <w:r w:rsidR="00CA34B9" w:rsidRPr="00275D67">
              <w:rPr>
                <w:rFonts w:cs="Arial"/>
                <w:szCs w:val="24"/>
              </w:rPr>
              <w:t xml:space="preserve">workers </w:t>
            </w:r>
            <w:r w:rsidR="00275D67" w:rsidRPr="00275D67">
              <w:rPr>
                <w:rFonts w:cs="Arial"/>
                <w:szCs w:val="24"/>
              </w:rPr>
              <w:t>as to the</w:t>
            </w:r>
            <w:r w:rsidR="00CA34B9" w:rsidRPr="00275D67">
              <w:rPr>
                <w:rFonts w:cs="Arial"/>
                <w:szCs w:val="24"/>
              </w:rPr>
              <w:t xml:space="preserve"> outcome of the</w:t>
            </w:r>
            <w:r w:rsidRPr="00275D67">
              <w:rPr>
                <w:rFonts w:cs="Arial"/>
                <w:szCs w:val="24"/>
              </w:rPr>
              <w:t>ir</w:t>
            </w:r>
            <w:r w:rsidR="00CA34B9" w:rsidRPr="00275D67">
              <w:rPr>
                <w:rFonts w:cs="Arial"/>
                <w:szCs w:val="24"/>
              </w:rPr>
              <w:t xml:space="preserve"> consultation</w:t>
            </w:r>
            <w:r w:rsidR="00275D67" w:rsidRPr="00275D67">
              <w:rPr>
                <w:rFonts w:cs="Arial"/>
                <w:szCs w:val="24"/>
              </w:rPr>
              <w:t xml:space="preserve">. </w:t>
            </w:r>
          </w:p>
          <w:p w14:paraId="07AEEB17" w14:textId="77777777" w:rsidR="004F5067" w:rsidRPr="00275D67" w:rsidRDefault="004F5067" w:rsidP="00662C63">
            <w:pPr>
              <w:jc w:val="left"/>
              <w:rPr>
                <w:rFonts w:cs="Arial"/>
                <w:szCs w:val="24"/>
              </w:rPr>
            </w:pPr>
          </w:p>
          <w:p w14:paraId="2F5E39F3" w14:textId="2BB4F247" w:rsidR="004F5067" w:rsidRPr="00275D67" w:rsidRDefault="004F5067" w:rsidP="004F5067">
            <w:pPr>
              <w:jc w:val="left"/>
              <w:rPr>
                <w:rFonts w:cs="Arial"/>
                <w:szCs w:val="24"/>
              </w:rPr>
            </w:pPr>
            <w:r w:rsidRPr="00275D67">
              <w:rPr>
                <w:rFonts w:cs="Arial"/>
                <w:szCs w:val="24"/>
              </w:rPr>
              <w:t>A PCBU has a duty to consult with workers and HSRs about matters that</w:t>
            </w:r>
            <w:r w:rsidR="00E722BE" w:rsidRPr="00275D67">
              <w:rPr>
                <w:rFonts w:cs="Arial"/>
                <w:szCs w:val="24"/>
              </w:rPr>
              <w:t xml:space="preserve"> </w:t>
            </w:r>
            <w:r w:rsidRPr="00275D67">
              <w:rPr>
                <w:rFonts w:cs="Arial"/>
                <w:szCs w:val="24"/>
              </w:rPr>
              <w:t xml:space="preserve">directly </w:t>
            </w:r>
            <w:r w:rsidR="00275D67" w:rsidRPr="00275D67">
              <w:rPr>
                <w:rFonts w:cs="Arial"/>
                <w:szCs w:val="24"/>
              </w:rPr>
              <w:t>impact</w:t>
            </w:r>
            <w:r w:rsidRPr="00275D67">
              <w:rPr>
                <w:rFonts w:cs="Arial"/>
                <w:szCs w:val="24"/>
              </w:rPr>
              <w:t xml:space="preserve"> them. This extends to consulting with contractors</w:t>
            </w:r>
            <w:r w:rsidR="00275D67" w:rsidRPr="00275D67">
              <w:rPr>
                <w:rFonts w:cs="Arial"/>
                <w:szCs w:val="24"/>
              </w:rPr>
              <w:t>,</w:t>
            </w:r>
            <w:r w:rsidRPr="00275D67">
              <w:rPr>
                <w:rFonts w:cs="Arial"/>
                <w:szCs w:val="24"/>
              </w:rPr>
              <w:t xml:space="preserve"> labour hire</w:t>
            </w:r>
            <w:r w:rsidR="00275D67" w:rsidRPr="00275D67">
              <w:rPr>
                <w:rFonts w:cs="Arial"/>
                <w:szCs w:val="24"/>
              </w:rPr>
              <w:t xml:space="preserve"> employees</w:t>
            </w:r>
            <w:r w:rsidRPr="00275D67">
              <w:rPr>
                <w:rFonts w:cs="Arial"/>
                <w:szCs w:val="24"/>
              </w:rPr>
              <w:t>, work</w:t>
            </w:r>
            <w:r w:rsidR="00E722BE" w:rsidRPr="00275D67">
              <w:rPr>
                <w:rFonts w:cs="Arial"/>
                <w:szCs w:val="24"/>
              </w:rPr>
              <w:t xml:space="preserve"> </w:t>
            </w:r>
            <w:r w:rsidRPr="00275D67">
              <w:rPr>
                <w:rFonts w:cs="Arial"/>
                <w:szCs w:val="24"/>
              </w:rPr>
              <w:t>experience</w:t>
            </w:r>
            <w:r w:rsidR="00275D67" w:rsidRPr="00275D67">
              <w:rPr>
                <w:rFonts w:cs="Arial"/>
                <w:szCs w:val="24"/>
              </w:rPr>
              <w:t xml:space="preserve"> students</w:t>
            </w:r>
            <w:r w:rsidRPr="00275D67">
              <w:rPr>
                <w:rFonts w:cs="Arial"/>
                <w:szCs w:val="24"/>
              </w:rPr>
              <w:t>, apprentices and trainees</w:t>
            </w:r>
            <w:r w:rsidR="00275D67" w:rsidRPr="00275D67">
              <w:rPr>
                <w:rFonts w:cs="Arial"/>
                <w:szCs w:val="24"/>
              </w:rPr>
              <w:t xml:space="preserve">. </w:t>
            </w:r>
          </w:p>
          <w:p w14:paraId="2402ABE4" w14:textId="77777777" w:rsidR="004F5067" w:rsidRPr="00275D67" w:rsidRDefault="004F5067" w:rsidP="004F5067">
            <w:pPr>
              <w:jc w:val="left"/>
              <w:rPr>
                <w:rFonts w:cs="Arial"/>
                <w:szCs w:val="24"/>
              </w:rPr>
            </w:pPr>
          </w:p>
          <w:p w14:paraId="73A73908" w14:textId="47ED9F0F" w:rsidR="007D6B0A" w:rsidRPr="00275D67" w:rsidRDefault="004F5067" w:rsidP="00662C63">
            <w:pPr>
              <w:jc w:val="left"/>
              <w:rPr>
                <w:rFonts w:cs="Arial"/>
                <w:szCs w:val="24"/>
              </w:rPr>
            </w:pPr>
            <w:r w:rsidRPr="00275D67">
              <w:rPr>
                <w:rFonts w:cs="Arial"/>
                <w:szCs w:val="24"/>
              </w:rPr>
              <w:t>Each duty holder must share information in a</w:t>
            </w:r>
            <w:r w:rsidR="00E722BE" w:rsidRPr="00275D67">
              <w:rPr>
                <w:rFonts w:cs="Arial"/>
                <w:szCs w:val="24"/>
              </w:rPr>
              <w:t xml:space="preserve"> </w:t>
            </w:r>
            <w:r w:rsidRPr="00275D67">
              <w:rPr>
                <w:rFonts w:cs="Arial"/>
                <w:szCs w:val="24"/>
              </w:rPr>
              <w:t>timely manner and cooperate to meet health and safety obligations.</w:t>
            </w:r>
            <w:r w:rsidR="00275D67" w:rsidRPr="00275D67">
              <w:rPr>
                <w:rFonts w:cs="Arial"/>
                <w:szCs w:val="24"/>
              </w:rPr>
              <w:t xml:space="preserve"> </w:t>
            </w:r>
            <w:r w:rsidRPr="00275D67">
              <w:rPr>
                <w:rFonts w:cs="Arial"/>
                <w:szCs w:val="24"/>
              </w:rPr>
              <w:t xml:space="preserve">A PCBU must consult with workers when: </w:t>
            </w:r>
          </w:p>
          <w:p w14:paraId="517244AC" w14:textId="77777777" w:rsidR="007D6B0A" w:rsidRPr="00275D67" w:rsidRDefault="004F5067" w:rsidP="00662C63">
            <w:pPr>
              <w:jc w:val="left"/>
              <w:rPr>
                <w:rFonts w:cs="Arial"/>
                <w:szCs w:val="24"/>
              </w:rPr>
            </w:pPr>
            <w:r w:rsidRPr="00275D67">
              <w:rPr>
                <w:rFonts w:cs="Arial"/>
                <w:szCs w:val="24"/>
              </w:rPr>
              <w:t xml:space="preserve">• identifying hazards and assessing risks arising from work </w:t>
            </w:r>
          </w:p>
          <w:p w14:paraId="3890E273" w14:textId="77777777" w:rsidR="007D6B0A" w:rsidRPr="00275D67" w:rsidRDefault="004F5067" w:rsidP="00662C63">
            <w:pPr>
              <w:jc w:val="left"/>
              <w:rPr>
                <w:rFonts w:cs="Arial"/>
                <w:szCs w:val="24"/>
              </w:rPr>
            </w:pPr>
            <w:r w:rsidRPr="00275D67">
              <w:rPr>
                <w:rFonts w:cs="Arial"/>
                <w:szCs w:val="24"/>
              </w:rPr>
              <w:t xml:space="preserve">• proposing changes that may affect the health and safety of workers </w:t>
            </w:r>
          </w:p>
          <w:p w14:paraId="683D91B3" w14:textId="77777777" w:rsidR="007D6B0A" w:rsidRPr="00275D67" w:rsidRDefault="004F5067" w:rsidP="00662C63">
            <w:pPr>
              <w:jc w:val="left"/>
              <w:rPr>
                <w:rFonts w:cs="Arial"/>
                <w:szCs w:val="24"/>
              </w:rPr>
            </w:pPr>
            <w:r w:rsidRPr="00275D67">
              <w:rPr>
                <w:rFonts w:cs="Arial"/>
                <w:szCs w:val="24"/>
              </w:rPr>
              <w:t xml:space="preserve">• carrying out activities prescribed by the WHS Regulation. </w:t>
            </w:r>
          </w:p>
          <w:p w14:paraId="41F93FCB" w14:textId="77777777" w:rsidR="007D6B0A" w:rsidRPr="00275D67" w:rsidRDefault="007D6B0A" w:rsidP="00662C63">
            <w:pPr>
              <w:jc w:val="left"/>
              <w:rPr>
                <w:rFonts w:cs="Arial"/>
                <w:szCs w:val="24"/>
              </w:rPr>
            </w:pPr>
          </w:p>
          <w:p w14:paraId="66D43F2A" w14:textId="77777777" w:rsidR="007D6B0A" w:rsidRPr="00275D67" w:rsidRDefault="004F5067" w:rsidP="00662C63">
            <w:pPr>
              <w:jc w:val="left"/>
              <w:rPr>
                <w:rFonts w:cs="Arial"/>
                <w:szCs w:val="24"/>
              </w:rPr>
            </w:pPr>
            <w:r w:rsidRPr="00275D67">
              <w:rPr>
                <w:rFonts w:cs="Arial"/>
                <w:szCs w:val="24"/>
              </w:rPr>
              <w:t xml:space="preserve">A PCBU must also consult with workers and take their views into account when making decisions about: </w:t>
            </w:r>
          </w:p>
          <w:p w14:paraId="1D43A106" w14:textId="77777777" w:rsidR="007D6B0A" w:rsidRPr="00275D67" w:rsidRDefault="004F5067" w:rsidP="00662C63">
            <w:pPr>
              <w:jc w:val="left"/>
              <w:rPr>
                <w:rFonts w:cs="Arial"/>
                <w:szCs w:val="24"/>
              </w:rPr>
            </w:pPr>
            <w:r w:rsidRPr="00275D67">
              <w:rPr>
                <w:rFonts w:cs="Arial"/>
                <w:szCs w:val="24"/>
              </w:rPr>
              <w:t xml:space="preserve">• ways to eliminate or minimise risks </w:t>
            </w:r>
          </w:p>
          <w:p w14:paraId="0CCC3C19" w14:textId="77777777" w:rsidR="007D6B0A" w:rsidRPr="00275D67" w:rsidRDefault="004F5067" w:rsidP="00662C63">
            <w:pPr>
              <w:jc w:val="left"/>
              <w:rPr>
                <w:rFonts w:cs="Arial"/>
                <w:szCs w:val="24"/>
              </w:rPr>
            </w:pPr>
            <w:r w:rsidRPr="00275D67">
              <w:rPr>
                <w:rFonts w:cs="Arial"/>
                <w:szCs w:val="24"/>
              </w:rPr>
              <w:t xml:space="preserve">• the adequacy of facilities for workers’ welfare </w:t>
            </w:r>
          </w:p>
          <w:p w14:paraId="27A48710" w14:textId="77777777" w:rsidR="007D6B0A" w:rsidRPr="00275D67" w:rsidRDefault="004F5067" w:rsidP="00662C63">
            <w:pPr>
              <w:jc w:val="left"/>
              <w:rPr>
                <w:rFonts w:cs="Arial"/>
                <w:szCs w:val="24"/>
              </w:rPr>
            </w:pPr>
            <w:r w:rsidRPr="00275D67">
              <w:rPr>
                <w:rFonts w:cs="Arial"/>
                <w:szCs w:val="24"/>
              </w:rPr>
              <w:t xml:space="preserve">• procedures for consulting workers </w:t>
            </w:r>
          </w:p>
          <w:p w14:paraId="23504771" w14:textId="77777777" w:rsidR="007D6B0A" w:rsidRPr="00275D67" w:rsidRDefault="004F5067" w:rsidP="00662C63">
            <w:pPr>
              <w:jc w:val="left"/>
              <w:rPr>
                <w:rFonts w:cs="Arial"/>
                <w:szCs w:val="24"/>
              </w:rPr>
            </w:pPr>
            <w:r w:rsidRPr="00275D67">
              <w:rPr>
                <w:rFonts w:cs="Arial"/>
                <w:szCs w:val="24"/>
              </w:rPr>
              <w:t xml:space="preserve">• resolving health and safety issues </w:t>
            </w:r>
          </w:p>
          <w:p w14:paraId="06BFC534" w14:textId="77777777" w:rsidR="007D6B0A" w:rsidRPr="00275D67" w:rsidRDefault="004F5067" w:rsidP="00662C63">
            <w:pPr>
              <w:jc w:val="left"/>
              <w:rPr>
                <w:rFonts w:cs="Arial"/>
                <w:szCs w:val="24"/>
              </w:rPr>
            </w:pPr>
            <w:r w:rsidRPr="00275D67">
              <w:rPr>
                <w:rFonts w:cs="Arial"/>
                <w:szCs w:val="24"/>
              </w:rPr>
              <w:t xml:space="preserve">• monitoring the health and safety of workers or workplace conditions </w:t>
            </w:r>
          </w:p>
          <w:p w14:paraId="41115041" w14:textId="46A36E00" w:rsidR="004F5067" w:rsidRPr="00EA50A7" w:rsidRDefault="004F5067" w:rsidP="00662C63">
            <w:pPr>
              <w:jc w:val="left"/>
              <w:rPr>
                <w:rFonts w:ascii="Arial" w:hAnsi="Arial" w:cs="Arial"/>
                <w:szCs w:val="24"/>
              </w:rPr>
            </w:pPr>
            <w:r w:rsidRPr="00275D67">
              <w:rPr>
                <w:rFonts w:cs="Arial"/>
                <w:szCs w:val="24"/>
              </w:rPr>
              <w:t>• how to provide health and safety information and training to workers</w:t>
            </w:r>
            <w:r w:rsidRPr="00EA50A7">
              <w:rPr>
                <w:rFonts w:ascii="Arial" w:hAnsi="Arial" w:cs="Arial"/>
                <w:szCs w:val="24"/>
              </w:rPr>
              <w:t>.</w:t>
            </w:r>
          </w:p>
          <w:p w14:paraId="2671D8EF" w14:textId="4C682527" w:rsidR="00232AA7" w:rsidRPr="00662C63" w:rsidRDefault="00C37626" w:rsidP="00662C63">
            <w:pPr>
              <w:jc w:val="left"/>
              <w:rPr>
                <w:rFonts w:ascii="Arial" w:hAnsi="Arial" w:cs="Arial"/>
                <w:sz w:val="22"/>
              </w:rPr>
            </w:pPr>
            <w:r w:rsidRPr="00C37626">
              <w:rPr>
                <w:sz w:val="28"/>
                <w:szCs w:val="28"/>
              </w:rPr>
              <w:t>.</w:t>
            </w:r>
            <w:permEnd w:id="133438061"/>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5F7D06D3" w14:textId="77777777" w:rsidR="00560493" w:rsidRDefault="00560493" w:rsidP="00560493">
            <w:pPr>
              <w:jc w:val="left"/>
              <w:rPr>
                <w:szCs w:val="24"/>
              </w:rPr>
            </w:pPr>
            <w:permStart w:id="995048966" w:edGrp="everyone"/>
            <w:r w:rsidRPr="0057727D">
              <w:rPr>
                <w:szCs w:val="24"/>
              </w:rPr>
              <w:t xml:space="preserve">Part 5 of the Work Health and Safety Act 2011 (Qld) addresses consultation, representation and participation within the workplace. </w:t>
            </w:r>
          </w:p>
          <w:p w14:paraId="02508EC9" w14:textId="74363ADC" w:rsidR="00560493" w:rsidRPr="0057727D" w:rsidRDefault="00560493" w:rsidP="00560493">
            <w:pPr>
              <w:jc w:val="left"/>
              <w:rPr>
                <w:szCs w:val="24"/>
              </w:rPr>
            </w:pPr>
            <w:r w:rsidRPr="0057727D">
              <w:rPr>
                <w:szCs w:val="24"/>
              </w:rPr>
              <w:t xml:space="preserve"> </w:t>
            </w:r>
          </w:p>
          <w:p w14:paraId="11657C83" w14:textId="0FCD16C9" w:rsidR="00560493" w:rsidRPr="0057727D" w:rsidRDefault="00560493" w:rsidP="00560493">
            <w:pPr>
              <w:jc w:val="left"/>
              <w:rPr>
                <w:szCs w:val="24"/>
              </w:rPr>
            </w:pPr>
            <w:r w:rsidRPr="004714DF">
              <w:rPr>
                <w:szCs w:val="24"/>
              </w:rPr>
              <w:t>The PCBU is the key duty holder with relation to cons</w:t>
            </w:r>
            <w:r w:rsidR="004714DF" w:rsidRPr="004714DF">
              <w:rPr>
                <w:szCs w:val="24"/>
              </w:rPr>
              <w:t>ultat</w:t>
            </w:r>
            <w:r w:rsidRPr="004714DF">
              <w:rPr>
                <w:szCs w:val="24"/>
              </w:rPr>
              <w:t>ion and participation</w:t>
            </w:r>
            <w:r w:rsidR="004714DF">
              <w:rPr>
                <w:szCs w:val="24"/>
              </w:rPr>
              <w:t xml:space="preserve">, </w:t>
            </w:r>
            <w:r w:rsidRPr="0057727D">
              <w:rPr>
                <w:szCs w:val="24"/>
              </w:rPr>
              <w:t xml:space="preserve">the following sections of the Act outline some of the duties, rights and responsibilities of the </w:t>
            </w:r>
            <w:r w:rsidR="004714DF">
              <w:rPr>
                <w:szCs w:val="24"/>
              </w:rPr>
              <w:t>PCBU</w:t>
            </w:r>
            <w:r w:rsidRPr="0057727D">
              <w:rPr>
                <w:szCs w:val="24"/>
              </w:rPr>
              <w:t xml:space="preserve">: </w:t>
            </w:r>
          </w:p>
          <w:p w14:paraId="2F479EE9" w14:textId="56192421" w:rsidR="00275D67" w:rsidRDefault="00275D67" w:rsidP="00DA43B3">
            <w:pPr>
              <w:jc w:val="left"/>
              <w:rPr>
                <w:szCs w:val="24"/>
              </w:rPr>
            </w:pPr>
            <w:r>
              <w:rPr>
                <w:szCs w:val="24"/>
              </w:rPr>
              <w:t>35-39 PCBU notification of incidents to WHSQ</w:t>
            </w:r>
          </w:p>
          <w:p w14:paraId="0C737EF6" w14:textId="203513DC" w:rsidR="00DA43B3" w:rsidRPr="0057727D" w:rsidRDefault="00DA43B3" w:rsidP="00DA43B3">
            <w:pPr>
              <w:jc w:val="left"/>
              <w:rPr>
                <w:szCs w:val="24"/>
              </w:rPr>
            </w:pPr>
            <w:r w:rsidRPr="0057727D">
              <w:rPr>
                <w:szCs w:val="24"/>
              </w:rPr>
              <w:t>46 Duty to consult</w:t>
            </w:r>
            <w:r>
              <w:rPr>
                <w:szCs w:val="24"/>
              </w:rPr>
              <w:t>, when duties are share with multiple parties</w:t>
            </w:r>
          </w:p>
          <w:p w14:paraId="5CB4CEB1" w14:textId="10ABDC99" w:rsidR="00560493" w:rsidRPr="0057727D" w:rsidRDefault="00560493" w:rsidP="00560493">
            <w:pPr>
              <w:jc w:val="left"/>
              <w:rPr>
                <w:szCs w:val="24"/>
              </w:rPr>
            </w:pPr>
            <w:r w:rsidRPr="0057727D">
              <w:rPr>
                <w:szCs w:val="24"/>
              </w:rPr>
              <w:t xml:space="preserve">47-49 PCBU duty to consult workers. </w:t>
            </w:r>
          </w:p>
          <w:p w14:paraId="6C14163D" w14:textId="77777777" w:rsidR="004714DF" w:rsidRPr="004714DF" w:rsidRDefault="004714DF" w:rsidP="004714DF">
            <w:pPr>
              <w:jc w:val="left"/>
              <w:rPr>
                <w:szCs w:val="24"/>
              </w:rPr>
            </w:pPr>
            <w:r w:rsidRPr="004714DF">
              <w:rPr>
                <w:szCs w:val="24"/>
              </w:rPr>
              <w:t>53 Notice to Workers</w:t>
            </w:r>
          </w:p>
          <w:p w14:paraId="32D06131" w14:textId="2D873B32" w:rsidR="00CA34B9" w:rsidRPr="004714DF" w:rsidRDefault="00560493" w:rsidP="004714DF">
            <w:pPr>
              <w:jc w:val="left"/>
              <w:rPr>
                <w:szCs w:val="24"/>
              </w:rPr>
            </w:pPr>
            <w:r w:rsidRPr="004714DF">
              <w:rPr>
                <w:szCs w:val="24"/>
              </w:rPr>
              <w:t>83-89 Right to cease unsafe work</w:t>
            </w:r>
          </w:p>
          <w:permEnd w:id="995048966"/>
          <w:p w14:paraId="4F041C0C" w14:textId="6D1BF0C1"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Communication method and timeframe</w:t>
            </w:r>
          </w:p>
        </w:tc>
      </w:tr>
      <w:tr w:rsidR="00232AA7" w:rsidRPr="00662C63" w14:paraId="0218D621" w14:textId="77777777" w:rsidTr="00E77407">
        <w:trPr>
          <w:trHeight w:val="1814"/>
        </w:trPr>
        <w:tc>
          <w:tcPr>
            <w:tcW w:w="9242" w:type="dxa"/>
          </w:tcPr>
          <w:p w14:paraId="317D0F48" w14:textId="77777777" w:rsidR="000266F6" w:rsidRPr="0026584A" w:rsidRDefault="000266F6" w:rsidP="000266F6">
            <w:pPr>
              <w:jc w:val="left"/>
              <w:rPr>
                <w:rFonts w:cs="Arial"/>
                <w:szCs w:val="24"/>
              </w:rPr>
            </w:pPr>
            <w:permStart w:id="882444706" w:edGrp="everyone"/>
            <w:r w:rsidRPr="0026584A">
              <w:rPr>
                <w:rFonts w:cs="Arial"/>
                <w:szCs w:val="24"/>
              </w:rPr>
              <w:t xml:space="preserve">Communication should always occur as soon as practical after an event or when changes are implemented.  Different communication methods may be implemented: </w:t>
            </w:r>
          </w:p>
          <w:p w14:paraId="25C0114D" w14:textId="69CC9769" w:rsidR="000266F6" w:rsidRPr="0026584A" w:rsidRDefault="00A564F1" w:rsidP="000266F6">
            <w:pPr>
              <w:pStyle w:val="ListParagraph"/>
              <w:numPr>
                <w:ilvl w:val="0"/>
                <w:numId w:val="36"/>
              </w:numPr>
              <w:jc w:val="left"/>
              <w:rPr>
                <w:rFonts w:cs="Arial"/>
                <w:szCs w:val="24"/>
              </w:rPr>
            </w:pPr>
            <w:r w:rsidRPr="0026584A">
              <w:rPr>
                <w:rFonts w:cs="Arial"/>
                <w:szCs w:val="24"/>
              </w:rPr>
              <w:t xml:space="preserve">Formal </w:t>
            </w:r>
            <w:r w:rsidR="000266F6" w:rsidRPr="0026584A">
              <w:rPr>
                <w:rFonts w:cs="Arial"/>
                <w:szCs w:val="24"/>
              </w:rPr>
              <w:t>Meeting</w:t>
            </w:r>
            <w:r w:rsidRPr="0026584A">
              <w:rPr>
                <w:rFonts w:cs="Arial"/>
                <w:szCs w:val="24"/>
              </w:rPr>
              <w:t xml:space="preserve">s such as </w:t>
            </w:r>
            <w:r w:rsidR="000266F6" w:rsidRPr="0026584A">
              <w:rPr>
                <w:rFonts w:cs="Arial"/>
                <w:szCs w:val="24"/>
              </w:rPr>
              <w:t xml:space="preserve">HSC meeting would be supported with written materials such as minutes and agenda. These documents are also communicated to each member and can also be put up on </w:t>
            </w:r>
            <w:r w:rsidRPr="0026584A">
              <w:rPr>
                <w:rFonts w:cs="Arial"/>
                <w:szCs w:val="24"/>
              </w:rPr>
              <w:t>the WHS</w:t>
            </w:r>
            <w:r w:rsidR="000266F6" w:rsidRPr="0026584A">
              <w:rPr>
                <w:rFonts w:cs="Arial"/>
                <w:szCs w:val="24"/>
              </w:rPr>
              <w:t xml:space="preserve"> noticeboard. </w:t>
            </w:r>
          </w:p>
          <w:p w14:paraId="54649023" w14:textId="07A0B559" w:rsidR="000266F6" w:rsidRPr="0026584A" w:rsidRDefault="00A564F1" w:rsidP="000266F6">
            <w:pPr>
              <w:pStyle w:val="ListParagraph"/>
              <w:numPr>
                <w:ilvl w:val="0"/>
                <w:numId w:val="36"/>
              </w:numPr>
              <w:jc w:val="left"/>
              <w:rPr>
                <w:rFonts w:cs="Arial"/>
                <w:szCs w:val="24"/>
              </w:rPr>
            </w:pPr>
            <w:r w:rsidRPr="0026584A">
              <w:rPr>
                <w:rFonts w:cs="Arial"/>
                <w:szCs w:val="24"/>
              </w:rPr>
              <w:t xml:space="preserve">Informal </w:t>
            </w:r>
            <w:r w:rsidR="000266F6" w:rsidRPr="0026584A">
              <w:rPr>
                <w:rFonts w:cs="Arial"/>
                <w:szCs w:val="24"/>
              </w:rPr>
              <w:t>Meeting</w:t>
            </w:r>
            <w:r w:rsidRPr="0026584A">
              <w:rPr>
                <w:rFonts w:cs="Arial"/>
                <w:szCs w:val="24"/>
              </w:rPr>
              <w:t>s</w:t>
            </w:r>
            <w:r w:rsidR="000266F6" w:rsidRPr="0026584A">
              <w:rPr>
                <w:rFonts w:cs="Arial"/>
                <w:szCs w:val="24"/>
              </w:rPr>
              <w:t xml:space="preserve"> like a prestart may be supported by a presentation/PowerPoint, however it </w:t>
            </w:r>
            <w:r w:rsidR="00377C00" w:rsidRPr="0026584A">
              <w:rPr>
                <w:rFonts w:cs="Arial"/>
                <w:szCs w:val="24"/>
              </w:rPr>
              <w:t xml:space="preserve">can also include </w:t>
            </w:r>
            <w:r w:rsidR="000266F6" w:rsidRPr="0026584A">
              <w:rPr>
                <w:rFonts w:cs="Arial"/>
                <w:szCs w:val="24"/>
              </w:rPr>
              <w:t>discussions and questions</w:t>
            </w:r>
            <w:r w:rsidR="0026584A" w:rsidRPr="0026584A">
              <w:rPr>
                <w:rFonts w:cs="Arial"/>
                <w:szCs w:val="24"/>
              </w:rPr>
              <w:t xml:space="preserve"> from workers</w:t>
            </w:r>
            <w:r w:rsidR="000266F6" w:rsidRPr="0026584A">
              <w:rPr>
                <w:rFonts w:cs="Arial"/>
                <w:szCs w:val="24"/>
              </w:rPr>
              <w:t xml:space="preserve">. </w:t>
            </w:r>
          </w:p>
          <w:p w14:paraId="74BB0999" w14:textId="09F7A2DD" w:rsidR="00232AA7" w:rsidRPr="0026584A" w:rsidRDefault="000266F6" w:rsidP="00232AA7">
            <w:pPr>
              <w:pStyle w:val="ListParagraph"/>
              <w:numPr>
                <w:ilvl w:val="0"/>
                <w:numId w:val="36"/>
              </w:numPr>
              <w:jc w:val="left"/>
              <w:rPr>
                <w:rFonts w:cs="Arial"/>
                <w:szCs w:val="24"/>
              </w:rPr>
            </w:pPr>
            <w:r w:rsidRPr="0026584A">
              <w:rPr>
                <w:rFonts w:cs="Arial"/>
                <w:szCs w:val="24"/>
              </w:rPr>
              <w:t xml:space="preserve">Posters/ Signs to highlight safety campaigns, or changes within the workplace. </w:t>
            </w:r>
          </w:p>
          <w:permEnd w:id="882444706"/>
          <w:p w14:paraId="3E3E964D" w14:textId="07F247D9" w:rsidR="00232AA7" w:rsidRPr="00662C63" w:rsidRDefault="00232AA7" w:rsidP="00232AA7">
            <w:pPr>
              <w:jc w:val="left"/>
              <w:rPr>
                <w:rFonts w:ascii="Arial" w:hAnsi="Arial" w:cs="Arial"/>
                <w:sz w:val="22"/>
              </w:rPr>
            </w:pPr>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32E7C835" w14:textId="77777777" w:rsidR="00CA34B9" w:rsidRPr="003619A8" w:rsidRDefault="00CA34B9" w:rsidP="00CA34B9">
            <w:pPr>
              <w:jc w:val="left"/>
              <w:rPr>
                <w:rFonts w:cs="Arial"/>
                <w:szCs w:val="24"/>
              </w:rPr>
            </w:pPr>
            <w:permStart w:id="1193087095" w:edGrp="everyone"/>
            <w:r w:rsidRPr="003619A8">
              <w:rPr>
                <w:rFonts w:cs="Arial"/>
                <w:szCs w:val="24"/>
              </w:rPr>
              <w:t>Health and safety representatives (HSRs) may be elected to represent</w:t>
            </w:r>
          </w:p>
          <w:p w14:paraId="22415437" w14:textId="10156A0A" w:rsidR="00CA34B9" w:rsidRPr="003619A8" w:rsidRDefault="00CA34B9" w:rsidP="00662C63">
            <w:pPr>
              <w:jc w:val="left"/>
              <w:rPr>
                <w:rFonts w:cs="Arial"/>
                <w:szCs w:val="24"/>
              </w:rPr>
            </w:pPr>
            <w:r w:rsidRPr="003619A8">
              <w:rPr>
                <w:rFonts w:cs="Arial"/>
                <w:szCs w:val="24"/>
              </w:rPr>
              <w:t>workers regarding</w:t>
            </w:r>
            <w:r w:rsidR="00C37626" w:rsidRPr="003619A8">
              <w:rPr>
                <w:rFonts w:cs="Arial"/>
                <w:szCs w:val="24"/>
              </w:rPr>
              <w:t xml:space="preserve"> </w:t>
            </w:r>
            <w:r w:rsidRPr="003619A8">
              <w:rPr>
                <w:rFonts w:cs="Arial"/>
                <w:szCs w:val="24"/>
              </w:rPr>
              <w:t>WHS issues</w:t>
            </w:r>
            <w:r w:rsidR="00C37626" w:rsidRPr="003619A8">
              <w:rPr>
                <w:rFonts w:cs="Arial"/>
                <w:szCs w:val="24"/>
              </w:rPr>
              <w:t xml:space="preserve"> and </w:t>
            </w:r>
            <w:r w:rsidR="003619A8" w:rsidRPr="003619A8">
              <w:rPr>
                <w:rFonts w:cs="Arial"/>
                <w:szCs w:val="24"/>
              </w:rPr>
              <w:t xml:space="preserve">the </w:t>
            </w:r>
            <w:r w:rsidRPr="003619A8">
              <w:rPr>
                <w:rFonts w:cs="Arial"/>
                <w:szCs w:val="24"/>
              </w:rPr>
              <w:t xml:space="preserve">HSRs </w:t>
            </w:r>
            <w:r w:rsidR="003619A8" w:rsidRPr="003619A8">
              <w:rPr>
                <w:rFonts w:cs="Arial"/>
                <w:szCs w:val="24"/>
              </w:rPr>
              <w:t xml:space="preserve">has a duty to complete the required training </w:t>
            </w:r>
            <w:r w:rsidRPr="003619A8">
              <w:rPr>
                <w:rFonts w:cs="Arial"/>
                <w:szCs w:val="24"/>
              </w:rPr>
              <w:t>for the purpose of this role</w:t>
            </w:r>
            <w:r w:rsidR="003619A8" w:rsidRPr="003619A8">
              <w:rPr>
                <w:rFonts w:cs="Arial"/>
                <w:szCs w:val="24"/>
              </w:rPr>
              <w:t>.</w:t>
            </w:r>
          </w:p>
          <w:p w14:paraId="742A44EE" w14:textId="77777777" w:rsidR="0015159D" w:rsidRDefault="0015159D" w:rsidP="004F5067">
            <w:pPr>
              <w:pStyle w:val="Default"/>
            </w:pPr>
          </w:p>
          <w:p w14:paraId="693647A2" w14:textId="77777777" w:rsidR="0015159D" w:rsidRPr="0015159D" w:rsidRDefault="004F5067" w:rsidP="00662C63">
            <w:pPr>
              <w:jc w:val="left"/>
              <w:rPr>
                <w:rFonts w:cs="Arial"/>
                <w:szCs w:val="24"/>
              </w:rPr>
            </w:pPr>
            <w:r w:rsidRPr="0015159D">
              <w:rPr>
                <w:rFonts w:cs="Arial"/>
                <w:szCs w:val="24"/>
              </w:rPr>
              <w:t xml:space="preserve">The role of a HSR is generally limited to </w:t>
            </w:r>
            <w:r w:rsidR="0015159D" w:rsidRPr="0015159D">
              <w:rPr>
                <w:rFonts w:cs="Arial"/>
                <w:szCs w:val="24"/>
              </w:rPr>
              <w:t>a specified</w:t>
            </w:r>
            <w:r w:rsidRPr="0015159D">
              <w:rPr>
                <w:rFonts w:cs="Arial"/>
                <w:szCs w:val="24"/>
              </w:rPr>
              <w:t xml:space="preserve"> work group </w:t>
            </w:r>
            <w:r w:rsidR="0015159D" w:rsidRPr="0015159D">
              <w:rPr>
                <w:rFonts w:cs="Arial"/>
                <w:szCs w:val="24"/>
              </w:rPr>
              <w:t>however if</w:t>
            </w:r>
            <w:r w:rsidRPr="0015159D">
              <w:rPr>
                <w:rFonts w:cs="Arial"/>
                <w:szCs w:val="24"/>
              </w:rPr>
              <w:t xml:space="preserve"> there is a serious risk to the health or safety of other workers from an immediate hazard or a worker in another work group asks for their assistance</w:t>
            </w:r>
            <w:r w:rsidR="0015159D" w:rsidRPr="0015159D">
              <w:rPr>
                <w:rFonts w:cs="Arial"/>
                <w:szCs w:val="24"/>
              </w:rPr>
              <w:t xml:space="preserve">. </w:t>
            </w:r>
          </w:p>
          <w:p w14:paraId="16E6D116" w14:textId="77777777" w:rsidR="0015159D" w:rsidRPr="0015159D" w:rsidRDefault="0015159D" w:rsidP="00662C63">
            <w:pPr>
              <w:jc w:val="left"/>
              <w:rPr>
                <w:rFonts w:cs="Arial"/>
                <w:szCs w:val="24"/>
              </w:rPr>
            </w:pPr>
          </w:p>
          <w:p w14:paraId="0D47EDF9" w14:textId="336DCCE0" w:rsidR="0015159D" w:rsidRPr="0015159D" w:rsidRDefault="004F5067" w:rsidP="00662C63">
            <w:pPr>
              <w:jc w:val="left"/>
              <w:rPr>
                <w:rFonts w:cs="Arial"/>
                <w:szCs w:val="24"/>
              </w:rPr>
            </w:pPr>
            <w:r w:rsidRPr="0015159D">
              <w:rPr>
                <w:rFonts w:cs="Arial"/>
                <w:szCs w:val="24"/>
              </w:rPr>
              <w:t xml:space="preserve">A HSR </w:t>
            </w:r>
            <w:r w:rsidR="0015159D" w:rsidRPr="0015159D">
              <w:rPr>
                <w:rFonts w:cs="Arial"/>
                <w:szCs w:val="24"/>
              </w:rPr>
              <w:t>has the right to</w:t>
            </w:r>
            <w:r w:rsidRPr="0015159D">
              <w:rPr>
                <w:rFonts w:cs="Arial"/>
                <w:szCs w:val="24"/>
              </w:rPr>
              <w:t xml:space="preserve">: </w:t>
            </w:r>
          </w:p>
          <w:p w14:paraId="78D87B87" w14:textId="73D7AB35" w:rsidR="0015159D" w:rsidRPr="0015159D" w:rsidRDefault="004F5067" w:rsidP="00662C63">
            <w:pPr>
              <w:jc w:val="left"/>
              <w:rPr>
                <w:rFonts w:cs="Arial"/>
                <w:szCs w:val="24"/>
              </w:rPr>
            </w:pPr>
            <w:r w:rsidRPr="0015159D">
              <w:rPr>
                <w:rFonts w:cs="Arial"/>
                <w:szCs w:val="24"/>
              </w:rPr>
              <w:t>• inspect the work</w:t>
            </w:r>
            <w:r w:rsidR="0015159D" w:rsidRPr="0015159D">
              <w:rPr>
                <w:rFonts w:cs="Arial"/>
                <w:szCs w:val="24"/>
              </w:rPr>
              <w:t xml:space="preserve"> area </w:t>
            </w:r>
            <w:r w:rsidRPr="0015159D">
              <w:rPr>
                <w:rFonts w:cs="Arial"/>
                <w:szCs w:val="24"/>
              </w:rPr>
              <w:t xml:space="preserve">where work is </w:t>
            </w:r>
            <w:r w:rsidR="0015159D" w:rsidRPr="0015159D">
              <w:rPr>
                <w:rFonts w:cs="Arial"/>
                <w:szCs w:val="24"/>
              </w:rPr>
              <w:t xml:space="preserve">being </w:t>
            </w:r>
            <w:r w:rsidRPr="0015159D">
              <w:rPr>
                <w:rFonts w:cs="Arial"/>
                <w:szCs w:val="24"/>
              </w:rPr>
              <w:t xml:space="preserve">carried out by the work group </w:t>
            </w:r>
          </w:p>
          <w:p w14:paraId="54097EB3" w14:textId="3727B941" w:rsidR="0015159D" w:rsidRPr="0015159D" w:rsidRDefault="004F5067" w:rsidP="00662C63">
            <w:pPr>
              <w:jc w:val="left"/>
              <w:rPr>
                <w:rFonts w:cs="Arial"/>
                <w:szCs w:val="24"/>
              </w:rPr>
            </w:pPr>
            <w:r w:rsidRPr="0015159D">
              <w:rPr>
                <w:rFonts w:cs="Arial"/>
                <w:szCs w:val="24"/>
              </w:rPr>
              <w:t>• accompany a</w:t>
            </w:r>
            <w:r w:rsidR="0015159D" w:rsidRPr="0015159D">
              <w:rPr>
                <w:rFonts w:cs="Arial"/>
                <w:szCs w:val="24"/>
              </w:rPr>
              <w:t>n inspector from W</w:t>
            </w:r>
            <w:r w:rsidRPr="0015159D">
              <w:rPr>
                <w:rFonts w:cs="Arial"/>
                <w:szCs w:val="24"/>
              </w:rPr>
              <w:t xml:space="preserve">orkplace </w:t>
            </w:r>
            <w:r w:rsidR="0015159D" w:rsidRPr="0015159D">
              <w:rPr>
                <w:rFonts w:cs="Arial"/>
                <w:szCs w:val="24"/>
              </w:rPr>
              <w:t>H</w:t>
            </w:r>
            <w:r w:rsidRPr="0015159D">
              <w:rPr>
                <w:rFonts w:cs="Arial"/>
                <w:szCs w:val="24"/>
              </w:rPr>
              <w:t xml:space="preserve">ealth and </w:t>
            </w:r>
            <w:r w:rsidR="0015159D" w:rsidRPr="0015159D">
              <w:rPr>
                <w:rFonts w:cs="Arial"/>
                <w:szCs w:val="24"/>
              </w:rPr>
              <w:t>S</w:t>
            </w:r>
            <w:r w:rsidRPr="0015159D">
              <w:rPr>
                <w:rFonts w:cs="Arial"/>
                <w:szCs w:val="24"/>
              </w:rPr>
              <w:t xml:space="preserve">afety </w:t>
            </w:r>
            <w:r w:rsidR="0015159D" w:rsidRPr="0015159D">
              <w:rPr>
                <w:rFonts w:cs="Arial"/>
                <w:szCs w:val="24"/>
              </w:rPr>
              <w:t>Queensland</w:t>
            </w:r>
            <w:r w:rsidRPr="0015159D">
              <w:rPr>
                <w:rFonts w:cs="Arial"/>
                <w:szCs w:val="24"/>
              </w:rPr>
              <w:t xml:space="preserve"> during an inspection </w:t>
            </w:r>
          </w:p>
          <w:p w14:paraId="105C2028" w14:textId="4510FC9C" w:rsidR="0015159D" w:rsidRPr="00C154B0" w:rsidRDefault="004F5067" w:rsidP="00662C63">
            <w:pPr>
              <w:jc w:val="left"/>
              <w:rPr>
                <w:rFonts w:cs="Arial"/>
                <w:szCs w:val="24"/>
              </w:rPr>
            </w:pPr>
            <w:r w:rsidRPr="0015159D">
              <w:rPr>
                <w:rFonts w:cs="Arial"/>
                <w:szCs w:val="24"/>
              </w:rPr>
              <w:t xml:space="preserve">• </w:t>
            </w:r>
            <w:r w:rsidR="0015159D" w:rsidRPr="0015159D">
              <w:rPr>
                <w:rFonts w:cs="Arial"/>
                <w:szCs w:val="24"/>
              </w:rPr>
              <w:t xml:space="preserve">if it has been requested by the worker, a HSR can </w:t>
            </w:r>
            <w:r w:rsidRPr="0015159D">
              <w:rPr>
                <w:rFonts w:cs="Arial"/>
                <w:szCs w:val="24"/>
              </w:rPr>
              <w:t xml:space="preserve">be present at an interview with a worker </w:t>
            </w:r>
            <w:r w:rsidR="0015159D" w:rsidRPr="0015159D">
              <w:rPr>
                <w:rFonts w:cs="Arial"/>
                <w:szCs w:val="24"/>
              </w:rPr>
              <w:t>regarding</w:t>
            </w:r>
            <w:r w:rsidRPr="0015159D">
              <w:rPr>
                <w:rFonts w:cs="Arial"/>
                <w:szCs w:val="24"/>
              </w:rPr>
              <w:t xml:space="preserve"> </w:t>
            </w:r>
            <w:r w:rsidRPr="00C154B0">
              <w:rPr>
                <w:rFonts w:cs="Arial"/>
                <w:szCs w:val="24"/>
              </w:rPr>
              <w:t xml:space="preserve">health and safety issues </w:t>
            </w:r>
          </w:p>
          <w:p w14:paraId="2A7A788F" w14:textId="5D4EC9F5" w:rsidR="0015159D" w:rsidRPr="00C154B0" w:rsidRDefault="004F5067" w:rsidP="00662C63">
            <w:pPr>
              <w:jc w:val="left"/>
              <w:rPr>
                <w:rFonts w:cs="Arial"/>
                <w:szCs w:val="24"/>
              </w:rPr>
            </w:pPr>
            <w:r w:rsidRPr="00C154B0">
              <w:rPr>
                <w:rFonts w:cs="Arial"/>
                <w:szCs w:val="24"/>
              </w:rPr>
              <w:t xml:space="preserve">• monitor </w:t>
            </w:r>
            <w:r w:rsidR="00C154B0" w:rsidRPr="00C154B0">
              <w:rPr>
                <w:rFonts w:cs="Arial"/>
                <w:szCs w:val="24"/>
              </w:rPr>
              <w:t xml:space="preserve">the </w:t>
            </w:r>
            <w:r w:rsidRPr="00C154B0">
              <w:rPr>
                <w:rFonts w:cs="Arial"/>
                <w:szCs w:val="24"/>
              </w:rPr>
              <w:t xml:space="preserve">compliance </w:t>
            </w:r>
            <w:r w:rsidR="00C154B0" w:rsidRPr="00C154B0">
              <w:rPr>
                <w:rFonts w:cs="Arial"/>
                <w:szCs w:val="24"/>
              </w:rPr>
              <w:t xml:space="preserve">of </w:t>
            </w:r>
            <w:r w:rsidRPr="00C154B0">
              <w:rPr>
                <w:rFonts w:cs="Arial"/>
                <w:szCs w:val="24"/>
              </w:rPr>
              <w:t xml:space="preserve">the PCBU </w:t>
            </w:r>
            <w:r w:rsidR="00C154B0" w:rsidRPr="00C154B0">
              <w:rPr>
                <w:rFonts w:cs="Arial"/>
                <w:szCs w:val="24"/>
              </w:rPr>
              <w:t>regarding WHS issues</w:t>
            </w:r>
          </w:p>
          <w:p w14:paraId="444E0AFF" w14:textId="45665904" w:rsidR="00C154B0" w:rsidRDefault="004F5067" w:rsidP="00662C63">
            <w:pPr>
              <w:jc w:val="left"/>
              <w:rPr>
                <w:rFonts w:ascii="Arial" w:hAnsi="Arial" w:cs="Arial"/>
                <w:szCs w:val="24"/>
              </w:rPr>
            </w:pPr>
            <w:r w:rsidRPr="00C154B0">
              <w:rPr>
                <w:rFonts w:cs="Arial"/>
                <w:szCs w:val="24"/>
              </w:rPr>
              <w:t xml:space="preserve">• direct </w:t>
            </w:r>
            <w:r w:rsidR="00C154B0">
              <w:rPr>
                <w:rFonts w:cs="Arial"/>
                <w:szCs w:val="24"/>
              </w:rPr>
              <w:t>w</w:t>
            </w:r>
            <w:r w:rsidRPr="00C154B0">
              <w:rPr>
                <w:rFonts w:cs="Arial"/>
                <w:szCs w:val="24"/>
              </w:rPr>
              <w:t xml:space="preserve">ork to cease </w:t>
            </w:r>
            <w:r w:rsidR="00C154B0">
              <w:rPr>
                <w:rFonts w:cs="Arial"/>
                <w:szCs w:val="24"/>
              </w:rPr>
              <w:t xml:space="preserve">if it is </w:t>
            </w:r>
            <w:r w:rsidRPr="00C154B0">
              <w:rPr>
                <w:rFonts w:cs="Arial"/>
                <w:szCs w:val="24"/>
              </w:rPr>
              <w:t xml:space="preserve">unsafe. </w:t>
            </w:r>
            <w:r w:rsidR="00C154B0" w:rsidRPr="00C154B0">
              <w:rPr>
                <w:rFonts w:cs="Arial"/>
                <w:szCs w:val="24"/>
              </w:rPr>
              <w:t>However, a</w:t>
            </w:r>
            <w:r w:rsidRPr="00C154B0">
              <w:rPr>
                <w:rFonts w:cs="Arial"/>
                <w:szCs w:val="24"/>
              </w:rPr>
              <w:t xml:space="preserve"> HSR must</w:t>
            </w:r>
            <w:r w:rsidR="00C154B0">
              <w:rPr>
                <w:rFonts w:cs="Arial"/>
                <w:szCs w:val="24"/>
              </w:rPr>
              <w:t xml:space="preserve"> </w:t>
            </w:r>
            <w:r w:rsidR="00C154B0" w:rsidRPr="00C154B0">
              <w:rPr>
                <w:rFonts w:cs="Arial"/>
                <w:szCs w:val="24"/>
              </w:rPr>
              <w:t xml:space="preserve">first consult with </w:t>
            </w:r>
            <w:r w:rsidRPr="00C154B0">
              <w:rPr>
                <w:rFonts w:cs="Arial"/>
                <w:szCs w:val="24"/>
              </w:rPr>
              <w:t xml:space="preserve">the PCBU and attempt to resolve the </w:t>
            </w:r>
            <w:r w:rsidR="00C154B0" w:rsidRPr="00C154B0">
              <w:rPr>
                <w:rFonts w:cs="Arial"/>
                <w:szCs w:val="24"/>
              </w:rPr>
              <w:t>WHS issue</w:t>
            </w:r>
            <w:r w:rsidR="00C154B0">
              <w:rPr>
                <w:rFonts w:ascii="Arial" w:hAnsi="Arial" w:cs="Arial"/>
                <w:szCs w:val="24"/>
              </w:rPr>
              <w:t>.</w:t>
            </w:r>
          </w:p>
          <w:p w14:paraId="41A01ECF" w14:textId="0AD263DF" w:rsidR="00232AA7" w:rsidRPr="00662C63" w:rsidRDefault="004F5067" w:rsidP="00662C63">
            <w:pPr>
              <w:jc w:val="left"/>
              <w:rPr>
                <w:rFonts w:ascii="Arial" w:hAnsi="Arial" w:cs="Arial"/>
                <w:sz w:val="22"/>
              </w:rPr>
            </w:pPr>
            <w:r w:rsidRPr="007A1652">
              <w:rPr>
                <w:sz w:val="20"/>
                <w:szCs w:val="20"/>
              </w:rPr>
              <w:t>.</w:t>
            </w:r>
            <w:permEnd w:id="1193087095"/>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658D00B9" w14:textId="77777777" w:rsidR="003619A8" w:rsidRPr="008A311B" w:rsidRDefault="003619A8" w:rsidP="003619A8">
            <w:pPr>
              <w:pStyle w:val="Default"/>
              <w:rPr>
                <w:rFonts w:ascii="Arial Narrow" w:hAnsi="Arial Narrow"/>
              </w:rPr>
            </w:pPr>
            <w:permStart w:id="2121935280" w:edGrp="everyone"/>
            <w:r w:rsidRPr="008A311B">
              <w:rPr>
                <w:rFonts w:ascii="Arial Narrow" w:hAnsi="Arial Narrow"/>
              </w:rPr>
              <w:t xml:space="preserve">Part 5 of the </w:t>
            </w:r>
            <w:r w:rsidRPr="008A311B">
              <w:rPr>
                <w:rFonts w:ascii="Arial Narrow" w:hAnsi="Arial Narrow"/>
                <w:i/>
                <w:iCs/>
              </w:rPr>
              <w:t xml:space="preserve">Work Health and Safety Act 2011 </w:t>
            </w:r>
            <w:r w:rsidRPr="008A311B">
              <w:rPr>
                <w:rFonts w:ascii="Arial Narrow" w:hAnsi="Arial Narrow"/>
              </w:rPr>
              <w:t>(Qld) deals with consultation, representation and participation within the workplace</w:t>
            </w:r>
          </w:p>
          <w:p w14:paraId="2CB3D975" w14:textId="56210705" w:rsidR="004F5067" w:rsidRPr="008A311B" w:rsidRDefault="004F5067" w:rsidP="00662C63">
            <w:pPr>
              <w:jc w:val="left"/>
              <w:rPr>
                <w:rFonts w:cs="Arial"/>
                <w:szCs w:val="24"/>
              </w:rPr>
            </w:pPr>
            <w:r w:rsidRPr="008A311B">
              <w:rPr>
                <w:rFonts w:cs="Arial"/>
                <w:szCs w:val="24"/>
              </w:rPr>
              <w:t>Section 50-57 – Work Groups</w:t>
            </w:r>
          </w:p>
          <w:p w14:paraId="49471E9D" w14:textId="2EE75691" w:rsidR="004F5067" w:rsidRPr="008A311B" w:rsidRDefault="004F5067" w:rsidP="00662C63">
            <w:pPr>
              <w:jc w:val="left"/>
              <w:rPr>
                <w:rFonts w:cs="Arial"/>
                <w:szCs w:val="24"/>
              </w:rPr>
            </w:pPr>
            <w:r w:rsidRPr="008A311B">
              <w:rPr>
                <w:rFonts w:cs="Arial"/>
                <w:szCs w:val="24"/>
              </w:rPr>
              <w:t xml:space="preserve">Section 60-68 – Election and eligibility </w:t>
            </w:r>
          </w:p>
          <w:p w14:paraId="7BF0D6C8" w14:textId="03B53B0B" w:rsidR="005A5A11" w:rsidRPr="008A311B" w:rsidRDefault="005A5A11" w:rsidP="00662C63">
            <w:pPr>
              <w:jc w:val="left"/>
              <w:rPr>
                <w:rFonts w:cs="Arial"/>
                <w:szCs w:val="24"/>
              </w:rPr>
            </w:pPr>
            <w:r w:rsidRPr="008A311B">
              <w:rPr>
                <w:rFonts w:cs="Arial"/>
                <w:szCs w:val="24"/>
              </w:rPr>
              <w:t>Section 77</w:t>
            </w:r>
            <w:r w:rsidR="00BD395E" w:rsidRPr="008A311B">
              <w:rPr>
                <w:rFonts w:cs="Arial"/>
                <w:szCs w:val="24"/>
              </w:rPr>
              <w:t xml:space="preserve"> – Key functions of the HSR</w:t>
            </w:r>
          </w:p>
          <w:p w14:paraId="2A5C0E03" w14:textId="157D05A0" w:rsidR="004F5067" w:rsidRPr="008A311B" w:rsidRDefault="004F5067" w:rsidP="00662C63">
            <w:pPr>
              <w:jc w:val="left"/>
              <w:rPr>
                <w:rFonts w:cs="Arial"/>
                <w:szCs w:val="24"/>
              </w:rPr>
            </w:pPr>
            <w:r w:rsidRPr="008A311B">
              <w:rPr>
                <w:rFonts w:cs="Arial"/>
                <w:szCs w:val="24"/>
              </w:rPr>
              <w:t>Section 90-102 – Personal Improvement Notices</w:t>
            </w:r>
          </w:p>
          <w:p w14:paraId="7FE06822" w14:textId="77777777" w:rsidR="00CA34B9" w:rsidRPr="003619A8" w:rsidRDefault="00CA34B9" w:rsidP="00CA34B9">
            <w:pPr>
              <w:pStyle w:val="Default"/>
            </w:pPr>
          </w:p>
          <w:permEnd w:id="2121935280"/>
          <w:p w14:paraId="092514B3" w14:textId="39192987" w:rsidR="00232AA7" w:rsidRPr="00662C63" w:rsidRDefault="00232AA7" w:rsidP="00662C63">
            <w:pPr>
              <w:jc w:val="left"/>
              <w:rPr>
                <w:rFonts w:ascii="Arial" w:hAnsi="Arial" w:cs="Arial"/>
                <w:sz w:val="22"/>
              </w:rPr>
            </w:pPr>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Communication method and timeframe</w:t>
            </w:r>
          </w:p>
        </w:tc>
      </w:tr>
      <w:tr w:rsidR="00232AA7" w:rsidRPr="00662C63" w14:paraId="01F5D4F4" w14:textId="77777777" w:rsidTr="00942540">
        <w:trPr>
          <w:trHeight w:val="1814"/>
        </w:trPr>
        <w:tc>
          <w:tcPr>
            <w:tcW w:w="9242" w:type="dxa"/>
          </w:tcPr>
          <w:p w14:paraId="7D5F6A6A" w14:textId="3EF8F254" w:rsidR="00CA34B9" w:rsidRPr="00401670" w:rsidRDefault="00401670" w:rsidP="00CA34B9">
            <w:pPr>
              <w:pStyle w:val="Default"/>
              <w:rPr>
                <w:rFonts w:ascii="Arial Narrow" w:hAnsi="Arial Narrow"/>
              </w:rPr>
            </w:pPr>
            <w:permStart w:id="852242355" w:edGrp="everyone"/>
            <w:r w:rsidRPr="00401670">
              <w:rPr>
                <w:rFonts w:ascii="Arial Narrow" w:hAnsi="Arial Narrow"/>
              </w:rPr>
              <w:t xml:space="preserve">Communication can use various methods including verbal, </w:t>
            </w:r>
            <w:r w:rsidR="00CA34B9" w:rsidRPr="00401670">
              <w:rPr>
                <w:rFonts w:ascii="Arial Narrow" w:hAnsi="Arial Narrow"/>
              </w:rPr>
              <w:t xml:space="preserve">writing reports, delivering presentations, meetings, newsletters, emails. </w:t>
            </w:r>
            <w:r w:rsidRPr="00401670">
              <w:rPr>
                <w:rFonts w:ascii="Arial Narrow" w:hAnsi="Arial Narrow"/>
              </w:rPr>
              <w:t xml:space="preserve">Communication should always happen as soon as practical, especially if there is imminent danger from a hazard in the workplace. </w:t>
            </w:r>
          </w:p>
          <w:p w14:paraId="6182B9A1" w14:textId="77777777" w:rsidR="00CA34B9" w:rsidRDefault="00CA34B9" w:rsidP="00CA34B9">
            <w:pPr>
              <w:pStyle w:val="Default"/>
              <w:rPr>
                <w:sz w:val="28"/>
                <w:szCs w:val="28"/>
              </w:rPr>
            </w:pPr>
          </w:p>
          <w:permEnd w:id="852242355"/>
          <w:p w14:paraId="68117D03" w14:textId="0EA7150A" w:rsidR="00232AA7" w:rsidRPr="00662C63" w:rsidRDefault="00232AA7" w:rsidP="00232AA7">
            <w:pPr>
              <w:jc w:val="left"/>
              <w:rPr>
                <w:rFonts w:ascii="Arial" w:hAnsi="Arial" w:cs="Arial"/>
                <w:sz w:val="22"/>
              </w:rPr>
            </w:pPr>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5C56A3"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45200153" w:rsidR="00232AA7" w:rsidRPr="00662C63" w:rsidRDefault="00C35D99" w:rsidP="00662C63">
            <w:pPr>
              <w:jc w:val="left"/>
              <w:rPr>
                <w:rFonts w:ascii="Arial" w:hAnsi="Arial" w:cs="Arial"/>
                <w:sz w:val="22"/>
              </w:rPr>
            </w:pPr>
            <w:permStart w:id="1371746145" w:edGrp="everyone"/>
            <w:r>
              <w:rPr>
                <w:rFonts w:ascii="Arial" w:hAnsi="Arial" w:cs="Arial"/>
                <w:sz w:val="22"/>
              </w:rPr>
              <w:t xml:space="preserve">Ensure that </w:t>
            </w:r>
            <w:r w:rsidR="00D66C96" w:rsidRPr="00D66C96">
              <w:rPr>
                <w:rFonts w:ascii="Arial" w:hAnsi="Arial" w:cs="Arial"/>
                <w:sz w:val="22"/>
              </w:rPr>
              <w:t>any concerns, issues or initiatives are front of mind and discussed, and actions</w:t>
            </w:r>
            <w:r w:rsidR="00D66C96">
              <w:rPr>
                <w:rFonts w:ascii="Arial" w:hAnsi="Arial" w:cs="Arial"/>
                <w:sz w:val="22"/>
              </w:rPr>
              <w:t xml:space="preserve"> </w:t>
            </w:r>
            <w:r w:rsidR="00D66C96" w:rsidRPr="00D66C96">
              <w:rPr>
                <w:rFonts w:ascii="Arial" w:hAnsi="Arial" w:cs="Arial"/>
                <w:sz w:val="22"/>
              </w:rPr>
              <w:t>assigned and implemented.</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51B23882" w:rsidR="00232AA7" w:rsidRPr="00662C63" w:rsidRDefault="00056670" w:rsidP="00662C63">
            <w:pPr>
              <w:jc w:val="left"/>
              <w:rPr>
                <w:rFonts w:ascii="Arial" w:hAnsi="Arial" w:cs="Arial"/>
                <w:sz w:val="22"/>
              </w:rPr>
            </w:pPr>
            <w:permStart w:id="275469794" w:edGrp="everyone"/>
            <w:r>
              <w:rPr>
                <w:rFonts w:ascii="Arial" w:hAnsi="Arial" w:cs="Arial"/>
                <w:sz w:val="22"/>
              </w:rPr>
              <w:t>Ensuring that the meeting room is booked</w:t>
            </w:r>
            <w:r w:rsidR="003605C7">
              <w:rPr>
                <w:rFonts w:ascii="Arial" w:hAnsi="Arial" w:cs="Arial"/>
                <w:sz w:val="22"/>
              </w:rPr>
              <w:t xml:space="preserve"> and </w:t>
            </w:r>
            <w:r>
              <w:rPr>
                <w:rFonts w:ascii="Arial" w:hAnsi="Arial" w:cs="Arial"/>
                <w:sz w:val="22"/>
              </w:rPr>
              <w:t>invites are sent</w:t>
            </w:r>
            <w:r w:rsidR="003605C7">
              <w:rPr>
                <w:rFonts w:ascii="Arial" w:hAnsi="Arial" w:cs="Arial"/>
                <w:sz w:val="22"/>
              </w:rPr>
              <w:t xml:space="preserve">.  During the meeting to ensure that it runs smoothly, in a timely manner and does not get side tracked it is important to chair the meeting.  </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67A97097" w:rsidR="00232AA7" w:rsidRPr="00662C63" w:rsidRDefault="00056670" w:rsidP="00662C63">
            <w:pPr>
              <w:jc w:val="left"/>
              <w:rPr>
                <w:rFonts w:ascii="Arial" w:hAnsi="Arial" w:cs="Arial"/>
                <w:sz w:val="22"/>
              </w:rPr>
            </w:pPr>
            <w:permStart w:id="1214327842" w:edGrp="everyone"/>
            <w:r>
              <w:rPr>
                <w:rFonts w:ascii="Arial" w:hAnsi="Arial" w:cs="Arial"/>
                <w:sz w:val="22"/>
              </w:rPr>
              <w:t xml:space="preserve">Having set times for team meetings ensure that the appointments can be kept. The team meeting can then be sent as a calendar invite.   </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6D51F0FD" w:rsidR="00232AA7" w:rsidRPr="00662C63" w:rsidRDefault="003605C7" w:rsidP="00232AA7">
            <w:pPr>
              <w:jc w:val="left"/>
              <w:rPr>
                <w:rFonts w:ascii="Arial" w:hAnsi="Arial" w:cs="Arial"/>
                <w:sz w:val="22"/>
              </w:rPr>
            </w:pPr>
            <w:permStart w:id="1215244465" w:edGrp="everyone"/>
            <w:r>
              <w:rPr>
                <w:rFonts w:ascii="Arial" w:hAnsi="Arial" w:cs="Arial"/>
                <w:sz w:val="22"/>
              </w:rPr>
              <w:t xml:space="preserve">Support participation through active listening </w:t>
            </w:r>
            <w:proofErr w:type="spellStart"/>
            <w:r>
              <w:rPr>
                <w:rFonts w:ascii="Arial" w:hAnsi="Arial" w:cs="Arial"/>
                <w:sz w:val="22"/>
              </w:rPr>
              <w:t>ie</w:t>
            </w:r>
            <w:proofErr w:type="spellEnd"/>
            <w:r>
              <w:rPr>
                <w:rFonts w:ascii="Arial" w:hAnsi="Arial" w:cs="Arial"/>
                <w:sz w:val="22"/>
              </w:rPr>
              <w:t xml:space="preserve"> clarifying, and confirmation of their ideas. Stay open to ideas and hear them out. Give everyone the same opportunity to speak.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154C18E5" w:rsidR="000C4060" w:rsidRPr="00662C63" w:rsidRDefault="00056670" w:rsidP="000C4060">
            <w:pPr>
              <w:jc w:val="left"/>
              <w:rPr>
                <w:rFonts w:ascii="Arial" w:hAnsi="Arial" w:cs="Arial"/>
                <w:sz w:val="22"/>
              </w:rPr>
            </w:pPr>
            <w:permStart w:id="1428950892" w:edGrp="everyone"/>
            <w:r>
              <w:rPr>
                <w:rFonts w:ascii="Arial" w:hAnsi="Arial" w:cs="Arial"/>
                <w:sz w:val="22"/>
              </w:rPr>
              <w:t xml:space="preserve">Often as team meetings are typically informal, I would normally send an email to confirm any outstanding action items.  That way I can create a record of the meeting without having to produce minutes and are also recording the essential information through the action items.   </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43153A93" w:rsidR="00232AA7" w:rsidRPr="00662C63" w:rsidRDefault="00395157" w:rsidP="00232AA7">
            <w:pPr>
              <w:keepNext/>
              <w:jc w:val="left"/>
              <w:rPr>
                <w:rFonts w:ascii="Arial" w:hAnsi="Arial" w:cs="Arial"/>
                <w:sz w:val="22"/>
              </w:rPr>
            </w:pPr>
            <w:permStart w:id="736109467" w:edGrp="everyone"/>
            <w:r w:rsidRPr="00BC40ED">
              <w:rPr>
                <w:rFonts w:ascii="Arial" w:hAnsi="Arial" w:cs="Arial"/>
                <w:sz w:val="22"/>
              </w:rPr>
              <w:t>Safety &amp; Health</w:t>
            </w:r>
            <w:r w:rsidRPr="00CF0128">
              <w:rPr>
                <w:rFonts w:ascii="Arial" w:hAnsi="Arial" w:cs="Arial"/>
                <w:sz w:val="22"/>
              </w:rPr>
              <w:t xml:space="preserve"> Noticeboard</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515358E0" w14:textId="77777777" w:rsidR="00395157" w:rsidRPr="00BC40ED" w:rsidRDefault="00395157" w:rsidP="00395157">
            <w:pPr>
              <w:keepNext/>
              <w:jc w:val="left"/>
              <w:rPr>
                <w:rFonts w:ascii="Arial" w:hAnsi="Arial" w:cs="Arial"/>
                <w:sz w:val="22"/>
              </w:rPr>
            </w:pPr>
            <w:permStart w:id="1949046717" w:edGrp="everyone"/>
            <w:r>
              <w:rPr>
                <w:rFonts w:ascii="Arial" w:hAnsi="Arial" w:cs="Arial"/>
                <w:sz w:val="22"/>
              </w:rPr>
              <w:t xml:space="preserve">The </w:t>
            </w:r>
            <w:r w:rsidRPr="00BC40ED">
              <w:rPr>
                <w:rFonts w:ascii="Arial" w:hAnsi="Arial" w:cs="Arial"/>
                <w:sz w:val="22"/>
              </w:rPr>
              <w:t>Safety &amp; Health</w:t>
            </w:r>
            <w:r>
              <w:rPr>
                <w:rFonts w:ascii="Arial" w:hAnsi="Arial" w:cs="Arial"/>
                <w:sz w:val="22"/>
              </w:rPr>
              <w:t xml:space="preserve"> Noticeboards will be used to </w:t>
            </w:r>
            <w:r w:rsidRPr="00E874FB">
              <w:rPr>
                <w:rFonts w:ascii="Arial" w:hAnsi="Arial" w:cs="Arial"/>
                <w:sz w:val="22"/>
              </w:rPr>
              <w:t xml:space="preserve">display </w:t>
            </w:r>
            <w:r>
              <w:rPr>
                <w:rFonts w:ascii="Arial" w:hAnsi="Arial" w:cs="Arial"/>
                <w:sz w:val="22"/>
              </w:rPr>
              <w:t xml:space="preserve">and promote </w:t>
            </w:r>
            <w:r w:rsidRPr="00E874FB">
              <w:rPr>
                <w:rFonts w:ascii="Arial" w:hAnsi="Arial" w:cs="Arial"/>
                <w:sz w:val="22"/>
              </w:rPr>
              <w:t>health and safety information</w:t>
            </w:r>
            <w:r>
              <w:rPr>
                <w:rFonts w:ascii="Arial" w:hAnsi="Arial" w:cs="Arial"/>
                <w:sz w:val="22"/>
              </w:rPr>
              <w:t xml:space="preserve">. </w:t>
            </w:r>
            <w:r w:rsidRPr="00BC40ED">
              <w:rPr>
                <w:rFonts w:ascii="Arial" w:hAnsi="Arial" w:cs="Arial"/>
                <w:sz w:val="22"/>
              </w:rPr>
              <w:t xml:space="preserve"> The Noticeboards </w:t>
            </w:r>
            <w:r>
              <w:rPr>
                <w:rFonts w:ascii="Arial" w:hAnsi="Arial" w:cs="Arial"/>
                <w:sz w:val="22"/>
              </w:rPr>
              <w:t>will</w:t>
            </w:r>
            <w:r w:rsidRPr="00BC40ED">
              <w:rPr>
                <w:rFonts w:ascii="Arial" w:hAnsi="Arial" w:cs="Arial"/>
                <w:sz w:val="22"/>
              </w:rPr>
              <w:t xml:space="preserve"> be maintained</w:t>
            </w:r>
            <w:r>
              <w:rPr>
                <w:rFonts w:ascii="Arial" w:hAnsi="Arial" w:cs="Arial"/>
                <w:sz w:val="22"/>
              </w:rPr>
              <w:t xml:space="preserve"> by the safety team</w:t>
            </w:r>
            <w:r w:rsidRPr="00BC40ED">
              <w:rPr>
                <w:rFonts w:ascii="Arial" w:hAnsi="Arial" w:cs="Arial"/>
                <w:sz w:val="22"/>
              </w:rPr>
              <w:t xml:space="preserve"> </w:t>
            </w:r>
            <w:r>
              <w:rPr>
                <w:rFonts w:ascii="Arial" w:hAnsi="Arial" w:cs="Arial"/>
                <w:sz w:val="22"/>
              </w:rPr>
              <w:t xml:space="preserve">to ensure </w:t>
            </w:r>
            <w:r w:rsidRPr="00BC40ED">
              <w:rPr>
                <w:rFonts w:ascii="Arial" w:hAnsi="Arial" w:cs="Arial"/>
                <w:sz w:val="22"/>
              </w:rPr>
              <w:t>current information</w:t>
            </w:r>
            <w:r>
              <w:rPr>
                <w:rFonts w:ascii="Arial" w:hAnsi="Arial" w:cs="Arial"/>
                <w:sz w:val="22"/>
              </w:rPr>
              <w:t xml:space="preserve"> is displayed</w:t>
            </w:r>
            <w:r w:rsidRPr="00BC40ED">
              <w:rPr>
                <w:rFonts w:ascii="Arial" w:hAnsi="Arial" w:cs="Arial"/>
                <w:sz w:val="22"/>
              </w:rPr>
              <w:t>, including:</w:t>
            </w:r>
          </w:p>
          <w:p w14:paraId="05855C06" w14:textId="77777777" w:rsidR="00395157" w:rsidRPr="00BC40ED" w:rsidRDefault="00395157" w:rsidP="00395157">
            <w:pPr>
              <w:pStyle w:val="ListParagraph"/>
              <w:keepNext/>
              <w:numPr>
                <w:ilvl w:val="0"/>
                <w:numId w:val="34"/>
              </w:numPr>
              <w:jc w:val="left"/>
              <w:rPr>
                <w:rFonts w:ascii="Arial" w:hAnsi="Arial" w:cs="Arial"/>
                <w:sz w:val="22"/>
              </w:rPr>
            </w:pPr>
            <w:r w:rsidRPr="00BC40ED">
              <w:rPr>
                <w:rFonts w:ascii="Arial" w:hAnsi="Arial" w:cs="Arial"/>
                <w:sz w:val="22"/>
              </w:rPr>
              <w:t>Important site contact information</w:t>
            </w:r>
            <w:r>
              <w:rPr>
                <w:rFonts w:ascii="Arial" w:hAnsi="Arial" w:cs="Arial"/>
                <w:sz w:val="22"/>
              </w:rPr>
              <w:t>;</w:t>
            </w:r>
          </w:p>
          <w:p w14:paraId="68281311" w14:textId="77777777" w:rsidR="00395157" w:rsidRPr="00BC40ED" w:rsidRDefault="00395157" w:rsidP="00395157">
            <w:pPr>
              <w:pStyle w:val="ListParagraph"/>
              <w:keepNext/>
              <w:numPr>
                <w:ilvl w:val="0"/>
                <w:numId w:val="34"/>
              </w:numPr>
              <w:jc w:val="left"/>
              <w:rPr>
                <w:rFonts w:ascii="Arial" w:hAnsi="Arial" w:cs="Arial"/>
                <w:sz w:val="22"/>
              </w:rPr>
            </w:pPr>
            <w:r w:rsidRPr="00BC40ED">
              <w:rPr>
                <w:rFonts w:ascii="Arial" w:hAnsi="Arial" w:cs="Arial"/>
                <w:sz w:val="22"/>
              </w:rPr>
              <w:t>Safety &amp; Health Alerts;</w:t>
            </w:r>
          </w:p>
          <w:p w14:paraId="6470588D" w14:textId="77777777" w:rsidR="00395157" w:rsidRPr="00BC40ED" w:rsidRDefault="00395157" w:rsidP="00395157">
            <w:pPr>
              <w:pStyle w:val="ListParagraph"/>
              <w:keepNext/>
              <w:numPr>
                <w:ilvl w:val="0"/>
                <w:numId w:val="34"/>
              </w:numPr>
              <w:jc w:val="left"/>
              <w:rPr>
                <w:rFonts w:ascii="Arial" w:hAnsi="Arial" w:cs="Arial"/>
                <w:sz w:val="22"/>
              </w:rPr>
            </w:pPr>
            <w:r w:rsidRPr="00BC40ED">
              <w:rPr>
                <w:rFonts w:ascii="Arial" w:hAnsi="Arial" w:cs="Arial"/>
                <w:sz w:val="22"/>
              </w:rPr>
              <w:t>WSH Committee agenda &amp; minutes;</w:t>
            </w:r>
          </w:p>
          <w:p w14:paraId="106C7DAE" w14:textId="77777777" w:rsidR="00E46451" w:rsidRPr="00E46451" w:rsidRDefault="00395157" w:rsidP="00E46451">
            <w:pPr>
              <w:pStyle w:val="ListParagraph"/>
              <w:keepNext/>
              <w:numPr>
                <w:ilvl w:val="0"/>
                <w:numId w:val="34"/>
              </w:numPr>
              <w:jc w:val="left"/>
              <w:rPr>
                <w:rFonts w:ascii="Arial" w:hAnsi="Arial" w:cs="Arial"/>
                <w:sz w:val="22"/>
              </w:rPr>
            </w:pPr>
            <w:r w:rsidRPr="00E46451">
              <w:rPr>
                <w:rFonts w:ascii="Arial" w:hAnsi="Arial" w:cs="Arial"/>
                <w:sz w:val="22"/>
              </w:rPr>
              <w:t>Emergency Evacuation Plans;</w:t>
            </w:r>
          </w:p>
          <w:p w14:paraId="01D0569E" w14:textId="6D6EF300" w:rsidR="00232AA7" w:rsidRPr="00E46451" w:rsidRDefault="00395157" w:rsidP="00E46451">
            <w:pPr>
              <w:pStyle w:val="ListParagraph"/>
              <w:keepNext/>
              <w:numPr>
                <w:ilvl w:val="0"/>
                <w:numId w:val="34"/>
              </w:numPr>
              <w:jc w:val="left"/>
              <w:rPr>
                <w:rFonts w:ascii="Arial" w:hAnsi="Arial" w:cs="Arial"/>
                <w:sz w:val="22"/>
              </w:rPr>
            </w:pPr>
            <w:r w:rsidRPr="00E46451">
              <w:rPr>
                <w:rFonts w:ascii="Arial" w:hAnsi="Arial" w:cs="Arial"/>
                <w:sz w:val="22"/>
              </w:rPr>
              <w:t xml:space="preserve">prohibition or improvement notice issued by Workplace Health and Safety Queensland (WHSQ) </w:t>
            </w:r>
          </w:p>
          <w:permEnd w:id="1949046717"/>
          <w:p w14:paraId="0A985F58" w14:textId="792E5719" w:rsidR="00232AA7" w:rsidRPr="00662C63" w:rsidRDefault="00232AA7" w:rsidP="00232AA7">
            <w:pPr>
              <w:keepNext/>
              <w:jc w:val="left"/>
              <w:rPr>
                <w:rFonts w:ascii="Arial" w:hAnsi="Arial" w:cs="Arial"/>
                <w:sz w:val="22"/>
              </w:rPr>
            </w:pPr>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566EDBD4" w14:textId="77777777" w:rsidR="00395157" w:rsidRDefault="00395157" w:rsidP="00395157">
            <w:pPr>
              <w:keepNext/>
              <w:jc w:val="left"/>
              <w:rPr>
                <w:rFonts w:ascii="Arial" w:hAnsi="Arial" w:cs="Arial"/>
                <w:sz w:val="22"/>
              </w:rPr>
            </w:pPr>
            <w:permStart w:id="999767602" w:edGrp="everyone"/>
            <w:r w:rsidRPr="00BC40ED">
              <w:rPr>
                <w:rFonts w:ascii="Arial" w:hAnsi="Arial" w:cs="Arial"/>
                <w:sz w:val="22"/>
              </w:rPr>
              <w:t xml:space="preserve">The Project </w:t>
            </w:r>
            <w:r>
              <w:rPr>
                <w:rFonts w:ascii="Arial" w:hAnsi="Arial" w:cs="Arial"/>
                <w:sz w:val="22"/>
              </w:rPr>
              <w:t>has</w:t>
            </w:r>
            <w:r w:rsidRPr="00BC40ED">
              <w:rPr>
                <w:rFonts w:ascii="Arial" w:hAnsi="Arial" w:cs="Arial"/>
                <w:sz w:val="22"/>
              </w:rPr>
              <w:t xml:space="preserve"> establish</w:t>
            </w:r>
            <w:r>
              <w:rPr>
                <w:rFonts w:ascii="Arial" w:hAnsi="Arial" w:cs="Arial"/>
                <w:sz w:val="22"/>
              </w:rPr>
              <w:t>ed the</w:t>
            </w:r>
            <w:r w:rsidRPr="00BC40ED">
              <w:rPr>
                <w:rFonts w:ascii="Arial" w:hAnsi="Arial" w:cs="Arial"/>
                <w:sz w:val="22"/>
              </w:rPr>
              <w:t xml:space="preserve"> Safety &amp; Health Noticeboards in</w:t>
            </w:r>
            <w:r>
              <w:rPr>
                <w:rFonts w:ascii="Arial" w:hAnsi="Arial" w:cs="Arial"/>
                <w:sz w:val="22"/>
              </w:rPr>
              <w:t xml:space="preserve"> the undercover prestart area of the tunnel office.   </w:t>
            </w:r>
          </w:p>
          <w:p w14:paraId="75F44022" w14:textId="77777777" w:rsidR="00395157" w:rsidRDefault="00395157" w:rsidP="00395157">
            <w:pPr>
              <w:keepNext/>
              <w:jc w:val="left"/>
              <w:rPr>
                <w:rFonts w:ascii="Arial" w:hAnsi="Arial" w:cs="Arial"/>
                <w:sz w:val="22"/>
              </w:rPr>
            </w:pPr>
          </w:p>
          <w:p w14:paraId="364D5CAD" w14:textId="77777777" w:rsidR="00395157" w:rsidRDefault="00395157" w:rsidP="00395157">
            <w:pPr>
              <w:keepNext/>
              <w:jc w:val="left"/>
              <w:rPr>
                <w:rFonts w:ascii="Arial" w:hAnsi="Arial" w:cs="Arial"/>
                <w:sz w:val="22"/>
              </w:rPr>
            </w:pPr>
            <w:r>
              <w:rPr>
                <w:rFonts w:ascii="Arial" w:hAnsi="Arial" w:cs="Arial"/>
                <w:sz w:val="22"/>
              </w:rPr>
              <w:t xml:space="preserve">As a part of the safety team, we are involved with ensuring that the information displayed is current.  </w:t>
            </w:r>
          </w:p>
          <w:p w14:paraId="50E92A4B" w14:textId="77777777" w:rsidR="00395157" w:rsidRDefault="00395157" w:rsidP="00395157">
            <w:pPr>
              <w:keepNext/>
              <w:jc w:val="left"/>
              <w:rPr>
                <w:rFonts w:ascii="Arial" w:hAnsi="Arial" w:cs="Arial"/>
                <w:sz w:val="22"/>
              </w:rPr>
            </w:pPr>
          </w:p>
          <w:p w14:paraId="1C086A19" w14:textId="77777777" w:rsidR="00395157" w:rsidRDefault="00395157" w:rsidP="00395157">
            <w:pPr>
              <w:keepNext/>
              <w:jc w:val="left"/>
              <w:rPr>
                <w:rFonts w:ascii="Arial" w:hAnsi="Arial" w:cs="Arial"/>
                <w:sz w:val="22"/>
              </w:rPr>
            </w:pPr>
            <w:r>
              <w:rPr>
                <w:rFonts w:ascii="Arial" w:hAnsi="Arial" w:cs="Arial"/>
                <w:sz w:val="22"/>
              </w:rPr>
              <w:t xml:space="preserve">There are several documents that are updated ad hoc, however, the following documents are required to be updated monthly: </w:t>
            </w:r>
          </w:p>
          <w:p w14:paraId="09DAF550" w14:textId="77777777" w:rsidR="00395157" w:rsidRDefault="00395157" w:rsidP="00395157">
            <w:pPr>
              <w:pStyle w:val="ListParagraph"/>
              <w:keepNext/>
              <w:numPr>
                <w:ilvl w:val="0"/>
                <w:numId w:val="35"/>
              </w:numPr>
              <w:jc w:val="left"/>
              <w:rPr>
                <w:rFonts w:ascii="Arial" w:hAnsi="Arial" w:cs="Arial"/>
                <w:sz w:val="22"/>
              </w:rPr>
            </w:pPr>
            <w:r>
              <w:rPr>
                <w:rFonts w:ascii="Arial" w:hAnsi="Arial" w:cs="Arial"/>
                <w:sz w:val="22"/>
              </w:rPr>
              <w:t>Occupational Hyenine testing results</w:t>
            </w:r>
          </w:p>
          <w:p w14:paraId="3001A254" w14:textId="77777777" w:rsidR="00395157" w:rsidRDefault="00395157" w:rsidP="00395157">
            <w:pPr>
              <w:pStyle w:val="ListParagraph"/>
              <w:keepNext/>
              <w:numPr>
                <w:ilvl w:val="0"/>
                <w:numId w:val="35"/>
              </w:numPr>
              <w:jc w:val="left"/>
              <w:rPr>
                <w:rFonts w:ascii="Arial" w:hAnsi="Arial" w:cs="Arial"/>
                <w:sz w:val="22"/>
              </w:rPr>
            </w:pPr>
            <w:r w:rsidRPr="00BC40ED">
              <w:rPr>
                <w:rFonts w:ascii="Arial" w:hAnsi="Arial" w:cs="Arial"/>
                <w:sz w:val="22"/>
              </w:rPr>
              <w:t>WSH Committee agenda &amp; minutes</w:t>
            </w:r>
            <w:r>
              <w:rPr>
                <w:rFonts w:ascii="Arial" w:hAnsi="Arial" w:cs="Arial"/>
                <w:sz w:val="22"/>
              </w:rPr>
              <w:t xml:space="preserve"> </w:t>
            </w:r>
          </w:p>
          <w:permEnd w:id="999767602"/>
          <w:p w14:paraId="062F48A9" w14:textId="2623837E" w:rsidR="00232AA7" w:rsidRPr="00662C63" w:rsidRDefault="00232AA7" w:rsidP="00232AA7">
            <w:pPr>
              <w:keepNext/>
              <w:jc w:val="left"/>
              <w:rPr>
                <w:rFonts w:ascii="Arial" w:hAnsi="Arial" w:cs="Arial"/>
                <w:sz w:val="22"/>
              </w:rPr>
            </w:pPr>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62A9F11B" w:rsidR="00232AA7" w:rsidRPr="00662C63" w:rsidRDefault="00395157" w:rsidP="00232AA7">
            <w:pPr>
              <w:keepNext/>
              <w:jc w:val="left"/>
              <w:rPr>
                <w:rFonts w:ascii="Arial" w:hAnsi="Arial" w:cs="Arial"/>
                <w:sz w:val="22"/>
              </w:rPr>
            </w:pPr>
            <w:permStart w:id="982189871" w:edGrp="everyone"/>
            <w:r>
              <w:rPr>
                <w:rFonts w:ascii="Arial" w:hAnsi="Arial" w:cs="Arial"/>
                <w:sz w:val="22"/>
              </w:rPr>
              <w:t>Advised on site induction, indicated at toolboxes, shown to the regulators and unions</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618FAD38" w14:textId="3D4A7E66" w:rsidR="00395157" w:rsidRDefault="00395157" w:rsidP="00395157">
            <w:pPr>
              <w:keepNext/>
              <w:jc w:val="left"/>
              <w:rPr>
                <w:rFonts w:ascii="Arial" w:hAnsi="Arial" w:cs="Arial"/>
                <w:sz w:val="22"/>
              </w:rPr>
            </w:pPr>
            <w:permStart w:id="1574847337" w:edGrp="everyone"/>
            <w:r>
              <w:rPr>
                <w:rFonts w:ascii="Arial" w:hAnsi="Arial" w:cs="Arial"/>
                <w:sz w:val="22"/>
              </w:rPr>
              <w:t xml:space="preserve">Project to provide documents to </w:t>
            </w:r>
            <w:r w:rsidRPr="005212EE">
              <w:rPr>
                <w:rFonts w:ascii="Arial" w:hAnsi="Arial" w:cs="Arial"/>
                <w:sz w:val="22"/>
              </w:rPr>
              <w:t>promote hazard awareness</w:t>
            </w:r>
          </w:p>
          <w:p w14:paraId="5FF5154F" w14:textId="77777777" w:rsidR="00395157" w:rsidRDefault="00395157" w:rsidP="00395157">
            <w:pPr>
              <w:keepNext/>
              <w:jc w:val="left"/>
              <w:rPr>
                <w:rFonts w:ascii="Arial" w:hAnsi="Arial" w:cs="Arial"/>
                <w:sz w:val="22"/>
              </w:rPr>
            </w:pPr>
            <w:r>
              <w:rPr>
                <w:rFonts w:ascii="Arial" w:hAnsi="Arial" w:cs="Arial"/>
                <w:sz w:val="22"/>
              </w:rPr>
              <w:t>Third party report received to be displayed</w:t>
            </w:r>
          </w:p>
          <w:p w14:paraId="4B0DA86B" w14:textId="583F5AFA" w:rsidR="00232AA7" w:rsidRPr="00662C63" w:rsidRDefault="00395157" w:rsidP="00662C63">
            <w:pPr>
              <w:keepNext/>
              <w:jc w:val="left"/>
              <w:rPr>
                <w:rFonts w:ascii="Arial" w:hAnsi="Arial" w:cs="Arial"/>
                <w:sz w:val="22"/>
              </w:rPr>
            </w:pPr>
            <w:r>
              <w:rPr>
                <w:rFonts w:ascii="Arial" w:hAnsi="Arial" w:cs="Arial"/>
                <w:sz w:val="22"/>
              </w:rPr>
              <w:t>Safety team to provide minutes, notices, compile the emergency information</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18447745" w:rsidR="000C4060" w:rsidRPr="00662C63" w:rsidRDefault="00395157" w:rsidP="00662C63">
            <w:pPr>
              <w:keepNext/>
              <w:jc w:val="left"/>
              <w:rPr>
                <w:rFonts w:ascii="Arial" w:hAnsi="Arial" w:cs="Arial"/>
                <w:sz w:val="22"/>
              </w:rPr>
            </w:pPr>
            <w:permStart w:id="1171218119" w:edGrp="everyone"/>
            <w:r>
              <w:rPr>
                <w:rFonts w:ascii="Arial" w:hAnsi="Arial" w:cs="Arial"/>
                <w:sz w:val="22"/>
              </w:rPr>
              <w:t>Copies of all documents will be saved in the appropriate folders in the server</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218A44EF" w:rsidR="00232AA7" w:rsidRPr="00662C63" w:rsidRDefault="00E50981" w:rsidP="00232AA7">
            <w:pPr>
              <w:keepNext/>
              <w:jc w:val="left"/>
              <w:rPr>
                <w:rFonts w:ascii="Arial" w:hAnsi="Arial" w:cs="Arial"/>
                <w:sz w:val="22"/>
              </w:rPr>
            </w:pPr>
            <w:permStart w:id="44785896" w:edGrp="everyone"/>
            <w:r>
              <w:rPr>
                <w:rFonts w:ascii="Arial" w:hAnsi="Arial" w:cs="Arial"/>
                <w:sz w:val="22"/>
              </w:rPr>
              <w:t>Workplace inspections</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7FEB43B5" w14:textId="2BB0E9AB" w:rsidR="00E46451" w:rsidRDefault="00E50981" w:rsidP="00E46451">
            <w:pPr>
              <w:keepNext/>
              <w:ind w:left="360"/>
              <w:jc w:val="left"/>
              <w:rPr>
                <w:rFonts w:ascii="Arial" w:hAnsi="Arial" w:cs="Arial"/>
                <w:sz w:val="22"/>
              </w:rPr>
            </w:pPr>
            <w:permStart w:id="329144069" w:edGrp="everyone"/>
            <w:r>
              <w:rPr>
                <w:rFonts w:ascii="Arial" w:hAnsi="Arial" w:cs="Arial"/>
                <w:sz w:val="22"/>
              </w:rPr>
              <w:t xml:space="preserve">All of the staff, which includes Supervisors, Engineers and Safety complete inspections of the workplace.  </w:t>
            </w:r>
            <w:r w:rsidR="00E46451">
              <w:rPr>
                <w:rFonts w:ascii="Arial" w:hAnsi="Arial" w:cs="Arial"/>
                <w:sz w:val="22"/>
              </w:rPr>
              <w:t xml:space="preserve"> </w:t>
            </w:r>
          </w:p>
          <w:p w14:paraId="09C9F3C7" w14:textId="29BB52DF" w:rsidR="00232AA7" w:rsidRPr="00662C63" w:rsidRDefault="00E46451" w:rsidP="007B44A2">
            <w:pPr>
              <w:keepNext/>
              <w:numPr>
                <w:ilvl w:val="0"/>
                <w:numId w:val="34"/>
              </w:numPr>
              <w:jc w:val="left"/>
              <w:rPr>
                <w:rFonts w:ascii="Arial" w:hAnsi="Arial" w:cs="Arial"/>
                <w:sz w:val="22"/>
              </w:rPr>
            </w:pPr>
            <w:r>
              <w:rPr>
                <w:rFonts w:ascii="Arial" w:hAnsi="Arial" w:cs="Arial"/>
                <w:sz w:val="22"/>
              </w:rPr>
              <w:t xml:space="preserve">     </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56714F27" w:rsidR="00232AA7" w:rsidRPr="00662C63" w:rsidRDefault="00E50981" w:rsidP="00232AA7">
            <w:pPr>
              <w:keepNext/>
              <w:jc w:val="left"/>
              <w:rPr>
                <w:rFonts w:ascii="Arial" w:hAnsi="Arial" w:cs="Arial"/>
                <w:sz w:val="22"/>
              </w:rPr>
            </w:pPr>
            <w:permStart w:id="171139171" w:edGrp="everyone"/>
            <w:r>
              <w:rPr>
                <w:rFonts w:ascii="Arial" w:hAnsi="Arial" w:cs="Arial"/>
                <w:sz w:val="22"/>
              </w:rPr>
              <w:t xml:space="preserve">Each month a roster of workplace inspections is created.  All of the staff are allocated to a work group for the month and has to complete 1 workplace inspection.  All of the workplace inspections are available through the Enablon app, which is a phone-based app that links to Synergy.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0C7B526A" w14:textId="1BC1C030" w:rsidR="00232AA7" w:rsidRDefault="00E50981" w:rsidP="00232AA7">
            <w:pPr>
              <w:keepNext/>
              <w:jc w:val="left"/>
              <w:rPr>
                <w:rFonts w:ascii="Arial" w:hAnsi="Arial" w:cs="Arial"/>
                <w:sz w:val="22"/>
              </w:rPr>
            </w:pPr>
            <w:permStart w:id="1232085525" w:edGrp="everyone"/>
            <w:r>
              <w:rPr>
                <w:rFonts w:ascii="Arial" w:hAnsi="Arial" w:cs="Arial"/>
                <w:sz w:val="22"/>
              </w:rPr>
              <w:t xml:space="preserve">Each month the staff are emailed with the workplace inspection roster and notified what inspections they will be require to complete for the month.  This roster is also printed up and hung in the lunch rooms and offices for reference. </w:t>
            </w:r>
          </w:p>
          <w:permEnd w:id="1232085525"/>
          <w:p w14:paraId="45D86C40" w14:textId="7FA588BA" w:rsidR="00232AA7" w:rsidRPr="00662C63" w:rsidRDefault="00232AA7" w:rsidP="00232AA7">
            <w:pPr>
              <w:keepNext/>
              <w:jc w:val="left"/>
              <w:rPr>
                <w:rFonts w:ascii="Arial" w:hAnsi="Arial" w:cs="Arial"/>
                <w:sz w:val="22"/>
              </w:rPr>
            </w:pPr>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5FF5174B" w:rsidR="00232AA7" w:rsidRPr="00662C63" w:rsidRDefault="00EF3636" w:rsidP="00662C63">
            <w:pPr>
              <w:keepNext/>
              <w:jc w:val="left"/>
              <w:rPr>
                <w:rFonts w:ascii="Arial" w:hAnsi="Arial" w:cs="Arial"/>
                <w:sz w:val="22"/>
              </w:rPr>
            </w:pPr>
            <w:permStart w:id="373884284" w:edGrp="everyone"/>
            <w:r>
              <w:rPr>
                <w:rFonts w:ascii="Arial" w:hAnsi="Arial" w:cs="Arial"/>
                <w:sz w:val="22"/>
              </w:rPr>
              <w:t xml:space="preserve">The Safety team has visibility and the administrative functionality to assist the staff in working on this system.  There are also internal training sessions set up and several experts at each site to assist with use of the software.  Each month a report is run to show the completion of the reports.  Where reports are started and not finished, we will contact the staff member to get the inspection finished. </w:t>
            </w:r>
            <w:r w:rsidR="009C4A77">
              <w:rPr>
                <w:rFonts w:ascii="Arial" w:hAnsi="Arial" w:cs="Arial"/>
                <w:sz w:val="22"/>
              </w:rPr>
              <w:t xml:space="preserve"> </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0ABF51A8" w:rsidR="000C4060" w:rsidRPr="00662C63" w:rsidRDefault="00E50981" w:rsidP="00662C63">
            <w:pPr>
              <w:keepNext/>
              <w:jc w:val="left"/>
              <w:rPr>
                <w:rFonts w:ascii="Arial" w:hAnsi="Arial" w:cs="Arial"/>
                <w:sz w:val="22"/>
              </w:rPr>
            </w:pPr>
            <w:permStart w:id="1274312923" w:edGrp="everyone"/>
            <w:r>
              <w:rPr>
                <w:rFonts w:ascii="Arial" w:hAnsi="Arial" w:cs="Arial"/>
                <w:sz w:val="22"/>
              </w:rPr>
              <w:t>The</w:t>
            </w:r>
            <w:r w:rsidR="00EF3636">
              <w:rPr>
                <w:rFonts w:ascii="Arial" w:hAnsi="Arial" w:cs="Arial"/>
                <w:sz w:val="22"/>
              </w:rPr>
              <w:t xml:space="preserve"> workplace inspections</w:t>
            </w:r>
            <w:r>
              <w:rPr>
                <w:rFonts w:ascii="Arial" w:hAnsi="Arial" w:cs="Arial"/>
                <w:sz w:val="22"/>
              </w:rPr>
              <w:t xml:space="preserve"> records</w:t>
            </w:r>
            <w:r w:rsidR="00EF3636">
              <w:rPr>
                <w:rFonts w:ascii="Arial" w:hAnsi="Arial" w:cs="Arial"/>
                <w:sz w:val="22"/>
              </w:rPr>
              <w:t xml:space="preserve"> save to the online Synergy system.  Data can be retrieved through Synergy through the reporting function of this website/cloud system. </w:t>
            </w:r>
            <w:r>
              <w:rPr>
                <w:rFonts w:ascii="Arial" w:hAnsi="Arial" w:cs="Arial"/>
                <w:sz w:val="22"/>
              </w:rPr>
              <w:t xml:space="preserve"> </w:t>
            </w:r>
            <w:r w:rsidR="007805CA">
              <w:rPr>
                <w:rFonts w:ascii="Arial" w:hAnsi="Arial" w:cs="Arial"/>
                <w:sz w:val="22"/>
              </w:rPr>
              <w:t xml:space="preserve"> </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5C56A3"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3068B8E4" w14:textId="108BB9FF" w:rsidR="0099289C" w:rsidRPr="00C14326" w:rsidRDefault="00247CEB" w:rsidP="0099289C">
            <w:pPr>
              <w:keepNext/>
              <w:jc w:val="left"/>
              <w:rPr>
                <w:rFonts w:ascii="Arial" w:hAnsi="Arial" w:cs="Arial"/>
                <w:sz w:val="22"/>
              </w:rPr>
            </w:pPr>
            <w:permStart w:id="1146712079" w:edGrp="everyone"/>
            <w:r>
              <w:rPr>
                <w:rFonts w:ascii="Arial" w:hAnsi="Arial" w:cs="Arial"/>
                <w:sz w:val="22"/>
              </w:rPr>
              <w:t>Nominated representatives of the PCBU, this could be roles specific</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6E3B736B" w14:textId="77777777" w:rsidR="0099289C" w:rsidRPr="0009579C" w:rsidRDefault="00515DAA" w:rsidP="0099289C">
            <w:pPr>
              <w:keepNext/>
              <w:jc w:val="left"/>
              <w:rPr>
                <w:rFonts w:cs="Arial"/>
                <w:szCs w:val="24"/>
              </w:rPr>
            </w:pPr>
            <w:permStart w:id="1743866150" w:edGrp="everyone"/>
            <w:r w:rsidRPr="0009579C">
              <w:rPr>
                <w:rFonts w:cs="Arial"/>
                <w:szCs w:val="24"/>
              </w:rPr>
              <w:t>Unit of Competency - BSBATSIL408 Manage a board meeting</w:t>
            </w:r>
          </w:p>
          <w:p w14:paraId="115A5375" w14:textId="4A07AAFB" w:rsidR="0099289C" w:rsidRPr="00C14326" w:rsidRDefault="00515DAA" w:rsidP="0099289C">
            <w:pPr>
              <w:keepNext/>
              <w:jc w:val="left"/>
              <w:rPr>
                <w:rFonts w:ascii="Arial" w:hAnsi="Arial" w:cs="Arial"/>
                <w:sz w:val="22"/>
              </w:rPr>
            </w:pPr>
            <w:r w:rsidRPr="0009579C">
              <w:rPr>
                <w:rFonts w:cs="Arial"/>
                <w:szCs w:val="24"/>
              </w:rPr>
              <w:t>Unit of Competency - FBPWHS3001 Contribute to work health and safety processes</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47531C32" w14:textId="4C23235C" w:rsidR="0099289C" w:rsidRPr="00C14326" w:rsidRDefault="00247CEB" w:rsidP="0099289C">
            <w:pPr>
              <w:keepNext/>
              <w:jc w:val="left"/>
              <w:rPr>
                <w:rFonts w:ascii="Arial" w:hAnsi="Arial" w:cs="Arial"/>
                <w:sz w:val="22"/>
              </w:rPr>
            </w:pPr>
            <w:permStart w:id="359298883" w:edGrp="everyone"/>
            <w:r>
              <w:rPr>
                <w:rFonts w:ascii="Arial" w:hAnsi="Arial" w:cs="Arial"/>
                <w:sz w:val="22"/>
              </w:rPr>
              <w:t>Attendance, interest, communication, listening skills</w:t>
            </w:r>
            <w:r w:rsidR="0009579C">
              <w:rPr>
                <w:rFonts w:ascii="Arial" w:hAnsi="Arial" w:cs="Arial"/>
                <w:sz w:val="22"/>
              </w:rPr>
              <w:t>, willingness to complete training.</w:t>
            </w:r>
            <w:r>
              <w:rPr>
                <w:rFonts w:ascii="Arial" w:hAnsi="Arial" w:cs="Arial"/>
                <w:sz w:val="22"/>
              </w:rPr>
              <w:t xml:space="preserve"> </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2EABB7E5" w14:textId="08CF2AD3" w:rsidR="0099289C" w:rsidRPr="00C14326" w:rsidRDefault="004F5067" w:rsidP="0099289C">
            <w:pPr>
              <w:keepNext/>
              <w:jc w:val="left"/>
              <w:rPr>
                <w:rFonts w:ascii="Arial" w:hAnsi="Arial" w:cs="Arial"/>
                <w:sz w:val="22"/>
              </w:rPr>
            </w:pPr>
            <w:permStart w:id="893661071" w:edGrp="everyone"/>
            <w:r w:rsidRPr="00A5775C">
              <w:rPr>
                <w:sz w:val="22"/>
              </w:rPr>
              <w:t>A</w:t>
            </w:r>
            <w:r w:rsidR="00A5775C" w:rsidRPr="00A5775C">
              <w:rPr>
                <w:sz w:val="22"/>
              </w:rPr>
              <w:t>n</w:t>
            </w:r>
            <w:r w:rsidRPr="00A5775C">
              <w:rPr>
                <w:sz w:val="22"/>
              </w:rPr>
              <w:t xml:space="preserve"> HSR </w:t>
            </w:r>
            <w:r w:rsidR="00922570" w:rsidRPr="00A5775C">
              <w:rPr>
                <w:sz w:val="22"/>
              </w:rPr>
              <w:t xml:space="preserve">should </w:t>
            </w:r>
            <w:r w:rsidRPr="00A5775C">
              <w:rPr>
                <w:sz w:val="22"/>
              </w:rPr>
              <w:t>complete an approved</w:t>
            </w:r>
            <w:r w:rsidR="00654139">
              <w:rPr>
                <w:sz w:val="22"/>
              </w:rPr>
              <w:t xml:space="preserve"> </w:t>
            </w:r>
            <w:r w:rsidR="00654139" w:rsidRPr="00A5775C">
              <w:rPr>
                <w:rFonts w:cs="Arial"/>
                <w:sz w:val="22"/>
              </w:rPr>
              <w:t>Health and Safety Representative (HSR)</w:t>
            </w:r>
            <w:r w:rsidRPr="00A5775C">
              <w:rPr>
                <w:sz w:val="22"/>
              </w:rPr>
              <w:t xml:space="preserve"> </w:t>
            </w:r>
            <w:r w:rsidR="00922570" w:rsidRPr="00A5775C">
              <w:rPr>
                <w:sz w:val="22"/>
              </w:rPr>
              <w:t xml:space="preserve">training course </w:t>
            </w:r>
            <w:r w:rsidRPr="00A5775C">
              <w:rPr>
                <w:sz w:val="22"/>
              </w:rPr>
              <w:t xml:space="preserve">within three months of their election, or as soon as practicable. </w:t>
            </w:r>
            <w:r w:rsidR="000C7BEA" w:rsidRPr="00A5775C">
              <w:rPr>
                <w:sz w:val="22"/>
              </w:rPr>
              <w:t xml:space="preserve">This is mandatory training </w:t>
            </w:r>
            <w:r w:rsidR="00980FB6" w:rsidRPr="00A5775C">
              <w:rPr>
                <w:sz w:val="22"/>
              </w:rPr>
              <w:t>that must be completed by the HSR, if the HSR</w:t>
            </w:r>
            <w:r w:rsidRPr="00A5775C">
              <w:rPr>
                <w:sz w:val="22"/>
              </w:rPr>
              <w:t xml:space="preserve"> chooses not to undertake the training within the time period they will no longer be eligible </w:t>
            </w:r>
            <w:r w:rsidR="005307D9" w:rsidRPr="00A5775C">
              <w:rPr>
                <w:sz w:val="22"/>
              </w:rPr>
              <w:t xml:space="preserve">for </w:t>
            </w:r>
            <w:r w:rsidRPr="00A5775C">
              <w:rPr>
                <w:sz w:val="22"/>
              </w:rPr>
              <w:t xml:space="preserve">the role of HSR and will need to be replaced. </w:t>
            </w:r>
            <w:r w:rsidR="005307D9" w:rsidRPr="00A5775C">
              <w:rPr>
                <w:sz w:val="22"/>
              </w:rPr>
              <w:t xml:space="preserve">For HSR’s that have previously completed the </w:t>
            </w:r>
            <w:r w:rsidR="004714DF" w:rsidRPr="00A5775C">
              <w:rPr>
                <w:sz w:val="22"/>
              </w:rPr>
              <w:t>5-day</w:t>
            </w:r>
            <w:r w:rsidR="005307D9" w:rsidRPr="00A5775C">
              <w:rPr>
                <w:sz w:val="22"/>
              </w:rPr>
              <w:t xml:space="preserve"> HSR course they are </w:t>
            </w:r>
            <w:r w:rsidR="00A5775C" w:rsidRPr="00A5775C">
              <w:rPr>
                <w:sz w:val="22"/>
              </w:rPr>
              <w:t>required</w:t>
            </w:r>
            <w:r w:rsidR="005307D9" w:rsidRPr="00A5775C">
              <w:rPr>
                <w:sz w:val="22"/>
              </w:rPr>
              <w:t xml:space="preserve"> to complete a </w:t>
            </w:r>
            <w:r w:rsidRPr="00A5775C">
              <w:rPr>
                <w:sz w:val="22"/>
              </w:rPr>
              <w:t xml:space="preserve">refresher training course at least every three years. </w:t>
            </w:r>
            <w:r w:rsidR="00DD2E99" w:rsidRPr="00A5775C">
              <w:rPr>
                <w:sz w:val="22"/>
              </w:rPr>
              <w:t>It is the duty of t</w:t>
            </w:r>
            <w:r w:rsidRPr="00A5775C">
              <w:rPr>
                <w:sz w:val="22"/>
              </w:rPr>
              <w:t xml:space="preserve">he PCBU </w:t>
            </w:r>
            <w:r w:rsidR="00DD2E99" w:rsidRPr="00A5775C">
              <w:rPr>
                <w:sz w:val="22"/>
              </w:rPr>
              <w:t xml:space="preserve">to </w:t>
            </w:r>
            <w:r w:rsidRPr="00A5775C">
              <w:rPr>
                <w:sz w:val="22"/>
              </w:rPr>
              <w:t>give</w:t>
            </w:r>
            <w:r w:rsidR="00DD2E99" w:rsidRPr="00A5775C">
              <w:rPr>
                <w:sz w:val="22"/>
              </w:rPr>
              <w:t xml:space="preserve"> the</w:t>
            </w:r>
            <w:r w:rsidRPr="00A5775C">
              <w:rPr>
                <w:sz w:val="22"/>
              </w:rPr>
              <w:t xml:space="preserve"> HSRs paid time off to attend a course</w:t>
            </w:r>
            <w:r w:rsidR="00DD2E99" w:rsidRPr="00A5775C">
              <w:rPr>
                <w:sz w:val="22"/>
              </w:rPr>
              <w:t xml:space="preserve">, </w:t>
            </w:r>
            <w:r w:rsidRPr="00A5775C">
              <w:rPr>
                <w:sz w:val="22"/>
              </w:rPr>
              <w:t xml:space="preserve">pay the course costs and </w:t>
            </w:r>
            <w:r w:rsidR="00DD2E99" w:rsidRPr="00A5775C">
              <w:rPr>
                <w:sz w:val="22"/>
              </w:rPr>
              <w:t xml:space="preserve">any </w:t>
            </w:r>
            <w:r w:rsidRPr="00A5775C">
              <w:rPr>
                <w:sz w:val="22"/>
              </w:rPr>
              <w:t>reasonable expenses</w:t>
            </w:r>
            <w:r w:rsidR="00DD2E99" w:rsidRPr="00A5775C">
              <w:rPr>
                <w:sz w:val="22"/>
              </w:rPr>
              <w:t xml:space="preserve"> the HSR may incur from attending this training.</w:t>
            </w:r>
            <w:r w:rsidR="00DD2E99">
              <w:t xml:space="preserve"> </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5C56A3"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7F75F6BA" w14:textId="1DF66A26" w:rsidR="00B010E9" w:rsidRDefault="00B010E9" w:rsidP="00EC21C9">
            <w:pPr>
              <w:keepNext/>
              <w:jc w:val="left"/>
              <w:rPr>
                <w:rFonts w:ascii="Arial" w:hAnsi="Arial" w:cs="Arial"/>
                <w:sz w:val="22"/>
              </w:rPr>
            </w:pPr>
            <w:permStart w:id="318002111" w:edGrp="everyone"/>
            <w:r>
              <w:rPr>
                <w:rFonts w:ascii="Arial" w:hAnsi="Arial" w:cs="Arial"/>
                <w:sz w:val="22"/>
              </w:rPr>
              <w:t>Suggestions box</w:t>
            </w:r>
            <w:r w:rsidR="00481B40">
              <w:rPr>
                <w:rFonts w:ascii="Arial" w:hAnsi="Arial" w:cs="Arial"/>
                <w:sz w:val="22"/>
              </w:rPr>
              <w:t xml:space="preserve"> or surveys can be used to gather feedback on existing consultation.  </w:t>
            </w:r>
          </w:p>
          <w:permEnd w:id="318002111"/>
          <w:p w14:paraId="08321EB1" w14:textId="32676652" w:rsidR="003A226A" w:rsidRPr="00F02407" w:rsidRDefault="003A226A" w:rsidP="00EC21C9">
            <w:pPr>
              <w:keepNext/>
              <w:jc w:val="left"/>
              <w:rPr>
                <w:rFonts w:ascii="Arial" w:hAnsi="Arial" w:cs="Arial"/>
                <w:sz w:val="22"/>
              </w:rPr>
            </w:pPr>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3CB74D59" w14:textId="0BCF888D" w:rsidR="003A226A" w:rsidRDefault="00395157" w:rsidP="00EC21C9">
            <w:pPr>
              <w:keepNext/>
              <w:jc w:val="left"/>
              <w:rPr>
                <w:rFonts w:ascii="Arial" w:hAnsi="Arial" w:cs="Arial"/>
                <w:sz w:val="22"/>
              </w:rPr>
            </w:pPr>
            <w:permStart w:id="1067674008" w:edGrp="everyone"/>
            <w:r>
              <w:rPr>
                <w:rFonts w:ascii="Arial" w:hAnsi="Arial" w:cs="Arial"/>
                <w:sz w:val="22"/>
              </w:rPr>
              <w:t>Suggestion Box should be accessible by anyone onsite such as workers, management, visitors, third party contractors</w:t>
            </w:r>
            <w:r w:rsidR="001D7BF7">
              <w:rPr>
                <w:rFonts w:ascii="Arial" w:hAnsi="Arial" w:cs="Arial"/>
                <w:sz w:val="22"/>
              </w:rPr>
              <w:t>, suppliers and HSR’s</w:t>
            </w:r>
            <w:r>
              <w:rPr>
                <w:rFonts w:ascii="Arial" w:hAnsi="Arial" w:cs="Arial"/>
                <w:sz w:val="22"/>
              </w:rPr>
              <w:t xml:space="preserve">. </w:t>
            </w:r>
          </w:p>
          <w:permEnd w:id="1067674008"/>
          <w:p w14:paraId="05243366" w14:textId="25995FED" w:rsidR="003A226A" w:rsidRPr="00F02407" w:rsidRDefault="003A226A" w:rsidP="00EC21C9">
            <w:pPr>
              <w:keepNext/>
              <w:jc w:val="left"/>
              <w:rPr>
                <w:rFonts w:ascii="Arial" w:hAnsi="Arial" w:cs="Arial"/>
                <w:sz w:val="22"/>
              </w:rPr>
            </w:pPr>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23D4936B" w14:textId="4CCA06CA" w:rsidR="003A226A" w:rsidRPr="00F02407" w:rsidRDefault="00481B40" w:rsidP="00EC21C9">
            <w:pPr>
              <w:keepNext/>
              <w:jc w:val="left"/>
              <w:rPr>
                <w:rFonts w:ascii="Arial" w:hAnsi="Arial" w:cs="Arial"/>
                <w:sz w:val="22"/>
              </w:rPr>
            </w:pPr>
            <w:permStart w:id="375406649" w:edGrp="everyone"/>
            <w:r>
              <w:rPr>
                <w:rFonts w:ascii="Arial" w:hAnsi="Arial" w:cs="Arial"/>
                <w:sz w:val="22"/>
              </w:rPr>
              <w:t xml:space="preserve">After the consultation has been made then it is essential to record all decisions, actions and changes required. This may include updating documentation such as policies and procedures and communicate these results to personnel according to the organisations policy.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5C56A3"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0B79000A" w:rsidR="00854B07" w:rsidRPr="00350EBF" w:rsidRDefault="005C56A3" w:rsidP="00854B07">
            <w:pPr>
              <w:keepNext/>
              <w:jc w:val="left"/>
              <w:rPr>
                <w:rFonts w:ascii="Arial" w:hAnsi="Arial" w:cs="Arial"/>
                <w:sz w:val="22"/>
              </w:rPr>
            </w:pPr>
            <w:permStart w:id="1694982316" w:edGrp="everyone"/>
            <w:r>
              <w:rPr>
                <w:rFonts w:ascii="Arial" w:hAnsi="Arial" w:cs="Arial"/>
                <w:sz w:val="22"/>
              </w:rPr>
              <w:t>Language</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7B13983C" w:rsidR="00854B07" w:rsidRPr="00350EBF" w:rsidRDefault="005C56A3" w:rsidP="00854B07">
            <w:pPr>
              <w:keepNext/>
              <w:jc w:val="left"/>
              <w:rPr>
                <w:rFonts w:ascii="Arial" w:hAnsi="Arial" w:cs="Arial"/>
                <w:sz w:val="22"/>
              </w:rPr>
            </w:pPr>
            <w:permStart w:id="842666052" w:edGrp="everyone"/>
            <w:r>
              <w:rPr>
                <w:rFonts w:ascii="Arial" w:hAnsi="Arial" w:cs="Arial"/>
                <w:sz w:val="22"/>
              </w:rPr>
              <w:t>Use appropriate language and understand the audience</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4867A1B2" w:rsidR="00854B07" w:rsidRPr="00350EBF" w:rsidRDefault="005C56A3" w:rsidP="00854B07">
            <w:pPr>
              <w:keepNext/>
              <w:jc w:val="left"/>
              <w:rPr>
                <w:rFonts w:ascii="Arial" w:hAnsi="Arial" w:cs="Arial"/>
                <w:sz w:val="22"/>
              </w:rPr>
            </w:pPr>
            <w:permStart w:id="603991550" w:edGrp="everyone"/>
            <w:r>
              <w:rPr>
                <w:rFonts w:ascii="Arial" w:hAnsi="Arial" w:cs="Arial"/>
                <w:sz w:val="22"/>
              </w:rPr>
              <w:t>Being self-aware of the language that you choose to use with the workforce and listening to the terminology most commonly used.</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280C349E" w:rsidR="00854B07" w:rsidRPr="00350EBF" w:rsidRDefault="005C56A3" w:rsidP="00854B07">
            <w:pPr>
              <w:keepNext/>
              <w:jc w:val="left"/>
              <w:rPr>
                <w:rFonts w:ascii="Arial" w:hAnsi="Arial" w:cs="Arial"/>
                <w:sz w:val="22"/>
              </w:rPr>
            </w:pPr>
            <w:permStart w:id="354166302" w:edGrp="everyone"/>
            <w:r>
              <w:rPr>
                <w:rFonts w:ascii="Arial" w:hAnsi="Arial" w:cs="Arial"/>
                <w:sz w:val="22"/>
              </w:rPr>
              <w:t xml:space="preserve">Being able to discuss content in simple English as well as technically.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41A3B74C" w:rsidR="00854B07" w:rsidRPr="00350EBF" w:rsidRDefault="005C56A3" w:rsidP="00350EBF">
            <w:pPr>
              <w:keepNext/>
              <w:jc w:val="left"/>
              <w:rPr>
                <w:rFonts w:ascii="Arial" w:hAnsi="Arial" w:cs="Arial"/>
                <w:sz w:val="22"/>
              </w:rPr>
            </w:pPr>
            <w:permStart w:id="1222976522" w:edGrp="everyone"/>
            <w:r>
              <w:rPr>
                <w:rFonts w:ascii="Arial" w:hAnsi="Arial" w:cs="Arial"/>
                <w:sz w:val="22"/>
              </w:rPr>
              <w:t xml:space="preserve">Getting feedback and asking clarifying questions to ensure understanding from the audience. </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5259811E" w:rsidR="00854B07" w:rsidRPr="00350EBF" w:rsidRDefault="007D5596" w:rsidP="00854B07">
            <w:pPr>
              <w:keepNext/>
              <w:jc w:val="left"/>
              <w:rPr>
                <w:rFonts w:ascii="Arial" w:hAnsi="Arial" w:cs="Arial"/>
                <w:sz w:val="22"/>
              </w:rPr>
            </w:pPr>
            <w:permStart w:id="677066929" w:edGrp="everyone"/>
            <w:r>
              <w:rPr>
                <w:rFonts w:ascii="Arial" w:hAnsi="Arial" w:cs="Arial"/>
                <w:sz w:val="22"/>
              </w:rPr>
              <w:t>Geography</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6B12937F" w:rsidR="00854B07" w:rsidRPr="00350EBF" w:rsidRDefault="008A311B" w:rsidP="00854B07">
            <w:pPr>
              <w:keepNext/>
              <w:jc w:val="left"/>
              <w:rPr>
                <w:rFonts w:ascii="Arial" w:hAnsi="Arial" w:cs="Arial"/>
                <w:sz w:val="22"/>
              </w:rPr>
            </w:pPr>
            <w:permStart w:id="325856208" w:edGrp="everyone"/>
            <w:r>
              <w:rPr>
                <w:rFonts w:ascii="Arial" w:hAnsi="Arial" w:cs="Arial"/>
                <w:sz w:val="22"/>
              </w:rPr>
              <w:t>Implement virtual/online meetings for the employees located as different work sites.</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75587C6B" w:rsidR="00854B07" w:rsidRPr="00350EBF" w:rsidRDefault="008A311B" w:rsidP="00854B07">
            <w:pPr>
              <w:keepNext/>
              <w:jc w:val="left"/>
              <w:rPr>
                <w:rFonts w:ascii="Arial" w:hAnsi="Arial" w:cs="Arial"/>
                <w:sz w:val="22"/>
              </w:rPr>
            </w:pPr>
            <w:permStart w:id="620520018" w:edGrp="everyone"/>
            <w:r>
              <w:rPr>
                <w:rFonts w:ascii="Arial" w:hAnsi="Arial" w:cs="Arial"/>
                <w:sz w:val="22"/>
              </w:rPr>
              <w:t xml:space="preserve">Create a new procedure to book all Project Wide through the internal video/online meeting software </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0DB247DB" w:rsidR="00854B07" w:rsidRPr="00350EBF" w:rsidRDefault="008A311B" w:rsidP="00854B07">
            <w:pPr>
              <w:keepNext/>
              <w:jc w:val="left"/>
              <w:rPr>
                <w:rFonts w:ascii="Arial" w:hAnsi="Arial" w:cs="Arial"/>
                <w:sz w:val="22"/>
              </w:rPr>
            </w:pPr>
            <w:permStart w:id="1984890872" w:edGrp="everyone"/>
            <w:r>
              <w:rPr>
                <w:rFonts w:ascii="Arial" w:hAnsi="Arial" w:cs="Arial"/>
                <w:sz w:val="22"/>
              </w:rPr>
              <w:t xml:space="preserve">Scheduling the appointments via the internal video/online meeting software and send the appropriate invitations.  </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572C49F3" w:rsidR="00854B07" w:rsidRPr="00350EBF" w:rsidRDefault="008A311B" w:rsidP="00350EBF">
            <w:pPr>
              <w:keepNext/>
              <w:jc w:val="left"/>
              <w:rPr>
                <w:rFonts w:ascii="Arial" w:hAnsi="Arial" w:cs="Arial"/>
                <w:sz w:val="22"/>
              </w:rPr>
            </w:pPr>
            <w:permStart w:id="1547002748" w:edGrp="everyone"/>
            <w:r>
              <w:rPr>
                <w:rFonts w:ascii="Arial" w:hAnsi="Arial" w:cs="Arial"/>
                <w:sz w:val="22"/>
              </w:rPr>
              <w:t xml:space="preserve">Evaluation can be conducted through participation, how many people attended compared to if there was travel into the meetings.  </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701FF6E2" w:rsidR="00854B07" w:rsidRPr="00350EBF" w:rsidRDefault="005C56A3" w:rsidP="00854B07">
            <w:pPr>
              <w:keepNext/>
              <w:jc w:val="left"/>
              <w:rPr>
                <w:rFonts w:ascii="Arial" w:hAnsi="Arial" w:cs="Arial"/>
                <w:sz w:val="22"/>
              </w:rPr>
            </w:pPr>
            <w:permStart w:id="1573672320" w:edGrp="everyone"/>
            <w:r>
              <w:rPr>
                <w:rFonts w:ascii="Arial" w:hAnsi="Arial" w:cs="Arial"/>
                <w:sz w:val="22"/>
              </w:rPr>
              <w:t>Shift work</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5964A6EB" w:rsidR="00854B07" w:rsidRPr="00350EBF" w:rsidRDefault="005C56A3" w:rsidP="00854B07">
            <w:pPr>
              <w:keepNext/>
              <w:jc w:val="left"/>
              <w:rPr>
                <w:rFonts w:ascii="Arial" w:hAnsi="Arial" w:cs="Arial"/>
                <w:sz w:val="22"/>
              </w:rPr>
            </w:pPr>
            <w:permStart w:id="1663253513" w:edGrp="everyone"/>
            <w:r>
              <w:rPr>
                <w:rFonts w:ascii="Arial" w:hAnsi="Arial" w:cs="Arial"/>
                <w:sz w:val="22"/>
              </w:rPr>
              <w:t xml:space="preserve">Ensure that the consultation and communication occur at each shift.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44AEB5D9" w:rsidR="00854B07" w:rsidRPr="00350EBF" w:rsidRDefault="005C56A3" w:rsidP="00854B07">
            <w:pPr>
              <w:keepNext/>
              <w:jc w:val="left"/>
              <w:rPr>
                <w:rFonts w:ascii="Arial" w:hAnsi="Arial" w:cs="Arial"/>
                <w:sz w:val="22"/>
              </w:rPr>
            </w:pPr>
            <w:permStart w:id="1606235711" w:edGrp="everyone"/>
            <w:r>
              <w:rPr>
                <w:rFonts w:ascii="Arial" w:hAnsi="Arial" w:cs="Arial"/>
                <w:sz w:val="22"/>
              </w:rPr>
              <w:t xml:space="preserve">Ensuring that there is a roster of Safety personnel and supervisors to attend the meetings at the commencement of each shift. </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30C41BA0" w:rsidR="00854B07" w:rsidRPr="00350EBF" w:rsidRDefault="00A20EED" w:rsidP="00854B07">
            <w:pPr>
              <w:keepNext/>
              <w:jc w:val="left"/>
              <w:rPr>
                <w:rFonts w:ascii="Arial" w:hAnsi="Arial" w:cs="Arial"/>
                <w:sz w:val="22"/>
              </w:rPr>
            </w:pPr>
            <w:permStart w:id="189405785" w:edGrp="everyone"/>
            <w:r>
              <w:rPr>
                <w:rFonts w:ascii="Arial" w:hAnsi="Arial" w:cs="Arial"/>
                <w:sz w:val="22"/>
              </w:rPr>
              <w:t xml:space="preserve">Ongoing management of roster and ensure that all shifts have appropriate personnel rostered. </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42745472" w:rsidR="00854B07" w:rsidRPr="00350EBF" w:rsidRDefault="005C56A3" w:rsidP="00350EBF">
            <w:pPr>
              <w:keepNext/>
              <w:jc w:val="left"/>
              <w:rPr>
                <w:rFonts w:ascii="Arial" w:hAnsi="Arial" w:cs="Arial"/>
                <w:sz w:val="22"/>
              </w:rPr>
            </w:pPr>
            <w:permStart w:id="978024233" w:edGrp="everyone"/>
            <w:r>
              <w:rPr>
                <w:rFonts w:ascii="Arial" w:hAnsi="Arial" w:cs="Arial"/>
                <w:sz w:val="22"/>
              </w:rPr>
              <w:t>Seeking feedback from workers, HSR and supervisors</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5C56A3"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5C56A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832717" w:rsidRPr="004932A4">
        <w:rPr>
          <w:szCs w:val="32"/>
        </w:rPr>
        <w:t xml:space="preserve"> </w:t>
      </w:r>
    </w:p>
    <w:p w14:paraId="00B0F127" w14:textId="2D9C0931" w:rsidR="00832717" w:rsidRPr="004932A4" w:rsidRDefault="005C56A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FB1B6A">
        <w:tc>
          <w:tcPr>
            <w:tcW w:w="2552" w:type="dxa"/>
            <w:tcBorders>
              <w:top w:val="nil"/>
              <w:left w:val="nil"/>
              <w:bottom w:val="nil"/>
              <w:right w:val="nil"/>
            </w:tcBorders>
          </w:tcPr>
          <w:p w14:paraId="43F3E3A6" w14:textId="77777777" w:rsidR="00333A12" w:rsidRPr="001C4084" w:rsidRDefault="00333A12" w:rsidP="00FB1B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43EF8A27" w:rsidR="00333A12" w:rsidRPr="001C4084" w:rsidRDefault="00D01D4D" w:rsidP="00FB1B6A">
            <w:pPr>
              <w:ind w:right="-24"/>
              <w:rPr>
                <w:rFonts w:ascii="Arial" w:hAnsi="Arial" w:cs="Arial"/>
                <w:sz w:val="22"/>
                <w:szCs w:val="22"/>
              </w:rPr>
            </w:pPr>
            <w:permStart w:id="458719147" w:edGrp="everyone"/>
            <w:r>
              <w:rPr>
                <w:rFonts w:ascii="Arial" w:hAnsi="Arial" w:cs="Arial"/>
                <w:sz w:val="22"/>
                <w:szCs w:val="22"/>
              </w:rPr>
              <w:t>Lucy Nasser</w:t>
            </w:r>
            <w:permEnd w:id="458719147"/>
          </w:p>
        </w:tc>
      </w:tr>
      <w:tr w:rsidR="00333A12" w:rsidRPr="004E05D0" w14:paraId="6A0595E8" w14:textId="77777777" w:rsidTr="00FB1B6A">
        <w:tc>
          <w:tcPr>
            <w:tcW w:w="2552" w:type="dxa"/>
            <w:tcBorders>
              <w:top w:val="nil"/>
              <w:left w:val="nil"/>
              <w:bottom w:val="nil"/>
              <w:right w:val="nil"/>
            </w:tcBorders>
          </w:tcPr>
          <w:p w14:paraId="2D4FF2DB" w14:textId="77777777" w:rsidR="00333A12" w:rsidRPr="004E05D0" w:rsidRDefault="00333A12" w:rsidP="00FB1B6A">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FB1B6A">
            <w:pPr>
              <w:ind w:right="-24"/>
              <w:rPr>
                <w:rFonts w:ascii="Arial" w:hAnsi="Arial" w:cs="Arial"/>
                <w:sz w:val="10"/>
                <w:szCs w:val="10"/>
              </w:rPr>
            </w:pPr>
          </w:p>
        </w:tc>
      </w:tr>
      <w:tr w:rsidR="00333A12" w:rsidRPr="00830749" w14:paraId="1D9A969E" w14:textId="77777777" w:rsidTr="00FB1B6A">
        <w:tc>
          <w:tcPr>
            <w:tcW w:w="2552" w:type="dxa"/>
            <w:tcBorders>
              <w:top w:val="nil"/>
              <w:left w:val="nil"/>
              <w:bottom w:val="nil"/>
              <w:right w:val="nil"/>
            </w:tcBorders>
          </w:tcPr>
          <w:p w14:paraId="7354C51D" w14:textId="77777777" w:rsidR="00333A12" w:rsidRPr="001C4084" w:rsidRDefault="00333A12" w:rsidP="00FB1B6A">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161ACF97" w14:textId="77777777" w:rsidR="00333A12" w:rsidRPr="00DD7A44" w:rsidRDefault="00333A12" w:rsidP="00FB1B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6E992EC4">
                      <wp:extent cx="1468754"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468754" cy="428625"/>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FB1B6A">
        <w:tc>
          <w:tcPr>
            <w:tcW w:w="2552" w:type="dxa"/>
            <w:tcBorders>
              <w:top w:val="nil"/>
              <w:left w:val="nil"/>
              <w:bottom w:val="nil"/>
              <w:right w:val="nil"/>
            </w:tcBorders>
          </w:tcPr>
          <w:p w14:paraId="4E90FF2B" w14:textId="77777777" w:rsidR="00333A12" w:rsidRDefault="00333A12" w:rsidP="00FB1B6A">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FB1B6A">
            <w:pPr>
              <w:ind w:right="-24"/>
              <w:rPr>
                <w:rFonts w:ascii="Arial" w:hAnsi="Arial" w:cs="Arial"/>
                <w:sz w:val="22"/>
                <w:szCs w:val="22"/>
              </w:rPr>
            </w:pPr>
          </w:p>
        </w:tc>
      </w:tr>
      <w:tr w:rsidR="00333A12" w:rsidRPr="0077428E" w14:paraId="3D916F0E" w14:textId="77777777" w:rsidTr="00FB1B6A">
        <w:tc>
          <w:tcPr>
            <w:tcW w:w="2552" w:type="dxa"/>
            <w:tcBorders>
              <w:top w:val="nil"/>
              <w:left w:val="nil"/>
              <w:bottom w:val="nil"/>
              <w:right w:val="nil"/>
            </w:tcBorders>
          </w:tcPr>
          <w:p w14:paraId="4D3B9D5E" w14:textId="77777777" w:rsidR="00333A12" w:rsidRPr="0077428E" w:rsidRDefault="00333A12" w:rsidP="00FB1B6A">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1-01-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10FB9D" w14:textId="5B37C549" w:rsidR="00333A12" w:rsidRPr="00DD7A44" w:rsidRDefault="00056670" w:rsidP="00FB1B6A">
                <w:pPr>
                  <w:ind w:right="-24"/>
                  <w:rPr>
                    <w:rFonts w:ascii="Arial" w:hAnsi="Arial" w:cs="Arial"/>
                    <w:sz w:val="22"/>
                    <w:szCs w:val="22"/>
                  </w:rPr>
                </w:pPr>
                <w:r>
                  <w:rPr>
                    <w:rFonts w:ascii="Arial" w:hAnsi="Arial" w:cs="Arial"/>
                    <w:sz w:val="22"/>
                    <w:szCs w:val="22"/>
                  </w:rPr>
                  <w:t>13/01/2021</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FB1B6A">
        <w:tc>
          <w:tcPr>
            <w:tcW w:w="2552" w:type="dxa"/>
            <w:tcBorders>
              <w:top w:val="nil"/>
              <w:left w:val="nil"/>
              <w:bottom w:val="nil"/>
              <w:right w:val="nil"/>
            </w:tcBorders>
          </w:tcPr>
          <w:p w14:paraId="36ED4A76" w14:textId="77777777" w:rsidR="00333A12" w:rsidRPr="0032118C" w:rsidRDefault="00333A12" w:rsidP="00FB1B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FB1B6A">
            <w:pPr>
              <w:ind w:right="-24"/>
              <w:rPr>
                <w:rFonts w:ascii="Arial" w:hAnsi="Arial" w:cs="Arial"/>
                <w:sz w:val="22"/>
                <w:szCs w:val="22"/>
              </w:rPr>
            </w:pPr>
            <w:permStart w:id="540961779" w:edGrp="everyone"/>
            <w:permEnd w:id="540961779"/>
          </w:p>
        </w:tc>
      </w:tr>
      <w:tr w:rsidR="00333A12" w:rsidRPr="004E05D0" w14:paraId="07CC9B47" w14:textId="77777777" w:rsidTr="00FB1B6A">
        <w:trPr>
          <w:trHeight w:val="113"/>
        </w:trPr>
        <w:tc>
          <w:tcPr>
            <w:tcW w:w="2552" w:type="dxa"/>
            <w:tcBorders>
              <w:top w:val="nil"/>
              <w:left w:val="nil"/>
              <w:bottom w:val="nil"/>
              <w:right w:val="nil"/>
            </w:tcBorders>
          </w:tcPr>
          <w:p w14:paraId="10B197C1" w14:textId="77777777" w:rsidR="00333A12" w:rsidRPr="004E05D0" w:rsidRDefault="00333A12" w:rsidP="00FB1B6A">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FB1B6A">
            <w:pPr>
              <w:ind w:right="-24"/>
              <w:rPr>
                <w:rFonts w:ascii="Arial" w:hAnsi="Arial" w:cs="Arial"/>
                <w:sz w:val="10"/>
                <w:szCs w:val="10"/>
              </w:rPr>
            </w:pPr>
          </w:p>
        </w:tc>
      </w:tr>
      <w:tr w:rsidR="00333A12" w:rsidRPr="0032118C" w14:paraId="75F801F6" w14:textId="77777777" w:rsidTr="00FB1B6A">
        <w:tc>
          <w:tcPr>
            <w:tcW w:w="2552" w:type="dxa"/>
            <w:tcBorders>
              <w:top w:val="nil"/>
              <w:left w:val="nil"/>
              <w:bottom w:val="nil"/>
              <w:right w:val="nil"/>
            </w:tcBorders>
          </w:tcPr>
          <w:p w14:paraId="4F6D9483" w14:textId="77777777" w:rsidR="00333A12" w:rsidRPr="0032118C" w:rsidRDefault="00333A12" w:rsidP="00FB1B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9E73564" w14:textId="77777777" w:rsidR="00333A12" w:rsidRPr="00DD7A44" w:rsidRDefault="00333A12" w:rsidP="00FB1B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FB1B6A">
        <w:tc>
          <w:tcPr>
            <w:tcW w:w="2552" w:type="dxa"/>
            <w:tcBorders>
              <w:top w:val="nil"/>
              <w:left w:val="nil"/>
              <w:bottom w:val="nil"/>
              <w:right w:val="nil"/>
            </w:tcBorders>
          </w:tcPr>
          <w:p w14:paraId="467022E4" w14:textId="77777777" w:rsidR="00333A12" w:rsidRDefault="00333A12" w:rsidP="00FB1B6A">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FB1B6A">
            <w:pPr>
              <w:ind w:right="-24"/>
              <w:rPr>
                <w:rFonts w:ascii="Arial" w:hAnsi="Arial" w:cs="Arial"/>
                <w:sz w:val="22"/>
                <w:szCs w:val="22"/>
              </w:rPr>
            </w:pPr>
          </w:p>
        </w:tc>
      </w:tr>
      <w:tr w:rsidR="00333A12" w:rsidRPr="0077428E" w14:paraId="07EA86FA" w14:textId="77777777" w:rsidTr="00FB1B6A">
        <w:tc>
          <w:tcPr>
            <w:tcW w:w="2552" w:type="dxa"/>
            <w:tcBorders>
              <w:top w:val="nil"/>
              <w:left w:val="nil"/>
              <w:bottom w:val="nil"/>
              <w:right w:val="nil"/>
            </w:tcBorders>
          </w:tcPr>
          <w:p w14:paraId="5E89DA44" w14:textId="77777777" w:rsidR="00333A12" w:rsidRPr="0077428E" w:rsidRDefault="00333A12" w:rsidP="00FB1B6A">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5C56A3" w:rsidP="00FB1B6A">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5C56A3"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5C56A3"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FB1B6A">
        <w:tc>
          <w:tcPr>
            <w:tcW w:w="9057" w:type="dxa"/>
            <w:shd w:val="clear" w:color="auto" w:fill="D9D9D9" w:themeFill="background1" w:themeFillShade="D9"/>
          </w:tcPr>
          <w:p w14:paraId="323006B3" w14:textId="77777777" w:rsidR="00AB5ACB" w:rsidRPr="000C0B14" w:rsidRDefault="00AB5ACB" w:rsidP="00FB1B6A">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FB1B6A">
        <w:trPr>
          <w:trHeight w:val="13433"/>
        </w:trPr>
        <w:tc>
          <w:tcPr>
            <w:tcW w:w="9057" w:type="dxa"/>
          </w:tcPr>
          <w:p w14:paraId="31C3CE03" w14:textId="77777777" w:rsidR="00AB5ACB" w:rsidRPr="000C0B14" w:rsidRDefault="00AB5ACB" w:rsidP="00FB1B6A">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EF934A5" w:rsidR="00880E90" w:rsidRPr="00B31E17" w:rsidRDefault="00247CEB"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5C56A3"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5C56A3"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7C09F67E"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2D59BDF0"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2619F5AF"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231EEFF1"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29D3CD8F" w:rsidR="00880E90" w:rsidRPr="00B31E17" w:rsidRDefault="00247CEB"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5C56A3"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5C56A3"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1420DFE"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43B9BD35"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1A5B614"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1F25FCE" w:rsidR="00880E90" w:rsidRPr="00447473" w:rsidRDefault="00247CEB"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5C56A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4940EB2A" w14:textId="7A7DBD1F" w:rsidR="00C76B5E" w:rsidRPr="004932A4" w:rsidRDefault="005C56A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FB1B6A">
        <w:tc>
          <w:tcPr>
            <w:tcW w:w="2552" w:type="dxa"/>
            <w:tcBorders>
              <w:top w:val="nil"/>
              <w:left w:val="nil"/>
              <w:bottom w:val="nil"/>
              <w:right w:val="nil"/>
            </w:tcBorders>
          </w:tcPr>
          <w:p w14:paraId="4D049F25" w14:textId="77777777" w:rsidR="0050772E" w:rsidRPr="001C4084" w:rsidRDefault="0050772E" w:rsidP="00FB1B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67C576DB" w:rsidR="0050772E" w:rsidRPr="001C4084" w:rsidRDefault="00D01D4D" w:rsidP="00FB1B6A">
            <w:pPr>
              <w:ind w:right="-24"/>
              <w:rPr>
                <w:rFonts w:ascii="Arial" w:hAnsi="Arial" w:cs="Arial"/>
                <w:sz w:val="22"/>
                <w:szCs w:val="22"/>
              </w:rPr>
            </w:pPr>
            <w:permStart w:id="1143226603" w:edGrp="everyone"/>
            <w:r>
              <w:rPr>
                <w:rFonts w:ascii="Arial" w:hAnsi="Arial" w:cs="Arial"/>
                <w:sz w:val="22"/>
                <w:szCs w:val="22"/>
              </w:rPr>
              <w:t>Lucy Nasser</w:t>
            </w:r>
            <w:permEnd w:id="1143226603"/>
          </w:p>
        </w:tc>
      </w:tr>
      <w:tr w:rsidR="0050772E" w:rsidRPr="004E05D0" w14:paraId="46FCB725" w14:textId="77777777" w:rsidTr="00FB1B6A">
        <w:tc>
          <w:tcPr>
            <w:tcW w:w="2552" w:type="dxa"/>
            <w:tcBorders>
              <w:top w:val="nil"/>
              <w:left w:val="nil"/>
              <w:bottom w:val="nil"/>
              <w:right w:val="nil"/>
            </w:tcBorders>
          </w:tcPr>
          <w:p w14:paraId="74CABD01" w14:textId="77777777" w:rsidR="0050772E" w:rsidRPr="004E05D0" w:rsidRDefault="0050772E" w:rsidP="00FB1B6A">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FB1B6A">
            <w:pPr>
              <w:ind w:right="-24"/>
              <w:rPr>
                <w:rFonts w:ascii="Arial" w:hAnsi="Arial" w:cs="Arial"/>
                <w:sz w:val="10"/>
                <w:szCs w:val="10"/>
              </w:rPr>
            </w:pPr>
          </w:p>
        </w:tc>
      </w:tr>
      <w:tr w:rsidR="0050772E" w:rsidRPr="00830749" w14:paraId="573442E5" w14:textId="77777777" w:rsidTr="00FB1B6A">
        <w:tc>
          <w:tcPr>
            <w:tcW w:w="2552" w:type="dxa"/>
            <w:tcBorders>
              <w:top w:val="nil"/>
              <w:left w:val="nil"/>
              <w:bottom w:val="nil"/>
              <w:right w:val="nil"/>
            </w:tcBorders>
          </w:tcPr>
          <w:p w14:paraId="680AEB98" w14:textId="77777777" w:rsidR="0050772E" w:rsidRPr="001C4084" w:rsidRDefault="0050772E" w:rsidP="00FB1B6A">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5FD084E" w14:textId="77777777" w:rsidR="0050772E" w:rsidRPr="00DD7A44" w:rsidRDefault="0050772E" w:rsidP="00FB1B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7BC17FF1">
                      <wp:extent cx="1468754"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468754" cy="42862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FB1B6A">
        <w:tc>
          <w:tcPr>
            <w:tcW w:w="2552" w:type="dxa"/>
            <w:tcBorders>
              <w:top w:val="nil"/>
              <w:left w:val="nil"/>
              <w:bottom w:val="nil"/>
              <w:right w:val="nil"/>
            </w:tcBorders>
          </w:tcPr>
          <w:p w14:paraId="0AF72BA1" w14:textId="77777777" w:rsidR="0050772E" w:rsidRDefault="0050772E" w:rsidP="00FB1B6A">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FB1B6A">
            <w:pPr>
              <w:ind w:right="-24"/>
              <w:rPr>
                <w:rFonts w:ascii="Arial" w:hAnsi="Arial" w:cs="Arial"/>
                <w:sz w:val="22"/>
                <w:szCs w:val="22"/>
              </w:rPr>
            </w:pPr>
          </w:p>
        </w:tc>
      </w:tr>
      <w:tr w:rsidR="0050772E" w:rsidRPr="0077428E" w14:paraId="19F21D2E" w14:textId="77777777" w:rsidTr="00FB1B6A">
        <w:tc>
          <w:tcPr>
            <w:tcW w:w="2552" w:type="dxa"/>
            <w:tcBorders>
              <w:top w:val="nil"/>
              <w:left w:val="nil"/>
              <w:bottom w:val="nil"/>
              <w:right w:val="nil"/>
            </w:tcBorders>
          </w:tcPr>
          <w:p w14:paraId="29C2C69A" w14:textId="77777777" w:rsidR="0050772E" w:rsidRPr="0077428E" w:rsidRDefault="0050772E" w:rsidP="00FB1B6A">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1-01-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049CAB4" w14:textId="7E66089C" w:rsidR="0050772E" w:rsidRPr="00DD7A44" w:rsidRDefault="00056670" w:rsidP="00FB1B6A">
                <w:pPr>
                  <w:ind w:right="-24"/>
                  <w:rPr>
                    <w:rFonts w:ascii="Arial" w:hAnsi="Arial" w:cs="Arial"/>
                    <w:sz w:val="22"/>
                    <w:szCs w:val="22"/>
                  </w:rPr>
                </w:pPr>
                <w:r>
                  <w:rPr>
                    <w:rFonts w:ascii="Arial" w:hAnsi="Arial" w:cs="Arial"/>
                    <w:sz w:val="22"/>
                    <w:szCs w:val="22"/>
                  </w:rPr>
                  <w:t>13/01/2021</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FB1B6A">
        <w:tc>
          <w:tcPr>
            <w:tcW w:w="2552" w:type="dxa"/>
            <w:tcBorders>
              <w:top w:val="nil"/>
              <w:left w:val="nil"/>
              <w:bottom w:val="nil"/>
              <w:right w:val="nil"/>
            </w:tcBorders>
          </w:tcPr>
          <w:p w14:paraId="126ECCAB" w14:textId="77777777" w:rsidR="0050772E" w:rsidRPr="0032118C" w:rsidRDefault="0050772E" w:rsidP="00FB1B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FB1B6A">
            <w:pPr>
              <w:ind w:right="-24"/>
              <w:rPr>
                <w:rFonts w:ascii="Arial" w:hAnsi="Arial" w:cs="Arial"/>
                <w:sz w:val="22"/>
                <w:szCs w:val="22"/>
              </w:rPr>
            </w:pPr>
            <w:permStart w:id="1370641535" w:edGrp="everyone"/>
            <w:permEnd w:id="1370641535"/>
          </w:p>
        </w:tc>
      </w:tr>
      <w:tr w:rsidR="0050772E" w:rsidRPr="004E05D0" w14:paraId="364EE16D" w14:textId="77777777" w:rsidTr="00FB1B6A">
        <w:trPr>
          <w:trHeight w:val="113"/>
        </w:trPr>
        <w:tc>
          <w:tcPr>
            <w:tcW w:w="2552" w:type="dxa"/>
            <w:tcBorders>
              <w:top w:val="nil"/>
              <w:left w:val="nil"/>
              <w:bottom w:val="nil"/>
              <w:right w:val="nil"/>
            </w:tcBorders>
          </w:tcPr>
          <w:p w14:paraId="565C396D" w14:textId="77777777" w:rsidR="0050772E" w:rsidRPr="004E05D0" w:rsidRDefault="0050772E" w:rsidP="00FB1B6A">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FB1B6A">
            <w:pPr>
              <w:ind w:right="-24"/>
              <w:rPr>
                <w:rFonts w:ascii="Arial" w:hAnsi="Arial" w:cs="Arial"/>
                <w:sz w:val="10"/>
                <w:szCs w:val="10"/>
              </w:rPr>
            </w:pPr>
          </w:p>
        </w:tc>
      </w:tr>
      <w:tr w:rsidR="0050772E" w:rsidRPr="0032118C" w14:paraId="294EFF09" w14:textId="77777777" w:rsidTr="00FB1B6A">
        <w:tc>
          <w:tcPr>
            <w:tcW w:w="2552" w:type="dxa"/>
            <w:tcBorders>
              <w:top w:val="nil"/>
              <w:left w:val="nil"/>
              <w:bottom w:val="nil"/>
              <w:right w:val="nil"/>
            </w:tcBorders>
          </w:tcPr>
          <w:p w14:paraId="0B2AF5E2" w14:textId="77777777" w:rsidR="0050772E" w:rsidRPr="0032118C" w:rsidRDefault="0050772E" w:rsidP="00FB1B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0A278611" w14:textId="77777777" w:rsidR="0050772E" w:rsidRPr="00DD7A44" w:rsidRDefault="0050772E" w:rsidP="00FB1B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FB1B6A">
        <w:tc>
          <w:tcPr>
            <w:tcW w:w="2552" w:type="dxa"/>
            <w:tcBorders>
              <w:top w:val="nil"/>
              <w:left w:val="nil"/>
              <w:bottom w:val="nil"/>
              <w:right w:val="nil"/>
            </w:tcBorders>
          </w:tcPr>
          <w:p w14:paraId="569AD356" w14:textId="77777777" w:rsidR="0050772E" w:rsidRDefault="0050772E" w:rsidP="00FB1B6A">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FB1B6A">
            <w:pPr>
              <w:ind w:right="-24"/>
              <w:rPr>
                <w:rFonts w:ascii="Arial" w:hAnsi="Arial" w:cs="Arial"/>
                <w:sz w:val="22"/>
                <w:szCs w:val="22"/>
              </w:rPr>
            </w:pPr>
          </w:p>
        </w:tc>
      </w:tr>
      <w:tr w:rsidR="0050772E" w:rsidRPr="0077428E" w14:paraId="6C311FC6" w14:textId="77777777" w:rsidTr="00FB1B6A">
        <w:tc>
          <w:tcPr>
            <w:tcW w:w="2552" w:type="dxa"/>
            <w:tcBorders>
              <w:top w:val="nil"/>
              <w:left w:val="nil"/>
              <w:bottom w:val="nil"/>
              <w:right w:val="nil"/>
            </w:tcBorders>
          </w:tcPr>
          <w:p w14:paraId="4D85B2A5" w14:textId="77777777" w:rsidR="0050772E" w:rsidRPr="0077428E" w:rsidRDefault="0050772E" w:rsidP="00FB1B6A">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5C56A3" w:rsidP="00FB1B6A">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5C56A3"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5C56A3"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FB1B6A">
        <w:tc>
          <w:tcPr>
            <w:tcW w:w="9016" w:type="dxa"/>
            <w:shd w:val="clear" w:color="auto" w:fill="D9D9D9" w:themeFill="background1" w:themeFillShade="D9"/>
          </w:tcPr>
          <w:p w14:paraId="208B35BB" w14:textId="77777777" w:rsidR="00937EF1" w:rsidRPr="00553DDB" w:rsidRDefault="00937EF1" w:rsidP="00FB1B6A">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FB1B6A">
        <w:trPr>
          <w:trHeight w:val="13602"/>
        </w:trPr>
        <w:tc>
          <w:tcPr>
            <w:tcW w:w="9016" w:type="dxa"/>
          </w:tcPr>
          <w:p w14:paraId="65FE9AF5" w14:textId="77777777" w:rsidR="00937EF1" w:rsidRPr="00553DDB" w:rsidRDefault="00937EF1" w:rsidP="00FB1B6A">
            <w:pPr>
              <w:rPr>
                <w:rFonts w:ascii="Arial" w:hAnsi="Arial" w:cs="Arial"/>
                <w:szCs w:val="24"/>
              </w:rPr>
            </w:pPr>
            <w:permStart w:id="1364212541" w:edGrp="everyone"/>
            <w:permEnd w:id="1364212541"/>
          </w:p>
        </w:tc>
      </w:tr>
    </w:tbl>
    <w:p w14:paraId="0449A29A" w14:textId="0B85FE7E" w:rsidR="00E753B9" w:rsidRPr="00BF7956" w:rsidRDefault="005C56A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7ED698C7" w:rsidR="00E753B9" w:rsidRPr="00696855" w:rsidRDefault="00D01D4D" w:rsidP="000967AF">
            <w:pPr>
              <w:jc w:val="left"/>
              <w:rPr>
                <w:rFonts w:cs="Arial"/>
                <w:sz w:val="20"/>
              </w:rPr>
            </w:pPr>
            <w:permStart w:id="194648215" w:edGrp="everyone"/>
            <w:r>
              <w:rPr>
                <w:rFonts w:cs="Arial"/>
                <w:sz w:val="20"/>
              </w:rPr>
              <w:t>Lucy Nasser</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FB1B6A">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FB1B6A">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FB1B6A">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FB1B6A">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FB1B6A">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FB1B6A">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FB1B6A">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FB1B6A">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FB1B6A">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FB1B6A">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6C6F1" w14:textId="77777777" w:rsidR="00005A3F" w:rsidRDefault="00005A3F" w:rsidP="00A67754">
      <w:r>
        <w:separator/>
      </w:r>
    </w:p>
  </w:endnote>
  <w:endnote w:type="continuationSeparator" w:id="0">
    <w:p w14:paraId="51A1C3EA" w14:textId="77777777" w:rsidR="00005A3F" w:rsidRDefault="00005A3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E50981" w:rsidRPr="00830749" w:rsidRDefault="00E50981" w:rsidP="00830749">
    <w:pPr>
      <w:pBdr>
        <w:top w:val="single" w:sz="4" w:space="1" w:color="auto"/>
      </w:pBdr>
      <w:rPr>
        <w:rFonts w:ascii="Arial" w:hAnsi="Arial" w:cs="Arial"/>
        <w:b/>
        <w:sz w:val="16"/>
        <w:szCs w:val="16"/>
      </w:rPr>
    </w:pPr>
  </w:p>
  <w:p w14:paraId="5BAA6580" w14:textId="4901EDC5" w:rsidR="00E50981" w:rsidRPr="00830749" w:rsidRDefault="00E5098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F3636">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E50981" w:rsidRPr="00830749" w:rsidRDefault="00E50981" w:rsidP="00830749">
    <w:pPr>
      <w:pBdr>
        <w:top w:val="single" w:sz="4" w:space="1" w:color="auto"/>
      </w:pBdr>
      <w:rPr>
        <w:rFonts w:ascii="Arial" w:hAnsi="Arial" w:cs="Arial"/>
        <w:b/>
        <w:sz w:val="16"/>
        <w:szCs w:val="16"/>
      </w:rPr>
    </w:pPr>
  </w:p>
  <w:p w14:paraId="55B9D53E" w14:textId="45305843" w:rsidR="00E50981" w:rsidRPr="00830749" w:rsidRDefault="00E5098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363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E50981" w:rsidRPr="00830749" w:rsidRDefault="00E50981" w:rsidP="00830749">
    <w:pPr>
      <w:pBdr>
        <w:top w:val="single" w:sz="4" w:space="1" w:color="auto"/>
      </w:pBdr>
      <w:rPr>
        <w:rFonts w:ascii="Arial" w:hAnsi="Arial" w:cs="Arial"/>
        <w:b/>
        <w:sz w:val="16"/>
        <w:szCs w:val="16"/>
      </w:rPr>
    </w:pPr>
  </w:p>
  <w:p w14:paraId="2BA07B28" w14:textId="0F3DB4FB" w:rsidR="00E50981" w:rsidRPr="00830749" w:rsidRDefault="00E5098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3636">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E50981" w:rsidRPr="00830749" w:rsidRDefault="00E50981" w:rsidP="00830749">
    <w:pPr>
      <w:pBdr>
        <w:top w:val="single" w:sz="4" w:space="1" w:color="auto"/>
      </w:pBdr>
      <w:rPr>
        <w:rFonts w:ascii="Arial" w:hAnsi="Arial" w:cs="Arial"/>
        <w:b/>
        <w:sz w:val="16"/>
        <w:szCs w:val="16"/>
      </w:rPr>
    </w:pPr>
  </w:p>
  <w:p w14:paraId="2E0164D1" w14:textId="31596EC9" w:rsidR="00E50981" w:rsidRPr="00830749" w:rsidRDefault="00E5098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F363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915AD" w14:textId="77777777" w:rsidR="00005A3F" w:rsidRDefault="00005A3F" w:rsidP="00A67754">
      <w:r>
        <w:separator/>
      </w:r>
    </w:p>
  </w:footnote>
  <w:footnote w:type="continuationSeparator" w:id="0">
    <w:p w14:paraId="337EC513" w14:textId="77777777" w:rsidR="00005A3F" w:rsidRDefault="00005A3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38C8BA4" w:rsidR="00E50981" w:rsidRPr="00592155" w:rsidRDefault="00E50981"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1554D9E0"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183F41C9" w:rsidR="00E50981" w:rsidRPr="001827EB" w:rsidRDefault="00E50981"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18F7D0DC"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1C3504B6" w:rsidR="00E50981" w:rsidRPr="00592155" w:rsidRDefault="00E50981"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576684FE"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755419E8" w:rsidR="00E50981" w:rsidRDefault="00E50981"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implementation and maintenance of WHS consultation and participation processes</w:t>
        </w:r>
      </w:sdtContent>
    </w:sdt>
  </w:p>
  <w:p w14:paraId="59D79E1A"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3BA159E2" w:rsidR="00E50981" w:rsidRDefault="00E5098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implementation and maintenance of WHS consultation and participation processes</w:t>
        </w:r>
      </w:sdtContent>
    </w:sdt>
  </w:p>
  <w:p w14:paraId="045DC3C9"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4458E2D2" w:rsidR="00E50981" w:rsidRPr="006933EE" w:rsidRDefault="00E50981"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6933EE">
          <w:rPr>
            <w:rFonts w:ascii="Arial Bold" w:hAnsi="Arial Bold" w:cs="Arial"/>
            <w:b/>
            <w:spacing w:val="-10"/>
            <w:sz w:val="16"/>
            <w:szCs w:val="16"/>
          </w:rPr>
          <w:t>BSBWHS413</w:t>
        </w:r>
      </w:sdtContent>
    </w:sdt>
    <w:r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063A0673"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0B5C948D" w:rsidR="00E50981" w:rsidRPr="001778A4" w:rsidRDefault="00E50981"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1778A4">
          <w:rPr>
            <w:rFonts w:ascii="Arial Bold" w:hAnsi="Arial Bold" w:cs="Arial"/>
            <w:b/>
            <w:spacing w:val="-10"/>
            <w:sz w:val="16"/>
            <w:szCs w:val="16"/>
          </w:rPr>
          <w:t>BSBWHS413</w:t>
        </w:r>
      </w:sdtContent>
    </w:sdt>
    <w:r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0CD1733F" w14:textId="77777777" w:rsidR="00E50981" w:rsidRPr="00830749" w:rsidRDefault="00E5098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32672"/>
    <w:multiLevelType w:val="hybridMultilevel"/>
    <w:tmpl w:val="F0267B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8" w15:restartNumberingAfterBreak="0">
    <w:nsid w:val="2EEC5ED2"/>
    <w:multiLevelType w:val="hybridMultilevel"/>
    <w:tmpl w:val="D2F814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2C5758E"/>
    <w:multiLevelType w:val="hybridMultilevel"/>
    <w:tmpl w:val="3AC280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C512B4C"/>
    <w:multiLevelType w:val="hybridMultilevel"/>
    <w:tmpl w:val="946433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3C6B46"/>
    <w:multiLevelType w:val="hybridMultilevel"/>
    <w:tmpl w:val="264A516A"/>
    <w:lvl w:ilvl="0" w:tplc="81DA0592">
      <w:start w:val="49"/>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EA57B5F"/>
    <w:multiLevelType w:val="hybridMultilevel"/>
    <w:tmpl w:val="9B2455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694272"/>
    <w:multiLevelType w:val="hybridMultilevel"/>
    <w:tmpl w:val="0024AF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BB70E66"/>
    <w:multiLevelType w:val="hybridMultilevel"/>
    <w:tmpl w:val="DC7AB76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9"/>
  </w:num>
  <w:num w:numId="3">
    <w:abstractNumId w:val="16"/>
  </w:num>
  <w:num w:numId="4">
    <w:abstractNumId w:val="31"/>
  </w:num>
  <w:num w:numId="5">
    <w:abstractNumId w:val="5"/>
  </w:num>
  <w:num w:numId="6">
    <w:abstractNumId w:val="21"/>
  </w:num>
  <w:num w:numId="7">
    <w:abstractNumId w:val="28"/>
  </w:num>
  <w:num w:numId="8">
    <w:abstractNumId w:val="15"/>
  </w:num>
  <w:num w:numId="9">
    <w:abstractNumId w:val="13"/>
  </w:num>
  <w:num w:numId="10">
    <w:abstractNumId w:val="30"/>
  </w:num>
  <w:num w:numId="11">
    <w:abstractNumId w:val="19"/>
  </w:num>
  <w:num w:numId="12">
    <w:abstractNumId w:val="33"/>
  </w:num>
  <w:num w:numId="13">
    <w:abstractNumId w:val="12"/>
  </w:num>
  <w:num w:numId="14">
    <w:abstractNumId w:val="0"/>
  </w:num>
  <w:num w:numId="15">
    <w:abstractNumId w:val="1"/>
  </w:num>
  <w:num w:numId="16">
    <w:abstractNumId w:val="11"/>
  </w:num>
  <w:num w:numId="17">
    <w:abstractNumId w:val="36"/>
  </w:num>
  <w:num w:numId="18">
    <w:abstractNumId w:val="3"/>
  </w:num>
  <w:num w:numId="19">
    <w:abstractNumId w:val="7"/>
  </w:num>
  <w:num w:numId="20">
    <w:abstractNumId w:val="29"/>
  </w:num>
  <w:num w:numId="21">
    <w:abstractNumId w:val="27"/>
  </w:num>
  <w:num w:numId="22">
    <w:abstractNumId w:val="14"/>
  </w:num>
  <w:num w:numId="23">
    <w:abstractNumId w:val="25"/>
  </w:num>
  <w:num w:numId="24">
    <w:abstractNumId w:val="8"/>
  </w:num>
  <w:num w:numId="25">
    <w:abstractNumId w:val="26"/>
  </w:num>
  <w:num w:numId="26">
    <w:abstractNumId w:val="34"/>
  </w:num>
  <w:num w:numId="27">
    <w:abstractNumId w:val="2"/>
  </w:num>
  <w:num w:numId="28">
    <w:abstractNumId w:val="17"/>
  </w:num>
  <w:num w:numId="29">
    <w:abstractNumId w:val="10"/>
  </w:num>
  <w:num w:numId="30">
    <w:abstractNumId w:val="24"/>
  </w:num>
  <w:num w:numId="31">
    <w:abstractNumId w:val="20"/>
  </w:num>
  <w:num w:numId="32">
    <w:abstractNumId w:val="32"/>
  </w:num>
  <w:num w:numId="33">
    <w:abstractNumId w:val="35"/>
  </w:num>
  <w:num w:numId="34">
    <w:abstractNumId w:val="6"/>
  </w:num>
  <w:num w:numId="35">
    <w:abstractNumId w:val="22"/>
  </w:num>
  <w:num w:numId="36">
    <w:abstractNumId w:val="18"/>
  </w:num>
  <w:num w:numId="3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A3F"/>
    <w:rsid w:val="0000698A"/>
    <w:rsid w:val="00010145"/>
    <w:rsid w:val="00010AAE"/>
    <w:rsid w:val="00020BB6"/>
    <w:rsid w:val="00024F65"/>
    <w:rsid w:val="000266F6"/>
    <w:rsid w:val="00027B47"/>
    <w:rsid w:val="00035243"/>
    <w:rsid w:val="0004197F"/>
    <w:rsid w:val="0004368E"/>
    <w:rsid w:val="00043AB3"/>
    <w:rsid w:val="0004675B"/>
    <w:rsid w:val="00052041"/>
    <w:rsid w:val="00054D7B"/>
    <w:rsid w:val="00056670"/>
    <w:rsid w:val="00060B18"/>
    <w:rsid w:val="00061726"/>
    <w:rsid w:val="000636A4"/>
    <w:rsid w:val="000653FD"/>
    <w:rsid w:val="00065F46"/>
    <w:rsid w:val="000672EE"/>
    <w:rsid w:val="00067A5F"/>
    <w:rsid w:val="0007104F"/>
    <w:rsid w:val="00074457"/>
    <w:rsid w:val="00076AD6"/>
    <w:rsid w:val="0008468E"/>
    <w:rsid w:val="00090D03"/>
    <w:rsid w:val="00091491"/>
    <w:rsid w:val="0009579C"/>
    <w:rsid w:val="000967AF"/>
    <w:rsid w:val="000A2303"/>
    <w:rsid w:val="000A2FE8"/>
    <w:rsid w:val="000A7B07"/>
    <w:rsid w:val="000B346C"/>
    <w:rsid w:val="000B7B64"/>
    <w:rsid w:val="000C233D"/>
    <w:rsid w:val="000C4060"/>
    <w:rsid w:val="000C4F46"/>
    <w:rsid w:val="000C6FB4"/>
    <w:rsid w:val="000C7BEA"/>
    <w:rsid w:val="000C7FA2"/>
    <w:rsid w:val="000D4A38"/>
    <w:rsid w:val="000E680F"/>
    <w:rsid w:val="000F0FCA"/>
    <w:rsid w:val="000F6AFC"/>
    <w:rsid w:val="00101E97"/>
    <w:rsid w:val="00103A5E"/>
    <w:rsid w:val="00106585"/>
    <w:rsid w:val="001070B6"/>
    <w:rsid w:val="0011218C"/>
    <w:rsid w:val="001157AF"/>
    <w:rsid w:val="00116B1F"/>
    <w:rsid w:val="00116C30"/>
    <w:rsid w:val="0012562F"/>
    <w:rsid w:val="001266C6"/>
    <w:rsid w:val="00126C85"/>
    <w:rsid w:val="00132977"/>
    <w:rsid w:val="00133963"/>
    <w:rsid w:val="00133A08"/>
    <w:rsid w:val="00143DCF"/>
    <w:rsid w:val="001457FC"/>
    <w:rsid w:val="0015159D"/>
    <w:rsid w:val="00151E6D"/>
    <w:rsid w:val="00152592"/>
    <w:rsid w:val="00154A40"/>
    <w:rsid w:val="00154DAE"/>
    <w:rsid w:val="0015733E"/>
    <w:rsid w:val="001578F8"/>
    <w:rsid w:val="00166E7F"/>
    <w:rsid w:val="001709EB"/>
    <w:rsid w:val="001733D4"/>
    <w:rsid w:val="00175F6C"/>
    <w:rsid w:val="001761CA"/>
    <w:rsid w:val="001778A4"/>
    <w:rsid w:val="00180A15"/>
    <w:rsid w:val="001827EB"/>
    <w:rsid w:val="00184237"/>
    <w:rsid w:val="00185949"/>
    <w:rsid w:val="0018673D"/>
    <w:rsid w:val="00187D1C"/>
    <w:rsid w:val="00191E86"/>
    <w:rsid w:val="0019250A"/>
    <w:rsid w:val="00194762"/>
    <w:rsid w:val="001967D0"/>
    <w:rsid w:val="001A066F"/>
    <w:rsid w:val="001A16D7"/>
    <w:rsid w:val="001A77CF"/>
    <w:rsid w:val="001B0445"/>
    <w:rsid w:val="001B09BC"/>
    <w:rsid w:val="001B10D1"/>
    <w:rsid w:val="001C0B34"/>
    <w:rsid w:val="001C0F8A"/>
    <w:rsid w:val="001C4084"/>
    <w:rsid w:val="001C63C3"/>
    <w:rsid w:val="001D01D1"/>
    <w:rsid w:val="001D7BF7"/>
    <w:rsid w:val="001E05E8"/>
    <w:rsid w:val="001E27E4"/>
    <w:rsid w:val="001E600A"/>
    <w:rsid w:val="001F3555"/>
    <w:rsid w:val="001F4353"/>
    <w:rsid w:val="001F5690"/>
    <w:rsid w:val="001F6FA5"/>
    <w:rsid w:val="00201769"/>
    <w:rsid w:val="00201E01"/>
    <w:rsid w:val="00201E66"/>
    <w:rsid w:val="00202782"/>
    <w:rsid w:val="00204C77"/>
    <w:rsid w:val="00206BEE"/>
    <w:rsid w:val="00210502"/>
    <w:rsid w:val="0021139D"/>
    <w:rsid w:val="00213294"/>
    <w:rsid w:val="0021376B"/>
    <w:rsid w:val="00214096"/>
    <w:rsid w:val="002168EB"/>
    <w:rsid w:val="00217DE4"/>
    <w:rsid w:val="00220F44"/>
    <w:rsid w:val="0022264D"/>
    <w:rsid w:val="00222B64"/>
    <w:rsid w:val="00232AA7"/>
    <w:rsid w:val="00233402"/>
    <w:rsid w:val="002337BA"/>
    <w:rsid w:val="00247CEB"/>
    <w:rsid w:val="00252300"/>
    <w:rsid w:val="00252494"/>
    <w:rsid w:val="00257541"/>
    <w:rsid w:val="0025778A"/>
    <w:rsid w:val="0026584A"/>
    <w:rsid w:val="00265A8F"/>
    <w:rsid w:val="0026676B"/>
    <w:rsid w:val="00267C62"/>
    <w:rsid w:val="0027068C"/>
    <w:rsid w:val="00271B12"/>
    <w:rsid w:val="0027392A"/>
    <w:rsid w:val="00275D67"/>
    <w:rsid w:val="002762BF"/>
    <w:rsid w:val="0027664F"/>
    <w:rsid w:val="00281347"/>
    <w:rsid w:val="00281ED1"/>
    <w:rsid w:val="00282382"/>
    <w:rsid w:val="002824BE"/>
    <w:rsid w:val="00282828"/>
    <w:rsid w:val="00287CC3"/>
    <w:rsid w:val="00294162"/>
    <w:rsid w:val="00295575"/>
    <w:rsid w:val="002A108E"/>
    <w:rsid w:val="002A1EB3"/>
    <w:rsid w:val="002A316B"/>
    <w:rsid w:val="002A35D4"/>
    <w:rsid w:val="002A4B14"/>
    <w:rsid w:val="002B03AC"/>
    <w:rsid w:val="002B2600"/>
    <w:rsid w:val="002B3B34"/>
    <w:rsid w:val="002B6786"/>
    <w:rsid w:val="002B7054"/>
    <w:rsid w:val="002C4301"/>
    <w:rsid w:val="002C4D96"/>
    <w:rsid w:val="002C651B"/>
    <w:rsid w:val="002C66FA"/>
    <w:rsid w:val="002D1837"/>
    <w:rsid w:val="002D3E2B"/>
    <w:rsid w:val="002D4C72"/>
    <w:rsid w:val="002E052A"/>
    <w:rsid w:val="002E2E6F"/>
    <w:rsid w:val="00301207"/>
    <w:rsid w:val="00301C4E"/>
    <w:rsid w:val="00304897"/>
    <w:rsid w:val="003050B6"/>
    <w:rsid w:val="00305282"/>
    <w:rsid w:val="0030674A"/>
    <w:rsid w:val="00311E5D"/>
    <w:rsid w:val="00314915"/>
    <w:rsid w:val="00314ACF"/>
    <w:rsid w:val="00315805"/>
    <w:rsid w:val="00315AAA"/>
    <w:rsid w:val="00317391"/>
    <w:rsid w:val="00317404"/>
    <w:rsid w:val="003212DC"/>
    <w:rsid w:val="00324DB2"/>
    <w:rsid w:val="003259FD"/>
    <w:rsid w:val="00325F3B"/>
    <w:rsid w:val="00330228"/>
    <w:rsid w:val="003322F2"/>
    <w:rsid w:val="00333A12"/>
    <w:rsid w:val="0033666D"/>
    <w:rsid w:val="00336763"/>
    <w:rsid w:val="00340FD1"/>
    <w:rsid w:val="003430D8"/>
    <w:rsid w:val="00343189"/>
    <w:rsid w:val="00347500"/>
    <w:rsid w:val="00347A6D"/>
    <w:rsid w:val="00350EBF"/>
    <w:rsid w:val="00354498"/>
    <w:rsid w:val="003548CB"/>
    <w:rsid w:val="00355398"/>
    <w:rsid w:val="00356AC8"/>
    <w:rsid w:val="003605C7"/>
    <w:rsid w:val="003614DC"/>
    <w:rsid w:val="00361972"/>
    <w:rsid w:val="003619A8"/>
    <w:rsid w:val="00361CE5"/>
    <w:rsid w:val="00362760"/>
    <w:rsid w:val="00374DDE"/>
    <w:rsid w:val="003758B4"/>
    <w:rsid w:val="00376162"/>
    <w:rsid w:val="00377C00"/>
    <w:rsid w:val="00387070"/>
    <w:rsid w:val="0039160D"/>
    <w:rsid w:val="00395157"/>
    <w:rsid w:val="00396581"/>
    <w:rsid w:val="003A226A"/>
    <w:rsid w:val="003A7715"/>
    <w:rsid w:val="003B0DC7"/>
    <w:rsid w:val="003B5C02"/>
    <w:rsid w:val="003C173C"/>
    <w:rsid w:val="003C2E18"/>
    <w:rsid w:val="003C33FB"/>
    <w:rsid w:val="003C399A"/>
    <w:rsid w:val="003C3E0C"/>
    <w:rsid w:val="003C6A1A"/>
    <w:rsid w:val="003C7BFC"/>
    <w:rsid w:val="003D2DB8"/>
    <w:rsid w:val="003D337A"/>
    <w:rsid w:val="003D3B69"/>
    <w:rsid w:val="003D6EB8"/>
    <w:rsid w:val="003D7CD7"/>
    <w:rsid w:val="003E1DAB"/>
    <w:rsid w:val="003E41CD"/>
    <w:rsid w:val="003E58AF"/>
    <w:rsid w:val="003E717B"/>
    <w:rsid w:val="003F2C3D"/>
    <w:rsid w:val="003F4120"/>
    <w:rsid w:val="003F4E60"/>
    <w:rsid w:val="003F4F73"/>
    <w:rsid w:val="00400774"/>
    <w:rsid w:val="00401670"/>
    <w:rsid w:val="00401C9F"/>
    <w:rsid w:val="00402AD2"/>
    <w:rsid w:val="00402F76"/>
    <w:rsid w:val="00410BC8"/>
    <w:rsid w:val="00410EFE"/>
    <w:rsid w:val="004163B0"/>
    <w:rsid w:val="00417106"/>
    <w:rsid w:val="00420D74"/>
    <w:rsid w:val="004316FB"/>
    <w:rsid w:val="00433D65"/>
    <w:rsid w:val="00435D5B"/>
    <w:rsid w:val="004403AD"/>
    <w:rsid w:val="00440905"/>
    <w:rsid w:val="00454B97"/>
    <w:rsid w:val="00455554"/>
    <w:rsid w:val="004559DC"/>
    <w:rsid w:val="004575AD"/>
    <w:rsid w:val="004624D6"/>
    <w:rsid w:val="004632AB"/>
    <w:rsid w:val="0046338F"/>
    <w:rsid w:val="00466598"/>
    <w:rsid w:val="004676B1"/>
    <w:rsid w:val="00467952"/>
    <w:rsid w:val="004714DF"/>
    <w:rsid w:val="00475AEC"/>
    <w:rsid w:val="004768EA"/>
    <w:rsid w:val="00481B40"/>
    <w:rsid w:val="00482720"/>
    <w:rsid w:val="00494BA4"/>
    <w:rsid w:val="004A3499"/>
    <w:rsid w:val="004B0525"/>
    <w:rsid w:val="004B42E2"/>
    <w:rsid w:val="004B6B29"/>
    <w:rsid w:val="004B7C32"/>
    <w:rsid w:val="004C3241"/>
    <w:rsid w:val="004C48E0"/>
    <w:rsid w:val="004C56C5"/>
    <w:rsid w:val="004C6B3F"/>
    <w:rsid w:val="004C72F3"/>
    <w:rsid w:val="004D0680"/>
    <w:rsid w:val="004D18D8"/>
    <w:rsid w:val="004D5BC2"/>
    <w:rsid w:val="004D7CCC"/>
    <w:rsid w:val="004E3FB7"/>
    <w:rsid w:val="004E5001"/>
    <w:rsid w:val="004E5C7F"/>
    <w:rsid w:val="004E6613"/>
    <w:rsid w:val="004E67D0"/>
    <w:rsid w:val="004E6CC3"/>
    <w:rsid w:val="004E79AD"/>
    <w:rsid w:val="004F06CC"/>
    <w:rsid w:val="004F5067"/>
    <w:rsid w:val="0050226B"/>
    <w:rsid w:val="005025D4"/>
    <w:rsid w:val="00503E80"/>
    <w:rsid w:val="00504748"/>
    <w:rsid w:val="005054E9"/>
    <w:rsid w:val="005075AF"/>
    <w:rsid w:val="0050772E"/>
    <w:rsid w:val="005102BD"/>
    <w:rsid w:val="00512B1D"/>
    <w:rsid w:val="0051331A"/>
    <w:rsid w:val="00515DAA"/>
    <w:rsid w:val="005212EE"/>
    <w:rsid w:val="005227F4"/>
    <w:rsid w:val="005307D9"/>
    <w:rsid w:val="00531973"/>
    <w:rsid w:val="00532738"/>
    <w:rsid w:val="005334E1"/>
    <w:rsid w:val="00533511"/>
    <w:rsid w:val="005362A7"/>
    <w:rsid w:val="00536B74"/>
    <w:rsid w:val="00536CB1"/>
    <w:rsid w:val="00543100"/>
    <w:rsid w:val="00544F28"/>
    <w:rsid w:val="00545C50"/>
    <w:rsid w:val="00546394"/>
    <w:rsid w:val="00547060"/>
    <w:rsid w:val="00547095"/>
    <w:rsid w:val="00555130"/>
    <w:rsid w:val="00560493"/>
    <w:rsid w:val="0056440E"/>
    <w:rsid w:val="00570CAA"/>
    <w:rsid w:val="00573C4A"/>
    <w:rsid w:val="0057727D"/>
    <w:rsid w:val="00583840"/>
    <w:rsid w:val="005868D2"/>
    <w:rsid w:val="00592155"/>
    <w:rsid w:val="005948F5"/>
    <w:rsid w:val="00594B1F"/>
    <w:rsid w:val="005A5A11"/>
    <w:rsid w:val="005B2163"/>
    <w:rsid w:val="005B3088"/>
    <w:rsid w:val="005B3783"/>
    <w:rsid w:val="005B3D52"/>
    <w:rsid w:val="005B424E"/>
    <w:rsid w:val="005B4B38"/>
    <w:rsid w:val="005C1FB7"/>
    <w:rsid w:val="005C20EC"/>
    <w:rsid w:val="005C48AD"/>
    <w:rsid w:val="005C56A3"/>
    <w:rsid w:val="005C617B"/>
    <w:rsid w:val="005D0D43"/>
    <w:rsid w:val="005D3EE5"/>
    <w:rsid w:val="005D6DBE"/>
    <w:rsid w:val="005E26ED"/>
    <w:rsid w:val="005E2B40"/>
    <w:rsid w:val="005E2C83"/>
    <w:rsid w:val="005E4DF6"/>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050"/>
    <w:rsid w:val="00622B2F"/>
    <w:rsid w:val="0062596B"/>
    <w:rsid w:val="00625D42"/>
    <w:rsid w:val="00625E7C"/>
    <w:rsid w:val="00626283"/>
    <w:rsid w:val="00627CAE"/>
    <w:rsid w:val="006302E6"/>
    <w:rsid w:val="00631769"/>
    <w:rsid w:val="00632918"/>
    <w:rsid w:val="00633CAE"/>
    <w:rsid w:val="0063511D"/>
    <w:rsid w:val="0063519A"/>
    <w:rsid w:val="00640395"/>
    <w:rsid w:val="006407D6"/>
    <w:rsid w:val="00640DDA"/>
    <w:rsid w:val="006420A5"/>
    <w:rsid w:val="00646C43"/>
    <w:rsid w:val="00650C50"/>
    <w:rsid w:val="0065179C"/>
    <w:rsid w:val="00652FA9"/>
    <w:rsid w:val="00653936"/>
    <w:rsid w:val="00654139"/>
    <w:rsid w:val="00654C0A"/>
    <w:rsid w:val="006555C5"/>
    <w:rsid w:val="00655694"/>
    <w:rsid w:val="00655F6F"/>
    <w:rsid w:val="00662C63"/>
    <w:rsid w:val="00666379"/>
    <w:rsid w:val="0066767E"/>
    <w:rsid w:val="006700D2"/>
    <w:rsid w:val="00672D43"/>
    <w:rsid w:val="00672FAE"/>
    <w:rsid w:val="0067479F"/>
    <w:rsid w:val="00674DE6"/>
    <w:rsid w:val="00675E17"/>
    <w:rsid w:val="00677444"/>
    <w:rsid w:val="006774E6"/>
    <w:rsid w:val="00680BFE"/>
    <w:rsid w:val="00684A1C"/>
    <w:rsid w:val="0068582E"/>
    <w:rsid w:val="006862FA"/>
    <w:rsid w:val="006865C8"/>
    <w:rsid w:val="00691ED4"/>
    <w:rsid w:val="006923AD"/>
    <w:rsid w:val="006933EE"/>
    <w:rsid w:val="00697DC1"/>
    <w:rsid w:val="00697EDC"/>
    <w:rsid w:val="006A243C"/>
    <w:rsid w:val="006A4B98"/>
    <w:rsid w:val="006A4E12"/>
    <w:rsid w:val="006A6387"/>
    <w:rsid w:val="006B065A"/>
    <w:rsid w:val="006B2FB9"/>
    <w:rsid w:val="006B5A1A"/>
    <w:rsid w:val="006B6115"/>
    <w:rsid w:val="006B7CFD"/>
    <w:rsid w:val="006C212E"/>
    <w:rsid w:val="006C26ED"/>
    <w:rsid w:val="006C7661"/>
    <w:rsid w:val="006D27D2"/>
    <w:rsid w:val="006D4449"/>
    <w:rsid w:val="006D4794"/>
    <w:rsid w:val="006E0BDE"/>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3F02"/>
    <w:rsid w:val="00734157"/>
    <w:rsid w:val="00734580"/>
    <w:rsid w:val="00740FE9"/>
    <w:rsid w:val="00743307"/>
    <w:rsid w:val="00743AEF"/>
    <w:rsid w:val="00745651"/>
    <w:rsid w:val="00747137"/>
    <w:rsid w:val="007509A2"/>
    <w:rsid w:val="007518B1"/>
    <w:rsid w:val="00754C46"/>
    <w:rsid w:val="00757B27"/>
    <w:rsid w:val="00757B45"/>
    <w:rsid w:val="00761876"/>
    <w:rsid w:val="00763062"/>
    <w:rsid w:val="0076313E"/>
    <w:rsid w:val="00764294"/>
    <w:rsid w:val="007649A3"/>
    <w:rsid w:val="00765796"/>
    <w:rsid w:val="0076703A"/>
    <w:rsid w:val="007678DC"/>
    <w:rsid w:val="007715C5"/>
    <w:rsid w:val="0077287B"/>
    <w:rsid w:val="007750F4"/>
    <w:rsid w:val="00775598"/>
    <w:rsid w:val="007805CA"/>
    <w:rsid w:val="007830B6"/>
    <w:rsid w:val="007A0206"/>
    <w:rsid w:val="007A1652"/>
    <w:rsid w:val="007A1BB4"/>
    <w:rsid w:val="007A4D40"/>
    <w:rsid w:val="007A5008"/>
    <w:rsid w:val="007B44A2"/>
    <w:rsid w:val="007B48B1"/>
    <w:rsid w:val="007C1D61"/>
    <w:rsid w:val="007C4FE0"/>
    <w:rsid w:val="007C52E8"/>
    <w:rsid w:val="007C63F4"/>
    <w:rsid w:val="007D0497"/>
    <w:rsid w:val="007D2045"/>
    <w:rsid w:val="007D3292"/>
    <w:rsid w:val="007D3954"/>
    <w:rsid w:val="007D3BDB"/>
    <w:rsid w:val="007D5596"/>
    <w:rsid w:val="007D6B0A"/>
    <w:rsid w:val="007E0151"/>
    <w:rsid w:val="007E2C77"/>
    <w:rsid w:val="007E4C5F"/>
    <w:rsid w:val="007E57E8"/>
    <w:rsid w:val="007E72A0"/>
    <w:rsid w:val="007E7CAC"/>
    <w:rsid w:val="007F1F7F"/>
    <w:rsid w:val="007F575E"/>
    <w:rsid w:val="007F7C65"/>
    <w:rsid w:val="00804679"/>
    <w:rsid w:val="008121F4"/>
    <w:rsid w:val="008133D3"/>
    <w:rsid w:val="00817A2D"/>
    <w:rsid w:val="008264AD"/>
    <w:rsid w:val="0083003D"/>
    <w:rsid w:val="00830749"/>
    <w:rsid w:val="00832717"/>
    <w:rsid w:val="00833553"/>
    <w:rsid w:val="00835B05"/>
    <w:rsid w:val="00840C9B"/>
    <w:rsid w:val="00842AE4"/>
    <w:rsid w:val="00843997"/>
    <w:rsid w:val="00847C7B"/>
    <w:rsid w:val="00852236"/>
    <w:rsid w:val="00854B07"/>
    <w:rsid w:val="00855F97"/>
    <w:rsid w:val="008578DF"/>
    <w:rsid w:val="00860AFB"/>
    <w:rsid w:val="008643F9"/>
    <w:rsid w:val="00864D30"/>
    <w:rsid w:val="008748CE"/>
    <w:rsid w:val="008777F8"/>
    <w:rsid w:val="00880E90"/>
    <w:rsid w:val="00881F05"/>
    <w:rsid w:val="00882B9D"/>
    <w:rsid w:val="00883FA8"/>
    <w:rsid w:val="008868DF"/>
    <w:rsid w:val="008A0782"/>
    <w:rsid w:val="008A082C"/>
    <w:rsid w:val="008A0A94"/>
    <w:rsid w:val="008A257C"/>
    <w:rsid w:val="008A311B"/>
    <w:rsid w:val="008A3A99"/>
    <w:rsid w:val="008B22FC"/>
    <w:rsid w:val="008B39C9"/>
    <w:rsid w:val="008B7A41"/>
    <w:rsid w:val="008C48F6"/>
    <w:rsid w:val="008D6209"/>
    <w:rsid w:val="008D63D0"/>
    <w:rsid w:val="008F0BA8"/>
    <w:rsid w:val="008F464C"/>
    <w:rsid w:val="008F5FDC"/>
    <w:rsid w:val="008F6C62"/>
    <w:rsid w:val="00901593"/>
    <w:rsid w:val="00901DB6"/>
    <w:rsid w:val="009025D4"/>
    <w:rsid w:val="009030D3"/>
    <w:rsid w:val="009046CD"/>
    <w:rsid w:val="009055FD"/>
    <w:rsid w:val="009056E2"/>
    <w:rsid w:val="00914CA4"/>
    <w:rsid w:val="00916A65"/>
    <w:rsid w:val="00917FD2"/>
    <w:rsid w:val="00921288"/>
    <w:rsid w:val="00922570"/>
    <w:rsid w:val="0092413E"/>
    <w:rsid w:val="00924398"/>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645B"/>
    <w:rsid w:val="00956670"/>
    <w:rsid w:val="00956BD4"/>
    <w:rsid w:val="009606F6"/>
    <w:rsid w:val="00961ADD"/>
    <w:rsid w:val="009620F3"/>
    <w:rsid w:val="00964DA9"/>
    <w:rsid w:val="00970B74"/>
    <w:rsid w:val="00971AC8"/>
    <w:rsid w:val="00980FB6"/>
    <w:rsid w:val="0098186A"/>
    <w:rsid w:val="00986974"/>
    <w:rsid w:val="00986BC7"/>
    <w:rsid w:val="00987F28"/>
    <w:rsid w:val="0099289C"/>
    <w:rsid w:val="00993997"/>
    <w:rsid w:val="00996BEA"/>
    <w:rsid w:val="009A34C4"/>
    <w:rsid w:val="009A4937"/>
    <w:rsid w:val="009A7637"/>
    <w:rsid w:val="009B2C5D"/>
    <w:rsid w:val="009B6E8B"/>
    <w:rsid w:val="009B750D"/>
    <w:rsid w:val="009C4A77"/>
    <w:rsid w:val="009C7961"/>
    <w:rsid w:val="009D1E85"/>
    <w:rsid w:val="009E08FC"/>
    <w:rsid w:val="009E3CED"/>
    <w:rsid w:val="009E4376"/>
    <w:rsid w:val="009E48EF"/>
    <w:rsid w:val="009E78AF"/>
    <w:rsid w:val="009F34EB"/>
    <w:rsid w:val="009F4BA5"/>
    <w:rsid w:val="00A067C1"/>
    <w:rsid w:val="00A07F94"/>
    <w:rsid w:val="00A14239"/>
    <w:rsid w:val="00A1567C"/>
    <w:rsid w:val="00A20EED"/>
    <w:rsid w:val="00A2147E"/>
    <w:rsid w:val="00A224B6"/>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64F1"/>
    <w:rsid w:val="00A5775C"/>
    <w:rsid w:val="00A579E6"/>
    <w:rsid w:val="00A61D78"/>
    <w:rsid w:val="00A6457A"/>
    <w:rsid w:val="00A65A91"/>
    <w:rsid w:val="00A67415"/>
    <w:rsid w:val="00A67754"/>
    <w:rsid w:val="00A706D2"/>
    <w:rsid w:val="00A730A2"/>
    <w:rsid w:val="00A7628D"/>
    <w:rsid w:val="00A763CE"/>
    <w:rsid w:val="00A769FC"/>
    <w:rsid w:val="00A76EA1"/>
    <w:rsid w:val="00A773FD"/>
    <w:rsid w:val="00A80ACC"/>
    <w:rsid w:val="00A81BDD"/>
    <w:rsid w:val="00A81FCA"/>
    <w:rsid w:val="00A8283F"/>
    <w:rsid w:val="00A86913"/>
    <w:rsid w:val="00A877AF"/>
    <w:rsid w:val="00A93221"/>
    <w:rsid w:val="00A93CB5"/>
    <w:rsid w:val="00A93E84"/>
    <w:rsid w:val="00A9666F"/>
    <w:rsid w:val="00A96EE8"/>
    <w:rsid w:val="00AA013F"/>
    <w:rsid w:val="00AA212D"/>
    <w:rsid w:val="00AA25C9"/>
    <w:rsid w:val="00AA517E"/>
    <w:rsid w:val="00AA653D"/>
    <w:rsid w:val="00AB15C0"/>
    <w:rsid w:val="00AB5ACB"/>
    <w:rsid w:val="00AB5FF9"/>
    <w:rsid w:val="00AC5228"/>
    <w:rsid w:val="00AC6BE2"/>
    <w:rsid w:val="00AC79B9"/>
    <w:rsid w:val="00AD147B"/>
    <w:rsid w:val="00AD2C30"/>
    <w:rsid w:val="00AD390C"/>
    <w:rsid w:val="00AD7FAE"/>
    <w:rsid w:val="00AE25FB"/>
    <w:rsid w:val="00AE2CF0"/>
    <w:rsid w:val="00AE386E"/>
    <w:rsid w:val="00AE5802"/>
    <w:rsid w:val="00AE6C11"/>
    <w:rsid w:val="00AE7E0E"/>
    <w:rsid w:val="00AF272A"/>
    <w:rsid w:val="00AF28A2"/>
    <w:rsid w:val="00AF41C0"/>
    <w:rsid w:val="00AF5A03"/>
    <w:rsid w:val="00AF7DE7"/>
    <w:rsid w:val="00B001FD"/>
    <w:rsid w:val="00B01066"/>
    <w:rsid w:val="00B010E9"/>
    <w:rsid w:val="00B01E5D"/>
    <w:rsid w:val="00B0452D"/>
    <w:rsid w:val="00B0469A"/>
    <w:rsid w:val="00B10211"/>
    <w:rsid w:val="00B115D7"/>
    <w:rsid w:val="00B11880"/>
    <w:rsid w:val="00B11CD7"/>
    <w:rsid w:val="00B141EE"/>
    <w:rsid w:val="00B15F5E"/>
    <w:rsid w:val="00B21A3B"/>
    <w:rsid w:val="00B21CC5"/>
    <w:rsid w:val="00B23004"/>
    <w:rsid w:val="00B23116"/>
    <w:rsid w:val="00B24E19"/>
    <w:rsid w:val="00B26113"/>
    <w:rsid w:val="00B370F6"/>
    <w:rsid w:val="00B37A11"/>
    <w:rsid w:val="00B44885"/>
    <w:rsid w:val="00B45123"/>
    <w:rsid w:val="00B45586"/>
    <w:rsid w:val="00B46CA0"/>
    <w:rsid w:val="00B50D23"/>
    <w:rsid w:val="00B51410"/>
    <w:rsid w:val="00B51701"/>
    <w:rsid w:val="00B60A8E"/>
    <w:rsid w:val="00B61114"/>
    <w:rsid w:val="00B63435"/>
    <w:rsid w:val="00B64BF7"/>
    <w:rsid w:val="00B65524"/>
    <w:rsid w:val="00B800C3"/>
    <w:rsid w:val="00B80970"/>
    <w:rsid w:val="00B8140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55BF"/>
    <w:rsid w:val="00BC0DAB"/>
    <w:rsid w:val="00BC40ED"/>
    <w:rsid w:val="00BC6BF7"/>
    <w:rsid w:val="00BD1359"/>
    <w:rsid w:val="00BD2445"/>
    <w:rsid w:val="00BD383D"/>
    <w:rsid w:val="00BD395E"/>
    <w:rsid w:val="00BD4B75"/>
    <w:rsid w:val="00BD5D83"/>
    <w:rsid w:val="00BE1F60"/>
    <w:rsid w:val="00BE5659"/>
    <w:rsid w:val="00BF15FF"/>
    <w:rsid w:val="00BF390B"/>
    <w:rsid w:val="00BF51EE"/>
    <w:rsid w:val="00BF6298"/>
    <w:rsid w:val="00BF721E"/>
    <w:rsid w:val="00BF7996"/>
    <w:rsid w:val="00C02070"/>
    <w:rsid w:val="00C05340"/>
    <w:rsid w:val="00C0790A"/>
    <w:rsid w:val="00C116AB"/>
    <w:rsid w:val="00C14326"/>
    <w:rsid w:val="00C145EE"/>
    <w:rsid w:val="00C1477C"/>
    <w:rsid w:val="00C154B0"/>
    <w:rsid w:val="00C17076"/>
    <w:rsid w:val="00C21B79"/>
    <w:rsid w:val="00C2303D"/>
    <w:rsid w:val="00C24AD1"/>
    <w:rsid w:val="00C25494"/>
    <w:rsid w:val="00C268EB"/>
    <w:rsid w:val="00C320F8"/>
    <w:rsid w:val="00C333E6"/>
    <w:rsid w:val="00C35D99"/>
    <w:rsid w:val="00C35DC9"/>
    <w:rsid w:val="00C3636D"/>
    <w:rsid w:val="00C36C0E"/>
    <w:rsid w:val="00C373BC"/>
    <w:rsid w:val="00C37626"/>
    <w:rsid w:val="00C41923"/>
    <w:rsid w:val="00C42B32"/>
    <w:rsid w:val="00C478B5"/>
    <w:rsid w:val="00C53058"/>
    <w:rsid w:val="00C531E8"/>
    <w:rsid w:val="00C53DA4"/>
    <w:rsid w:val="00C547D1"/>
    <w:rsid w:val="00C55618"/>
    <w:rsid w:val="00C558D5"/>
    <w:rsid w:val="00C55A27"/>
    <w:rsid w:val="00C60356"/>
    <w:rsid w:val="00C61718"/>
    <w:rsid w:val="00C65EC9"/>
    <w:rsid w:val="00C731E3"/>
    <w:rsid w:val="00C7472B"/>
    <w:rsid w:val="00C751C1"/>
    <w:rsid w:val="00C76B5E"/>
    <w:rsid w:val="00C77FCE"/>
    <w:rsid w:val="00C804A2"/>
    <w:rsid w:val="00C806B2"/>
    <w:rsid w:val="00C81E93"/>
    <w:rsid w:val="00C82BD7"/>
    <w:rsid w:val="00C83199"/>
    <w:rsid w:val="00C931D7"/>
    <w:rsid w:val="00C9508C"/>
    <w:rsid w:val="00C9573C"/>
    <w:rsid w:val="00C95773"/>
    <w:rsid w:val="00C963C2"/>
    <w:rsid w:val="00C963E0"/>
    <w:rsid w:val="00C96956"/>
    <w:rsid w:val="00C97C42"/>
    <w:rsid w:val="00CA0F42"/>
    <w:rsid w:val="00CA34B9"/>
    <w:rsid w:val="00CA3752"/>
    <w:rsid w:val="00CA78C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28"/>
    <w:rsid w:val="00CF299F"/>
    <w:rsid w:val="00CF476A"/>
    <w:rsid w:val="00CF55AF"/>
    <w:rsid w:val="00CF687B"/>
    <w:rsid w:val="00CF777A"/>
    <w:rsid w:val="00D01D4D"/>
    <w:rsid w:val="00D02DC1"/>
    <w:rsid w:val="00D05B7F"/>
    <w:rsid w:val="00D060EB"/>
    <w:rsid w:val="00D07170"/>
    <w:rsid w:val="00D073B2"/>
    <w:rsid w:val="00D10C1C"/>
    <w:rsid w:val="00D12E1D"/>
    <w:rsid w:val="00D157D2"/>
    <w:rsid w:val="00D16B17"/>
    <w:rsid w:val="00D17229"/>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0056"/>
    <w:rsid w:val="00D612CD"/>
    <w:rsid w:val="00D66C96"/>
    <w:rsid w:val="00D72E53"/>
    <w:rsid w:val="00D74992"/>
    <w:rsid w:val="00D74F43"/>
    <w:rsid w:val="00D762CD"/>
    <w:rsid w:val="00D80B40"/>
    <w:rsid w:val="00D811D4"/>
    <w:rsid w:val="00D82D93"/>
    <w:rsid w:val="00D9054C"/>
    <w:rsid w:val="00D936AE"/>
    <w:rsid w:val="00D952D8"/>
    <w:rsid w:val="00D95463"/>
    <w:rsid w:val="00D95679"/>
    <w:rsid w:val="00DA11F2"/>
    <w:rsid w:val="00DA162F"/>
    <w:rsid w:val="00DA2CF0"/>
    <w:rsid w:val="00DA34F5"/>
    <w:rsid w:val="00DA43B3"/>
    <w:rsid w:val="00DA44D3"/>
    <w:rsid w:val="00DA7219"/>
    <w:rsid w:val="00DB20FD"/>
    <w:rsid w:val="00DB572F"/>
    <w:rsid w:val="00DB5E55"/>
    <w:rsid w:val="00DB620A"/>
    <w:rsid w:val="00DC03E8"/>
    <w:rsid w:val="00DC123B"/>
    <w:rsid w:val="00DC25CE"/>
    <w:rsid w:val="00DC54AD"/>
    <w:rsid w:val="00DC763D"/>
    <w:rsid w:val="00DD0BB5"/>
    <w:rsid w:val="00DD1A2A"/>
    <w:rsid w:val="00DD2E99"/>
    <w:rsid w:val="00DD533D"/>
    <w:rsid w:val="00DE18C7"/>
    <w:rsid w:val="00DE37A3"/>
    <w:rsid w:val="00DE4062"/>
    <w:rsid w:val="00DE52AD"/>
    <w:rsid w:val="00DE52BE"/>
    <w:rsid w:val="00DF0328"/>
    <w:rsid w:val="00DF1F07"/>
    <w:rsid w:val="00DF5671"/>
    <w:rsid w:val="00DF71FB"/>
    <w:rsid w:val="00DF7A49"/>
    <w:rsid w:val="00E015C8"/>
    <w:rsid w:val="00E0429C"/>
    <w:rsid w:val="00E05864"/>
    <w:rsid w:val="00E06C7B"/>
    <w:rsid w:val="00E07F3E"/>
    <w:rsid w:val="00E106BF"/>
    <w:rsid w:val="00E126DA"/>
    <w:rsid w:val="00E14FDF"/>
    <w:rsid w:val="00E20A05"/>
    <w:rsid w:val="00E221F2"/>
    <w:rsid w:val="00E24B88"/>
    <w:rsid w:val="00E264E3"/>
    <w:rsid w:val="00E26E31"/>
    <w:rsid w:val="00E3181C"/>
    <w:rsid w:val="00E34F73"/>
    <w:rsid w:val="00E36EDD"/>
    <w:rsid w:val="00E427F1"/>
    <w:rsid w:val="00E42E04"/>
    <w:rsid w:val="00E441DD"/>
    <w:rsid w:val="00E46451"/>
    <w:rsid w:val="00E50981"/>
    <w:rsid w:val="00E50AAD"/>
    <w:rsid w:val="00E51079"/>
    <w:rsid w:val="00E51C4F"/>
    <w:rsid w:val="00E548A5"/>
    <w:rsid w:val="00E572E5"/>
    <w:rsid w:val="00E62A2B"/>
    <w:rsid w:val="00E662AB"/>
    <w:rsid w:val="00E7090F"/>
    <w:rsid w:val="00E722BE"/>
    <w:rsid w:val="00E753B9"/>
    <w:rsid w:val="00E77407"/>
    <w:rsid w:val="00E77A19"/>
    <w:rsid w:val="00E81210"/>
    <w:rsid w:val="00E82D8E"/>
    <w:rsid w:val="00E83A7C"/>
    <w:rsid w:val="00E85228"/>
    <w:rsid w:val="00E874FB"/>
    <w:rsid w:val="00E909B8"/>
    <w:rsid w:val="00E91CA9"/>
    <w:rsid w:val="00E930E5"/>
    <w:rsid w:val="00EA2593"/>
    <w:rsid w:val="00EA3E17"/>
    <w:rsid w:val="00EA4ACC"/>
    <w:rsid w:val="00EA4C21"/>
    <w:rsid w:val="00EA50A7"/>
    <w:rsid w:val="00EA5ACC"/>
    <w:rsid w:val="00EB0AA2"/>
    <w:rsid w:val="00EB100E"/>
    <w:rsid w:val="00EB2F5E"/>
    <w:rsid w:val="00EB5CE4"/>
    <w:rsid w:val="00EB64AE"/>
    <w:rsid w:val="00EB746D"/>
    <w:rsid w:val="00EB7B79"/>
    <w:rsid w:val="00EB7E28"/>
    <w:rsid w:val="00EC21C9"/>
    <w:rsid w:val="00EE0EDC"/>
    <w:rsid w:val="00EE235C"/>
    <w:rsid w:val="00EE272B"/>
    <w:rsid w:val="00EE4CDC"/>
    <w:rsid w:val="00EF2F06"/>
    <w:rsid w:val="00EF3636"/>
    <w:rsid w:val="00EF529A"/>
    <w:rsid w:val="00EF69A4"/>
    <w:rsid w:val="00EF75E0"/>
    <w:rsid w:val="00F00A06"/>
    <w:rsid w:val="00F01B45"/>
    <w:rsid w:val="00F023CE"/>
    <w:rsid w:val="00F02407"/>
    <w:rsid w:val="00F03457"/>
    <w:rsid w:val="00F04BBE"/>
    <w:rsid w:val="00F06E9D"/>
    <w:rsid w:val="00F07185"/>
    <w:rsid w:val="00F168D4"/>
    <w:rsid w:val="00F17C23"/>
    <w:rsid w:val="00F212C3"/>
    <w:rsid w:val="00F21DF2"/>
    <w:rsid w:val="00F23659"/>
    <w:rsid w:val="00F30473"/>
    <w:rsid w:val="00F324BC"/>
    <w:rsid w:val="00F37BE8"/>
    <w:rsid w:val="00F413B9"/>
    <w:rsid w:val="00F425D4"/>
    <w:rsid w:val="00F4286F"/>
    <w:rsid w:val="00F44731"/>
    <w:rsid w:val="00F46E9C"/>
    <w:rsid w:val="00F4706B"/>
    <w:rsid w:val="00F47987"/>
    <w:rsid w:val="00F47BB9"/>
    <w:rsid w:val="00F56D33"/>
    <w:rsid w:val="00F61FAA"/>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3CE7"/>
    <w:rsid w:val="00FA5265"/>
    <w:rsid w:val="00FA7C21"/>
    <w:rsid w:val="00FB1B6A"/>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1B6A"/>
    <w:pPr>
      <w:autoSpaceDE w:val="0"/>
      <w:autoSpaceDN w:val="0"/>
      <w:adjustRightInd w:val="0"/>
    </w:pPr>
    <w:rPr>
      <w:rFonts w:ascii="Arial" w:hAnsi="Arial" w:cs="Arial"/>
      <w:color w:val="000000"/>
      <w:sz w:val="24"/>
      <w:szCs w:val="24"/>
    </w:rPr>
  </w:style>
  <w:style w:type="character" w:customStyle="1" w:styleId="listnumber">
    <w:name w:val="listnumber"/>
    <w:basedOn w:val="DefaultParagraphFont"/>
    <w:rsid w:val="001F5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40154371">
      <w:bodyDiv w:val="1"/>
      <w:marLeft w:val="0"/>
      <w:marRight w:val="0"/>
      <w:marTop w:val="0"/>
      <w:marBottom w:val="0"/>
      <w:divBdr>
        <w:top w:val="none" w:sz="0" w:space="0" w:color="auto"/>
        <w:left w:val="none" w:sz="0" w:space="0" w:color="auto"/>
        <w:bottom w:val="none" w:sz="0" w:space="0" w:color="auto"/>
        <w:right w:val="none" w:sz="0" w:space="0" w:color="auto"/>
      </w:divBdr>
      <w:divsChild>
        <w:div w:id="1052926720">
          <w:blockQuote w:val="1"/>
          <w:marLeft w:val="600"/>
          <w:marRight w:val="0"/>
          <w:marTop w:val="120"/>
          <w:marBottom w:val="120"/>
          <w:divBdr>
            <w:top w:val="none" w:sz="0" w:space="0" w:color="auto"/>
            <w:left w:val="none" w:sz="0" w:space="0" w:color="auto"/>
            <w:bottom w:val="none" w:sz="0" w:space="0" w:color="auto"/>
            <w:right w:val="none" w:sz="0" w:space="0" w:color="auto"/>
          </w:divBdr>
        </w:div>
        <w:div w:id="256407675">
          <w:blockQuote w:val="1"/>
          <w:marLeft w:val="600"/>
          <w:marRight w:val="0"/>
          <w:marTop w:val="120"/>
          <w:marBottom w:val="120"/>
          <w:divBdr>
            <w:top w:val="none" w:sz="0" w:space="0" w:color="auto"/>
            <w:left w:val="none" w:sz="0" w:space="0" w:color="auto"/>
            <w:bottom w:val="none" w:sz="0" w:space="0" w:color="auto"/>
            <w:right w:val="none" w:sz="0" w:space="0" w:color="auto"/>
          </w:divBdr>
        </w:div>
        <w:div w:id="657003522">
          <w:blockQuote w:val="1"/>
          <w:marLeft w:val="600"/>
          <w:marRight w:val="0"/>
          <w:marTop w:val="120"/>
          <w:marBottom w:val="120"/>
          <w:divBdr>
            <w:top w:val="none" w:sz="0" w:space="0" w:color="auto"/>
            <w:left w:val="none" w:sz="0" w:space="0" w:color="auto"/>
            <w:bottom w:val="none" w:sz="0" w:space="0" w:color="auto"/>
            <w:right w:val="none" w:sz="0" w:space="0" w:color="auto"/>
          </w:divBdr>
        </w:div>
        <w:div w:id="321469526">
          <w:blockQuote w:val="1"/>
          <w:marLeft w:val="600"/>
          <w:marRight w:val="0"/>
          <w:marTop w:val="120"/>
          <w:marBottom w:val="120"/>
          <w:divBdr>
            <w:top w:val="none" w:sz="0" w:space="0" w:color="auto"/>
            <w:left w:val="none" w:sz="0" w:space="0" w:color="auto"/>
            <w:bottom w:val="none" w:sz="0" w:space="0" w:color="auto"/>
            <w:right w:val="none" w:sz="0" w:space="0" w:color="auto"/>
          </w:divBdr>
        </w:div>
        <w:div w:id="105141564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45071143">
              <w:blockQuote w:val="1"/>
              <w:marLeft w:val="600"/>
              <w:marRight w:val="0"/>
              <w:marTop w:val="120"/>
              <w:marBottom w:val="120"/>
              <w:divBdr>
                <w:top w:val="none" w:sz="0" w:space="0" w:color="auto"/>
                <w:left w:val="none" w:sz="0" w:space="0" w:color="auto"/>
                <w:bottom w:val="none" w:sz="0" w:space="0" w:color="auto"/>
                <w:right w:val="none" w:sz="0" w:space="0" w:color="auto"/>
              </w:divBdr>
            </w:div>
            <w:div w:id="1341392647">
              <w:blockQuote w:val="1"/>
              <w:marLeft w:val="600"/>
              <w:marRight w:val="0"/>
              <w:marTop w:val="120"/>
              <w:marBottom w:val="120"/>
              <w:divBdr>
                <w:top w:val="none" w:sz="0" w:space="0" w:color="auto"/>
                <w:left w:val="none" w:sz="0" w:space="0" w:color="auto"/>
                <w:bottom w:val="none" w:sz="0" w:space="0" w:color="auto"/>
                <w:right w:val="none" w:sz="0" w:space="0" w:color="auto"/>
              </w:divBdr>
            </w:div>
            <w:div w:id="465512118">
              <w:blockQuote w:val="1"/>
              <w:marLeft w:val="600"/>
              <w:marRight w:val="0"/>
              <w:marTop w:val="120"/>
              <w:marBottom w:val="120"/>
              <w:divBdr>
                <w:top w:val="none" w:sz="0" w:space="0" w:color="auto"/>
                <w:left w:val="none" w:sz="0" w:space="0" w:color="auto"/>
                <w:bottom w:val="none" w:sz="0" w:space="0" w:color="auto"/>
                <w:right w:val="none" w:sz="0" w:space="0" w:color="auto"/>
              </w:divBdr>
            </w:div>
            <w:div w:id="802574841">
              <w:blockQuote w:val="1"/>
              <w:marLeft w:val="600"/>
              <w:marRight w:val="0"/>
              <w:marTop w:val="120"/>
              <w:marBottom w:val="120"/>
              <w:divBdr>
                <w:top w:val="none" w:sz="0" w:space="0" w:color="auto"/>
                <w:left w:val="none" w:sz="0" w:space="0" w:color="auto"/>
                <w:bottom w:val="none" w:sz="0" w:space="0" w:color="auto"/>
                <w:right w:val="none" w:sz="0" w:space="0" w:color="auto"/>
              </w:divBdr>
            </w:div>
            <w:div w:id="133989291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8910203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7923657">
      <w:bodyDiv w:val="1"/>
      <w:marLeft w:val="0"/>
      <w:marRight w:val="0"/>
      <w:marTop w:val="0"/>
      <w:marBottom w:val="0"/>
      <w:divBdr>
        <w:top w:val="none" w:sz="0" w:space="0" w:color="auto"/>
        <w:left w:val="none" w:sz="0" w:space="0" w:color="auto"/>
        <w:bottom w:val="none" w:sz="0" w:space="0" w:color="auto"/>
        <w:right w:val="none" w:sz="0" w:space="0" w:color="auto"/>
      </w:divBdr>
    </w:div>
    <w:div w:id="998777743">
      <w:bodyDiv w:val="1"/>
      <w:marLeft w:val="0"/>
      <w:marRight w:val="0"/>
      <w:marTop w:val="0"/>
      <w:marBottom w:val="0"/>
      <w:divBdr>
        <w:top w:val="none" w:sz="0" w:space="0" w:color="auto"/>
        <w:left w:val="none" w:sz="0" w:space="0" w:color="auto"/>
        <w:bottom w:val="none" w:sz="0" w:space="0" w:color="auto"/>
        <w:right w:val="none" w:sz="0" w:space="0" w:color="auto"/>
      </w:divBdr>
    </w:div>
    <w:div w:id="1068920235">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5399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3412D3"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3412D3"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3412D3"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3412D3"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3412D3"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3412D3"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3412D3"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4CEE"/>
    <w:rsid w:val="00106BC6"/>
    <w:rsid w:val="001125F5"/>
    <w:rsid w:val="00117CF0"/>
    <w:rsid w:val="00122786"/>
    <w:rsid w:val="00152532"/>
    <w:rsid w:val="001860ED"/>
    <w:rsid w:val="001C5A69"/>
    <w:rsid w:val="001E4222"/>
    <w:rsid w:val="001F2D33"/>
    <w:rsid w:val="00216485"/>
    <w:rsid w:val="00247826"/>
    <w:rsid w:val="0026412C"/>
    <w:rsid w:val="002A67A7"/>
    <w:rsid w:val="003412D3"/>
    <w:rsid w:val="003D7AF8"/>
    <w:rsid w:val="004070EB"/>
    <w:rsid w:val="00530616"/>
    <w:rsid w:val="005D3BC9"/>
    <w:rsid w:val="006206DC"/>
    <w:rsid w:val="00645E48"/>
    <w:rsid w:val="00654A91"/>
    <w:rsid w:val="00674384"/>
    <w:rsid w:val="006A5ED9"/>
    <w:rsid w:val="007B29F4"/>
    <w:rsid w:val="007C130D"/>
    <w:rsid w:val="007E2E66"/>
    <w:rsid w:val="007F5DDF"/>
    <w:rsid w:val="008045B1"/>
    <w:rsid w:val="00834F76"/>
    <w:rsid w:val="00854CEF"/>
    <w:rsid w:val="008946ED"/>
    <w:rsid w:val="008A49B9"/>
    <w:rsid w:val="008C1EB3"/>
    <w:rsid w:val="008F434D"/>
    <w:rsid w:val="009133ED"/>
    <w:rsid w:val="0092096F"/>
    <w:rsid w:val="00955000"/>
    <w:rsid w:val="009662BC"/>
    <w:rsid w:val="009A5338"/>
    <w:rsid w:val="009A7ADB"/>
    <w:rsid w:val="009B3343"/>
    <w:rsid w:val="009C2873"/>
    <w:rsid w:val="009D1912"/>
    <w:rsid w:val="00A12C05"/>
    <w:rsid w:val="00A72844"/>
    <w:rsid w:val="00B06821"/>
    <w:rsid w:val="00B4136F"/>
    <w:rsid w:val="00B50BE1"/>
    <w:rsid w:val="00B50CCC"/>
    <w:rsid w:val="00B5449C"/>
    <w:rsid w:val="00B54662"/>
    <w:rsid w:val="00B920D7"/>
    <w:rsid w:val="00B92AE2"/>
    <w:rsid w:val="00BB03B3"/>
    <w:rsid w:val="00C10BE1"/>
    <w:rsid w:val="00C142A5"/>
    <w:rsid w:val="00C86AC1"/>
    <w:rsid w:val="00C942CC"/>
    <w:rsid w:val="00CF3EAC"/>
    <w:rsid w:val="00D1199A"/>
    <w:rsid w:val="00DC0AEB"/>
    <w:rsid w:val="00DC549C"/>
    <w:rsid w:val="00DF0BA3"/>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1408C230-5AA0-49FB-A1C8-C4691F159E1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1726</TotalTime>
  <Pages>24</Pages>
  <Words>4077</Words>
  <Characters>23239</Characters>
  <Application>Microsoft Office Word</Application>
  <DocSecurity>8</DocSecurity>
  <Lines>193</Lines>
  <Paragraphs>54</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Nasser, Lucy</cp:lastModifiedBy>
  <cp:revision>243</cp:revision>
  <cp:lastPrinted>2020-09-11T04:11:00Z</cp:lastPrinted>
  <dcterms:created xsi:type="dcterms:W3CDTF">2019-07-16T21:35:00Z</dcterms:created>
  <dcterms:modified xsi:type="dcterms:W3CDTF">2021-01-13T10:19:00Z</dcterms:modified>
  <cp:contentStatus>v1-0_25/03/2020</cp:contentStatus>
</cp:coreProperties>
</file>