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4408A8" w:rsidRPr="00D6699C" w:rsidRDefault="004408A8"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4408A8" w:rsidRPr="00D6699C" w:rsidRDefault="004408A8"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3294295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74DCD">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374DCD">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374DCD">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374DCD">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374DCD">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374DC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374DC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374DC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374DC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374DC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374DC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374DC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374DC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374DC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374DC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374DC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3"/>
        <w:gridCol w:w="187"/>
        <w:gridCol w:w="3094"/>
        <w:gridCol w:w="211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60E6FCA1" w:rsidR="00E119F1" w:rsidRPr="00ED5379" w:rsidRDefault="00374DCD" w:rsidP="000B27DA">
            <w:pPr>
              <w:spacing w:before="120"/>
              <w:jc w:val="center"/>
              <w:rPr>
                <w:rFonts w:ascii="Georgia" w:eastAsia="Calibri" w:hAnsi="Georgia"/>
                <w:sz w:val="24"/>
                <w:szCs w:val="24"/>
                <w:lang w:val="en-AU"/>
              </w:rPr>
            </w:pPr>
            <w:r>
              <w:rPr>
                <w:rFonts w:ascii="Georgia" w:eastAsia="Calibri" w:hAnsi="Georgia"/>
                <w:sz w:val="24"/>
                <w:szCs w:val="24"/>
              </w:rPr>
              <w:t>Michael Anderson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2703A617" w:rsidR="00E119F1" w:rsidRPr="00ED5379" w:rsidRDefault="00374DCD" w:rsidP="000B27DA">
            <w:pPr>
              <w:spacing w:before="120"/>
              <w:jc w:val="center"/>
              <w:rPr>
                <w:rFonts w:ascii="Georgia" w:eastAsia="Calibri" w:hAnsi="Georgia"/>
                <w:sz w:val="24"/>
                <w:szCs w:val="24"/>
                <w:lang w:val="en-AU"/>
              </w:rPr>
            </w:pPr>
            <w:r>
              <w:rPr>
                <w:rFonts w:ascii="Georgia" w:eastAsia="Calibri" w:hAnsi="Georgia"/>
                <w:sz w:val="24"/>
                <w:szCs w:val="24"/>
              </w:rPr>
              <w:t>0438183834</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105F6A3C" w:rsidR="00E119F1" w:rsidRPr="00ED5379" w:rsidRDefault="00374DCD" w:rsidP="000B27DA">
            <w:pPr>
              <w:spacing w:before="120"/>
              <w:jc w:val="center"/>
              <w:rPr>
                <w:rFonts w:ascii="Georgia" w:eastAsia="Calibri" w:hAnsi="Georgia"/>
                <w:sz w:val="24"/>
                <w:szCs w:val="24"/>
                <w:lang w:val="en-AU"/>
              </w:rPr>
            </w:pPr>
            <w:r>
              <w:rPr>
                <w:rFonts w:ascii="Georgia" w:eastAsia="Calibri" w:hAnsi="Georgia"/>
                <w:sz w:val="24"/>
                <w:szCs w:val="24"/>
              </w:rPr>
              <w:t>mandersonwake@hotmail.com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21E0FB63"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9BB88F8"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374DCD">
              <w:rPr>
                <w:rFonts w:ascii="Georgia" w:eastAsia="Calibri" w:hAnsi="Georgia"/>
                <w:sz w:val="28"/>
              </w:rPr>
              <w:t>Michael Anderson</w:t>
            </w:r>
          </w:p>
        </w:tc>
        <w:tc>
          <w:tcPr>
            <w:tcW w:w="3149" w:type="dxa"/>
            <w:tcBorders>
              <w:top w:val="nil"/>
              <w:left w:val="nil"/>
              <w:bottom w:val="single" w:sz="4" w:space="0" w:color="auto"/>
              <w:right w:val="nil"/>
            </w:tcBorders>
            <w:vAlign w:val="center"/>
          </w:tcPr>
          <w:p w14:paraId="64971AB2" w14:textId="0085932E" w:rsidR="00E119F1" w:rsidRPr="00ED5379" w:rsidRDefault="00A223C5" w:rsidP="000B27DA">
            <w:pPr>
              <w:rPr>
                <w:rFonts w:ascii="Georgia" w:eastAsia="Calibri" w:hAnsi="Georgia"/>
                <w:b/>
                <w:sz w:val="28"/>
                <w:szCs w:val="28"/>
                <w:lang w:val="en-AU"/>
              </w:rPr>
            </w:pPr>
            <w:r>
              <w:rPr>
                <w:rFonts w:ascii="Georgia" w:eastAsia="Calibri" w:hAnsi="Georgia"/>
                <w:noProof/>
                <w:sz w:val="28"/>
                <w:lang w:val="en-AU"/>
              </w:rPr>
              <w:drawing>
                <wp:anchor distT="0" distB="0" distL="114300" distR="114300" simplePos="0" relativeHeight="251661312" behindDoc="0" locked="0" layoutInCell="1" allowOverlap="1" wp14:anchorId="05425318" wp14:editId="156AC530">
                  <wp:simplePos x="0" y="0"/>
                  <wp:positionH relativeFrom="column">
                    <wp:posOffset>991870</wp:posOffset>
                  </wp:positionH>
                  <wp:positionV relativeFrom="paragraph">
                    <wp:posOffset>-80010</wp:posOffset>
                  </wp:positionV>
                  <wp:extent cx="984250" cy="25908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6-30 at 12.12.3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4250" cy="259080"/>
                          </a:xfrm>
                          <a:prstGeom prst="rect">
                            <a:avLst/>
                          </a:prstGeom>
                        </pic:spPr>
                      </pic:pic>
                    </a:graphicData>
                  </a:graphic>
                  <wp14:sizeRelH relativeFrom="page">
                    <wp14:pctWidth>0</wp14:pctWidth>
                  </wp14:sizeRelH>
                  <wp14:sizeRelV relativeFrom="page">
                    <wp14:pctHeight>0</wp14:pctHeight>
                  </wp14:sizeRelV>
                </wp:anchor>
              </w:drawing>
            </w:r>
            <w:r w:rsidR="00E119F1" w:rsidRPr="00ED5379">
              <w:rPr>
                <w:rFonts w:ascii="Georgia" w:eastAsia="Calibri" w:hAnsi="Georgia"/>
                <w:b/>
                <w:sz w:val="28"/>
                <w:szCs w:val="28"/>
                <w:lang w:val="en-AU"/>
              </w:rPr>
              <w:t xml:space="preserve">Signature: </w:t>
            </w:r>
            <w:r w:rsidR="00E119F1" w:rsidRPr="00ED5379">
              <w:rPr>
                <w:rFonts w:ascii="Georgia" w:eastAsia="Calibri" w:hAnsi="Georgia"/>
                <w:sz w:val="28"/>
              </w:rPr>
              <w:fldChar w:fldCharType="begin">
                <w:ffData>
                  <w:name w:val="Text3"/>
                  <w:enabled/>
                  <w:calcOnExit w:val="0"/>
                  <w:textInput/>
                </w:ffData>
              </w:fldChar>
            </w:r>
            <w:r w:rsidR="00E119F1" w:rsidRPr="00ED5379">
              <w:rPr>
                <w:rFonts w:ascii="Georgia" w:eastAsia="Calibri" w:hAnsi="Georgia"/>
                <w:sz w:val="28"/>
                <w:lang w:val="en-AU"/>
              </w:rPr>
              <w:instrText xml:space="preserve"> FORMTEXT </w:instrText>
            </w:r>
            <w:r w:rsidR="00E119F1" w:rsidRPr="00ED5379">
              <w:rPr>
                <w:rFonts w:ascii="Georgia" w:eastAsia="Calibri" w:hAnsi="Georgia"/>
                <w:sz w:val="28"/>
              </w:rPr>
            </w:r>
            <w:r w:rsidR="00E119F1" w:rsidRPr="00ED5379">
              <w:rPr>
                <w:rFonts w:ascii="Georgia" w:eastAsia="Calibri" w:hAnsi="Georgia"/>
                <w:sz w:val="28"/>
              </w:rPr>
              <w:fldChar w:fldCharType="separate"/>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7D5424AF"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1A73D1">
              <w:rPr>
                <w:rFonts w:ascii="Georgia" w:eastAsia="Calibri" w:hAnsi="Georgia"/>
                <w:sz w:val="28"/>
              </w:rPr>
              <w:t>6/7/20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bookmarkStart w:id="20" w:name="_GoBack"/>
      <w:bookmarkEnd w:id="20"/>
    </w:p>
    <w:p w14:paraId="156391FE" w14:textId="77777777" w:rsidR="00BA0CE8" w:rsidRPr="00ED5379" w:rsidRDefault="00713DA2" w:rsidP="008F2936">
      <w:pPr>
        <w:pStyle w:val="Heading1"/>
        <w:rPr>
          <w:noProof w:val="0"/>
          <w:lang w:val="en-AU"/>
        </w:rPr>
      </w:pPr>
      <w:bookmarkStart w:id="21" w:name="_Toc523902164"/>
      <w:r w:rsidRPr="00ED5379">
        <w:rPr>
          <w:noProof w:val="0"/>
          <w:lang w:val="en-AU"/>
        </w:rPr>
        <w:lastRenderedPageBreak/>
        <w:t>Written Questions</w:t>
      </w:r>
      <w:bookmarkEnd w:id="19"/>
      <w:bookmarkEnd w:id="21"/>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2" w:name="_Toc414527050"/>
      <w:bookmarkStart w:id="23" w:name="_Toc523902165"/>
      <w:r w:rsidRPr="00ED5379">
        <w:rPr>
          <w:lang w:val="en-AU"/>
        </w:rPr>
        <w:t xml:space="preserve">Part 1 – </w:t>
      </w:r>
      <w:r w:rsidR="00B222B0" w:rsidRPr="00ED5379">
        <w:rPr>
          <w:lang w:val="en-AU"/>
        </w:rPr>
        <w:t>Project Scope</w:t>
      </w:r>
      <w:bookmarkEnd w:id="22"/>
      <w:bookmarkEnd w:id="23"/>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35E8DDC4" w:rsidR="005E1107" w:rsidRPr="00ED5379" w:rsidRDefault="003041E5"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6BB3276" w:rsidR="005E1107" w:rsidRPr="00ED5379" w:rsidRDefault="003041E5"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4" w:name="Check1"/>
            <w:r>
              <w:rPr>
                <w:sz w:val="24"/>
                <w:szCs w:val="24"/>
              </w:rPr>
              <w:instrText xml:space="preserve"> FORMCHECKBOX </w:instrText>
            </w:r>
            <w:r>
              <w:rPr>
                <w:sz w:val="24"/>
                <w:szCs w:val="24"/>
              </w:rPr>
            </w:r>
            <w:r>
              <w:rPr>
                <w:sz w:val="24"/>
                <w:szCs w:val="24"/>
              </w:rPr>
              <w:fldChar w:fldCharType="end"/>
            </w:r>
            <w:bookmarkEnd w:id="24"/>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5" w:name="_Toc433005346"/>
      <w:bookmarkStart w:id="26" w:name="_Toc443292693"/>
      <w:bookmarkStart w:id="27" w:name="_Toc444260194"/>
      <w:bookmarkStart w:id="28"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71A564EE" w:rsidR="00AD3B12" w:rsidRPr="00ED5379" w:rsidRDefault="003041E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7A4A0143" w:rsidR="00AD3B12" w:rsidRPr="00ED5379" w:rsidRDefault="003041E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0D0E9903" w:rsidR="00AD3B12" w:rsidRPr="00ED5379" w:rsidRDefault="003041E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CFB699F" w:rsidR="00AD3B12" w:rsidRPr="00ED5379" w:rsidRDefault="003041E5"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20608F19" w:rsidR="00AD3B12" w:rsidRPr="00ED5379" w:rsidRDefault="004D6253"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6C35B0AD" w:rsidR="00AD3B12" w:rsidRPr="00ED5379" w:rsidRDefault="004D6253"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35A1C575" w:rsidR="006E447E" w:rsidRPr="00ED5379" w:rsidRDefault="0033149A" w:rsidP="003C6028">
            <w:pPr>
              <w:spacing w:before="120"/>
              <w:rPr>
                <w:rFonts w:ascii="Georgia" w:hAnsi="Georgia"/>
                <w:iCs/>
                <w:sz w:val="24"/>
                <w:szCs w:val="24"/>
                <w:lang w:val="en-AU"/>
              </w:rPr>
            </w:pPr>
            <w:r>
              <w:rPr>
                <w:rFonts w:ascii="Georgia" w:hAnsi="Georgia"/>
                <w:iCs/>
                <w:sz w:val="24"/>
                <w:szCs w:val="24"/>
                <w:lang w:val="en-AU"/>
              </w:rPr>
              <w:t>The stakeholders/clients will need to know how long it will take to complete and will have a budget to spend on the project. The cost, time and scope directly affect each other. Any change to one of these aspects effects the others and the overall quality of the project. For example if the client pushes the handover forward, there will need to be changes made to the project to be completed earlier.</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2F716886" w:rsidR="00FC71E0" w:rsidRPr="00ED5379" w:rsidRDefault="006E071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444979D3"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4A3F985C" w:rsidR="00FC71E0" w:rsidRPr="00ED5379" w:rsidRDefault="000243E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56BD5372" w:rsidR="00FC71E0" w:rsidRPr="00ED5379" w:rsidRDefault="006E071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FC7FDD0" w:rsidR="00FC71E0" w:rsidRPr="00ED5379" w:rsidRDefault="006E071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29778986" w:rsidR="00FC71E0" w:rsidRPr="00ED5379" w:rsidRDefault="006E071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E6C11EF" w:rsidR="00FC71E0" w:rsidRPr="00ED5379" w:rsidRDefault="006E071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3F064B79" w:rsidR="00F809DF" w:rsidRPr="00ED5379" w:rsidRDefault="00F809DF" w:rsidP="00612384">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6E0710" w:rsidRPr="00ED5379">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9A71A04" w:rsidR="00FA26EB" w:rsidRPr="00ED5379" w:rsidRDefault="006E071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EF88AE2" w:rsidR="00FA26EB" w:rsidRPr="00ED5379" w:rsidRDefault="006E071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3CCC83E7" w:rsidR="00FA26EB" w:rsidRPr="00ED5379" w:rsidRDefault="006E071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0B7F6527" w:rsidR="00FA26EB" w:rsidRPr="00ED5379" w:rsidRDefault="006E071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060F415" w:rsidR="00FA26EB" w:rsidRPr="00ED5379" w:rsidRDefault="006E071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E68B0FF" w:rsidR="00FA26EB" w:rsidRPr="00ED5379" w:rsidRDefault="006E071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CECAA7E" w:rsidR="004A63C1" w:rsidRPr="00ED5379" w:rsidRDefault="00FD5298" w:rsidP="004A63C1">
            <w:pPr>
              <w:spacing w:before="120"/>
              <w:jc w:val="center"/>
              <w:rPr>
                <w:rFonts w:ascii="Georgia" w:hAnsi="Georgia"/>
                <w:i/>
                <w:iCs/>
                <w:sz w:val="22"/>
                <w:szCs w:val="22"/>
                <w:lang w:val="en-AU"/>
              </w:rPr>
            </w:pPr>
            <w:r>
              <w:rPr>
                <w:rFonts w:ascii="Georgia" w:hAnsi="Georgia"/>
                <w:i/>
                <w:iCs/>
                <w:sz w:val="22"/>
                <w:szCs w:val="22"/>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11957824" w:rsidR="004A63C1" w:rsidRPr="00ED5379" w:rsidRDefault="00FD5298"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07186AC" w:rsidR="004A63C1" w:rsidRPr="00ED5379" w:rsidRDefault="00FD5298"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605E26E" w:rsidR="004A63C1" w:rsidRPr="00ED5379" w:rsidRDefault="00FD5298"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5FF21A23" w:rsidR="00EC1327" w:rsidRPr="00ED5379" w:rsidRDefault="00FD529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67D9D7C5" w:rsidR="00EC1327" w:rsidRPr="00ED5379" w:rsidRDefault="00FD529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1220CF5B" w:rsidR="00EC1327" w:rsidRPr="00ED5379" w:rsidRDefault="00FD529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EB491D8" w:rsidR="00EC1327" w:rsidRPr="00ED5379" w:rsidRDefault="00FD529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D32725D" w:rsidR="00EC1327" w:rsidRPr="00ED5379" w:rsidRDefault="00FD529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009AD5F4" w:rsidR="006B7A8E" w:rsidRPr="00ED5379" w:rsidRDefault="00E3522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57938053" w:rsidR="006B7A8E" w:rsidRPr="00ED5379" w:rsidRDefault="00E3522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2BD8342C" w:rsidR="006B7A8E" w:rsidRPr="00ED5379" w:rsidRDefault="00E35227"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proofErr w:type="spellStart"/>
            <w:r>
              <w:rPr>
                <w:rFonts w:ascii="Georgia" w:hAnsi="Georgia"/>
                <w:iCs/>
                <w:sz w:val="24"/>
                <w:szCs w:val="24"/>
              </w:rPr>
              <w:t>organisations</w:t>
            </w:r>
            <w:proofErr w:type="spellEnd"/>
            <w:r>
              <w:rPr>
                <w:rFonts w:ascii="Georgia" w:hAnsi="Georgia"/>
                <w:iCs/>
                <w:sz w:val="24"/>
                <w:szCs w:val="24"/>
              </w:rPr>
              <w:t xml:space="preserve">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42762702" w:rsidR="00C76A7C" w:rsidRPr="00ED5379" w:rsidRDefault="00F13899" w:rsidP="005F0EFD">
            <w:pPr>
              <w:spacing w:before="120"/>
              <w:jc w:val="both"/>
              <w:rPr>
                <w:rFonts w:ascii="Georgia" w:hAnsi="Georgia"/>
                <w:i/>
                <w:iCs/>
                <w:sz w:val="24"/>
                <w:szCs w:val="24"/>
                <w:lang w:val="en-AU"/>
              </w:rPr>
            </w:pPr>
            <w:r>
              <w:rPr>
                <w:rFonts w:ascii="Georgia" w:hAnsi="Georgia"/>
                <w:iCs/>
                <w:sz w:val="24"/>
                <w:szCs w:val="24"/>
              </w:rPr>
              <w:t>Scope creep is when small changes to the scope occur and over the time of the project which can be overlooked by the PM.</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2B0F5F33" w:rsidR="00C76A7C" w:rsidRPr="00ED5379" w:rsidRDefault="00074E87" w:rsidP="005F0EFD">
            <w:pPr>
              <w:pStyle w:val="InspireBenchmarkAnswers"/>
              <w:jc w:val="both"/>
              <w:rPr>
                <w:i/>
                <w:iCs/>
                <w:color w:val="auto"/>
                <w:sz w:val="22"/>
                <w:szCs w:val="22"/>
                <w:lang w:val="en-AU"/>
              </w:rPr>
            </w:pPr>
            <w:r>
              <w:rPr>
                <w:iCs/>
                <w:color w:val="auto"/>
                <w:lang w:val="en-AU"/>
              </w:rPr>
              <w:t xml:space="preserve">This approval means they project manager cannot implement a change to the deliverables without approval from the sponsor. When encountering a problem there may be a solution in regards to costs, </w:t>
            </w:r>
            <w:proofErr w:type="spellStart"/>
            <w:r>
              <w:rPr>
                <w:iCs/>
                <w:color w:val="auto"/>
                <w:lang w:val="en-AU"/>
              </w:rPr>
              <w:t xml:space="preserve">time </w:t>
            </w:r>
            <w:proofErr w:type="spellEnd"/>
            <w:r>
              <w:rPr>
                <w:iCs/>
                <w:color w:val="auto"/>
                <w:lang w:val="en-AU"/>
              </w:rPr>
              <w:t>or changing the scope of the project but cannot implement them unless the sponsor approves.</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74ADEAC" w:rsidR="00C76A7C" w:rsidRPr="00ED5379" w:rsidRDefault="006C00C9" w:rsidP="005F0EFD">
            <w:pPr>
              <w:pStyle w:val="InspireBenchmarkAnswers"/>
              <w:jc w:val="both"/>
              <w:rPr>
                <w:i/>
                <w:iCs/>
                <w:color w:val="auto"/>
                <w:sz w:val="22"/>
                <w:szCs w:val="22"/>
                <w:lang w:val="en-AU"/>
              </w:rPr>
            </w:pPr>
            <w:r>
              <w:rPr>
                <w:iCs/>
                <w:color w:val="auto"/>
                <w:lang w:val="en-AU"/>
              </w:rPr>
              <w:t>As members of the project team will be responsible or accountable for certain tasks, in the event of a failure of an aspect of their task this could affect the overall project.</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75A07DAB" w:rsidR="00B00C1C" w:rsidRPr="00ED5379" w:rsidRDefault="00A13DF9" w:rsidP="005A6B6F">
            <w:pPr>
              <w:pStyle w:val="InspireBenchmarkAnswers"/>
              <w:rPr>
                <w:b/>
                <w:iCs/>
                <w:color w:val="auto"/>
                <w:sz w:val="22"/>
                <w:szCs w:val="22"/>
                <w:lang w:val="en-AU"/>
              </w:rPr>
            </w:pPr>
            <w:r>
              <w:rPr>
                <w:iCs/>
                <w:color w:val="auto"/>
                <w:lang w:val="en-AU"/>
              </w:rPr>
              <w:t>Scope management</w:t>
            </w:r>
            <w:r w:rsidR="00391759">
              <w:rPr>
                <w:iCs/>
                <w:color w:val="auto"/>
                <w:lang w:val="en-AU"/>
              </w:rPr>
              <w:t xml:space="preserve"> is an effective way to make sure the project team is aware of what is and isn’t included in the project and how the deliverables will be achieved. Without managing the time, cost and scope of the project from the planning stage it is impossible to estimate these key factors and proposing them to the sponsor/client. </w:t>
            </w:r>
            <w:r w:rsidR="00F32A3D">
              <w:rPr>
                <w:iCs/>
                <w:color w:val="auto"/>
                <w:lang w:val="en-AU"/>
              </w:rPr>
              <w:t>The PMBOK Guide is an effective tool in managing project scope.</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F0D00B6" w:rsidR="00DA5700" w:rsidRPr="00ED5379" w:rsidRDefault="002D436C" w:rsidP="005A6B6F">
            <w:pPr>
              <w:pStyle w:val="InspireBenchmarkAnswers"/>
              <w:jc w:val="both"/>
              <w:rPr>
                <w:iCs/>
                <w:color w:val="auto"/>
                <w:lang w:val="en-AU"/>
              </w:rPr>
            </w:pPr>
            <w:r>
              <w:rPr>
                <w:iCs/>
                <w:color w:val="auto"/>
                <w:lang w:val="en-AU"/>
              </w:rPr>
              <w:t>Focus groups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3A1DCA21" w:rsidR="00DA5700" w:rsidRPr="00ED5379" w:rsidRDefault="002D436C"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03E61BAA" w:rsidR="00DA5700" w:rsidRPr="00ED5379" w:rsidRDefault="002D436C"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40653822" w:rsidR="00DA5700" w:rsidRPr="00ED5379" w:rsidRDefault="002D436C"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55B414DC" w:rsidR="00DA5700" w:rsidRPr="00ED5379" w:rsidRDefault="002D436C"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2F5A3E52" w:rsidR="00161448" w:rsidRPr="00ED5379" w:rsidRDefault="00693889"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383FB6D" w:rsidR="00161448" w:rsidRPr="00ED5379" w:rsidRDefault="00693889" w:rsidP="00161448">
            <w:pPr>
              <w:pStyle w:val="InspireBenchmarkAnswers"/>
              <w:jc w:val="both"/>
              <w:rPr>
                <w:iCs/>
                <w:color w:val="auto"/>
                <w:lang w:val="en-AU"/>
              </w:rPr>
            </w:pPr>
            <w:r>
              <w:rPr>
                <w:iCs/>
                <w:color w:val="auto"/>
                <w:lang w:val="en-AU"/>
              </w:rPr>
              <w:t>Understanding the deliverables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506ECB70" w:rsidR="00161448" w:rsidRPr="00ED5379" w:rsidRDefault="00693889"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AE15E88" w:rsidR="00161448" w:rsidRPr="00ED5379" w:rsidRDefault="00693889" w:rsidP="00361763">
            <w:pPr>
              <w:pStyle w:val="InspireBenchmarkAnswers"/>
              <w:jc w:val="both"/>
              <w:rPr>
                <w:iCs/>
                <w:color w:val="auto"/>
                <w:sz w:val="22"/>
                <w:szCs w:val="22"/>
                <w:lang w:val="en-AU"/>
              </w:rPr>
            </w:pPr>
            <w:r>
              <w:rPr>
                <w:iCs/>
                <w:color w:val="auto"/>
                <w:lang w:val="en-AU"/>
              </w:rPr>
              <w:t>Taking down the requirements and turning them into work packages that will soon be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103953C5" w:rsidR="00161448" w:rsidRPr="00ED5379" w:rsidRDefault="00693889"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06120019" w:rsidR="00161448" w:rsidRPr="00ED5379" w:rsidRDefault="00693889" w:rsidP="00361763">
            <w:pPr>
              <w:pStyle w:val="InspireBenchmarkAnswers"/>
              <w:jc w:val="both"/>
              <w:rPr>
                <w:iCs/>
                <w:color w:val="auto"/>
                <w:sz w:val="22"/>
                <w:szCs w:val="22"/>
                <w:lang w:val="en-AU"/>
              </w:rPr>
            </w:pPr>
            <w:r>
              <w:rPr>
                <w:iCs/>
                <w:color w:val="auto"/>
                <w:lang w:val="en-AU"/>
              </w:rPr>
              <w:t>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215338A5" w:rsidR="00161448" w:rsidRPr="00ED5379" w:rsidRDefault="00693889"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0ACB4BCE" w:rsidR="00161448" w:rsidRPr="00ED5379" w:rsidRDefault="00693889" w:rsidP="00361763">
            <w:pPr>
              <w:pStyle w:val="InspireBenchmarkAnswers"/>
              <w:jc w:val="both"/>
              <w:rPr>
                <w:iCs/>
                <w:color w:val="auto"/>
                <w:sz w:val="22"/>
                <w:szCs w:val="22"/>
                <w:lang w:val="en-AU"/>
              </w:rPr>
            </w:pPr>
            <w:r>
              <w:rPr>
                <w:iCs/>
                <w:color w:val="auto"/>
                <w:lang w:val="en-AU"/>
              </w:rPr>
              <w:t>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DA99AEE" w:rsidR="00161448" w:rsidRPr="00ED5379" w:rsidRDefault="00693889"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502B956" w:rsidR="00161448" w:rsidRPr="00ED5379" w:rsidRDefault="00693889" w:rsidP="00361763">
            <w:pPr>
              <w:pStyle w:val="InspireBenchmarkAnswers"/>
              <w:jc w:val="both"/>
              <w:rPr>
                <w:iCs/>
                <w:color w:val="auto"/>
                <w:sz w:val="22"/>
                <w:szCs w:val="22"/>
                <w:lang w:val="en-AU"/>
              </w:rPr>
            </w:pPr>
            <w:r>
              <w:rPr>
                <w:iCs/>
                <w:color w:val="auto"/>
                <w:lang w:val="en-AU"/>
              </w:rPr>
              <w:t>Planning QA and QC activities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0E5012BC" w:rsidR="00EC3C2F" w:rsidRPr="00ED5379" w:rsidRDefault="00466321"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53A732B2" w:rsidR="00EC3C2F" w:rsidRPr="00ED5379" w:rsidRDefault="00466321"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41458568" w:rsidR="00EC3C2F" w:rsidRPr="00ED5379" w:rsidRDefault="00466321"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CB06ECC" w:rsidR="00EC3C2F" w:rsidRPr="00ED5379" w:rsidRDefault="00466321"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2C6C0A31" w:rsidR="00EC3C2F" w:rsidRPr="00ED5379" w:rsidRDefault="00466321"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50BC380E" w:rsidR="00E56DD4" w:rsidRPr="00ED5379" w:rsidRDefault="00D6425D"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7BE8260" w:rsidR="00E56DD4" w:rsidRPr="00ED5379" w:rsidRDefault="00D6425D"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6582999" w:rsidR="00E56DD4" w:rsidRPr="00ED5379" w:rsidRDefault="00D6425D"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AAEE27D" w:rsidR="00E56DD4" w:rsidRPr="00ED5379" w:rsidRDefault="00020DEC"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158D8A1" w:rsidR="00E56DD4" w:rsidRPr="00ED5379" w:rsidRDefault="00020DEC"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580BAB3" w:rsidR="00A819AC" w:rsidRPr="00ED5379" w:rsidRDefault="00135AE0" w:rsidP="00377B1D">
            <w:pPr>
              <w:spacing w:after="0"/>
              <w:jc w:val="both"/>
              <w:rPr>
                <w:rFonts w:ascii="Georgia" w:hAnsi="Georgia"/>
                <w:i/>
                <w:iCs/>
                <w:sz w:val="24"/>
                <w:szCs w:val="24"/>
                <w:lang w:val="en-AU"/>
              </w:rPr>
            </w:pPr>
            <w:r>
              <w:rPr>
                <w:rFonts w:ascii="Georgia" w:hAnsi="Georgia"/>
                <w:iCs/>
                <w:sz w:val="24"/>
                <w:szCs w:val="24"/>
              </w:rPr>
              <w:t>As long as all tasks needed to be completed beforehand are done, this is the earliest time at which the task can start.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618F73C" w:rsidR="00A819AC" w:rsidRPr="00ED5379" w:rsidRDefault="00135AE0" w:rsidP="00377B1D">
            <w:pPr>
              <w:spacing w:after="0"/>
              <w:jc w:val="both"/>
              <w:rPr>
                <w:rFonts w:ascii="Georgia" w:hAnsi="Georgia"/>
                <w:iCs/>
                <w:sz w:val="24"/>
                <w:szCs w:val="24"/>
                <w:lang w:val="en-AU"/>
              </w:rPr>
            </w:pPr>
            <w:r>
              <w:rPr>
                <w:rFonts w:ascii="Georgia" w:hAnsi="Georgia"/>
                <w:iCs/>
                <w:sz w:val="24"/>
                <w:szCs w:val="24"/>
              </w:rPr>
              <w:t>EF is the earliest start time for the task plus the time required to perform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61C654A3" w:rsidR="00A819AC" w:rsidRPr="00ED5379" w:rsidRDefault="00135AE0" w:rsidP="00377B1D">
            <w:pPr>
              <w:spacing w:after="0"/>
              <w:jc w:val="both"/>
              <w:rPr>
                <w:rFonts w:ascii="Georgia" w:hAnsi="Georgia"/>
                <w:i/>
                <w:iCs/>
                <w:sz w:val="24"/>
                <w:szCs w:val="24"/>
                <w:lang w:val="en-AU"/>
              </w:rPr>
            </w:pPr>
            <w:r>
              <w:rPr>
                <w:rFonts w:ascii="Georgia" w:hAnsi="Georgia"/>
                <w:iCs/>
                <w:sz w:val="24"/>
                <w:szCs w:val="24"/>
              </w:rPr>
              <w:t>This is the latest that a task can be completed without impacting/delaying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A5A56FA" w:rsidR="00A819AC" w:rsidRPr="00ED5379" w:rsidRDefault="00135AE0" w:rsidP="00377B1D">
            <w:pPr>
              <w:spacing w:after="0"/>
              <w:jc w:val="both"/>
              <w:rPr>
                <w:rFonts w:ascii="Georgia" w:hAnsi="Georgia"/>
                <w:i/>
                <w:iCs/>
                <w:sz w:val="24"/>
                <w:szCs w:val="24"/>
                <w:lang w:val="en-AU"/>
              </w:rPr>
            </w:pPr>
            <w:r>
              <w:rPr>
                <w:rFonts w:ascii="Georgia" w:hAnsi="Georgia"/>
                <w:iCs/>
                <w:sz w:val="24"/>
                <w:szCs w:val="24"/>
              </w:rPr>
              <w:t>The latest time that the task can be completed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2544A33" w:rsidR="00AD046D" w:rsidRPr="00ED5379" w:rsidRDefault="00014A6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2B6F168" w:rsidR="00AD046D" w:rsidRPr="00ED5379" w:rsidRDefault="00DF0E91"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68EAC59C" w:rsidR="00AD046D" w:rsidRPr="00ED5379" w:rsidRDefault="00DF0E91"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3E038DF8" w:rsidR="007C0227" w:rsidRPr="00ED5379" w:rsidRDefault="00DF0E9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4339FD4" w:rsidR="007C0227" w:rsidRPr="00ED5379" w:rsidRDefault="00DF0E9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D88F5BD" w:rsidR="007C0227" w:rsidRPr="00ED5379" w:rsidRDefault="00DF0E9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D132372" w:rsidR="007C0227" w:rsidRPr="00ED5379" w:rsidRDefault="00DF0E9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423608F1" w:rsidR="00E6649B" w:rsidRPr="00ED5379" w:rsidRDefault="0024487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Gantt chart is an important part of planning and scheduling projects. It shows the tasks to be completed against their timelines.</w:t>
            </w:r>
          </w:p>
          <w:p w14:paraId="5F95E51B" w14:textId="41DA57F6" w:rsidR="00E6649B" w:rsidRPr="00ED5379" w:rsidRDefault="0024487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Provides a visual display of the schedule</w:t>
            </w:r>
          </w:p>
          <w:p w14:paraId="14832BA1" w14:textId="43C7B984" w:rsidR="00E6649B" w:rsidRPr="00ED5379" w:rsidRDefault="0024487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Allows you to manage your own time in prioritizing tasks</w:t>
            </w:r>
          </w:p>
          <w:p w14:paraId="072D8BC5" w14:textId="43609C6A" w:rsidR="00E6649B" w:rsidRPr="00ED5379" w:rsidRDefault="0024487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Allows you to calculate key milestones within the project</w:t>
            </w:r>
          </w:p>
          <w:p w14:paraId="2B9C98EC" w14:textId="384D4B8A" w:rsidR="00E6649B" w:rsidRPr="00ED5379" w:rsidRDefault="002274BF"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area of the Gantt chart page is very large and often difficult to print</w:t>
            </w:r>
          </w:p>
          <w:p w14:paraId="31A36084" w14:textId="07C56CE4" w:rsidR="00E6649B" w:rsidRPr="00ED5379" w:rsidRDefault="002274BF"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format is not common, so the PM often needs to PDF the Gantt chart to distribute it</w:t>
            </w:r>
          </w:p>
          <w:p w14:paraId="493C4AC5" w14:textId="2361D90B" w:rsidR="00B83C98" w:rsidRPr="00ED5379" w:rsidRDefault="002274BF"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each task is very subjective so a PM can be tempted to exaggerate the progress of a task to make the Gantt chart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3F18A58C" w:rsidR="00B83C98" w:rsidRPr="00ED5379" w:rsidRDefault="00AB0EC1"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is a flow chart displaying tasks that are critical to the timeline in completing the project. It is a step by step technique that breaks the project into several work tasks on the critical path.</w:t>
            </w:r>
          </w:p>
          <w:p w14:paraId="02EF6EB1" w14:textId="13E672E9" w:rsidR="00B83C98" w:rsidRPr="00ED5379" w:rsidRDefault="00AB0EC1"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Activities on the critical path</w:t>
            </w:r>
          </w:p>
          <w:p w14:paraId="36763A1E" w14:textId="672976AD" w:rsidR="00B83C98" w:rsidRPr="00ED5379" w:rsidRDefault="00AB0EC1"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70A0651E" w14:textId="74F4087C" w:rsidR="00B83C98" w:rsidRPr="00ED5379" w:rsidRDefault="00AB0EC1"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Parameters of each task: ES, EF, LS, LF</w:t>
            </w:r>
          </w:p>
          <w:p w14:paraId="56E9D7AB" w14:textId="755D7A95" w:rsidR="00B83C98" w:rsidRPr="00ED5379" w:rsidRDefault="00EE1E69"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In large projects the critical path method could become very complicated and messy as there are many tasks which can effect another given task and blow out the time frame. Critical path method needs to be very precise in order to keep the project on track</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18600917" w:rsidR="00660D0D" w:rsidRPr="00ED5379" w:rsidRDefault="00FC3A65"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4873E23" w:rsidR="00660D0D" w:rsidRPr="00ED5379" w:rsidRDefault="00FC3A65"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177474F7" w:rsidR="00660D0D" w:rsidRPr="00ED5379" w:rsidRDefault="00FC3A65"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6A65363B" w:rsidR="00660D0D" w:rsidRPr="00ED5379" w:rsidRDefault="00FC3A65"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4E85F8F" w:rsidR="00660D0D" w:rsidRPr="00ED5379" w:rsidRDefault="00FB6B2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59799B0" w:rsidR="00660D0D" w:rsidRPr="00ED5379" w:rsidRDefault="00FB6B2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B81DAFC" w:rsidR="00660D0D" w:rsidRPr="00ED5379" w:rsidRDefault="00FB6B2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58340A33" w:rsidR="00660D0D" w:rsidRPr="00ED5379" w:rsidRDefault="00FB6B2F"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74DCD">
              <w:rPr>
                <w:sz w:val="24"/>
                <w:szCs w:val="24"/>
              </w:rPr>
            </w:r>
            <w:r w:rsidR="00374DC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DA658BA" w:rsidR="0086613C" w:rsidRPr="00ED5379" w:rsidRDefault="007803EF" w:rsidP="00716E6F">
            <w:pPr>
              <w:jc w:val="both"/>
              <w:rPr>
                <w:rFonts w:ascii="Georgia" w:hAnsi="Georgia"/>
                <w:i/>
                <w:iCs/>
                <w:sz w:val="24"/>
                <w:szCs w:val="24"/>
                <w:lang w:val="en-AU"/>
              </w:rPr>
            </w:pPr>
            <w:r>
              <w:rPr>
                <w:rFonts w:ascii="Georgia" w:hAnsi="Georgia"/>
                <w:iCs/>
                <w:sz w:val="24"/>
                <w:szCs w:val="24"/>
              </w:rPr>
              <w:t>This is a prediction</w:t>
            </w:r>
            <w:r w:rsidR="000469F5">
              <w:rPr>
                <w:rFonts w:ascii="Georgia" w:hAnsi="Georgia"/>
                <w:iCs/>
                <w:sz w:val="24"/>
                <w:szCs w:val="24"/>
              </w:rPr>
              <w:t xml:space="preserve"> of costs</w:t>
            </w:r>
            <w:r>
              <w:rPr>
                <w:rFonts w:ascii="Georgia" w:hAnsi="Georgia"/>
                <w:iCs/>
                <w:sz w:val="24"/>
                <w:szCs w:val="24"/>
              </w:rPr>
              <w:t xml:space="preserve"> based on information given at </w:t>
            </w:r>
            <w:r w:rsidR="000469F5">
              <w:rPr>
                <w:rFonts w:ascii="Georgia" w:hAnsi="Georgia"/>
                <w:iCs/>
                <w:sz w:val="24"/>
                <w:szCs w:val="24"/>
              </w:rPr>
              <w:t>a point in time to complete the project including identification and consideration of alternate costs to initiate and complete the project.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0C2DC3F7" w:rsidR="00E664A0" w:rsidRPr="00ED5379" w:rsidRDefault="00EE4A69" w:rsidP="00716E6F">
            <w:pPr>
              <w:jc w:val="both"/>
              <w:rPr>
                <w:rFonts w:ascii="Georgia" w:eastAsia="Calibri" w:hAnsi="Georgia"/>
                <w:i/>
                <w:sz w:val="24"/>
                <w:szCs w:val="24"/>
                <w:lang w:val="en-AU"/>
              </w:rPr>
            </w:pPr>
            <w:r>
              <w:rPr>
                <w:rFonts w:ascii="Georgia" w:hAnsi="Georgia"/>
                <w:iCs/>
                <w:sz w:val="24"/>
                <w:szCs w:val="24"/>
              </w:rPr>
              <w:t>To determine the budget we take all of the information from estimating costs</w:t>
            </w:r>
            <w:r w:rsidR="0068051E">
              <w:rPr>
                <w:rFonts w:ascii="Georgia" w:hAnsi="Georgia"/>
                <w:iCs/>
                <w:sz w:val="24"/>
                <w:szCs w:val="24"/>
              </w:rPr>
              <w:t xml:space="preserve"> to create a cost baseline which includes authorized budgets but excludes management reserves.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6D1708FB" w:rsidR="00E664A0" w:rsidRPr="00ED5379" w:rsidRDefault="000469F5" w:rsidP="00716E6F">
            <w:pPr>
              <w:jc w:val="both"/>
              <w:rPr>
                <w:rFonts w:ascii="Georgia" w:eastAsia="Calibri" w:hAnsi="Georgia"/>
                <w:i/>
                <w:sz w:val="24"/>
                <w:szCs w:val="24"/>
                <w:lang w:val="en-AU"/>
              </w:rPr>
            </w:pPr>
            <w:r>
              <w:rPr>
                <w:rFonts w:ascii="Georgia" w:hAnsi="Georgia"/>
                <w:iCs/>
                <w:sz w:val="24"/>
                <w:szCs w:val="24"/>
              </w:rPr>
              <w:t>Controlling costs involves monitoring the project and updating the project budget including values of costs spent to date.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22251F4" w:rsidR="00716E6F" w:rsidRPr="00ED5379" w:rsidRDefault="00837241"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C74AD17" w:rsidR="00716E6F" w:rsidRPr="00ED5379" w:rsidRDefault="00837241"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8EA88DB" w:rsidR="00716E6F" w:rsidRPr="00ED5379" w:rsidRDefault="00837241"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EBF3D4D" w:rsidR="00716E6F" w:rsidRPr="00ED5379" w:rsidRDefault="00A11320"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DA402CA" w:rsidR="00716E6F" w:rsidRPr="00ED5379" w:rsidRDefault="00A11320"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7706192D" w:rsidR="00716E6F" w:rsidRPr="00ED5379" w:rsidRDefault="00A11320"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9424B3E" w:rsidR="00716E6F" w:rsidRPr="00ED5379" w:rsidRDefault="00A11320"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3FBAA0D7" w:rsidR="00B34B34" w:rsidRPr="00ED5379" w:rsidRDefault="00525C96"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w:t>
            </w:r>
          </w:p>
          <w:p w14:paraId="774C73F1" w14:textId="7CA118AA" w:rsidR="00B34B34" w:rsidRPr="00ED5379" w:rsidRDefault="00525C9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26629C21" w:rsidR="00B34B34" w:rsidRPr="00ED5379" w:rsidRDefault="00525C96"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023FAE1B" w:rsidR="00B34B34" w:rsidRPr="00ED5379" w:rsidRDefault="00525C96"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w:t>
              </w:r>
              <w:r w:rsidRPr="00ED5379">
                <w:rPr>
                  <w:rStyle w:val="Hyperlink"/>
                  <w:rFonts w:ascii="Georgia" w:hAnsi="Georgia"/>
                  <w:sz w:val="24"/>
                  <w:szCs w:val="24"/>
                  <w:lang w:val="en-AU"/>
                </w:rPr>
                <w:t>n</w:t>
              </w:r>
              <w:r w:rsidRPr="00ED5379">
                <w:rPr>
                  <w:rStyle w:val="Hyperlink"/>
                  <w:rFonts w:ascii="Georgia" w:hAnsi="Georgia"/>
                  <w:sz w:val="24"/>
                  <w:szCs w:val="24"/>
                  <w:lang w:val="en-AU"/>
                </w:rPr>
                <w:t>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26CBCFE6" w:rsidR="006D3164" w:rsidRPr="00ED5379" w:rsidRDefault="0057266A"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policy seeks to use a company-wide, standard approach to project management. It is designed to specify the minimum essential elements in the management of projects. As not all projects require the same amount of governance, it </w:t>
            </w:r>
            <w:r w:rsidR="00FD09DF">
              <w:rPr>
                <w:rFonts w:ascii="Georgia" w:hAnsi="Georgia"/>
                <w:iCs/>
                <w:sz w:val="24"/>
                <w:szCs w:val="24"/>
              </w:rPr>
              <w:t>applies guidelines to be adapted to suit the requirements of each project.</w:t>
            </w:r>
          </w:p>
          <w:p w14:paraId="6EFEC7D7" w14:textId="1DED539D" w:rsidR="006D3164" w:rsidRPr="00ED5379" w:rsidRDefault="00FD09DF"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w:t>
            </w:r>
            <w:proofErr w:type="spellStart"/>
            <w:r>
              <w:rPr>
                <w:rFonts w:ascii="Georgia" w:hAnsi="Georgia"/>
                <w:iCs/>
                <w:sz w:val="24"/>
                <w:szCs w:val="24"/>
              </w:rPr>
              <w:t>Big’s</w:t>
            </w:r>
            <w:proofErr w:type="spellEnd"/>
            <w:r>
              <w:rPr>
                <w:rFonts w:ascii="Georgia" w:hAnsi="Georgia"/>
                <w:iCs/>
                <w:sz w:val="24"/>
                <w:szCs w:val="24"/>
              </w:rPr>
              <w:t xml:space="preserve"> project management procedures utilize 5 phases to effectively manage the processes involved in the management of the life cycle of their projects.</w:t>
            </w:r>
          </w:p>
          <w:p w14:paraId="4EAF15DB" w14:textId="1B9315B3" w:rsidR="00D837B8" w:rsidRPr="00DE6442" w:rsidRDefault="00D837B8" w:rsidP="00D837B8">
            <w:pPr>
              <w:pStyle w:val="ListParagraph"/>
              <w:numPr>
                <w:ilvl w:val="0"/>
                <w:numId w:val="102"/>
              </w:numPr>
              <w:jc w:val="both"/>
              <w:rPr>
                <w:rFonts w:ascii="Georgia" w:hAnsi="Georgia"/>
                <w:iCs/>
                <w:sz w:val="24"/>
                <w:szCs w:val="24"/>
                <w:lang w:val="en-AU"/>
              </w:rPr>
            </w:pPr>
            <w:r>
              <w:rPr>
                <w:rFonts w:ascii="Georgia" w:hAnsi="Georgia"/>
                <w:iCs/>
                <w:sz w:val="24"/>
                <w:szCs w:val="24"/>
              </w:rPr>
              <w:t>Pre initiate phase</w:t>
            </w:r>
            <w:r w:rsidR="001F3D94">
              <w:rPr>
                <w:rFonts w:ascii="Georgia" w:hAnsi="Georgia"/>
                <w:iCs/>
                <w:sz w:val="24"/>
                <w:szCs w:val="24"/>
              </w:rPr>
              <w:t xml:space="preserve"> –</w:t>
            </w:r>
            <w:r>
              <w:rPr>
                <w:rFonts w:ascii="Georgia" w:hAnsi="Georgia"/>
                <w:iCs/>
                <w:sz w:val="24"/>
                <w:szCs w:val="24"/>
              </w:rPr>
              <w:t xml:space="preserve"> </w:t>
            </w:r>
            <w:r w:rsidR="001F3D94">
              <w:rPr>
                <w:rFonts w:ascii="Georgia" w:hAnsi="Georgia"/>
                <w:iCs/>
                <w:sz w:val="24"/>
                <w:szCs w:val="24"/>
              </w:rPr>
              <w:t>This stage defines what the project seeks to achieve</w:t>
            </w:r>
          </w:p>
          <w:p w14:paraId="2DE65F95" w14:textId="12918C7D" w:rsidR="00D837B8" w:rsidRDefault="00D837B8" w:rsidP="00D837B8">
            <w:pPr>
              <w:pStyle w:val="ListParagraph"/>
              <w:jc w:val="both"/>
              <w:rPr>
                <w:rFonts w:ascii="Georgia" w:hAnsi="Georgia"/>
                <w:iCs/>
                <w:sz w:val="24"/>
                <w:szCs w:val="24"/>
              </w:rPr>
            </w:pPr>
            <w:r>
              <w:rPr>
                <w:rFonts w:ascii="Georgia" w:hAnsi="Georgia"/>
                <w:iCs/>
                <w:sz w:val="24"/>
                <w:szCs w:val="24"/>
              </w:rPr>
              <w:t>Initiate phase</w:t>
            </w:r>
            <w:r w:rsidR="001F3D94">
              <w:rPr>
                <w:rFonts w:ascii="Georgia" w:hAnsi="Georgia"/>
                <w:iCs/>
                <w:sz w:val="24"/>
                <w:szCs w:val="24"/>
              </w:rPr>
              <w:t xml:space="preserve"> –</w:t>
            </w:r>
            <w:r>
              <w:rPr>
                <w:rFonts w:ascii="Georgia" w:hAnsi="Georgia"/>
                <w:iCs/>
                <w:sz w:val="24"/>
                <w:szCs w:val="24"/>
              </w:rPr>
              <w:t xml:space="preserve"> </w:t>
            </w:r>
            <w:r w:rsidR="001F3D94">
              <w:rPr>
                <w:rFonts w:ascii="Georgia" w:hAnsi="Georgia"/>
                <w:iCs/>
                <w:sz w:val="24"/>
                <w:szCs w:val="24"/>
              </w:rPr>
              <w:t>This is how the project will be executed to achieve the product</w:t>
            </w:r>
          </w:p>
          <w:p w14:paraId="0186A60B" w14:textId="77777777" w:rsidR="00183642" w:rsidRDefault="00D837B8" w:rsidP="00183642">
            <w:pPr>
              <w:pStyle w:val="ListParagraph"/>
              <w:jc w:val="both"/>
              <w:rPr>
                <w:rFonts w:ascii="Georgia" w:hAnsi="Georgia"/>
                <w:iCs/>
                <w:sz w:val="24"/>
                <w:szCs w:val="24"/>
              </w:rPr>
            </w:pPr>
            <w:r>
              <w:rPr>
                <w:rFonts w:ascii="Georgia" w:hAnsi="Georgia"/>
                <w:iCs/>
                <w:sz w:val="24"/>
                <w:szCs w:val="24"/>
              </w:rPr>
              <w:t>Plan phase</w:t>
            </w:r>
            <w:r w:rsidR="001F3D94">
              <w:rPr>
                <w:rFonts w:ascii="Georgia" w:hAnsi="Georgia"/>
                <w:iCs/>
                <w:sz w:val="24"/>
                <w:szCs w:val="24"/>
              </w:rPr>
              <w:t xml:space="preserve"> –</w:t>
            </w:r>
            <w:r>
              <w:rPr>
                <w:rFonts w:ascii="Georgia" w:hAnsi="Georgia"/>
                <w:iCs/>
                <w:sz w:val="24"/>
                <w:szCs w:val="24"/>
              </w:rPr>
              <w:t xml:space="preserve"> </w:t>
            </w:r>
            <w:r w:rsidR="001F3D94">
              <w:rPr>
                <w:rFonts w:ascii="Georgia" w:hAnsi="Georgia"/>
                <w:iCs/>
                <w:sz w:val="24"/>
                <w:szCs w:val="24"/>
              </w:rPr>
              <w:t>This phase includes the addition of detailed information in regards to the schedule and budget of the project</w:t>
            </w:r>
          </w:p>
          <w:p w14:paraId="2A91BAF9" w14:textId="0A30070D" w:rsidR="00D837B8" w:rsidRPr="00183642" w:rsidRDefault="001F3D94" w:rsidP="00183642">
            <w:pPr>
              <w:pStyle w:val="ListParagraph"/>
              <w:jc w:val="both"/>
              <w:rPr>
                <w:rFonts w:ascii="Georgia" w:hAnsi="Georgia"/>
                <w:iCs/>
                <w:sz w:val="24"/>
                <w:szCs w:val="24"/>
              </w:rPr>
            </w:pPr>
            <w:r>
              <w:rPr>
                <w:rFonts w:ascii="Georgia" w:hAnsi="Georgia"/>
                <w:iCs/>
                <w:sz w:val="24"/>
                <w:szCs w:val="24"/>
              </w:rPr>
              <w:t>Implement phase –</w:t>
            </w:r>
            <w:r w:rsidR="00D837B8">
              <w:rPr>
                <w:rFonts w:ascii="Georgia" w:hAnsi="Georgia"/>
                <w:iCs/>
                <w:sz w:val="24"/>
                <w:szCs w:val="24"/>
              </w:rPr>
              <w:t xml:space="preserve"> </w:t>
            </w:r>
            <w:r>
              <w:rPr>
                <w:rFonts w:ascii="Georgia" w:hAnsi="Georgia"/>
                <w:iCs/>
                <w:sz w:val="24"/>
                <w:szCs w:val="24"/>
              </w:rPr>
              <w:t>This focuses on how the product will be delivered</w:t>
            </w:r>
            <w:r>
              <w:rPr>
                <w:rFonts w:ascii="Georgia" w:hAnsi="Georgia"/>
                <w:iCs/>
              </w:rPr>
              <w:t>,</w:t>
            </w:r>
            <w:r w:rsidRPr="00183642">
              <w:rPr>
                <w:rFonts w:ascii="Georgia" w:hAnsi="Georgia"/>
                <w:iCs/>
                <w:sz w:val="24"/>
                <w:szCs w:val="24"/>
              </w:rPr>
              <w:t xml:space="preserve"> the </w:t>
            </w:r>
            <w:r w:rsidR="00183642" w:rsidRPr="00183642">
              <w:rPr>
                <w:rFonts w:ascii="Georgia" w:hAnsi="Georgia"/>
                <w:iCs/>
                <w:sz w:val="24"/>
                <w:szCs w:val="24"/>
              </w:rPr>
              <w:t>implementation plan includes the tasks related to systems, staff, processes and training that must occur to achieve the final product.</w:t>
            </w:r>
            <w:r w:rsidRPr="00183642">
              <w:rPr>
                <w:rFonts w:ascii="Arial" w:hAnsi="Arial" w:cs="Arial"/>
                <w:color w:val="3D3D3D"/>
                <w:sz w:val="24"/>
                <w:szCs w:val="24"/>
              </w:rPr>
              <w:t xml:space="preserve"> </w:t>
            </w:r>
          </w:p>
          <w:p w14:paraId="4177AB4B" w14:textId="62AC1D1A" w:rsidR="006D3164" w:rsidRPr="00ED5379" w:rsidRDefault="001F3D94" w:rsidP="001F3D94">
            <w:pPr>
              <w:pStyle w:val="ListParagraph"/>
              <w:jc w:val="both"/>
              <w:rPr>
                <w:rFonts w:ascii="Georgia" w:hAnsi="Georgia"/>
                <w:iCs/>
                <w:sz w:val="24"/>
                <w:szCs w:val="24"/>
                <w:lang w:val="en-AU"/>
              </w:rPr>
            </w:pPr>
            <w:r>
              <w:rPr>
                <w:rFonts w:ascii="Georgia" w:hAnsi="Georgia"/>
                <w:iCs/>
                <w:sz w:val="24"/>
                <w:szCs w:val="24"/>
              </w:rPr>
              <w:t xml:space="preserve">Close phase </w:t>
            </w:r>
            <w:r w:rsidR="00183642">
              <w:rPr>
                <w:rFonts w:ascii="Georgia" w:hAnsi="Georgia"/>
                <w:iCs/>
                <w:sz w:val="24"/>
                <w:szCs w:val="24"/>
              </w:rPr>
              <w:t>–</w:t>
            </w:r>
            <w:r w:rsidR="00D837B8">
              <w:rPr>
                <w:rFonts w:ascii="Georgia" w:hAnsi="Georgia"/>
                <w:iCs/>
                <w:sz w:val="24"/>
                <w:szCs w:val="24"/>
              </w:rPr>
              <w:t xml:space="preserve"> </w:t>
            </w:r>
            <w:r w:rsidR="00183642">
              <w:rPr>
                <w:rFonts w:ascii="Georgia" w:hAnsi="Georgia"/>
                <w:iCs/>
                <w:sz w:val="24"/>
                <w:szCs w:val="24"/>
              </w:rPr>
              <w:t>This phase is the formal closure of the delivery of the project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76872CE1" w:rsidR="00540C1F" w:rsidRPr="00ED5379" w:rsidRDefault="0019550A" w:rsidP="00255689">
            <w:pPr>
              <w:spacing w:after="0"/>
              <w:jc w:val="both"/>
              <w:rPr>
                <w:rFonts w:ascii="Georgia" w:hAnsi="Georgia"/>
                <w:i/>
                <w:iCs/>
                <w:sz w:val="22"/>
                <w:szCs w:val="22"/>
                <w:lang w:val="en-AU"/>
              </w:rPr>
            </w:pPr>
            <w:r>
              <w:rPr>
                <w:rFonts w:ascii="Georgia" w:hAnsi="Georgia"/>
                <w:iCs/>
                <w:sz w:val="24"/>
                <w:szCs w:val="24"/>
              </w:rPr>
              <w:t>Customer satisfaction is an important indicator to the quality of the project. If the customer is no</w:t>
            </w:r>
            <w:r w:rsidR="0044315C">
              <w:rPr>
                <w:rFonts w:ascii="Georgia" w:hAnsi="Georgia"/>
                <w:iCs/>
                <w:sz w:val="24"/>
                <w:szCs w:val="24"/>
              </w:rPr>
              <w:t>t</w:t>
            </w:r>
            <w:r>
              <w:rPr>
                <w:rFonts w:ascii="Georgia" w:hAnsi="Georgia"/>
                <w:iCs/>
                <w:sz w:val="24"/>
                <w:szCs w:val="24"/>
              </w:rPr>
              <w:t xml:space="preserve"> impressed with the product or it did not suit their needs they will likely consider the project to be of poor quality.</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0F742843" w:rsidR="00540C1F" w:rsidRPr="00ED5379" w:rsidRDefault="0019550A" w:rsidP="00255689">
            <w:pPr>
              <w:spacing w:after="0"/>
              <w:jc w:val="both"/>
              <w:rPr>
                <w:rFonts w:ascii="Georgia" w:eastAsia="Calibri" w:hAnsi="Georgia"/>
                <w:sz w:val="24"/>
                <w:szCs w:val="24"/>
                <w:lang w:val="en-AU"/>
              </w:rPr>
            </w:pPr>
            <w:r>
              <w:rPr>
                <w:rFonts w:ascii="Georgia" w:hAnsi="Georgia"/>
                <w:iCs/>
                <w:sz w:val="24"/>
                <w:szCs w:val="24"/>
              </w:rPr>
              <w:t xml:space="preserve">Prevention over inspection refers to the cost of preventing mistakes in comparison to the cost of rectifying mistakes. It is usually cheaper to </w:t>
            </w:r>
            <w:r w:rsidR="00321D80">
              <w:rPr>
                <w:rFonts w:ascii="Georgia" w:hAnsi="Georgia"/>
                <w:iCs/>
                <w:sz w:val="24"/>
                <w:szCs w:val="24"/>
              </w:rPr>
              <w:t>prevent a mistake than to rectify it once it has been done.</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144E3105" w:rsidR="00540C1F" w:rsidRPr="00ED5379" w:rsidRDefault="00321D80" w:rsidP="00255689">
            <w:pPr>
              <w:spacing w:after="0"/>
              <w:jc w:val="both"/>
              <w:rPr>
                <w:rFonts w:ascii="Georgia" w:hAnsi="Georgia"/>
                <w:i/>
                <w:iCs/>
                <w:sz w:val="22"/>
                <w:szCs w:val="22"/>
                <w:lang w:val="en-AU"/>
              </w:rPr>
            </w:pPr>
            <w:r>
              <w:rPr>
                <w:rFonts w:ascii="Georgia" w:hAnsi="Georgia"/>
                <w:iCs/>
                <w:sz w:val="24"/>
                <w:szCs w:val="24"/>
              </w:rPr>
              <w:t>Continuous improvement is to learn from mistakes and prevent them from happening again or to continually improve products, services or processes over time.</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15FC1BA4" w:rsidR="00255689" w:rsidRPr="00ED5379" w:rsidRDefault="007323F4" w:rsidP="00255689">
            <w:pPr>
              <w:spacing w:after="0"/>
              <w:jc w:val="both"/>
              <w:rPr>
                <w:rFonts w:ascii="Georgia" w:hAnsi="Georgia"/>
                <w:iCs/>
                <w:sz w:val="24"/>
                <w:szCs w:val="24"/>
                <w:lang w:val="en-AU"/>
              </w:rPr>
            </w:pPr>
            <w:r>
              <w:rPr>
                <w:rFonts w:ascii="Georgia" w:hAnsi="Georgia"/>
                <w:iCs/>
                <w:sz w:val="24"/>
                <w:szCs w:val="24"/>
                <w:lang w:val="en-AU"/>
              </w:rPr>
              <w:t xml:space="preserve">Quality Assurance </w:t>
            </w:r>
            <w:r w:rsidR="00085205">
              <w:rPr>
                <w:rFonts w:ascii="Georgia" w:hAnsi="Georgia"/>
                <w:iCs/>
                <w:sz w:val="24"/>
                <w:szCs w:val="24"/>
                <w:lang w:val="en-AU"/>
              </w:rPr>
              <w:t>is based around</w:t>
            </w:r>
            <w:r>
              <w:rPr>
                <w:rFonts w:ascii="Georgia" w:hAnsi="Georgia"/>
                <w:iCs/>
                <w:sz w:val="24"/>
                <w:szCs w:val="24"/>
                <w:lang w:val="en-AU"/>
              </w:rPr>
              <w:t xml:space="preserve"> the process</w:t>
            </w:r>
            <w:r w:rsidR="00085205">
              <w:rPr>
                <w:rFonts w:ascii="Georgia" w:hAnsi="Georgia"/>
                <w:iCs/>
                <w:sz w:val="24"/>
                <w:szCs w:val="24"/>
                <w:lang w:val="en-AU"/>
              </w:rPr>
              <w:t>es</w:t>
            </w:r>
            <w:r>
              <w:rPr>
                <w:rFonts w:ascii="Georgia" w:hAnsi="Georgia"/>
                <w:iCs/>
                <w:sz w:val="24"/>
                <w:szCs w:val="24"/>
                <w:lang w:val="en-AU"/>
              </w:rPr>
              <w:t xml:space="preserve"> involved in producing the product. Also known as defect prevention it</w:t>
            </w:r>
            <w:r w:rsidR="00085205">
              <w:rPr>
                <w:rFonts w:ascii="Georgia" w:hAnsi="Georgia"/>
                <w:iCs/>
                <w:sz w:val="24"/>
                <w:szCs w:val="24"/>
                <w:lang w:val="en-AU"/>
              </w:rPr>
              <w:t xml:space="preserve"> is an important factor in auditing.</w:t>
            </w:r>
            <w:r w:rsidR="00085205">
              <w:rPr>
                <w:rFonts w:ascii="Georgia" w:hAnsi="Georgia"/>
                <w:iCs/>
                <w:sz w:val="24"/>
                <w:szCs w:val="24"/>
                <w:lang w:val="en-AU"/>
              </w:rPr>
              <w:br/>
              <w:t>Quality control is based around inspection of the product and involves testing and detection of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2C8F3583" w:rsidR="00540C1F" w:rsidRPr="00ED5379" w:rsidRDefault="0029799F" w:rsidP="00AA317A">
            <w:pPr>
              <w:spacing w:before="120" w:after="60" w:line="240" w:lineRule="auto"/>
              <w:contextualSpacing/>
              <w:jc w:val="both"/>
              <w:rPr>
                <w:rFonts w:ascii="Georgia" w:hAnsi="Georgia"/>
                <w:i/>
                <w:sz w:val="22"/>
                <w:szCs w:val="22"/>
                <w:lang w:val="en-AU"/>
              </w:rPr>
            </w:pPr>
            <w:r>
              <w:rPr>
                <w:rFonts w:ascii="Georgia" w:hAnsi="Georgia"/>
                <w:iCs/>
                <w:sz w:val="24"/>
                <w:szCs w:val="24"/>
              </w:rPr>
              <w:t>This refers to the requirements of the people working on the project and specific qualifications and/or experience they may need to complete their objectives.</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435FF75E" w:rsidR="00540C1F" w:rsidRPr="00ED5379" w:rsidRDefault="0029799F" w:rsidP="00AA317A">
            <w:pPr>
              <w:jc w:val="both"/>
              <w:rPr>
                <w:rFonts w:ascii="Georgia" w:eastAsia="Calibri" w:hAnsi="Georgia"/>
                <w:sz w:val="24"/>
                <w:szCs w:val="24"/>
                <w:lang w:val="en-AU"/>
              </w:rPr>
            </w:pPr>
            <w:r>
              <w:rPr>
                <w:rFonts w:ascii="Georgia" w:eastAsia="Calibri" w:hAnsi="Georgia"/>
                <w:sz w:val="24"/>
                <w:szCs w:val="24"/>
              </w:rPr>
              <w:t>These are the standards for the processes involved in delivering the p</w:t>
            </w:r>
            <w:r w:rsidR="00C71A82">
              <w:rPr>
                <w:rFonts w:ascii="Georgia" w:eastAsia="Calibri" w:hAnsi="Georgia"/>
                <w:sz w:val="24"/>
                <w:szCs w:val="24"/>
              </w:rPr>
              <w:t>roject. Quality assurance auditing is a key part of process standards</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A67D4C4" w:rsidR="00540C1F" w:rsidRPr="00ED5379" w:rsidRDefault="00C71A82" w:rsidP="00AA317A">
            <w:pPr>
              <w:spacing w:after="0"/>
              <w:jc w:val="both"/>
              <w:rPr>
                <w:rFonts w:ascii="Georgia" w:hAnsi="Georgia"/>
                <w:iCs/>
                <w:sz w:val="22"/>
                <w:szCs w:val="22"/>
                <w:lang w:val="en-AU"/>
              </w:rPr>
            </w:pPr>
            <w:r>
              <w:rPr>
                <w:rFonts w:ascii="Georgia" w:hAnsi="Georgia"/>
                <w:iCs/>
                <w:sz w:val="22"/>
                <w:szCs w:val="22"/>
              </w:rPr>
              <w:t>Product/service standards refer to the final product, including quality control standards and making sure they conform.</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FC5D469" w:rsidR="00A45CAD" w:rsidRPr="00ED5379" w:rsidRDefault="0069619D"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F64A065" w:rsidR="00A45CAD" w:rsidRPr="00ED5379" w:rsidRDefault="0069619D"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518ACAC" w:rsidR="00A45CAD" w:rsidRPr="00ED5379" w:rsidRDefault="0069619D"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11C6109A" w:rsidR="00A45CAD" w:rsidRPr="00ED5379" w:rsidRDefault="0069619D"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34F6F0B" w:rsidR="00A45CAD" w:rsidRPr="00ED5379" w:rsidRDefault="0069619D"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ABAF272" w:rsidR="00736B4D" w:rsidRPr="00ED5379" w:rsidRDefault="0069619D"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02E25FB" w:rsidR="00736B4D" w:rsidRPr="00ED5379" w:rsidRDefault="0069619D"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DCF1ADE" w:rsidR="00736B4D" w:rsidRPr="00ED5379" w:rsidRDefault="0069619D"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7320AA3" w:rsidR="008776BF" w:rsidRPr="00ED5379" w:rsidRDefault="00AB4F65" w:rsidP="00E344BB">
            <w:pPr>
              <w:pStyle w:val="ListParagraph"/>
              <w:numPr>
                <w:ilvl w:val="0"/>
                <w:numId w:val="87"/>
              </w:numPr>
              <w:jc w:val="both"/>
              <w:rPr>
                <w:rFonts w:ascii="Georgia" w:hAnsi="Georgia"/>
                <w:iCs/>
                <w:sz w:val="24"/>
                <w:szCs w:val="24"/>
                <w:lang w:val="en-AU"/>
              </w:rPr>
            </w:pPr>
            <w:r>
              <w:rPr>
                <w:rFonts w:ascii="Georgia" w:hAnsi="Georgia"/>
                <w:iCs/>
                <w:sz w:val="24"/>
                <w:szCs w:val="24"/>
              </w:rPr>
              <w:t>Conducting, or coordinating, project audits</w:t>
            </w:r>
          </w:p>
          <w:p w14:paraId="66386412" w14:textId="6871DC5E" w:rsidR="008776BF" w:rsidRPr="00ED5379" w:rsidRDefault="00AB4F65"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1135B01D" w:rsidR="008776BF" w:rsidRPr="00ED5379" w:rsidRDefault="00AB4F65"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00A6B4B9" w:rsidR="008776BF" w:rsidRPr="00ED5379" w:rsidRDefault="00AB4F65"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coordinating, project QA and QC activities</w:t>
            </w:r>
          </w:p>
          <w:p w14:paraId="59957A67" w14:textId="27B24CB8" w:rsidR="008776BF" w:rsidRPr="00ED5379" w:rsidRDefault="00AB4F65"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Determining the quality standards for the project deliverables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11D9289" w:rsidR="007A2F54" w:rsidRPr="00ED5379" w:rsidRDefault="00622E4B" w:rsidP="00B5727B">
            <w:pPr>
              <w:jc w:val="both"/>
              <w:rPr>
                <w:lang w:val="en-AU"/>
              </w:rPr>
            </w:pPr>
            <w:r>
              <w:rPr>
                <w:lang w:val="en-AU"/>
              </w:rPr>
              <w:t xml:space="preserve">Six sigma seeks to improve the quality of the end result of a process by detecting and removing causes of defects and reducing the </w:t>
            </w:r>
            <w:r w:rsidR="00DC5D47">
              <w:rPr>
                <w:lang w:val="en-AU"/>
              </w:rPr>
              <w:t xml:space="preserve">inconsistencies within manufacturing and business processes.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555BD73A" w:rsidR="007A2F54" w:rsidRPr="00ED5379" w:rsidRDefault="00270C33" w:rsidP="00B5727B">
            <w:pPr>
              <w:jc w:val="both"/>
              <w:rPr>
                <w:lang w:val="en-AU"/>
              </w:rPr>
            </w:pPr>
            <w:r>
              <w:rPr>
                <w:rFonts w:ascii="Georgia" w:hAnsi="Georgia"/>
                <w:iCs/>
                <w:sz w:val="24"/>
                <w:szCs w:val="24"/>
              </w:rPr>
              <w:t>This methodology relies on the project team working together to improve performance by removing waste. Time, inventory, motion, waiting, overproduction, over-processing, defects and skills are the 8 kinds of waste this method aims to remove</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1E2E2911" w:rsidR="007A2F54" w:rsidRPr="00ED5379" w:rsidRDefault="00270C33" w:rsidP="00035147">
            <w:pPr>
              <w:jc w:val="center"/>
              <w:rPr>
                <w:rFonts w:ascii="Georgia" w:hAnsi="Georgia"/>
                <w:sz w:val="24"/>
                <w:szCs w:val="24"/>
                <w:lang w:val="en-AU"/>
              </w:rPr>
            </w:pPr>
            <w:r>
              <w:rPr>
                <w:rFonts w:ascii="Georgia" w:hAnsi="Georgia"/>
                <w:sz w:val="24"/>
                <w:szCs w:val="24"/>
                <w:lang w:val="en-AU"/>
              </w:rPr>
              <w:t xml:space="preserve"> </w:t>
            </w:r>
            <w:r w:rsidR="007A2F54"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3CB909E" w:rsidR="007A2F54" w:rsidRPr="00ED5379" w:rsidRDefault="00240D08" w:rsidP="00B5727B">
            <w:pPr>
              <w:jc w:val="both"/>
              <w:rPr>
                <w:i/>
                <w:lang w:val="en-AU"/>
              </w:rPr>
            </w:pPr>
            <w:r>
              <w:rPr>
                <w:rFonts w:ascii="Georgia" w:hAnsi="Georgia"/>
                <w:iCs/>
                <w:sz w:val="24"/>
                <w:szCs w:val="24"/>
              </w:rPr>
              <w:t>Utilising feedback received  to improve the quality of services and products.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w:t>
            </w:r>
            <w:r w:rsidR="00AF4549" w:rsidRPr="00ED5379">
              <w:rPr>
                <w:rStyle w:val="Hyperlink"/>
                <w:rFonts w:ascii="Georgia" w:hAnsi="Georgia" w:cstheme="minorHAnsi"/>
                <w:b/>
                <w:iCs/>
                <w:sz w:val="24"/>
                <w:lang w:val="en-AU"/>
              </w:rPr>
              <w:t>s</w:t>
            </w:r>
            <w:r w:rsidR="00AF4549" w:rsidRPr="00ED5379">
              <w:rPr>
                <w:rStyle w:val="Hyperlink"/>
                <w:rFonts w:ascii="Georgia" w:hAnsi="Georgia" w:cstheme="minorHAnsi"/>
                <w:b/>
                <w:iCs/>
                <w:sz w:val="24"/>
                <w:lang w:val="en-AU"/>
              </w:rPr>
              <w:t>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w:t>
            </w:r>
            <w:r w:rsidR="00AF4549" w:rsidRPr="00ED5379">
              <w:rPr>
                <w:rStyle w:val="Hyperlink"/>
                <w:rFonts w:ascii="Georgia" w:hAnsi="Georgia" w:cstheme="minorHAnsi"/>
                <w:b/>
                <w:iCs/>
                <w:sz w:val="24"/>
                <w:lang w:val="en-AU"/>
              </w:rPr>
              <w:t>a</w:t>
            </w:r>
            <w:r w:rsidR="00AF4549" w:rsidRPr="00ED5379">
              <w:rPr>
                <w:rStyle w:val="Hyperlink"/>
                <w:rFonts w:ascii="Georgia" w:hAnsi="Georgia" w:cstheme="minorHAnsi"/>
                <w:b/>
                <w:iCs/>
                <w:sz w:val="24"/>
                <w:lang w:val="en-AU"/>
              </w:rPr>
              <w:t>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0192BFFF" w:rsidR="003B2C7F" w:rsidRPr="00ED5379" w:rsidRDefault="00A80B6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Vegetation removal</w:t>
            </w:r>
          </w:p>
          <w:p w14:paraId="224F9F53" w14:textId="744C0633" w:rsidR="003B2C7F" w:rsidRPr="00ED5379" w:rsidRDefault="002A4EE1"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roads</w:t>
            </w:r>
          </w:p>
          <w:p w14:paraId="6059F5CB" w14:textId="66762753" w:rsidR="003B2C7F" w:rsidRPr="00ED5379" w:rsidRDefault="002A4EE1"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7A970CB" w:rsidR="003B2C7F" w:rsidRPr="00ED5379" w:rsidRDefault="000859E1" w:rsidP="0055192D">
            <w:pPr>
              <w:spacing w:before="40"/>
              <w:jc w:val="both"/>
              <w:rPr>
                <w:rFonts w:ascii="Georgia" w:hAnsi="Georgia"/>
                <w:iCs/>
                <w:sz w:val="24"/>
                <w:szCs w:val="24"/>
                <w:lang w:val="en-AU"/>
              </w:rPr>
            </w:pPr>
            <w:r>
              <w:rPr>
                <w:rFonts w:ascii="Georgia" w:hAnsi="Georgia"/>
                <w:iCs/>
                <w:sz w:val="24"/>
                <w:szCs w:val="24"/>
              </w:rPr>
              <w:t xml:space="preserve">Prepare the site for chalets including </w:t>
            </w:r>
            <w:r w:rsidR="00002159">
              <w:rPr>
                <w:rFonts w:ascii="Georgia" w:hAnsi="Georgia"/>
                <w:iCs/>
                <w:sz w:val="24"/>
                <w:szCs w:val="24"/>
              </w:rPr>
              <w:t xml:space="preserve">site preparation, monitoring, </w:t>
            </w:r>
            <w:r>
              <w:rPr>
                <w:rFonts w:ascii="Georgia" w:hAnsi="Georgia"/>
                <w:iCs/>
                <w:sz w:val="24"/>
                <w:szCs w:val="24"/>
              </w:rPr>
              <w:t>infrastructure and landscaping</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399B3175" w:rsidR="003B2C7F" w:rsidRPr="00ED5379" w:rsidRDefault="000859E1" w:rsidP="0055192D">
            <w:pPr>
              <w:jc w:val="both"/>
              <w:rPr>
                <w:rFonts w:ascii="Georgia" w:hAnsi="Georgia"/>
                <w:sz w:val="24"/>
                <w:szCs w:val="24"/>
                <w:lang w:val="en-AU"/>
              </w:rPr>
            </w:pPr>
            <w:r>
              <w:rPr>
                <w:rFonts w:ascii="Georgia" w:hAnsi="Georgia"/>
                <w:iCs/>
                <w:sz w:val="24"/>
                <w:szCs w:val="24"/>
              </w:rPr>
              <w:t>Project commencing</w:t>
            </w:r>
            <w:r w:rsidR="00002159">
              <w:rPr>
                <w:rFonts w:ascii="Georgia" w:hAnsi="Georgia"/>
                <w:iCs/>
                <w:sz w:val="24"/>
                <w:szCs w:val="24"/>
              </w:rPr>
              <w:t xml:space="preserve"> 27</w:t>
            </w:r>
            <w:r w:rsidR="00002159" w:rsidRPr="00002159">
              <w:rPr>
                <w:rFonts w:ascii="Georgia" w:hAnsi="Georgia"/>
                <w:iCs/>
                <w:sz w:val="24"/>
                <w:szCs w:val="24"/>
                <w:vertAlign w:val="superscript"/>
              </w:rPr>
              <w:t>th</w:t>
            </w:r>
            <w:r w:rsidR="00002159">
              <w:rPr>
                <w:rFonts w:ascii="Georgia" w:hAnsi="Georgia"/>
                <w:iCs/>
                <w:sz w:val="24"/>
                <w:szCs w:val="24"/>
              </w:rPr>
              <w:t xml:space="preserve"> July 2016 and finishing final stage 10</w:t>
            </w:r>
            <w:r w:rsidR="00002159" w:rsidRPr="00002159">
              <w:rPr>
                <w:rFonts w:ascii="Georgia" w:hAnsi="Georgia"/>
                <w:iCs/>
                <w:sz w:val="24"/>
                <w:szCs w:val="24"/>
                <w:vertAlign w:val="superscript"/>
              </w:rPr>
              <w:t>th</w:t>
            </w:r>
            <w:r w:rsidR="00002159">
              <w:rPr>
                <w:rFonts w:ascii="Georgia" w:hAnsi="Georgia"/>
                <w:iCs/>
                <w:sz w:val="24"/>
                <w:szCs w:val="24"/>
              </w:rPr>
              <w:t xml:space="preserve"> March 2017</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3C3F94F" w:rsidR="003B2C7F" w:rsidRPr="00ED5379" w:rsidRDefault="000859E1" w:rsidP="0055192D">
            <w:pPr>
              <w:jc w:val="both"/>
              <w:rPr>
                <w:rFonts w:ascii="Georgia" w:hAnsi="Georgia"/>
                <w:sz w:val="24"/>
                <w:szCs w:val="24"/>
                <w:lang w:val="en-AU"/>
              </w:rPr>
            </w:pPr>
            <w:r>
              <w:rPr>
                <w:rFonts w:ascii="Georgia" w:hAnsi="Georgia"/>
                <w:sz w:val="24"/>
                <w:szCs w:val="24"/>
              </w:rPr>
              <w:t>Total cost of project $462153</w:t>
            </w:r>
            <w:r w:rsidR="00002159">
              <w:rPr>
                <w:rFonts w:ascii="Georgia" w:hAnsi="Georgia"/>
                <w:sz w:val="24"/>
                <w:szCs w:val="24"/>
              </w:rPr>
              <w:t xml:space="preserve"> subject to changes</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1BC06569" w:rsidR="003B2C7F" w:rsidRPr="00ED5379" w:rsidRDefault="006C3608" w:rsidP="0055192D">
            <w:pPr>
              <w:jc w:val="both"/>
              <w:rPr>
                <w:rFonts w:ascii="Georgia" w:hAnsi="Georgia"/>
                <w:sz w:val="24"/>
                <w:szCs w:val="24"/>
                <w:lang w:val="en-AU"/>
              </w:rPr>
            </w:pPr>
            <w:r>
              <w:rPr>
                <w:rFonts w:ascii="Georgia" w:hAnsi="Georgia"/>
                <w:iCs/>
                <w:sz w:val="24"/>
                <w:szCs w:val="24"/>
              </w:rPr>
              <w:t xml:space="preserve">The quality of the project is based around the regulations of </w:t>
            </w:r>
            <w:r w:rsidR="00A512FB">
              <w:rPr>
                <w:rFonts w:ascii="Georgia" w:hAnsi="Georgia"/>
                <w:iCs/>
                <w:sz w:val="24"/>
                <w:szCs w:val="24"/>
              </w:rPr>
              <w:t>the project being located in an environmentally sensitive area that are far stricter than usual building regulations. Monthly audits are conducted by the PM as Quality assurance and requirements are in place for operation of equipment.</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374DCD">
            <w:pPr>
              <w:pStyle w:val="ListParagraph"/>
              <w:spacing w:before="120" w:after="160"/>
              <w:jc w:val="both"/>
              <w:rPr>
                <w:rFonts w:ascii="Georgia" w:hAnsi="Georgia"/>
                <w:sz w:val="24"/>
                <w:szCs w:val="24"/>
                <w:lang w:val="en-AU"/>
              </w:rPr>
            </w:pPr>
          </w:p>
          <w:p w14:paraId="7E7F4E9A" w14:textId="77777777" w:rsidR="009E280C" w:rsidRPr="00ED5379" w:rsidRDefault="009E280C" w:rsidP="00374DCD">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374DCD">
            <w:pPr>
              <w:spacing w:before="40"/>
              <w:rPr>
                <w:rFonts w:ascii="Georgia" w:hAnsi="Georgia"/>
                <w:sz w:val="16"/>
                <w:szCs w:val="16"/>
                <w:lang w:val="en-AU"/>
              </w:rPr>
            </w:pPr>
          </w:p>
        </w:tc>
      </w:tr>
      <w:tr w:rsidR="00250152" w:rsidRPr="00ED5379" w14:paraId="025076B0"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35A5C92F" w:rsidR="00250152" w:rsidRPr="00ED5379" w:rsidRDefault="002E1F9D"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2E9FE2A" w:rsidR="00250152" w:rsidRPr="00ED5379" w:rsidRDefault="002E1F9D"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259BF2CC" w:rsidR="00250152" w:rsidRPr="00ED5379" w:rsidRDefault="000408DB"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E1EDFA9" w:rsidR="00250152" w:rsidRPr="00ED5379" w:rsidRDefault="000408DB"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7744967" w:rsidR="00250152" w:rsidRPr="00ED5379" w:rsidRDefault="002E1F9D"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1AF42BC6" w:rsidR="00250152" w:rsidRPr="00ED5379" w:rsidRDefault="002E1F9D" w:rsidP="00250152">
            <w:pPr>
              <w:jc w:val="center"/>
              <w:rPr>
                <w:rFonts w:ascii="Georgia" w:hAnsi="Georgia"/>
                <w:i/>
                <w:sz w:val="22"/>
                <w:szCs w:val="22"/>
                <w:lang w:val="en-AU"/>
              </w:rPr>
            </w:pPr>
            <w:r>
              <w:rPr>
                <w:rFonts w:ascii="Georgia" w:hAnsi="Georgia"/>
                <w:i/>
                <w:sz w:val="22"/>
                <w:szCs w:val="22"/>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FDAC0A5" w:rsidR="00250152" w:rsidRPr="00ED5379" w:rsidRDefault="000408DB"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34CFD7FD" w:rsidR="00250152" w:rsidRPr="00ED5379" w:rsidRDefault="002E1F9D"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6CAC52E" w:rsidR="00250152" w:rsidRPr="00ED5379" w:rsidRDefault="002E1F9D"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46E8BB95" w:rsidR="00250152" w:rsidRPr="00ED5379" w:rsidRDefault="002E1F9D" w:rsidP="00250152">
            <w:pPr>
              <w:jc w:val="center"/>
              <w:rPr>
                <w:rFonts w:ascii="Georgia" w:hAnsi="Georgia"/>
                <w:i/>
                <w:sz w:val="22"/>
                <w:szCs w:val="22"/>
                <w:lang w:val="en-AU"/>
              </w:rPr>
            </w:pPr>
            <w:r>
              <w:lastRenderedPageBreak/>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DCB0B39" w:rsidR="00250152" w:rsidRPr="00ED5379" w:rsidRDefault="002E1F9D"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374DC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62B3007C" w:rsidR="00250152" w:rsidRPr="00ED5379" w:rsidRDefault="002E1F9D"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49BB2362" w:rsidR="003B2C7F" w:rsidRPr="00ED5379" w:rsidRDefault="00A12691"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Three additional retaining walls</w:t>
            </w:r>
            <w:r w:rsidR="00DB3A98">
              <w:rPr>
                <w:rFonts w:ascii="Georgia" w:hAnsi="Georgia"/>
                <w:iCs/>
                <w:sz w:val="24"/>
                <w:szCs w:val="24"/>
              </w:rPr>
              <w:t>, extra excavation.</w:t>
            </w:r>
          </w:p>
          <w:p w14:paraId="25C01565" w14:textId="5D675EE5" w:rsidR="003B2C7F" w:rsidRPr="00ED5379" w:rsidRDefault="00A12691"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The project will start a week earlier as council approval has been </w:t>
            </w:r>
            <w:r w:rsidR="00DB3A98">
              <w:rPr>
                <w:rFonts w:ascii="Georgia" w:hAnsi="Georgia"/>
                <w:iCs/>
                <w:sz w:val="24"/>
                <w:szCs w:val="24"/>
              </w:rPr>
              <w:t>received</w:t>
            </w:r>
          </w:p>
          <w:p w14:paraId="48AAC9E7" w14:textId="5AD4603C" w:rsidR="003B2C7F" w:rsidRPr="00ED5379" w:rsidRDefault="00DB3A98"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There will be no change to quality.</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24A8882" w:rsidR="00CE020F" w:rsidRPr="00ED5379" w:rsidRDefault="00846503" w:rsidP="008B170E">
            <w:pPr>
              <w:spacing w:before="40"/>
              <w:rPr>
                <w:rFonts w:ascii="Georgia" w:hAnsi="Georgia"/>
                <w:iCs/>
                <w:sz w:val="24"/>
                <w:szCs w:val="24"/>
                <w:lang w:val="en-AU"/>
              </w:rPr>
            </w:pPr>
            <w:r>
              <w:rPr>
                <w:rFonts w:ascii="Georgia" w:hAnsi="Georgia"/>
                <w:iCs/>
                <w:sz w:val="24"/>
                <w:szCs w:val="24"/>
              </w:rPr>
              <w:t>The change will also require extra costs due to increased work from the management team. This change increases the cost of the total of the project</w:t>
            </w:r>
            <w:r w:rsidR="00D87259">
              <w:rPr>
                <w:rFonts w:ascii="Georgia" w:hAnsi="Georgia"/>
                <w:iCs/>
                <w:sz w:val="24"/>
                <w:szCs w:val="24"/>
              </w:rPr>
              <w:t>. The cost of the gravel has increased since initial pricing which is not a result of the change request.</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5"/>
          <w:bookmarkEnd w:id="26"/>
          <w:bookmarkEnd w:id="27"/>
          <w:bookmarkEnd w:id="28"/>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1C3F019B" w:rsidR="00CE020F" w:rsidRPr="00ED5379" w:rsidRDefault="009E0BC1" w:rsidP="00472556">
            <w:pPr>
              <w:spacing w:before="40"/>
              <w:rPr>
                <w:rFonts w:ascii="Georgia" w:hAnsi="Georgia"/>
                <w:iCs/>
                <w:sz w:val="24"/>
                <w:szCs w:val="24"/>
                <w:lang w:val="en-AU"/>
              </w:rPr>
            </w:pPr>
            <w:r>
              <w:rPr>
                <w:rFonts w:ascii="Georgia" w:hAnsi="Georgia"/>
                <w:iCs/>
                <w:sz w:val="24"/>
                <w:szCs w:val="24"/>
              </w:rPr>
              <w:t xml:space="preserve">Sam Ng </w:t>
            </w:r>
            <w:r w:rsidR="000859E1">
              <w:rPr>
                <w:rFonts w:ascii="Georgia" w:hAnsi="Georgia"/>
                <w:iCs/>
                <w:sz w:val="24"/>
                <w:szCs w:val="24"/>
              </w:rPr>
              <w:t>(Project Manager)</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811E910" w:rsidR="008B77A5" w:rsidRPr="00ED5379" w:rsidRDefault="0088434A"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It does not include </w:t>
            </w:r>
            <w:r w:rsidR="005507FE">
              <w:rPr>
                <w:rFonts w:ascii="Georgia" w:hAnsi="Georgia"/>
                <w:iCs/>
                <w:sz w:val="24"/>
                <w:szCs w:val="24"/>
              </w:rPr>
              <w:t xml:space="preserve">tasks and their </w:t>
            </w:r>
            <w:r>
              <w:rPr>
                <w:rFonts w:ascii="Georgia" w:hAnsi="Georgia"/>
                <w:iCs/>
                <w:sz w:val="24"/>
                <w:szCs w:val="24"/>
              </w:rPr>
              <w:t>constraints</w:t>
            </w:r>
            <w:r w:rsidR="005507FE">
              <w:rPr>
                <w:rFonts w:ascii="Georgia" w:hAnsi="Georgia"/>
                <w:iCs/>
                <w:sz w:val="24"/>
                <w:szCs w:val="24"/>
              </w:rPr>
              <w:t xml:space="preserve"> that need to be adhered to by other works in the project.</w:t>
            </w:r>
          </w:p>
          <w:p w14:paraId="02956FAB" w14:textId="0293B864" w:rsidR="003126EA" w:rsidRPr="00ED5379" w:rsidRDefault="005507FE"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There are times that a task must be commenced/finished by in respect to the construction of buildings. There are some tasks that have predecessors not put in place by the landscaping phases of the project. If there is a delay in construction of the chalets, it will also delay the landscaping that is specified to be based around the construction of the chalets. As this is not visualized on the </w:t>
            </w:r>
            <w:proofErr w:type="spellStart"/>
            <w:r>
              <w:rPr>
                <w:rFonts w:ascii="Georgia" w:hAnsi="Georgia"/>
                <w:iCs/>
                <w:sz w:val="24"/>
                <w:szCs w:val="24"/>
              </w:rPr>
              <w:t>gantt</w:t>
            </w:r>
            <w:proofErr w:type="spellEnd"/>
            <w:r>
              <w:rPr>
                <w:rFonts w:ascii="Georgia" w:hAnsi="Georgia"/>
                <w:iCs/>
                <w:sz w:val="24"/>
                <w:szCs w:val="24"/>
              </w:rPr>
              <w:t xml:space="preserve"> chart it makes it difficult to know which stages of the construction are occurring and can throw out the timeframe that the landscaping tasks need to occur.</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223025F7" w:rsidR="008B77A5" w:rsidRPr="00ED5379" w:rsidRDefault="009E0BC1"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530D2171" w:rsidR="008B77A5" w:rsidRPr="00ED5379" w:rsidRDefault="009E0BC1"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2C4062C4" w:rsidR="003126EA" w:rsidRPr="00ED5379" w:rsidRDefault="009E0BC1"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Kin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1FB82A65" w:rsidR="000741FC" w:rsidRPr="00ED5379" w:rsidRDefault="00BD3BC1" w:rsidP="00075A74">
            <w:pPr>
              <w:spacing w:before="40"/>
              <w:rPr>
                <w:rFonts w:ascii="Georgia" w:hAnsi="Georgia"/>
                <w:iCs/>
                <w:sz w:val="24"/>
                <w:szCs w:val="24"/>
                <w:lang w:val="en-AU"/>
              </w:rPr>
            </w:pPr>
            <w:r>
              <w:rPr>
                <w:rFonts w:ascii="Georgia" w:hAnsi="Georgia"/>
                <w:iCs/>
                <w:sz w:val="24"/>
                <w:szCs w:val="24"/>
              </w:rPr>
              <w:lastRenderedPageBreak/>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76C79E2D" w:rsidR="000741FC" w:rsidRPr="00ED5379" w:rsidRDefault="00D87259"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Creation of additional retaining walls</w:t>
            </w:r>
          </w:p>
          <w:p w14:paraId="553B1929" w14:textId="45F4FE0F" w:rsidR="000741FC" w:rsidRPr="00ED5379" w:rsidRDefault="00D479C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14:paraId="57411262" w14:textId="0E4DD7FD" w:rsidR="000741FC" w:rsidRPr="00ED5379" w:rsidRDefault="00D479C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766B274B" w14:textId="00AF885A" w:rsidR="000741FC" w:rsidRPr="00ED5379" w:rsidRDefault="00D479C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Weather damage</w:t>
            </w:r>
          </w:p>
          <w:p w14:paraId="13C12805" w14:textId="7D67FC39" w:rsidR="000741FC" w:rsidRPr="00ED5379" w:rsidRDefault="00D479C5"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pipes and tanks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281F12DB" w:rsidR="00F978B0" w:rsidRPr="00ED5379" w:rsidRDefault="000859E1" w:rsidP="008E59DF">
            <w:pPr>
              <w:spacing w:before="40"/>
              <w:rPr>
                <w:rFonts w:ascii="Georgia" w:hAnsi="Georgia"/>
                <w:iCs/>
                <w:sz w:val="24"/>
                <w:szCs w:val="24"/>
                <w:lang w:val="en-AU"/>
              </w:rPr>
            </w:pPr>
            <w:r>
              <w:rPr>
                <w:rFonts w:ascii="Georgia" w:hAnsi="Georgia"/>
                <w:iCs/>
                <w:sz w:val="24"/>
                <w:szCs w:val="24"/>
              </w:rPr>
              <w:t>Yes, Change request was filed and included in updated project plan with all changes highlighted</w:t>
            </w:r>
            <w:r w:rsidR="0088434A">
              <w:rPr>
                <w:rFonts w:ascii="Georgia" w:hAnsi="Georgia"/>
                <w:iCs/>
                <w:sz w:val="24"/>
                <w:szCs w:val="24"/>
              </w:rPr>
              <w:t xml:space="preserve"> in yellow.</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D05EF7D" w:rsidR="005A4B14" w:rsidRPr="00ED5379" w:rsidRDefault="000F124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Manual tasks performed</w:t>
            </w:r>
          </w:p>
          <w:p w14:paraId="4E5DBCCD" w14:textId="5DCAD281" w:rsidR="005A4B14" w:rsidRPr="00ED5379" w:rsidRDefault="000F124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 performed offsite</w:t>
            </w:r>
          </w:p>
          <w:p w14:paraId="53C46648" w14:textId="06420762" w:rsidR="00F978B0" w:rsidRPr="00ED5379" w:rsidRDefault="000F1244"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 involving the project management are performed before and after manual tasks are under progress.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654F0ABC" w:rsidR="005A4B14" w:rsidRPr="00ED5379" w:rsidRDefault="009F5BCA"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greenhouse and dispose of weeds</w:t>
            </w:r>
          </w:p>
          <w:p w14:paraId="209089A7" w14:textId="7633E509" w:rsidR="009438AD" w:rsidRPr="00ED5379" w:rsidRDefault="009F5BCA"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0925146A" w:rsidR="009438AD" w:rsidRPr="00ED5379" w:rsidRDefault="00096D94" w:rsidP="00E625DA">
            <w:pPr>
              <w:spacing w:before="40"/>
              <w:rPr>
                <w:rFonts w:ascii="Georgia" w:hAnsi="Georgia"/>
                <w:iCs/>
                <w:sz w:val="24"/>
                <w:szCs w:val="24"/>
                <w:lang w:val="en-AU"/>
              </w:rPr>
            </w:pPr>
            <w:r>
              <w:rPr>
                <w:rFonts w:ascii="Georgia" w:hAnsi="Georgia"/>
                <w:iCs/>
                <w:sz w:val="24"/>
                <w:szCs w:val="24"/>
              </w:rPr>
              <w:t>According to the Gantt chart provided Install and compact soil behind walls finishes on the 15</w:t>
            </w:r>
            <w:r w:rsidRPr="00096D94">
              <w:rPr>
                <w:rFonts w:ascii="Georgia" w:hAnsi="Georgia"/>
                <w:iCs/>
                <w:sz w:val="24"/>
                <w:szCs w:val="24"/>
                <w:vertAlign w:val="superscript"/>
              </w:rPr>
              <w:t>th</w:t>
            </w:r>
            <w:r>
              <w:rPr>
                <w:rFonts w:ascii="Georgia" w:hAnsi="Georgia"/>
                <w:iCs/>
                <w:sz w:val="24"/>
                <w:szCs w:val="24"/>
              </w:rPr>
              <w:t xml:space="preserve"> of September. I am assuming relative to the question that if they were overlapping the answer would be that some of the retaining walls would have been completed and thus the </w:t>
            </w:r>
            <w:r w:rsidR="004408A8">
              <w:rPr>
                <w:rFonts w:ascii="Georgia" w:hAnsi="Georgia"/>
                <w:iCs/>
                <w:sz w:val="24"/>
                <w:szCs w:val="24"/>
              </w:rPr>
              <w:t>install and compaction of soil behind the walls could be completed while construction of the other retaining walls are in process.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60C6548A" w:rsidR="009438AD" w:rsidRPr="00ED5379" w:rsidRDefault="004408A8"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 signage, soil preparations</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66385C75" w:rsidR="009438AD" w:rsidRPr="00ED5379" w:rsidRDefault="004408A8"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Yes, stage 3.5</w:t>
            </w:r>
            <w:r w:rsidR="00A45943">
              <w:rPr>
                <w:rFonts w:ascii="Georgia" w:hAnsi="Georgia"/>
                <w:iCs/>
                <w:sz w:val="24"/>
                <w:szCs w:val="24"/>
              </w:rPr>
              <w:t xml:space="preserve"> planting will be delayed and push the removal of greenhouses back as these tasks can’t be started before their predecessor </w:t>
            </w:r>
            <w:r w:rsidR="000F1244">
              <w:rPr>
                <w:rFonts w:ascii="Georgia" w:hAnsi="Georgia"/>
                <w:iCs/>
                <w:sz w:val="24"/>
                <w:szCs w:val="24"/>
              </w:rPr>
              <w:t>. Depends how long the tasks are delayed</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037BA876" w:rsidR="009438AD" w:rsidRPr="00ED5379" w:rsidRDefault="00A4594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Cost and time will be increased as it has taken more hours to complete.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0FE6E0C3" w:rsidR="009438AD" w:rsidRPr="00ED5379" w:rsidRDefault="00A45943"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Greenhouses could still be onsite after the handover date</w:t>
            </w:r>
            <w:r w:rsidR="00D410B9">
              <w:rPr>
                <w:rFonts w:ascii="Georgia" w:hAnsi="Georgia"/>
                <w:iCs/>
                <w:sz w:val="24"/>
                <w:szCs w:val="24"/>
              </w:rPr>
              <w:t>. Liquidated damages may be incurred.</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5190B9E7" w:rsidR="003B03E9" w:rsidRPr="00ED5379" w:rsidRDefault="00B009AF" w:rsidP="008B02C6">
            <w:pPr>
              <w:spacing w:before="40"/>
              <w:rPr>
                <w:rFonts w:ascii="Georgia" w:hAnsi="Georgia"/>
                <w:iCs/>
                <w:sz w:val="24"/>
                <w:szCs w:val="24"/>
                <w:lang w:val="en-AU"/>
              </w:rPr>
            </w:pPr>
            <w:r>
              <w:rPr>
                <w:rFonts w:ascii="Georgia" w:hAnsi="Georgia"/>
                <w:iCs/>
                <w:sz w:val="24"/>
                <w:szCs w:val="24"/>
              </w:rPr>
              <w:lastRenderedPageBreak/>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480FE19" w14:textId="530F667B" w:rsidR="00F219FE" w:rsidRPr="00F219FE" w:rsidRDefault="00F219FE" w:rsidP="00F219FE">
            <w:pPr>
              <w:pStyle w:val="ListParagraph"/>
              <w:numPr>
                <w:ilvl w:val="0"/>
                <w:numId w:val="67"/>
              </w:numPr>
              <w:spacing w:before="40"/>
              <w:rPr>
                <w:rFonts w:ascii="Georgia" w:hAnsi="Georgia"/>
                <w:iCs/>
                <w:sz w:val="24"/>
                <w:szCs w:val="24"/>
                <w:lang w:val="en-AU"/>
              </w:rPr>
            </w:pPr>
            <w:r>
              <w:rPr>
                <w:rFonts w:ascii="Georgia" w:hAnsi="Georgia"/>
                <w:iCs/>
                <w:sz w:val="24"/>
                <w:szCs w:val="24"/>
              </w:rPr>
              <w:t>Awesome landscapes has enough reserve cash to expend up to $224724</w:t>
            </w:r>
            <w:r w:rsidR="006D6AB9">
              <w:rPr>
                <w:rFonts w:ascii="Georgia" w:hAnsi="Georgia"/>
                <w:iCs/>
                <w:sz w:val="24"/>
                <w:szCs w:val="24"/>
              </w:rPr>
              <w:t xml:space="preserve"> prior to the initial project payment on the 1</w:t>
            </w:r>
            <w:r w:rsidR="006D6AB9" w:rsidRPr="006D6AB9">
              <w:rPr>
                <w:rFonts w:ascii="Georgia" w:hAnsi="Georgia"/>
                <w:iCs/>
                <w:sz w:val="24"/>
                <w:szCs w:val="24"/>
                <w:vertAlign w:val="superscript"/>
              </w:rPr>
              <w:t>st</w:t>
            </w:r>
            <w:r w:rsidR="006D6AB9">
              <w:rPr>
                <w:rFonts w:ascii="Georgia" w:hAnsi="Georgia"/>
                <w:iCs/>
                <w:sz w:val="24"/>
                <w:szCs w:val="24"/>
              </w:rPr>
              <w:t xml:space="preserve"> of October. The increase of cost due to the changes means they will spend $248671 before their first payment. This means there is $23947 that needs to be raised to be able </w:t>
            </w:r>
            <w:r w:rsidR="00801DD2">
              <w:rPr>
                <w:rFonts w:ascii="Georgia" w:hAnsi="Georgia"/>
                <w:iCs/>
                <w:sz w:val="24"/>
                <w:szCs w:val="24"/>
              </w:rPr>
              <w:t>to fund the tasks prior to the first payment</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14CF2812" w:rsidR="003B03E9" w:rsidRPr="00ED5379" w:rsidRDefault="00812709"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The initial payment to be provided earlier to absorb these extra costs.</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0D0B0220" w:rsidR="003B03E9" w:rsidRPr="00ED5379" w:rsidRDefault="004D63C8" w:rsidP="00C76B8C">
            <w:pPr>
              <w:spacing w:before="40"/>
              <w:rPr>
                <w:rFonts w:ascii="Georgia" w:hAnsi="Georgia"/>
                <w:iCs/>
                <w:sz w:val="24"/>
                <w:szCs w:val="24"/>
                <w:lang w:val="en-AU"/>
              </w:rPr>
            </w:pPr>
            <w:r>
              <w:rPr>
                <w:rFonts w:ascii="Georgia" w:hAnsi="Georgia"/>
                <w:iCs/>
                <w:sz w:val="24"/>
                <w:szCs w:val="24"/>
              </w:rPr>
              <w:lastRenderedPageBreak/>
              <w:t xml:space="preserve">The project plan shows that previous to the change request, the terms were agreed upon and clearly showed the cash reserve that Awesome landscapes could use to cover the costs prior to the change request of three new retaining walls. This cost has now outweighed the cash reserve and we would request </w:t>
            </w:r>
            <w:r w:rsidR="00812709">
              <w:rPr>
                <w:rFonts w:ascii="Georgia" w:hAnsi="Georgia"/>
                <w:iCs/>
                <w:sz w:val="24"/>
                <w:szCs w:val="24"/>
              </w:rPr>
              <w:t>the initial payment be brought forward to make these funds available.</w:t>
            </w:r>
            <w:r w:rsidR="00D722BE">
              <w:rPr>
                <w:rFonts w:ascii="Georgia" w:hAnsi="Georgia"/>
                <w:iCs/>
                <w:sz w:val="24"/>
                <w:szCs w:val="24"/>
              </w:rPr>
              <w:t xml:space="preserve"> </w:t>
            </w:r>
            <w:r w:rsidR="00812709">
              <w:rPr>
                <w:rFonts w:ascii="Georgia" w:hAnsi="Georgia"/>
                <w:iCs/>
                <w:sz w:val="24"/>
                <w:szCs w:val="24"/>
              </w:rPr>
              <w:t xml:space="preserve"> As it is a fixed price contract and is stated to include variations to scope these costs can be absorbed into the contingency fund. However the first payment expected 1/10/16 will need to be pushed forward to make funds available and not delay the project.</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77A5098"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2C5D9D">
              <w:rPr>
                <w:rFonts w:ascii="Georgia" w:hAnsi="Georgia"/>
                <w:iCs/>
                <w:sz w:val="24"/>
                <w:szCs w:val="24"/>
                <w:lang w:eastAsia="en-AU" w:bidi="en-US"/>
              </w:rPr>
              <w:t>Michael Anderson</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590B92F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2C5D9D">
              <w:rPr>
                <w:rFonts w:ascii="Georgia" w:hAnsi="Georgia"/>
                <w:iCs/>
                <w:sz w:val="24"/>
                <w:szCs w:val="24"/>
                <w:lang w:eastAsia="en-AU" w:bidi="en-US"/>
              </w:rPr>
              <w:t>To</w:t>
            </w:r>
            <w:r w:rsidR="005D57FA">
              <w:rPr>
                <w:rFonts w:ascii="Georgia" w:hAnsi="Georgia"/>
                <w:iCs/>
                <w:sz w:val="24"/>
                <w:szCs w:val="24"/>
                <w:lang w:eastAsia="en-AU" w:bidi="en-US"/>
              </w:rPr>
              <w:t xml:space="preserve"> recognise implications of extra costs incurred due to change request 1</w:t>
            </w:r>
            <w:r w:rsidR="00640FF2">
              <w:rPr>
                <w:rFonts w:ascii="Georgia" w:hAnsi="Georgia"/>
                <w:iCs/>
                <w:sz w:val="24"/>
                <w:szCs w:val="24"/>
                <w:lang w:eastAsia="en-AU" w:bidi="en-US"/>
              </w:rPr>
              <w:t xml:space="preserve"> and support request for </w:t>
            </w:r>
            <w:r w:rsidR="00812709">
              <w:rPr>
                <w:rFonts w:ascii="Georgia" w:hAnsi="Georgia"/>
                <w:iCs/>
                <w:sz w:val="24"/>
                <w:szCs w:val="24"/>
                <w:lang w:eastAsia="en-AU" w:bidi="en-US"/>
              </w:rPr>
              <w:t>earlier payment.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7BFBD5D" w:rsidR="00640FF2" w:rsidRPr="00640FF2" w:rsidRDefault="00AD1EA1" w:rsidP="00524BC6">
            <w:pPr>
              <w:spacing w:beforeLines="60" w:before="144" w:afterLines="60" w:after="144" w:line="288" w:lineRule="auto"/>
              <w:jc w:val="both"/>
              <w:rPr>
                <w:rFonts w:ascii="Georgia" w:hAnsi="Georgia"/>
                <w:iCs/>
                <w:sz w:val="24"/>
                <w:szCs w:val="24"/>
                <w:lang w:eastAsia="en-AU" w:bidi="en-US"/>
              </w:rPr>
            </w:pPr>
            <w:r w:rsidRPr="00ED5379">
              <w:rPr>
                <w:rFonts w:ascii="Georgia" w:eastAsia="Arial Unicode MS" w:hAnsi="Georgia" w:cs="Arial"/>
                <w:b/>
                <w:sz w:val="24"/>
                <w:szCs w:val="24"/>
              </w:rPr>
              <w:t xml:space="preserve">1. </w:t>
            </w:r>
            <w:r w:rsidR="00640FF2">
              <w:rPr>
                <w:rFonts w:ascii="Georgia" w:hAnsi="Georgia"/>
                <w:iCs/>
                <w:sz w:val="24"/>
                <w:szCs w:val="24"/>
                <w:lang w:eastAsia="en-AU" w:bidi="en-US"/>
              </w:rPr>
              <w:t>What is the total extra cost of the change request?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4CDF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640FF2">
              <w:rPr>
                <w:rFonts w:ascii="Georgia" w:hAnsi="Georgia"/>
                <w:iCs/>
                <w:sz w:val="24"/>
                <w:szCs w:val="24"/>
                <w:lang w:eastAsia="en-AU" w:bidi="en-US"/>
              </w:rPr>
              <w:t>Can Awesome Landscapes absorb these extra costs into their cash reserve?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1C4240E" w:rsidR="00AD1EA1" w:rsidRPr="00812709" w:rsidRDefault="00AD1EA1" w:rsidP="00524B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3. </w:t>
            </w:r>
            <w:r w:rsidR="00812709">
              <w:rPr>
                <w:rFonts w:ascii="Georgia" w:eastAsia="Arial Unicode MS" w:hAnsi="Georgia" w:cs="Arial"/>
                <w:b/>
                <w:sz w:val="24"/>
                <w:szCs w:val="24"/>
              </w:rPr>
              <w:t xml:space="preserve"> </w:t>
            </w:r>
            <w:r w:rsidR="00812709">
              <w:rPr>
                <w:rFonts w:ascii="Georgia" w:eastAsia="Arial Unicode MS" w:hAnsi="Georgia" w:cs="Arial"/>
                <w:sz w:val="24"/>
                <w:szCs w:val="24"/>
              </w:rPr>
              <w:t>Can any tasks be delayed to increase time before invoices will be paid.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003203AD" w:rsidR="00AD1EA1" w:rsidRPr="00ED5379" w:rsidRDefault="00BA4758"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Detailed plans have not been provided with task briefs causing delays in commencement of tasks. Not enough detail being communicated to site supervisor</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15AA0F6E" w:rsidR="00AD1EA1" w:rsidRPr="00ED5379" w:rsidRDefault="00BA4758"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Ensuring the detail required is obtained and communicated effectively in a timely matter to prevent </w:t>
            </w:r>
            <w:r w:rsidR="008B6D7B">
              <w:rPr>
                <w:rFonts w:ascii="Georgia" w:hAnsi="Georgia"/>
                <w:iCs/>
                <w:sz w:val="24"/>
                <w:szCs w:val="24"/>
              </w:rPr>
              <w:t>the same causes of delay.</w:t>
            </w:r>
            <w:r w:rsidR="00640FF2">
              <w:rPr>
                <w:rFonts w:ascii="Georgia" w:hAnsi="Georgia"/>
                <w:iCs/>
                <w:sz w:val="24"/>
                <w:szCs w:val="24"/>
              </w:rPr>
              <w:t xml:space="preserve"> Regular meetings to bring forward issues that the project management team are having</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5785C08A" w14:textId="267BB304" w:rsidR="006319A7" w:rsidRDefault="00774F6B" w:rsidP="00026124">
            <w:pPr>
              <w:rPr>
                <w:rFonts w:ascii="Georgia" w:hAnsi="Georgia"/>
                <w:iCs/>
                <w:sz w:val="24"/>
                <w:szCs w:val="24"/>
              </w:rPr>
            </w:pPr>
            <w:r>
              <w:rPr>
                <w:rFonts w:ascii="Georgia" w:hAnsi="Georgia"/>
                <w:iCs/>
                <w:sz w:val="24"/>
                <w:szCs w:val="24"/>
              </w:rPr>
              <w:t>Meeting with contractual requirements</w:t>
            </w:r>
            <w:r w:rsidR="006D5EA8">
              <w:rPr>
                <w:rFonts w:ascii="Georgia" w:hAnsi="Georgia"/>
                <w:iCs/>
                <w:sz w:val="24"/>
                <w:szCs w:val="24"/>
              </w:rPr>
              <w:br/>
            </w:r>
            <w:r w:rsidR="0093076D">
              <w:rPr>
                <w:rFonts w:ascii="Georgia" w:hAnsi="Georgia"/>
                <w:iCs/>
                <w:sz w:val="24"/>
                <w:szCs w:val="24"/>
              </w:rPr>
              <w:t xml:space="preserve">Contractual requirements will be outlined and adhered to with progress tracking, reporting and </w:t>
            </w:r>
            <w:r w:rsidR="00482F34">
              <w:rPr>
                <w:rFonts w:ascii="Georgia" w:hAnsi="Georgia"/>
                <w:iCs/>
                <w:sz w:val="24"/>
                <w:szCs w:val="24"/>
              </w:rPr>
              <w:t>input into spreadsheets</w:t>
            </w:r>
            <w:r w:rsidR="000F5AF8">
              <w:rPr>
                <w:rFonts w:ascii="Georgia" w:hAnsi="Georgia"/>
                <w:iCs/>
                <w:sz w:val="24"/>
                <w:szCs w:val="24"/>
              </w:rPr>
              <w:t xml:space="preserve"> copies of all reports are printed and filed electronically</w:t>
            </w:r>
            <w:r w:rsidR="00026124">
              <w:rPr>
                <w:rFonts w:ascii="Georgia" w:hAnsi="Georgia"/>
                <w:iCs/>
                <w:sz w:val="24"/>
                <w:szCs w:val="24"/>
              </w:rPr>
              <w:t xml:space="preserve">. </w:t>
            </w:r>
            <w:r w:rsidR="006D5EA8">
              <w:rPr>
                <w:rFonts w:ascii="Georgia" w:hAnsi="Georgia"/>
                <w:iCs/>
                <w:sz w:val="24"/>
                <w:szCs w:val="24"/>
              </w:rPr>
              <w:br/>
            </w:r>
            <w:r>
              <w:rPr>
                <w:rFonts w:ascii="Georgia" w:hAnsi="Georgia"/>
                <w:iCs/>
                <w:sz w:val="24"/>
                <w:szCs w:val="24"/>
              </w:rPr>
              <w:br/>
              <w:t>Paying invoices on time</w:t>
            </w:r>
            <w:r w:rsidR="00812709">
              <w:rPr>
                <w:rFonts w:ascii="Georgia" w:hAnsi="Georgia"/>
                <w:iCs/>
                <w:sz w:val="24"/>
                <w:szCs w:val="24"/>
              </w:rPr>
              <w:br/>
              <w:t>An invoice payment plan will be adhered to and scheduled with suppliers. All outstanding invoices are to be settled at the end of each month in conjunction with the suppliers.</w:t>
            </w:r>
            <w:r w:rsidR="000F5AF8">
              <w:rPr>
                <w:rFonts w:ascii="Georgia" w:hAnsi="Georgia"/>
                <w:iCs/>
                <w:sz w:val="24"/>
                <w:szCs w:val="24"/>
              </w:rPr>
              <w:t xml:space="preserve"> At the end of the month a payables reconciliation report is printed and checked for accuracy</w:t>
            </w:r>
            <w:r w:rsidR="00026124">
              <w:rPr>
                <w:rFonts w:ascii="Georgia" w:hAnsi="Georgia"/>
                <w:iCs/>
                <w:sz w:val="24"/>
                <w:szCs w:val="24"/>
              </w:rPr>
              <w:t>. The business keeps its accounts on an accrual basis using MYOB</w:t>
            </w:r>
            <w:r w:rsidR="00812709">
              <w:rPr>
                <w:rFonts w:ascii="Georgia" w:hAnsi="Georgia"/>
                <w:iCs/>
                <w:sz w:val="24"/>
                <w:szCs w:val="24"/>
              </w:rPr>
              <w:br/>
            </w:r>
            <w:r>
              <w:rPr>
                <w:rFonts w:ascii="Georgia" w:hAnsi="Georgia"/>
                <w:iCs/>
                <w:sz w:val="24"/>
                <w:szCs w:val="24"/>
              </w:rPr>
              <w:br/>
              <w:t>Ensure invoices are sent out in time</w:t>
            </w:r>
            <w:r w:rsidR="00812709">
              <w:rPr>
                <w:rFonts w:ascii="Georgia" w:hAnsi="Georgia"/>
                <w:iCs/>
                <w:sz w:val="24"/>
                <w:szCs w:val="24"/>
              </w:rPr>
              <w:br/>
            </w:r>
            <w:r w:rsidR="000F5AF8">
              <w:rPr>
                <w:rFonts w:ascii="Georgia" w:hAnsi="Georgia"/>
                <w:iCs/>
                <w:sz w:val="24"/>
                <w:szCs w:val="24"/>
              </w:rPr>
              <w:t>All invoices are to be sent out first working day of the month following the due date of each progress payment. Invoices will be prepared by the last working day of the month of payment and reviewed prior to submission. At the end of the month a receivables reconciliation report is printed and checked for accuracy.</w:t>
            </w:r>
            <w:r w:rsidR="00812709">
              <w:rPr>
                <w:rFonts w:ascii="Georgia" w:hAnsi="Georgia"/>
                <w:iCs/>
                <w:sz w:val="24"/>
                <w:szCs w:val="24"/>
              </w:rPr>
              <w:br/>
            </w:r>
            <w:r>
              <w:rPr>
                <w:rFonts w:ascii="Georgia" w:hAnsi="Georgia"/>
                <w:iCs/>
                <w:sz w:val="24"/>
                <w:szCs w:val="24"/>
              </w:rPr>
              <w:br/>
              <w:t>Ensuring financial reporting is done on time</w:t>
            </w:r>
            <w:r w:rsidR="00482F34">
              <w:rPr>
                <w:rFonts w:ascii="Georgia" w:hAnsi="Georgia"/>
                <w:iCs/>
                <w:sz w:val="24"/>
                <w:szCs w:val="24"/>
              </w:rPr>
              <w:br/>
              <w:t>Financial reporting will be done on completion of a given task and updated onto the cost register/budget. Internal auditing will be completed throughout the project to ensure correct procedures are adhered to and financial reports are completed accurately</w:t>
            </w:r>
            <w:r w:rsidR="00026124">
              <w:rPr>
                <w:rFonts w:ascii="Georgia" w:hAnsi="Georgia"/>
                <w:iCs/>
                <w:sz w:val="24"/>
                <w:szCs w:val="24"/>
              </w:rPr>
              <w:t xml:space="preserve"> </w:t>
            </w:r>
          </w:p>
          <w:p w14:paraId="728F5A25" w14:textId="00823867" w:rsidR="00026124" w:rsidRDefault="00026124" w:rsidP="00026124">
            <w:pPr>
              <w:rPr>
                <w:rFonts w:ascii="Georgia" w:hAnsi="Georgia"/>
                <w:iCs/>
                <w:sz w:val="24"/>
                <w:szCs w:val="24"/>
              </w:rPr>
            </w:pPr>
          </w:p>
          <w:p w14:paraId="1EBA7DBE" w14:textId="2E70CEB9" w:rsidR="00026124" w:rsidRDefault="00026124" w:rsidP="00026124">
            <w:pPr>
              <w:rPr>
                <w:rFonts w:ascii="Georgia" w:hAnsi="Georgia"/>
                <w:iCs/>
                <w:sz w:val="24"/>
                <w:szCs w:val="24"/>
              </w:rPr>
            </w:pPr>
            <w:r>
              <w:rPr>
                <w:rFonts w:ascii="Georgia" w:hAnsi="Georgia"/>
                <w:iCs/>
                <w:sz w:val="24"/>
                <w:szCs w:val="24"/>
              </w:rPr>
              <w:t>Actual cashflow will be compared to the projected cashflow to ensure this adheres to what was expected and to find any discrepancies and to ensure they match any expected increases due to change.</w:t>
            </w:r>
          </w:p>
          <w:p w14:paraId="6CFB1F61" w14:textId="7376AFF2" w:rsidR="00026124" w:rsidRPr="00026124" w:rsidRDefault="00026124" w:rsidP="00026124"/>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74DCD">
              <w:rPr>
                <w:b/>
                <w:lang w:val="en-AU"/>
              </w:rPr>
            </w:r>
            <w:r w:rsidR="00374DCD">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74DCD">
              <w:rPr>
                <w:b/>
                <w:lang w:val="en-AU"/>
              </w:rPr>
            </w:r>
            <w:r w:rsidR="00374DCD">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74DCD">
              <w:rPr>
                <w:b/>
                <w:lang w:val="en-AU"/>
              </w:rPr>
            </w:r>
            <w:r w:rsidR="00374DCD">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74DCD">
              <w:rPr>
                <w:b/>
                <w:lang w:val="en-AU"/>
              </w:rPr>
            </w:r>
            <w:r w:rsidR="00374DCD">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74DCD">
              <w:rPr>
                <w:b/>
                <w:lang w:val="en-AU"/>
              </w:rPr>
            </w:r>
            <w:r w:rsidR="00374DCD">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74DCD">
              <w:rPr>
                <w:b/>
                <w:lang w:val="en-AU"/>
              </w:rPr>
            </w:r>
            <w:r w:rsidR="00374DCD">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9DC43" w14:textId="77777777" w:rsidR="0045253A" w:rsidRDefault="0045253A" w:rsidP="00BD64CC">
      <w:r>
        <w:separator/>
      </w:r>
    </w:p>
  </w:endnote>
  <w:endnote w:type="continuationSeparator" w:id="0">
    <w:p w14:paraId="111CDFAD" w14:textId="77777777" w:rsidR="0045253A" w:rsidRDefault="0045253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20B06040202020202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0000700000000000000"/>
    <w:charset w:val="4D"/>
    <w:family w:val="auto"/>
    <w:pitch w:val="variable"/>
    <w:sig w:usb0="800000FF" w:usb1="5000204A" w:usb2="00000000" w:usb3="00000000" w:csb0="0000011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4D"/>
    <w:family w:val="swiss"/>
    <w:pitch w:val="variable"/>
    <w:sig w:usb0="00000003" w:usb1="00000000" w:usb2="00000000" w:usb3="00000000" w:csb0="00000003" w:csb1="00000000"/>
  </w:font>
  <w:font w:name="Berlin Sans FB Demi">
    <w:panose1 w:val="020B0604020202020204"/>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4D"/>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4408A8" w:rsidRPr="00DA1AFD" w:rsidRDefault="004408A8"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4408A8" w:rsidRPr="00DA1AFD" w:rsidRDefault="004408A8"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4408A8" w:rsidRPr="00DA1AFD" w:rsidRDefault="004408A8"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4408A8" w:rsidRPr="00DA1AFD" w:rsidRDefault="004408A8"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C9BB1" w14:textId="77777777" w:rsidR="0045253A" w:rsidRDefault="0045253A" w:rsidP="00BD64CC">
      <w:r>
        <w:separator/>
      </w:r>
    </w:p>
  </w:footnote>
  <w:footnote w:type="continuationSeparator" w:id="0">
    <w:p w14:paraId="294F5AE1" w14:textId="77777777" w:rsidR="0045253A" w:rsidRDefault="0045253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2159"/>
    <w:rsid w:val="0000327D"/>
    <w:rsid w:val="00004E96"/>
    <w:rsid w:val="00007229"/>
    <w:rsid w:val="00010AF7"/>
    <w:rsid w:val="00014A63"/>
    <w:rsid w:val="000157BC"/>
    <w:rsid w:val="00015EC7"/>
    <w:rsid w:val="0001752E"/>
    <w:rsid w:val="000205BB"/>
    <w:rsid w:val="00020DEC"/>
    <w:rsid w:val="000243E4"/>
    <w:rsid w:val="00024E89"/>
    <w:rsid w:val="00025F5B"/>
    <w:rsid w:val="00026124"/>
    <w:rsid w:val="00027C5A"/>
    <w:rsid w:val="00034F7B"/>
    <w:rsid w:val="00035147"/>
    <w:rsid w:val="00036971"/>
    <w:rsid w:val="00037D6A"/>
    <w:rsid w:val="00040264"/>
    <w:rsid w:val="000408DB"/>
    <w:rsid w:val="00040B67"/>
    <w:rsid w:val="00044E03"/>
    <w:rsid w:val="000469F5"/>
    <w:rsid w:val="000473ED"/>
    <w:rsid w:val="000476EB"/>
    <w:rsid w:val="000509D5"/>
    <w:rsid w:val="00066FA0"/>
    <w:rsid w:val="00070A46"/>
    <w:rsid w:val="000741FC"/>
    <w:rsid w:val="00074E87"/>
    <w:rsid w:val="00075A74"/>
    <w:rsid w:val="00077024"/>
    <w:rsid w:val="0008120B"/>
    <w:rsid w:val="000812FD"/>
    <w:rsid w:val="00083530"/>
    <w:rsid w:val="00083A76"/>
    <w:rsid w:val="00085205"/>
    <w:rsid w:val="000859E1"/>
    <w:rsid w:val="00087F86"/>
    <w:rsid w:val="00093871"/>
    <w:rsid w:val="00096D94"/>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1244"/>
    <w:rsid w:val="000F3F7F"/>
    <w:rsid w:val="000F5AF8"/>
    <w:rsid w:val="000F6038"/>
    <w:rsid w:val="00103C44"/>
    <w:rsid w:val="0010403F"/>
    <w:rsid w:val="0011145A"/>
    <w:rsid w:val="001120FD"/>
    <w:rsid w:val="00121641"/>
    <w:rsid w:val="001222BC"/>
    <w:rsid w:val="00126CE6"/>
    <w:rsid w:val="00135AE0"/>
    <w:rsid w:val="00141C3E"/>
    <w:rsid w:val="00141FEB"/>
    <w:rsid w:val="0014490C"/>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3642"/>
    <w:rsid w:val="00184B00"/>
    <w:rsid w:val="00185C14"/>
    <w:rsid w:val="001942C6"/>
    <w:rsid w:val="0019550A"/>
    <w:rsid w:val="00196200"/>
    <w:rsid w:val="00196AF1"/>
    <w:rsid w:val="00196DD8"/>
    <w:rsid w:val="001A2B89"/>
    <w:rsid w:val="001A73D1"/>
    <w:rsid w:val="001B6EF9"/>
    <w:rsid w:val="001B7DD3"/>
    <w:rsid w:val="001C06F5"/>
    <w:rsid w:val="001C2367"/>
    <w:rsid w:val="001C424C"/>
    <w:rsid w:val="001C70B1"/>
    <w:rsid w:val="001D2B2C"/>
    <w:rsid w:val="001D3BB8"/>
    <w:rsid w:val="001D7850"/>
    <w:rsid w:val="001E0258"/>
    <w:rsid w:val="001E1F8A"/>
    <w:rsid w:val="001E2664"/>
    <w:rsid w:val="001F3CA6"/>
    <w:rsid w:val="001F3D94"/>
    <w:rsid w:val="001F6F37"/>
    <w:rsid w:val="00210E6E"/>
    <w:rsid w:val="00211172"/>
    <w:rsid w:val="00220622"/>
    <w:rsid w:val="00221130"/>
    <w:rsid w:val="0022122A"/>
    <w:rsid w:val="00221D70"/>
    <w:rsid w:val="002274BF"/>
    <w:rsid w:val="00230849"/>
    <w:rsid w:val="00234A61"/>
    <w:rsid w:val="00240D08"/>
    <w:rsid w:val="00242EF7"/>
    <w:rsid w:val="0024487C"/>
    <w:rsid w:val="00250152"/>
    <w:rsid w:val="002534D8"/>
    <w:rsid w:val="00255689"/>
    <w:rsid w:val="002622E6"/>
    <w:rsid w:val="00263D8E"/>
    <w:rsid w:val="00264A90"/>
    <w:rsid w:val="00266114"/>
    <w:rsid w:val="00267AAA"/>
    <w:rsid w:val="00270C33"/>
    <w:rsid w:val="002731B0"/>
    <w:rsid w:val="0027323F"/>
    <w:rsid w:val="002738E1"/>
    <w:rsid w:val="0027498D"/>
    <w:rsid w:val="0027540B"/>
    <w:rsid w:val="00275A98"/>
    <w:rsid w:val="002767BA"/>
    <w:rsid w:val="00276CDE"/>
    <w:rsid w:val="0027748F"/>
    <w:rsid w:val="00280960"/>
    <w:rsid w:val="00283D9C"/>
    <w:rsid w:val="002865C1"/>
    <w:rsid w:val="00290C5B"/>
    <w:rsid w:val="0029799F"/>
    <w:rsid w:val="002A4EE1"/>
    <w:rsid w:val="002A5330"/>
    <w:rsid w:val="002B34CF"/>
    <w:rsid w:val="002B616D"/>
    <w:rsid w:val="002B718E"/>
    <w:rsid w:val="002C5095"/>
    <w:rsid w:val="002C5D9D"/>
    <w:rsid w:val="002C6DAA"/>
    <w:rsid w:val="002C7388"/>
    <w:rsid w:val="002D34A0"/>
    <w:rsid w:val="002D3980"/>
    <w:rsid w:val="002D436C"/>
    <w:rsid w:val="002D50A5"/>
    <w:rsid w:val="002D5FA8"/>
    <w:rsid w:val="002E1D9A"/>
    <w:rsid w:val="002E1F9D"/>
    <w:rsid w:val="002E4317"/>
    <w:rsid w:val="002E5985"/>
    <w:rsid w:val="002F1629"/>
    <w:rsid w:val="002F4654"/>
    <w:rsid w:val="00301653"/>
    <w:rsid w:val="003041E5"/>
    <w:rsid w:val="00305EC8"/>
    <w:rsid w:val="003078F8"/>
    <w:rsid w:val="00312565"/>
    <w:rsid w:val="003126EA"/>
    <w:rsid w:val="003152F9"/>
    <w:rsid w:val="003159BE"/>
    <w:rsid w:val="00321D80"/>
    <w:rsid w:val="0032323C"/>
    <w:rsid w:val="003240D9"/>
    <w:rsid w:val="00324132"/>
    <w:rsid w:val="00324F27"/>
    <w:rsid w:val="00326EE1"/>
    <w:rsid w:val="0033149A"/>
    <w:rsid w:val="003365EE"/>
    <w:rsid w:val="00337011"/>
    <w:rsid w:val="00340E7E"/>
    <w:rsid w:val="003459BC"/>
    <w:rsid w:val="00346DB2"/>
    <w:rsid w:val="003525A7"/>
    <w:rsid w:val="00361763"/>
    <w:rsid w:val="003724CA"/>
    <w:rsid w:val="00374DCD"/>
    <w:rsid w:val="0037742E"/>
    <w:rsid w:val="00377B1D"/>
    <w:rsid w:val="0038079D"/>
    <w:rsid w:val="00380A1E"/>
    <w:rsid w:val="00381259"/>
    <w:rsid w:val="003819FA"/>
    <w:rsid w:val="0038421B"/>
    <w:rsid w:val="003901A1"/>
    <w:rsid w:val="00391759"/>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08A8"/>
    <w:rsid w:val="0044315C"/>
    <w:rsid w:val="00444526"/>
    <w:rsid w:val="0045253A"/>
    <w:rsid w:val="004603E6"/>
    <w:rsid w:val="00461C4D"/>
    <w:rsid w:val="00466321"/>
    <w:rsid w:val="00472556"/>
    <w:rsid w:val="00475B5C"/>
    <w:rsid w:val="00476354"/>
    <w:rsid w:val="004820FF"/>
    <w:rsid w:val="00482F34"/>
    <w:rsid w:val="00486A88"/>
    <w:rsid w:val="00497DA2"/>
    <w:rsid w:val="004A63C1"/>
    <w:rsid w:val="004B028D"/>
    <w:rsid w:val="004B5AB3"/>
    <w:rsid w:val="004C018C"/>
    <w:rsid w:val="004D34F5"/>
    <w:rsid w:val="004D6253"/>
    <w:rsid w:val="004D63C8"/>
    <w:rsid w:val="004D6B29"/>
    <w:rsid w:val="004E23B5"/>
    <w:rsid w:val="004F026B"/>
    <w:rsid w:val="004F05FE"/>
    <w:rsid w:val="004F65C3"/>
    <w:rsid w:val="00502B06"/>
    <w:rsid w:val="00515164"/>
    <w:rsid w:val="00524BC6"/>
    <w:rsid w:val="00524DBE"/>
    <w:rsid w:val="00525C96"/>
    <w:rsid w:val="00532B02"/>
    <w:rsid w:val="00532CE7"/>
    <w:rsid w:val="00537C81"/>
    <w:rsid w:val="00540C1F"/>
    <w:rsid w:val="00541A82"/>
    <w:rsid w:val="00541E16"/>
    <w:rsid w:val="0054632F"/>
    <w:rsid w:val="00547FA1"/>
    <w:rsid w:val="0055021B"/>
    <w:rsid w:val="005507FE"/>
    <w:rsid w:val="0055192D"/>
    <w:rsid w:val="0056181E"/>
    <w:rsid w:val="00561A6F"/>
    <w:rsid w:val="00561F98"/>
    <w:rsid w:val="0057266A"/>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D57FA"/>
    <w:rsid w:val="005E1107"/>
    <w:rsid w:val="005E63A6"/>
    <w:rsid w:val="005F0EFD"/>
    <w:rsid w:val="005F389D"/>
    <w:rsid w:val="005F52AB"/>
    <w:rsid w:val="005F7543"/>
    <w:rsid w:val="0060063A"/>
    <w:rsid w:val="006046C4"/>
    <w:rsid w:val="00612384"/>
    <w:rsid w:val="00616662"/>
    <w:rsid w:val="00622E4B"/>
    <w:rsid w:val="00624D93"/>
    <w:rsid w:val="0062538B"/>
    <w:rsid w:val="00631884"/>
    <w:rsid w:val="006319A7"/>
    <w:rsid w:val="00633C4B"/>
    <w:rsid w:val="00634FD2"/>
    <w:rsid w:val="00640FF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051E"/>
    <w:rsid w:val="006831FA"/>
    <w:rsid w:val="00685FEF"/>
    <w:rsid w:val="006917A1"/>
    <w:rsid w:val="00693889"/>
    <w:rsid w:val="0069619D"/>
    <w:rsid w:val="006A12A4"/>
    <w:rsid w:val="006A74AB"/>
    <w:rsid w:val="006B0950"/>
    <w:rsid w:val="006B0F09"/>
    <w:rsid w:val="006B7A8E"/>
    <w:rsid w:val="006B7C14"/>
    <w:rsid w:val="006B7D40"/>
    <w:rsid w:val="006C00C9"/>
    <w:rsid w:val="006C0327"/>
    <w:rsid w:val="006C3608"/>
    <w:rsid w:val="006C756B"/>
    <w:rsid w:val="006D0333"/>
    <w:rsid w:val="006D2148"/>
    <w:rsid w:val="006D3164"/>
    <w:rsid w:val="006D5EA8"/>
    <w:rsid w:val="006D6AB9"/>
    <w:rsid w:val="006E00BF"/>
    <w:rsid w:val="006E0710"/>
    <w:rsid w:val="006E447E"/>
    <w:rsid w:val="006E6699"/>
    <w:rsid w:val="006E6F8A"/>
    <w:rsid w:val="006F0C9D"/>
    <w:rsid w:val="006F12F6"/>
    <w:rsid w:val="006F37C3"/>
    <w:rsid w:val="006F43EE"/>
    <w:rsid w:val="007060DD"/>
    <w:rsid w:val="00713071"/>
    <w:rsid w:val="00713DA2"/>
    <w:rsid w:val="00716E6F"/>
    <w:rsid w:val="00724D7C"/>
    <w:rsid w:val="00725E91"/>
    <w:rsid w:val="007323F4"/>
    <w:rsid w:val="00733333"/>
    <w:rsid w:val="00736B4D"/>
    <w:rsid w:val="00737A4D"/>
    <w:rsid w:val="00740F49"/>
    <w:rsid w:val="00742BD0"/>
    <w:rsid w:val="0074595F"/>
    <w:rsid w:val="00755E56"/>
    <w:rsid w:val="007563FF"/>
    <w:rsid w:val="007710ED"/>
    <w:rsid w:val="00771AB5"/>
    <w:rsid w:val="00771FBF"/>
    <w:rsid w:val="00772F21"/>
    <w:rsid w:val="00774BDC"/>
    <w:rsid w:val="00774F6B"/>
    <w:rsid w:val="007755B1"/>
    <w:rsid w:val="007803EF"/>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DD2"/>
    <w:rsid w:val="00801F96"/>
    <w:rsid w:val="00803D66"/>
    <w:rsid w:val="00805604"/>
    <w:rsid w:val="008063D4"/>
    <w:rsid w:val="00810D61"/>
    <w:rsid w:val="00812709"/>
    <w:rsid w:val="008215DB"/>
    <w:rsid w:val="00837241"/>
    <w:rsid w:val="00842D2D"/>
    <w:rsid w:val="008462FF"/>
    <w:rsid w:val="00846503"/>
    <w:rsid w:val="00847F4F"/>
    <w:rsid w:val="0086613C"/>
    <w:rsid w:val="008711CF"/>
    <w:rsid w:val="008776BF"/>
    <w:rsid w:val="0088434A"/>
    <w:rsid w:val="00886179"/>
    <w:rsid w:val="008930BC"/>
    <w:rsid w:val="00894F1E"/>
    <w:rsid w:val="008956DE"/>
    <w:rsid w:val="0089756C"/>
    <w:rsid w:val="008A3498"/>
    <w:rsid w:val="008A3B49"/>
    <w:rsid w:val="008A72AD"/>
    <w:rsid w:val="008B02C6"/>
    <w:rsid w:val="008B170E"/>
    <w:rsid w:val="008B2D91"/>
    <w:rsid w:val="008B3909"/>
    <w:rsid w:val="008B6D7B"/>
    <w:rsid w:val="008B77A5"/>
    <w:rsid w:val="008C2614"/>
    <w:rsid w:val="008C3BDB"/>
    <w:rsid w:val="008C4A9C"/>
    <w:rsid w:val="008C69B3"/>
    <w:rsid w:val="008D083C"/>
    <w:rsid w:val="008D0B96"/>
    <w:rsid w:val="008D4DCC"/>
    <w:rsid w:val="008E59DF"/>
    <w:rsid w:val="008E788B"/>
    <w:rsid w:val="008E7A1C"/>
    <w:rsid w:val="008F2936"/>
    <w:rsid w:val="008F430F"/>
    <w:rsid w:val="008F7B5C"/>
    <w:rsid w:val="00911B6D"/>
    <w:rsid w:val="00920179"/>
    <w:rsid w:val="0092062B"/>
    <w:rsid w:val="00924241"/>
    <w:rsid w:val="0093076D"/>
    <w:rsid w:val="00937F13"/>
    <w:rsid w:val="00940A8C"/>
    <w:rsid w:val="009438AD"/>
    <w:rsid w:val="009636DF"/>
    <w:rsid w:val="009668C5"/>
    <w:rsid w:val="00967EF1"/>
    <w:rsid w:val="009852DF"/>
    <w:rsid w:val="009874D3"/>
    <w:rsid w:val="00997CF8"/>
    <w:rsid w:val="009A499B"/>
    <w:rsid w:val="009B0CF9"/>
    <w:rsid w:val="009B3B42"/>
    <w:rsid w:val="009B491B"/>
    <w:rsid w:val="009C7C67"/>
    <w:rsid w:val="009D29B4"/>
    <w:rsid w:val="009D71B8"/>
    <w:rsid w:val="009E0BC1"/>
    <w:rsid w:val="009E280C"/>
    <w:rsid w:val="009E5052"/>
    <w:rsid w:val="009E6A33"/>
    <w:rsid w:val="009F5BCA"/>
    <w:rsid w:val="009F6F51"/>
    <w:rsid w:val="00A01722"/>
    <w:rsid w:val="00A055D3"/>
    <w:rsid w:val="00A05FB5"/>
    <w:rsid w:val="00A06AC1"/>
    <w:rsid w:val="00A07082"/>
    <w:rsid w:val="00A11320"/>
    <w:rsid w:val="00A11C7B"/>
    <w:rsid w:val="00A12691"/>
    <w:rsid w:val="00A13979"/>
    <w:rsid w:val="00A13DF9"/>
    <w:rsid w:val="00A15B70"/>
    <w:rsid w:val="00A17362"/>
    <w:rsid w:val="00A223C5"/>
    <w:rsid w:val="00A23E76"/>
    <w:rsid w:val="00A27C78"/>
    <w:rsid w:val="00A3169E"/>
    <w:rsid w:val="00A43FA8"/>
    <w:rsid w:val="00A45943"/>
    <w:rsid w:val="00A45CAD"/>
    <w:rsid w:val="00A512FB"/>
    <w:rsid w:val="00A51992"/>
    <w:rsid w:val="00A55634"/>
    <w:rsid w:val="00A63395"/>
    <w:rsid w:val="00A7094C"/>
    <w:rsid w:val="00A76582"/>
    <w:rsid w:val="00A80486"/>
    <w:rsid w:val="00A80B64"/>
    <w:rsid w:val="00A811A4"/>
    <w:rsid w:val="00A819AC"/>
    <w:rsid w:val="00A90357"/>
    <w:rsid w:val="00A9658B"/>
    <w:rsid w:val="00AA317A"/>
    <w:rsid w:val="00AA5507"/>
    <w:rsid w:val="00AA6010"/>
    <w:rsid w:val="00AB0EC1"/>
    <w:rsid w:val="00AB4F65"/>
    <w:rsid w:val="00AB7BB6"/>
    <w:rsid w:val="00AC1388"/>
    <w:rsid w:val="00AC6304"/>
    <w:rsid w:val="00AC738A"/>
    <w:rsid w:val="00AC79CA"/>
    <w:rsid w:val="00AD046D"/>
    <w:rsid w:val="00AD1EA1"/>
    <w:rsid w:val="00AD3B12"/>
    <w:rsid w:val="00AD522C"/>
    <w:rsid w:val="00AE6D52"/>
    <w:rsid w:val="00AF3BDE"/>
    <w:rsid w:val="00AF4549"/>
    <w:rsid w:val="00B0074C"/>
    <w:rsid w:val="00B009AF"/>
    <w:rsid w:val="00B00C1C"/>
    <w:rsid w:val="00B03073"/>
    <w:rsid w:val="00B04D07"/>
    <w:rsid w:val="00B06049"/>
    <w:rsid w:val="00B12B59"/>
    <w:rsid w:val="00B222B0"/>
    <w:rsid w:val="00B252C2"/>
    <w:rsid w:val="00B34B34"/>
    <w:rsid w:val="00B37963"/>
    <w:rsid w:val="00B401C7"/>
    <w:rsid w:val="00B40913"/>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A4758"/>
    <w:rsid w:val="00BB1B68"/>
    <w:rsid w:val="00BB3F59"/>
    <w:rsid w:val="00BB4251"/>
    <w:rsid w:val="00BB6819"/>
    <w:rsid w:val="00BC0C67"/>
    <w:rsid w:val="00BC1E7F"/>
    <w:rsid w:val="00BC2DB7"/>
    <w:rsid w:val="00BC4848"/>
    <w:rsid w:val="00BC7209"/>
    <w:rsid w:val="00BD3BC1"/>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1A82"/>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4A6"/>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10B9"/>
    <w:rsid w:val="00D44290"/>
    <w:rsid w:val="00D479C5"/>
    <w:rsid w:val="00D47A75"/>
    <w:rsid w:val="00D514C9"/>
    <w:rsid w:val="00D53A8D"/>
    <w:rsid w:val="00D57B38"/>
    <w:rsid w:val="00D604F7"/>
    <w:rsid w:val="00D63464"/>
    <w:rsid w:val="00D6425D"/>
    <w:rsid w:val="00D6624A"/>
    <w:rsid w:val="00D70A5B"/>
    <w:rsid w:val="00D722BE"/>
    <w:rsid w:val="00D7392E"/>
    <w:rsid w:val="00D763D3"/>
    <w:rsid w:val="00D766CE"/>
    <w:rsid w:val="00D837B8"/>
    <w:rsid w:val="00D84DDF"/>
    <w:rsid w:val="00D8571B"/>
    <w:rsid w:val="00D87259"/>
    <w:rsid w:val="00D94423"/>
    <w:rsid w:val="00D94FF6"/>
    <w:rsid w:val="00D95FCB"/>
    <w:rsid w:val="00D972AC"/>
    <w:rsid w:val="00DA18AE"/>
    <w:rsid w:val="00DA1AFD"/>
    <w:rsid w:val="00DA1B66"/>
    <w:rsid w:val="00DA220E"/>
    <w:rsid w:val="00DA3500"/>
    <w:rsid w:val="00DA4E28"/>
    <w:rsid w:val="00DA5700"/>
    <w:rsid w:val="00DA6D87"/>
    <w:rsid w:val="00DA7952"/>
    <w:rsid w:val="00DB3A98"/>
    <w:rsid w:val="00DC1761"/>
    <w:rsid w:val="00DC5261"/>
    <w:rsid w:val="00DC5D47"/>
    <w:rsid w:val="00DD0344"/>
    <w:rsid w:val="00DD1061"/>
    <w:rsid w:val="00DE393E"/>
    <w:rsid w:val="00DE6D10"/>
    <w:rsid w:val="00DF0302"/>
    <w:rsid w:val="00DF0E91"/>
    <w:rsid w:val="00DF3AF8"/>
    <w:rsid w:val="00DF6E49"/>
    <w:rsid w:val="00E119F1"/>
    <w:rsid w:val="00E14C0B"/>
    <w:rsid w:val="00E160F7"/>
    <w:rsid w:val="00E21542"/>
    <w:rsid w:val="00E251A4"/>
    <w:rsid w:val="00E262D9"/>
    <w:rsid w:val="00E32FD4"/>
    <w:rsid w:val="00E344BB"/>
    <w:rsid w:val="00E35227"/>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1E69"/>
    <w:rsid w:val="00EE43AD"/>
    <w:rsid w:val="00EE4A69"/>
    <w:rsid w:val="00EE5DD8"/>
    <w:rsid w:val="00EF6188"/>
    <w:rsid w:val="00EF73B2"/>
    <w:rsid w:val="00F078DF"/>
    <w:rsid w:val="00F11792"/>
    <w:rsid w:val="00F13899"/>
    <w:rsid w:val="00F14405"/>
    <w:rsid w:val="00F16705"/>
    <w:rsid w:val="00F219FE"/>
    <w:rsid w:val="00F21EB5"/>
    <w:rsid w:val="00F21FD6"/>
    <w:rsid w:val="00F2377E"/>
    <w:rsid w:val="00F274ED"/>
    <w:rsid w:val="00F300BC"/>
    <w:rsid w:val="00F305F0"/>
    <w:rsid w:val="00F31383"/>
    <w:rsid w:val="00F32A3D"/>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873E9"/>
    <w:rsid w:val="00F906B3"/>
    <w:rsid w:val="00F978B0"/>
    <w:rsid w:val="00FA057C"/>
    <w:rsid w:val="00FA2139"/>
    <w:rsid w:val="00FA26EB"/>
    <w:rsid w:val="00FB3A15"/>
    <w:rsid w:val="00FB6301"/>
    <w:rsid w:val="00FB6B2F"/>
    <w:rsid w:val="00FC10D0"/>
    <w:rsid w:val="00FC3A65"/>
    <w:rsid w:val="00FC4FDC"/>
    <w:rsid w:val="00FC5131"/>
    <w:rsid w:val="00FC71E0"/>
    <w:rsid w:val="00FD09DF"/>
    <w:rsid w:val="00FD10ED"/>
    <w:rsid w:val="00FD1D6E"/>
    <w:rsid w:val="00FD4BE3"/>
    <w:rsid w:val="00FD5298"/>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16797774">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28126093">
      <w:bodyDiv w:val="1"/>
      <w:marLeft w:val="0"/>
      <w:marRight w:val="0"/>
      <w:marTop w:val="0"/>
      <w:marBottom w:val="0"/>
      <w:divBdr>
        <w:top w:val="none" w:sz="0" w:space="0" w:color="auto"/>
        <w:left w:val="none" w:sz="0" w:space="0" w:color="auto"/>
        <w:bottom w:val="none" w:sz="0" w:space="0" w:color="auto"/>
        <w:right w:val="none" w:sz="0" w:space="0" w:color="auto"/>
      </w:divBdr>
      <w:divsChild>
        <w:div w:id="1151095621">
          <w:marLeft w:val="0"/>
          <w:marRight w:val="0"/>
          <w:marTop w:val="0"/>
          <w:marBottom w:val="0"/>
          <w:divBdr>
            <w:top w:val="none" w:sz="0" w:space="0" w:color="auto"/>
            <w:left w:val="none" w:sz="0" w:space="0" w:color="auto"/>
            <w:bottom w:val="none" w:sz="0" w:space="0" w:color="auto"/>
            <w:right w:val="none" w:sz="0" w:space="0" w:color="auto"/>
          </w:divBdr>
          <w:divsChild>
            <w:div w:id="1091701482">
              <w:marLeft w:val="0"/>
              <w:marRight w:val="0"/>
              <w:marTop w:val="0"/>
              <w:marBottom w:val="0"/>
              <w:divBdr>
                <w:top w:val="none" w:sz="0" w:space="0" w:color="auto"/>
                <w:left w:val="none" w:sz="0" w:space="0" w:color="auto"/>
                <w:bottom w:val="none" w:sz="0" w:space="0" w:color="auto"/>
                <w:right w:val="none" w:sz="0" w:space="0" w:color="auto"/>
              </w:divBdr>
              <w:divsChild>
                <w:div w:id="10124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FCECB47E-0638-EF4A-9972-8A33A5324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53</Pages>
  <Words>7434</Words>
  <Characters>42378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Microsoft Office User</cp:lastModifiedBy>
  <cp:revision>6</cp:revision>
  <cp:lastPrinted>2016-05-05T04:28:00Z</cp:lastPrinted>
  <dcterms:created xsi:type="dcterms:W3CDTF">2020-07-06T06:13:00Z</dcterms:created>
  <dcterms:modified xsi:type="dcterms:W3CDTF">2020-07-06T08:00:00Z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