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C80D3F" w:rsidRPr="00D6699C" w:rsidRDefault="00C80D3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C80D3F" w:rsidRPr="00D6699C" w:rsidRDefault="00C80D3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4812464"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24EC1">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B8709B">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B8709B">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B8709B">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B8709B">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BB37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BB37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BB37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BB37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BB37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BB37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BB37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BB37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BB37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BB37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BB37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6"/>
        <w:gridCol w:w="185"/>
        <w:gridCol w:w="3078"/>
        <w:gridCol w:w="2117"/>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2F3BC4D5" w:rsidR="00E119F1" w:rsidRPr="00ED5379" w:rsidRDefault="00B8709B" w:rsidP="000B27DA">
            <w:pPr>
              <w:spacing w:before="120"/>
              <w:jc w:val="center"/>
              <w:rPr>
                <w:rFonts w:ascii="Georgia" w:eastAsia="Calibri" w:hAnsi="Georgia"/>
                <w:sz w:val="24"/>
                <w:szCs w:val="24"/>
                <w:lang w:val="en-AU"/>
              </w:rPr>
            </w:pPr>
            <w:r>
              <w:rPr>
                <w:rFonts w:ascii="Georgia" w:eastAsia="Calibri" w:hAnsi="Georgia"/>
                <w:sz w:val="24"/>
                <w:szCs w:val="24"/>
              </w:rPr>
              <w:t xml:space="preserve">Mark </w:t>
            </w:r>
            <w:proofErr w:type="spellStart"/>
            <w:r>
              <w:rPr>
                <w:rFonts w:ascii="Georgia" w:eastAsia="Calibri" w:hAnsi="Georgia"/>
                <w:sz w:val="24"/>
                <w:szCs w:val="24"/>
              </w:rPr>
              <w:t>Sztybel</w:t>
            </w:r>
            <w:proofErr w:type="spellEnd"/>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503809B5"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rPr>
              <w:fldChar w:fldCharType="begin">
                <w:ffData>
                  <w:name w:val="Text3"/>
                  <w:enabled/>
                  <w:calcOnExit w:val="0"/>
                  <w:textInput/>
                </w:ffData>
              </w:fldChar>
            </w:r>
            <w:r w:rsidRPr="00ED5379">
              <w:rPr>
                <w:rFonts w:ascii="Georgia" w:eastAsia="Calibri" w:hAnsi="Georgia"/>
                <w:sz w:val="24"/>
                <w:szCs w:val="24"/>
                <w:lang w:val="en-AU"/>
              </w:rPr>
              <w:instrText xml:space="preserve"> FORMTEXT </w:instrText>
            </w:r>
            <w:r w:rsidRPr="00ED5379">
              <w:rPr>
                <w:rFonts w:ascii="Georgia" w:eastAsia="Calibri" w:hAnsi="Georgia"/>
                <w:sz w:val="24"/>
                <w:szCs w:val="24"/>
              </w:rPr>
            </w:r>
            <w:r w:rsidRPr="00ED5379">
              <w:rPr>
                <w:rFonts w:ascii="Georgia" w:eastAsia="Calibri" w:hAnsi="Georgia"/>
                <w:sz w:val="24"/>
                <w:szCs w:val="24"/>
              </w:rPr>
              <w:fldChar w:fldCharType="separate"/>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rPr>
              <w:fldChar w:fldCharType="end"/>
            </w:r>
            <w:r w:rsidR="00B8709B">
              <w:rPr>
                <w:rFonts w:ascii="Georgia" w:eastAsia="Calibri" w:hAnsi="Georgia"/>
                <w:sz w:val="24"/>
                <w:szCs w:val="24"/>
              </w:rPr>
              <w:t>0418799990</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42D6C8EC" w:rsidR="00E119F1" w:rsidRPr="00ED5379" w:rsidRDefault="00B8709B" w:rsidP="000B27DA">
            <w:pPr>
              <w:spacing w:before="120"/>
              <w:jc w:val="center"/>
              <w:rPr>
                <w:rFonts w:ascii="Georgia" w:eastAsia="Calibri" w:hAnsi="Georgia"/>
                <w:sz w:val="24"/>
                <w:szCs w:val="24"/>
                <w:lang w:val="en-AU"/>
              </w:rPr>
            </w:pPr>
            <w:r>
              <w:rPr>
                <w:rFonts w:ascii="Georgia" w:eastAsia="Calibri" w:hAnsi="Georgia"/>
                <w:sz w:val="24"/>
                <w:szCs w:val="24"/>
              </w:rPr>
              <w:t>Msztybel5@gmail.com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4322F248"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B8709B">
              <w:rPr>
                <w:rFonts w:ascii="Georgia" w:eastAsia="Calibri" w:hAnsi="Georgia"/>
                <w:sz w:val="28"/>
              </w:rPr>
              <w:t>mark</w:t>
            </w:r>
            <w:proofErr w:type="gramEnd"/>
            <w:r w:rsidR="00B8709B">
              <w:rPr>
                <w:rFonts w:ascii="Georgia" w:eastAsia="Calibri" w:hAnsi="Georgia"/>
                <w:sz w:val="28"/>
              </w:rPr>
              <w:t xml:space="preserve"> </w:t>
            </w:r>
            <w:proofErr w:type="spellStart"/>
            <w:r w:rsidR="00B8709B">
              <w:rPr>
                <w:rFonts w:ascii="Georgia" w:eastAsia="Calibri" w:hAnsi="Georgia"/>
                <w:sz w:val="28"/>
              </w:rPr>
              <w:t>sztybel</w:t>
            </w:r>
            <w:proofErr w:type="spellEnd"/>
          </w:p>
        </w:tc>
        <w:tc>
          <w:tcPr>
            <w:tcW w:w="3149" w:type="dxa"/>
            <w:tcBorders>
              <w:top w:val="nil"/>
              <w:left w:val="nil"/>
              <w:bottom w:val="single" w:sz="4" w:space="0" w:color="auto"/>
              <w:right w:val="nil"/>
            </w:tcBorders>
            <w:vAlign w:val="center"/>
          </w:tcPr>
          <w:p w14:paraId="3CC486FF" w14:textId="77777777" w:rsidR="00E119F1" w:rsidRDefault="00E119F1" w:rsidP="000B27DA">
            <w:pPr>
              <w:rPr>
                <w:rFonts w:ascii="Georgia" w:eastAsia="Calibri" w:hAnsi="Georgia"/>
                <w:sz w:val="28"/>
              </w:rPr>
            </w:pPr>
            <w:r w:rsidRPr="00ED5379">
              <w:rPr>
                <w:rFonts w:ascii="Georgia" w:eastAsia="Calibri" w:hAnsi="Georgia"/>
                <w:b/>
                <w:sz w:val="28"/>
                <w:szCs w:val="28"/>
                <w:lang w:val="en-AU"/>
              </w:rPr>
              <w:t xml:space="preserve">Signature: </w:t>
            </w:r>
            <w:proofErr w:type="spellStart"/>
            <w:r w:rsidR="00B8709B">
              <w:rPr>
                <w:rFonts w:ascii="Georgia" w:eastAsia="Calibri" w:hAnsi="Georgia"/>
                <w:sz w:val="28"/>
              </w:rPr>
              <w:t>Msz</w:t>
            </w:r>
            <w:proofErr w:type="spellEnd"/>
          </w:p>
          <w:p w14:paraId="64971AB2" w14:textId="29159A13" w:rsidR="00A755E0" w:rsidRPr="00ED5379" w:rsidRDefault="00A755E0" w:rsidP="000B27DA">
            <w:pPr>
              <w:rPr>
                <w:rFonts w:ascii="Georgia" w:eastAsia="Calibri" w:hAnsi="Georgia"/>
                <w:b/>
                <w:sz w:val="28"/>
                <w:szCs w:val="28"/>
                <w:lang w:val="en-AU"/>
              </w:rPr>
            </w:pPr>
          </w:p>
        </w:tc>
        <w:tc>
          <w:tcPr>
            <w:tcW w:w="2162" w:type="dxa"/>
            <w:tcBorders>
              <w:top w:val="nil"/>
              <w:left w:val="nil"/>
              <w:bottom w:val="single" w:sz="4" w:space="0" w:color="auto"/>
            </w:tcBorders>
            <w:vAlign w:val="center"/>
          </w:tcPr>
          <w:p w14:paraId="13E7FFD9" w14:textId="5A94559F"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424EC1">
              <w:rPr>
                <w:rFonts w:ascii="Georgia" w:eastAsia="Calibri" w:hAnsi="Georgia"/>
                <w:sz w:val="28"/>
              </w:rPr>
              <w:t>24/5/20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379DB189" w:rsidR="008F7B5C" w:rsidRPr="00ED5379" w:rsidRDefault="0032617E" w:rsidP="009E6A33">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2C0932E9" w:rsidR="005E1107" w:rsidRPr="00ED5379" w:rsidRDefault="0032617E"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0069817C" w:rsidR="005E1107" w:rsidRPr="00ED5379" w:rsidRDefault="00A755E0" w:rsidP="005E1107">
            <w:pPr>
              <w:jc w:val="center"/>
              <w:rPr>
                <w:lang w:val="en-AU"/>
              </w:rPr>
            </w:pPr>
            <w:r>
              <w:rPr>
                <w:sz w:val="24"/>
                <w:szCs w:val="24"/>
              </w:rPr>
              <w:fldChar w:fldCharType="begin">
                <w:ffData>
                  <w:name w:val="Check1"/>
                  <w:enabled/>
                  <w:calcOnExit w:val="0"/>
                  <w:checkBox>
                    <w:sizeAuto/>
                    <w:default w:val="0"/>
                  </w:checkBox>
                </w:ffData>
              </w:fldChar>
            </w:r>
            <w:bookmarkStart w:id="23" w:name="Check1"/>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210C80C6" w:rsidR="005E1107" w:rsidRPr="00ED5379" w:rsidRDefault="0032617E"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581AD" w14:textId="77777777" w:rsidR="005E1107" w:rsidRDefault="005E1107" w:rsidP="005E1107">
            <w:pPr>
              <w:jc w:val="center"/>
              <w:rPr>
                <w:sz w:val="24"/>
                <w:szCs w:val="24"/>
              </w:rPr>
            </w:pPr>
          </w:p>
          <w:p w14:paraId="3835254D" w14:textId="29A29908" w:rsidR="0032617E" w:rsidRPr="00ED5379" w:rsidRDefault="0032617E" w:rsidP="005E1107">
            <w:pPr>
              <w:jc w:val="center"/>
              <w:rPr>
                <w:rFonts w:ascii="Georgia" w:hAnsi="Georgia"/>
                <w:sz w:val="24"/>
                <w:szCs w:val="24"/>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34426998" w:rsidR="00AD3B12" w:rsidRPr="00ED5379" w:rsidRDefault="009A0B4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3B5E9" w14:textId="77777777" w:rsidR="00AD3B12" w:rsidRDefault="00700142" w:rsidP="00AD3B12">
            <w:pPr>
              <w:jc w:val="center"/>
              <w:rPr>
                <w:sz w:val="24"/>
                <w:szCs w:val="24"/>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p w14:paraId="408281E5" w14:textId="2FF4BA81" w:rsidR="00E67389" w:rsidRPr="00ED5379" w:rsidRDefault="00E67389" w:rsidP="00AD3B12">
            <w:pPr>
              <w:jc w:val="center"/>
              <w:rPr>
                <w:lang w:val="en-AU"/>
              </w:rPr>
            </w:pP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28CD6435" w:rsidR="00AD3B12" w:rsidRPr="00ED5379" w:rsidRDefault="009A0B4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619E8667" w:rsidR="00AD3B12" w:rsidRPr="00ED5379" w:rsidRDefault="004A4C8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C8D1266" w:rsidR="00AD3B12" w:rsidRPr="00ED5379" w:rsidRDefault="009A0B4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64E285AE" w:rsidR="00AD3B12" w:rsidRPr="00ED5379" w:rsidRDefault="00700142"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E93815B" w:rsidR="00AD3B12" w:rsidRPr="00ED5379" w:rsidRDefault="004A4C8E"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0DF580BD" w:rsidR="00AD3B12" w:rsidRPr="00ED5379" w:rsidRDefault="009A0B4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567656A5" w:rsidR="00AD3B12" w:rsidRPr="00ED5379" w:rsidRDefault="009A0B46"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3547CE1" w:rsidR="006E447E" w:rsidRPr="00ED5379" w:rsidRDefault="00E67389" w:rsidP="003C6028">
            <w:pPr>
              <w:spacing w:before="120"/>
              <w:rPr>
                <w:rFonts w:ascii="Georgia" w:hAnsi="Georgia"/>
                <w:iCs/>
                <w:sz w:val="24"/>
                <w:szCs w:val="24"/>
                <w:lang w:val="en-AU"/>
              </w:rPr>
            </w:pPr>
            <w:r>
              <w:rPr>
                <w:rFonts w:ascii="Georgia" w:hAnsi="Georgia"/>
                <w:iCs/>
                <w:sz w:val="24"/>
                <w:szCs w:val="24"/>
              </w:rPr>
              <w:t xml:space="preserve">Accelerated time or changes in materials or costs may affect the way the project scope is managed and delivered. For </w:t>
            </w:r>
            <w:proofErr w:type="gramStart"/>
            <w:r>
              <w:rPr>
                <w:rFonts w:ascii="Georgia" w:hAnsi="Georgia"/>
                <w:iCs/>
                <w:sz w:val="24"/>
                <w:szCs w:val="24"/>
              </w:rPr>
              <w:t>example</w:t>
            </w:r>
            <w:proofErr w:type="gramEnd"/>
            <w:r>
              <w:rPr>
                <w:rFonts w:ascii="Georgia" w:hAnsi="Georgia"/>
                <w:iCs/>
                <w:sz w:val="24"/>
                <w:szCs w:val="24"/>
              </w:rPr>
              <w:t xml:space="preserve"> a section of a restaurant is to be now opened early it require</w:t>
            </w:r>
            <w:r w:rsidR="0037793C">
              <w:rPr>
                <w:rFonts w:ascii="Georgia" w:hAnsi="Georgia"/>
                <w:iCs/>
                <w:sz w:val="24"/>
                <w:szCs w:val="24"/>
              </w:rPr>
              <w:t>s</w:t>
            </w:r>
            <w:r>
              <w:rPr>
                <w:rFonts w:ascii="Georgia" w:hAnsi="Georgia"/>
                <w:iCs/>
                <w:sz w:val="24"/>
                <w:szCs w:val="24"/>
              </w:rPr>
              <w:t xml:space="preserve"> a different construction method</w:t>
            </w:r>
            <w:r w:rsidR="0037793C">
              <w:rPr>
                <w:rFonts w:ascii="Georgia" w:hAnsi="Georgia"/>
                <w:iCs/>
                <w:sz w:val="24"/>
                <w:szCs w:val="24"/>
              </w:rPr>
              <w:t xml:space="preserve"> to allow it</w:t>
            </w:r>
            <w:r>
              <w:rPr>
                <w:rFonts w:ascii="Georgia" w:hAnsi="Georgia"/>
                <w:iCs/>
                <w:sz w:val="24"/>
                <w:szCs w:val="24"/>
              </w:rPr>
              <w:t xml:space="preserve"> now altering the scope.</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1258CA6" w:rsidR="00FC71E0" w:rsidRPr="00ED5379" w:rsidRDefault="003C4FB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9D51A3" w:rsidRDefault="00FC71E0" w:rsidP="00FC71E0">
            <w:pPr>
              <w:pStyle w:val="InspireBenchmarkAnswers"/>
              <w:numPr>
                <w:ilvl w:val="0"/>
                <w:numId w:val="49"/>
              </w:numPr>
              <w:jc w:val="both"/>
              <w:rPr>
                <w:iCs/>
                <w:color w:val="000000" w:themeColor="text1"/>
                <w:lang w:val="en-AU"/>
              </w:rPr>
            </w:pPr>
            <w:r w:rsidRPr="009D51A3">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79045FAB" w:rsidR="00FC71E0" w:rsidRPr="00ED5379" w:rsidRDefault="009D51A3"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9D51A3" w:rsidRDefault="00FC71E0" w:rsidP="00FC71E0">
            <w:pPr>
              <w:pStyle w:val="CompliantBodyText"/>
              <w:numPr>
                <w:ilvl w:val="0"/>
                <w:numId w:val="49"/>
              </w:numPr>
              <w:spacing w:line="240" w:lineRule="auto"/>
              <w:rPr>
                <w:iCs/>
                <w:color w:val="000000" w:themeColor="text1"/>
                <w:lang w:val="en-AU"/>
              </w:rPr>
            </w:pPr>
            <w:r w:rsidRPr="009D51A3">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30C18B59" w:rsidR="00FC71E0" w:rsidRPr="00ED5379" w:rsidRDefault="003C4FB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9D51A3" w:rsidRDefault="00FC71E0" w:rsidP="00FC71E0">
            <w:pPr>
              <w:pStyle w:val="InspireBenchmarkAnswers"/>
              <w:numPr>
                <w:ilvl w:val="0"/>
                <w:numId w:val="49"/>
              </w:numPr>
              <w:jc w:val="both"/>
              <w:rPr>
                <w:iCs/>
                <w:lang w:val="en-AU"/>
              </w:rPr>
            </w:pPr>
            <w:r w:rsidRPr="009D51A3">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14EA3CFE" w:rsidR="00FC71E0" w:rsidRPr="00ED5379" w:rsidRDefault="009D51A3"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9D51A3"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9D51A3">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9D51A3" w:rsidRDefault="00FC71E0" w:rsidP="00FC71E0">
            <w:pPr>
              <w:pStyle w:val="CompliantBodyText"/>
              <w:numPr>
                <w:ilvl w:val="0"/>
                <w:numId w:val="49"/>
              </w:numPr>
              <w:spacing w:line="240" w:lineRule="auto"/>
              <w:rPr>
                <w:iCs/>
                <w:color w:val="000000" w:themeColor="text1"/>
                <w:lang w:val="en-AU"/>
              </w:rPr>
            </w:pPr>
            <w:r w:rsidRPr="009D51A3">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7643F63C" w:rsidR="00FC71E0" w:rsidRPr="00ED5379" w:rsidRDefault="003C4FB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9D51A3" w:rsidRDefault="00FC71E0" w:rsidP="00FC71E0">
            <w:pPr>
              <w:pStyle w:val="InspireBenchmarkAnswers"/>
              <w:numPr>
                <w:ilvl w:val="0"/>
                <w:numId w:val="49"/>
              </w:numPr>
              <w:jc w:val="both"/>
              <w:rPr>
                <w:iCs/>
                <w:color w:val="000000" w:themeColor="text1"/>
                <w:lang w:val="en-AU"/>
              </w:rPr>
            </w:pPr>
            <w:r w:rsidRPr="009D51A3">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7606AAAD" w:rsidR="00FC71E0" w:rsidRPr="00ED5379" w:rsidRDefault="009D51A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9D51A3" w:rsidRDefault="00FC71E0" w:rsidP="00FC71E0">
            <w:pPr>
              <w:pStyle w:val="InspireBenchmarkAnswers"/>
              <w:numPr>
                <w:ilvl w:val="0"/>
                <w:numId w:val="49"/>
              </w:numPr>
              <w:jc w:val="both"/>
              <w:rPr>
                <w:iCs/>
                <w:color w:val="000000" w:themeColor="text1"/>
                <w:lang w:val="en-AU"/>
              </w:rPr>
            </w:pPr>
            <w:r w:rsidRPr="009D51A3">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4864FF2D" w:rsidR="00FC71E0" w:rsidRPr="00ED5379" w:rsidRDefault="009D51A3"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9D51A3" w:rsidRDefault="00FC71E0" w:rsidP="00FC71E0">
            <w:pPr>
              <w:pStyle w:val="CompliantBodyText"/>
              <w:numPr>
                <w:ilvl w:val="0"/>
                <w:numId w:val="49"/>
              </w:numPr>
              <w:spacing w:line="240" w:lineRule="auto"/>
              <w:rPr>
                <w:iCs/>
                <w:color w:val="000000" w:themeColor="text1"/>
                <w:lang w:val="en-AU"/>
              </w:rPr>
            </w:pPr>
            <w:r w:rsidRPr="009D51A3">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5E860FF8" w:rsidR="00FC71E0" w:rsidRPr="00ED5379" w:rsidRDefault="003C4FB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9D51A3" w:rsidRDefault="00FC71E0" w:rsidP="00FC71E0">
            <w:pPr>
              <w:pStyle w:val="InspireBenchmarkAnswers"/>
              <w:numPr>
                <w:ilvl w:val="0"/>
                <w:numId w:val="49"/>
              </w:numPr>
              <w:jc w:val="both"/>
              <w:rPr>
                <w:iCs/>
                <w:color w:val="000000" w:themeColor="text1"/>
                <w:lang w:val="en-AU"/>
              </w:rPr>
            </w:pPr>
            <w:r w:rsidRPr="009D51A3">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ECC5CBF" w:rsidR="00FC71E0" w:rsidRPr="00ED5379" w:rsidRDefault="00A5467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9D51A3" w:rsidRDefault="00FC71E0" w:rsidP="00FC71E0">
            <w:pPr>
              <w:pStyle w:val="InspireBenchmarkAnswers"/>
              <w:numPr>
                <w:ilvl w:val="0"/>
                <w:numId w:val="49"/>
              </w:numPr>
              <w:jc w:val="both"/>
              <w:rPr>
                <w:iCs/>
                <w:color w:val="000000" w:themeColor="text1"/>
                <w:lang w:val="en-AU"/>
              </w:rPr>
            </w:pPr>
            <w:r w:rsidRPr="009D51A3">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5655051D" w:rsidR="00F809DF" w:rsidRPr="00ED5379" w:rsidRDefault="009D51A3" w:rsidP="00612384">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0D8DF534" w:rsidR="00FA26EB" w:rsidRPr="00ED5379" w:rsidRDefault="009D51A3"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51C1113D" w:rsidR="00FA26EB" w:rsidRPr="00ED5379" w:rsidRDefault="00A54672"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3C0B3F7" w:rsidR="00FA26EB" w:rsidRPr="00ED5379" w:rsidRDefault="00A54672"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5EDB198E" w:rsidR="00FA26EB" w:rsidRPr="00ED5379" w:rsidRDefault="0087710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66DF4C9" w:rsidR="00FA26EB" w:rsidRPr="00ED5379" w:rsidRDefault="0087710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145C0D7" w:rsidR="00FA26EB" w:rsidRPr="00ED5379" w:rsidRDefault="009D51A3"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76CE287D" w:rsidR="00FA26EB" w:rsidRPr="00ED5379" w:rsidRDefault="0087710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0D0215DF" w:rsidR="00FA26EB" w:rsidRPr="00ED5379" w:rsidRDefault="009D51A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9D46AE" w:rsidRDefault="00FA26EB" w:rsidP="00FA26EB">
            <w:pPr>
              <w:pStyle w:val="ListParagraph"/>
              <w:numPr>
                <w:ilvl w:val="0"/>
                <w:numId w:val="76"/>
              </w:numPr>
              <w:rPr>
                <w:rFonts w:ascii="Georgia" w:hAnsi="Georgia"/>
                <w:sz w:val="24"/>
                <w:szCs w:val="24"/>
                <w:lang w:val="en-AU"/>
              </w:rPr>
            </w:pPr>
            <w:r w:rsidRPr="009D46AE">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0DB680DD" w:rsidR="004A63C1" w:rsidRPr="00B26EA5" w:rsidRDefault="00B26EA5" w:rsidP="004A63C1">
            <w:pPr>
              <w:spacing w:before="120"/>
              <w:jc w:val="center"/>
              <w:rPr>
                <w:rFonts w:ascii="Georgia" w:hAnsi="Georgia"/>
                <w:sz w:val="16"/>
                <w:szCs w:val="16"/>
                <w:lang w:val="en-AU"/>
              </w:rPr>
            </w:pPr>
            <w:r w:rsidRPr="00B26EA5">
              <w:rPr>
                <w:rFonts w:ascii="Georgia" w:hAnsi="Georgia"/>
                <w:sz w:val="16"/>
                <w:szCs w:val="16"/>
                <w:lang w:val="en-AU"/>
              </w:rP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0AD1F56B"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662CC8">
              <w:rPr>
                <w:rFonts w:ascii="Georgia" w:hAnsi="Georgia"/>
                <w:iCs/>
                <w:sz w:val="24"/>
                <w:szCs w:val="24"/>
                <w:lang w:val="en-AU"/>
              </w:rPr>
              <w:t>Also known as the ‘steps’ method, this is used for projects that involve subtasks that need to be completed in an orderly fashion.</w:t>
            </w:r>
            <w:r w:rsidR="00EE5F4E">
              <w:rPr>
                <w:rFonts w:ascii="Georgia" w:hAnsi="Georgia"/>
                <w:iCs/>
                <w:sz w:val="24"/>
                <w:szCs w:val="24"/>
                <w:lang w:val="en-AU"/>
              </w:rPr>
              <w:t xml:space="preserve"> </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007DB2C" w:rsidR="004A63C1" w:rsidRPr="00B26EA5" w:rsidRDefault="00B26EA5" w:rsidP="004A63C1">
            <w:pPr>
              <w:spacing w:before="120"/>
              <w:jc w:val="center"/>
              <w:rPr>
                <w:rFonts w:ascii="Georgia" w:hAnsi="Georgia"/>
                <w:sz w:val="16"/>
                <w:szCs w:val="16"/>
                <w:lang w:val="en-AU"/>
              </w:rPr>
            </w:pPr>
            <w:r w:rsidRPr="00B26EA5">
              <w:rPr>
                <w:rFonts w:ascii="Georgia" w:hAnsi="Georgia"/>
                <w:sz w:val="16"/>
                <w:szCs w:val="16"/>
                <w:lang w:val="en-AU"/>
              </w:rP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32B71B0C" w:rsidR="004A63C1" w:rsidRPr="00ED5379" w:rsidRDefault="000609E9"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662CC8">
              <w:rPr>
                <w:rFonts w:ascii="Georgia" w:hAnsi="Georgia"/>
                <w:iCs/>
                <w:sz w:val="24"/>
                <w:szCs w:val="24"/>
                <w:lang w:val="en-AU"/>
              </w:rPr>
              <w:t xml:space="preserve">This method is used when project tasks are done repeatedly. </w:t>
            </w:r>
            <w:proofErr w:type="gramStart"/>
            <w:r w:rsidRPr="00662CC8">
              <w:rPr>
                <w:rFonts w:ascii="Georgia" w:hAnsi="Georgia"/>
                <w:iCs/>
                <w:sz w:val="24"/>
                <w:szCs w:val="24"/>
                <w:lang w:val="en-AU"/>
              </w:rPr>
              <w:t>Assuming that</w:t>
            </w:r>
            <w:proofErr w:type="gramEnd"/>
            <w:r w:rsidRPr="00662CC8">
              <w:rPr>
                <w:rFonts w:ascii="Georgia" w:hAnsi="Georgia"/>
                <w:iCs/>
                <w:sz w:val="24"/>
                <w:szCs w:val="24"/>
                <w:lang w:val="en-AU"/>
              </w:rPr>
              <w:t xml:space="preserve"> each task is completed at the same amount of time, resources and effort, each task is counted and </w:t>
            </w:r>
            <w:proofErr w:type="spellStart"/>
            <w:r w:rsidRPr="00662CC8">
              <w:rPr>
                <w:rFonts w:ascii="Georgia" w:hAnsi="Georgia"/>
                <w:iCs/>
                <w:sz w:val="24"/>
                <w:szCs w:val="24"/>
                <w:lang w:val="en-AU"/>
              </w:rPr>
              <w:t>totaled</w:t>
            </w:r>
            <w:proofErr w:type="spellEnd"/>
            <w:r w:rsidRPr="00662CC8">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40C10E15" w:rsidR="004A63C1" w:rsidRPr="00ED5379" w:rsidRDefault="000609E9"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662CC8">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313E07B" w:rsidR="00EC1327" w:rsidRPr="00ED5379" w:rsidRDefault="006D643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3CA30EF" w:rsidR="00EC1327" w:rsidRPr="00ED5379" w:rsidRDefault="00AA28B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7E5C19D" w:rsidR="00EC1327" w:rsidRPr="00ED5379" w:rsidRDefault="006D643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0B297D75" w:rsidR="00EC1327" w:rsidRPr="00ED5379" w:rsidRDefault="00AA28B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417821A" w:rsidR="00EC1327" w:rsidRPr="00ED5379" w:rsidRDefault="00AA28B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Verify that the degree of decomposition of the work is necessary and </w:t>
            </w:r>
            <w:proofErr w:type="gramStart"/>
            <w:r w:rsidRPr="00ED5379">
              <w:rPr>
                <w:iCs/>
                <w:color w:val="000000" w:themeColor="text1"/>
                <w:lang w:val="en-AU"/>
              </w:rPr>
              <w:t>sufficient</w:t>
            </w:r>
            <w:proofErr w:type="gramEnd"/>
            <w:r w:rsidRPr="00ED5379">
              <w:rPr>
                <w:iCs/>
                <w:color w:val="000000" w:themeColor="text1"/>
                <w:lang w:val="en-AU"/>
              </w:rPr>
              <w: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6580BA0" w:rsidR="006B7A8E" w:rsidRPr="00ED5379" w:rsidRDefault="00F335F1"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w:t>
            </w:r>
          </w:p>
          <w:p w14:paraId="1F2457B2" w14:textId="2E7CE68C" w:rsidR="006B7A8E" w:rsidRPr="00ED5379" w:rsidRDefault="00F335F1"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major deliverables </w:t>
            </w:r>
          </w:p>
          <w:p w14:paraId="1B7F7178" w14:textId="5A4B318E" w:rsidR="006B7A8E" w:rsidRPr="00ED5379" w:rsidRDefault="00F335F1"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subcontracts and building WBS around them</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73C370B0" w:rsidR="00C76A7C" w:rsidRPr="00ED5379" w:rsidRDefault="00BA64B9" w:rsidP="005F0EFD">
            <w:pPr>
              <w:spacing w:before="120"/>
              <w:jc w:val="both"/>
              <w:rPr>
                <w:rFonts w:ascii="Georgia" w:hAnsi="Georgia"/>
                <w:i/>
                <w:iCs/>
                <w:sz w:val="24"/>
                <w:szCs w:val="24"/>
                <w:lang w:val="en-AU"/>
              </w:rPr>
            </w:pPr>
            <w:r>
              <w:rPr>
                <w:rFonts w:ascii="Georgia" w:hAnsi="Georgia"/>
                <w:iCs/>
                <w:sz w:val="24"/>
                <w:szCs w:val="24"/>
              </w:rPr>
              <w:t>The uncontrolled expansion to the project scope without adjustment to time cost and resources. It needs to be identified and managed early to prevent these problems.</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9191FB7" w:rsidR="00C76A7C" w:rsidRPr="00ED5379" w:rsidRDefault="00BA64B9" w:rsidP="005F0EFD">
            <w:pPr>
              <w:pStyle w:val="InspireBenchmarkAnswers"/>
              <w:jc w:val="both"/>
              <w:rPr>
                <w:i/>
                <w:iCs/>
                <w:color w:val="auto"/>
                <w:sz w:val="22"/>
                <w:szCs w:val="22"/>
                <w:lang w:val="en-AU"/>
              </w:rPr>
            </w:pPr>
            <w:r>
              <w:rPr>
                <w:iCs/>
                <w:color w:val="auto"/>
                <w:lang w:val="en-AU"/>
              </w:rPr>
              <w:t>Developing and accurately documenting the scope to be agreed upon</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1B4C863F" w:rsidR="00C76A7C" w:rsidRPr="00ED5379" w:rsidRDefault="00BA64B9" w:rsidP="005F0EFD">
            <w:pPr>
              <w:pStyle w:val="InspireBenchmarkAnswers"/>
              <w:jc w:val="both"/>
              <w:rPr>
                <w:i/>
                <w:iCs/>
                <w:color w:val="auto"/>
                <w:sz w:val="22"/>
                <w:szCs w:val="22"/>
                <w:lang w:val="en-AU"/>
              </w:rPr>
            </w:pPr>
            <w:r>
              <w:rPr>
                <w:iCs/>
                <w:color w:val="auto"/>
                <w:lang w:val="en-AU"/>
              </w:rPr>
              <w:t>Managing and ensuring all the project team are meeting determined goals to prevent scope creep</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5197289B" w:rsidR="00B00C1C" w:rsidRPr="00ED5379" w:rsidRDefault="00424EC1" w:rsidP="005A6B6F">
            <w:pPr>
              <w:pStyle w:val="InspireBenchmarkAnswers"/>
              <w:rPr>
                <w:b/>
                <w:iCs/>
                <w:color w:val="auto"/>
                <w:sz w:val="22"/>
                <w:szCs w:val="22"/>
                <w:lang w:val="en-AU"/>
              </w:rPr>
            </w:pPr>
            <w:r>
              <w:rPr>
                <w:iCs/>
                <w:color w:val="auto"/>
                <w:lang w:val="en-AU"/>
              </w:rPr>
              <w:t>It enables us to identify aspects of the project, plan what is to be achieved, outcomes and benefits and stakeholder requirements to accurately define and control the scope.</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1FEA6842" w:rsidR="00DA5700" w:rsidRPr="00ED5379" w:rsidRDefault="00462B36" w:rsidP="005A6B6F">
            <w:pPr>
              <w:pStyle w:val="InspireBenchmarkAnswers"/>
              <w:jc w:val="both"/>
              <w:rPr>
                <w:iCs/>
                <w:color w:val="auto"/>
                <w:lang w:val="en-AU"/>
              </w:rPr>
            </w:pPr>
            <w:r>
              <w:rPr>
                <w:iCs/>
                <w:color w:val="auto"/>
                <w:lang w:val="en-AU"/>
              </w:rPr>
              <w:t>Focus groups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18716E2A" w:rsidR="00DA5700" w:rsidRPr="00ED5379" w:rsidRDefault="00462B36"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42BBCDF" w:rsidR="00DA5700" w:rsidRPr="00ED5379" w:rsidRDefault="00462B36"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48511C66" w:rsidR="00DA5700" w:rsidRPr="00ED5379" w:rsidRDefault="00462B36" w:rsidP="005A6B6F">
            <w:pPr>
              <w:pStyle w:val="InspireBenchmarkAnswers"/>
              <w:jc w:val="both"/>
              <w:rPr>
                <w:iCs/>
                <w:color w:val="auto"/>
                <w:lang w:val="en-AU"/>
              </w:rPr>
            </w:pPr>
            <w:r>
              <w:rPr>
                <w:iCs/>
                <w:color w:val="auto"/>
                <w:lang w:val="en-AU"/>
              </w:rPr>
              <w:t>Inspection ITPs</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12796A60" w:rsidR="00DA5700" w:rsidRPr="00ED5379" w:rsidRDefault="00462B36"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28C77DC3" w:rsidR="00161448" w:rsidRPr="00ED5379" w:rsidRDefault="001E6B0D" w:rsidP="00361763">
            <w:pPr>
              <w:spacing w:after="0"/>
              <w:jc w:val="center"/>
              <w:rPr>
                <w:rFonts w:ascii="Georgia" w:hAnsi="Georgia"/>
                <w:iCs/>
                <w:sz w:val="24"/>
                <w:szCs w:val="24"/>
                <w:lang w:val="en-AU"/>
              </w:rPr>
            </w:pPr>
            <w:r>
              <w:rPr>
                <w:rFonts w:ascii="Georgia" w:hAnsi="Georgia"/>
                <w:iCs/>
                <w:sz w:val="24"/>
                <w:szCs w:val="24"/>
              </w:rPr>
              <w:t>Understand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FE247DF" w:rsidR="00161448" w:rsidRPr="00ED5379" w:rsidRDefault="001E6B0D" w:rsidP="00161448">
            <w:pPr>
              <w:pStyle w:val="InspireBenchmarkAnswers"/>
              <w:jc w:val="both"/>
              <w:rPr>
                <w:iCs/>
                <w:color w:val="auto"/>
                <w:lang w:val="en-AU"/>
              </w:rPr>
            </w:pPr>
            <w:r>
              <w:rPr>
                <w:iCs/>
                <w:color w:val="auto"/>
                <w:lang w:val="en-AU"/>
              </w:rPr>
              <w:t xml:space="preserve">Be able understand stakeholder requirements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12F1DD12" w:rsidR="00161448" w:rsidRPr="00ED5379" w:rsidRDefault="001E6B0D"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E546FA4" w:rsidR="00161448" w:rsidRPr="00ED5379" w:rsidRDefault="001E6B0D" w:rsidP="00361763">
            <w:pPr>
              <w:pStyle w:val="InspireBenchmarkAnswers"/>
              <w:jc w:val="both"/>
              <w:rPr>
                <w:iCs/>
                <w:color w:val="auto"/>
                <w:sz w:val="22"/>
                <w:szCs w:val="22"/>
                <w:lang w:val="en-AU"/>
              </w:rPr>
            </w:pPr>
            <w:r>
              <w:rPr>
                <w:iCs/>
                <w:color w:val="auto"/>
                <w:lang w:val="en-AU"/>
              </w:rPr>
              <w:t xml:space="preserve">Turned requirements into work packages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1B9AA2D" w:rsidR="00161448" w:rsidRPr="00ED5379" w:rsidRDefault="001E6B0D"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1EEF3962" w:rsidR="00161448" w:rsidRPr="00ED5379" w:rsidRDefault="001E6B0D" w:rsidP="00361763">
            <w:pPr>
              <w:pStyle w:val="InspireBenchmarkAnswers"/>
              <w:jc w:val="both"/>
              <w:rPr>
                <w:iCs/>
                <w:color w:val="auto"/>
                <w:sz w:val="22"/>
                <w:szCs w:val="22"/>
                <w:lang w:val="en-AU"/>
              </w:rPr>
            </w:pPr>
            <w:r>
              <w:rPr>
                <w:iCs/>
                <w:color w:val="auto"/>
                <w:lang w:val="en-AU"/>
              </w:rPr>
              <w:t>Manage work packages into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E031D7F" w:rsidR="00161448" w:rsidRPr="00ED5379" w:rsidRDefault="001E6B0D"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C87ACEA" w:rsidR="00161448" w:rsidRPr="00ED5379" w:rsidRDefault="001E6B0D" w:rsidP="00361763">
            <w:pPr>
              <w:pStyle w:val="InspireBenchmarkAnswers"/>
              <w:jc w:val="both"/>
              <w:rPr>
                <w:iCs/>
                <w:color w:val="auto"/>
                <w:sz w:val="22"/>
                <w:szCs w:val="22"/>
                <w:lang w:val="en-AU"/>
              </w:rPr>
            </w:pPr>
            <w:r>
              <w:rPr>
                <w:iCs/>
                <w:color w:val="auto"/>
                <w:lang w:val="en-AU"/>
              </w:rPr>
              <w:t xml:space="preserve">Manage costs and </w:t>
            </w:r>
            <w:r w:rsidR="000613EE">
              <w:rPr>
                <w:iCs/>
                <w:color w:val="auto"/>
                <w:lang w:val="en-AU"/>
              </w:rPr>
              <w:t>variations</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6C38C909" w:rsidR="00161448" w:rsidRPr="00ED5379" w:rsidRDefault="001E6B0D"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9DA7FD6" w:rsidR="00161448" w:rsidRPr="00ED5379" w:rsidRDefault="001E6B0D" w:rsidP="00361763">
            <w:pPr>
              <w:pStyle w:val="InspireBenchmarkAnswers"/>
              <w:jc w:val="both"/>
              <w:rPr>
                <w:iCs/>
                <w:color w:val="auto"/>
                <w:sz w:val="22"/>
                <w:szCs w:val="22"/>
                <w:lang w:val="en-AU"/>
              </w:rPr>
            </w:pPr>
            <w:r>
              <w:rPr>
                <w:iCs/>
                <w:color w:val="auto"/>
                <w:lang w:val="en-AU"/>
              </w:rPr>
              <w:t>Maintain QA in line with codes and stakeholder expectations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40035CA" w:rsidR="00EC3C2F" w:rsidRPr="00ED5379" w:rsidRDefault="00033FD5"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18D1E34B" w:rsidR="00EC3C2F" w:rsidRPr="00ED5379" w:rsidRDefault="00033FD5"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4FB76C0D" w:rsidR="00EC3C2F" w:rsidRPr="00ED5379" w:rsidRDefault="00033FD5"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368799A0" w:rsidR="00EC3C2F" w:rsidRPr="00ED5379" w:rsidRDefault="00033FD5"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0056B42B" w:rsidR="00EC3C2F" w:rsidRPr="00ED5379" w:rsidRDefault="00033FD5"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406B3B1F" w:rsidR="00E56DD4" w:rsidRPr="00ED5379" w:rsidRDefault="000613EE"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ACD06B9" w:rsidR="00E56DD4" w:rsidRPr="00ED5379" w:rsidRDefault="000613EE"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128129F7" w:rsidR="00E56DD4" w:rsidRPr="00ED5379" w:rsidRDefault="000613EE"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1B10B27" w:rsidR="00E56DD4" w:rsidRPr="00ED5379" w:rsidRDefault="000613EE"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55E2BB99" w:rsidR="00E56DD4" w:rsidRPr="00ED5379" w:rsidRDefault="000613EE"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EC9BD8D" w:rsidR="00A819AC" w:rsidRPr="00ED5379" w:rsidRDefault="004B3651" w:rsidP="00377B1D">
            <w:pPr>
              <w:spacing w:after="0"/>
              <w:jc w:val="both"/>
              <w:rPr>
                <w:rFonts w:ascii="Georgia" w:hAnsi="Georgia"/>
                <w:i/>
                <w:iCs/>
                <w:sz w:val="24"/>
                <w:szCs w:val="24"/>
                <w:lang w:val="en-AU"/>
              </w:rPr>
            </w:pPr>
            <w:r>
              <w:rPr>
                <w:rFonts w:ascii="Georgia" w:hAnsi="Georgia"/>
                <w:iCs/>
                <w:sz w:val="24"/>
                <w:szCs w:val="24"/>
              </w:rPr>
              <w:t xml:space="preserve">Earliest start time a task can begin. Given that preceding tasks must be completed first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20B2DD8" w:rsidR="00A819AC" w:rsidRPr="00ED5379" w:rsidRDefault="004B3651" w:rsidP="00377B1D">
            <w:pPr>
              <w:spacing w:after="0"/>
              <w:jc w:val="both"/>
              <w:rPr>
                <w:rFonts w:ascii="Georgia" w:hAnsi="Georgia"/>
                <w:iCs/>
                <w:sz w:val="24"/>
                <w:szCs w:val="24"/>
                <w:lang w:val="en-AU"/>
              </w:rPr>
            </w:pPr>
            <w:r>
              <w:rPr>
                <w:rFonts w:ascii="Georgia" w:hAnsi="Georgia"/>
                <w:iCs/>
                <w:sz w:val="24"/>
                <w:szCs w:val="24"/>
              </w:rPr>
              <w:t>Earliest finish time is the ES time plus the time needed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9C0A83D" w:rsidR="00A819AC" w:rsidRPr="00ED5379" w:rsidRDefault="004B3651" w:rsidP="00377B1D">
            <w:pPr>
              <w:spacing w:after="0"/>
              <w:jc w:val="both"/>
              <w:rPr>
                <w:rFonts w:ascii="Georgia" w:hAnsi="Georgia"/>
                <w:i/>
                <w:iCs/>
                <w:sz w:val="24"/>
                <w:szCs w:val="24"/>
                <w:lang w:val="en-AU"/>
              </w:rPr>
            </w:pPr>
            <w:r>
              <w:rPr>
                <w:rFonts w:ascii="Georgia" w:hAnsi="Georgia"/>
                <w:iCs/>
                <w:sz w:val="24"/>
                <w:szCs w:val="24"/>
              </w:rPr>
              <w:t>Latest time a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F8BC3A7" w:rsidR="00A819AC" w:rsidRPr="00ED5379" w:rsidRDefault="004B3651" w:rsidP="00377B1D">
            <w:pPr>
              <w:spacing w:after="0"/>
              <w:jc w:val="both"/>
              <w:rPr>
                <w:rFonts w:ascii="Georgia" w:hAnsi="Georgia"/>
                <w:i/>
                <w:iCs/>
                <w:sz w:val="24"/>
                <w:szCs w:val="24"/>
                <w:lang w:val="en-AU"/>
              </w:rPr>
            </w:pPr>
            <w:r>
              <w:rPr>
                <w:rFonts w:ascii="Georgia" w:hAnsi="Georgia"/>
                <w:iCs/>
                <w:sz w:val="24"/>
                <w:szCs w:val="24"/>
              </w:rPr>
              <w:t>Latest finish time minus the time required to finish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4F3A10D7" w:rsidR="00AD046D" w:rsidRPr="00ED5379" w:rsidRDefault="004B3651"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C80D3F" w:rsidRDefault="00AD046D" w:rsidP="00AD046D">
            <w:pPr>
              <w:pStyle w:val="ListParagraph"/>
              <w:numPr>
                <w:ilvl w:val="0"/>
                <w:numId w:val="46"/>
              </w:numPr>
              <w:jc w:val="both"/>
              <w:rPr>
                <w:rFonts w:ascii="Georgia" w:eastAsia="Calibri" w:hAnsi="Georgia"/>
                <w:sz w:val="24"/>
                <w:szCs w:val="24"/>
                <w:lang w:val="en-AU"/>
              </w:rPr>
            </w:pPr>
            <w:r w:rsidRPr="00C80D3F">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2D3B9E84" w:rsidR="00AD046D" w:rsidRPr="00ED5379" w:rsidRDefault="0033401F"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0D7AF599" w:rsidR="00AD046D" w:rsidRPr="00C80D3F" w:rsidRDefault="00AD046D" w:rsidP="00AD046D">
            <w:pPr>
              <w:pStyle w:val="ListParagraph"/>
              <w:numPr>
                <w:ilvl w:val="0"/>
                <w:numId w:val="46"/>
              </w:numPr>
              <w:jc w:val="both"/>
              <w:rPr>
                <w:rFonts w:ascii="Georgia" w:eastAsia="Calibri" w:hAnsi="Georgia"/>
                <w:sz w:val="24"/>
                <w:szCs w:val="24"/>
                <w:lang w:val="en-AU"/>
              </w:rPr>
            </w:pPr>
            <w:r w:rsidRPr="00C80D3F">
              <w:rPr>
                <w:rFonts w:ascii="Georgia" w:eastAsia="Calibri" w:hAnsi="Georgia"/>
                <w:sz w:val="24"/>
                <w:szCs w:val="24"/>
                <w:lang w:val="en-AU"/>
              </w:rPr>
              <w:t>The project schedule and schedule baseline are developed or established using the activity lists, activity attributes, project scope statement as the bas</w:t>
            </w:r>
            <w:r w:rsidR="0033401F" w:rsidRPr="00C80D3F">
              <w:rPr>
                <w:rFonts w:ascii="Georgia" w:eastAsia="Calibri" w:hAnsi="Georgia"/>
                <w:sz w:val="24"/>
                <w:szCs w:val="24"/>
                <w:lang w:val="en-AU"/>
              </w:rPr>
              <w:t>i</w:t>
            </w:r>
            <w:r w:rsidRPr="00C80D3F">
              <w:rPr>
                <w:rFonts w:ascii="Georgia" w:eastAsia="Calibri" w:hAnsi="Georgia"/>
                <w:sz w:val="24"/>
                <w:szCs w:val="24"/>
                <w:lang w:val="en-AU"/>
              </w:rPr>
              <w:t>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079C6BD5" w:rsidR="00AD046D" w:rsidRPr="00ED5379" w:rsidRDefault="0033401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C80D3F" w:rsidRDefault="00AD046D" w:rsidP="00AD046D">
            <w:pPr>
              <w:pStyle w:val="ListParagraph"/>
              <w:numPr>
                <w:ilvl w:val="0"/>
                <w:numId w:val="46"/>
              </w:numPr>
              <w:jc w:val="both"/>
              <w:rPr>
                <w:rFonts w:ascii="Georgia" w:eastAsia="Calibri" w:hAnsi="Georgia"/>
                <w:sz w:val="24"/>
                <w:szCs w:val="24"/>
                <w:lang w:val="en-AU"/>
              </w:rPr>
            </w:pPr>
            <w:r w:rsidRPr="00C80D3F">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655167B3" w:rsidR="00163389" w:rsidRPr="00ED5379" w:rsidRDefault="0033401F" w:rsidP="0003514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C80D3F" w:rsidRDefault="00163389" w:rsidP="00A05FB5">
            <w:pPr>
              <w:pStyle w:val="ListParagraph"/>
              <w:numPr>
                <w:ilvl w:val="0"/>
                <w:numId w:val="46"/>
              </w:numPr>
              <w:jc w:val="both"/>
              <w:rPr>
                <w:rFonts w:ascii="Georgia" w:eastAsia="Calibri" w:hAnsi="Georgia"/>
                <w:sz w:val="24"/>
                <w:szCs w:val="24"/>
                <w:lang w:val="en-AU"/>
              </w:rPr>
            </w:pPr>
            <w:r w:rsidRPr="00C80D3F">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C80D3F" w:rsidRDefault="00163389" w:rsidP="00A05FB5">
            <w:pPr>
              <w:pStyle w:val="ListParagraph"/>
              <w:numPr>
                <w:ilvl w:val="0"/>
                <w:numId w:val="46"/>
              </w:numPr>
              <w:jc w:val="both"/>
              <w:rPr>
                <w:rFonts w:ascii="Georgia" w:eastAsia="Calibri" w:hAnsi="Georgia"/>
                <w:sz w:val="24"/>
                <w:szCs w:val="24"/>
                <w:lang w:val="en-AU"/>
              </w:rPr>
            </w:pPr>
            <w:r w:rsidRPr="00C80D3F">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A9E2298" w:rsidR="007C0227" w:rsidRPr="00ED5379" w:rsidRDefault="0033401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254DA42F" w:rsidR="007C0227" w:rsidRPr="00ED5379" w:rsidRDefault="000A212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26DE0F97" w:rsidR="007C0227" w:rsidRPr="00ED5379" w:rsidRDefault="0033401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0CE2C71" w:rsidR="007C0227" w:rsidRPr="00ED5379" w:rsidRDefault="0033401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1343343A" w:rsidR="007C0227" w:rsidRPr="00ED5379" w:rsidRDefault="00C80D3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BDEF68C" w:rsidR="007C0227" w:rsidRPr="00ED5379" w:rsidRDefault="0033401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0A212A" w:rsidRDefault="007C0227" w:rsidP="007C0227">
            <w:pPr>
              <w:pStyle w:val="ListParagraph"/>
              <w:numPr>
                <w:ilvl w:val="0"/>
                <w:numId w:val="86"/>
              </w:numPr>
              <w:jc w:val="both"/>
              <w:rPr>
                <w:rFonts w:ascii="Georgia" w:eastAsia="Calibri" w:hAnsi="Georgia"/>
                <w:sz w:val="24"/>
                <w:szCs w:val="24"/>
                <w:lang w:val="en-AU"/>
              </w:rPr>
            </w:pPr>
            <w:r w:rsidRPr="000A212A">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E9AFD67" w:rsidR="00E6649B" w:rsidRPr="00ED5379" w:rsidRDefault="0033401F"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A powerful tool that shows start and end </w:t>
            </w:r>
            <w:r w:rsidR="007F5801">
              <w:rPr>
                <w:rFonts w:ascii="Georgia" w:hAnsi="Georgia"/>
                <w:iCs/>
                <w:sz w:val="24"/>
                <w:szCs w:val="24"/>
              </w:rPr>
              <w:t>dates, phases</w:t>
            </w:r>
            <w:r>
              <w:rPr>
                <w:rFonts w:ascii="Georgia" w:hAnsi="Georgia"/>
                <w:iCs/>
                <w:sz w:val="24"/>
                <w:szCs w:val="24"/>
              </w:rPr>
              <w:t xml:space="preserve"> and milestones it is used to provide a visual on the progress of a project </w:t>
            </w:r>
            <w:proofErr w:type="gramStart"/>
            <w:r>
              <w:rPr>
                <w:rFonts w:ascii="Georgia" w:hAnsi="Georgia"/>
                <w:iCs/>
                <w:sz w:val="24"/>
                <w:szCs w:val="24"/>
              </w:rPr>
              <w:t>and also</w:t>
            </w:r>
            <w:proofErr w:type="gramEnd"/>
            <w:r>
              <w:rPr>
                <w:rFonts w:ascii="Georgia" w:hAnsi="Georgia"/>
                <w:iCs/>
                <w:sz w:val="24"/>
                <w:szCs w:val="24"/>
              </w:rPr>
              <w:t xml:space="preserve"> used to communicate requirements to teams and suppliers</w:t>
            </w:r>
            <w:r w:rsidR="003466D8">
              <w:rPr>
                <w:rFonts w:ascii="Georgia" w:hAnsi="Georgia"/>
                <w:iCs/>
                <w:sz w:val="24"/>
                <w:szCs w:val="24"/>
              </w:rPr>
              <w:t xml:space="preserve"> for resourcing.</w:t>
            </w:r>
          </w:p>
          <w:p w14:paraId="5F95E51B" w14:textId="10A6CA7B" w:rsidR="00E6649B" w:rsidRPr="00ED5379" w:rsidRDefault="003466D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Milestone end dates</w:t>
            </w:r>
          </w:p>
          <w:p w14:paraId="14832BA1" w14:textId="28F3DD3F" w:rsidR="00E6649B" w:rsidRPr="00ED5379" w:rsidRDefault="003466D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Visual display of the schedule</w:t>
            </w:r>
          </w:p>
          <w:p w14:paraId="072D8BC5" w14:textId="04B1F87B" w:rsidR="00E6649B" w:rsidRPr="00ED5379" w:rsidRDefault="003466D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Allocate resources to tasks</w:t>
            </w:r>
          </w:p>
          <w:p w14:paraId="2B9C98EC" w14:textId="338862AE" w:rsidR="00E6649B" w:rsidRPr="00ED5379" w:rsidRDefault="003466D8"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Only as accurate as the information the manager puts into it. </w:t>
            </w:r>
          </w:p>
          <w:p w14:paraId="31A36084" w14:textId="18CB6C97" w:rsidR="00E6649B" w:rsidRPr="00ED5379" w:rsidRDefault="003466D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Large print area so hard to follow in small format. </w:t>
            </w:r>
          </w:p>
          <w:p w14:paraId="493C4AC5" w14:textId="09D8A0EF" w:rsidR="00B83C98" w:rsidRPr="00ED5379" w:rsidRDefault="003466D8"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Uncommon format. MS Project so needs to be PDF to distribute</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DDDCEDF" w:rsidR="00B83C98" w:rsidRPr="00ED5379" w:rsidRDefault="007F5801"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It allows us to plan and manage the project by listing the tasks required to complete the project</w:t>
            </w:r>
            <w:r w:rsidR="008003D0">
              <w:rPr>
                <w:rFonts w:ascii="Georgia" w:hAnsi="Georgia"/>
                <w:iCs/>
                <w:sz w:val="24"/>
                <w:szCs w:val="24"/>
              </w:rPr>
              <w:t xml:space="preserve"> and identifying critical tasks</w:t>
            </w:r>
            <w:r>
              <w:rPr>
                <w:rFonts w:ascii="Georgia" w:hAnsi="Georgia"/>
                <w:iCs/>
                <w:sz w:val="24"/>
                <w:szCs w:val="24"/>
              </w:rPr>
              <w:t xml:space="preserve"> and allowing us to </w:t>
            </w:r>
            <w:r w:rsidR="008003D0">
              <w:rPr>
                <w:rFonts w:ascii="Georgia" w:hAnsi="Georgia"/>
                <w:iCs/>
                <w:sz w:val="24"/>
                <w:szCs w:val="24"/>
              </w:rPr>
              <w:t>calculate</w:t>
            </w:r>
            <w:r>
              <w:rPr>
                <w:rFonts w:ascii="Georgia" w:hAnsi="Georgia"/>
                <w:iCs/>
                <w:sz w:val="24"/>
                <w:szCs w:val="24"/>
              </w:rPr>
              <w:t xml:space="preserve"> any float or flexibility that may delay finish date </w:t>
            </w:r>
          </w:p>
          <w:p w14:paraId="36763A1E" w14:textId="001F7FBD" w:rsidR="00B83C98" w:rsidRPr="008003D0" w:rsidRDefault="008003D0" w:rsidP="008003D0">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Identify task dependencies (items that cannot start until another is finished)</w:t>
            </w:r>
          </w:p>
          <w:p w14:paraId="70A0651E" w14:textId="4B96A9BC" w:rsidR="00B83C98" w:rsidRDefault="008003D0" w:rsidP="00F8152D">
            <w:pPr>
              <w:pStyle w:val="ListParagraph"/>
              <w:tabs>
                <w:tab w:val="left" w:pos="7335"/>
              </w:tabs>
              <w:spacing w:before="120" w:after="160"/>
              <w:jc w:val="both"/>
              <w:rPr>
                <w:rFonts w:ascii="Georgia" w:hAnsi="Georgia"/>
                <w:iCs/>
                <w:sz w:val="24"/>
                <w:szCs w:val="24"/>
              </w:rPr>
            </w:pPr>
            <w:r>
              <w:rPr>
                <w:rFonts w:ascii="Georgia" w:hAnsi="Georgia"/>
                <w:iCs/>
                <w:sz w:val="24"/>
                <w:szCs w:val="24"/>
              </w:rPr>
              <w:t>Milestones and major items</w:t>
            </w:r>
            <w:r w:rsidR="009B7D0D">
              <w:rPr>
                <w:rFonts w:ascii="Georgia" w:hAnsi="Georgia"/>
                <w:iCs/>
                <w:sz w:val="24"/>
                <w:szCs w:val="24"/>
              </w:rPr>
              <w:t xml:space="preserve"> and identify any float.</w:t>
            </w:r>
          </w:p>
          <w:p w14:paraId="684B1CB4" w14:textId="302BE3D8" w:rsidR="008003D0" w:rsidRPr="00ED5379" w:rsidRDefault="008003D0"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Earliest and latest times a task can start without impacting project</w:t>
            </w:r>
          </w:p>
          <w:p w14:paraId="56E9D7AB" w14:textId="16148836" w:rsidR="00B83C98" w:rsidRPr="00ED5379" w:rsidRDefault="008003D0"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Being activity based it is hard to allocate and monitor resources. In larger</w:t>
            </w:r>
            <w:r w:rsidR="009B7D0D">
              <w:rPr>
                <w:rFonts w:ascii="Georgia" w:hAnsi="Georgia"/>
                <w:iCs/>
                <w:sz w:val="24"/>
                <w:szCs w:val="24"/>
              </w:rPr>
              <w:t xml:space="preserve"> complex</w:t>
            </w:r>
            <w:r>
              <w:rPr>
                <w:rFonts w:ascii="Georgia" w:hAnsi="Georgia"/>
                <w:iCs/>
                <w:sz w:val="24"/>
                <w:szCs w:val="24"/>
              </w:rPr>
              <w:t xml:space="preserve"> projects the CPM can be </w:t>
            </w:r>
            <w:proofErr w:type="gramStart"/>
            <w:r>
              <w:rPr>
                <w:rFonts w:ascii="Georgia" w:hAnsi="Georgia"/>
                <w:iCs/>
                <w:sz w:val="24"/>
                <w:szCs w:val="24"/>
              </w:rPr>
              <w:t>confusing</w:t>
            </w:r>
            <w:proofErr w:type="gramEnd"/>
            <w:r>
              <w:rPr>
                <w:rFonts w:ascii="Georgia" w:hAnsi="Georgia"/>
                <w:iCs/>
                <w:sz w:val="24"/>
                <w:szCs w:val="24"/>
              </w:rPr>
              <w:t xml:space="preserve"> </w:t>
            </w:r>
            <w:r w:rsidR="009B7D0D">
              <w:rPr>
                <w:rFonts w:ascii="Georgia" w:hAnsi="Georgia"/>
                <w:iCs/>
                <w:sz w:val="24"/>
                <w:szCs w:val="24"/>
              </w:rPr>
              <w:t>and it requires a lot of time and management to calculate it.</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534558F2" w:rsidR="00660D0D" w:rsidRPr="00ED5379" w:rsidRDefault="00EF2748" w:rsidP="00660D0D">
            <w:pPr>
              <w:jc w:val="center"/>
              <w:rPr>
                <w:rFonts w:ascii="Georgia" w:hAnsi="Georgia"/>
                <w:i/>
                <w:sz w:val="22"/>
                <w:szCs w:val="22"/>
                <w:lang w:val="en-AU"/>
              </w:rPr>
            </w:pPr>
            <w:r>
              <w:rPr>
                <w:rFonts w:ascii="Georgia" w:hAnsi="Georgia"/>
                <w:i/>
                <w:sz w:val="22"/>
                <w:szCs w:val="22"/>
                <w:lang w:val="en-AU"/>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F2748">
              <w:rPr>
                <w:rFonts w:ascii="Georgia" w:eastAsia="Calibri" w:hAnsi="Georgia"/>
                <w:sz w:val="24"/>
                <w:szCs w:val="24"/>
                <w:lang w:val="en-AU"/>
              </w:rPr>
              <w:t>This</w:t>
            </w:r>
            <w:r w:rsidRPr="00ED5379">
              <w:rPr>
                <w:rFonts w:ascii="Georgia" w:eastAsia="Calibri" w:hAnsi="Georgia"/>
                <w:sz w:val="24"/>
                <w:szCs w:val="24"/>
                <w:lang w:val="en-AU"/>
              </w:rPr>
              <w:t xml:space="preserve">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2672195A" w:rsidR="00660D0D" w:rsidRPr="00ED5379" w:rsidRDefault="00EF2748" w:rsidP="00660D0D">
            <w:pPr>
              <w:jc w:val="center"/>
              <w:rPr>
                <w:rFonts w:ascii="Georgia" w:hAnsi="Georgia"/>
                <w:i/>
                <w:sz w:val="22"/>
                <w:szCs w:val="22"/>
                <w:lang w:val="en-AU"/>
              </w:rPr>
            </w:pPr>
            <w:r>
              <w:rPr>
                <w:rFonts w:ascii="Georgia" w:hAnsi="Georgia"/>
                <w:i/>
                <w:sz w:val="22"/>
                <w:szCs w:val="22"/>
                <w:lang w:val="en-AU"/>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2435895" w:rsidR="00660D0D" w:rsidRPr="00ED5379" w:rsidRDefault="00EF2748" w:rsidP="00660D0D">
            <w:pPr>
              <w:jc w:val="center"/>
              <w:rPr>
                <w:rFonts w:ascii="Georgia" w:hAnsi="Georgia"/>
                <w:i/>
                <w:sz w:val="22"/>
                <w:szCs w:val="22"/>
                <w:lang w:val="en-AU"/>
              </w:rPr>
            </w:pPr>
            <w:r>
              <w:rPr>
                <w:rFonts w:ascii="Georgia" w:hAnsi="Georgia"/>
                <w:i/>
                <w:sz w:val="22"/>
                <w:szCs w:val="22"/>
                <w:lang w:val="en-AU"/>
              </w:rP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F2748">
              <w:rPr>
                <w:rFonts w:ascii="Georgia" w:eastAsia="Calibri" w:hAnsi="Georgia"/>
                <w:sz w:val="24"/>
                <w:szCs w:val="24"/>
                <w:lang w:val="en-AU"/>
              </w:rPr>
              <w:t>They</w:t>
            </w:r>
            <w:r w:rsidRPr="00ED5379">
              <w:rPr>
                <w:rFonts w:ascii="Georgia" w:eastAsia="Calibri" w:hAnsi="Georgia"/>
                <w:sz w:val="24"/>
                <w:szCs w:val="24"/>
                <w:lang w:val="en-AU"/>
              </w:rPr>
              <w:t xml:space="preserve">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6CA9F929" w:rsidR="00660D0D" w:rsidRPr="00ED5379" w:rsidRDefault="00EF2748" w:rsidP="00660D0D">
            <w:pPr>
              <w:jc w:val="center"/>
              <w:rPr>
                <w:rFonts w:ascii="Georgia" w:hAnsi="Georgia"/>
                <w:i/>
                <w:sz w:val="22"/>
                <w:szCs w:val="22"/>
                <w:lang w:val="en-AU"/>
              </w:rPr>
            </w:pPr>
            <w:r>
              <w:rPr>
                <w:rFonts w:ascii="Georgia" w:hAnsi="Georgia"/>
                <w:i/>
                <w:sz w:val="22"/>
                <w:szCs w:val="22"/>
                <w:lang w:val="en-AU"/>
              </w:rP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F2748">
              <w:rPr>
                <w:rFonts w:ascii="Georgia" w:eastAsia="Calibri" w:hAnsi="Georgia"/>
                <w:sz w:val="24"/>
                <w:szCs w:val="24"/>
                <w:lang w:val="en-AU"/>
              </w:rPr>
              <w:t>This t</w:t>
            </w:r>
            <w:r w:rsidRPr="00ED5379">
              <w:rPr>
                <w:rFonts w:ascii="Georgia" w:eastAsia="Calibri" w:hAnsi="Georgia"/>
                <w:sz w:val="24"/>
                <w:szCs w:val="24"/>
                <w:lang w:val="en-AU"/>
              </w:rPr>
              <w:t xml:space="preserve">ool helps shorten the total duration of a project by decreasing the time allotted for certain activities. It's done so that you can meet time constraints, and </w:t>
            </w:r>
            <w:proofErr w:type="gramStart"/>
            <w:r w:rsidRPr="00ED5379">
              <w:rPr>
                <w:rFonts w:ascii="Georgia" w:eastAsia="Calibri" w:hAnsi="Georgia"/>
                <w:sz w:val="24"/>
                <w:szCs w:val="24"/>
                <w:lang w:val="en-AU"/>
              </w:rPr>
              <w:t>still keep</w:t>
            </w:r>
            <w:proofErr w:type="gramEnd"/>
            <w:r w:rsidRPr="00ED5379">
              <w:rPr>
                <w:rFonts w:ascii="Georgia" w:eastAsia="Calibri" w:hAnsi="Georgia"/>
                <w:sz w:val="24"/>
                <w:szCs w:val="24"/>
                <w:lang w:val="en-AU"/>
              </w:rPr>
              <w:t xml:space="preserve">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5A092F4" w:rsidR="00660D0D" w:rsidRPr="00ED5379" w:rsidRDefault="00562FD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C0A1744" w:rsidR="00660D0D" w:rsidRPr="00ED5379" w:rsidRDefault="00562FD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1270D063" w:rsidR="00660D0D" w:rsidRPr="00ED5379" w:rsidRDefault="00562FD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B371E">
              <w:rPr>
                <w:sz w:val="24"/>
                <w:szCs w:val="24"/>
              </w:rPr>
            </w:r>
            <w:r w:rsidR="00BB371E">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775CA12E" w:rsidR="00660D0D" w:rsidRPr="00ED5379" w:rsidRDefault="000F1B32" w:rsidP="00660D0D">
            <w:pPr>
              <w:jc w:val="center"/>
              <w:rPr>
                <w:lang w:val="en-AU"/>
              </w:rPr>
            </w:pPr>
            <w:r>
              <w:rPr>
                <w:sz w:val="24"/>
                <w:szCs w:val="24"/>
              </w:rPr>
              <w:t xml:space="preserve"> </w:t>
            </w:r>
            <w:r w:rsidR="00562FD5">
              <w:rPr>
                <w:sz w:val="24"/>
                <w:szCs w:val="24"/>
              </w:rPr>
              <w:fldChar w:fldCharType="begin">
                <w:ffData>
                  <w:name w:val=""/>
                  <w:enabled/>
                  <w:calcOnExit w:val="0"/>
                  <w:checkBox>
                    <w:sizeAuto/>
                    <w:default w:val="1"/>
                  </w:checkBox>
                </w:ffData>
              </w:fldChar>
            </w:r>
            <w:r w:rsidR="00562FD5">
              <w:rPr>
                <w:sz w:val="24"/>
                <w:szCs w:val="24"/>
              </w:rPr>
              <w:instrText xml:space="preserve"> FORMCHECKBOX </w:instrText>
            </w:r>
            <w:r w:rsidR="00BB371E">
              <w:rPr>
                <w:sz w:val="24"/>
                <w:szCs w:val="24"/>
              </w:rPr>
            </w:r>
            <w:r w:rsidR="00BB371E">
              <w:rPr>
                <w:sz w:val="24"/>
                <w:szCs w:val="24"/>
              </w:rPr>
              <w:fldChar w:fldCharType="separate"/>
            </w:r>
            <w:r w:rsidR="00562FD5">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B371E">
              <w:rPr>
                <w:sz w:val="24"/>
                <w:szCs w:val="24"/>
              </w:rPr>
            </w:r>
            <w:r w:rsidR="00BB371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8C51CA" w:rsidRDefault="00660D0D" w:rsidP="00660D0D">
            <w:pPr>
              <w:pStyle w:val="ListParagraph"/>
              <w:numPr>
                <w:ilvl w:val="0"/>
                <w:numId w:val="85"/>
              </w:numPr>
              <w:jc w:val="both"/>
              <w:rPr>
                <w:rFonts w:ascii="Georgia" w:eastAsia="Calibri" w:hAnsi="Georgia"/>
                <w:sz w:val="24"/>
                <w:szCs w:val="24"/>
                <w:lang w:val="en-AU"/>
              </w:rPr>
            </w:pPr>
            <w:r w:rsidRPr="008C51CA">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3AF5F7F" w:rsidR="0086613C" w:rsidRPr="00ED5379" w:rsidRDefault="00966A7D" w:rsidP="00716E6F">
            <w:pPr>
              <w:jc w:val="both"/>
              <w:rPr>
                <w:rFonts w:ascii="Georgia" w:hAnsi="Georgia"/>
                <w:i/>
                <w:iCs/>
                <w:sz w:val="24"/>
                <w:szCs w:val="24"/>
                <w:lang w:val="en-AU"/>
              </w:rPr>
            </w:pPr>
            <w:r>
              <w:rPr>
                <w:rFonts w:ascii="Georgia" w:hAnsi="Georgia"/>
                <w:iCs/>
                <w:sz w:val="24"/>
                <w:szCs w:val="24"/>
              </w:rPr>
              <w:t xml:space="preserve">An approximation of monetary resources needed to complete the project. It will be a prediction based on current costs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248BCF16" w:rsidR="00E664A0" w:rsidRPr="00ED5379" w:rsidRDefault="00966A7D" w:rsidP="00716E6F">
            <w:pPr>
              <w:jc w:val="both"/>
              <w:rPr>
                <w:rFonts w:ascii="Georgia" w:eastAsia="Calibri" w:hAnsi="Georgia"/>
                <w:i/>
                <w:sz w:val="24"/>
                <w:szCs w:val="24"/>
                <w:lang w:val="en-AU"/>
              </w:rPr>
            </w:pPr>
            <w:r>
              <w:rPr>
                <w:rFonts w:ascii="Georgia" w:hAnsi="Georgia"/>
                <w:iCs/>
                <w:sz w:val="24"/>
                <w:szCs w:val="24"/>
              </w:rPr>
              <w:t xml:space="preserve">Formed by adding the estimated costs of activities and work packages together to establish a cost baseline </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7A93124B" w:rsidR="00E664A0" w:rsidRPr="00ED5379" w:rsidRDefault="00966A7D" w:rsidP="00716E6F">
            <w:pPr>
              <w:jc w:val="both"/>
              <w:rPr>
                <w:rFonts w:ascii="Georgia" w:eastAsia="Calibri" w:hAnsi="Georgia"/>
                <w:i/>
                <w:sz w:val="24"/>
                <w:szCs w:val="24"/>
                <w:lang w:val="en-AU"/>
              </w:rPr>
            </w:pPr>
            <w:r>
              <w:rPr>
                <w:rFonts w:ascii="Georgia" w:hAnsi="Georgia"/>
                <w:iCs/>
                <w:sz w:val="24"/>
                <w:szCs w:val="24"/>
              </w:rPr>
              <w:t xml:space="preserve">Monitoring and managing the cost baseline. Updating budget with actual costs spent to date. </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C025703" w:rsidR="00716E6F" w:rsidRPr="00ED5379" w:rsidRDefault="00C42299"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04BE27EC" w:rsidR="00716E6F" w:rsidRPr="00ED5379" w:rsidRDefault="00C42299"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51051DED" w:rsidR="00716E6F" w:rsidRPr="00ED5379" w:rsidRDefault="00C42299"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FB6EA11" w:rsidR="00716E6F" w:rsidRPr="00ED5379" w:rsidRDefault="00C42299"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E7FC644" w:rsidR="00716E6F" w:rsidRPr="00ED5379" w:rsidRDefault="00C42299"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6FEA52B3" w:rsidR="00716E6F" w:rsidRPr="00005A85" w:rsidRDefault="00005A85" w:rsidP="00716E6F">
            <w:pPr>
              <w:jc w:val="center"/>
              <w:rPr>
                <w:rFonts w:ascii="Georgia" w:hAnsi="Georgia"/>
                <w:iCs/>
                <w:sz w:val="22"/>
                <w:szCs w:val="22"/>
                <w:lang w:val="en-AU"/>
              </w:rPr>
            </w:pPr>
            <w:r>
              <w:rPr>
                <w:rFonts w:ascii="Georgia" w:hAnsi="Georgia"/>
                <w:iCs/>
                <w:sz w:val="22"/>
                <w:szCs w:val="22"/>
                <w:lang w:val="en-AU"/>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2CE7742" w:rsidR="00716E6F" w:rsidRPr="00ED5379" w:rsidRDefault="00005A85"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240E18E8" w:rsidR="00B34B34" w:rsidRPr="00ED5379" w:rsidRDefault="009A1B3F" w:rsidP="00E344BB">
            <w:pPr>
              <w:pStyle w:val="ListParagraph"/>
              <w:numPr>
                <w:ilvl w:val="0"/>
                <w:numId w:val="78"/>
              </w:numPr>
              <w:jc w:val="both"/>
              <w:rPr>
                <w:rFonts w:ascii="Georgia" w:hAnsi="Georgia"/>
                <w:iCs/>
                <w:sz w:val="24"/>
                <w:szCs w:val="24"/>
                <w:lang w:val="en-AU"/>
              </w:rPr>
            </w:pPr>
            <w:r>
              <w:rPr>
                <w:rFonts w:ascii="Georgia" w:hAnsi="Georgia"/>
                <w:iCs/>
                <w:sz w:val="24"/>
                <w:szCs w:val="24"/>
              </w:rPr>
              <w:t>Spreadsheet or financial management software</w:t>
            </w:r>
          </w:p>
          <w:p w14:paraId="774C73F1" w14:textId="3C2C339C" w:rsidR="00B34B34" w:rsidRPr="00ED5379" w:rsidRDefault="009A1B3F" w:rsidP="00E344BB">
            <w:pPr>
              <w:pStyle w:val="ListParagraph"/>
              <w:numPr>
                <w:ilvl w:val="0"/>
                <w:numId w:val="78"/>
              </w:numPr>
              <w:jc w:val="both"/>
              <w:rPr>
                <w:rFonts w:ascii="Georgia" w:hAnsi="Georgia"/>
                <w:iCs/>
                <w:sz w:val="24"/>
                <w:szCs w:val="24"/>
                <w:lang w:val="en-AU"/>
              </w:rPr>
            </w:pPr>
            <w:r>
              <w:rPr>
                <w:rFonts w:ascii="Georgia" w:hAnsi="Georgia"/>
                <w:iCs/>
                <w:sz w:val="24"/>
                <w:szCs w:val="24"/>
              </w:rPr>
              <w:t>Monthly invoices</w:t>
            </w:r>
          </w:p>
          <w:p w14:paraId="4B08D5EB" w14:textId="7A8ADC23" w:rsidR="00B34B34" w:rsidRPr="00ED5379" w:rsidRDefault="009A1B3F"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55C55169" w:rsidR="00B34B34" w:rsidRPr="00ED5379" w:rsidRDefault="009A1B3F"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 incoming invoices against quotes and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15764B" w:rsidRDefault="006D3164" w:rsidP="001B7DD3">
            <w:pPr>
              <w:pStyle w:val="ListParagraph"/>
              <w:spacing w:before="120" w:after="160"/>
              <w:jc w:val="both"/>
              <w:rPr>
                <w:rFonts w:ascii="Georgia" w:hAnsi="Georgia"/>
                <w:sz w:val="24"/>
                <w:szCs w:val="24"/>
                <w:vertAlign w:val="superscript"/>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1EF21605" w:rsidR="006D3164" w:rsidRPr="00ED5379" w:rsidRDefault="0009548D"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It sets out the </w:t>
            </w:r>
            <w:r w:rsidR="00D17291">
              <w:rPr>
                <w:rFonts w:ascii="Georgia" w:hAnsi="Georgia"/>
                <w:iCs/>
                <w:sz w:val="24"/>
                <w:szCs w:val="24"/>
              </w:rPr>
              <w:t>company’s</w:t>
            </w:r>
            <w:r>
              <w:rPr>
                <w:rFonts w:ascii="Georgia" w:hAnsi="Georgia"/>
                <w:iCs/>
                <w:sz w:val="24"/>
                <w:szCs w:val="24"/>
              </w:rPr>
              <w:t xml:space="preserve"> minimum standards to be adhered to </w:t>
            </w:r>
            <w:r w:rsidR="00D17291">
              <w:rPr>
                <w:rFonts w:ascii="Georgia" w:hAnsi="Georgia"/>
                <w:iCs/>
                <w:sz w:val="24"/>
                <w:szCs w:val="24"/>
              </w:rPr>
              <w:t>regarding</w:t>
            </w:r>
            <w:r>
              <w:rPr>
                <w:rFonts w:ascii="Georgia" w:hAnsi="Georgia"/>
                <w:iCs/>
                <w:sz w:val="24"/>
                <w:szCs w:val="24"/>
              </w:rPr>
              <w:t xml:space="preserve"> management, procurement risk management and managing change and how the company will communicate and sit within projects.</w:t>
            </w:r>
          </w:p>
          <w:p w14:paraId="6EFEC7D7" w14:textId="2C4C7E25" w:rsidR="006D3164" w:rsidRPr="00ED5379" w:rsidRDefault="00D17291" w:rsidP="00E344BB">
            <w:pPr>
              <w:pStyle w:val="ListParagraph"/>
              <w:numPr>
                <w:ilvl w:val="0"/>
                <w:numId w:val="102"/>
              </w:numPr>
              <w:jc w:val="both"/>
              <w:rPr>
                <w:rFonts w:ascii="Georgia" w:hAnsi="Georgia"/>
                <w:iCs/>
                <w:sz w:val="24"/>
                <w:szCs w:val="24"/>
                <w:lang w:val="en-AU"/>
              </w:rPr>
            </w:pPr>
            <w:r>
              <w:rPr>
                <w:rFonts w:ascii="Georgia" w:hAnsi="Georgia"/>
                <w:iCs/>
                <w:sz w:val="24"/>
                <w:szCs w:val="24"/>
              </w:rPr>
              <w:t>Its purpose is to define the phases of the project and what is to be implemented and delivered at each phase for effective management of the project.</w:t>
            </w:r>
          </w:p>
          <w:p w14:paraId="4150E476" w14:textId="77777777" w:rsidR="006D3164" w:rsidRPr="00D17291" w:rsidRDefault="00D17291" w:rsidP="00716E6F">
            <w:pPr>
              <w:pStyle w:val="ListParagraph"/>
              <w:numPr>
                <w:ilvl w:val="0"/>
                <w:numId w:val="102"/>
              </w:numPr>
              <w:jc w:val="both"/>
              <w:rPr>
                <w:rFonts w:ascii="Georgia" w:hAnsi="Georgia"/>
                <w:iCs/>
                <w:sz w:val="24"/>
                <w:szCs w:val="24"/>
                <w:lang w:val="en-AU"/>
              </w:rPr>
            </w:pPr>
            <w:r>
              <w:rPr>
                <w:rFonts w:ascii="Georgia" w:hAnsi="Georgia"/>
                <w:iCs/>
                <w:sz w:val="24"/>
                <w:szCs w:val="24"/>
              </w:rPr>
              <w:t>Pre-initiate phase – Perform assessment of project and structure and complete a business case.</w:t>
            </w:r>
          </w:p>
          <w:p w14:paraId="7ACF75E9" w14:textId="77777777" w:rsidR="00D17291" w:rsidRDefault="00D17291" w:rsidP="00D17291">
            <w:pPr>
              <w:pStyle w:val="ListParagraph"/>
              <w:jc w:val="both"/>
              <w:rPr>
                <w:rFonts w:ascii="Georgia" w:hAnsi="Georgia"/>
                <w:iCs/>
                <w:sz w:val="24"/>
                <w:szCs w:val="24"/>
              </w:rPr>
            </w:pPr>
            <w:r>
              <w:rPr>
                <w:rFonts w:ascii="Georgia" w:hAnsi="Georgia"/>
                <w:iCs/>
                <w:sz w:val="24"/>
                <w:szCs w:val="24"/>
              </w:rPr>
              <w:t xml:space="preserve">Initiate phase – How will the project be run. </w:t>
            </w:r>
            <w:r w:rsidR="00CF0424">
              <w:rPr>
                <w:rFonts w:ascii="Georgia" w:hAnsi="Georgia"/>
                <w:iCs/>
                <w:sz w:val="24"/>
                <w:szCs w:val="24"/>
              </w:rPr>
              <w:t>Utilizing</w:t>
            </w:r>
            <w:r>
              <w:rPr>
                <w:rFonts w:ascii="Georgia" w:hAnsi="Georgia"/>
                <w:iCs/>
                <w:sz w:val="24"/>
                <w:szCs w:val="24"/>
              </w:rPr>
              <w:t xml:space="preserve"> models and funding </w:t>
            </w:r>
            <w:r w:rsidR="00CF0424">
              <w:rPr>
                <w:rFonts w:ascii="Georgia" w:hAnsi="Georgia"/>
                <w:iCs/>
                <w:sz w:val="24"/>
                <w:szCs w:val="24"/>
              </w:rPr>
              <w:t>decisions</w:t>
            </w:r>
            <w:r>
              <w:rPr>
                <w:rFonts w:ascii="Georgia" w:hAnsi="Georgia"/>
                <w:iCs/>
                <w:sz w:val="24"/>
                <w:szCs w:val="24"/>
              </w:rPr>
              <w:t xml:space="preserve"> a project </w:t>
            </w:r>
            <w:r w:rsidR="00CF0424">
              <w:rPr>
                <w:rFonts w:ascii="Georgia" w:hAnsi="Georgia"/>
                <w:iCs/>
                <w:sz w:val="24"/>
                <w:szCs w:val="24"/>
              </w:rPr>
              <w:t>initiation document can be formed.</w:t>
            </w:r>
          </w:p>
          <w:p w14:paraId="71D46703" w14:textId="52A4AE57" w:rsidR="00CF0424" w:rsidRDefault="00CF0424" w:rsidP="00D17291">
            <w:pPr>
              <w:pStyle w:val="ListParagraph"/>
              <w:jc w:val="both"/>
              <w:rPr>
                <w:rFonts w:ascii="Georgia" w:hAnsi="Georgia"/>
                <w:iCs/>
                <w:sz w:val="24"/>
                <w:szCs w:val="24"/>
              </w:rPr>
            </w:pPr>
            <w:r>
              <w:rPr>
                <w:rFonts w:ascii="Georgia" w:hAnsi="Georgia"/>
                <w:iCs/>
                <w:sz w:val="24"/>
                <w:szCs w:val="24"/>
              </w:rPr>
              <w:t>Plan phase – Prepare a project schedule, budget, risk management plan etc. ready for implementation.</w:t>
            </w:r>
          </w:p>
          <w:p w14:paraId="002A4BEA" w14:textId="77777777" w:rsidR="00CF0424" w:rsidRDefault="00CF0424" w:rsidP="00D17291">
            <w:pPr>
              <w:pStyle w:val="ListParagraph"/>
              <w:jc w:val="both"/>
              <w:rPr>
                <w:rFonts w:ascii="Georgia" w:hAnsi="Georgia"/>
                <w:iCs/>
                <w:sz w:val="24"/>
                <w:szCs w:val="24"/>
              </w:rPr>
            </w:pPr>
            <w:r>
              <w:rPr>
                <w:rFonts w:ascii="Georgia" w:hAnsi="Georgia"/>
                <w:iCs/>
                <w:sz w:val="24"/>
                <w:szCs w:val="24"/>
              </w:rPr>
              <w:t>Implement phase – How the project will be delivered “on the ground”</w:t>
            </w:r>
          </w:p>
          <w:p w14:paraId="12C118EC" w14:textId="4CC8B512" w:rsidR="00CF0424" w:rsidRDefault="00CF0424" w:rsidP="00D17291">
            <w:pPr>
              <w:pStyle w:val="ListParagraph"/>
              <w:jc w:val="both"/>
              <w:rPr>
                <w:rFonts w:ascii="Georgia" w:hAnsi="Georgia"/>
                <w:iCs/>
                <w:sz w:val="24"/>
                <w:szCs w:val="24"/>
              </w:rPr>
            </w:pPr>
            <w:r>
              <w:rPr>
                <w:rFonts w:ascii="Georgia" w:hAnsi="Georgia"/>
                <w:iCs/>
                <w:sz w:val="24"/>
                <w:szCs w:val="24"/>
              </w:rPr>
              <w:t xml:space="preserve">Close phase- How the deliverable will be formally handed over. </w:t>
            </w:r>
          </w:p>
          <w:p w14:paraId="4177AB4B" w14:textId="4DC3F680" w:rsidR="00CF0424" w:rsidRPr="00ED5379" w:rsidRDefault="00CF0424" w:rsidP="00D17291">
            <w:pPr>
              <w:pStyle w:val="ListParagraph"/>
              <w:jc w:val="both"/>
              <w:rPr>
                <w:rFonts w:ascii="Georgia" w:hAnsi="Georgia"/>
                <w:iCs/>
                <w:sz w:val="24"/>
                <w:szCs w:val="24"/>
                <w:lang w:val="en-AU"/>
              </w:rPr>
            </w:pP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0C5CCD8B" w:rsidR="00540C1F" w:rsidRPr="00ED5379" w:rsidRDefault="00C11D1C" w:rsidP="00255689">
            <w:pPr>
              <w:spacing w:after="0"/>
              <w:jc w:val="both"/>
              <w:rPr>
                <w:rFonts w:ascii="Georgia" w:hAnsi="Georgia"/>
                <w:i/>
                <w:iCs/>
                <w:sz w:val="22"/>
                <w:szCs w:val="22"/>
                <w:lang w:val="en-AU"/>
              </w:rPr>
            </w:pPr>
            <w:r>
              <w:rPr>
                <w:rFonts w:ascii="Georgia" w:hAnsi="Georgia"/>
                <w:iCs/>
                <w:sz w:val="24"/>
                <w:szCs w:val="24"/>
              </w:rPr>
              <w:t>Key indicator of the project’s quality. If the customer is not happy with either the quality or how it was managed its unlikely to have a good outcome. Therefore, management of customer expectations is vitally important as well.</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13C44B6F" w:rsidR="00540C1F" w:rsidRPr="00ED5379" w:rsidRDefault="00C11D1C" w:rsidP="00255689">
            <w:pPr>
              <w:spacing w:after="0"/>
              <w:jc w:val="both"/>
              <w:rPr>
                <w:rFonts w:ascii="Georgia" w:eastAsia="Calibri" w:hAnsi="Georgia"/>
                <w:sz w:val="24"/>
                <w:szCs w:val="24"/>
                <w:lang w:val="en-AU"/>
              </w:rPr>
            </w:pPr>
            <w:r>
              <w:rPr>
                <w:rFonts w:ascii="Georgia" w:eastAsia="Calibri" w:hAnsi="Georgia"/>
                <w:sz w:val="24"/>
                <w:szCs w:val="24"/>
              </w:rPr>
              <w:t xml:space="preserve">Do the job right the first time. </w:t>
            </w:r>
            <w:r w:rsidR="00967929">
              <w:rPr>
                <w:rFonts w:ascii="Georgia" w:eastAsia="Calibri" w:hAnsi="Georgia"/>
                <w:sz w:val="24"/>
                <w:szCs w:val="24"/>
              </w:rPr>
              <w:t>The cost of coming back and correcting the fault is usually a lot more expensive, as well as eroding customer satisfaction.</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6276D7E8" w:rsidR="00540C1F" w:rsidRPr="00ED5379" w:rsidRDefault="00890E48" w:rsidP="00255689">
            <w:pPr>
              <w:spacing w:after="0"/>
              <w:jc w:val="both"/>
              <w:rPr>
                <w:rFonts w:ascii="Georgia" w:hAnsi="Georgia"/>
                <w:i/>
                <w:iCs/>
                <w:sz w:val="22"/>
                <w:szCs w:val="22"/>
                <w:lang w:val="en-AU"/>
              </w:rPr>
            </w:pPr>
            <w:r>
              <w:rPr>
                <w:rFonts w:ascii="Georgia" w:hAnsi="Georgia"/>
                <w:iCs/>
                <w:sz w:val="24"/>
                <w:szCs w:val="24"/>
              </w:rPr>
              <w:t>Lessons learnt and analyzing, improving and implementing them to continue to grow a quality project.</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710F8B64" w:rsidR="00255689" w:rsidRPr="00ED5379" w:rsidRDefault="007D098E" w:rsidP="00255689">
            <w:pPr>
              <w:spacing w:after="0"/>
              <w:jc w:val="both"/>
              <w:rPr>
                <w:rFonts w:ascii="Georgia" w:hAnsi="Georgia"/>
                <w:iCs/>
                <w:sz w:val="24"/>
                <w:szCs w:val="24"/>
                <w:lang w:val="en-AU"/>
              </w:rPr>
            </w:pPr>
            <w:r>
              <w:rPr>
                <w:rFonts w:ascii="Georgia" w:hAnsi="Georgia"/>
                <w:iCs/>
                <w:sz w:val="24"/>
                <w:szCs w:val="24"/>
              </w:rPr>
              <w:t>Quality assurance is processes that are followed whilst developing or producing something to arrive at a product. Part of QA would be that QC standards are being met. Quality control confirms that certain standards are being used in the product or service being used.</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64C9ECC2" w:rsidR="00540C1F" w:rsidRPr="00ED5379" w:rsidRDefault="00616C78"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Ensuring that the staff qualifications and experience </w:t>
            </w:r>
            <w:r w:rsidR="00580499">
              <w:rPr>
                <w:rFonts w:ascii="Georgia" w:hAnsi="Georgia"/>
                <w:iCs/>
                <w:sz w:val="24"/>
                <w:szCs w:val="24"/>
              </w:rPr>
              <w:t xml:space="preserve">to deliver a quality project. They may require further training or reallocation to a more suitable area.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34EA3763" w:rsidR="00540C1F" w:rsidRPr="00ED5379" w:rsidRDefault="00580499" w:rsidP="00AA317A">
            <w:pPr>
              <w:jc w:val="both"/>
              <w:rPr>
                <w:rFonts w:ascii="Georgia" w:eastAsia="Calibri" w:hAnsi="Georgia"/>
                <w:sz w:val="24"/>
                <w:szCs w:val="24"/>
                <w:lang w:val="en-AU"/>
              </w:rPr>
            </w:pPr>
            <w:r>
              <w:rPr>
                <w:rFonts w:ascii="Georgia" w:hAnsi="Georgia"/>
                <w:iCs/>
                <w:sz w:val="24"/>
                <w:szCs w:val="24"/>
              </w:rPr>
              <w:t>Standards to ensure that the project runs effectively and deliverers what it was meant to do either independently or integrates into other projects correctly.</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37FDC2AF" w:rsidR="00540C1F" w:rsidRPr="00ED5379" w:rsidRDefault="00580499" w:rsidP="00AA317A">
            <w:pPr>
              <w:spacing w:after="0"/>
              <w:jc w:val="both"/>
              <w:rPr>
                <w:rFonts w:ascii="Georgia" w:hAnsi="Georgia"/>
                <w:iCs/>
                <w:sz w:val="22"/>
                <w:szCs w:val="22"/>
                <w:lang w:val="en-AU"/>
              </w:rPr>
            </w:pPr>
            <w:r>
              <w:rPr>
                <w:rFonts w:ascii="Georgia" w:hAnsi="Georgia"/>
                <w:iCs/>
                <w:sz w:val="24"/>
                <w:szCs w:val="24"/>
              </w:rPr>
              <w:t xml:space="preserve">Standards that look at the </w:t>
            </w:r>
            <w:proofErr w:type="gramStart"/>
            <w:r>
              <w:rPr>
                <w:rFonts w:ascii="Georgia" w:hAnsi="Georgia"/>
                <w:iCs/>
                <w:sz w:val="24"/>
                <w:szCs w:val="24"/>
              </w:rPr>
              <w:t>end product</w:t>
            </w:r>
            <w:proofErr w:type="gramEnd"/>
            <w:r>
              <w:rPr>
                <w:rFonts w:ascii="Georgia" w:hAnsi="Georgia"/>
                <w:iCs/>
                <w:sz w:val="24"/>
                <w:szCs w:val="24"/>
              </w:rPr>
              <w:t xml:space="preserve"> or service being delivered for example Australian standards and building codes.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56E3E7CE" w:rsidR="00A45CAD" w:rsidRPr="00ED5379" w:rsidRDefault="00A95BCE"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4B8ECD1D" w:rsidR="00A45CAD" w:rsidRPr="00ED5379" w:rsidRDefault="00A95BCE"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3147018C" w:rsidR="00A45CAD" w:rsidRPr="00ED5379" w:rsidRDefault="00A95BCE"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60F8A107" w:rsidR="00A45CAD" w:rsidRPr="00A95BCE" w:rsidRDefault="00A95BCE" w:rsidP="00A45CAD">
            <w:pPr>
              <w:jc w:val="center"/>
              <w:rPr>
                <w:rFonts w:ascii="Georgia" w:eastAsia="Calibri" w:hAnsi="Georgia"/>
                <w:iCs/>
                <w:sz w:val="22"/>
                <w:szCs w:val="22"/>
                <w:lang w:val="en-AU"/>
              </w:rPr>
            </w:pPr>
            <w:r>
              <w:rPr>
                <w:rFonts w:ascii="Georgia" w:eastAsia="Calibri" w:hAnsi="Georgia"/>
                <w:iCs/>
                <w:sz w:val="22"/>
                <w:szCs w:val="22"/>
              </w:rP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557E3D4D" w:rsidR="00A45CAD" w:rsidRPr="00ED5379" w:rsidRDefault="00A95BCE"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67E698F9" w:rsidR="00736B4D" w:rsidRPr="00ED5379" w:rsidRDefault="00A95BCE"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2D451C12" w:rsidR="00736B4D" w:rsidRPr="00ED5379" w:rsidRDefault="00A95BCE"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5BFD1ADD" w:rsidR="00736B4D" w:rsidRPr="00ED5379" w:rsidRDefault="0000072C" w:rsidP="00736B4D">
            <w:pPr>
              <w:jc w:val="center"/>
              <w:rPr>
                <w:rFonts w:ascii="Georgia" w:eastAsia="Calibri" w:hAnsi="Georgia"/>
                <w:i/>
                <w:sz w:val="22"/>
                <w:szCs w:val="22"/>
                <w:lang w:val="en-AU"/>
              </w:rPr>
            </w:pPr>
            <w:r>
              <w:t xml:space="preserve">A </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30E174D6" w:rsidR="008776BF" w:rsidRPr="00ED5379" w:rsidRDefault="0000072C"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Determine quality standards for the project</w:t>
            </w:r>
          </w:p>
          <w:p w14:paraId="66386412" w14:textId="38787CF2" w:rsidR="008776BF" w:rsidRPr="00ED5379" w:rsidRDefault="0000072C" w:rsidP="00E344BB">
            <w:pPr>
              <w:pStyle w:val="ListParagraph"/>
              <w:numPr>
                <w:ilvl w:val="0"/>
                <w:numId w:val="87"/>
              </w:numPr>
              <w:jc w:val="both"/>
              <w:rPr>
                <w:rFonts w:ascii="Georgia" w:hAnsi="Georgia"/>
                <w:iCs/>
                <w:sz w:val="24"/>
                <w:szCs w:val="24"/>
                <w:lang w:val="en-AU"/>
              </w:rPr>
            </w:pPr>
            <w:r>
              <w:rPr>
                <w:rFonts w:ascii="Georgia" w:hAnsi="Georgia"/>
                <w:iCs/>
                <w:sz w:val="24"/>
                <w:szCs w:val="24"/>
              </w:rPr>
              <w:t>Document all required standards in the project plan</w:t>
            </w:r>
          </w:p>
          <w:p w14:paraId="1C63EE9E" w14:textId="11796E41" w:rsidR="008776BF" w:rsidRPr="00ED5379" w:rsidRDefault="0000072C"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Lead or co-ordinate QA and QC activities. </w:t>
            </w:r>
          </w:p>
          <w:p w14:paraId="40C5E257" w14:textId="0D3FDC41" w:rsidR="008776BF" w:rsidRPr="00ED5379" w:rsidRDefault="0000072C"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 or co-ordinate project audits</w:t>
            </w:r>
          </w:p>
          <w:p w14:paraId="59957A67" w14:textId="42DABBAA" w:rsidR="008776BF" w:rsidRPr="00ED5379" w:rsidRDefault="0000072C"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Report outcomes to project stakeholders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80C050F" w:rsidR="007A2F54" w:rsidRPr="00ED5379" w:rsidRDefault="004F525E" w:rsidP="00B5727B">
            <w:pPr>
              <w:jc w:val="both"/>
              <w:rPr>
                <w:lang w:val="en-AU"/>
              </w:rPr>
            </w:pPr>
            <w:r>
              <w:rPr>
                <w:rFonts w:ascii="Georgia" w:hAnsi="Georgia"/>
                <w:iCs/>
                <w:sz w:val="24"/>
                <w:szCs w:val="24"/>
              </w:rPr>
              <w:t>Series of techniques and tools that attempt to improve the quality of output by identifying and removing defects.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4AA58CF" w:rsidR="007A2F54" w:rsidRPr="00ED5379" w:rsidRDefault="004F525E" w:rsidP="00B5727B">
            <w:pPr>
              <w:jc w:val="both"/>
              <w:rPr>
                <w:lang w:val="en-AU"/>
              </w:rPr>
            </w:pPr>
            <w:r>
              <w:rPr>
                <w:rFonts w:ascii="Georgia" w:hAnsi="Georgia"/>
                <w:iCs/>
                <w:sz w:val="24"/>
                <w:szCs w:val="24"/>
              </w:rPr>
              <w:t>Requires a whole team effort to identify and remove the 8 kinds of waste</w:t>
            </w:r>
            <w:r w:rsidR="00AD4AD6">
              <w:rPr>
                <w:rFonts w:ascii="Georgia" w:hAnsi="Georgia"/>
                <w:iCs/>
                <w:sz w:val="24"/>
                <w:szCs w:val="24"/>
              </w:rPr>
              <w:t xml:space="preserve"> or restraint to quality</w:t>
            </w:r>
            <w:r>
              <w:rPr>
                <w:rFonts w:ascii="Georgia" w:hAnsi="Georgia"/>
                <w:iCs/>
                <w:sz w:val="24"/>
                <w:szCs w:val="24"/>
              </w:rPr>
              <w:t xml:space="preserve"> in production abbreviated as “TIMWOODS”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2C4F0905" w:rsidR="007A2F54" w:rsidRPr="00ED5379" w:rsidRDefault="004F525E" w:rsidP="00B5727B">
            <w:pPr>
              <w:jc w:val="both"/>
              <w:rPr>
                <w:i/>
                <w:lang w:val="en-AU"/>
              </w:rPr>
            </w:pPr>
            <w:r>
              <w:rPr>
                <w:rFonts w:ascii="Georgia" w:hAnsi="Georgia"/>
                <w:iCs/>
                <w:sz w:val="24"/>
                <w:szCs w:val="24"/>
              </w:rPr>
              <w:t>A complete and structured approach that attempts to improve the quality via continued feedback and refinement of the processes.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52360252"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r w:rsidR="00F35393" w:rsidRPr="00ED5379">
        <w:rPr>
          <w:rFonts w:ascii="Georgia" w:hAnsi="Georgia" w:cstheme="minorHAnsi"/>
          <w:iCs/>
          <w:sz w:val="24"/>
        </w:rPr>
        <w:t>real-life</w:t>
      </w:r>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2EB37F42"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w:t>
            </w:r>
            <w:r w:rsidR="00E40D12">
              <w:rPr>
                <w:rStyle w:val="Hyperlink"/>
                <w:rFonts w:ascii="Georgia" w:hAnsi="Georgia" w:cstheme="minorHAnsi"/>
                <w:b/>
                <w:iCs/>
                <w:sz w:val="24"/>
                <w:lang w:val="en-AU"/>
              </w:rPr>
              <w:t>A</w:t>
            </w:r>
            <w:r w:rsidR="00AF4549" w:rsidRPr="00ED5379">
              <w:rPr>
                <w:rStyle w:val="Hyperlink"/>
                <w:rFonts w:ascii="Georgia" w:hAnsi="Georgia" w:cstheme="minorHAnsi"/>
                <w:b/>
                <w:iCs/>
                <w:sz w:val="24"/>
                <w:lang w:val="en-AU"/>
              </w:rPr>
              <w:t xml:space="preserve">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079ACF1" w:rsidR="003B2C7F" w:rsidRPr="00ED5379" w:rsidRDefault="00F676AF"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 and maintaining plants for re use in stage 3</w:t>
            </w:r>
          </w:p>
          <w:p w14:paraId="224F9F53" w14:textId="39F92EE1" w:rsidR="003B2C7F" w:rsidRPr="00ED5379" w:rsidRDefault="00F676AF"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existing forest for site access</w:t>
            </w:r>
          </w:p>
          <w:p w14:paraId="6059F5CB" w14:textId="722603A8" w:rsidR="003B2C7F" w:rsidRPr="00ED5379" w:rsidRDefault="00F676AF"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for stability around buildings. Variation for 3 more added</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4149114" w:rsidR="003B2C7F" w:rsidRPr="00ED5379" w:rsidRDefault="00493E3E" w:rsidP="0055192D">
            <w:pPr>
              <w:spacing w:before="40"/>
              <w:jc w:val="both"/>
              <w:rPr>
                <w:rFonts w:ascii="Georgia" w:hAnsi="Georgia"/>
                <w:iCs/>
                <w:sz w:val="24"/>
                <w:szCs w:val="24"/>
                <w:lang w:val="en-AU"/>
              </w:rPr>
            </w:pPr>
            <w:r>
              <w:rPr>
                <w:rFonts w:ascii="Georgia" w:hAnsi="Georgia"/>
                <w:iCs/>
                <w:sz w:val="24"/>
                <w:szCs w:val="24"/>
              </w:rPr>
              <w:t>The building work must carefully preserve the natural environment and work in with the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55359093" w:rsidR="003B2C7F" w:rsidRPr="00ED5379" w:rsidRDefault="00493E3E" w:rsidP="0055192D">
            <w:pPr>
              <w:jc w:val="both"/>
              <w:rPr>
                <w:rFonts w:ascii="Georgia" w:hAnsi="Georgia"/>
                <w:sz w:val="24"/>
                <w:szCs w:val="24"/>
                <w:lang w:val="en-AU"/>
              </w:rPr>
            </w:pPr>
            <w:r>
              <w:rPr>
                <w:rFonts w:ascii="Georgia" w:hAnsi="Georgia"/>
                <w:iCs/>
                <w:sz w:val="24"/>
                <w:szCs w:val="24"/>
              </w:rPr>
              <w:t xml:space="preserve">The project has a </w:t>
            </w:r>
            <w:proofErr w:type="gramStart"/>
            <w:r>
              <w:rPr>
                <w:rFonts w:ascii="Georgia" w:hAnsi="Georgia"/>
                <w:iCs/>
                <w:sz w:val="24"/>
                <w:szCs w:val="24"/>
              </w:rPr>
              <w:t>9 month</w:t>
            </w:r>
            <w:proofErr w:type="gramEnd"/>
            <w:r>
              <w:rPr>
                <w:rFonts w:ascii="Georgia" w:hAnsi="Georgia"/>
                <w:iCs/>
                <w:sz w:val="24"/>
                <w:szCs w:val="24"/>
              </w:rPr>
              <w:t xml:space="preserve"> duration</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3E66DF94" w:rsidR="003B2C7F" w:rsidRPr="00ED5379" w:rsidRDefault="008C1398" w:rsidP="0055192D">
            <w:pPr>
              <w:jc w:val="both"/>
              <w:rPr>
                <w:rFonts w:ascii="Georgia" w:hAnsi="Georgia"/>
                <w:sz w:val="24"/>
                <w:szCs w:val="24"/>
                <w:lang w:val="en-AU"/>
              </w:rPr>
            </w:pPr>
            <w:r>
              <w:rPr>
                <w:rFonts w:ascii="Georgia" w:hAnsi="Georgia"/>
                <w:iCs/>
                <w:sz w:val="24"/>
                <w:szCs w:val="24"/>
              </w:rPr>
              <w:t xml:space="preserve">The project has a fixed budget of $550,000 + GST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5047F3FA" w:rsidR="003B2C7F" w:rsidRPr="00ED5379" w:rsidRDefault="00493E3E" w:rsidP="0055192D">
            <w:pPr>
              <w:jc w:val="both"/>
              <w:rPr>
                <w:rFonts w:ascii="Georgia" w:hAnsi="Georgia"/>
                <w:sz w:val="24"/>
                <w:szCs w:val="24"/>
                <w:lang w:val="en-AU"/>
              </w:rPr>
            </w:pPr>
            <w:r>
              <w:rPr>
                <w:rFonts w:ascii="Georgia" w:hAnsi="Georgia"/>
                <w:sz w:val="24"/>
                <w:szCs w:val="24"/>
                <w:lang w:val="en-AU"/>
              </w:rPr>
              <w:t>The project must adhere to council, general building regs and licences of equipment</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3E481D76"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B8709B">
            <w:pPr>
              <w:pStyle w:val="ListParagraph"/>
              <w:spacing w:before="120" w:after="160"/>
              <w:jc w:val="both"/>
              <w:rPr>
                <w:rFonts w:ascii="Georgia" w:hAnsi="Georgia"/>
                <w:sz w:val="24"/>
                <w:szCs w:val="24"/>
                <w:lang w:val="en-AU"/>
              </w:rPr>
            </w:pPr>
          </w:p>
          <w:p w14:paraId="7E7F4E9A" w14:textId="77777777" w:rsidR="009E280C" w:rsidRPr="00ED5379" w:rsidRDefault="009E280C" w:rsidP="00B8709B">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B8709B">
            <w:pPr>
              <w:spacing w:before="40"/>
              <w:rPr>
                <w:rFonts w:ascii="Georgia" w:hAnsi="Georgia"/>
                <w:sz w:val="16"/>
                <w:szCs w:val="16"/>
                <w:lang w:val="en-AU"/>
              </w:rPr>
            </w:pPr>
          </w:p>
        </w:tc>
      </w:tr>
      <w:tr w:rsidR="00250152" w:rsidRPr="00ED5379" w14:paraId="025076B0"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62284CD" w:rsidR="00250152" w:rsidRPr="00ED5379" w:rsidRDefault="00C277E3"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1C42A49B" w:rsidR="00250152" w:rsidRPr="00ED5379" w:rsidRDefault="00C277E3"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F2BB5CB" w:rsidR="00250152" w:rsidRPr="00ED5379" w:rsidRDefault="00C73B99"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9ABEB24" w:rsidR="00250152" w:rsidRPr="00ED5379" w:rsidRDefault="00C73B99"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0750614" w:rsidR="00250152" w:rsidRPr="00ED5379" w:rsidRDefault="00C277E3"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3161A986" w:rsidR="00250152" w:rsidRPr="00ED5379" w:rsidRDefault="00C277E3"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A47C0F3" w:rsidR="00250152" w:rsidRPr="00ED5379" w:rsidRDefault="00C277E3"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40873F0" w:rsidR="00250152" w:rsidRPr="00ED5379" w:rsidRDefault="00C277E3"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D312F0C" w:rsidR="00250152" w:rsidRPr="00ED5379" w:rsidRDefault="00C277E3"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2101524" w:rsidR="00250152" w:rsidRPr="00ED5379" w:rsidRDefault="00C277E3"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7933FD8" w:rsidR="00250152" w:rsidRPr="00ED5379" w:rsidRDefault="00C277E3"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B8709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221A1EA4" w:rsidR="00250152" w:rsidRPr="00ED5379" w:rsidRDefault="00C277E3" w:rsidP="00250152">
            <w:pPr>
              <w:jc w:val="center"/>
              <w:rPr>
                <w:rFonts w:ascii="Georgia" w:hAnsi="Georgia"/>
                <w:i/>
                <w:sz w:val="22"/>
                <w:szCs w:val="22"/>
                <w:lang w:val="en-AU"/>
              </w:rPr>
            </w:pPr>
            <w:r>
              <w:lastRenderedPageBreak/>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3061516B" w:rsidR="003B2C7F" w:rsidRPr="00ED5379" w:rsidRDefault="0029630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3 additional retaining walls as per updated site plan.</w:t>
            </w:r>
          </w:p>
          <w:p w14:paraId="25C01565" w14:textId="3A3227CD" w:rsidR="003B2C7F" w:rsidRPr="00ED5379" w:rsidRDefault="00EE05A7"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project will start 6 days early</w:t>
            </w:r>
          </w:p>
          <w:p w14:paraId="48AAC9E7" w14:textId="3594C6B5" w:rsidR="003B2C7F" w:rsidRPr="00ED5379" w:rsidRDefault="006C7C96"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Additional inspections and quality control</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2812094A" w:rsidR="00CE020F" w:rsidRPr="00ED5379" w:rsidRDefault="0040276D" w:rsidP="008B170E">
            <w:pPr>
              <w:spacing w:before="40"/>
              <w:rPr>
                <w:rFonts w:ascii="Georgia" w:hAnsi="Georgia"/>
                <w:iCs/>
                <w:sz w:val="24"/>
                <w:szCs w:val="24"/>
                <w:lang w:val="en-AU"/>
              </w:rPr>
            </w:pPr>
            <w:r>
              <w:rPr>
                <w:rFonts w:ascii="Georgia" w:hAnsi="Georgia"/>
                <w:iCs/>
                <w:sz w:val="24"/>
                <w:szCs w:val="24"/>
              </w:rPr>
              <w:t xml:space="preserve">The change in scope will increase management costs to oversee works and the document changes and inspections will add cost. There </w:t>
            </w:r>
            <w:proofErr w:type="gramStart"/>
            <w:r>
              <w:rPr>
                <w:rFonts w:ascii="Georgia" w:hAnsi="Georgia"/>
                <w:iCs/>
                <w:sz w:val="24"/>
                <w:szCs w:val="24"/>
              </w:rPr>
              <w:t>is</w:t>
            </w:r>
            <w:proofErr w:type="gramEnd"/>
            <w:r>
              <w:rPr>
                <w:rFonts w:ascii="Georgia" w:hAnsi="Georgia"/>
                <w:iCs/>
                <w:sz w:val="24"/>
                <w:szCs w:val="24"/>
              </w:rPr>
              <w:t xml:space="preserve"> also additional hours for project support staff to deliver the additional works.</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6DBF915" w:rsidR="00CE020F" w:rsidRPr="00ED5379" w:rsidRDefault="00777820" w:rsidP="00472556">
            <w:pPr>
              <w:spacing w:before="40"/>
              <w:rPr>
                <w:rFonts w:ascii="Georgia" w:hAnsi="Georgia"/>
                <w:iCs/>
                <w:sz w:val="24"/>
                <w:szCs w:val="24"/>
                <w:lang w:val="en-AU"/>
              </w:rPr>
            </w:pPr>
            <w:r>
              <w:rPr>
                <w:rFonts w:ascii="Georgia" w:hAnsi="Georgia"/>
                <w:iCs/>
                <w:sz w:val="24"/>
                <w:szCs w:val="24"/>
              </w:rPr>
              <w:t>The project manager Sam Ng. He will analyze and break down the works and disseminate the information to affected parties.</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0360A4C7" w:rsidR="008B77A5" w:rsidRPr="00ED5379" w:rsidRDefault="00D97AF3"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The change request for additional retaining walls</w:t>
            </w:r>
            <w:r w:rsidR="00F52917">
              <w:rPr>
                <w:rFonts w:ascii="Georgia" w:hAnsi="Georgia"/>
                <w:iCs/>
                <w:sz w:val="24"/>
                <w:szCs w:val="24"/>
              </w:rPr>
              <w:t xml:space="preserve"> and additional time for excavation of utilities and septic.</w:t>
            </w:r>
          </w:p>
          <w:p w14:paraId="02956FAB" w14:textId="53FD9B55" w:rsidR="003126EA" w:rsidRPr="00ED5379" w:rsidRDefault="00D97AF3"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The works will impact prior tasks that may need to be accelerated and potentially cause a delay to future tasks. The expanded scope time needs to be worked into the chart.</w:t>
            </w:r>
            <w:r w:rsidR="008B77A5" w:rsidRPr="00ED5379">
              <w:rPr>
                <w:rFonts w:ascii="Georgia" w:hAnsi="Georgia"/>
                <w:iCs/>
                <w:sz w:val="24"/>
                <w:szCs w:val="24"/>
              </w:rPr>
              <w:fldChar w:fldCharType="begin">
                <w:ffData>
                  <w:name w:val="Text8"/>
                  <w:enabled/>
                  <w:calcOnExit w:val="0"/>
                  <w:textInput/>
                </w:ffData>
              </w:fldChar>
            </w:r>
            <w:r w:rsidR="008B77A5" w:rsidRPr="00ED5379">
              <w:rPr>
                <w:rFonts w:ascii="Georgia" w:hAnsi="Georgia"/>
                <w:iCs/>
                <w:sz w:val="24"/>
                <w:szCs w:val="24"/>
                <w:lang w:val="en-AU"/>
              </w:rPr>
              <w:instrText xml:space="preserve"> FORMTEXT </w:instrText>
            </w:r>
            <w:r w:rsidR="008B77A5" w:rsidRPr="00ED5379">
              <w:rPr>
                <w:rFonts w:ascii="Georgia" w:hAnsi="Georgia"/>
                <w:iCs/>
                <w:sz w:val="24"/>
                <w:szCs w:val="24"/>
              </w:rPr>
            </w:r>
            <w:r w:rsidR="008B77A5" w:rsidRPr="00ED5379">
              <w:rPr>
                <w:rFonts w:ascii="Georgia" w:hAnsi="Georgia"/>
                <w:iCs/>
                <w:sz w:val="24"/>
                <w:szCs w:val="24"/>
              </w:rPr>
              <w:fldChar w:fldCharType="separate"/>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lang w:val="en-AU"/>
              </w:rPr>
              <w:t> </w:t>
            </w:r>
            <w:r w:rsidR="008B77A5" w:rsidRPr="00ED5379">
              <w:rPr>
                <w:rFonts w:ascii="Georgia" w:hAnsi="Georgia"/>
                <w:iCs/>
                <w:sz w:val="24"/>
                <w:szCs w:val="24"/>
              </w:rPr>
              <w:fldChar w:fldCharType="end"/>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D55970B" w:rsidR="008B77A5" w:rsidRPr="00ED5379" w:rsidRDefault="0077782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2030CF04" w:rsidR="008B77A5" w:rsidRPr="00ED5379" w:rsidRDefault="0077782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14B387CC" w:rsidR="003126EA" w:rsidRPr="00ED5379" w:rsidRDefault="0077782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FD5689A" w:rsidR="000741FC" w:rsidRPr="00ED5379" w:rsidRDefault="00E40D12" w:rsidP="00075A74">
            <w:pPr>
              <w:spacing w:before="40"/>
              <w:rPr>
                <w:rFonts w:ascii="Georgia" w:hAnsi="Georgia"/>
                <w:iCs/>
                <w:sz w:val="24"/>
                <w:szCs w:val="24"/>
                <w:lang w:val="en-AU"/>
              </w:rPr>
            </w:pPr>
            <w:r>
              <w:rPr>
                <w:rFonts w:ascii="Georgia" w:hAnsi="Georgia"/>
                <w:iCs/>
                <w:sz w:val="24"/>
                <w:szCs w:val="24"/>
              </w:rPr>
              <w:lastRenderedPageBreak/>
              <w:t>Additional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6D0AD548" w:rsidR="000741FC" w:rsidRPr="00ED5379" w:rsidRDefault="002407CC"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 and maintain the main road</w:t>
            </w:r>
          </w:p>
          <w:p w14:paraId="553B1929" w14:textId="1F0D2B5C" w:rsidR="000741FC" w:rsidRPr="00ED5379" w:rsidRDefault="002407CC"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57411262" w14:textId="054D7247" w:rsidR="000741FC" w:rsidRPr="00ED5379" w:rsidRDefault="002407CC"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14:paraId="766B274B" w14:textId="1834210E" w:rsidR="000741FC" w:rsidRPr="00ED5379" w:rsidRDefault="002407CC"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Testing of the utilities</w:t>
            </w:r>
          </w:p>
          <w:p w14:paraId="13C12805" w14:textId="7B24342E" w:rsidR="000741FC" w:rsidRPr="00ED5379" w:rsidRDefault="002407CC"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Provision or delivery of pipes and tanks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3944F2DD" w:rsidR="00F978B0" w:rsidRPr="00ED5379" w:rsidRDefault="00FA7B70" w:rsidP="008E59DF">
            <w:pPr>
              <w:spacing w:before="40"/>
              <w:rPr>
                <w:rFonts w:ascii="Georgia" w:hAnsi="Georgia"/>
                <w:iCs/>
                <w:sz w:val="24"/>
                <w:szCs w:val="24"/>
                <w:lang w:val="en-AU"/>
              </w:rPr>
            </w:pPr>
            <w:r>
              <w:rPr>
                <w:rFonts w:ascii="Georgia" w:hAnsi="Georgia"/>
                <w:iCs/>
                <w:sz w:val="24"/>
                <w:szCs w:val="24"/>
              </w:rPr>
              <w:t xml:space="preserve">No. The Gantt chart was not amended with the additional works it appears to have </w:t>
            </w:r>
            <w:proofErr w:type="gramStart"/>
            <w:r>
              <w:rPr>
                <w:rFonts w:ascii="Georgia" w:hAnsi="Georgia"/>
                <w:iCs/>
                <w:sz w:val="24"/>
                <w:szCs w:val="24"/>
              </w:rPr>
              <w:t>fallen down</w:t>
            </w:r>
            <w:proofErr w:type="gramEnd"/>
            <w:r>
              <w:rPr>
                <w:rFonts w:ascii="Georgia" w:hAnsi="Georgia"/>
                <w:iCs/>
                <w:sz w:val="24"/>
                <w:szCs w:val="24"/>
              </w:rPr>
              <w:t xml:space="preserve"> at step 5</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13331"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419081"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D041B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32CEE7AA" w:rsidR="005A4B14" w:rsidRPr="00ED5379" w:rsidRDefault="0046650A"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 and manual progress</w:t>
            </w:r>
          </w:p>
          <w:p w14:paraId="4C4ECFBB" w14:textId="06841938" w:rsidR="00F978B0" w:rsidRPr="00175734" w:rsidRDefault="00175734"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Project summary</w:t>
            </w:r>
          </w:p>
          <w:p w14:paraId="53C46648" w14:textId="3CDA4770" w:rsidR="00175734" w:rsidRPr="00ED5379" w:rsidRDefault="00175734" w:rsidP="008E59DF">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Some tasks slip or accelerate</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1139F68B" w:rsidR="005A4B14" w:rsidRPr="00ED5379" w:rsidRDefault="002E7680"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p w14:paraId="209089A7" w14:textId="776DAA90" w:rsidR="009438AD" w:rsidRPr="00ED5379" w:rsidRDefault="002E7680"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6A5E0DA8" w:rsidR="009438AD" w:rsidRPr="00ED5379" w:rsidRDefault="00967224" w:rsidP="00E625DA">
            <w:pPr>
              <w:spacing w:before="40"/>
              <w:rPr>
                <w:rFonts w:ascii="Georgia" w:hAnsi="Georgia"/>
                <w:iCs/>
                <w:sz w:val="24"/>
                <w:szCs w:val="24"/>
                <w:lang w:val="en-AU"/>
              </w:rPr>
            </w:pPr>
            <w:r>
              <w:rPr>
                <w:rFonts w:ascii="Georgia" w:hAnsi="Georgia"/>
                <w:iCs/>
                <w:sz w:val="24"/>
                <w:szCs w:val="24"/>
              </w:rPr>
              <w:t>The boulders are moved from the carpark which then are used to build the retaining wall. They may be bulk loading soil behind the wall to assist the task after wall is built</w:t>
            </w:r>
            <w:r w:rsidR="00EB670C">
              <w:rPr>
                <w:rFonts w:ascii="Georgia" w:hAnsi="Georgia"/>
                <w:iCs/>
                <w:sz w:val="24"/>
                <w:szCs w:val="24"/>
              </w:rPr>
              <w:t xml:space="preserve"> and working on any walls that are complete.</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15A64121" w:rsidR="009438AD" w:rsidRPr="00ED5379" w:rsidRDefault="001E4056"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 signage</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1004F34D" w:rsidR="009438AD" w:rsidRPr="00ED5379" w:rsidRDefault="00596392" w:rsidP="00E344BB">
            <w:pPr>
              <w:pStyle w:val="ListParagraph"/>
              <w:numPr>
                <w:ilvl w:val="0"/>
                <w:numId w:val="65"/>
              </w:numPr>
              <w:spacing w:before="40"/>
              <w:rPr>
                <w:rFonts w:ascii="Georgia" w:hAnsi="Georgia"/>
                <w:iCs/>
                <w:sz w:val="24"/>
                <w:szCs w:val="24"/>
                <w:lang w:val="en-AU"/>
              </w:rPr>
            </w:pPr>
            <w:proofErr w:type="gramStart"/>
            <w:r>
              <w:rPr>
                <w:rFonts w:ascii="Georgia" w:hAnsi="Georgia"/>
                <w:iCs/>
                <w:sz w:val="24"/>
                <w:szCs w:val="24"/>
              </w:rPr>
              <w:t>No</w:t>
            </w:r>
            <w:proofErr w:type="gramEnd"/>
            <w:r>
              <w:rPr>
                <w:rFonts w:ascii="Georgia" w:hAnsi="Georgia"/>
                <w:iCs/>
                <w:sz w:val="24"/>
                <w:szCs w:val="24"/>
              </w:rPr>
              <w:t xml:space="preserve"> the </w:t>
            </w:r>
            <w:r w:rsidR="00A4193D">
              <w:rPr>
                <w:rFonts w:ascii="Georgia" w:hAnsi="Georgia"/>
                <w:iCs/>
                <w:sz w:val="24"/>
                <w:szCs w:val="24"/>
              </w:rPr>
              <w:t>landscaping</w:t>
            </w:r>
            <w:r>
              <w:rPr>
                <w:rFonts w:ascii="Georgia" w:hAnsi="Georgia"/>
                <w:iCs/>
                <w:sz w:val="24"/>
                <w:szCs w:val="24"/>
              </w:rPr>
              <w:t xml:space="preserve"> can be absorbed </w:t>
            </w:r>
            <w:r w:rsidR="000F1B32">
              <w:rPr>
                <w:rFonts w:ascii="Georgia" w:hAnsi="Georgia"/>
                <w:iCs/>
                <w:sz w:val="24"/>
                <w:szCs w:val="24"/>
              </w:rPr>
              <w:t>into detailed landscaping they are onsite from the 6</w:t>
            </w:r>
            <w:r w:rsidR="000F1B32" w:rsidRPr="00A4193D">
              <w:rPr>
                <w:rFonts w:ascii="Georgia" w:hAnsi="Georgia"/>
                <w:iCs/>
                <w:sz w:val="24"/>
                <w:szCs w:val="24"/>
                <w:vertAlign w:val="superscript"/>
              </w:rPr>
              <w:t>th</w:t>
            </w:r>
            <w:r w:rsidR="00A4193D">
              <w:rPr>
                <w:rFonts w:ascii="Georgia" w:hAnsi="Georgia"/>
                <w:iCs/>
                <w:sz w:val="24"/>
                <w:szCs w:val="24"/>
              </w:rPr>
              <w:t xml:space="preserve"> and works around signage was due on 8th</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4AD1F8C4" w:rsidR="009438AD" w:rsidRPr="00ED5379" w:rsidRDefault="000F1B32"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It may require additional labor or machines that were allocated elsewhere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57260914" w:rsidR="009438AD" w:rsidRPr="00ED5379" w:rsidRDefault="00A4193D"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Sign contractor may be allocated elsewhere and not available after the 8th</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7E0524A" w:rsidR="003B03E9" w:rsidRPr="00ED5379" w:rsidRDefault="00771D94" w:rsidP="008B02C6">
            <w:pPr>
              <w:spacing w:before="40"/>
              <w:rPr>
                <w:rFonts w:ascii="Georgia" w:hAnsi="Georgia"/>
                <w:iCs/>
                <w:sz w:val="24"/>
                <w:szCs w:val="24"/>
                <w:lang w:val="en-AU"/>
              </w:rPr>
            </w:pPr>
            <w:r>
              <w:rPr>
                <w:rFonts w:ascii="Georgia" w:hAnsi="Georgia"/>
                <w:iCs/>
                <w:sz w:val="24"/>
                <w:szCs w:val="24"/>
              </w:rPr>
              <w:t>Fixed sum of $550000 payable by Massive ECO. Project budget is $46215</w:t>
            </w:r>
            <w:r w:rsidR="007413D1">
              <w:rPr>
                <w:rFonts w:ascii="Georgia" w:hAnsi="Georgia"/>
                <w:iCs/>
                <w:sz w:val="24"/>
                <w:szCs w:val="24"/>
              </w:rPr>
              <w:t>3</w:t>
            </w:r>
            <w:r>
              <w:rPr>
                <w:rFonts w:ascii="Georgia" w:hAnsi="Georgia"/>
                <w:iCs/>
                <w:sz w:val="24"/>
                <w:szCs w:val="24"/>
              </w:rPr>
              <w:t xml:space="preserve"> leaving a contingency of $87847</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34E79225" w:rsidR="003B03E9" w:rsidRPr="00ED5379" w:rsidRDefault="001D055D"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Cashflow goes very close to exhausting cash reserves before 1</w:t>
            </w:r>
            <w:r w:rsidRPr="001D055D">
              <w:rPr>
                <w:rFonts w:ascii="Georgia" w:hAnsi="Georgia"/>
                <w:iCs/>
                <w:sz w:val="24"/>
                <w:szCs w:val="24"/>
                <w:vertAlign w:val="superscript"/>
              </w:rPr>
              <w:t>st</w:t>
            </w:r>
            <w:r>
              <w:rPr>
                <w:rFonts w:ascii="Georgia" w:hAnsi="Georgia"/>
                <w:iCs/>
                <w:sz w:val="24"/>
                <w:szCs w:val="24"/>
              </w:rPr>
              <w:t xml:space="preserve"> progress payment. </w:t>
            </w:r>
          </w:p>
          <w:p w14:paraId="42D376D3" w14:textId="2A1019C6" w:rsidR="003B03E9" w:rsidRPr="00ED5379" w:rsidRDefault="001D055D"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Look at purchasing making sure all is necessary or negotiate longer invoice payment terms with some suppliers.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765E5B34" w14:textId="76CA523E" w:rsidR="008C373A" w:rsidRDefault="00D603A8" w:rsidP="00C76B8C">
            <w:pPr>
              <w:spacing w:before="40"/>
              <w:rPr>
                <w:rFonts w:ascii="Georgia" w:hAnsi="Georgia"/>
                <w:iCs/>
                <w:sz w:val="24"/>
                <w:szCs w:val="24"/>
              </w:rPr>
            </w:pPr>
            <w:r>
              <w:rPr>
                <w:rFonts w:ascii="Georgia" w:hAnsi="Georgia"/>
                <w:iCs/>
                <w:sz w:val="24"/>
                <w:szCs w:val="24"/>
              </w:rPr>
              <w:t xml:space="preserve">Whilst it could be argued that it is a requested variation by the client and not an unforeseen cost that a contingency fund may cover. </w:t>
            </w:r>
            <w:r w:rsidR="008C373A">
              <w:rPr>
                <w:rFonts w:ascii="Georgia" w:hAnsi="Georgia"/>
                <w:iCs/>
                <w:sz w:val="24"/>
                <w:szCs w:val="24"/>
              </w:rPr>
              <w:t>In any case an unforeseen cost may be able to be negotiated as a latent condition not known at tender also. As a pure variation the wording of the contract is clear. You have provided a fixed price contract with money set aside for extra costs.</w:t>
            </w:r>
          </w:p>
          <w:p w14:paraId="79B58B85" w14:textId="1CDDCBDC" w:rsidR="008C373A" w:rsidRPr="008C373A" w:rsidRDefault="008C373A" w:rsidP="00C76B8C">
            <w:pPr>
              <w:spacing w:before="40"/>
              <w:rPr>
                <w:i/>
                <w:sz w:val="22"/>
                <w:szCs w:val="22"/>
              </w:rPr>
            </w:pPr>
            <w:r w:rsidRPr="008C373A">
              <w:rPr>
                <w:rFonts w:ascii="Georgia" w:hAnsi="Georgia"/>
                <w:i/>
                <w:sz w:val="22"/>
                <w:szCs w:val="22"/>
              </w:rPr>
              <w:t>”</w:t>
            </w:r>
            <w:r w:rsidRPr="008C373A">
              <w:rPr>
                <w:i/>
                <w:sz w:val="22"/>
                <w:szCs w:val="22"/>
              </w:rPr>
              <w:t xml:space="preserve"> This is a fixed price contract, so the funds provided will be the same regardless of any project extensions, variations in scope, or increases in cost of labor, procurement or purchases. “</w:t>
            </w:r>
          </w:p>
          <w:p w14:paraId="03E2750B" w14:textId="0D105A38" w:rsidR="008C373A" w:rsidRPr="008C373A" w:rsidRDefault="008C373A" w:rsidP="00C76B8C">
            <w:pPr>
              <w:spacing w:before="40"/>
              <w:rPr>
                <w:sz w:val="24"/>
                <w:szCs w:val="24"/>
              </w:rPr>
            </w:pPr>
            <w:r w:rsidRPr="008C373A">
              <w:rPr>
                <w:sz w:val="24"/>
                <w:szCs w:val="24"/>
              </w:rPr>
              <w:t>I would say Massive ECO-development corporation would deny the additional cost under this contract.</w:t>
            </w:r>
          </w:p>
          <w:p w14:paraId="7090C8AD" w14:textId="1D5E8B03" w:rsidR="008C373A" w:rsidRDefault="008C373A" w:rsidP="00C76B8C">
            <w:pPr>
              <w:spacing w:before="40"/>
            </w:pPr>
          </w:p>
          <w:p w14:paraId="3CEA8D1F" w14:textId="3A235D0D" w:rsidR="008C373A" w:rsidRPr="008C373A" w:rsidRDefault="008C373A" w:rsidP="00C76B8C">
            <w:pPr>
              <w:spacing w:before="40"/>
            </w:pP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4B310901"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882AB9">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72E65C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882AB9">
              <w:rPr>
                <w:rFonts w:ascii="Georgia" w:hAnsi="Georgia"/>
                <w:iCs/>
                <w:sz w:val="24"/>
                <w:szCs w:val="24"/>
                <w:lang w:eastAsia="en-AU" w:bidi="en-US"/>
              </w:rPr>
              <w:t>Evaluate financial processes at various project phases</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695E7D09"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D30EC4">
              <w:rPr>
                <w:rFonts w:ascii="Georgia" w:hAnsi="Georgia"/>
                <w:iCs/>
                <w:sz w:val="24"/>
                <w:szCs w:val="24"/>
                <w:lang w:eastAsia="en-AU" w:bidi="en-US"/>
              </w:rPr>
              <w:t>Audit financials prior to awarding tender</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6D43825"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D30EC4">
              <w:rPr>
                <w:rFonts w:ascii="Georgia" w:hAnsi="Georgia"/>
                <w:iCs/>
                <w:sz w:val="24"/>
                <w:szCs w:val="24"/>
                <w:lang w:eastAsia="en-AU" w:bidi="en-US"/>
              </w:rPr>
              <w:t>Audit cashflow after first progress payment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2AFD59DC"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3. </w:t>
            </w:r>
            <w:r w:rsidR="00D30EC4">
              <w:rPr>
                <w:rFonts w:ascii="Georgia" w:hAnsi="Georgia"/>
                <w:iCs/>
                <w:sz w:val="24"/>
                <w:szCs w:val="24"/>
                <w:lang w:eastAsia="en-AU" w:bidi="en-US"/>
              </w:rPr>
              <w:t xml:space="preserve">Audit payment to suppliers and </w:t>
            </w:r>
            <w:proofErr w:type="spellStart"/>
            <w:r w:rsidR="00D30EC4">
              <w:rPr>
                <w:rFonts w:ascii="Georgia" w:hAnsi="Georgia"/>
                <w:iCs/>
                <w:sz w:val="24"/>
                <w:szCs w:val="24"/>
                <w:lang w:eastAsia="en-AU" w:bidi="en-US"/>
              </w:rPr>
              <w:t>sub contractors</w:t>
            </w:r>
            <w:proofErr w:type="spellEnd"/>
            <w:r w:rsidR="00D30EC4">
              <w:rPr>
                <w:rFonts w:ascii="Georgia" w:hAnsi="Georgia"/>
                <w:iCs/>
                <w:sz w:val="24"/>
                <w:szCs w:val="24"/>
                <w:lang w:eastAsia="en-AU" w:bidi="en-US"/>
              </w:rPr>
              <w:t xml:space="preserve"> 30 days after first progress payment clears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0427980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D30EC4">
              <w:rPr>
                <w:rFonts w:ascii="Georgia" w:hAnsi="Georgia"/>
                <w:iCs/>
                <w:sz w:val="24"/>
                <w:szCs w:val="24"/>
                <w:lang w:eastAsia="en-AU" w:bidi="en-US"/>
              </w:rPr>
              <w:t>Audit payment to suppliers prior to final progress payment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31D32AD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D30EC4">
              <w:rPr>
                <w:rFonts w:ascii="Georgia" w:hAnsi="Georgia"/>
                <w:iCs/>
                <w:sz w:val="24"/>
                <w:szCs w:val="24"/>
                <w:lang w:eastAsia="en-AU" w:bidi="en-US"/>
              </w:rPr>
              <w:t>Audit payment to suppliers and subcontractors prior to any monies paid held in retention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CE42DC8" w:rsidR="00AD1EA1" w:rsidRPr="00ED5379" w:rsidRDefault="005757D5"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Insufficient detail about project being handed down to site staff from project manager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05CF7B4E" w14:textId="77777777" w:rsidR="005757D5" w:rsidRPr="005757D5" w:rsidRDefault="005757D5"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Specify in project plan what level of information and attachments are required to be handed to site staff. </w:t>
            </w:r>
          </w:p>
          <w:p w14:paraId="03BA05B4" w14:textId="5BBE092A" w:rsidR="005757D5" w:rsidRDefault="005757D5" w:rsidP="005757D5">
            <w:pPr>
              <w:pStyle w:val="ListParagraph"/>
              <w:rPr>
                <w:rFonts w:ascii="Georgia" w:hAnsi="Georgia"/>
                <w:iCs/>
                <w:sz w:val="24"/>
                <w:szCs w:val="24"/>
              </w:rPr>
            </w:pPr>
            <w:r>
              <w:rPr>
                <w:rFonts w:ascii="Georgia" w:hAnsi="Georgia"/>
                <w:iCs/>
                <w:sz w:val="24"/>
                <w:szCs w:val="24"/>
              </w:rPr>
              <w:t>Regular audits on information quality to be performed.</w:t>
            </w:r>
          </w:p>
          <w:p w14:paraId="24728A18" w14:textId="40A8A854" w:rsidR="005757D5" w:rsidRPr="005757D5" w:rsidRDefault="005757D5" w:rsidP="005757D5">
            <w:pPr>
              <w:pStyle w:val="ListParagraph"/>
              <w:rPr>
                <w:rFonts w:ascii="Georgia" w:hAnsi="Georgia"/>
                <w:iCs/>
                <w:sz w:val="24"/>
                <w:szCs w:val="24"/>
              </w:rPr>
            </w:pPr>
            <w:r>
              <w:rPr>
                <w:rFonts w:ascii="Georgia" w:hAnsi="Georgia"/>
                <w:iCs/>
                <w:sz w:val="24"/>
                <w:szCs w:val="24"/>
              </w:rPr>
              <w:t xml:space="preserve">Project manager to monitor </w:t>
            </w:r>
            <w:r w:rsidR="00EF4F3B">
              <w:rPr>
                <w:rFonts w:ascii="Georgia" w:hAnsi="Georgia"/>
                <w:iCs/>
                <w:sz w:val="24"/>
                <w:szCs w:val="24"/>
              </w:rPr>
              <w:t>and pre-empt items for clarification in plenty of time so project is not held up waiting for information.</w:t>
            </w:r>
            <w:r w:rsidR="00E5130B">
              <w:rPr>
                <w:rFonts w:ascii="Georgia" w:hAnsi="Georgia"/>
                <w:iCs/>
                <w:sz w:val="24"/>
                <w:szCs w:val="24"/>
              </w:rPr>
              <w:t xml:space="preserve"> </w:t>
            </w:r>
          </w:p>
          <w:p w14:paraId="2D31BCD7" w14:textId="4B8D4651" w:rsidR="00AD1EA1" w:rsidRPr="00ED5379" w:rsidRDefault="005757D5" w:rsidP="005757D5">
            <w:pPr>
              <w:pStyle w:val="ListParagraph"/>
              <w:spacing w:before="40"/>
              <w:rPr>
                <w:rFonts w:ascii="Georgia" w:hAnsi="Georgia"/>
                <w:iCs/>
                <w:sz w:val="24"/>
                <w:szCs w:val="24"/>
                <w:lang w:val="en-AU"/>
              </w:rPr>
            </w:pPr>
            <w:r>
              <w:rPr>
                <w:rFonts w:ascii="Georgia" w:hAnsi="Georgia"/>
                <w:iCs/>
                <w:sz w:val="24"/>
                <w:szCs w:val="24"/>
              </w:rPr>
              <w:t xml:space="preserve">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 xml:space="preserve">Are tasks being communicated to site supervisor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 xml:space="preserve">Are tasks being communicated by the site supervisor to the team members and contractors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13478B7" w14:textId="77777777" w:rsidR="00F03D79" w:rsidRDefault="00F03D79" w:rsidP="00312565">
            <w:pPr>
              <w:spacing w:before="40"/>
              <w:rPr>
                <w:rFonts w:ascii="Georgia" w:hAnsi="Georgia"/>
                <w:iCs/>
                <w:sz w:val="24"/>
                <w:szCs w:val="24"/>
              </w:rPr>
            </w:pPr>
            <w:r>
              <w:rPr>
                <w:rFonts w:ascii="Georgia" w:hAnsi="Georgia"/>
                <w:iCs/>
                <w:sz w:val="24"/>
                <w:szCs w:val="24"/>
              </w:rPr>
              <w:t>Awesome landscapes to ensure all contractual documents associated with audits, QA and quality control are complete and signed off to ensure no delay to progress payments and therefore affecting cash flow. Awesome landscapes will raise an invoice the next business day past due date of each progress payment. Terms of invoices are strictly 28days.</w:t>
            </w:r>
          </w:p>
          <w:p w14:paraId="65ED3995" w14:textId="77777777" w:rsidR="006319A7" w:rsidRDefault="00F03D79" w:rsidP="00312565">
            <w:pPr>
              <w:spacing w:before="40"/>
              <w:rPr>
                <w:rFonts w:ascii="Georgia" w:hAnsi="Georgia"/>
                <w:iCs/>
                <w:sz w:val="24"/>
                <w:szCs w:val="24"/>
              </w:rPr>
            </w:pPr>
            <w:r>
              <w:rPr>
                <w:rFonts w:ascii="Georgia" w:hAnsi="Georgia"/>
                <w:iCs/>
                <w:sz w:val="24"/>
                <w:szCs w:val="24"/>
              </w:rPr>
              <w:t xml:space="preserve">Invoices to suppliers to be paid in the final week of each stage the work is performed. A stat </w:t>
            </w:r>
            <w:proofErr w:type="spellStart"/>
            <w:r>
              <w:rPr>
                <w:rFonts w:ascii="Georgia" w:hAnsi="Georgia"/>
                <w:iCs/>
                <w:sz w:val="24"/>
                <w:szCs w:val="24"/>
              </w:rPr>
              <w:t>dec</w:t>
            </w:r>
            <w:proofErr w:type="spellEnd"/>
            <w:r>
              <w:rPr>
                <w:rFonts w:ascii="Georgia" w:hAnsi="Georgia"/>
                <w:iCs/>
                <w:sz w:val="24"/>
                <w:szCs w:val="24"/>
              </w:rPr>
              <w:t xml:space="preserve"> will be signed stating no outstanding payments to subcontractors is owing. In</w:t>
            </w:r>
            <w:r w:rsidR="008A6E40">
              <w:rPr>
                <w:rFonts w:ascii="Georgia" w:hAnsi="Georgia"/>
                <w:iCs/>
                <w:sz w:val="24"/>
                <w:szCs w:val="24"/>
              </w:rPr>
              <w:t>v</w:t>
            </w:r>
            <w:r>
              <w:rPr>
                <w:rFonts w:ascii="Georgia" w:hAnsi="Georgia"/>
                <w:iCs/>
                <w:sz w:val="24"/>
                <w:szCs w:val="24"/>
              </w:rPr>
              <w:t>oices to be sen</w:t>
            </w:r>
            <w:r w:rsidR="008A6E40">
              <w:rPr>
                <w:rFonts w:ascii="Georgia" w:hAnsi="Georgia"/>
                <w:iCs/>
                <w:sz w:val="24"/>
                <w:szCs w:val="24"/>
              </w:rPr>
              <w:t>t to suppliers immediately on satisfactory completion of their works</w:t>
            </w:r>
            <w:r>
              <w:rPr>
                <w:rFonts w:ascii="Georgia" w:hAnsi="Georgia"/>
                <w:iCs/>
                <w:sz w:val="24"/>
                <w:szCs w:val="24"/>
              </w:rPr>
              <w:t xml:space="preserve"> </w:t>
            </w:r>
            <w:r w:rsidR="008A6E40">
              <w:rPr>
                <w:rFonts w:ascii="Georgia" w:hAnsi="Georgia"/>
                <w:iCs/>
                <w:sz w:val="24"/>
                <w:szCs w:val="24"/>
              </w:rPr>
              <w:t>and outstanding documentation completed.</w:t>
            </w:r>
          </w:p>
          <w:p w14:paraId="3085A179" w14:textId="77777777" w:rsidR="008A6E40" w:rsidRDefault="008A6E40" w:rsidP="00312565">
            <w:pPr>
              <w:spacing w:before="40"/>
              <w:rPr>
                <w:rFonts w:ascii="Georgia" w:hAnsi="Georgia"/>
                <w:iCs/>
                <w:sz w:val="24"/>
                <w:szCs w:val="24"/>
              </w:rPr>
            </w:pPr>
            <w:r>
              <w:rPr>
                <w:rFonts w:ascii="Georgia" w:hAnsi="Georgia"/>
                <w:iCs/>
                <w:sz w:val="24"/>
                <w:szCs w:val="24"/>
              </w:rPr>
              <w:t>Financial reports and auditing will occur as per the quality audit financial plan elsewhere in this document.</w:t>
            </w:r>
          </w:p>
          <w:p w14:paraId="58BA9B45" w14:textId="77777777" w:rsidR="008A6E40" w:rsidRDefault="008A6E40" w:rsidP="00312565">
            <w:pPr>
              <w:spacing w:before="40"/>
              <w:rPr>
                <w:rFonts w:ascii="Georgia" w:hAnsi="Georgia"/>
                <w:iCs/>
                <w:sz w:val="24"/>
                <w:szCs w:val="24"/>
              </w:rPr>
            </w:pPr>
            <w:r>
              <w:rPr>
                <w:rFonts w:ascii="Georgia" w:hAnsi="Georgia"/>
                <w:iCs/>
                <w:sz w:val="24"/>
                <w:szCs w:val="24"/>
              </w:rPr>
              <w:t>Payments from Massive eco developments will occur on</w:t>
            </w:r>
          </w:p>
          <w:p w14:paraId="6601CB7E" w14:textId="2BDFF4CA" w:rsidR="008A6E40" w:rsidRDefault="008A6E40" w:rsidP="00312565">
            <w:pPr>
              <w:spacing w:before="40"/>
              <w:rPr>
                <w:rFonts w:ascii="Georgia" w:hAnsi="Georgia"/>
                <w:iCs/>
                <w:sz w:val="24"/>
                <w:szCs w:val="24"/>
              </w:rPr>
            </w:pPr>
            <w:r>
              <w:rPr>
                <w:rFonts w:ascii="Georgia" w:hAnsi="Georgia"/>
                <w:iCs/>
                <w:sz w:val="24"/>
                <w:szCs w:val="24"/>
              </w:rPr>
              <w:t>1/10/</w:t>
            </w:r>
            <w:proofErr w:type="gramStart"/>
            <w:r>
              <w:rPr>
                <w:rFonts w:ascii="Georgia" w:hAnsi="Georgia"/>
                <w:iCs/>
                <w:sz w:val="24"/>
                <w:szCs w:val="24"/>
              </w:rPr>
              <w:t>16  50</w:t>
            </w:r>
            <w:proofErr w:type="gramEnd"/>
            <w:r>
              <w:rPr>
                <w:rFonts w:ascii="Georgia" w:hAnsi="Georgia"/>
                <w:iCs/>
                <w:sz w:val="24"/>
                <w:szCs w:val="24"/>
              </w:rPr>
              <w:t>%</w:t>
            </w:r>
          </w:p>
          <w:p w14:paraId="6F7D80E5" w14:textId="4288EB98" w:rsidR="008A6E40" w:rsidRDefault="008A6E40" w:rsidP="00312565">
            <w:pPr>
              <w:spacing w:before="40"/>
              <w:rPr>
                <w:rFonts w:ascii="Georgia" w:hAnsi="Georgia"/>
                <w:iCs/>
                <w:sz w:val="24"/>
                <w:szCs w:val="24"/>
              </w:rPr>
            </w:pPr>
            <w:r>
              <w:rPr>
                <w:rFonts w:ascii="Georgia" w:hAnsi="Georgia"/>
                <w:iCs/>
                <w:sz w:val="24"/>
                <w:szCs w:val="24"/>
              </w:rPr>
              <w:t>29/10/16 20%</w:t>
            </w:r>
          </w:p>
          <w:p w14:paraId="7BCA45DF" w14:textId="77777777" w:rsidR="008A6E40" w:rsidRDefault="008A6E40" w:rsidP="00312565">
            <w:pPr>
              <w:spacing w:before="40"/>
              <w:rPr>
                <w:rFonts w:ascii="Georgia" w:hAnsi="Georgia"/>
                <w:iCs/>
                <w:sz w:val="24"/>
                <w:szCs w:val="24"/>
              </w:rPr>
            </w:pPr>
            <w:r>
              <w:rPr>
                <w:rFonts w:ascii="Georgia" w:hAnsi="Georgia"/>
                <w:iCs/>
                <w:sz w:val="24"/>
                <w:szCs w:val="24"/>
              </w:rPr>
              <w:t>1/3/17 20%</w:t>
            </w:r>
          </w:p>
          <w:p w14:paraId="6CFB1F61" w14:textId="64D082D8" w:rsidR="008A6E40" w:rsidRPr="00ED5379" w:rsidRDefault="008A6E40" w:rsidP="00312565">
            <w:pPr>
              <w:spacing w:before="40"/>
              <w:rPr>
                <w:rFonts w:ascii="Georgia" w:hAnsi="Georgia"/>
                <w:iCs/>
                <w:sz w:val="24"/>
                <w:szCs w:val="24"/>
                <w:lang w:val="en-AU"/>
              </w:rPr>
            </w:pPr>
            <w:r>
              <w:rPr>
                <w:rFonts w:ascii="Georgia" w:hAnsi="Georgia"/>
                <w:iCs/>
                <w:sz w:val="24"/>
                <w:szCs w:val="24"/>
              </w:rPr>
              <w:t xml:space="preserve">29/4/17 10%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415D824" w:rsidR="00B222B0" w:rsidRPr="00ED5379" w:rsidRDefault="00574EBE"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33F807E2" w:rsidR="00430D26" w:rsidRPr="00ED5379" w:rsidRDefault="00574EB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281DAE7A" w:rsidR="00430D26" w:rsidRPr="00ED5379" w:rsidRDefault="00574EB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1D4E72C8" w:rsidR="00430D26" w:rsidRPr="00ED5379" w:rsidRDefault="00574EB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15A05249" w:rsidR="00430D26" w:rsidRPr="00ED5379" w:rsidRDefault="00574EBE"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bookmarkStart w:id="37" w:name="_GoBack"/>
          <w:p w14:paraId="1B73E14D" w14:textId="47ABB249" w:rsidR="00B222B0" w:rsidRPr="00ED5379" w:rsidRDefault="00574EBE"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bookmarkEnd w:id="37"/>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5E1BC" w14:textId="77777777" w:rsidR="00BB371E" w:rsidRDefault="00BB371E" w:rsidP="00BD64CC">
      <w:r>
        <w:separator/>
      </w:r>
    </w:p>
  </w:endnote>
  <w:endnote w:type="continuationSeparator" w:id="0">
    <w:p w14:paraId="2CEE5F92" w14:textId="77777777" w:rsidR="00BB371E" w:rsidRDefault="00BB371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C80D3F" w:rsidRPr="00DA1AFD" w:rsidRDefault="00C80D3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C80D3F" w:rsidRPr="00DA1AFD" w:rsidRDefault="00C80D3F"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C80D3F" w:rsidRPr="00DA1AFD" w:rsidRDefault="00C80D3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C80D3F" w:rsidRPr="00DA1AFD" w:rsidRDefault="00C80D3F"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CFA68" w14:textId="77777777" w:rsidR="00BB371E" w:rsidRDefault="00BB371E" w:rsidP="00BD64CC">
      <w:r>
        <w:separator/>
      </w:r>
    </w:p>
  </w:footnote>
  <w:footnote w:type="continuationSeparator" w:id="0">
    <w:p w14:paraId="2AE23D35" w14:textId="77777777" w:rsidR="00BB371E" w:rsidRDefault="00BB371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283"/>
        </w:tabs>
        <w:ind w:left="28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072C"/>
    <w:rsid w:val="0000327D"/>
    <w:rsid w:val="00004E96"/>
    <w:rsid w:val="00005A85"/>
    <w:rsid w:val="00007229"/>
    <w:rsid w:val="00010AF7"/>
    <w:rsid w:val="000157BC"/>
    <w:rsid w:val="00015EC7"/>
    <w:rsid w:val="0001752E"/>
    <w:rsid w:val="000205BB"/>
    <w:rsid w:val="00024E89"/>
    <w:rsid w:val="00025F5B"/>
    <w:rsid w:val="00027C5A"/>
    <w:rsid w:val="00033FD5"/>
    <w:rsid w:val="00034F7B"/>
    <w:rsid w:val="00035147"/>
    <w:rsid w:val="00036971"/>
    <w:rsid w:val="00037D6A"/>
    <w:rsid w:val="00040264"/>
    <w:rsid w:val="00040B67"/>
    <w:rsid w:val="00042053"/>
    <w:rsid w:val="00044E03"/>
    <w:rsid w:val="000473ED"/>
    <w:rsid w:val="000476EB"/>
    <w:rsid w:val="000509D5"/>
    <w:rsid w:val="000609E9"/>
    <w:rsid w:val="000613EE"/>
    <w:rsid w:val="00066FA0"/>
    <w:rsid w:val="00070A46"/>
    <w:rsid w:val="000741FC"/>
    <w:rsid w:val="00075A74"/>
    <w:rsid w:val="00077024"/>
    <w:rsid w:val="0008120B"/>
    <w:rsid w:val="000812FD"/>
    <w:rsid w:val="00083530"/>
    <w:rsid w:val="00083A76"/>
    <w:rsid w:val="00087F86"/>
    <w:rsid w:val="00093871"/>
    <w:rsid w:val="0009548D"/>
    <w:rsid w:val="000A212A"/>
    <w:rsid w:val="000A4285"/>
    <w:rsid w:val="000B054A"/>
    <w:rsid w:val="000B20AB"/>
    <w:rsid w:val="000B27DA"/>
    <w:rsid w:val="000B6B45"/>
    <w:rsid w:val="000C2010"/>
    <w:rsid w:val="000C2612"/>
    <w:rsid w:val="000C58FE"/>
    <w:rsid w:val="000D2A55"/>
    <w:rsid w:val="000D358A"/>
    <w:rsid w:val="000D6F43"/>
    <w:rsid w:val="000E11EB"/>
    <w:rsid w:val="000E366F"/>
    <w:rsid w:val="000E5994"/>
    <w:rsid w:val="000E7FFA"/>
    <w:rsid w:val="000F1B32"/>
    <w:rsid w:val="000F3F7F"/>
    <w:rsid w:val="000F6038"/>
    <w:rsid w:val="00103C44"/>
    <w:rsid w:val="0010403F"/>
    <w:rsid w:val="0011145A"/>
    <w:rsid w:val="001120FD"/>
    <w:rsid w:val="00121641"/>
    <w:rsid w:val="001222BC"/>
    <w:rsid w:val="00126CE6"/>
    <w:rsid w:val="00141C3E"/>
    <w:rsid w:val="00141FEB"/>
    <w:rsid w:val="001451C8"/>
    <w:rsid w:val="00147EE1"/>
    <w:rsid w:val="00152DC9"/>
    <w:rsid w:val="00153B88"/>
    <w:rsid w:val="0015448B"/>
    <w:rsid w:val="001558AE"/>
    <w:rsid w:val="0015671B"/>
    <w:rsid w:val="0015764B"/>
    <w:rsid w:val="00160094"/>
    <w:rsid w:val="001601D2"/>
    <w:rsid w:val="00160489"/>
    <w:rsid w:val="00161448"/>
    <w:rsid w:val="00163389"/>
    <w:rsid w:val="0016711B"/>
    <w:rsid w:val="0017189C"/>
    <w:rsid w:val="00171A61"/>
    <w:rsid w:val="00174B76"/>
    <w:rsid w:val="00175734"/>
    <w:rsid w:val="001775BA"/>
    <w:rsid w:val="00182582"/>
    <w:rsid w:val="001829F0"/>
    <w:rsid w:val="001830C9"/>
    <w:rsid w:val="00184B00"/>
    <w:rsid w:val="00185C14"/>
    <w:rsid w:val="001942C6"/>
    <w:rsid w:val="00196200"/>
    <w:rsid w:val="00196AF1"/>
    <w:rsid w:val="001A2B89"/>
    <w:rsid w:val="001B6EF9"/>
    <w:rsid w:val="001B7DD3"/>
    <w:rsid w:val="001C06F5"/>
    <w:rsid w:val="001C3D4F"/>
    <w:rsid w:val="001C424C"/>
    <w:rsid w:val="001C70B1"/>
    <w:rsid w:val="001D055D"/>
    <w:rsid w:val="001D2B2C"/>
    <w:rsid w:val="001D3BB8"/>
    <w:rsid w:val="001D7850"/>
    <w:rsid w:val="001E0258"/>
    <w:rsid w:val="001E1F8A"/>
    <w:rsid w:val="001E2664"/>
    <w:rsid w:val="001E4056"/>
    <w:rsid w:val="001E6B0D"/>
    <w:rsid w:val="001F3CA6"/>
    <w:rsid w:val="001F6F37"/>
    <w:rsid w:val="00210E6E"/>
    <w:rsid w:val="00211172"/>
    <w:rsid w:val="00220622"/>
    <w:rsid w:val="00221130"/>
    <w:rsid w:val="0022122A"/>
    <w:rsid w:val="00221D70"/>
    <w:rsid w:val="00230849"/>
    <w:rsid w:val="00234A61"/>
    <w:rsid w:val="002407CC"/>
    <w:rsid w:val="00242EF7"/>
    <w:rsid w:val="00250152"/>
    <w:rsid w:val="002534D8"/>
    <w:rsid w:val="00255689"/>
    <w:rsid w:val="002622E6"/>
    <w:rsid w:val="00263D8E"/>
    <w:rsid w:val="00264A90"/>
    <w:rsid w:val="00265323"/>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96300"/>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E7680"/>
    <w:rsid w:val="002F1629"/>
    <w:rsid w:val="002F4654"/>
    <w:rsid w:val="00300FFE"/>
    <w:rsid w:val="00301653"/>
    <w:rsid w:val="00305EC8"/>
    <w:rsid w:val="003078F8"/>
    <w:rsid w:val="00312565"/>
    <w:rsid w:val="003126EA"/>
    <w:rsid w:val="003152F9"/>
    <w:rsid w:val="003159BE"/>
    <w:rsid w:val="00321E9B"/>
    <w:rsid w:val="0032323C"/>
    <w:rsid w:val="00324132"/>
    <w:rsid w:val="00324F27"/>
    <w:rsid w:val="0032617E"/>
    <w:rsid w:val="00326EE1"/>
    <w:rsid w:val="0033401F"/>
    <w:rsid w:val="003365EE"/>
    <w:rsid w:val="00337011"/>
    <w:rsid w:val="00340E7E"/>
    <w:rsid w:val="003459BC"/>
    <w:rsid w:val="003466D8"/>
    <w:rsid w:val="00346DB2"/>
    <w:rsid w:val="003525A7"/>
    <w:rsid w:val="00361763"/>
    <w:rsid w:val="003724CA"/>
    <w:rsid w:val="0037742E"/>
    <w:rsid w:val="0037793C"/>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4FB4"/>
    <w:rsid w:val="003C5644"/>
    <w:rsid w:val="003C6028"/>
    <w:rsid w:val="003C7257"/>
    <w:rsid w:val="003C7CF0"/>
    <w:rsid w:val="003D0F48"/>
    <w:rsid w:val="003D30B0"/>
    <w:rsid w:val="003D3D67"/>
    <w:rsid w:val="003D5EBA"/>
    <w:rsid w:val="003E53CB"/>
    <w:rsid w:val="0040276D"/>
    <w:rsid w:val="004072CA"/>
    <w:rsid w:val="00412CCF"/>
    <w:rsid w:val="00414886"/>
    <w:rsid w:val="00416780"/>
    <w:rsid w:val="00424EC1"/>
    <w:rsid w:val="00430D26"/>
    <w:rsid w:val="0043128B"/>
    <w:rsid w:val="004400A5"/>
    <w:rsid w:val="00444526"/>
    <w:rsid w:val="004603E6"/>
    <w:rsid w:val="00461C4D"/>
    <w:rsid w:val="004628C4"/>
    <w:rsid w:val="00462B36"/>
    <w:rsid w:val="0046650A"/>
    <w:rsid w:val="00472556"/>
    <w:rsid w:val="00475B5C"/>
    <w:rsid w:val="00476354"/>
    <w:rsid w:val="004820FF"/>
    <w:rsid w:val="00486A88"/>
    <w:rsid w:val="00493E3E"/>
    <w:rsid w:val="00497DA2"/>
    <w:rsid w:val="004A4C8E"/>
    <w:rsid w:val="004A63C1"/>
    <w:rsid w:val="004B028D"/>
    <w:rsid w:val="004B3651"/>
    <w:rsid w:val="004B5AB3"/>
    <w:rsid w:val="004C018C"/>
    <w:rsid w:val="004D34F5"/>
    <w:rsid w:val="004D5446"/>
    <w:rsid w:val="004D6B29"/>
    <w:rsid w:val="004F026B"/>
    <w:rsid w:val="004F05FE"/>
    <w:rsid w:val="004F525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62FD5"/>
    <w:rsid w:val="00574EBE"/>
    <w:rsid w:val="005757D5"/>
    <w:rsid w:val="00580499"/>
    <w:rsid w:val="00581003"/>
    <w:rsid w:val="00593587"/>
    <w:rsid w:val="00594046"/>
    <w:rsid w:val="00594889"/>
    <w:rsid w:val="005953C1"/>
    <w:rsid w:val="00596392"/>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16C78"/>
    <w:rsid w:val="00624D93"/>
    <w:rsid w:val="0062538B"/>
    <w:rsid w:val="00631884"/>
    <w:rsid w:val="006319A7"/>
    <w:rsid w:val="00633C4B"/>
    <w:rsid w:val="00634752"/>
    <w:rsid w:val="00634FD2"/>
    <w:rsid w:val="00643387"/>
    <w:rsid w:val="0064467E"/>
    <w:rsid w:val="00645CEE"/>
    <w:rsid w:val="00647503"/>
    <w:rsid w:val="00652FF7"/>
    <w:rsid w:val="00653865"/>
    <w:rsid w:val="0065774F"/>
    <w:rsid w:val="00660D0D"/>
    <w:rsid w:val="00662CC8"/>
    <w:rsid w:val="00666A54"/>
    <w:rsid w:val="00667F67"/>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C7C96"/>
    <w:rsid w:val="006D0333"/>
    <w:rsid w:val="006D3164"/>
    <w:rsid w:val="006D643F"/>
    <w:rsid w:val="006E00BF"/>
    <w:rsid w:val="006E447E"/>
    <w:rsid w:val="006E6699"/>
    <w:rsid w:val="006E6F8A"/>
    <w:rsid w:val="006F0C9D"/>
    <w:rsid w:val="006F12F6"/>
    <w:rsid w:val="006F37C3"/>
    <w:rsid w:val="006F43EE"/>
    <w:rsid w:val="00700142"/>
    <w:rsid w:val="00713071"/>
    <w:rsid w:val="00713DA2"/>
    <w:rsid w:val="00716E6F"/>
    <w:rsid w:val="00724D7C"/>
    <w:rsid w:val="00725E91"/>
    <w:rsid w:val="00735C2C"/>
    <w:rsid w:val="00736B4D"/>
    <w:rsid w:val="00737A4D"/>
    <w:rsid w:val="00740F49"/>
    <w:rsid w:val="007413D1"/>
    <w:rsid w:val="00742BD0"/>
    <w:rsid w:val="0074595F"/>
    <w:rsid w:val="0075141B"/>
    <w:rsid w:val="00755E56"/>
    <w:rsid w:val="007563FF"/>
    <w:rsid w:val="007710ED"/>
    <w:rsid w:val="00771AB5"/>
    <w:rsid w:val="00771D94"/>
    <w:rsid w:val="00771FBF"/>
    <w:rsid w:val="007755B1"/>
    <w:rsid w:val="00777820"/>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098E"/>
    <w:rsid w:val="007D29F4"/>
    <w:rsid w:val="007D2D8E"/>
    <w:rsid w:val="007D632B"/>
    <w:rsid w:val="007D7172"/>
    <w:rsid w:val="007E0E29"/>
    <w:rsid w:val="007F04A3"/>
    <w:rsid w:val="007F0C5C"/>
    <w:rsid w:val="007F439E"/>
    <w:rsid w:val="007F5801"/>
    <w:rsid w:val="007F72A7"/>
    <w:rsid w:val="008003D0"/>
    <w:rsid w:val="008012B3"/>
    <w:rsid w:val="00801C62"/>
    <w:rsid w:val="00801F96"/>
    <w:rsid w:val="00803D66"/>
    <w:rsid w:val="00805604"/>
    <w:rsid w:val="008063D4"/>
    <w:rsid w:val="00810D61"/>
    <w:rsid w:val="008215DB"/>
    <w:rsid w:val="00842D2D"/>
    <w:rsid w:val="008462FF"/>
    <w:rsid w:val="00847F4F"/>
    <w:rsid w:val="0086613C"/>
    <w:rsid w:val="008711CF"/>
    <w:rsid w:val="0087710C"/>
    <w:rsid w:val="008776BF"/>
    <w:rsid w:val="00882AB9"/>
    <w:rsid w:val="00886179"/>
    <w:rsid w:val="00890E48"/>
    <w:rsid w:val="008930BC"/>
    <w:rsid w:val="00894F1E"/>
    <w:rsid w:val="008956DE"/>
    <w:rsid w:val="0089756C"/>
    <w:rsid w:val="008A3498"/>
    <w:rsid w:val="008A3B49"/>
    <w:rsid w:val="008A6E40"/>
    <w:rsid w:val="008A72AD"/>
    <w:rsid w:val="008B02C6"/>
    <w:rsid w:val="008B170E"/>
    <w:rsid w:val="008B2D91"/>
    <w:rsid w:val="008B3909"/>
    <w:rsid w:val="008B77A5"/>
    <w:rsid w:val="008C1398"/>
    <w:rsid w:val="008C2614"/>
    <w:rsid w:val="008C373A"/>
    <w:rsid w:val="008C3BDB"/>
    <w:rsid w:val="008C4A9C"/>
    <w:rsid w:val="008C51CA"/>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6A7D"/>
    <w:rsid w:val="00967224"/>
    <w:rsid w:val="00967929"/>
    <w:rsid w:val="00967EF1"/>
    <w:rsid w:val="009852DF"/>
    <w:rsid w:val="009874D3"/>
    <w:rsid w:val="00997CF8"/>
    <w:rsid w:val="009A0B46"/>
    <w:rsid w:val="009A1B3F"/>
    <w:rsid w:val="009A499B"/>
    <w:rsid w:val="009B0CF9"/>
    <w:rsid w:val="009B491B"/>
    <w:rsid w:val="009B5713"/>
    <w:rsid w:val="009B7D0D"/>
    <w:rsid w:val="009C7C67"/>
    <w:rsid w:val="009D0536"/>
    <w:rsid w:val="009D29B4"/>
    <w:rsid w:val="009D46AE"/>
    <w:rsid w:val="009D51A3"/>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193D"/>
    <w:rsid w:val="00A43FA8"/>
    <w:rsid w:val="00A45CAD"/>
    <w:rsid w:val="00A45E93"/>
    <w:rsid w:val="00A51992"/>
    <w:rsid w:val="00A54672"/>
    <w:rsid w:val="00A55634"/>
    <w:rsid w:val="00A63395"/>
    <w:rsid w:val="00A7094C"/>
    <w:rsid w:val="00A755E0"/>
    <w:rsid w:val="00A76582"/>
    <w:rsid w:val="00A80486"/>
    <w:rsid w:val="00A819AC"/>
    <w:rsid w:val="00A90357"/>
    <w:rsid w:val="00A95BCE"/>
    <w:rsid w:val="00A9658B"/>
    <w:rsid w:val="00AA28BB"/>
    <w:rsid w:val="00AA317A"/>
    <w:rsid w:val="00AA5507"/>
    <w:rsid w:val="00AA6010"/>
    <w:rsid w:val="00AB7BB6"/>
    <w:rsid w:val="00AC1388"/>
    <w:rsid w:val="00AC6304"/>
    <w:rsid w:val="00AC738A"/>
    <w:rsid w:val="00AC79CA"/>
    <w:rsid w:val="00AD046D"/>
    <w:rsid w:val="00AD1EA1"/>
    <w:rsid w:val="00AD3B12"/>
    <w:rsid w:val="00AD4AD6"/>
    <w:rsid w:val="00AD522C"/>
    <w:rsid w:val="00AE6D52"/>
    <w:rsid w:val="00AF3BDE"/>
    <w:rsid w:val="00AF4549"/>
    <w:rsid w:val="00B0074C"/>
    <w:rsid w:val="00B00C1C"/>
    <w:rsid w:val="00B03073"/>
    <w:rsid w:val="00B04D07"/>
    <w:rsid w:val="00B06049"/>
    <w:rsid w:val="00B12B59"/>
    <w:rsid w:val="00B222B0"/>
    <w:rsid w:val="00B252C2"/>
    <w:rsid w:val="00B26EA5"/>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8709B"/>
    <w:rsid w:val="00BA0CE8"/>
    <w:rsid w:val="00BA64B9"/>
    <w:rsid w:val="00BB1B68"/>
    <w:rsid w:val="00BB371E"/>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1D1C"/>
    <w:rsid w:val="00C13C09"/>
    <w:rsid w:val="00C277E3"/>
    <w:rsid w:val="00C27EFF"/>
    <w:rsid w:val="00C33DC9"/>
    <w:rsid w:val="00C42299"/>
    <w:rsid w:val="00C43AE0"/>
    <w:rsid w:val="00C44A01"/>
    <w:rsid w:val="00C45E67"/>
    <w:rsid w:val="00C46A1E"/>
    <w:rsid w:val="00C63930"/>
    <w:rsid w:val="00C6683E"/>
    <w:rsid w:val="00C73B99"/>
    <w:rsid w:val="00C7463F"/>
    <w:rsid w:val="00C74C26"/>
    <w:rsid w:val="00C76A7C"/>
    <w:rsid w:val="00C76B8C"/>
    <w:rsid w:val="00C80D3F"/>
    <w:rsid w:val="00C82E25"/>
    <w:rsid w:val="00C93167"/>
    <w:rsid w:val="00C95137"/>
    <w:rsid w:val="00CA05E1"/>
    <w:rsid w:val="00CA7428"/>
    <w:rsid w:val="00CC0445"/>
    <w:rsid w:val="00CC30E3"/>
    <w:rsid w:val="00CC554A"/>
    <w:rsid w:val="00CC5BBF"/>
    <w:rsid w:val="00CD1ABA"/>
    <w:rsid w:val="00CE020F"/>
    <w:rsid w:val="00CE0AF5"/>
    <w:rsid w:val="00CE7993"/>
    <w:rsid w:val="00CF00E7"/>
    <w:rsid w:val="00CF0424"/>
    <w:rsid w:val="00CF0D97"/>
    <w:rsid w:val="00CF307F"/>
    <w:rsid w:val="00D04950"/>
    <w:rsid w:val="00D05B3F"/>
    <w:rsid w:val="00D05D01"/>
    <w:rsid w:val="00D06F91"/>
    <w:rsid w:val="00D07C8C"/>
    <w:rsid w:val="00D17291"/>
    <w:rsid w:val="00D2201C"/>
    <w:rsid w:val="00D226AF"/>
    <w:rsid w:val="00D2356A"/>
    <w:rsid w:val="00D2684F"/>
    <w:rsid w:val="00D27464"/>
    <w:rsid w:val="00D30EC4"/>
    <w:rsid w:val="00D33160"/>
    <w:rsid w:val="00D3363B"/>
    <w:rsid w:val="00D33696"/>
    <w:rsid w:val="00D354FD"/>
    <w:rsid w:val="00D377C8"/>
    <w:rsid w:val="00D44290"/>
    <w:rsid w:val="00D514C9"/>
    <w:rsid w:val="00D53A8D"/>
    <w:rsid w:val="00D55983"/>
    <w:rsid w:val="00D57B38"/>
    <w:rsid w:val="00D603A8"/>
    <w:rsid w:val="00D604F7"/>
    <w:rsid w:val="00D63464"/>
    <w:rsid w:val="00D6624A"/>
    <w:rsid w:val="00D70A5B"/>
    <w:rsid w:val="00D7392E"/>
    <w:rsid w:val="00D763D3"/>
    <w:rsid w:val="00D766CE"/>
    <w:rsid w:val="00D8571B"/>
    <w:rsid w:val="00D94423"/>
    <w:rsid w:val="00D94FF6"/>
    <w:rsid w:val="00D95FCB"/>
    <w:rsid w:val="00D972AC"/>
    <w:rsid w:val="00D97AF3"/>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45E7"/>
    <w:rsid w:val="00E251A4"/>
    <w:rsid w:val="00E262D9"/>
    <w:rsid w:val="00E32FD4"/>
    <w:rsid w:val="00E344BB"/>
    <w:rsid w:val="00E35C2B"/>
    <w:rsid w:val="00E40B1F"/>
    <w:rsid w:val="00E40D12"/>
    <w:rsid w:val="00E445C1"/>
    <w:rsid w:val="00E5130B"/>
    <w:rsid w:val="00E51590"/>
    <w:rsid w:val="00E53C66"/>
    <w:rsid w:val="00E56DD4"/>
    <w:rsid w:val="00E5759C"/>
    <w:rsid w:val="00E625DA"/>
    <w:rsid w:val="00E6649B"/>
    <w:rsid w:val="00E664A0"/>
    <w:rsid w:val="00E67389"/>
    <w:rsid w:val="00E710B9"/>
    <w:rsid w:val="00E77B75"/>
    <w:rsid w:val="00EA2110"/>
    <w:rsid w:val="00EA2454"/>
    <w:rsid w:val="00EA40CF"/>
    <w:rsid w:val="00EA5760"/>
    <w:rsid w:val="00EA576F"/>
    <w:rsid w:val="00EA78A6"/>
    <w:rsid w:val="00EB670C"/>
    <w:rsid w:val="00EB79E2"/>
    <w:rsid w:val="00EC1327"/>
    <w:rsid w:val="00EC3C2F"/>
    <w:rsid w:val="00EC4915"/>
    <w:rsid w:val="00ED1EED"/>
    <w:rsid w:val="00ED5379"/>
    <w:rsid w:val="00ED5AEE"/>
    <w:rsid w:val="00ED6963"/>
    <w:rsid w:val="00EE05A7"/>
    <w:rsid w:val="00EE5DD8"/>
    <w:rsid w:val="00EE5F4E"/>
    <w:rsid w:val="00EF2748"/>
    <w:rsid w:val="00EF4F3B"/>
    <w:rsid w:val="00EF6188"/>
    <w:rsid w:val="00EF73B2"/>
    <w:rsid w:val="00F03D79"/>
    <w:rsid w:val="00F078DF"/>
    <w:rsid w:val="00F11792"/>
    <w:rsid w:val="00F14405"/>
    <w:rsid w:val="00F16705"/>
    <w:rsid w:val="00F21EB5"/>
    <w:rsid w:val="00F21FD6"/>
    <w:rsid w:val="00F2377E"/>
    <w:rsid w:val="00F274ED"/>
    <w:rsid w:val="00F300BC"/>
    <w:rsid w:val="00F305F0"/>
    <w:rsid w:val="00F31383"/>
    <w:rsid w:val="00F335F1"/>
    <w:rsid w:val="00F34E7E"/>
    <w:rsid w:val="00F35393"/>
    <w:rsid w:val="00F37B87"/>
    <w:rsid w:val="00F37EAE"/>
    <w:rsid w:val="00F4233B"/>
    <w:rsid w:val="00F42597"/>
    <w:rsid w:val="00F43051"/>
    <w:rsid w:val="00F47197"/>
    <w:rsid w:val="00F50541"/>
    <w:rsid w:val="00F52917"/>
    <w:rsid w:val="00F54164"/>
    <w:rsid w:val="00F624FC"/>
    <w:rsid w:val="00F64E7B"/>
    <w:rsid w:val="00F676AF"/>
    <w:rsid w:val="00F809DF"/>
    <w:rsid w:val="00F8152D"/>
    <w:rsid w:val="00F84227"/>
    <w:rsid w:val="00F978B0"/>
    <w:rsid w:val="00FA057C"/>
    <w:rsid w:val="00FA2139"/>
    <w:rsid w:val="00FA26EB"/>
    <w:rsid w:val="00FA7B70"/>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298CCE55-FCD8-40F8-A4BA-860497E2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Cambria" w:hAnsi="Cambr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Cambria" w:hAnsi="Cambr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Cambria" w:hAnsi="Cambr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DE0805-BFE9-4EE8-AC13-F216B652B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38033</TotalTime>
  <Pages>52</Pages>
  <Words>6959</Words>
  <Characters>39668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msztybel5@gmail.com</cp:lastModifiedBy>
  <cp:revision>51</cp:revision>
  <cp:lastPrinted>2016-05-05T04:28:00Z</cp:lastPrinted>
  <dcterms:created xsi:type="dcterms:W3CDTF">2020-04-13T01:24:00Z</dcterms:created>
  <dcterms:modified xsi:type="dcterms:W3CDTF">2020-05-24T06:14:00Z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