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2B72CD" w14:textId="40E77550"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A93F06">
            <w:rPr>
              <w:szCs w:val="32"/>
            </w:rPr>
            <w:t>BSBPMG430</w:t>
          </w:r>
        </w:sdtContent>
      </w:sdt>
      <w:r w:rsidR="00677444" w:rsidRPr="004932A4">
        <w:rPr>
          <w:szCs w:val="32"/>
        </w:rPr>
        <w:t xml:space="preserve"> </w:t>
      </w:r>
    </w:p>
    <w:p w14:paraId="7BE01389" w14:textId="6E6BECB6"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A93F06">
            <w:rPr>
              <w:szCs w:val="32"/>
            </w:rPr>
            <w:t>Undertake project work</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32CB273B"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A93F06">
            <w:rPr>
              <w:rFonts w:ascii="Arial" w:hAnsi="Arial" w:cs="Arial"/>
              <w:i/>
              <w:sz w:val="18"/>
              <w:szCs w:val="18"/>
            </w:rPr>
            <w:t>BSBPMG430</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A93F06">
            <w:rPr>
              <w:rFonts w:ascii="Arial" w:hAnsi="Arial" w:cs="Arial"/>
              <w:i/>
              <w:sz w:val="18"/>
              <w:szCs w:val="18"/>
            </w:rPr>
            <w:t>Undertake project work</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FE57D0">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FE57D0">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FE57D0">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454B791C" w:rsidR="00750D30" w:rsidRDefault="00750D30">
      <w:pPr>
        <w:jc w:val="left"/>
        <w:rPr>
          <w:rFonts w:ascii="Arial" w:hAnsi="Arial" w:cs="Arial"/>
          <w:sz w:val="18"/>
          <w:szCs w:val="18"/>
        </w:rPr>
      </w:pPr>
    </w:p>
    <w:tbl>
      <w:tblPr>
        <w:tblStyle w:val="TableGrid"/>
        <w:tblW w:w="9012"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2436"/>
        <w:gridCol w:w="6576"/>
      </w:tblGrid>
      <w:tr w:rsidR="006D7E60" w:rsidRPr="007956AF" w14:paraId="5A37B2BB" w14:textId="77777777" w:rsidTr="00DB6CDD">
        <w:trPr>
          <w:trHeight w:val="397"/>
        </w:trPr>
        <w:tc>
          <w:tcPr>
            <w:tcW w:w="2436" w:type="dxa"/>
            <w:shd w:val="clear" w:color="auto" w:fill="F2F2F2" w:themeFill="background1" w:themeFillShade="F2"/>
            <w:vAlign w:val="center"/>
          </w:tcPr>
          <w:p w14:paraId="25D46A29" w14:textId="77777777" w:rsidR="006D7E60" w:rsidRPr="00C15CA8" w:rsidRDefault="006D7E60" w:rsidP="00DB6CDD">
            <w:pPr>
              <w:ind w:right="390"/>
              <w:jc w:val="left"/>
              <w:rPr>
                <w:rFonts w:ascii="Arial" w:hAnsi="Arial" w:cs="Arial"/>
                <w:sz w:val="18"/>
                <w:szCs w:val="18"/>
              </w:rPr>
            </w:pPr>
            <w:r w:rsidRPr="00C15CA8">
              <w:rPr>
                <w:rFonts w:ascii="Arial" w:hAnsi="Arial" w:cs="Arial"/>
                <w:sz w:val="18"/>
                <w:szCs w:val="18"/>
              </w:rPr>
              <w:t>Participant name</w:t>
            </w:r>
          </w:p>
        </w:tc>
        <w:tc>
          <w:tcPr>
            <w:tcW w:w="6576" w:type="dxa"/>
            <w:shd w:val="clear" w:color="auto" w:fill="FFFFFF" w:themeFill="background1"/>
            <w:vAlign w:val="center"/>
          </w:tcPr>
          <w:p w14:paraId="60F96229" w14:textId="42897510" w:rsidR="006D7E60" w:rsidRPr="00F540A5" w:rsidRDefault="0017646D" w:rsidP="00DB6CDD">
            <w:pPr>
              <w:ind w:right="390"/>
              <w:jc w:val="left"/>
              <w:rPr>
                <w:rFonts w:ascii="Arial" w:hAnsi="Arial" w:cs="Arial"/>
                <w:sz w:val="20"/>
              </w:rPr>
            </w:pPr>
            <w:permStart w:id="1832728375" w:edGrp="everyone"/>
            <w:r>
              <w:rPr>
                <w:rFonts w:ascii="Arial" w:hAnsi="Arial" w:cs="Arial"/>
                <w:sz w:val="20"/>
              </w:rPr>
              <w:t>Michael Rykiert</w:t>
            </w:r>
            <w:permEnd w:id="1832728375"/>
          </w:p>
        </w:tc>
      </w:tr>
      <w:tr w:rsidR="006D7E60" w:rsidRPr="007956AF" w14:paraId="33FACDA2" w14:textId="77777777" w:rsidTr="00DB6CDD">
        <w:trPr>
          <w:trHeight w:val="737"/>
        </w:trPr>
        <w:tc>
          <w:tcPr>
            <w:tcW w:w="2436" w:type="dxa"/>
            <w:shd w:val="clear" w:color="auto" w:fill="F2F2F2" w:themeFill="background1" w:themeFillShade="F2"/>
            <w:vAlign w:val="center"/>
          </w:tcPr>
          <w:p w14:paraId="25D0A918" w14:textId="77777777" w:rsidR="006D7E60" w:rsidRPr="00C15CA8" w:rsidRDefault="006D7E60" w:rsidP="00DB6CDD">
            <w:pPr>
              <w:ind w:right="390"/>
              <w:jc w:val="left"/>
              <w:rPr>
                <w:rFonts w:ascii="Arial" w:hAnsi="Arial" w:cs="Arial"/>
                <w:sz w:val="18"/>
                <w:szCs w:val="18"/>
              </w:rPr>
            </w:pPr>
            <w:r w:rsidRPr="00C15CA8">
              <w:rPr>
                <w:rFonts w:ascii="Arial" w:hAnsi="Arial" w:cs="Arial"/>
                <w:sz w:val="18"/>
                <w:szCs w:val="18"/>
              </w:rPr>
              <w:t>Participant signature</w:t>
            </w:r>
          </w:p>
        </w:tc>
        <w:permStart w:id="1053130164" w:edGrp="everyone"/>
        <w:tc>
          <w:tcPr>
            <w:tcW w:w="6576" w:type="dxa"/>
            <w:shd w:val="clear" w:color="auto" w:fill="FFFFFF" w:themeFill="background1"/>
            <w:vAlign w:val="center"/>
          </w:tcPr>
          <w:p w14:paraId="50F3CC8B" w14:textId="053BB2FA" w:rsidR="006D7E60" w:rsidRPr="00C15CA8" w:rsidRDefault="00000000" w:rsidP="00DB6CDD">
            <w:pPr>
              <w:ind w:right="-5"/>
              <w:jc w:val="left"/>
              <w:rPr>
                <w:rFonts w:ascii="Arial" w:hAnsi="Arial" w:cs="Arial"/>
                <w:sz w:val="18"/>
                <w:szCs w:val="18"/>
              </w:rPr>
            </w:pPr>
            <w:sdt>
              <w:sdtPr>
                <w:rPr>
                  <w:rFonts w:ascii="Arial" w:hAnsi="Arial" w:cs="Arial"/>
                  <w:b/>
                  <w:bCs/>
                  <w:sz w:val="22"/>
                  <w:szCs w:val="22"/>
                </w:rPr>
                <w:id w:val="1832487325"/>
                <w:picture/>
              </w:sdtPr>
              <w:sdtContent>
                <w:r w:rsidR="006D7E60">
                  <w:rPr>
                    <w:rFonts w:ascii="Arial" w:hAnsi="Arial" w:cs="Arial"/>
                    <w:b/>
                    <w:bCs/>
                    <w:noProof/>
                    <w:sz w:val="22"/>
                    <w:szCs w:val="22"/>
                  </w:rPr>
                  <w:drawing>
                    <wp:inline distT="0" distB="0" distL="0" distR="0" wp14:anchorId="44344A46" wp14:editId="3BB1AA44">
                      <wp:extent cx="923087" cy="432197"/>
                      <wp:effectExtent l="0" t="0" r="0" b="6350"/>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
                              <pic:cNvPicPr>
                                <a:picLocks noChangeAspect="1" noChangeArrowheads="1"/>
                              </pic:cNvPicPr>
                            </pic:nvPicPr>
                            <pic:blipFill>
                              <a:blip r:embed="rId9"/>
                              <a:stretch>
                                <a:fillRect/>
                              </a:stretch>
                            </pic:blipFill>
                            <pic:spPr bwMode="auto">
                              <a:xfrm>
                                <a:off x="0" y="0"/>
                                <a:ext cx="923087" cy="432197"/>
                              </a:xfrm>
                              <a:prstGeom prst="rect">
                                <a:avLst/>
                              </a:prstGeom>
                              <a:noFill/>
                              <a:ln>
                                <a:noFill/>
                              </a:ln>
                            </pic:spPr>
                          </pic:pic>
                        </a:graphicData>
                      </a:graphic>
                    </wp:inline>
                  </w:drawing>
                </w:r>
              </w:sdtContent>
            </w:sdt>
            <w:r w:rsidR="0092418C">
              <w:rPr>
                <w:rFonts w:ascii="Arial" w:hAnsi="Arial" w:cs="Arial"/>
                <w:b/>
                <w:bCs/>
                <w:sz w:val="22"/>
                <w:szCs w:val="22"/>
              </w:rPr>
              <w:t xml:space="preserve"> </w:t>
            </w:r>
            <w:sdt>
              <w:sdtPr>
                <w:rPr>
                  <w:rFonts w:ascii="Arial" w:hAnsi="Arial" w:cs="Arial"/>
                  <w:b/>
                  <w:bCs/>
                  <w:sz w:val="22"/>
                  <w:szCs w:val="22"/>
                </w:rPr>
                <w:id w:val="-1056623040"/>
                <w:showingPlcHdr/>
                <w:picture/>
              </w:sdtPr>
              <w:sdtContent>
                <w:r w:rsidR="0092418C">
                  <w:rPr>
                    <w:rFonts w:ascii="Arial" w:hAnsi="Arial" w:cs="Arial"/>
                    <w:b/>
                    <w:bCs/>
                    <w:noProof/>
                    <w:sz w:val="22"/>
                    <w:szCs w:val="22"/>
                  </w:rPr>
                  <w:drawing>
                    <wp:inline distT="0" distB="0" distL="0" distR="0" wp14:anchorId="268E4F51" wp14:editId="389D324A">
                      <wp:extent cx="1525905" cy="32657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39580" cy="329498"/>
                              </a:xfrm>
                              <a:prstGeom prst="rect">
                                <a:avLst/>
                              </a:prstGeom>
                              <a:noFill/>
                              <a:ln>
                                <a:noFill/>
                              </a:ln>
                            </pic:spPr>
                          </pic:pic>
                        </a:graphicData>
                      </a:graphic>
                    </wp:inline>
                  </w:drawing>
                </w:r>
              </w:sdtContent>
            </w:sdt>
            <w:permEnd w:id="1053130164"/>
          </w:p>
        </w:tc>
      </w:tr>
    </w:tbl>
    <w:p w14:paraId="37AF9139" w14:textId="77777777" w:rsidR="006D7E60" w:rsidRPr="00C15CA8" w:rsidRDefault="006D7E60" w:rsidP="006D7E60">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D7E60" w:rsidRPr="004C3241" w14:paraId="26262834" w14:textId="77777777" w:rsidTr="00DB6CDD">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65631B96" w14:textId="77777777" w:rsidR="006D7E60" w:rsidRPr="00C15CA8" w:rsidRDefault="006D7E60" w:rsidP="00DB6CDD">
            <w:pPr>
              <w:jc w:val="left"/>
              <w:rPr>
                <w:rFonts w:ascii="Arial" w:hAnsi="Arial" w:cs="Arial"/>
                <w:b/>
                <w:sz w:val="18"/>
                <w:szCs w:val="18"/>
              </w:rPr>
            </w:pPr>
            <w:r w:rsidRPr="00C15CA8">
              <w:rPr>
                <w:rFonts w:ascii="Arial" w:hAnsi="Arial" w:cs="Arial"/>
                <w:b/>
                <w:sz w:val="18"/>
                <w:szCs w:val="18"/>
              </w:rPr>
              <w:t>Pre-requisite unit(s) to be achieved and authenticated prior to undertaking assessment</w:t>
            </w:r>
          </w:p>
        </w:tc>
      </w:tr>
      <w:tr w:rsidR="006D7E60" w:rsidRPr="004C3241" w14:paraId="7727EE81" w14:textId="77777777" w:rsidTr="00DB6CDD">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20E11D26" w14:textId="77777777" w:rsidR="006D7E60" w:rsidRPr="00A96104" w:rsidRDefault="00000000" w:rsidP="00DB6CDD">
            <w:pPr>
              <w:jc w:val="left"/>
              <w:rPr>
                <w:rFonts w:ascii="Arial" w:hAnsi="Arial" w:cs="Arial"/>
                <w:sz w:val="20"/>
                <w:highlight w:val="yellow"/>
              </w:rPr>
            </w:pPr>
            <w:sdt>
              <w:sdtPr>
                <w:rPr>
                  <w:rFonts w:ascii="Arial" w:hAnsi="Arial" w:cs="Arial"/>
                  <w:sz w:val="20"/>
                </w:rPr>
                <w:id w:val="-1545288449"/>
                <w14:checkbox>
                  <w14:checked w14:val="1"/>
                  <w14:checkedState w14:val="00FE" w14:font="Wingdings"/>
                  <w14:uncheckedState w14:val="00A8" w14:font="Wingdings"/>
                </w14:checkbox>
              </w:sdtPr>
              <w:sdtContent>
                <w:r w:rsidR="006D7E60" w:rsidRPr="00A96104">
                  <w:rPr>
                    <w:rFonts w:ascii="Arial" w:hAnsi="Arial" w:cs="Arial"/>
                    <w:sz w:val="20"/>
                  </w:rPr>
                  <w:sym w:font="Wingdings" w:char="F0FE"/>
                </w:r>
              </w:sdtContent>
            </w:sdt>
            <w:r w:rsidR="006D7E60" w:rsidRPr="00A96104">
              <w:rPr>
                <w:rFonts w:ascii="Arial" w:hAnsi="Arial" w:cs="Arial"/>
                <w:sz w:val="20"/>
              </w:rPr>
              <w:t xml:space="preserve"> </w:t>
            </w:r>
            <w:r w:rsidR="006D7E60" w:rsidRPr="00A96104">
              <w:rPr>
                <w:rFonts w:ascii="Arial" w:hAnsi="Arial" w:cs="Arial"/>
                <w:sz w:val="18"/>
                <w:szCs w:val="18"/>
              </w:rPr>
              <w:t xml:space="preserve">Not applicable </w:t>
            </w:r>
          </w:p>
        </w:tc>
      </w:tr>
    </w:tbl>
    <w:p w14:paraId="51F5B170" w14:textId="77777777" w:rsidR="006D7E60" w:rsidRPr="00C15CA8" w:rsidRDefault="006D7E60" w:rsidP="006D7E60">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6D7E60" w:rsidRPr="004C3241" w14:paraId="19BF8696" w14:textId="77777777" w:rsidTr="00DB6CDD">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59A50927" w14:textId="77777777" w:rsidR="006D7E60" w:rsidRPr="00C15CA8" w:rsidRDefault="006D7E60" w:rsidP="00DB6CDD">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2B5CF37D" w14:textId="77777777" w:rsidR="006D7E60" w:rsidRPr="00C15CA8" w:rsidRDefault="006D7E60" w:rsidP="00DB6CDD">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27F5BF7A" w14:textId="77777777" w:rsidR="006D7E60" w:rsidRPr="00C15CA8" w:rsidRDefault="006D7E60" w:rsidP="00DB6CDD">
            <w:pPr>
              <w:jc w:val="left"/>
              <w:rPr>
                <w:rFonts w:ascii="Arial" w:hAnsi="Arial" w:cs="Arial"/>
                <w:b/>
                <w:sz w:val="18"/>
                <w:szCs w:val="18"/>
              </w:rPr>
            </w:pPr>
            <w:r w:rsidRPr="00C15CA8">
              <w:rPr>
                <w:rFonts w:ascii="Arial" w:hAnsi="Arial" w:cs="Arial"/>
                <w:b/>
                <w:sz w:val="18"/>
                <w:szCs w:val="18"/>
              </w:rPr>
              <w:t xml:space="preserve">Assessment Results </w:t>
            </w:r>
          </w:p>
        </w:tc>
      </w:tr>
      <w:tr w:rsidR="006D7E60" w:rsidRPr="004C3241" w14:paraId="23E94F30" w14:textId="77777777" w:rsidTr="00DB6CDD">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39AE51B" w14:textId="77777777" w:rsidR="006D7E60" w:rsidRPr="00C15CA8" w:rsidRDefault="006D7E60" w:rsidP="00DB6CDD">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shd w:val="clear" w:color="auto" w:fill="auto"/>
            <w:vAlign w:val="center"/>
          </w:tcPr>
          <w:p w14:paraId="48543AFD" w14:textId="77777777" w:rsidR="006D7E60" w:rsidRPr="00C15CA8" w:rsidRDefault="00000000" w:rsidP="00DB6CDD">
            <w:pPr>
              <w:jc w:val="left"/>
              <w:rPr>
                <w:rFonts w:ascii="Arial" w:hAnsi="Arial" w:cs="Arial"/>
                <w:sz w:val="18"/>
                <w:szCs w:val="18"/>
              </w:rPr>
            </w:pPr>
            <w:sdt>
              <w:sdtPr>
                <w:rPr>
                  <w:rFonts w:ascii="Arial" w:hAnsi="Arial" w:cs="Arial"/>
                  <w:b/>
                  <w:bCs/>
                  <w:sz w:val="22"/>
                  <w:szCs w:val="22"/>
                </w:rPr>
                <w:id w:val="854307420"/>
                <w:placeholder>
                  <w:docPart w:val="24DFFD5FB88043E8B4A0A5999FD54A24"/>
                </w:placeholder>
                <w:showingPlcHdr/>
                <w:date>
                  <w:dateFormat w:val="d/MM/yyyy"/>
                  <w:lid w:val="en-AU"/>
                  <w:storeMappedDataAs w:val="dateTime"/>
                  <w:calendar w:val="gregorian"/>
                </w:date>
              </w:sdtPr>
              <w:sdtContent>
                <w:permStart w:id="1644517704" w:edGrp="everyone"/>
                <w:r w:rsidR="006D7E60" w:rsidRPr="00786856">
                  <w:rPr>
                    <w:rStyle w:val="PlaceholderText"/>
                    <w:color w:val="808080" w:themeColor="background1" w:themeShade="80"/>
                  </w:rPr>
                  <w:t>Select Date.</w:t>
                </w:r>
                <w:permEnd w:id="1644517704"/>
              </w:sdtContent>
            </w:sdt>
          </w:p>
        </w:tc>
        <w:permStart w:id="1744055050" w:edGrp="everyone"/>
        <w:tc>
          <w:tcPr>
            <w:tcW w:w="2095" w:type="dxa"/>
            <w:tcBorders>
              <w:top w:val="single" w:sz="12" w:space="0" w:color="auto"/>
            </w:tcBorders>
            <w:vAlign w:val="center"/>
          </w:tcPr>
          <w:p w14:paraId="6267D140" w14:textId="77777777" w:rsidR="006D7E60" w:rsidRPr="004C3241" w:rsidRDefault="00000000" w:rsidP="00DB6CDD">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6D7E60" w:rsidRPr="004C3241">
                  <w:rPr>
                    <w:rFonts w:ascii="Arial" w:hAnsi="Arial" w:cs="Arial"/>
                    <w:sz w:val="20"/>
                  </w:rPr>
                  <w:sym w:font="Wingdings" w:char="F0A8"/>
                </w:r>
              </w:sdtContent>
            </w:sdt>
            <w:permEnd w:id="1744055050"/>
            <w:r w:rsidR="006D7E60" w:rsidRPr="004C3241">
              <w:rPr>
                <w:rFonts w:ascii="Arial" w:hAnsi="Arial" w:cs="Arial"/>
                <w:sz w:val="20"/>
              </w:rPr>
              <w:t xml:space="preserve"> </w:t>
            </w:r>
            <w:r w:rsidR="006D7E60" w:rsidRPr="00C15CA8">
              <w:rPr>
                <w:rFonts w:ascii="Arial" w:hAnsi="Arial" w:cs="Arial"/>
                <w:sz w:val="18"/>
                <w:szCs w:val="18"/>
              </w:rPr>
              <w:t xml:space="preserve">Satisfactory </w:t>
            </w:r>
          </w:p>
        </w:tc>
        <w:permStart w:id="1604139594" w:edGrp="everyone"/>
        <w:tc>
          <w:tcPr>
            <w:tcW w:w="2096" w:type="dxa"/>
            <w:tcBorders>
              <w:top w:val="single" w:sz="12" w:space="0" w:color="auto"/>
              <w:right w:val="single" w:sz="12" w:space="0" w:color="auto"/>
            </w:tcBorders>
            <w:vAlign w:val="center"/>
          </w:tcPr>
          <w:p w14:paraId="43D3802E" w14:textId="77777777" w:rsidR="006D7E60" w:rsidRPr="004C3241" w:rsidRDefault="00000000" w:rsidP="00DB6CDD">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6D7E60" w:rsidRPr="004C3241">
                  <w:rPr>
                    <w:rFonts w:ascii="Arial" w:hAnsi="Arial" w:cs="Arial"/>
                    <w:sz w:val="20"/>
                  </w:rPr>
                  <w:sym w:font="Wingdings" w:char="F0A8"/>
                </w:r>
              </w:sdtContent>
            </w:sdt>
            <w:permEnd w:id="1604139594"/>
            <w:r w:rsidR="006D7E60" w:rsidRPr="004C3241">
              <w:rPr>
                <w:rFonts w:ascii="Arial" w:hAnsi="Arial" w:cs="Arial"/>
                <w:sz w:val="20"/>
              </w:rPr>
              <w:t xml:space="preserve"> </w:t>
            </w:r>
            <w:r w:rsidR="006D7E60" w:rsidRPr="00C15CA8">
              <w:rPr>
                <w:rFonts w:ascii="Arial" w:hAnsi="Arial" w:cs="Arial"/>
                <w:sz w:val="18"/>
                <w:szCs w:val="18"/>
              </w:rPr>
              <w:t>Not Satisfactory</w:t>
            </w:r>
          </w:p>
        </w:tc>
      </w:tr>
      <w:tr w:rsidR="006D7E60" w:rsidRPr="004C3241" w14:paraId="7FBE6EC4" w14:textId="77777777" w:rsidTr="00DB6CDD">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488F9C2F" w14:textId="77777777" w:rsidR="006D7E60" w:rsidRPr="00C15CA8" w:rsidRDefault="006D7E60" w:rsidP="00DB6CDD">
            <w:pPr>
              <w:jc w:val="left"/>
              <w:rPr>
                <w:rFonts w:ascii="Arial" w:hAnsi="Arial" w:cs="Arial"/>
                <w:sz w:val="18"/>
                <w:szCs w:val="18"/>
              </w:rPr>
            </w:pPr>
            <w:r w:rsidRPr="00C15CA8">
              <w:rPr>
                <w:rFonts w:ascii="Arial" w:hAnsi="Arial" w:cs="Arial"/>
                <w:sz w:val="18"/>
                <w:szCs w:val="18"/>
              </w:rPr>
              <w:t>Practical Assessment</w:t>
            </w:r>
          </w:p>
        </w:tc>
        <w:tc>
          <w:tcPr>
            <w:tcW w:w="1559" w:type="dxa"/>
            <w:tcBorders>
              <w:left w:val="single" w:sz="4" w:space="0" w:color="auto"/>
            </w:tcBorders>
            <w:shd w:val="clear" w:color="auto" w:fill="auto"/>
            <w:vAlign w:val="center"/>
          </w:tcPr>
          <w:p w14:paraId="4867964F" w14:textId="77777777" w:rsidR="006D7E60" w:rsidRPr="00C15CA8" w:rsidRDefault="00000000" w:rsidP="00DB6CDD">
            <w:pPr>
              <w:jc w:val="left"/>
              <w:rPr>
                <w:rFonts w:ascii="Arial" w:hAnsi="Arial" w:cs="Arial"/>
                <w:sz w:val="18"/>
                <w:szCs w:val="18"/>
              </w:rPr>
            </w:pPr>
            <w:sdt>
              <w:sdtPr>
                <w:rPr>
                  <w:rFonts w:ascii="Arial" w:hAnsi="Arial" w:cs="Arial"/>
                  <w:b/>
                  <w:bCs/>
                  <w:sz w:val="22"/>
                  <w:szCs w:val="22"/>
                </w:rPr>
                <w:id w:val="-753362644"/>
                <w:placeholder>
                  <w:docPart w:val="6B02235BC06F4B04BE7604E341CFAE34"/>
                </w:placeholder>
                <w:showingPlcHdr/>
                <w:date>
                  <w:dateFormat w:val="d/MM/yyyy"/>
                  <w:lid w:val="en-AU"/>
                  <w:storeMappedDataAs w:val="dateTime"/>
                  <w:calendar w:val="gregorian"/>
                </w:date>
              </w:sdtPr>
              <w:sdtContent>
                <w:permStart w:id="1941136206" w:edGrp="everyone"/>
                <w:r w:rsidR="006D7E60" w:rsidRPr="00786856">
                  <w:rPr>
                    <w:rStyle w:val="PlaceholderText"/>
                    <w:color w:val="808080" w:themeColor="background1" w:themeShade="80"/>
                  </w:rPr>
                  <w:t>Select Date.</w:t>
                </w:r>
                <w:permEnd w:id="1941136206"/>
              </w:sdtContent>
            </w:sdt>
          </w:p>
        </w:tc>
        <w:permStart w:id="193886169" w:edGrp="everyone"/>
        <w:tc>
          <w:tcPr>
            <w:tcW w:w="2095" w:type="dxa"/>
            <w:vAlign w:val="center"/>
          </w:tcPr>
          <w:p w14:paraId="48FE295E" w14:textId="77777777" w:rsidR="006D7E60" w:rsidRPr="004C3241" w:rsidRDefault="00000000" w:rsidP="00DB6CDD">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6D7E60">
                  <w:rPr>
                    <w:rFonts w:ascii="Arial" w:hAnsi="Arial" w:cs="Arial"/>
                    <w:sz w:val="20"/>
                  </w:rPr>
                  <w:sym w:font="Wingdings" w:char="F0A8"/>
                </w:r>
              </w:sdtContent>
            </w:sdt>
            <w:permEnd w:id="193886169"/>
            <w:r w:rsidR="006D7E60" w:rsidRPr="004C3241">
              <w:rPr>
                <w:rFonts w:ascii="Arial" w:hAnsi="Arial" w:cs="Arial"/>
                <w:sz w:val="20"/>
              </w:rPr>
              <w:t xml:space="preserve"> </w:t>
            </w:r>
            <w:r w:rsidR="006D7E60" w:rsidRPr="00C15CA8">
              <w:rPr>
                <w:rFonts w:ascii="Arial" w:hAnsi="Arial" w:cs="Arial"/>
                <w:sz w:val="18"/>
                <w:szCs w:val="18"/>
              </w:rPr>
              <w:t xml:space="preserve">Satisfactory </w:t>
            </w:r>
          </w:p>
        </w:tc>
        <w:permStart w:id="2098429399" w:edGrp="everyone"/>
        <w:tc>
          <w:tcPr>
            <w:tcW w:w="2096" w:type="dxa"/>
            <w:tcBorders>
              <w:right w:val="single" w:sz="12" w:space="0" w:color="auto"/>
            </w:tcBorders>
            <w:vAlign w:val="center"/>
          </w:tcPr>
          <w:p w14:paraId="5985DEBA" w14:textId="77777777" w:rsidR="006D7E60" w:rsidRPr="004C3241" w:rsidRDefault="00000000" w:rsidP="00DB6CDD">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6D7E60" w:rsidRPr="004C3241">
                  <w:rPr>
                    <w:rFonts w:ascii="Arial" w:hAnsi="Arial" w:cs="Arial"/>
                    <w:sz w:val="20"/>
                  </w:rPr>
                  <w:sym w:font="Wingdings" w:char="F0A8"/>
                </w:r>
              </w:sdtContent>
            </w:sdt>
            <w:permEnd w:id="2098429399"/>
            <w:r w:rsidR="006D7E60" w:rsidRPr="004C3241">
              <w:rPr>
                <w:rFonts w:ascii="Arial" w:hAnsi="Arial" w:cs="Arial"/>
                <w:sz w:val="20"/>
              </w:rPr>
              <w:t xml:space="preserve"> </w:t>
            </w:r>
            <w:r w:rsidR="006D7E60" w:rsidRPr="00C15CA8">
              <w:rPr>
                <w:rFonts w:ascii="Arial" w:hAnsi="Arial" w:cs="Arial"/>
                <w:sz w:val="18"/>
                <w:szCs w:val="18"/>
              </w:rPr>
              <w:t>Not Satisfactory</w:t>
            </w:r>
          </w:p>
        </w:tc>
      </w:tr>
      <w:tr w:rsidR="006D7E60" w:rsidRPr="004C3241" w14:paraId="6E39493B" w14:textId="77777777" w:rsidTr="00DB6CDD">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47AC564E" w14:textId="4F2C4508" w:rsidR="006D7E60" w:rsidRPr="00C15CA8" w:rsidRDefault="006D7E60" w:rsidP="00DB6CDD">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24015619A1414B3089A21A5654F97985"/>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BSBPMG430</w:t>
                </w:r>
              </w:sdtContent>
            </w:sdt>
          </w:p>
        </w:tc>
        <w:tc>
          <w:tcPr>
            <w:tcW w:w="1559" w:type="dxa"/>
            <w:tcBorders>
              <w:left w:val="single" w:sz="4" w:space="0" w:color="auto"/>
              <w:bottom w:val="single" w:sz="12" w:space="0" w:color="auto"/>
            </w:tcBorders>
            <w:shd w:val="clear" w:color="auto" w:fill="auto"/>
            <w:vAlign w:val="center"/>
          </w:tcPr>
          <w:p w14:paraId="3977C6FA" w14:textId="77777777" w:rsidR="006D7E60" w:rsidRPr="00C15CA8" w:rsidRDefault="00000000" w:rsidP="00DB6CDD">
            <w:pPr>
              <w:jc w:val="left"/>
              <w:rPr>
                <w:rFonts w:ascii="Arial" w:hAnsi="Arial" w:cs="Arial"/>
                <w:bCs/>
                <w:sz w:val="18"/>
                <w:szCs w:val="18"/>
              </w:rPr>
            </w:pPr>
            <w:sdt>
              <w:sdtPr>
                <w:rPr>
                  <w:rFonts w:ascii="Arial" w:hAnsi="Arial" w:cs="Arial"/>
                  <w:b/>
                  <w:bCs/>
                  <w:sz w:val="22"/>
                  <w:szCs w:val="22"/>
                </w:rPr>
                <w:id w:val="1512114367"/>
                <w:placeholder>
                  <w:docPart w:val="26E0DA7A522D4AE098502E099FA36604"/>
                </w:placeholder>
                <w:showingPlcHdr/>
                <w:date>
                  <w:dateFormat w:val="d/MM/yyyy"/>
                  <w:lid w:val="en-AU"/>
                  <w:storeMappedDataAs w:val="dateTime"/>
                  <w:calendar w:val="gregorian"/>
                </w:date>
              </w:sdtPr>
              <w:sdtContent>
                <w:permStart w:id="66986062" w:edGrp="everyone"/>
                <w:r w:rsidR="006D7E60" w:rsidRPr="00786856">
                  <w:rPr>
                    <w:rStyle w:val="PlaceholderText"/>
                    <w:color w:val="808080" w:themeColor="background1" w:themeShade="80"/>
                  </w:rPr>
                  <w:t>Select Date.</w:t>
                </w:r>
                <w:permEnd w:id="66986062"/>
              </w:sdtContent>
            </w:sdt>
          </w:p>
        </w:tc>
        <w:permStart w:id="631918968" w:edGrp="everyone"/>
        <w:tc>
          <w:tcPr>
            <w:tcW w:w="2095" w:type="dxa"/>
            <w:tcBorders>
              <w:bottom w:val="single" w:sz="12" w:space="0" w:color="auto"/>
            </w:tcBorders>
            <w:vAlign w:val="center"/>
          </w:tcPr>
          <w:p w14:paraId="43193A17" w14:textId="77777777" w:rsidR="006D7E60" w:rsidRPr="004C3241" w:rsidRDefault="00000000" w:rsidP="00DB6CDD">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6D7E60" w:rsidRPr="004C3241">
                  <w:rPr>
                    <w:rFonts w:ascii="Arial" w:hAnsi="Arial" w:cs="Arial"/>
                    <w:b/>
                    <w:sz w:val="20"/>
                  </w:rPr>
                  <w:sym w:font="Wingdings" w:char="F0A8"/>
                </w:r>
              </w:sdtContent>
            </w:sdt>
            <w:permEnd w:id="631918968"/>
            <w:r w:rsidR="006D7E60" w:rsidRPr="004C3241">
              <w:rPr>
                <w:rFonts w:ascii="Arial" w:hAnsi="Arial" w:cs="Arial"/>
                <w:b/>
                <w:sz w:val="20"/>
              </w:rPr>
              <w:t xml:space="preserve"> </w:t>
            </w:r>
            <w:r w:rsidR="006D7E60" w:rsidRPr="00C15CA8">
              <w:rPr>
                <w:rFonts w:ascii="Arial" w:hAnsi="Arial" w:cs="Arial"/>
                <w:b/>
                <w:sz w:val="18"/>
                <w:szCs w:val="18"/>
              </w:rPr>
              <w:t>Competent</w:t>
            </w:r>
          </w:p>
        </w:tc>
        <w:permStart w:id="2089037072" w:edGrp="everyone"/>
        <w:tc>
          <w:tcPr>
            <w:tcW w:w="2096" w:type="dxa"/>
            <w:tcBorders>
              <w:bottom w:val="single" w:sz="12" w:space="0" w:color="auto"/>
              <w:right w:val="single" w:sz="12" w:space="0" w:color="auto"/>
            </w:tcBorders>
            <w:vAlign w:val="center"/>
          </w:tcPr>
          <w:p w14:paraId="39D652F5" w14:textId="77777777" w:rsidR="006D7E60" w:rsidRPr="004C3241" w:rsidRDefault="00000000" w:rsidP="00DB6CDD">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6D7E60" w:rsidRPr="004C3241">
                  <w:rPr>
                    <w:rFonts w:ascii="Arial" w:hAnsi="Arial" w:cs="Arial"/>
                    <w:b/>
                    <w:sz w:val="20"/>
                  </w:rPr>
                  <w:sym w:font="Wingdings" w:char="F0A8"/>
                </w:r>
              </w:sdtContent>
            </w:sdt>
            <w:permEnd w:id="2089037072"/>
            <w:r w:rsidR="006D7E60" w:rsidRPr="004C3241">
              <w:rPr>
                <w:rFonts w:ascii="Arial" w:hAnsi="Arial" w:cs="Arial"/>
                <w:b/>
                <w:sz w:val="20"/>
              </w:rPr>
              <w:t xml:space="preserve"> </w:t>
            </w:r>
            <w:r w:rsidR="006D7E60" w:rsidRPr="00C15CA8">
              <w:rPr>
                <w:rFonts w:ascii="Arial" w:hAnsi="Arial" w:cs="Arial"/>
                <w:b/>
                <w:sz w:val="18"/>
                <w:szCs w:val="18"/>
              </w:rPr>
              <w:t>Not Yet Competent</w:t>
            </w:r>
          </w:p>
        </w:tc>
      </w:tr>
    </w:tbl>
    <w:p w14:paraId="26BB6089" w14:textId="77777777" w:rsidR="006D7E60" w:rsidRPr="00C15CA8" w:rsidRDefault="006D7E60" w:rsidP="006D7E60">
      <w:pPr>
        <w:jc w:val="left"/>
        <w:rPr>
          <w:rFonts w:ascii="Arial" w:hAnsi="Arial" w:cs="Arial"/>
          <w:sz w:val="18"/>
          <w:szCs w:val="18"/>
        </w:rPr>
      </w:pPr>
    </w:p>
    <w:tbl>
      <w:tblPr>
        <w:tblStyle w:val="TableGrid"/>
        <w:tblW w:w="0" w:type="auto"/>
        <w:tblLook w:val="04A0" w:firstRow="1" w:lastRow="0" w:firstColumn="1" w:lastColumn="0" w:noHBand="0" w:noVBand="1"/>
      </w:tblPr>
      <w:tblGrid>
        <w:gridCol w:w="3529"/>
        <w:gridCol w:w="5467"/>
      </w:tblGrid>
      <w:tr w:rsidR="006D7E60" w:rsidRPr="004C3241" w14:paraId="4542020A" w14:textId="77777777" w:rsidTr="006D7E60">
        <w:trPr>
          <w:trHeight w:val="283"/>
        </w:trPr>
        <w:tc>
          <w:tcPr>
            <w:tcW w:w="899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D73243C" w14:textId="77777777" w:rsidR="006D7E60" w:rsidRPr="00C15CA8" w:rsidRDefault="006D7E60" w:rsidP="00DB6CDD">
            <w:pPr>
              <w:jc w:val="left"/>
              <w:rPr>
                <w:rFonts w:ascii="Arial" w:hAnsi="Arial" w:cs="Arial"/>
                <w:b/>
                <w:sz w:val="18"/>
                <w:szCs w:val="18"/>
              </w:rPr>
            </w:pPr>
            <w:r w:rsidRPr="00C15CA8">
              <w:rPr>
                <w:rFonts w:ascii="Arial" w:hAnsi="Arial" w:cs="Arial"/>
                <w:b/>
                <w:sz w:val="18"/>
                <w:szCs w:val="18"/>
              </w:rPr>
              <w:t xml:space="preserve">Evidence requirements </w:t>
            </w:r>
            <w:r>
              <w:rPr>
                <w:rFonts w:ascii="Arial" w:hAnsi="Arial" w:cs="Arial"/>
                <w:b/>
                <w:sz w:val="18"/>
                <w:szCs w:val="18"/>
              </w:rPr>
              <w:t>checklist (ticked by assessor and evidence supplied to RTO)</w:t>
            </w:r>
          </w:p>
        </w:tc>
      </w:tr>
      <w:permStart w:id="987838452" w:edGrp="everyone"/>
      <w:tr w:rsidR="006D7E60" w:rsidRPr="004C3241" w14:paraId="03486F83" w14:textId="77777777" w:rsidTr="006D7E60">
        <w:trPr>
          <w:trHeight w:val="454"/>
        </w:trPr>
        <w:tc>
          <w:tcPr>
            <w:tcW w:w="3529" w:type="dxa"/>
            <w:tcBorders>
              <w:left w:val="single" w:sz="12" w:space="0" w:color="auto"/>
              <w:bottom w:val="single" w:sz="12" w:space="0" w:color="auto"/>
              <w:right w:val="nil"/>
            </w:tcBorders>
            <w:shd w:val="clear" w:color="auto" w:fill="auto"/>
          </w:tcPr>
          <w:p w14:paraId="1055175F" w14:textId="77777777" w:rsidR="006D7E60" w:rsidRPr="00A96104" w:rsidRDefault="00000000" w:rsidP="00DB6CDD">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Content>
                <w:r w:rsidR="006D7E60" w:rsidRPr="00A96104">
                  <w:rPr>
                    <w:rFonts w:ascii="Arial" w:hAnsi="Arial" w:cs="Arial"/>
                    <w:sz w:val="20"/>
                  </w:rPr>
                  <w:sym w:font="Wingdings" w:char="F0A8"/>
                </w:r>
              </w:sdtContent>
            </w:sdt>
            <w:permEnd w:id="987838452"/>
            <w:r w:rsidR="006D7E60" w:rsidRPr="00A96104">
              <w:rPr>
                <w:rFonts w:ascii="Arial" w:hAnsi="Arial" w:cs="Arial"/>
                <w:sz w:val="20"/>
              </w:rPr>
              <w:t xml:space="preserve"> </w:t>
            </w:r>
            <w:r w:rsidR="006D7E60" w:rsidRPr="00A96104">
              <w:rPr>
                <w:rFonts w:ascii="Arial" w:hAnsi="Arial" w:cs="Arial"/>
                <w:sz w:val="18"/>
                <w:szCs w:val="18"/>
              </w:rPr>
              <w:t>Theory Exam</w:t>
            </w:r>
          </w:p>
        </w:tc>
        <w:tc>
          <w:tcPr>
            <w:tcW w:w="5467" w:type="dxa"/>
            <w:tcBorders>
              <w:left w:val="nil"/>
              <w:bottom w:val="single" w:sz="12" w:space="0" w:color="auto"/>
              <w:right w:val="single" w:sz="12" w:space="0" w:color="auto"/>
            </w:tcBorders>
            <w:shd w:val="clear" w:color="auto" w:fill="auto"/>
          </w:tcPr>
          <w:p w14:paraId="335D017E" w14:textId="77777777" w:rsidR="006D7E60" w:rsidRDefault="00000000" w:rsidP="006D7E60">
            <w:pPr>
              <w:spacing w:line="276" w:lineRule="auto"/>
              <w:jc w:val="left"/>
              <w:rPr>
                <w:rFonts w:ascii="Arial" w:hAnsi="Arial" w:cs="Arial"/>
                <w:sz w:val="18"/>
                <w:szCs w:val="18"/>
              </w:rPr>
            </w:pPr>
            <w:sdt>
              <w:sdtPr>
                <w:rPr>
                  <w:rFonts w:ascii="Arial" w:hAnsi="Arial" w:cs="Arial"/>
                  <w:sz w:val="20"/>
                </w:rPr>
                <w:id w:val="-18246843"/>
                <w14:checkbox>
                  <w14:checked w14:val="0"/>
                  <w14:checkedState w14:val="00FE" w14:font="Wingdings"/>
                  <w14:uncheckedState w14:val="00A8" w14:font="Wingdings"/>
                </w14:checkbox>
              </w:sdtPr>
              <w:sdtContent>
                <w:permStart w:id="361306460" w:edGrp="everyone"/>
                <w:r w:rsidR="006D7E60">
                  <w:rPr>
                    <w:rFonts w:ascii="Arial" w:hAnsi="Arial" w:cs="Arial"/>
                    <w:sz w:val="20"/>
                  </w:rPr>
                  <w:sym w:font="Wingdings" w:char="F0A8"/>
                </w:r>
                <w:permEnd w:id="361306460"/>
              </w:sdtContent>
            </w:sdt>
            <w:r w:rsidR="006D7E60">
              <w:rPr>
                <w:rFonts w:ascii="Arial" w:hAnsi="Arial" w:cs="Arial"/>
                <w:sz w:val="20"/>
              </w:rPr>
              <w:t xml:space="preserve"> </w:t>
            </w:r>
            <w:r w:rsidR="006D7E60">
              <w:rPr>
                <w:rFonts w:ascii="Arial" w:hAnsi="Arial" w:cs="Arial"/>
                <w:sz w:val="18"/>
                <w:szCs w:val="18"/>
              </w:rPr>
              <w:t>Practical Assessment</w:t>
            </w:r>
          </w:p>
          <w:p w14:paraId="120F0270" w14:textId="77777777" w:rsidR="006D7E60" w:rsidRDefault="00000000" w:rsidP="006D7E60">
            <w:pPr>
              <w:spacing w:line="276" w:lineRule="auto"/>
              <w:jc w:val="left"/>
              <w:rPr>
                <w:rFonts w:ascii="Arial" w:hAnsi="Arial" w:cs="Arial"/>
                <w:sz w:val="18"/>
                <w:szCs w:val="18"/>
              </w:rPr>
            </w:pPr>
            <w:sdt>
              <w:sdtPr>
                <w:rPr>
                  <w:rFonts w:ascii="Arial" w:hAnsi="Arial" w:cs="Arial"/>
                  <w:sz w:val="20"/>
                </w:rPr>
                <w:id w:val="933103964"/>
                <w14:checkbox>
                  <w14:checked w14:val="0"/>
                  <w14:checkedState w14:val="00FE" w14:font="Wingdings"/>
                  <w14:uncheckedState w14:val="00A8" w14:font="Wingdings"/>
                </w14:checkbox>
              </w:sdtPr>
              <w:sdtContent>
                <w:permStart w:id="689195700" w:edGrp="everyone"/>
                <w:r w:rsidR="006D7E60">
                  <w:rPr>
                    <w:rFonts w:ascii="Arial" w:hAnsi="Arial" w:cs="Arial"/>
                    <w:sz w:val="20"/>
                  </w:rPr>
                  <w:sym w:font="Wingdings" w:char="F0A8"/>
                </w:r>
                <w:permEnd w:id="689195700"/>
              </w:sdtContent>
            </w:sdt>
            <w:r w:rsidR="006D7E60">
              <w:rPr>
                <w:rFonts w:ascii="Arial" w:hAnsi="Arial" w:cs="Arial"/>
                <w:sz w:val="20"/>
              </w:rPr>
              <w:t xml:space="preserve"> </w:t>
            </w:r>
            <w:r w:rsidR="006D7E60">
              <w:rPr>
                <w:rFonts w:ascii="Arial" w:hAnsi="Arial" w:cs="Arial"/>
                <w:sz w:val="18"/>
                <w:szCs w:val="18"/>
              </w:rPr>
              <w:t>Budget and schedule for project (or evidence of viewing)</w:t>
            </w:r>
          </w:p>
          <w:p w14:paraId="64DD36FC" w14:textId="77777777" w:rsidR="006D7E60" w:rsidRDefault="00000000" w:rsidP="006D7E60">
            <w:pPr>
              <w:spacing w:line="276" w:lineRule="auto"/>
              <w:jc w:val="left"/>
              <w:rPr>
                <w:rFonts w:ascii="Arial" w:hAnsi="Arial" w:cs="Arial"/>
                <w:sz w:val="18"/>
                <w:szCs w:val="18"/>
              </w:rPr>
            </w:pPr>
            <w:sdt>
              <w:sdtPr>
                <w:rPr>
                  <w:rFonts w:ascii="Arial" w:hAnsi="Arial" w:cs="Arial"/>
                  <w:sz w:val="20"/>
                </w:rPr>
                <w:id w:val="2018885879"/>
                <w14:checkbox>
                  <w14:checked w14:val="0"/>
                  <w14:checkedState w14:val="00FE" w14:font="Wingdings"/>
                  <w14:uncheckedState w14:val="00A8" w14:font="Wingdings"/>
                </w14:checkbox>
              </w:sdtPr>
              <w:sdtContent>
                <w:permStart w:id="303257065" w:edGrp="everyone"/>
                <w:r w:rsidR="006D7E60">
                  <w:rPr>
                    <w:rFonts w:ascii="Arial" w:hAnsi="Arial" w:cs="Arial"/>
                    <w:sz w:val="20"/>
                  </w:rPr>
                  <w:sym w:font="Wingdings" w:char="F0A8"/>
                </w:r>
                <w:permEnd w:id="303257065"/>
              </w:sdtContent>
            </w:sdt>
            <w:r w:rsidR="006D7E60">
              <w:rPr>
                <w:rFonts w:ascii="Arial" w:hAnsi="Arial" w:cs="Arial"/>
                <w:sz w:val="20"/>
              </w:rPr>
              <w:t xml:space="preserve"> </w:t>
            </w:r>
            <w:r w:rsidR="006D7E60">
              <w:rPr>
                <w:rFonts w:ascii="Arial" w:hAnsi="Arial" w:cs="Arial"/>
                <w:sz w:val="18"/>
                <w:szCs w:val="18"/>
              </w:rPr>
              <w:t>Risk management plan for project (or evidence of viewing)</w:t>
            </w:r>
          </w:p>
          <w:p w14:paraId="15935983" w14:textId="77777777" w:rsidR="006D7E60" w:rsidRDefault="00000000" w:rsidP="006D7E60">
            <w:pPr>
              <w:spacing w:line="276" w:lineRule="auto"/>
              <w:jc w:val="left"/>
              <w:rPr>
                <w:rFonts w:ascii="Arial" w:hAnsi="Arial" w:cs="Arial"/>
                <w:sz w:val="18"/>
                <w:szCs w:val="18"/>
              </w:rPr>
            </w:pPr>
            <w:sdt>
              <w:sdtPr>
                <w:rPr>
                  <w:rFonts w:ascii="Arial" w:hAnsi="Arial" w:cs="Arial"/>
                  <w:sz w:val="20"/>
                </w:rPr>
                <w:id w:val="-1070273384"/>
                <w14:checkbox>
                  <w14:checked w14:val="0"/>
                  <w14:checkedState w14:val="00FE" w14:font="Wingdings"/>
                  <w14:uncheckedState w14:val="00A8" w14:font="Wingdings"/>
                </w14:checkbox>
              </w:sdtPr>
              <w:sdtContent>
                <w:permStart w:id="1151224227" w:edGrp="everyone"/>
                <w:r w:rsidR="006D7E60">
                  <w:rPr>
                    <w:rFonts w:ascii="Arial" w:hAnsi="Arial" w:cs="Arial"/>
                    <w:sz w:val="20"/>
                  </w:rPr>
                  <w:sym w:font="Wingdings" w:char="F0A8"/>
                </w:r>
                <w:permEnd w:id="1151224227"/>
              </w:sdtContent>
            </w:sdt>
            <w:r w:rsidR="006D7E60">
              <w:rPr>
                <w:rFonts w:ascii="Arial" w:hAnsi="Arial" w:cs="Arial"/>
                <w:sz w:val="20"/>
              </w:rPr>
              <w:t xml:space="preserve"> </w:t>
            </w:r>
            <w:r w:rsidR="006D7E60">
              <w:rPr>
                <w:rFonts w:ascii="Arial" w:hAnsi="Arial" w:cs="Arial"/>
                <w:sz w:val="18"/>
                <w:szCs w:val="18"/>
              </w:rPr>
              <w:t>Project plan (or evidence of viewing)</w:t>
            </w:r>
          </w:p>
          <w:p w14:paraId="4295AE31" w14:textId="61B58CA6" w:rsidR="006D7E60" w:rsidRPr="00A96104" w:rsidRDefault="00000000" w:rsidP="006D7E60">
            <w:pPr>
              <w:jc w:val="left"/>
              <w:rPr>
                <w:rFonts w:ascii="Arial" w:hAnsi="Arial" w:cs="Arial"/>
                <w:sz w:val="20"/>
              </w:rPr>
            </w:pPr>
            <w:sdt>
              <w:sdtPr>
                <w:rPr>
                  <w:rFonts w:ascii="Arial" w:hAnsi="Arial" w:cs="Arial"/>
                  <w:sz w:val="20"/>
                </w:rPr>
                <w:id w:val="-1769688888"/>
                <w14:checkbox>
                  <w14:checked w14:val="0"/>
                  <w14:checkedState w14:val="00FE" w14:font="Wingdings"/>
                  <w14:uncheckedState w14:val="00A8" w14:font="Wingdings"/>
                </w14:checkbox>
              </w:sdtPr>
              <w:sdtContent>
                <w:permStart w:id="1752785612" w:edGrp="everyone"/>
                <w:r w:rsidR="006D7E60">
                  <w:rPr>
                    <w:rFonts w:ascii="Arial" w:hAnsi="Arial" w:cs="Arial"/>
                    <w:sz w:val="20"/>
                  </w:rPr>
                  <w:sym w:font="Wingdings" w:char="F0A8"/>
                </w:r>
                <w:permEnd w:id="1752785612"/>
              </w:sdtContent>
            </w:sdt>
            <w:r w:rsidR="006D7E60">
              <w:rPr>
                <w:rFonts w:ascii="Arial" w:hAnsi="Arial" w:cs="Arial"/>
                <w:sz w:val="20"/>
              </w:rPr>
              <w:t xml:space="preserve"> </w:t>
            </w:r>
            <w:r w:rsidR="006D7E60">
              <w:rPr>
                <w:rFonts w:ascii="Arial" w:hAnsi="Arial" w:cs="Arial"/>
                <w:sz w:val="18"/>
                <w:szCs w:val="18"/>
              </w:rPr>
              <w:t>Final project sign off (or evidence of viewing)</w:t>
            </w:r>
          </w:p>
        </w:tc>
      </w:tr>
    </w:tbl>
    <w:p w14:paraId="0CEAA2AD" w14:textId="77777777" w:rsidR="006D7E60" w:rsidRPr="00C15CA8" w:rsidRDefault="006D7E60" w:rsidP="006D7E60">
      <w:pPr>
        <w:jc w:val="left"/>
        <w:rPr>
          <w:rFonts w:ascii="Arial" w:hAnsi="Arial" w:cs="Arial"/>
          <w:sz w:val="18"/>
          <w:szCs w:val="18"/>
        </w:rPr>
      </w:pPr>
    </w:p>
    <w:tbl>
      <w:tblPr>
        <w:tblStyle w:val="TableGrid"/>
        <w:tblW w:w="0" w:type="auto"/>
        <w:tblLook w:val="04A0" w:firstRow="1" w:lastRow="0" w:firstColumn="1" w:lastColumn="0" w:noHBand="0" w:noVBand="1"/>
      </w:tblPr>
      <w:tblGrid>
        <w:gridCol w:w="3618"/>
        <w:gridCol w:w="5378"/>
      </w:tblGrid>
      <w:tr w:rsidR="006D7E60" w:rsidRPr="004C3241" w14:paraId="520E59A8" w14:textId="77777777" w:rsidTr="00DB6CDD">
        <w:trPr>
          <w:trHeight w:val="397"/>
        </w:trPr>
        <w:tc>
          <w:tcPr>
            <w:tcW w:w="3657" w:type="dxa"/>
            <w:tcBorders>
              <w:top w:val="single" w:sz="12" w:space="0" w:color="auto"/>
              <w:left w:val="single" w:sz="12" w:space="0" w:color="auto"/>
            </w:tcBorders>
            <w:shd w:val="clear" w:color="auto" w:fill="D9D9D9" w:themeFill="background1" w:themeFillShade="D9"/>
            <w:vAlign w:val="center"/>
          </w:tcPr>
          <w:p w14:paraId="206F6F2A" w14:textId="77777777" w:rsidR="006D7E60" w:rsidRPr="00C15CA8" w:rsidRDefault="006D7E60" w:rsidP="00DB6CDD">
            <w:pPr>
              <w:jc w:val="left"/>
              <w:rPr>
                <w:rFonts w:ascii="Arial" w:hAnsi="Arial" w:cs="Arial"/>
                <w:sz w:val="18"/>
                <w:szCs w:val="18"/>
              </w:rPr>
            </w:pPr>
            <w:r w:rsidRPr="00C15CA8">
              <w:rPr>
                <w:rFonts w:ascii="Arial" w:hAnsi="Arial" w:cs="Arial"/>
                <w:sz w:val="18"/>
                <w:szCs w:val="18"/>
              </w:rPr>
              <w:t>Assessor Name</w:t>
            </w:r>
          </w:p>
        </w:tc>
        <w:tc>
          <w:tcPr>
            <w:tcW w:w="5339" w:type="dxa"/>
            <w:tcBorders>
              <w:top w:val="single" w:sz="12" w:space="0" w:color="auto"/>
              <w:right w:val="single" w:sz="12" w:space="0" w:color="auto"/>
            </w:tcBorders>
            <w:vAlign w:val="center"/>
          </w:tcPr>
          <w:p w14:paraId="6E085E16" w14:textId="77777777" w:rsidR="006D7E60" w:rsidRPr="004C3241" w:rsidRDefault="006D7E60" w:rsidP="00DB6CDD">
            <w:pPr>
              <w:jc w:val="left"/>
              <w:rPr>
                <w:rFonts w:ascii="Arial" w:hAnsi="Arial" w:cs="Arial"/>
                <w:sz w:val="20"/>
              </w:rPr>
            </w:pPr>
            <w:permStart w:id="155144981" w:edGrp="everyone"/>
            <w:permEnd w:id="155144981"/>
          </w:p>
        </w:tc>
      </w:tr>
      <w:tr w:rsidR="006D7E60" w:rsidRPr="004C3241" w14:paraId="6FE5211D" w14:textId="77777777" w:rsidTr="00DB6CDD">
        <w:trPr>
          <w:trHeight w:val="737"/>
        </w:trPr>
        <w:tc>
          <w:tcPr>
            <w:tcW w:w="3657" w:type="dxa"/>
            <w:tcBorders>
              <w:left w:val="single" w:sz="12" w:space="0" w:color="auto"/>
              <w:bottom w:val="single" w:sz="12" w:space="0" w:color="auto"/>
            </w:tcBorders>
            <w:shd w:val="clear" w:color="auto" w:fill="D9D9D9" w:themeFill="background1" w:themeFillShade="D9"/>
            <w:vAlign w:val="center"/>
          </w:tcPr>
          <w:p w14:paraId="0B92543B" w14:textId="77777777" w:rsidR="006D7E60" w:rsidRPr="00C15CA8" w:rsidRDefault="006D7E60" w:rsidP="00DB6CDD">
            <w:pPr>
              <w:jc w:val="left"/>
              <w:rPr>
                <w:rFonts w:ascii="Arial" w:hAnsi="Arial" w:cs="Arial"/>
                <w:sz w:val="18"/>
                <w:szCs w:val="18"/>
              </w:rPr>
            </w:pPr>
            <w:r w:rsidRPr="00C15CA8">
              <w:rPr>
                <w:rFonts w:ascii="Arial" w:hAnsi="Arial" w:cs="Arial"/>
                <w:sz w:val="18"/>
                <w:szCs w:val="18"/>
              </w:rPr>
              <w:t>Assessor Signature</w:t>
            </w:r>
          </w:p>
        </w:tc>
        <w:permStart w:id="48263749" w:edGrp="everyone"/>
        <w:permStart w:id="1307932601" w:edGrp="everyone"/>
        <w:tc>
          <w:tcPr>
            <w:tcW w:w="5339" w:type="dxa"/>
            <w:tcBorders>
              <w:bottom w:val="single" w:sz="12" w:space="0" w:color="auto"/>
              <w:right w:val="single" w:sz="12" w:space="0" w:color="auto"/>
            </w:tcBorders>
            <w:vAlign w:val="center"/>
          </w:tcPr>
          <w:p w14:paraId="07B618E1" w14:textId="77777777" w:rsidR="006D7E60" w:rsidRPr="004C3241" w:rsidRDefault="00000000" w:rsidP="00DB6CDD">
            <w:pPr>
              <w:jc w:val="left"/>
              <w:rPr>
                <w:rFonts w:ascii="Arial" w:hAnsi="Arial" w:cs="Arial"/>
                <w:sz w:val="20"/>
              </w:rPr>
            </w:pPr>
            <w:sdt>
              <w:sdtPr>
                <w:rPr>
                  <w:rFonts w:ascii="Arial" w:hAnsi="Arial" w:cs="Arial"/>
                  <w:b/>
                  <w:bCs/>
                  <w:sz w:val="22"/>
                  <w:szCs w:val="22"/>
                </w:rPr>
                <w:id w:val="-618907034"/>
                <w:showingPlcHdr/>
                <w:picture/>
              </w:sdtPr>
              <w:sdtContent>
                <w:r w:rsidR="006D7E60">
                  <w:rPr>
                    <w:rFonts w:ascii="Arial" w:hAnsi="Arial" w:cs="Arial"/>
                    <w:b/>
                    <w:bCs/>
                    <w:noProof/>
                    <w:sz w:val="22"/>
                    <w:szCs w:val="22"/>
                  </w:rPr>
                  <w:drawing>
                    <wp:inline distT="0" distB="0" distL="0" distR="0" wp14:anchorId="472BDDBD" wp14:editId="78E6750C">
                      <wp:extent cx="3278038" cy="431792"/>
                      <wp:effectExtent l="0" t="0" r="0" b="6985"/>
                      <wp:docPr id="11"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Shape&#10;&#10;Description automatically generated with low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07103" cy="435621"/>
                              </a:xfrm>
                              <a:prstGeom prst="rect">
                                <a:avLst/>
                              </a:prstGeom>
                              <a:noFill/>
                              <a:ln>
                                <a:noFill/>
                              </a:ln>
                            </pic:spPr>
                          </pic:pic>
                        </a:graphicData>
                      </a:graphic>
                    </wp:inline>
                  </w:drawing>
                </w:r>
              </w:sdtContent>
            </w:sdt>
            <w:permEnd w:id="48263749"/>
            <w:permEnd w:id="1307932601"/>
          </w:p>
        </w:tc>
      </w:tr>
    </w:tbl>
    <w:p w14:paraId="14E9A726" w14:textId="77777777" w:rsidR="006D7E60" w:rsidRDefault="006D7E60">
      <w:pPr>
        <w:jc w:val="left"/>
        <w:rPr>
          <w:szCs w:val="32"/>
        </w:rPr>
      </w:pPr>
    </w:p>
    <w:p w14:paraId="3AD079C1" w14:textId="13C9D4BD" w:rsidR="006D7E60" w:rsidRDefault="006D7E60">
      <w:pPr>
        <w:jc w:val="left"/>
        <w:rPr>
          <w:szCs w:val="32"/>
        </w:rPr>
        <w:sectPr w:rsidR="006D7E60"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45A02490" w:rsidR="00C76B5E" w:rsidRPr="004932A4" w:rsidRDefault="0000000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A93F06">
            <w:rPr>
              <w:szCs w:val="32"/>
            </w:rPr>
            <w:t>BSBPMG430</w:t>
          </w:r>
        </w:sdtContent>
      </w:sdt>
      <w:r w:rsidR="00C76B5E" w:rsidRPr="004932A4">
        <w:rPr>
          <w:szCs w:val="32"/>
        </w:rPr>
        <w:t xml:space="preserve"> </w:t>
      </w:r>
    </w:p>
    <w:p w14:paraId="0B076FA9" w14:textId="57C8BE64" w:rsidR="00C76B5E" w:rsidRDefault="0000000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A93F06">
            <w:rPr>
              <w:szCs w:val="32"/>
            </w:rPr>
            <w:t>Undertake project work</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F6088CB" w14:textId="77777777" w:rsidTr="00750D30">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77777777" w:rsidR="00750D30" w:rsidRPr="00750D30" w:rsidRDefault="00750D30" w:rsidP="008B3F47">
            <w:pPr>
              <w:ind w:right="390"/>
              <w:jc w:val="left"/>
              <w:rPr>
                <w:rFonts w:ascii="Arial" w:hAnsi="Arial" w:cs="Arial"/>
                <w:sz w:val="20"/>
              </w:rPr>
            </w:pPr>
            <w:permStart w:id="58662233" w:edGrp="everyone"/>
            <w:permEnd w:id="58662233"/>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FE57D0">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FE57D0">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A93F06">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FE57D0">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FE57D0">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FE57D0">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FE57D0">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39518016"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FE57D0">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FE57D0">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FE57D0">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FE57D0">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CB70C9" w:rsidRPr="00BA4D9F" w14:paraId="76B85787" w14:textId="77777777" w:rsidTr="00DB6CDD">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7C237123" w14:textId="77777777" w:rsidR="00CB70C9" w:rsidRPr="00750D30" w:rsidRDefault="00CB70C9" w:rsidP="00DB6CDD">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CB70C9" w:rsidRPr="00BA4D9F" w14:paraId="2677470C" w14:textId="77777777" w:rsidTr="00DB6CDD">
        <w:tc>
          <w:tcPr>
            <w:tcW w:w="9072" w:type="dxa"/>
            <w:tcBorders>
              <w:top w:val="single" w:sz="12" w:space="0" w:color="auto"/>
              <w:left w:val="single" w:sz="12" w:space="0" w:color="auto"/>
              <w:bottom w:val="single" w:sz="4" w:space="0" w:color="auto"/>
              <w:right w:val="single" w:sz="12" w:space="0" w:color="auto"/>
            </w:tcBorders>
          </w:tcPr>
          <w:p w14:paraId="1902D426" w14:textId="77777777" w:rsidR="00CB70C9" w:rsidRPr="00DE303D" w:rsidRDefault="00CB70C9" w:rsidP="00DB6CDD">
            <w:pPr>
              <w:ind w:right="390"/>
              <w:rPr>
                <w:rFonts w:ascii="Arial" w:hAnsi="Arial" w:cs="Arial"/>
                <w:b/>
                <w:bCs/>
                <w:spacing w:val="-4"/>
                <w:sz w:val="20"/>
              </w:rPr>
            </w:pPr>
            <w:r w:rsidRPr="00DE303D">
              <w:rPr>
                <w:rFonts w:ascii="Arial" w:hAnsi="Arial" w:cs="Arial"/>
                <w:b/>
                <w:bCs/>
                <w:spacing w:val="-4"/>
                <w:sz w:val="20"/>
              </w:rPr>
              <w:t>As necessary, outline:</w:t>
            </w:r>
          </w:p>
          <w:p w14:paraId="1C918442" w14:textId="77777777" w:rsidR="00CB70C9" w:rsidRPr="00DE303D" w:rsidRDefault="00CB70C9" w:rsidP="00CB70C9">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158B9246" w14:textId="77777777" w:rsidR="00CB70C9" w:rsidRPr="00750D30" w:rsidRDefault="00CB70C9" w:rsidP="00CB70C9">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CB70C9" w:rsidRPr="00BA4D9F" w14:paraId="53961751" w14:textId="77777777" w:rsidTr="00DB6CDD">
        <w:trPr>
          <w:trHeight w:val="12595"/>
        </w:trPr>
        <w:tc>
          <w:tcPr>
            <w:tcW w:w="9072" w:type="dxa"/>
            <w:tcBorders>
              <w:top w:val="nil"/>
              <w:left w:val="single" w:sz="12" w:space="0" w:color="auto"/>
              <w:right w:val="single" w:sz="12" w:space="0" w:color="auto"/>
            </w:tcBorders>
          </w:tcPr>
          <w:p w14:paraId="48ED5301" w14:textId="6C3CB23D" w:rsidR="00CB70C9" w:rsidRPr="006614E5" w:rsidRDefault="00CB70C9" w:rsidP="00DB6CDD">
            <w:pPr>
              <w:rPr>
                <w:rFonts w:ascii="Arial" w:hAnsi="Arial" w:cs="Arial"/>
                <w:bCs/>
                <w:szCs w:val="24"/>
              </w:rPr>
            </w:pPr>
            <w:permStart w:id="539584813" w:edGrp="everyone"/>
            <w:permEnd w:id="539584813"/>
          </w:p>
        </w:tc>
      </w:tr>
      <w:bookmarkEnd w:id="1"/>
    </w:tbl>
    <w:p w14:paraId="69641849" w14:textId="77777777" w:rsidR="00C76B5E" w:rsidRPr="007F4E9B" w:rsidRDefault="00C76B5E" w:rsidP="00C76B5E">
      <w:pPr>
        <w:jc w:val="left"/>
        <w:rPr>
          <w:rFonts w:ascii="Arial" w:hAnsi="Arial"/>
          <w:bCs/>
          <w:sz w:val="22"/>
          <w:szCs w:val="22"/>
        </w:rPr>
      </w:pPr>
      <w:r w:rsidRPr="00750D30">
        <w:rPr>
          <w:rFonts w:ascii="Arial" w:hAnsi="Arial"/>
          <w:bCs/>
          <w:sz w:val="6"/>
          <w:szCs w:val="6"/>
        </w:rPr>
        <w:br w:type="page"/>
      </w:r>
    </w:p>
    <w:p w14:paraId="4004923E" w14:textId="6B183657" w:rsidR="00B115D7" w:rsidRPr="00830749" w:rsidRDefault="00814B9D" w:rsidP="00136E8C">
      <w:pPr>
        <w:pStyle w:val="20TAQuestionNumber"/>
        <w:ind w:left="709" w:hanging="709"/>
      </w:pPr>
      <w:bookmarkStart w:id="2" w:name="_Ref95393477"/>
      <w:bookmarkEnd w:id="0"/>
      <w:r>
        <w:lastRenderedPageBreak/>
        <w:t xml:space="preserve">You have been allocated the role of project manager for a section </w:t>
      </w:r>
      <w:r w:rsidR="00F00FEB">
        <w:t>of road belonging to a large roadwork project</w:t>
      </w:r>
      <w:r w:rsidR="00B115D7">
        <w:t>.</w:t>
      </w:r>
      <w:r w:rsidR="00F00FEB">
        <w:t xml:space="preserve"> Describe how you will determine your project scope.</w:t>
      </w:r>
      <w:bookmarkEnd w:id="2"/>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82204C">
        <w:trPr>
          <w:trHeight w:val="5329"/>
        </w:trPr>
        <w:tc>
          <w:tcPr>
            <w:tcW w:w="1027" w:type="dxa"/>
            <w:tcBorders>
              <w:top w:val="nil"/>
              <w:left w:val="nil"/>
              <w:bottom w:val="nil"/>
              <w:right w:val="single" w:sz="12" w:space="0" w:color="auto"/>
            </w:tcBorders>
          </w:tcPr>
          <w:p w14:paraId="4E9083EE" w14:textId="77777777" w:rsidR="00B115D7" w:rsidRPr="001C4084" w:rsidRDefault="00B115D7" w:rsidP="002D67B4">
            <w:pPr>
              <w:pStyle w:val="AnswerHeading"/>
            </w:pPr>
            <w:bookmarkStart w:id="3" w:name="_Hlk85785851"/>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647232B8" w14:textId="365EBFA9" w:rsidR="00C571FC" w:rsidRPr="00C571FC" w:rsidRDefault="00C571FC" w:rsidP="00C571FC">
            <w:pPr>
              <w:numPr>
                <w:ilvl w:val="0"/>
                <w:numId w:val="35"/>
              </w:numPr>
              <w:ind w:left="1080"/>
              <w:contextualSpacing/>
              <w:jc w:val="left"/>
              <w:rPr>
                <w:rFonts w:ascii="Times New Roman" w:hAnsi="Times New Roman"/>
                <w:szCs w:val="24"/>
                <w:lang w:eastAsia="en-AU"/>
              </w:rPr>
            </w:pPr>
            <w:permStart w:id="154078061" w:edGrp="everyone"/>
            <w:r w:rsidRPr="00C571FC">
              <w:rPr>
                <w:rFonts w:ascii="Poppins" w:eastAsia="+mn-ea" w:hAnsi="Poppins" w:cs="Poppins"/>
                <w:color w:val="3B3838"/>
                <w:kern w:val="24"/>
                <w:szCs w:val="24"/>
                <w:lang w:eastAsia="en-AU"/>
              </w:rPr>
              <w:t>establishing proj</w:t>
            </w:r>
            <w:r>
              <w:rPr>
                <w:rFonts w:ascii="Poppins" w:eastAsia="+mn-ea" w:hAnsi="Poppins" w:cs="Poppins"/>
                <w:color w:val="3B3838"/>
                <w:kern w:val="24"/>
                <w:szCs w:val="24"/>
                <w:lang w:eastAsia="en-AU"/>
              </w:rPr>
              <w:t>e</w:t>
            </w:r>
            <w:r w:rsidRPr="00C571FC">
              <w:rPr>
                <w:rFonts w:ascii="Poppins" w:eastAsia="+mn-ea" w:hAnsi="Poppins" w:cs="Poppins"/>
                <w:color w:val="3B3838"/>
                <w:kern w:val="24"/>
                <w:szCs w:val="24"/>
                <w:lang w:eastAsia="en-AU"/>
              </w:rPr>
              <w:t>ct parameters</w:t>
            </w:r>
          </w:p>
          <w:p w14:paraId="0C10ACB7" w14:textId="77777777" w:rsidR="00C571FC" w:rsidRPr="00C571FC" w:rsidRDefault="00C571FC" w:rsidP="00C571FC">
            <w:pPr>
              <w:numPr>
                <w:ilvl w:val="0"/>
                <w:numId w:val="35"/>
              </w:numPr>
              <w:ind w:left="1080"/>
              <w:contextualSpacing/>
              <w:jc w:val="left"/>
              <w:rPr>
                <w:rFonts w:ascii="Times New Roman" w:hAnsi="Times New Roman"/>
                <w:szCs w:val="24"/>
                <w:lang w:eastAsia="en-AU"/>
              </w:rPr>
            </w:pPr>
            <w:r w:rsidRPr="00C571FC">
              <w:rPr>
                <w:rFonts w:ascii="Poppins" w:eastAsia="+mn-ea" w:hAnsi="Poppins" w:cs="Poppins"/>
                <w:color w:val="3B3838"/>
                <w:kern w:val="24"/>
                <w:szCs w:val="24"/>
                <w:lang w:eastAsia="en-AU"/>
              </w:rPr>
              <w:t>developing a project plan</w:t>
            </w:r>
          </w:p>
          <w:p w14:paraId="76BEA339" w14:textId="77777777" w:rsidR="00C571FC" w:rsidRPr="00C571FC" w:rsidRDefault="00C571FC" w:rsidP="00C571FC">
            <w:pPr>
              <w:numPr>
                <w:ilvl w:val="0"/>
                <w:numId w:val="35"/>
              </w:numPr>
              <w:ind w:left="1080"/>
              <w:contextualSpacing/>
              <w:jc w:val="left"/>
              <w:rPr>
                <w:rFonts w:ascii="Times New Roman" w:hAnsi="Times New Roman"/>
                <w:szCs w:val="24"/>
                <w:lang w:eastAsia="en-AU"/>
              </w:rPr>
            </w:pPr>
            <w:r w:rsidRPr="00C571FC">
              <w:rPr>
                <w:rFonts w:ascii="Poppins" w:eastAsia="+mn-ea" w:hAnsi="Poppins" w:cs="Poppins"/>
                <w:color w:val="3B3838"/>
                <w:kern w:val="24"/>
                <w:szCs w:val="24"/>
                <w:lang w:eastAsia="en-AU"/>
              </w:rPr>
              <w:t>administering and monitoring the project</w:t>
            </w:r>
          </w:p>
          <w:p w14:paraId="0A88AB22" w14:textId="660F0387" w:rsidR="00C571FC" w:rsidRPr="00C571FC" w:rsidRDefault="00C571FC" w:rsidP="00C571FC">
            <w:pPr>
              <w:numPr>
                <w:ilvl w:val="0"/>
                <w:numId w:val="35"/>
              </w:numPr>
              <w:ind w:left="1080"/>
              <w:contextualSpacing/>
              <w:jc w:val="left"/>
              <w:rPr>
                <w:rFonts w:ascii="Times New Roman" w:hAnsi="Times New Roman"/>
                <w:szCs w:val="24"/>
                <w:lang w:eastAsia="en-AU"/>
              </w:rPr>
            </w:pPr>
            <w:r w:rsidRPr="00C571FC">
              <w:rPr>
                <w:rFonts w:ascii="Poppins" w:eastAsia="+mn-ea" w:hAnsi="Poppins" w:cs="Poppins"/>
                <w:color w:val="3B3838"/>
                <w:kern w:val="24"/>
                <w:szCs w:val="24"/>
                <w:lang w:eastAsia="en-AU"/>
              </w:rPr>
              <w:t xml:space="preserve"> </w:t>
            </w:r>
            <w:r w:rsidR="00B64B9D">
              <w:rPr>
                <w:rFonts w:ascii="Poppins" w:eastAsia="+mn-ea" w:hAnsi="Poppins" w:cs="Poppins"/>
                <w:color w:val="3B3838"/>
                <w:kern w:val="24"/>
                <w:szCs w:val="24"/>
                <w:lang w:eastAsia="en-AU"/>
              </w:rPr>
              <w:t>Determine project requirements such as time constrains, goals, location. Take with management for documents and seek confirmation.</w:t>
            </w:r>
          </w:p>
          <w:permEnd w:id="154078061"/>
          <w:p w14:paraId="19221263" w14:textId="1F727C79" w:rsidR="00B115D7" w:rsidRPr="001C4084" w:rsidRDefault="00B115D7" w:rsidP="00677444">
            <w:pPr>
              <w:rPr>
                <w:rFonts w:ascii="Arial" w:hAnsi="Arial" w:cs="Arial"/>
                <w:sz w:val="22"/>
                <w:szCs w:val="22"/>
              </w:rPr>
            </w:pPr>
          </w:p>
        </w:tc>
        <w:permStart w:id="2032098092" w:edGrp="everyone"/>
        <w:tc>
          <w:tcPr>
            <w:tcW w:w="624" w:type="dxa"/>
            <w:tcBorders>
              <w:top w:val="nil"/>
              <w:left w:val="single" w:sz="12" w:space="0" w:color="auto"/>
              <w:bottom w:val="nil"/>
              <w:right w:val="nil"/>
            </w:tcBorders>
          </w:tcPr>
          <w:p w14:paraId="4B281A09" w14:textId="1466E8B0" w:rsidR="00B115D7" w:rsidRPr="00533511" w:rsidRDefault="00000000"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Content>
                <w:r w:rsidR="00760942">
                  <w:rPr>
                    <w:rFonts w:ascii="Arial" w:hAnsi="Arial" w:cs="Arial"/>
                    <w:sz w:val="44"/>
                    <w:szCs w:val="44"/>
                  </w:rPr>
                  <w:sym w:font="Wingdings" w:char="F0A8"/>
                </w:r>
              </w:sdtContent>
            </w:sdt>
            <w:permEnd w:id="2032098092"/>
          </w:p>
        </w:tc>
      </w:tr>
      <w:bookmarkEnd w:id="3"/>
    </w:tbl>
    <w:p w14:paraId="0D29A3FA" w14:textId="189E958D" w:rsidR="00B115D7" w:rsidRDefault="00B115D7" w:rsidP="00B115D7">
      <w:pPr>
        <w:rPr>
          <w:rFonts w:ascii="Arial" w:hAnsi="Arial" w:cs="Arial"/>
          <w:sz w:val="22"/>
          <w:szCs w:val="22"/>
        </w:rPr>
      </w:pPr>
    </w:p>
    <w:p w14:paraId="2422876E" w14:textId="59D16E71" w:rsidR="007F4E9B" w:rsidRPr="00830749" w:rsidRDefault="004A1207" w:rsidP="007F4E9B">
      <w:pPr>
        <w:pStyle w:val="20TAQuestionNumber"/>
        <w:ind w:left="709" w:hanging="709"/>
      </w:pPr>
      <w:bookmarkStart w:id="4" w:name="_Ref95393710"/>
      <w:r>
        <w:t xml:space="preserve">What is the purpose of </w:t>
      </w:r>
      <w:r w:rsidR="00460835">
        <w:t>undertaking</w:t>
      </w:r>
      <w:r>
        <w:t xml:space="preserve"> a stakeholder analysis?</w:t>
      </w:r>
      <w:bookmarkEnd w:id="4"/>
    </w:p>
    <w:p w14:paraId="5BB251BD" w14:textId="77777777" w:rsidR="007F4E9B" w:rsidRPr="00830749" w:rsidRDefault="007F4E9B" w:rsidP="007F4E9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F4E9B" w:rsidRPr="00830749" w14:paraId="45BEB7E5" w14:textId="77777777" w:rsidTr="0082204C">
        <w:trPr>
          <w:trHeight w:val="5783"/>
        </w:trPr>
        <w:tc>
          <w:tcPr>
            <w:tcW w:w="1027" w:type="dxa"/>
            <w:tcBorders>
              <w:top w:val="nil"/>
              <w:left w:val="nil"/>
              <w:bottom w:val="nil"/>
              <w:right w:val="single" w:sz="12" w:space="0" w:color="auto"/>
            </w:tcBorders>
          </w:tcPr>
          <w:p w14:paraId="62F6A423" w14:textId="77777777" w:rsidR="007F4E9B" w:rsidRPr="001C4084" w:rsidRDefault="007F4E9B"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529C5334" w14:textId="77777777" w:rsidR="00C571FC" w:rsidRPr="00C571FC" w:rsidRDefault="00C571FC" w:rsidP="00C571FC">
            <w:pPr>
              <w:pStyle w:val="NormalWeb"/>
              <w:spacing w:before="200" w:beforeAutospacing="0" w:after="0" w:afterAutospacing="0"/>
            </w:pPr>
            <w:permStart w:id="177090616" w:edGrp="everyone"/>
            <w:r w:rsidRPr="00C571FC">
              <w:rPr>
                <w:rFonts w:ascii="Poppins" w:eastAsia="+mn-ea" w:hAnsi="Poppins" w:cs="Poppins"/>
                <w:color w:val="3B3838"/>
                <w:kern w:val="24"/>
              </w:rPr>
              <w:t>You should use the business case and/or project charter to define the stakeholders relevant to your project.</w:t>
            </w:r>
          </w:p>
          <w:p w14:paraId="5230C67C" w14:textId="77777777" w:rsidR="00C571FC" w:rsidRPr="00C571FC" w:rsidRDefault="00C571FC" w:rsidP="00C571FC">
            <w:pPr>
              <w:pStyle w:val="NormalWeb"/>
              <w:spacing w:before="200" w:beforeAutospacing="0" w:after="0" w:afterAutospacing="0"/>
            </w:pPr>
            <w:r w:rsidRPr="00C571FC">
              <w:rPr>
                <w:rFonts w:ascii="Poppins" w:eastAsia="+mn-ea" w:hAnsi="Poppins" w:cs="Poppins"/>
                <w:color w:val="3B3838"/>
                <w:kern w:val="24"/>
              </w:rPr>
              <w:t> </w:t>
            </w:r>
          </w:p>
          <w:p w14:paraId="343B5FA9" w14:textId="3ED3F9DB" w:rsidR="00C571FC" w:rsidRPr="00C571FC" w:rsidRDefault="00C571FC" w:rsidP="00C571FC">
            <w:pPr>
              <w:pStyle w:val="NormalWeb"/>
              <w:spacing w:before="200" w:beforeAutospacing="0" w:after="0" w:afterAutospacing="0"/>
            </w:pPr>
            <w:r w:rsidRPr="00C571FC">
              <w:rPr>
                <w:rFonts w:ascii="Poppins" w:eastAsia="+mn-ea" w:hAnsi="Poppins" w:cs="Poppins"/>
                <w:color w:val="3B3838"/>
                <w:kern w:val="24"/>
              </w:rPr>
              <w:t xml:space="preserve">Stakeholders </w:t>
            </w:r>
            <w:r w:rsidR="00B64B9D">
              <w:rPr>
                <w:rFonts w:ascii="Poppins" w:eastAsia="+mn-ea" w:hAnsi="Poppins" w:cs="Poppins"/>
                <w:color w:val="3B3838"/>
                <w:kern w:val="24"/>
              </w:rPr>
              <w:t xml:space="preserve">help to define both internal and external stakeholders and their motivations. Information can help managers to decide how to involve each stakeholder, </w:t>
            </w:r>
          </w:p>
          <w:permEnd w:id="177090616"/>
          <w:p w14:paraId="2B03C2CF" w14:textId="0D121E57" w:rsidR="007F4E9B" w:rsidRPr="001C4084" w:rsidRDefault="007F4E9B" w:rsidP="00223967">
            <w:pPr>
              <w:rPr>
                <w:rFonts w:ascii="Arial" w:hAnsi="Arial" w:cs="Arial"/>
                <w:sz w:val="22"/>
                <w:szCs w:val="22"/>
              </w:rPr>
            </w:pPr>
          </w:p>
        </w:tc>
        <w:permStart w:id="16002837" w:edGrp="everyone"/>
        <w:tc>
          <w:tcPr>
            <w:tcW w:w="624" w:type="dxa"/>
            <w:tcBorders>
              <w:top w:val="nil"/>
              <w:left w:val="single" w:sz="12" w:space="0" w:color="auto"/>
              <w:bottom w:val="nil"/>
              <w:right w:val="nil"/>
            </w:tcBorders>
          </w:tcPr>
          <w:p w14:paraId="4A554ED9" w14:textId="77777777" w:rsidR="007F4E9B" w:rsidRPr="00533511" w:rsidRDefault="00000000" w:rsidP="00223967">
            <w:pPr>
              <w:rPr>
                <w:rFonts w:ascii="Arial" w:hAnsi="Arial" w:cs="Arial"/>
                <w:sz w:val="44"/>
                <w:szCs w:val="44"/>
              </w:rPr>
            </w:pPr>
            <w:sdt>
              <w:sdtPr>
                <w:rPr>
                  <w:rFonts w:ascii="Arial" w:hAnsi="Arial" w:cs="Arial"/>
                  <w:sz w:val="44"/>
                  <w:szCs w:val="44"/>
                </w:rPr>
                <w:id w:val="1429548841"/>
                <w14:checkbox>
                  <w14:checked w14:val="0"/>
                  <w14:checkedState w14:val="00FE" w14:font="Wingdings"/>
                  <w14:uncheckedState w14:val="00A8" w14:font="Wingdings"/>
                </w14:checkbox>
              </w:sdtPr>
              <w:sdtContent>
                <w:r w:rsidR="007F4E9B">
                  <w:rPr>
                    <w:rFonts w:ascii="Arial" w:hAnsi="Arial" w:cs="Arial"/>
                    <w:sz w:val="44"/>
                    <w:szCs w:val="44"/>
                  </w:rPr>
                  <w:sym w:font="Wingdings" w:char="F0A8"/>
                </w:r>
              </w:sdtContent>
            </w:sdt>
            <w:permEnd w:id="16002837"/>
          </w:p>
        </w:tc>
      </w:tr>
    </w:tbl>
    <w:p w14:paraId="40A19698" w14:textId="77777777" w:rsidR="007F4E9B" w:rsidRDefault="007F4E9B" w:rsidP="007F4E9B">
      <w:pPr>
        <w:rPr>
          <w:rFonts w:ascii="Arial" w:hAnsi="Arial" w:cs="Arial"/>
          <w:sz w:val="22"/>
          <w:szCs w:val="22"/>
        </w:rPr>
      </w:pPr>
    </w:p>
    <w:p w14:paraId="60F3C733" w14:textId="77777777" w:rsidR="007F4E9B" w:rsidRPr="007F4E9B" w:rsidRDefault="007F4E9B" w:rsidP="007F4E9B">
      <w:pPr>
        <w:jc w:val="left"/>
        <w:rPr>
          <w:rFonts w:ascii="Arial" w:hAnsi="Arial"/>
          <w:bCs/>
          <w:sz w:val="22"/>
          <w:szCs w:val="22"/>
        </w:rPr>
      </w:pPr>
    </w:p>
    <w:p w14:paraId="032DD06A" w14:textId="697B2FAF" w:rsidR="007F4E9B" w:rsidRPr="00830749" w:rsidRDefault="006575BC" w:rsidP="007F4E9B">
      <w:pPr>
        <w:pStyle w:val="20TAQuestionNumber"/>
        <w:ind w:left="709" w:hanging="709"/>
      </w:pPr>
      <w:bookmarkStart w:id="5" w:name="_Ref95393695"/>
      <w:r>
        <w:lastRenderedPageBreak/>
        <w:t>Discuss (1) stakeholder you would consult if needing clarification regarding project parameters</w:t>
      </w:r>
      <w:r w:rsidR="008873FF">
        <w:t xml:space="preserve"> and access to resources due to conflict with </w:t>
      </w:r>
      <w:r w:rsidR="008B59C1">
        <w:t>an</w:t>
      </w:r>
      <w:r w:rsidR="008873FF">
        <w:t>other project section</w:t>
      </w:r>
      <w:r>
        <w:t xml:space="preserve"> mentioned in </w:t>
      </w:r>
      <w:r>
        <w:fldChar w:fldCharType="begin"/>
      </w:r>
      <w:r>
        <w:instrText xml:space="preserve"> REF _Ref95393477 \r \h </w:instrText>
      </w:r>
      <w:r>
        <w:fldChar w:fldCharType="separate"/>
      </w:r>
      <w:r w:rsidR="00AE589B">
        <w:t xml:space="preserve">Q1. </w:t>
      </w:r>
      <w:r>
        <w:fldChar w:fldCharType="end"/>
      </w:r>
      <w:r>
        <w:t>and (2) method you would use to communicate your</w:t>
      </w:r>
      <w:r w:rsidR="008873FF">
        <w:t xml:space="preserve"> </w:t>
      </w:r>
      <w:r>
        <w:t>query.</w:t>
      </w:r>
      <w:bookmarkEnd w:id="5"/>
    </w:p>
    <w:p w14:paraId="0FA120AB" w14:textId="77777777" w:rsidR="007F4E9B" w:rsidRPr="00830749" w:rsidRDefault="007F4E9B" w:rsidP="007F4E9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F4E9B" w:rsidRPr="00830749" w14:paraId="7E81F6AA" w14:textId="77777777" w:rsidTr="0082204C">
        <w:trPr>
          <w:trHeight w:val="3798"/>
        </w:trPr>
        <w:tc>
          <w:tcPr>
            <w:tcW w:w="1027" w:type="dxa"/>
            <w:tcBorders>
              <w:top w:val="nil"/>
              <w:left w:val="nil"/>
              <w:bottom w:val="nil"/>
              <w:right w:val="single" w:sz="12" w:space="0" w:color="auto"/>
            </w:tcBorders>
          </w:tcPr>
          <w:p w14:paraId="5ECDBBF6" w14:textId="77777777" w:rsidR="007F4E9B" w:rsidRDefault="007F4E9B" w:rsidP="00223967">
            <w:pPr>
              <w:pStyle w:val="AnswerHeading"/>
            </w:pPr>
            <w:r w:rsidRPr="001C4084">
              <w:t>Answer</w:t>
            </w:r>
          </w:p>
          <w:p w14:paraId="482479A8" w14:textId="77777777" w:rsidR="006575BC" w:rsidRDefault="006575BC" w:rsidP="006575BC">
            <w:pPr>
              <w:pStyle w:val="AnswerHeading"/>
              <w:jc w:val="right"/>
            </w:pPr>
            <w:r>
              <w:t>1.</w:t>
            </w:r>
          </w:p>
          <w:p w14:paraId="388EEA1C" w14:textId="77777777" w:rsidR="006575BC" w:rsidRDefault="006575BC" w:rsidP="008873FF">
            <w:pPr>
              <w:pStyle w:val="AnswerHeading"/>
              <w:jc w:val="right"/>
            </w:pPr>
          </w:p>
          <w:p w14:paraId="414BF204" w14:textId="77777777" w:rsidR="006575BC" w:rsidRDefault="006575BC" w:rsidP="006575BC">
            <w:pPr>
              <w:pStyle w:val="AnswerHeading"/>
              <w:jc w:val="right"/>
            </w:pPr>
          </w:p>
          <w:p w14:paraId="149AC764" w14:textId="77777777" w:rsidR="006575BC" w:rsidRDefault="006575BC" w:rsidP="006575BC">
            <w:pPr>
              <w:pStyle w:val="AnswerHeading"/>
              <w:jc w:val="right"/>
            </w:pPr>
          </w:p>
          <w:p w14:paraId="3F5400F1" w14:textId="438F5E91" w:rsidR="006575BC" w:rsidRPr="00C27457" w:rsidRDefault="006575BC" w:rsidP="006575BC">
            <w:pPr>
              <w:pStyle w:val="AnswerHeading"/>
              <w:jc w:val="right"/>
              <w:rPr>
                <w:sz w:val="20"/>
                <w:szCs w:val="20"/>
              </w:rPr>
            </w:pPr>
          </w:p>
          <w:p w14:paraId="6E2BCA06" w14:textId="06510A9C" w:rsidR="005261C7" w:rsidRDefault="005261C7" w:rsidP="006575BC">
            <w:pPr>
              <w:pStyle w:val="AnswerHeading"/>
              <w:jc w:val="right"/>
            </w:pPr>
          </w:p>
          <w:p w14:paraId="6E10AD61" w14:textId="77777777" w:rsidR="005261C7" w:rsidRDefault="005261C7" w:rsidP="006575BC">
            <w:pPr>
              <w:pStyle w:val="AnswerHeading"/>
              <w:jc w:val="right"/>
            </w:pPr>
          </w:p>
          <w:p w14:paraId="147CDD3D" w14:textId="77777777" w:rsidR="006575BC" w:rsidRPr="006575BC" w:rsidRDefault="006575BC" w:rsidP="006575BC">
            <w:pPr>
              <w:pStyle w:val="AnswerHeading"/>
              <w:jc w:val="right"/>
              <w:rPr>
                <w:sz w:val="16"/>
                <w:szCs w:val="16"/>
              </w:rPr>
            </w:pPr>
          </w:p>
          <w:p w14:paraId="336EEF67" w14:textId="586F759A" w:rsidR="006575BC" w:rsidRPr="001C4084" w:rsidRDefault="006575BC" w:rsidP="006575BC">
            <w:pPr>
              <w:pStyle w:val="AnswerHeading"/>
              <w:jc w:val="right"/>
            </w:pPr>
            <w:r>
              <w:t>2.</w:t>
            </w:r>
          </w:p>
        </w:tc>
        <w:tc>
          <w:tcPr>
            <w:tcW w:w="7478" w:type="dxa"/>
            <w:tcBorders>
              <w:top w:val="single" w:sz="12" w:space="0" w:color="auto"/>
              <w:left w:val="single" w:sz="12" w:space="0" w:color="auto"/>
              <w:bottom w:val="single" w:sz="12" w:space="0" w:color="auto"/>
              <w:right w:val="single" w:sz="12" w:space="0" w:color="auto"/>
            </w:tcBorders>
          </w:tcPr>
          <w:p w14:paraId="2E2293C0" w14:textId="454B8131" w:rsidR="00551C6C" w:rsidRDefault="00551C6C" w:rsidP="00223967">
            <w:pPr>
              <w:rPr>
                <w:rFonts w:ascii="Arial" w:hAnsi="Arial" w:cs="Arial"/>
                <w:sz w:val="22"/>
                <w:szCs w:val="22"/>
              </w:rPr>
            </w:pPr>
            <w:permStart w:id="76900265" w:edGrp="everyone"/>
            <w:r>
              <w:rPr>
                <w:rFonts w:ascii="Arial" w:hAnsi="Arial" w:cs="Arial"/>
                <w:sz w:val="22"/>
                <w:szCs w:val="22"/>
              </w:rPr>
              <w:t xml:space="preserve">Discuss with TMR and seek clarification and staging on conflicting work sites in the same area. Contingence plans for other works, Discuss with project manager, check milestones, scheduling </w:t>
            </w:r>
          </w:p>
          <w:p w14:paraId="1A90EEFE" w14:textId="77777777" w:rsidR="00551C6C" w:rsidRDefault="00551C6C" w:rsidP="00223967">
            <w:pPr>
              <w:rPr>
                <w:rFonts w:ascii="Arial" w:hAnsi="Arial" w:cs="Arial"/>
                <w:sz w:val="22"/>
                <w:szCs w:val="22"/>
              </w:rPr>
            </w:pPr>
          </w:p>
          <w:p w14:paraId="45326718" w14:textId="77777777" w:rsidR="00551C6C" w:rsidRDefault="00551C6C" w:rsidP="00223967">
            <w:pPr>
              <w:rPr>
                <w:rFonts w:ascii="Arial" w:hAnsi="Arial" w:cs="Arial"/>
                <w:sz w:val="22"/>
                <w:szCs w:val="22"/>
              </w:rPr>
            </w:pPr>
          </w:p>
          <w:p w14:paraId="3DEAC32F" w14:textId="77777777" w:rsidR="00551C6C" w:rsidRDefault="00551C6C" w:rsidP="00223967">
            <w:pPr>
              <w:rPr>
                <w:rFonts w:ascii="Arial" w:hAnsi="Arial" w:cs="Arial"/>
                <w:sz w:val="22"/>
                <w:szCs w:val="22"/>
              </w:rPr>
            </w:pPr>
          </w:p>
          <w:p w14:paraId="67683779" w14:textId="77777777" w:rsidR="00551C6C" w:rsidRDefault="00551C6C" w:rsidP="00223967">
            <w:pPr>
              <w:rPr>
                <w:rFonts w:ascii="Arial" w:hAnsi="Arial" w:cs="Arial"/>
                <w:sz w:val="22"/>
                <w:szCs w:val="22"/>
              </w:rPr>
            </w:pPr>
          </w:p>
          <w:p w14:paraId="34979779" w14:textId="77777777" w:rsidR="00551C6C" w:rsidRDefault="00551C6C" w:rsidP="00223967">
            <w:pPr>
              <w:rPr>
                <w:rFonts w:ascii="Arial" w:hAnsi="Arial" w:cs="Arial"/>
                <w:sz w:val="22"/>
                <w:szCs w:val="22"/>
              </w:rPr>
            </w:pPr>
          </w:p>
          <w:p w14:paraId="40F693BB" w14:textId="77777777" w:rsidR="00551C6C" w:rsidRDefault="00551C6C" w:rsidP="00223967">
            <w:pPr>
              <w:rPr>
                <w:rFonts w:ascii="Arial" w:hAnsi="Arial" w:cs="Arial"/>
                <w:sz w:val="22"/>
                <w:szCs w:val="22"/>
              </w:rPr>
            </w:pPr>
          </w:p>
          <w:p w14:paraId="13DC019A" w14:textId="77777777" w:rsidR="00551C6C" w:rsidRDefault="00551C6C" w:rsidP="00223967">
            <w:pPr>
              <w:rPr>
                <w:rFonts w:ascii="Arial" w:hAnsi="Arial" w:cs="Arial"/>
                <w:sz w:val="22"/>
                <w:szCs w:val="22"/>
              </w:rPr>
            </w:pPr>
          </w:p>
          <w:p w14:paraId="41E32480" w14:textId="6C7F6414" w:rsidR="007F4E9B" w:rsidRPr="001C4084" w:rsidRDefault="00551C6C" w:rsidP="00223967">
            <w:pPr>
              <w:rPr>
                <w:rFonts w:ascii="Arial" w:hAnsi="Arial" w:cs="Arial"/>
                <w:sz w:val="22"/>
                <w:szCs w:val="22"/>
              </w:rPr>
            </w:pPr>
            <w:r>
              <w:rPr>
                <w:rFonts w:ascii="Arial" w:hAnsi="Arial" w:cs="Arial"/>
                <w:sz w:val="22"/>
                <w:szCs w:val="22"/>
              </w:rPr>
              <w:t xml:space="preserve"> Communicate by Emails, to seek clarification or to set up further meetings to gain clearer insight.</w:t>
            </w:r>
            <w:permEnd w:id="76900265"/>
          </w:p>
        </w:tc>
        <w:permStart w:id="71912516" w:edGrp="everyone"/>
        <w:tc>
          <w:tcPr>
            <w:tcW w:w="624" w:type="dxa"/>
            <w:tcBorders>
              <w:top w:val="nil"/>
              <w:left w:val="single" w:sz="12" w:space="0" w:color="auto"/>
              <w:bottom w:val="nil"/>
              <w:right w:val="nil"/>
            </w:tcBorders>
          </w:tcPr>
          <w:p w14:paraId="41FC136C" w14:textId="77777777" w:rsidR="007F4E9B" w:rsidRPr="00533511" w:rsidRDefault="00000000" w:rsidP="00223967">
            <w:pPr>
              <w:rPr>
                <w:rFonts w:ascii="Arial" w:hAnsi="Arial" w:cs="Arial"/>
                <w:sz w:val="44"/>
                <w:szCs w:val="44"/>
              </w:rPr>
            </w:pPr>
            <w:sdt>
              <w:sdtPr>
                <w:rPr>
                  <w:rFonts w:ascii="Arial" w:hAnsi="Arial" w:cs="Arial"/>
                  <w:sz w:val="44"/>
                  <w:szCs w:val="44"/>
                </w:rPr>
                <w:id w:val="-619603917"/>
                <w14:checkbox>
                  <w14:checked w14:val="0"/>
                  <w14:checkedState w14:val="00FE" w14:font="Wingdings"/>
                  <w14:uncheckedState w14:val="00A8" w14:font="Wingdings"/>
                </w14:checkbox>
              </w:sdtPr>
              <w:sdtContent>
                <w:r w:rsidR="007F4E9B">
                  <w:rPr>
                    <w:rFonts w:ascii="Arial" w:hAnsi="Arial" w:cs="Arial"/>
                    <w:sz w:val="44"/>
                    <w:szCs w:val="44"/>
                  </w:rPr>
                  <w:sym w:font="Wingdings" w:char="F0A8"/>
                </w:r>
              </w:sdtContent>
            </w:sdt>
            <w:permEnd w:id="71912516"/>
          </w:p>
        </w:tc>
      </w:tr>
    </w:tbl>
    <w:p w14:paraId="5AE0CF31" w14:textId="77777777" w:rsidR="007F4E9B" w:rsidRDefault="007F4E9B" w:rsidP="007F4E9B">
      <w:pPr>
        <w:rPr>
          <w:rFonts w:ascii="Arial" w:hAnsi="Arial" w:cs="Arial"/>
          <w:sz w:val="22"/>
          <w:szCs w:val="22"/>
        </w:rPr>
      </w:pPr>
    </w:p>
    <w:p w14:paraId="14602406" w14:textId="77777777" w:rsidR="007F4E9B" w:rsidRPr="007F4E9B" w:rsidRDefault="007F4E9B" w:rsidP="007F4E9B">
      <w:pPr>
        <w:jc w:val="left"/>
        <w:rPr>
          <w:rFonts w:ascii="Arial" w:hAnsi="Arial"/>
          <w:bCs/>
          <w:sz w:val="22"/>
          <w:szCs w:val="22"/>
        </w:rPr>
      </w:pPr>
    </w:p>
    <w:p w14:paraId="4752ABB5" w14:textId="2F27DF32" w:rsidR="007F4E9B" w:rsidRPr="00830749" w:rsidRDefault="008B59C1" w:rsidP="007F4E9B">
      <w:pPr>
        <w:pStyle w:val="20TAQuestionNumber"/>
        <w:ind w:left="709" w:hanging="709"/>
      </w:pPr>
      <w:bookmarkStart w:id="6" w:name="_Ref95394820"/>
      <w:r>
        <w:t>What issues</w:t>
      </w:r>
      <w:r w:rsidRPr="00383ED9">
        <w:t xml:space="preserve"> related to</w:t>
      </w:r>
      <w:r>
        <w:t xml:space="preserve"> your</w:t>
      </w:r>
      <w:r w:rsidRPr="00383ED9">
        <w:t xml:space="preserve"> project and project parameters</w:t>
      </w:r>
      <w:r>
        <w:t xml:space="preserve"> may need to be discussed or communicated to </w:t>
      </w:r>
      <w:r w:rsidR="00A20486">
        <w:t xml:space="preserve">the </w:t>
      </w:r>
      <w:r w:rsidRPr="008B59C1">
        <w:t>delegating authority</w:t>
      </w:r>
      <w:r w:rsidR="007F4E9B">
        <w:t>.</w:t>
      </w:r>
      <w:bookmarkEnd w:id="6"/>
    </w:p>
    <w:p w14:paraId="49921B11" w14:textId="77777777" w:rsidR="007F4E9B" w:rsidRPr="00830749" w:rsidRDefault="007F4E9B" w:rsidP="007F4E9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F4E9B" w:rsidRPr="00830749" w14:paraId="723B4E0A" w14:textId="77777777" w:rsidTr="0082204C">
        <w:trPr>
          <w:trHeight w:val="2891"/>
        </w:trPr>
        <w:tc>
          <w:tcPr>
            <w:tcW w:w="1027" w:type="dxa"/>
            <w:tcBorders>
              <w:top w:val="nil"/>
              <w:left w:val="nil"/>
              <w:bottom w:val="nil"/>
              <w:right w:val="single" w:sz="12" w:space="0" w:color="auto"/>
            </w:tcBorders>
          </w:tcPr>
          <w:p w14:paraId="05252CA0" w14:textId="77777777" w:rsidR="007F4E9B" w:rsidRPr="001C4084" w:rsidRDefault="007F4E9B"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51C3C74A" w14:textId="77777777" w:rsidR="00F67BC1" w:rsidRPr="00F67BC1" w:rsidRDefault="00F67BC1" w:rsidP="00F67BC1">
            <w:pPr>
              <w:numPr>
                <w:ilvl w:val="0"/>
                <w:numId w:val="36"/>
              </w:numPr>
              <w:ind w:left="1080"/>
              <w:contextualSpacing/>
              <w:jc w:val="left"/>
              <w:rPr>
                <w:rFonts w:ascii="Times New Roman" w:hAnsi="Times New Roman"/>
                <w:szCs w:val="24"/>
                <w:lang w:eastAsia="en-AU"/>
              </w:rPr>
            </w:pPr>
            <w:permStart w:id="1251882085" w:edGrp="everyone"/>
            <w:r w:rsidRPr="00F67BC1">
              <w:rPr>
                <w:rFonts w:ascii="Poppins" w:eastAsia="+mn-ea" w:hAnsi="Poppins" w:cs="Poppins"/>
                <w:color w:val="18222B"/>
                <w:kern w:val="24"/>
                <w:szCs w:val="24"/>
                <w:lang w:eastAsia="en-AU"/>
              </w:rPr>
              <w:t xml:space="preserve">consult with relevant stakeholders at each stage of the development process </w:t>
            </w:r>
          </w:p>
          <w:p w14:paraId="5EC13859" w14:textId="77777777" w:rsidR="00F67BC1" w:rsidRPr="00F67BC1" w:rsidRDefault="00F67BC1" w:rsidP="00F67BC1">
            <w:pPr>
              <w:numPr>
                <w:ilvl w:val="0"/>
                <w:numId w:val="36"/>
              </w:numPr>
              <w:ind w:left="1080"/>
              <w:contextualSpacing/>
              <w:jc w:val="left"/>
              <w:rPr>
                <w:rFonts w:ascii="Times New Roman" w:hAnsi="Times New Roman"/>
                <w:szCs w:val="24"/>
                <w:lang w:eastAsia="en-AU"/>
              </w:rPr>
            </w:pPr>
            <w:r w:rsidRPr="00F67BC1">
              <w:rPr>
                <w:rFonts w:ascii="Poppins" w:eastAsia="+mn-ea" w:hAnsi="Poppins" w:cs="Poppins"/>
                <w:color w:val="18222B"/>
                <w:kern w:val="24"/>
                <w:szCs w:val="24"/>
                <w:lang w:eastAsia="en-AU"/>
              </w:rPr>
              <w:t>seek clarification from delegating authority of issues related to project and project parameters</w:t>
            </w:r>
          </w:p>
          <w:p w14:paraId="359B9FB3" w14:textId="77777777" w:rsidR="00F67BC1" w:rsidRPr="00F67BC1" w:rsidRDefault="00F67BC1" w:rsidP="00F67BC1">
            <w:pPr>
              <w:numPr>
                <w:ilvl w:val="0"/>
                <w:numId w:val="36"/>
              </w:numPr>
              <w:ind w:left="1080"/>
              <w:contextualSpacing/>
              <w:jc w:val="left"/>
              <w:rPr>
                <w:rFonts w:ascii="Times New Roman" w:hAnsi="Times New Roman"/>
                <w:szCs w:val="24"/>
                <w:lang w:eastAsia="en-AU"/>
              </w:rPr>
            </w:pPr>
            <w:r w:rsidRPr="00F67BC1">
              <w:rPr>
                <w:rFonts w:ascii="Poppins" w:eastAsia="+mn-ea" w:hAnsi="Poppins" w:cs="Poppins"/>
                <w:color w:val="18222B"/>
                <w:kern w:val="24"/>
                <w:szCs w:val="24"/>
                <w:lang w:eastAsia="en-AU"/>
              </w:rPr>
              <w:t>identify responsibilities of relevant stakeholders and reporting requirements</w:t>
            </w:r>
          </w:p>
          <w:p w14:paraId="2E4A690D" w14:textId="77777777" w:rsidR="00F67BC1" w:rsidRPr="00F67BC1" w:rsidRDefault="00F67BC1" w:rsidP="00F67BC1">
            <w:pPr>
              <w:numPr>
                <w:ilvl w:val="0"/>
                <w:numId w:val="36"/>
              </w:numPr>
              <w:ind w:left="1080"/>
              <w:contextualSpacing/>
              <w:jc w:val="left"/>
              <w:rPr>
                <w:rFonts w:ascii="Times New Roman" w:hAnsi="Times New Roman"/>
                <w:szCs w:val="24"/>
                <w:lang w:eastAsia="en-AU"/>
              </w:rPr>
            </w:pPr>
            <w:r w:rsidRPr="00F67BC1">
              <w:rPr>
                <w:rFonts w:ascii="Poppins" w:eastAsia="+mn-ea" w:hAnsi="Poppins" w:cs="Poppins"/>
                <w:color w:val="18222B"/>
                <w:kern w:val="24"/>
                <w:szCs w:val="24"/>
                <w:lang w:eastAsia="en-AU"/>
              </w:rPr>
              <w:t xml:space="preserve">identify availability and access of resources for undertaking the project </w:t>
            </w:r>
          </w:p>
          <w:permEnd w:id="1251882085"/>
          <w:p w14:paraId="7E2DBA9B" w14:textId="32E760F0" w:rsidR="007F4E9B" w:rsidRPr="001C4084" w:rsidRDefault="007F4E9B" w:rsidP="00223967">
            <w:pPr>
              <w:rPr>
                <w:rFonts w:ascii="Arial" w:hAnsi="Arial" w:cs="Arial"/>
                <w:sz w:val="22"/>
                <w:szCs w:val="22"/>
              </w:rPr>
            </w:pPr>
          </w:p>
        </w:tc>
        <w:permStart w:id="652159603" w:edGrp="everyone"/>
        <w:tc>
          <w:tcPr>
            <w:tcW w:w="624" w:type="dxa"/>
            <w:tcBorders>
              <w:top w:val="nil"/>
              <w:left w:val="single" w:sz="12" w:space="0" w:color="auto"/>
              <w:bottom w:val="nil"/>
              <w:right w:val="nil"/>
            </w:tcBorders>
          </w:tcPr>
          <w:p w14:paraId="3B5CCD43" w14:textId="77777777" w:rsidR="007F4E9B" w:rsidRPr="00533511" w:rsidRDefault="00000000" w:rsidP="00223967">
            <w:pPr>
              <w:rPr>
                <w:rFonts w:ascii="Arial" w:hAnsi="Arial" w:cs="Arial"/>
                <w:sz w:val="44"/>
                <w:szCs w:val="44"/>
              </w:rPr>
            </w:pPr>
            <w:sdt>
              <w:sdtPr>
                <w:rPr>
                  <w:rFonts w:ascii="Arial" w:hAnsi="Arial" w:cs="Arial"/>
                  <w:sz w:val="44"/>
                  <w:szCs w:val="44"/>
                </w:rPr>
                <w:id w:val="1427300642"/>
                <w14:checkbox>
                  <w14:checked w14:val="0"/>
                  <w14:checkedState w14:val="00FE" w14:font="Wingdings"/>
                  <w14:uncheckedState w14:val="00A8" w14:font="Wingdings"/>
                </w14:checkbox>
              </w:sdtPr>
              <w:sdtContent>
                <w:r w:rsidR="007F4E9B">
                  <w:rPr>
                    <w:rFonts w:ascii="Arial" w:hAnsi="Arial" w:cs="Arial"/>
                    <w:sz w:val="44"/>
                    <w:szCs w:val="44"/>
                  </w:rPr>
                  <w:sym w:font="Wingdings" w:char="F0A8"/>
                </w:r>
              </w:sdtContent>
            </w:sdt>
            <w:permEnd w:id="652159603"/>
          </w:p>
        </w:tc>
      </w:tr>
    </w:tbl>
    <w:p w14:paraId="682DD981" w14:textId="77777777" w:rsidR="007F4E9B" w:rsidRDefault="007F4E9B" w:rsidP="007F4E9B">
      <w:pPr>
        <w:rPr>
          <w:rFonts w:ascii="Arial" w:hAnsi="Arial" w:cs="Arial"/>
          <w:sz w:val="22"/>
          <w:szCs w:val="22"/>
        </w:rPr>
      </w:pPr>
    </w:p>
    <w:p w14:paraId="3E7FB6FC" w14:textId="77777777" w:rsidR="007F4E9B" w:rsidRPr="007F4E9B" w:rsidRDefault="007F4E9B" w:rsidP="007F4E9B">
      <w:pPr>
        <w:jc w:val="left"/>
        <w:rPr>
          <w:rFonts w:ascii="Arial" w:hAnsi="Arial"/>
          <w:bCs/>
          <w:sz w:val="22"/>
          <w:szCs w:val="22"/>
        </w:rPr>
      </w:pPr>
    </w:p>
    <w:p w14:paraId="449BC893" w14:textId="5D9F9CB8" w:rsidR="007F4E9B" w:rsidRPr="00830749" w:rsidRDefault="00B6785B" w:rsidP="007F4E9B">
      <w:pPr>
        <w:pStyle w:val="20TAQuestionNumber"/>
        <w:ind w:left="709" w:hanging="709"/>
      </w:pPr>
      <w:bookmarkStart w:id="7" w:name="_Ref95395099"/>
      <w:r>
        <w:t>Why is it important to understand the</w:t>
      </w:r>
      <w:r w:rsidRPr="00383ED9">
        <w:t xml:space="preserve"> relationship of </w:t>
      </w:r>
      <w:r>
        <w:t xml:space="preserve">the </w:t>
      </w:r>
      <w:r w:rsidRPr="00383ED9">
        <w:t>project to other projects</w:t>
      </w:r>
      <w:r>
        <w:t xml:space="preserve"> relevant to </w:t>
      </w:r>
      <w:r>
        <w:fldChar w:fldCharType="begin"/>
      </w:r>
      <w:r>
        <w:instrText xml:space="preserve"> REF _Ref95393477 \r \h </w:instrText>
      </w:r>
      <w:r>
        <w:fldChar w:fldCharType="separate"/>
      </w:r>
      <w:r w:rsidR="00AE589B">
        <w:t xml:space="preserve">Q1. </w:t>
      </w:r>
      <w:r>
        <w:fldChar w:fldCharType="end"/>
      </w:r>
      <w:r w:rsidRPr="00383ED9">
        <w:t>and to the objectives of the organisation</w:t>
      </w:r>
      <w:r>
        <w:t>?</w:t>
      </w:r>
      <w:bookmarkEnd w:id="7"/>
    </w:p>
    <w:p w14:paraId="276A7FE1" w14:textId="77777777" w:rsidR="007F4E9B" w:rsidRPr="00830749" w:rsidRDefault="007F4E9B" w:rsidP="007F4E9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F4E9B" w:rsidRPr="00830749" w14:paraId="05BD2332" w14:textId="77777777" w:rsidTr="0082204C">
        <w:trPr>
          <w:trHeight w:val="2381"/>
        </w:trPr>
        <w:tc>
          <w:tcPr>
            <w:tcW w:w="1027" w:type="dxa"/>
            <w:tcBorders>
              <w:top w:val="nil"/>
              <w:left w:val="nil"/>
              <w:bottom w:val="nil"/>
              <w:right w:val="single" w:sz="12" w:space="0" w:color="auto"/>
            </w:tcBorders>
          </w:tcPr>
          <w:p w14:paraId="3BB8915D" w14:textId="77777777" w:rsidR="007F4E9B" w:rsidRPr="001C4084" w:rsidRDefault="007F4E9B"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32AD6039" w14:textId="618E193C" w:rsidR="007F4E9B" w:rsidRPr="001C4084" w:rsidRDefault="00551C6C" w:rsidP="00223967">
            <w:pPr>
              <w:rPr>
                <w:rFonts w:ascii="Arial" w:hAnsi="Arial" w:cs="Arial"/>
                <w:sz w:val="22"/>
                <w:szCs w:val="22"/>
              </w:rPr>
            </w:pPr>
            <w:permStart w:id="1989351184" w:edGrp="everyone"/>
            <w:r>
              <w:rPr>
                <w:rFonts w:ascii="Arial" w:hAnsi="Arial" w:cs="Arial"/>
                <w:sz w:val="22"/>
                <w:szCs w:val="22"/>
              </w:rPr>
              <w:t xml:space="preserve">Determine </w:t>
            </w:r>
            <w:r w:rsidR="00B64B9D">
              <w:rPr>
                <w:rFonts w:ascii="Arial" w:hAnsi="Arial" w:cs="Arial"/>
                <w:sz w:val="22"/>
                <w:szCs w:val="22"/>
              </w:rPr>
              <w:t>stakeholders,</w:t>
            </w:r>
            <w:r>
              <w:rPr>
                <w:rFonts w:ascii="Arial" w:hAnsi="Arial" w:cs="Arial"/>
                <w:sz w:val="22"/>
                <w:szCs w:val="22"/>
              </w:rPr>
              <w:t xml:space="preserve"> access to resources, scheduling, cost and budgeting, time allowance,</w:t>
            </w:r>
            <w:permEnd w:id="1989351184"/>
          </w:p>
        </w:tc>
        <w:permStart w:id="665484740" w:edGrp="everyone"/>
        <w:tc>
          <w:tcPr>
            <w:tcW w:w="624" w:type="dxa"/>
            <w:tcBorders>
              <w:top w:val="nil"/>
              <w:left w:val="single" w:sz="12" w:space="0" w:color="auto"/>
              <w:bottom w:val="nil"/>
              <w:right w:val="nil"/>
            </w:tcBorders>
          </w:tcPr>
          <w:p w14:paraId="40513077" w14:textId="77777777" w:rsidR="007F4E9B" w:rsidRPr="00533511" w:rsidRDefault="00000000" w:rsidP="00223967">
            <w:pPr>
              <w:rPr>
                <w:rFonts w:ascii="Arial" w:hAnsi="Arial" w:cs="Arial"/>
                <w:sz w:val="44"/>
                <w:szCs w:val="44"/>
              </w:rPr>
            </w:pPr>
            <w:sdt>
              <w:sdtPr>
                <w:rPr>
                  <w:rFonts w:ascii="Arial" w:hAnsi="Arial" w:cs="Arial"/>
                  <w:sz w:val="44"/>
                  <w:szCs w:val="44"/>
                </w:rPr>
                <w:id w:val="180327928"/>
                <w14:checkbox>
                  <w14:checked w14:val="0"/>
                  <w14:checkedState w14:val="00FE" w14:font="Wingdings"/>
                  <w14:uncheckedState w14:val="00A8" w14:font="Wingdings"/>
                </w14:checkbox>
              </w:sdtPr>
              <w:sdtContent>
                <w:r w:rsidR="007F4E9B">
                  <w:rPr>
                    <w:rFonts w:ascii="Arial" w:hAnsi="Arial" w:cs="Arial"/>
                    <w:sz w:val="44"/>
                    <w:szCs w:val="44"/>
                  </w:rPr>
                  <w:sym w:font="Wingdings" w:char="F0A8"/>
                </w:r>
              </w:sdtContent>
            </w:sdt>
            <w:permEnd w:id="665484740"/>
          </w:p>
        </w:tc>
      </w:tr>
    </w:tbl>
    <w:p w14:paraId="03DA2BCF" w14:textId="2D4A5166" w:rsidR="00A9790B" w:rsidRDefault="00A9790B" w:rsidP="00A9790B">
      <w:pPr>
        <w:jc w:val="left"/>
        <w:rPr>
          <w:rFonts w:ascii="Arial" w:hAnsi="Arial"/>
          <w:bCs/>
          <w:sz w:val="22"/>
          <w:szCs w:val="22"/>
        </w:rPr>
      </w:pPr>
    </w:p>
    <w:p w14:paraId="22044BF8" w14:textId="77777777" w:rsidR="0091426E" w:rsidRPr="00A9790B" w:rsidRDefault="0091426E" w:rsidP="0091426E">
      <w:pPr>
        <w:rPr>
          <w:rFonts w:ascii="Arial" w:hAnsi="Arial" w:cs="Arial"/>
          <w:sz w:val="22"/>
          <w:szCs w:val="22"/>
        </w:rPr>
      </w:pPr>
    </w:p>
    <w:p w14:paraId="19E31DFF" w14:textId="77777777" w:rsidR="0091426E" w:rsidRPr="00830749" w:rsidRDefault="0091426E" w:rsidP="0091426E">
      <w:pPr>
        <w:pStyle w:val="20TAQuestionNumber"/>
        <w:ind w:left="709" w:hanging="709"/>
      </w:pPr>
      <w:bookmarkStart w:id="8" w:name="_Ref95396913"/>
      <w:r>
        <w:t>Why would you undertake a work breakdown structure (WBS) during project planning?</w:t>
      </w:r>
      <w:bookmarkEnd w:id="8"/>
    </w:p>
    <w:p w14:paraId="39027C41" w14:textId="77777777" w:rsidR="0091426E" w:rsidRPr="00830749" w:rsidRDefault="0091426E" w:rsidP="0091426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1426E" w:rsidRPr="00830749" w14:paraId="7A6B9763" w14:textId="77777777" w:rsidTr="0082204C">
        <w:trPr>
          <w:trHeight w:val="3798"/>
        </w:trPr>
        <w:tc>
          <w:tcPr>
            <w:tcW w:w="1027" w:type="dxa"/>
            <w:tcBorders>
              <w:top w:val="nil"/>
              <w:left w:val="nil"/>
              <w:bottom w:val="nil"/>
              <w:right w:val="single" w:sz="12" w:space="0" w:color="auto"/>
            </w:tcBorders>
          </w:tcPr>
          <w:p w14:paraId="2F65A16E" w14:textId="77777777" w:rsidR="0091426E" w:rsidRPr="001C4084" w:rsidRDefault="0091426E"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11AAC1F2" w14:textId="77777777" w:rsidR="00F67BC1" w:rsidRPr="00F67BC1" w:rsidRDefault="00F67BC1" w:rsidP="00F67BC1">
            <w:pPr>
              <w:pStyle w:val="NormalWeb"/>
              <w:spacing w:before="200" w:beforeAutospacing="0" w:after="0" w:afterAutospacing="0"/>
              <w:rPr>
                <w:color w:val="000000" w:themeColor="text1"/>
              </w:rPr>
            </w:pPr>
            <w:permStart w:id="1724874332" w:edGrp="everyone"/>
            <w:r w:rsidRPr="00F67BC1">
              <w:rPr>
                <w:rFonts w:ascii="Poppins" w:eastAsia="+mn-ea" w:hAnsi="Poppins" w:cs="Poppins"/>
                <w:color w:val="000000" w:themeColor="text1"/>
                <w:kern w:val="24"/>
              </w:rPr>
              <w:t>The WBS provides the basis for a detailed duration and cost estimates. It gives accuracy in estimating a project by calculating how much time and effort is required to accomplish a task or activity, thereby aggregating to estimate the effort required to complete the larger components in the project hierarchy.</w:t>
            </w:r>
          </w:p>
          <w:p w14:paraId="5EDF18BC" w14:textId="77777777" w:rsidR="00F67BC1" w:rsidRPr="00F67BC1" w:rsidRDefault="00F67BC1" w:rsidP="00F67BC1">
            <w:pPr>
              <w:pStyle w:val="NormalWeb"/>
              <w:spacing w:before="200" w:beforeAutospacing="0" w:after="0" w:afterAutospacing="0"/>
              <w:rPr>
                <w:color w:val="000000" w:themeColor="text1"/>
              </w:rPr>
            </w:pPr>
            <w:r w:rsidRPr="00F67BC1">
              <w:rPr>
                <w:rFonts w:ascii="Poppins" w:eastAsia="+mn-ea" w:hAnsi="Poppins" w:cs="Poppins"/>
                <w:color w:val="000000" w:themeColor="text1"/>
                <w:kern w:val="24"/>
              </w:rPr>
              <w:t> </w:t>
            </w:r>
          </w:p>
          <w:p w14:paraId="2FC4CA80" w14:textId="77777777" w:rsidR="00F67BC1" w:rsidRPr="00F67BC1" w:rsidRDefault="00F67BC1" w:rsidP="00F67BC1">
            <w:pPr>
              <w:pStyle w:val="NormalWeb"/>
              <w:spacing w:before="200" w:beforeAutospacing="0" w:after="0" w:afterAutospacing="0"/>
              <w:rPr>
                <w:color w:val="000000" w:themeColor="text1"/>
              </w:rPr>
            </w:pPr>
            <w:r w:rsidRPr="00F67BC1">
              <w:rPr>
                <w:rFonts w:ascii="Poppins" w:eastAsia="+mn-ea" w:hAnsi="Poppins" w:cs="Poppins"/>
                <w:color w:val="000000" w:themeColor="text1"/>
                <w:kern w:val="24"/>
              </w:rPr>
              <w:t xml:space="preserve">When breaking down the work, break tasks down to activities which are further decomposed into sub-activities then work packages. In developing the work breakdown structure, the project team must consider many factors such as the strengths and weaknesses of project team members, the interdependencies among tasks, available resources, and the overall project deadline. </w:t>
            </w:r>
          </w:p>
          <w:permEnd w:id="1724874332"/>
          <w:p w14:paraId="68EECE4D" w14:textId="724FE3F1" w:rsidR="0091426E" w:rsidRPr="001C4084" w:rsidRDefault="0091426E" w:rsidP="00223967">
            <w:pPr>
              <w:rPr>
                <w:rFonts w:ascii="Arial" w:hAnsi="Arial" w:cs="Arial"/>
                <w:sz w:val="22"/>
                <w:szCs w:val="22"/>
              </w:rPr>
            </w:pPr>
          </w:p>
        </w:tc>
        <w:permStart w:id="319106294" w:edGrp="everyone"/>
        <w:tc>
          <w:tcPr>
            <w:tcW w:w="624" w:type="dxa"/>
            <w:tcBorders>
              <w:top w:val="nil"/>
              <w:left w:val="single" w:sz="12" w:space="0" w:color="auto"/>
              <w:bottom w:val="nil"/>
              <w:right w:val="nil"/>
            </w:tcBorders>
          </w:tcPr>
          <w:p w14:paraId="2C6D5BE8" w14:textId="77777777" w:rsidR="0091426E" w:rsidRPr="00533511" w:rsidRDefault="00000000" w:rsidP="00223967">
            <w:pPr>
              <w:rPr>
                <w:rFonts w:ascii="Arial" w:hAnsi="Arial" w:cs="Arial"/>
                <w:sz w:val="44"/>
                <w:szCs w:val="44"/>
              </w:rPr>
            </w:pPr>
            <w:sdt>
              <w:sdtPr>
                <w:rPr>
                  <w:rFonts w:ascii="Arial" w:hAnsi="Arial" w:cs="Arial"/>
                  <w:sz w:val="44"/>
                  <w:szCs w:val="44"/>
                </w:rPr>
                <w:id w:val="1745524177"/>
                <w14:checkbox>
                  <w14:checked w14:val="0"/>
                  <w14:checkedState w14:val="00FE" w14:font="Wingdings"/>
                  <w14:uncheckedState w14:val="00A8" w14:font="Wingdings"/>
                </w14:checkbox>
              </w:sdtPr>
              <w:sdtContent>
                <w:r w:rsidR="0091426E">
                  <w:rPr>
                    <w:rFonts w:ascii="Arial" w:hAnsi="Arial" w:cs="Arial"/>
                    <w:sz w:val="44"/>
                    <w:szCs w:val="44"/>
                  </w:rPr>
                  <w:sym w:font="Wingdings" w:char="F0A8"/>
                </w:r>
              </w:sdtContent>
            </w:sdt>
            <w:permEnd w:id="319106294"/>
          </w:p>
        </w:tc>
      </w:tr>
    </w:tbl>
    <w:p w14:paraId="0C9BB571" w14:textId="77777777" w:rsidR="0091426E" w:rsidRDefault="0091426E" w:rsidP="0091426E">
      <w:pPr>
        <w:rPr>
          <w:rFonts w:ascii="Arial" w:hAnsi="Arial" w:cs="Arial"/>
          <w:sz w:val="22"/>
          <w:szCs w:val="22"/>
        </w:rPr>
      </w:pPr>
    </w:p>
    <w:p w14:paraId="17218F99" w14:textId="77777777" w:rsidR="00A9790B" w:rsidRPr="007F4E9B" w:rsidRDefault="00A9790B" w:rsidP="00A9790B">
      <w:pPr>
        <w:jc w:val="left"/>
        <w:rPr>
          <w:rFonts w:ascii="Arial" w:hAnsi="Arial"/>
          <w:bCs/>
          <w:sz w:val="22"/>
          <w:szCs w:val="22"/>
        </w:rPr>
      </w:pPr>
    </w:p>
    <w:p w14:paraId="63CF538D" w14:textId="1FFEAB55" w:rsidR="00A9790B" w:rsidRPr="00830749" w:rsidRDefault="0091426E" w:rsidP="00A9790B">
      <w:pPr>
        <w:pStyle w:val="20TAQuestionNumber"/>
        <w:ind w:left="709" w:hanging="709"/>
      </w:pPr>
      <w:bookmarkStart w:id="9" w:name="_Ref95397424"/>
      <w:r>
        <w:t>When working on the WBS, what should you do to confirm resources, required, their availability and your access to these?</w:t>
      </w:r>
      <w:bookmarkEnd w:id="9"/>
    </w:p>
    <w:p w14:paraId="23C540A2" w14:textId="77777777" w:rsidR="00A9790B" w:rsidRPr="00830749" w:rsidRDefault="00A9790B" w:rsidP="00A979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9790B" w:rsidRPr="00830749" w14:paraId="7F50CC4F" w14:textId="77777777" w:rsidTr="0082204C">
        <w:trPr>
          <w:trHeight w:val="4309"/>
        </w:trPr>
        <w:tc>
          <w:tcPr>
            <w:tcW w:w="1027" w:type="dxa"/>
            <w:tcBorders>
              <w:top w:val="nil"/>
              <w:left w:val="nil"/>
              <w:bottom w:val="nil"/>
              <w:right w:val="single" w:sz="12" w:space="0" w:color="auto"/>
            </w:tcBorders>
          </w:tcPr>
          <w:p w14:paraId="614D5CB8" w14:textId="77777777" w:rsidR="00A9790B" w:rsidRPr="001C4084" w:rsidRDefault="00A9790B"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44ECC891" w14:textId="77777777" w:rsidR="0090011C" w:rsidRPr="0090011C" w:rsidRDefault="0090011C" w:rsidP="0090011C">
            <w:pPr>
              <w:numPr>
                <w:ilvl w:val="0"/>
                <w:numId w:val="37"/>
              </w:numPr>
              <w:ind w:left="1080"/>
              <w:contextualSpacing/>
              <w:jc w:val="left"/>
              <w:rPr>
                <w:rFonts w:ascii="Times New Roman" w:hAnsi="Times New Roman"/>
                <w:color w:val="000000" w:themeColor="text1"/>
                <w:szCs w:val="24"/>
                <w:lang w:eastAsia="en-AU"/>
              </w:rPr>
            </w:pPr>
            <w:permStart w:id="1572304432" w:edGrp="everyone"/>
            <w:r w:rsidRPr="0090011C">
              <w:rPr>
                <w:rFonts w:ascii="Poppins" w:eastAsia="+mn-ea" w:hAnsi="Poppins" w:cs="Poppins"/>
                <w:color w:val="000000" w:themeColor="text1"/>
                <w:kern w:val="24"/>
                <w:szCs w:val="24"/>
                <w:lang w:eastAsia="en-AU"/>
              </w:rPr>
              <w:t>identifying the key elements</w:t>
            </w:r>
          </w:p>
          <w:p w14:paraId="4AD73E17" w14:textId="77777777" w:rsidR="0090011C" w:rsidRPr="0090011C" w:rsidRDefault="0090011C" w:rsidP="0090011C">
            <w:pPr>
              <w:numPr>
                <w:ilvl w:val="0"/>
                <w:numId w:val="37"/>
              </w:numPr>
              <w:ind w:left="1080"/>
              <w:contextualSpacing/>
              <w:jc w:val="left"/>
              <w:rPr>
                <w:rFonts w:ascii="Times New Roman" w:hAnsi="Times New Roman"/>
                <w:color w:val="000000" w:themeColor="text1"/>
                <w:szCs w:val="24"/>
                <w:lang w:eastAsia="en-AU"/>
              </w:rPr>
            </w:pPr>
            <w:r w:rsidRPr="0090011C">
              <w:rPr>
                <w:rFonts w:ascii="Poppins" w:eastAsia="+mn-ea" w:hAnsi="Poppins" w:cs="Poppins"/>
                <w:color w:val="000000" w:themeColor="text1"/>
                <w:kern w:val="24"/>
                <w:szCs w:val="24"/>
                <w:lang w:eastAsia="en-AU"/>
              </w:rPr>
              <w:t>breaking each element down into component parts</w:t>
            </w:r>
          </w:p>
          <w:p w14:paraId="3E75C2E9" w14:textId="77777777" w:rsidR="0090011C" w:rsidRPr="0090011C" w:rsidRDefault="0090011C" w:rsidP="0090011C">
            <w:pPr>
              <w:numPr>
                <w:ilvl w:val="0"/>
                <w:numId w:val="37"/>
              </w:numPr>
              <w:ind w:left="1080"/>
              <w:contextualSpacing/>
              <w:jc w:val="left"/>
              <w:rPr>
                <w:rFonts w:ascii="Times New Roman" w:hAnsi="Times New Roman"/>
                <w:color w:val="000000" w:themeColor="text1"/>
                <w:szCs w:val="24"/>
                <w:lang w:eastAsia="en-AU"/>
              </w:rPr>
            </w:pPr>
            <w:r w:rsidRPr="0090011C">
              <w:rPr>
                <w:rFonts w:ascii="Poppins" w:eastAsia="+mn-ea" w:hAnsi="Poppins" w:cs="Poppins"/>
                <w:color w:val="000000" w:themeColor="text1"/>
                <w:kern w:val="24"/>
                <w:szCs w:val="24"/>
                <w:lang w:eastAsia="en-AU"/>
              </w:rPr>
              <w:t xml:space="preserve">continuing to breakdown until manageable work packages have been identified. </w:t>
            </w:r>
          </w:p>
          <w:p w14:paraId="46C33438" w14:textId="77777777" w:rsidR="0090011C" w:rsidRPr="0090011C" w:rsidRDefault="0090011C" w:rsidP="0090011C">
            <w:pPr>
              <w:numPr>
                <w:ilvl w:val="0"/>
                <w:numId w:val="37"/>
              </w:numPr>
              <w:ind w:left="1080"/>
              <w:contextualSpacing/>
              <w:jc w:val="left"/>
              <w:rPr>
                <w:rFonts w:ascii="Times New Roman" w:hAnsi="Times New Roman"/>
                <w:color w:val="000000" w:themeColor="text1"/>
                <w:szCs w:val="24"/>
                <w:lang w:eastAsia="en-AU"/>
              </w:rPr>
            </w:pPr>
            <w:r w:rsidRPr="0090011C">
              <w:rPr>
                <w:rFonts w:ascii="Poppins" w:eastAsia="+mn-ea" w:hAnsi="Poppins" w:cs="Poppins"/>
                <w:color w:val="000000" w:themeColor="text1"/>
                <w:kern w:val="24"/>
                <w:szCs w:val="24"/>
                <w:lang w:eastAsia="en-AU"/>
              </w:rPr>
              <w:t>allocate manageable work packages to the appropriate person/s.</w:t>
            </w:r>
          </w:p>
          <w:permEnd w:id="1572304432"/>
          <w:p w14:paraId="6FEADED3" w14:textId="1EBD57C4" w:rsidR="00A9790B" w:rsidRPr="001C4084" w:rsidRDefault="00A9790B" w:rsidP="00223967">
            <w:pPr>
              <w:rPr>
                <w:rFonts w:ascii="Arial" w:hAnsi="Arial" w:cs="Arial"/>
                <w:sz w:val="22"/>
                <w:szCs w:val="22"/>
              </w:rPr>
            </w:pPr>
          </w:p>
        </w:tc>
        <w:permStart w:id="1739797920" w:edGrp="everyone"/>
        <w:tc>
          <w:tcPr>
            <w:tcW w:w="624" w:type="dxa"/>
            <w:tcBorders>
              <w:top w:val="nil"/>
              <w:left w:val="single" w:sz="12" w:space="0" w:color="auto"/>
              <w:bottom w:val="nil"/>
              <w:right w:val="nil"/>
            </w:tcBorders>
          </w:tcPr>
          <w:p w14:paraId="207338A5" w14:textId="77777777" w:rsidR="00A9790B" w:rsidRPr="00533511" w:rsidRDefault="00000000" w:rsidP="00223967">
            <w:pPr>
              <w:rPr>
                <w:rFonts w:ascii="Arial" w:hAnsi="Arial" w:cs="Arial"/>
                <w:sz w:val="44"/>
                <w:szCs w:val="44"/>
              </w:rPr>
            </w:pPr>
            <w:sdt>
              <w:sdtPr>
                <w:rPr>
                  <w:rFonts w:ascii="Arial" w:hAnsi="Arial" w:cs="Arial"/>
                  <w:sz w:val="44"/>
                  <w:szCs w:val="44"/>
                </w:rPr>
                <w:id w:val="1716464286"/>
                <w14:checkbox>
                  <w14:checked w14:val="0"/>
                  <w14:checkedState w14:val="00FE" w14:font="Wingdings"/>
                  <w14:uncheckedState w14:val="00A8" w14:font="Wingdings"/>
                </w14:checkbox>
              </w:sdtPr>
              <w:sdtContent>
                <w:r w:rsidR="00A9790B">
                  <w:rPr>
                    <w:rFonts w:ascii="Arial" w:hAnsi="Arial" w:cs="Arial"/>
                    <w:sz w:val="44"/>
                    <w:szCs w:val="44"/>
                  </w:rPr>
                  <w:sym w:font="Wingdings" w:char="F0A8"/>
                </w:r>
              </w:sdtContent>
            </w:sdt>
            <w:permEnd w:id="1739797920"/>
          </w:p>
        </w:tc>
      </w:tr>
    </w:tbl>
    <w:p w14:paraId="59BADFA5" w14:textId="77777777" w:rsidR="00A9790B" w:rsidRDefault="00A9790B" w:rsidP="00A9790B">
      <w:pPr>
        <w:rPr>
          <w:rFonts w:ascii="Arial" w:hAnsi="Arial" w:cs="Arial"/>
          <w:sz w:val="22"/>
          <w:szCs w:val="22"/>
        </w:rPr>
      </w:pPr>
    </w:p>
    <w:p w14:paraId="711DF3D2" w14:textId="77777777" w:rsidR="00A9790B" w:rsidRPr="007F4E9B" w:rsidRDefault="00A9790B" w:rsidP="00A9790B">
      <w:pPr>
        <w:jc w:val="left"/>
        <w:rPr>
          <w:rFonts w:ascii="Arial" w:hAnsi="Arial"/>
          <w:bCs/>
          <w:sz w:val="22"/>
          <w:szCs w:val="22"/>
        </w:rPr>
      </w:pPr>
    </w:p>
    <w:p w14:paraId="251FC3EA" w14:textId="2ADEE7CD" w:rsidR="00A9790B" w:rsidRPr="00830749" w:rsidRDefault="00AC4E9C" w:rsidP="00A9790B">
      <w:pPr>
        <w:pStyle w:val="20TAQuestionNumber"/>
        <w:ind w:left="709" w:hanging="709"/>
      </w:pPr>
      <w:bookmarkStart w:id="10" w:name="_Ref95398670"/>
      <w:r>
        <w:t>What is the purpose of accessing or creating a capability matrix?</w:t>
      </w:r>
      <w:bookmarkEnd w:id="10"/>
    </w:p>
    <w:p w14:paraId="4EABAEF7" w14:textId="77777777" w:rsidR="00A9790B" w:rsidRPr="00830749" w:rsidRDefault="00A9790B" w:rsidP="00A979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9790B" w:rsidRPr="00830749" w14:paraId="6ED7DEDE" w14:textId="77777777" w:rsidTr="0082204C">
        <w:trPr>
          <w:trHeight w:val="2381"/>
        </w:trPr>
        <w:tc>
          <w:tcPr>
            <w:tcW w:w="1027" w:type="dxa"/>
            <w:tcBorders>
              <w:top w:val="nil"/>
              <w:left w:val="nil"/>
              <w:bottom w:val="nil"/>
              <w:right w:val="single" w:sz="12" w:space="0" w:color="auto"/>
            </w:tcBorders>
          </w:tcPr>
          <w:p w14:paraId="2B641418" w14:textId="77777777" w:rsidR="00A9790B" w:rsidRPr="001C4084" w:rsidRDefault="00A9790B" w:rsidP="00223967">
            <w:pPr>
              <w:pStyle w:val="AnswerHeading"/>
            </w:pPr>
            <w:r w:rsidRPr="001C4084">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7B6A5577" w14:textId="77777777" w:rsidR="002E0EE1" w:rsidRPr="002E0EE1" w:rsidRDefault="002E0EE1" w:rsidP="002E0EE1">
            <w:pPr>
              <w:pStyle w:val="NormalWeb"/>
              <w:spacing w:before="200" w:beforeAutospacing="0" w:after="0" w:afterAutospacing="0"/>
              <w:rPr>
                <w:color w:val="000000" w:themeColor="text1"/>
              </w:rPr>
            </w:pPr>
            <w:permStart w:id="1421281812" w:edGrp="everyone"/>
            <w:r w:rsidRPr="002E0EE1">
              <w:rPr>
                <w:rFonts w:ascii="Poppins" w:eastAsia="+mn-ea" w:hAnsi="Poppins" w:cs="Poppins"/>
                <w:color w:val="000000" w:themeColor="text1"/>
                <w:kern w:val="24"/>
              </w:rPr>
              <w:t xml:space="preserve">When considering workers for tasks, a capability matrix is one tool that can quickly and clearly show workers with the required proficiency for the task. </w:t>
            </w:r>
          </w:p>
          <w:permEnd w:id="1421281812"/>
          <w:p w14:paraId="3963B8CE" w14:textId="65C76CDE" w:rsidR="00A9790B" w:rsidRPr="001C4084" w:rsidRDefault="00A9790B" w:rsidP="00223967">
            <w:pPr>
              <w:rPr>
                <w:rFonts w:ascii="Arial" w:hAnsi="Arial" w:cs="Arial"/>
                <w:sz w:val="22"/>
                <w:szCs w:val="22"/>
              </w:rPr>
            </w:pPr>
          </w:p>
        </w:tc>
        <w:permStart w:id="1836926402" w:edGrp="everyone"/>
        <w:tc>
          <w:tcPr>
            <w:tcW w:w="624" w:type="dxa"/>
            <w:tcBorders>
              <w:top w:val="nil"/>
              <w:left w:val="single" w:sz="12" w:space="0" w:color="auto"/>
              <w:bottom w:val="nil"/>
              <w:right w:val="nil"/>
            </w:tcBorders>
          </w:tcPr>
          <w:p w14:paraId="41B599BE" w14:textId="77777777" w:rsidR="00A9790B" w:rsidRPr="00533511" w:rsidRDefault="00000000" w:rsidP="00223967">
            <w:pPr>
              <w:rPr>
                <w:rFonts w:ascii="Arial" w:hAnsi="Arial" w:cs="Arial"/>
                <w:sz w:val="44"/>
                <w:szCs w:val="44"/>
              </w:rPr>
            </w:pPr>
            <w:sdt>
              <w:sdtPr>
                <w:rPr>
                  <w:rFonts w:ascii="Arial" w:hAnsi="Arial" w:cs="Arial"/>
                  <w:sz w:val="44"/>
                  <w:szCs w:val="44"/>
                </w:rPr>
                <w:id w:val="2070300179"/>
                <w14:checkbox>
                  <w14:checked w14:val="0"/>
                  <w14:checkedState w14:val="00FE" w14:font="Wingdings"/>
                  <w14:uncheckedState w14:val="00A8" w14:font="Wingdings"/>
                </w14:checkbox>
              </w:sdtPr>
              <w:sdtContent>
                <w:r w:rsidR="00A9790B">
                  <w:rPr>
                    <w:rFonts w:ascii="Arial" w:hAnsi="Arial" w:cs="Arial"/>
                    <w:sz w:val="44"/>
                    <w:szCs w:val="44"/>
                  </w:rPr>
                  <w:sym w:font="Wingdings" w:char="F0A8"/>
                </w:r>
              </w:sdtContent>
            </w:sdt>
            <w:permEnd w:id="1836926402"/>
          </w:p>
        </w:tc>
      </w:tr>
    </w:tbl>
    <w:p w14:paraId="15F36B18" w14:textId="77777777" w:rsidR="005B38F8" w:rsidRDefault="005B38F8" w:rsidP="005B38F8">
      <w:pPr>
        <w:rPr>
          <w:rFonts w:ascii="Arial" w:hAnsi="Arial" w:cs="Arial"/>
          <w:sz w:val="22"/>
          <w:szCs w:val="22"/>
        </w:rPr>
      </w:pPr>
    </w:p>
    <w:p w14:paraId="3660414D" w14:textId="4417C0A3" w:rsidR="005B38F8" w:rsidRPr="00830749" w:rsidRDefault="005B38F8" w:rsidP="005B38F8">
      <w:pPr>
        <w:pStyle w:val="20TAQuestionNumber"/>
        <w:ind w:left="709" w:hanging="709"/>
      </w:pPr>
      <w:bookmarkStart w:id="11" w:name="_Ref95457501"/>
      <w:r>
        <w:t>Complete the table, describing the importance of complying with the following legislation.</w:t>
      </w:r>
      <w:bookmarkEnd w:id="11"/>
    </w:p>
    <w:p w14:paraId="25B5E8B0" w14:textId="77777777" w:rsidR="005B38F8" w:rsidRPr="00830749" w:rsidRDefault="005B38F8" w:rsidP="005B38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50"/>
        <w:gridCol w:w="2226"/>
        <w:gridCol w:w="3091"/>
        <w:gridCol w:w="609"/>
      </w:tblGrid>
      <w:tr w:rsidR="009238A9" w14:paraId="3C334DB2" w14:textId="77777777" w:rsidTr="004B77B2">
        <w:tc>
          <w:tcPr>
            <w:tcW w:w="556" w:type="pct"/>
            <w:tcBorders>
              <w:top w:val="nil"/>
              <w:left w:val="nil"/>
              <w:bottom w:val="nil"/>
              <w:right w:val="single" w:sz="12" w:space="0" w:color="auto"/>
            </w:tcBorders>
            <w:shd w:val="clear" w:color="auto" w:fill="auto"/>
          </w:tcPr>
          <w:p w14:paraId="4EAC66E0" w14:textId="77777777" w:rsidR="005B38F8" w:rsidRDefault="005B38F8" w:rsidP="004B77B2">
            <w:pPr>
              <w:keepNext/>
              <w:ind w:left="993" w:hanging="993"/>
            </w:pPr>
            <w:r w:rsidRPr="001C4084">
              <w:rPr>
                <w:rFonts w:ascii="Arial" w:hAnsi="Arial" w:cs="Arial"/>
                <w:b/>
                <w:sz w:val="22"/>
                <w:szCs w:val="22"/>
              </w:rPr>
              <w:t>Answer</w:t>
            </w:r>
          </w:p>
        </w:tc>
        <w:tc>
          <w:tcPr>
            <w:tcW w:w="1183" w:type="pct"/>
            <w:tcBorders>
              <w:top w:val="single" w:sz="12" w:space="0" w:color="auto"/>
              <w:left w:val="single" w:sz="12" w:space="0" w:color="auto"/>
              <w:bottom w:val="single" w:sz="12" w:space="0" w:color="auto"/>
              <w:right w:val="single" w:sz="4" w:space="0" w:color="auto"/>
            </w:tcBorders>
            <w:shd w:val="clear" w:color="auto" w:fill="C0C0C0"/>
            <w:vAlign w:val="center"/>
          </w:tcPr>
          <w:p w14:paraId="46F38F65" w14:textId="78232A45" w:rsidR="005B38F8" w:rsidRDefault="005B38F8" w:rsidP="004B77B2">
            <w:pPr>
              <w:keepNext/>
              <w:ind w:left="993" w:hanging="993"/>
              <w:jc w:val="center"/>
            </w:pPr>
            <w:r>
              <w:t>Legislation</w:t>
            </w:r>
          </w:p>
        </w:tc>
        <w:tc>
          <w:tcPr>
            <w:tcW w:w="1225" w:type="pct"/>
            <w:tcBorders>
              <w:top w:val="single" w:sz="12" w:space="0" w:color="auto"/>
              <w:left w:val="single" w:sz="4" w:space="0" w:color="auto"/>
              <w:bottom w:val="single" w:sz="12" w:space="0" w:color="auto"/>
              <w:right w:val="single" w:sz="8" w:space="0" w:color="auto"/>
            </w:tcBorders>
            <w:shd w:val="clear" w:color="auto" w:fill="C0C0C0"/>
            <w:vAlign w:val="center"/>
          </w:tcPr>
          <w:p w14:paraId="6881B149" w14:textId="414A8D08" w:rsidR="005B38F8" w:rsidRDefault="00EE4FE3" w:rsidP="004B77B2">
            <w:pPr>
              <w:pStyle w:val="TableHeading"/>
              <w:framePr w:hSpace="0" w:wrap="auto" w:vAnchor="margin" w:hAnchor="text" w:yAlign="inline"/>
            </w:pPr>
            <w:r>
              <w:t>Regulator</w:t>
            </w:r>
          </w:p>
        </w:tc>
        <w:tc>
          <w:tcPr>
            <w:tcW w:w="1701" w:type="pct"/>
            <w:tcBorders>
              <w:top w:val="single" w:sz="12" w:space="0" w:color="auto"/>
              <w:left w:val="single" w:sz="8" w:space="0" w:color="auto"/>
              <w:bottom w:val="single" w:sz="12" w:space="0" w:color="auto"/>
              <w:right w:val="single" w:sz="12" w:space="0" w:color="auto"/>
            </w:tcBorders>
            <w:shd w:val="clear" w:color="auto" w:fill="C0C0C0"/>
            <w:vAlign w:val="center"/>
          </w:tcPr>
          <w:p w14:paraId="1A1EE787" w14:textId="77777777" w:rsidR="00EE4FE3" w:rsidRDefault="00EE4FE3" w:rsidP="004B77B2">
            <w:pPr>
              <w:pStyle w:val="TableHeading"/>
              <w:framePr w:hSpace="0" w:wrap="auto" w:vAnchor="margin" w:hAnchor="text" w:yAlign="inline"/>
            </w:pPr>
            <w:r>
              <w:t xml:space="preserve">Possible compliance </w:t>
            </w:r>
          </w:p>
          <w:p w14:paraId="08D0DE60" w14:textId="724086C5" w:rsidR="005B38F8" w:rsidRDefault="00EE4FE3" w:rsidP="004B77B2">
            <w:pPr>
              <w:pStyle w:val="TableHeading"/>
              <w:framePr w:hSpace="0" w:wrap="auto" w:vAnchor="margin" w:hAnchor="text" w:yAlign="inline"/>
            </w:pPr>
            <w:r>
              <w:t>requirements</w:t>
            </w:r>
          </w:p>
        </w:tc>
        <w:permStart w:id="1343243300" w:edGrp="everyone"/>
        <w:tc>
          <w:tcPr>
            <w:tcW w:w="335" w:type="pct"/>
            <w:tcBorders>
              <w:top w:val="nil"/>
              <w:left w:val="single" w:sz="12" w:space="0" w:color="auto"/>
              <w:bottom w:val="nil"/>
              <w:right w:val="nil"/>
            </w:tcBorders>
            <w:shd w:val="clear" w:color="auto" w:fill="auto"/>
          </w:tcPr>
          <w:p w14:paraId="4FEFC3B1" w14:textId="77777777" w:rsidR="005B38F8" w:rsidRPr="00533511" w:rsidRDefault="00000000" w:rsidP="004B77B2">
            <w:pPr>
              <w:rPr>
                <w:rFonts w:ascii="Arial" w:hAnsi="Arial" w:cs="Arial"/>
                <w:sz w:val="44"/>
                <w:szCs w:val="44"/>
              </w:rPr>
            </w:pPr>
            <w:sdt>
              <w:sdtPr>
                <w:rPr>
                  <w:rFonts w:ascii="Arial" w:hAnsi="Arial" w:cs="Arial"/>
                  <w:sz w:val="44"/>
                  <w:szCs w:val="44"/>
                </w:rPr>
                <w:id w:val="-368368902"/>
                <w14:checkbox>
                  <w14:checked w14:val="0"/>
                  <w14:checkedState w14:val="00FE" w14:font="Wingdings"/>
                  <w14:uncheckedState w14:val="00A8" w14:font="Wingdings"/>
                </w14:checkbox>
              </w:sdtPr>
              <w:sdtContent>
                <w:r w:rsidR="005B38F8">
                  <w:rPr>
                    <w:rFonts w:ascii="Arial" w:hAnsi="Arial" w:cs="Arial"/>
                    <w:sz w:val="44"/>
                    <w:szCs w:val="44"/>
                  </w:rPr>
                  <w:sym w:font="Wingdings" w:char="F0A8"/>
                </w:r>
              </w:sdtContent>
            </w:sdt>
            <w:permEnd w:id="1343243300"/>
          </w:p>
        </w:tc>
      </w:tr>
      <w:tr w:rsidR="009238A9" w14:paraId="73F91C2B" w14:textId="77777777" w:rsidTr="00376FCE">
        <w:trPr>
          <w:trHeight w:val="2381"/>
          <w:hidden/>
        </w:trPr>
        <w:tc>
          <w:tcPr>
            <w:tcW w:w="556" w:type="pct"/>
            <w:tcBorders>
              <w:top w:val="nil"/>
              <w:left w:val="nil"/>
              <w:bottom w:val="nil"/>
              <w:right w:val="single" w:sz="12" w:space="0" w:color="auto"/>
            </w:tcBorders>
          </w:tcPr>
          <w:p w14:paraId="17386AD3" w14:textId="77777777" w:rsidR="005B38F8" w:rsidRPr="00FE608E" w:rsidRDefault="005B38F8" w:rsidP="004B77B2">
            <w:pPr>
              <w:ind w:left="993" w:hanging="993"/>
              <w:jc w:val="center"/>
              <w:rPr>
                <w:vanish/>
              </w:rPr>
            </w:pPr>
          </w:p>
        </w:tc>
        <w:tc>
          <w:tcPr>
            <w:tcW w:w="1183" w:type="pct"/>
            <w:tcBorders>
              <w:top w:val="single" w:sz="12" w:space="0" w:color="auto"/>
              <w:left w:val="single" w:sz="12" w:space="0" w:color="auto"/>
              <w:right w:val="single" w:sz="4" w:space="0" w:color="auto"/>
            </w:tcBorders>
            <w:shd w:val="clear" w:color="auto" w:fill="auto"/>
            <w:vAlign w:val="center"/>
          </w:tcPr>
          <w:p w14:paraId="6A66ED3A" w14:textId="50F7D7F0" w:rsidR="005B38F8" w:rsidRPr="005B38F8" w:rsidRDefault="005B38F8" w:rsidP="004B77B2">
            <w:pPr>
              <w:pStyle w:val="23TATick"/>
              <w:framePr w:hSpace="0" w:wrap="auto" w:vAnchor="margin" w:hAnchor="text" w:yAlign="inline"/>
              <w:rPr>
                <w:vanish w:val="0"/>
                <w:color w:val="auto"/>
              </w:rPr>
            </w:pPr>
            <w:r>
              <w:rPr>
                <w:vanish w:val="0"/>
                <w:color w:val="auto"/>
              </w:rPr>
              <w:t>WHS Act</w:t>
            </w:r>
          </w:p>
        </w:tc>
        <w:tc>
          <w:tcPr>
            <w:tcW w:w="1225" w:type="pct"/>
            <w:tcBorders>
              <w:top w:val="single" w:sz="12" w:space="0" w:color="auto"/>
              <w:left w:val="single" w:sz="4" w:space="0" w:color="auto"/>
              <w:right w:val="single" w:sz="8" w:space="0" w:color="auto"/>
            </w:tcBorders>
            <w:shd w:val="clear" w:color="auto" w:fill="auto"/>
            <w:vAlign w:val="center"/>
          </w:tcPr>
          <w:p w14:paraId="4344674F" w14:textId="054B1C4B" w:rsidR="005B38F8" w:rsidRDefault="00EE4FE3" w:rsidP="0082204C">
            <w:pPr>
              <w:jc w:val="center"/>
            </w:pPr>
            <w:r>
              <w:t>WorkSafe Qld</w:t>
            </w:r>
          </w:p>
        </w:tc>
        <w:tc>
          <w:tcPr>
            <w:tcW w:w="1701" w:type="pct"/>
            <w:tcBorders>
              <w:top w:val="single" w:sz="12" w:space="0" w:color="auto"/>
              <w:left w:val="single" w:sz="8" w:space="0" w:color="auto"/>
              <w:right w:val="single" w:sz="12" w:space="0" w:color="auto"/>
            </w:tcBorders>
            <w:shd w:val="clear" w:color="auto" w:fill="auto"/>
            <w:vAlign w:val="center"/>
          </w:tcPr>
          <w:p w14:paraId="09A7BC57" w14:textId="3D9E49A3" w:rsidR="005B38F8" w:rsidRPr="0082204C" w:rsidRDefault="00551C6C" w:rsidP="0082204C">
            <w:pPr>
              <w:jc w:val="left"/>
              <w:rPr>
                <w:rFonts w:ascii="Arial" w:hAnsi="Arial" w:cs="Arial"/>
                <w:color w:val="1F497D" w:themeColor="text2"/>
                <w:sz w:val="22"/>
                <w:szCs w:val="18"/>
              </w:rPr>
            </w:pPr>
            <w:permStart w:id="660365525" w:edGrp="everyone"/>
            <w:r>
              <w:t>Legal obligations relating to safety at the workplace.</w:t>
            </w:r>
            <w:permEnd w:id="660365525"/>
          </w:p>
        </w:tc>
        <w:tc>
          <w:tcPr>
            <w:tcW w:w="335" w:type="pct"/>
            <w:tcBorders>
              <w:top w:val="nil"/>
              <w:left w:val="single" w:sz="12" w:space="0" w:color="auto"/>
              <w:bottom w:val="nil"/>
              <w:right w:val="nil"/>
            </w:tcBorders>
          </w:tcPr>
          <w:p w14:paraId="02F10929" w14:textId="77777777" w:rsidR="005B38F8" w:rsidRDefault="005B38F8" w:rsidP="0082204C">
            <w:pPr>
              <w:ind w:left="993" w:hanging="993"/>
            </w:pPr>
          </w:p>
        </w:tc>
      </w:tr>
      <w:tr w:rsidR="009238A9" w14:paraId="338C39E7" w14:textId="77777777" w:rsidTr="00376FCE">
        <w:trPr>
          <w:trHeight w:val="2381"/>
          <w:hidden/>
        </w:trPr>
        <w:tc>
          <w:tcPr>
            <w:tcW w:w="556" w:type="pct"/>
            <w:tcBorders>
              <w:top w:val="nil"/>
              <w:left w:val="nil"/>
              <w:bottom w:val="nil"/>
              <w:right w:val="single" w:sz="12" w:space="0" w:color="auto"/>
            </w:tcBorders>
          </w:tcPr>
          <w:p w14:paraId="36BA9942" w14:textId="77777777" w:rsidR="005B38F8" w:rsidRPr="00FE608E" w:rsidRDefault="005B38F8" w:rsidP="004B77B2">
            <w:pPr>
              <w:ind w:left="993" w:hanging="993"/>
              <w:jc w:val="center"/>
              <w:rPr>
                <w:vanish/>
              </w:rPr>
            </w:pPr>
          </w:p>
        </w:tc>
        <w:tc>
          <w:tcPr>
            <w:tcW w:w="1183" w:type="pct"/>
            <w:tcBorders>
              <w:left w:val="single" w:sz="12" w:space="0" w:color="auto"/>
              <w:right w:val="single" w:sz="4" w:space="0" w:color="auto"/>
            </w:tcBorders>
            <w:shd w:val="clear" w:color="auto" w:fill="auto"/>
            <w:vAlign w:val="center"/>
          </w:tcPr>
          <w:p w14:paraId="2F96384B" w14:textId="2E9B62B6" w:rsidR="005B38F8" w:rsidRPr="005B38F8" w:rsidRDefault="005B38F8" w:rsidP="004B77B2">
            <w:pPr>
              <w:ind w:left="993" w:hanging="993"/>
              <w:jc w:val="center"/>
            </w:pPr>
            <w:r>
              <w:t>WHS Regulation</w:t>
            </w:r>
          </w:p>
        </w:tc>
        <w:tc>
          <w:tcPr>
            <w:tcW w:w="1225" w:type="pct"/>
            <w:tcBorders>
              <w:left w:val="single" w:sz="4" w:space="0" w:color="auto"/>
              <w:right w:val="single" w:sz="8" w:space="0" w:color="auto"/>
            </w:tcBorders>
            <w:shd w:val="clear" w:color="auto" w:fill="auto"/>
            <w:vAlign w:val="center"/>
          </w:tcPr>
          <w:p w14:paraId="2831B2A2" w14:textId="26DA4EEB" w:rsidR="005B38F8" w:rsidRPr="0082204C" w:rsidRDefault="00551C6C" w:rsidP="0082204C">
            <w:pPr>
              <w:jc w:val="left"/>
              <w:rPr>
                <w:rFonts w:ascii="Arial" w:hAnsi="Arial" w:cs="Arial"/>
                <w:color w:val="1F497D" w:themeColor="text2"/>
                <w:sz w:val="22"/>
                <w:szCs w:val="18"/>
              </w:rPr>
            </w:pPr>
            <w:permStart w:id="772227590" w:edGrp="everyone"/>
            <w:r>
              <w:t>WorkSafe Qld</w:t>
            </w:r>
            <w:permEnd w:id="772227590"/>
          </w:p>
        </w:tc>
        <w:tc>
          <w:tcPr>
            <w:tcW w:w="1701" w:type="pct"/>
            <w:tcBorders>
              <w:left w:val="single" w:sz="8" w:space="0" w:color="auto"/>
              <w:right w:val="single" w:sz="12" w:space="0" w:color="auto"/>
            </w:tcBorders>
            <w:shd w:val="clear" w:color="auto" w:fill="auto"/>
            <w:vAlign w:val="center"/>
          </w:tcPr>
          <w:p w14:paraId="30FA5B61" w14:textId="366AEC67" w:rsidR="005B38F8" w:rsidRDefault="00EE4FE3" w:rsidP="0082204C">
            <w:pPr>
              <w:jc w:val="center"/>
            </w:pPr>
            <w:r>
              <w:t>Legal obligations relating to safety at the workplace.</w:t>
            </w:r>
          </w:p>
        </w:tc>
        <w:tc>
          <w:tcPr>
            <w:tcW w:w="335" w:type="pct"/>
            <w:tcBorders>
              <w:top w:val="nil"/>
              <w:left w:val="single" w:sz="12" w:space="0" w:color="auto"/>
              <w:bottom w:val="nil"/>
              <w:right w:val="nil"/>
            </w:tcBorders>
          </w:tcPr>
          <w:p w14:paraId="0F9072AE" w14:textId="77777777" w:rsidR="005B38F8" w:rsidRDefault="005B38F8" w:rsidP="0082204C">
            <w:pPr>
              <w:ind w:left="993" w:hanging="993"/>
            </w:pPr>
          </w:p>
        </w:tc>
      </w:tr>
      <w:tr w:rsidR="009238A9" w14:paraId="1AA86D70" w14:textId="77777777" w:rsidTr="00376FCE">
        <w:trPr>
          <w:trHeight w:val="2381"/>
          <w:hidden/>
        </w:trPr>
        <w:tc>
          <w:tcPr>
            <w:tcW w:w="556" w:type="pct"/>
            <w:tcBorders>
              <w:top w:val="nil"/>
              <w:left w:val="nil"/>
              <w:bottom w:val="nil"/>
              <w:right w:val="single" w:sz="12" w:space="0" w:color="auto"/>
            </w:tcBorders>
          </w:tcPr>
          <w:p w14:paraId="259631B4" w14:textId="77777777" w:rsidR="005B38F8" w:rsidRPr="00FE608E" w:rsidRDefault="005B38F8" w:rsidP="004B77B2">
            <w:pPr>
              <w:ind w:left="993" w:hanging="993"/>
              <w:jc w:val="center"/>
              <w:rPr>
                <w:vanish/>
              </w:rPr>
            </w:pPr>
          </w:p>
        </w:tc>
        <w:tc>
          <w:tcPr>
            <w:tcW w:w="1183" w:type="pct"/>
            <w:tcBorders>
              <w:left w:val="single" w:sz="12" w:space="0" w:color="auto"/>
              <w:right w:val="single" w:sz="4" w:space="0" w:color="auto"/>
            </w:tcBorders>
            <w:shd w:val="clear" w:color="auto" w:fill="auto"/>
            <w:vAlign w:val="center"/>
          </w:tcPr>
          <w:p w14:paraId="67185A1A" w14:textId="77777777" w:rsidR="00EE4FE3" w:rsidRDefault="00EE4FE3" w:rsidP="004B77B2">
            <w:pPr>
              <w:ind w:left="993" w:hanging="993"/>
              <w:jc w:val="center"/>
            </w:pPr>
            <w:r>
              <w:t xml:space="preserve">Environmental </w:t>
            </w:r>
          </w:p>
          <w:p w14:paraId="0DFD979E" w14:textId="64E9596B" w:rsidR="005B38F8" w:rsidRPr="005B38F8" w:rsidRDefault="00EE4FE3" w:rsidP="004B77B2">
            <w:pPr>
              <w:ind w:left="993" w:hanging="993"/>
              <w:jc w:val="center"/>
            </w:pPr>
            <w:r>
              <w:t>Protection Act</w:t>
            </w:r>
          </w:p>
        </w:tc>
        <w:tc>
          <w:tcPr>
            <w:tcW w:w="1225" w:type="pct"/>
            <w:tcBorders>
              <w:left w:val="single" w:sz="4" w:space="0" w:color="auto"/>
              <w:right w:val="single" w:sz="8" w:space="0" w:color="auto"/>
            </w:tcBorders>
            <w:shd w:val="clear" w:color="auto" w:fill="auto"/>
            <w:vAlign w:val="center"/>
          </w:tcPr>
          <w:p w14:paraId="3CEE8DC3" w14:textId="77777777" w:rsidR="00551C6C" w:rsidRDefault="00551C6C" w:rsidP="00551C6C">
            <w:pPr>
              <w:ind w:left="993" w:hanging="993"/>
              <w:jc w:val="center"/>
            </w:pPr>
            <w:permStart w:id="1654357569" w:edGrp="everyone"/>
            <w:r>
              <w:t xml:space="preserve">Environmental </w:t>
            </w:r>
          </w:p>
          <w:p w14:paraId="721EE17C" w14:textId="6A891ED9" w:rsidR="005B38F8" w:rsidRPr="0082204C" w:rsidRDefault="00551C6C" w:rsidP="0082204C">
            <w:pPr>
              <w:jc w:val="left"/>
              <w:rPr>
                <w:rFonts w:ascii="Arial" w:hAnsi="Arial" w:cs="Arial"/>
                <w:color w:val="1F497D" w:themeColor="text2"/>
                <w:sz w:val="22"/>
                <w:szCs w:val="18"/>
              </w:rPr>
            </w:pPr>
            <w:r>
              <w:t xml:space="preserve">Protection agency </w:t>
            </w:r>
            <w:permEnd w:id="1654357569"/>
          </w:p>
        </w:tc>
        <w:tc>
          <w:tcPr>
            <w:tcW w:w="1701" w:type="pct"/>
            <w:tcBorders>
              <w:left w:val="single" w:sz="8" w:space="0" w:color="auto"/>
              <w:right w:val="single" w:sz="12" w:space="0" w:color="auto"/>
            </w:tcBorders>
            <w:shd w:val="clear" w:color="auto" w:fill="auto"/>
            <w:vAlign w:val="center"/>
          </w:tcPr>
          <w:p w14:paraId="54AE37FA" w14:textId="3085450C" w:rsidR="005B38F8" w:rsidRPr="0082204C" w:rsidRDefault="00551C6C" w:rsidP="0082204C">
            <w:pPr>
              <w:jc w:val="left"/>
              <w:rPr>
                <w:rFonts w:ascii="Arial" w:hAnsi="Arial" w:cs="Arial"/>
                <w:color w:val="1F497D" w:themeColor="text2"/>
                <w:sz w:val="22"/>
                <w:szCs w:val="18"/>
              </w:rPr>
            </w:pPr>
            <w:permStart w:id="224463281" w:edGrp="everyone"/>
            <w:r>
              <w:rPr>
                <w:rFonts w:ascii="Arial" w:hAnsi="Arial" w:cs="Arial"/>
                <w:color w:val="1F497D" w:themeColor="text2"/>
                <w:sz w:val="22"/>
                <w:szCs w:val="18"/>
              </w:rPr>
              <w:t>Permits requirements</w:t>
            </w:r>
            <w:permEnd w:id="224463281"/>
          </w:p>
        </w:tc>
        <w:tc>
          <w:tcPr>
            <w:tcW w:w="335" w:type="pct"/>
            <w:tcBorders>
              <w:top w:val="nil"/>
              <w:left w:val="single" w:sz="12" w:space="0" w:color="auto"/>
              <w:bottom w:val="nil"/>
              <w:right w:val="nil"/>
            </w:tcBorders>
          </w:tcPr>
          <w:p w14:paraId="3AA658C6" w14:textId="77777777" w:rsidR="005B38F8" w:rsidRDefault="005B38F8" w:rsidP="0082204C">
            <w:pPr>
              <w:ind w:left="993" w:hanging="993"/>
            </w:pPr>
          </w:p>
        </w:tc>
      </w:tr>
      <w:tr w:rsidR="009238A9" w14:paraId="218BD686" w14:textId="77777777" w:rsidTr="00376FCE">
        <w:trPr>
          <w:trHeight w:val="2381"/>
          <w:hidden/>
        </w:trPr>
        <w:tc>
          <w:tcPr>
            <w:tcW w:w="556" w:type="pct"/>
            <w:tcBorders>
              <w:top w:val="nil"/>
              <w:left w:val="nil"/>
              <w:bottom w:val="nil"/>
              <w:right w:val="single" w:sz="12" w:space="0" w:color="auto"/>
            </w:tcBorders>
          </w:tcPr>
          <w:p w14:paraId="4A7B1C6E" w14:textId="77777777" w:rsidR="005B38F8" w:rsidRPr="00FE608E" w:rsidRDefault="005B38F8" w:rsidP="004B77B2">
            <w:pPr>
              <w:ind w:left="993" w:hanging="993"/>
              <w:jc w:val="center"/>
              <w:rPr>
                <w:vanish/>
              </w:rPr>
            </w:pPr>
          </w:p>
        </w:tc>
        <w:tc>
          <w:tcPr>
            <w:tcW w:w="1183" w:type="pct"/>
            <w:tcBorders>
              <w:left w:val="single" w:sz="12" w:space="0" w:color="auto"/>
              <w:right w:val="single" w:sz="4" w:space="0" w:color="auto"/>
            </w:tcBorders>
            <w:shd w:val="clear" w:color="auto" w:fill="auto"/>
            <w:vAlign w:val="center"/>
          </w:tcPr>
          <w:p w14:paraId="6FFE9162" w14:textId="08C5FB75" w:rsidR="005B38F8" w:rsidRPr="005B38F8" w:rsidRDefault="00EE4FE3" w:rsidP="004B77B2">
            <w:pPr>
              <w:ind w:left="993" w:hanging="993"/>
              <w:jc w:val="center"/>
            </w:pPr>
            <w:r>
              <w:t>Fair Work Act</w:t>
            </w:r>
          </w:p>
        </w:tc>
        <w:tc>
          <w:tcPr>
            <w:tcW w:w="1225" w:type="pct"/>
            <w:tcBorders>
              <w:left w:val="single" w:sz="4" w:space="0" w:color="auto"/>
              <w:bottom w:val="single" w:sz="8" w:space="0" w:color="auto"/>
              <w:right w:val="single" w:sz="8" w:space="0" w:color="auto"/>
            </w:tcBorders>
            <w:shd w:val="clear" w:color="auto" w:fill="auto"/>
            <w:vAlign w:val="center"/>
          </w:tcPr>
          <w:p w14:paraId="20582208" w14:textId="661FDAB5" w:rsidR="005B38F8" w:rsidRDefault="009238A9" w:rsidP="0082204C">
            <w:pPr>
              <w:jc w:val="center"/>
            </w:pPr>
            <w:r>
              <w:t>Fair work commission</w:t>
            </w:r>
          </w:p>
        </w:tc>
        <w:tc>
          <w:tcPr>
            <w:tcW w:w="1701" w:type="pct"/>
            <w:tcBorders>
              <w:left w:val="single" w:sz="8" w:space="0" w:color="auto"/>
              <w:bottom w:val="single" w:sz="8" w:space="0" w:color="auto"/>
              <w:right w:val="single" w:sz="12" w:space="0" w:color="auto"/>
            </w:tcBorders>
            <w:shd w:val="clear" w:color="auto" w:fill="auto"/>
            <w:vAlign w:val="center"/>
          </w:tcPr>
          <w:p w14:paraId="141C4C3F" w14:textId="799A72B9" w:rsidR="005B38F8" w:rsidRPr="0082204C" w:rsidRDefault="00B64B9D" w:rsidP="0082204C">
            <w:pPr>
              <w:jc w:val="left"/>
              <w:rPr>
                <w:rFonts w:ascii="Arial" w:hAnsi="Arial" w:cs="Arial"/>
                <w:color w:val="1F497D" w:themeColor="text2"/>
                <w:sz w:val="22"/>
                <w:szCs w:val="18"/>
              </w:rPr>
            </w:pPr>
            <w:permStart w:id="1698266689" w:edGrp="everyone"/>
            <w:r>
              <w:rPr>
                <w:rFonts w:ascii="Arial" w:hAnsi="Arial" w:cs="Arial"/>
                <w:color w:val="1F497D" w:themeColor="text2"/>
                <w:sz w:val="22"/>
                <w:szCs w:val="18"/>
              </w:rPr>
              <w:t>Workers’</w:t>
            </w:r>
            <w:r w:rsidR="00551C6C">
              <w:rPr>
                <w:rFonts w:ascii="Arial" w:hAnsi="Arial" w:cs="Arial"/>
                <w:color w:val="1F497D" w:themeColor="text2"/>
                <w:sz w:val="22"/>
                <w:szCs w:val="18"/>
              </w:rPr>
              <w:t xml:space="preserve"> rights</w:t>
            </w:r>
            <w:permEnd w:id="1698266689"/>
          </w:p>
        </w:tc>
        <w:tc>
          <w:tcPr>
            <w:tcW w:w="335" w:type="pct"/>
            <w:tcBorders>
              <w:top w:val="nil"/>
              <w:left w:val="single" w:sz="12" w:space="0" w:color="auto"/>
              <w:bottom w:val="nil"/>
              <w:right w:val="nil"/>
            </w:tcBorders>
          </w:tcPr>
          <w:p w14:paraId="1CA5D93E" w14:textId="77777777" w:rsidR="005B38F8" w:rsidRDefault="005B38F8" w:rsidP="0082204C">
            <w:pPr>
              <w:ind w:left="993" w:hanging="993"/>
            </w:pPr>
          </w:p>
        </w:tc>
      </w:tr>
      <w:tr w:rsidR="00EE4FE3" w14:paraId="6DAEFBE9" w14:textId="77777777" w:rsidTr="00376FCE">
        <w:trPr>
          <w:trHeight w:val="2381"/>
          <w:hidden/>
        </w:trPr>
        <w:tc>
          <w:tcPr>
            <w:tcW w:w="556" w:type="pct"/>
            <w:tcBorders>
              <w:top w:val="nil"/>
              <w:left w:val="nil"/>
              <w:bottom w:val="nil"/>
              <w:right w:val="single" w:sz="12" w:space="0" w:color="auto"/>
            </w:tcBorders>
          </w:tcPr>
          <w:p w14:paraId="4C1EA67F" w14:textId="77777777" w:rsidR="00EE4FE3" w:rsidRPr="00FE608E" w:rsidRDefault="00EE4FE3" w:rsidP="004B77B2">
            <w:pPr>
              <w:ind w:left="993" w:hanging="993"/>
              <w:jc w:val="center"/>
              <w:rPr>
                <w:vanish/>
              </w:rPr>
            </w:pPr>
          </w:p>
        </w:tc>
        <w:tc>
          <w:tcPr>
            <w:tcW w:w="1183" w:type="pct"/>
            <w:tcBorders>
              <w:left w:val="single" w:sz="12" w:space="0" w:color="auto"/>
              <w:right w:val="single" w:sz="4" w:space="0" w:color="auto"/>
            </w:tcBorders>
            <w:shd w:val="clear" w:color="auto" w:fill="auto"/>
            <w:vAlign w:val="center"/>
          </w:tcPr>
          <w:p w14:paraId="4EE629C2" w14:textId="7845F152" w:rsidR="00EE4FE3" w:rsidRPr="005B38F8" w:rsidRDefault="00EE4FE3" w:rsidP="004B77B2">
            <w:pPr>
              <w:ind w:left="993" w:hanging="993"/>
              <w:jc w:val="center"/>
            </w:pPr>
            <w:r>
              <w:t>Planning Act</w:t>
            </w:r>
          </w:p>
        </w:tc>
        <w:tc>
          <w:tcPr>
            <w:tcW w:w="1225" w:type="pct"/>
            <w:tcBorders>
              <w:top w:val="single" w:sz="8" w:space="0" w:color="auto"/>
              <w:left w:val="single" w:sz="4" w:space="0" w:color="auto"/>
              <w:bottom w:val="single" w:sz="12" w:space="0" w:color="auto"/>
              <w:right w:val="single" w:sz="8" w:space="0" w:color="auto"/>
            </w:tcBorders>
            <w:shd w:val="clear" w:color="auto" w:fill="auto"/>
            <w:vAlign w:val="center"/>
          </w:tcPr>
          <w:p w14:paraId="6EDCC639" w14:textId="1E7AD5C7" w:rsidR="00EE4FE3" w:rsidRPr="009238A9" w:rsidRDefault="009238A9" w:rsidP="0082204C">
            <w:pPr>
              <w:jc w:val="center"/>
            </w:pPr>
            <w:r w:rsidRPr="009238A9">
              <w:t>Department of State Development, Infrastructure and Planning</w:t>
            </w:r>
          </w:p>
        </w:tc>
        <w:tc>
          <w:tcPr>
            <w:tcW w:w="1701" w:type="pct"/>
            <w:tcBorders>
              <w:top w:val="single" w:sz="8" w:space="0" w:color="auto"/>
              <w:left w:val="single" w:sz="8" w:space="0" w:color="auto"/>
              <w:bottom w:val="single" w:sz="12" w:space="0" w:color="auto"/>
              <w:right w:val="single" w:sz="12" w:space="0" w:color="auto"/>
            </w:tcBorders>
            <w:shd w:val="clear" w:color="auto" w:fill="auto"/>
            <w:vAlign w:val="center"/>
          </w:tcPr>
          <w:p w14:paraId="26AD753D" w14:textId="7A64665D" w:rsidR="00EE4FE3" w:rsidRPr="0082204C" w:rsidRDefault="00551C6C" w:rsidP="0082204C">
            <w:pPr>
              <w:jc w:val="left"/>
              <w:rPr>
                <w:rFonts w:ascii="Arial" w:hAnsi="Arial" w:cs="Arial"/>
                <w:color w:val="1F497D" w:themeColor="text2"/>
                <w:sz w:val="22"/>
                <w:szCs w:val="18"/>
              </w:rPr>
            </w:pPr>
            <w:permStart w:id="2065389456" w:edGrp="everyone"/>
            <w:r>
              <w:rPr>
                <w:rFonts w:ascii="Arial" w:hAnsi="Arial" w:cs="Arial"/>
                <w:color w:val="1F497D" w:themeColor="text2"/>
                <w:sz w:val="22"/>
                <w:szCs w:val="18"/>
              </w:rPr>
              <w:t xml:space="preserve">Clearing regulations </w:t>
            </w:r>
            <w:permEnd w:id="2065389456"/>
          </w:p>
        </w:tc>
        <w:tc>
          <w:tcPr>
            <w:tcW w:w="335" w:type="pct"/>
            <w:tcBorders>
              <w:top w:val="nil"/>
              <w:left w:val="single" w:sz="12" w:space="0" w:color="auto"/>
              <w:bottom w:val="nil"/>
              <w:right w:val="nil"/>
            </w:tcBorders>
          </w:tcPr>
          <w:p w14:paraId="67777ACD" w14:textId="77777777" w:rsidR="00EE4FE3" w:rsidRDefault="00EE4FE3" w:rsidP="0082204C">
            <w:pPr>
              <w:ind w:left="993" w:hanging="993"/>
            </w:pPr>
          </w:p>
        </w:tc>
      </w:tr>
    </w:tbl>
    <w:p w14:paraId="3ED70043" w14:textId="77777777" w:rsidR="005B38F8" w:rsidRDefault="005B38F8" w:rsidP="005B38F8">
      <w:pPr>
        <w:rPr>
          <w:rFonts w:ascii="Arial" w:hAnsi="Arial" w:cs="Arial"/>
          <w:sz w:val="22"/>
          <w:szCs w:val="22"/>
        </w:rPr>
      </w:pPr>
    </w:p>
    <w:p w14:paraId="18B4B339" w14:textId="13F8DE34" w:rsidR="00A9790B" w:rsidRPr="00830749" w:rsidRDefault="00D36EF8" w:rsidP="00A9790B">
      <w:pPr>
        <w:pStyle w:val="20TAQuestionNumber"/>
        <w:ind w:left="709" w:hanging="709"/>
      </w:pPr>
      <w:bookmarkStart w:id="12" w:name="_Ref95458780"/>
      <w:r>
        <w:t xml:space="preserve">What processes must be in place to support worker safety and </w:t>
      </w:r>
      <w:r w:rsidR="00642210">
        <w:t>ensure compliance with the WHS Act? Discuss three (3)</w:t>
      </w:r>
      <w:r w:rsidR="00A9790B">
        <w:t>.</w:t>
      </w:r>
      <w:bookmarkEnd w:id="12"/>
    </w:p>
    <w:p w14:paraId="674C52D1" w14:textId="77777777" w:rsidR="00A9790B" w:rsidRPr="00830749" w:rsidRDefault="00A9790B" w:rsidP="00A979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9790B" w:rsidRPr="00830749" w14:paraId="012AB01A" w14:textId="77777777" w:rsidTr="0082204C">
        <w:trPr>
          <w:trHeight w:val="5726"/>
        </w:trPr>
        <w:tc>
          <w:tcPr>
            <w:tcW w:w="1027" w:type="dxa"/>
            <w:tcBorders>
              <w:top w:val="nil"/>
              <w:left w:val="nil"/>
              <w:bottom w:val="nil"/>
              <w:right w:val="single" w:sz="12" w:space="0" w:color="auto"/>
            </w:tcBorders>
          </w:tcPr>
          <w:p w14:paraId="3AE405A8" w14:textId="77777777" w:rsidR="00A9790B" w:rsidRDefault="00A9790B" w:rsidP="00223967">
            <w:pPr>
              <w:pStyle w:val="AnswerHeading"/>
            </w:pPr>
            <w:r w:rsidRPr="001C4084">
              <w:t>Answer</w:t>
            </w:r>
          </w:p>
          <w:p w14:paraId="401E0D1F" w14:textId="77777777" w:rsidR="00C27457" w:rsidRDefault="00C27457" w:rsidP="00C27457">
            <w:pPr>
              <w:pStyle w:val="AnswerHeading"/>
              <w:jc w:val="right"/>
            </w:pPr>
            <w:r>
              <w:t>1.</w:t>
            </w:r>
          </w:p>
          <w:p w14:paraId="5BEA4703" w14:textId="77777777" w:rsidR="00C27457" w:rsidRDefault="00C27457" w:rsidP="00C27457">
            <w:pPr>
              <w:pStyle w:val="AnswerHeading"/>
              <w:jc w:val="right"/>
            </w:pPr>
          </w:p>
          <w:p w14:paraId="45B31562" w14:textId="77777777" w:rsidR="00C27457" w:rsidRDefault="00C27457" w:rsidP="00C27457">
            <w:pPr>
              <w:pStyle w:val="AnswerHeading"/>
              <w:jc w:val="right"/>
            </w:pPr>
          </w:p>
          <w:p w14:paraId="02481B89" w14:textId="77777777" w:rsidR="00C27457" w:rsidRDefault="00C27457" w:rsidP="00C27457">
            <w:pPr>
              <w:pStyle w:val="AnswerHeading"/>
              <w:jc w:val="right"/>
            </w:pPr>
          </w:p>
          <w:p w14:paraId="2354FC76" w14:textId="77777777" w:rsidR="00C27457" w:rsidRPr="00C27457" w:rsidRDefault="00C27457" w:rsidP="00C27457">
            <w:pPr>
              <w:pStyle w:val="AnswerHeading"/>
              <w:jc w:val="right"/>
              <w:rPr>
                <w:sz w:val="20"/>
                <w:szCs w:val="20"/>
              </w:rPr>
            </w:pPr>
          </w:p>
          <w:p w14:paraId="0E65FC5C" w14:textId="77777777" w:rsidR="00C27457" w:rsidRDefault="00C27457" w:rsidP="00C27457">
            <w:pPr>
              <w:pStyle w:val="AnswerHeading"/>
              <w:jc w:val="right"/>
            </w:pPr>
          </w:p>
          <w:p w14:paraId="798F1675" w14:textId="77777777" w:rsidR="00C27457" w:rsidRDefault="00C27457" w:rsidP="00C27457">
            <w:pPr>
              <w:pStyle w:val="AnswerHeading"/>
              <w:jc w:val="right"/>
            </w:pPr>
          </w:p>
          <w:p w14:paraId="015D79D3" w14:textId="77777777" w:rsidR="00C27457" w:rsidRPr="006575BC" w:rsidRDefault="00C27457" w:rsidP="00C27457">
            <w:pPr>
              <w:pStyle w:val="AnswerHeading"/>
              <w:jc w:val="right"/>
              <w:rPr>
                <w:sz w:val="16"/>
                <w:szCs w:val="16"/>
              </w:rPr>
            </w:pPr>
          </w:p>
          <w:p w14:paraId="5560120A" w14:textId="77777777" w:rsidR="00C27457" w:rsidRDefault="00C27457" w:rsidP="00C27457">
            <w:pPr>
              <w:pStyle w:val="AnswerHeading"/>
              <w:jc w:val="right"/>
            </w:pPr>
            <w:r>
              <w:t>2.</w:t>
            </w:r>
          </w:p>
          <w:p w14:paraId="2ABF9A5C" w14:textId="77777777" w:rsidR="00C27457" w:rsidRPr="00C27457" w:rsidRDefault="00C27457" w:rsidP="00C27457">
            <w:pPr>
              <w:pStyle w:val="AnswerHeading"/>
              <w:jc w:val="right"/>
              <w:rPr>
                <w:sz w:val="24"/>
                <w:szCs w:val="24"/>
              </w:rPr>
            </w:pPr>
          </w:p>
          <w:p w14:paraId="40C1A467" w14:textId="77777777" w:rsidR="00C27457" w:rsidRPr="00C27457" w:rsidRDefault="00C27457" w:rsidP="00C27457">
            <w:pPr>
              <w:pStyle w:val="AnswerHeading"/>
              <w:jc w:val="right"/>
              <w:rPr>
                <w:sz w:val="24"/>
                <w:szCs w:val="24"/>
              </w:rPr>
            </w:pPr>
          </w:p>
          <w:p w14:paraId="1F96D76D" w14:textId="77777777" w:rsidR="00C27457" w:rsidRPr="00C27457" w:rsidRDefault="00C27457" w:rsidP="00C27457">
            <w:pPr>
              <w:pStyle w:val="AnswerHeading"/>
              <w:jc w:val="right"/>
              <w:rPr>
                <w:sz w:val="24"/>
                <w:szCs w:val="24"/>
              </w:rPr>
            </w:pPr>
          </w:p>
          <w:p w14:paraId="30879EC6" w14:textId="77777777" w:rsidR="00C27457" w:rsidRPr="00C27457" w:rsidRDefault="00C27457" w:rsidP="00C27457">
            <w:pPr>
              <w:pStyle w:val="AnswerHeading"/>
              <w:jc w:val="right"/>
              <w:rPr>
                <w:sz w:val="24"/>
                <w:szCs w:val="24"/>
              </w:rPr>
            </w:pPr>
          </w:p>
          <w:p w14:paraId="1EB987B7" w14:textId="77777777" w:rsidR="00C27457" w:rsidRPr="00C27457" w:rsidRDefault="00C27457" w:rsidP="00C27457">
            <w:pPr>
              <w:pStyle w:val="AnswerHeading"/>
              <w:jc w:val="right"/>
              <w:rPr>
                <w:sz w:val="24"/>
                <w:szCs w:val="24"/>
              </w:rPr>
            </w:pPr>
          </w:p>
          <w:p w14:paraId="5F9ED4C2" w14:textId="77777777" w:rsidR="00C27457" w:rsidRPr="00C27457" w:rsidRDefault="00C27457" w:rsidP="00C27457">
            <w:pPr>
              <w:pStyle w:val="AnswerHeading"/>
              <w:jc w:val="right"/>
              <w:rPr>
                <w:sz w:val="24"/>
                <w:szCs w:val="24"/>
              </w:rPr>
            </w:pPr>
          </w:p>
          <w:p w14:paraId="76121635" w14:textId="18920B9E" w:rsidR="00C27457" w:rsidRPr="001C4084" w:rsidRDefault="00C27457" w:rsidP="00C27457">
            <w:pPr>
              <w:pStyle w:val="AnswerHeading"/>
              <w:jc w:val="right"/>
            </w:pPr>
            <w:r>
              <w:t>3.</w:t>
            </w:r>
          </w:p>
        </w:tc>
        <w:tc>
          <w:tcPr>
            <w:tcW w:w="7478" w:type="dxa"/>
            <w:tcBorders>
              <w:top w:val="single" w:sz="12" w:space="0" w:color="auto"/>
              <w:left w:val="single" w:sz="12" w:space="0" w:color="auto"/>
              <w:bottom w:val="single" w:sz="12" w:space="0" w:color="auto"/>
              <w:right w:val="single" w:sz="12" w:space="0" w:color="auto"/>
            </w:tcBorders>
          </w:tcPr>
          <w:p w14:paraId="6B8C378C" w14:textId="77777777" w:rsidR="001A5754" w:rsidRPr="001A5754" w:rsidRDefault="001A5754" w:rsidP="001A5754">
            <w:pPr>
              <w:spacing w:before="200"/>
              <w:jc w:val="left"/>
              <w:rPr>
                <w:rFonts w:ascii="Times New Roman" w:hAnsi="Times New Roman"/>
                <w:szCs w:val="24"/>
                <w:lang w:eastAsia="en-AU"/>
              </w:rPr>
            </w:pPr>
            <w:permStart w:id="599603007" w:edGrp="everyone"/>
            <w:r w:rsidRPr="001A5754">
              <w:rPr>
                <w:rFonts w:ascii="Poppins" w:eastAsia="+mn-ea" w:hAnsi="Poppins" w:cs="Poppins"/>
                <w:color w:val="3B3838"/>
                <w:kern w:val="24"/>
                <w:szCs w:val="24"/>
                <w:lang w:val="en-US" w:eastAsia="en-AU"/>
              </w:rPr>
              <w:t>Procedures, processes and documents must be in place to support worker safety.</w:t>
            </w:r>
          </w:p>
          <w:p w14:paraId="7D3BD58A" w14:textId="77777777" w:rsidR="001A5754" w:rsidRPr="001A5754" w:rsidRDefault="001A5754" w:rsidP="001A5754">
            <w:pPr>
              <w:spacing w:before="200"/>
              <w:jc w:val="left"/>
              <w:rPr>
                <w:rFonts w:ascii="Times New Roman" w:hAnsi="Times New Roman"/>
                <w:szCs w:val="24"/>
                <w:lang w:eastAsia="en-AU"/>
              </w:rPr>
            </w:pPr>
            <w:r w:rsidRPr="001A5754">
              <w:rPr>
                <w:rFonts w:ascii="Poppins" w:eastAsia="+mn-ea" w:hAnsi="Poppins" w:cs="Poppins"/>
                <w:color w:val="3B3838"/>
                <w:kern w:val="24"/>
                <w:szCs w:val="24"/>
                <w:lang w:val="en-US" w:eastAsia="en-AU"/>
              </w:rPr>
              <w:t>These include processes for:</w:t>
            </w:r>
          </w:p>
          <w:p w14:paraId="7B7C0DAF" w14:textId="77777777" w:rsidR="001A5754" w:rsidRPr="001A5754" w:rsidRDefault="001A5754" w:rsidP="001A5754">
            <w:pPr>
              <w:numPr>
                <w:ilvl w:val="0"/>
                <w:numId w:val="47"/>
              </w:numPr>
              <w:ind w:left="1080"/>
              <w:contextualSpacing/>
              <w:jc w:val="left"/>
              <w:rPr>
                <w:rFonts w:ascii="Times New Roman" w:hAnsi="Times New Roman"/>
                <w:szCs w:val="24"/>
                <w:lang w:eastAsia="en-AU"/>
              </w:rPr>
            </w:pPr>
            <w:r w:rsidRPr="001A5754">
              <w:rPr>
                <w:rFonts w:ascii="Poppins" w:eastAsia="+mn-ea" w:hAnsi="Poppins" w:cs="Poppins"/>
                <w:color w:val="3B3838"/>
                <w:kern w:val="24"/>
                <w:szCs w:val="24"/>
                <w:lang w:val="en-US" w:eastAsia="en-AU"/>
              </w:rPr>
              <w:t>discussion of hazard mitigation and safe work practices such as allocation of time for daily pre-start meetings, toolbox meetings, site and company induction. Exclusion zones and the</w:t>
            </w:r>
            <w:r w:rsidRPr="001A5754">
              <w:rPr>
                <w:rFonts w:ascii="Poppins" w:eastAsia="+mn-ea" w:hAnsi="Poppins" w:cs="Poppins"/>
                <w:color w:val="3B3838"/>
                <w:kern w:val="24"/>
                <w:sz w:val="44"/>
                <w:szCs w:val="44"/>
                <w:lang w:val="en-US" w:eastAsia="en-AU"/>
              </w:rPr>
              <w:t xml:space="preserve"> </w:t>
            </w:r>
            <w:r w:rsidRPr="001A5754">
              <w:rPr>
                <w:rFonts w:ascii="Poppins" w:eastAsia="+mn-ea" w:hAnsi="Poppins" w:cs="Poppins"/>
                <w:color w:val="3B3838"/>
                <w:kern w:val="24"/>
                <w:szCs w:val="24"/>
                <w:lang w:val="en-US" w:eastAsia="en-AU"/>
              </w:rPr>
              <w:t>purpose for barriers and signage.</w:t>
            </w:r>
          </w:p>
          <w:p w14:paraId="6125EAD5" w14:textId="33550767" w:rsidR="001A5754" w:rsidRPr="001A5754" w:rsidRDefault="001A5754" w:rsidP="001A5754">
            <w:pPr>
              <w:numPr>
                <w:ilvl w:val="0"/>
                <w:numId w:val="47"/>
              </w:numPr>
              <w:ind w:left="1080"/>
              <w:contextualSpacing/>
              <w:jc w:val="left"/>
              <w:rPr>
                <w:rFonts w:ascii="Times New Roman" w:hAnsi="Times New Roman"/>
                <w:szCs w:val="24"/>
                <w:lang w:eastAsia="en-AU"/>
              </w:rPr>
            </w:pPr>
            <w:r w:rsidRPr="001A5754">
              <w:rPr>
                <w:rFonts w:ascii="Poppins" w:eastAsia="+mn-ea" w:hAnsi="Poppins" w:cs="Poppins"/>
                <w:color w:val="3B3838"/>
                <w:kern w:val="24"/>
                <w:szCs w:val="24"/>
                <w:lang w:val="en-US" w:eastAsia="en-AU"/>
              </w:rPr>
              <w:t xml:space="preserve">document development, availability, use and storage such as- </w:t>
            </w:r>
            <w:r w:rsidR="00AD31B7" w:rsidRPr="001A5754">
              <w:rPr>
                <w:rFonts w:ascii="Poppins" w:eastAsia="+mn-ea" w:hAnsi="Poppins" w:cs="Poppins"/>
                <w:color w:val="3B3838"/>
                <w:kern w:val="24"/>
                <w:szCs w:val="24"/>
                <w:lang w:val="en-US" w:eastAsia="en-AU"/>
              </w:rPr>
              <w:t>SWMS, JSA</w:t>
            </w:r>
            <w:r w:rsidRPr="001A5754">
              <w:rPr>
                <w:rFonts w:ascii="Poppins" w:eastAsia="+mn-ea" w:hAnsi="Poppins" w:cs="Poppins"/>
                <w:color w:val="3B3838"/>
                <w:kern w:val="24"/>
                <w:szCs w:val="24"/>
                <w:lang w:val="en-US" w:eastAsia="en-AU"/>
              </w:rPr>
              <w:t>, JSEA, Safe plant use and operation manuals, SDS, site rules, PPE requirements etc.</w:t>
            </w:r>
          </w:p>
          <w:p w14:paraId="06AEDBC1" w14:textId="77777777" w:rsidR="001A5754" w:rsidRPr="001A5754" w:rsidRDefault="001A5754" w:rsidP="001A5754">
            <w:pPr>
              <w:numPr>
                <w:ilvl w:val="0"/>
                <w:numId w:val="47"/>
              </w:numPr>
              <w:ind w:left="1080"/>
              <w:contextualSpacing/>
              <w:jc w:val="left"/>
              <w:rPr>
                <w:rFonts w:ascii="Times New Roman" w:hAnsi="Times New Roman"/>
                <w:szCs w:val="24"/>
                <w:lang w:eastAsia="en-AU"/>
              </w:rPr>
            </w:pPr>
            <w:r w:rsidRPr="001A5754">
              <w:rPr>
                <w:rFonts w:ascii="Poppins" w:eastAsia="+mn-ea" w:hAnsi="Poppins" w:cs="Poppins"/>
                <w:color w:val="3B3838"/>
                <w:kern w:val="24"/>
                <w:szCs w:val="24"/>
                <w:lang w:val="en-US" w:eastAsia="en-AU"/>
              </w:rPr>
              <w:t>training for new and existing workers related to safe work practices, emergency procedures and responsibilities, manual handling.</w:t>
            </w:r>
          </w:p>
          <w:p w14:paraId="7D311D94" w14:textId="77777777" w:rsidR="001A5754" w:rsidRPr="001A5754" w:rsidRDefault="001A5754" w:rsidP="001A5754">
            <w:pPr>
              <w:numPr>
                <w:ilvl w:val="0"/>
                <w:numId w:val="47"/>
              </w:numPr>
              <w:ind w:left="1080"/>
              <w:contextualSpacing/>
              <w:jc w:val="left"/>
              <w:rPr>
                <w:rFonts w:ascii="Times New Roman" w:hAnsi="Times New Roman"/>
                <w:szCs w:val="24"/>
                <w:lang w:eastAsia="en-AU"/>
              </w:rPr>
            </w:pPr>
            <w:r w:rsidRPr="001A5754">
              <w:rPr>
                <w:rFonts w:ascii="Poppins" w:eastAsia="+mn-ea" w:hAnsi="Poppins" w:cs="Poppins"/>
                <w:color w:val="3B3838"/>
                <w:kern w:val="24"/>
                <w:szCs w:val="24"/>
                <w:lang w:val="en-US" w:eastAsia="en-AU"/>
              </w:rPr>
              <w:t>designated parking and travel routes, and specific storage locations that keep hazards and workers separate.</w:t>
            </w:r>
          </w:p>
          <w:p w14:paraId="640ACC92" w14:textId="77777777" w:rsidR="00A9790B" w:rsidRDefault="00A9790B" w:rsidP="00223967">
            <w:pPr>
              <w:rPr>
                <w:rFonts w:ascii="Poppins" w:eastAsia="+mn-ea" w:hAnsi="Poppins" w:cs="Poppins"/>
                <w:color w:val="000000" w:themeColor="text1"/>
                <w:kern w:val="24"/>
                <w:sz w:val="26"/>
                <w:szCs w:val="26"/>
              </w:rPr>
            </w:pPr>
          </w:p>
          <w:permEnd w:id="599603007"/>
          <w:p w14:paraId="2EEAD9E1" w14:textId="35A3F6C0" w:rsidR="00A9790B" w:rsidRPr="001C4084" w:rsidRDefault="00A9790B" w:rsidP="00223967">
            <w:pPr>
              <w:rPr>
                <w:rFonts w:ascii="Arial" w:hAnsi="Arial" w:cs="Arial"/>
                <w:sz w:val="22"/>
                <w:szCs w:val="22"/>
              </w:rPr>
            </w:pPr>
          </w:p>
        </w:tc>
        <w:permStart w:id="1196712194" w:edGrp="everyone"/>
        <w:tc>
          <w:tcPr>
            <w:tcW w:w="624" w:type="dxa"/>
            <w:tcBorders>
              <w:top w:val="nil"/>
              <w:left w:val="single" w:sz="12" w:space="0" w:color="auto"/>
              <w:bottom w:val="nil"/>
              <w:right w:val="nil"/>
            </w:tcBorders>
          </w:tcPr>
          <w:p w14:paraId="02B55280" w14:textId="77777777" w:rsidR="00A9790B" w:rsidRPr="00533511" w:rsidRDefault="00000000" w:rsidP="00223967">
            <w:pPr>
              <w:rPr>
                <w:rFonts w:ascii="Arial" w:hAnsi="Arial" w:cs="Arial"/>
                <w:sz w:val="44"/>
                <w:szCs w:val="44"/>
              </w:rPr>
            </w:pPr>
            <w:sdt>
              <w:sdtPr>
                <w:rPr>
                  <w:rFonts w:ascii="Arial" w:hAnsi="Arial" w:cs="Arial"/>
                  <w:sz w:val="44"/>
                  <w:szCs w:val="44"/>
                </w:rPr>
                <w:id w:val="-365839050"/>
                <w14:checkbox>
                  <w14:checked w14:val="0"/>
                  <w14:checkedState w14:val="00FE" w14:font="Wingdings"/>
                  <w14:uncheckedState w14:val="00A8" w14:font="Wingdings"/>
                </w14:checkbox>
              </w:sdtPr>
              <w:sdtContent>
                <w:r w:rsidR="00A9790B">
                  <w:rPr>
                    <w:rFonts w:ascii="Arial" w:hAnsi="Arial" w:cs="Arial"/>
                    <w:sz w:val="44"/>
                    <w:szCs w:val="44"/>
                  </w:rPr>
                  <w:sym w:font="Wingdings" w:char="F0A8"/>
                </w:r>
              </w:sdtContent>
            </w:sdt>
            <w:permEnd w:id="1196712194"/>
          </w:p>
        </w:tc>
      </w:tr>
    </w:tbl>
    <w:p w14:paraId="5DB28061" w14:textId="77777777" w:rsidR="00A9790B" w:rsidRDefault="00A9790B" w:rsidP="00A9790B">
      <w:pPr>
        <w:rPr>
          <w:rFonts w:ascii="Arial" w:hAnsi="Arial" w:cs="Arial"/>
          <w:sz w:val="22"/>
          <w:szCs w:val="22"/>
        </w:rPr>
      </w:pPr>
    </w:p>
    <w:p w14:paraId="5D5F0F4D" w14:textId="77777777" w:rsidR="007F4E9B" w:rsidRPr="007F4E9B" w:rsidRDefault="007F4E9B" w:rsidP="007F4E9B">
      <w:pPr>
        <w:jc w:val="left"/>
        <w:rPr>
          <w:rFonts w:ascii="Arial" w:hAnsi="Arial"/>
          <w:bCs/>
          <w:sz w:val="22"/>
          <w:szCs w:val="22"/>
        </w:rPr>
      </w:pPr>
    </w:p>
    <w:p w14:paraId="22DAD47E" w14:textId="2E36AF40" w:rsidR="007F4E9B" w:rsidRPr="00830749" w:rsidRDefault="003B14B1" w:rsidP="007F4E9B">
      <w:pPr>
        <w:pStyle w:val="20TAQuestionNumber"/>
        <w:ind w:left="709" w:hanging="709"/>
      </w:pPr>
      <w:bookmarkStart w:id="13" w:name="_Ref95459351"/>
      <w:r>
        <w:t>What should be included in a risk register for the project?</w:t>
      </w:r>
      <w:bookmarkEnd w:id="13"/>
    </w:p>
    <w:p w14:paraId="40169F3E" w14:textId="77777777" w:rsidR="007F4E9B" w:rsidRPr="00830749" w:rsidRDefault="007F4E9B" w:rsidP="007F4E9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F4E9B" w:rsidRPr="00830749" w14:paraId="64B37977" w14:textId="77777777" w:rsidTr="0082204C">
        <w:trPr>
          <w:trHeight w:val="5726"/>
        </w:trPr>
        <w:tc>
          <w:tcPr>
            <w:tcW w:w="1027" w:type="dxa"/>
            <w:tcBorders>
              <w:top w:val="nil"/>
              <w:left w:val="nil"/>
              <w:bottom w:val="nil"/>
              <w:right w:val="single" w:sz="12" w:space="0" w:color="auto"/>
            </w:tcBorders>
          </w:tcPr>
          <w:p w14:paraId="3EE7F393" w14:textId="77777777" w:rsidR="007F4E9B" w:rsidRPr="001C4084" w:rsidRDefault="007F4E9B" w:rsidP="00223967">
            <w:pPr>
              <w:pStyle w:val="AnswerHeading"/>
            </w:pPr>
            <w:r w:rsidRPr="001C4084">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42614F0B" w14:textId="77777777" w:rsidR="001A5754" w:rsidRDefault="006A34E4" w:rsidP="001A5754">
            <w:pPr>
              <w:pStyle w:val="NormalWeb"/>
              <w:spacing w:before="200" w:beforeAutospacing="0" w:after="0" w:afterAutospacing="0"/>
              <w:rPr>
                <w:rFonts w:ascii="Arial" w:hAnsi="Arial" w:cs="Arial"/>
                <w:sz w:val="22"/>
                <w:szCs w:val="22"/>
              </w:rPr>
            </w:pPr>
            <w:permStart w:id="1172704348" w:edGrp="everyone"/>
            <w:r>
              <w:rPr>
                <w:rFonts w:ascii="Arial" w:hAnsi="Arial" w:cs="Arial"/>
                <w:sz w:val="22"/>
                <w:szCs w:val="22"/>
              </w:rPr>
              <w:t xml:space="preserve"> A risk Register</w:t>
            </w:r>
          </w:p>
          <w:p w14:paraId="04AE9E48" w14:textId="28182C1E" w:rsidR="001A5754" w:rsidRPr="001A5754" w:rsidRDefault="001A5754" w:rsidP="001A5754">
            <w:pPr>
              <w:pStyle w:val="NormalWeb"/>
              <w:spacing w:before="200" w:beforeAutospacing="0" w:after="0" w:afterAutospacing="0"/>
            </w:pPr>
            <w:r w:rsidRPr="001A5754">
              <w:rPr>
                <w:rFonts w:ascii="Poppins" w:eastAsia="+mn-ea" w:hAnsi="Poppins" w:cs="Poppins"/>
                <w:color w:val="3B3838"/>
                <w:kern w:val="24"/>
                <w:sz w:val="20"/>
              </w:rPr>
              <w:t xml:space="preserve">Once identified the risks should be logged on the project risk register. </w:t>
            </w:r>
          </w:p>
          <w:p w14:paraId="39FAD579" w14:textId="77777777" w:rsidR="001A5754" w:rsidRPr="001A5754" w:rsidRDefault="001A5754" w:rsidP="001A5754">
            <w:pPr>
              <w:spacing w:before="200"/>
              <w:jc w:val="left"/>
              <w:rPr>
                <w:rFonts w:ascii="Times New Roman" w:hAnsi="Times New Roman"/>
                <w:szCs w:val="24"/>
                <w:lang w:eastAsia="en-AU"/>
              </w:rPr>
            </w:pPr>
            <w:r w:rsidRPr="001A5754">
              <w:rPr>
                <w:rFonts w:ascii="Poppins" w:eastAsia="+mn-ea" w:hAnsi="Poppins" w:cs="Poppins"/>
                <w:color w:val="3B3838"/>
                <w:kern w:val="24"/>
                <w:sz w:val="20"/>
                <w:lang w:eastAsia="en-AU"/>
              </w:rPr>
              <w:t xml:space="preserve">There are varying approaches to risk log contents, but generally risks logs should contain: </w:t>
            </w:r>
          </w:p>
          <w:p w14:paraId="66DC47F7" w14:textId="77777777" w:rsidR="001A5754" w:rsidRPr="001A5754" w:rsidRDefault="001A5754" w:rsidP="001A5754">
            <w:pPr>
              <w:spacing w:before="200"/>
              <w:jc w:val="left"/>
              <w:rPr>
                <w:rFonts w:ascii="Times New Roman" w:hAnsi="Times New Roman"/>
                <w:szCs w:val="24"/>
                <w:lang w:eastAsia="en-AU"/>
              </w:rPr>
            </w:pPr>
            <w:r w:rsidRPr="001A5754">
              <w:rPr>
                <w:rFonts w:ascii="Poppins" w:eastAsia="+mn-ea" w:hAnsi="Poppins" w:cs="Poppins"/>
                <w:color w:val="3B3838"/>
                <w:kern w:val="24"/>
                <w:sz w:val="20"/>
                <w:lang w:eastAsia="en-AU"/>
              </w:rPr>
              <w:t>Risk ID</w:t>
            </w:r>
          </w:p>
          <w:p w14:paraId="2BC1B3BC" w14:textId="77777777" w:rsidR="001A5754" w:rsidRPr="001A5754" w:rsidRDefault="001A5754" w:rsidP="001A5754">
            <w:pPr>
              <w:numPr>
                <w:ilvl w:val="1"/>
                <w:numId w:val="38"/>
              </w:numPr>
              <w:ind w:left="2520"/>
              <w:contextualSpacing/>
              <w:jc w:val="left"/>
              <w:rPr>
                <w:rFonts w:ascii="Times New Roman" w:hAnsi="Times New Roman"/>
                <w:sz w:val="20"/>
                <w:szCs w:val="24"/>
                <w:lang w:eastAsia="en-AU"/>
              </w:rPr>
            </w:pPr>
            <w:r w:rsidRPr="001A5754">
              <w:rPr>
                <w:rFonts w:ascii="Poppins" w:eastAsia="+mn-ea" w:hAnsi="Poppins" w:cs="Poppins"/>
                <w:color w:val="3B3838"/>
                <w:kern w:val="24"/>
                <w:sz w:val="20"/>
                <w:lang w:eastAsia="en-AU"/>
              </w:rPr>
              <w:t xml:space="preserve"> a number or reference uniquely identifying the risk. </w:t>
            </w:r>
          </w:p>
          <w:p w14:paraId="41190771" w14:textId="77777777" w:rsidR="001A5754" w:rsidRPr="001A5754" w:rsidRDefault="001A5754" w:rsidP="001A5754">
            <w:pPr>
              <w:spacing w:before="200"/>
              <w:jc w:val="left"/>
              <w:rPr>
                <w:rFonts w:ascii="Times New Roman" w:hAnsi="Times New Roman"/>
                <w:szCs w:val="24"/>
                <w:lang w:eastAsia="en-AU"/>
              </w:rPr>
            </w:pPr>
            <w:r w:rsidRPr="001A5754">
              <w:rPr>
                <w:rFonts w:ascii="Poppins" w:eastAsia="+mn-ea" w:hAnsi="Poppins" w:cs="Poppins"/>
                <w:color w:val="3B3838"/>
                <w:kern w:val="24"/>
                <w:sz w:val="20"/>
                <w:lang w:eastAsia="en-AU"/>
              </w:rPr>
              <w:t>Risk description</w:t>
            </w:r>
          </w:p>
          <w:p w14:paraId="783F5336" w14:textId="77777777" w:rsidR="001A5754" w:rsidRPr="001A5754" w:rsidRDefault="001A5754" w:rsidP="001A5754">
            <w:pPr>
              <w:numPr>
                <w:ilvl w:val="1"/>
                <w:numId w:val="39"/>
              </w:numPr>
              <w:ind w:left="2520"/>
              <w:contextualSpacing/>
              <w:jc w:val="left"/>
              <w:rPr>
                <w:rFonts w:ascii="Times New Roman" w:hAnsi="Times New Roman"/>
                <w:sz w:val="20"/>
                <w:szCs w:val="24"/>
                <w:lang w:eastAsia="en-AU"/>
              </w:rPr>
            </w:pPr>
            <w:r w:rsidRPr="001A5754">
              <w:rPr>
                <w:rFonts w:ascii="Poppins" w:eastAsia="+mn-ea" w:hAnsi="Poppins" w:cs="Poppins"/>
                <w:color w:val="3B3838"/>
                <w:kern w:val="24"/>
                <w:sz w:val="20"/>
                <w:lang w:eastAsia="en-AU"/>
              </w:rPr>
              <w:t xml:space="preserve"> a description of the risk including cause and effect. </w:t>
            </w:r>
          </w:p>
          <w:p w14:paraId="306844AA" w14:textId="77777777" w:rsidR="001A5754" w:rsidRPr="001A5754" w:rsidRDefault="001A5754" w:rsidP="001A5754">
            <w:pPr>
              <w:spacing w:before="200"/>
              <w:jc w:val="left"/>
              <w:rPr>
                <w:rFonts w:ascii="Times New Roman" w:hAnsi="Times New Roman"/>
                <w:szCs w:val="24"/>
                <w:lang w:eastAsia="en-AU"/>
              </w:rPr>
            </w:pPr>
            <w:r w:rsidRPr="001A5754">
              <w:rPr>
                <w:rFonts w:ascii="Poppins" w:eastAsia="+mn-ea" w:hAnsi="Poppins" w:cs="Poppins"/>
                <w:color w:val="3B3838"/>
                <w:kern w:val="24"/>
                <w:sz w:val="20"/>
                <w:lang w:eastAsia="en-AU"/>
              </w:rPr>
              <w:t xml:space="preserve">Identification date </w:t>
            </w:r>
          </w:p>
          <w:p w14:paraId="2B1F05F3" w14:textId="77777777" w:rsidR="001A5754" w:rsidRPr="001A5754" w:rsidRDefault="001A5754" w:rsidP="001A5754">
            <w:pPr>
              <w:numPr>
                <w:ilvl w:val="1"/>
                <w:numId w:val="40"/>
              </w:numPr>
              <w:ind w:left="2520"/>
              <w:contextualSpacing/>
              <w:jc w:val="left"/>
              <w:rPr>
                <w:rFonts w:ascii="Times New Roman" w:hAnsi="Times New Roman"/>
                <w:sz w:val="20"/>
                <w:szCs w:val="24"/>
                <w:lang w:eastAsia="en-AU"/>
              </w:rPr>
            </w:pPr>
            <w:r w:rsidRPr="001A5754">
              <w:rPr>
                <w:rFonts w:ascii="Poppins" w:eastAsia="+mn-ea" w:hAnsi="Poppins" w:cs="Poppins"/>
                <w:color w:val="3B3838"/>
                <w:kern w:val="24"/>
                <w:sz w:val="20"/>
                <w:lang w:eastAsia="en-AU"/>
              </w:rPr>
              <w:t xml:space="preserve">the date the risk was identified. </w:t>
            </w:r>
          </w:p>
          <w:p w14:paraId="60340D19" w14:textId="77777777" w:rsidR="001A5754" w:rsidRPr="001A5754" w:rsidRDefault="001A5754" w:rsidP="001A5754">
            <w:pPr>
              <w:spacing w:before="200"/>
              <w:jc w:val="left"/>
              <w:rPr>
                <w:rFonts w:ascii="Times New Roman" w:hAnsi="Times New Roman"/>
                <w:szCs w:val="24"/>
                <w:lang w:eastAsia="en-AU"/>
              </w:rPr>
            </w:pPr>
            <w:r w:rsidRPr="001A5754">
              <w:rPr>
                <w:rFonts w:ascii="Poppins" w:eastAsia="+mn-ea" w:hAnsi="Poppins" w:cs="Poppins"/>
                <w:color w:val="3B3838"/>
                <w:kern w:val="24"/>
                <w:sz w:val="20"/>
                <w:lang w:eastAsia="en-AU"/>
              </w:rPr>
              <w:t>Risk owner</w:t>
            </w:r>
          </w:p>
          <w:p w14:paraId="47E75F68" w14:textId="77777777" w:rsidR="001A5754" w:rsidRPr="001A5754" w:rsidRDefault="001A5754" w:rsidP="001A5754">
            <w:pPr>
              <w:numPr>
                <w:ilvl w:val="1"/>
                <w:numId w:val="41"/>
              </w:numPr>
              <w:ind w:left="2520"/>
              <w:contextualSpacing/>
              <w:jc w:val="left"/>
              <w:rPr>
                <w:rFonts w:ascii="Times New Roman" w:hAnsi="Times New Roman"/>
                <w:sz w:val="20"/>
                <w:szCs w:val="24"/>
                <w:lang w:eastAsia="en-AU"/>
              </w:rPr>
            </w:pPr>
            <w:r w:rsidRPr="001A5754">
              <w:rPr>
                <w:rFonts w:ascii="Poppins" w:eastAsia="+mn-ea" w:hAnsi="Poppins" w:cs="Poppins"/>
                <w:color w:val="3B3838"/>
                <w:kern w:val="24"/>
                <w:sz w:val="20"/>
                <w:lang w:eastAsia="en-AU"/>
              </w:rPr>
              <w:t xml:space="preserve"> the person responsible for managing the risk to close.</w:t>
            </w:r>
          </w:p>
          <w:p w14:paraId="12440521" w14:textId="77777777" w:rsidR="001A5754" w:rsidRPr="001A5754" w:rsidRDefault="001A5754" w:rsidP="001A5754">
            <w:pPr>
              <w:spacing w:before="200"/>
              <w:jc w:val="left"/>
              <w:rPr>
                <w:rFonts w:ascii="Times New Roman" w:hAnsi="Times New Roman"/>
                <w:szCs w:val="24"/>
                <w:lang w:eastAsia="en-AU"/>
              </w:rPr>
            </w:pPr>
            <w:r w:rsidRPr="001A5754">
              <w:rPr>
                <w:rFonts w:ascii="Poppins" w:eastAsia="+mn-ea" w:hAnsi="Poppins" w:cs="Poppins"/>
                <w:color w:val="3B3838"/>
                <w:kern w:val="24"/>
                <w:sz w:val="20"/>
                <w:lang w:eastAsia="en-AU"/>
              </w:rPr>
              <w:t xml:space="preserve"> Probability/likelihood</w:t>
            </w:r>
          </w:p>
          <w:p w14:paraId="56858F7D" w14:textId="77777777" w:rsidR="001A5754" w:rsidRPr="001A5754" w:rsidRDefault="001A5754" w:rsidP="001A5754">
            <w:pPr>
              <w:numPr>
                <w:ilvl w:val="1"/>
                <w:numId w:val="42"/>
              </w:numPr>
              <w:ind w:left="2520"/>
              <w:contextualSpacing/>
              <w:jc w:val="left"/>
              <w:rPr>
                <w:rFonts w:ascii="Times New Roman" w:hAnsi="Times New Roman"/>
                <w:sz w:val="20"/>
                <w:szCs w:val="24"/>
                <w:lang w:eastAsia="en-AU"/>
              </w:rPr>
            </w:pPr>
            <w:r w:rsidRPr="001A5754">
              <w:rPr>
                <w:rFonts w:ascii="Poppins" w:eastAsia="+mn-ea" w:hAnsi="Poppins" w:cs="Poppins"/>
                <w:color w:val="3B3838"/>
                <w:kern w:val="24"/>
                <w:sz w:val="20"/>
                <w:lang w:eastAsia="en-AU"/>
              </w:rPr>
              <w:t xml:space="preserve"> the predicted likelihood that the risk will be realised. This is either expressed as a number or on a scale such as high/medium/low. </w:t>
            </w:r>
          </w:p>
          <w:p w14:paraId="5CDE99B5" w14:textId="77777777" w:rsidR="001A5754" w:rsidRPr="001A5754" w:rsidRDefault="001A5754" w:rsidP="001A5754">
            <w:pPr>
              <w:spacing w:before="200"/>
              <w:jc w:val="left"/>
              <w:rPr>
                <w:rFonts w:ascii="Times New Roman" w:hAnsi="Times New Roman"/>
                <w:szCs w:val="24"/>
                <w:lang w:eastAsia="en-AU"/>
              </w:rPr>
            </w:pPr>
            <w:r w:rsidRPr="001A5754">
              <w:rPr>
                <w:rFonts w:ascii="Poppins" w:eastAsia="+mn-ea" w:hAnsi="Poppins" w:cs="Poppins"/>
                <w:color w:val="3B3838"/>
                <w:kern w:val="24"/>
                <w:sz w:val="20"/>
                <w:lang w:eastAsia="en-AU"/>
              </w:rPr>
              <w:t xml:space="preserve">Impact </w:t>
            </w:r>
          </w:p>
          <w:p w14:paraId="62BB92CA" w14:textId="77777777" w:rsidR="001A5754" w:rsidRPr="001A5754" w:rsidRDefault="001A5754" w:rsidP="001A5754">
            <w:pPr>
              <w:numPr>
                <w:ilvl w:val="1"/>
                <w:numId w:val="43"/>
              </w:numPr>
              <w:ind w:left="2520"/>
              <w:contextualSpacing/>
              <w:jc w:val="left"/>
              <w:rPr>
                <w:rFonts w:ascii="Times New Roman" w:hAnsi="Times New Roman"/>
                <w:sz w:val="20"/>
                <w:szCs w:val="24"/>
                <w:lang w:eastAsia="en-AU"/>
              </w:rPr>
            </w:pPr>
            <w:r w:rsidRPr="001A5754">
              <w:rPr>
                <w:rFonts w:ascii="Poppins" w:eastAsia="+mn-ea" w:hAnsi="Poppins" w:cs="Poppins"/>
                <w:color w:val="3B3838"/>
                <w:kern w:val="24"/>
                <w:sz w:val="20"/>
                <w:lang w:eastAsia="en-AU"/>
              </w:rPr>
              <w:t xml:space="preserve">the predicted impact the risk could have on the project if it is realised. This is either expressed as a number or on a scale such as high/medium/low. </w:t>
            </w:r>
          </w:p>
          <w:p w14:paraId="50FB27A6" w14:textId="77777777" w:rsidR="001A5754" w:rsidRPr="001A5754" w:rsidRDefault="001A5754" w:rsidP="001A5754">
            <w:pPr>
              <w:spacing w:before="200"/>
              <w:jc w:val="left"/>
              <w:rPr>
                <w:rFonts w:ascii="Times New Roman" w:hAnsi="Times New Roman"/>
                <w:szCs w:val="24"/>
                <w:lang w:eastAsia="en-AU"/>
              </w:rPr>
            </w:pPr>
            <w:r w:rsidRPr="001A5754">
              <w:rPr>
                <w:rFonts w:ascii="Poppins" w:eastAsia="+mn-ea" w:hAnsi="Poppins" w:cs="Poppins"/>
                <w:color w:val="3B3838"/>
                <w:kern w:val="24"/>
                <w:sz w:val="20"/>
                <w:lang w:eastAsia="en-AU"/>
              </w:rPr>
              <w:t xml:space="preserve">Risk Status </w:t>
            </w:r>
          </w:p>
          <w:p w14:paraId="4E2CE418" w14:textId="77777777" w:rsidR="001A5754" w:rsidRPr="001A5754" w:rsidRDefault="001A5754" w:rsidP="001A5754">
            <w:pPr>
              <w:numPr>
                <w:ilvl w:val="1"/>
                <w:numId w:val="44"/>
              </w:numPr>
              <w:ind w:left="2520"/>
              <w:contextualSpacing/>
              <w:jc w:val="left"/>
              <w:rPr>
                <w:rFonts w:ascii="Times New Roman" w:hAnsi="Times New Roman"/>
                <w:sz w:val="20"/>
                <w:szCs w:val="24"/>
                <w:lang w:eastAsia="en-AU"/>
              </w:rPr>
            </w:pPr>
            <w:r w:rsidRPr="001A5754">
              <w:rPr>
                <w:rFonts w:ascii="Poppins" w:eastAsia="+mn-ea" w:hAnsi="Poppins" w:cs="Poppins"/>
                <w:color w:val="3B3838"/>
                <w:kern w:val="24"/>
                <w:sz w:val="20"/>
                <w:lang w:eastAsia="en-AU"/>
              </w:rPr>
              <w:t xml:space="preserve">whether the risk is open or closed </w:t>
            </w:r>
          </w:p>
          <w:p w14:paraId="2B374FED" w14:textId="77777777" w:rsidR="001A5754" w:rsidRPr="001A5754" w:rsidRDefault="001A5754" w:rsidP="001A5754">
            <w:pPr>
              <w:spacing w:before="200"/>
              <w:jc w:val="left"/>
              <w:rPr>
                <w:rFonts w:ascii="Times New Roman" w:hAnsi="Times New Roman"/>
                <w:szCs w:val="24"/>
                <w:lang w:eastAsia="en-AU"/>
              </w:rPr>
            </w:pPr>
            <w:r w:rsidRPr="001A5754">
              <w:rPr>
                <w:rFonts w:ascii="Poppins" w:eastAsia="+mn-ea" w:hAnsi="Poppins" w:cs="Poppins"/>
                <w:color w:val="3B3838"/>
                <w:kern w:val="24"/>
                <w:sz w:val="20"/>
                <w:lang w:eastAsia="en-AU"/>
              </w:rPr>
              <w:t>Mitigating and contingent actions</w:t>
            </w:r>
          </w:p>
          <w:p w14:paraId="0401FD76" w14:textId="77777777" w:rsidR="001A5754" w:rsidRPr="001A5754" w:rsidRDefault="001A5754" w:rsidP="001A5754">
            <w:pPr>
              <w:numPr>
                <w:ilvl w:val="1"/>
                <w:numId w:val="45"/>
              </w:numPr>
              <w:ind w:left="2520"/>
              <w:contextualSpacing/>
              <w:jc w:val="left"/>
              <w:rPr>
                <w:rFonts w:ascii="Times New Roman" w:hAnsi="Times New Roman"/>
                <w:sz w:val="20"/>
                <w:szCs w:val="24"/>
                <w:lang w:eastAsia="en-AU"/>
              </w:rPr>
            </w:pPr>
            <w:r w:rsidRPr="001A5754">
              <w:rPr>
                <w:rFonts w:ascii="Poppins" w:eastAsia="+mn-ea" w:hAnsi="Poppins" w:cs="Poppins"/>
                <w:color w:val="3B3838"/>
                <w:kern w:val="24"/>
                <w:sz w:val="20"/>
                <w:lang w:eastAsia="en-AU"/>
              </w:rPr>
              <w:t xml:space="preserve"> - the actions that will be taken to respond to the risk including what action will be taken if the risk does occur. Risk Mitigation techniques.</w:t>
            </w:r>
          </w:p>
          <w:p w14:paraId="5D4DBA30" w14:textId="5B653A7C" w:rsidR="007F4E9B" w:rsidRDefault="007F4E9B" w:rsidP="00223967">
            <w:pPr>
              <w:rPr>
                <w:rFonts w:ascii="Arial" w:hAnsi="Arial" w:cs="Arial"/>
                <w:sz w:val="22"/>
                <w:szCs w:val="22"/>
              </w:rPr>
            </w:pPr>
          </w:p>
          <w:p w14:paraId="68056135" w14:textId="77777777" w:rsidR="007F4E9B" w:rsidRDefault="007F4E9B" w:rsidP="00223967">
            <w:pPr>
              <w:rPr>
                <w:rFonts w:ascii="Arial" w:hAnsi="Arial" w:cs="Arial"/>
                <w:sz w:val="22"/>
                <w:szCs w:val="22"/>
              </w:rPr>
            </w:pPr>
          </w:p>
          <w:permEnd w:id="1172704348"/>
          <w:p w14:paraId="63783760" w14:textId="7E4C2B43" w:rsidR="007F4E9B" w:rsidRPr="001C4084" w:rsidRDefault="007F4E9B" w:rsidP="00223967">
            <w:pPr>
              <w:rPr>
                <w:rFonts w:ascii="Arial" w:hAnsi="Arial" w:cs="Arial"/>
                <w:sz w:val="22"/>
                <w:szCs w:val="22"/>
              </w:rPr>
            </w:pPr>
          </w:p>
        </w:tc>
        <w:permStart w:id="811747206" w:edGrp="everyone"/>
        <w:tc>
          <w:tcPr>
            <w:tcW w:w="624" w:type="dxa"/>
            <w:tcBorders>
              <w:top w:val="nil"/>
              <w:left w:val="single" w:sz="12" w:space="0" w:color="auto"/>
              <w:bottom w:val="nil"/>
              <w:right w:val="nil"/>
            </w:tcBorders>
          </w:tcPr>
          <w:p w14:paraId="15F14A13" w14:textId="77777777" w:rsidR="007F4E9B" w:rsidRPr="00533511" w:rsidRDefault="00000000" w:rsidP="00223967">
            <w:pPr>
              <w:rPr>
                <w:rFonts w:ascii="Arial" w:hAnsi="Arial" w:cs="Arial"/>
                <w:sz w:val="44"/>
                <w:szCs w:val="44"/>
              </w:rPr>
            </w:pPr>
            <w:sdt>
              <w:sdtPr>
                <w:rPr>
                  <w:rFonts w:ascii="Arial" w:hAnsi="Arial" w:cs="Arial"/>
                  <w:sz w:val="44"/>
                  <w:szCs w:val="44"/>
                </w:rPr>
                <w:id w:val="1849061617"/>
                <w14:checkbox>
                  <w14:checked w14:val="0"/>
                  <w14:checkedState w14:val="00FE" w14:font="Wingdings"/>
                  <w14:uncheckedState w14:val="00A8" w14:font="Wingdings"/>
                </w14:checkbox>
              </w:sdtPr>
              <w:sdtContent>
                <w:r w:rsidR="007F4E9B">
                  <w:rPr>
                    <w:rFonts w:ascii="Arial" w:hAnsi="Arial" w:cs="Arial"/>
                    <w:sz w:val="44"/>
                    <w:szCs w:val="44"/>
                  </w:rPr>
                  <w:sym w:font="Wingdings" w:char="F0A8"/>
                </w:r>
              </w:sdtContent>
            </w:sdt>
            <w:permEnd w:id="811747206"/>
          </w:p>
        </w:tc>
      </w:tr>
    </w:tbl>
    <w:p w14:paraId="24D6E93B" w14:textId="77777777" w:rsidR="005261C7" w:rsidRPr="007F4E9B" w:rsidRDefault="005261C7" w:rsidP="005261C7">
      <w:pPr>
        <w:jc w:val="left"/>
        <w:rPr>
          <w:rFonts w:ascii="Arial" w:hAnsi="Arial"/>
          <w:bCs/>
          <w:sz w:val="22"/>
          <w:szCs w:val="22"/>
        </w:rPr>
      </w:pPr>
    </w:p>
    <w:p w14:paraId="63BE311B" w14:textId="664422FF" w:rsidR="005261C7" w:rsidRPr="00830749" w:rsidRDefault="00BA2BBF" w:rsidP="005261C7">
      <w:pPr>
        <w:pStyle w:val="20TAQuestionNumber"/>
        <w:ind w:left="709" w:hanging="709"/>
      </w:pPr>
      <w:bookmarkStart w:id="14" w:name="_Ref95460799"/>
      <w:r>
        <w:t>How do you develop a project budget and timelines?</w:t>
      </w:r>
      <w:bookmarkEnd w:id="14"/>
    </w:p>
    <w:p w14:paraId="126ECD40" w14:textId="77777777" w:rsidR="005261C7" w:rsidRPr="00830749" w:rsidRDefault="005261C7" w:rsidP="005261C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261C7" w:rsidRPr="00830749" w14:paraId="1F5F9A4B" w14:textId="77777777" w:rsidTr="0082204C">
        <w:trPr>
          <w:trHeight w:val="6236"/>
        </w:trPr>
        <w:tc>
          <w:tcPr>
            <w:tcW w:w="1027" w:type="dxa"/>
            <w:tcBorders>
              <w:top w:val="nil"/>
              <w:left w:val="nil"/>
              <w:bottom w:val="nil"/>
              <w:right w:val="single" w:sz="12" w:space="0" w:color="auto"/>
            </w:tcBorders>
          </w:tcPr>
          <w:p w14:paraId="3FC4CE11" w14:textId="77777777" w:rsidR="005261C7" w:rsidRPr="001C4084" w:rsidRDefault="005261C7" w:rsidP="00223967">
            <w:pPr>
              <w:pStyle w:val="AnswerHeading"/>
            </w:pPr>
            <w:r w:rsidRPr="001C4084">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0A1A8C7B" w14:textId="77777777" w:rsidR="001A5754" w:rsidRPr="001A5754" w:rsidRDefault="001A5754" w:rsidP="001A5754">
            <w:pPr>
              <w:numPr>
                <w:ilvl w:val="0"/>
                <w:numId w:val="46"/>
              </w:numPr>
              <w:ind w:left="1526"/>
              <w:contextualSpacing/>
              <w:jc w:val="left"/>
              <w:rPr>
                <w:rFonts w:ascii="Times New Roman" w:hAnsi="Times New Roman"/>
                <w:sz w:val="22"/>
                <w:szCs w:val="24"/>
                <w:lang w:eastAsia="en-AU"/>
              </w:rPr>
            </w:pPr>
            <w:permStart w:id="444294134" w:edGrp="everyone"/>
            <w:r w:rsidRPr="001A5754">
              <w:rPr>
                <w:rFonts w:ascii="Poppins" w:eastAsia="+mn-ea" w:hAnsi="Poppins" w:cs="Poppins"/>
                <w:color w:val="3B3838"/>
                <w:kern w:val="24"/>
                <w:sz w:val="22"/>
                <w:szCs w:val="22"/>
                <w:lang w:eastAsia="en-AU"/>
              </w:rPr>
              <w:t>Break down your project into tasks and milestones. Working with your task list will give you an understanding of what you’ll need to accomplish and help you with project cost management. If you already have a task list, that’s fine, and you can start right off. But if you don’t, start creating a scope and writing down everything that your team needs to do.</w:t>
            </w:r>
          </w:p>
          <w:p w14:paraId="378BF252" w14:textId="77777777" w:rsidR="001A5754" w:rsidRPr="001A5754" w:rsidRDefault="001A5754" w:rsidP="001A5754">
            <w:pPr>
              <w:numPr>
                <w:ilvl w:val="0"/>
                <w:numId w:val="46"/>
              </w:numPr>
              <w:ind w:left="1526"/>
              <w:contextualSpacing/>
              <w:jc w:val="left"/>
              <w:rPr>
                <w:rFonts w:ascii="Times New Roman" w:hAnsi="Times New Roman"/>
                <w:sz w:val="22"/>
                <w:szCs w:val="24"/>
                <w:lang w:eastAsia="en-AU"/>
              </w:rPr>
            </w:pPr>
            <w:r w:rsidRPr="001A5754">
              <w:rPr>
                <w:rFonts w:ascii="Poppins" w:eastAsia="+mn-ea" w:hAnsi="Poppins" w:cs="Poppins"/>
                <w:color w:val="3B3838"/>
                <w:kern w:val="24"/>
                <w:sz w:val="22"/>
                <w:szCs w:val="22"/>
                <w:lang w:eastAsia="en-AU"/>
              </w:rPr>
              <w:t>Estimate each item in the task list. Now it’s time to give each item that you’ve written down an optimistic estimation. At this point, identify all the resources and materials you’ll need to perform well and include them into your estimate when calculating the price.</w:t>
            </w:r>
          </w:p>
          <w:p w14:paraId="0EDC1101" w14:textId="77777777" w:rsidR="001A5754" w:rsidRPr="001A5754" w:rsidRDefault="001A5754" w:rsidP="001A5754">
            <w:pPr>
              <w:numPr>
                <w:ilvl w:val="0"/>
                <w:numId w:val="46"/>
              </w:numPr>
              <w:ind w:left="1526"/>
              <w:contextualSpacing/>
              <w:jc w:val="left"/>
              <w:rPr>
                <w:rFonts w:ascii="Times New Roman" w:hAnsi="Times New Roman"/>
                <w:sz w:val="22"/>
                <w:szCs w:val="24"/>
                <w:lang w:eastAsia="en-AU"/>
              </w:rPr>
            </w:pPr>
            <w:r w:rsidRPr="001A5754">
              <w:rPr>
                <w:rFonts w:ascii="Poppins" w:eastAsia="+mn-ea" w:hAnsi="Poppins" w:cs="Poppins"/>
                <w:color w:val="3B3838"/>
                <w:kern w:val="24"/>
                <w:sz w:val="22"/>
                <w:szCs w:val="22"/>
                <w:lang w:eastAsia="en-AU"/>
              </w:rPr>
              <w:t>Add your estimates together. This is probably one of the easiest parts of the project budgeting process, especially if you have a spreadsheet with two columns: Tasks and Costs. Then, you’ll be able to calculate the total fast.</w:t>
            </w:r>
          </w:p>
          <w:p w14:paraId="2B850558" w14:textId="77777777" w:rsidR="001A5754" w:rsidRPr="001A5754" w:rsidRDefault="001A5754" w:rsidP="001A5754">
            <w:pPr>
              <w:numPr>
                <w:ilvl w:val="0"/>
                <w:numId w:val="46"/>
              </w:numPr>
              <w:ind w:left="1526"/>
              <w:contextualSpacing/>
              <w:jc w:val="left"/>
              <w:rPr>
                <w:rFonts w:ascii="Times New Roman" w:hAnsi="Times New Roman"/>
                <w:sz w:val="22"/>
                <w:szCs w:val="24"/>
                <w:lang w:eastAsia="en-AU"/>
              </w:rPr>
            </w:pPr>
            <w:r w:rsidRPr="001A5754">
              <w:rPr>
                <w:rFonts w:ascii="Poppins" w:eastAsia="+mn-ea" w:hAnsi="Poppins" w:cs="Poppins"/>
                <w:color w:val="3B3838"/>
                <w:kern w:val="24"/>
                <w:sz w:val="22"/>
                <w:szCs w:val="22"/>
                <w:lang w:eastAsia="en-AU"/>
              </w:rPr>
              <w:t>Add contingency and taxes. Better safe than sorry. Of course, you can’t be 100% confident about the final estimate, as things change all the time. By adding contingency and taxes, you make sure that the project doesn’t go over budget and your estimate number is closer to the final costs you eventually spend. If you don’t know how much contingency to add, project management experts recommend going for 10% of the total.</w:t>
            </w:r>
          </w:p>
          <w:p w14:paraId="292ABA5E" w14:textId="77777777" w:rsidR="001A5754" w:rsidRPr="001A5754" w:rsidRDefault="001A5754" w:rsidP="001A5754">
            <w:pPr>
              <w:spacing w:before="200"/>
              <w:jc w:val="left"/>
              <w:rPr>
                <w:rFonts w:ascii="Times New Roman" w:hAnsi="Times New Roman"/>
                <w:szCs w:val="24"/>
                <w:lang w:eastAsia="en-AU"/>
              </w:rPr>
            </w:pPr>
            <w:r w:rsidRPr="001A5754">
              <w:rPr>
                <w:rFonts w:ascii="Poppins" w:eastAsia="+mn-ea" w:hAnsi="Poppins" w:cs="Poppins"/>
                <w:color w:val="3B3838"/>
                <w:kern w:val="24"/>
                <w:sz w:val="22"/>
                <w:szCs w:val="22"/>
                <w:lang w:eastAsia="en-AU"/>
              </w:rPr>
              <w:t> </w:t>
            </w:r>
          </w:p>
          <w:permEnd w:id="444294134"/>
          <w:p w14:paraId="7C223664" w14:textId="4BE4FFE3" w:rsidR="005261C7" w:rsidRPr="001C4084" w:rsidRDefault="005261C7" w:rsidP="00223967">
            <w:pPr>
              <w:rPr>
                <w:rFonts w:ascii="Arial" w:hAnsi="Arial" w:cs="Arial"/>
                <w:sz w:val="22"/>
                <w:szCs w:val="22"/>
              </w:rPr>
            </w:pPr>
          </w:p>
        </w:tc>
        <w:permStart w:id="84039929" w:edGrp="everyone"/>
        <w:tc>
          <w:tcPr>
            <w:tcW w:w="624" w:type="dxa"/>
            <w:tcBorders>
              <w:top w:val="nil"/>
              <w:left w:val="single" w:sz="12" w:space="0" w:color="auto"/>
              <w:bottom w:val="nil"/>
              <w:right w:val="nil"/>
            </w:tcBorders>
          </w:tcPr>
          <w:p w14:paraId="478DA0D3" w14:textId="77777777" w:rsidR="005261C7" w:rsidRPr="00533511" w:rsidRDefault="00000000" w:rsidP="00223967">
            <w:pPr>
              <w:rPr>
                <w:rFonts w:ascii="Arial" w:hAnsi="Arial" w:cs="Arial"/>
                <w:sz w:val="44"/>
                <w:szCs w:val="44"/>
              </w:rPr>
            </w:pPr>
            <w:sdt>
              <w:sdtPr>
                <w:rPr>
                  <w:rFonts w:ascii="Arial" w:hAnsi="Arial" w:cs="Arial"/>
                  <w:sz w:val="44"/>
                  <w:szCs w:val="44"/>
                </w:rPr>
                <w:id w:val="-1782796156"/>
                <w14:checkbox>
                  <w14:checked w14:val="0"/>
                  <w14:checkedState w14:val="00FE" w14:font="Wingdings"/>
                  <w14:uncheckedState w14:val="00A8" w14:font="Wingdings"/>
                </w14:checkbox>
              </w:sdtPr>
              <w:sdtContent>
                <w:r w:rsidR="005261C7">
                  <w:rPr>
                    <w:rFonts w:ascii="Arial" w:hAnsi="Arial" w:cs="Arial"/>
                    <w:sz w:val="44"/>
                    <w:szCs w:val="44"/>
                  </w:rPr>
                  <w:sym w:font="Wingdings" w:char="F0A8"/>
                </w:r>
              </w:sdtContent>
            </w:sdt>
            <w:permEnd w:id="84039929"/>
          </w:p>
        </w:tc>
      </w:tr>
    </w:tbl>
    <w:p w14:paraId="31AEE858" w14:textId="77777777" w:rsidR="005261C7" w:rsidRDefault="005261C7" w:rsidP="005261C7">
      <w:pPr>
        <w:rPr>
          <w:rFonts w:ascii="Arial" w:hAnsi="Arial" w:cs="Arial"/>
          <w:sz w:val="22"/>
          <w:szCs w:val="22"/>
        </w:rPr>
      </w:pPr>
    </w:p>
    <w:p w14:paraId="6C8C6709" w14:textId="77777777" w:rsidR="005261C7" w:rsidRPr="007F4E9B" w:rsidRDefault="005261C7" w:rsidP="005261C7">
      <w:pPr>
        <w:jc w:val="left"/>
        <w:rPr>
          <w:rFonts w:ascii="Arial" w:hAnsi="Arial"/>
          <w:bCs/>
          <w:sz w:val="22"/>
          <w:szCs w:val="22"/>
        </w:rPr>
      </w:pPr>
    </w:p>
    <w:p w14:paraId="6159A826" w14:textId="08DF33B7" w:rsidR="005261C7" w:rsidRPr="00830749" w:rsidRDefault="005134F1" w:rsidP="005261C7">
      <w:pPr>
        <w:pStyle w:val="20TAQuestionNumber"/>
        <w:ind w:left="709" w:hanging="709"/>
      </w:pPr>
      <w:bookmarkStart w:id="15" w:name="_Ref95460803"/>
      <w:r>
        <w:t>What do you do t</w:t>
      </w:r>
      <w:r w:rsidR="007E1C81">
        <w:t>o</w:t>
      </w:r>
      <w:r>
        <w:t xml:space="preserve"> gain approval for your project budget and the proposed timeframe?</w:t>
      </w:r>
      <w:bookmarkEnd w:id="15"/>
    </w:p>
    <w:p w14:paraId="47949897" w14:textId="77777777" w:rsidR="005261C7" w:rsidRPr="00830749" w:rsidRDefault="005261C7" w:rsidP="005261C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261C7" w:rsidRPr="00830749" w14:paraId="4C9FC1C2" w14:textId="77777777" w:rsidTr="0082204C">
        <w:trPr>
          <w:trHeight w:val="4819"/>
        </w:trPr>
        <w:tc>
          <w:tcPr>
            <w:tcW w:w="1027" w:type="dxa"/>
            <w:tcBorders>
              <w:top w:val="nil"/>
              <w:left w:val="nil"/>
              <w:bottom w:val="nil"/>
              <w:right w:val="single" w:sz="12" w:space="0" w:color="auto"/>
            </w:tcBorders>
          </w:tcPr>
          <w:p w14:paraId="2AAEAA14" w14:textId="77777777" w:rsidR="005261C7" w:rsidRPr="001C4084" w:rsidRDefault="005261C7" w:rsidP="00223967">
            <w:pPr>
              <w:pStyle w:val="AnswerHeading"/>
            </w:pPr>
            <w:r w:rsidRPr="001C4084">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28910FB0" w14:textId="77777777" w:rsidR="001A5754" w:rsidRDefault="001A5754" w:rsidP="001A5754">
            <w:pPr>
              <w:pStyle w:val="NormalWeb"/>
              <w:spacing w:before="200" w:beforeAutospacing="0" w:after="0" w:afterAutospacing="0"/>
              <w:rPr>
                <w:rFonts w:ascii="Poppins" w:eastAsia="+mn-ea" w:hAnsi="Poppins" w:cs="Poppins"/>
                <w:color w:val="3B3838"/>
                <w:kern w:val="24"/>
                <w:sz w:val="40"/>
                <w:szCs w:val="40"/>
              </w:rPr>
            </w:pPr>
            <w:permStart w:id="234230137" w:edGrp="everyone"/>
            <w:r w:rsidRPr="001A5754">
              <w:rPr>
                <w:rFonts w:ascii="Poppins" w:eastAsia="+mn-ea" w:hAnsi="Poppins" w:cs="Poppins"/>
                <w:color w:val="3B3838"/>
                <w:kern w:val="24"/>
              </w:rPr>
              <w:t>Before introducing a budget piece, it is important to define concretely why it is important to the project. Getting support and evidence can make the argument even more compelling.</w:t>
            </w:r>
            <w:r>
              <w:rPr>
                <w:rFonts w:ascii="Poppins" w:eastAsia="+mn-ea" w:hAnsi="Poppins" w:cs="Poppins"/>
                <w:color w:val="3B3838"/>
                <w:kern w:val="24"/>
                <w:sz w:val="40"/>
                <w:szCs w:val="40"/>
              </w:rPr>
              <w:t xml:space="preserve"> </w:t>
            </w:r>
          </w:p>
          <w:p w14:paraId="2AD196E9" w14:textId="7DD1784A" w:rsidR="001A5754" w:rsidRPr="001A5754" w:rsidRDefault="001A5754" w:rsidP="001A5754">
            <w:pPr>
              <w:pStyle w:val="NormalWeb"/>
              <w:spacing w:before="200" w:beforeAutospacing="0" w:after="0" w:afterAutospacing="0"/>
            </w:pPr>
            <w:r w:rsidRPr="001A5754">
              <w:rPr>
                <w:rFonts w:ascii="Poppins" w:eastAsia="+mn-ea" w:hAnsi="Poppins" w:cs="Poppins"/>
                <w:color w:val="3B3838"/>
                <w:kern w:val="24"/>
              </w:rPr>
              <w:t xml:space="preserve">Gather information in an easy-to-understand format and deliver your presentation for approval using workplace approved templates, formats and techniques. </w:t>
            </w:r>
          </w:p>
          <w:p w14:paraId="79076E1B" w14:textId="45973A04" w:rsidR="001A5754" w:rsidRPr="001A5754" w:rsidRDefault="001A5754" w:rsidP="001A5754">
            <w:pPr>
              <w:pStyle w:val="NormalWeb"/>
              <w:spacing w:before="200" w:beforeAutospacing="0" w:after="0" w:afterAutospacing="0"/>
            </w:pPr>
          </w:p>
          <w:permEnd w:id="234230137"/>
          <w:p w14:paraId="09BF9736" w14:textId="213E716B" w:rsidR="005261C7" w:rsidRPr="001C4084" w:rsidRDefault="005261C7" w:rsidP="00223967">
            <w:pPr>
              <w:rPr>
                <w:rFonts w:ascii="Arial" w:hAnsi="Arial" w:cs="Arial"/>
                <w:sz w:val="22"/>
                <w:szCs w:val="22"/>
              </w:rPr>
            </w:pPr>
          </w:p>
        </w:tc>
        <w:permStart w:id="691671408" w:edGrp="everyone"/>
        <w:tc>
          <w:tcPr>
            <w:tcW w:w="624" w:type="dxa"/>
            <w:tcBorders>
              <w:top w:val="nil"/>
              <w:left w:val="single" w:sz="12" w:space="0" w:color="auto"/>
              <w:bottom w:val="nil"/>
              <w:right w:val="nil"/>
            </w:tcBorders>
          </w:tcPr>
          <w:p w14:paraId="1618B335" w14:textId="77777777" w:rsidR="005261C7" w:rsidRPr="00533511" w:rsidRDefault="00000000" w:rsidP="00223967">
            <w:pPr>
              <w:rPr>
                <w:rFonts w:ascii="Arial" w:hAnsi="Arial" w:cs="Arial"/>
                <w:sz w:val="44"/>
                <w:szCs w:val="44"/>
              </w:rPr>
            </w:pPr>
            <w:sdt>
              <w:sdtPr>
                <w:rPr>
                  <w:rFonts w:ascii="Arial" w:hAnsi="Arial" w:cs="Arial"/>
                  <w:sz w:val="44"/>
                  <w:szCs w:val="44"/>
                </w:rPr>
                <w:id w:val="-603198975"/>
                <w14:checkbox>
                  <w14:checked w14:val="0"/>
                  <w14:checkedState w14:val="00FE" w14:font="Wingdings"/>
                  <w14:uncheckedState w14:val="00A8" w14:font="Wingdings"/>
                </w14:checkbox>
              </w:sdtPr>
              <w:sdtContent>
                <w:r w:rsidR="005261C7">
                  <w:rPr>
                    <w:rFonts w:ascii="Arial" w:hAnsi="Arial" w:cs="Arial"/>
                    <w:sz w:val="44"/>
                    <w:szCs w:val="44"/>
                  </w:rPr>
                  <w:sym w:font="Wingdings" w:char="F0A8"/>
                </w:r>
              </w:sdtContent>
            </w:sdt>
            <w:permEnd w:id="691671408"/>
          </w:p>
        </w:tc>
      </w:tr>
    </w:tbl>
    <w:p w14:paraId="27D91096" w14:textId="16F290FD" w:rsidR="005261C7" w:rsidRDefault="005261C7" w:rsidP="005261C7">
      <w:pPr>
        <w:rPr>
          <w:rFonts w:ascii="Arial" w:hAnsi="Arial" w:cs="Arial"/>
          <w:sz w:val="22"/>
          <w:szCs w:val="22"/>
        </w:rPr>
      </w:pPr>
    </w:p>
    <w:p w14:paraId="72B107FC" w14:textId="77777777" w:rsidR="007E1C81" w:rsidRDefault="007E1C81" w:rsidP="005261C7">
      <w:pPr>
        <w:rPr>
          <w:rFonts w:ascii="Arial" w:hAnsi="Arial" w:cs="Arial"/>
          <w:sz w:val="22"/>
          <w:szCs w:val="22"/>
        </w:rPr>
      </w:pPr>
    </w:p>
    <w:p w14:paraId="209C8DC5" w14:textId="6D22BDCE" w:rsidR="005261C7" w:rsidRPr="00830749" w:rsidRDefault="005134F1" w:rsidP="005261C7">
      <w:pPr>
        <w:pStyle w:val="20TAQuestionNumber"/>
        <w:ind w:left="709" w:hanging="709"/>
      </w:pPr>
      <w:bookmarkStart w:id="16" w:name="_Ref95461823"/>
      <w:r>
        <w:t>Why is brainstorming a suitable tool to use when gathering ideas for planning and achieving deliverables?</w:t>
      </w:r>
      <w:bookmarkEnd w:id="16"/>
    </w:p>
    <w:p w14:paraId="30F77258" w14:textId="77777777" w:rsidR="005261C7" w:rsidRPr="00830749" w:rsidRDefault="005261C7" w:rsidP="005261C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261C7" w:rsidRPr="00830749" w14:paraId="129E3428" w14:textId="77777777" w:rsidTr="0082204C">
        <w:trPr>
          <w:trHeight w:val="2948"/>
        </w:trPr>
        <w:tc>
          <w:tcPr>
            <w:tcW w:w="1027" w:type="dxa"/>
            <w:tcBorders>
              <w:top w:val="nil"/>
              <w:left w:val="nil"/>
              <w:bottom w:val="nil"/>
              <w:right w:val="single" w:sz="12" w:space="0" w:color="auto"/>
            </w:tcBorders>
          </w:tcPr>
          <w:p w14:paraId="1FEA6127" w14:textId="77777777" w:rsidR="005261C7" w:rsidRPr="001C4084" w:rsidRDefault="005261C7"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6FE370BA" w14:textId="77777777" w:rsidR="001A5754" w:rsidRPr="001A5754" w:rsidRDefault="001A5754" w:rsidP="001A5754">
            <w:pPr>
              <w:pStyle w:val="NormalWeb"/>
              <w:spacing w:before="200" w:beforeAutospacing="0" w:after="0" w:afterAutospacing="0"/>
              <w:rPr>
                <w:color w:val="000000" w:themeColor="text1"/>
              </w:rPr>
            </w:pPr>
            <w:permStart w:id="1017786318" w:edGrp="everyone"/>
            <w:r w:rsidRPr="001A5754">
              <w:rPr>
                <w:rFonts w:ascii="Poppins" w:eastAsia="+mn-ea" w:hAnsi="Poppins" w:cs="Poppins"/>
                <w:color w:val="000000" w:themeColor="text1"/>
                <w:kern w:val="24"/>
              </w:rPr>
              <w:t>brainstorming is a creative team process designed to encourage random and lateral thinking, it is most useful for highlighting potential problems and raising concerns that are not immediately obvious. It can also be used to produce ideas to improve efficiency and reduce costs.</w:t>
            </w:r>
          </w:p>
          <w:p w14:paraId="03688C8E" w14:textId="77777777" w:rsidR="001A5754" w:rsidRPr="001A5754" w:rsidRDefault="001A5754" w:rsidP="001A5754">
            <w:pPr>
              <w:pStyle w:val="NormalWeb"/>
              <w:spacing w:before="200" w:beforeAutospacing="0" w:after="0" w:afterAutospacing="0"/>
              <w:rPr>
                <w:color w:val="000000" w:themeColor="text1"/>
              </w:rPr>
            </w:pPr>
            <w:r w:rsidRPr="001A5754">
              <w:rPr>
                <w:rFonts w:ascii="Poppins" w:eastAsia="+mn-ea" w:hAnsi="Poppins" w:cs="Poppins"/>
                <w:color w:val="000000" w:themeColor="text1"/>
                <w:kern w:val="24"/>
              </w:rPr>
              <w:t> </w:t>
            </w:r>
          </w:p>
          <w:p w14:paraId="5CE4D629" w14:textId="1382731E" w:rsidR="001A5754" w:rsidRPr="001A5754" w:rsidRDefault="001A5754" w:rsidP="001A5754">
            <w:pPr>
              <w:pStyle w:val="NormalWeb"/>
              <w:spacing w:before="200" w:beforeAutospacing="0" w:after="0" w:afterAutospacing="0"/>
              <w:rPr>
                <w:color w:val="000000" w:themeColor="text1"/>
              </w:rPr>
            </w:pPr>
            <w:r w:rsidRPr="001A5754">
              <w:rPr>
                <w:rFonts w:ascii="Poppins" w:eastAsia="+mn-ea" w:hAnsi="Poppins" w:cs="Poppins"/>
                <w:color w:val="000000" w:themeColor="text1"/>
                <w:kern w:val="24"/>
              </w:rPr>
              <w:t xml:space="preserve">Project management generally follows a formal methodology with strict procedures in place that </w:t>
            </w:r>
            <w:proofErr w:type="gramStart"/>
            <w:r w:rsidRPr="001A5754">
              <w:rPr>
                <w:rFonts w:ascii="Poppins" w:eastAsia="+mn-ea" w:hAnsi="Poppins" w:cs="Poppins"/>
                <w:color w:val="000000" w:themeColor="text1"/>
                <w:kern w:val="24"/>
              </w:rPr>
              <w:t>have to</w:t>
            </w:r>
            <w:proofErr w:type="gramEnd"/>
            <w:r w:rsidRPr="001A5754">
              <w:rPr>
                <w:rFonts w:ascii="Poppins" w:eastAsia="+mn-ea" w:hAnsi="Poppins" w:cs="Poppins"/>
                <w:color w:val="000000" w:themeColor="text1"/>
                <w:kern w:val="24"/>
              </w:rPr>
              <w:t xml:space="preserve"> be followed. This discipline within a project ultimately leads to more successful projects and a reduction in repeat mistakes. However, the brainstorming process is a completely different approach to the controlled project environment, so it is important to emphasise this fact with the group and to encourage lateral thinking and thinking-outside-the-box.</w:t>
            </w:r>
          </w:p>
          <w:permEnd w:id="1017786318"/>
          <w:p w14:paraId="7D9DDE12" w14:textId="3F763BD1" w:rsidR="005261C7" w:rsidRPr="001C4084" w:rsidRDefault="005261C7" w:rsidP="00223967">
            <w:pPr>
              <w:rPr>
                <w:rFonts w:ascii="Arial" w:hAnsi="Arial" w:cs="Arial"/>
                <w:sz w:val="22"/>
                <w:szCs w:val="22"/>
              </w:rPr>
            </w:pPr>
          </w:p>
        </w:tc>
        <w:permStart w:id="1890349122" w:edGrp="everyone"/>
        <w:tc>
          <w:tcPr>
            <w:tcW w:w="624" w:type="dxa"/>
            <w:tcBorders>
              <w:top w:val="nil"/>
              <w:left w:val="single" w:sz="12" w:space="0" w:color="auto"/>
              <w:bottom w:val="nil"/>
              <w:right w:val="nil"/>
            </w:tcBorders>
          </w:tcPr>
          <w:p w14:paraId="2C5D4EA1" w14:textId="77777777" w:rsidR="005261C7" w:rsidRPr="00533511" w:rsidRDefault="00000000" w:rsidP="00223967">
            <w:pPr>
              <w:rPr>
                <w:rFonts w:ascii="Arial" w:hAnsi="Arial" w:cs="Arial"/>
                <w:sz w:val="44"/>
                <w:szCs w:val="44"/>
              </w:rPr>
            </w:pPr>
            <w:sdt>
              <w:sdtPr>
                <w:rPr>
                  <w:rFonts w:ascii="Arial" w:hAnsi="Arial" w:cs="Arial"/>
                  <w:sz w:val="44"/>
                  <w:szCs w:val="44"/>
                </w:rPr>
                <w:id w:val="-102193739"/>
                <w14:checkbox>
                  <w14:checked w14:val="0"/>
                  <w14:checkedState w14:val="00FE" w14:font="Wingdings"/>
                  <w14:uncheckedState w14:val="00A8" w14:font="Wingdings"/>
                </w14:checkbox>
              </w:sdtPr>
              <w:sdtContent>
                <w:r w:rsidR="005261C7">
                  <w:rPr>
                    <w:rFonts w:ascii="Arial" w:hAnsi="Arial" w:cs="Arial"/>
                    <w:sz w:val="44"/>
                    <w:szCs w:val="44"/>
                  </w:rPr>
                  <w:sym w:font="Wingdings" w:char="F0A8"/>
                </w:r>
              </w:sdtContent>
            </w:sdt>
            <w:permEnd w:id="1890349122"/>
          </w:p>
        </w:tc>
      </w:tr>
    </w:tbl>
    <w:p w14:paraId="5A43A8D0" w14:textId="77777777" w:rsidR="005261C7" w:rsidRDefault="005261C7" w:rsidP="005261C7">
      <w:pPr>
        <w:rPr>
          <w:rFonts w:ascii="Arial" w:hAnsi="Arial" w:cs="Arial"/>
          <w:sz w:val="22"/>
          <w:szCs w:val="22"/>
        </w:rPr>
      </w:pPr>
    </w:p>
    <w:p w14:paraId="510DD4C6" w14:textId="77777777" w:rsidR="00DD374A" w:rsidRPr="007F4E9B" w:rsidRDefault="00DD374A" w:rsidP="00DD374A">
      <w:pPr>
        <w:jc w:val="left"/>
        <w:rPr>
          <w:rFonts w:ascii="Arial" w:hAnsi="Arial"/>
          <w:bCs/>
          <w:sz w:val="22"/>
          <w:szCs w:val="22"/>
        </w:rPr>
      </w:pPr>
    </w:p>
    <w:p w14:paraId="1AA8874D" w14:textId="06AD1235" w:rsidR="00DD374A" w:rsidRPr="00830749" w:rsidRDefault="00DD374A" w:rsidP="00DD374A">
      <w:pPr>
        <w:pStyle w:val="20TAQuestionNumber"/>
        <w:ind w:left="709" w:hanging="709"/>
      </w:pPr>
      <w:bookmarkStart w:id="17" w:name="_Ref95464186"/>
      <w:r>
        <w:t>What is quality assurance?</w:t>
      </w:r>
      <w:bookmarkEnd w:id="17"/>
    </w:p>
    <w:p w14:paraId="4E5B4BF8" w14:textId="77777777" w:rsidR="00DD374A" w:rsidRPr="00830749" w:rsidRDefault="00DD374A" w:rsidP="00DD374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374A" w:rsidRPr="00830749" w14:paraId="1A6843EE" w14:textId="77777777" w:rsidTr="0082204C">
        <w:trPr>
          <w:trHeight w:val="4365"/>
        </w:trPr>
        <w:tc>
          <w:tcPr>
            <w:tcW w:w="1027" w:type="dxa"/>
            <w:tcBorders>
              <w:top w:val="nil"/>
              <w:left w:val="nil"/>
              <w:bottom w:val="nil"/>
              <w:right w:val="single" w:sz="12" w:space="0" w:color="auto"/>
            </w:tcBorders>
          </w:tcPr>
          <w:p w14:paraId="1F7E4F60" w14:textId="77777777" w:rsidR="00DD374A" w:rsidRPr="001C4084" w:rsidRDefault="00DD374A" w:rsidP="00223967">
            <w:pPr>
              <w:pStyle w:val="AnswerHeading"/>
            </w:pPr>
            <w:r w:rsidRPr="001C4084">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3C8A9E7C" w14:textId="77777777" w:rsidR="00AD31B7" w:rsidRPr="00AD31B7" w:rsidRDefault="00AD31B7" w:rsidP="00AD31B7">
            <w:pPr>
              <w:pStyle w:val="NormalWeb"/>
              <w:spacing w:before="200" w:beforeAutospacing="0" w:after="0" w:afterAutospacing="0"/>
            </w:pPr>
            <w:permStart w:id="1486817952" w:edGrp="everyone"/>
            <w:r w:rsidRPr="00AD31B7">
              <w:rPr>
                <w:rFonts w:ascii="Poppins" w:eastAsia="+mn-ea" w:hAnsi="Poppins" w:cs="Poppins"/>
                <w:color w:val="3B3838"/>
                <w:kern w:val="24"/>
              </w:rPr>
              <w:t>Quality is about meeting client requirements and ensuring that the deliverables are fit for use.</w:t>
            </w:r>
          </w:p>
          <w:p w14:paraId="2CEECD52" w14:textId="77777777" w:rsidR="00AD31B7" w:rsidRPr="00AD31B7" w:rsidRDefault="00AD31B7" w:rsidP="00AD31B7">
            <w:pPr>
              <w:pStyle w:val="NormalWeb"/>
              <w:spacing w:before="200" w:beforeAutospacing="0" w:after="0" w:afterAutospacing="0"/>
            </w:pPr>
            <w:r w:rsidRPr="00AD31B7">
              <w:rPr>
                <w:rFonts w:ascii="Poppins" w:eastAsia="+mn-ea" w:hAnsi="Poppins" w:cs="Poppins"/>
                <w:color w:val="3B3838"/>
                <w:kern w:val="24"/>
              </w:rPr>
              <w:t>Quality assurance processes focus on the processes applied in the project to efficiently generate quality project deliverables. This typically includes following and meeting standards required.</w:t>
            </w:r>
          </w:p>
          <w:p w14:paraId="60478732" w14:textId="634FC318" w:rsidR="00AD31B7" w:rsidRPr="00AD31B7" w:rsidRDefault="00AD31B7" w:rsidP="00AD31B7">
            <w:pPr>
              <w:pStyle w:val="NormalWeb"/>
              <w:spacing w:before="200" w:beforeAutospacing="0" w:after="0" w:afterAutospacing="0"/>
            </w:pPr>
            <w:r w:rsidRPr="00AD31B7">
              <w:rPr>
                <w:rFonts w:ascii="Poppins" w:eastAsia="+mn-ea" w:hAnsi="Poppins" w:cs="Poppins"/>
                <w:color w:val="3B3838"/>
                <w:kern w:val="24"/>
              </w:rPr>
              <w:t xml:space="preserve">Quality assurance is a process-based approach that places importance on planning </w:t>
            </w:r>
            <w:r w:rsidR="00B55D90" w:rsidRPr="00AD31B7">
              <w:rPr>
                <w:rFonts w:ascii="Poppins" w:eastAsia="+mn-ea" w:hAnsi="Poppins" w:cs="Poppins"/>
                <w:color w:val="3B3838"/>
                <w:kern w:val="24"/>
              </w:rPr>
              <w:t>and documentation</w:t>
            </w:r>
            <w:r w:rsidRPr="00AD31B7">
              <w:rPr>
                <w:rFonts w:ascii="Poppins" w:eastAsia="+mn-ea" w:hAnsi="Poppins" w:cs="Poppins"/>
                <w:color w:val="3B3838"/>
                <w:kern w:val="24"/>
              </w:rPr>
              <w:t xml:space="preserve"> needed to assure the quality.</w:t>
            </w:r>
          </w:p>
          <w:p w14:paraId="331A8326" w14:textId="60B04119" w:rsidR="00AD31B7" w:rsidRPr="00AD31B7" w:rsidRDefault="00AD31B7" w:rsidP="00AD31B7">
            <w:pPr>
              <w:pStyle w:val="NormalWeb"/>
              <w:spacing w:before="200" w:beforeAutospacing="0" w:after="0" w:afterAutospacing="0"/>
            </w:pPr>
            <w:r w:rsidRPr="00AD31B7">
              <w:rPr>
                <w:rFonts w:ascii="Poppins" w:eastAsia="+mn-ea" w:hAnsi="Poppins" w:cs="Poppins"/>
                <w:color w:val="3B3838"/>
                <w:kern w:val="24"/>
              </w:rPr>
              <w:t xml:space="preserve">The primary objective of quality assurance is to prevent defects in deliverables at the planning </w:t>
            </w:r>
            <w:r w:rsidR="00B55D90" w:rsidRPr="00AD31B7">
              <w:rPr>
                <w:rFonts w:ascii="Poppins" w:eastAsia="+mn-ea" w:hAnsi="Poppins" w:cs="Poppins"/>
                <w:color w:val="3B3838"/>
                <w:kern w:val="24"/>
              </w:rPr>
              <w:t>stage to</w:t>
            </w:r>
            <w:r w:rsidRPr="00AD31B7">
              <w:rPr>
                <w:rFonts w:ascii="Poppins" w:eastAsia="+mn-ea" w:hAnsi="Poppins" w:cs="Poppins"/>
                <w:color w:val="3B3838"/>
                <w:kern w:val="24"/>
              </w:rPr>
              <w:t xml:space="preserve"> avoid rework and any increases in costs. </w:t>
            </w:r>
          </w:p>
          <w:permEnd w:id="1486817952"/>
          <w:p w14:paraId="4BB7C707" w14:textId="6087B012" w:rsidR="00DD374A" w:rsidRPr="001C4084" w:rsidRDefault="00DD374A" w:rsidP="00223967">
            <w:pPr>
              <w:rPr>
                <w:rFonts w:ascii="Arial" w:hAnsi="Arial" w:cs="Arial"/>
                <w:sz w:val="22"/>
                <w:szCs w:val="22"/>
              </w:rPr>
            </w:pPr>
          </w:p>
        </w:tc>
        <w:permStart w:id="2142598978" w:edGrp="everyone"/>
        <w:tc>
          <w:tcPr>
            <w:tcW w:w="624" w:type="dxa"/>
            <w:tcBorders>
              <w:top w:val="nil"/>
              <w:left w:val="single" w:sz="12" w:space="0" w:color="auto"/>
              <w:bottom w:val="nil"/>
              <w:right w:val="nil"/>
            </w:tcBorders>
          </w:tcPr>
          <w:p w14:paraId="645B3760" w14:textId="77777777" w:rsidR="00DD374A" w:rsidRPr="00533511" w:rsidRDefault="00000000" w:rsidP="00223967">
            <w:pPr>
              <w:rPr>
                <w:rFonts w:ascii="Arial" w:hAnsi="Arial" w:cs="Arial"/>
                <w:sz w:val="44"/>
                <w:szCs w:val="44"/>
              </w:rPr>
            </w:pPr>
            <w:sdt>
              <w:sdtPr>
                <w:rPr>
                  <w:rFonts w:ascii="Arial" w:hAnsi="Arial" w:cs="Arial"/>
                  <w:sz w:val="44"/>
                  <w:szCs w:val="44"/>
                </w:rPr>
                <w:id w:val="996604328"/>
                <w14:checkbox>
                  <w14:checked w14:val="0"/>
                  <w14:checkedState w14:val="00FE" w14:font="Wingdings"/>
                  <w14:uncheckedState w14:val="00A8" w14:font="Wingdings"/>
                </w14:checkbox>
              </w:sdtPr>
              <w:sdtContent>
                <w:r w:rsidR="00DD374A">
                  <w:rPr>
                    <w:rFonts w:ascii="Arial" w:hAnsi="Arial" w:cs="Arial"/>
                    <w:sz w:val="44"/>
                    <w:szCs w:val="44"/>
                  </w:rPr>
                  <w:sym w:font="Wingdings" w:char="F0A8"/>
                </w:r>
              </w:sdtContent>
            </w:sdt>
            <w:permEnd w:id="2142598978"/>
          </w:p>
        </w:tc>
      </w:tr>
    </w:tbl>
    <w:p w14:paraId="2D02C413" w14:textId="77777777" w:rsidR="00DD374A" w:rsidRDefault="00DD374A" w:rsidP="00DD374A">
      <w:pPr>
        <w:rPr>
          <w:rFonts w:ascii="Arial" w:hAnsi="Arial" w:cs="Arial"/>
          <w:sz w:val="22"/>
          <w:szCs w:val="22"/>
        </w:rPr>
      </w:pPr>
    </w:p>
    <w:p w14:paraId="10F6BC83" w14:textId="77777777" w:rsidR="00DD374A" w:rsidRPr="007F4E9B" w:rsidRDefault="00DD374A" w:rsidP="00DD374A">
      <w:pPr>
        <w:jc w:val="left"/>
        <w:rPr>
          <w:rFonts w:ascii="Arial" w:hAnsi="Arial"/>
          <w:bCs/>
          <w:sz w:val="22"/>
          <w:szCs w:val="22"/>
        </w:rPr>
      </w:pPr>
    </w:p>
    <w:p w14:paraId="64AAA662" w14:textId="5930414E" w:rsidR="00DD374A" w:rsidRPr="00830749" w:rsidRDefault="000431AD" w:rsidP="00DD374A">
      <w:pPr>
        <w:pStyle w:val="20TAQuestionNumber"/>
        <w:ind w:left="709" w:hanging="709"/>
      </w:pPr>
      <w:bookmarkStart w:id="18" w:name="_Ref95465150"/>
      <w:r>
        <w:t>What is the purpose of a human resources plan?</w:t>
      </w:r>
      <w:bookmarkEnd w:id="18"/>
    </w:p>
    <w:p w14:paraId="01BDF1AB" w14:textId="77777777" w:rsidR="00DD374A" w:rsidRPr="00830749" w:rsidRDefault="00DD374A" w:rsidP="00DD374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374A" w:rsidRPr="00830749" w14:paraId="3FF89466" w14:textId="77777777" w:rsidTr="0082204C">
        <w:trPr>
          <w:trHeight w:val="2948"/>
        </w:trPr>
        <w:tc>
          <w:tcPr>
            <w:tcW w:w="1027" w:type="dxa"/>
            <w:tcBorders>
              <w:top w:val="nil"/>
              <w:left w:val="nil"/>
              <w:bottom w:val="nil"/>
              <w:right w:val="single" w:sz="12" w:space="0" w:color="auto"/>
            </w:tcBorders>
          </w:tcPr>
          <w:p w14:paraId="6EECEE75" w14:textId="77777777" w:rsidR="00DD374A" w:rsidRPr="001C4084" w:rsidRDefault="00DD374A"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376D4B99" w14:textId="77777777" w:rsidR="00AD31B7" w:rsidRPr="00AD31B7" w:rsidRDefault="00AD31B7" w:rsidP="00AD31B7">
            <w:pPr>
              <w:pStyle w:val="NormalWeb"/>
              <w:spacing w:before="200" w:beforeAutospacing="0" w:after="0" w:afterAutospacing="0"/>
            </w:pPr>
            <w:permStart w:id="242512443" w:edGrp="everyone"/>
            <w:r w:rsidRPr="00AD31B7">
              <w:rPr>
                <w:rFonts w:ascii="Poppins" w:eastAsia="+mn-ea" w:hAnsi="Poppins" w:cs="Poppins"/>
                <w:color w:val="18222B"/>
                <w:kern w:val="24"/>
              </w:rPr>
              <w:t xml:space="preserve">This shows how the project will be staffed. Sometimes known as the staffing plan, the HR plan defines who will be on the project team and how much of a time commitment each person is expected to make. </w:t>
            </w:r>
          </w:p>
          <w:p w14:paraId="76FA084B" w14:textId="77777777" w:rsidR="00AD31B7" w:rsidRPr="00AD31B7" w:rsidRDefault="00AD31B7" w:rsidP="00AD31B7">
            <w:pPr>
              <w:pStyle w:val="NormalWeb"/>
              <w:spacing w:before="200" w:beforeAutospacing="0" w:after="0" w:afterAutospacing="0"/>
            </w:pPr>
            <w:r w:rsidRPr="00AD31B7">
              <w:rPr>
                <w:rFonts w:ascii="Poppins" w:eastAsia="+mn-ea" w:hAnsi="Poppins" w:cs="Poppins"/>
                <w:color w:val="18222B"/>
                <w:kern w:val="24"/>
              </w:rPr>
              <w:t> </w:t>
            </w:r>
          </w:p>
          <w:p w14:paraId="711D0BAC" w14:textId="77777777" w:rsidR="00AD31B7" w:rsidRPr="00AD31B7" w:rsidRDefault="00AD31B7" w:rsidP="00AD31B7">
            <w:pPr>
              <w:pStyle w:val="NormalWeb"/>
              <w:spacing w:before="200" w:beforeAutospacing="0" w:after="0" w:afterAutospacing="0"/>
            </w:pPr>
            <w:r w:rsidRPr="00AD31B7">
              <w:rPr>
                <w:rFonts w:ascii="Poppins" w:eastAsia="+mn-ea" w:hAnsi="Poppins" w:cs="Poppins"/>
                <w:color w:val="18222B"/>
                <w:kern w:val="24"/>
              </w:rPr>
              <w:t xml:space="preserve">In developing this plan, the project manager negotiates with team members and their supervisors on how much time each team member can devote to the project. If additional staff is needed to consult on the project but are part of the project team, that also is documented in the staffing plan. Again, appropriate supervisors are consulted. </w:t>
            </w:r>
          </w:p>
          <w:permEnd w:id="242512443"/>
          <w:p w14:paraId="1284E756" w14:textId="49ED45C6" w:rsidR="00DD374A" w:rsidRPr="001C4084" w:rsidRDefault="00DD374A" w:rsidP="00223967">
            <w:pPr>
              <w:rPr>
                <w:rFonts w:ascii="Arial" w:hAnsi="Arial" w:cs="Arial"/>
                <w:sz w:val="22"/>
                <w:szCs w:val="22"/>
              </w:rPr>
            </w:pPr>
          </w:p>
        </w:tc>
        <w:permStart w:id="615978476" w:edGrp="everyone"/>
        <w:tc>
          <w:tcPr>
            <w:tcW w:w="624" w:type="dxa"/>
            <w:tcBorders>
              <w:top w:val="nil"/>
              <w:left w:val="single" w:sz="12" w:space="0" w:color="auto"/>
              <w:bottom w:val="nil"/>
              <w:right w:val="nil"/>
            </w:tcBorders>
          </w:tcPr>
          <w:p w14:paraId="0FAB76C8" w14:textId="77777777" w:rsidR="00DD374A" w:rsidRPr="00533511" w:rsidRDefault="00000000" w:rsidP="00223967">
            <w:pPr>
              <w:rPr>
                <w:rFonts w:ascii="Arial" w:hAnsi="Arial" w:cs="Arial"/>
                <w:sz w:val="44"/>
                <w:szCs w:val="44"/>
              </w:rPr>
            </w:pPr>
            <w:sdt>
              <w:sdtPr>
                <w:rPr>
                  <w:rFonts w:ascii="Arial" w:hAnsi="Arial" w:cs="Arial"/>
                  <w:sz w:val="44"/>
                  <w:szCs w:val="44"/>
                </w:rPr>
                <w:id w:val="1479801384"/>
                <w14:checkbox>
                  <w14:checked w14:val="0"/>
                  <w14:checkedState w14:val="00FE" w14:font="Wingdings"/>
                  <w14:uncheckedState w14:val="00A8" w14:font="Wingdings"/>
                </w14:checkbox>
              </w:sdtPr>
              <w:sdtContent>
                <w:r w:rsidR="00DD374A">
                  <w:rPr>
                    <w:rFonts w:ascii="Arial" w:hAnsi="Arial" w:cs="Arial"/>
                    <w:sz w:val="44"/>
                    <w:szCs w:val="44"/>
                  </w:rPr>
                  <w:sym w:font="Wingdings" w:char="F0A8"/>
                </w:r>
              </w:sdtContent>
            </w:sdt>
            <w:permEnd w:id="615978476"/>
          </w:p>
        </w:tc>
      </w:tr>
    </w:tbl>
    <w:p w14:paraId="3E61DA4E" w14:textId="77777777" w:rsidR="00DD374A" w:rsidRDefault="00DD374A" w:rsidP="00DD374A">
      <w:pPr>
        <w:rPr>
          <w:rFonts w:ascii="Arial" w:hAnsi="Arial" w:cs="Arial"/>
          <w:sz w:val="22"/>
          <w:szCs w:val="22"/>
        </w:rPr>
      </w:pPr>
    </w:p>
    <w:p w14:paraId="16DC0A15" w14:textId="77777777" w:rsidR="002D67B4" w:rsidRDefault="002D67B4" w:rsidP="00B115D7">
      <w:pPr>
        <w:rPr>
          <w:rFonts w:ascii="Arial" w:hAnsi="Arial" w:cs="Arial"/>
          <w:sz w:val="22"/>
          <w:szCs w:val="22"/>
        </w:rPr>
      </w:pPr>
    </w:p>
    <w:p w14:paraId="21C8AD6D" w14:textId="3E4F2EDD" w:rsidR="00B115D7" w:rsidRPr="00830749" w:rsidRDefault="00BD2155" w:rsidP="00136E8C">
      <w:pPr>
        <w:pStyle w:val="20TAQuestionNumber"/>
        <w:ind w:left="709" w:hanging="709"/>
      </w:pPr>
      <w:bookmarkStart w:id="19" w:name="_Ref95466430"/>
      <w:r>
        <w:t>Describe the purpose for each of the following elements of the project plan.</w:t>
      </w:r>
      <w:bookmarkEnd w:id="19"/>
    </w:p>
    <w:p w14:paraId="2AB1F063" w14:textId="77777777" w:rsidR="00B115D7" w:rsidRPr="00830749" w:rsidRDefault="00B115D7" w:rsidP="00B115D7">
      <w:pPr>
        <w:rPr>
          <w:rFonts w:ascii="Arial" w:hAnsi="Arial" w:cs="Arial"/>
          <w:sz w:val="22"/>
          <w:szCs w:val="22"/>
        </w:rPr>
      </w:pPr>
    </w:p>
    <w:tbl>
      <w:tblPr>
        <w:tblpPr w:leftFromText="180" w:rightFromText="180" w:vertAnchor="text" w:horzAnchor="margin" w:tblpY="36"/>
        <w:tblW w:w="510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4"/>
        <w:gridCol w:w="2249"/>
        <w:gridCol w:w="5217"/>
        <w:gridCol w:w="610"/>
      </w:tblGrid>
      <w:tr w:rsidR="00533511" w14:paraId="06462B31" w14:textId="77777777" w:rsidTr="001A5252">
        <w:tc>
          <w:tcPr>
            <w:tcW w:w="616" w:type="pct"/>
            <w:tcBorders>
              <w:top w:val="nil"/>
              <w:left w:val="nil"/>
              <w:bottom w:val="nil"/>
              <w:right w:val="single" w:sz="12" w:space="0" w:color="auto"/>
            </w:tcBorders>
            <w:shd w:val="clear" w:color="auto" w:fill="auto"/>
          </w:tcPr>
          <w:p w14:paraId="075FCBE0" w14:textId="77777777" w:rsidR="00533511" w:rsidRDefault="00533511" w:rsidP="002D617C">
            <w:pPr>
              <w:keepNext/>
              <w:ind w:left="993" w:hanging="993"/>
            </w:pPr>
            <w:r w:rsidRPr="001C4084">
              <w:rPr>
                <w:rFonts w:ascii="Arial" w:hAnsi="Arial" w:cs="Arial"/>
                <w:b/>
                <w:sz w:val="22"/>
                <w:szCs w:val="22"/>
              </w:rPr>
              <w:t>Answer</w:t>
            </w:r>
          </w:p>
        </w:tc>
        <w:tc>
          <w:tcPr>
            <w:tcW w:w="1221" w:type="pct"/>
            <w:tcBorders>
              <w:top w:val="single" w:sz="12" w:space="0" w:color="auto"/>
              <w:left w:val="single" w:sz="12" w:space="0" w:color="auto"/>
              <w:bottom w:val="single" w:sz="12" w:space="0" w:color="auto"/>
              <w:right w:val="single" w:sz="4" w:space="0" w:color="auto"/>
            </w:tcBorders>
            <w:shd w:val="clear" w:color="auto" w:fill="C0C0C0"/>
            <w:vAlign w:val="center"/>
          </w:tcPr>
          <w:p w14:paraId="011D15EA" w14:textId="08E2918B" w:rsidR="00533511" w:rsidRDefault="00BD2155" w:rsidP="002D617C">
            <w:pPr>
              <w:keepNext/>
              <w:ind w:left="993" w:hanging="993"/>
              <w:jc w:val="center"/>
            </w:pPr>
            <w:r>
              <w:t>Element</w:t>
            </w:r>
          </w:p>
        </w:tc>
        <w:tc>
          <w:tcPr>
            <w:tcW w:w="2832" w:type="pct"/>
            <w:tcBorders>
              <w:top w:val="single" w:sz="12" w:space="0" w:color="auto"/>
              <w:left w:val="single" w:sz="4" w:space="0" w:color="auto"/>
              <w:bottom w:val="single" w:sz="12" w:space="0" w:color="auto"/>
              <w:right w:val="single" w:sz="12" w:space="0" w:color="auto"/>
            </w:tcBorders>
            <w:shd w:val="clear" w:color="auto" w:fill="C0C0C0"/>
            <w:vAlign w:val="center"/>
          </w:tcPr>
          <w:p w14:paraId="53DE54B3" w14:textId="2C3955D1" w:rsidR="00533511" w:rsidRDefault="00BD2155" w:rsidP="002D617C">
            <w:pPr>
              <w:pStyle w:val="TableHeading"/>
              <w:framePr w:hSpace="0" w:wrap="auto" w:vAnchor="margin" w:hAnchor="text" w:yAlign="inline"/>
            </w:pPr>
            <w:r>
              <w:t>Purpose</w:t>
            </w:r>
          </w:p>
        </w:tc>
        <w:permStart w:id="1652574004" w:edGrp="everyone"/>
        <w:tc>
          <w:tcPr>
            <w:tcW w:w="331" w:type="pct"/>
            <w:tcBorders>
              <w:top w:val="nil"/>
              <w:left w:val="single" w:sz="12" w:space="0" w:color="auto"/>
              <w:bottom w:val="nil"/>
              <w:right w:val="nil"/>
            </w:tcBorders>
            <w:shd w:val="clear" w:color="auto" w:fill="auto"/>
          </w:tcPr>
          <w:p w14:paraId="136434B1" w14:textId="77777777" w:rsidR="00533511" w:rsidRPr="00533511" w:rsidRDefault="00000000" w:rsidP="002D617C">
            <w:pPr>
              <w:rPr>
                <w:rFonts w:ascii="Arial" w:hAnsi="Arial" w:cs="Arial"/>
                <w:sz w:val="44"/>
                <w:szCs w:val="44"/>
              </w:rPr>
            </w:pPr>
            <w:sdt>
              <w:sdtPr>
                <w:rPr>
                  <w:rFonts w:ascii="Arial" w:hAnsi="Arial" w:cs="Arial"/>
                  <w:sz w:val="44"/>
                  <w:szCs w:val="44"/>
                </w:rPr>
                <w:id w:val="-2096615725"/>
                <w14:checkbox>
                  <w14:checked w14:val="0"/>
                  <w14:checkedState w14:val="00FE" w14:font="Wingdings"/>
                  <w14:uncheckedState w14:val="00A8" w14:font="Wingdings"/>
                </w14:checkbox>
              </w:sdtPr>
              <w:sdtContent>
                <w:r w:rsidR="00533511">
                  <w:rPr>
                    <w:rFonts w:ascii="Arial" w:hAnsi="Arial" w:cs="Arial"/>
                    <w:sz w:val="44"/>
                    <w:szCs w:val="44"/>
                  </w:rPr>
                  <w:sym w:font="Wingdings" w:char="F0A8"/>
                </w:r>
              </w:sdtContent>
            </w:sdt>
            <w:permEnd w:id="1652574004"/>
          </w:p>
        </w:tc>
      </w:tr>
      <w:tr w:rsidR="00B115D7" w14:paraId="0DE6727E" w14:textId="77777777" w:rsidTr="001A5252">
        <w:trPr>
          <w:trHeight w:val="1191"/>
          <w:hidden/>
        </w:trPr>
        <w:tc>
          <w:tcPr>
            <w:tcW w:w="616" w:type="pct"/>
            <w:tcBorders>
              <w:top w:val="nil"/>
              <w:left w:val="nil"/>
              <w:bottom w:val="nil"/>
              <w:right w:val="single" w:sz="12" w:space="0" w:color="auto"/>
            </w:tcBorders>
          </w:tcPr>
          <w:p w14:paraId="4CF3B5D1" w14:textId="77777777" w:rsidR="00B115D7" w:rsidRPr="00FE608E" w:rsidRDefault="00B115D7" w:rsidP="002D617C">
            <w:pPr>
              <w:ind w:left="993" w:hanging="993"/>
              <w:jc w:val="center"/>
              <w:rPr>
                <w:vanish/>
              </w:rPr>
            </w:pPr>
          </w:p>
        </w:tc>
        <w:tc>
          <w:tcPr>
            <w:tcW w:w="1221" w:type="pct"/>
            <w:tcBorders>
              <w:top w:val="single" w:sz="12" w:space="0" w:color="auto"/>
              <w:left w:val="single" w:sz="12" w:space="0" w:color="auto"/>
              <w:right w:val="single" w:sz="4" w:space="0" w:color="auto"/>
            </w:tcBorders>
            <w:shd w:val="clear" w:color="auto" w:fill="auto"/>
            <w:vAlign w:val="center"/>
          </w:tcPr>
          <w:p w14:paraId="3C92E38D" w14:textId="0B610523" w:rsidR="00B115D7" w:rsidRPr="00BD2155" w:rsidRDefault="00BD2155" w:rsidP="002D617C">
            <w:pPr>
              <w:pStyle w:val="23TATick"/>
              <w:framePr w:hSpace="0" w:wrap="auto" w:vAnchor="margin" w:hAnchor="text" w:yAlign="inline"/>
              <w:rPr>
                <w:vanish w:val="0"/>
                <w:color w:val="auto"/>
              </w:rPr>
            </w:pPr>
            <w:r>
              <w:rPr>
                <w:vanish w:val="0"/>
                <w:color w:val="auto"/>
              </w:rPr>
              <w:t>Project goals</w:t>
            </w:r>
          </w:p>
        </w:tc>
        <w:tc>
          <w:tcPr>
            <w:tcW w:w="2832" w:type="pct"/>
            <w:tcBorders>
              <w:top w:val="single" w:sz="12" w:space="0" w:color="auto"/>
              <w:left w:val="single" w:sz="4" w:space="0" w:color="auto"/>
              <w:right w:val="single" w:sz="12" w:space="0" w:color="auto"/>
            </w:tcBorders>
            <w:shd w:val="clear" w:color="auto" w:fill="auto"/>
            <w:vAlign w:val="center"/>
          </w:tcPr>
          <w:p w14:paraId="6EF78CEE" w14:textId="77777777" w:rsidR="00AD31B7" w:rsidRPr="00AD31B7" w:rsidRDefault="00AD31B7" w:rsidP="00AD31B7">
            <w:pPr>
              <w:pStyle w:val="NormalWeb"/>
              <w:spacing w:before="200" w:beforeAutospacing="0" w:after="0" w:afterAutospacing="0"/>
              <w:rPr>
                <w:color w:val="000000" w:themeColor="text1"/>
              </w:rPr>
            </w:pPr>
            <w:permStart w:id="207381363" w:edGrp="everyone"/>
            <w:r w:rsidRPr="00AD31B7">
              <w:rPr>
                <w:rFonts w:ascii="Poppins" w:eastAsia="+mn-ea" w:hAnsi="Poppins" w:cs="Poppins"/>
                <w:color w:val="000000" w:themeColor="text1"/>
                <w:kern w:val="24"/>
              </w:rPr>
              <w:t>With a goal in sight, projects take on more meaning and purpose.</w:t>
            </w:r>
          </w:p>
          <w:p w14:paraId="29E68684" w14:textId="77777777" w:rsidR="00AD31B7" w:rsidRPr="00AD31B7" w:rsidRDefault="00AD31B7" w:rsidP="00AD31B7">
            <w:pPr>
              <w:pStyle w:val="NormalWeb"/>
              <w:spacing w:before="200" w:beforeAutospacing="0" w:after="0" w:afterAutospacing="0"/>
              <w:rPr>
                <w:color w:val="000000" w:themeColor="text1"/>
              </w:rPr>
            </w:pPr>
            <w:r w:rsidRPr="00AD31B7">
              <w:rPr>
                <w:rFonts w:ascii="Poppins" w:eastAsia="+mn-ea" w:hAnsi="Poppins" w:cs="Poppins"/>
                <w:color w:val="000000" w:themeColor="text1"/>
                <w:kern w:val="24"/>
              </w:rPr>
              <w:t> </w:t>
            </w:r>
          </w:p>
          <w:p w14:paraId="0BC339C4" w14:textId="77777777" w:rsidR="00AD31B7" w:rsidRPr="00AD31B7" w:rsidRDefault="00AD31B7" w:rsidP="00AD31B7">
            <w:pPr>
              <w:pStyle w:val="NormalWeb"/>
              <w:spacing w:before="200" w:beforeAutospacing="0" w:after="0" w:afterAutospacing="0"/>
              <w:rPr>
                <w:color w:val="000000" w:themeColor="text1"/>
              </w:rPr>
            </w:pPr>
            <w:r w:rsidRPr="00AD31B7">
              <w:rPr>
                <w:rFonts w:ascii="Poppins" w:eastAsia="+mn-ea" w:hAnsi="Poppins" w:cs="Poppins"/>
                <w:color w:val="000000" w:themeColor="text1"/>
                <w:kern w:val="24"/>
              </w:rPr>
              <w:t xml:space="preserve">Objectives are shorter term steps to achieve the goal and generally more specific. </w:t>
            </w:r>
          </w:p>
          <w:permEnd w:id="207381363"/>
          <w:p w14:paraId="6A305CC8" w14:textId="30404159" w:rsidR="00B115D7" w:rsidRPr="0082204C" w:rsidRDefault="00B115D7" w:rsidP="0082204C">
            <w:pPr>
              <w:jc w:val="left"/>
              <w:rPr>
                <w:rFonts w:ascii="Arial" w:hAnsi="Arial" w:cs="Arial"/>
                <w:color w:val="1F497D" w:themeColor="text2"/>
                <w:sz w:val="22"/>
                <w:szCs w:val="18"/>
              </w:rPr>
            </w:pPr>
          </w:p>
        </w:tc>
        <w:tc>
          <w:tcPr>
            <w:tcW w:w="331" w:type="pct"/>
            <w:tcBorders>
              <w:top w:val="nil"/>
              <w:left w:val="single" w:sz="12" w:space="0" w:color="auto"/>
              <w:bottom w:val="nil"/>
              <w:right w:val="nil"/>
            </w:tcBorders>
          </w:tcPr>
          <w:p w14:paraId="5C644636" w14:textId="77777777" w:rsidR="00B115D7" w:rsidRDefault="00B115D7" w:rsidP="002D617C">
            <w:pPr>
              <w:ind w:left="993" w:hanging="993"/>
            </w:pPr>
          </w:p>
        </w:tc>
      </w:tr>
      <w:tr w:rsidR="00B115D7" w14:paraId="55B8A28E" w14:textId="77777777" w:rsidTr="001A5252">
        <w:trPr>
          <w:trHeight w:val="1191"/>
          <w:hidden/>
        </w:trPr>
        <w:tc>
          <w:tcPr>
            <w:tcW w:w="616" w:type="pct"/>
            <w:tcBorders>
              <w:top w:val="nil"/>
              <w:left w:val="nil"/>
              <w:bottom w:val="nil"/>
              <w:right w:val="single" w:sz="12" w:space="0" w:color="auto"/>
            </w:tcBorders>
          </w:tcPr>
          <w:p w14:paraId="5CC2FC53" w14:textId="77777777" w:rsidR="00B115D7" w:rsidRPr="00FE608E" w:rsidRDefault="00B115D7" w:rsidP="002D617C">
            <w:pPr>
              <w:ind w:left="993" w:hanging="993"/>
              <w:jc w:val="center"/>
              <w:rPr>
                <w:vanish/>
              </w:rPr>
            </w:pPr>
          </w:p>
        </w:tc>
        <w:tc>
          <w:tcPr>
            <w:tcW w:w="1221" w:type="pct"/>
            <w:tcBorders>
              <w:left w:val="single" w:sz="12" w:space="0" w:color="auto"/>
              <w:right w:val="single" w:sz="4" w:space="0" w:color="auto"/>
            </w:tcBorders>
            <w:shd w:val="clear" w:color="auto" w:fill="auto"/>
            <w:vAlign w:val="center"/>
          </w:tcPr>
          <w:p w14:paraId="3F56F0F7" w14:textId="190BD9FA" w:rsidR="00B115D7" w:rsidRPr="00BD2155" w:rsidRDefault="00BD2155" w:rsidP="002D617C">
            <w:pPr>
              <w:ind w:left="993" w:hanging="993"/>
              <w:jc w:val="center"/>
            </w:pPr>
            <w:r>
              <w:t>Project scope</w:t>
            </w:r>
          </w:p>
        </w:tc>
        <w:tc>
          <w:tcPr>
            <w:tcW w:w="2832" w:type="pct"/>
            <w:tcBorders>
              <w:left w:val="single" w:sz="4" w:space="0" w:color="auto"/>
              <w:right w:val="single" w:sz="12" w:space="0" w:color="auto"/>
            </w:tcBorders>
            <w:shd w:val="clear" w:color="auto" w:fill="auto"/>
            <w:vAlign w:val="center"/>
          </w:tcPr>
          <w:p w14:paraId="26399284" w14:textId="77777777" w:rsidR="00AD31B7" w:rsidRPr="00AD31B7" w:rsidRDefault="00AD31B7" w:rsidP="00AD31B7">
            <w:pPr>
              <w:spacing w:before="200"/>
              <w:jc w:val="left"/>
              <w:rPr>
                <w:rFonts w:ascii="Times New Roman" w:hAnsi="Times New Roman"/>
                <w:szCs w:val="24"/>
                <w:lang w:eastAsia="en-AU"/>
              </w:rPr>
            </w:pPr>
            <w:permStart w:id="787430414" w:edGrp="everyone"/>
            <w:r w:rsidRPr="00AD31B7">
              <w:rPr>
                <w:rFonts w:ascii="Poppins" w:eastAsia="+mn-ea" w:hAnsi="Poppins" w:cs="Poppins"/>
                <w:color w:val="3B3838"/>
                <w:kern w:val="24"/>
                <w:szCs w:val="24"/>
                <w:lang w:eastAsia="en-AU"/>
              </w:rPr>
              <w:t>A project cannot be planned without understanding the scope.</w:t>
            </w:r>
          </w:p>
          <w:p w14:paraId="09B6874E" w14:textId="77777777" w:rsidR="00AD31B7" w:rsidRPr="00AD31B7" w:rsidRDefault="00AD31B7" w:rsidP="00AD31B7">
            <w:pPr>
              <w:numPr>
                <w:ilvl w:val="0"/>
                <w:numId w:val="48"/>
              </w:numPr>
              <w:ind w:left="1080"/>
              <w:contextualSpacing/>
              <w:jc w:val="left"/>
              <w:rPr>
                <w:rFonts w:ascii="Times New Roman" w:hAnsi="Times New Roman"/>
                <w:szCs w:val="24"/>
                <w:lang w:eastAsia="en-AU"/>
              </w:rPr>
            </w:pPr>
            <w:r w:rsidRPr="00AD31B7">
              <w:rPr>
                <w:rFonts w:ascii="Poppins" w:eastAsia="+mn-ea" w:hAnsi="Poppins" w:cs="Poppins"/>
                <w:color w:val="3B3838"/>
                <w:kern w:val="24"/>
                <w:szCs w:val="24"/>
                <w:lang w:eastAsia="en-AU"/>
              </w:rPr>
              <w:t>To determine the scope, ask:</w:t>
            </w:r>
          </w:p>
          <w:p w14:paraId="3A717B66" w14:textId="77777777" w:rsidR="00AD31B7" w:rsidRPr="00AD31B7" w:rsidRDefault="00AD31B7" w:rsidP="00AD31B7">
            <w:pPr>
              <w:numPr>
                <w:ilvl w:val="0"/>
                <w:numId w:val="48"/>
              </w:numPr>
              <w:ind w:left="1080"/>
              <w:contextualSpacing/>
              <w:jc w:val="left"/>
              <w:rPr>
                <w:rFonts w:ascii="Times New Roman" w:hAnsi="Times New Roman"/>
                <w:szCs w:val="24"/>
                <w:lang w:eastAsia="en-AU"/>
              </w:rPr>
            </w:pPr>
            <w:r w:rsidRPr="00AD31B7">
              <w:rPr>
                <w:rFonts w:ascii="Poppins" w:eastAsia="+mn-ea" w:hAnsi="Poppins" w:cs="Poppins"/>
                <w:color w:val="3B3838"/>
                <w:kern w:val="24"/>
                <w:szCs w:val="24"/>
                <w:lang w:eastAsia="en-AU"/>
              </w:rPr>
              <w:t xml:space="preserve">What is to be accomplished by managing this project? </w:t>
            </w:r>
          </w:p>
          <w:p w14:paraId="2E97DD82" w14:textId="77777777" w:rsidR="00AD31B7" w:rsidRPr="00AD31B7" w:rsidRDefault="00AD31B7" w:rsidP="00AD31B7">
            <w:pPr>
              <w:numPr>
                <w:ilvl w:val="0"/>
                <w:numId w:val="48"/>
              </w:numPr>
              <w:ind w:left="1080"/>
              <w:contextualSpacing/>
              <w:jc w:val="left"/>
              <w:rPr>
                <w:rFonts w:ascii="Times New Roman" w:hAnsi="Times New Roman"/>
                <w:szCs w:val="24"/>
                <w:lang w:eastAsia="en-AU"/>
              </w:rPr>
            </w:pPr>
            <w:r w:rsidRPr="00AD31B7">
              <w:rPr>
                <w:rFonts w:ascii="Poppins" w:eastAsia="+mn-ea" w:hAnsi="Poppins" w:cs="Poppins"/>
                <w:color w:val="3B3838"/>
                <w:kern w:val="24"/>
                <w:szCs w:val="24"/>
                <w:lang w:eastAsia="en-AU"/>
              </w:rPr>
              <w:t xml:space="preserve">What is the project objective? </w:t>
            </w:r>
          </w:p>
          <w:p w14:paraId="13199BD2" w14:textId="77777777" w:rsidR="00AD31B7" w:rsidRPr="00AD31B7" w:rsidRDefault="00AD31B7" w:rsidP="00AD31B7">
            <w:pPr>
              <w:numPr>
                <w:ilvl w:val="0"/>
                <w:numId w:val="48"/>
              </w:numPr>
              <w:ind w:left="1080"/>
              <w:contextualSpacing/>
              <w:jc w:val="left"/>
              <w:rPr>
                <w:rFonts w:ascii="Times New Roman" w:hAnsi="Times New Roman"/>
                <w:sz w:val="36"/>
                <w:szCs w:val="24"/>
                <w:lang w:eastAsia="en-AU"/>
              </w:rPr>
            </w:pPr>
            <w:r w:rsidRPr="00AD31B7">
              <w:rPr>
                <w:rFonts w:ascii="Poppins" w:eastAsia="+mn-ea" w:hAnsi="Poppins" w:cs="Poppins"/>
                <w:color w:val="3B3838"/>
                <w:kern w:val="24"/>
                <w:szCs w:val="24"/>
                <w:lang w:eastAsia="en-AU"/>
              </w:rPr>
              <w:t xml:space="preserve">what is not included in the scope of your project. </w:t>
            </w:r>
          </w:p>
          <w:permEnd w:id="787430414"/>
          <w:p w14:paraId="05671464" w14:textId="2C17D291" w:rsidR="00B115D7" w:rsidRPr="0082204C" w:rsidRDefault="00B115D7" w:rsidP="0082204C">
            <w:pPr>
              <w:jc w:val="left"/>
              <w:rPr>
                <w:rFonts w:ascii="Arial" w:hAnsi="Arial" w:cs="Arial"/>
                <w:color w:val="1F497D" w:themeColor="text2"/>
                <w:sz w:val="22"/>
                <w:szCs w:val="18"/>
              </w:rPr>
            </w:pPr>
          </w:p>
        </w:tc>
        <w:tc>
          <w:tcPr>
            <w:tcW w:w="331" w:type="pct"/>
            <w:tcBorders>
              <w:top w:val="nil"/>
              <w:left w:val="single" w:sz="12" w:space="0" w:color="auto"/>
              <w:bottom w:val="nil"/>
              <w:right w:val="nil"/>
            </w:tcBorders>
          </w:tcPr>
          <w:p w14:paraId="5E85FFF1" w14:textId="77777777" w:rsidR="00B115D7" w:rsidRDefault="00B115D7" w:rsidP="002D617C">
            <w:pPr>
              <w:ind w:left="993" w:hanging="993"/>
            </w:pPr>
          </w:p>
        </w:tc>
      </w:tr>
      <w:tr w:rsidR="00B115D7" w14:paraId="7226D062" w14:textId="77777777" w:rsidTr="001A5252">
        <w:trPr>
          <w:trHeight w:val="1191"/>
          <w:hidden/>
        </w:trPr>
        <w:tc>
          <w:tcPr>
            <w:tcW w:w="616" w:type="pct"/>
            <w:tcBorders>
              <w:top w:val="nil"/>
              <w:left w:val="nil"/>
              <w:bottom w:val="nil"/>
              <w:right w:val="single" w:sz="12" w:space="0" w:color="auto"/>
            </w:tcBorders>
          </w:tcPr>
          <w:p w14:paraId="274111E8" w14:textId="77777777" w:rsidR="00B115D7" w:rsidRPr="00FE608E" w:rsidRDefault="00B115D7" w:rsidP="002D617C">
            <w:pPr>
              <w:ind w:left="993" w:hanging="993"/>
              <w:jc w:val="center"/>
              <w:rPr>
                <w:vanish/>
              </w:rPr>
            </w:pPr>
          </w:p>
        </w:tc>
        <w:tc>
          <w:tcPr>
            <w:tcW w:w="1221" w:type="pct"/>
            <w:tcBorders>
              <w:left w:val="single" w:sz="12" w:space="0" w:color="auto"/>
              <w:right w:val="single" w:sz="4" w:space="0" w:color="auto"/>
            </w:tcBorders>
            <w:shd w:val="clear" w:color="auto" w:fill="auto"/>
            <w:vAlign w:val="center"/>
          </w:tcPr>
          <w:p w14:paraId="7FFF6A58" w14:textId="77777777" w:rsidR="00303707" w:rsidRDefault="00303707" w:rsidP="002D617C">
            <w:pPr>
              <w:ind w:left="993" w:hanging="993"/>
              <w:jc w:val="center"/>
            </w:pPr>
            <w:r>
              <w:t>Milestones and Major</w:t>
            </w:r>
          </w:p>
          <w:p w14:paraId="0658AF7A" w14:textId="21060BCD" w:rsidR="00B115D7" w:rsidRPr="00BD2155" w:rsidRDefault="00303707" w:rsidP="002D617C">
            <w:pPr>
              <w:ind w:left="993" w:hanging="993"/>
              <w:jc w:val="center"/>
            </w:pPr>
            <w:r>
              <w:t xml:space="preserve"> deliverables</w:t>
            </w:r>
          </w:p>
        </w:tc>
        <w:tc>
          <w:tcPr>
            <w:tcW w:w="2832" w:type="pct"/>
            <w:tcBorders>
              <w:left w:val="single" w:sz="4" w:space="0" w:color="auto"/>
              <w:right w:val="single" w:sz="12" w:space="0" w:color="auto"/>
            </w:tcBorders>
            <w:shd w:val="clear" w:color="auto" w:fill="auto"/>
            <w:vAlign w:val="center"/>
          </w:tcPr>
          <w:p w14:paraId="2F1F8E31" w14:textId="77777777" w:rsidR="00AD31B7" w:rsidRPr="00AD31B7" w:rsidRDefault="00AD31B7" w:rsidP="00AD31B7">
            <w:pPr>
              <w:spacing w:before="200" w:line="216" w:lineRule="auto"/>
              <w:jc w:val="left"/>
              <w:rPr>
                <w:rFonts w:ascii="Times New Roman" w:hAnsi="Times New Roman"/>
                <w:szCs w:val="24"/>
                <w:lang w:eastAsia="en-AU"/>
              </w:rPr>
            </w:pPr>
            <w:permStart w:id="1968534201" w:edGrp="everyone"/>
            <w:r w:rsidRPr="00AD31B7">
              <w:rPr>
                <w:rFonts w:ascii="Poppins" w:eastAsia="+mn-ea" w:hAnsi="Poppins" w:cs="Poppins"/>
                <w:color w:val="3B3838"/>
                <w:kern w:val="24"/>
                <w:szCs w:val="24"/>
                <w:lang w:eastAsia="en-AU"/>
              </w:rPr>
              <w:t>A milestone is a marker in a project that signifies a change or stage in development. Milestones are powerful components in project management because they show key events and map forward movement in your project plan. Milestones act as signposts through the course of your project, helping ensure you stay on track.</w:t>
            </w:r>
          </w:p>
          <w:p w14:paraId="689EC16B" w14:textId="77777777" w:rsidR="00AD31B7" w:rsidRPr="00AD31B7" w:rsidRDefault="00AD31B7" w:rsidP="00AD31B7">
            <w:pPr>
              <w:spacing w:before="200" w:line="216" w:lineRule="auto"/>
              <w:jc w:val="left"/>
              <w:rPr>
                <w:rFonts w:ascii="Times New Roman" w:hAnsi="Times New Roman"/>
                <w:szCs w:val="24"/>
                <w:lang w:eastAsia="en-AU"/>
              </w:rPr>
            </w:pPr>
            <w:r w:rsidRPr="00AD31B7">
              <w:rPr>
                <w:rFonts w:ascii="Poppins" w:eastAsia="+mn-ea" w:hAnsi="Poppins" w:cs="Poppins"/>
                <w:color w:val="3B3838"/>
                <w:kern w:val="24"/>
                <w:szCs w:val="24"/>
                <w:lang w:eastAsia="en-AU"/>
              </w:rPr>
              <w:t>Milestones may need to be scheduled for:</w:t>
            </w:r>
          </w:p>
          <w:p w14:paraId="2D6F1AFC" w14:textId="77777777" w:rsidR="00AD31B7" w:rsidRPr="00AD31B7" w:rsidRDefault="00AD31B7" w:rsidP="00AD31B7">
            <w:pPr>
              <w:numPr>
                <w:ilvl w:val="0"/>
                <w:numId w:val="49"/>
              </w:numPr>
              <w:spacing w:line="216" w:lineRule="auto"/>
              <w:ind w:left="1080"/>
              <w:contextualSpacing/>
              <w:jc w:val="left"/>
              <w:rPr>
                <w:rFonts w:ascii="Times New Roman" w:hAnsi="Times New Roman"/>
                <w:szCs w:val="24"/>
                <w:lang w:eastAsia="en-AU"/>
              </w:rPr>
            </w:pPr>
            <w:r w:rsidRPr="00AD31B7">
              <w:rPr>
                <w:rFonts w:ascii="Poppins" w:eastAsia="+mn-ea" w:hAnsi="Poppins" w:cs="Poppins"/>
                <w:color w:val="3B3838"/>
                <w:kern w:val="24"/>
                <w:szCs w:val="24"/>
                <w:lang w:eastAsia="en-AU"/>
              </w:rPr>
              <w:t>Acquiring a site</w:t>
            </w:r>
          </w:p>
          <w:p w14:paraId="1A6B0BB8" w14:textId="77777777" w:rsidR="00AD31B7" w:rsidRPr="00AD31B7" w:rsidRDefault="00AD31B7" w:rsidP="00AD31B7">
            <w:pPr>
              <w:numPr>
                <w:ilvl w:val="0"/>
                <w:numId w:val="49"/>
              </w:numPr>
              <w:spacing w:line="216" w:lineRule="auto"/>
              <w:ind w:left="1080"/>
              <w:contextualSpacing/>
              <w:jc w:val="left"/>
              <w:rPr>
                <w:rFonts w:ascii="Times New Roman" w:hAnsi="Times New Roman"/>
                <w:szCs w:val="24"/>
                <w:lang w:eastAsia="en-AU"/>
              </w:rPr>
            </w:pPr>
            <w:r w:rsidRPr="00AD31B7">
              <w:rPr>
                <w:rFonts w:ascii="Poppins" w:eastAsia="+mn-ea" w:hAnsi="Poppins" w:cs="Poppins"/>
                <w:color w:val="3B3838"/>
                <w:kern w:val="24"/>
                <w:szCs w:val="24"/>
                <w:lang w:eastAsia="en-AU"/>
              </w:rPr>
              <w:t>Completing design stages</w:t>
            </w:r>
          </w:p>
          <w:p w14:paraId="17AD40FA" w14:textId="77777777" w:rsidR="00AD31B7" w:rsidRPr="00AD31B7" w:rsidRDefault="00AD31B7" w:rsidP="00AD31B7">
            <w:pPr>
              <w:numPr>
                <w:ilvl w:val="0"/>
                <w:numId w:val="49"/>
              </w:numPr>
              <w:spacing w:line="216" w:lineRule="auto"/>
              <w:ind w:left="1080"/>
              <w:contextualSpacing/>
              <w:jc w:val="left"/>
              <w:rPr>
                <w:rFonts w:ascii="Times New Roman" w:hAnsi="Times New Roman"/>
                <w:szCs w:val="24"/>
                <w:lang w:eastAsia="en-AU"/>
              </w:rPr>
            </w:pPr>
            <w:r w:rsidRPr="00AD31B7">
              <w:rPr>
                <w:rFonts w:ascii="Poppins" w:eastAsia="+mn-ea" w:hAnsi="Poppins" w:cs="Poppins"/>
                <w:color w:val="3B3838"/>
                <w:kern w:val="24"/>
                <w:szCs w:val="24"/>
                <w:lang w:eastAsia="en-AU"/>
              </w:rPr>
              <w:t>Client approvals</w:t>
            </w:r>
          </w:p>
          <w:p w14:paraId="6CA273F6" w14:textId="77777777" w:rsidR="00AD31B7" w:rsidRPr="00AD31B7" w:rsidRDefault="00AD31B7" w:rsidP="00AD31B7">
            <w:pPr>
              <w:numPr>
                <w:ilvl w:val="0"/>
                <w:numId w:val="49"/>
              </w:numPr>
              <w:spacing w:line="216" w:lineRule="auto"/>
              <w:ind w:left="1080"/>
              <w:contextualSpacing/>
              <w:jc w:val="left"/>
              <w:rPr>
                <w:rFonts w:ascii="Times New Roman" w:hAnsi="Times New Roman"/>
                <w:szCs w:val="24"/>
                <w:lang w:eastAsia="en-AU"/>
              </w:rPr>
            </w:pPr>
            <w:r w:rsidRPr="00AD31B7">
              <w:rPr>
                <w:rFonts w:ascii="Poppins" w:eastAsia="+mn-ea" w:hAnsi="Poppins" w:cs="Poppins"/>
                <w:color w:val="3B3838"/>
                <w:kern w:val="24"/>
                <w:szCs w:val="24"/>
                <w:lang w:eastAsia="en-AU"/>
              </w:rPr>
              <w:t>Securing permissions</w:t>
            </w:r>
          </w:p>
          <w:p w14:paraId="2F478699" w14:textId="77777777" w:rsidR="00AD31B7" w:rsidRPr="00AD31B7" w:rsidRDefault="00AD31B7" w:rsidP="00AD31B7">
            <w:pPr>
              <w:numPr>
                <w:ilvl w:val="0"/>
                <w:numId w:val="49"/>
              </w:numPr>
              <w:spacing w:line="216" w:lineRule="auto"/>
              <w:ind w:left="1080"/>
              <w:contextualSpacing/>
              <w:jc w:val="left"/>
              <w:rPr>
                <w:rFonts w:ascii="Times New Roman" w:hAnsi="Times New Roman"/>
                <w:szCs w:val="24"/>
                <w:lang w:eastAsia="en-AU"/>
              </w:rPr>
            </w:pPr>
            <w:r w:rsidRPr="00AD31B7">
              <w:rPr>
                <w:rFonts w:ascii="Poppins" w:eastAsia="+mn-ea" w:hAnsi="Poppins" w:cs="Poppins"/>
                <w:color w:val="3B3838"/>
                <w:kern w:val="24"/>
                <w:szCs w:val="24"/>
                <w:lang w:eastAsia="en-AU"/>
              </w:rPr>
              <w:t>Handing over the site to the contractor</w:t>
            </w:r>
          </w:p>
          <w:permEnd w:id="1968534201"/>
          <w:p w14:paraId="135085A8" w14:textId="28F5D959" w:rsidR="00B115D7" w:rsidRPr="0082204C" w:rsidRDefault="00B115D7" w:rsidP="0082204C">
            <w:pPr>
              <w:jc w:val="left"/>
              <w:rPr>
                <w:rFonts w:ascii="Arial" w:hAnsi="Arial" w:cs="Arial"/>
                <w:color w:val="1F497D" w:themeColor="text2"/>
                <w:sz w:val="22"/>
                <w:szCs w:val="18"/>
              </w:rPr>
            </w:pPr>
          </w:p>
        </w:tc>
        <w:tc>
          <w:tcPr>
            <w:tcW w:w="331" w:type="pct"/>
            <w:tcBorders>
              <w:top w:val="nil"/>
              <w:left w:val="single" w:sz="12" w:space="0" w:color="auto"/>
              <w:bottom w:val="nil"/>
              <w:right w:val="nil"/>
            </w:tcBorders>
          </w:tcPr>
          <w:p w14:paraId="13244990" w14:textId="77777777" w:rsidR="00B115D7" w:rsidRDefault="00B115D7" w:rsidP="002D617C">
            <w:pPr>
              <w:ind w:left="993" w:hanging="993"/>
            </w:pPr>
          </w:p>
        </w:tc>
      </w:tr>
      <w:tr w:rsidR="00B115D7" w14:paraId="1EBD0FEE" w14:textId="77777777" w:rsidTr="001A5252">
        <w:trPr>
          <w:trHeight w:val="1191"/>
          <w:hidden/>
        </w:trPr>
        <w:tc>
          <w:tcPr>
            <w:tcW w:w="616" w:type="pct"/>
            <w:tcBorders>
              <w:top w:val="nil"/>
              <w:left w:val="nil"/>
              <w:bottom w:val="nil"/>
              <w:right w:val="single" w:sz="12" w:space="0" w:color="auto"/>
            </w:tcBorders>
          </w:tcPr>
          <w:p w14:paraId="56152CD9" w14:textId="77777777" w:rsidR="00B115D7" w:rsidRPr="00FE608E" w:rsidRDefault="00B115D7" w:rsidP="002D617C">
            <w:pPr>
              <w:ind w:left="993" w:hanging="993"/>
              <w:jc w:val="center"/>
              <w:rPr>
                <w:vanish/>
              </w:rPr>
            </w:pPr>
          </w:p>
        </w:tc>
        <w:tc>
          <w:tcPr>
            <w:tcW w:w="1221" w:type="pct"/>
            <w:tcBorders>
              <w:left w:val="single" w:sz="12" w:space="0" w:color="auto"/>
              <w:right w:val="single" w:sz="4" w:space="0" w:color="auto"/>
            </w:tcBorders>
            <w:shd w:val="clear" w:color="auto" w:fill="auto"/>
            <w:vAlign w:val="center"/>
          </w:tcPr>
          <w:p w14:paraId="4E887307" w14:textId="77777777" w:rsidR="002D617C" w:rsidRDefault="00303707" w:rsidP="002D617C">
            <w:pPr>
              <w:ind w:left="993" w:hanging="993"/>
              <w:jc w:val="center"/>
            </w:pPr>
            <w:r>
              <w:t xml:space="preserve">Work breakdown </w:t>
            </w:r>
          </w:p>
          <w:p w14:paraId="05665462" w14:textId="271AE9CF" w:rsidR="00B115D7" w:rsidRPr="00BD2155" w:rsidRDefault="00303707" w:rsidP="002D617C">
            <w:pPr>
              <w:ind w:left="993" w:hanging="993"/>
              <w:jc w:val="center"/>
            </w:pPr>
            <w:r>
              <w:t>structure</w:t>
            </w:r>
          </w:p>
        </w:tc>
        <w:tc>
          <w:tcPr>
            <w:tcW w:w="2832" w:type="pct"/>
            <w:tcBorders>
              <w:left w:val="single" w:sz="4" w:space="0" w:color="auto"/>
              <w:right w:val="single" w:sz="12" w:space="0" w:color="auto"/>
            </w:tcBorders>
            <w:shd w:val="clear" w:color="auto" w:fill="auto"/>
            <w:vAlign w:val="center"/>
          </w:tcPr>
          <w:p w14:paraId="4843B8CF" w14:textId="77777777" w:rsidR="00DE529B" w:rsidRPr="00DE529B" w:rsidRDefault="00DE529B" w:rsidP="00DE529B">
            <w:pPr>
              <w:spacing w:before="200"/>
              <w:jc w:val="left"/>
              <w:rPr>
                <w:rFonts w:ascii="Times New Roman" w:hAnsi="Times New Roman"/>
                <w:color w:val="000000" w:themeColor="text1"/>
                <w:szCs w:val="24"/>
                <w:lang w:eastAsia="en-AU"/>
              </w:rPr>
            </w:pPr>
            <w:permStart w:id="1069764824" w:edGrp="everyone"/>
            <w:r w:rsidRPr="00DE529B">
              <w:rPr>
                <w:rFonts w:ascii="Poppins" w:eastAsia="+mn-ea" w:hAnsi="Poppins" w:cs="Poppins"/>
                <w:color w:val="000000" w:themeColor="text1"/>
                <w:kern w:val="24"/>
                <w:szCs w:val="24"/>
                <w:lang w:eastAsia="en-AU"/>
              </w:rPr>
              <w:t xml:space="preserve">This is a technique used to analyse the content of work and cost by breaking it </w:t>
            </w:r>
            <w:r w:rsidRPr="00DE529B">
              <w:rPr>
                <w:rFonts w:ascii="Poppins" w:eastAsia="+mn-ea" w:hAnsi="Poppins" w:cs="Poppins"/>
                <w:color w:val="000000" w:themeColor="text1"/>
                <w:kern w:val="24"/>
                <w:szCs w:val="24"/>
                <w:lang w:eastAsia="en-AU"/>
              </w:rPr>
              <w:lastRenderedPageBreak/>
              <w:t>down into its component parts. It involves:</w:t>
            </w:r>
          </w:p>
          <w:p w14:paraId="6915A940" w14:textId="77777777" w:rsidR="00DE529B" w:rsidRPr="00DE529B" w:rsidRDefault="00DE529B" w:rsidP="00DE529B">
            <w:pPr>
              <w:numPr>
                <w:ilvl w:val="0"/>
                <w:numId w:val="50"/>
              </w:numPr>
              <w:ind w:left="1080"/>
              <w:contextualSpacing/>
              <w:jc w:val="left"/>
              <w:rPr>
                <w:rFonts w:ascii="Times New Roman" w:hAnsi="Times New Roman"/>
                <w:color w:val="000000" w:themeColor="text1"/>
                <w:szCs w:val="24"/>
                <w:lang w:eastAsia="en-AU"/>
              </w:rPr>
            </w:pPr>
            <w:r w:rsidRPr="00DE529B">
              <w:rPr>
                <w:rFonts w:ascii="Poppins" w:eastAsia="+mn-ea" w:hAnsi="Poppins" w:cs="Poppins"/>
                <w:color w:val="000000" w:themeColor="text1"/>
                <w:kern w:val="24"/>
                <w:szCs w:val="24"/>
                <w:lang w:eastAsia="en-AU"/>
              </w:rPr>
              <w:t>identifying the key elements</w:t>
            </w:r>
          </w:p>
          <w:p w14:paraId="7F0AE419" w14:textId="77777777" w:rsidR="00DE529B" w:rsidRPr="00DE529B" w:rsidRDefault="00DE529B" w:rsidP="00DE529B">
            <w:pPr>
              <w:numPr>
                <w:ilvl w:val="0"/>
                <w:numId w:val="50"/>
              </w:numPr>
              <w:ind w:left="1080"/>
              <w:contextualSpacing/>
              <w:jc w:val="left"/>
              <w:rPr>
                <w:rFonts w:ascii="Times New Roman" w:hAnsi="Times New Roman"/>
                <w:color w:val="000000" w:themeColor="text1"/>
                <w:szCs w:val="24"/>
                <w:lang w:eastAsia="en-AU"/>
              </w:rPr>
            </w:pPr>
            <w:r w:rsidRPr="00DE529B">
              <w:rPr>
                <w:rFonts w:ascii="Poppins" w:eastAsia="+mn-ea" w:hAnsi="Poppins" w:cs="Poppins"/>
                <w:color w:val="000000" w:themeColor="text1"/>
                <w:kern w:val="24"/>
                <w:szCs w:val="24"/>
                <w:lang w:eastAsia="en-AU"/>
              </w:rPr>
              <w:t>breaking each element down into component parts</w:t>
            </w:r>
          </w:p>
          <w:p w14:paraId="5FDD89D7" w14:textId="77777777" w:rsidR="00DE529B" w:rsidRPr="00DE529B" w:rsidRDefault="00DE529B" w:rsidP="00DE529B">
            <w:pPr>
              <w:numPr>
                <w:ilvl w:val="0"/>
                <w:numId w:val="50"/>
              </w:numPr>
              <w:ind w:left="1080"/>
              <w:contextualSpacing/>
              <w:jc w:val="left"/>
              <w:rPr>
                <w:rFonts w:ascii="Times New Roman" w:hAnsi="Times New Roman"/>
                <w:color w:val="000000" w:themeColor="text1"/>
                <w:szCs w:val="24"/>
                <w:lang w:eastAsia="en-AU"/>
              </w:rPr>
            </w:pPr>
            <w:r w:rsidRPr="00DE529B">
              <w:rPr>
                <w:rFonts w:ascii="Poppins" w:eastAsia="+mn-ea" w:hAnsi="Poppins" w:cs="Poppins"/>
                <w:color w:val="000000" w:themeColor="text1"/>
                <w:kern w:val="24"/>
                <w:szCs w:val="24"/>
                <w:lang w:eastAsia="en-AU"/>
              </w:rPr>
              <w:t xml:space="preserve">continuing to breakdown until manageable work packages have been identified. </w:t>
            </w:r>
          </w:p>
          <w:p w14:paraId="50FDF990" w14:textId="77777777" w:rsidR="00DE529B" w:rsidRPr="00DE529B" w:rsidRDefault="00DE529B" w:rsidP="00DE529B">
            <w:pPr>
              <w:numPr>
                <w:ilvl w:val="0"/>
                <w:numId w:val="50"/>
              </w:numPr>
              <w:ind w:left="1080"/>
              <w:contextualSpacing/>
              <w:jc w:val="left"/>
              <w:rPr>
                <w:rFonts w:ascii="Times New Roman" w:hAnsi="Times New Roman"/>
                <w:color w:val="000000" w:themeColor="text1"/>
                <w:szCs w:val="24"/>
                <w:lang w:eastAsia="en-AU"/>
              </w:rPr>
            </w:pPr>
            <w:r w:rsidRPr="00DE529B">
              <w:rPr>
                <w:rFonts w:ascii="Poppins" w:eastAsia="+mn-ea" w:hAnsi="Poppins" w:cs="Poppins"/>
                <w:color w:val="000000" w:themeColor="text1"/>
                <w:kern w:val="24"/>
                <w:szCs w:val="24"/>
                <w:lang w:eastAsia="en-AU"/>
              </w:rPr>
              <w:t>allocate manageable work packages to the appropriate person/s.</w:t>
            </w:r>
          </w:p>
          <w:permEnd w:id="1069764824"/>
          <w:p w14:paraId="41BFD505" w14:textId="7A9FE88C" w:rsidR="00B115D7" w:rsidRPr="0082204C" w:rsidRDefault="00B115D7" w:rsidP="0082204C">
            <w:pPr>
              <w:jc w:val="left"/>
              <w:rPr>
                <w:rFonts w:ascii="Arial" w:hAnsi="Arial" w:cs="Arial"/>
                <w:color w:val="1F497D" w:themeColor="text2"/>
                <w:sz w:val="22"/>
                <w:szCs w:val="18"/>
              </w:rPr>
            </w:pPr>
          </w:p>
        </w:tc>
        <w:tc>
          <w:tcPr>
            <w:tcW w:w="331" w:type="pct"/>
            <w:tcBorders>
              <w:top w:val="nil"/>
              <w:left w:val="single" w:sz="12" w:space="0" w:color="auto"/>
              <w:bottom w:val="nil"/>
              <w:right w:val="nil"/>
            </w:tcBorders>
          </w:tcPr>
          <w:p w14:paraId="775BFB1A" w14:textId="77777777" w:rsidR="00B115D7" w:rsidRDefault="00B115D7" w:rsidP="002D617C">
            <w:pPr>
              <w:ind w:left="993" w:hanging="993"/>
            </w:pPr>
          </w:p>
        </w:tc>
      </w:tr>
      <w:tr w:rsidR="00B115D7" w14:paraId="0B3B8395" w14:textId="77777777" w:rsidTr="001A5252">
        <w:trPr>
          <w:trHeight w:val="1191"/>
          <w:hidden/>
        </w:trPr>
        <w:tc>
          <w:tcPr>
            <w:tcW w:w="616" w:type="pct"/>
            <w:tcBorders>
              <w:top w:val="nil"/>
              <w:left w:val="nil"/>
              <w:bottom w:val="nil"/>
              <w:right w:val="single" w:sz="12" w:space="0" w:color="auto"/>
            </w:tcBorders>
          </w:tcPr>
          <w:p w14:paraId="5618DE1F" w14:textId="77777777" w:rsidR="00B115D7" w:rsidRPr="00FE608E" w:rsidRDefault="00B115D7" w:rsidP="002D617C">
            <w:pPr>
              <w:ind w:left="993" w:hanging="993"/>
              <w:jc w:val="center"/>
              <w:rPr>
                <w:vanish/>
              </w:rPr>
            </w:pPr>
          </w:p>
        </w:tc>
        <w:tc>
          <w:tcPr>
            <w:tcW w:w="1221" w:type="pct"/>
            <w:tcBorders>
              <w:left w:val="single" w:sz="12" w:space="0" w:color="auto"/>
              <w:right w:val="single" w:sz="4" w:space="0" w:color="auto"/>
            </w:tcBorders>
            <w:shd w:val="clear" w:color="auto" w:fill="auto"/>
            <w:vAlign w:val="center"/>
          </w:tcPr>
          <w:p w14:paraId="130E421A" w14:textId="328EB9D8" w:rsidR="00B115D7" w:rsidRPr="00BD2155" w:rsidRDefault="006B055A" w:rsidP="002D617C">
            <w:pPr>
              <w:ind w:left="993" w:hanging="993"/>
              <w:jc w:val="center"/>
            </w:pPr>
            <w:r>
              <w:t>Budget</w:t>
            </w:r>
          </w:p>
        </w:tc>
        <w:tc>
          <w:tcPr>
            <w:tcW w:w="2832" w:type="pct"/>
            <w:tcBorders>
              <w:left w:val="single" w:sz="4" w:space="0" w:color="auto"/>
              <w:right w:val="single" w:sz="12" w:space="0" w:color="auto"/>
            </w:tcBorders>
            <w:shd w:val="clear" w:color="auto" w:fill="auto"/>
            <w:vAlign w:val="center"/>
          </w:tcPr>
          <w:p w14:paraId="4726BAEE" w14:textId="77777777" w:rsidR="001C720A" w:rsidRPr="001C720A" w:rsidRDefault="001C720A" w:rsidP="001C720A">
            <w:pPr>
              <w:spacing w:before="200"/>
              <w:jc w:val="left"/>
              <w:divId w:val="256595607"/>
              <w:rPr>
                <w:rFonts w:ascii="Times New Roman" w:hAnsi="Times New Roman"/>
                <w:szCs w:val="24"/>
                <w:lang w:eastAsia="en-AU"/>
              </w:rPr>
            </w:pPr>
            <w:permStart w:id="738672915" w:edGrp="everyone"/>
            <w:r w:rsidRPr="001C720A">
              <w:rPr>
                <w:rFonts w:ascii="Poppins" w:eastAsia="+mn-ea" w:hAnsi="Poppins" w:cs="Poppins"/>
                <w:color w:val="3B3838"/>
                <w:kern w:val="24"/>
                <w:sz w:val="22"/>
                <w:szCs w:val="22"/>
                <w:lang w:eastAsia="en-AU"/>
              </w:rPr>
              <w:t>The budget for a project is the combined costs of all activities, tasks, and milestones that the project must fulfill.</w:t>
            </w:r>
          </w:p>
          <w:p w14:paraId="250A9612" w14:textId="33DE08E4" w:rsidR="00B115D7" w:rsidRPr="0082204C" w:rsidRDefault="001C720A" w:rsidP="0082204C">
            <w:pPr>
              <w:jc w:val="left"/>
              <w:rPr>
                <w:rFonts w:ascii="Arial" w:hAnsi="Arial" w:cs="Arial"/>
                <w:color w:val="1F497D" w:themeColor="text2"/>
                <w:sz w:val="22"/>
                <w:szCs w:val="18"/>
              </w:rPr>
            </w:pPr>
            <w:r w:rsidRPr="001C720A">
              <w:rPr>
                <w:rFonts w:ascii="Poppins" w:eastAsia="+mn-ea" w:hAnsi="Poppins" w:cs="Poppins"/>
                <w:color w:val="3B3838"/>
                <w:kern w:val="24"/>
                <w:sz w:val="22"/>
                <w:szCs w:val="22"/>
                <w:lang w:eastAsia="en-AU"/>
              </w:rPr>
              <w:t>Planning project costs is an essential step in mapping out a project budget. To do so, you’ll need to create a list of timely line items that are relevant for the project.</w:t>
            </w:r>
            <w:permEnd w:id="738672915"/>
          </w:p>
        </w:tc>
        <w:tc>
          <w:tcPr>
            <w:tcW w:w="331" w:type="pct"/>
            <w:tcBorders>
              <w:top w:val="nil"/>
              <w:left w:val="single" w:sz="12" w:space="0" w:color="auto"/>
              <w:bottom w:val="nil"/>
              <w:right w:val="nil"/>
            </w:tcBorders>
          </w:tcPr>
          <w:p w14:paraId="222BF3FA" w14:textId="77777777" w:rsidR="00B115D7" w:rsidRDefault="00B115D7" w:rsidP="002D617C">
            <w:pPr>
              <w:ind w:left="993" w:hanging="993"/>
            </w:pPr>
          </w:p>
        </w:tc>
      </w:tr>
      <w:tr w:rsidR="00BD2155" w14:paraId="0DE95362" w14:textId="77777777" w:rsidTr="001A5252">
        <w:trPr>
          <w:trHeight w:val="1191"/>
          <w:hidden/>
        </w:trPr>
        <w:tc>
          <w:tcPr>
            <w:tcW w:w="616" w:type="pct"/>
            <w:tcBorders>
              <w:top w:val="nil"/>
              <w:left w:val="nil"/>
              <w:bottom w:val="nil"/>
              <w:right w:val="single" w:sz="12" w:space="0" w:color="auto"/>
            </w:tcBorders>
          </w:tcPr>
          <w:p w14:paraId="7C0D7586" w14:textId="77777777" w:rsidR="00BD2155" w:rsidRPr="00FE608E" w:rsidRDefault="00BD2155" w:rsidP="002D617C">
            <w:pPr>
              <w:ind w:left="993" w:hanging="993"/>
              <w:jc w:val="center"/>
              <w:rPr>
                <w:vanish/>
              </w:rPr>
            </w:pPr>
          </w:p>
        </w:tc>
        <w:tc>
          <w:tcPr>
            <w:tcW w:w="1221" w:type="pct"/>
            <w:tcBorders>
              <w:left w:val="single" w:sz="12" w:space="0" w:color="auto"/>
              <w:right w:val="single" w:sz="4" w:space="0" w:color="auto"/>
            </w:tcBorders>
            <w:shd w:val="clear" w:color="auto" w:fill="auto"/>
            <w:vAlign w:val="center"/>
          </w:tcPr>
          <w:p w14:paraId="7254E331" w14:textId="77777777" w:rsidR="002D617C" w:rsidRDefault="006B055A" w:rsidP="002D617C">
            <w:pPr>
              <w:ind w:left="993" w:hanging="993"/>
              <w:jc w:val="center"/>
            </w:pPr>
            <w:r>
              <w:t xml:space="preserve">Human resources </w:t>
            </w:r>
          </w:p>
          <w:p w14:paraId="2B628686" w14:textId="7D1D911C" w:rsidR="00BD2155" w:rsidRPr="00BD2155" w:rsidRDefault="006B055A" w:rsidP="002D617C">
            <w:pPr>
              <w:ind w:left="993" w:hanging="993"/>
              <w:jc w:val="center"/>
            </w:pPr>
            <w:r>
              <w:t>plan</w:t>
            </w:r>
          </w:p>
        </w:tc>
        <w:tc>
          <w:tcPr>
            <w:tcW w:w="2832" w:type="pct"/>
            <w:tcBorders>
              <w:left w:val="single" w:sz="4" w:space="0" w:color="auto"/>
              <w:right w:val="single" w:sz="12" w:space="0" w:color="auto"/>
            </w:tcBorders>
            <w:shd w:val="clear" w:color="auto" w:fill="auto"/>
            <w:vAlign w:val="center"/>
          </w:tcPr>
          <w:p w14:paraId="22EBEB6C" w14:textId="77777777" w:rsidR="00DE529B" w:rsidRPr="00DE529B" w:rsidRDefault="00DE529B" w:rsidP="00DE529B">
            <w:pPr>
              <w:spacing w:before="200"/>
              <w:jc w:val="left"/>
              <w:rPr>
                <w:rFonts w:ascii="Times New Roman" w:hAnsi="Times New Roman"/>
                <w:color w:val="000000" w:themeColor="text1"/>
                <w:szCs w:val="24"/>
                <w:lang w:eastAsia="en-AU"/>
              </w:rPr>
            </w:pPr>
            <w:permStart w:id="1560373273" w:edGrp="everyone"/>
            <w:r w:rsidRPr="00DE529B">
              <w:rPr>
                <w:rFonts w:ascii="Poppins" w:eastAsia="+mn-ea" w:hAnsi="Poppins" w:cs="Poppins"/>
                <w:color w:val="000000" w:themeColor="text1"/>
                <w:kern w:val="24"/>
                <w:szCs w:val="24"/>
                <w:lang w:eastAsia="en-AU"/>
              </w:rPr>
              <w:t>Consideration must be made regarding availability of and approval for the use of:</w:t>
            </w:r>
          </w:p>
          <w:p w14:paraId="4FB35E7B" w14:textId="77777777" w:rsidR="00DE529B" w:rsidRPr="00DE529B" w:rsidRDefault="00DE529B" w:rsidP="00DE529B">
            <w:pPr>
              <w:numPr>
                <w:ilvl w:val="0"/>
                <w:numId w:val="51"/>
              </w:numPr>
              <w:ind w:left="1080"/>
              <w:contextualSpacing/>
              <w:jc w:val="left"/>
              <w:rPr>
                <w:rFonts w:ascii="Times New Roman" w:hAnsi="Times New Roman"/>
                <w:color w:val="000000" w:themeColor="text1"/>
                <w:szCs w:val="24"/>
                <w:lang w:eastAsia="en-AU"/>
              </w:rPr>
            </w:pPr>
            <w:r w:rsidRPr="00DE529B">
              <w:rPr>
                <w:rFonts w:ascii="Poppins" w:eastAsia="+mn-ea" w:hAnsi="Poppins" w:cs="Poppins"/>
                <w:color w:val="000000" w:themeColor="text1"/>
                <w:kern w:val="24"/>
                <w:szCs w:val="24"/>
                <w:lang w:eastAsia="en-AU"/>
              </w:rPr>
              <w:t xml:space="preserve">existing workers to implement the plan </w:t>
            </w:r>
          </w:p>
          <w:p w14:paraId="2F3C8321" w14:textId="784241E6" w:rsidR="00DE529B" w:rsidRPr="00DE529B" w:rsidRDefault="00DE529B" w:rsidP="00DE529B">
            <w:pPr>
              <w:numPr>
                <w:ilvl w:val="0"/>
                <w:numId w:val="51"/>
              </w:numPr>
              <w:ind w:left="1080"/>
              <w:contextualSpacing/>
              <w:jc w:val="left"/>
              <w:rPr>
                <w:rFonts w:ascii="Times New Roman" w:hAnsi="Times New Roman"/>
                <w:color w:val="000000" w:themeColor="text1"/>
                <w:szCs w:val="24"/>
                <w:lang w:eastAsia="en-AU"/>
              </w:rPr>
            </w:pPr>
            <w:r w:rsidRPr="00DE529B">
              <w:rPr>
                <w:rFonts w:ascii="Poppins" w:eastAsia="+mn-ea" w:hAnsi="Poppins" w:cs="Poppins"/>
                <w:color w:val="000000" w:themeColor="text1"/>
                <w:kern w:val="24"/>
                <w:szCs w:val="24"/>
                <w:lang w:eastAsia="en-AU"/>
              </w:rPr>
              <w:t>additional workers (temporary or permanent, casual or contractors)</w:t>
            </w:r>
          </w:p>
          <w:p w14:paraId="3F7F58CA" w14:textId="77777777" w:rsidR="00DE529B" w:rsidRPr="00DE529B" w:rsidRDefault="00DE529B" w:rsidP="00DE529B">
            <w:pPr>
              <w:numPr>
                <w:ilvl w:val="0"/>
                <w:numId w:val="51"/>
              </w:numPr>
              <w:ind w:left="1080"/>
              <w:contextualSpacing/>
              <w:jc w:val="left"/>
              <w:rPr>
                <w:rFonts w:ascii="Times New Roman" w:hAnsi="Times New Roman"/>
                <w:color w:val="000000" w:themeColor="text1"/>
                <w:szCs w:val="24"/>
                <w:lang w:eastAsia="en-AU"/>
              </w:rPr>
            </w:pPr>
            <w:r w:rsidRPr="00DE529B">
              <w:rPr>
                <w:rFonts w:ascii="Poppins" w:eastAsia="+mn-ea" w:hAnsi="Poppins" w:cs="Poppins"/>
                <w:color w:val="000000" w:themeColor="text1"/>
                <w:kern w:val="24"/>
                <w:szCs w:val="24"/>
                <w:lang w:eastAsia="en-AU"/>
              </w:rPr>
              <w:t>training needs.</w:t>
            </w:r>
          </w:p>
          <w:p w14:paraId="137E0205" w14:textId="77777777" w:rsidR="00DE529B" w:rsidRPr="00DE529B" w:rsidRDefault="00DE529B" w:rsidP="00DE529B">
            <w:pPr>
              <w:spacing w:before="200"/>
              <w:jc w:val="left"/>
              <w:rPr>
                <w:rFonts w:ascii="Times New Roman" w:hAnsi="Times New Roman"/>
                <w:color w:val="000000" w:themeColor="text1"/>
                <w:szCs w:val="24"/>
                <w:lang w:eastAsia="en-AU"/>
              </w:rPr>
            </w:pPr>
            <w:r w:rsidRPr="00DE529B">
              <w:rPr>
                <w:rFonts w:ascii="Poppins" w:eastAsia="+mn-ea" w:hAnsi="Poppins" w:cs="Poppins"/>
                <w:color w:val="000000" w:themeColor="text1"/>
                <w:kern w:val="24"/>
                <w:szCs w:val="24"/>
                <w:lang w:eastAsia="en-AU"/>
              </w:rPr>
              <w:t xml:space="preserve">When considering workers for tasks, a capability matrix is one tool that can quickly and clearly show workers with the required proficiency for the task. </w:t>
            </w:r>
          </w:p>
          <w:permEnd w:id="1560373273"/>
          <w:p w14:paraId="7DCF8B6E" w14:textId="6C0C162F" w:rsidR="00BD2155" w:rsidRPr="0082204C" w:rsidRDefault="00BD2155" w:rsidP="0082204C">
            <w:pPr>
              <w:jc w:val="left"/>
              <w:rPr>
                <w:rFonts w:ascii="Arial" w:hAnsi="Arial" w:cs="Arial"/>
                <w:color w:val="1F497D" w:themeColor="text2"/>
                <w:sz w:val="22"/>
                <w:szCs w:val="18"/>
              </w:rPr>
            </w:pPr>
          </w:p>
        </w:tc>
        <w:tc>
          <w:tcPr>
            <w:tcW w:w="331" w:type="pct"/>
            <w:tcBorders>
              <w:top w:val="nil"/>
              <w:left w:val="single" w:sz="12" w:space="0" w:color="auto"/>
              <w:bottom w:val="nil"/>
              <w:right w:val="nil"/>
            </w:tcBorders>
          </w:tcPr>
          <w:p w14:paraId="1E25097A" w14:textId="77777777" w:rsidR="00BD2155" w:rsidRDefault="00BD2155" w:rsidP="002D617C">
            <w:pPr>
              <w:ind w:left="993" w:hanging="993"/>
            </w:pPr>
          </w:p>
        </w:tc>
      </w:tr>
      <w:tr w:rsidR="00BD2155" w14:paraId="039B92AB" w14:textId="77777777" w:rsidTr="001A5252">
        <w:trPr>
          <w:trHeight w:val="1191"/>
          <w:hidden/>
        </w:trPr>
        <w:tc>
          <w:tcPr>
            <w:tcW w:w="616" w:type="pct"/>
            <w:tcBorders>
              <w:top w:val="nil"/>
              <w:left w:val="nil"/>
              <w:bottom w:val="nil"/>
              <w:right w:val="single" w:sz="12" w:space="0" w:color="auto"/>
            </w:tcBorders>
          </w:tcPr>
          <w:p w14:paraId="4B3083B5" w14:textId="77777777" w:rsidR="00BD2155" w:rsidRPr="00FE608E" w:rsidRDefault="00BD2155" w:rsidP="002D617C">
            <w:pPr>
              <w:ind w:left="993" w:hanging="993"/>
              <w:jc w:val="center"/>
              <w:rPr>
                <w:vanish/>
              </w:rPr>
            </w:pPr>
          </w:p>
        </w:tc>
        <w:tc>
          <w:tcPr>
            <w:tcW w:w="1221" w:type="pct"/>
            <w:tcBorders>
              <w:left w:val="single" w:sz="12" w:space="0" w:color="auto"/>
              <w:right w:val="single" w:sz="4" w:space="0" w:color="auto"/>
            </w:tcBorders>
            <w:shd w:val="clear" w:color="auto" w:fill="auto"/>
            <w:vAlign w:val="center"/>
          </w:tcPr>
          <w:p w14:paraId="06D668C4" w14:textId="77777777" w:rsidR="002D617C" w:rsidRDefault="006B055A" w:rsidP="002D617C">
            <w:pPr>
              <w:ind w:left="993" w:hanging="993"/>
              <w:jc w:val="center"/>
            </w:pPr>
            <w:r>
              <w:t xml:space="preserve">Risk management </w:t>
            </w:r>
          </w:p>
          <w:p w14:paraId="1F399DEF" w14:textId="293F9225" w:rsidR="00BD2155" w:rsidRPr="00BD2155" w:rsidRDefault="006B055A" w:rsidP="002D617C">
            <w:pPr>
              <w:ind w:left="993" w:hanging="993"/>
              <w:jc w:val="center"/>
            </w:pPr>
            <w:r>
              <w:t>plan</w:t>
            </w:r>
          </w:p>
        </w:tc>
        <w:tc>
          <w:tcPr>
            <w:tcW w:w="2832" w:type="pct"/>
            <w:tcBorders>
              <w:left w:val="single" w:sz="4" w:space="0" w:color="auto"/>
              <w:right w:val="single" w:sz="12" w:space="0" w:color="auto"/>
            </w:tcBorders>
            <w:shd w:val="clear" w:color="auto" w:fill="auto"/>
            <w:vAlign w:val="center"/>
          </w:tcPr>
          <w:p w14:paraId="006C91E0" w14:textId="4ADFE051" w:rsidR="00BD2155" w:rsidRPr="0082204C" w:rsidRDefault="001C720A" w:rsidP="0082204C">
            <w:pPr>
              <w:jc w:val="left"/>
              <w:rPr>
                <w:rFonts w:ascii="Arial" w:hAnsi="Arial" w:cs="Arial"/>
                <w:color w:val="1F497D" w:themeColor="text2"/>
                <w:sz w:val="22"/>
                <w:szCs w:val="18"/>
              </w:rPr>
            </w:pPr>
            <w:permStart w:id="1391594775" w:edGrp="everyone"/>
            <w:r>
              <w:rPr>
                <w:rFonts w:ascii="Arial" w:hAnsi="Arial" w:cs="Arial"/>
                <w:color w:val="474747"/>
                <w:shd w:val="clear" w:color="auto" w:fill="FFFFFF"/>
              </w:rPr>
              <w:t>A risk management plan is </w:t>
            </w:r>
            <w:r>
              <w:rPr>
                <w:rFonts w:ascii="Arial" w:hAnsi="Arial" w:cs="Arial"/>
                <w:color w:val="040C28"/>
                <w:shd w:val="clear" w:color="auto" w:fill="D3E3FD"/>
              </w:rPr>
              <w:t>a term used to describe a key project management process</w:t>
            </w:r>
            <w:r>
              <w:rPr>
                <w:rFonts w:ascii="Arial" w:hAnsi="Arial" w:cs="Arial"/>
                <w:color w:val="474747"/>
                <w:shd w:val="clear" w:color="auto" w:fill="FFFFFF"/>
              </w:rPr>
              <w:t>. A risk management plan enables project managers to see ahead to potential risks and reduce their negative impact.</w:t>
            </w:r>
            <w:permEnd w:id="1391594775"/>
          </w:p>
        </w:tc>
        <w:tc>
          <w:tcPr>
            <w:tcW w:w="331" w:type="pct"/>
            <w:tcBorders>
              <w:top w:val="nil"/>
              <w:left w:val="single" w:sz="12" w:space="0" w:color="auto"/>
              <w:bottom w:val="nil"/>
              <w:right w:val="nil"/>
            </w:tcBorders>
          </w:tcPr>
          <w:p w14:paraId="6024ECC1" w14:textId="77777777" w:rsidR="00BD2155" w:rsidRDefault="00BD2155" w:rsidP="002D617C">
            <w:pPr>
              <w:ind w:left="993" w:hanging="993"/>
            </w:pPr>
          </w:p>
        </w:tc>
      </w:tr>
      <w:tr w:rsidR="00BD2155" w14:paraId="3A41EBC9" w14:textId="77777777" w:rsidTr="001A5252">
        <w:trPr>
          <w:trHeight w:val="1191"/>
          <w:hidden/>
        </w:trPr>
        <w:tc>
          <w:tcPr>
            <w:tcW w:w="616" w:type="pct"/>
            <w:tcBorders>
              <w:top w:val="nil"/>
              <w:left w:val="nil"/>
              <w:bottom w:val="nil"/>
              <w:right w:val="single" w:sz="12" w:space="0" w:color="auto"/>
            </w:tcBorders>
          </w:tcPr>
          <w:p w14:paraId="02564DF1" w14:textId="77777777" w:rsidR="00BD2155" w:rsidRPr="00FE608E" w:rsidRDefault="00BD2155" w:rsidP="002D617C">
            <w:pPr>
              <w:ind w:left="993" w:hanging="993"/>
              <w:jc w:val="center"/>
              <w:rPr>
                <w:vanish/>
              </w:rPr>
            </w:pPr>
          </w:p>
        </w:tc>
        <w:tc>
          <w:tcPr>
            <w:tcW w:w="1221" w:type="pct"/>
            <w:tcBorders>
              <w:left w:val="single" w:sz="12" w:space="0" w:color="auto"/>
              <w:right w:val="single" w:sz="4" w:space="0" w:color="auto"/>
            </w:tcBorders>
            <w:shd w:val="clear" w:color="auto" w:fill="auto"/>
            <w:vAlign w:val="center"/>
          </w:tcPr>
          <w:p w14:paraId="43F8C348" w14:textId="612069AD" w:rsidR="00BD2155" w:rsidRPr="00BD2155" w:rsidRDefault="002D617C" w:rsidP="002D617C">
            <w:pPr>
              <w:ind w:left="993" w:hanging="993"/>
              <w:jc w:val="center"/>
            </w:pPr>
            <w:r>
              <w:t>Communications plan</w:t>
            </w:r>
          </w:p>
        </w:tc>
        <w:tc>
          <w:tcPr>
            <w:tcW w:w="2832" w:type="pct"/>
            <w:tcBorders>
              <w:left w:val="single" w:sz="4" w:space="0" w:color="auto"/>
              <w:right w:val="single" w:sz="12" w:space="0" w:color="auto"/>
            </w:tcBorders>
            <w:shd w:val="clear" w:color="auto" w:fill="auto"/>
            <w:vAlign w:val="center"/>
          </w:tcPr>
          <w:p w14:paraId="29C24B57" w14:textId="77777777" w:rsidR="00122086" w:rsidRPr="00122086" w:rsidRDefault="00122086" w:rsidP="00122086">
            <w:pPr>
              <w:pStyle w:val="NormalWeb"/>
              <w:spacing w:before="200" w:beforeAutospacing="0" w:after="0" w:afterAutospacing="0"/>
              <w:rPr>
                <w:color w:val="000000" w:themeColor="text1"/>
              </w:rPr>
            </w:pPr>
            <w:permStart w:id="56115143" w:edGrp="everyone"/>
            <w:r w:rsidRPr="00122086">
              <w:rPr>
                <w:rFonts w:ascii="Poppins" w:eastAsia="+mn-ea" w:hAnsi="Poppins" w:cs="Poppins"/>
                <w:color w:val="000000" w:themeColor="text1"/>
                <w:kern w:val="24"/>
              </w:rPr>
              <w:t>A communications plan outlines how a project will be communicated to various audiences/stakeholders. Much like the work breakdown structure, a communications plan assigns responsibility for completing each component to a project team member.</w:t>
            </w:r>
          </w:p>
          <w:p w14:paraId="1DD11A94" w14:textId="77777777" w:rsidR="00122086" w:rsidRPr="00122086" w:rsidRDefault="00122086" w:rsidP="00122086">
            <w:pPr>
              <w:pStyle w:val="NormalWeb"/>
              <w:spacing w:before="200" w:beforeAutospacing="0" w:after="0" w:afterAutospacing="0"/>
              <w:rPr>
                <w:color w:val="000000" w:themeColor="text1"/>
              </w:rPr>
            </w:pPr>
            <w:r w:rsidRPr="00122086">
              <w:rPr>
                <w:rFonts w:ascii="Poppins" w:eastAsia="+mn-ea" w:hAnsi="Poppins" w:cs="Poppins"/>
                <w:color w:val="000000" w:themeColor="text1"/>
                <w:kern w:val="24"/>
              </w:rPr>
              <w:t> </w:t>
            </w:r>
          </w:p>
          <w:p w14:paraId="79F56EA9" w14:textId="77777777" w:rsidR="00122086" w:rsidRPr="00122086" w:rsidRDefault="00122086" w:rsidP="00122086">
            <w:pPr>
              <w:pStyle w:val="NormalWeb"/>
              <w:spacing w:before="200" w:beforeAutospacing="0" w:after="0" w:afterAutospacing="0"/>
              <w:rPr>
                <w:color w:val="000000" w:themeColor="text1"/>
              </w:rPr>
            </w:pPr>
            <w:r w:rsidRPr="00122086">
              <w:rPr>
                <w:rFonts w:ascii="Poppins" w:eastAsia="+mn-ea" w:hAnsi="Poppins" w:cs="Poppins"/>
                <w:color w:val="000000" w:themeColor="text1"/>
                <w:kern w:val="24"/>
              </w:rPr>
              <w:t xml:space="preserve">In this step, it's important to outline how issues will be communicated and resolved within the team and how often communication will be done to the team and the stakeholders. Each message has an intended audience. A communications plan helps project managers ensure the right information gets to the right people at the right time. </w:t>
            </w:r>
          </w:p>
          <w:permEnd w:id="56115143"/>
          <w:p w14:paraId="39688BDB" w14:textId="5375EA1D" w:rsidR="00BD2155" w:rsidRPr="0082204C" w:rsidRDefault="00BD2155" w:rsidP="0082204C">
            <w:pPr>
              <w:jc w:val="left"/>
              <w:rPr>
                <w:rFonts w:ascii="Arial" w:hAnsi="Arial" w:cs="Arial"/>
                <w:color w:val="1F497D" w:themeColor="text2"/>
                <w:sz w:val="22"/>
                <w:szCs w:val="18"/>
              </w:rPr>
            </w:pPr>
          </w:p>
        </w:tc>
        <w:tc>
          <w:tcPr>
            <w:tcW w:w="331" w:type="pct"/>
            <w:tcBorders>
              <w:top w:val="nil"/>
              <w:left w:val="single" w:sz="12" w:space="0" w:color="auto"/>
              <w:bottom w:val="nil"/>
              <w:right w:val="nil"/>
            </w:tcBorders>
          </w:tcPr>
          <w:p w14:paraId="7ACA3436" w14:textId="77777777" w:rsidR="00BD2155" w:rsidRDefault="00BD2155" w:rsidP="002D617C">
            <w:pPr>
              <w:ind w:left="993" w:hanging="993"/>
            </w:pPr>
          </w:p>
        </w:tc>
      </w:tr>
      <w:tr w:rsidR="00BD2155" w14:paraId="3D4137CF" w14:textId="77777777" w:rsidTr="001A5252">
        <w:trPr>
          <w:trHeight w:val="1191"/>
          <w:hidden/>
        </w:trPr>
        <w:tc>
          <w:tcPr>
            <w:tcW w:w="616" w:type="pct"/>
            <w:tcBorders>
              <w:top w:val="nil"/>
              <w:left w:val="nil"/>
              <w:bottom w:val="nil"/>
              <w:right w:val="single" w:sz="12" w:space="0" w:color="auto"/>
            </w:tcBorders>
          </w:tcPr>
          <w:p w14:paraId="0DFF54B7" w14:textId="77777777" w:rsidR="00BD2155" w:rsidRPr="00FE608E" w:rsidRDefault="00BD2155" w:rsidP="002D617C">
            <w:pPr>
              <w:ind w:left="993" w:hanging="993"/>
              <w:jc w:val="center"/>
              <w:rPr>
                <w:vanish/>
              </w:rPr>
            </w:pPr>
          </w:p>
        </w:tc>
        <w:tc>
          <w:tcPr>
            <w:tcW w:w="1221" w:type="pct"/>
            <w:tcBorders>
              <w:left w:val="single" w:sz="12" w:space="0" w:color="auto"/>
              <w:right w:val="single" w:sz="4" w:space="0" w:color="auto"/>
            </w:tcBorders>
            <w:shd w:val="clear" w:color="auto" w:fill="auto"/>
            <w:vAlign w:val="center"/>
          </w:tcPr>
          <w:p w14:paraId="04EB1DEF" w14:textId="77777777" w:rsidR="002D617C" w:rsidRDefault="002D617C" w:rsidP="002D617C">
            <w:pPr>
              <w:ind w:left="993" w:hanging="993"/>
              <w:jc w:val="center"/>
            </w:pPr>
            <w:r>
              <w:t>Stakeholder</w:t>
            </w:r>
          </w:p>
          <w:p w14:paraId="20391990" w14:textId="1BEA41CD" w:rsidR="002D617C" w:rsidRDefault="002D617C" w:rsidP="002D617C">
            <w:pPr>
              <w:ind w:left="993" w:hanging="993"/>
              <w:jc w:val="center"/>
            </w:pPr>
            <w:r>
              <w:t xml:space="preserve"> management</w:t>
            </w:r>
          </w:p>
          <w:p w14:paraId="1761AA07" w14:textId="0421D01A" w:rsidR="00BD2155" w:rsidRPr="00BD2155" w:rsidRDefault="002D617C" w:rsidP="002D617C">
            <w:pPr>
              <w:ind w:left="993" w:hanging="993"/>
              <w:jc w:val="center"/>
            </w:pPr>
            <w:r>
              <w:t xml:space="preserve"> plan</w:t>
            </w:r>
          </w:p>
        </w:tc>
        <w:tc>
          <w:tcPr>
            <w:tcW w:w="2832" w:type="pct"/>
            <w:tcBorders>
              <w:left w:val="single" w:sz="4" w:space="0" w:color="auto"/>
              <w:right w:val="single" w:sz="12" w:space="0" w:color="auto"/>
            </w:tcBorders>
            <w:shd w:val="clear" w:color="auto" w:fill="auto"/>
            <w:vAlign w:val="center"/>
          </w:tcPr>
          <w:p w14:paraId="18C49534" w14:textId="586A18EC" w:rsidR="00BD2155" w:rsidRPr="0082204C" w:rsidRDefault="001C720A" w:rsidP="0082204C">
            <w:pPr>
              <w:jc w:val="left"/>
              <w:rPr>
                <w:rFonts w:ascii="Arial" w:hAnsi="Arial" w:cs="Arial"/>
                <w:color w:val="1F497D" w:themeColor="text2"/>
                <w:sz w:val="22"/>
                <w:szCs w:val="18"/>
              </w:rPr>
            </w:pPr>
            <w:permStart w:id="389230268" w:edGrp="everyone"/>
            <w:r w:rsidRPr="001C720A">
              <w:rPr>
                <w:rFonts w:ascii="Arial" w:hAnsi="Arial" w:cs="Arial"/>
                <w:color w:val="1F1F1F"/>
                <w:szCs w:val="24"/>
                <w:shd w:val="clear" w:color="auto" w:fill="FFFFFF"/>
              </w:rPr>
              <w:t>A Stakeholder Management Plan is a document that outlines appropriate management strategies to effectively engage stakeholders throughout the lifecycle of the project, based on the analysis of their needs, interests and potential impact on project success</w:t>
            </w:r>
            <w:r>
              <w:rPr>
                <w:rFonts w:ascii="Arial" w:hAnsi="Arial" w:cs="Arial"/>
                <w:color w:val="1F1F1F"/>
                <w:sz w:val="30"/>
                <w:szCs w:val="30"/>
                <w:shd w:val="clear" w:color="auto" w:fill="FFFFFF"/>
              </w:rPr>
              <w:t>.</w:t>
            </w:r>
            <w:permEnd w:id="389230268"/>
          </w:p>
        </w:tc>
        <w:tc>
          <w:tcPr>
            <w:tcW w:w="331" w:type="pct"/>
            <w:tcBorders>
              <w:top w:val="nil"/>
              <w:left w:val="single" w:sz="12" w:space="0" w:color="auto"/>
              <w:bottom w:val="nil"/>
              <w:right w:val="nil"/>
            </w:tcBorders>
          </w:tcPr>
          <w:p w14:paraId="489CAA61" w14:textId="77777777" w:rsidR="00BD2155" w:rsidRDefault="00BD2155" w:rsidP="002D617C">
            <w:pPr>
              <w:ind w:left="993" w:hanging="993"/>
            </w:pPr>
          </w:p>
        </w:tc>
      </w:tr>
      <w:tr w:rsidR="00B115D7" w14:paraId="39B76D89" w14:textId="77777777" w:rsidTr="001A5252">
        <w:trPr>
          <w:trHeight w:val="1191"/>
          <w:hidden/>
        </w:trPr>
        <w:tc>
          <w:tcPr>
            <w:tcW w:w="616" w:type="pct"/>
            <w:tcBorders>
              <w:top w:val="nil"/>
              <w:left w:val="nil"/>
              <w:bottom w:val="nil"/>
              <w:right w:val="single" w:sz="12" w:space="0" w:color="auto"/>
            </w:tcBorders>
          </w:tcPr>
          <w:p w14:paraId="0533A2BB" w14:textId="77777777" w:rsidR="00B115D7" w:rsidRPr="00FE608E" w:rsidRDefault="00B115D7" w:rsidP="002D617C">
            <w:pPr>
              <w:ind w:left="993" w:hanging="993"/>
              <w:jc w:val="center"/>
              <w:rPr>
                <w:vanish/>
              </w:rPr>
            </w:pPr>
          </w:p>
        </w:tc>
        <w:tc>
          <w:tcPr>
            <w:tcW w:w="1221" w:type="pct"/>
            <w:tcBorders>
              <w:left w:val="single" w:sz="12" w:space="0" w:color="auto"/>
              <w:bottom w:val="single" w:sz="12" w:space="0" w:color="auto"/>
              <w:right w:val="single" w:sz="4" w:space="0" w:color="auto"/>
            </w:tcBorders>
            <w:shd w:val="clear" w:color="auto" w:fill="auto"/>
            <w:vAlign w:val="center"/>
          </w:tcPr>
          <w:p w14:paraId="0370344E" w14:textId="77777777" w:rsidR="002D617C" w:rsidRDefault="002D617C" w:rsidP="002D617C">
            <w:pPr>
              <w:ind w:left="993" w:hanging="993"/>
              <w:jc w:val="center"/>
            </w:pPr>
            <w:r>
              <w:t>Change management</w:t>
            </w:r>
          </w:p>
          <w:p w14:paraId="28F68ADF" w14:textId="52543488" w:rsidR="00B115D7" w:rsidRPr="00BD2155" w:rsidRDefault="002D617C" w:rsidP="002D617C">
            <w:pPr>
              <w:ind w:left="993" w:hanging="993"/>
              <w:jc w:val="center"/>
            </w:pPr>
            <w:r>
              <w:t xml:space="preserve"> plan</w:t>
            </w:r>
          </w:p>
        </w:tc>
        <w:tc>
          <w:tcPr>
            <w:tcW w:w="2832" w:type="pct"/>
            <w:tcBorders>
              <w:left w:val="single" w:sz="4" w:space="0" w:color="auto"/>
              <w:right w:val="single" w:sz="12" w:space="0" w:color="auto"/>
            </w:tcBorders>
            <w:shd w:val="clear" w:color="auto" w:fill="auto"/>
            <w:vAlign w:val="center"/>
          </w:tcPr>
          <w:p w14:paraId="00CC7A62" w14:textId="77777777" w:rsidR="00122086" w:rsidRPr="00122086" w:rsidRDefault="00122086" w:rsidP="00122086">
            <w:pPr>
              <w:spacing w:before="200"/>
              <w:jc w:val="left"/>
              <w:divId w:val="1895313740"/>
              <w:rPr>
                <w:rFonts w:ascii="Times New Roman" w:hAnsi="Times New Roman"/>
                <w:szCs w:val="24"/>
                <w:lang w:eastAsia="en-AU"/>
              </w:rPr>
            </w:pPr>
            <w:permStart w:id="825694380" w:edGrp="everyone"/>
            <w:r w:rsidRPr="00122086">
              <w:rPr>
                <w:rFonts w:ascii="Poppins" w:eastAsia="+mn-ea" w:hAnsi="Poppins" w:cs="Poppins"/>
                <w:color w:val="3B3838"/>
                <w:kern w:val="24"/>
                <w:szCs w:val="24"/>
                <w:lang w:eastAsia="en-AU"/>
              </w:rPr>
              <w:t xml:space="preserve">A change management plan lays out a framework for making changes to the project. Although project managers tend to want to avoid changes to the project, they are sometimes unavoidable. </w:t>
            </w:r>
          </w:p>
          <w:p w14:paraId="3F7FA4BE" w14:textId="77777777" w:rsidR="00122086" w:rsidRPr="00122086" w:rsidRDefault="00122086" w:rsidP="00122086">
            <w:pPr>
              <w:spacing w:before="200"/>
              <w:jc w:val="left"/>
              <w:divId w:val="1895313740"/>
              <w:rPr>
                <w:rFonts w:ascii="Times New Roman" w:hAnsi="Times New Roman"/>
                <w:szCs w:val="24"/>
                <w:lang w:eastAsia="en-AU"/>
              </w:rPr>
            </w:pPr>
            <w:r w:rsidRPr="00122086">
              <w:rPr>
                <w:rFonts w:ascii="Poppins" w:eastAsia="+mn-ea" w:hAnsi="Poppins" w:cs="Poppins"/>
                <w:color w:val="3B3838"/>
                <w:kern w:val="24"/>
                <w:szCs w:val="24"/>
                <w:lang w:eastAsia="en-AU"/>
              </w:rPr>
              <w:t> </w:t>
            </w:r>
          </w:p>
          <w:p w14:paraId="153A4390" w14:textId="1EDFEE22" w:rsidR="00B115D7" w:rsidRPr="0082204C" w:rsidRDefault="00122086" w:rsidP="0082204C">
            <w:pPr>
              <w:jc w:val="left"/>
              <w:rPr>
                <w:rFonts w:ascii="Arial" w:hAnsi="Arial" w:cs="Arial"/>
                <w:color w:val="1F497D" w:themeColor="text2"/>
                <w:sz w:val="22"/>
                <w:szCs w:val="18"/>
              </w:rPr>
            </w:pPr>
            <w:r w:rsidRPr="00122086">
              <w:rPr>
                <w:rFonts w:ascii="Poppins" w:eastAsia="+mn-ea" w:hAnsi="Poppins" w:cs="Poppins"/>
                <w:color w:val="3B3838"/>
                <w:kern w:val="24"/>
                <w:szCs w:val="24"/>
                <w:lang w:eastAsia="en-AU"/>
              </w:rPr>
              <w:t xml:space="preserve">The change management plan provides protocols and processes for making changes. It is critical for accountability and transparency that project sponsors, project managers, and project team </w:t>
            </w:r>
            <w:r w:rsidRPr="00122086">
              <w:rPr>
                <w:rFonts w:ascii="Poppins" w:eastAsia="+mn-ea" w:hAnsi="Poppins" w:cs="Poppins"/>
                <w:color w:val="3B3838"/>
                <w:kern w:val="24"/>
                <w:szCs w:val="24"/>
                <w:lang w:eastAsia="en-AU"/>
              </w:rPr>
              <w:lastRenderedPageBreak/>
              <w:t>members follow the change management plan.</w:t>
            </w:r>
            <w:permEnd w:id="825694380"/>
          </w:p>
        </w:tc>
        <w:tc>
          <w:tcPr>
            <w:tcW w:w="331" w:type="pct"/>
            <w:tcBorders>
              <w:top w:val="nil"/>
              <w:left w:val="single" w:sz="12" w:space="0" w:color="auto"/>
              <w:bottom w:val="nil"/>
              <w:right w:val="nil"/>
            </w:tcBorders>
          </w:tcPr>
          <w:p w14:paraId="773EA7C7" w14:textId="77777777" w:rsidR="00B115D7" w:rsidRDefault="00B115D7" w:rsidP="002D617C">
            <w:pPr>
              <w:ind w:left="993" w:hanging="993"/>
            </w:pPr>
          </w:p>
        </w:tc>
      </w:tr>
    </w:tbl>
    <w:p w14:paraId="0532A878" w14:textId="77777777" w:rsidR="0059026D" w:rsidRPr="007F4E9B" w:rsidRDefault="0059026D" w:rsidP="0059026D">
      <w:pPr>
        <w:jc w:val="left"/>
        <w:rPr>
          <w:rFonts w:ascii="Arial" w:hAnsi="Arial"/>
          <w:bCs/>
          <w:sz w:val="22"/>
          <w:szCs w:val="22"/>
        </w:rPr>
      </w:pPr>
    </w:p>
    <w:p w14:paraId="0375BB1F" w14:textId="3E9F9FFA" w:rsidR="0059026D" w:rsidRPr="00830749" w:rsidRDefault="00771D5E" w:rsidP="0059026D">
      <w:pPr>
        <w:pStyle w:val="20TAQuestionNumber"/>
        <w:ind w:left="709" w:hanging="709"/>
      </w:pPr>
      <w:bookmarkStart w:id="20" w:name="_Ref95469484"/>
      <w:r>
        <w:t>What methods can you apply when seeking approval to commence the project according to the documented plan</w:t>
      </w:r>
      <w:bookmarkEnd w:id="20"/>
      <w:r w:rsidR="00BF168A">
        <w:t>?</w:t>
      </w:r>
    </w:p>
    <w:p w14:paraId="5698383A" w14:textId="77777777" w:rsidR="0059026D" w:rsidRPr="00830749" w:rsidRDefault="0059026D" w:rsidP="0059026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9026D" w:rsidRPr="00830749" w14:paraId="4995C59E" w14:textId="77777777" w:rsidTr="0082204C">
        <w:trPr>
          <w:trHeight w:val="3345"/>
        </w:trPr>
        <w:tc>
          <w:tcPr>
            <w:tcW w:w="1027" w:type="dxa"/>
            <w:tcBorders>
              <w:top w:val="nil"/>
              <w:left w:val="nil"/>
              <w:bottom w:val="nil"/>
              <w:right w:val="single" w:sz="12" w:space="0" w:color="auto"/>
            </w:tcBorders>
          </w:tcPr>
          <w:p w14:paraId="28B1EA1B" w14:textId="77777777" w:rsidR="0059026D" w:rsidRPr="001C4084" w:rsidRDefault="0059026D"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37DCAD37" w14:textId="77777777" w:rsidR="00AC2BA1" w:rsidRPr="00AC2BA1" w:rsidRDefault="00AC2BA1" w:rsidP="00AC2BA1">
            <w:pPr>
              <w:spacing w:before="200"/>
              <w:jc w:val="left"/>
              <w:rPr>
                <w:rFonts w:ascii="Times New Roman" w:hAnsi="Times New Roman"/>
                <w:szCs w:val="24"/>
                <w:lang w:eastAsia="en-AU"/>
              </w:rPr>
            </w:pPr>
            <w:permStart w:id="609161030" w:edGrp="everyone"/>
            <w:r w:rsidRPr="00AC2BA1">
              <w:rPr>
                <w:rFonts w:ascii="Poppins" w:eastAsia="+mn-ea" w:hAnsi="Poppins" w:cs="Poppins"/>
                <w:color w:val="3B3838"/>
                <w:kern w:val="24"/>
                <w:szCs w:val="24"/>
                <w:lang w:eastAsia="en-AU"/>
              </w:rPr>
              <w:t>To gain that approval, you may have to submit and revise the proposed plan several times. Factors that affect approval may include:</w:t>
            </w:r>
          </w:p>
          <w:p w14:paraId="27EDDF70" w14:textId="77777777" w:rsidR="00AC2BA1" w:rsidRPr="00AC2BA1" w:rsidRDefault="00AC2BA1" w:rsidP="00AC2BA1">
            <w:pPr>
              <w:spacing w:before="200"/>
              <w:jc w:val="left"/>
              <w:rPr>
                <w:rFonts w:ascii="Times New Roman" w:hAnsi="Times New Roman"/>
                <w:szCs w:val="24"/>
                <w:lang w:eastAsia="en-AU"/>
              </w:rPr>
            </w:pPr>
            <w:r w:rsidRPr="00AC2BA1">
              <w:rPr>
                <w:rFonts w:ascii="Poppins" w:eastAsia="+mn-ea" w:hAnsi="Poppins" w:cs="Poppins"/>
                <w:color w:val="3B3838"/>
                <w:kern w:val="24"/>
                <w:szCs w:val="24"/>
                <w:lang w:eastAsia="en-AU"/>
              </w:rPr>
              <w:t> </w:t>
            </w:r>
          </w:p>
          <w:p w14:paraId="6BA197F6" w14:textId="77777777" w:rsidR="00AC2BA1" w:rsidRPr="00AC2BA1" w:rsidRDefault="00AC2BA1" w:rsidP="00AC2BA1">
            <w:pPr>
              <w:numPr>
                <w:ilvl w:val="0"/>
                <w:numId w:val="53"/>
              </w:numPr>
              <w:ind w:left="1080"/>
              <w:contextualSpacing/>
              <w:jc w:val="left"/>
              <w:rPr>
                <w:rFonts w:ascii="Times New Roman" w:hAnsi="Times New Roman"/>
                <w:szCs w:val="24"/>
                <w:lang w:eastAsia="en-AU"/>
              </w:rPr>
            </w:pPr>
            <w:r w:rsidRPr="00AC2BA1">
              <w:rPr>
                <w:rFonts w:ascii="Poppins" w:eastAsia="+mn-ea" w:hAnsi="Poppins" w:cs="Poppins"/>
                <w:color w:val="3B3838"/>
                <w:kern w:val="24"/>
                <w:szCs w:val="24"/>
                <w:lang w:eastAsia="en-AU"/>
              </w:rPr>
              <w:t>cost or budget clarity</w:t>
            </w:r>
          </w:p>
          <w:p w14:paraId="314FB520" w14:textId="77777777" w:rsidR="00AC2BA1" w:rsidRPr="00AC2BA1" w:rsidRDefault="00AC2BA1" w:rsidP="00AC2BA1">
            <w:pPr>
              <w:numPr>
                <w:ilvl w:val="0"/>
                <w:numId w:val="53"/>
              </w:numPr>
              <w:ind w:left="1080"/>
              <w:contextualSpacing/>
              <w:jc w:val="left"/>
              <w:rPr>
                <w:rFonts w:ascii="Times New Roman" w:hAnsi="Times New Roman"/>
                <w:szCs w:val="24"/>
                <w:lang w:eastAsia="en-AU"/>
              </w:rPr>
            </w:pPr>
            <w:r w:rsidRPr="00AC2BA1">
              <w:rPr>
                <w:rFonts w:ascii="Poppins" w:eastAsia="+mn-ea" w:hAnsi="Poppins" w:cs="Poppins"/>
                <w:color w:val="3B3838"/>
                <w:kern w:val="24"/>
                <w:szCs w:val="24"/>
                <w:lang w:eastAsia="en-AU"/>
              </w:rPr>
              <w:t>risks of failure are too high</w:t>
            </w:r>
          </w:p>
          <w:p w14:paraId="59E450BC" w14:textId="77777777" w:rsidR="00AC2BA1" w:rsidRPr="00AC2BA1" w:rsidRDefault="00AC2BA1" w:rsidP="00AC2BA1">
            <w:pPr>
              <w:numPr>
                <w:ilvl w:val="0"/>
                <w:numId w:val="53"/>
              </w:numPr>
              <w:ind w:left="1080"/>
              <w:contextualSpacing/>
              <w:jc w:val="left"/>
              <w:rPr>
                <w:rFonts w:ascii="Times New Roman" w:hAnsi="Times New Roman"/>
                <w:szCs w:val="24"/>
                <w:lang w:eastAsia="en-AU"/>
              </w:rPr>
            </w:pPr>
            <w:r w:rsidRPr="00AC2BA1">
              <w:rPr>
                <w:rFonts w:ascii="Poppins" w:eastAsia="+mn-ea" w:hAnsi="Poppins" w:cs="Poppins"/>
                <w:color w:val="3B3838"/>
                <w:kern w:val="24"/>
                <w:szCs w:val="24"/>
                <w:lang w:eastAsia="en-AU"/>
              </w:rPr>
              <w:t xml:space="preserve">project cost exceeds available funding </w:t>
            </w:r>
          </w:p>
          <w:p w14:paraId="26FA1A69" w14:textId="77777777" w:rsidR="00AC2BA1" w:rsidRPr="00AC2BA1" w:rsidRDefault="00AC2BA1" w:rsidP="00AC2BA1">
            <w:pPr>
              <w:numPr>
                <w:ilvl w:val="0"/>
                <w:numId w:val="53"/>
              </w:numPr>
              <w:ind w:left="1080"/>
              <w:contextualSpacing/>
              <w:jc w:val="left"/>
              <w:rPr>
                <w:rFonts w:ascii="Times New Roman" w:hAnsi="Times New Roman"/>
                <w:szCs w:val="24"/>
                <w:lang w:eastAsia="en-AU"/>
              </w:rPr>
            </w:pPr>
            <w:r w:rsidRPr="00AC2BA1">
              <w:rPr>
                <w:rFonts w:ascii="Poppins" w:eastAsia="+mn-ea" w:hAnsi="Poppins" w:cs="Poppins"/>
                <w:color w:val="3B3838"/>
                <w:kern w:val="24"/>
                <w:szCs w:val="24"/>
                <w:lang w:eastAsia="en-AU"/>
              </w:rPr>
              <w:t>other projects are competing for the same resources</w:t>
            </w:r>
          </w:p>
          <w:p w14:paraId="54C5550D" w14:textId="77777777" w:rsidR="0059026D" w:rsidRDefault="0059026D" w:rsidP="00223967">
            <w:pPr>
              <w:rPr>
                <w:rFonts w:ascii="Arial" w:hAnsi="Arial" w:cs="Arial"/>
                <w:sz w:val="22"/>
                <w:szCs w:val="22"/>
              </w:rPr>
            </w:pPr>
          </w:p>
          <w:permEnd w:id="609161030"/>
          <w:p w14:paraId="4C6EC9E7" w14:textId="2E9E080F" w:rsidR="0059026D" w:rsidRPr="001C4084" w:rsidRDefault="0059026D" w:rsidP="00223967">
            <w:pPr>
              <w:rPr>
                <w:rFonts w:ascii="Arial" w:hAnsi="Arial" w:cs="Arial"/>
                <w:sz w:val="22"/>
                <w:szCs w:val="22"/>
              </w:rPr>
            </w:pPr>
          </w:p>
        </w:tc>
        <w:permStart w:id="1474765811" w:edGrp="everyone"/>
        <w:tc>
          <w:tcPr>
            <w:tcW w:w="624" w:type="dxa"/>
            <w:tcBorders>
              <w:top w:val="nil"/>
              <w:left w:val="single" w:sz="12" w:space="0" w:color="auto"/>
              <w:bottom w:val="nil"/>
              <w:right w:val="nil"/>
            </w:tcBorders>
          </w:tcPr>
          <w:p w14:paraId="51447051" w14:textId="77777777" w:rsidR="0059026D" w:rsidRPr="00533511" w:rsidRDefault="00000000" w:rsidP="00223967">
            <w:pPr>
              <w:rPr>
                <w:rFonts w:ascii="Arial" w:hAnsi="Arial" w:cs="Arial"/>
                <w:sz w:val="44"/>
                <w:szCs w:val="44"/>
              </w:rPr>
            </w:pPr>
            <w:sdt>
              <w:sdtPr>
                <w:rPr>
                  <w:rFonts w:ascii="Arial" w:hAnsi="Arial" w:cs="Arial"/>
                  <w:sz w:val="44"/>
                  <w:szCs w:val="44"/>
                </w:rPr>
                <w:id w:val="-1938435118"/>
                <w14:checkbox>
                  <w14:checked w14:val="0"/>
                  <w14:checkedState w14:val="00FE" w14:font="Wingdings"/>
                  <w14:uncheckedState w14:val="00A8" w14:font="Wingdings"/>
                </w14:checkbox>
              </w:sdtPr>
              <w:sdtContent>
                <w:r w:rsidR="0059026D">
                  <w:rPr>
                    <w:rFonts w:ascii="Arial" w:hAnsi="Arial" w:cs="Arial"/>
                    <w:sz w:val="44"/>
                    <w:szCs w:val="44"/>
                  </w:rPr>
                  <w:sym w:font="Wingdings" w:char="F0A8"/>
                </w:r>
              </w:sdtContent>
            </w:sdt>
            <w:permEnd w:id="1474765811"/>
          </w:p>
        </w:tc>
      </w:tr>
    </w:tbl>
    <w:p w14:paraId="11CB1159" w14:textId="77777777" w:rsidR="0059026D" w:rsidRDefault="0059026D" w:rsidP="0059026D">
      <w:pPr>
        <w:rPr>
          <w:rFonts w:ascii="Arial" w:hAnsi="Arial" w:cs="Arial"/>
          <w:sz w:val="22"/>
          <w:szCs w:val="22"/>
        </w:rPr>
      </w:pPr>
    </w:p>
    <w:p w14:paraId="13D7D893" w14:textId="77777777" w:rsidR="0059026D" w:rsidRPr="007F4E9B" w:rsidRDefault="0059026D" w:rsidP="0059026D">
      <w:pPr>
        <w:jc w:val="left"/>
        <w:rPr>
          <w:rFonts w:ascii="Arial" w:hAnsi="Arial"/>
          <w:bCs/>
          <w:sz w:val="22"/>
          <w:szCs w:val="22"/>
        </w:rPr>
      </w:pPr>
    </w:p>
    <w:p w14:paraId="5A9C44A3" w14:textId="2CF9C062" w:rsidR="0059026D" w:rsidRPr="00830749" w:rsidRDefault="00A727C5" w:rsidP="0059026D">
      <w:pPr>
        <w:pStyle w:val="20TAQuestionNumber"/>
        <w:ind w:left="709" w:hanging="709"/>
      </w:pPr>
      <w:bookmarkStart w:id="21" w:name="_Ref95470629"/>
      <w:r>
        <w:t>What different responsibilities would you assign to members of your project team to enable implementation of the project?</w:t>
      </w:r>
      <w:bookmarkEnd w:id="21"/>
    </w:p>
    <w:p w14:paraId="3801F4C3" w14:textId="77777777" w:rsidR="0059026D" w:rsidRPr="00830749" w:rsidRDefault="0059026D" w:rsidP="0059026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9026D" w:rsidRPr="00830749" w14:paraId="31EE3C22" w14:textId="77777777" w:rsidTr="0082204C">
        <w:trPr>
          <w:trHeight w:val="2948"/>
        </w:trPr>
        <w:tc>
          <w:tcPr>
            <w:tcW w:w="1027" w:type="dxa"/>
            <w:tcBorders>
              <w:top w:val="nil"/>
              <w:left w:val="nil"/>
              <w:bottom w:val="nil"/>
              <w:right w:val="single" w:sz="12" w:space="0" w:color="auto"/>
            </w:tcBorders>
          </w:tcPr>
          <w:p w14:paraId="3E17A49F" w14:textId="77777777" w:rsidR="0059026D" w:rsidRPr="001C4084" w:rsidRDefault="0059026D"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38CCB617" w14:textId="77777777" w:rsidR="00122086" w:rsidRPr="00122086" w:rsidRDefault="00122086" w:rsidP="00122086">
            <w:pPr>
              <w:spacing w:before="200"/>
              <w:jc w:val="left"/>
              <w:divId w:val="1584027124"/>
              <w:rPr>
                <w:rFonts w:ascii="Times New Roman" w:hAnsi="Times New Roman"/>
                <w:szCs w:val="24"/>
                <w:lang w:eastAsia="en-AU"/>
              </w:rPr>
            </w:pPr>
            <w:permStart w:id="1416367536" w:edGrp="everyone"/>
            <w:r w:rsidRPr="00122086">
              <w:rPr>
                <w:rFonts w:ascii="Poppins" w:eastAsia="+mn-ea" w:hAnsi="Poppins" w:cs="Poppins"/>
                <w:color w:val="3B3838"/>
                <w:kern w:val="24"/>
                <w:szCs w:val="24"/>
                <w:lang w:eastAsia="en-AU"/>
              </w:rPr>
              <w:t>Project team member responsibilities often include:</w:t>
            </w:r>
          </w:p>
          <w:p w14:paraId="2072615B" w14:textId="77777777" w:rsidR="00122086" w:rsidRPr="00122086" w:rsidRDefault="00122086" w:rsidP="00122086">
            <w:pPr>
              <w:numPr>
                <w:ilvl w:val="0"/>
                <w:numId w:val="52"/>
              </w:numPr>
              <w:ind w:left="1080"/>
              <w:contextualSpacing/>
              <w:jc w:val="left"/>
              <w:divId w:val="48383840"/>
              <w:rPr>
                <w:rFonts w:ascii="Times New Roman" w:hAnsi="Times New Roman"/>
                <w:szCs w:val="24"/>
                <w:lang w:eastAsia="en-AU"/>
              </w:rPr>
            </w:pPr>
            <w:r w:rsidRPr="00122086">
              <w:rPr>
                <w:rFonts w:ascii="Poppins" w:eastAsia="+mn-ea" w:hAnsi="Poppins" w:cs="Poppins"/>
                <w:color w:val="3B3838"/>
                <w:kern w:val="24"/>
                <w:szCs w:val="24"/>
                <w:lang w:eastAsia="en-AU"/>
              </w:rPr>
              <w:t>contributing to overall project objectives</w:t>
            </w:r>
          </w:p>
          <w:p w14:paraId="5F0DA118" w14:textId="77777777" w:rsidR="00122086" w:rsidRPr="00122086" w:rsidRDefault="00122086" w:rsidP="00122086">
            <w:pPr>
              <w:numPr>
                <w:ilvl w:val="0"/>
                <w:numId w:val="52"/>
              </w:numPr>
              <w:ind w:left="1080"/>
              <w:contextualSpacing/>
              <w:jc w:val="left"/>
              <w:divId w:val="228659213"/>
              <w:rPr>
                <w:rFonts w:ascii="Times New Roman" w:hAnsi="Times New Roman"/>
                <w:szCs w:val="24"/>
                <w:lang w:eastAsia="en-AU"/>
              </w:rPr>
            </w:pPr>
            <w:r w:rsidRPr="00122086">
              <w:rPr>
                <w:rFonts w:ascii="Poppins" w:eastAsia="+mn-ea" w:hAnsi="Poppins" w:cs="Poppins"/>
                <w:color w:val="3B3838"/>
                <w:kern w:val="24"/>
                <w:szCs w:val="24"/>
                <w:lang w:eastAsia="en-AU"/>
              </w:rPr>
              <w:t>completing individual deliverables</w:t>
            </w:r>
          </w:p>
          <w:p w14:paraId="28EA0909" w14:textId="77777777" w:rsidR="00122086" w:rsidRPr="00122086" w:rsidRDefault="00122086" w:rsidP="00122086">
            <w:pPr>
              <w:numPr>
                <w:ilvl w:val="0"/>
                <w:numId w:val="52"/>
              </w:numPr>
              <w:ind w:left="1080"/>
              <w:contextualSpacing/>
              <w:jc w:val="left"/>
              <w:divId w:val="729304753"/>
              <w:rPr>
                <w:rFonts w:ascii="Times New Roman" w:hAnsi="Times New Roman"/>
                <w:szCs w:val="24"/>
                <w:lang w:eastAsia="en-AU"/>
              </w:rPr>
            </w:pPr>
            <w:r w:rsidRPr="00122086">
              <w:rPr>
                <w:rFonts w:ascii="Poppins" w:eastAsia="+mn-ea" w:hAnsi="Poppins" w:cs="Poppins"/>
                <w:color w:val="3B3838"/>
                <w:kern w:val="24"/>
                <w:szCs w:val="24"/>
                <w:lang w:eastAsia="en-AU"/>
              </w:rPr>
              <w:t>providing expertise</w:t>
            </w:r>
          </w:p>
          <w:p w14:paraId="356966A7" w14:textId="77777777" w:rsidR="00122086" w:rsidRPr="00122086" w:rsidRDefault="00122086" w:rsidP="00122086">
            <w:pPr>
              <w:numPr>
                <w:ilvl w:val="0"/>
                <w:numId w:val="52"/>
              </w:numPr>
              <w:ind w:left="1080"/>
              <w:contextualSpacing/>
              <w:jc w:val="left"/>
              <w:divId w:val="1530679291"/>
              <w:rPr>
                <w:rFonts w:ascii="Times New Roman" w:hAnsi="Times New Roman"/>
                <w:szCs w:val="24"/>
                <w:lang w:eastAsia="en-AU"/>
              </w:rPr>
            </w:pPr>
            <w:r w:rsidRPr="00122086">
              <w:rPr>
                <w:rFonts w:ascii="Poppins" w:eastAsia="+mn-ea" w:hAnsi="Poppins" w:cs="Poppins"/>
                <w:color w:val="3B3838"/>
                <w:kern w:val="24"/>
                <w:szCs w:val="24"/>
                <w:lang w:eastAsia="en-AU"/>
              </w:rPr>
              <w:t>working with others to establish and meet project needs</w:t>
            </w:r>
          </w:p>
          <w:p w14:paraId="2C13420D" w14:textId="2793D9FA" w:rsidR="0059026D" w:rsidRPr="001C4084" w:rsidRDefault="00122086" w:rsidP="00223967">
            <w:pPr>
              <w:rPr>
                <w:rFonts w:ascii="Arial" w:hAnsi="Arial" w:cs="Arial"/>
                <w:sz w:val="22"/>
                <w:szCs w:val="22"/>
              </w:rPr>
            </w:pPr>
            <w:r w:rsidRPr="00122086">
              <w:rPr>
                <w:rFonts w:ascii="Poppins" w:eastAsia="+mn-ea" w:hAnsi="Poppins" w:cs="Poppins"/>
                <w:color w:val="3B3838"/>
                <w:kern w:val="24"/>
                <w:szCs w:val="24"/>
                <w:lang w:eastAsia="en-AU"/>
              </w:rPr>
              <w:t>documenting the process</w:t>
            </w:r>
            <w:permEnd w:id="1416367536"/>
          </w:p>
        </w:tc>
        <w:permStart w:id="493169133" w:edGrp="everyone"/>
        <w:tc>
          <w:tcPr>
            <w:tcW w:w="624" w:type="dxa"/>
            <w:tcBorders>
              <w:top w:val="nil"/>
              <w:left w:val="single" w:sz="12" w:space="0" w:color="auto"/>
              <w:bottom w:val="nil"/>
              <w:right w:val="nil"/>
            </w:tcBorders>
          </w:tcPr>
          <w:p w14:paraId="79D9C1D7" w14:textId="77777777" w:rsidR="0059026D" w:rsidRPr="00533511" w:rsidRDefault="00000000" w:rsidP="00223967">
            <w:pPr>
              <w:rPr>
                <w:rFonts w:ascii="Arial" w:hAnsi="Arial" w:cs="Arial"/>
                <w:sz w:val="44"/>
                <w:szCs w:val="44"/>
              </w:rPr>
            </w:pPr>
            <w:sdt>
              <w:sdtPr>
                <w:rPr>
                  <w:rFonts w:ascii="Arial" w:hAnsi="Arial" w:cs="Arial"/>
                  <w:sz w:val="44"/>
                  <w:szCs w:val="44"/>
                </w:rPr>
                <w:id w:val="-534111692"/>
                <w14:checkbox>
                  <w14:checked w14:val="0"/>
                  <w14:checkedState w14:val="00FE" w14:font="Wingdings"/>
                  <w14:uncheckedState w14:val="00A8" w14:font="Wingdings"/>
                </w14:checkbox>
              </w:sdtPr>
              <w:sdtContent>
                <w:r w:rsidR="0059026D">
                  <w:rPr>
                    <w:rFonts w:ascii="Arial" w:hAnsi="Arial" w:cs="Arial"/>
                    <w:sz w:val="44"/>
                    <w:szCs w:val="44"/>
                  </w:rPr>
                  <w:sym w:font="Wingdings" w:char="F0A8"/>
                </w:r>
              </w:sdtContent>
            </w:sdt>
            <w:permEnd w:id="493169133"/>
          </w:p>
        </w:tc>
      </w:tr>
    </w:tbl>
    <w:p w14:paraId="1B85B4E7" w14:textId="77777777" w:rsidR="0059026D" w:rsidRDefault="0059026D" w:rsidP="0059026D">
      <w:pPr>
        <w:rPr>
          <w:rFonts w:ascii="Arial" w:hAnsi="Arial" w:cs="Arial"/>
          <w:sz w:val="22"/>
          <w:szCs w:val="22"/>
        </w:rPr>
      </w:pPr>
    </w:p>
    <w:p w14:paraId="2F1F1782" w14:textId="77777777" w:rsidR="0059026D" w:rsidRPr="007F4E9B" w:rsidRDefault="0059026D" w:rsidP="0059026D">
      <w:pPr>
        <w:jc w:val="left"/>
        <w:rPr>
          <w:rFonts w:ascii="Arial" w:hAnsi="Arial"/>
          <w:bCs/>
          <w:sz w:val="22"/>
          <w:szCs w:val="22"/>
        </w:rPr>
      </w:pPr>
    </w:p>
    <w:p w14:paraId="56D59D1C" w14:textId="36581C9F" w:rsidR="0059026D" w:rsidRPr="00830749" w:rsidRDefault="00D62128" w:rsidP="0059026D">
      <w:pPr>
        <w:pStyle w:val="20TAQuestionNumber"/>
        <w:ind w:left="709" w:hanging="709"/>
      </w:pPr>
      <w:bookmarkStart w:id="22" w:name="_Ref95470987"/>
      <w:r>
        <w:t>Considering your current workplace, what are the preferred methods used to c</w:t>
      </w:r>
      <w:r w:rsidRPr="00B438EB">
        <w:t>ommunicate to project team members their responsibilities and project requirements</w:t>
      </w:r>
      <w:r>
        <w:t>?</w:t>
      </w:r>
      <w:bookmarkEnd w:id="22"/>
    </w:p>
    <w:p w14:paraId="5BF90E91" w14:textId="77777777" w:rsidR="0059026D" w:rsidRPr="00830749" w:rsidRDefault="0059026D" w:rsidP="0059026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9026D" w:rsidRPr="00830749" w14:paraId="1DFD3149" w14:textId="77777777" w:rsidTr="0082204C">
        <w:trPr>
          <w:trHeight w:val="3402"/>
        </w:trPr>
        <w:tc>
          <w:tcPr>
            <w:tcW w:w="1027" w:type="dxa"/>
            <w:tcBorders>
              <w:top w:val="nil"/>
              <w:left w:val="nil"/>
              <w:bottom w:val="nil"/>
              <w:right w:val="single" w:sz="12" w:space="0" w:color="auto"/>
            </w:tcBorders>
          </w:tcPr>
          <w:p w14:paraId="7CB0B0E1" w14:textId="77777777" w:rsidR="0059026D" w:rsidRPr="001C4084" w:rsidRDefault="0059026D" w:rsidP="00223967">
            <w:pPr>
              <w:pStyle w:val="AnswerHeading"/>
            </w:pPr>
            <w:r w:rsidRPr="001C4084">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217EB0A2" w14:textId="229E5C95" w:rsidR="0059026D" w:rsidRPr="001C4084" w:rsidRDefault="00AC2BA1" w:rsidP="00223967">
            <w:pPr>
              <w:rPr>
                <w:rFonts w:ascii="Arial" w:hAnsi="Arial" w:cs="Arial"/>
                <w:sz w:val="22"/>
                <w:szCs w:val="22"/>
              </w:rPr>
            </w:pPr>
            <w:permStart w:id="1856573967" w:edGrp="everyone"/>
            <w:r>
              <w:rPr>
                <w:rFonts w:ascii="Arial" w:hAnsi="Arial" w:cs="Arial"/>
                <w:sz w:val="22"/>
                <w:szCs w:val="22"/>
              </w:rPr>
              <w:t xml:space="preserve">Weekly site meetings with the attendance of the project manager, site engineers and supervisors </w:t>
            </w:r>
            <w:permEnd w:id="1856573967"/>
          </w:p>
        </w:tc>
        <w:permStart w:id="2040945072" w:edGrp="everyone"/>
        <w:tc>
          <w:tcPr>
            <w:tcW w:w="624" w:type="dxa"/>
            <w:tcBorders>
              <w:top w:val="nil"/>
              <w:left w:val="single" w:sz="12" w:space="0" w:color="auto"/>
              <w:bottom w:val="nil"/>
              <w:right w:val="nil"/>
            </w:tcBorders>
          </w:tcPr>
          <w:p w14:paraId="144B0B4C" w14:textId="77777777" w:rsidR="0059026D" w:rsidRPr="00533511" w:rsidRDefault="00000000" w:rsidP="00223967">
            <w:pPr>
              <w:rPr>
                <w:rFonts w:ascii="Arial" w:hAnsi="Arial" w:cs="Arial"/>
                <w:sz w:val="44"/>
                <w:szCs w:val="44"/>
              </w:rPr>
            </w:pPr>
            <w:sdt>
              <w:sdtPr>
                <w:rPr>
                  <w:rFonts w:ascii="Arial" w:hAnsi="Arial" w:cs="Arial"/>
                  <w:sz w:val="44"/>
                  <w:szCs w:val="44"/>
                </w:rPr>
                <w:id w:val="-1421327112"/>
                <w14:checkbox>
                  <w14:checked w14:val="0"/>
                  <w14:checkedState w14:val="00FE" w14:font="Wingdings"/>
                  <w14:uncheckedState w14:val="00A8" w14:font="Wingdings"/>
                </w14:checkbox>
              </w:sdtPr>
              <w:sdtContent>
                <w:r w:rsidR="0059026D">
                  <w:rPr>
                    <w:rFonts w:ascii="Arial" w:hAnsi="Arial" w:cs="Arial"/>
                    <w:sz w:val="44"/>
                    <w:szCs w:val="44"/>
                  </w:rPr>
                  <w:sym w:font="Wingdings" w:char="F0A8"/>
                </w:r>
              </w:sdtContent>
            </w:sdt>
            <w:permEnd w:id="2040945072"/>
          </w:p>
        </w:tc>
      </w:tr>
    </w:tbl>
    <w:p w14:paraId="15588CB9" w14:textId="77777777" w:rsidR="0059026D" w:rsidRDefault="0059026D" w:rsidP="0059026D">
      <w:pPr>
        <w:rPr>
          <w:rFonts w:ascii="Arial" w:hAnsi="Arial" w:cs="Arial"/>
          <w:sz w:val="22"/>
          <w:szCs w:val="22"/>
        </w:rPr>
      </w:pPr>
    </w:p>
    <w:p w14:paraId="20886C34" w14:textId="34AF9621" w:rsidR="008B2EFF" w:rsidRPr="00830749" w:rsidRDefault="008B2EFF" w:rsidP="008B2EFF">
      <w:pPr>
        <w:pStyle w:val="20TAQuestionNumber"/>
        <w:ind w:left="709" w:hanging="709"/>
      </w:pPr>
      <w:bookmarkStart w:id="23" w:name="_Ref95472023"/>
      <w:r>
        <w:t>Clarify document management and records management used as part of recordkeeping in project management.</w:t>
      </w:r>
      <w:bookmarkEnd w:id="23"/>
      <w:r>
        <w:t xml:space="preserve"> </w:t>
      </w:r>
    </w:p>
    <w:p w14:paraId="2CABB892" w14:textId="77777777" w:rsidR="008B2EFF" w:rsidRPr="00830749" w:rsidRDefault="008B2EFF" w:rsidP="008B2EF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4"/>
        <w:gridCol w:w="2126"/>
        <w:gridCol w:w="5218"/>
        <w:gridCol w:w="609"/>
      </w:tblGrid>
      <w:tr w:rsidR="001A5252" w14:paraId="15824047" w14:textId="77777777" w:rsidTr="001A5252">
        <w:tc>
          <w:tcPr>
            <w:tcW w:w="624" w:type="pct"/>
            <w:tcBorders>
              <w:top w:val="nil"/>
              <w:left w:val="nil"/>
              <w:bottom w:val="nil"/>
              <w:right w:val="single" w:sz="12" w:space="0" w:color="auto"/>
            </w:tcBorders>
            <w:shd w:val="clear" w:color="auto" w:fill="auto"/>
          </w:tcPr>
          <w:p w14:paraId="52D47CEC" w14:textId="77777777" w:rsidR="008B2EFF" w:rsidRDefault="008B2EFF" w:rsidP="0089612F">
            <w:pPr>
              <w:keepNext/>
              <w:ind w:left="993" w:hanging="993"/>
            </w:pPr>
            <w:r w:rsidRPr="001C4084">
              <w:rPr>
                <w:rFonts w:ascii="Arial" w:hAnsi="Arial" w:cs="Arial"/>
                <w:b/>
                <w:sz w:val="22"/>
                <w:szCs w:val="22"/>
              </w:rPr>
              <w:t>Answer</w:t>
            </w:r>
          </w:p>
        </w:tc>
        <w:tc>
          <w:tcPr>
            <w:tcW w:w="1170" w:type="pct"/>
            <w:tcBorders>
              <w:top w:val="single" w:sz="12" w:space="0" w:color="auto"/>
              <w:left w:val="single" w:sz="12" w:space="0" w:color="auto"/>
              <w:bottom w:val="single" w:sz="12" w:space="0" w:color="auto"/>
              <w:right w:val="single" w:sz="4" w:space="0" w:color="auto"/>
            </w:tcBorders>
            <w:shd w:val="clear" w:color="auto" w:fill="C0C0C0"/>
            <w:vAlign w:val="center"/>
          </w:tcPr>
          <w:p w14:paraId="3CC9594E" w14:textId="48D7D5EE" w:rsidR="008B2EFF" w:rsidRDefault="001A39FF" w:rsidP="0089612F">
            <w:pPr>
              <w:keepNext/>
              <w:ind w:left="993" w:hanging="993"/>
              <w:jc w:val="center"/>
            </w:pPr>
            <w:r>
              <w:t>Type of record keeping</w:t>
            </w:r>
          </w:p>
        </w:tc>
        <w:tc>
          <w:tcPr>
            <w:tcW w:w="2871" w:type="pct"/>
            <w:tcBorders>
              <w:top w:val="single" w:sz="12" w:space="0" w:color="auto"/>
              <w:left w:val="single" w:sz="4" w:space="0" w:color="auto"/>
              <w:bottom w:val="single" w:sz="12" w:space="0" w:color="auto"/>
              <w:right w:val="single" w:sz="12" w:space="0" w:color="auto"/>
            </w:tcBorders>
            <w:shd w:val="clear" w:color="auto" w:fill="C0C0C0"/>
            <w:vAlign w:val="center"/>
          </w:tcPr>
          <w:p w14:paraId="1373CA93" w14:textId="15CA1121" w:rsidR="008B2EFF" w:rsidRDefault="001A39FF" w:rsidP="0089612F">
            <w:pPr>
              <w:pStyle w:val="TableHeading"/>
              <w:framePr w:hSpace="0" w:wrap="auto" w:vAnchor="margin" w:hAnchor="text" w:yAlign="inline"/>
            </w:pPr>
            <w:r>
              <w:t>What this means</w:t>
            </w:r>
          </w:p>
        </w:tc>
        <w:permStart w:id="1147233201" w:edGrp="everyone"/>
        <w:tc>
          <w:tcPr>
            <w:tcW w:w="335" w:type="pct"/>
            <w:tcBorders>
              <w:top w:val="nil"/>
              <w:left w:val="single" w:sz="12" w:space="0" w:color="auto"/>
              <w:bottom w:val="nil"/>
              <w:right w:val="nil"/>
            </w:tcBorders>
            <w:shd w:val="clear" w:color="auto" w:fill="auto"/>
          </w:tcPr>
          <w:p w14:paraId="5C2F1695" w14:textId="77777777" w:rsidR="008B2EFF" w:rsidRPr="00533511" w:rsidRDefault="00000000" w:rsidP="0089612F">
            <w:pPr>
              <w:rPr>
                <w:rFonts w:ascii="Arial" w:hAnsi="Arial" w:cs="Arial"/>
                <w:sz w:val="44"/>
                <w:szCs w:val="44"/>
              </w:rPr>
            </w:pPr>
            <w:sdt>
              <w:sdtPr>
                <w:rPr>
                  <w:rFonts w:ascii="Arial" w:hAnsi="Arial" w:cs="Arial"/>
                  <w:sz w:val="44"/>
                  <w:szCs w:val="44"/>
                </w:rPr>
                <w:id w:val="-1220436344"/>
                <w14:checkbox>
                  <w14:checked w14:val="0"/>
                  <w14:checkedState w14:val="00FE" w14:font="Wingdings"/>
                  <w14:uncheckedState w14:val="00A8" w14:font="Wingdings"/>
                </w14:checkbox>
              </w:sdtPr>
              <w:sdtContent>
                <w:r w:rsidR="008B2EFF">
                  <w:rPr>
                    <w:rFonts w:ascii="Arial" w:hAnsi="Arial" w:cs="Arial"/>
                    <w:sz w:val="44"/>
                    <w:szCs w:val="44"/>
                  </w:rPr>
                  <w:sym w:font="Wingdings" w:char="F0A8"/>
                </w:r>
              </w:sdtContent>
            </w:sdt>
            <w:permEnd w:id="1147233201"/>
          </w:p>
        </w:tc>
      </w:tr>
      <w:tr w:rsidR="001A5252" w14:paraId="5DF99D3E" w14:textId="77777777" w:rsidTr="00CB70C9">
        <w:trPr>
          <w:trHeight w:val="2551"/>
          <w:hidden/>
        </w:trPr>
        <w:tc>
          <w:tcPr>
            <w:tcW w:w="624" w:type="pct"/>
            <w:tcBorders>
              <w:top w:val="nil"/>
              <w:left w:val="nil"/>
              <w:bottom w:val="nil"/>
              <w:right w:val="single" w:sz="12" w:space="0" w:color="auto"/>
            </w:tcBorders>
          </w:tcPr>
          <w:p w14:paraId="40E897B8" w14:textId="77777777" w:rsidR="008B2EFF" w:rsidRPr="00FE608E" w:rsidRDefault="008B2EFF" w:rsidP="0089612F">
            <w:pPr>
              <w:ind w:left="993" w:hanging="993"/>
              <w:jc w:val="center"/>
              <w:rPr>
                <w:vanish/>
              </w:rPr>
            </w:pPr>
          </w:p>
        </w:tc>
        <w:tc>
          <w:tcPr>
            <w:tcW w:w="1170" w:type="pct"/>
            <w:tcBorders>
              <w:top w:val="single" w:sz="12" w:space="0" w:color="auto"/>
              <w:left w:val="single" w:sz="12" w:space="0" w:color="auto"/>
              <w:right w:val="single" w:sz="4" w:space="0" w:color="auto"/>
            </w:tcBorders>
            <w:shd w:val="clear" w:color="auto" w:fill="auto"/>
            <w:vAlign w:val="center"/>
          </w:tcPr>
          <w:p w14:paraId="1A575056" w14:textId="77777777" w:rsidR="001A39FF" w:rsidRDefault="001A39FF" w:rsidP="0089612F">
            <w:pPr>
              <w:pStyle w:val="23TATick"/>
              <w:framePr w:hSpace="0" w:wrap="auto" w:vAnchor="margin" w:hAnchor="text" w:yAlign="inline"/>
              <w:rPr>
                <w:vanish w:val="0"/>
                <w:color w:val="auto"/>
              </w:rPr>
            </w:pPr>
            <w:r>
              <w:rPr>
                <w:vanish w:val="0"/>
                <w:color w:val="auto"/>
              </w:rPr>
              <w:t xml:space="preserve">Document </w:t>
            </w:r>
          </w:p>
          <w:p w14:paraId="361142F7" w14:textId="33F6B3AA" w:rsidR="008B2EFF" w:rsidRPr="00BD2155" w:rsidRDefault="001A39FF" w:rsidP="0089612F">
            <w:pPr>
              <w:pStyle w:val="23TATick"/>
              <w:framePr w:hSpace="0" w:wrap="auto" w:vAnchor="margin" w:hAnchor="text" w:yAlign="inline"/>
              <w:rPr>
                <w:vanish w:val="0"/>
                <w:color w:val="auto"/>
              </w:rPr>
            </w:pPr>
            <w:r>
              <w:rPr>
                <w:vanish w:val="0"/>
                <w:color w:val="auto"/>
              </w:rPr>
              <w:t xml:space="preserve">management </w:t>
            </w:r>
          </w:p>
        </w:tc>
        <w:tc>
          <w:tcPr>
            <w:tcW w:w="2871" w:type="pct"/>
            <w:tcBorders>
              <w:top w:val="single" w:sz="12" w:space="0" w:color="auto"/>
              <w:left w:val="single" w:sz="4" w:space="0" w:color="auto"/>
              <w:right w:val="single" w:sz="12" w:space="0" w:color="auto"/>
            </w:tcBorders>
            <w:shd w:val="clear" w:color="auto" w:fill="auto"/>
            <w:vAlign w:val="center"/>
          </w:tcPr>
          <w:p w14:paraId="6A3D6383" w14:textId="77777777" w:rsidR="00B64B9D" w:rsidRDefault="00B64B9D" w:rsidP="00B64B9D">
            <w:pPr>
              <w:pStyle w:val="Default"/>
              <w:rPr>
                <w:sz w:val="23"/>
                <w:szCs w:val="23"/>
              </w:rPr>
            </w:pPr>
            <w:permStart w:id="457908036" w:edGrp="everyone"/>
            <w:r>
              <w:rPr>
                <w:color w:val="1F487C"/>
                <w:sz w:val="23"/>
                <w:szCs w:val="23"/>
              </w:rPr>
              <w:t xml:space="preserve">The processes of creating, sharing, organising, storing and retrieving documents including naming conventions, version controls and storage location registers </w:t>
            </w:r>
          </w:p>
          <w:permEnd w:id="457908036"/>
          <w:p w14:paraId="4F42BE65" w14:textId="623C2C82" w:rsidR="008B2EFF" w:rsidRPr="0082204C" w:rsidRDefault="008B2EFF" w:rsidP="00CB70C9">
            <w:pPr>
              <w:jc w:val="left"/>
              <w:rPr>
                <w:rFonts w:ascii="Arial" w:hAnsi="Arial" w:cs="Arial"/>
                <w:color w:val="1F497D" w:themeColor="text2"/>
                <w:sz w:val="22"/>
                <w:szCs w:val="18"/>
              </w:rPr>
            </w:pPr>
          </w:p>
        </w:tc>
        <w:tc>
          <w:tcPr>
            <w:tcW w:w="335" w:type="pct"/>
            <w:tcBorders>
              <w:top w:val="nil"/>
              <w:left w:val="single" w:sz="12" w:space="0" w:color="auto"/>
              <w:bottom w:val="nil"/>
              <w:right w:val="nil"/>
            </w:tcBorders>
          </w:tcPr>
          <w:p w14:paraId="4E8EF92A" w14:textId="77777777" w:rsidR="008B2EFF" w:rsidRDefault="008B2EFF" w:rsidP="0089612F">
            <w:pPr>
              <w:ind w:left="993" w:hanging="993"/>
            </w:pPr>
          </w:p>
        </w:tc>
      </w:tr>
      <w:tr w:rsidR="001A5252" w14:paraId="015A7ACD" w14:textId="77777777" w:rsidTr="00CB70C9">
        <w:trPr>
          <w:trHeight w:val="2551"/>
          <w:hidden/>
        </w:trPr>
        <w:tc>
          <w:tcPr>
            <w:tcW w:w="624" w:type="pct"/>
            <w:tcBorders>
              <w:top w:val="nil"/>
              <w:left w:val="nil"/>
              <w:bottom w:val="nil"/>
              <w:right w:val="single" w:sz="12" w:space="0" w:color="auto"/>
            </w:tcBorders>
          </w:tcPr>
          <w:p w14:paraId="2A0749CD" w14:textId="77777777" w:rsidR="008B2EFF" w:rsidRPr="00FE608E" w:rsidRDefault="008B2EFF" w:rsidP="0089612F">
            <w:pPr>
              <w:ind w:left="993" w:hanging="993"/>
              <w:jc w:val="center"/>
              <w:rPr>
                <w:vanish/>
              </w:rPr>
            </w:pPr>
          </w:p>
        </w:tc>
        <w:tc>
          <w:tcPr>
            <w:tcW w:w="1170" w:type="pct"/>
            <w:tcBorders>
              <w:left w:val="single" w:sz="12" w:space="0" w:color="auto"/>
              <w:bottom w:val="single" w:sz="12" w:space="0" w:color="auto"/>
              <w:right w:val="single" w:sz="4" w:space="0" w:color="auto"/>
            </w:tcBorders>
            <w:shd w:val="clear" w:color="auto" w:fill="auto"/>
            <w:vAlign w:val="center"/>
          </w:tcPr>
          <w:p w14:paraId="60188E73" w14:textId="77777777" w:rsidR="001A39FF" w:rsidRDefault="001A39FF" w:rsidP="0089612F">
            <w:pPr>
              <w:ind w:left="993" w:hanging="993"/>
              <w:jc w:val="center"/>
            </w:pPr>
            <w:r>
              <w:t xml:space="preserve">Records </w:t>
            </w:r>
          </w:p>
          <w:p w14:paraId="4924EA83" w14:textId="1532FCCA" w:rsidR="008B2EFF" w:rsidRPr="00BD2155" w:rsidRDefault="001A39FF" w:rsidP="0089612F">
            <w:pPr>
              <w:ind w:left="993" w:hanging="993"/>
              <w:jc w:val="center"/>
            </w:pPr>
            <w:r>
              <w:t>management</w:t>
            </w:r>
          </w:p>
        </w:tc>
        <w:tc>
          <w:tcPr>
            <w:tcW w:w="2871" w:type="pct"/>
            <w:tcBorders>
              <w:left w:val="single" w:sz="4" w:space="0" w:color="auto"/>
              <w:right w:val="single" w:sz="12" w:space="0" w:color="auto"/>
            </w:tcBorders>
            <w:shd w:val="clear" w:color="auto" w:fill="auto"/>
            <w:vAlign w:val="center"/>
          </w:tcPr>
          <w:p w14:paraId="28456F58" w14:textId="3E51D340" w:rsidR="008B2EFF" w:rsidRPr="0082204C" w:rsidRDefault="00AC2BA1" w:rsidP="00CB70C9">
            <w:pPr>
              <w:jc w:val="left"/>
              <w:rPr>
                <w:rFonts w:ascii="Arial" w:hAnsi="Arial" w:cs="Arial"/>
                <w:color w:val="1F497D" w:themeColor="text2"/>
                <w:sz w:val="22"/>
                <w:szCs w:val="18"/>
              </w:rPr>
            </w:pPr>
            <w:permStart w:id="1165763177" w:edGrp="everyone"/>
            <w:r w:rsidRPr="00E21BD1">
              <w:rPr>
                <w:rFonts w:ascii="Poppins" w:eastAsia="+mn-ea" w:hAnsi="Poppins" w:cs="Poppins"/>
                <w:color w:val="3B3838"/>
                <w:kern w:val="24"/>
                <w:szCs w:val="24"/>
              </w:rPr>
              <w:t>Records management is the practice of maintaining records including classifying, storing, securing and destruction or archival preservation, which protects fragile historical archives and assures permanent records are accessible and readable for years into the future</w:t>
            </w:r>
            <w:permEnd w:id="1165763177"/>
          </w:p>
        </w:tc>
        <w:tc>
          <w:tcPr>
            <w:tcW w:w="335" w:type="pct"/>
            <w:tcBorders>
              <w:top w:val="nil"/>
              <w:left w:val="single" w:sz="12" w:space="0" w:color="auto"/>
              <w:bottom w:val="nil"/>
              <w:right w:val="nil"/>
            </w:tcBorders>
          </w:tcPr>
          <w:p w14:paraId="0ACD4EF3" w14:textId="77777777" w:rsidR="008B2EFF" w:rsidRDefault="008B2EFF" w:rsidP="0089612F">
            <w:pPr>
              <w:ind w:left="993" w:hanging="993"/>
            </w:pPr>
          </w:p>
        </w:tc>
      </w:tr>
    </w:tbl>
    <w:p w14:paraId="0725B8A2" w14:textId="77777777" w:rsidR="008B2EFF" w:rsidRPr="007F4E9B" w:rsidRDefault="008B2EFF" w:rsidP="008B2EFF">
      <w:pPr>
        <w:jc w:val="left"/>
        <w:rPr>
          <w:rFonts w:ascii="Arial" w:hAnsi="Arial"/>
          <w:bCs/>
          <w:sz w:val="22"/>
          <w:szCs w:val="22"/>
        </w:rPr>
      </w:pPr>
    </w:p>
    <w:p w14:paraId="58AB2B05" w14:textId="77777777" w:rsidR="0059026D" w:rsidRPr="007F4E9B" w:rsidRDefault="0059026D" w:rsidP="0059026D">
      <w:pPr>
        <w:jc w:val="left"/>
        <w:rPr>
          <w:rFonts w:ascii="Arial" w:hAnsi="Arial"/>
          <w:bCs/>
          <w:sz w:val="22"/>
          <w:szCs w:val="22"/>
        </w:rPr>
      </w:pPr>
    </w:p>
    <w:p w14:paraId="399E4578" w14:textId="16FA08E1" w:rsidR="0059026D" w:rsidRPr="00830749" w:rsidRDefault="00500E6D" w:rsidP="0059026D">
      <w:pPr>
        <w:pStyle w:val="20TAQuestionNumber"/>
        <w:ind w:left="709" w:hanging="709"/>
      </w:pPr>
      <w:bookmarkStart w:id="24" w:name="_Ref95472027"/>
      <w:r>
        <w:t xml:space="preserve">Describe how you would instruct team members to store all related project documents and records using workplace </w:t>
      </w:r>
      <w:r w:rsidRPr="00500E6D">
        <w:t>digital technologies</w:t>
      </w:r>
      <w:r>
        <w:t>.</w:t>
      </w:r>
      <w:bookmarkEnd w:id="24"/>
    </w:p>
    <w:p w14:paraId="07DBE098" w14:textId="77777777" w:rsidR="0059026D" w:rsidRPr="00830749" w:rsidRDefault="0059026D" w:rsidP="0059026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9026D" w:rsidRPr="00830749" w14:paraId="6CF07989" w14:textId="77777777" w:rsidTr="0082204C">
        <w:trPr>
          <w:trHeight w:val="5329"/>
        </w:trPr>
        <w:tc>
          <w:tcPr>
            <w:tcW w:w="1027" w:type="dxa"/>
            <w:tcBorders>
              <w:top w:val="nil"/>
              <w:left w:val="nil"/>
              <w:bottom w:val="nil"/>
              <w:right w:val="single" w:sz="12" w:space="0" w:color="auto"/>
            </w:tcBorders>
          </w:tcPr>
          <w:p w14:paraId="1943CC16" w14:textId="77777777" w:rsidR="0059026D" w:rsidRPr="001C4084" w:rsidRDefault="0059026D" w:rsidP="00223967">
            <w:pPr>
              <w:pStyle w:val="AnswerHeading"/>
            </w:pPr>
            <w:r w:rsidRPr="001C4084">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61B52033" w14:textId="77777777" w:rsidR="00011FD2" w:rsidRDefault="00011FD2" w:rsidP="00011FD2">
            <w:pPr>
              <w:pStyle w:val="Default"/>
              <w:jc w:val="both"/>
              <w:rPr>
                <w:color w:val="001F5F"/>
                <w:sz w:val="22"/>
                <w:szCs w:val="22"/>
              </w:rPr>
            </w:pPr>
            <w:permStart w:id="1857761492" w:edGrp="everyone"/>
            <w:r>
              <w:rPr>
                <w:color w:val="001F5F"/>
                <w:sz w:val="22"/>
                <w:szCs w:val="22"/>
              </w:rPr>
              <w:t xml:space="preserve">Create a folder in the appropriate workplace drive and name this folder according to workplace naming conventions. </w:t>
            </w:r>
          </w:p>
          <w:p w14:paraId="60748130" w14:textId="77777777" w:rsidR="00011FD2" w:rsidRDefault="00011FD2" w:rsidP="00011FD2">
            <w:pPr>
              <w:pStyle w:val="Default"/>
              <w:jc w:val="both"/>
              <w:rPr>
                <w:sz w:val="22"/>
                <w:szCs w:val="22"/>
              </w:rPr>
            </w:pPr>
          </w:p>
          <w:p w14:paraId="0F495C8D" w14:textId="77777777" w:rsidR="00011FD2" w:rsidRDefault="00011FD2" w:rsidP="00011FD2">
            <w:pPr>
              <w:pStyle w:val="Default"/>
              <w:jc w:val="both"/>
              <w:rPr>
                <w:color w:val="001F5F"/>
                <w:sz w:val="22"/>
                <w:szCs w:val="22"/>
              </w:rPr>
            </w:pPr>
            <w:r>
              <w:rPr>
                <w:color w:val="001F5F"/>
                <w:sz w:val="22"/>
                <w:szCs w:val="22"/>
              </w:rPr>
              <w:t xml:space="preserve">team members can create folders for the storing of files and documents created and used during the planning, </w:t>
            </w:r>
          </w:p>
          <w:p w14:paraId="46F16B31" w14:textId="77777777" w:rsidR="00011FD2" w:rsidRDefault="00011FD2" w:rsidP="00011FD2">
            <w:pPr>
              <w:pStyle w:val="Default"/>
              <w:jc w:val="both"/>
              <w:rPr>
                <w:sz w:val="22"/>
                <w:szCs w:val="22"/>
              </w:rPr>
            </w:pPr>
          </w:p>
          <w:p w14:paraId="2BA32F1A" w14:textId="77777777" w:rsidR="00011FD2" w:rsidRDefault="00011FD2" w:rsidP="00011FD2">
            <w:pPr>
              <w:pStyle w:val="Default"/>
              <w:jc w:val="both"/>
              <w:rPr>
                <w:sz w:val="22"/>
                <w:szCs w:val="22"/>
              </w:rPr>
            </w:pPr>
            <w:r>
              <w:rPr>
                <w:color w:val="001F5F"/>
                <w:sz w:val="22"/>
                <w:szCs w:val="22"/>
              </w:rPr>
              <w:t xml:space="preserve">I would then instruct team members of the approved version control techniques to be applied and naming and storage requirements for files and updates to files. </w:t>
            </w:r>
          </w:p>
          <w:p w14:paraId="210FE439" w14:textId="56943886" w:rsidR="00011FD2" w:rsidRDefault="00011FD2" w:rsidP="00011FD2">
            <w:pPr>
              <w:pStyle w:val="Default"/>
              <w:jc w:val="both"/>
              <w:rPr>
                <w:sz w:val="22"/>
                <w:szCs w:val="22"/>
              </w:rPr>
            </w:pPr>
          </w:p>
          <w:p w14:paraId="1D2677A8" w14:textId="4DD439AA" w:rsidR="00011FD2" w:rsidRDefault="00011FD2" w:rsidP="00011FD2">
            <w:pPr>
              <w:pStyle w:val="Default"/>
              <w:jc w:val="both"/>
              <w:rPr>
                <w:sz w:val="22"/>
                <w:szCs w:val="22"/>
              </w:rPr>
            </w:pPr>
          </w:p>
          <w:permEnd w:id="1857761492"/>
          <w:p w14:paraId="58F9298E" w14:textId="641AC7B0" w:rsidR="0059026D" w:rsidRPr="001C4084" w:rsidRDefault="0059026D" w:rsidP="00223967">
            <w:pPr>
              <w:rPr>
                <w:rFonts w:ascii="Arial" w:hAnsi="Arial" w:cs="Arial"/>
                <w:sz w:val="22"/>
                <w:szCs w:val="22"/>
              </w:rPr>
            </w:pPr>
          </w:p>
        </w:tc>
        <w:permStart w:id="81281128" w:edGrp="everyone"/>
        <w:tc>
          <w:tcPr>
            <w:tcW w:w="624" w:type="dxa"/>
            <w:tcBorders>
              <w:top w:val="nil"/>
              <w:left w:val="single" w:sz="12" w:space="0" w:color="auto"/>
              <w:bottom w:val="nil"/>
              <w:right w:val="nil"/>
            </w:tcBorders>
          </w:tcPr>
          <w:p w14:paraId="69BC03F3" w14:textId="77777777" w:rsidR="0059026D" w:rsidRPr="00533511" w:rsidRDefault="00000000" w:rsidP="00223967">
            <w:pPr>
              <w:rPr>
                <w:rFonts w:ascii="Arial" w:hAnsi="Arial" w:cs="Arial"/>
                <w:sz w:val="44"/>
                <w:szCs w:val="44"/>
              </w:rPr>
            </w:pPr>
            <w:sdt>
              <w:sdtPr>
                <w:rPr>
                  <w:rFonts w:ascii="Arial" w:hAnsi="Arial" w:cs="Arial"/>
                  <w:sz w:val="44"/>
                  <w:szCs w:val="44"/>
                </w:rPr>
                <w:id w:val="1569850832"/>
                <w14:checkbox>
                  <w14:checked w14:val="0"/>
                  <w14:checkedState w14:val="00FE" w14:font="Wingdings"/>
                  <w14:uncheckedState w14:val="00A8" w14:font="Wingdings"/>
                </w14:checkbox>
              </w:sdtPr>
              <w:sdtContent>
                <w:r w:rsidR="0059026D">
                  <w:rPr>
                    <w:rFonts w:ascii="Arial" w:hAnsi="Arial" w:cs="Arial"/>
                    <w:sz w:val="44"/>
                    <w:szCs w:val="44"/>
                  </w:rPr>
                  <w:sym w:font="Wingdings" w:char="F0A8"/>
                </w:r>
              </w:sdtContent>
            </w:sdt>
            <w:permEnd w:id="81281128"/>
          </w:p>
        </w:tc>
      </w:tr>
    </w:tbl>
    <w:p w14:paraId="60736B10" w14:textId="77777777" w:rsidR="0059026D" w:rsidRDefault="0059026D" w:rsidP="0059026D">
      <w:pPr>
        <w:rPr>
          <w:rFonts w:ascii="Arial" w:hAnsi="Arial" w:cs="Arial"/>
          <w:sz w:val="22"/>
          <w:szCs w:val="22"/>
        </w:rPr>
      </w:pPr>
    </w:p>
    <w:p w14:paraId="2EE17361" w14:textId="77777777" w:rsidR="003F5361" w:rsidRDefault="003F5361" w:rsidP="003F5361">
      <w:pPr>
        <w:rPr>
          <w:rFonts w:ascii="Arial" w:hAnsi="Arial" w:cs="Arial"/>
          <w:sz w:val="22"/>
          <w:szCs w:val="22"/>
        </w:rPr>
      </w:pPr>
    </w:p>
    <w:p w14:paraId="1A142F7A" w14:textId="4AA0ECA1" w:rsidR="003F5361" w:rsidRPr="00830749" w:rsidRDefault="005D4C50" w:rsidP="003F5361">
      <w:pPr>
        <w:pStyle w:val="20TAQuestionNumber"/>
        <w:ind w:left="709" w:hanging="709"/>
      </w:pPr>
      <w:bookmarkStart w:id="25" w:name="_Ref95475848"/>
      <w:r>
        <w:t>Provide points you would include in a</w:t>
      </w:r>
      <w:r w:rsidR="003F5361">
        <w:t xml:space="preserve"> simple checklist that can be used for monitoring and reporting WHS risk management strategies.</w:t>
      </w:r>
      <w:bookmarkEnd w:id="25"/>
      <w:r w:rsidR="003F5361">
        <w:t xml:space="preserve"> </w:t>
      </w:r>
    </w:p>
    <w:p w14:paraId="136E09A1" w14:textId="77777777" w:rsidR="003F5361" w:rsidRPr="00830749" w:rsidRDefault="003F5361" w:rsidP="003F536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4"/>
        <w:gridCol w:w="7344"/>
        <w:gridCol w:w="609"/>
      </w:tblGrid>
      <w:tr w:rsidR="001A5252" w14:paraId="2781E429" w14:textId="77777777" w:rsidTr="0082204C">
        <w:tc>
          <w:tcPr>
            <w:tcW w:w="624" w:type="pct"/>
            <w:tcBorders>
              <w:top w:val="nil"/>
              <w:left w:val="nil"/>
              <w:bottom w:val="nil"/>
              <w:right w:val="single" w:sz="12" w:space="0" w:color="auto"/>
            </w:tcBorders>
            <w:shd w:val="clear" w:color="auto" w:fill="auto"/>
          </w:tcPr>
          <w:p w14:paraId="61905949" w14:textId="77777777" w:rsidR="001A5252" w:rsidRDefault="001A5252" w:rsidP="0082204C">
            <w:pPr>
              <w:keepNext/>
              <w:ind w:left="993" w:hanging="993"/>
            </w:pPr>
            <w:r w:rsidRPr="001C4084">
              <w:rPr>
                <w:rFonts w:ascii="Arial" w:hAnsi="Arial" w:cs="Arial"/>
                <w:b/>
                <w:sz w:val="22"/>
                <w:szCs w:val="22"/>
              </w:rPr>
              <w:t>Answer</w:t>
            </w:r>
          </w:p>
        </w:tc>
        <w:tc>
          <w:tcPr>
            <w:tcW w:w="4041" w:type="pct"/>
            <w:tcBorders>
              <w:top w:val="single" w:sz="12" w:space="0" w:color="auto"/>
              <w:left w:val="single" w:sz="12" w:space="0" w:color="auto"/>
              <w:bottom w:val="single" w:sz="12" w:space="0" w:color="auto"/>
              <w:right w:val="single" w:sz="12" w:space="0" w:color="auto"/>
            </w:tcBorders>
            <w:shd w:val="clear" w:color="auto" w:fill="C0C0C0"/>
            <w:vAlign w:val="center"/>
          </w:tcPr>
          <w:p w14:paraId="0E6C9699" w14:textId="3EF4E18C" w:rsidR="001A5252" w:rsidRDefault="00086146" w:rsidP="0082204C">
            <w:pPr>
              <w:pStyle w:val="TableHeading"/>
              <w:framePr w:hSpace="0" w:wrap="auto" w:vAnchor="margin" w:hAnchor="text" w:yAlign="inline"/>
              <w:ind w:left="992" w:hanging="992"/>
            </w:pPr>
            <w:r>
              <w:t>Monitoring and Reporting Checklist for WHS  risk management</w:t>
            </w:r>
          </w:p>
        </w:tc>
        <w:permStart w:id="1647470707" w:edGrp="everyone"/>
        <w:tc>
          <w:tcPr>
            <w:tcW w:w="335" w:type="pct"/>
            <w:tcBorders>
              <w:top w:val="nil"/>
              <w:left w:val="single" w:sz="12" w:space="0" w:color="auto"/>
              <w:bottom w:val="nil"/>
              <w:right w:val="nil"/>
            </w:tcBorders>
            <w:shd w:val="clear" w:color="auto" w:fill="auto"/>
          </w:tcPr>
          <w:p w14:paraId="76DA15C3" w14:textId="77777777" w:rsidR="001A5252" w:rsidRPr="00533511" w:rsidRDefault="00000000" w:rsidP="0082204C">
            <w:pPr>
              <w:rPr>
                <w:rFonts w:ascii="Arial" w:hAnsi="Arial" w:cs="Arial"/>
                <w:sz w:val="44"/>
                <w:szCs w:val="44"/>
              </w:rPr>
            </w:pPr>
            <w:sdt>
              <w:sdtPr>
                <w:rPr>
                  <w:rFonts w:ascii="Arial" w:hAnsi="Arial" w:cs="Arial"/>
                  <w:sz w:val="44"/>
                  <w:szCs w:val="44"/>
                </w:rPr>
                <w:id w:val="-1318726440"/>
                <w14:checkbox>
                  <w14:checked w14:val="0"/>
                  <w14:checkedState w14:val="00FE" w14:font="Wingdings"/>
                  <w14:uncheckedState w14:val="00A8" w14:font="Wingdings"/>
                </w14:checkbox>
              </w:sdtPr>
              <w:sdtContent>
                <w:r w:rsidR="001A5252">
                  <w:rPr>
                    <w:rFonts w:ascii="Arial" w:hAnsi="Arial" w:cs="Arial"/>
                    <w:sz w:val="44"/>
                    <w:szCs w:val="44"/>
                  </w:rPr>
                  <w:sym w:font="Wingdings" w:char="F0A8"/>
                </w:r>
              </w:sdtContent>
            </w:sdt>
            <w:permEnd w:id="1647470707"/>
          </w:p>
        </w:tc>
      </w:tr>
      <w:tr w:rsidR="0082204C" w14:paraId="055F3CF6" w14:textId="77777777" w:rsidTr="0082204C">
        <w:trPr>
          <w:trHeight w:val="11925"/>
          <w:hidden/>
        </w:trPr>
        <w:tc>
          <w:tcPr>
            <w:tcW w:w="624" w:type="pct"/>
            <w:tcBorders>
              <w:top w:val="nil"/>
              <w:left w:val="nil"/>
              <w:bottom w:val="nil"/>
              <w:right w:val="single" w:sz="12" w:space="0" w:color="auto"/>
            </w:tcBorders>
          </w:tcPr>
          <w:p w14:paraId="70EE9F69" w14:textId="77777777" w:rsidR="0082204C" w:rsidRPr="00FE608E" w:rsidRDefault="0082204C" w:rsidP="0082204C">
            <w:pPr>
              <w:ind w:left="993" w:hanging="993"/>
              <w:jc w:val="center"/>
              <w:rPr>
                <w:vanish/>
              </w:rPr>
            </w:pPr>
          </w:p>
        </w:tc>
        <w:tc>
          <w:tcPr>
            <w:tcW w:w="4041" w:type="pct"/>
            <w:tcBorders>
              <w:top w:val="single" w:sz="12" w:space="0" w:color="auto"/>
              <w:left w:val="single" w:sz="12" w:space="0" w:color="auto"/>
              <w:right w:val="single" w:sz="12" w:space="0" w:color="auto"/>
            </w:tcBorders>
            <w:shd w:val="clear" w:color="auto" w:fill="auto"/>
          </w:tcPr>
          <w:tbl>
            <w:tblPr>
              <w:tblW w:w="0" w:type="auto"/>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7109"/>
            </w:tblGrid>
            <w:tr w:rsidR="0017646D" w14:paraId="57D8720C" w14:textId="77777777">
              <w:tblPrEx>
                <w:tblCellMar>
                  <w:top w:w="0" w:type="dxa"/>
                  <w:bottom w:w="0" w:type="dxa"/>
                </w:tblCellMar>
              </w:tblPrEx>
              <w:trPr>
                <w:trHeight w:val="207"/>
              </w:trPr>
              <w:tc>
                <w:tcPr>
                  <w:tcW w:w="7109" w:type="dxa"/>
                  <w:tcBorders>
                    <w:top w:val="none" w:sz="6" w:space="0" w:color="auto"/>
                    <w:bottom w:val="none" w:sz="6" w:space="0" w:color="auto"/>
                  </w:tcBorders>
                </w:tcPr>
                <w:p w14:paraId="64EC49CF" w14:textId="77777777" w:rsidR="0017646D" w:rsidRDefault="0017646D" w:rsidP="0017646D">
                  <w:pPr>
                    <w:pStyle w:val="Default"/>
                    <w:framePr w:hSpace="180" w:wrap="around" w:vAnchor="text" w:hAnchor="margin" w:y="36"/>
                    <w:rPr>
                      <w:sz w:val="20"/>
                      <w:szCs w:val="20"/>
                    </w:rPr>
                  </w:pPr>
                  <w:permStart w:id="349396007" w:edGrp="everyone"/>
                  <w:r>
                    <w:rPr>
                      <w:color w:val="16365D"/>
                      <w:sz w:val="20"/>
                      <w:szCs w:val="20"/>
                    </w:rPr>
                    <w:t xml:space="preserve">Site location and layout plan highlighting the safety considerations, risks at or in the vicinity, signage and other features available for all to access </w:t>
                  </w:r>
                </w:p>
              </w:tc>
            </w:tr>
            <w:tr w:rsidR="0017646D" w14:paraId="737BD447" w14:textId="77777777">
              <w:tblPrEx>
                <w:tblCellMar>
                  <w:top w:w="0" w:type="dxa"/>
                  <w:bottom w:w="0" w:type="dxa"/>
                </w:tblCellMar>
              </w:tblPrEx>
              <w:trPr>
                <w:trHeight w:val="93"/>
              </w:trPr>
              <w:tc>
                <w:tcPr>
                  <w:tcW w:w="7109" w:type="dxa"/>
                  <w:tcBorders>
                    <w:top w:val="none" w:sz="6" w:space="0" w:color="auto"/>
                    <w:bottom w:val="none" w:sz="6" w:space="0" w:color="auto"/>
                  </w:tcBorders>
                </w:tcPr>
                <w:p w14:paraId="259C2D1F" w14:textId="77777777" w:rsidR="0017646D" w:rsidRDefault="0017646D" w:rsidP="0017646D">
                  <w:pPr>
                    <w:pStyle w:val="Default"/>
                    <w:framePr w:hSpace="180" w:wrap="around" w:vAnchor="text" w:hAnchor="margin" w:y="36"/>
                    <w:rPr>
                      <w:color w:val="16365D"/>
                      <w:sz w:val="20"/>
                      <w:szCs w:val="20"/>
                    </w:rPr>
                  </w:pPr>
                  <w:r>
                    <w:rPr>
                      <w:color w:val="16365D"/>
                      <w:sz w:val="20"/>
                      <w:szCs w:val="20"/>
                    </w:rPr>
                    <w:t xml:space="preserve">Key hazards and controls are documented and easily accessed. </w:t>
                  </w:r>
                </w:p>
              </w:tc>
            </w:tr>
            <w:tr w:rsidR="0017646D" w14:paraId="35FB52F1" w14:textId="77777777">
              <w:tblPrEx>
                <w:tblCellMar>
                  <w:top w:w="0" w:type="dxa"/>
                  <w:bottom w:w="0" w:type="dxa"/>
                </w:tblCellMar>
              </w:tblPrEx>
              <w:trPr>
                <w:trHeight w:val="208"/>
              </w:trPr>
              <w:tc>
                <w:tcPr>
                  <w:tcW w:w="7109" w:type="dxa"/>
                  <w:tcBorders>
                    <w:top w:val="none" w:sz="6" w:space="0" w:color="auto"/>
                    <w:bottom w:val="none" w:sz="6" w:space="0" w:color="auto"/>
                  </w:tcBorders>
                </w:tcPr>
                <w:p w14:paraId="708B95B6" w14:textId="77777777" w:rsidR="0017646D" w:rsidRDefault="0017646D" w:rsidP="0017646D">
                  <w:pPr>
                    <w:pStyle w:val="Default"/>
                    <w:framePr w:hSpace="180" w:wrap="around" w:vAnchor="text" w:hAnchor="margin" w:y="36"/>
                    <w:rPr>
                      <w:sz w:val="20"/>
                      <w:szCs w:val="20"/>
                    </w:rPr>
                  </w:pPr>
                  <w:r>
                    <w:rPr>
                      <w:color w:val="16365D"/>
                      <w:sz w:val="20"/>
                      <w:szCs w:val="20"/>
                    </w:rPr>
                    <w:t xml:space="preserve">Key personnel and contact details, including any communications protocol are documented and available for ease of access. </w:t>
                  </w:r>
                </w:p>
              </w:tc>
            </w:tr>
            <w:tr w:rsidR="0017646D" w14:paraId="58E093DE" w14:textId="77777777">
              <w:tblPrEx>
                <w:tblCellMar>
                  <w:top w:w="0" w:type="dxa"/>
                  <w:bottom w:w="0" w:type="dxa"/>
                </w:tblCellMar>
              </w:tblPrEx>
              <w:trPr>
                <w:trHeight w:val="207"/>
              </w:trPr>
              <w:tc>
                <w:tcPr>
                  <w:tcW w:w="7109" w:type="dxa"/>
                  <w:tcBorders>
                    <w:top w:val="none" w:sz="6" w:space="0" w:color="auto"/>
                    <w:bottom w:val="none" w:sz="6" w:space="0" w:color="auto"/>
                  </w:tcBorders>
                </w:tcPr>
                <w:p w14:paraId="05A9A9B7" w14:textId="77777777" w:rsidR="0017646D" w:rsidRDefault="0017646D" w:rsidP="0017646D">
                  <w:pPr>
                    <w:pStyle w:val="Default"/>
                    <w:framePr w:hSpace="180" w:wrap="around" w:vAnchor="text" w:hAnchor="margin" w:y="36"/>
                    <w:rPr>
                      <w:sz w:val="20"/>
                      <w:szCs w:val="20"/>
                    </w:rPr>
                  </w:pPr>
                  <w:r>
                    <w:rPr>
                      <w:color w:val="16365D"/>
                      <w:sz w:val="20"/>
                      <w:szCs w:val="20"/>
                    </w:rPr>
                    <w:t xml:space="preserve">Project signage includes details such as Principal Contractor name and contact numbers (including after-hours telephone number). </w:t>
                  </w:r>
                </w:p>
              </w:tc>
            </w:tr>
            <w:tr w:rsidR="0017646D" w14:paraId="14CD227B" w14:textId="77777777">
              <w:tblPrEx>
                <w:tblCellMar>
                  <w:top w:w="0" w:type="dxa"/>
                  <w:bottom w:w="0" w:type="dxa"/>
                </w:tblCellMar>
              </w:tblPrEx>
              <w:trPr>
                <w:trHeight w:val="93"/>
              </w:trPr>
              <w:tc>
                <w:tcPr>
                  <w:tcW w:w="7109" w:type="dxa"/>
                  <w:tcBorders>
                    <w:top w:val="none" w:sz="6" w:space="0" w:color="auto"/>
                    <w:bottom w:val="none" w:sz="6" w:space="0" w:color="auto"/>
                  </w:tcBorders>
                </w:tcPr>
                <w:p w14:paraId="3A9582F1" w14:textId="77777777" w:rsidR="0017646D" w:rsidRDefault="0017646D" w:rsidP="0017646D">
                  <w:pPr>
                    <w:pStyle w:val="Default"/>
                    <w:framePr w:hSpace="180" w:wrap="around" w:vAnchor="text" w:hAnchor="margin" w:y="36"/>
                    <w:rPr>
                      <w:color w:val="16365D"/>
                      <w:sz w:val="20"/>
                      <w:szCs w:val="20"/>
                    </w:rPr>
                  </w:pPr>
                  <w:r>
                    <w:rPr>
                      <w:color w:val="16365D"/>
                      <w:sz w:val="20"/>
                      <w:szCs w:val="20"/>
                    </w:rPr>
                    <w:t xml:space="preserve">Work health and safety risk management steps: </w:t>
                  </w:r>
                </w:p>
              </w:tc>
            </w:tr>
            <w:tr w:rsidR="0017646D" w14:paraId="3D46D826" w14:textId="77777777">
              <w:tblPrEx>
                <w:tblCellMar>
                  <w:top w:w="0" w:type="dxa"/>
                  <w:bottom w:w="0" w:type="dxa"/>
                </w:tblCellMar>
              </w:tblPrEx>
              <w:trPr>
                <w:trHeight w:val="93"/>
              </w:trPr>
              <w:tc>
                <w:tcPr>
                  <w:tcW w:w="7109" w:type="dxa"/>
                  <w:tcBorders>
                    <w:top w:val="none" w:sz="6" w:space="0" w:color="auto"/>
                    <w:bottom w:val="none" w:sz="6" w:space="0" w:color="auto"/>
                  </w:tcBorders>
                </w:tcPr>
                <w:p w14:paraId="1CB094BD" w14:textId="77777777" w:rsidR="0017646D" w:rsidRDefault="0017646D" w:rsidP="0017646D">
                  <w:pPr>
                    <w:pStyle w:val="Default"/>
                    <w:framePr w:hSpace="180" w:wrap="around" w:vAnchor="text" w:hAnchor="margin" w:y="36"/>
                    <w:rPr>
                      <w:sz w:val="20"/>
                      <w:szCs w:val="20"/>
                    </w:rPr>
                  </w:pPr>
                  <w:r>
                    <w:rPr>
                      <w:color w:val="16365D"/>
                      <w:sz w:val="20"/>
                      <w:szCs w:val="20"/>
                    </w:rPr>
                    <w:t xml:space="preserve">identify hazards and hazardous tasks </w:t>
                  </w:r>
                </w:p>
              </w:tc>
            </w:tr>
            <w:tr w:rsidR="0017646D" w14:paraId="423172E9" w14:textId="77777777">
              <w:tblPrEx>
                <w:tblCellMar>
                  <w:top w:w="0" w:type="dxa"/>
                  <w:bottom w:w="0" w:type="dxa"/>
                </w:tblCellMar>
              </w:tblPrEx>
              <w:trPr>
                <w:trHeight w:val="93"/>
              </w:trPr>
              <w:tc>
                <w:tcPr>
                  <w:tcW w:w="7109" w:type="dxa"/>
                  <w:tcBorders>
                    <w:top w:val="none" w:sz="6" w:space="0" w:color="auto"/>
                    <w:bottom w:val="none" w:sz="6" w:space="0" w:color="auto"/>
                  </w:tcBorders>
                </w:tcPr>
                <w:p w14:paraId="61DEFA33" w14:textId="77777777" w:rsidR="0017646D" w:rsidRDefault="0017646D" w:rsidP="0017646D">
                  <w:pPr>
                    <w:pStyle w:val="Default"/>
                    <w:framePr w:hSpace="180" w:wrap="around" w:vAnchor="text" w:hAnchor="margin" w:y="36"/>
                    <w:rPr>
                      <w:color w:val="16365D"/>
                      <w:sz w:val="20"/>
                      <w:szCs w:val="20"/>
                    </w:rPr>
                  </w:pPr>
                  <w:r>
                    <w:rPr>
                      <w:color w:val="16365D"/>
                      <w:sz w:val="20"/>
                      <w:szCs w:val="20"/>
                    </w:rPr>
                    <w:t xml:space="preserve">review incident reports and records </w:t>
                  </w:r>
                </w:p>
              </w:tc>
            </w:tr>
            <w:tr w:rsidR="0017646D" w14:paraId="17D0BC47" w14:textId="77777777">
              <w:tblPrEx>
                <w:tblCellMar>
                  <w:top w:w="0" w:type="dxa"/>
                  <w:bottom w:w="0" w:type="dxa"/>
                </w:tblCellMar>
              </w:tblPrEx>
              <w:trPr>
                <w:trHeight w:val="93"/>
              </w:trPr>
              <w:tc>
                <w:tcPr>
                  <w:tcW w:w="7109" w:type="dxa"/>
                  <w:tcBorders>
                    <w:top w:val="none" w:sz="6" w:space="0" w:color="auto"/>
                    <w:bottom w:val="none" w:sz="6" w:space="0" w:color="auto"/>
                  </w:tcBorders>
                </w:tcPr>
                <w:p w14:paraId="7E121C33" w14:textId="77777777" w:rsidR="0017646D" w:rsidRDefault="0017646D" w:rsidP="0017646D">
                  <w:pPr>
                    <w:pStyle w:val="Default"/>
                    <w:framePr w:hSpace="180" w:wrap="around" w:vAnchor="text" w:hAnchor="margin" w:y="36"/>
                    <w:rPr>
                      <w:color w:val="16365D"/>
                      <w:sz w:val="20"/>
                      <w:szCs w:val="20"/>
                    </w:rPr>
                  </w:pPr>
                  <w:r>
                    <w:rPr>
                      <w:color w:val="16365D"/>
                      <w:sz w:val="20"/>
                      <w:szCs w:val="20"/>
                    </w:rPr>
                    <w:t xml:space="preserve">observe work activities </w:t>
                  </w:r>
                </w:p>
              </w:tc>
            </w:tr>
            <w:tr w:rsidR="0017646D" w14:paraId="7C565249" w14:textId="77777777">
              <w:tblPrEx>
                <w:tblCellMar>
                  <w:top w:w="0" w:type="dxa"/>
                  <w:bottom w:w="0" w:type="dxa"/>
                </w:tblCellMar>
              </w:tblPrEx>
              <w:trPr>
                <w:trHeight w:val="208"/>
              </w:trPr>
              <w:tc>
                <w:tcPr>
                  <w:tcW w:w="7109" w:type="dxa"/>
                  <w:tcBorders>
                    <w:top w:val="none" w:sz="6" w:space="0" w:color="auto"/>
                    <w:bottom w:val="none" w:sz="6" w:space="0" w:color="auto"/>
                  </w:tcBorders>
                </w:tcPr>
                <w:p w14:paraId="3DD3AB10" w14:textId="160A4811" w:rsidR="0017646D" w:rsidRDefault="0017646D" w:rsidP="0017646D">
                  <w:pPr>
                    <w:pStyle w:val="Default"/>
                    <w:framePr w:hSpace="180" w:wrap="around" w:vAnchor="text" w:hAnchor="margin" w:y="36"/>
                    <w:rPr>
                      <w:sz w:val="20"/>
                      <w:szCs w:val="20"/>
                    </w:rPr>
                  </w:pPr>
                  <w:r>
                    <w:rPr>
                      <w:color w:val="16365D"/>
                      <w:sz w:val="20"/>
                      <w:szCs w:val="20"/>
                    </w:rPr>
                    <w:t>ask workers and others to raise work health and safety matters during regular discussions e.g. during work group meetings</w:t>
                  </w:r>
                  <w:r w:rsidR="001270C9">
                    <w:rPr>
                      <w:color w:val="16365D"/>
                      <w:sz w:val="20"/>
                      <w:szCs w:val="20"/>
                    </w:rPr>
                    <w:t>, PRA’s</w:t>
                  </w:r>
                </w:p>
              </w:tc>
            </w:tr>
            <w:tr w:rsidR="0017646D" w14:paraId="07BCE91D" w14:textId="77777777">
              <w:tblPrEx>
                <w:tblCellMar>
                  <w:top w:w="0" w:type="dxa"/>
                  <w:bottom w:w="0" w:type="dxa"/>
                </w:tblCellMar>
              </w:tblPrEx>
              <w:trPr>
                <w:trHeight w:val="207"/>
              </w:trPr>
              <w:tc>
                <w:tcPr>
                  <w:tcW w:w="7109" w:type="dxa"/>
                  <w:tcBorders>
                    <w:top w:val="none" w:sz="6" w:space="0" w:color="auto"/>
                    <w:bottom w:val="none" w:sz="6" w:space="0" w:color="auto"/>
                  </w:tcBorders>
                </w:tcPr>
                <w:p w14:paraId="169FB3AE" w14:textId="77777777" w:rsidR="0017646D" w:rsidRDefault="0017646D" w:rsidP="0017646D">
                  <w:pPr>
                    <w:pStyle w:val="Default"/>
                    <w:framePr w:hSpace="180" w:wrap="around" w:vAnchor="text" w:hAnchor="margin" w:y="36"/>
                    <w:rPr>
                      <w:sz w:val="20"/>
                      <w:szCs w:val="20"/>
                    </w:rPr>
                  </w:pPr>
                  <w:r>
                    <w:rPr>
                      <w:color w:val="16365D"/>
                      <w:sz w:val="20"/>
                      <w:szCs w:val="20"/>
                    </w:rPr>
                    <w:t xml:space="preserve">include discussion of recent incidents, new or changed processes, maintenance issues or suggested improvements </w:t>
                  </w:r>
                </w:p>
              </w:tc>
            </w:tr>
            <w:tr w:rsidR="0017646D" w14:paraId="5BE8600B" w14:textId="77777777">
              <w:tblPrEx>
                <w:tblCellMar>
                  <w:top w:w="0" w:type="dxa"/>
                  <w:bottom w:w="0" w:type="dxa"/>
                </w:tblCellMar>
              </w:tblPrEx>
              <w:trPr>
                <w:trHeight w:val="93"/>
              </w:trPr>
              <w:tc>
                <w:tcPr>
                  <w:tcW w:w="7109" w:type="dxa"/>
                  <w:tcBorders>
                    <w:top w:val="none" w:sz="6" w:space="0" w:color="auto"/>
                    <w:bottom w:val="none" w:sz="6" w:space="0" w:color="auto"/>
                  </w:tcBorders>
                </w:tcPr>
                <w:p w14:paraId="7547BB46" w14:textId="77777777" w:rsidR="0017646D" w:rsidRDefault="0017646D" w:rsidP="0017646D">
                  <w:pPr>
                    <w:pStyle w:val="Default"/>
                    <w:framePr w:hSpace="180" w:wrap="around" w:vAnchor="text" w:hAnchor="margin" w:y="36"/>
                    <w:rPr>
                      <w:color w:val="16365D"/>
                      <w:sz w:val="20"/>
                      <w:szCs w:val="20"/>
                    </w:rPr>
                  </w:pPr>
                  <w:r>
                    <w:rPr>
                      <w:color w:val="16365D"/>
                      <w:sz w:val="20"/>
                      <w:szCs w:val="20"/>
                    </w:rPr>
                    <w:t xml:space="preserve">review standard operating procedures </w:t>
                  </w:r>
                </w:p>
              </w:tc>
            </w:tr>
            <w:tr w:rsidR="0017646D" w14:paraId="7030D44E" w14:textId="77777777">
              <w:tblPrEx>
                <w:tblCellMar>
                  <w:top w:w="0" w:type="dxa"/>
                  <w:bottom w:w="0" w:type="dxa"/>
                </w:tblCellMar>
              </w:tblPrEx>
              <w:trPr>
                <w:trHeight w:val="93"/>
              </w:trPr>
              <w:tc>
                <w:tcPr>
                  <w:tcW w:w="7109" w:type="dxa"/>
                  <w:tcBorders>
                    <w:top w:val="none" w:sz="6" w:space="0" w:color="auto"/>
                    <w:bottom w:val="none" w:sz="6" w:space="0" w:color="auto"/>
                  </w:tcBorders>
                </w:tcPr>
                <w:p w14:paraId="7CB96A52" w14:textId="77777777" w:rsidR="0017646D" w:rsidRDefault="0017646D" w:rsidP="0017646D">
                  <w:pPr>
                    <w:pStyle w:val="Default"/>
                    <w:framePr w:hSpace="180" w:wrap="around" w:vAnchor="text" w:hAnchor="margin" w:y="36"/>
                    <w:rPr>
                      <w:sz w:val="20"/>
                      <w:szCs w:val="20"/>
                    </w:rPr>
                  </w:pPr>
                  <w:r>
                    <w:rPr>
                      <w:color w:val="16365D"/>
                      <w:sz w:val="20"/>
                      <w:szCs w:val="20"/>
                    </w:rPr>
                    <w:t xml:space="preserve">review instructions and literature relating to a particular workplace, activity, equipment or materials </w:t>
                  </w:r>
                </w:p>
              </w:tc>
            </w:tr>
            <w:tr w:rsidR="0017646D" w14:paraId="6BCEE6FB" w14:textId="77777777">
              <w:tblPrEx>
                <w:tblCellMar>
                  <w:top w:w="0" w:type="dxa"/>
                  <w:bottom w:w="0" w:type="dxa"/>
                </w:tblCellMar>
              </w:tblPrEx>
              <w:trPr>
                <w:trHeight w:val="93"/>
              </w:trPr>
              <w:tc>
                <w:tcPr>
                  <w:tcW w:w="7109" w:type="dxa"/>
                  <w:tcBorders>
                    <w:top w:val="none" w:sz="6" w:space="0" w:color="auto"/>
                    <w:bottom w:val="none" w:sz="6" w:space="0" w:color="auto"/>
                  </w:tcBorders>
                </w:tcPr>
                <w:p w14:paraId="1C4DB2BE" w14:textId="56BC3AD7" w:rsidR="0017646D" w:rsidRDefault="0017646D" w:rsidP="0017646D">
                  <w:pPr>
                    <w:pStyle w:val="Default"/>
                    <w:framePr w:hSpace="180" w:wrap="around" w:vAnchor="text" w:hAnchor="margin" w:y="36"/>
                    <w:rPr>
                      <w:sz w:val="20"/>
                      <w:szCs w:val="20"/>
                    </w:rPr>
                  </w:pPr>
                  <w:r>
                    <w:rPr>
                      <w:color w:val="16365D"/>
                      <w:sz w:val="20"/>
                      <w:szCs w:val="20"/>
                    </w:rPr>
                    <w:t>review operator manuals, safety data sheet</w:t>
                  </w:r>
                  <w:r>
                    <w:rPr>
                      <w:color w:val="16365D"/>
                      <w:sz w:val="20"/>
                      <w:szCs w:val="20"/>
                    </w:rPr>
                    <w:t xml:space="preserve"> and daily </w:t>
                  </w:r>
                  <w:r w:rsidR="001270C9">
                    <w:rPr>
                      <w:color w:val="16365D"/>
                      <w:sz w:val="20"/>
                      <w:szCs w:val="20"/>
                    </w:rPr>
                    <w:t>diaries.</w:t>
                  </w:r>
                  <w:r>
                    <w:rPr>
                      <w:color w:val="16365D"/>
                      <w:sz w:val="20"/>
                      <w:szCs w:val="20"/>
                    </w:rPr>
                    <w:t xml:space="preserve"> </w:t>
                  </w:r>
                </w:p>
              </w:tc>
            </w:tr>
            <w:permEnd w:id="349396007"/>
          </w:tbl>
          <w:p w14:paraId="0D6667D3" w14:textId="44022BF3" w:rsidR="0082204C" w:rsidRPr="0082204C" w:rsidRDefault="0082204C" w:rsidP="0082204C">
            <w:pPr>
              <w:pStyle w:val="38PASBenchmark"/>
              <w:ind w:left="0"/>
              <w:rPr>
                <w:rFonts w:ascii="Arial" w:hAnsi="Arial"/>
                <w:vanish w:val="0"/>
                <w:sz w:val="22"/>
                <w:szCs w:val="18"/>
              </w:rPr>
            </w:pPr>
          </w:p>
        </w:tc>
        <w:tc>
          <w:tcPr>
            <w:tcW w:w="335" w:type="pct"/>
            <w:tcBorders>
              <w:top w:val="nil"/>
              <w:left w:val="single" w:sz="12" w:space="0" w:color="auto"/>
              <w:bottom w:val="nil"/>
              <w:right w:val="nil"/>
            </w:tcBorders>
          </w:tcPr>
          <w:p w14:paraId="2CA9B3B0" w14:textId="77777777" w:rsidR="0082204C" w:rsidRDefault="0082204C" w:rsidP="0082204C">
            <w:pPr>
              <w:ind w:left="993" w:hanging="993"/>
            </w:pPr>
          </w:p>
        </w:tc>
      </w:tr>
    </w:tbl>
    <w:p w14:paraId="6E776E9B" w14:textId="51C20391" w:rsidR="003F5361" w:rsidRDefault="003F5361" w:rsidP="003F5361">
      <w:pPr>
        <w:jc w:val="left"/>
        <w:rPr>
          <w:rFonts w:ascii="Arial" w:hAnsi="Arial"/>
          <w:bCs/>
          <w:sz w:val="22"/>
          <w:szCs w:val="22"/>
        </w:rPr>
      </w:pPr>
    </w:p>
    <w:p w14:paraId="1B0FC36B" w14:textId="77777777" w:rsidR="0082204C" w:rsidRDefault="0082204C" w:rsidP="003F5361">
      <w:pPr>
        <w:jc w:val="left"/>
        <w:rPr>
          <w:rFonts w:ascii="Arial" w:hAnsi="Arial"/>
          <w:bCs/>
          <w:sz w:val="22"/>
          <w:szCs w:val="22"/>
        </w:rPr>
      </w:pPr>
    </w:p>
    <w:p w14:paraId="49BF6A3D" w14:textId="73754639" w:rsidR="00C114A9" w:rsidRPr="00830749" w:rsidRDefault="003F5361" w:rsidP="00C114A9">
      <w:pPr>
        <w:pStyle w:val="20TAQuestionNumber"/>
        <w:ind w:left="709" w:hanging="709"/>
      </w:pPr>
      <w:bookmarkStart w:id="26" w:name="_Ref95478562"/>
      <w:r>
        <w:t>Why</w:t>
      </w:r>
      <w:r w:rsidR="00E92A54">
        <w:t xml:space="preserve"> are weekly status reports compiled and shared?</w:t>
      </w:r>
      <w:bookmarkEnd w:id="26"/>
      <w:r>
        <w:t xml:space="preserve"> </w:t>
      </w:r>
    </w:p>
    <w:p w14:paraId="4F5B7E0D" w14:textId="77777777" w:rsidR="00C114A9" w:rsidRPr="00830749" w:rsidRDefault="00C114A9" w:rsidP="00C114A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114A9" w:rsidRPr="00830749" w14:paraId="0E31EF42" w14:textId="77777777" w:rsidTr="00FB07D9">
        <w:trPr>
          <w:trHeight w:val="3345"/>
        </w:trPr>
        <w:tc>
          <w:tcPr>
            <w:tcW w:w="1027" w:type="dxa"/>
            <w:tcBorders>
              <w:top w:val="nil"/>
              <w:left w:val="nil"/>
              <w:bottom w:val="nil"/>
              <w:right w:val="single" w:sz="12" w:space="0" w:color="auto"/>
            </w:tcBorders>
          </w:tcPr>
          <w:p w14:paraId="03FF950A" w14:textId="77777777" w:rsidR="00C114A9" w:rsidRPr="001C4084" w:rsidRDefault="00C114A9" w:rsidP="00223967">
            <w:pPr>
              <w:pStyle w:val="AnswerHeading"/>
            </w:pPr>
            <w:r w:rsidRPr="001C4084">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7F054BB7" w14:textId="2420B313" w:rsidR="00C114A9" w:rsidRPr="001C4084" w:rsidRDefault="001270C9" w:rsidP="00223967">
            <w:pPr>
              <w:rPr>
                <w:rFonts w:ascii="Arial" w:hAnsi="Arial" w:cs="Arial"/>
                <w:sz w:val="22"/>
                <w:szCs w:val="22"/>
              </w:rPr>
            </w:pPr>
            <w:permStart w:id="1700531586" w:edGrp="everyone"/>
            <w:r>
              <w:rPr>
                <w:rFonts w:ascii="Arial" w:hAnsi="Arial" w:cs="Arial"/>
                <w:sz w:val="22"/>
                <w:szCs w:val="22"/>
              </w:rPr>
              <w:t>I complete daily diaries each day which as the information achieved for the day, and any incidents or near missies, machine hours, personnel hours and costing of materials and sub-contractors. The project manager and engineers have access to the diaries to add information or capture any information.</w:t>
            </w:r>
            <w:permEnd w:id="1700531586"/>
          </w:p>
        </w:tc>
        <w:permStart w:id="195442251" w:edGrp="everyone"/>
        <w:tc>
          <w:tcPr>
            <w:tcW w:w="624" w:type="dxa"/>
            <w:tcBorders>
              <w:top w:val="nil"/>
              <w:left w:val="single" w:sz="12" w:space="0" w:color="auto"/>
              <w:bottom w:val="nil"/>
              <w:right w:val="nil"/>
            </w:tcBorders>
          </w:tcPr>
          <w:p w14:paraId="09369655" w14:textId="77777777" w:rsidR="00C114A9" w:rsidRPr="00533511" w:rsidRDefault="00000000" w:rsidP="00223967">
            <w:pPr>
              <w:rPr>
                <w:rFonts w:ascii="Arial" w:hAnsi="Arial" w:cs="Arial"/>
                <w:sz w:val="44"/>
                <w:szCs w:val="44"/>
              </w:rPr>
            </w:pPr>
            <w:sdt>
              <w:sdtPr>
                <w:rPr>
                  <w:rFonts w:ascii="Arial" w:hAnsi="Arial" w:cs="Arial"/>
                  <w:sz w:val="44"/>
                  <w:szCs w:val="44"/>
                </w:rPr>
                <w:id w:val="-2120670657"/>
                <w14:checkbox>
                  <w14:checked w14:val="0"/>
                  <w14:checkedState w14:val="00FE" w14:font="Wingdings"/>
                  <w14:uncheckedState w14:val="00A8" w14:font="Wingdings"/>
                </w14:checkbox>
              </w:sdtPr>
              <w:sdtContent>
                <w:r w:rsidR="00C114A9">
                  <w:rPr>
                    <w:rFonts w:ascii="Arial" w:hAnsi="Arial" w:cs="Arial"/>
                    <w:sz w:val="44"/>
                    <w:szCs w:val="44"/>
                  </w:rPr>
                  <w:sym w:font="Wingdings" w:char="F0A8"/>
                </w:r>
              </w:sdtContent>
            </w:sdt>
            <w:permEnd w:id="195442251"/>
          </w:p>
        </w:tc>
      </w:tr>
    </w:tbl>
    <w:p w14:paraId="2CB4692E" w14:textId="77777777" w:rsidR="00C114A9" w:rsidRDefault="00C114A9" w:rsidP="00C114A9">
      <w:pPr>
        <w:rPr>
          <w:rFonts w:ascii="Arial" w:hAnsi="Arial" w:cs="Arial"/>
          <w:sz w:val="22"/>
          <w:szCs w:val="22"/>
        </w:rPr>
      </w:pPr>
    </w:p>
    <w:p w14:paraId="717118A2" w14:textId="77777777" w:rsidR="00C114A9" w:rsidRDefault="00C114A9" w:rsidP="00C114A9">
      <w:pPr>
        <w:rPr>
          <w:rFonts w:ascii="Arial" w:hAnsi="Arial" w:cs="Arial"/>
          <w:sz w:val="22"/>
          <w:szCs w:val="22"/>
        </w:rPr>
      </w:pPr>
    </w:p>
    <w:p w14:paraId="1ACB02CE" w14:textId="61C403B2" w:rsidR="00C114A9" w:rsidRPr="00830749" w:rsidRDefault="006E5868" w:rsidP="00C114A9">
      <w:pPr>
        <w:pStyle w:val="20TAQuestionNumber"/>
        <w:ind w:left="709" w:hanging="709"/>
      </w:pPr>
      <w:bookmarkStart w:id="27" w:name="_Ref95481092"/>
      <w:r>
        <w:t>What steps are taken when completing financial records as part of closing off the project?</w:t>
      </w:r>
      <w:bookmarkEnd w:id="27"/>
    </w:p>
    <w:p w14:paraId="7937475D" w14:textId="77777777" w:rsidR="00C114A9" w:rsidRPr="00830749" w:rsidRDefault="00C114A9" w:rsidP="00C114A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114A9" w:rsidRPr="00830749" w14:paraId="52B645A8" w14:textId="77777777" w:rsidTr="00FB07D9">
        <w:trPr>
          <w:trHeight w:val="4819"/>
        </w:trPr>
        <w:tc>
          <w:tcPr>
            <w:tcW w:w="1027" w:type="dxa"/>
            <w:tcBorders>
              <w:top w:val="nil"/>
              <w:left w:val="nil"/>
              <w:bottom w:val="nil"/>
              <w:right w:val="single" w:sz="12" w:space="0" w:color="auto"/>
            </w:tcBorders>
          </w:tcPr>
          <w:p w14:paraId="58B9B345" w14:textId="77777777" w:rsidR="00C114A9" w:rsidRPr="001C4084" w:rsidRDefault="00C114A9"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599D2574" w14:textId="77777777" w:rsidR="00F83903" w:rsidRPr="001C4084" w:rsidRDefault="001270C9" w:rsidP="00223967">
            <w:pPr>
              <w:rPr>
                <w:rFonts w:ascii="Arial" w:hAnsi="Arial" w:cs="Arial"/>
                <w:sz w:val="22"/>
                <w:szCs w:val="22"/>
              </w:rPr>
            </w:pPr>
            <w:permStart w:id="179063996" w:edGrp="everyone"/>
            <w:r>
              <w:rPr>
                <w:rFonts w:ascii="Arial" w:hAnsi="Arial" w:cs="Arial"/>
                <w:sz w:val="22"/>
                <w:szCs w:val="22"/>
              </w:rPr>
              <w:t xml:space="preserve">Check documents for any outstanding invoices. </w:t>
            </w:r>
          </w:p>
          <w:p w14:paraId="27249D74" w14:textId="77777777" w:rsidR="00F83903" w:rsidRDefault="00F83903" w:rsidP="00F83903">
            <w:pPr>
              <w:pStyle w:val="Default"/>
              <w:jc w:val="both"/>
              <w:rPr>
                <w:color w:val="001F5F"/>
                <w:sz w:val="22"/>
                <w:szCs w:val="22"/>
              </w:rPr>
            </w:pPr>
            <w:r>
              <w:rPr>
                <w:color w:val="001F5F"/>
                <w:sz w:val="22"/>
                <w:szCs w:val="22"/>
              </w:rPr>
              <w:t xml:space="preserve">Complete and finalise contracts including notifying human resources of end of project, confirming any final payments or obligations. </w:t>
            </w:r>
          </w:p>
          <w:p w14:paraId="62D2C67C" w14:textId="77777777" w:rsidR="00F83903" w:rsidRDefault="00F83903" w:rsidP="00F83903">
            <w:pPr>
              <w:pStyle w:val="Default"/>
              <w:jc w:val="both"/>
              <w:rPr>
                <w:color w:val="001F5F"/>
                <w:sz w:val="22"/>
                <w:szCs w:val="22"/>
              </w:rPr>
            </w:pPr>
            <w:r>
              <w:rPr>
                <w:color w:val="001F5F"/>
                <w:sz w:val="22"/>
                <w:szCs w:val="22"/>
              </w:rPr>
              <w:t>Finalize all costs related to the plan, schedule,</w:t>
            </w:r>
          </w:p>
          <w:p w14:paraId="315D0C7F" w14:textId="37E9F398" w:rsidR="00F83903" w:rsidRPr="00F83903" w:rsidRDefault="00F83903" w:rsidP="00F83903">
            <w:pPr>
              <w:pStyle w:val="Default"/>
              <w:jc w:val="both"/>
              <w:rPr>
                <w:color w:val="001F5F"/>
                <w:sz w:val="22"/>
                <w:szCs w:val="22"/>
              </w:rPr>
            </w:pPr>
            <w:r>
              <w:rPr>
                <w:color w:val="001F5F"/>
                <w:sz w:val="22"/>
                <w:szCs w:val="22"/>
              </w:rPr>
              <w:t xml:space="preserve"> After ensuring that all project expenses have been paid for and no other tasks/expenditures remain outstanding, the project manager should issue a final Financial Expense Form to the project </w:t>
            </w:r>
            <w:r>
              <w:rPr>
                <w:color w:val="001F5F"/>
                <w:sz w:val="22"/>
                <w:szCs w:val="22"/>
              </w:rPr>
              <w:t>client</w:t>
            </w:r>
            <w:r>
              <w:rPr>
                <w:color w:val="001F5F"/>
                <w:sz w:val="22"/>
                <w:szCs w:val="22"/>
              </w:rPr>
              <w:t xml:space="preserve"> for approval of budget achievement. </w:t>
            </w:r>
          </w:p>
          <w:p w14:paraId="1DDCB1ED" w14:textId="14C4C349" w:rsidR="00F83903" w:rsidRPr="001C4084" w:rsidRDefault="00F83903" w:rsidP="00F83903">
            <w:pPr>
              <w:rPr>
                <w:rFonts w:ascii="Arial" w:hAnsi="Arial" w:cs="Arial"/>
                <w:sz w:val="22"/>
                <w:szCs w:val="22"/>
              </w:rPr>
            </w:pPr>
            <w:r>
              <w:rPr>
                <w:color w:val="001F5F"/>
                <w:sz w:val="22"/>
                <w:szCs w:val="22"/>
              </w:rPr>
              <w:t xml:space="preserve">Once approved, this information should be included in the Project Closure Report for historical purposes. </w:t>
            </w:r>
          </w:p>
          <w:permEnd w:id="179063996"/>
          <w:p w14:paraId="671F3AE7" w14:textId="5A2A2510" w:rsidR="00C114A9" w:rsidRPr="001C4084" w:rsidRDefault="00C114A9" w:rsidP="00223967">
            <w:pPr>
              <w:rPr>
                <w:rFonts w:ascii="Arial" w:hAnsi="Arial" w:cs="Arial"/>
                <w:sz w:val="22"/>
                <w:szCs w:val="22"/>
              </w:rPr>
            </w:pPr>
          </w:p>
        </w:tc>
        <w:permStart w:id="509414904" w:edGrp="everyone"/>
        <w:tc>
          <w:tcPr>
            <w:tcW w:w="624" w:type="dxa"/>
            <w:tcBorders>
              <w:top w:val="nil"/>
              <w:left w:val="single" w:sz="12" w:space="0" w:color="auto"/>
              <w:bottom w:val="nil"/>
              <w:right w:val="nil"/>
            </w:tcBorders>
          </w:tcPr>
          <w:p w14:paraId="34238BC8" w14:textId="77777777" w:rsidR="00C114A9" w:rsidRPr="00533511" w:rsidRDefault="00000000" w:rsidP="00223967">
            <w:pPr>
              <w:rPr>
                <w:rFonts w:ascii="Arial" w:hAnsi="Arial" w:cs="Arial"/>
                <w:sz w:val="44"/>
                <w:szCs w:val="44"/>
              </w:rPr>
            </w:pPr>
            <w:sdt>
              <w:sdtPr>
                <w:rPr>
                  <w:rFonts w:ascii="Arial" w:hAnsi="Arial" w:cs="Arial"/>
                  <w:sz w:val="44"/>
                  <w:szCs w:val="44"/>
                </w:rPr>
                <w:id w:val="1875121245"/>
                <w14:checkbox>
                  <w14:checked w14:val="0"/>
                  <w14:checkedState w14:val="00FE" w14:font="Wingdings"/>
                  <w14:uncheckedState w14:val="00A8" w14:font="Wingdings"/>
                </w14:checkbox>
              </w:sdtPr>
              <w:sdtContent>
                <w:r w:rsidR="00C114A9">
                  <w:rPr>
                    <w:rFonts w:ascii="Arial" w:hAnsi="Arial" w:cs="Arial"/>
                    <w:sz w:val="44"/>
                    <w:szCs w:val="44"/>
                  </w:rPr>
                  <w:sym w:font="Wingdings" w:char="F0A8"/>
                </w:r>
              </w:sdtContent>
            </w:sdt>
            <w:permEnd w:id="509414904"/>
          </w:p>
        </w:tc>
      </w:tr>
    </w:tbl>
    <w:p w14:paraId="359B1B3E" w14:textId="77777777" w:rsidR="00C114A9" w:rsidRDefault="00C114A9" w:rsidP="00C114A9">
      <w:pPr>
        <w:rPr>
          <w:rFonts w:ascii="Arial" w:hAnsi="Arial" w:cs="Arial"/>
          <w:sz w:val="22"/>
          <w:szCs w:val="22"/>
        </w:rPr>
      </w:pPr>
    </w:p>
    <w:p w14:paraId="6A32FE9D" w14:textId="77777777" w:rsidR="00C114A9" w:rsidRDefault="00C114A9" w:rsidP="00C114A9">
      <w:pPr>
        <w:rPr>
          <w:rFonts w:ascii="Arial" w:hAnsi="Arial" w:cs="Arial"/>
          <w:sz w:val="22"/>
          <w:szCs w:val="22"/>
        </w:rPr>
      </w:pPr>
    </w:p>
    <w:p w14:paraId="415EBE2D" w14:textId="51094391" w:rsidR="00C114A9" w:rsidRPr="00830749" w:rsidRDefault="00BE4357" w:rsidP="00C114A9">
      <w:pPr>
        <w:pStyle w:val="20TAQuestionNumber"/>
        <w:ind w:left="709" w:hanging="709"/>
      </w:pPr>
      <w:bookmarkStart w:id="28" w:name="_Ref95481384"/>
      <w:r>
        <w:t>Why should the financial records associated with the project meet agreed budget or agreed budget variances/allowances?</w:t>
      </w:r>
      <w:bookmarkEnd w:id="28"/>
    </w:p>
    <w:p w14:paraId="6AB2A8D3" w14:textId="77777777" w:rsidR="00C114A9" w:rsidRPr="00830749" w:rsidRDefault="00C114A9" w:rsidP="00C114A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114A9" w:rsidRPr="00830749" w14:paraId="25043A49" w14:textId="77777777" w:rsidTr="00FB07D9">
        <w:trPr>
          <w:trHeight w:val="1928"/>
        </w:trPr>
        <w:tc>
          <w:tcPr>
            <w:tcW w:w="1027" w:type="dxa"/>
            <w:tcBorders>
              <w:top w:val="nil"/>
              <w:left w:val="nil"/>
              <w:bottom w:val="nil"/>
              <w:right w:val="single" w:sz="12" w:space="0" w:color="auto"/>
            </w:tcBorders>
          </w:tcPr>
          <w:p w14:paraId="630396BE" w14:textId="77777777" w:rsidR="00C114A9" w:rsidRPr="001C4084" w:rsidRDefault="00C114A9"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58FF73BA" w14:textId="4B36F40B" w:rsidR="00F83903" w:rsidRDefault="00F83903" w:rsidP="00F83903">
            <w:pPr>
              <w:pStyle w:val="Default"/>
              <w:jc w:val="both"/>
              <w:rPr>
                <w:sz w:val="22"/>
                <w:szCs w:val="22"/>
              </w:rPr>
            </w:pPr>
            <w:permStart w:id="727279693" w:edGrp="everyone"/>
            <w:r>
              <w:rPr>
                <w:color w:val="001F5F"/>
                <w:sz w:val="22"/>
                <w:szCs w:val="22"/>
              </w:rPr>
              <w:t>Because this</w:t>
            </w:r>
            <w:r>
              <w:rPr>
                <w:color w:val="001F5F"/>
                <w:sz w:val="22"/>
                <w:szCs w:val="22"/>
              </w:rPr>
              <w:t xml:space="preserve"> </w:t>
            </w:r>
            <w:r>
              <w:rPr>
                <w:color w:val="001F5F"/>
                <w:sz w:val="22"/>
                <w:szCs w:val="22"/>
              </w:rPr>
              <w:t xml:space="preserve">total amount of money allocated to the project by the </w:t>
            </w:r>
            <w:r w:rsidR="00C37BB5">
              <w:rPr>
                <w:color w:val="001F5F"/>
                <w:sz w:val="22"/>
                <w:szCs w:val="22"/>
              </w:rPr>
              <w:t>clients.</w:t>
            </w:r>
            <w:r>
              <w:rPr>
                <w:color w:val="001F5F"/>
                <w:sz w:val="22"/>
                <w:szCs w:val="22"/>
              </w:rPr>
              <w:t xml:space="preserve"> </w:t>
            </w:r>
          </w:p>
          <w:permEnd w:id="727279693"/>
          <w:p w14:paraId="1BBAED0A" w14:textId="6608FDBA" w:rsidR="00C114A9" w:rsidRPr="001C4084" w:rsidRDefault="00C114A9" w:rsidP="00223967">
            <w:pPr>
              <w:rPr>
                <w:rFonts w:ascii="Arial" w:hAnsi="Arial" w:cs="Arial"/>
                <w:sz w:val="22"/>
                <w:szCs w:val="22"/>
              </w:rPr>
            </w:pPr>
          </w:p>
        </w:tc>
        <w:permStart w:id="1214871284" w:edGrp="everyone"/>
        <w:tc>
          <w:tcPr>
            <w:tcW w:w="624" w:type="dxa"/>
            <w:tcBorders>
              <w:top w:val="nil"/>
              <w:left w:val="single" w:sz="12" w:space="0" w:color="auto"/>
              <w:bottom w:val="nil"/>
              <w:right w:val="nil"/>
            </w:tcBorders>
          </w:tcPr>
          <w:p w14:paraId="6D244F54" w14:textId="77777777" w:rsidR="00C114A9" w:rsidRPr="00533511" w:rsidRDefault="00000000" w:rsidP="00223967">
            <w:pPr>
              <w:rPr>
                <w:rFonts w:ascii="Arial" w:hAnsi="Arial" w:cs="Arial"/>
                <w:sz w:val="44"/>
                <w:szCs w:val="44"/>
              </w:rPr>
            </w:pPr>
            <w:sdt>
              <w:sdtPr>
                <w:rPr>
                  <w:rFonts w:ascii="Arial" w:hAnsi="Arial" w:cs="Arial"/>
                  <w:sz w:val="44"/>
                  <w:szCs w:val="44"/>
                </w:rPr>
                <w:id w:val="2072615974"/>
                <w14:checkbox>
                  <w14:checked w14:val="0"/>
                  <w14:checkedState w14:val="00FE" w14:font="Wingdings"/>
                  <w14:uncheckedState w14:val="00A8" w14:font="Wingdings"/>
                </w14:checkbox>
              </w:sdtPr>
              <w:sdtContent>
                <w:r w:rsidR="00C114A9">
                  <w:rPr>
                    <w:rFonts w:ascii="Arial" w:hAnsi="Arial" w:cs="Arial"/>
                    <w:sz w:val="44"/>
                    <w:szCs w:val="44"/>
                  </w:rPr>
                  <w:sym w:font="Wingdings" w:char="F0A8"/>
                </w:r>
              </w:sdtContent>
            </w:sdt>
            <w:permEnd w:id="1214871284"/>
          </w:p>
        </w:tc>
      </w:tr>
    </w:tbl>
    <w:p w14:paraId="2E3CC43C" w14:textId="77777777" w:rsidR="00C114A9" w:rsidRDefault="00C114A9" w:rsidP="00C114A9">
      <w:pPr>
        <w:rPr>
          <w:rFonts w:ascii="Arial" w:hAnsi="Arial" w:cs="Arial"/>
          <w:sz w:val="22"/>
          <w:szCs w:val="22"/>
        </w:rPr>
      </w:pPr>
    </w:p>
    <w:p w14:paraId="442CAE5A" w14:textId="77777777" w:rsidR="00C114A9" w:rsidRDefault="00C114A9" w:rsidP="00C114A9">
      <w:pPr>
        <w:rPr>
          <w:rFonts w:ascii="Arial" w:hAnsi="Arial" w:cs="Arial"/>
          <w:sz w:val="22"/>
          <w:szCs w:val="22"/>
        </w:rPr>
      </w:pPr>
    </w:p>
    <w:p w14:paraId="01297AB5" w14:textId="2D3DEA0F" w:rsidR="00C114A9" w:rsidRPr="00830749" w:rsidRDefault="001D6227" w:rsidP="00C114A9">
      <w:pPr>
        <w:pStyle w:val="20TAQuestionNumber"/>
        <w:ind w:left="709" w:hanging="709"/>
      </w:pPr>
      <w:bookmarkStart w:id="29" w:name="_Ref95481614"/>
      <w:r>
        <w:t>What is involved in securing the ‘sign-off’ as part of the closing phase of the project?</w:t>
      </w:r>
      <w:bookmarkEnd w:id="29"/>
    </w:p>
    <w:p w14:paraId="2F551439" w14:textId="77777777" w:rsidR="00C114A9" w:rsidRPr="00830749" w:rsidRDefault="00C114A9" w:rsidP="00C114A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114A9" w:rsidRPr="00830749" w14:paraId="124D6643" w14:textId="77777777" w:rsidTr="00FB07D9">
        <w:trPr>
          <w:trHeight w:val="1928"/>
        </w:trPr>
        <w:tc>
          <w:tcPr>
            <w:tcW w:w="1027" w:type="dxa"/>
            <w:tcBorders>
              <w:top w:val="nil"/>
              <w:left w:val="nil"/>
              <w:bottom w:val="nil"/>
              <w:right w:val="single" w:sz="12" w:space="0" w:color="auto"/>
            </w:tcBorders>
          </w:tcPr>
          <w:p w14:paraId="6DF59776" w14:textId="77777777" w:rsidR="00C114A9" w:rsidRPr="001C4084" w:rsidRDefault="00C114A9"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45F72182" w14:textId="77777777" w:rsidR="002F5F65" w:rsidRPr="002F5F65" w:rsidRDefault="002F5F65" w:rsidP="002F5F65">
            <w:pPr>
              <w:pStyle w:val="NormalWeb"/>
              <w:spacing w:before="200" w:beforeAutospacing="0" w:after="0" w:afterAutospacing="0"/>
              <w:rPr>
                <w:sz w:val="22"/>
                <w:szCs w:val="22"/>
              </w:rPr>
            </w:pPr>
            <w:permStart w:id="1708685188" w:edGrp="everyone"/>
            <w:r w:rsidRPr="002F5F65">
              <w:rPr>
                <w:rFonts w:ascii="Poppins" w:eastAsia="+mn-ea" w:hAnsi="Poppins" w:cs="Poppins"/>
                <w:kern w:val="24"/>
                <w:sz w:val="22"/>
                <w:szCs w:val="22"/>
              </w:rPr>
              <w:t>A project plan is generally deemed finalised when it is formally accepted and approved by the project sponsor and other designated stakeholders.</w:t>
            </w:r>
          </w:p>
          <w:p w14:paraId="34CD3F2F" w14:textId="77777777" w:rsidR="002F5F65" w:rsidRPr="002F5F65" w:rsidRDefault="002F5F65" w:rsidP="002F5F65">
            <w:pPr>
              <w:pStyle w:val="NormalWeb"/>
              <w:spacing w:before="200" w:beforeAutospacing="0" w:after="0" w:afterAutospacing="0"/>
              <w:rPr>
                <w:sz w:val="22"/>
                <w:szCs w:val="22"/>
              </w:rPr>
            </w:pPr>
            <w:r w:rsidRPr="002F5F65">
              <w:rPr>
                <w:rFonts w:ascii="Poppins" w:eastAsia="+mn-ea" w:hAnsi="Poppins" w:cs="Poppins"/>
                <w:kern w:val="24"/>
                <w:sz w:val="22"/>
                <w:szCs w:val="22"/>
              </w:rPr>
              <w:t> </w:t>
            </w:r>
          </w:p>
          <w:p w14:paraId="40FDC870" w14:textId="77777777" w:rsidR="002F5F65" w:rsidRPr="002F5F65" w:rsidRDefault="002F5F65" w:rsidP="002F5F65">
            <w:pPr>
              <w:pStyle w:val="NormalWeb"/>
              <w:spacing w:before="200" w:beforeAutospacing="0" w:after="0" w:afterAutospacing="0"/>
              <w:rPr>
                <w:sz w:val="22"/>
                <w:szCs w:val="22"/>
              </w:rPr>
            </w:pPr>
            <w:r w:rsidRPr="002F5F65">
              <w:rPr>
                <w:rFonts w:ascii="Poppins" w:eastAsia="+mn-ea" w:hAnsi="Poppins" w:cs="Poppins"/>
                <w:kern w:val="24"/>
                <w:sz w:val="22"/>
                <w:szCs w:val="22"/>
              </w:rPr>
              <w:t>Formal approval acknowledges that all deliverables produced during the various stages are complete, reviewed and accepted.</w:t>
            </w:r>
          </w:p>
          <w:p w14:paraId="62FF4CC6" w14:textId="77777777" w:rsidR="002F5F65" w:rsidRPr="002F5F65" w:rsidRDefault="002F5F65" w:rsidP="002F5F65">
            <w:pPr>
              <w:pStyle w:val="NormalWeb"/>
              <w:spacing w:before="200" w:beforeAutospacing="0" w:after="0" w:afterAutospacing="0"/>
              <w:rPr>
                <w:sz w:val="22"/>
                <w:szCs w:val="22"/>
              </w:rPr>
            </w:pPr>
            <w:r w:rsidRPr="002F5F65">
              <w:rPr>
                <w:rFonts w:ascii="Poppins" w:eastAsia="+mn-ea" w:hAnsi="Poppins" w:cs="Poppins"/>
                <w:kern w:val="24"/>
                <w:sz w:val="22"/>
                <w:szCs w:val="22"/>
              </w:rPr>
              <w:t> </w:t>
            </w:r>
          </w:p>
          <w:p w14:paraId="77312AD5" w14:textId="77777777" w:rsidR="002F5F65" w:rsidRDefault="002F5F65" w:rsidP="002F5F65">
            <w:pPr>
              <w:pStyle w:val="NormalWeb"/>
              <w:spacing w:before="200" w:beforeAutospacing="0" w:after="0" w:afterAutospacing="0"/>
            </w:pPr>
            <w:r w:rsidRPr="002F5F65">
              <w:rPr>
                <w:rFonts w:ascii="Poppins" w:eastAsia="+mn-ea" w:hAnsi="Poppins" w:cs="Poppins"/>
                <w:kern w:val="24"/>
                <w:sz w:val="22"/>
                <w:szCs w:val="22"/>
              </w:rPr>
              <w:t>Signatures on the project plan document indicate the final approval. (Sign-off)</w:t>
            </w:r>
          </w:p>
          <w:permEnd w:id="1708685188"/>
          <w:p w14:paraId="01C07D86" w14:textId="792E2861" w:rsidR="00C114A9" w:rsidRPr="001C4084" w:rsidRDefault="00C114A9" w:rsidP="00223967">
            <w:pPr>
              <w:rPr>
                <w:rFonts w:ascii="Arial" w:hAnsi="Arial" w:cs="Arial"/>
                <w:sz w:val="22"/>
                <w:szCs w:val="22"/>
              </w:rPr>
            </w:pPr>
          </w:p>
        </w:tc>
        <w:permStart w:id="1480923869" w:edGrp="everyone"/>
        <w:tc>
          <w:tcPr>
            <w:tcW w:w="624" w:type="dxa"/>
            <w:tcBorders>
              <w:top w:val="nil"/>
              <w:left w:val="single" w:sz="12" w:space="0" w:color="auto"/>
              <w:bottom w:val="nil"/>
              <w:right w:val="nil"/>
            </w:tcBorders>
          </w:tcPr>
          <w:p w14:paraId="509C2BE9" w14:textId="77777777" w:rsidR="00C114A9" w:rsidRPr="00533511" w:rsidRDefault="00000000" w:rsidP="00223967">
            <w:pPr>
              <w:rPr>
                <w:rFonts w:ascii="Arial" w:hAnsi="Arial" w:cs="Arial"/>
                <w:sz w:val="44"/>
                <w:szCs w:val="44"/>
              </w:rPr>
            </w:pPr>
            <w:sdt>
              <w:sdtPr>
                <w:rPr>
                  <w:rFonts w:ascii="Arial" w:hAnsi="Arial" w:cs="Arial"/>
                  <w:sz w:val="44"/>
                  <w:szCs w:val="44"/>
                </w:rPr>
                <w:id w:val="1210532880"/>
                <w14:checkbox>
                  <w14:checked w14:val="0"/>
                  <w14:checkedState w14:val="00FE" w14:font="Wingdings"/>
                  <w14:uncheckedState w14:val="00A8" w14:font="Wingdings"/>
                </w14:checkbox>
              </w:sdtPr>
              <w:sdtContent>
                <w:r w:rsidR="00C114A9">
                  <w:rPr>
                    <w:rFonts w:ascii="Arial" w:hAnsi="Arial" w:cs="Arial"/>
                    <w:sz w:val="44"/>
                    <w:szCs w:val="44"/>
                  </w:rPr>
                  <w:sym w:font="Wingdings" w:char="F0A8"/>
                </w:r>
              </w:sdtContent>
            </w:sdt>
            <w:permEnd w:id="1480923869"/>
          </w:p>
        </w:tc>
      </w:tr>
    </w:tbl>
    <w:p w14:paraId="3E58CFF0" w14:textId="77777777" w:rsidR="00C114A9" w:rsidRDefault="00C114A9" w:rsidP="00C114A9">
      <w:pPr>
        <w:rPr>
          <w:rFonts w:ascii="Arial" w:hAnsi="Arial" w:cs="Arial"/>
          <w:sz w:val="22"/>
          <w:szCs w:val="22"/>
        </w:rPr>
      </w:pPr>
    </w:p>
    <w:p w14:paraId="2FA2053E" w14:textId="77777777" w:rsidR="005C57AB" w:rsidRDefault="005C57AB" w:rsidP="005C57AB">
      <w:pPr>
        <w:rPr>
          <w:rFonts w:ascii="Arial" w:hAnsi="Arial" w:cs="Arial"/>
          <w:sz w:val="22"/>
          <w:szCs w:val="22"/>
        </w:rPr>
      </w:pPr>
    </w:p>
    <w:p w14:paraId="75AFE626" w14:textId="441C2287" w:rsidR="005C57AB" w:rsidRPr="00830749" w:rsidRDefault="005C57AB" w:rsidP="005C57AB">
      <w:pPr>
        <w:pStyle w:val="20TAQuestionNumber"/>
        <w:ind w:left="709" w:hanging="709"/>
      </w:pPr>
      <w:bookmarkStart w:id="30" w:name="_Ref95482429"/>
      <w:r>
        <w:t>Describe two (2) methods you can use to review the project</w:t>
      </w:r>
      <w:r w:rsidR="00CE09EA">
        <w:t xml:space="preserve"> and associated plans before archiving project documentation.</w:t>
      </w:r>
      <w:bookmarkEnd w:id="30"/>
    </w:p>
    <w:p w14:paraId="781D3CB5" w14:textId="77777777" w:rsidR="005C57AB" w:rsidRPr="00830749" w:rsidRDefault="005C57AB" w:rsidP="005C57A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C57AB" w:rsidRPr="00830749" w14:paraId="7424142F" w14:textId="77777777" w:rsidTr="00FB07D9">
        <w:trPr>
          <w:trHeight w:val="5783"/>
        </w:trPr>
        <w:tc>
          <w:tcPr>
            <w:tcW w:w="1027" w:type="dxa"/>
            <w:tcBorders>
              <w:top w:val="nil"/>
              <w:left w:val="nil"/>
              <w:bottom w:val="nil"/>
              <w:right w:val="single" w:sz="12" w:space="0" w:color="auto"/>
            </w:tcBorders>
          </w:tcPr>
          <w:p w14:paraId="123E6BD7" w14:textId="77777777" w:rsidR="005C57AB" w:rsidRDefault="005C57AB" w:rsidP="00223967">
            <w:pPr>
              <w:pStyle w:val="AnswerHeading"/>
            </w:pPr>
            <w:r w:rsidRPr="001C4084">
              <w:t>Answer</w:t>
            </w:r>
          </w:p>
          <w:p w14:paraId="35785F34" w14:textId="77777777" w:rsidR="00CE09EA" w:rsidRDefault="00CE09EA" w:rsidP="00CE09EA">
            <w:pPr>
              <w:pStyle w:val="AnswerHeading"/>
              <w:jc w:val="right"/>
            </w:pPr>
            <w:r>
              <w:t>1.</w:t>
            </w:r>
          </w:p>
          <w:p w14:paraId="29E3F4D3" w14:textId="77777777" w:rsidR="00CE09EA" w:rsidRDefault="00CE09EA" w:rsidP="00CE09EA">
            <w:pPr>
              <w:pStyle w:val="AnswerHeading"/>
              <w:jc w:val="right"/>
            </w:pPr>
          </w:p>
          <w:p w14:paraId="6A471999" w14:textId="77777777" w:rsidR="00CE09EA" w:rsidRDefault="00CE09EA" w:rsidP="00CE09EA">
            <w:pPr>
              <w:pStyle w:val="AnswerHeading"/>
              <w:jc w:val="right"/>
            </w:pPr>
          </w:p>
          <w:p w14:paraId="2F640F05" w14:textId="77777777" w:rsidR="00CE09EA" w:rsidRDefault="00CE09EA" w:rsidP="00CE09EA">
            <w:pPr>
              <w:pStyle w:val="AnswerHeading"/>
              <w:jc w:val="right"/>
            </w:pPr>
          </w:p>
          <w:p w14:paraId="4F2FE910" w14:textId="77777777" w:rsidR="00CE09EA" w:rsidRDefault="00CE09EA" w:rsidP="00CE09EA">
            <w:pPr>
              <w:pStyle w:val="AnswerHeading"/>
              <w:jc w:val="right"/>
            </w:pPr>
          </w:p>
          <w:p w14:paraId="1B4EA9CA" w14:textId="77777777" w:rsidR="00CE09EA" w:rsidRDefault="00CE09EA" w:rsidP="00CE09EA">
            <w:pPr>
              <w:pStyle w:val="AnswerHeading"/>
              <w:jc w:val="right"/>
            </w:pPr>
          </w:p>
          <w:p w14:paraId="24757660" w14:textId="77777777" w:rsidR="00CE09EA" w:rsidRDefault="00CE09EA" w:rsidP="00CE09EA">
            <w:pPr>
              <w:pStyle w:val="AnswerHeading"/>
              <w:jc w:val="right"/>
            </w:pPr>
          </w:p>
          <w:p w14:paraId="04349124" w14:textId="77777777" w:rsidR="00CE09EA" w:rsidRPr="00AE589B" w:rsidRDefault="00CE09EA" w:rsidP="00CE09EA">
            <w:pPr>
              <w:pStyle w:val="AnswerHeading"/>
              <w:jc w:val="right"/>
              <w:rPr>
                <w:sz w:val="18"/>
                <w:szCs w:val="18"/>
              </w:rPr>
            </w:pPr>
          </w:p>
          <w:p w14:paraId="7B5BEF25" w14:textId="77777777" w:rsidR="00CE09EA" w:rsidRDefault="00CE09EA" w:rsidP="00CE09EA">
            <w:pPr>
              <w:pStyle w:val="AnswerHeading"/>
              <w:jc w:val="right"/>
            </w:pPr>
          </w:p>
          <w:p w14:paraId="2D85FC4C" w14:textId="77777777" w:rsidR="00CE09EA" w:rsidRPr="00CE09EA" w:rsidRDefault="00CE09EA" w:rsidP="00CE09EA">
            <w:pPr>
              <w:pStyle w:val="AnswerHeading"/>
              <w:jc w:val="right"/>
              <w:rPr>
                <w:sz w:val="16"/>
                <w:szCs w:val="16"/>
              </w:rPr>
            </w:pPr>
          </w:p>
          <w:p w14:paraId="14AEE42B" w14:textId="59496FC9" w:rsidR="00CE09EA" w:rsidRPr="001C4084" w:rsidRDefault="00CE09EA" w:rsidP="00CE09EA">
            <w:pPr>
              <w:pStyle w:val="AnswerHeading"/>
              <w:jc w:val="right"/>
            </w:pPr>
            <w:r>
              <w:t>2.</w:t>
            </w:r>
          </w:p>
        </w:tc>
        <w:tc>
          <w:tcPr>
            <w:tcW w:w="7478" w:type="dxa"/>
            <w:tcBorders>
              <w:top w:val="single" w:sz="12" w:space="0" w:color="auto"/>
              <w:left w:val="single" w:sz="12" w:space="0" w:color="auto"/>
              <w:bottom w:val="single" w:sz="12" w:space="0" w:color="auto"/>
              <w:right w:val="single" w:sz="12" w:space="0" w:color="auto"/>
            </w:tcBorders>
          </w:tcPr>
          <w:p w14:paraId="011460B2" w14:textId="77777777" w:rsidR="00B55D90" w:rsidRDefault="00B55D90" w:rsidP="00223967">
            <w:pPr>
              <w:rPr>
                <w:rFonts w:ascii="Arial" w:hAnsi="Arial" w:cs="Arial"/>
                <w:sz w:val="22"/>
                <w:szCs w:val="22"/>
              </w:rPr>
            </w:pPr>
            <w:permStart w:id="1301445808" w:edGrp="everyone"/>
          </w:p>
          <w:p w14:paraId="55C49C45" w14:textId="77777777" w:rsidR="005C57AB" w:rsidRDefault="00B55D90" w:rsidP="00223967">
            <w:pPr>
              <w:rPr>
                <w:rFonts w:ascii="Arial" w:hAnsi="Arial" w:cs="Arial"/>
                <w:sz w:val="22"/>
                <w:szCs w:val="22"/>
              </w:rPr>
            </w:pPr>
            <w:r>
              <w:rPr>
                <w:rFonts w:ascii="Arial" w:hAnsi="Arial" w:cs="Arial"/>
                <w:sz w:val="22"/>
                <w:szCs w:val="22"/>
              </w:rPr>
              <w:t>Hold a meeting with the project management team to get feedback on how the project went. These individual answers will show a more comprehensive picture of the project’s performance.</w:t>
            </w:r>
          </w:p>
          <w:p w14:paraId="28C988B4" w14:textId="77777777" w:rsidR="005C57AB" w:rsidRDefault="005C57AB" w:rsidP="00223967">
            <w:pPr>
              <w:rPr>
                <w:rFonts w:ascii="Arial" w:hAnsi="Arial" w:cs="Arial"/>
                <w:sz w:val="22"/>
                <w:szCs w:val="22"/>
              </w:rPr>
            </w:pPr>
          </w:p>
          <w:p w14:paraId="6E600F2E" w14:textId="77777777" w:rsidR="005C57AB" w:rsidRDefault="005C57AB" w:rsidP="00223967">
            <w:pPr>
              <w:rPr>
                <w:rFonts w:ascii="Arial" w:hAnsi="Arial" w:cs="Arial"/>
                <w:sz w:val="22"/>
                <w:szCs w:val="22"/>
              </w:rPr>
            </w:pPr>
          </w:p>
          <w:p w14:paraId="2F78472E" w14:textId="77777777" w:rsidR="005C57AB" w:rsidRDefault="005C57AB" w:rsidP="00223967">
            <w:pPr>
              <w:rPr>
                <w:rFonts w:ascii="Arial" w:hAnsi="Arial" w:cs="Arial"/>
                <w:sz w:val="22"/>
                <w:szCs w:val="22"/>
              </w:rPr>
            </w:pPr>
          </w:p>
          <w:p w14:paraId="39B23F31" w14:textId="77777777" w:rsidR="005C57AB" w:rsidRDefault="005C57AB" w:rsidP="00223967">
            <w:pPr>
              <w:rPr>
                <w:rFonts w:ascii="Arial" w:hAnsi="Arial" w:cs="Arial"/>
                <w:sz w:val="22"/>
                <w:szCs w:val="22"/>
              </w:rPr>
            </w:pPr>
          </w:p>
          <w:p w14:paraId="16E34E16" w14:textId="77777777" w:rsidR="005C57AB" w:rsidRDefault="005C57AB" w:rsidP="00223967">
            <w:pPr>
              <w:rPr>
                <w:rFonts w:ascii="Arial" w:hAnsi="Arial" w:cs="Arial"/>
                <w:sz w:val="22"/>
                <w:szCs w:val="22"/>
              </w:rPr>
            </w:pPr>
          </w:p>
          <w:p w14:paraId="3D3FDADA" w14:textId="77777777" w:rsidR="005C57AB" w:rsidRDefault="005C57AB" w:rsidP="00223967">
            <w:pPr>
              <w:rPr>
                <w:rFonts w:ascii="Arial" w:hAnsi="Arial" w:cs="Arial"/>
                <w:sz w:val="22"/>
                <w:szCs w:val="22"/>
              </w:rPr>
            </w:pPr>
          </w:p>
          <w:p w14:paraId="52872490" w14:textId="77777777" w:rsidR="005C57AB" w:rsidRDefault="005C57AB" w:rsidP="00223967">
            <w:pPr>
              <w:rPr>
                <w:rFonts w:ascii="Arial" w:hAnsi="Arial" w:cs="Arial"/>
                <w:sz w:val="22"/>
                <w:szCs w:val="22"/>
              </w:rPr>
            </w:pPr>
          </w:p>
          <w:p w14:paraId="357BE6EB" w14:textId="275102A0" w:rsidR="005C57AB" w:rsidRDefault="00B55D90" w:rsidP="00223967">
            <w:pPr>
              <w:rPr>
                <w:rFonts w:ascii="Arial" w:hAnsi="Arial" w:cs="Arial"/>
                <w:sz w:val="22"/>
                <w:szCs w:val="22"/>
              </w:rPr>
            </w:pPr>
            <w:r>
              <w:rPr>
                <w:rFonts w:ascii="Arial" w:hAnsi="Arial" w:cs="Arial"/>
                <w:sz w:val="22"/>
                <w:szCs w:val="22"/>
              </w:rPr>
              <w:t xml:space="preserve">Review stakeholders input during planning and implementing and document as lessons </w:t>
            </w:r>
            <w:proofErr w:type="spellStart"/>
            <w:r>
              <w:rPr>
                <w:rFonts w:ascii="Arial" w:hAnsi="Arial" w:cs="Arial"/>
                <w:sz w:val="22"/>
                <w:szCs w:val="22"/>
              </w:rPr>
              <w:t>leaned</w:t>
            </w:r>
            <w:proofErr w:type="spellEnd"/>
            <w:r>
              <w:rPr>
                <w:rFonts w:ascii="Arial" w:hAnsi="Arial" w:cs="Arial"/>
                <w:sz w:val="22"/>
                <w:szCs w:val="22"/>
              </w:rPr>
              <w:t xml:space="preserve"> for future projects</w:t>
            </w:r>
          </w:p>
          <w:permEnd w:id="1301445808"/>
          <w:p w14:paraId="1473F534" w14:textId="29AA3086" w:rsidR="005C57AB" w:rsidRPr="001C4084" w:rsidRDefault="005C57AB" w:rsidP="00223967">
            <w:pPr>
              <w:rPr>
                <w:rFonts w:ascii="Arial" w:hAnsi="Arial" w:cs="Arial"/>
                <w:sz w:val="22"/>
                <w:szCs w:val="22"/>
              </w:rPr>
            </w:pPr>
          </w:p>
        </w:tc>
        <w:permStart w:id="225526835" w:edGrp="everyone"/>
        <w:tc>
          <w:tcPr>
            <w:tcW w:w="624" w:type="dxa"/>
            <w:tcBorders>
              <w:top w:val="nil"/>
              <w:left w:val="single" w:sz="12" w:space="0" w:color="auto"/>
              <w:bottom w:val="nil"/>
              <w:right w:val="nil"/>
            </w:tcBorders>
          </w:tcPr>
          <w:p w14:paraId="3F928C7B" w14:textId="77777777" w:rsidR="005C57AB" w:rsidRPr="00533511" w:rsidRDefault="00000000" w:rsidP="00223967">
            <w:pPr>
              <w:rPr>
                <w:rFonts w:ascii="Arial" w:hAnsi="Arial" w:cs="Arial"/>
                <w:sz w:val="44"/>
                <w:szCs w:val="44"/>
              </w:rPr>
            </w:pPr>
            <w:sdt>
              <w:sdtPr>
                <w:rPr>
                  <w:rFonts w:ascii="Arial" w:hAnsi="Arial" w:cs="Arial"/>
                  <w:sz w:val="44"/>
                  <w:szCs w:val="44"/>
                </w:rPr>
                <w:id w:val="1618796062"/>
                <w14:checkbox>
                  <w14:checked w14:val="0"/>
                  <w14:checkedState w14:val="00FE" w14:font="Wingdings"/>
                  <w14:uncheckedState w14:val="00A8" w14:font="Wingdings"/>
                </w14:checkbox>
              </w:sdtPr>
              <w:sdtContent>
                <w:r w:rsidR="005C57AB">
                  <w:rPr>
                    <w:rFonts w:ascii="Arial" w:hAnsi="Arial" w:cs="Arial"/>
                    <w:sz w:val="44"/>
                    <w:szCs w:val="44"/>
                  </w:rPr>
                  <w:sym w:font="Wingdings" w:char="F0A8"/>
                </w:r>
              </w:sdtContent>
            </w:sdt>
            <w:permEnd w:id="225526835"/>
          </w:p>
        </w:tc>
      </w:tr>
    </w:tbl>
    <w:p w14:paraId="2727568C" w14:textId="77777777" w:rsidR="005C57AB" w:rsidRDefault="005C57AB" w:rsidP="005C57AB">
      <w:pPr>
        <w:rPr>
          <w:rFonts w:ascii="Arial" w:hAnsi="Arial" w:cs="Arial"/>
          <w:sz w:val="22"/>
          <w:szCs w:val="22"/>
        </w:rPr>
      </w:pPr>
    </w:p>
    <w:p w14:paraId="62178B1F" w14:textId="77777777" w:rsidR="005B4B55" w:rsidRDefault="005B4B55" w:rsidP="005B4B55">
      <w:pPr>
        <w:rPr>
          <w:rFonts w:ascii="Arial" w:hAnsi="Arial" w:cs="Arial"/>
          <w:sz w:val="22"/>
          <w:szCs w:val="22"/>
        </w:rPr>
      </w:pPr>
    </w:p>
    <w:p w14:paraId="3C412032" w14:textId="74FF2DFA" w:rsidR="005B4B55" w:rsidRPr="00830749" w:rsidRDefault="005B4B55" w:rsidP="005B4B55">
      <w:pPr>
        <w:pStyle w:val="20TAQuestionNumber"/>
        <w:ind w:left="709" w:hanging="709"/>
      </w:pPr>
      <w:bookmarkStart w:id="31" w:name="_Ref95482665"/>
      <w:r>
        <w:t>How do you ensure that feedback and recommendations are documented for use in future projects?</w:t>
      </w:r>
      <w:bookmarkEnd w:id="31"/>
    </w:p>
    <w:p w14:paraId="297CE247" w14:textId="77777777" w:rsidR="005B4B55" w:rsidRPr="00830749" w:rsidRDefault="005B4B55" w:rsidP="005B4B5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B4B55" w:rsidRPr="00830749" w14:paraId="5A5F1B38" w14:textId="77777777" w:rsidTr="00FB07D9">
        <w:trPr>
          <w:trHeight w:val="1984"/>
        </w:trPr>
        <w:tc>
          <w:tcPr>
            <w:tcW w:w="1027" w:type="dxa"/>
            <w:tcBorders>
              <w:top w:val="nil"/>
              <w:left w:val="nil"/>
              <w:bottom w:val="nil"/>
              <w:right w:val="single" w:sz="12" w:space="0" w:color="auto"/>
            </w:tcBorders>
          </w:tcPr>
          <w:p w14:paraId="3606C092" w14:textId="04AD0990" w:rsidR="005B4B55" w:rsidRPr="001C4084" w:rsidRDefault="005B4B55" w:rsidP="005B4B55">
            <w:pPr>
              <w:pStyle w:val="AnswerHeading"/>
            </w:pPr>
            <w:r w:rsidRPr="001C4084">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3867F356" w14:textId="691DD97B" w:rsidR="00B55D90" w:rsidRDefault="00B55D90" w:rsidP="00B55D90">
            <w:pPr>
              <w:pStyle w:val="Default"/>
              <w:jc w:val="both"/>
              <w:rPr>
                <w:sz w:val="22"/>
                <w:szCs w:val="22"/>
              </w:rPr>
            </w:pPr>
            <w:permStart w:id="368844254" w:edGrp="everyone"/>
            <w:r>
              <w:rPr>
                <w:color w:val="001F5F"/>
                <w:sz w:val="22"/>
                <w:szCs w:val="22"/>
              </w:rPr>
              <w:t>K</w:t>
            </w:r>
            <w:r>
              <w:rPr>
                <w:color w:val="001F5F"/>
                <w:sz w:val="22"/>
                <w:szCs w:val="22"/>
              </w:rPr>
              <w:t>eep clear notes on the project’s performance and improvement opportunities</w:t>
            </w:r>
            <w:r>
              <w:rPr>
                <w:color w:val="001F5F"/>
                <w:sz w:val="22"/>
                <w:szCs w:val="22"/>
              </w:rPr>
              <w:t xml:space="preserve"> </w:t>
            </w:r>
            <w:r>
              <w:rPr>
                <w:color w:val="001F5F"/>
                <w:sz w:val="22"/>
                <w:szCs w:val="22"/>
              </w:rPr>
              <w:t xml:space="preserve">during all stages in lessons learned, for easy reference and implementation during similar projects in the future </w:t>
            </w:r>
          </w:p>
          <w:permEnd w:id="368844254"/>
          <w:p w14:paraId="3C167BC7" w14:textId="5E3E9FA6" w:rsidR="005B4B55" w:rsidRPr="001C4084" w:rsidRDefault="005B4B55" w:rsidP="00223967">
            <w:pPr>
              <w:rPr>
                <w:rFonts w:ascii="Arial" w:hAnsi="Arial" w:cs="Arial"/>
                <w:sz w:val="22"/>
                <w:szCs w:val="22"/>
              </w:rPr>
            </w:pPr>
          </w:p>
        </w:tc>
        <w:permStart w:id="1960732831" w:edGrp="everyone"/>
        <w:tc>
          <w:tcPr>
            <w:tcW w:w="624" w:type="dxa"/>
            <w:tcBorders>
              <w:top w:val="nil"/>
              <w:left w:val="single" w:sz="12" w:space="0" w:color="auto"/>
              <w:bottom w:val="nil"/>
              <w:right w:val="nil"/>
            </w:tcBorders>
          </w:tcPr>
          <w:p w14:paraId="459759DC" w14:textId="77777777" w:rsidR="005B4B55" w:rsidRPr="00533511" w:rsidRDefault="00000000" w:rsidP="00223967">
            <w:pPr>
              <w:rPr>
                <w:rFonts w:ascii="Arial" w:hAnsi="Arial" w:cs="Arial"/>
                <w:sz w:val="44"/>
                <w:szCs w:val="44"/>
              </w:rPr>
            </w:pPr>
            <w:sdt>
              <w:sdtPr>
                <w:rPr>
                  <w:rFonts w:ascii="Arial" w:hAnsi="Arial" w:cs="Arial"/>
                  <w:sz w:val="44"/>
                  <w:szCs w:val="44"/>
                </w:rPr>
                <w:id w:val="-313257005"/>
                <w14:checkbox>
                  <w14:checked w14:val="0"/>
                  <w14:checkedState w14:val="00FE" w14:font="Wingdings"/>
                  <w14:uncheckedState w14:val="00A8" w14:font="Wingdings"/>
                </w14:checkbox>
              </w:sdtPr>
              <w:sdtContent>
                <w:r w:rsidR="005B4B55">
                  <w:rPr>
                    <w:rFonts w:ascii="Arial" w:hAnsi="Arial" w:cs="Arial"/>
                    <w:sz w:val="44"/>
                    <w:szCs w:val="44"/>
                  </w:rPr>
                  <w:sym w:font="Wingdings" w:char="F0A8"/>
                </w:r>
              </w:sdtContent>
            </w:sdt>
            <w:permEnd w:id="1960732831"/>
          </w:p>
        </w:tc>
      </w:tr>
    </w:tbl>
    <w:p w14:paraId="0DA42C6E" w14:textId="77777777" w:rsidR="005B4B55" w:rsidRDefault="005B4B55" w:rsidP="005B4B55">
      <w:pPr>
        <w:rPr>
          <w:rFonts w:ascii="Arial" w:hAnsi="Arial" w:cs="Arial"/>
          <w:sz w:val="22"/>
          <w:szCs w:val="22"/>
        </w:rPr>
      </w:pPr>
    </w:p>
    <w:p w14:paraId="29FDC08B" w14:textId="33D3806F" w:rsidR="00C76B5E" w:rsidRPr="004932A4" w:rsidRDefault="00C76B5E" w:rsidP="005037A0">
      <w:pPr>
        <w:pStyle w:val="02TACheckbox"/>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365C0F60" w14:textId="4B05DE00"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A93F06">
            <w:rPr>
              <w:szCs w:val="32"/>
            </w:rPr>
            <w:t>BSBPMG430</w:t>
          </w:r>
        </w:sdtContent>
      </w:sdt>
      <w:r w:rsidR="004E699E" w:rsidRPr="004932A4">
        <w:rPr>
          <w:szCs w:val="32"/>
        </w:rPr>
        <w:t xml:space="preserve"> </w:t>
      </w:r>
    </w:p>
    <w:p w14:paraId="04C6AC92" w14:textId="207FA504"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A93F06">
            <w:rPr>
              <w:szCs w:val="32"/>
            </w:rPr>
            <w:t>Undertake project work</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14E8700" w14:textId="77777777" w:rsidTr="008B3F47">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6ACDB1AD" w:rsidR="00750D30" w:rsidRPr="00750D30" w:rsidRDefault="0092418C" w:rsidP="008B3F47">
            <w:pPr>
              <w:ind w:right="390"/>
              <w:jc w:val="left"/>
              <w:rPr>
                <w:rFonts w:ascii="Arial" w:hAnsi="Arial" w:cs="Arial"/>
                <w:sz w:val="20"/>
              </w:rPr>
            </w:pPr>
            <w:permStart w:id="685659145" w:edGrp="everyone"/>
            <w:r>
              <w:rPr>
                <w:rFonts w:ascii="Arial" w:hAnsi="Arial" w:cs="Arial"/>
                <w:sz w:val="20"/>
              </w:rPr>
              <w:t>Michael Rykiert</w:t>
            </w:r>
            <w:permEnd w:id="685659145"/>
          </w:p>
        </w:tc>
      </w:tr>
    </w:tbl>
    <w:p w14:paraId="2C9DCD8A" w14:textId="77777777" w:rsidR="00750D30" w:rsidRPr="00750D30" w:rsidRDefault="00750D30" w:rsidP="00750D30">
      <w:pPr>
        <w:ind w:left="709" w:right="-24" w:hanging="709"/>
        <w:rPr>
          <w:rFonts w:ascii="Arial" w:hAnsi="Arial" w:cs="Arial"/>
          <w:sz w:val="20"/>
        </w:rPr>
      </w:pPr>
    </w:p>
    <w:p w14:paraId="7E42C2A0" w14:textId="23B52B1C"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FE57D0">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FE57D0">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50F94626" w:rsidR="00BE45C9" w:rsidRPr="00750D30" w:rsidRDefault="00BE45C9" w:rsidP="00FE57D0">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w:t>
            </w:r>
            <w:r w:rsidR="00C501C6" w:rsidRPr="00750D30">
              <w:rPr>
                <w:rFonts w:ascii="Arial" w:hAnsi="Arial" w:cs="Arial"/>
                <w:sz w:val="20"/>
              </w:rPr>
              <w:t>personnel unless</w:t>
            </w:r>
            <w:r w:rsidRPr="00750D30">
              <w:rPr>
                <w:rFonts w:ascii="Arial" w:hAnsi="Arial" w:cs="Arial"/>
                <w:sz w:val="20"/>
              </w:rPr>
              <w:t xml:space="preserve"> the steps note this assistance. </w:t>
            </w:r>
          </w:p>
          <w:p w14:paraId="53A2FB28" w14:textId="515DA76C" w:rsidR="004E699E" w:rsidRPr="00750D30" w:rsidRDefault="004E699E" w:rsidP="00FE57D0">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FE57D0">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FE57D0">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FE57D0">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FE57D0">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FE57D0">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FE57D0">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FE57D0">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FE57D0">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261"/>
        <w:gridCol w:w="1417"/>
        <w:gridCol w:w="2521"/>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15424C">
        <w:trPr>
          <w:trHeight w:val="217"/>
          <w:jc w:val="center"/>
        </w:trPr>
        <w:tc>
          <w:tcPr>
            <w:tcW w:w="1276"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261"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15424C">
        <w:trPr>
          <w:cantSplit/>
          <w:jc w:val="center"/>
        </w:trPr>
        <w:tc>
          <w:tcPr>
            <w:tcW w:w="1276"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261"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21"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15424C" w:rsidRPr="004932A4" w14:paraId="33EE888A" w14:textId="77777777" w:rsidTr="0015424C">
        <w:trPr>
          <w:cantSplit/>
          <w:jc w:val="center"/>
        </w:trPr>
        <w:tc>
          <w:tcPr>
            <w:tcW w:w="1276" w:type="dxa"/>
            <w:tcBorders>
              <w:top w:val="single" w:sz="4" w:space="0" w:color="auto"/>
              <w:left w:val="single" w:sz="12" w:space="0" w:color="auto"/>
            </w:tcBorders>
            <w:vAlign w:val="center"/>
          </w:tcPr>
          <w:p w14:paraId="664D9002" w14:textId="7F8C222B" w:rsidR="0015424C" w:rsidRPr="00906AB7" w:rsidRDefault="0015424C" w:rsidP="0015424C">
            <w:pPr>
              <w:ind w:right="-24"/>
              <w:jc w:val="center"/>
              <w:rPr>
                <w:rFonts w:ascii="Arial" w:hAnsi="Arial" w:cs="Arial"/>
                <w:sz w:val="19"/>
                <w:szCs w:val="19"/>
                <w:highlight w:val="yellow"/>
              </w:rPr>
            </w:pPr>
            <w:r w:rsidRPr="001528CF">
              <w:rPr>
                <w:rFonts w:ascii="Arial" w:hAnsi="Arial" w:cs="Arial"/>
                <w:sz w:val="19"/>
                <w:szCs w:val="19"/>
              </w:rPr>
              <w:t>Task 1 (Occasion 1)</w:t>
            </w:r>
          </w:p>
        </w:tc>
        <w:permStart w:id="20348886" w:edGrp="everyone"/>
        <w:tc>
          <w:tcPr>
            <w:tcW w:w="1261" w:type="dxa"/>
            <w:tcBorders>
              <w:top w:val="single" w:sz="4" w:space="0" w:color="auto"/>
            </w:tcBorders>
            <w:tcMar>
              <w:left w:w="28" w:type="dxa"/>
              <w:right w:w="28" w:type="dxa"/>
            </w:tcMar>
            <w:vAlign w:val="center"/>
          </w:tcPr>
          <w:p w14:paraId="013F31AB" w14:textId="337E8F55" w:rsidR="0015424C" w:rsidRPr="00906AB7" w:rsidRDefault="00000000" w:rsidP="0015424C">
            <w:pPr>
              <w:ind w:right="-24"/>
              <w:jc w:val="center"/>
              <w:rPr>
                <w:rFonts w:ascii="Arial" w:hAnsi="Arial" w:cs="Arial"/>
                <w:sz w:val="19"/>
                <w:szCs w:val="19"/>
                <w:highlight w:val="yellow"/>
              </w:rPr>
            </w:pPr>
            <w:sdt>
              <w:sdtPr>
                <w:rPr>
                  <w:rFonts w:ascii="Arial" w:hAnsi="Arial" w:cs="Arial"/>
                  <w:b/>
                  <w:bCs/>
                  <w:sz w:val="22"/>
                  <w:szCs w:val="22"/>
                </w:rPr>
                <w:id w:val="-1249348582"/>
                <w:showingPlcHdr/>
                <w:date>
                  <w:dateFormat w:val="d/MM/yyyy"/>
                  <w:lid w:val="en-AU"/>
                  <w:storeMappedDataAs w:val="dateTime"/>
                  <w:calendar w:val="gregorian"/>
                </w:date>
              </w:sdtPr>
              <w:sdtContent>
                <w:r w:rsidR="0015424C" w:rsidRPr="006614E5">
                  <w:rPr>
                    <w:rStyle w:val="PlaceholderText"/>
                    <w:color w:val="808080" w:themeColor="background1" w:themeShade="80"/>
                    <w:sz w:val="22"/>
                    <w:szCs w:val="22"/>
                  </w:rPr>
                  <w:t>Select Date.</w:t>
                </w:r>
                <w:permEnd w:id="20348886"/>
              </w:sdtContent>
            </w:sdt>
          </w:p>
        </w:tc>
        <w:tc>
          <w:tcPr>
            <w:tcW w:w="1417" w:type="dxa"/>
            <w:vAlign w:val="center"/>
          </w:tcPr>
          <w:p w14:paraId="41A15854" w14:textId="6B96D693" w:rsidR="0015424C" w:rsidRPr="00906AB7" w:rsidRDefault="00000000" w:rsidP="0015424C">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permStart w:id="1491086607" w:edGrp="everyone"/>
                <w:r w:rsidR="0015424C" w:rsidRPr="00D06775">
                  <w:rPr>
                    <w:rFonts w:ascii="Arial" w:hAnsi="Arial" w:cs="Arial"/>
                    <w:sz w:val="28"/>
                    <w:szCs w:val="28"/>
                  </w:rPr>
                  <w:sym w:font="Wingdings" w:char="F0A8"/>
                </w:r>
                <w:permEnd w:id="1491086607"/>
              </w:sdtContent>
            </w:sdt>
            <w:r w:rsidR="0015424C" w:rsidRPr="00D06775">
              <w:rPr>
                <w:rFonts w:ascii="Arial" w:hAnsi="Arial" w:cs="Arial"/>
                <w:sz w:val="28"/>
              </w:rPr>
              <w:t xml:space="preserve"> </w:t>
            </w:r>
            <w:r w:rsidR="0015424C" w:rsidRPr="00906AB7">
              <w:rPr>
                <w:rFonts w:ascii="Arial" w:hAnsi="Arial" w:cs="Arial"/>
                <w:sz w:val="19"/>
                <w:szCs w:val="19"/>
              </w:rPr>
              <w:t>Workplace</w:t>
            </w:r>
          </w:p>
          <w:p w14:paraId="2E502A3F" w14:textId="6C9A410F" w:rsidR="0015424C" w:rsidRPr="00A44CB5" w:rsidRDefault="00000000" w:rsidP="0015424C">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Content>
                <w:permStart w:id="1070140471" w:edGrp="everyone"/>
                <w:r w:rsidR="0015424C" w:rsidRPr="00D06775">
                  <w:rPr>
                    <w:rFonts w:ascii="Arial" w:hAnsi="Arial" w:cs="Arial"/>
                    <w:sz w:val="28"/>
                    <w:szCs w:val="28"/>
                  </w:rPr>
                  <w:sym w:font="Wingdings" w:char="F0A8"/>
                </w:r>
                <w:permEnd w:id="1070140471"/>
              </w:sdtContent>
            </w:sdt>
            <w:r w:rsidR="0015424C" w:rsidRPr="00D06775">
              <w:rPr>
                <w:rFonts w:ascii="Arial" w:hAnsi="Arial" w:cs="Arial"/>
                <w:sz w:val="28"/>
              </w:rPr>
              <w:t xml:space="preserve"> </w:t>
            </w:r>
            <w:r w:rsidR="0015424C" w:rsidRPr="00906AB7">
              <w:rPr>
                <w:rFonts w:ascii="Arial" w:hAnsi="Arial" w:cs="Arial"/>
                <w:sz w:val="19"/>
                <w:szCs w:val="19"/>
              </w:rPr>
              <w:t>Simulation</w:t>
            </w:r>
          </w:p>
        </w:tc>
        <w:tc>
          <w:tcPr>
            <w:tcW w:w="2521" w:type="dxa"/>
            <w:vAlign w:val="center"/>
          </w:tcPr>
          <w:p w14:paraId="413EA5E3" w14:textId="77777777" w:rsidR="0015424C" w:rsidRPr="00A44CB5" w:rsidRDefault="0015424C" w:rsidP="0015424C">
            <w:pPr>
              <w:ind w:right="-24"/>
              <w:jc w:val="left"/>
              <w:rPr>
                <w:rFonts w:ascii="Arial" w:hAnsi="Arial" w:cs="Arial"/>
                <w:sz w:val="22"/>
                <w:szCs w:val="22"/>
              </w:rPr>
            </w:pPr>
            <w:permStart w:id="2045855848" w:edGrp="everyone"/>
            <w:permEnd w:id="2045855848"/>
          </w:p>
        </w:tc>
        <w:permStart w:id="1539721399" w:edGrp="everyone"/>
        <w:tc>
          <w:tcPr>
            <w:tcW w:w="1287" w:type="dxa"/>
            <w:vAlign w:val="center"/>
          </w:tcPr>
          <w:p w14:paraId="70611D39" w14:textId="1C4FECDD" w:rsidR="0015424C" w:rsidRPr="00533511" w:rsidRDefault="00000000" w:rsidP="0015424C">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Content>
                <w:r w:rsidR="0015424C" w:rsidRPr="00F821B9">
                  <w:rPr>
                    <w:rFonts w:ascii="Arial" w:hAnsi="Arial" w:cs="Arial"/>
                    <w:sz w:val="32"/>
                    <w:szCs w:val="22"/>
                  </w:rPr>
                  <w:sym w:font="Wingdings" w:char="F0A8"/>
                </w:r>
              </w:sdtContent>
            </w:sdt>
            <w:permEnd w:id="1539721399"/>
          </w:p>
        </w:tc>
        <w:permStart w:id="1678728657" w:edGrp="everyone"/>
        <w:tc>
          <w:tcPr>
            <w:tcW w:w="1287" w:type="dxa"/>
            <w:tcBorders>
              <w:right w:val="single" w:sz="12" w:space="0" w:color="auto"/>
            </w:tcBorders>
            <w:vAlign w:val="center"/>
          </w:tcPr>
          <w:p w14:paraId="58AB0513" w14:textId="49F1C5E0" w:rsidR="0015424C" w:rsidRPr="00533511" w:rsidRDefault="00000000" w:rsidP="0015424C">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15424C" w:rsidRPr="00F821B9">
                  <w:rPr>
                    <w:rFonts w:ascii="Arial" w:hAnsi="Arial" w:cs="Arial"/>
                    <w:sz w:val="32"/>
                    <w:szCs w:val="22"/>
                  </w:rPr>
                  <w:sym w:font="Wingdings" w:char="F0A8"/>
                </w:r>
              </w:sdtContent>
            </w:sdt>
            <w:permEnd w:id="1678728657"/>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15424C" w:rsidRPr="00C92642" w14:paraId="06B19E8A" w14:textId="77777777" w:rsidTr="00DB6CDD">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26222351" w14:textId="77777777" w:rsidR="0015424C" w:rsidRPr="00DE303D" w:rsidRDefault="0015424C" w:rsidP="00DB6CDD">
            <w:pPr>
              <w:jc w:val="left"/>
              <w:rPr>
                <w:rFonts w:ascii="Arial" w:hAnsi="Arial" w:cs="Arial"/>
                <w:b/>
                <w:sz w:val="20"/>
              </w:rPr>
            </w:pPr>
            <w:r w:rsidRPr="00DE303D">
              <w:rPr>
                <w:rFonts w:ascii="Arial" w:hAnsi="Arial" w:cs="Arial"/>
                <w:b/>
                <w:sz w:val="20"/>
              </w:rPr>
              <w:t>ASSESSOR COMMENTS</w:t>
            </w:r>
          </w:p>
        </w:tc>
      </w:tr>
      <w:tr w:rsidR="0015424C" w:rsidRPr="00C92642" w14:paraId="1F3BDD35" w14:textId="77777777" w:rsidTr="00DB6CDD">
        <w:tc>
          <w:tcPr>
            <w:tcW w:w="9072" w:type="dxa"/>
            <w:tcBorders>
              <w:top w:val="single" w:sz="12" w:space="0" w:color="auto"/>
              <w:left w:val="single" w:sz="12" w:space="0" w:color="auto"/>
              <w:bottom w:val="single" w:sz="4" w:space="0" w:color="auto"/>
              <w:right w:val="single" w:sz="12" w:space="0" w:color="auto"/>
            </w:tcBorders>
          </w:tcPr>
          <w:p w14:paraId="671BCBE1" w14:textId="77777777" w:rsidR="0015424C" w:rsidRPr="00DE303D" w:rsidRDefault="0015424C" w:rsidP="00DB6CDD">
            <w:pPr>
              <w:ind w:right="390"/>
              <w:rPr>
                <w:rFonts w:ascii="Arial" w:hAnsi="Arial" w:cs="Arial"/>
                <w:b/>
                <w:bCs/>
                <w:spacing w:val="-2"/>
                <w:sz w:val="20"/>
              </w:rPr>
            </w:pPr>
            <w:r w:rsidRPr="00DE303D">
              <w:rPr>
                <w:rFonts w:ascii="Arial" w:hAnsi="Arial" w:cs="Arial"/>
                <w:b/>
                <w:bCs/>
                <w:spacing w:val="-2"/>
                <w:sz w:val="20"/>
              </w:rPr>
              <w:t>As necessary, outline:</w:t>
            </w:r>
          </w:p>
          <w:p w14:paraId="306955F9" w14:textId="77777777" w:rsidR="0015424C" w:rsidRPr="00DE303D" w:rsidRDefault="0015424C" w:rsidP="0015424C">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54140620" w14:textId="77777777" w:rsidR="0015424C" w:rsidRPr="00DE303D" w:rsidRDefault="0015424C" w:rsidP="0015424C">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15424C" w:rsidRPr="00BA4D9F" w14:paraId="1F773619" w14:textId="77777777" w:rsidTr="0015424C">
        <w:trPr>
          <w:trHeight w:val="2214"/>
        </w:trPr>
        <w:tc>
          <w:tcPr>
            <w:tcW w:w="9072" w:type="dxa"/>
            <w:tcBorders>
              <w:top w:val="nil"/>
              <w:left w:val="single" w:sz="12" w:space="0" w:color="auto"/>
              <w:bottom w:val="single" w:sz="12" w:space="0" w:color="auto"/>
              <w:right w:val="single" w:sz="12" w:space="0" w:color="auto"/>
            </w:tcBorders>
          </w:tcPr>
          <w:p w14:paraId="56A1FD17" w14:textId="77777777" w:rsidR="0015424C" w:rsidRPr="006614E5" w:rsidRDefault="0015424C" w:rsidP="00DB6CDD">
            <w:pPr>
              <w:rPr>
                <w:rFonts w:ascii="Arial" w:hAnsi="Arial" w:cs="Arial"/>
                <w:bCs/>
                <w:szCs w:val="24"/>
              </w:rPr>
            </w:pPr>
            <w:permStart w:id="1096760662" w:edGrp="everyone"/>
            <w:permEnd w:id="1096760662"/>
          </w:p>
        </w:tc>
      </w:tr>
    </w:tbl>
    <w:p w14:paraId="614EE724" w14:textId="77777777" w:rsidR="0015424C" w:rsidRDefault="0015424C"/>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671"/>
        <w:gridCol w:w="8401"/>
      </w:tblGrid>
      <w:tr w:rsidR="00E6168D" w:rsidRPr="00BA4D9F" w14:paraId="788D9B59" w14:textId="34CD404B" w:rsidTr="00AE589B">
        <w:trPr>
          <w:trHeight w:val="47"/>
        </w:trPr>
        <w:tc>
          <w:tcPr>
            <w:tcW w:w="9072" w:type="dxa"/>
            <w:gridSpan w:val="2"/>
            <w:shd w:val="clear" w:color="auto" w:fill="000000" w:themeFill="text1"/>
          </w:tcPr>
          <w:p w14:paraId="412842DB" w14:textId="1B66CE8B"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27721E">
              <w:rPr>
                <w:rFonts w:ascii="Arial" w:hAnsi="Arial" w:cs="Arial"/>
                <w:b/>
                <w:bCs/>
                <w:spacing w:val="-2"/>
                <w:sz w:val="20"/>
              </w:rPr>
              <w:t>1</w:t>
            </w:r>
            <w:r>
              <w:rPr>
                <w:rFonts w:ascii="Arial" w:hAnsi="Arial" w:cs="Arial"/>
                <w:b/>
                <w:bCs/>
                <w:spacing w:val="-2"/>
                <w:sz w:val="20"/>
              </w:rPr>
              <w:t>: OCCASION</w:t>
            </w:r>
            <w:r w:rsidR="00B877C8">
              <w:rPr>
                <w:rFonts w:ascii="Arial" w:hAnsi="Arial" w:cs="Arial"/>
                <w:b/>
                <w:bCs/>
                <w:spacing w:val="-2"/>
                <w:sz w:val="20"/>
              </w:rPr>
              <w:t xml:space="preserve"> </w:t>
            </w:r>
            <w:r w:rsidR="0027721E">
              <w:rPr>
                <w:rFonts w:ascii="Arial" w:hAnsi="Arial" w:cs="Arial"/>
                <w:b/>
                <w:bCs/>
                <w:spacing w:val="-2"/>
                <w:sz w:val="20"/>
              </w:rPr>
              <w:t>1</w:t>
            </w:r>
          </w:p>
        </w:tc>
      </w:tr>
      <w:tr w:rsidR="00AC0794" w:rsidRPr="00BA4D9F" w14:paraId="63646E18" w14:textId="77777777" w:rsidTr="00AE589B">
        <w:trPr>
          <w:trHeight w:val="253"/>
        </w:trPr>
        <w:tc>
          <w:tcPr>
            <w:tcW w:w="9072" w:type="dxa"/>
            <w:gridSpan w:val="2"/>
            <w:shd w:val="clear" w:color="auto" w:fill="auto"/>
          </w:tcPr>
          <w:p w14:paraId="0F7E67DE" w14:textId="77777777" w:rsidR="00AC0794" w:rsidRDefault="00000000" w:rsidP="0011416F">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Content>
                <w:permStart w:id="209982808" w:edGrp="everyone"/>
                <w:r w:rsidR="00AC0794" w:rsidRPr="006C1A6C">
                  <w:rPr>
                    <w:rFonts w:ascii="Arial" w:hAnsi="Arial" w:cs="Arial"/>
                    <w:szCs w:val="24"/>
                  </w:rPr>
                  <w:sym w:font="Wingdings" w:char="F0A8"/>
                </w:r>
                <w:permEnd w:id="209982808"/>
              </w:sdtContent>
            </w:sdt>
            <w:r w:rsidR="00AC0794" w:rsidRPr="006C1A6C">
              <w:rPr>
                <w:rFonts w:ascii="Arial" w:hAnsi="Arial" w:cs="Arial"/>
                <w:szCs w:val="18"/>
              </w:rPr>
              <w:t xml:space="preserve"> </w:t>
            </w:r>
            <w:r w:rsidR="00AC0794">
              <w:rPr>
                <w:rFonts w:ascii="Arial" w:hAnsi="Arial" w:cs="Arial"/>
                <w:sz w:val="19"/>
                <w:szCs w:val="19"/>
              </w:rPr>
              <w:t>Individual student (as named on cover page)</w:t>
            </w:r>
          </w:p>
          <w:p w14:paraId="788D64E4" w14:textId="5FB7FED0" w:rsidR="00AC0794" w:rsidRDefault="00000000" w:rsidP="0011416F">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Content>
                <w:permStart w:id="960981887" w:edGrp="everyone"/>
                <w:r w:rsidR="00AC0794" w:rsidRPr="006C1A6C">
                  <w:rPr>
                    <w:rFonts w:ascii="Arial" w:hAnsi="Arial" w:cs="Arial"/>
                    <w:szCs w:val="24"/>
                  </w:rPr>
                  <w:sym w:font="Wingdings" w:char="F0A8"/>
                </w:r>
                <w:permEnd w:id="960981887"/>
              </w:sdtContent>
            </w:sdt>
            <w:r w:rsidR="00AC0794" w:rsidRPr="006C1A6C">
              <w:rPr>
                <w:rFonts w:ascii="Arial" w:hAnsi="Arial" w:cs="Arial"/>
                <w:szCs w:val="18"/>
              </w:rPr>
              <w:t xml:space="preserve"> </w:t>
            </w:r>
            <w:r w:rsidR="00AC0794" w:rsidRPr="0011416F">
              <w:rPr>
                <w:rFonts w:ascii="Arial" w:hAnsi="Arial" w:cs="Arial"/>
                <w:sz w:val="19"/>
                <w:szCs w:val="19"/>
              </w:rPr>
              <w:t xml:space="preserve">Multiple </w:t>
            </w:r>
            <w:r w:rsidR="00AC0794" w:rsidRPr="002908D0">
              <w:rPr>
                <w:rFonts w:ascii="Arial" w:hAnsi="Arial" w:cs="Arial"/>
                <w:sz w:val="19"/>
                <w:szCs w:val="19"/>
              </w:rPr>
              <w:t xml:space="preserve">students </w:t>
            </w:r>
            <w:r w:rsidR="00584F56">
              <w:rPr>
                <w:rFonts w:ascii="Arial" w:hAnsi="Arial" w:cs="Arial"/>
                <w:sz w:val="19"/>
                <w:szCs w:val="19"/>
              </w:rPr>
              <w:t>[</w:t>
            </w:r>
            <w:sdt>
              <w:sdtPr>
                <w:rPr>
                  <w:rFonts w:ascii="Arial" w:hAnsi="Arial" w:cs="Arial"/>
                  <w:sz w:val="19"/>
                  <w:szCs w:val="19"/>
                </w:rPr>
                <w:id w:val="1835562414"/>
                <w14:checkbox>
                  <w14:checked w14:val="0"/>
                  <w14:checkedState w14:val="00FE" w14:font="Wingdings"/>
                  <w14:uncheckedState w14:val="00A8" w14:font="Wingdings"/>
                </w14:checkbox>
              </w:sdtPr>
              <w:sdtContent>
                <w:permStart w:id="620247511" w:edGrp="everyone"/>
                <w:r w:rsidR="002908D0" w:rsidRPr="002908D0">
                  <w:rPr>
                    <w:rFonts w:ascii="Arial" w:hAnsi="Arial" w:cs="Arial"/>
                    <w:sz w:val="19"/>
                    <w:szCs w:val="19"/>
                  </w:rPr>
                  <w:sym w:font="Wingdings" w:char="F0A8"/>
                </w:r>
                <w:permEnd w:id="620247511"/>
              </w:sdtContent>
            </w:sdt>
            <w:r w:rsidR="002908D0" w:rsidRPr="002908D0">
              <w:rPr>
                <w:rFonts w:ascii="Arial" w:hAnsi="Arial" w:cs="Arial"/>
                <w:sz w:val="19"/>
                <w:szCs w:val="19"/>
              </w:rPr>
              <w:t xml:space="preserve"> All from </w:t>
            </w:r>
            <w:r w:rsidR="00AC0794" w:rsidRPr="002908D0">
              <w:rPr>
                <w:rFonts w:ascii="Arial" w:hAnsi="Arial" w:cs="Arial"/>
                <w:sz w:val="19"/>
                <w:szCs w:val="19"/>
              </w:rPr>
              <w:t xml:space="preserve">Attendance Report, </w:t>
            </w:r>
            <w:sdt>
              <w:sdtPr>
                <w:rPr>
                  <w:rFonts w:ascii="Arial" w:hAnsi="Arial" w:cs="Arial"/>
                  <w:sz w:val="19"/>
                  <w:szCs w:val="19"/>
                </w:rPr>
                <w:id w:val="1060896598"/>
                <w14:checkbox>
                  <w14:checked w14:val="0"/>
                  <w14:checkedState w14:val="00FE" w14:font="Wingdings"/>
                  <w14:uncheckedState w14:val="00A8" w14:font="Wingdings"/>
                </w14:checkbox>
              </w:sdtPr>
              <w:sdtContent>
                <w:permStart w:id="304808966" w:edGrp="everyone"/>
                <w:r w:rsidR="002908D0" w:rsidRPr="002908D0">
                  <w:rPr>
                    <w:rFonts w:ascii="Arial" w:hAnsi="Arial" w:cs="Arial"/>
                    <w:sz w:val="19"/>
                    <w:szCs w:val="19"/>
                  </w:rPr>
                  <w:sym w:font="Wingdings" w:char="F0A8"/>
                </w:r>
                <w:permEnd w:id="304808966"/>
              </w:sdtContent>
            </w:sdt>
            <w:r w:rsidR="002908D0" w:rsidRPr="002908D0">
              <w:rPr>
                <w:rFonts w:ascii="Arial" w:hAnsi="Arial" w:cs="Arial"/>
                <w:sz w:val="19"/>
                <w:szCs w:val="19"/>
              </w:rPr>
              <w:t xml:space="preserve"> Specific </w:t>
            </w:r>
            <w:r w:rsidR="006C1A6C" w:rsidRPr="002908D0">
              <w:rPr>
                <w:rFonts w:ascii="Arial" w:hAnsi="Arial" w:cs="Arial"/>
                <w:sz w:val="19"/>
                <w:szCs w:val="19"/>
              </w:rPr>
              <w:t>student</w:t>
            </w:r>
            <w:r w:rsidR="006C1A6C">
              <w:rPr>
                <w:rFonts w:ascii="Arial" w:hAnsi="Arial" w:cs="Arial"/>
                <w:sz w:val="19"/>
                <w:szCs w:val="19"/>
              </w:rPr>
              <w:t>s involved</w:t>
            </w:r>
            <w:r w:rsidR="002908D0">
              <w:rPr>
                <w:rFonts w:ascii="Arial" w:hAnsi="Arial" w:cs="Arial"/>
                <w:sz w:val="19"/>
                <w:szCs w:val="19"/>
              </w:rPr>
              <w:t xml:space="preserve"> – </w:t>
            </w:r>
            <w:r w:rsidR="00584F56">
              <w:rPr>
                <w:rFonts w:ascii="Arial" w:hAnsi="Arial" w:cs="Arial"/>
                <w:sz w:val="19"/>
                <w:szCs w:val="19"/>
              </w:rPr>
              <w:t>identify students]</w:t>
            </w:r>
          </w:p>
        </w:tc>
      </w:tr>
      <w:tr w:rsidR="00AC0794" w:rsidRPr="00BA4D9F" w14:paraId="52227B5E" w14:textId="3EB974F1" w:rsidTr="00AE589B">
        <w:trPr>
          <w:trHeight w:val="75"/>
        </w:trPr>
        <w:tc>
          <w:tcPr>
            <w:tcW w:w="671" w:type="dxa"/>
            <w:shd w:val="clear" w:color="auto" w:fill="D9D9D9" w:themeFill="background1" w:themeFillShade="D9"/>
          </w:tcPr>
          <w:p w14:paraId="0FE4A88A" w14:textId="3C2B3A9B" w:rsidR="00AC0794" w:rsidRPr="00BD2F22" w:rsidRDefault="0000720C" w:rsidP="00AC0794">
            <w:pPr>
              <w:jc w:val="left"/>
              <w:rPr>
                <w:rFonts w:ascii="Arial" w:hAnsi="Arial" w:cs="Arial"/>
                <w:b/>
                <w:bCs/>
                <w:sz w:val="19"/>
                <w:szCs w:val="19"/>
              </w:rPr>
            </w:pPr>
            <w:r>
              <w:rPr>
                <w:rFonts w:ascii="Arial" w:hAnsi="Arial" w:cs="Arial"/>
                <w:b/>
                <w:bCs/>
                <w:sz w:val="19"/>
                <w:szCs w:val="19"/>
              </w:rPr>
              <w:t>T</w:t>
            </w:r>
            <w:r w:rsidR="00AC0794" w:rsidRPr="00BD2F22">
              <w:rPr>
                <w:rFonts w:ascii="Arial" w:hAnsi="Arial" w:cs="Arial"/>
                <w:b/>
                <w:bCs/>
                <w:sz w:val="19"/>
                <w:szCs w:val="19"/>
              </w:rPr>
              <w:t>ask</w:t>
            </w:r>
          </w:p>
        </w:tc>
        <w:tc>
          <w:tcPr>
            <w:tcW w:w="8401" w:type="dxa"/>
            <w:shd w:val="clear" w:color="auto" w:fill="D9D9D9" w:themeFill="background1" w:themeFillShade="D9"/>
          </w:tcPr>
          <w:p w14:paraId="6BC80ECD" w14:textId="6960B3ED" w:rsidR="00AC0794" w:rsidRPr="00BD2F22" w:rsidRDefault="00795D87" w:rsidP="00AC0794">
            <w:pPr>
              <w:jc w:val="left"/>
              <w:rPr>
                <w:rFonts w:ascii="Arial" w:hAnsi="Arial" w:cs="Arial"/>
                <w:b/>
                <w:bCs/>
                <w:sz w:val="19"/>
                <w:szCs w:val="19"/>
              </w:rPr>
            </w:pPr>
            <w:r>
              <w:rPr>
                <w:rFonts w:ascii="Arial" w:hAnsi="Arial" w:cs="Arial"/>
                <w:b/>
                <w:bCs/>
                <w:sz w:val="19"/>
                <w:szCs w:val="19"/>
              </w:rPr>
              <w:t xml:space="preserve">Provide detail </w:t>
            </w:r>
          </w:p>
        </w:tc>
      </w:tr>
      <w:tr w:rsidR="00795D87" w:rsidRPr="0015424C" w14:paraId="2835A828" w14:textId="77777777" w:rsidTr="00AE589B">
        <w:trPr>
          <w:trHeight w:val="794"/>
        </w:trPr>
        <w:tc>
          <w:tcPr>
            <w:tcW w:w="671" w:type="dxa"/>
          </w:tcPr>
          <w:p w14:paraId="013FF4B6" w14:textId="383537D0" w:rsidR="00795D87" w:rsidRPr="00391634" w:rsidRDefault="00391634"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_Ref95485019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1.1A. </w:t>
            </w:r>
            <w:r>
              <w:rPr>
                <w:rFonts w:ascii="Arial" w:hAnsi="Arial" w:cs="Arial"/>
                <w:sz w:val="19"/>
                <w:szCs w:val="19"/>
              </w:rPr>
              <w:fldChar w:fldCharType="end"/>
            </w:r>
          </w:p>
        </w:tc>
        <w:tc>
          <w:tcPr>
            <w:tcW w:w="8401" w:type="dxa"/>
          </w:tcPr>
          <w:p w14:paraId="26046E91" w14:textId="02EE4F1F" w:rsidR="00795D87" w:rsidRPr="0015424C" w:rsidRDefault="006C1A6C" w:rsidP="00795D87">
            <w:pPr>
              <w:jc w:val="left"/>
              <w:rPr>
                <w:rFonts w:ascii="Arial" w:hAnsi="Arial" w:cs="Arial"/>
                <w:sz w:val="19"/>
                <w:szCs w:val="19"/>
              </w:rPr>
            </w:pPr>
            <w:r w:rsidRPr="0015424C">
              <w:rPr>
                <w:rFonts w:ascii="Arial" w:hAnsi="Arial" w:cs="Arial"/>
                <w:sz w:val="19"/>
                <w:szCs w:val="19"/>
              </w:rPr>
              <w:t xml:space="preserve">Specify </w:t>
            </w:r>
            <w:r w:rsidR="00391634" w:rsidRPr="0015424C">
              <w:rPr>
                <w:rFonts w:ascii="Arial" w:hAnsi="Arial" w:cs="Arial"/>
                <w:sz w:val="19"/>
                <w:szCs w:val="19"/>
              </w:rPr>
              <w:t xml:space="preserve">method used to confirm project </w:t>
            </w:r>
            <w:r w:rsidR="002C7B36" w:rsidRPr="0015424C">
              <w:rPr>
                <w:rFonts w:ascii="Arial" w:hAnsi="Arial" w:cs="Arial"/>
                <w:sz w:val="19"/>
                <w:szCs w:val="19"/>
              </w:rPr>
              <w:t xml:space="preserve">objectives, </w:t>
            </w:r>
            <w:r w:rsidR="00391634" w:rsidRPr="0015424C">
              <w:rPr>
                <w:rFonts w:ascii="Arial" w:hAnsi="Arial" w:cs="Arial"/>
                <w:sz w:val="19"/>
                <w:szCs w:val="19"/>
              </w:rPr>
              <w:t>scope and parameters</w:t>
            </w:r>
            <w:r w:rsidR="00795D87" w:rsidRPr="0015424C">
              <w:rPr>
                <w:rFonts w:ascii="Arial" w:hAnsi="Arial" w:cs="Arial"/>
                <w:sz w:val="19"/>
                <w:szCs w:val="19"/>
              </w:rPr>
              <w:t xml:space="preserve">: </w:t>
            </w:r>
          </w:p>
          <w:p w14:paraId="0B5E1063" w14:textId="77777777" w:rsidR="00AE589B" w:rsidRPr="0015424C" w:rsidRDefault="00AE589B" w:rsidP="00795D87">
            <w:pPr>
              <w:jc w:val="left"/>
              <w:rPr>
                <w:rFonts w:ascii="Arial" w:hAnsi="Arial" w:cs="Arial"/>
                <w:sz w:val="19"/>
                <w:szCs w:val="19"/>
              </w:rPr>
            </w:pPr>
          </w:p>
          <w:p w14:paraId="0D9BAC82" w14:textId="71E0FC00" w:rsidR="00391634" w:rsidRPr="0015424C" w:rsidRDefault="00391634" w:rsidP="00AE589B">
            <w:pPr>
              <w:pStyle w:val="38PASBenchmark"/>
              <w:ind w:left="0"/>
              <w:rPr>
                <w:vanish w:val="0"/>
              </w:rPr>
            </w:pPr>
            <w:permStart w:id="615853966" w:edGrp="everyone"/>
            <w:permEnd w:id="615853966"/>
          </w:p>
        </w:tc>
      </w:tr>
      <w:tr w:rsidR="00391634" w:rsidRPr="0015424C" w14:paraId="0064BCE4" w14:textId="77777777" w:rsidTr="00AE589B">
        <w:trPr>
          <w:trHeight w:val="794"/>
        </w:trPr>
        <w:tc>
          <w:tcPr>
            <w:tcW w:w="671" w:type="dxa"/>
          </w:tcPr>
          <w:p w14:paraId="211B1091" w14:textId="6CAB0425" w:rsidR="00391634" w:rsidRDefault="00FF45EE"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_Ref95485252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1.1B. </w:t>
            </w:r>
            <w:r>
              <w:rPr>
                <w:rFonts w:ascii="Arial" w:hAnsi="Arial" w:cs="Arial"/>
                <w:sz w:val="19"/>
                <w:szCs w:val="19"/>
              </w:rPr>
              <w:fldChar w:fldCharType="end"/>
            </w:r>
          </w:p>
        </w:tc>
        <w:tc>
          <w:tcPr>
            <w:tcW w:w="8401" w:type="dxa"/>
          </w:tcPr>
          <w:p w14:paraId="2B6DE01A" w14:textId="785EF71E" w:rsidR="00391634" w:rsidRPr="0015424C" w:rsidRDefault="00FF45EE" w:rsidP="00795D87">
            <w:pPr>
              <w:jc w:val="left"/>
              <w:rPr>
                <w:rFonts w:ascii="Arial" w:hAnsi="Arial" w:cs="Arial"/>
                <w:sz w:val="19"/>
                <w:szCs w:val="19"/>
              </w:rPr>
            </w:pPr>
            <w:r w:rsidRPr="0015424C">
              <w:rPr>
                <w:rFonts w:ascii="Arial" w:hAnsi="Arial" w:cs="Arial"/>
                <w:sz w:val="19"/>
                <w:szCs w:val="19"/>
              </w:rPr>
              <w:t>Specify clarification sought from delegating authority:</w:t>
            </w:r>
          </w:p>
          <w:p w14:paraId="6E3B23C5" w14:textId="77777777" w:rsidR="00AE589B" w:rsidRPr="0015424C" w:rsidRDefault="00AE589B" w:rsidP="00795D87">
            <w:pPr>
              <w:jc w:val="left"/>
              <w:rPr>
                <w:rFonts w:ascii="Arial" w:hAnsi="Arial" w:cs="Arial"/>
                <w:sz w:val="19"/>
                <w:szCs w:val="19"/>
              </w:rPr>
            </w:pPr>
          </w:p>
          <w:p w14:paraId="26575BAD" w14:textId="44219024" w:rsidR="00FF45EE" w:rsidRPr="0015424C" w:rsidRDefault="00FF45EE" w:rsidP="00AE589B">
            <w:pPr>
              <w:pStyle w:val="38PASBenchmark"/>
              <w:ind w:left="0"/>
              <w:rPr>
                <w:vanish w:val="0"/>
              </w:rPr>
            </w:pPr>
            <w:permStart w:id="1950371240" w:edGrp="everyone"/>
            <w:permEnd w:id="1950371240"/>
          </w:p>
        </w:tc>
      </w:tr>
      <w:tr w:rsidR="00FF45EE" w:rsidRPr="0015424C" w14:paraId="65AB9387" w14:textId="77777777" w:rsidTr="00AE589B">
        <w:trPr>
          <w:trHeight w:val="794"/>
        </w:trPr>
        <w:tc>
          <w:tcPr>
            <w:tcW w:w="671" w:type="dxa"/>
          </w:tcPr>
          <w:p w14:paraId="7E160E51" w14:textId="77CAFA9F" w:rsidR="00FF45EE" w:rsidRDefault="00FF45EE"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_Ref95485336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1.1C. </w:t>
            </w:r>
            <w:r>
              <w:rPr>
                <w:rFonts w:ascii="Arial" w:hAnsi="Arial" w:cs="Arial"/>
                <w:sz w:val="19"/>
                <w:szCs w:val="19"/>
              </w:rPr>
              <w:fldChar w:fldCharType="end"/>
            </w:r>
          </w:p>
        </w:tc>
        <w:tc>
          <w:tcPr>
            <w:tcW w:w="8401" w:type="dxa"/>
          </w:tcPr>
          <w:p w14:paraId="6D73F343" w14:textId="0B78AE02" w:rsidR="00FF45EE" w:rsidRPr="0015424C" w:rsidRDefault="00FF45EE" w:rsidP="00795D87">
            <w:pPr>
              <w:jc w:val="left"/>
              <w:rPr>
                <w:rFonts w:ascii="Arial" w:hAnsi="Arial" w:cs="Arial"/>
                <w:sz w:val="19"/>
                <w:szCs w:val="19"/>
              </w:rPr>
            </w:pPr>
            <w:r w:rsidRPr="0015424C">
              <w:rPr>
                <w:rFonts w:ascii="Arial" w:hAnsi="Arial" w:cs="Arial"/>
                <w:sz w:val="19"/>
                <w:szCs w:val="19"/>
              </w:rPr>
              <w:t>How were stakeholders defined:</w:t>
            </w:r>
          </w:p>
          <w:p w14:paraId="2FB84770" w14:textId="77777777" w:rsidR="00AE589B" w:rsidRPr="0015424C" w:rsidRDefault="00AE589B" w:rsidP="00795D87">
            <w:pPr>
              <w:jc w:val="left"/>
              <w:rPr>
                <w:rFonts w:ascii="Arial" w:hAnsi="Arial" w:cs="Arial"/>
                <w:sz w:val="19"/>
                <w:szCs w:val="19"/>
              </w:rPr>
            </w:pPr>
          </w:p>
          <w:p w14:paraId="2F302942" w14:textId="2B792069" w:rsidR="00FF45EE" w:rsidRPr="0015424C" w:rsidRDefault="00FF45EE" w:rsidP="00AE589B">
            <w:pPr>
              <w:pStyle w:val="38PASBenchmark"/>
              <w:ind w:left="0"/>
              <w:rPr>
                <w:vanish w:val="0"/>
              </w:rPr>
            </w:pPr>
            <w:permStart w:id="505756139" w:edGrp="everyone"/>
            <w:permEnd w:id="505756139"/>
          </w:p>
        </w:tc>
      </w:tr>
      <w:tr w:rsidR="00FF45EE" w:rsidRPr="0015424C" w14:paraId="472DC852" w14:textId="77777777" w:rsidTr="00AE589B">
        <w:trPr>
          <w:trHeight w:val="794"/>
        </w:trPr>
        <w:tc>
          <w:tcPr>
            <w:tcW w:w="671" w:type="dxa"/>
          </w:tcPr>
          <w:p w14:paraId="024797FC" w14:textId="40FD9747" w:rsidR="00FF45EE" w:rsidRDefault="00F312E8"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_Ref95485957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1.1D. </w:t>
            </w:r>
            <w:r>
              <w:rPr>
                <w:rFonts w:ascii="Arial" w:hAnsi="Arial" w:cs="Arial"/>
                <w:sz w:val="19"/>
                <w:szCs w:val="19"/>
              </w:rPr>
              <w:fldChar w:fldCharType="end"/>
            </w:r>
          </w:p>
        </w:tc>
        <w:tc>
          <w:tcPr>
            <w:tcW w:w="8401" w:type="dxa"/>
          </w:tcPr>
          <w:p w14:paraId="52CFC295" w14:textId="6C6234FB" w:rsidR="00FF45EE" w:rsidRPr="0015424C" w:rsidRDefault="00F312E8" w:rsidP="00795D87">
            <w:pPr>
              <w:jc w:val="left"/>
              <w:rPr>
                <w:rFonts w:ascii="Arial" w:hAnsi="Arial" w:cs="Arial"/>
                <w:sz w:val="19"/>
                <w:szCs w:val="19"/>
              </w:rPr>
            </w:pPr>
            <w:r w:rsidRPr="0015424C">
              <w:rPr>
                <w:rFonts w:ascii="Arial" w:hAnsi="Arial" w:cs="Arial"/>
                <w:sz w:val="19"/>
                <w:szCs w:val="19"/>
              </w:rPr>
              <w:t>Specify how availability and access of resources was determined.</w:t>
            </w:r>
          </w:p>
          <w:p w14:paraId="0E977361" w14:textId="77777777" w:rsidR="00AE589B" w:rsidRPr="0015424C" w:rsidRDefault="00AE589B" w:rsidP="00795D87">
            <w:pPr>
              <w:jc w:val="left"/>
              <w:rPr>
                <w:rFonts w:ascii="Arial" w:hAnsi="Arial" w:cs="Arial"/>
                <w:sz w:val="19"/>
                <w:szCs w:val="19"/>
              </w:rPr>
            </w:pPr>
          </w:p>
          <w:p w14:paraId="0F9E4E48" w14:textId="41DDC59E" w:rsidR="00F312E8" w:rsidRPr="0015424C" w:rsidRDefault="00F312E8" w:rsidP="00AE589B">
            <w:pPr>
              <w:pStyle w:val="38PASBenchmark"/>
              <w:ind w:left="0"/>
              <w:rPr>
                <w:vanish w:val="0"/>
              </w:rPr>
            </w:pPr>
            <w:permStart w:id="1454401438" w:edGrp="everyone"/>
            <w:permEnd w:id="1454401438"/>
          </w:p>
        </w:tc>
      </w:tr>
      <w:tr w:rsidR="00FF45EE" w:rsidRPr="0015424C" w14:paraId="22C4AEAA" w14:textId="77777777" w:rsidTr="00AE589B">
        <w:trPr>
          <w:trHeight w:val="907"/>
        </w:trPr>
        <w:tc>
          <w:tcPr>
            <w:tcW w:w="671" w:type="dxa"/>
          </w:tcPr>
          <w:p w14:paraId="4EC6F522" w14:textId="58E6041B" w:rsidR="00FF45EE" w:rsidRDefault="00CC6FE5"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_Ref95716787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1.2A. </w:t>
            </w:r>
            <w:r>
              <w:rPr>
                <w:rFonts w:ascii="Arial" w:hAnsi="Arial" w:cs="Arial"/>
                <w:sz w:val="19"/>
                <w:szCs w:val="19"/>
              </w:rPr>
              <w:fldChar w:fldCharType="end"/>
            </w:r>
          </w:p>
        </w:tc>
        <w:tc>
          <w:tcPr>
            <w:tcW w:w="8401" w:type="dxa"/>
          </w:tcPr>
          <w:p w14:paraId="2167A2A6" w14:textId="1236304A" w:rsidR="00FF45EE" w:rsidRPr="0015424C" w:rsidRDefault="00CC6FE5" w:rsidP="00795D87">
            <w:pPr>
              <w:jc w:val="left"/>
              <w:rPr>
                <w:rFonts w:ascii="Arial" w:hAnsi="Arial" w:cs="Arial"/>
                <w:sz w:val="19"/>
                <w:szCs w:val="19"/>
              </w:rPr>
            </w:pPr>
            <w:r w:rsidRPr="0015424C">
              <w:rPr>
                <w:rFonts w:ascii="Arial" w:hAnsi="Arial" w:cs="Arial"/>
                <w:sz w:val="19"/>
                <w:szCs w:val="19"/>
              </w:rPr>
              <w:t>Specify risk management plan location</w:t>
            </w:r>
          </w:p>
          <w:p w14:paraId="43E74932" w14:textId="77777777" w:rsidR="00AE589B" w:rsidRPr="0015424C" w:rsidRDefault="00AE589B" w:rsidP="00795D87">
            <w:pPr>
              <w:jc w:val="left"/>
              <w:rPr>
                <w:rFonts w:ascii="Arial" w:hAnsi="Arial" w:cs="Arial"/>
                <w:sz w:val="19"/>
                <w:szCs w:val="19"/>
              </w:rPr>
            </w:pPr>
          </w:p>
          <w:p w14:paraId="41B6F43D" w14:textId="39E49ACC" w:rsidR="00CC6FE5" w:rsidRPr="0015424C" w:rsidRDefault="00CC6FE5" w:rsidP="00AE589B">
            <w:pPr>
              <w:pStyle w:val="38PASBenchmark"/>
              <w:ind w:left="0"/>
              <w:rPr>
                <w:vanish w:val="0"/>
              </w:rPr>
            </w:pPr>
            <w:permStart w:id="433662835" w:edGrp="everyone"/>
            <w:permEnd w:id="433662835"/>
          </w:p>
        </w:tc>
      </w:tr>
      <w:tr w:rsidR="00FF45EE" w:rsidRPr="0015424C" w14:paraId="55F55804" w14:textId="77777777" w:rsidTr="00AE589B">
        <w:trPr>
          <w:trHeight w:val="794"/>
        </w:trPr>
        <w:tc>
          <w:tcPr>
            <w:tcW w:w="671" w:type="dxa"/>
          </w:tcPr>
          <w:p w14:paraId="6E6D75D0" w14:textId="0B387394" w:rsidR="00FF45EE" w:rsidRDefault="002642EB"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_Ref95717099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1.2D. </w:t>
            </w:r>
            <w:r>
              <w:rPr>
                <w:rFonts w:ascii="Arial" w:hAnsi="Arial" w:cs="Arial"/>
                <w:sz w:val="19"/>
                <w:szCs w:val="19"/>
              </w:rPr>
              <w:fldChar w:fldCharType="end"/>
            </w:r>
          </w:p>
        </w:tc>
        <w:tc>
          <w:tcPr>
            <w:tcW w:w="8401" w:type="dxa"/>
          </w:tcPr>
          <w:p w14:paraId="1E9E17E3" w14:textId="5A76AE00" w:rsidR="00FF45EE" w:rsidRPr="0015424C" w:rsidRDefault="002642EB" w:rsidP="00795D87">
            <w:pPr>
              <w:jc w:val="left"/>
              <w:rPr>
                <w:rFonts w:ascii="Arial" w:hAnsi="Arial" w:cs="Arial"/>
                <w:sz w:val="19"/>
                <w:szCs w:val="19"/>
              </w:rPr>
            </w:pPr>
            <w:r w:rsidRPr="0015424C">
              <w:rPr>
                <w:rFonts w:ascii="Arial" w:hAnsi="Arial" w:cs="Arial"/>
                <w:sz w:val="19"/>
                <w:szCs w:val="19"/>
              </w:rPr>
              <w:t>Specify stakeholders involved in approval of the budget and timeframe.</w:t>
            </w:r>
          </w:p>
          <w:p w14:paraId="15FE1EFA" w14:textId="77777777" w:rsidR="00AE589B" w:rsidRPr="0015424C" w:rsidRDefault="00AE589B" w:rsidP="00795D87">
            <w:pPr>
              <w:jc w:val="left"/>
              <w:rPr>
                <w:rFonts w:ascii="Arial" w:hAnsi="Arial" w:cs="Arial"/>
                <w:sz w:val="19"/>
                <w:szCs w:val="19"/>
              </w:rPr>
            </w:pPr>
          </w:p>
          <w:p w14:paraId="784DA665" w14:textId="5CB6F08F" w:rsidR="002642EB" w:rsidRPr="0015424C" w:rsidRDefault="002642EB" w:rsidP="00AE589B">
            <w:pPr>
              <w:pStyle w:val="38PASBenchmark"/>
              <w:ind w:left="0"/>
              <w:rPr>
                <w:vanish w:val="0"/>
              </w:rPr>
            </w:pPr>
            <w:permStart w:id="788364811" w:edGrp="everyone"/>
            <w:permEnd w:id="788364811"/>
          </w:p>
        </w:tc>
      </w:tr>
      <w:tr w:rsidR="002642EB" w:rsidRPr="0015424C" w14:paraId="4E8ADDAE" w14:textId="77777777" w:rsidTr="00AE589B">
        <w:trPr>
          <w:trHeight w:val="794"/>
        </w:trPr>
        <w:tc>
          <w:tcPr>
            <w:tcW w:w="671" w:type="dxa"/>
          </w:tcPr>
          <w:p w14:paraId="79EA8F26" w14:textId="0FB69A3C" w:rsidR="002642EB" w:rsidRDefault="00FC31EA"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_Ref95717421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1.2H. </w:t>
            </w:r>
            <w:r>
              <w:rPr>
                <w:rFonts w:ascii="Arial" w:hAnsi="Arial" w:cs="Arial"/>
                <w:sz w:val="19"/>
                <w:szCs w:val="19"/>
              </w:rPr>
              <w:fldChar w:fldCharType="end"/>
            </w:r>
          </w:p>
        </w:tc>
        <w:tc>
          <w:tcPr>
            <w:tcW w:w="8401" w:type="dxa"/>
          </w:tcPr>
          <w:p w14:paraId="3208B285" w14:textId="483256F4" w:rsidR="002642EB" w:rsidRPr="0015424C" w:rsidRDefault="00FC31EA" w:rsidP="00795D87">
            <w:pPr>
              <w:jc w:val="left"/>
              <w:rPr>
                <w:rFonts w:ascii="Arial" w:hAnsi="Arial" w:cs="Arial"/>
                <w:sz w:val="19"/>
                <w:szCs w:val="19"/>
              </w:rPr>
            </w:pPr>
            <w:r w:rsidRPr="0015424C">
              <w:rPr>
                <w:rFonts w:ascii="Arial" w:hAnsi="Arial" w:cs="Arial"/>
                <w:sz w:val="19"/>
                <w:szCs w:val="19"/>
              </w:rPr>
              <w:t>Specify how approval was gained for commencement of the project.</w:t>
            </w:r>
          </w:p>
          <w:p w14:paraId="4E3E9898" w14:textId="77777777" w:rsidR="00AE589B" w:rsidRPr="0015424C" w:rsidRDefault="00AE589B" w:rsidP="00795D87">
            <w:pPr>
              <w:jc w:val="left"/>
              <w:rPr>
                <w:rFonts w:ascii="Arial" w:hAnsi="Arial" w:cs="Arial"/>
                <w:sz w:val="19"/>
                <w:szCs w:val="19"/>
              </w:rPr>
            </w:pPr>
          </w:p>
          <w:p w14:paraId="3682AF46" w14:textId="53E52A93" w:rsidR="00FC31EA" w:rsidRPr="0015424C" w:rsidRDefault="00FC31EA" w:rsidP="00AE589B">
            <w:pPr>
              <w:pStyle w:val="38PASBenchmark"/>
              <w:ind w:left="0"/>
              <w:rPr>
                <w:vanish w:val="0"/>
              </w:rPr>
            </w:pPr>
            <w:permStart w:id="1948938980" w:edGrp="everyone"/>
            <w:permEnd w:id="1948938980"/>
          </w:p>
        </w:tc>
      </w:tr>
      <w:tr w:rsidR="002642EB" w:rsidRPr="0015424C" w14:paraId="0EB414E3" w14:textId="77777777" w:rsidTr="0082204C">
        <w:trPr>
          <w:trHeight w:val="794"/>
        </w:trPr>
        <w:tc>
          <w:tcPr>
            <w:tcW w:w="671" w:type="dxa"/>
            <w:tcBorders>
              <w:bottom w:val="single" w:sz="4" w:space="0" w:color="auto"/>
            </w:tcBorders>
          </w:tcPr>
          <w:p w14:paraId="40674077" w14:textId="6B479C60" w:rsidR="002642EB" w:rsidRDefault="00685DFA"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_Ref95718878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1.3B. </w:t>
            </w:r>
            <w:r>
              <w:rPr>
                <w:rFonts w:ascii="Arial" w:hAnsi="Arial" w:cs="Arial"/>
                <w:sz w:val="19"/>
                <w:szCs w:val="19"/>
              </w:rPr>
              <w:fldChar w:fldCharType="end"/>
            </w:r>
          </w:p>
        </w:tc>
        <w:tc>
          <w:tcPr>
            <w:tcW w:w="8401" w:type="dxa"/>
            <w:tcBorders>
              <w:bottom w:val="single" w:sz="4" w:space="0" w:color="auto"/>
            </w:tcBorders>
          </w:tcPr>
          <w:p w14:paraId="07525E06" w14:textId="6E2ACD9E" w:rsidR="002642EB" w:rsidRPr="0015424C" w:rsidRDefault="00685DFA" w:rsidP="00795D87">
            <w:pPr>
              <w:jc w:val="left"/>
              <w:rPr>
                <w:rFonts w:ascii="Arial" w:hAnsi="Arial" w:cs="Arial"/>
                <w:sz w:val="19"/>
                <w:szCs w:val="19"/>
              </w:rPr>
            </w:pPr>
            <w:r w:rsidRPr="0015424C">
              <w:rPr>
                <w:rFonts w:ascii="Arial" w:hAnsi="Arial" w:cs="Arial"/>
                <w:sz w:val="19"/>
                <w:szCs w:val="19"/>
              </w:rPr>
              <w:t>Specify recordkeeping systems applied throughout the project.</w:t>
            </w:r>
          </w:p>
          <w:p w14:paraId="7B1F2ADE" w14:textId="77777777" w:rsidR="00AE589B" w:rsidRPr="0015424C" w:rsidRDefault="00AE589B" w:rsidP="00795D87">
            <w:pPr>
              <w:jc w:val="left"/>
              <w:rPr>
                <w:rFonts w:ascii="Arial" w:hAnsi="Arial" w:cs="Arial"/>
                <w:sz w:val="19"/>
                <w:szCs w:val="19"/>
              </w:rPr>
            </w:pPr>
          </w:p>
          <w:p w14:paraId="5420F06B" w14:textId="6E37F21E" w:rsidR="00685DFA" w:rsidRPr="0015424C" w:rsidRDefault="00685DFA" w:rsidP="00AE589B">
            <w:pPr>
              <w:pStyle w:val="38PASBenchmark"/>
              <w:ind w:left="0"/>
              <w:rPr>
                <w:vanish w:val="0"/>
              </w:rPr>
            </w:pPr>
            <w:permStart w:id="766397589" w:edGrp="everyone"/>
            <w:permEnd w:id="766397589"/>
          </w:p>
        </w:tc>
      </w:tr>
      <w:tr w:rsidR="002642EB" w:rsidRPr="0015424C" w14:paraId="21F6DF0A" w14:textId="77777777" w:rsidTr="0082204C">
        <w:trPr>
          <w:trHeight w:val="794"/>
        </w:trPr>
        <w:tc>
          <w:tcPr>
            <w:tcW w:w="671" w:type="dxa"/>
            <w:tcBorders>
              <w:top w:val="single" w:sz="4" w:space="0" w:color="auto"/>
              <w:bottom w:val="single" w:sz="12" w:space="0" w:color="auto"/>
            </w:tcBorders>
          </w:tcPr>
          <w:p w14:paraId="2D91FE0A" w14:textId="35471200" w:rsidR="002642EB" w:rsidRDefault="003450C0"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_Ref95720038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1.4F. </w:t>
            </w:r>
            <w:r>
              <w:rPr>
                <w:rFonts w:ascii="Arial" w:hAnsi="Arial" w:cs="Arial"/>
                <w:sz w:val="19"/>
                <w:szCs w:val="19"/>
              </w:rPr>
              <w:fldChar w:fldCharType="end"/>
            </w:r>
          </w:p>
        </w:tc>
        <w:tc>
          <w:tcPr>
            <w:tcW w:w="8401" w:type="dxa"/>
            <w:tcBorders>
              <w:top w:val="single" w:sz="4" w:space="0" w:color="auto"/>
              <w:bottom w:val="single" w:sz="12" w:space="0" w:color="auto"/>
            </w:tcBorders>
          </w:tcPr>
          <w:p w14:paraId="4842113D" w14:textId="140AB0E7" w:rsidR="002642EB" w:rsidRPr="0015424C" w:rsidRDefault="003450C0" w:rsidP="00795D87">
            <w:pPr>
              <w:jc w:val="left"/>
              <w:rPr>
                <w:rFonts w:ascii="Arial" w:hAnsi="Arial" w:cs="Arial"/>
                <w:sz w:val="19"/>
                <w:szCs w:val="19"/>
              </w:rPr>
            </w:pPr>
            <w:r w:rsidRPr="0015424C">
              <w:rPr>
                <w:rFonts w:ascii="Arial" w:hAnsi="Arial" w:cs="Arial"/>
                <w:sz w:val="19"/>
                <w:szCs w:val="19"/>
              </w:rPr>
              <w:t>Specify how the review was stored for future use?</w:t>
            </w:r>
          </w:p>
          <w:p w14:paraId="79315D44" w14:textId="77777777" w:rsidR="00AE589B" w:rsidRPr="0015424C" w:rsidRDefault="00AE589B" w:rsidP="00795D87">
            <w:pPr>
              <w:jc w:val="left"/>
              <w:rPr>
                <w:rFonts w:ascii="Arial" w:hAnsi="Arial" w:cs="Arial"/>
                <w:sz w:val="19"/>
                <w:szCs w:val="19"/>
              </w:rPr>
            </w:pPr>
          </w:p>
          <w:p w14:paraId="54CB9A9A" w14:textId="6266706E" w:rsidR="003450C0" w:rsidRPr="0015424C" w:rsidRDefault="003450C0" w:rsidP="00AE589B">
            <w:pPr>
              <w:pStyle w:val="38PASBenchmark"/>
              <w:ind w:left="0"/>
              <w:rPr>
                <w:vanish w:val="0"/>
              </w:rPr>
            </w:pPr>
            <w:permStart w:id="1436581054" w:edGrp="everyone"/>
            <w:permEnd w:id="1436581054"/>
          </w:p>
        </w:tc>
      </w:tr>
    </w:tbl>
    <w:p w14:paraId="392BB064" w14:textId="737CD6D9" w:rsidR="00E572E5" w:rsidRPr="00043AB3" w:rsidRDefault="002B6786" w:rsidP="002B6786">
      <w:pPr>
        <w:pStyle w:val="30PASIndividualTaskUnitCodeandTItle"/>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Content>
          <w:r w:rsidR="00A93F06">
            <w:rPr>
              <w:rFonts w:ascii="Arial Black" w:hAnsi="Arial Black"/>
            </w:rPr>
            <w:t>BSBPMG430</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Content>
        <w:p w14:paraId="5C1AC292" w14:textId="0111FDC5" w:rsidR="00E572E5" w:rsidRPr="00043AB3" w:rsidRDefault="00A93F06" w:rsidP="00E572E5">
          <w:pPr>
            <w:pStyle w:val="30PASIndividualTaskUnitCodeandTItle"/>
            <w:jc w:val="center"/>
            <w:rPr>
              <w:rFonts w:ascii="Arial Black" w:hAnsi="Arial Black"/>
            </w:rPr>
          </w:pPr>
          <w:r>
            <w:rPr>
              <w:rFonts w:ascii="Arial Black" w:hAnsi="Arial Black"/>
            </w:rPr>
            <w:t>Undertake project work</w:t>
          </w:r>
        </w:p>
      </w:sdtContent>
    </w:sdt>
    <w:p w14:paraId="09A73781" w14:textId="77777777" w:rsidR="00E572E5" w:rsidRPr="00901EFB" w:rsidRDefault="00E572E5" w:rsidP="00E572E5">
      <w:pPr>
        <w:rPr>
          <w:sz w:val="18"/>
          <w:szCs w:val="18"/>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7"/>
      </w:tblGrid>
      <w:tr w:rsidR="00D95679" w:rsidRPr="00683908" w14:paraId="48A6A8B5" w14:textId="77777777" w:rsidTr="0000698A">
        <w:trPr>
          <w:trHeight w:val="567"/>
        </w:trPr>
        <w:tc>
          <w:tcPr>
            <w:tcW w:w="9077"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F0908E2" w14:textId="77777777" w:rsidR="00D95679" w:rsidRPr="00696855" w:rsidRDefault="00D95679" w:rsidP="004D18D8">
            <w:pPr>
              <w:jc w:val="center"/>
              <w:rPr>
                <w:rFonts w:cs="Arial"/>
                <w:b/>
                <w:sz w:val="28"/>
                <w:szCs w:val="28"/>
              </w:rPr>
            </w:pPr>
            <w:r w:rsidRPr="001528CF">
              <w:rPr>
                <w:rFonts w:cs="Arial"/>
                <w:b/>
                <w:sz w:val="28"/>
                <w:szCs w:val="28"/>
              </w:rPr>
              <w:t>Practical Task</w:t>
            </w:r>
            <w:r w:rsidR="00F03457" w:rsidRPr="001528CF">
              <w:rPr>
                <w:rFonts w:cs="Arial"/>
                <w:b/>
                <w:sz w:val="28"/>
                <w:szCs w:val="28"/>
              </w:rPr>
              <w:t xml:space="preserve"> </w:t>
            </w:r>
            <w:r w:rsidR="004D18D8" w:rsidRPr="001528CF">
              <w:rPr>
                <w:rFonts w:cs="Arial"/>
                <w:b/>
                <w:sz w:val="28"/>
                <w:szCs w:val="28"/>
              </w:rPr>
              <w:t>1</w:t>
            </w:r>
          </w:p>
        </w:tc>
      </w:tr>
      <w:tr w:rsidR="00FC083A" w:rsidRPr="000559FC" w14:paraId="7A9D972B" w14:textId="77777777" w:rsidTr="00C76B5E">
        <w:trPr>
          <w:trHeight w:val="44"/>
        </w:trPr>
        <w:tc>
          <w:tcPr>
            <w:tcW w:w="9077" w:type="dxa"/>
            <w:tcBorders>
              <w:left w:val="single" w:sz="12" w:space="0" w:color="000000"/>
              <w:bottom w:val="single" w:sz="4" w:space="0" w:color="000000"/>
              <w:right w:val="single" w:sz="12" w:space="0" w:color="000000"/>
            </w:tcBorders>
            <w:vAlign w:val="center"/>
          </w:tcPr>
          <w:p w14:paraId="3CA30318" w14:textId="77777777" w:rsidR="00FC083A" w:rsidRDefault="00FC083A" w:rsidP="00FC083A">
            <w:pPr>
              <w:jc w:val="left"/>
              <w:rPr>
                <w:rFonts w:cs="Arial"/>
                <w:b/>
                <w:sz w:val="20"/>
              </w:rPr>
            </w:pPr>
            <w:r w:rsidRPr="000559FC">
              <w:rPr>
                <w:rFonts w:cs="Arial"/>
                <w:b/>
                <w:sz w:val="20"/>
              </w:rPr>
              <w:t>Description of task:</w:t>
            </w:r>
          </w:p>
          <w:p w14:paraId="1A12759B" w14:textId="77777777" w:rsidR="000D0740" w:rsidRDefault="001528CF" w:rsidP="00FC083A">
            <w:pPr>
              <w:jc w:val="left"/>
              <w:rPr>
                <w:rFonts w:cs="Arial"/>
                <w:sz w:val="20"/>
              </w:rPr>
            </w:pPr>
            <w:r>
              <w:rPr>
                <w:rFonts w:cs="Arial"/>
                <w:sz w:val="20"/>
              </w:rPr>
              <w:t xml:space="preserve">The participant must </w:t>
            </w:r>
            <w:r w:rsidR="000D0740">
              <w:rPr>
                <w:rFonts w:cs="Arial"/>
                <w:sz w:val="20"/>
              </w:rPr>
              <w:t xml:space="preserve">undertake the role of project manager for a minor project or a section of a larger project at the workplace. </w:t>
            </w:r>
          </w:p>
          <w:p w14:paraId="5B37CDF2" w14:textId="77777777" w:rsidR="000D0740" w:rsidRDefault="000D0740" w:rsidP="00FC083A">
            <w:pPr>
              <w:jc w:val="left"/>
              <w:rPr>
                <w:rFonts w:cs="Arial"/>
                <w:sz w:val="20"/>
              </w:rPr>
            </w:pPr>
            <w:r>
              <w:rPr>
                <w:rFonts w:cs="Arial"/>
                <w:sz w:val="20"/>
              </w:rPr>
              <w:t xml:space="preserve">During this time, the participant must gather evidence of </w:t>
            </w:r>
            <w:r w:rsidRPr="000D0740">
              <w:rPr>
                <w:rFonts w:cs="Arial"/>
                <w:sz w:val="20"/>
              </w:rPr>
              <w:t>developing a project plan, administering and monitoring the project, finalising the project and reviewing the project to identify lessons learned for application to future projects.</w:t>
            </w:r>
          </w:p>
          <w:p w14:paraId="53B196D3" w14:textId="77777777" w:rsidR="000D0740" w:rsidRDefault="000D0740" w:rsidP="00FC083A">
            <w:pPr>
              <w:jc w:val="left"/>
              <w:rPr>
                <w:rFonts w:cs="Arial"/>
                <w:sz w:val="20"/>
              </w:rPr>
            </w:pPr>
          </w:p>
          <w:p w14:paraId="54BA734E" w14:textId="0AFC3AC6" w:rsidR="00FC083A" w:rsidRDefault="000D0740" w:rsidP="00FC083A">
            <w:pPr>
              <w:jc w:val="left"/>
              <w:rPr>
                <w:rFonts w:cs="Arial"/>
                <w:sz w:val="20"/>
              </w:rPr>
            </w:pPr>
            <w:r>
              <w:rPr>
                <w:rFonts w:cs="Arial"/>
                <w:sz w:val="20"/>
              </w:rPr>
              <w:t>All evidence</w:t>
            </w:r>
            <w:r w:rsidR="00391634">
              <w:rPr>
                <w:rFonts w:cs="Arial"/>
                <w:sz w:val="20"/>
              </w:rPr>
              <w:t xml:space="preserve"> will be reviewed by the assessor</w:t>
            </w:r>
            <w:r>
              <w:rPr>
                <w:rFonts w:cs="Arial"/>
                <w:sz w:val="20"/>
              </w:rPr>
              <w:t xml:space="preserve"> along with observation</w:t>
            </w:r>
            <w:r w:rsidR="00391634">
              <w:rPr>
                <w:rFonts w:cs="Arial"/>
                <w:sz w:val="20"/>
              </w:rPr>
              <w:t xml:space="preserve"> at agreed stages of the project</w:t>
            </w:r>
            <w:r>
              <w:rPr>
                <w:rFonts w:cs="Arial"/>
                <w:sz w:val="20"/>
              </w:rPr>
              <w:t xml:space="preserve"> and verbal questioning </w:t>
            </w:r>
            <w:r w:rsidR="00937C78">
              <w:rPr>
                <w:rFonts w:cs="Arial"/>
                <w:sz w:val="20"/>
              </w:rPr>
              <w:t xml:space="preserve">may be applied </w:t>
            </w:r>
            <w:r>
              <w:rPr>
                <w:rFonts w:cs="Arial"/>
                <w:sz w:val="20"/>
              </w:rPr>
              <w:t xml:space="preserve">to determine if the participant can demonstrate </w:t>
            </w:r>
            <w:r w:rsidRPr="000D0740">
              <w:rPr>
                <w:rFonts w:cs="Arial"/>
                <w:sz w:val="20"/>
              </w:rPr>
              <w:t>the ability to complete the tasks</w:t>
            </w:r>
            <w:r>
              <w:rPr>
                <w:rFonts w:cs="Arial"/>
                <w:sz w:val="20"/>
              </w:rPr>
              <w:t xml:space="preserve"> listed in the task check sheet below. The assessor will be looking for evidence of the ability to:</w:t>
            </w:r>
          </w:p>
          <w:p w14:paraId="554D6FDE" w14:textId="25CFA494" w:rsidR="000D0740" w:rsidRDefault="00ED7A08" w:rsidP="00ED7A08">
            <w:pPr>
              <w:pStyle w:val="ListParagraph"/>
              <w:numPr>
                <w:ilvl w:val="0"/>
                <w:numId w:val="34"/>
              </w:numPr>
              <w:jc w:val="left"/>
              <w:rPr>
                <w:rFonts w:cs="Arial"/>
                <w:sz w:val="20"/>
              </w:rPr>
            </w:pPr>
            <w:r w:rsidRPr="00ED7A08">
              <w:rPr>
                <w:rFonts w:cs="Arial"/>
                <w:sz w:val="20"/>
              </w:rPr>
              <w:t>establish project parameters</w:t>
            </w:r>
          </w:p>
          <w:p w14:paraId="7983B7A4" w14:textId="58BFC5CF" w:rsidR="00ED7A08" w:rsidRPr="00ED7A08" w:rsidRDefault="00ED7A08" w:rsidP="00ED7A08">
            <w:pPr>
              <w:pStyle w:val="ListParagraph"/>
              <w:numPr>
                <w:ilvl w:val="1"/>
                <w:numId w:val="34"/>
              </w:numPr>
              <w:jc w:val="left"/>
              <w:rPr>
                <w:rFonts w:cs="Arial"/>
                <w:sz w:val="20"/>
              </w:rPr>
            </w:pPr>
            <w:r>
              <w:rPr>
                <w:rFonts w:cs="Arial"/>
                <w:sz w:val="20"/>
              </w:rPr>
              <w:t>meet or communicate with project sponsor/ delegating authority  to clarify relationship of project to other projects, objectives and scope parameters</w:t>
            </w:r>
          </w:p>
          <w:p w14:paraId="0FC3907C" w14:textId="77777777" w:rsidR="00ED7A08" w:rsidRPr="00ED7A08" w:rsidRDefault="00ED7A08" w:rsidP="00ED7A08">
            <w:pPr>
              <w:pStyle w:val="ListParagraph"/>
              <w:numPr>
                <w:ilvl w:val="1"/>
                <w:numId w:val="34"/>
              </w:numPr>
              <w:jc w:val="left"/>
              <w:rPr>
                <w:rFonts w:cs="Arial"/>
                <w:sz w:val="20"/>
              </w:rPr>
            </w:pPr>
            <w:r w:rsidRPr="00ED7A08">
              <w:rPr>
                <w:rFonts w:cs="Arial"/>
                <w:sz w:val="20"/>
              </w:rPr>
              <w:t>define project stakeholders</w:t>
            </w:r>
            <w:r>
              <w:rPr>
                <w:rFonts w:cs="Arial"/>
                <w:sz w:val="20"/>
              </w:rPr>
              <w:t xml:space="preserve"> and document their responsibilities and reporting requirements</w:t>
            </w:r>
          </w:p>
          <w:p w14:paraId="29E990D1" w14:textId="4D44FFE8" w:rsidR="00ED7A08" w:rsidRDefault="00ED7A08" w:rsidP="00ED7A08">
            <w:pPr>
              <w:pStyle w:val="ListParagraph"/>
              <w:numPr>
                <w:ilvl w:val="1"/>
                <w:numId w:val="34"/>
              </w:numPr>
              <w:jc w:val="left"/>
              <w:rPr>
                <w:rFonts w:cs="Arial"/>
                <w:sz w:val="20"/>
              </w:rPr>
            </w:pPr>
            <w:r>
              <w:rPr>
                <w:rFonts w:cs="Arial"/>
                <w:sz w:val="20"/>
              </w:rPr>
              <w:t>i</w:t>
            </w:r>
            <w:r w:rsidRPr="00ED7A08">
              <w:rPr>
                <w:rFonts w:cs="Arial"/>
                <w:sz w:val="20"/>
              </w:rPr>
              <w:t>dentify availability and access of resources</w:t>
            </w:r>
            <w:r>
              <w:rPr>
                <w:rFonts w:cs="Arial"/>
                <w:sz w:val="20"/>
              </w:rPr>
              <w:t>, including human resources,</w:t>
            </w:r>
            <w:r w:rsidRPr="00ED7A08">
              <w:rPr>
                <w:rFonts w:cs="Arial"/>
                <w:sz w:val="20"/>
              </w:rPr>
              <w:t xml:space="preserve"> for undertaking the project</w:t>
            </w:r>
          </w:p>
          <w:p w14:paraId="6B1A39ED" w14:textId="63EB8D50" w:rsidR="00F349AA" w:rsidRDefault="00F349AA" w:rsidP="00F349AA">
            <w:pPr>
              <w:pStyle w:val="ListParagraph"/>
              <w:numPr>
                <w:ilvl w:val="0"/>
                <w:numId w:val="34"/>
              </w:numPr>
              <w:jc w:val="left"/>
              <w:rPr>
                <w:rFonts w:cs="Arial"/>
                <w:sz w:val="20"/>
              </w:rPr>
            </w:pPr>
            <w:r>
              <w:rPr>
                <w:rFonts w:cs="Arial"/>
                <w:sz w:val="20"/>
              </w:rPr>
              <w:t>develop the project plan for a minor project or a section of a larger project</w:t>
            </w:r>
          </w:p>
          <w:p w14:paraId="521986D5" w14:textId="60E46C74" w:rsidR="00F349AA" w:rsidRDefault="00F349AA" w:rsidP="00F349AA">
            <w:pPr>
              <w:pStyle w:val="ListParagraph"/>
              <w:numPr>
                <w:ilvl w:val="1"/>
                <w:numId w:val="34"/>
              </w:numPr>
              <w:jc w:val="left"/>
              <w:rPr>
                <w:rFonts w:cs="Arial"/>
                <w:sz w:val="20"/>
              </w:rPr>
            </w:pPr>
            <w:r>
              <w:rPr>
                <w:rFonts w:cs="Arial"/>
                <w:sz w:val="20"/>
              </w:rPr>
              <w:t>locate and use workplace approved project management tools</w:t>
            </w:r>
          </w:p>
          <w:p w14:paraId="66128180" w14:textId="39C83EAF" w:rsidR="00F349AA" w:rsidRDefault="00F349AA" w:rsidP="00F349AA">
            <w:pPr>
              <w:pStyle w:val="ListParagraph"/>
              <w:numPr>
                <w:ilvl w:val="1"/>
                <w:numId w:val="34"/>
              </w:numPr>
              <w:jc w:val="left"/>
              <w:rPr>
                <w:rFonts w:cs="Arial"/>
                <w:sz w:val="20"/>
              </w:rPr>
            </w:pPr>
            <w:r>
              <w:rPr>
                <w:rFonts w:cs="Arial"/>
                <w:sz w:val="20"/>
              </w:rPr>
              <w:t>i</w:t>
            </w:r>
            <w:r w:rsidRPr="00F349AA">
              <w:rPr>
                <w:rFonts w:cs="Arial"/>
                <w:sz w:val="20"/>
              </w:rPr>
              <w:t>dentify risks and develop a risk management plan for project</w:t>
            </w:r>
          </w:p>
          <w:p w14:paraId="002B215D" w14:textId="0B12F0AE" w:rsidR="00F349AA" w:rsidRPr="00F349AA" w:rsidRDefault="00F349AA" w:rsidP="00F349AA">
            <w:pPr>
              <w:pStyle w:val="ListParagraph"/>
              <w:numPr>
                <w:ilvl w:val="1"/>
                <w:numId w:val="34"/>
              </w:numPr>
              <w:jc w:val="left"/>
              <w:rPr>
                <w:rFonts w:cs="Arial"/>
                <w:sz w:val="20"/>
              </w:rPr>
            </w:pPr>
            <w:r w:rsidRPr="00F349AA">
              <w:rPr>
                <w:rFonts w:cs="Arial"/>
                <w:sz w:val="20"/>
              </w:rPr>
              <w:t xml:space="preserve"> includ</w:t>
            </w:r>
            <w:r>
              <w:rPr>
                <w:rFonts w:cs="Arial"/>
                <w:sz w:val="20"/>
              </w:rPr>
              <w:t>e</w:t>
            </w:r>
            <w:r w:rsidRPr="00F349AA">
              <w:rPr>
                <w:rFonts w:cs="Arial"/>
                <w:sz w:val="20"/>
              </w:rPr>
              <w:t xml:space="preserve"> Work Health and Safety (WHS)</w:t>
            </w:r>
            <w:r>
              <w:rPr>
                <w:rFonts w:cs="Arial"/>
                <w:sz w:val="20"/>
              </w:rPr>
              <w:t xml:space="preserve"> risks to risk management plan</w:t>
            </w:r>
          </w:p>
          <w:p w14:paraId="11ABA5A9" w14:textId="0828ECC1" w:rsidR="00F349AA" w:rsidRPr="00F349AA" w:rsidRDefault="00F349AA" w:rsidP="00F349AA">
            <w:pPr>
              <w:pStyle w:val="ListParagraph"/>
              <w:numPr>
                <w:ilvl w:val="1"/>
                <w:numId w:val="34"/>
              </w:numPr>
              <w:jc w:val="left"/>
              <w:rPr>
                <w:rFonts w:cs="Arial"/>
                <w:sz w:val="20"/>
              </w:rPr>
            </w:pPr>
            <w:r>
              <w:rPr>
                <w:rFonts w:cs="Arial"/>
                <w:sz w:val="20"/>
              </w:rPr>
              <w:t>create a</w:t>
            </w:r>
            <w:r w:rsidRPr="00F349AA">
              <w:rPr>
                <w:rFonts w:cs="Arial"/>
                <w:sz w:val="20"/>
              </w:rPr>
              <w:t xml:space="preserve"> project budget and timeframe and seek approval from relevant stakeholders</w:t>
            </w:r>
          </w:p>
          <w:p w14:paraId="4FB1AEF9" w14:textId="7777B78E" w:rsidR="00F349AA" w:rsidRPr="00F349AA" w:rsidRDefault="00F349AA" w:rsidP="00F349AA">
            <w:pPr>
              <w:pStyle w:val="ListParagraph"/>
              <w:numPr>
                <w:ilvl w:val="1"/>
                <w:numId w:val="34"/>
              </w:numPr>
              <w:jc w:val="left"/>
              <w:rPr>
                <w:rFonts w:cs="Arial"/>
                <w:sz w:val="20"/>
              </w:rPr>
            </w:pPr>
            <w:r>
              <w:rPr>
                <w:rFonts w:cs="Arial"/>
                <w:sz w:val="20"/>
              </w:rPr>
              <w:t>c</w:t>
            </w:r>
            <w:r w:rsidRPr="00F349AA">
              <w:rPr>
                <w:rFonts w:cs="Arial"/>
                <w:sz w:val="20"/>
              </w:rPr>
              <w:t>onsult</w:t>
            </w:r>
            <w:r>
              <w:rPr>
                <w:rFonts w:cs="Arial"/>
                <w:sz w:val="20"/>
              </w:rPr>
              <w:t xml:space="preserve"> project management</w:t>
            </w:r>
            <w:r w:rsidRPr="00F349AA">
              <w:rPr>
                <w:rFonts w:cs="Arial"/>
                <w:sz w:val="20"/>
              </w:rPr>
              <w:t xml:space="preserve"> team members</w:t>
            </w:r>
            <w:r>
              <w:rPr>
                <w:rFonts w:cs="Arial"/>
                <w:sz w:val="20"/>
              </w:rPr>
              <w:t xml:space="preserve"> using appropriate communication methods</w:t>
            </w:r>
            <w:r w:rsidRPr="00F349AA">
              <w:rPr>
                <w:rFonts w:cs="Arial"/>
                <w:sz w:val="20"/>
              </w:rPr>
              <w:t xml:space="preserve"> and apply their views in planning the project</w:t>
            </w:r>
          </w:p>
          <w:p w14:paraId="6E9272B5" w14:textId="45D7DD06" w:rsidR="00F349AA" w:rsidRPr="00F349AA" w:rsidRDefault="00F349AA" w:rsidP="00F349AA">
            <w:pPr>
              <w:pStyle w:val="ListParagraph"/>
              <w:numPr>
                <w:ilvl w:val="1"/>
                <w:numId w:val="34"/>
              </w:numPr>
              <w:jc w:val="left"/>
              <w:rPr>
                <w:rFonts w:cs="Arial"/>
                <w:sz w:val="20"/>
              </w:rPr>
            </w:pPr>
            <w:r>
              <w:rPr>
                <w:rFonts w:cs="Arial"/>
                <w:sz w:val="20"/>
              </w:rPr>
              <w:t xml:space="preserve">develop a proposed project plan to meet project deliverables and parameters and submit </w:t>
            </w:r>
            <w:r w:rsidR="004C71BC">
              <w:rPr>
                <w:rFonts w:cs="Arial"/>
                <w:sz w:val="20"/>
              </w:rPr>
              <w:t>to stakeholders for recommendations</w:t>
            </w:r>
          </w:p>
          <w:p w14:paraId="43EF7B0A" w14:textId="7929B3B7" w:rsidR="00F349AA" w:rsidRDefault="00F349AA" w:rsidP="00F349AA">
            <w:pPr>
              <w:pStyle w:val="ListParagraph"/>
              <w:numPr>
                <w:ilvl w:val="1"/>
                <w:numId w:val="34"/>
              </w:numPr>
              <w:jc w:val="left"/>
              <w:rPr>
                <w:rFonts w:cs="Arial"/>
                <w:sz w:val="20"/>
              </w:rPr>
            </w:pPr>
            <w:r>
              <w:rPr>
                <w:rFonts w:cs="Arial"/>
                <w:sz w:val="20"/>
              </w:rPr>
              <w:t>f</w:t>
            </w:r>
            <w:r w:rsidRPr="00F349AA">
              <w:rPr>
                <w:rFonts w:cs="Arial"/>
                <w:sz w:val="20"/>
              </w:rPr>
              <w:t>inalise project plan and</w:t>
            </w:r>
            <w:r w:rsidR="004C71BC">
              <w:rPr>
                <w:rFonts w:cs="Arial"/>
                <w:sz w:val="20"/>
              </w:rPr>
              <w:t xml:space="preserve"> gain</w:t>
            </w:r>
            <w:r w:rsidRPr="00F349AA">
              <w:rPr>
                <w:rFonts w:cs="Arial"/>
                <w:sz w:val="20"/>
              </w:rPr>
              <w:t xml:space="preserve"> approvals to commence project according to documented plan</w:t>
            </w:r>
          </w:p>
          <w:p w14:paraId="4FE07E8C" w14:textId="15C6CD87" w:rsidR="004C71BC" w:rsidRDefault="004C71BC" w:rsidP="004C71BC">
            <w:pPr>
              <w:pStyle w:val="ListParagraph"/>
              <w:numPr>
                <w:ilvl w:val="0"/>
                <w:numId w:val="34"/>
              </w:numPr>
              <w:jc w:val="left"/>
              <w:rPr>
                <w:rFonts w:cs="Arial"/>
                <w:sz w:val="20"/>
              </w:rPr>
            </w:pPr>
            <w:r w:rsidRPr="004C71BC">
              <w:rPr>
                <w:rFonts w:cs="Arial"/>
                <w:sz w:val="20"/>
              </w:rPr>
              <w:t>Administer and monitor project</w:t>
            </w:r>
          </w:p>
          <w:p w14:paraId="53FC78EA" w14:textId="0C41C0FE" w:rsidR="004C71BC" w:rsidRPr="004C71BC" w:rsidRDefault="004C71BC" w:rsidP="004C71BC">
            <w:pPr>
              <w:pStyle w:val="ListParagraph"/>
              <w:numPr>
                <w:ilvl w:val="1"/>
                <w:numId w:val="34"/>
              </w:numPr>
              <w:jc w:val="left"/>
              <w:rPr>
                <w:rFonts w:cs="Arial"/>
                <w:sz w:val="20"/>
              </w:rPr>
            </w:pPr>
            <w:r>
              <w:rPr>
                <w:rFonts w:cs="Arial"/>
                <w:sz w:val="20"/>
              </w:rPr>
              <w:t>provide</w:t>
            </w:r>
            <w:r w:rsidRPr="004C71BC">
              <w:rPr>
                <w:rFonts w:cs="Arial"/>
                <w:sz w:val="20"/>
              </w:rPr>
              <w:t xml:space="preserve"> project team members </w:t>
            </w:r>
            <w:r>
              <w:rPr>
                <w:rFonts w:cs="Arial"/>
                <w:sz w:val="20"/>
              </w:rPr>
              <w:t xml:space="preserve">with </w:t>
            </w:r>
            <w:r w:rsidRPr="004C71BC">
              <w:rPr>
                <w:rFonts w:cs="Arial"/>
                <w:sz w:val="20"/>
              </w:rPr>
              <w:t>their responsibilities and project requirements</w:t>
            </w:r>
          </w:p>
          <w:p w14:paraId="796DCA9C" w14:textId="41DE3BAF" w:rsidR="004C71BC" w:rsidRPr="004C71BC" w:rsidRDefault="004C71BC" w:rsidP="004C71BC">
            <w:pPr>
              <w:pStyle w:val="ListParagraph"/>
              <w:numPr>
                <w:ilvl w:val="1"/>
                <w:numId w:val="34"/>
              </w:numPr>
              <w:jc w:val="left"/>
              <w:rPr>
                <w:rFonts w:cs="Arial"/>
                <w:sz w:val="20"/>
              </w:rPr>
            </w:pPr>
            <w:r>
              <w:rPr>
                <w:rFonts w:cs="Arial"/>
                <w:sz w:val="20"/>
              </w:rPr>
              <w:t>e</w:t>
            </w:r>
            <w:r w:rsidRPr="004C71BC">
              <w:rPr>
                <w:rFonts w:cs="Arial"/>
                <w:sz w:val="20"/>
              </w:rPr>
              <w:t>stablish and maintain required recordkeeping systems throughout the project</w:t>
            </w:r>
          </w:p>
          <w:p w14:paraId="06C77C47" w14:textId="1F527480" w:rsidR="004C71BC" w:rsidRDefault="004C71BC" w:rsidP="00703EB7">
            <w:pPr>
              <w:pStyle w:val="ListParagraph"/>
              <w:numPr>
                <w:ilvl w:val="1"/>
                <w:numId w:val="34"/>
              </w:numPr>
              <w:jc w:val="left"/>
              <w:rPr>
                <w:rFonts w:cs="Arial"/>
                <w:sz w:val="20"/>
              </w:rPr>
            </w:pPr>
            <w:r w:rsidRPr="004C71BC">
              <w:rPr>
                <w:rFonts w:cs="Arial"/>
                <w:sz w:val="20"/>
              </w:rPr>
              <w:t>implement and monitor plans for managing the project undertaking risk management as required</w:t>
            </w:r>
          </w:p>
          <w:p w14:paraId="394C14E3" w14:textId="3D408C35" w:rsidR="004C71BC" w:rsidRDefault="004C71BC" w:rsidP="004C71BC">
            <w:pPr>
              <w:pStyle w:val="ListParagraph"/>
              <w:numPr>
                <w:ilvl w:val="0"/>
                <w:numId w:val="34"/>
              </w:numPr>
              <w:jc w:val="left"/>
              <w:rPr>
                <w:rFonts w:cs="Arial"/>
                <w:sz w:val="20"/>
              </w:rPr>
            </w:pPr>
            <w:r w:rsidRPr="004C71BC">
              <w:rPr>
                <w:rFonts w:cs="Arial"/>
                <w:sz w:val="20"/>
              </w:rPr>
              <w:t>Finalise and review project</w:t>
            </w:r>
          </w:p>
          <w:p w14:paraId="1BC14169" w14:textId="06C9912E" w:rsidR="004C71BC" w:rsidRPr="004C71BC" w:rsidRDefault="004C71BC" w:rsidP="004C71BC">
            <w:pPr>
              <w:pStyle w:val="ListParagraph"/>
              <w:numPr>
                <w:ilvl w:val="1"/>
                <w:numId w:val="34"/>
              </w:numPr>
              <w:jc w:val="left"/>
              <w:rPr>
                <w:rFonts w:cs="Arial"/>
                <w:sz w:val="20"/>
              </w:rPr>
            </w:pPr>
            <w:r>
              <w:rPr>
                <w:rFonts w:cs="Arial"/>
                <w:sz w:val="20"/>
              </w:rPr>
              <w:t>c</w:t>
            </w:r>
            <w:r w:rsidRPr="004C71BC">
              <w:rPr>
                <w:rFonts w:cs="Arial"/>
                <w:sz w:val="20"/>
              </w:rPr>
              <w:t xml:space="preserve">omplete financial recordkeeping associated with project and confirm </w:t>
            </w:r>
            <w:r>
              <w:rPr>
                <w:rFonts w:cs="Arial"/>
                <w:sz w:val="20"/>
              </w:rPr>
              <w:t>finances meet</w:t>
            </w:r>
            <w:r w:rsidRPr="004C71BC">
              <w:rPr>
                <w:rFonts w:cs="Arial"/>
                <w:sz w:val="20"/>
              </w:rPr>
              <w:t xml:space="preserve"> agreed budget</w:t>
            </w:r>
          </w:p>
          <w:p w14:paraId="271E79BB" w14:textId="2710C38E" w:rsidR="004C71BC" w:rsidRPr="004C71BC" w:rsidRDefault="004C71BC" w:rsidP="004C71BC">
            <w:pPr>
              <w:pStyle w:val="ListParagraph"/>
              <w:numPr>
                <w:ilvl w:val="1"/>
                <w:numId w:val="34"/>
              </w:numPr>
              <w:jc w:val="left"/>
              <w:rPr>
                <w:rFonts w:cs="Arial"/>
                <w:sz w:val="20"/>
              </w:rPr>
            </w:pPr>
            <w:r>
              <w:rPr>
                <w:rFonts w:cs="Arial"/>
                <w:sz w:val="20"/>
              </w:rPr>
              <w:t>c</w:t>
            </w:r>
            <w:r w:rsidRPr="004C71BC">
              <w:rPr>
                <w:rFonts w:cs="Arial"/>
                <w:sz w:val="20"/>
              </w:rPr>
              <w:t>omplete project documentation and obtain sign-offs</w:t>
            </w:r>
            <w:r>
              <w:rPr>
                <w:rFonts w:cs="Arial"/>
                <w:sz w:val="20"/>
              </w:rPr>
              <w:t xml:space="preserve"> from relevant stakeholders</w:t>
            </w:r>
            <w:r w:rsidRPr="004C71BC">
              <w:rPr>
                <w:rFonts w:cs="Arial"/>
                <w:sz w:val="20"/>
              </w:rPr>
              <w:t xml:space="preserve"> for concluding project</w:t>
            </w:r>
          </w:p>
          <w:p w14:paraId="076DE0F5" w14:textId="59A2A0BC" w:rsidR="004C71BC" w:rsidRPr="004C71BC" w:rsidRDefault="004C71BC" w:rsidP="004C71BC">
            <w:pPr>
              <w:pStyle w:val="ListParagraph"/>
              <w:numPr>
                <w:ilvl w:val="1"/>
                <w:numId w:val="34"/>
              </w:numPr>
              <w:jc w:val="left"/>
              <w:rPr>
                <w:rFonts w:cs="Arial"/>
                <w:sz w:val="20"/>
              </w:rPr>
            </w:pPr>
            <w:r>
              <w:rPr>
                <w:rFonts w:cs="Arial"/>
                <w:sz w:val="20"/>
              </w:rPr>
              <w:t>Meet with team and request feedback to r</w:t>
            </w:r>
            <w:r w:rsidRPr="004C71BC">
              <w:rPr>
                <w:rFonts w:cs="Arial"/>
                <w:sz w:val="20"/>
              </w:rPr>
              <w:t>eview project outcomes and processes against the project scope and plan</w:t>
            </w:r>
          </w:p>
          <w:p w14:paraId="1D5BDBCA" w14:textId="33137948" w:rsidR="004C71BC" w:rsidRPr="004C71BC" w:rsidRDefault="004C71BC" w:rsidP="004C71BC">
            <w:pPr>
              <w:pStyle w:val="ListParagraph"/>
              <w:numPr>
                <w:ilvl w:val="1"/>
                <w:numId w:val="34"/>
              </w:numPr>
              <w:jc w:val="left"/>
              <w:rPr>
                <w:rFonts w:cs="Arial"/>
                <w:sz w:val="20"/>
              </w:rPr>
            </w:pPr>
            <w:r>
              <w:rPr>
                <w:rFonts w:cs="Arial"/>
                <w:sz w:val="20"/>
              </w:rPr>
              <w:t>document feedback from all stakeholders in lessons learned file and archive.</w:t>
            </w:r>
          </w:p>
          <w:p w14:paraId="5300EF20" w14:textId="77777777" w:rsidR="00584F56" w:rsidRDefault="00584F56" w:rsidP="00584F56">
            <w:pPr>
              <w:jc w:val="left"/>
              <w:rPr>
                <w:rFonts w:cs="Arial"/>
                <w:sz w:val="20"/>
              </w:rPr>
            </w:pPr>
          </w:p>
          <w:p w14:paraId="10D947A1" w14:textId="65E283C7" w:rsidR="00FC083A" w:rsidRPr="000861CC" w:rsidRDefault="00584F56" w:rsidP="00584F56">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FC083A" w:rsidRPr="000559FC" w14:paraId="220C7915" w14:textId="77777777" w:rsidTr="00C76B5E">
        <w:trPr>
          <w:trHeight w:val="106"/>
        </w:trPr>
        <w:tc>
          <w:tcPr>
            <w:tcW w:w="9077" w:type="dxa"/>
            <w:tcBorders>
              <w:left w:val="single" w:sz="12" w:space="0" w:color="000000"/>
              <w:bottom w:val="single" w:sz="12" w:space="0" w:color="000000"/>
              <w:right w:val="single" w:sz="12" w:space="0" w:color="000000"/>
            </w:tcBorders>
            <w:vAlign w:val="center"/>
          </w:tcPr>
          <w:p w14:paraId="0ABD48DB" w14:textId="77777777" w:rsidR="00FC083A" w:rsidRDefault="00FC083A" w:rsidP="00FC083A">
            <w:pPr>
              <w:jc w:val="left"/>
              <w:rPr>
                <w:rFonts w:cs="Arial"/>
                <w:b/>
                <w:sz w:val="20"/>
              </w:rPr>
            </w:pPr>
            <w:r>
              <w:rPr>
                <w:rFonts w:cs="Arial"/>
                <w:b/>
                <w:sz w:val="20"/>
              </w:rPr>
              <w:t xml:space="preserve">Resources required: </w:t>
            </w:r>
          </w:p>
          <w:p w14:paraId="1AA0B355" w14:textId="10451031" w:rsidR="00FC083A" w:rsidRPr="000861CC" w:rsidRDefault="009225DF" w:rsidP="00FC083A">
            <w:pPr>
              <w:jc w:val="left"/>
              <w:rPr>
                <w:rFonts w:cs="Arial"/>
                <w:sz w:val="20"/>
              </w:rPr>
            </w:pPr>
            <w:r>
              <w:rPr>
                <w:rFonts w:cs="Arial"/>
                <w:sz w:val="20"/>
              </w:rPr>
              <w:t>Project site, project, project team, project documentation.</w:t>
            </w:r>
          </w:p>
        </w:tc>
      </w:tr>
    </w:tbl>
    <w:p w14:paraId="451B66E5" w14:textId="77777777" w:rsidR="004C68EC" w:rsidRPr="00901EFB" w:rsidRDefault="004C68EC">
      <w:pPr>
        <w:rPr>
          <w:sz w:val="18"/>
          <w:szCs w:val="18"/>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6"/>
      </w:tblGrid>
      <w:tr w:rsidR="00D95679" w:rsidRPr="00683908" w14:paraId="4AB18B23" w14:textId="77777777" w:rsidTr="004C68EC">
        <w:trPr>
          <w:tblHeader/>
        </w:trPr>
        <w:tc>
          <w:tcPr>
            <w:tcW w:w="7371" w:type="dxa"/>
            <w:tcBorders>
              <w:top w:val="single" w:sz="12" w:space="0" w:color="auto"/>
              <w:left w:val="single" w:sz="12" w:space="0" w:color="000000"/>
            </w:tcBorders>
            <w:shd w:val="clear" w:color="auto" w:fill="F2F2F2"/>
            <w:vAlign w:val="center"/>
          </w:tcPr>
          <w:p w14:paraId="2E60A6D8" w14:textId="2247FF13" w:rsidR="00D95679" w:rsidRPr="0019760F" w:rsidRDefault="00D95679" w:rsidP="00D95679">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706" w:type="dxa"/>
            <w:tcBorders>
              <w:top w:val="single" w:sz="12" w:space="0" w:color="auto"/>
              <w:right w:val="single" w:sz="12" w:space="0" w:color="000000"/>
            </w:tcBorders>
            <w:shd w:val="clear" w:color="auto" w:fill="F2F2F2"/>
            <w:vAlign w:val="center"/>
          </w:tcPr>
          <w:p w14:paraId="4CED67BD" w14:textId="77777777" w:rsidR="00D95679" w:rsidRPr="00696855" w:rsidRDefault="00545C50" w:rsidP="00D95679">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D95679" w:rsidRPr="00683908" w14:paraId="0D3BC06B"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18339083" w14:textId="40B34DCB" w:rsidR="00D95679" w:rsidRPr="004E1BC5" w:rsidRDefault="00D95679" w:rsidP="00FF0FC5">
            <w:pPr>
              <w:pStyle w:val="330PASCategoryHeading"/>
            </w:pPr>
            <w:r w:rsidRPr="004E1BC5">
              <w:t xml:space="preserve">1 </w:t>
            </w:r>
            <w:r w:rsidR="009225DF">
              <w:t>E</w:t>
            </w:r>
            <w:r w:rsidR="009225DF" w:rsidRPr="009225DF">
              <w:t>stablish project parameters</w:t>
            </w:r>
          </w:p>
        </w:tc>
      </w:tr>
      <w:tr w:rsidR="00901EFB" w:rsidRPr="00696855" w14:paraId="3E1E16F1" w14:textId="77777777" w:rsidTr="00BE185A">
        <w:trPr>
          <w:trHeight w:val="27"/>
        </w:trPr>
        <w:tc>
          <w:tcPr>
            <w:tcW w:w="7371" w:type="dxa"/>
            <w:tcBorders>
              <w:left w:val="single" w:sz="12" w:space="0" w:color="000000"/>
            </w:tcBorders>
          </w:tcPr>
          <w:p w14:paraId="48517FA5" w14:textId="6E572661" w:rsidR="00901EFB" w:rsidRPr="00486541" w:rsidRDefault="00901EFB" w:rsidP="00486541">
            <w:pPr>
              <w:pStyle w:val="331PASListTask1"/>
              <w:jc w:val="left"/>
            </w:pPr>
            <w:bookmarkStart w:id="32" w:name="_Ref95485019"/>
            <w:r>
              <w:t>Communicate with project sponsor/owner to identify project objectives and parameters of the scope.</w:t>
            </w:r>
            <w:bookmarkEnd w:id="32"/>
          </w:p>
        </w:tc>
        <w:permStart w:id="1970824565" w:edGrp="everyone"/>
        <w:tc>
          <w:tcPr>
            <w:tcW w:w="1706" w:type="dxa"/>
            <w:tcBorders>
              <w:left w:val="single" w:sz="4" w:space="0" w:color="auto"/>
              <w:right w:val="single" w:sz="12" w:space="0" w:color="000000"/>
            </w:tcBorders>
            <w:vAlign w:val="center"/>
          </w:tcPr>
          <w:p w14:paraId="799AAE4F" w14:textId="5CB0A51C" w:rsidR="00901EFB" w:rsidRPr="004E1BC5" w:rsidRDefault="00000000" w:rsidP="00901EFB">
            <w:pPr>
              <w:jc w:val="center"/>
              <w:rPr>
                <w:rFonts w:cs="Arial"/>
                <w:sz w:val="20"/>
              </w:rPr>
            </w:pPr>
            <w:sdt>
              <w:sdtPr>
                <w:rPr>
                  <w:rFonts w:ascii="Arial" w:hAnsi="Arial" w:cs="Arial"/>
                  <w:sz w:val="44"/>
                  <w:szCs w:val="44"/>
                </w:rPr>
                <w:id w:val="357469158"/>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970824565"/>
          </w:p>
        </w:tc>
      </w:tr>
      <w:tr w:rsidR="00901EFB" w:rsidRPr="00696855" w14:paraId="2575592D" w14:textId="77777777" w:rsidTr="00BE185A">
        <w:trPr>
          <w:trHeight w:val="25"/>
        </w:trPr>
        <w:tc>
          <w:tcPr>
            <w:tcW w:w="7371" w:type="dxa"/>
            <w:tcBorders>
              <w:left w:val="single" w:sz="12" w:space="0" w:color="000000"/>
              <w:bottom w:val="single" w:sz="4" w:space="0" w:color="000000"/>
            </w:tcBorders>
          </w:tcPr>
          <w:p w14:paraId="2362FA56" w14:textId="09D9ECC7" w:rsidR="00901EFB" w:rsidRPr="00486541" w:rsidRDefault="00901EFB" w:rsidP="00486541">
            <w:pPr>
              <w:pStyle w:val="331PASListTask1"/>
              <w:jc w:val="left"/>
            </w:pPr>
            <w:bookmarkStart w:id="33" w:name="_Ref95485252"/>
            <w:bookmarkStart w:id="34" w:name="_Ref95717581"/>
            <w:r w:rsidRPr="00391634">
              <w:t>Seek clarification from delegating authority of</w:t>
            </w:r>
            <w:r>
              <w:t xml:space="preserve"> objectives and potential</w:t>
            </w:r>
            <w:r w:rsidRPr="00391634">
              <w:t xml:space="preserve"> issues related to project</w:t>
            </w:r>
            <w:r>
              <w:t xml:space="preserve">, </w:t>
            </w:r>
            <w:r w:rsidRPr="00391634">
              <w:t>project parameters</w:t>
            </w:r>
            <w:bookmarkEnd w:id="33"/>
            <w:r>
              <w:t xml:space="preserve"> and other projects relevant to this project.</w:t>
            </w:r>
            <w:bookmarkEnd w:id="34"/>
          </w:p>
        </w:tc>
        <w:permStart w:id="223115899" w:edGrp="everyone"/>
        <w:tc>
          <w:tcPr>
            <w:tcW w:w="1706" w:type="dxa"/>
            <w:tcBorders>
              <w:left w:val="single" w:sz="4" w:space="0" w:color="auto"/>
              <w:bottom w:val="single" w:sz="4" w:space="0" w:color="000000"/>
              <w:right w:val="single" w:sz="12" w:space="0" w:color="000000"/>
            </w:tcBorders>
            <w:vAlign w:val="center"/>
          </w:tcPr>
          <w:p w14:paraId="272A8677" w14:textId="59B5C72A" w:rsidR="00901EFB" w:rsidRPr="004E1BC5" w:rsidRDefault="00000000" w:rsidP="00901EFB">
            <w:pPr>
              <w:jc w:val="center"/>
              <w:rPr>
                <w:rFonts w:cs="Arial"/>
                <w:sz w:val="20"/>
              </w:rPr>
            </w:pPr>
            <w:sdt>
              <w:sdtPr>
                <w:rPr>
                  <w:rFonts w:ascii="Arial" w:hAnsi="Arial" w:cs="Arial"/>
                  <w:sz w:val="44"/>
                  <w:szCs w:val="44"/>
                </w:rPr>
                <w:id w:val="-9074053"/>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223115899"/>
          </w:p>
        </w:tc>
      </w:tr>
      <w:tr w:rsidR="00901EFB" w:rsidRPr="00696855" w14:paraId="2483D269" w14:textId="77777777" w:rsidTr="00901EFB">
        <w:trPr>
          <w:trHeight w:val="25"/>
        </w:trPr>
        <w:tc>
          <w:tcPr>
            <w:tcW w:w="7371" w:type="dxa"/>
            <w:tcBorders>
              <w:left w:val="single" w:sz="12" w:space="0" w:color="000000"/>
              <w:bottom w:val="single" w:sz="4" w:space="0" w:color="auto"/>
            </w:tcBorders>
          </w:tcPr>
          <w:p w14:paraId="21EAD3F0" w14:textId="1593468E" w:rsidR="00901EFB" w:rsidRPr="00486541" w:rsidRDefault="00901EFB" w:rsidP="00486541">
            <w:pPr>
              <w:pStyle w:val="331PASListTask1"/>
              <w:jc w:val="left"/>
            </w:pPr>
            <w:bookmarkStart w:id="35" w:name="_Ref95485336"/>
            <w:r>
              <w:t>Determine project stakeholders, defining responsibilities of relevant stakeholders and reporting requirements.</w:t>
            </w:r>
            <w:bookmarkEnd w:id="35"/>
          </w:p>
        </w:tc>
        <w:permStart w:id="1438395790" w:edGrp="everyone"/>
        <w:tc>
          <w:tcPr>
            <w:tcW w:w="1706" w:type="dxa"/>
            <w:tcBorders>
              <w:left w:val="single" w:sz="4" w:space="0" w:color="auto"/>
              <w:bottom w:val="single" w:sz="4" w:space="0" w:color="auto"/>
              <w:right w:val="single" w:sz="12" w:space="0" w:color="000000"/>
            </w:tcBorders>
            <w:vAlign w:val="center"/>
          </w:tcPr>
          <w:p w14:paraId="48D167B1" w14:textId="5073EF10" w:rsidR="00901EFB" w:rsidRPr="004E1BC5" w:rsidRDefault="00000000" w:rsidP="00901EFB">
            <w:pPr>
              <w:jc w:val="center"/>
              <w:rPr>
                <w:rFonts w:cs="Arial"/>
                <w:sz w:val="20"/>
              </w:rPr>
            </w:pPr>
            <w:sdt>
              <w:sdtPr>
                <w:rPr>
                  <w:rFonts w:ascii="Arial" w:hAnsi="Arial" w:cs="Arial"/>
                  <w:sz w:val="44"/>
                  <w:szCs w:val="44"/>
                </w:rPr>
                <w:id w:val="1531760302"/>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438395790"/>
          </w:p>
        </w:tc>
      </w:tr>
      <w:tr w:rsidR="00901EFB" w:rsidRPr="00696855" w14:paraId="620AB71F" w14:textId="77777777" w:rsidTr="00901EFB">
        <w:trPr>
          <w:trHeight w:val="27"/>
        </w:trPr>
        <w:tc>
          <w:tcPr>
            <w:tcW w:w="7371" w:type="dxa"/>
            <w:tcBorders>
              <w:top w:val="single" w:sz="4" w:space="0" w:color="auto"/>
              <w:left w:val="single" w:sz="12" w:space="0" w:color="000000"/>
              <w:bottom w:val="single" w:sz="8" w:space="0" w:color="000000"/>
            </w:tcBorders>
          </w:tcPr>
          <w:p w14:paraId="702BC934" w14:textId="5EC6A531" w:rsidR="00901EFB" w:rsidRPr="00486541" w:rsidRDefault="00901EFB" w:rsidP="00486541">
            <w:pPr>
              <w:pStyle w:val="331PASListTask1"/>
              <w:jc w:val="left"/>
            </w:pPr>
            <w:bookmarkStart w:id="36" w:name="_Ref95485957"/>
            <w:r>
              <w:lastRenderedPageBreak/>
              <w:t>Determine availability and access of resources to undertake the project.</w:t>
            </w:r>
            <w:bookmarkEnd w:id="36"/>
          </w:p>
        </w:tc>
        <w:permStart w:id="1569073720" w:edGrp="everyone"/>
        <w:tc>
          <w:tcPr>
            <w:tcW w:w="1706" w:type="dxa"/>
            <w:tcBorders>
              <w:top w:val="single" w:sz="4" w:space="0" w:color="auto"/>
              <w:left w:val="single" w:sz="4" w:space="0" w:color="auto"/>
              <w:bottom w:val="single" w:sz="8" w:space="0" w:color="000000"/>
              <w:right w:val="single" w:sz="12" w:space="0" w:color="000000"/>
            </w:tcBorders>
            <w:vAlign w:val="center"/>
          </w:tcPr>
          <w:p w14:paraId="5AD2BF88" w14:textId="3042F8E5" w:rsidR="00901EFB" w:rsidRPr="004E1BC5" w:rsidRDefault="00000000" w:rsidP="00901EFB">
            <w:pPr>
              <w:jc w:val="center"/>
              <w:rPr>
                <w:rFonts w:cs="Arial"/>
                <w:sz w:val="20"/>
              </w:rPr>
            </w:pPr>
            <w:sdt>
              <w:sdtPr>
                <w:rPr>
                  <w:rFonts w:ascii="Arial" w:hAnsi="Arial" w:cs="Arial"/>
                  <w:sz w:val="44"/>
                  <w:szCs w:val="44"/>
                </w:rPr>
                <w:id w:val="-892186295"/>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569073720"/>
          </w:p>
        </w:tc>
      </w:tr>
      <w:tr w:rsidR="00901EFB" w:rsidRPr="00696855" w14:paraId="708C5D61" w14:textId="77777777" w:rsidTr="00261963">
        <w:trPr>
          <w:trHeight w:val="27"/>
        </w:trPr>
        <w:tc>
          <w:tcPr>
            <w:tcW w:w="7371" w:type="dxa"/>
            <w:tcBorders>
              <w:top w:val="single" w:sz="8" w:space="0" w:color="000000"/>
              <w:left w:val="single" w:sz="12" w:space="0" w:color="000000"/>
              <w:bottom w:val="single" w:sz="4" w:space="0" w:color="000000"/>
            </w:tcBorders>
          </w:tcPr>
          <w:p w14:paraId="14E9416F" w14:textId="42567C24" w:rsidR="00901EFB" w:rsidRDefault="00901EFB" w:rsidP="00EF412E">
            <w:pPr>
              <w:pStyle w:val="331PASListTask1"/>
              <w:jc w:val="left"/>
            </w:pPr>
            <w:bookmarkStart w:id="37" w:name="_Ref95718440"/>
            <w:r w:rsidRPr="002D2BEA">
              <w:t>Participates in verbal discussions using clear language and appropriate features to present or seek information</w:t>
            </w:r>
            <w:bookmarkEnd w:id="37"/>
          </w:p>
        </w:tc>
        <w:permStart w:id="2093817283" w:edGrp="everyone"/>
        <w:tc>
          <w:tcPr>
            <w:tcW w:w="1706" w:type="dxa"/>
            <w:tcBorders>
              <w:top w:val="single" w:sz="8" w:space="0" w:color="000000"/>
              <w:left w:val="single" w:sz="4" w:space="0" w:color="auto"/>
              <w:bottom w:val="single" w:sz="4" w:space="0" w:color="000000"/>
              <w:right w:val="single" w:sz="12" w:space="0" w:color="000000"/>
            </w:tcBorders>
            <w:vAlign w:val="center"/>
          </w:tcPr>
          <w:p w14:paraId="537FFFFD" w14:textId="0A0CEB3A" w:rsidR="00901EFB" w:rsidRPr="004E1BC5" w:rsidRDefault="00000000" w:rsidP="00901EFB">
            <w:pPr>
              <w:jc w:val="center"/>
              <w:rPr>
                <w:rFonts w:cs="Arial"/>
                <w:sz w:val="20"/>
              </w:rPr>
            </w:pPr>
            <w:sdt>
              <w:sdtPr>
                <w:rPr>
                  <w:rFonts w:ascii="Arial" w:hAnsi="Arial" w:cs="Arial"/>
                  <w:sz w:val="44"/>
                  <w:szCs w:val="44"/>
                </w:rPr>
                <w:id w:val="682013792"/>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2093817283"/>
          </w:p>
        </w:tc>
      </w:tr>
      <w:tr w:rsidR="00901EFB" w:rsidRPr="005E24F1" w14:paraId="12CB5E6C" w14:textId="77777777" w:rsidTr="00261963">
        <w:trPr>
          <w:trHeight w:val="305"/>
        </w:trPr>
        <w:tc>
          <w:tcPr>
            <w:tcW w:w="7371" w:type="dxa"/>
            <w:tcBorders>
              <w:left w:val="single" w:sz="12" w:space="0" w:color="000000"/>
              <w:right w:val="single" w:sz="4" w:space="0" w:color="000000"/>
            </w:tcBorders>
            <w:shd w:val="clear" w:color="auto" w:fill="auto"/>
          </w:tcPr>
          <w:p w14:paraId="68810B80" w14:textId="75651985" w:rsidR="00901EFB" w:rsidRDefault="00901EFB" w:rsidP="00EF412E">
            <w:pPr>
              <w:pStyle w:val="331PASListTask1"/>
            </w:pPr>
            <w:bookmarkStart w:id="38" w:name="_Ref95718230"/>
            <w:r>
              <w:t xml:space="preserve">Participate in verbal discussion using clear language, </w:t>
            </w:r>
            <w:r w:rsidRPr="00EF412E">
              <w:t>listening and questioning</w:t>
            </w:r>
            <w:r>
              <w:t xml:space="preserve"> and appropriate features to present or seek information </w:t>
            </w:r>
            <w:r w:rsidRPr="00EF412E">
              <w:t>and confirm understanding</w:t>
            </w:r>
            <w:r>
              <w:t>.</w:t>
            </w:r>
            <w:bookmarkEnd w:id="38"/>
          </w:p>
        </w:tc>
        <w:permStart w:id="1048908255" w:edGrp="everyone"/>
        <w:tc>
          <w:tcPr>
            <w:tcW w:w="1706" w:type="dxa"/>
            <w:tcBorders>
              <w:left w:val="single" w:sz="4" w:space="0" w:color="000000"/>
              <w:right w:val="single" w:sz="12" w:space="0" w:color="auto"/>
            </w:tcBorders>
            <w:shd w:val="clear" w:color="auto" w:fill="auto"/>
            <w:vAlign w:val="center"/>
          </w:tcPr>
          <w:p w14:paraId="6D87EE3C" w14:textId="44AABEE3" w:rsidR="00901EFB" w:rsidRPr="004E1BC5" w:rsidRDefault="00000000" w:rsidP="00901EFB">
            <w:pPr>
              <w:jc w:val="center"/>
              <w:rPr>
                <w:rFonts w:cs="Arial"/>
                <w:b/>
                <w:sz w:val="20"/>
              </w:rPr>
            </w:pPr>
            <w:sdt>
              <w:sdtPr>
                <w:rPr>
                  <w:rFonts w:ascii="Arial" w:hAnsi="Arial" w:cs="Arial"/>
                  <w:sz w:val="44"/>
                  <w:szCs w:val="44"/>
                </w:rPr>
                <w:id w:val="1498532041"/>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048908255"/>
          </w:p>
        </w:tc>
      </w:tr>
      <w:tr w:rsidR="00EF412E" w:rsidRPr="005E24F1" w14:paraId="3718BEB6" w14:textId="77777777" w:rsidTr="00AE589B">
        <w:trPr>
          <w:trHeight w:val="305"/>
        </w:trPr>
        <w:tc>
          <w:tcPr>
            <w:tcW w:w="9077" w:type="dxa"/>
            <w:gridSpan w:val="2"/>
            <w:tcBorders>
              <w:left w:val="single" w:sz="12" w:space="0" w:color="000000"/>
              <w:right w:val="single" w:sz="12" w:space="0" w:color="auto"/>
            </w:tcBorders>
            <w:shd w:val="clear" w:color="auto" w:fill="F2F2F2"/>
          </w:tcPr>
          <w:p w14:paraId="668FD62F" w14:textId="5AF4989D" w:rsidR="00EF412E" w:rsidRPr="004E1BC5" w:rsidRDefault="00EF412E" w:rsidP="00EF412E">
            <w:pPr>
              <w:ind w:left="601" w:hanging="567"/>
              <w:jc w:val="center"/>
              <w:rPr>
                <w:rFonts w:cs="Arial"/>
                <w:b/>
                <w:sz w:val="20"/>
              </w:rPr>
            </w:pPr>
            <w:r>
              <w:rPr>
                <w:rFonts w:cs="Arial"/>
                <w:b/>
                <w:sz w:val="20"/>
              </w:rPr>
              <w:t>2. Develop project plan</w:t>
            </w:r>
          </w:p>
        </w:tc>
      </w:tr>
      <w:tr w:rsidR="00901EFB" w:rsidRPr="00696855" w14:paraId="7B32AF17" w14:textId="77777777" w:rsidTr="0072270D">
        <w:trPr>
          <w:trHeight w:val="25"/>
        </w:trPr>
        <w:tc>
          <w:tcPr>
            <w:tcW w:w="7371" w:type="dxa"/>
            <w:tcBorders>
              <w:left w:val="single" w:sz="12" w:space="0" w:color="000000"/>
            </w:tcBorders>
          </w:tcPr>
          <w:p w14:paraId="1EF21AFF" w14:textId="5700C7A3" w:rsidR="00901EFB" w:rsidRPr="00486541" w:rsidRDefault="00901EFB" w:rsidP="00EF412E">
            <w:pPr>
              <w:pStyle w:val="332PASListTask1"/>
            </w:pPr>
            <w:bookmarkStart w:id="39" w:name="_Ref95716787"/>
            <w:r>
              <w:t>Work with team to identify risks and develop a risk management plan for the project.</w:t>
            </w:r>
            <w:bookmarkEnd w:id="39"/>
          </w:p>
        </w:tc>
        <w:permStart w:id="631198289" w:edGrp="everyone"/>
        <w:tc>
          <w:tcPr>
            <w:tcW w:w="1706" w:type="dxa"/>
            <w:tcBorders>
              <w:left w:val="single" w:sz="4" w:space="0" w:color="auto"/>
              <w:right w:val="single" w:sz="12" w:space="0" w:color="000000"/>
            </w:tcBorders>
            <w:vAlign w:val="center"/>
          </w:tcPr>
          <w:p w14:paraId="4902603C" w14:textId="0BAA3D29" w:rsidR="00901EFB" w:rsidRPr="004E1BC5" w:rsidRDefault="00000000" w:rsidP="00901EFB">
            <w:pPr>
              <w:jc w:val="center"/>
              <w:rPr>
                <w:rFonts w:cs="Arial"/>
                <w:sz w:val="20"/>
              </w:rPr>
            </w:pPr>
            <w:sdt>
              <w:sdtPr>
                <w:rPr>
                  <w:rFonts w:ascii="Arial" w:hAnsi="Arial" w:cs="Arial"/>
                  <w:sz w:val="44"/>
                  <w:szCs w:val="44"/>
                </w:rPr>
                <w:id w:val="1044946085"/>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631198289"/>
          </w:p>
        </w:tc>
      </w:tr>
      <w:tr w:rsidR="00901EFB" w:rsidRPr="00696855" w14:paraId="64FF72AB" w14:textId="77777777" w:rsidTr="0072270D">
        <w:trPr>
          <w:trHeight w:val="25"/>
        </w:trPr>
        <w:tc>
          <w:tcPr>
            <w:tcW w:w="7371" w:type="dxa"/>
            <w:tcBorders>
              <w:left w:val="single" w:sz="12" w:space="0" w:color="000000"/>
            </w:tcBorders>
          </w:tcPr>
          <w:p w14:paraId="627408A1" w14:textId="1800701F" w:rsidR="00901EFB" w:rsidRPr="00486541" w:rsidRDefault="00901EFB" w:rsidP="00EF412E">
            <w:pPr>
              <w:pStyle w:val="332PASListTask1"/>
            </w:pPr>
            <w:bookmarkStart w:id="40" w:name="_Ref95717647"/>
            <w:bookmarkStart w:id="41" w:name="_Ref387224637"/>
            <w:r>
              <w:t>Identify and include WHS risks to risk management plan.</w:t>
            </w:r>
            <w:bookmarkEnd w:id="40"/>
          </w:p>
        </w:tc>
        <w:permStart w:id="354105404" w:edGrp="everyone"/>
        <w:tc>
          <w:tcPr>
            <w:tcW w:w="1706" w:type="dxa"/>
            <w:tcBorders>
              <w:left w:val="single" w:sz="4" w:space="0" w:color="auto"/>
              <w:right w:val="single" w:sz="12" w:space="0" w:color="000000"/>
            </w:tcBorders>
            <w:vAlign w:val="center"/>
          </w:tcPr>
          <w:p w14:paraId="187BEB52" w14:textId="5F12414B" w:rsidR="00901EFB" w:rsidRPr="004E1BC5" w:rsidRDefault="00000000" w:rsidP="00901EFB">
            <w:pPr>
              <w:jc w:val="center"/>
              <w:rPr>
                <w:rFonts w:cs="Arial"/>
                <w:sz w:val="20"/>
              </w:rPr>
            </w:pPr>
            <w:sdt>
              <w:sdtPr>
                <w:rPr>
                  <w:rFonts w:ascii="Arial" w:hAnsi="Arial" w:cs="Arial"/>
                  <w:sz w:val="44"/>
                  <w:szCs w:val="44"/>
                </w:rPr>
                <w:id w:val="972108548"/>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354105404"/>
          </w:p>
        </w:tc>
      </w:tr>
      <w:tr w:rsidR="00901EFB" w:rsidRPr="00696855" w14:paraId="656CD58E" w14:textId="77777777" w:rsidTr="0072270D">
        <w:trPr>
          <w:trHeight w:val="25"/>
        </w:trPr>
        <w:tc>
          <w:tcPr>
            <w:tcW w:w="7371" w:type="dxa"/>
            <w:tcBorders>
              <w:left w:val="single" w:sz="12" w:space="0" w:color="000000"/>
            </w:tcBorders>
          </w:tcPr>
          <w:p w14:paraId="36DEE7B5" w14:textId="2C278A34" w:rsidR="00901EFB" w:rsidRPr="00486541" w:rsidRDefault="00901EFB" w:rsidP="00EF412E">
            <w:pPr>
              <w:pStyle w:val="332PASListTask1"/>
            </w:pPr>
            <w:bookmarkStart w:id="42" w:name="_Ref95717663"/>
            <w:r>
              <w:t>Work with team members, s</w:t>
            </w:r>
            <w:r w:rsidRPr="00CC6FE5">
              <w:t>ystematically gather</w:t>
            </w:r>
            <w:r>
              <w:t>ing</w:t>
            </w:r>
            <w:r w:rsidRPr="00CC6FE5">
              <w:t xml:space="preserve"> and analys</w:t>
            </w:r>
            <w:r>
              <w:t>ing</w:t>
            </w:r>
            <w:r w:rsidRPr="00CC6FE5">
              <w:t xml:space="preserve"> information</w:t>
            </w:r>
            <w:r>
              <w:t>,</w:t>
            </w:r>
            <w:r w:rsidRPr="00CC6FE5">
              <w:t xml:space="preserve"> evaluat</w:t>
            </w:r>
            <w:r>
              <w:t>ing</w:t>
            </w:r>
            <w:r w:rsidRPr="00CC6FE5">
              <w:t xml:space="preserve"> options </w:t>
            </w:r>
            <w:r>
              <w:t>for inclusion to plans and applying views of team members to project planning.</w:t>
            </w:r>
            <w:bookmarkEnd w:id="42"/>
          </w:p>
        </w:tc>
        <w:permStart w:id="1960993300" w:edGrp="everyone"/>
        <w:tc>
          <w:tcPr>
            <w:tcW w:w="1706" w:type="dxa"/>
            <w:tcBorders>
              <w:left w:val="single" w:sz="4" w:space="0" w:color="auto"/>
              <w:right w:val="single" w:sz="12" w:space="0" w:color="000000"/>
            </w:tcBorders>
            <w:vAlign w:val="center"/>
          </w:tcPr>
          <w:p w14:paraId="206BDF93" w14:textId="53393421" w:rsidR="00901EFB" w:rsidRPr="004E1BC5" w:rsidRDefault="00000000" w:rsidP="00901EFB">
            <w:pPr>
              <w:jc w:val="center"/>
              <w:rPr>
                <w:rFonts w:cs="Arial"/>
                <w:sz w:val="20"/>
              </w:rPr>
            </w:pPr>
            <w:sdt>
              <w:sdtPr>
                <w:rPr>
                  <w:rFonts w:ascii="Arial" w:hAnsi="Arial" w:cs="Arial"/>
                  <w:sz w:val="44"/>
                  <w:szCs w:val="44"/>
                </w:rPr>
                <w:id w:val="-1262595800"/>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960993300"/>
          </w:p>
        </w:tc>
      </w:tr>
      <w:tr w:rsidR="00901EFB" w:rsidRPr="00696855" w14:paraId="644AB911" w14:textId="77777777" w:rsidTr="0072270D">
        <w:trPr>
          <w:trHeight w:val="25"/>
        </w:trPr>
        <w:tc>
          <w:tcPr>
            <w:tcW w:w="7371" w:type="dxa"/>
            <w:tcBorders>
              <w:left w:val="single" w:sz="12" w:space="0" w:color="000000"/>
            </w:tcBorders>
          </w:tcPr>
          <w:p w14:paraId="1B49898C" w14:textId="088B969B" w:rsidR="00901EFB" w:rsidRPr="00486541" w:rsidRDefault="00901EFB" w:rsidP="00EF412E">
            <w:pPr>
              <w:pStyle w:val="332PASListTask1"/>
            </w:pPr>
            <w:bookmarkStart w:id="43" w:name="_Ref95717099"/>
            <w:bookmarkEnd w:id="41"/>
            <w:r w:rsidRPr="002642EB">
              <w:t>Develop project budget and timeframe and seek approval from relevant stakeholders</w:t>
            </w:r>
            <w:r>
              <w:t>.</w:t>
            </w:r>
            <w:bookmarkEnd w:id="43"/>
          </w:p>
        </w:tc>
        <w:permStart w:id="2058452196" w:edGrp="everyone"/>
        <w:tc>
          <w:tcPr>
            <w:tcW w:w="1706" w:type="dxa"/>
            <w:tcBorders>
              <w:left w:val="single" w:sz="4" w:space="0" w:color="auto"/>
              <w:right w:val="single" w:sz="12" w:space="0" w:color="000000"/>
            </w:tcBorders>
            <w:vAlign w:val="center"/>
          </w:tcPr>
          <w:p w14:paraId="6F2E74FB" w14:textId="2BB8A0C7" w:rsidR="00901EFB" w:rsidRPr="004E1BC5" w:rsidRDefault="00000000" w:rsidP="00901EFB">
            <w:pPr>
              <w:jc w:val="center"/>
              <w:rPr>
                <w:rFonts w:cs="Arial"/>
                <w:sz w:val="20"/>
              </w:rPr>
            </w:pPr>
            <w:sdt>
              <w:sdtPr>
                <w:rPr>
                  <w:rFonts w:ascii="Arial" w:hAnsi="Arial" w:cs="Arial"/>
                  <w:sz w:val="44"/>
                  <w:szCs w:val="44"/>
                </w:rPr>
                <w:id w:val="-1457330668"/>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2058452196"/>
          </w:p>
        </w:tc>
      </w:tr>
      <w:tr w:rsidR="00901EFB" w:rsidRPr="00696855" w14:paraId="759BA3DE" w14:textId="77777777" w:rsidTr="0072270D">
        <w:trPr>
          <w:trHeight w:val="25"/>
        </w:trPr>
        <w:tc>
          <w:tcPr>
            <w:tcW w:w="7371" w:type="dxa"/>
            <w:tcBorders>
              <w:left w:val="single" w:sz="12" w:space="0" w:color="000000"/>
            </w:tcBorders>
          </w:tcPr>
          <w:p w14:paraId="5F4FBE06" w14:textId="677680F5" w:rsidR="00901EFB" w:rsidRPr="002642EB" w:rsidRDefault="00901EFB" w:rsidP="00EF412E">
            <w:pPr>
              <w:pStyle w:val="332PASListTask1"/>
            </w:pPr>
            <w:bookmarkStart w:id="44" w:name="_Ref95718372"/>
            <w:r>
              <w:t xml:space="preserve">Apply </w:t>
            </w:r>
            <w:r w:rsidRPr="004E2687">
              <w:t xml:space="preserve">formal and informal, oral and written mathematical language and representation </w:t>
            </w:r>
            <w:r>
              <w:t>when</w:t>
            </w:r>
            <w:r w:rsidRPr="004E2687">
              <w:t xml:space="preserve"> prepar</w:t>
            </w:r>
            <w:r>
              <w:t>ing</w:t>
            </w:r>
            <w:r w:rsidRPr="004E2687">
              <w:t xml:space="preserve"> and communicat</w:t>
            </w:r>
            <w:r>
              <w:t>ing</w:t>
            </w:r>
            <w:r w:rsidRPr="004E2687">
              <w:t xml:space="preserve"> budgetary and financial information</w:t>
            </w:r>
            <w:r>
              <w:t>.</w:t>
            </w:r>
            <w:bookmarkEnd w:id="44"/>
          </w:p>
        </w:tc>
        <w:permStart w:id="1739135927" w:edGrp="everyone"/>
        <w:tc>
          <w:tcPr>
            <w:tcW w:w="1706" w:type="dxa"/>
            <w:tcBorders>
              <w:left w:val="single" w:sz="4" w:space="0" w:color="auto"/>
              <w:right w:val="single" w:sz="12" w:space="0" w:color="000000"/>
            </w:tcBorders>
            <w:vAlign w:val="center"/>
          </w:tcPr>
          <w:p w14:paraId="1139E890" w14:textId="01E16DE3" w:rsidR="00901EFB" w:rsidRPr="004E1BC5" w:rsidRDefault="00000000" w:rsidP="00901EFB">
            <w:pPr>
              <w:jc w:val="center"/>
              <w:rPr>
                <w:rFonts w:cs="Arial"/>
                <w:sz w:val="20"/>
              </w:rPr>
            </w:pPr>
            <w:sdt>
              <w:sdtPr>
                <w:rPr>
                  <w:rFonts w:ascii="Arial" w:hAnsi="Arial" w:cs="Arial"/>
                  <w:sz w:val="44"/>
                  <w:szCs w:val="44"/>
                </w:rPr>
                <w:id w:val="-906454949"/>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739135927"/>
          </w:p>
        </w:tc>
      </w:tr>
      <w:tr w:rsidR="00901EFB" w:rsidRPr="00696855" w14:paraId="4D3A9407" w14:textId="77777777" w:rsidTr="0072270D">
        <w:trPr>
          <w:trHeight w:val="25"/>
        </w:trPr>
        <w:tc>
          <w:tcPr>
            <w:tcW w:w="7371" w:type="dxa"/>
            <w:tcBorders>
              <w:left w:val="single" w:sz="12" w:space="0" w:color="000000"/>
            </w:tcBorders>
          </w:tcPr>
          <w:p w14:paraId="21AAB2FE" w14:textId="23D0A40B" w:rsidR="00901EFB" w:rsidRPr="00486541" w:rsidRDefault="00901EFB" w:rsidP="00EF412E">
            <w:pPr>
              <w:pStyle w:val="332PASListTask1"/>
            </w:pPr>
            <w:bookmarkStart w:id="45" w:name="_Ref95717726"/>
            <w:r>
              <w:t xml:space="preserve">Locate, access and apply project management tools and digital applications </w:t>
            </w:r>
            <w:r w:rsidRPr="002642EB">
              <w:t>appropriate</w:t>
            </w:r>
            <w:r>
              <w:t xml:space="preserve"> to</w:t>
            </w:r>
            <w:r w:rsidRPr="002642EB">
              <w:t xml:space="preserve"> project</w:t>
            </w:r>
            <w:r>
              <w:t xml:space="preserve"> and workplace requirements.</w:t>
            </w:r>
            <w:bookmarkEnd w:id="45"/>
          </w:p>
        </w:tc>
        <w:permStart w:id="1689215835" w:edGrp="everyone"/>
        <w:tc>
          <w:tcPr>
            <w:tcW w:w="1706" w:type="dxa"/>
            <w:tcBorders>
              <w:left w:val="single" w:sz="4" w:space="0" w:color="auto"/>
              <w:right w:val="single" w:sz="12" w:space="0" w:color="000000"/>
            </w:tcBorders>
            <w:vAlign w:val="center"/>
          </w:tcPr>
          <w:p w14:paraId="2CA190BE" w14:textId="4D3AF1AD" w:rsidR="00901EFB" w:rsidRPr="004E1BC5" w:rsidRDefault="00000000" w:rsidP="00901EFB">
            <w:pPr>
              <w:jc w:val="center"/>
              <w:rPr>
                <w:rFonts w:cs="Arial"/>
                <w:sz w:val="20"/>
              </w:rPr>
            </w:pPr>
            <w:sdt>
              <w:sdtPr>
                <w:rPr>
                  <w:rFonts w:ascii="Arial" w:hAnsi="Arial" w:cs="Arial"/>
                  <w:sz w:val="44"/>
                  <w:szCs w:val="44"/>
                </w:rPr>
                <w:id w:val="-2138944573"/>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689215835"/>
          </w:p>
        </w:tc>
      </w:tr>
      <w:tr w:rsidR="00901EFB" w:rsidRPr="00696855" w14:paraId="32B009C5" w14:textId="77777777" w:rsidTr="0072270D">
        <w:trPr>
          <w:trHeight w:val="25"/>
        </w:trPr>
        <w:tc>
          <w:tcPr>
            <w:tcW w:w="7371" w:type="dxa"/>
            <w:tcBorders>
              <w:left w:val="single" w:sz="12" w:space="0" w:color="000000"/>
            </w:tcBorders>
          </w:tcPr>
          <w:p w14:paraId="5B4DA390" w14:textId="159C1963" w:rsidR="00901EFB" w:rsidRPr="00486541" w:rsidRDefault="00901EFB" w:rsidP="00EF412E">
            <w:pPr>
              <w:pStyle w:val="332PASListTask1"/>
            </w:pPr>
            <w:bookmarkStart w:id="46" w:name="_Ref95717907"/>
            <w:r>
              <w:t xml:space="preserve">Develop a project plan </w:t>
            </w:r>
            <w:r w:rsidRPr="00965FAD">
              <w:t>involv</w:t>
            </w:r>
            <w:r>
              <w:t>ing</w:t>
            </w:r>
            <w:r w:rsidRPr="00965FAD">
              <w:t xml:space="preserve"> diverse stakeholders with potentially competing demands</w:t>
            </w:r>
            <w:r>
              <w:t xml:space="preserve"> </w:t>
            </w:r>
            <w:r w:rsidRPr="00FC31EA">
              <w:t>according to project parameters and deliverables</w:t>
            </w:r>
            <w:r>
              <w:t>.</w:t>
            </w:r>
            <w:bookmarkEnd w:id="46"/>
          </w:p>
        </w:tc>
        <w:permStart w:id="457710680" w:edGrp="everyone"/>
        <w:tc>
          <w:tcPr>
            <w:tcW w:w="1706" w:type="dxa"/>
            <w:tcBorders>
              <w:left w:val="single" w:sz="4" w:space="0" w:color="auto"/>
              <w:right w:val="single" w:sz="12" w:space="0" w:color="000000"/>
            </w:tcBorders>
            <w:vAlign w:val="center"/>
          </w:tcPr>
          <w:p w14:paraId="4C88AF0B" w14:textId="4841CBDC" w:rsidR="00901EFB" w:rsidRPr="004E1BC5" w:rsidRDefault="00000000" w:rsidP="00901EFB">
            <w:pPr>
              <w:jc w:val="center"/>
              <w:rPr>
                <w:rFonts w:cs="Arial"/>
                <w:sz w:val="20"/>
              </w:rPr>
            </w:pPr>
            <w:sdt>
              <w:sdtPr>
                <w:rPr>
                  <w:rFonts w:ascii="Arial" w:hAnsi="Arial" w:cs="Arial"/>
                  <w:sz w:val="44"/>
                  <w:szCs w:val="44"/>
                </w:rPr>
                <w:id w:val="-760519209"/>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457710680"/>
          </w:p>
        </w:tc>
      </w:tr>
      <w:tr w:rsidR="00901EFB" w:rsidRPr="00696855" w14:paraId="61A4E13E" w14:textId="77777777" w:rsidTr="0072270D">
        <w:trPr>
          <w:trHeight w:val="25"/>
        </w:trPr>
        <w:tc>
          <w:tcPr>
            <w:tcW w:w="7371" w:type="dxa"/>
            <w:tcBorders>
              <w:left w:val="single" w:sz="12" w:space="0" w:color="000000"/>
            </w:tcBorders>
          </w:tcPr>
          <w:p w14:paraId="26739D10" w14:textId="75DEBDBE" w:rsidR="00901EFB" w:rsidRPr="00486541" w:rsidRDefault="00901EFB" w:rsidP="00EF412E">
            <w:pPr>
              <w:pStyle w:val="332PASListTask1"/>
            </w:pPr>
            <w:bookmarkStart w:id="47" w:name="_Ref95717421"/>
            <w:r>
              <w:t>Review all feedback and make necessary changes as requested, finalise the project plan and gain necessary approval to commence project.</w:t>
            </w:r>
            <w:bookmarkEnd w:id="47"/>
          </w:p>
        </w:tc>
        <w:permStart w:id="401361838" w:edGrp="everyone"/>
        <w:tc>
          <w:tcPr>
            <w:tcW w:w="1706" w:type="dxa"/>
            <w:tcBorders>
              <w:left w:val="single" w:sz="4" w:space="0" w:color="auto"/>
              <w:right w:val="single" w:sz="12" w:space="0" w:color="000000"/>
            </w:tcBorders>
            <w:vAlign w:val="center"/>
          </w:tcPr>
          <w:p w14:paraId="3C5D4821" w14:textId="70A25859" w:rsidR="00901EFB" w:rsidRPr="004E1BC5" w:rsidRDefault="00000000" w:rsidP="00901EFB">
            <w:pPr>
              <w:jc w:val="center"/>
              <w:rPr>
                <w:rFonts w:cs="Arial"/>
                <w:sz w:val="20"/>
              </w:rPr>
            </w:pPr>
            <w:sdt>
              <w:sdtPr>
                <w:rPr>
                  <w:rFonts w:ascii="Arial" w:hAnsi="Arial" w:cs="Arial"/>
                  <w:sz w:val="44"/>
                  <w:szCs w:val="44"/>
                </w:rPr>
                <w:id w:val="1047270901"/>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401361838"/>
          </w:p>
        </w:tc>
      </w:tr>
      <w:tr w:rsidR="00EF412E" w:rsidRPr="005E24F1" w14:paraId="2FD335BA" w14:textId="77777777" w:rsidTr="00AE589B">
        <w:trPr>
          <w:trHeight w:val="305"/>
        </w:trPr>
        <w:tc>
          <w:tcPr>
            <w:tcW w:w="9077" w:type="dxa"/>
            <w:gridSpan w:val="2"/>
            <w:tcBorders>
              <w:left w:val="single" w:sz="12" w:space="0" w:color="000000"/>
              <w:right w:val="single" w:sz="12" w:space="0" w:color="auto"/>
            </w:tcBorders>
            <w:shd w:val="clear" w:color="auto" w:fill="F2F2F2"/>
            <w:vAlign w:val="center"/>
          </w:tcPr>
          <w:p w14:paraId="27818B8C" w14:textId="296ED5DD" w:rsidR="00EF412E" w:rsidRPr="004E1BC5" w:rsidRDefault="00EF412E" w:rsidP="00EF412E">
            <w:pPr>
              <w:ind w:left="601" w:hanging="567"/>
              <w:jc w:val="center"/>
              <w:rPr>
                <w:rFonts w:cs="Arial"/>
                <w:b/>
                <w:sz w:val="20"/>
              </w:rPr>
            </w:pPr>
            <w:r w:rsidRPr="004E1BC5">
              <w:rPr>
                <w:rFonts w:cs="Arial"/>
                <w:b/>
                <w:sz w:val="20"/>
              </w:rPr>
              <w:t xml:space="preserve">3 </w:t>
            </w:r>
            <w:r w:rsidRPr="009225DF">
              <w:rPr>
                <w:rFonts w:cs="Arial"/>
                <w:b/>
                <w:sz w:val="20"/>
              </w:rPr>
              <w:t>Administer and monitor project</w:t>
            </w:r>
          </w:p>
        </w:tc>
      </w:tr>
      <w:tr w:rsidR="00901EFB" w:rsidRPr="00696855" w14:paraId="17FD64FE" w14:textId="77777777" w:rsidTr="00275582">
        <w:trPr>
          <w:trHeight w:val="25"/>
        </w:trPr>
        <w:tc>
          <w:tcPr>
            <w:tcW w:w="7371" w:type="dxa"/>
            <w:tcBorders>
              <w:left w:val="single" w:sz="12" w:space="0" w:color="000000"/>
            </w:tcBorders>
          </w:tcPr>
          <w:p w14:paraId="54C0FF6E" w14:textId="192ADAE1" w:rsidR="00901EFB" w:rsidRPr="00486541" w:rsidRDefault="00901EFB" w:rsidP="00EF412E">
            <w:pPr>
              <w:pStyle w:val="333PASListTask1"/>
            </w:pPr>
            <w:bookmarkStart w:id="48" w:name="_Ref95719135"/>
            <w:r>
              <w:t xml:space="preserve">Discuss project requirements with </w:t>
            </w:r>
            <w:r w:rsidRPr="00A05BF0">
              <w:t>project team members</w:t>
            </w:r>
            <w:r>
              <w:t xml:space="preserve"> and delegate project team member</w:t>
            </w:r>
            <w:r w:rsidRPr="00A05BF0">
              <w:t xml:space="preserve"> responsibilities</w:t>
            </w:r>
            <w:r>
              <w:t>.</w:t>
            </w:r>
            <w:bookmarkEnd w:id="48"/>
          </w:p>
        </w:tc>
        <w:permStart w:id="692723010" w:edGrp="everyone"/>
        <w:tc>
          <w:tcPr>
            <w:tcW w:w="1706" w:type="dxa"/>
            <w:tcBorders>
              <w:left w:val="single" w:sz="4" w:space="0" w:color="auto"/>
              <w:right w:val="single" w:sz="12" w:space="0" w:color="000000"/>
            </w:tcBorders>
            <w:vAlign w:val="center"/>
          </w:tcPr>
          <w:p w14:paraId="0B13F728" w14:textId="2F7128FF" w:rsidR="00901EFB" w:rsidRPr="004E1BC5" w:rsidRDefault="00000000" w:rsidP="00901EFB">
            <w:pPr>
              <w:jc w:val="center"/>
              <w:rPr>
                <w:rFonts w:cs="Arial"/>
                <w:sz w:val="20"/>
              </w:rPr>
            </w:pPr>
            <w:sdt>
              <w:sdtPr>
                <w:rPr>
                  <w:rFonts w:ascii="Arial" w:hAnsi="Arial" w:cs="Arial"/>
                  <w:sz w:val="44"/>
                  <w:szCs w:val="44"/>
                </w:rPr>
                <w:id w:val="673761958"/>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692723010"/>
          </w:p>
        </w:tc>
      </w:tr>
      <w:tr w:rsidR="00901EFB" w:rsidRPr="00696855" w14:paraId="5B0A6717" w14:textId="77777777" w:rsidTr="00275582">
        <w:trPr>
          <w:trHeight w:val="25"/>
        </w:trPr>
        <w:tc>
          <w:tcPr>
            <w:tcW w:w="7371" w:type="dxa"/>
            <w:tcBorders>
              <w:left w:val="single" w:sz="12" w:space="0" w:color="000000"/>
            </w:tcBorders>
          </w:tcPr>
          <w:p w14:paraId="6F18253C" w14:textId="2DA43B47" w:rsidR="00901EFB" w:rsidRPr="00486541" w:rsidRDefault="00901EFB" w:rsidP="00EF412E">
            <w:pPr>
              <w:pStyle w:val="333PASListTask1"/>
            </w:pPr>
            <w:bookmarkStart w:id="49" w:name="_Ref95718878"/>
            <w:r w:rsidRPr="00685DFA">
              <w:t>Establish and maintain required recordkeeping systems</w:t>
            </w:r>
            <w:r>
              <w:t xml:space="preserve"> and reporting</w:t>
            </w:r>
            <w:r w:rsidRPr="00685DFA">
              <w:t xml:space="preserve"> throughout the project</w:t>
            </w:r>
            <w:r>
              <w:t>.</w:t>
            </w:r>
            <w:bookmarkEnd w:id="49"/>
          </w:p>
        </w:tc>
        <w:permStart w:id="249308829" w:edGrp="everyone"/>
        <w:tc>
          <w:tcPr>
            <w:tcW w:w="1706" w:type="dxa"/>
            <w:tcBorders>
              <w:left w:val="single" w:sz="4" w:space="0" w:color="auto"/>
              <w:right w:val="single" w:sz="12" w:space="0" w:color="000000"/>
            </w:tcBorders>
            <w:vAlign w:val="center"/>
          </w:tcPr>
          <w:p w14:paraId="0C595B26" w14:textId="48756E23" w:rsidR="00901EFB" w:rsidRPr="004E1BC5" w:rsidRDefault="00000000" w:rsidP="00901EFB">
            <w:pPr>
              <w:jc w:val="center"/>
              <w:rPr>
                <w:rFonts w:cs="Arial"/>
                <w:sz w:val="20"/>
              </w:rPr>
            </w:pPr>
            <w:sdt>
              <w:sdtPr>
                <w:rPr>
                  <w:rFonts w:ascii="Arial" w:hAnsi="Arial" w:cs="Arial"/>
                  <w:sz w:val="44"/>
                  <w:szCs w:val="44"/>
                </w:rPr>
                <w:id w:val="1182557348"/>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249308829"/>
          </w:p>
        </w:tc>
      </w:tr>
      <w:tr w:rsidR="00901EFB" w:rsidRPr="00696855" w14:paraId="3B1A9D52" w14:textId="77777777" w:rsidTr="00275582">
        <w:trPr>
          <w:trHeight w:val="25"/>
        </w:trPr>
        <w:tc>
          <w:tcPr>
            <w:tcW w:w="7371" w:type="dxa"/>
            <w:tcBorders>
              <w:left w:val="single" w:sz="12" w:space="0" w:color="000000"/>
            </w:tcBorders>
          </w:tcPr>
          <w:p w14:paraId="3921D697" w14:textId="6BDD3D02" w:rsidR="00901EFB" w:rsidRPr="00486541" w:rsidRDefault="00901EFB" w:rsidP="00EF412E">
            <w:pPr>
              <w:pStyle w:val="333PASListTask1"/>
            </w:pPr>
            <w:bookmarkStart w:id="50" w:name="_Ref95719263"/>
            <w:r>
              <w:t>Implement project management plans.</w:t>
            </w:r>
            <w:bookmarkEnd w:id="50"/>
          </w:p>
        </w:tc>
        <w:permStart w:id="1575492127" w:edGrp="everyone"/>
        <w:tc>
          <w:tcPr>
            <w:tcW w:w="1706" w:type="dxa"/>
            <w:tcBorders>
              <w:left w:val="single" w:sz="4" w:space="0" w:color="auto"/>
              <w:right w:val="single" w:sz="12" w:space="0" w:color="000000"/>
            </w:tcBorders>
            <w:vAlign w:val="center"/>
          </w:tcPr>
          <w:p w14:paraId="623234A6" w14:textId="66D0F1A7" w:rsidR="00901EFB" w:rsidRPr="004E1BC5" w:rsidRDefault="00000000" w:rsidP="00901EFB">
            <w:pPr>
              <w:jc w:val="center"/>
              <w:rPr>
                <w:rFonts w:cs="Arial"/>
                <w:sz w:val="20"/>
              </w:rPr>
            </w:pPr>
            <w:sdt>
              <w:sdtPr>
                <w:rPr>
                  <w:rFonts w:ascii="Arial" w:hAnsi="Arial" w:cs="Arial"/>
                  <w:sz w:val="44"/>
                  <w:szCs w:val="44"/>
                </w:rPr>
                <w:id w:val="-1206020986"/>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575492127"/>
          </w:p>
        </w:tc>
      </w:tr>
      <w:tr w:rsidR="00901EFB" w:rsidRPr="00696855" w14:paraId="3976C818" w14:textId="77777777" w:rsidTr="00275582">
        <w:trPr>
          <w:trHeight w:val="25"/>
        </w:trPr>
        <w:tc>
          <w:tcPr>
            <w:tcW w:w="7371" w:type="dxa"/>
            <w:tcBorders>
              <w:left w:val="single" w:sz="12" w:space="0" w:color="000000"/>
            </w:tcBorders>
          </w:tcPr>
          <w:p w14:paraId="0712248A" w14:textId="1CC65163" w:rsidR="00901EFB" w:rsidRPr="00486541" w:rsidRDefault="00901EFB" w:rsidP="00EF412E">
            <w:pPr>
              <w:pStyle w:val="333PASListTask1"/>
            </w:pPr>
            <w:bookmarkStart w:id="51" w:name="_Ref95719233"/>
            <w:r>
              <w:t>Monitor the project plans to determine risks and changes required.</w:t>
            </w:r>
            <w:bookmarkEnd w:id="51"/>
          </w:p>
        </w:tc>
        <w:permStart w:id="878209355" w:edGrp="everyone"/>
        <w:tc>
          <w:tcPr>
            <w:tcW w:w="1706" w:type="dxa"/>
            <w:tcBorders>
              <w:left w:val="single" w:sz="4" w:space="0" w:color="auto"/>
              <w:right w:val="single" w:sz="12" w:space="0" w:color="000000"/>
            </w:tcBorders>
            <w:vAlign w:val="center"/>
          </w:tcPr>
          <w:p w14:paraId="5E107C20" w14:textId="575332D3" w:rsidR="00901EFB" w:rsidRPr="004E1BC5" w:rsidRDefault="00000000" w:rsidP="00901EFB">
            <w:pPr>
              <w:jc w:val="center"/>
              <w:rPr>
                <w:rFonts w:cs="Arial"/>
                <w:sz w:val="20"/>
              </w:rPr>
            </w:pPr>
            <w:sdt>
              <w:sdtPr>
                <w:rPr>
                  <w:rFonts w:ascii="Arial" w:hAnsi="Arial" w:cs="Arial"/>
                  <w:sz w:val="44"/>
                  <w:szCs w:val="44"/>
                </w:rPr>
                <w:id w:val="-240726364"/>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878209355"/>
          </w:p>
        </w:tc>
      </w:tr>
      <w:tr w:rsidR="00901EFB" w:rsidRPr="00696855" w14:paraId="6D3F4828" w14:textId="77777777" w:rsidTr="00275582">
        <w:trPr>
          <w:trHeight w:val="25"/>
        </w:trPr>
        <w:tc>
          <w:tcPr>
            <w:tcW w:w="7371" w:type="dxa"/>
            <w:tcBorders>
              <w:left w:val="single" w:sz="12" w:space="0" w:color="000000"/>
            </w:tcBorders>
          </w:tcPr>
          <w:p w14:paraId="1CE70CD9" w14:textId="040C22B6" w:rsidR="00901EFB" w:rsidRPr="00486541" w:rsidRDefault="00901EFB" w:rsidP="00EF412E">
            <w:pPr>
              <w:pStyle w:val="333PASListTask1"/>
            </w:pPr>
            <w:bookmarkStart w:id="52" w:name="_Ref95719278"/>
            <w:r>
              <w:t>Apply risk management as required.</w:t>
            </w:r>
            <w:bookmarkEnd w:id="52"/>
          </w:p>
        </w:tc>
        <w:permStart w:id="1042494024" w:edGrp="everyone"/>
        <w:tc>
          <w:tcPr>
            <w:tcW w:w="1706" w:type="dxa"/>
            <w:tcBorders>
              <w:left w:val="single" w:sz="4" w:space="0" w:color="auto"/>
              <w:right w:val="single" w:sz="12" w:space="0" w:color="000000"/>
            </w:tcBorders>
            <w:vAlign w:val="center"/>
          </w:tcPr>
          <w:p w14:paraId="66E4A949" w14:textId="12F7F398" w:rsidR="00901EFB" w:rsidRPr="004E1BC5" w:rsidRDefault="00000000" w:rsidP="00901EFB">
            <w:pPr>
              <w:jc w:val="center"/>
              <w:rPr>
                <w:rFonts w:cs="Arial"/>
                <w:sz w:val="20"/>
              </w:rPr>
            </w:pPr>
            <w:sdt>
              <w:sdtPr>
                <w:rPr>
                  <w:rFonts w:ascii="Arial" w:hAnsi="Arial" w:cs="Arial"/>
                  <w:sz w:val="44"/>
                  <w:szCs w:val="44"/>
                </w:rPr>
                <w:id w:val="1537458611"/>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042494024"/>
          </w:p>
        </w:tc>
      </w:tr>
      <w:tr w:rsidR="00901EFB" w:rsidRPr="00696855" w14:paraId="71EB9B61" w14:textId="77777777" w:rsidTr="00275582">
        <w:trPr>
          <w:trHeight w:val="25"/>
        </w:trPr>
        <w:tc>
          <w:tcPr>
            <w:tcW w:w="7371" w:type="dxa"/>
            <w:tcBorders>
              <w:left w:val="single" w:sz="12" w:space="0" w:color="000000"/>
            </w:tcBorders>
          </w:tcPr>
          <w:p w14:paraId="2FC0234A" w14:textId="02DE23F5" w:rsidR="00901EFB" w:rsidRPr="00486541" w:rsidRDefault="00901EFB" w:rsidP="00EF412E">
            <w:pPr>
              <w:pStyle w:val="333PASListTask1"/>
            </w:pPr>
            <w:bookmarkStart w:id="53" w:name="_Ref95719401"/>
            <w:r>
              <w:t>M</w:t>
            </w:r>
            <w:r w:rsidRPr="002D2BEA">
              <w:t xml:space="preserve">aintain records according to </w:t>
            </w:r>
            <w:r>
              <w:t>workplace</w:t>
            </w:r>
            <w:r w:rsidRPr="002D2BEA">
              <w:t xml:space="preserve"> requirements</w:t>
            </w:r>
            <w:r>
              <w:t>.</w:t>
            </w:r>
            <w:bookmarkEnd w:id="53"/>
          </w:p>
        </w:tc>
        <w:permStart w:id="1232024333" w:edGrp="everyone"/>
        <w:tc>
          <w:tcPr>
            <w:tcW w:w="1706" w:type="dxa"/>
            <w:tcBorders>
              <w:left w:val="single" w:sz="4" w:space="0" w:color="auto"/>
              <w:right w:val="single" w:sz="12" w:space="0" w:color="000000"/>
            </w:tcBorders>
            <w:vAlign w:val="center"/>
          </w:tcPr>
          <w:p w14:paraId="791691FD" w14:textId="72111309" w:rsidR="00901EFB" w:rsidRPr="004E1BC5" w:rsidRDefault="00000000" w:rsidP="00901EFB">
            <w:pPr>
              <w:jc w:val="center"/>
              <w:rPr>
                <w:rFonts w:cs="Arial"/>
                <w:sz w:val="20"/>
              </w:rPr>
            </w:pPr>
            <w:sdt>
              <w:sdtPr>
                <w:rPr>
                  <w:rFonts w:ascii="Arial" w:hAnsi="Arial" w:cs="Arial"/>
                  <w:sz w:val="44"/>
                  <w:szCs w:val="44"/>
                </w:rPr>
                <w:id w:val="-1701776375"/>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232024333"/>
          </w:p>
        </w:tc>
      </w:tr>
      <w:tr w:rsidR="00EF412E" w:rsidRPr="005E24F1" w14:paraId="4485FC06"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15825866" w14:textId="3310E8D7" w:rsidR="00EF412E" w:rsidRPr="004E1BC5" w:rsidRDefault="00EF412E" w:rsidP="00EF412E">
            <w:pPr>
              <w:ind w:left="601" w:hanging="567"/>
              <w:jc w:val="center"/>
              <w:rPr>
                <w:rFonts w:cs="Arial"/>
                <w:b/>
                <w:sz w:val="20"/>
              </w:rPr>
            </w:pPr>
            <w:r w:rsidRPr="004E1BC5">
              <w:rPr>
                <w:rFonts w:cs="Arial"/>
                <w:b/>
                <w:sz w:val="20"/>
              </w:rPr>
              <w:t xml:space="preserve">4 </w:t>
            </w:r>
            <w:r w:rsidRPr="009225DF">
              <w:rPr>
                <w:rFonts w:cs="Arial"/>
                <w:b/>
                <w:sz w:val="20"/>
              </w:rPr>
              <w:t>Finalise and review project</w:t>
            </w:r>
          </w:p>
        </w:tc>
      </w:tr>
      <w:tr w:rsidR="00901EFB" w:rsidRPr="00696855" w14:paraId="325978F9" w14:textId="77777777" w:rsidTr="00FF14BB">
        <w:trPr>
          <w:trHeight w:val="25"/>
        </w:trPr>
        <w:tc>
          <w:tcPr>
            <w:tcW w:w="7371" w:type="dxa"/>
            <w:tcBorders>
              <w:left w:val="single" w:sz="12" w:space="0" w:color="000000"/>
            </w:tcBorders>
          </w:tcPr>
          <w:p w14:paraId="22E7CAA1" w14:textId="02032211" w:rsidR="00901EFB" w:rsidRPr="00486541" w:rsidRDefault="00901EFB" w:rsidP="00EF412E">
            <w:pPr>
              <w:pStyle w:val="334PASListTask1"/>
              <w:jc w:val="left"/>
            </w:pPr>
            <w:bookmarkStart w:id="54" w:name="_Ref95719988"/>
            <w:r w:rsidRPr="00DA7A63">
              <w:t>Review all the project documentation to ensure all parties have been paid for the work and there are no outstanding invoices</w:t>
            </w:r>
            <w:r>
              <w:t>.</w:t>
            </w:r>
            <w:bookmarkEnd w:id="54"/>
          </w:p>
        </w:tc>
        <w:permStart w:id="2100494778" w:edGrp="everyone"/>
        <w:tc>
          <w:tcPr>
            <w:tcW w:w="1706" w:type="dxa"/>
            <w:tcBorders>
              <w:left w:val="single" w:sz="4" w:space="0" w:color="auto"/>
              <w:right w:val="single" w:sz="12" w:space="0" w:color="000000"/>
            </w:tcBorders>
            <w:vAlign w:val="center"/>
          </w:tcPr>
          <w:p w14:paraId="3155598E" w14:textId="6D91CF1A" w:rsidR="00901EFB" w:rsidRPr="004E1BC5" w:rsidRDefault="00000000" w:rsidP="00901EFB">
            <w:pPr>
              <w:jc w:val="center"/>
              <w:rPr>
                <w:rFonts w:cs="Arial"/>
                <w:sz w:val="20"/>
              </w:rPr>
            </w:pPr>
            <w:sdt>
              <w:sdtPr>
                <w:rPr>
                  <w:rFonts w:ascii="Arial" w:hAnsi="Arial" w:cs="Arial"/>
                  <w:sz w:val="44"/>
                  <w:szCs w:val="44"/>
                </w:rPr>
                <w:id w:val="2104067473"/>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2100494778"/>
          </w:p>
        </w:tc>
      </w:tr>
      <w:tr w:rsidR="00901EFB" w:rsidRPr="00696855" w14:paraId="5E6B5A9F" w14:textId="77777777" w:rsidTr="00FF14BB">
        <w:trPr>
          <w:trHeight w:val="25"/>
        </w:trPr>
        <w:tc>
          <w:tcPr>
            <w:tcW w:w="7371" w:type="dxa"/>
            <w:tcBorders>
              <w:left w:val="single" w:sz="12" w:space="0" w:color="000000"/>
            </w:tcBorders>
          </w:tcPr>
          <w:p w14:paraId="2D82C0E0" w14:textId="4CA74A39" w:rsidR="00901EFB" w:rsidRPr="00486541" w:rsidRDefault="00901EFB" w:rsidP="00EF412E">
            <w:pPr>
              <w:pStyle w:val="334PASListTask1"/>
              <w:jc w:val="left"/>
            </w:pPr>
            <w:bookmarkStart w:id="55" w:name="_Ref95719991"/>
            <w:r w:rsidRPr="00DA7A63">
              <w:t>Complete and finalise contracts including notifying human resources of end of project, confirming any final payments or obligations ad officially release them so they are free to work on other projects</w:t>
            </w:r>
            <w:r>
              <w:t>.</w:t>
            </w:r>
            <w:bookmarkEnd w:id="55"/>
          </w:p>
        </w:tc>
        <w:permStart w:id="1955222426" w:edGrp="everyone"/>
        <w:tc>
          <w:tcPr>
            <w:tcW w:w="1706" w:type="dxa"/>
            <w:tcBorders>
              <w:left w:val="single" w:sz="4" w:space="0" w:color="auto"/>
              <w:right w:val="single" w:sz="12" w:space="0" w:color="000000"/>
            </w:tcBorders>
            <w:vAlign w:val="center"/>
          </w:tcPr>
          <w:p w14:paraId="0C2E11BE" w14:textId="1AC70116" w:rsidR="00901EFB" w:rsidRPr="004E1BC5" w:rsidRDefault="00000000" w:rsidP="00901EFB">
            <w:pPr>
              <w:jc w:val="center"/>
              <w:rPr>
                <w:rFonts w:cs="Arial"/>
                <w:sz w:val="20"/>
              </w:rPr>
            </w:pPr>
            <w:sdt>
              <w:sdtPr>
                <w:rPr>
                  <w:rFonts w:ascii="Arial" w:hAnsi="Arial" w:cs="Arial"/>
                  <w:sz w:val="44"/>
                  <w:szCs w:val="44"/>
                </w:rPr>
                <w:id w:val="461707782"/>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955222426"/>
          </w:p>
        </w:tc>
      </w:tr>
      <w:tr w:rsidR="00901EFB" w:rsidRPr="00696855" w14:paraId="022AAE25" w14:textId="77777777" w:rsidTr="00FF14BB">
        <w:trPr>
          <w:trHeight w:val="25"/>
        </w:trPr>
        <w:tc>
          <w:tcPr>
            <w:tcW w:w="7371" w:type="dxa"/>
            <w:tcBorders>
              <w:left w:val="single" w:sz="12" w:space="0" w:color="000000"/>
            </w:tcBorders>
          </w:tcPr>
          <w:p w14:paraId="5780733B" w14:textId="6B8D8F5F" w:rsidR="00901EFB" w:rsidRPr="00486541" w:rsidRDefault="00901EFB" w:rsidP="00EF412E">
            <w:pPr>
              <w:pStyle w:val="334PASListTask1"/>
              <w:jc w:val="left"/>
            </w:pPr>
            <w:bookmarkStart w:id="56" w:name="_Ref95719993"/>
            <w:r>
              <w:t xml:space="preserve">Check </w:t>
            </w:r>
            <w:r w:rsidRPr="006821FD">
              <w:t>financial recordkeeping associated with project and confirm according to agreed budget</w:t>
            </w:r>
            <w:r>
              <w:t>.</w:t>
            </w:r>
            <w:bookmarkEnd w:id="56"/>
          </w:p>
        </w:tc>
        <w:permStart w:id="1820406452" w:edGrp="everyone"/>
        <w:tc>
          <w:tcPr>
            <w:tcW w:w="1706" w:type="dxa"/>
            <w:tcBorders>
              <w:left w:val="single" w:sz="4" w:space="0" w:color="auto"/>
              <w:right w:val="single" w:sz="12" w:space="0" w:color="000000"/>
            </w:tcBorders>
            <w:vAlign w:val="center"/>
          </w:tcPr>
          <w:p w14:paraId="75D186BB" w14:textId="593C9A16" w:rsidR="00901EFB" w:rsidRPr="004E1BC5" w:rsidRDefault="00000000" w:rsidP="00901EFB">
            <w:pPr>
              <w:jc w:val="center"/>
              <w:rPr>
                <w:rFonts w:cs="Arial"/>
                <w:sz w:val="20"/>
              </w:rPr>
            </w:pPr>
            <w:sdt>
              <w:sdtPr>
                <w:rPr>
                  <w:rFonts w:ascii="Arial" w:hAnsi="Arial" w:cs="Arial"/>
                  <w:sz w:val="44"/>
                  <w:szCs w:val="44"/>
                </w:rPr>
                <w:id w:val="-1090386539"/>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820406452"/>
          </w:p>
        </w:tc>
      </w:tr>
      <w:tr w:rsidR="00901EFB" w:rsidRPr="00696855" w14:paraId="410488F5" w14:textId="77777777" w:rsidTr="00FF14BB">
        <w:trPr>
          <w:trHeight w:val="25"/>
        </w:trPr>
        <w:tc>
          <w:tcPr>
            <w:tcW w:w="7371" w:type="dxa"/>
            <w:tcBorders>
              <w:left w:val="single" w:sz="12" w:space="0" w:color="000000"/>
            </w:tcBorders>
          </w:tcPr>
          <w:p w14:paraId="3A677ECF" w14:textId="3BC729B5" w:rsidR="00901EFB" w:rsidRPr="00486541" w:rsidRDefault="00901EFB" w:rsidP="00EF412E">
            <w:pPr>
              <w:pStyle w:val="334PASListTask1"/>
              <w:jc w:val="left"/>
            </w:pPr>
            <w:bookmarkStart w:id="57" w:name="_Ref95720003"/>
            <w:r w:rsidRPr="006821FD">
              <w:t>Finalise all activities of the project and obtain sign-off of deliverables.</w:t>
            </w:r>
            <w:bookmarkEnd w:id="57"/>
          </w:p>
        </w:tc>
        <w:permStart w:id="1717323372" w:edGrp="everyone"/>
        <w:tc>
          <w:tcPr>
            <w:tcW w:w="1706" w:type="dxa"/>
            <w:tcBorders>
              <w:left w:val="single" w:sz="4" w:space="0" w:color="auto"/>
              <w:right w:val="single" w:sz="12" w:space="0" w:color="000000"/>
            </w:tcBorders>
            <w:vAlign w:val="center"/>
          </w:tcPr>
          <w:p w14:paraId="2F789BFA" w14:textId="131EC782" w:rsidR="00901EFB" w:rsidRPr="004E1BC5" w:rsidRDefault="00000000" w:rsidP="00901EFB">
            <w:pPr>
              <w:jc w:val="center"/>
              <w:rPr>
                <w:rFonts w:cs="Arial"/>
                <w:sz w:val="20"/>
              </w:rPr>
            </w:pPr>
            <w:sdt>
              <w:sdtPr>
                <w:rPr>
                  <w:rFonts w:ascii="Arial" w:hAnsi="Arial" w:cs="Arial"/>
                  <w:sz w:val="44"/>
                  <w:szCs w:val="44"/>
                </w:rPr>
                <w:id w:val="1477566482"/>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717323372"/>
          </w:p>
        </w:tc>
      </w:tr>
      <w:tr w:rsidR="00901EFB" w:rsidRPr="00696855" w14:paraId="54F87476" w14:textId="77777777" w:rsidTr="00FF14BB">
        <w:trPr>
          <w:trHeight w:val="25"/>
        </w:trPr>
        <w:tc>
          <w:tcPr>
            <w:tcW w:w="7371" w:type="dxa"/>
            <w:tcBorders>
              <w:left w:val="single" w:sz="12" w:space="0" w:color="000000"/>
              <w:bottom w:val="single" w:sz="4" w:space="0" w:color="000000"/>
            </w:tcBorders>
          </w:tcPr>
          <w:p w14:paraId="6606EF40" w14:textId="7AA2DD29" w:rsidR="00901EFB" w:rsidRPr="00486541" w:rsidRDefault="00901EFB" w:rsidP="00EF412E">
            <w:pPr>
              <w:pStyle w:val="334PASListTask1"/>
              <w:jc w:val="left"/>
            </w:pPr>
            <w:bookmarkStart w:id="58" w:name="_Ref95720018"/>
            <w:r w:rsidRPr="006821FD">
              <w:t>Conduct a survey or hold a meeting with the project management team to get feedback on how the project went.</w:t>
            </w:r>
            <w:bookmarkEnd w:id="58"/>
          </w:p>
        </w:tc>
        <w:permStart w:id="1675714571" w:edGrp="everyone"/>
        <w:tc>
          <w:tcPr>
            <w:tcW w:w="1706" w:type="dxa"/>
            <w:tcBorders>
              <w:left w:val="single" w:sz="4" w:space="0" w:color="auto"/>
              <w:bottom w:val="single" w:sz="4" w:space="0" w:color="000000"/>
              <w:right w:val="single" w:sz="12" w:space="0" w:color="000000"/>
            </w:tcBorders>
            <w:vAlign w:val="center"/>
          </w:tcPr>
          <w:p w14:paraId="331558B2" w14:textId="0550A185" w:rsidR="00901EFB" w:rsidRPr="004E1BC5" w:rsidRDefault="00000000" w:rsidP="00901EFB">
            <w:pPr>
              <w:jc w:val="center"/>
              <w:rPr>
                <w:rFonts w:cs="Arial"/>
                <w:sz w:val="20"/>
              </w:rPr>
            </w:pPr>
            <w:sdt>
              <w:sdtPr>
                <w:rPr>
                  <w:rFonts w:ascii="Arial" w:hAnsi="Arial" w:cs="Arial"/>
                  <w:sz w:val="44"/>
                  <w:szCs w:val="44"/>
                </w:rPr>
                <w:id w:val="1035003237"/>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675714571"/>
          </w:p>
        </w:tc>
      </w:tr>
      <w:tr w:rsidR="00901EFB" w:rsidRPr="00696855" w14:paraId="383D80F3" w14:textId="77777777" w:rsidTr="00FF14BB">
        <w:trPr>
          <w:trHeight w:val="25"/>
        </w:trPr>
        <w:tc>
          <w:tcPr>
            <w:tcW w:w="7371" w:type="dxa"/>
            <w:tcBorders>
              <w:left w:val="single" w:sz="12" w:space="0" w:color="000000"/>
              <w:bottom w:val="single" w:sz="12" w:space="0" w:color="000000"/>
            </w:tcBorders>
          </w:tcPr>
          <w:p w14:paraId="5A98BDDD" w14:textId="49AD3DB0" w:rsidR="00901EFB" w:rsidRPr="00486541" w:rsidRDefault="00901EFB" w:rsidP="00EF412E">
            <w:pPr>
              <w:pStyle w:val="334PASListTask1"/>
              <w:jc w:val="left"/>
            </w:pPr>
            <w:bookmarkStart w:id="59" w:name="_Ref95720038"/>
            <w:r>
              <w:t>Undertake a p</w:t>
            </w:r>
            <w:r w:rsidRPr="006821FD">
              <w:t>ost closure review of the successes, failures, and challenges of the project and identify</w:t>
            </w:r>
            <w:r>
              <w:t xml:space="preserve"> and document</w:t>
            </w:r>
            <w:r w:rsidRPr="006821FD">
              <w:t xml:space="preserve"> opportunities for improvement going forward.</w:t>
            </w:r>
            <w:bookmarkEnd w:id="59"/>
          </w:p>
        </w:tc>
        <w:permStart w:id="1565787398" w:edGrp="everyone"/>
        <w:tc>
          <w:tcPr>
            <w:tcW w:w="1706" w:type="dxa"/>
            <w:tcBorders>
              <w:left w:val="single" w:sz="4" w:space="0" w:color="auto"/>
              <w:bottom w:val="single" w:sz="12" w:space="0" w:color="000000"/>
              <w:right w:val="single" w:sz="12" w:space="0" w:color="000000"/>
            </w:tcBorders>
            <w:vAlign w:val="center"/>
          </w:tcPr>
          <w:p w14:paraId="30B8AFD0" w14:textId="1CBDB5CE" w:rsidR="00901EFB" w:rsidRPr="004E1BC5" w:rsidRDefault="00000000" w:rsidP="00901EFB">
            <w:pPr>
              <w:jc w:val="center"/>
              <w:rPr>
                <w:rFonts w:cs="Arial"/>
                <w:sz w:val="20"/>
              </w:rPr>
            </w:pPr>
            <w:sdt>
              <w:sdtPr>
                <w:rPr>
                  <w:rFonts w:ascii="Arial" w:hAnsi="Arial" w:cs="Arial"/>
                  <w:sz w:val="44"/>
                  <w:szCs w:val="44"/>
                </w:rPr>
                <w:id w:val="44188912"/>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565787398"/>
          </w:p>
        </w:tc>
      </w:tr>
    </w:tbl>
    <w:p w14:paraId="29687C40" w14:textId="77777777" w:rsidR="00D95679" w:rsidRPr="00901EFB" w:rsidRDefault="00D95679" w:rsidP="00E572E5">
      <w:pPr>
        <w:rPr>
          <w:sz w:val="2"/>
          <w:szCs w:val="2"/>
        </w:rPr>
      </w:pPr>
    </w:p>
    <w:sectPr w:rsidR="00D95679" w:rsidRPr="00901EFB" w:rsidSect="0091355D">
      <w:headerReference w:type="even" r:id="rId17"/>
      <w:headerReference w:type="default" r:id="rId18"/>
      <w:footerReference w:type="default" r:id="rId1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585E74" w14:textId="77777777" w:rsidR="00D51581" w:rsidRDefault="00D51581" w:rsidP="00A67754">
      <w:r>
        <w:separator/>
      </w:r>
    </w:p>
    <w:p w14:paraId="5B2C7E27" w14:textId="77777777" w:rsidR="00D51581" w:rsidRDefault="00D51581"/>
    <w:p w14:paraId="54F07B3A" w14:textId="77777777" w:rsidR="00D51581" w:rsidRDefault="00D51581"/>
  </w:endnote>
  <w:endnote w:type="continuationSeparator" w:id="0">
    <w:p w14:paraId="288E09BF" w14:textId="77777777" w:rsidR="00D51581" w:rsidRDefault="00D51581" w:rsidP="00A67754">
      <w:r>
        <w:continuationSeparator/>
      </w:r>
    </w:p>
    <w:p w14:paraId="6C189C5B" w14:textId="77777777" w:rsidR="00D51581" w:rsidRDefault="00D51581"/>
    <w:p w14:paraId="07334334" w14:textId="77777777" w:rsidR="00D51581" w:rsidRDefault="00D5158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Poppins">
    <w:charset w:val="00"/>
    <w:family w:val="auto"/>
    <w:pitch w:val="variable"/>
    <w:sig w:usb0="00008007" w:usb1="00000000" w:usb2="00000000" w:usb3="00000000" w:csb0="00000093"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2B5E5D66"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92418C">
              <w:rPr>
                <w:rFonts w:ascii="Arial" w:hAnsi="Arial" w:cs="Arial"/>
                <w:b/>
                <w:bCs/>
                <w:noProof/>
                <w:sz w:val="16"/>
                <w:szCs w:val="16"/>
              </w:rPr>
              <w:t>21</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A93F06">
          <w:rPr>
            <w:rFonts w:ascii="Arial" w:hAnsi="Arial" w:cs="Arial"/>
            <w:b/>
            <w:sz w:val="16"/>
            <w:szCs w:val="16"/>
          </w:rPr>
          <w:t>v1-0_09/02/2022</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1D0E100E"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A93F06" w:rsidRPr="00A93F06">
          <w:rPr>
            <w:rFonts w:ascii="Arial" w:hAnsi="Arial" w:cs="Arial"/>
            <w:b/>
            <w:sz w:val="16"/>
            <w:szCs w:val="16"/>
          </w:rPr>
          <w:t>v1-0_09/02/2022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2418C">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24779C38"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A93F06">
          <w:rPr>
            <w:rFonts w:ascii="Arial" w:hAnsi="Arial" w:cs="Arial"/>
            <w:b/>
            <w:sz w:val="16"/>
            <w:szCs w:val="16"/>
          </w:rPr>
          <w:t>v1-0_09/02/2022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2418C">
          <w:rPr>
            <w:rFonts w:ascii="Arial" w:hAnsi="Arial" w:cs="Arial"/>
            <w:b/>
            <w:bCs/>
            <w:noProof/>
            <w:sz w:val="16"/>
            <w:szCs w:val="16"/>
          </w:rPr>
          <w:t>21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6F541DCB"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A93F06">
          <w:rPr>
            <w:rFonts w:ascii="Arial" w:hAnsi="Arial" w:cs="Arial"/>
            <w:b/>
            <w:sz w:val="16"/>
            <w:szCs w:val="16"/>
          </w:rPr>
          <w:t>v1-0_09/02/2022</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92418C">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7E1D63" w14:textId="77777777" w:rsidR="00D51581" w:rsidRDefault="00D51581" w:rsidP="00A67754">
      <w:r>
        <w:separator/>
      </w:r>
    </w:p>
    <w:p w14:paraId="143A32D0" w14:textId="77777777" w:rsidR="00D51581" w:rsidRDefault="00D51581"/>
    <w:p w14:paraId="17BC12DB" w14:textId="77777777" w:rsidR="00D51581" w:rsidRDefault="00D51581"/>
  </w:footnote>
  <w:footnote w:type="continuationSeparator" w:id="0">
    <w:p w14:paraId="29A23767" w14:textId="77777777" w:rsidR="00D51581" w:rsidRDefault="00D51581" w:rsidP="00A67754">
      <w:r>
        <w:continuationSeparator/>
      </w:r>
    </w:p>
    <w:p w14:paraId="4F34435B" w14:textId="77777777" w:rsidR="00D51581" w:rsidRDefault="00D51581"/>
    <w:p w14:paraId="2308EB34" w14:textId="77777777" w:rsidR="00D51581" w:rsidRDefault="00D5158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9A409D" w14:textId="02AAB359"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A93F06">
          <w:rPr>
            <w:rFonts w:ascii="Arial" w:hAnsi="Arial" w:cs="Arial"/>
            <w:b/>
            <w:sz w:val="16"/>
            <w:szCs w:val="16"/>
          </w:rPr>
          <w:t>BSBPMG430</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A93F06">
          <w:rPr>
            <w:rFonts w:ascii="Arial" w:hAnsi="Arial" w:cs="Arial"/>
            <w:b/>
            <w:sz w:val="16"/>
            <w:szCs w:val="16"/>
          </w:rPr>
          <w:t>Undertake project work</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2DFCBC" w14:textId="5FE25F81"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A93F06" w:rsidRPr="00A93F06">
          <w:rPr>
            <w:rFonts w:ascii="Arial" w:hAnsi="Arial" w:cs="Arial"/>
            <w:b/>
            <w:sz w:val="16"/>
            <w:szCs w:val="16"/>
          </w:rPr>
          <w:t>BSBPMG430</w:t>
        </w:r>
      </w:sdtContent>
    </w:sdt>
    <w:r w:rsidRPr="00A93F06">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A93F06" w:rsidRPr="00A93F06">
          <w:rPr>
            <w:rFonts w:ascii="Arial" w:hAnsi="Arial" w:cs="Arial"/>
            <w:b/>
            <w:sz w:val="16"/>
            <w:szCs w:val="16"/>
          </w:rPr>
          <w:t>Undertake project work</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0613A1" w14:textId="099C26BA"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A93F06">
          <w:rPr>
            <w:rFonts w:ascii="Arial" w:hAnsi="Arial" w:cs="Arial"/>
            <w:b/>
            <w:sz w:val="16"/>
            <w:szCs w:val="16"/>
          </w:rPr>
          <w:t>BSBPMG430</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A93F06">
          <w:rPr>
            <w:rFonts w:ascii="Arial" w:hAnsi="Arial" w:cs="Arial"/>
            <w:b/>
            <w:sz w:val="16"/>
            <w:szCs w:val="16"/>
          </w:rPr>
          <w:t>Undertake project work</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B56D05" w14:textId="4BCD1D22" w:rsidR="006E5B7D" w:rsidRDefault="0091355D"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A93F06">
          <w:rPr>
            <w:rFonts w:ascii="Arial" w:hAnsi="Arial" w:cs="Arial"/>
            <w:b/>
            <w:sz w:val="16"/>
            <w:szCs w:val="16"/>
          </w:rPr>
          <w:t>BSBPMG430</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A93F06">
          <w:rPr>
            <w:rFonts w:ascii="Arial" w:hAnsi="Arial" w:cs="Arial"/>
            <w:b/>
            <w:sz w:val="16"/>
            <w:szCs w:val="16"/>
          </w:rPr>
          <w:t>Undertake project work</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4469B7" w14:textId="77777777" w:rsidR="0091355D" w:rsidRDefault="0091355D" w:rsidP="0091355D">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Practical Assessment - </w:t>
    </w:r>
    <w:sdt>
      <w:sdtPr>
        <w:rPr>
          <w:rFonts w:ascii="Arial" w:hAnsi="Arial" w:cs="Arial"/>
          <w:b/>
          <w:sz w:val="16"/>
          <w:szCs w:val="16"/>
        </w:rPr>
        <w:alias w:val="Title"/>
        <w:id w:val="15311367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BSBPMG430</w:t>
        </w:r>
      </w:sdtContent>
    </w:sdt>
    <w:r>
      <w:rPr>
        <w:rFonts w:ascii="Arial" w:hAnsi="Arial" w:cs="Arial"/>
        <w:b/>
        <w:sz w:val="16"/>
        <w:szCs w:val="16"/>
      </w:rPr>
      <w:t xml:space="preserve"> </w:t>
    </w:r>
    <w:sdt>
      <w:sdtPr>
        <w:rPr>
          <w:rFonts w:ascii="Arial" w:hAnsi="Arial" w:cs="Arial"/>
          <w:b/>
          <w:sz w:val="16"/>
          <w:szCs w:val="16"/>
        </w:rPr>
        <w:alias w:val="Subject"/>
        <w:id w:val="-131009257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Undertake project work</w:t>
        </w:r>
      </w:sdtContent>
    </w:sdt>
  </w:p>
  <w:p w14:paraId="6A9876DB" w14:textId="77777777" w:rsidR="0091355D" w:rsidRDefault="0091355D" w:rsidP="0091355D">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210948"/>
    <w:multiLevelType w:val="hybridMultilevel"/>
    <w:tmpl w:val="7F520D4C"/>
    <w:lvl w:ilvl="0" w:tplc="9D567DAC">
      <w:start w:val="1"/>
      <w:numFmt w:val="bullet"/>
      <w:lvlText w:val="•"/>
      <w:lvlJc w:val="left"/>
      <w:pPr>
        <w:tabs>
          <w:tab w:val="num" w:pos="720"/>
        </w:tabs>
        <w:ind w:left="720" w:hanging="360"/>
      </w:pPr>
      <w:rPr>
        <w:rFonts w:ascii="Arial" w:hAnsi="Arial" w:hint="default"/>
      </w:rPr>
    </w:lvl>
    <w:lvl w:ilvl="1" w:tplc="B076382E">
      <w:start w:val="1"/>
      <w:numFmt w:val="bullet"/>
      <w:lvlText w:val="•"/>
      <w:lvlJc w:val="left"/>
      <w:pPr>
        <w:tabs>
          <w:tab w:val="num" w:pos="1440"/>
        </w:tabs>
        <w:ind w:left="1440" w:hanging="360"/>
      </w:pPr>
      <w:rPr>
        <w:rFonts w:ascii="Arial" w:hAnsi="Arial" w:hint="default"/>
      </w:rPr>
    </w:lvl>
    <w:lvl w:ilvl="2" w:tplc="8B20B2B2" w:tentative="1">
      <w:start w:val="1"/>
      <w:numFmt w:val="bullet"/>
      <w:lvlText w:val="•"/>
      <w:lvlJc w:val="left"/>
      <w:pPr>
        <w:tabs>
          <w:tab w:val="num" w:pos="2160"/>
        </w:tabs>
        <w:ind w:left="2160" w:hanging="360"/>
      </w:pPr>
      <w:rPr>
        <w:rFonts w:ascii="Arial" w:hAnsi="Arial" w:hint="default"/>
      </w:rPr>
    </w:lvl>
    <w:lvl w:ilvl="3" w:tplc="CB6216DE" w:tentative="1">
      <w:start w:val="1"/>
      <w:numFmt w:val="bullet"/>
      <w:lvlText w:val="•"/>
      <w:lvlJc w:val="left"/>
      <w:pPr>
        <w:tabs>
          <w:tab w:val="num" w:pos="2880"/>
        </w:tabs>
        <w:ind w:left="2880" w:hanging="360"/>
      </w:pPr>
      <w:rPr>
        <w:rFonts w:ascii="Arial" w:hAnsi="Arial" w:hint="default"/>
      </w:rPr>
    </w:lvl>
    <w:lvl w:ilvl="4" w:tplc="A442076A" w:tentative="1">
      <w:start w:val="1"/>
      <w:numFmt w:val="bullet"/>
      <w:lvlText w:val="•"/>
      <w:lvlJc w:val="left"/>
      <w:pPr>
        <w:tabs>
          <w:tab w:val="num" w:pos="3600"/>
        </w:tabs>
        <w:ind w:left="3600" w:hanging="360"/>
      </w:pPr>
      <w:rPr>
        <w:rFonts w:ascii="Arial" w:hAnsi="Arial" w:hint="default"/>
      </w:rPr>
    </w:lvl>
    <w:lvl w:ilvl="5" w:tplc="D6422244" w:tentative="1">
      <w:start w:val="1"/>
      <w:numFmt w:val="bullet"/>
      <w:lvlText w:val="•"/>
      <w:lvlJc w:val="left"/>
      <w:pPr>
        <w:tabs>
          <w:tab w:val="num" w:pos="4320"/>
        </w:tabs>
        <w:ind w:left="4320" w:hanging="360"/>
      </w:pPr>
      <w:rPr>
        <w:rFonts w:ascii="Arial" w:hAnsi="Arial" w:hint="default"/>
      </w:rPr>
    </w:lvl>
    <w:lvl w:ilvl="6" w:tplc="CF7A0FE6" w:tentative="1">
      <w:start w:val="1"/>
      <w:numFmt w:val="bullet"/>
      <w:lvlText w:val="•"/>
      <w:lvlJc w:val="left"/>
      <w:pPr>
        <w:tabs>
          <w:tab w:val="num" w:pos="5040"/>
        </w:tabs>
        <w:ind w:left="5040" w:hanging="360"/>
      </w:pPr>
      <w:rPr>
        <w:rFonts w:ascii="Arial" w:hAnsi="Arial" w:hint="default"/>
      </w:rPr>
    </w:lvl>
    <w:lvl w:ilvl="7" w:tplc="4C40CCC0" w:tentative="1">
      <w:start w:val="1"/>
      <w:numFmt w:val="bullet"/>
      <w:lvlText w:val="•"/>
      <w:lvlJc w:val="left"/>
      <w:pPr>
        <w:tabs>
          <w:tab w:val="num" w:pos="5760"/>
        </w:tabs>
        <w:ind w:left="5760" w:hanging="360"/>
      </w:pPr>
      <w:rPr>
        <w:rFonts w:ascii="Arial" w:hAnsi="Arial" w:hint="default"/>
      </w:rPr>
    </w:lvl>
    <w:lvl w:ilvl="8" w:tplc="908495C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5CF7D4B"/>
    <w:multiLevelType w:val="hybridMultilevel"/>
    <w:tmpl w:val="0AE09D8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4"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6454C73"/>
    <w:multiLevelType w:val="hybridMultilevel"/>
    <w:tmpl w:val="14A43140"/>
    <w:lvl w:ilvl="0" w:tplc="CE44B890">
      <w:start w:val="1"/>
      <w:numFmt w:val="bullet"/>
      <w:lvlText w:val="•"/>
      <w:lvlJc w:val="left"/>
      <w:pPr>
        <w:tabs>
          <w:tab w:val="num" w:pos="720"/>
        </w:tabs>
        <w:ind w:left="720" w:hanging="360"/>
      </w:pPr>
      <w:rPr>
        <w:rFonts w:ascii="Arial" w:hAnsi="Arial" w:hint="default"/>
      </w:rPr>
    </w:lvl>
    <w:lvl w:ilvl="1" w:tplc="0936A0CC" w:tentative="1">
      <w:start w:val="1"/>
      <w:numFmt w:val="bullet"/>
      <w:lvlText w:val="•"/>
      <w:lvlJc w:val="left"/>
      <w:pPr>
        <w:tabs>
          <w:tab w:val="num" w:pos="1440"/>
        </w:tabs>
        <w:ind w:left="1440" w:hanging="360"/>
      </w:pPr>
      <w:rPr>
        <w:rFonts w:ascii="Arial" w:hAnsi="Arial" w:hint="default"/>
      </w:rPr>
    </w:lvl>
    <w:lvl w:ilvl="2" w:tplc="406A7FBC" w:tentative="1">
      <w:start w:val="1"/>
      <w:numFmt w:val="bullet"/>
      <w:lvlText w:val="•"/>
      <w:lvlJc w:val="left"/>
      <w:pPr>
        <w:tabs>
          <w:tab w:val="num" w:pos="2160"/>
        </w:tabs>
        <w:ind w:left="2160" w:hanging="360"/>
      </w:pPr>
      <w:rPr>
        <w:rFonts w:ascii="Arial" w:hAnsi="Arial" w:hint="default"/>
      </w:rPr>
    </w:lvl>
    <w:lvl w:ilvl="3" w:tplc="F8206FD4" w:tentative="1">
      <w:start w:val="1"/>
      <w:numFmt w:val="bullet"/>
      <w:lvlText w:val="•"/>
      <w:lvlJc w:val="left"/>
      <w:pPr>
        <w:tabs>
          <w:tab w:val="num" w:pos="2880"/>
        </w:tabs>
        <w:ind w:left="2880" w:hanging="360"/>
      </w:pPr>
      <w:rPr>
        <w:rFonts w:ascii="Arial" w:hAnsi="Arial" w:hint="default"/>
      </w:rPr>
    </w:lvl>
    <w:lvl w:ilvl="4" w:tplc="BC2C9264" w:tentative="1">
      <w:start w:val="1"/>
      <w:numFmt w:val="bullet"/>
      <w:lvlText w:val="•"/>
      <w:lvlJc w:val="left"/>
      <w:pPr>
        <w:tabs>
          <w:tab w:val="num" w:pos="3600"/>
        </w:tabs>
        <w:ind w:left="3600" w:hanging="360"/>
      </w:pPr>
      <w:rPr>
        <w:rFonts w:ascii="Arial" w:hAnsi="Arial" w:hint="default"/>
      </w:rPr>
    </w:lvl>
    <w:lvl w:ilvl="5" w:tplc="A0F6768C" w:tentative="1">
      <w:start w:val="1"/>
      <w:numFmt w:val="bullet"/>
      <w:lvlText w:val="•"/>
      <w:lvlJc w:val="left"/>
      <w:pPr>
        <w:tabs>
          <w:tab w:val="num" w:pos="4320"/>
        </w:tabs>
        <w:ind w:left="4320" w:hanging="360"/>
      </w:pPr>
      <w:rPr>
        <w:rFonts w:ascii="Arial" w:hAnsi="Arial" w:hint="default"/>
      </w:rPr>
    </w:lvl>
    <w:lvl w:ilvl="6" w:tplc="6E8EBBEA" w:tentative="1">
      <w:start w:val="1"/>
      <w:numFmt w:val="bullet"/>
      <w:lvlText w:val="•"/>
      <w:lvlJc w:val="left"/>
      <w:pPr>
        <w:tabs>
          <w:tab w:val="num" w:pos="5040"/>
        </w:tabs>
        <w:ind w:left="5040" w:hanging="360"/>
      </w:pPr>
      <w:rPr>
        <w:rFonts w:ascii="Arial" w:hAnsi="Arial" w:hint="default"/>
      </w:rPr>
    </w:lvl>
    <w:lvl w:ilvl="7" w:tplc="B93CD900" w:tentative="1">
      <w:start w:val="1"/>
      <w:numFmt w:val="bullet"/>
      <w:lvlText w:val="•"/>
      <w:lvlJc w:val="left"/>
      <w:pPr>
        <w:tabs>
          <w:tab w:val="num" w:pos="5760"/>
        </w:tabs>
        <w:ind w:left="5760" w:hanging="360"/>
      </w:pPr>
      <w:rPr>
        <w:rFonts w:ascii="Arial" w:hAnsi="Arial" w:hint="default"/>
      </w:rPr>
    </w:lvl>
    <w:lvl w:ilvl="8" w:tplc="904051F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96B232D"/>
    <w:multiLevelType w:val="hybridMultilevel"/>
    <w:tmpl w:val="6C044592"/>
    <w:lvl w:ilvl="0" w:tplc="3F24BFB4">
      <w:start w:val="1"/>
      <w:numFmt w:val="bullet"/>
      <w:lvlText w:val="•"/>
      <w:lvlJc w:val="left"/>
      <w:pPr>
        <w:tabs>
          <w:tab w:val="num" w:pos="720"/>
        </w:tabs>
        <w:ind w:left="720" w:hanging="360"/>
      </w:pPr>
      <w:rPr>
        <w:rFonts w:ascii="Arial" w:hAnsi="Arial" w:hint="default"/>
      </w:rPr>
    </w:lvl>
    <w:lvl w:ilvl="1" w:tplc="00787BD0" w:tentative="1">
      <w:start w:val="1"/>
      <w:numFmt w:val="bullet"/>
      <w:lvlText w:val="•"/>
      <w:lvlJc w:val="left"/>
      <w:pPr>
        <w:tabs>
          <w:tab w:val="num" w:pos="1440"/>
        </w:tabs>
        <w:ind w:left="1440" w:hanging="360"/>
      </w:pPr>
      <w:rPr>
        <w:rFonts w:ascii="Arial" w:hAnsi="Arial" w:hint="default"/>
      </w:rPr>
    </w:lvl>
    <w:lvl w:ilvl="2" w:tplc="35D4765C" w:tentative="1">
      <w:start w:val="1"/>
      <w:numFmt w:val="bullet"/>
      <w:lvlText w:val="•"/>
      <w:lvlJc w:val="left"/>
      <w:pPr>
        <w:tabs>
          <w:tab w:val="num" w:pos="2160"/>
        </w:tabs>
        <w:ind w:left="2160" w:hanging="360"/>
      </w:pPr>
      <w:rPr>
        <w:rFonts w:ascii="Arial" w:hAnsi="Arial" w:hint="default"/>
      </w:rPr>
    </w:lvl>
    <w:lvl w:ilvl="3" w:tplc="246A7740" w:tentative="1">
      <w:start w:val="1"/>
      <w:numFmt w:val="bullet"/>
      <w:lvlText w:val="•"/>
      <w:lvlJc w:val="left"/>
      <w:pPr>
        <w:tabs>
          <w:tab w:val="num" w:pos="2880"/>
        </w:tabs>
        <w:ind w:left="2880" w:hanging="360"/>
      </w:pPr>
      <w:rPr>
        <w:rFonts w:ascii="Arial" w:hAnsi="Arial" w:hint="default"/>
      </w:rPr>
    </w:lvl>
    <w:lvl w:ilvl="4" w:tplc="5ED4481C" w:tentative="1">
      <w:start w:val="1"/>
      <w:numFmt w:val="bullet"/>
      <w:lvlText w:val="•"/>
      <w:lvlJc w:val="left"/>
      <w:pPr>
        <w:tabs>
          <w:tab w:val="num" w:pos="3600"/>
        </w:tabs>
        <w:ind w:left="3600" w:hanging="360"/>
      </w:pPr>
      <w:rPr>
        <w:rFonts w:ascii="Arial" w:hAnsi="Arial" w:hint="default"/>
      </w:rPr>
    </w:lvl>
    <w:lvl w:ilvl="5" w:tplc="A8B4A0A2" w:tentative="1">
      <w:start w:val="1"/>
      <w:numFmt w:val="bullet"/>
      <w:lvlText w:val="•"/>
      <w:lvlJc w:val="left"/>
      <w:pPr>
        <w:tabs>
          <w:tab w:val="num" w:pos="4320"/>
        </w:tabs>
        <w:ind w:left="4320" w:hanging="360"/>
      </w:pPr>
      <w:rPr>
        <w:rFonts w:ascii="Arial" w:hAnsi="Arial" w:hint="default"/>
      </w:rPr>
    </w:lvl>
    <w:lvl w:ilvl="6" w:tplc="0B10A98E" w:tentative="1">
      <w:start w:val="1"/>
      <w:numFmt w:val="bullet"/>
      <w:lvlText w:val="•"/>
      <w:lvlJc w:val="left"/>
      <w:pPr>
        <w:tabs>
          <w:tab w:val="num" w:pos="5040"/>
        </w:tabs>
        <w:ind w:left="5040" w:hanging="360"/>
      </w:pPr>
      <w:rPr>
        <w:rFonts w:ascii="Arial" w:hAnsi="Arial" w:hint="default"/>
      </w:rPr>
    </w:lvl>
    <w:lvl w:ilvl="7" w:tplc="41143048" w:tentative="1">
      <w:start w:val="1"/>
      <w:numFmt w:val="bullet"/>
      <w:lvlText w:val="•"/>
      <w:lvlJc w:val="left"/>
      <w:pPr>
        <w:tabs>
          <w:tab w:val="num" w:pos="5760"/>
        </w:tabs>
        <w:ind w:left="5760" w:hanging="360"/>
      </w:pPr>
      <w:rPr>
        <w:rFonts w:ascii="Arial" w:hAnsi="Arial" w:hint="default"/>
      </w:rPr>
    </w:lvl>
    <w:lvl w:ilvl="8" w:tplc="B5480408"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8"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9" w15:restartNumberingAfterBreak="0">
    <w:nsid w:val="31F53353"/>
    <w:multiLevelType w:val="hybridMultilevel"/>
    <w:tmpl w:val="4AE6EA58"/>
    <w:lvl w:ilvl="0" w:tplc="CF28CC86">
      <w:start w:val="1"/>
      <w:numFmt w:val="bullet"/>
      <w:lvlText w:val="•"/>
      <w:lvlJc w:val="left"/>
      <w:pPr>
        <w:tabs>
          <w:tab w:val="num" w:pos="720"/>
        </w:tabs>
        <w:ind w:left="720" w:hanging="360"/>
      </w:pPr>
      <w:rPr>
        <w:rFonts w:ascii="Arial" w:hAnsi="Arial" w:hint="default"/>
      </w:rPr>
    </w:lvl>
    <w:lvl w:ilvl="1" w:tplc="CD385132" w:tentative="1">
      <w:start w:val="1"/>
      <w:numFmt w:val="bullet"/>
      <w:lvlText w:val="•"/>
      <w:lvlJc w:val="left"/>
      <w:pPr>
        <w:tabs>
          <w:tab w:val="num" w:pos="1440"/>
        </w:tabs>
        <w:ind w:left="1440" w:hanging="360"/>
      </w:pPr>
      <w:rPr>
        <w:rFonts w:ascii="Arial" w:hAnsi="Arial" w:hint="default"/>
      </w:rPr>
    </w:lvl>
    <w:lvl w:ilvl="2" w:tplc="4F26EC80" w:tentative="1">
      <w:start w:val="1"/>
      <w:numFmt w:val="bullet"/>
      <w:lvlText w:val="•"/>
      <w:lvlJc w:val="left"/>
      <w:pPr>
        <w:tabs>
          <w:tab w:val="num" w:pos="2160"/>
        </w:tabs>
        <w:ind w:left="2160" w:hanging="360"/>
      </w:pPr>
      <w:rPr>
        <w:rFonts w:ascii="Arial" w:hAnsi="Arial" w:hint="default"/>
      </w:rPr>
    </w:lvl>
    <w:lvl w:ilvl="3" w:tplc="8A9AD9FE" w:tentative="1">
      <w:start w:val="1"/>
      <w:numFmt w:val="bullet"/>
      <w:lvlText w:val="•"/>
      <w:lvlJc w:val="left"/>
      <w:pPr>
        <w:tabs>
          <w:tab w:val="num" w:pos="2880"/>
        </w:tabs>
        <w:ind w:left="2880" w:hanging="360"/>
      </w:pPr>
      <w:rPr>
        <w:rFonts w:ascii="Arial" w:hAnsi="Arial" w:hint="default"/>
      </w:rPr>
    </w:lvl>
    <w:lvl w:ilvl="4" w:tplc="6512E81C" w:tentative="1">
      <w:start w:val="1"/>
      <w:numFmt w:val="bullet"/>
      <w:lvlText w:val="•"/>
      <w:lvlJc w:val="left"/>
      <w:pPr>
        <w:tabs>
          <w:tab w:val="num" w:pos="3600"/>
        </w:tabs>
        <w:ind w:left="3600" w:hanging="360"/>
      </w:pPr>
      <w:rPr>
        <w:rFonts w:ascii="Arial" w:hAnsi="Arial" w:hint="default"/>
      </w:rPr>
    </w:lvl>
    <w:lvl w:ilvl="5" w:tplc="0938EFEE" w:tentative="1">
      <w:start w:val="1"/>
      <w:numFmt w:val="bullet"/>
      <w:lvlText w:val="•"/>
      <w:lvlJc w:val="left"/>
      <w:pPr>
        <w:tabs>
          <w:tab w:val="num" w:pos="4320"/>
        </w:tabs>
        <w:ind w:left="4320" w:hanging="360"/>
      </w:pPr>
      <w:rPr>
        <w:rFonts w:ascii="Arial" w:hAnsi="Arial" w:hint="default"/>
      </w:rPr>
    </w:lvl>
    <w:lvl w:ilvl="6" w:tplc="4628C64E" w:tentative="1">
      <w:start w:val="1"/>
      <w:numFmt w:val="bullet"/>
      <w:lvlText w:val="•"/>
      <w:lvlJc w:val="left"/>
      <w:pPr>
        <w:tabs>
          <w:tab w:val="num" w:pos="5040"/>
        </w:tabs>
        <w:ind w:left="5040" w:hanging="360"/>
      </w:pPr>
      <w:rPr>
        <w:rFonts w:ascii="Arial" w:hAnsi="Arial" w:hint="default"/>
      </w:rPr>
    </w:lvl>
    <w:lvl w:ilvl="7" w:tplc="1666B57E" w:tentative="1">
      <w:start w:val="1"/>
      <w:numFmt w:val="bullet"/>
      <w:lvlText w:val="•"/>
      <w:lvlJc w:val="left"/>
      <w:pPr>
        <w:tabs>
          <w:tab w:val="num" w:pos="5760"/>
        </w:tabs>
        <w:ind w:left="5760" w:hanging="360"/>
      </w:pPr>
      <w:rPr>
        <w:rFonts w:ascii="Arial" w:hAnsi="Arial" w:hint="default"/>
      </w:rPr>
    </w:lvl>
    <w:lvl w:ilvl="8" w:tplc="1D50C948"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CF00BA9"/>
    <w:multiLevelType w:val="hybridMultilevel"/>
    <w:tmpl w:val="E63E5A1A"/>
    <w:lvl w:ilvl="0" w:tplc="27347920">
      <w:start w:val="1"/>
      <w:numFmt w:val="bullet"/>
      <w:lvlText w:val="•"/>
      <w:lvlJc w:val="left"/>
      <w:pPr>
        <w:tabs>
          <w:tab w:val="num" w:pos="720"/>
        </w:tabs>
        <w:ind w:left="720" w:hanging="360"/>
      </w:pPr>
      <w:rPr>
        <w:rFonts w:ascii="Arial" w:hAnsi="Arial" w:hint="default"/>
      </w:rPr>
    </w:lvl>
    <w:lvl w:ilvl="1" w:tplc="4B88EFB0">
      <w:start w:val="1"/>
      <w:numFmt w:val="bullet"/>
      <w:lvlText w:val="•"/>
      <w:lvlJc w:val="left"/>
      <w:pPr>
        <w:tabs>
          <w:tab w:val="num" w:pos="1440"/>
        </w:tabs>
        <w:ind w:left="1440" w:hanging="360"/>
      </w:pPr>
      <w:rPr>
        <w:rFonts w:ascii="Arial" w:hAnsi="Arial" w:hint="default"/>
      </w:rPr>
    </w:lvl>
    <w:lvl w:ilvl="2" w:tplc="F84648CA" w:tentative="1">
      <w:start w:val="1"/>
      <w:numFmt w:val="bullet"/>
      <w:lvlText w:val="•"/>
      <w:lvlJc w:val="left"/>
      <w:pPr>
        <w:tabs>
          <w:tab w:val="num" w:pos="2160"/>
        </w:tabs>
        <w:ind w:left="2160" w:hanging="360"/>
      </w:pPr>
      <w:rPr>
        <w:rFonts w:ascii="Arial" w:hAnsi="Arial" w:hint="default"/>
      </w:rPr>
    </w:lvl>
    <w:lvl w:ilvl="3" w:tplc="D522180A" w:tentative="1">
      <w:start w:val="1"/>
      <w:numFmt w:val="bullet"/>
      <w:lvlText w:val="•"/>
      <w:lvlJc w:val="left"/>
      <w:pPr>
        <w:tabs>
          <w:tab w:val="num" w:pos="2880"/>
        </w:tabs>
        <w:ind w:left="2880" w:hanging="360"/>
      </w:pPr>
      <w:rPr>
        <w:rFonts w:ascii="Arial" w:hAnsi="Arial" w:hint="default"/>
      </w:rPr>
    </w:lvl>
    <w:lvl w:ilvl="4" w:tplc="ABDCA862" w:tentative="1">
      <w:start w:val="1"/>
      <w:numFmt w:val="bullet"/>
      <w:lvlText w:val="•"/>
      <w:lvlJc w:val="left"/>
      <w:pPr>
        <w:tabs>
          <w:tab w:val="num" w:pos="3600"/>
        </w:tabs>
        <w:ind w:left="3600" w:hanging="360"/>
      </w:pPr>
      <w:rPr>
        <w:rFonts w:ascii="Arial" w:hAnsi="Arial" w:hint="default"/>
      </w:rPr>
    </w:lvl>
    <w:lvl w:ilvl="5" w:tplc="5C64E7F6" w:tentative="1">
      <w:start w:val="1"/>
      <w:numFmt w:val="bullet"/>
      <w:lvlText w:val="•"/>
      <w:lvlJc w:val="left"/>
      <w:pPr>
        <w:tabs>
          <w:tab w:val="num" w:pos="4320"/>
        </w:tabs>
        <w:ind w:left="4320" w:hanging="360"/>
      </w:pPr>
      <w:rPr>
        <w:rFonts w:ascii="Arial" w:hAnsi="Arial" w:hint="default"/>
      </w:rPr>
    </w:lvl>
    <w:lvl w:ilvl="6" w:tplc="8918D14C" w:tentative="1">
      <w:start w:val="1"/>
      <w:numFmt w:val="bullet"/>
      <w:lvlText w:val="•"/>
      <w:lvlJc w:val="left"/>
      <w:pPr>
        <w:tabs>
          <w:tab w:val="num" w:pos="5040"/>
        </w:tabs>
        <w:ind w:left="5040" w:hanging="360"/>
      </w:pPr>
      <w:rPr>
        <w:rFonts w:ascii="Arial" w:hAnsi="Arial" w:hint="default"/>
      </w:rPr>
    </w:lvl>
    <w:lvl w:ilvl="7" w:tplc="06C4066E" w:tentative="1">
      <w:start w:val="1"/>
      <w:numFmt w:val="bullet"/>
      <w:lvlText w:val="•"/>
      <w:lvlJc w:val="left"/>
      <w:pPr>
        <w:tabs>
          <w:tab w:val="num" w:pos="5760"/>
        </w:tabs>
        <w:ind w:left="5760" w:hanging="360"/>
      </w:pPr>
      <w:rPr>
        <w:rFonts w:ascii="Arial" w:hAnsi="Arial" w:hint="default"/>
      </w:rPr>
    </w:lvl>
    <w:lvl w:ilvl="8" w:tplc="28106FF8"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4" w15:restartNumberingAfterBreak="0">
    <w:nsid w:val="3F915F58"/>
    <w:multiLevelType w:val="hybridMultilevel"/>
    <w:tmpl w:val="D7322CA8"/>
    <w:lvl w:ilvl="0" w:tplc="8770590C">
      <w:start w:val="1"/>
      <w:numFmt w:val="decimal"/>
      <w:lvlText w:val="%1."/>
      <w:lvlJc w:val="left"/>
      <w:pPr>
        <w:tabs>
          <w:tab w:val="num" w:pos="720"/>
        </w:tabs>
        <w:ind w:left="720" w:hanging="360"/>
      </w:pPr>
    </w:lvl>
    <w:lvl w:ilvl="1" w:tplc="77AEE750" w:tentative="1">
      <w:start w:val="1"/>
      <w:numFmt w:val="decimal"/>
      <w:lvlText w:val="%2."/>
      <w:lvlJc w:val="left"/>
      <w:pPr>
        <w:tabs>
          <w:tab w:val="num" w:pos="1440"/>
        </w:tabs>
        <w:ind w:left="1440" w:hanging="360"/>
      </w:pPr>
    </w:lvl>
    <w:lvl w:ilvl="2" w:tplc="74EE6268" w:tentative="1">
      <w:start w:val="1"/>
      <w:numFmt w:val="decimal"/>
      <w:lvlText w:val="%3."/>
      <w:lvlJc w:val="left"/>
      <w:pPr>
        <w:tabs>
          <w:tab w:val="num" w:pos="2160"/>
        </w:tabs>
        <w:ind w:left="2160" w:hanging="360"/>
      </w:pPr>
    </w:lvl>
    <w:lvl w:ilvl="3" w:tplc="BA1E987C" w:tentative="1">
      <w:start w:val="1"/>
      <w:numFmt w:val="decimal"/>
      <w:lvlText w:val="%4."/>
      <w:lvlJc w:val="left"/>
      <w:pPr>
        <w:tabs>
          <w:tab w:val="num" w:pos="2880"/>
        </w:tabs>
        <w:ind w:left="2880" w:hanging="360"/>
      </w:pPr>
    </w:lvl>
    <w:lvl w:ilvl="4" w:tplc="3AA2DA66" w:tentative="1">
      <w:start w:val="1"/>
      <w:numFmt w:val="decimal"/>
      <w:lvlText w:val="%5."/>
      <w:lvlJc w:val="left"/>
      <w:pPr>
        <w:tabs>
          <w:tab w:val="num" w:pos="3600"/>
        </w:tabs>
        <w:ind w:left="3600" w:hanging="360"/>
      </w:pPr>
    </w:lvl>
    <w:lvl w:ilvl="5" w:tplc="12BAEAF0" w:tentative="1">
      <w:start w:val="1"/>
      <w:numFmt w:val="decimal"/>
      <w:lvlText w:val="%6."/>
      <w:lvlJc w:val="left"/>
      <w:pPr>
        <w:tabs>
          <w:tab w:val="num" w:pos="4320"/>
        </w:tabs>
        <w:ind w:left="4320" w:hanging="360"/>
      </w:pPr>
    </w:lvl>
    <w:lvl w:ilvl="6" w:tplc="82E2C0C4" w:tentative="1">
      <w:start w:val="1"/>
      <w:numFmt w:val="decimal"/>
      <w:lvlText w:val="%7."/>
      <w:lvlJc w:val="left"/>
      <w:pPr>
        <w:tabs>
          <w:tab w:val="num" w:pos="5040"/>
        </w:tabs>
        <w:ind w:left="5040" w:hanging="360"/>
      </w:pPr>
    </w:lvl>
    <w:lvl w:ilvl="7" w:tplc="C93EF96A" w:tentative="1">
      <w:start w:val="1"/>
      <w:numFmt w:val="decimal"/>
      <w:lvlText w:val="%8."/>
      <w:lvlJc w:val="left"/>
      <w:pPr>
        <w:tabs>
          <w:tab w:val="num" w:pos="5760"/>
        </w:tabs>
        <w:ind w:left="5760" w:hanging="360"/>
      </w:pPr>
    </w:lvl>
    <w:lvl w:ilvl="8" w:tplc="F6222234" w:tentative="1">
      <w:start w:val="1"/>
      <w:numFmt w:val="decimal"/>
      <w:lvlText w:val="%9."/>
      <w:lvlJc w:val="left"/>
      <w:pPr>
        <w:tabs>
          <w:tab w:val="num" w:pos="6480"/>
        </w:tabs>
        <w:ind w:left="6480" w:hanging="360"/>
      </w:pPr>
    </w:lvl>
  </w:abstractNum>
  <w:abstractNum w:abstractNumId="15" w15:restartNumberingAfterBreak="0">
    <w:nsid w:val="40F40F34"/>
    <w:multiLevelType w:val="hybridMultilevel"/>
    <w:tmpl w:val="E4FC1F56"/>
    <w:lvl w:ilvl="0" w:tplc="98F094AC">
      <w:start w:val="1"/>
      <w:numFmt w:val="bullet"/>
      <w:lvlText w:val="•"/>
      <w:lvlJc w:val="left"/>
      <w:pPr>
        <w:tabs>
          <w:tab w:val="num" w:pos="720"/>
        </w:tabs>
        <w:ind w:left="720" w:hanging="360"/>
      </w:pPr>
      <w:rPr>
        <w:rFonts w:ascii="Arial" w:hAnsi="Arial" w:hint="default"/>
      </w:rPr>
    </w:lvl>
    <w:lvl w:ilvl="1" w:tplc="1EBC6B8E" w:tentative="1">
      <w:start w:val="1"/>
      <w:numFmt w:val="bullet"/>
      <w:lvlText w:val="•"/>
      <w:lvlJc w:val="left"/>
      <w:pPr>
        <w:tabs>
          <w:tab w:val="num" w:pos="1440"/>
        </w:tabs>
        <w:ind w:left="1440" w:hanging="360"/>
      </w:pPr>
      <w:rPr>
        <w:rFonts w:ascii="Arial" w:hAnsi="Arial" w:hint="default"/>
      </w:rPr>
    </w:lvl>
    <w:lvl w:ilvl="2" w:tplc="B140959A" w:tentative="1">
      <w:start w:val="1"/>
      <w:numFmt w:val="bullet"/>
      <w:lvlText w:val="•"/>
      <w:lvlJc w:val="left"/>
      <w:pPr>
        <w:tabs>
          <w:tab w:val="num" w:pos="2160"/>
        </w:tabs>
        <w:ind w:left="2160" w:hanging="360"/>
      </w:pPr>
      <w:rPr>
        <w:rFonts w:ascii="Arial" w:hAnsi="Arial" w:hint="default"/>
      </w:rPr>
    </w:lvl>
    <w:lvl w:ilvl="3" w:tplc="9E36EFEA" w:tentative="1">
      <w:start w:val="1"/>
      <w:numFmt w:val="bullet"/>
      <w:lvlText w:val="•"/>
      <w:lvlJc w:val="left"/>
      <w:pPr>
        <w:tabs>
          <w:tab w:val="num" w:pos="2880"/>
        </w:tabs>
        <w:ind w:left="2880" w:hanging="360"/>
      </w:pPr>
      <w:rPr>
        <w:rFonts w:ascii="Arial" w:hAnsi="Arial" w:hint="default"/>
      </w:rPr>
    </w:lvl>
    <w:lvl w:ilvl="4" w:tplc="8A869FCC" w:tentative="1">
      <w:start w:val="1"/>
      <w:numFmt w:val="bullet"/>
      <w:lvlText w:val="•"/>
      <w:lvlJc w:val="left"/>
      <w:pPr>
        <w:tabs>
          <w:tab w:val="num" w:pos="3600"/>
        </w:tabs>
        <w:ind w:left="3600" w:hanging="360"/>
      </w:pPr>
      <w:rPr>
        <w:rFonts w:ascii="Arial" w:hAnsi="Arial" w:hint="default"/>
      </w:rPr>
    </w:lvl>
    <w:lvl w:ilvl="5" w:tplc="07685C38" w:tentative="1">
      <w:start w:val="1"/>
      <w:numFmt w:val="bullet"/>
      <w:lvlText w:val="•"/>
      <w:lvlJc w:val="left"/>
      <w:pPr>
        <w:tabs>
          <w:tab w:val="num" w:pos="4320"/>
        </w:tabs>
        <w:ind w:left="4320" w:hanging="360"/>
      </w:pPr>
      <w:rPr>
        <w:rFonts w:ascii="Arial" w:hAnsi="Arial" w:hint="default"/>
      </w:rPr>
    </w:lvl>
    <w:lvl w:ilvl="6" w:tplc="50E0176E" w:tentative="1">
      <w:start w:val="1"/>
      <w:numFmt w:val="bullet"/>
      <w:lvlText w:val="•"/>
      <w:lvlJc w:val="left"/>
      <w:pPr>
        <w:tabs>
          <w:tab w:val="num" w:pos="5040"/>
        </w:tabs>
        <w:ind w:left="5040" w:hanging="360"/>
      </w:pPr>
      <w:rPr>
        <w:rFonts w:ascii="Arial" w:hAnsi="Arial" w:hint="default"/>
      </w:rPr>
    </w:lvl>
    <w:lvl w:ilvl="7" w:tplc="59265BDE" w:tentative="1">
      <w:start w:val="1"/>
      <w:numFmt w:val="bullet"/>
      <w:lvlText w:val="•"/>
      <w:lvlJc w:val="left"/>
      <w:pPr>
        <w:tabs>
          <w:tab w:val="num" w:pos="5760"/>
        </w:tabs>
        <w:ind w:left="5760" w:hanging="360"/>
      </w:pPr>
      <w:rPr>
        <w:rFonts w:ascii="Arial" w:hAnsi="Arial" w:hint="default"/>
      </w:rPr>
    </w:lvl>
    <w:lvl w:ilvl="8" w:tplc="B5B42A62"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9"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1" w15:restartNumberingAfterBreak="0">
    <w:nsid w:val="51126765"/>
    <w:multiLevelType w:val="hybridMultilevel"/>
    <w:tmpl w:val="C32AD61C"/>
    <w:lvl w:ilvl="0" w:tplc="826ABF80">
      <w:start w:val="1"/>
      <w:numFmt w:val="bullet"/>
      <w:lvlText w:val="•"/>
      <w:lvlJc w:val="left"/>
      <w:pPr>
        <w:tabs>
          <w:tab w:val="num" w:pos="720"/>
        </w:tabs>
        <w:ind w:left="720" w:hanging="360"/>
      </w:pPr>
      <w:rPr>
        <w:rFonts w:ascii="Arial" w:hAnsi="Arial" w:hint="default"/>
      </w:rPr>
    </w:lvl>
    <w:lvl w:ilvl="1" w:tplc="0CA8C99E">
      <w:start w:val="1"/>
      <w:numFmt w:val="bullet"/>
      <w:lvlText w:val="•"/>
      <w:lvlJc w:val="left"/>
      <w:pPr>
        <w:tabs>
          <w:tab w:val="num" w:pos="1440"/>
        </w:tabs>
        <w:ind w:left="1440" w:hanging="360"/>
      </w:pPr>
      <w:rPr>
        <w:rFonts w:ascii="Arial" w:hAnsi="Arial" w:hint="default"/>
      </w:rPr>
    </w:lvl>
    <w:lvl w:ilvl="2" w:tplc="2FCCFF82" w:tentative="1">
      <w:start w:val="1"/>
      <w:numFmt w:val="bullet"/>
      <w:lvlText w:val="•"/>
      <w:lvlJc w:val="left"/>
      <w:pPr>
        <w:tabs>
          <w:tab w:val="num" w:pos="2160"/>
        </w:tabs>
        <w:ind w:left="2160" w:hanging="360"/>
      </w:pPr>
      <w:rPr>
        <w:rFonts w:ascii="Arial" w:hAnsi="Arial" w:hint="default"/>
      </w:rPr>
    </w:lvl>
    <w:lvl w:ilvl="3" w:tplc="D9A88F88" w:tentative="1">
      <w:start w:val="1"/>
      <w:numFmt w:val="bullet"/>
      <w:lvlText w:val="•"/>
      <w:lvlJc w:val="left"/>
      <w:pPr>
        <w:tabs>
          <w:tab w:val="num" w:pos="2880"/>
        </w:tabs>
        <w:ind w:left="2880" w:hanging="360"/>
      </w:pPr>
      <w:rPr>
        <w:rFonts w:ascii="Arial" w:hAnsi="Arial" w:hint="default"/>
      </w:rPr>
    </w:lvl>
    <w:lvl w:ilvl="4" w:tplc="D254796A" w:tentative="1">
      <w:start w:val="1"/>
      <w:numFmt w:val="bullet"/>
      <w:lvlText w:val="•"/>
      <w:lvlJc w:val="left"/>
      <w:pPr>
        <w:tabs>
          <w:tab w:val="num" w:pos="3600"/>
        </w:tabs>
        <w:ind w:left="3600" w:hanging="360"/>
      </w:pPr>
      <w:rPr>
        <w:rFonts w:ascii="Arial" w:hAnsi="Arial" w:hint="default"/>
      </w:rPr>
    </w:lvl>
    <w:lvl w:ilvl="5" w:tplc="4C2A3B92" w:tentative="1">
      <w:start w:val="1"/>
      <w:numFmt w:val="bullet"/>
      <w:lvlText w:val="•"/>
      <w:lvlJc w:val="left"/>
      <w:pPr>
        <w:tabs>
          <w:tab w:val="num" w:pos="4320"/>
        </w:tabs>
        <w:ind w:left="4320" w:hanging="360"/>
      </w:pPr>
      <w:rPr>
        <w:rFonts w:ascii="Arial" w:hAnsi="Arial" w:hint="default"/>
      </w:rPr>
    </w:lvl>
    <w:lvl w:ilvl="6" w:tplc="DD7EB52C" w:tentative="1">
      <w:start w:val="1"/>
      <w:numFmt w:val="bullet"/>
      <w:lvlText w:val="•"/>
      <w:lvlJc w:val="left"/>
      <w:pPr>
        <w:tabs>
          <w:tab w:val="num" w:pos="5040"/>
        </w:tabs>
        <w:ind w:left="5040" w:hanging="360"/>
      </w:pPr>
      <w:rPr>
        <w:rFonts w:ascii="Arial" w:hAnsi="Arial" w:hint="default"/>
      </w:rPr>
    </w:lvl>
    <w:lvl w:ilvl="7" w:tplc="F7A2A320" w:tentative="1">
      <w:start w:val="1"/>
      <w:numFmt w:val="bullet"/>
      <w:lvlText w:val="•"/>
      <w:lvlJc w:val="left"/>
      <w:pPr>
        <w:tabs>
          <w:tab w:val="num" w:pos="5760"/>
        </w:tabs>
        <w:ind w:left="5760" w:hanging="360"/>
      </w:pPr>
      <w:rPr>
        <w:rFonts w:ascii="Arial" w:hAnsi="Arial" w:hint="default"/>
      </w:rPr>
    </w:lvl>
    <w:lvl w:ilvl="8" w:tplc="A6A0CFBA"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3"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58F1564A"/>
    <w:multiLevelType w:val="hybridMultilevel"/>
    <w:tmpl w:val="19C4EFEC"/>
    <w:lvl w:ilvl="0" w:tplc="CC20A334">
      <w:start w:val="1"/>
      <w:numFmt w:val="bullet"/>
      <w:lvlText w:val="•"/>
      <w:lvlJc w:val="left"/>
      <w:pPr>
        <w:tabs>
          <w:tab w:val="num" w:pos="720"/>
        </w:tabs>
        <w:ind w:left="720" w:hanging="360"/>
      </w:pPr>
      <w:rPr>
        <w:rFonts w:ascii="Arial" w:hAnsi="Arial" w:hint="default"/>
      </w:rPr>
    </w:lvl>
    <w:lvl w:ilvl="1" w:tplc="A7AE3EC0">
      <w:start w:val="1"/>
      <w:numFmt w:val="bullet"/>
      <w:lvlText w:val="•"/>
      <w:lvlJc w:val="left"/>
      <w:pPr>
        <w:tabs>
          <w:tab w:val="num" w:pos="1440"/>
        </w:tabs>
        <w:ind w:left="1440" w:hanging="360"/>
      </w:pPr>
      <w:rPr>
        <w:rFonts w:ascii="Arial" w:hAnsi="Arial" w:hint="default"/>
      </w:rPr>
    </w:lvl>
    <w:lvl w:ilvl="2" w:tplc="E08866B6" w:tentative="1">
      <w:start w:val="1"/>
      <w:numFmt w:val="bullet"/>
      <w:lvlText w:val="•"/>
      <w:lvlJc w:val="left"/>
      <w:pPr>
        <w:tabs>
          <w:tab w:val="num" w:pos="2160"/>
        </w:tabs>
        <w:ind w:left="2160" w:hanging="360"/>
      </w:pPr>
      <w:rPr>
        <w:rFonts w:ascii="Arial" w:hAnsi="Arial" w:hint="default"/>
      </w:rPr>
    </w:lvl>
    <w:lvl w:ilvl="3" w:tplc="BC0002AC" w:tentative="1">
      <w:start w:val="1"/>
      <w:numFmt w:val="bullet"/>
      <w:lvlText w:val="•"/>
      <w:lvlJc w:val="left"/>
      <w:pPr>
        <w:tabs>
          <w:tab w:val="num" w:pos="2880"/>
        </w:tabs>
        <w:ind w:left="2880" w:hanging="360"/>
      </w:pPr>
      <w:rPr>
        <w:rFonts w:ascii="Arial" w:hAnsi="Arial" w:hint="default"/>
      </w:rPr>
    </w:lvl>
    <w:lvl w:ilvl="4" w:tplc="C4441F26" w:tentative="1">
      <w:start w:val="1"/>
      <w:numFmt w:val="bullet"/>
      <w:lvlText w:val="•"/>
      <w:lvlJc w:val="left"/>
      <w:pPr>
        <w:tabs>
          <w:tab w:val="num" w:pos="3600"/>
        </w:tabs>
        <w:ind w:left="3600" w:hanging="360"/>
      </w:pPr>
      <w:rPr>
        <w:rFonts w:ascii="Arial" w:hAnsi="Arial" w:hint="default"/>
      </w:rPr>
    </w:lvl>
    <w:lvl w:ilvl="5" w:tplc="5E240F62" w:tentative="1">
      <w:start w:val="1"/>
      <w:numFmt w:val="bullet"/>
      <w:lvlText w:val="•"/>
      <w:lvlJc w:val="left"/>
      <w:pPr>
        <w:tabs>
          <w:tab w:val="num" w:pos="4320"/>
        </w:tabs>
        <w:ind w:left="4320" w:hanging="360"/>
      </w:pPr>
      <w:rPr>
        <w:rFonts w:ascii="Arial" w:hAnsi="Arial" w:hint="default"/>
      </w:rPr>
    </w:lvl>
    <w:lvl w:ilvl="6" w:tplc="8AAA33BC" w:tentative="1">
      <w:start w:val="1"/>
      <w:numFmt w:val="bullet"/>
      <w:lvlText w:val="•"/>
      <w:lvlJc w:val="left"/>
      <w:pPr>
        <w:tabs>
          <w:tab w:val="num" w:pos="5040"/>
        </w:tabs>
        <w:ind w:left="5040" w:hanging="360"/>
      </w:pPr>
      <w:rPr>
        <w:rFonts w:ascii="Arial" w:hAnsi="Arial" w:hint="default"/>
      </w:rPr>
    </w:lvl>
    <w:lvl w:ilvl="7" w:tplc="001C94F6" w:tentative="1">
      <w:start w:val="1"/>
      <w:numFmt w:val="bullet"/>
      <w:lvlText w:val="•"/>
      <w:lvlJc w:val="left"/>
      <w:pPr>
        <w:tabs>
          <w:tab w:val="num" w:pos="5760"/>
        </w:tabs>
        <w:ind w:left="5760" w:hanging="360"/>
      </w:pPr>
      <w:rPr>
        <w:rFonts w:ascii="Arial" w:hAnsi="Arial" w:hint="default"/>
      </w:rPr>
    </w:lvl>
    <w:lvl w:ilvl="8" w:tplc="4BA0AD1A"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5AB05D1A"/>
    <w:multiLevelType w:val="hybridMultilevel"/>
    <w:tmpl w:val="F8AC73CC"/>
    <w:lvl w:ilvl="0" w:tplc="F0662012">
      <w:start w:val="1"/>
      <w:numFmt w:val="bullet"/>
      <w:lvlText w:val="•"/>
      <w:lvlJc w:val="left"/>
      <w:pPr>
        <w:tabs>
          <w:tab w:val="num" w:pos="720"/>
        </w:tabs>
        <w:ind w:left="720" w:hanging="360"/>
      </w:pPr>
      <w:rPr>
        <w:rFonts w:ascii="Arial" w:hAnsi="Arial" w:hint="default"/>
      </w:rPr>
    </w:lvl>
    <w:lvl w:ilvl="1" w:tplc="D0D4DBF0" w:tentative="1">
      <w:start w:val="1"/>
      <w:numFmt w:val="bullet"/>
      <w:lvlText w:val="•"/>
      <w:lvlJc w:val="left"/>
      <w:pPr>
        <w:tabs>
          <w:tab w:val="num" w:pos="1440"/>
        </w:tabs>
        <w:ind w:left="1440" w:hanging="360"/>
      </w:pPr>
      <w:rPr>
        <w:rFonts w:ascii="Arial" w:hAnsi="Arial" w:hint="default"/>
      </w:rPr>
    </w:lvl>
    <w:lvl w:ilvl="2" w:tplc="36E0B6B0" w:tentative="1">
      <w:start w:val="1"/>
      <w:numFmt w:val="bullet"/>
      <w:lvlText w:val="•"/>
      <w:lvlJc w:val="left"/>
      <w:pPr>
        <w:tabs>
          <w:tab w:val="num" w:pos="2160"/>
        </w:tabs>
        <w:ind w:left="2160" w:hanging="360"/>
      </w:pPr>
      <w:rPr>
        <w:rFonts w:ascii="Arial" w:hAnsi="Arial" w:hint="default"/>
      </w:rPr>
    </w:lvl>
    <w:lvl w:ilvl="3" w:tplc="FC6EB222" w:tentative="1">
      <w:start w:val="1"/>
      <w:numFmt w:val="bullet"/>
      <w:lvlText w:val="•"/>
      <w:lvlJc w:val="left"/>
      <w:pPr>
        <w:tabs>
          <w:tab w:val="num" w:pos="2880"/>
        </w:tabs>
        <w:ind w:left="2880" w:hanging="360"/>
      </w:pPr>
      <w:rPr>
        <w:rFonts w:ascii="Arial" w:hAnsi="Arial" w:hint="default"/>
      </w:rPr>
    </w:lvl>
    <w:lvl w:ilvl="4" w:tplc="36248E90" w:tentative="1">
      <w:start w:val="1"/>
      <w:numFmt w:val="bullet"/>
      <w:lvlText w:val="•"/>
      <w:lvlJc w:val="left"/>
      <w:pPr>
        <w:tabs>
          <w:tab w:val="num" w:pos="3600"/>
        </w:tabs>
        <w:ind w:left="3600" w:hanging="360"/>
      </w:pPr>
      <w:rPr>
        <w:rFonts w:ascii="Arial" w:hAnsi="Arial" w:hint="default"/>
      </w:rPr>
    </w:lvl>
    <w:lvl w:ilvl="5" w:tplc="98A6A07C" w:tentative="1">
      <w:start w:val="1"/>
      <w:numFmt w:val="bullet"/>
      <w:lvlText w:val="•"/>
      <w:lvlJc w:val="left"/>
      <w:pPr>
        <w:tabs>
          <w:tab w:val="num" w:pos="4320"/>
        </w:tabs>
        <w:ind w:left="4320" w:hanging="360"/>
      </w:pPr>
      <w:rPr>
        <w:rFonts w:ascii="Arial" w:hAnsi="Arial" w:hint="default"/>
      </w:rPr>
    </w:lvl>
    <w:lvl w:ilvl="6" w:tplc="4F0AB060" w:tentative="1">
      <w:start w:val="1"/>
      <w:numFmt w:val="bullet"/>
      <w:lvlText w:val="•"/>
      <w:lvlJc w:val="left"/>
      <w:pPr>
        <w:tabs>
          <w:tab w:val="num" w:pos="5040"/>
        </w:tabs>
        <w:ind w:left="5040" w:hanging="360"/>
      </w:pPr>
      <w:rPr>
        <w:rFonts w:ascii="Arial" w:hAnsi="Arial" w:hint="default"/>
      </w:rPr>
    </w:lvl>
    <w:lvl w:ilvl="7" w:tplc="F64C633A" w:tentative="1">
      <w:start w:val="1"/>
      <w:numFmt w:val="bullet"/>
      <w:lvlText w:val="•"/>
      <w:lvlJc w:val="left"/>
      <w:pPr>
        <w:tabs>
          <w:tab w:val="num" w:pos="5760"/>
        </w:tabs>
        <w:ind w:left="5760" w:hanging="360"/>
      </w:pPr>
      <w:rPr>
        <w:rFonts w:ascii="Arial" w:hAnsi="Arial" w:hint="default"/>
      </w:rPr>
    </w:lvl>
    <w:lvl w:ilvl="8" w:tplc="31ECAA32"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61181DFD"/>
    <w:multiLevelType w:val="hybridMultilevel"/>
    <w:tmpl w:val="773A607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635755ED"/>
    <w:multiLevelType w:val="hybridMultilevel"/>
    <w:tmpl w:val="7A8EFB10"/>
    <w:lvl w:ilvl="0" w:tplc="1A6CE876">
      <w:start w:val="1"/>
      <w:numFmt w:val="bullet"/>
      <w:lvlText w:val="•"/>
      <w:lvlJc w:val="left"/>
      <w:pPr>
        <w:tabs>
          <w:tab w:val="num" w:pos="720"/>
        </w:tabs>
        <w:ind w:left="720" w:hanging="360"/>
      </w:pPr>
      <w:rPr>
        <w:rFonts w:ascii="Arial" w:hAnsi="Arial" w:hint="default"/>
      </w:rPr>
    </w:lvl>
    <w:lvl w:ilvl="1" w:tplc="7B7CD756" w:tentative="1">
      <w:start w:val="1"/>
      <w:numFmt w:val="bullet"/>
      <w:lvlText w:val="•"/>
      <w:lvlJc w:val="left"/>
      <w:pPr>
        <w:tabs>
          <w:tab w:val="num" w:pos="1440"/>
        </w:tabs>
        <w:ind w:left="1440" w:hanging="360"/>
      </w:pPr>
      <w:rPr>
        <w:rFonts w:ascii="Arial" w:hAnsi="Arial" w:hint="default"/>
      </w:rPr>
    </w:lvl>
    <w:lvl w:ilvl="2" w:tplc="B20ADB7A" w:tentative="1">
      <w:start w:val="1"/>
      <w:numFmt w:val="bullet"/>
      <w:lvlText w:val="•"/>
      <w:lvlJc w:val="left"/>
      <w:pPr>
        <w:tabs>
          <w:tab w:val="num" w:pos="2160"/>
        </w:tabs>
        <w:ind w:left="2160" w:hanging="360"/>
      </w:pPr>
      <w:rPr>
        <w:rFonts w:ascii="Arial" w:hAnsi="Arial" w:hint="default"/>
      </w:rPr>
    </w:lvl>
    <w:lvl w:ilvl="3" w:tplc="7A0EF7D0" w:tentative="1">
      <w:start w:val="1"/>
      <w:numFmt w:val="bullet"/>
      <w:lvlText w:val="•"/>
      <w:lvlJc w:val="left"/>
      <w:pPr>
        <w:tabs>
          <w:tab w:val="num" w:pos="2880"/>
        </w:tabs>
        <w:ind w:left="2880" w:hanging="360"/>
      </w:pPr>
      <w:rPr>
        <w:rFonts w:ascii="Arial" w:hAnsi="Arial" w:hint="default"/>
      </w:rPr>
    </w:lvl>
    <w:lvl w:ilvl="4" w:tplc="824C1FB2" w:tentative="1">
      <w:start w:val="1"/>
      <w:numFmt w:val="bullet"/>
      <w:lvlText w:val="•"/>
      <w:lvlJc w:val="left"/>
      <w:pPr>
        <w:tabs>
          <w:tab w:val="num" w:pos="3600"/>
        </w:tabs>
        <w:ind w:left="3600" w:hanging="360"/>
      </w:pPr>
      <w:rPr>
        <w:rFonts w:ascii="Arial" w:hAnsi="Arial" w:hint="default"/>
      </w:rPr>
    </w:lvl>
    <w:lvl w:ilvl="5" w:tplc="506CA51C" w:tentative="1">
      <w:start w:val="1"/>
      <w:numFmt w:val="bullet"/>
      <w:lvlText w:val="•"/>
      <w:lvlJc w:val="left"/>
      <w:pPr>
        <w:tabs>
          <w:tab w:val="num" w:pos="4320"/>
        </w:tabs>
        <w:ind w:left="4320" w:hanging="360"/>
      </w:pPr>
      <w:rPr>
        <w:rFonts w:ascii="Arial" w:hAnsi="Arial" w:hint="default"/>
      </w:rPr>
    </w:lvl>
    <w:lvl w:ilvl="6" w:tplc="B7884E6E" w:tentative="1">
      <w:start w:val="1"/>
      <w:numFmt w:val="bullet"/>
      <w:lvlText w:val="•"/>
      <w:lvlJc w:val="left"/>
      <w:pPr>
        <w:tabs>
          <w:tab w:val="num" w:pos="5040"/>
        </w:tabs>
        <w:ind w:left="5040" w:hanging="360"/>
      </w:pPr>
      <w:rPr>
        <w:rFonts w:ascii="Arial" w:hAnsi="Arial" w:hint="default"/>
      </w:rPr>
    </w:lvl>
    <w:lvl w:ilvl="7" w:tplc="2EE8F1F6" w:tentative="1">
      <w:start w:val="1"/>
      <w:numFmt w:val="bullet"/>
      <w:lvlText w:val="•"/>
      <w:lvlJc w:val="left"/>
      <w:pPr>
        <w:tabs>
          <w:tab w:val="num" w:pos="5760"/>
        </w:tabs>
        <w:ind w:left="5760" w:hanging="360"/>
      </w:pPr>
      <w:rPr>
        <w:rFonts w:ascii="Arial" w:hAnsi="Arial" w:hint="default"/>
      </w:rPr>
    </w:lvl>
    <w:lvl w:ilvl="8" w:tplc="1C4631DA"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64E8641D"/>
    <w:multiLevelType w:val="hybridMultilevel"/>
    <w:tmpl w:val="159090A0"/>
    <w:lvl w:ilvl="0" w:tplc="EFCA9FFC">
      <w:start w:val="1"/>
      <w:numFmt w:val="bullet"/>
      <w:lvlText w:val="•"/>
      <w:lvlJc w:val="left"/>
      <w:pPr>
        <w:tabs>
          <w:tab w:val="num" w:pos="720"/>
        </w:tabs>
        <w:ind w:left="720" w:hanging="360"/>
      </w:pPr>
      <w:rPr>
        <w:rFonts w:ascii="Arial" w:hAnsi="Arial" w:hint="default"/>
      </w:rPr>
    </w:lvl>
    <w:lvl w:ilvl="1" w:tplc="34CE41FE">
      <w:start w:val="1"/>
      <w:numFmt w:val="bullet"/>
      <w:lvlText w:val="•"/>
      <w:lvlJc w:val="left"/>
      <w:pPr>
        <w:tabs>
          <w:tab w:val="num" w:pos="1440"/>
        </w:tabs>
        <w:ind w:left="1440" w:hanging="360"/>
      </w:pPr>
      <w:rPr>
        <w:rFonts w:ascii="Arial" w:hAnsi="Arial" w:hint="default"/>
      </w:rPr>
    </w:lvl>
    <w:lvl w:ilvl="2" w:tplc="161EF174" w:tentative="1">
      <w:start w:val="1"/>
      <w:numFmt w:val="bullet"/>
      <w:lvlText w:val="•"/>
      <w:lvlJc w:val="left"/>
      <w:pPr>
        <w:tabs>
          <w:tab w:val="num" w:pos="2160"/>
        </w:tabs>
        <w:ind w:left="2160" w:hanging="360"/>
      </w:pPr>
      <w:rPr>
        <w:rFonts w:ascii="Arial" w:hAnsi="Arial" w:hint="default"/>
      </w:rPr>
    </w:lvl>
    <w:lvl w:ilvl="3" w:tplc="7B0860FE" w:tentative="1">
      <w:start w:val="1"/>
      <w:numFmt w:val="bullet"/>
      <w:lvlText w:val="•"/>
      <w:lvlJc w:val="left"/>
      <w:pPr>
        <w:tabs>
          <w:tab w:val="num" w:pos="2880"/>
        </w:tabs>
        <w:ind w:left="2880" w:hanging="360"/>
      </w:pPr>
      <w:rPr>
        <w:rFonts w:ascii="Arial" w:hAnsi="Arial" w:hint="default"/>
      </w:rPr>
    </w:lvl>
    <w:lvl w:ilvl="4" w:tplc="65083CEC" w:tentative="1">
      <w:start w:val="1"/>
      <w:numFmt w:val="bullet"/>
      <w:lvlText w:val="•"/>
      <w:lvlJc w:val="left"/>
      <w:pPr>
        <w:tabs>
          <w:tab w:val="num" w:pos="3600"/>
        </w:tabs>
        <w:ind w:left="3600" w:hanging="360"/>
      </w:pPr>
      <w:rPr>
        <w:rFonts w:ascii="Arial" w:hAnsi="Arial" w:hint="default"/>
      </w:rPr>
    </w:lvl>
    <w:lvl w:ilvl="5" w:tplc="83E42452" w:tentative="1">
      <w:start w:val="1"/>
      <w:numFmt w:val="bullet"/>
      <w:lvlText w:val="•"/>
      <w:lvlJc w:val="left"/>
      <w:pPr>
        <w:tabs>
          <w:tab w:val="num" w:pos="4320"/>
        </w:tabs>
        <w:ind w:left="4320" w:hanging="360"/>
      </w:pPr>
      <w:rPr>
        <w:rFonts w:ascii="Arial" w:hAnsi="Arial" w:hint="default"/>
      </w:rPr>
    </w:lvl>
    <w:lvl w:ilvl="6" w:tplc="E2325434" w:tentative="1">
      <w:start w:val="1"/>
      <w:numFmt w:val="bullet"/>
      <w:lvlText w:val="•"/>
      <w:lvlJc w:val="left"/>
      <w:pPr>
        <w:tabs>
          <w:tab w:val="num" w:pos="5040"/>
        </w:tabs>
        <w:ind w:left="5040" w:hanging="360"/>
      </w:pPr>
      <w:rPr>
        <w:rFonts w:ascii="Arial" w:hAnsi="Arial" w:hint="default"/>
      </w:rPr>
    </w:lvl>
    <w:lvl w:ilvl="7" w:tplc="B1021594" w:tentative="1">
      <w:start w:val="1"/>
      <w:numFmt w:val="bullet"/>
      <w:lvlText w:val="•"/>
      <w:lvlJc w:val="left"/>
      <w:pPr>
        <w:tabs>
          <w:tab w:val="num" w:pos="5760"/>
        </w:tabs>
        <w:ind w:left="5760" w:hanging="360"/>
      </w:pPr>
      <w:rPr>
        <w:rFonts w:ascii="Arial" w:hAnsi="Arial" w:hint="default"/>
      </w:rPr>
    </w:lvl>
    <w:lvl w:ilvl="8" w:tplc="545A848E"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6C472827"/>
    <w:multiLevelType w:val="hybridMultilevel"/>
    <w:tmpl w:val="3ABA74F0"/>
    <w:lvl w:ilvl="0" w:tplc="AD5071BC">
      <w:start w:val="1"/>
      <w:numFmt w:val="bullet"/>
      <w:lvlText w:val="•"/>
      <w:lvlJc w:val="left"/>
      <w:pPr>
        <w:tabs>
          <w:tab w:val="num" w:pos="720"/>
        </w:tabs>
        <w:ind w:left="720" w:hanging="360"/>
      </w:pPr>
      <w:rPr>
        <w:rFonts w:ascii="Arial" w:hAnsi="Arial" w:hint="default"/>
      </w:rPr>
    </w:lvl>
    <w:lvl w:ilvl="1" w:tplc="AF0020B4" w:tentative="1">
      <w:start w:val="1"/>
      <w:numFmt w:val="bullet"/>
      <w:lvlText w:val="•"/>
      <w:lvlJc w:val="left"/>
      <w:pPr>
        <w:tabs>
          <w:tab w:val="num" w:pos="1440"/>
        </w:tabs>
        <w:ind w:left="1440" w:hanging="360"/>
      </w:pPr>
      <w:rPr>
        <w:rFonts w:ascii="Arial" w:hAnsi="Arial" w:hint="default"/>
      </w:rPr>
    </w:lvl>
    <w:lvl w:ilvl="2" w:tplc="2124C390" w:tentative="1">
      <w:start w:val="1"/>
      <w:numFmt w:val="bullet"/>
      <w:lvlText w:val="•"/>
      <w:lvlJc w:val="left"/>
      <w:pPr>
        <w:tabs>
          <w:tab w:val="num" w:pos="2160"/>
        </w:tabs>
        <w:ind w:left="2160" w:hanging="360"/>
      </w:pPr>
      <w:rPr>
        <w:rFonts w:ascii="Arial" w:hAnsi="Arial" w:hint="default"/>
      </w:rPr>
    </w:lvl>
    <w:lvl w:ilvl="3" w:tplc="286C006C" w:tentative="1">
      <w:start w:val="1"/>
      <w:numFmt w:val="bullet"/>
      <w:lvlText w:val="•"/>
      <w:lvlJc w:val="left"/>
      <w:pPr>
        <w:tabs>
          <w:tab w:val="num" w:pos="2880"/>
        </w:tabs>
        <w:ind w:left="2880" w:hanging="360"/>
      </w:pPr>
      <w:rPr>
        <w:rFonts w:ascii="Arial" w:hAnsi="Arial" w:hint="default"/>
      </w:rPr>
    </w:lvl>
    <w:lvl w:ilvl="4" w:tplc="8C56425C" w:tentative="1">
      <w:start w:val="1"/>
      <w:numFmt w:val="bullet"/>
      <w:lvlText w:val="•"/>
      <w:lvlJc w:val="left"/>
      <w:pPr>
        <w:tabs>
          <w:tab w:val="num" w:pos="3600"/>
        </w:tabs>
        <w:ind w:left="3600" w:hanging="360"/>
      </w:pPr>
      <w:rPr>
        <w:rFonts w:ascii="Arial" w:hAnsi="Arial" w:hint="default"/>
      </w:rPr>
    </w:lvl>
    <w:lvl w:ilvl="5" w:tplc="3020815E" w:tentative="1">
      <w:start w:val="1"/>
      <w:numFmt w:val="bullet"/>
      <w:lvlText w:val="•"/>
      <w:lvlJc w:val="left"/>
      <w:pPr>
        <w:tabs>
          <w:tab w:val="num" w:pos="4320"/>
        </w:tabs>
        <w:ind w:left="4320" w:hanging="360"/>
      </w:pPr>
      <w:rPr>
        <w:rFonts w:ascii="Arial" w:hAnsi="Arial" w:hint="default"/>
      </w:rPr>
    </w:lvl>
    <w:lvl w:ilvl="6" w:tplc="783E538E" w:tentative="1">
      <w:start w:val="1"/>
      <w:numFmt w:val="bullet"/>
      <w:lvlText w:val="•"/>
      <w:lvlJc w:val="left"/>
      <w:pPr>
        <w:tabs>
          <w:tab w:val="num" w:pos="5040"/>
        </w:tabs>
        <w:ind w:left="5040" w:hanging="360"/>
      </w:pPr>
      <w:rPr>
        <w:rFonts w:ascii="Arial" w:hAnsi="Arial" w:hint="default"/>
      </w:rPr>
    </w:lvl>
    <w:lvl w:ilvl="7" w:tplc="0478C46A" w:tentative="1">
      <w:start w:val="1"/>
      <w:numFmt w:val="bullet"/>
      <w:lvlText w:val="•"/>
      <w:lvlJc w:val="left"/>
      <w:pPr>
        <w:tabs>
          <w:tab w:val="num" w:pos="5760"/>
        </w:tabs>
        <w:ind w:left="5760" w:hanging="360"/>
      </w:pPr>
      <w:rPr>
        <w:rFonts w:ascii="Arial" w:hAnsi="Arial" w:hint="default"/>
      </w:rPr>
    </w:lvl>
    <w:lvl w:ilvl="8" w:tplc="BD5042E0"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6CE737CC"/>
    <w:multiLevelType w:val="hybridMultilevel"/>
    <w:tmpl w:val="A84039A2"/>
    <w:lvl w:ilvl="0" w:tplc="6DC455EC">
      <w:start w:val="1"/>
      <w:numFmt w:val="bullet"/>
      <w:lvlText w:val="•"/>
      <w:lvlJc w:val="left"/>
      <w:pPr>
        <w:tabs>
          <w:tab w:val="num" w:pos="720"/>
        </w:tabs>
        <w:ind w:left="720" w:hanging="360"/>
      </w:pPr>
      <w:rPr>
        <w:rFonts w:ascii="Arial" w:hAnsi="Arial" w:hint="default"/>
      </w:rPr>
    </w:lvl>
    <w:lvl w:ilvl="1" w:tplc="AE7A3474" w:tentative="1">
      <w:start w:val="1"/>
      <w:numFmt w:val="bullet"/>
      <w:lvlText w:val="•"/>
      <w:lvlJc w:val="left"/>
      <w:pPr>
        <w:tabs>
          <w:tab w:val="num" w:pos="1440"/>
        </w:tabs>
        <w:ind w:left="1440" w:hanging="360"/>
      </w:pPr>
      <w:rPr>
        <w:rFonts w:ascii="Arial" w:hAnsi="Arial" w:hint="default"/>
      </w:rPr>
    </w:lvl>
    <w:lvl w:ilvl="2" w:tplc="964434AE" w:tentative="1">
      <w:start w:val="1"/>
      <w:numFmt w:val="bullet"/>
      <w:lvlText w:val="•"/>
      <w:lvlJc w:val="left"/>
      <w:pPr>
        <w:tabs>
          <w:tab w:val="num" w:pos="2160"/>
        </w:tabs>
        <w:ind w:left="2160" w:hanging="360"/>
      </w:pPr>
      <w:rPr>
        <w:rFonts w:ascii="Arial" w:hAnsi="Arial" w:hint="default"/>
      </w:rPr>
    </w:lvl>
    <w:lvl w:ilvl="3" w:tplc="4274DA0E" w:tentative="1">
      <w:start w:val="1"/>
      <w:numFmt w:val="bullet"/>
      <w:lvlText w:val="•"/>
      <w:lvlJc w:val="left"/>
      <w:pPr>
        <w:tabs>
          <w:tab w:val="num" w:pos="2880"/>
        </w:tabs>
        <w:ind w:left="2880" w:hanging="360"/>
      </w:pPr>
      <w:rPr>
        <w:rFonts w:ascii="Arial" w:hAnsi="Arial" w:hint="default"/>
      </w:rPr>
    </w:lvl>
    <w:lvl w:ilvl="4" w:tplc="CA5E33F0" w:tentative="1">
      <w:start w:val="1"/>
      <w:numFmt w:val="bullet"/>
      <w:lvlText w:val="•"/>
      <w:lvlJc w:val="left"/>
      <w:pPr>
        <w:tabs>
          <w:tab w:val="num" w:pos="3600"/>
        </w:tabs>
        <w:ind w:left="3600" w:hanging="360"/>
      </w:pPr>
      <w:rPr>
        <w:rFonts w:ascii="Arial" w:hAnsi="Arial" w:hint="default"/>
      </w:rPr>
    </w:lvl>
    <w:lvl w:ilvl="5" w:tplc="D764B454" w:tentative="1">
      <w:start w:val="1"/>
      <w:numFmt w:val="bullet"/>
      <w:lvlText w:val="•"/>
      <w:lvlJc w:val="left"/>
      <w:pPr>
        <w:tabs>
          <w:tab w:val="num" w:pos="4320"/>
        </w:tabs>
        <w:ind w:left="4320" w:hanging="360"/>
      </w:pPr>
      <w:rPr>
        <w:rFonts w:ascii="Arial" w:hAnsi="Arial" w:hint="default"/>
      </w:rPr>
    </w:lvl>
    <w:lvl w:ilvl="6" w:tplc="6C28A584" w:tentative="1">
      <w:start w:val="1"/>
      <w:numFmt w:val="bullet"/>
      <w:lvlText w:val="•"/>
      <w:lvlJc w:val="left"/>
      <w:pPr>
        <w:tabs>
          <w:tab w:val="num" w:pos="5040"/>
        </w:tabs>
        <w:ind w:left="5040" w:hanging="360"/>
      </w:pPr>
      <w:rPr>
        <w:rFonts w:ascii="Arial" w:hAnsi="Arial" w:hint="default"/>
      </w:rPr>
    </w:lvl>
    <w:lvl w:ilvl="7" w:tplc="6AC80C38" w:tentative="1">
      <w:start w:val="1"/>
      <w:numFmt w:val="bullet"/>
      <w:lvlText w:val="•"/>
      <w:lvlJc w:val="left"/>
      <w:pPr>
        <w:tabs>
          <w:tab w:val="num" w:pos="5760"/>
        </w:tabs>
        <w:ind w:left="5760" w:hanging="360"/>
      </w:pPr>
      <w:rPr>
        <w:rFonts w:ascii="Arial" w:hAnsi="Arial" w:hint="default"/>
      </w:rPr>
    </w:lvl>
    <w:lvl w:ilvl="8" w:tplc="2D7E98F2"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6D2B48DA"/>
    <w:multiLevelType w:val="hybridMultilevel"/>
    <w:tmpl w:val="15C6B3D2"/>
    <w:lvl w:ilvl="0" w:tplc="037606C6">
      <w:start w:val="1"/>
      <w:numFmt w:val="bullet"/>
      <w:lvlText w:val="•"/>
      <w:lvlJc w:val="left"/>
      <w:pPr>
        <w:tabs>
          <w:tab w:val="num" w:pos="720"/>
        </w:tabs>
        <w:ind w:left="720" w:hanging="360"/>
      </w:pPr>
      <w:rPr>
        <w:rFonts w:ascii="Arial" w:hAnsi="Arial" w:hint="default"/>
      </w:rPr>
    </w:lvl>
    <w:lvl w:ilvl="1" w:tplc="4974750C">
      <w:start w:val="1"/>
      <w:numFmt w:val="bullet"/>
      <w:lvlText w:val="•"/>
      <w:lvlJc w:val="left"/>
      <w:pPr>
        <w:tabs>
          <w:tab w:val="num" w:pos="1440"/>
        </w:tabs>
        <w:ind w:left="1440" w:hanging="360"/>
      </w:pPr>
      <w:rPr>
        <w:rFonts w:ascii="Arial" w:hAnsi="Arial" w:hint="default"/>
      </w:rPr>
    </w:lvl>
    <w:lvl w:ilvl="2" w:tplc="B63C96F0" w:tentative="1">
      <w:start w:val="1"/>
      <w:numFmt w:val="bullet"/>
      <w:lvlText w:val="•"/>
      <w:lvlJc w:val="left"/>
      <w:pPr>
        <w:tabs>
          <w:tab w:val="num" w:pos="2160"/>
        </w:tabs>
        <w:ind w:left="2160" w:hanging="360"/>
      </w:pPr>
      <w:rPr>
        <w:rFonts w:ascii="Arial" w:hAnsi="Arial" w:hint="default"/>
      </w:rPr>
    </w:lvl>
    <w:lvl w:ilvl="3" w:tplc="DB864F52" w:tentative="1">
      <w:start w:val="1"/>
      <w:numFmt w:val="bullet"/>
      <w:lvlText w:val="•"/>
      <w:lvlJc w:val="left"/>
      <w:pPr>
        <w:tabs>
          <w:tab w:val="num" w:pos="2880"/>
        </w:tabs>
        <w:ind w:left="2880" w:hanging="360"/>
      </w:pPr>
      <w:rPr>
        <w:rFonts w:ascii="Arial" w:hAnsi="Arial" w:hint="default"/>
      </w:rPr>
    </w:lvl>
    <w:lvl w:ilvl="4" w:tplc="53648BD8" w:tentative="1">
      <w:start w:val="1"/>
      <w:numFmt w:val="bullet"/>
      <w:lvlText w:val="•"/>
      <w:lvlJc w:val="left"/>
      <w:pPr>
        <w:tabs>
          <w:tab w:val="num" w:pos="3600"/>
        </w:tabs>
        <w:ind w:left="3600" w:hanging="360"/>
      </w:pPr>
      <w:rPr>
        <w:rFonts w:ascii="Arial" w:hAnsi="Arial" w:hint="default"/>
      </w:rPr>
    </w:lvl>
    <w:lvl w:ilvl="5" w:tplc="53E01080" w:tentative="1">
      <w:start w:val="1"/>
      <w:numFmt w:val="bullet"/>
      <w:lvlText w:val="•"/>
      <w:lvlJc w:val="left"/>
      <w:pPr>
        <w:tabs>
          <w:tab w:val="num" w:pos="4320"/>
        </w:tabs>
        <w:ind w:left="4320" w:hanging="360"/>
      </w:pPr>
      <w:rPr>
        <w:rFonts w:ascii="Arial" w:hAnsi="Arial" w:hint="default"/>
      </w:rPr>
    </w:lvl>
    <w:lvl w:ilvl="6" w:tplc="5596E114" w:tentative="1">
      <w:start w:val="1"/>
      <w:numFmt w:val="bullet"/>
      <w:lvlText w:val="•"/>
      <w:lvlJc w:val="left"/>
      <w:pPr>
        <w:tabs>
          <w:tab w:val="num" w:pos="5040"/>
        </w:tabs>
        <w:ind w:left="5040" w:hanging="360"/>
      </w:pPr>
      <w:rPr>
        <w:rFonts w:ascii="Arial" w:hAnsi="Arial" w:hint="default"/>
      </w:rPr>
    </w:lvl>
    <w:lvl w:ilvl="7" w:tplc="72ACB910" w:tentative="1">
      <w:start w:val="1"/>
      <w:numFmt w:val="bullet"/>
      <w:lvlText w:val="•"/>
      <w:lvlJc w:val="left"/>
      <w:pPr>
        <w:tabs>
          <w:tab w:val="num" w:pos="5760"/>
        </w:tabs>
        <w:ind w:left="5760" w:hanging="360"/>
      </w:pPr>
      <w:rPr>
        <w:rFonts w:ascii="Arial" w:hAnsi="Arial" w:hint="default"/>
      </w:rPr>
    </w:lvl>
    <w:lvl w:ilvl="8" w:tplc="42F6577A"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70AD7C69"/>
    <w:multiLevelType w:val="hybridMultilevel"/>
    <w:tmpl w:val="2CFE94B4"/>
    <w:lvl w:ilvl="0" w:tplc="2E26D7CC">
      <w:start w:val="1"/>
      <w:numFmt w:val="bullet"/>
      <w:lvlText w:val="•"/>
      <w:lvlJc w:val="left"/>
      <w:pPr>
        <w:tabs>
          <w:tab w:val="num" w:pos="720"/>
        </w:tabs>
        <w:ind w:left="720" w:hanging="360"/>
      </w:pPr>
      <w:rPr>
        <w:rFonts w:ascii="Arial" w:hAnsi="Arial" w:hint="default"/>
      </w:rPr>
    </w:lvl>
    <w:lvl w:ilvl="1" w:tplc="3C68CFF6">
      <w:start w:val="1"/>
      <w:numFmt w:val="bullet"/>
      <w:lvlText w:val="•"/>
      <w:lvlJc w:val="left"/>
      <w:pPr>
        <w:tabs>
          <w:tab w:val="num" w:pos="1440"/>
        </w:tabs>
        <w:ind w:left="1440" w:hanging="360"/>
      </w:pPr>
      <w:rPr>
        <w:rFonts w:ascii="Arial" w:hAnsi="Arial" w:hint="default"/>
      </w:rPr>
    </w:lvl>
    <w:lvl w:ilvl="2" w:tplc="961409DE" w:tentative="1">
      <w:start w:val="1"/>
      <w:numFmt w:val="bullet"/>
      <w:lvlText w:val="•"/>
      <w:lvlJc w:val="left"/>
      <w:pPr>
        <w:tabs>
          <w:tab w:val="num" w:pos="2160"/>
        </w:tabs>
        <w:ind w:left="2160" w:hanging="360"/>
      </w:pPr>
      <w:rPr>
        <w:rFonts w:ascii="Arial" w:hAnsi="Arial" w:hint="default"/>
      </w:rPr>
    </w:lvl>
    <w:lvl w:ilvl="3" w:tplc="04C65CEE" w:tentative="1">
      <w:start w:val="1"/>
      <w:numFmt w:val="bullet"/>
      <w:lvlText w:val="•"/>
      <w:lvlJc w:val="left"/>
      <w:pPr>
        <w:tabs>
          <w:tab w:val="num" w:pos="2880"/>
        </w:tabs>
        <w:ind w:left="2880" w:hanging="360"/>
      </w:pPr>
      <w:rPr>
        <w:rFonts w:ascii="Arial" w:hAnsi="Arial" w:hint="default"/>
      </w:rPr>
    </w:lvl>
    <w:lvl w:ilvl="4" w:tplc="A5DA493A" w:tentative="1">
      <w:start w:val="1"/>
      <w:numFmt w:val="bullet"/>
      <w:lvlText w:val="•"/>
      <w:lvlJc w:val="left"/>
      <w:pPr>
        <w:tabs>
          <w:tab w:val="num" w:pos="3600"/>
        </w:tabs>
        <w:ind w:left="3600" w:hanging="360"/>
      </w:pPr>
      <w:rPr>
        <w:rFonts w:ascii="Arial" w:hAnsi="Arial" w:hint="default"/>
      </w:rPr>
    </w:lvl>
    <w:lvl w:ilvl="5" w:tplc="CC3469C6" w:tentative="1">
      <w:start w:val="1"/>
      <w:numFmt w:val="bullet"/>
      <w:lvlText w:val="•"/>
      <w:lvlJc w:val="left"/>
      <w:pPr>
        <w:tabs>
          <w:tab w:val="num" w:pos="4320"/>
        </w:tabs>
        <w:ind w:left="4320" w:hanging="360"/>
      </w:pPr>
      <w:rPr>
        <w:rFonts w:ascii="Arial" w:hAnsi="Arial" w:hint="default"/>
      </w:rPr>
    </w:lvl>
    <w:lvl w:ilvl="6" w:tplc="29A4F1FA" w:tentative="1">
      <w:start w:val="1"/>
      <w:numFmt w:val="bullet"/>
      <w:lvlText w:val="•"/>
      <w:lvlJc w:val="left"/>
      <w:pPr>
        <w:tabs>
          <w:tab w:val="num" w:pos="5040"/>
        </w:tabs>
        <w:ind w:left="5040" w:hanging="360"/>
      </w:pPr>
      <w:rPr>
        <w:rFonts w:ascii="Arial" w:hAnsi="Arial" w:hint="default"/>
      </w:rPr>
    </w:lvl>
    <w:lvl w:ilvl="7" w:tplc="9530BF16" w:tentative="1">
      <w:start w:val="1"/>
      <w:numFmt w:val="bullet"/>
      <w:lvlText w:val="•"/>
      <w:lvlJc w:val="left"/>
      <w:pPr>
        <w:tabs>
          <w:tab w:val="num" w:pos="5760"/>
        </w:tabs>
        <w:ind w:left="5760" w:hanging="360"/>
      </w:pPr>
      <w:rPr>
        <w:rFonts w:ascii="Arial" w:hAnsi="Arial" w:hint="default"/>
      </w:rPr>
    </w:lvl>
    <w:lvl w:ilvl="8" w:tplc="497EE622"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71D2616D"/>
    <w:multiLevelType w:val="multilevel"/>
    <w:tmpl w:val="0F64BE6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7339287B"/>
    <w:multiLevelType w:val="hybridMultilevel"/>
    <w:tmpl w:val="640C9CE2"/>
    <w:lvl w:ilvl="0" w:tplc="0930D0EA">
      <w:start w:val="1"/>
      <w:numFmt w:val="bullet"/>
      <w:lvlText w:val="•"/>
      <w:lvlJc w:val="left"/>
      <w:pPr>
        <w:tabs>
          <w:tab w:val="num" w:pos="720"/>
        </w:tabs>
        <w:ind w:left="720" w:hanging="360"/>
      </w:pPr>
      <w:rPr>
        <w:rFonts w:ascii="Arial" w:hAnsi="Arial" w:hint="default"/>
      </w:rPr>
    </w:lvl>
    <w:lvl w:ilvl="1" w:tplc="3A8EB750" w:tentative="1">
      <w:start w:val="1"/>
      <w:numFmt w:val="bullet"/>
      <w:lvlText w:val="•"/>
      <w:lvlJc w:val="left"/>
      <w:pPr>
        <w:tabs>
          <w:tab w:val="num" w:pos="1440"/>
        </w:tabs>
        <w:ind w:left="1440" w:hanging="360"/>
      </w:pPr>
      <w:rPr>
        <w:rFonts w:ascii="Arial" w:hAnsi="Arial" w:hint="default"/>
      </w:rPr>
    </w:lvl>
    <w:lvl w:ilvl="2" w:tplc="FCF289C2" w:tentative="1">
      <w:start w:val="1"/>
      <w:numFmt w:val="bullet"/>
      <w:lvlText w:val="•"/>
      <w:lvlJc w:val="left"/>
      <w:pPr>
        <w:tabs>
          <w:tab w:val="num" w:pos="2160"/>
        </w:tabs>
        <w:ind w:left="2160" w:hanging="360"/>
      </w:pPr>
      <w:rPr>
        <w:rFonts w:ascii="Arial" w:hAnsi="Arial" w:hint="default"/>
      </w:rPr>
    </w:lvl>
    <w:lvl w:ilvl="3" w:tplc="576ACFD2" w:tentative="1">
      <w:start w:val="1"/>
      <w:numFmt w:val="bullet"/>
      <w:lvlText w:val="•"/>
      <w:lvlJc w:val="left"/>
      <w:pPr>
        <w:tabs>
          <w:tab w:val="num" w:pos="2880"/>
        </w:tabs>
        <w:ind w:left="2880" w:hanging="360"/>
      </w:pPr>
      <w:rPr>
        <w:rFonts w:ascii="Arial" w:hAnsi="Arial" w:hint="default"/>
      </w:rPr>
    </w:lvl>
    <w:lvl w:ilvl="4" w:tplc="5BDC831E" w:tentative="1">
      <w:start w:val="1"/>
      <w:numFmt w:val="bullet"/>
      <w:lvlText w:val="•"/>
      <w:lvlJc w:val="left"/>
      <w:pPr>
        <w:tabs>
          <w:tab w:val="num" w:pos="3600"/>
        </w:tabs>
        <w:ind w:left="3600" w:hanging="360"/>
      </w:pPr>
      <w:rPr>
        <w:rFonts w:ascii="Arial" w:hAnsi="Arial" w:hint="default"/>
      </w:rPr>
    </w:lvl>
    <w:lvl w:ilvl="5" w:tplc="9F1C9D70" w:tentative="1">
      <w:start w:val="1"/>
      <w:numFmt w:val="bullet"/>
      <w:lvlText w:val="•"/>
      <w:lvlJc w:val="left"/>
      <w:pPr>
        <w:tabs>
          <w:tab w:val="num" w:pos="4320"/>
        </w:tabs>
        <w:ind w:left="4320" w:hanging="360"/>
      </w:pPr>
      <w:rPr>
        <w:rFonts w:ascii="Arial" w:hAnsi="Arial" w:hint="default"/>
      </w:rPr>
    </w:lvl>
    <w:lvl w:ilvl="6" w:tplc="73AE7734" w:tentative="1">
      <w:start w:val="1"/>
      <w:numFmt w:val="bullet"/>
      <w:lvlText w:val="•"/>
      <w:lvlJc w:val="left"/>
      <w:pPr>
        <w:tabs>
          <w:tab w:val="num" w:pos="5040"/>
        </w:tabs>
        <w:ind w:left="5040" w:hanging="360"/>
      </w:pPr>
      <w:rPr>
        <w:rFonts w:ascii="Arial" w:hAnsi="Arial" w:hint="default"/>
      </w:rPr>
    </w:lvl>
    <w:lvl w:ilvl="7" w:tplc="6668340C" w:tentative="1">
      <w:start w:val="1"/>
      <w:numFmt w:val="bullet"/>
      <w:lvlText w:val="•"/>
      <w:lvlJc w:val="left"/>
      <w:pPr>
        <w:tabs>
          <w:tab w:val="num" w:pos="5760"/>
        </w:tabs>
        <w:ind w:left="5760" w:hanging="360"/>
      </w:pPr>
      <w:rPr>
        <w:rFonts w:ascii="Arial" w:hAnsi="Arial" w:hint="default"/>
      </w:rPr>
    </w:lvl>
    <w:lvl w:ilvl="8" w:tplc="3F24A6EA"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794924FA"/>
    <w:multiLevelType w:val="hybridMultilevel"/>
    <w:tmpl w:val="ADA2ACFE"/>
    <w:lvl w:ilvl="0" w:tplc="30581EF6">
      <w:start w:val="1"/>
      <w:numFmt w:val="bullet"/>
      <w:lvlText w:val="•"/>
      <w:lvlJc w:val="left"/>
      <w:pPr>
        <w:tabs>
          <w:tab w:val="num" w:pos="720"/>
        </w:tabs>
        <w:ind w:left="720" w:hanging="360"/>
      </w:pPr>
      <w:rPr>
        <w:rFonts w:ascii="Arial" w:hAnsi="Arial" w:hint="default"/>
      </w:rPr>
    </w:lvl>
    <w:lvl w:ilvl="1" w:tplc="4EDA865E" w:tentative="1">
      <w:start w:val="1"/>
      <w:numFmt w:val="bullet"/>
      <w:lvlText w:val="•"/>
      <w:lvlJc w:val="left"/>
      <w:pPr>
        <w:tabs>
          <w:tab w:val="num" w:pos="1440"/>
        </w:tabs>
        <w:ind w:left="1440" w:hanging="360"/>
      </w:pPr>
      <w:rPr>
        <w:rFonts w:ascii="Arial" w:hAnsi="Arial" w:hint="default"/>
      </w:rPr>
    </w:lvl>
    <w:lvl w:ilvl="2" w:tplc="680C14D2" w:tentative="1">
      <w:start w:val="1"/>
      <w:numFmt w:val="bullet"/>
      <w:lvlText w:val="•"/>
      <w:lvlJc w:val="left"/>
      <w:pPr>
        <w:tabs>
          <w:tab w:val="num" w:pos="2160"/>
        </w:tabs>
        <w:ind w:left="2160" w:hanging="360"/>
      </w:pPr>
      <w:rPr>
        <w:rFonts w:ascii="Arial" w:hAnsi="Arial" w:hint="default"/>
      </w:rPr>
    </w:lvl>
    <w:lvl w:ilvl="3" w:tplc="1CBA8F4E" w:tentative="1">
      <w:start w:val="1"/>
      <w:numFmt w:val="bullet"/>
      <w:lvlText w:val="•"/>
      <w:lvlJc w:val="left"/>
      <w:pPr>
        <w:tabs>
          <w:tab w:val="num" w:pos="2880"/>
        </w:tabs>
        <w:ind w:left="2880" w:hanging="360"/>
      </w:pPr>
      <w:rPr>
        <w:rFonts w:ascii="Arial" w:hAnsi="Arial" w:hint="default"/>
      </w:rPr>
    </w:lvl>
    <w:lvl w:ilvl="4" w:tplc="3554308A" w:tentative="1">
      <w:start w:val="1"/>
      <w:numFmt w:val="bullet"/>
      <w:lvlText w:val="•"/>
      <w:lvlJc w:val="left"/>
      <w:pPr>
        <w:tabs>
          <w:tab w:val="num" w:pos="3600"/>
        </w:tabs>
        <w:ind w:left="3600" w:hanging="360"/>
      </w:pPr>
      <w:rPr>
        <w:rFonts w:ascii="Arial" w:hAnsi="Arial" w:hint="default"/>
      </w:rPr>
    </w:lvl>
    <w:lvl w:ilvl="5" w:tplc="9AD66F96" w:tentative="1">
      <w:start w:val="1"/>
      <w:numFmt w:val="bullet"/>
      <w:lvlText w:val="•"/>
      <w:lvlJc w:val="left"/>
      <w:pPr>
        <w:tabs>
          <w:tab w:val="num" w:pos="4320"/>
        </w:tabs>
        <w:ind w:left="4320" w:hanging="360"/>
      </w:pPr>
      <w:rPr>
        <w:rFonts w:ascii="Arial" w:hAnsi="Arial" w:hint="default"/>
      </w:rPr>
    </w:lvl>
    <w:lvl w:ilvl="6" w:tplc="306890E0" w:tentative="1">
      <w:start w:val="1"/>
      <w:numFmt w:val="bullet"/>
      <w:lvlText w:val="•"/>
      <w:lvlJc w:val="left"/>
      <w:pPr>
        <w:tabs>
          <w:tab w:val="num" w:pos="5040"/>
        </w:tabs>
        <w:ind w:left="5040" w:hanging="360"/>
      </w:pPr>
      <w:rPr>
        <w:rFonts w:ascii="Arial" w:hAnsi="Arial" w:hint="default"/>
      </w:rPr>
    </w:lvl>
    <w:lvl w:ilvl="7" w:tplc="6F103512" w:tentative="1">
      <w:start w:val="1"/>
      <w:numFmt w:val="bullet"/>
      <w:lvlText w:val="•"/>
      <w:lvlJc w:val="left"/>
      <w:pPr>
        <w:tabs>
          <w:tab w:val="num" w:pos="5760"/>
        </w:tabs>
        <w:ind w:left="5760" w:hanging="360"/>
      </w:pPr>
      <w:rPr>
        <w:rFonts w:ascii="Arial" w:hAnsi="Arial" w:hint="default"/>
      </w:rPr>
    </w:lvl>
    <w:lvl w:ilvl="8" w:tplc="486A6F38" w:tentative="1">
      <w:start w:val="1"/>
      <w:numFmt w:val="bullet"/>
      <w:lvlText w:val="•"/>
      <w:lvlJc w:val="left"/>
      <w:pPr>
        <w:tabs>
          <w:tab w:val="num" w:pos="6480"/>
        </w:tabs>
        <w:ind w:left="6480" w:hanging="360"/>
      </w:pPr>
      <w:rPr>
        <w:rFonts w:ascii="Arial" w:hAnsi="Arial" w:hint="default"/>
      </w:rPr>
    </w:lvl>
  </w:abstractNum>
  <w:abstractNum w:abstractNumId="41" w15:restartNumberingAfterBreak="0">
    <w:nsid w:val="7B7A5165"/>
    <w:multiLevelType w:val="hybridMultilevel"/>
    <w:tmpl w:val="9984CC82"/>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abstractNum w:abstractNumId="43" w15:restartNumberingAfterBreak="0">
    <w:nsid w:val="7E4165D5"/>
    <w:multiLevelType w:val="hybridMultilevel"/>
    <w:tmpl w:val="E3165650"/>
    <w:lvl w:ilvl="0" w:tplc="B4F0E890">
      <w:start w:val="1"/>
      <w:numFmt w:val="bullet"/>
      <w:lvlText w:val="•"/>
      <w:lvlJc w:val="left"/>
      <w:pPr>
        <w:tabs>
          <w:tab w:val="num" w:pos="720"/>
        </w:tabs>
        <w:ind w:left="720" w:hanging="360"/>
      </w:pPr>
      <w:rPr>
        <w:rFonts w:ascii="Arial" w:hAnsi="Arial" w:hint="default"/>
      </w:rPr>
    </w:lvl>
    <w:lvl w:ilvl="1" w:tplc="69E26D1A">
      <w:start w:val="1"/>
      <w:numFmt w:val="bullet"/>
      <w:lvlText w:val="•"/>
      <w:lvlJc w:val="left"/>
      <w:pPr>
        <w:tabs>
          <w:tab w:val="num" w:pos="1440"/>
        </w:tabs>
        <w:ind w:left="1440" w:hanging="360"/>
      </w:pPr>
      <w:rPr>
        <w:rFonts w:ascii="Arial" w:hAnsi="Arial" w:hint="default"/>
      </w:rPr>
    </w:lvl>
    <w:lvl w:ilvl="2" w:tplc="D7383F38" w:tentative="1">
      <w:start w:val="1"/>
      <w:numFmt w:val="bullet"/>
      <w:lvlText w:val="•"/>
      <w:lvlJc w:val="left"/>
      <w:pPr>
        <w:tabs>
          <w:tab w:val="num" w:pos="2160"/>
        </w:tabs>
        <w:ind w:left="2160" w:hanging="360"/>
      </w:pPr>
      <w:rPr>
        <w:rFonts w:ascii="Arial" w:hAnsi="Arial" w:hint="default"/>
      </w:rPr>
    </w:lvl>
    <w:lvl w:ilvl="3" w:tplc="C41E636E" w:tentative="1">
      <w:start w:val="1"/>
      <w:numFmt w:val="bullet"/>
      <w:lvlText w:val="•"/>
      <w:lvlJc w:val="left"/>
      <w:pPr>
        <w:tabs>
          <w:tab w:val="num" w:pos="2880"/>
        </w:tabs>
        <w:ind w:left="2880" w:hanging="360"/>
      </w:pPr>
      <w:rPr>
        <w:rFonts w:ascii="Arial" w:hAnsi="Arial" w:hint="default"/>
      </w:rPr>
    </w:lvl>
    <w:lvl w:ilvl="4" w:tplc="CFCEAB2E" w:tentative="1">
      <w:start w:val="1"/>
      <w:numFmt w:val="bullet"/>
      <w:lvlText w:val="•"/>
      <w:lvlJc w:val="left"/>
      <w:pPr>
        <w:tabs>
          <w:tab w:val="num" w:pos="3600"/>
        </w:tabs>
        <w:ind w:left="3600" w:hanging="360"/>
      </w:pPr>
      <w:rPr>
        <w:rFonts w:ascii="Arial" w:hAnsi="Arial" w:hint="default"/>
      </w:rPr>
    </w:lvl>
    <w:lvl w:ilvl="5" w:tplc="805A85D6" w:tentative="1">
      <w:start w:val="1"/>
      <w:numFmt w:val="bullet"/>
      <w:lvlText w:val="•"/>
      <w:lvlJc w:val="left"/>
      <w:pPr>
        <w:tabs>
          <w:tab w:val="num" w:pos="4320"/>
        </w:tabs>
        <w:ind w:left="4320" w:hanging="360"/>
      </w:pPr>
      <w:rPr>
        <w:rFonts w:ascii="Arial" w:hAnsi="Arial" w:hint="default"/>
      </w:rPr>
    </w:lvl>
    <w:lvl w:ilvl="6" w:tplc="F77006F0" w:tentative="1">
      <w:start w:val="1"/>
      <w:numFmt w:val="bullet"/>
      <w:lvlText w:val="•"/>
      <w:lvlJc w:val="left"/>
      <w:pPr>
        <w:tabs>
          <w:tab w:val="num" w:pos="5040"/>
        </w:tabs>
        <w:ind w:left="5040" w:hanging="360"/>
      </w:pPr>
      <w:rPr>
        <w:rFonts w:ascii="Arial" w:hAnsi="Arial" w:hint="default"/>
      </w:rPr>
    </w:lvl>
    <w:lvl w:ilvl="7" w:tplc="96D274E0" w:tentative="1">
      <w:start w:val="1"/>
      <w:numFmt w:val="bullet"/>
      <w:lvlText w:val="•"/>
      <w:lvlJc w:val="left"/>
      <w:pPr>
        <w:tabs>
          <w:tab w:val="num" w:pos="5760"/>
        </w:tabs>
        <w:ind w:left="5760" w:hanging="360"/>
      </w:pPr>
      <w:rPr>
        <w:rFonts w:ascii="Arial" w:hAnsi="Arial" w:hint="default"/>
      </w:rPr>
    </w:lvl>
    <w:lvl w:ilvl="8" w:tplc="305CB4D8" w:tentative="1">
      <w:start w:val="1"/>
      <w:numFmt w:val="bullet"/>
      <w:lvlText w:val="•"/>
      <w:lvlJc w:val="left"/>
      <w:pPr>
        <w:tabs>
          <w:tab w:val="num" w:pos="6480"/>
        </w:tabs>
        <w:ind w:left="6480" w:hanging="360"/>
      </w:pPr>
      <w:rPr>
        <w:rFonts w:ascii="Arial" w:hAnsi="Arial" w:hint="default"/>
      </w:rPr>
    </w:lvl>
  </w:abstractNum>
  <w:num w:numId="1" w16cid:durableId="178811315">
    <w:abstractNumId w:val="11"/>
  </w:num>
  <w:num w:numId="2" w16cid:durableId="125704772">
    <w:abstractNumId w:val="20"/>
  </w:num>
  <w:num w:numId="3" w16cid:durableId="1813981616">
    <w:abstractNumId w:val="8"/>
  </w:num>
  <w:num w:numId="4" w16cid:durableId="1173446744">
    <w:abstractNumId w:val="18"/>
  </w:num>
  <w:num w:numId="5" w16cid:durableId="1795323298">
    <w:abstractNumId w:val="17"/>
  </w:num>
  <w:num w:numId="6" w16cid:durableId="2119333065">
    <w:abstractNumId w:val="33"/>
  </w:num>
  <w:num w:numId="7" w16cid:durableId="275598277">
    <w:abstractNumId w:val="4"/>
  </w:num>
  <w:num w:numId="8" w16cid:durableId="1042364230">
    <w:abstractNumId w:val="3"/>
  </w:num>
  <w:num w:numId="9" w16cid:durableId="1023018417">
    <w:abstractNumId w:val="16"/>
  </w:num>
  <w:num w:numId="10" w16cid:durableId="149565144">
    <w:abstractNumId w:val="10"/>
  </w:num>
  <w:num w:numId="11" w16cid:durableId="1728726990">
    <w:abstractNumId w:val="7"/>
  </w:num>
  <w:num w:numId="12" w16cid:durableId="2119324251">
    <w:abstractNumId w:val="42"/>
  </w:num>
  <w:num w:numId="13" w16cid:durableId="1444227832">
    <w:abstractNumId w:val="26"/>
  </w:num>
  <w:num w:numId="14" w16cid:durableId="790899876">
    <w:abstractNumId w:val="0"/>
  </w:num>
  <w:num w:numId="15" w16cid:durableId="728070674">
    <w:abstractNumId w:val="19"/>
  </w:num>
  <w:num w:numId="16" w16cid:durableId="620107931">
    <w:abstractNumId w:val="38"/>
  </w:num>
  <w:num w:numId="17" w16cid:durableId="1437746148">
    <w:abstractNumId w:val="23"/>
  </w:num>
  <w:num w:numId="18" w16cid:durableId="507989159">
    <w:abstractNumId w:val="36"/>
  </w:num>
  <w:num w:numId="19" w16cid:durableId="541594014">
    <w:abstractNumId w:val="22"/>
  </w:num>
  <w:num w:numId="20" w16cid:durableId="194657534">
    <w:abstractNumId w:val="39"/>
  </w:num>
  <w:num w:numId="21" w16cid:durableId="76363146">
    <w:abstractNumId w:val="35"/>
  </w:num>
  <w:num w:numId="22" w16cid:durableId="1032724135">
    <w:abstractNumId w:val="13"/>
  </w:num>
  <w:num w:numId="23" w16cid:durableId="160623426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2784115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9105287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3749201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5384437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91612987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5257447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3075122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8232912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176728967">
    <w:abstractNumId w:val="41"/>
  </w:num>
  <w:num w:numId="33" w16cid:durableId="583412610">
    <w:abstractNumId w:val="27"/>
  </w:num>
  <w:num w:numId="34" w16cid:durableId="1587615161">
    <w:abstractNumId w:val="2"/>
  </w:num>
  <w:num w:numId="35" w16cid:durableId="564334486">
    <w:abstractNumId w:val="40"/>
  </w:num>
  <w:num w:numId="36" w16cid:durableId="237322908">
    <w:abstractNumId w:val="30"/>
  </w:num>
  <w:num w:numId="37" w16cid:durableId="1502236426">
    <w:abstractNumId w:val="25"/>
  </w:num>
  <w:num w:numId="38" w16cid:durableId="1827554648">
    <w:abstractNumId w:val="12"/>
  </w:num>
  <w:num w:numId="39" w16cid:durableId="1033387230">
    <w:abstractNumId w:val="43"/>
  </w:num>
  <w:num w:numId="40" w16cid:durableId="1331567010">
    <w:abstractNumId w:val="29"/>
  </w:num>
  <w:num w:numId="41" w16cid:durableId="1313603746">
    <w:abstractNumId w:val="1"/>
  </w:num>
  <w:num w:numId="42" w16cid:durableId="1383947519">
    <w:abstractNumId w:val="21"/>
  </w:num>
  <w:num w:numId="43" w16cid:durableId="691613750">
    <w:abstractNumId w:val="32"/>
  </w:num>
  <w:num w:numId="44" w16cid:durableId="553856620">
    <w:abstractNumId w:val="34"/>
  </w:num>
  <w:num w:numId="45" w16cid:durableId="741027445">
    <w:abstractNumId w:val="24"/>
  </w:num>
  <w:num w:numId="46" w16cid:durableId="1244413966">
    <w:abstractNumId w:val="14"/>
  </w:num>
  <w:num w:numId="47" w16cid:durableId="71466653">
    <w:abstractNumId w:val="6"/>
  </w:num>
  <w:num w:numId="48" w16cid:durableId="2039237110">
    <w:abstractNumId w:val="31"/>
  </w:num>
  <w:num w:numId="49" w16cid:durableId="992490413">
    <w:abstractNumId w:val="9"/>
  </w:num>
  <w:num w:numId="50" w16cid:durableId="1684284511">
    <w:abstractNumId w:val="37"/>
  </w:num>
  <w:num w:numId="51" w16cid:durableId="1586960230">
    <w:abstractNumId w:val="5"/>
  </w:num>
  <w:num w:numId="52" w16cid:durableId="1969314950">
    <w:abstractNumId w:val="28"/>
  </w:num>
  <w:num w:numId="53" w16cid:durableId="806626775">
    <w:abstractNumId w:val="15"/>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ocumentProtection w:edit="readOnly" w:enforcement="1" w:cryptProviderType="rsaAES" w:cryptAlgorithmClass="hash" w:cryptAlgorithmType="typeAny" w:cryptAlgorithmSid="14" w:cryptSpinCount="100000" w:hash="Nbty+aj8eaRJmww2SQBvBb0VbWcmQy7SQpRd0d1UKr7uTb2jw9ZdqUfPUmmex08W9rJKct3TsypkOLJ2ayBNLg==" w:salt="/Nb0jeVb2sFWFBrJlYTP2Q=="/>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11FD2"/>
    <w:rsid w:val="00020BB6"/>
    <w:rsid w:val="00024F65"/>
    <w:rsid w:val="00027B47"/>
    <w:rsid w:val="00035243"/>
    <w:rsid w:val="00041FA8"/>
    <w:rsid w:val="000431AD"/>
    <w:rsid w:val="0004368E"/>
    <w:rsid w:val="00043AB3"/>
    <w:rsid w:val="0004675B"/>
    <w:rsid w:val="00052041"/>
    <w:rsid w:val="00054D7B"/>
    <w:rsid w:val="00061726"/>
    <w:rsid w:val="000636A4"/>
    <w:rsid w:val="000653FD"/>
    <w:rsid w:val="000672EE"/>
    <w:rsid w:val="00067A5F"/>
    <w:rsid w:val="00074457"/>
    <w:rsid w:val="00076AD6"/>
    <w:rsid w:val="0008468E"/>
    <w:rsid w:val="00086146"/>
    <w:rsid w:val="00090D03"/>
    <w:rsid w:val="00091491"/>
    <w:rsid w:val="0009164E"/>
    <w:rsid w:val="000A2303"/>
    <w:rsid w:val="000A7B07"/>
    <w:rsid w:val="000B346C"/>
    <w:rsid w:val="000B7B64"/>
    <w:rsid w:val="000C0F8B"/>
    <w:rsid w:val="000C233D"/>
    <w:rsid w:val="000C4F46"/>
    <w:rsid w:val="000C5322"/>
    <w:rsid w:val="000C6FB4"/>
    <w:rsid w:val="000C7FA2"/>
    <w:rsid w:val="000D0740"/>
    <w:rsid w:val="000E1E8C"/>
    <w:rsid w:val="000E680F"/>
    <w:rsid w:val="000F0FCA"/>
    <w:rsid w:val="000F6AFC"/>
    <w:rsid w:val="00101E97"/>
    <w:rsid w:val="00103A5E"/>
    <w:rsid w:val="00106585"/>
    <w:rsid w:val="001109C7"/>
    <w:rsid w:val="0011218C"/>
    <w:rsid w:val="0011416F"/>
    <w:rsid w:val="001145F5"/>
    <w:rsid w:val="001157AF"/>
    <w:rsid w:val="00116C30"/>
    <w:rsid w:val="00122086"/>
    <w:rsid w:val="0012562F"/>
    <w:rsid w:val="001266C6"/>
    <w:rsid w:val="00126C85"/>
    <w:rsid w:val="001270C9"/>
    <w:rsid w:val="00132977"/>
    <w:rsid w:val="00133A08"/>
    <w:rsid w:val="00136E8C"/>
    <w:rsid w:val="001457FC"/>
    <w:rsid w:val="00152592"/>
    <w:rsid w:val="001528CF"/>
    <w:rsid w:val="0015424C"/>
    <w:rsid w:val="00154A40"/>
    <w:rsid w:val="00154DAE"/>
    <w:rsid w:val="0015733E"/>
    <w:rsid w:val="001578F8"/>
    <w:rsid w:val="00162AE6"/>
    <w:rsid w:val="00166E7F"/>
    <w:rsid w:val="001709EB"/>
    <w:rsid w:val="00175F6C"/>
    <w:rsid w:val="0017646D"/>
    <w:rsid w:val="00184237"/>
    <w:rsid w:val="0018673D"/>
    <w:rsid w:val="00187D1C"/>
    <w:rsid w:val="00191E86"/>
    <w:rsid w:val="0019250A"/>
    <w:rsid w:val="001A39FF"/>
    <w:rsid w:val="001A5252"/>
    <w:rsid w:val="001A5754"/>
    <w:rsid w:val="001A77CF"/>
    <w:rsid w:val="001B0445"/>
    <w:rsid w:val="001B09BC"/>
    <w:rsid w:val="001B28E5"/>
    <w:rsid w:val="001C0B34"/>
    <w:rsid w:val="001C4084"/>
    <w:rsid w:val="001C720A"/>
    <w:rsid w:val="001D01D1"/>
    <w:rsid w:val="001D6227"/>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42BE"/>
    <w:rsid w:val="00252300"/>
    <w:rsid w:val="00252494"/>
    <w:rsid w:val="00257541"/>
    <w:rsid w:val="0025778A"/>
    <w:rsid w:val="002642EB"/>
    <w:rsid w:val="00265A8F"/>
    <w:rsid w:val="0026676B"/>
    <w:rsid w:val="00267C62"/>
    <w:rsid w:val="00271B12"/>
    <w:rsid w:val="0027392A"/>
    <w:rsid w:val="002762BF"/>
    <w:rsid w:val="0027721E"/>
    <w:rsid w:val="00281347"/>
    <w:rsid w:val="00281ED1"/>
    <w:rsid w:val="00282382"/>
    <w:rsid w:val="002824BE"/>
    <w:rsid w:val="00282828"/>
    <w:rsid w:val="00287CC3"/>
    <w:rsid w:val="002908D0"/>
    <w:rsid w:val="00294162"/>
    <w:rsid w:val="002A1EB3"/>
    <w:rsid w:val="002A316B"/>
    <w:rsid w:val="002A35D4"/>
    <w:rsid w:val="002A4B14"/>
    <w:rsid w:val="002B03AC"/>
    <w:rsid w:val="002B142A"/>
    <w:rsid w:val="002B2600"/>
    <w:rsid w:val="002B3B34"/>
    <w:rsid w:val="002B6786"/>
    <w:rsid w:val="002B7054"/>
    <w:rsid w:val="002C4301"/>
    <w:rsid w:val="002C66FA"/>
    <w:rsid w:val="002C7B36"/>
    <w:rsid w:val="002D0574"/>
    <w:rsid w:val="002D0927"/>
    <w:rsid w:val="002D1837"/>
    <w:rsid w:val="002D2BEA"/>
    <w:rsid w:val="002D3E2B"/>
    <w:rsid w:val="002D4C72"/>
    <w:rsid w:val="002D617C"/>
    <w:rsid w:val="002D67B4"/>
    <w:rsid w:val="002E052A"/>
    <w:rsid w:val="002E0EE1"/>
    <w:rsid w:val="002E2D37"/>
    <w:rsid w:val="002F5F65"/>
    <w:rsid w:val="00301207"/>
    <w:rsid w:val="00301C4E"/>
    <w:rsid w:val="00303707"/>
    <w:rsid w:val="00304897"/>
    <w:rsid w:val="003050B6"/>
    <w:rsid w:val="00305282"/>
    <w:rsid w:val="00307127"/>
    <w:rsid w:val="00311E5D"/>
    <w:rsid w:val="00314915"/>
    <w:rsid w:val="00315805"/>
    <w:rsid w:val="00315AAA"/>
    <w:rsid w:val="00317391"/>
    <w:rsid w:val="00317404"/>
    <w:rsid w:val="00324DB2"/>
    <w:rsid w:val="003259FD"/>
    <w:rsid w:val="00334E84"/>
    <w:rsid w:val="0033666D"/>
    <w:rsid w:val="00336763"/>
    <w:rsid w:val="00340FD1"/>
    <w:rsid w:val="003430D8"/>
    <w:rsid w:val="00343189"/>
    <w:rsid w:val="00344EF9"/>
    <w:rsid w:val="003450C0"/>
    <w:rsid w:val="00347500"/>
    <w:rsid w:val="00347A6D"/>
    <w:rsid w:val="00354498"/>
    <w:rsid w:val="003548CB"/>
    <w:rsid w:val="003614DC"/>
    <w:rsid w:val="00361CE5"/>
    <w:rsid w:val="00362760"/>
    <w:rsid w:val="00374DDE"/>
    <w:rsid w:val="003758B4"/>
    <w:rsid w:val="00376162"/>
    <w:rsid w:val="00376FCE"/>
    <w:rsid w:val="00383F64"/>
    <w:rsid w:val="0039160D"/>
    <w:rsid w:val="00391634"/>
    <w:rsid w:val="00396581"/>
    <w:rsid w:val="003B0094"/>
    <w:rsid w:val="003B0DC7"/>
    <w:rsid w:val="003B14B1"/>
    <w:rsid w:val="003B5C02"/>
    <w:rsid w:val="003C173C"/>
    <w:rsid w:val="003C33FB"/>
    <w:rsid w:val="003C3E0C"/>
    <w:rsid w:val="003C6A1A"/>
    <w:rsid w:val="003D2DB8"/>
    <w:rsid w:val="003D337A"/>
    <w:rsid w:val="003D3B69"/>
    <w:rsid w:val="003D6A86"/>
    <w:rsid w:val="003D6EB8"/>
    <w:rsid w:val="003D7CD7"/>
    <w:rsid w:val="003E1B98"/>
    <w:rsid w:val="003E1DAB"/>
    <w:rsid w:val="003E41CD"/>
    <w:rsid w:val="003F4120"/>
    <w:rsid w:val="003F4E60"/>
    <w:rsid w:val="003F5361"/>
    <w:rsid w:val="00400774"/>
    <w:rsid w:val="00401C9F"/>
    <w:rsid w:val="00402AD2"/>
    <w:rsid w:val="00402F76"/>
    <w:rsid w:val="00410BC8"/>
    <w:rsid w:val="00410EFE"/>
    <w:rsid w:val="00416046"/>
    <w:rsid w:val="004163B0"/>
    <w:rsid w:val="00417106"/>
    <w:rsid w:val="00417926"/>
    <w:rsid w:val="00420D74"/>
    <w:rsid w:val="004316FB"/>
    <w:rsid w:val="0043335E"/>
    <w:rsid w:val="00433D65"/>
    <w:rsid w:val="00435D5B"/>
    <w:rsid w:val="004403AD"/>
    <w:rsid w:val="004467A9"/>
    <w:rsid w:val="00454B97"/>
    <w:rsid w:val="004559DC"/>
    <w:rsid w:val="004575AD"/>
    <w:rsid w:val="00460835"/>
    <w:rsid w:val="004624D6"/>
    <w:rsid w:val="0046338F"/>
    <w:rsid w:val="00466598"/>
    <w:rsid w:val="004676B1"/>
    <w:rsid w:val="00467952"/>
    <w:rsid w:val="0047439B"/>
    <w:rsid w:val="004768EA"/>
    <w:rsid w:val="00482720"/>
    <w:rsid w:val="00486541"/>
    <w:rsid w:val="00490A25"/>
    <w:rsid w:val="00494241"/>
    <w:rsid w:val="004A1207"/>
    <w:rsid w:val="004A3499"/>
    <w:rsid w:val="004B007F"/>
    <w:rsid w:val="004B0525"/>
    <w:rsid w:val="004B42E2"/>
    <w:rsid w:val="004B6B29"/>
    <w:rsid w:val="004B77B2"/>
    <w:rsid w:val="004B7C32"/>
    <w:rsid w:val="004C0DF6"/>
    <w:rsid w:val="004C3241"/>
    <w:rsid w:val="004C48E0"/>
    <w:rsid w:val="004C56C5"/>
    <w:rsid w:val="004C68EC"/>
    <w:rsid w:val="004C6B3F"/>
    <w:rsid w:val="004C71BC"/>
    <w:rsid w:val="004C72F3"/>
    <w:rsid w:val="004D0680"/>
    <w:rsid w:val="004D18D8"/>
    <w:rsid w:val="004D7CCC"/>
    <w:rsid w:val="004E1BC5"/>
    <w:rsid w:val="004E2687"/>
    <w:rsid w:val="004E2E81"/>
    <w:rsid w:val="004E3FB7"/>
    <w:rsid w:val="004E5C7F"/>
    <w:rsid w:val="004E6613"/>
    <w:rsid w:val="004E67D0"/>
    <w:rsid w:val="004E699E"/>
    <w:rsid w:val="004E7502"/>
    <w:rsid w:val="004E79AD"/>
    <w:rsid w:val="004F06CC"/>
    <w:rsid w:val="00500E6D"/>
    <w:rsid w:val="0050226B"/>
    <w:rsid w:val="005025D4"/>
    <w:rsid w:val="005037A0"/>
    <w:rsid w:val="00503E80"/>
    <w:rsid w:val="005054E9"/>
    <w:rsid w:val="005075AF"/>
    <w:rsid w:val="005102BD"/>
    <w:rsid w:val="00512B1D"/>
    <w:rsid w:val="0051331A"/>
    <w:rsid w:val="005134F1"/>
    <w:rsid w:val="00520284"/>
    <w:rsid w:val="005227F4"/>
    <w:rsid w:val="005261C7"/>
    <w:rsid w:val="00531973"/>
    <w:rsid w:val="00532738"/>
    <w:rsid w:val="005334E1"/>
    <w:rsid w:val="00533511"/>
    <w:rsid w:val="005362A7"/>
    <w:rsid w:val="00536B74"/>
    <w:rsid w:val="00536CB1"/>
    <w:rsid w:val="00543100"/>
    <w:rsid w:val="00544F28"/>
    <w:rsid w:val="00545C50"/>
    <w:rsid w:val="00551C6C"/>
    <w:rsid w:val="005539E1"/>
    <w:rsid w:val="00555130"/>
    <w:rsid w:val="00555943"/>
    <w:rsid w:val="00573C4A"/>
    <w:rsid w:val="0057509D"/>
    <w:rsid w:val="00583840"/>
    <w:rsid w:val="00584F56"/>
    <w:rsid w:val="005868D2"/>
    <w:rsid w:val="0059026D"/>
    <w:rsid w:val="005948F5"/>
    <w:rsid w:val="005A435B"/>
    <w:rsid w:val="005B3783"/>
    <w:rsid w:val="005B38F8"/>
    <w:rsid w:val="005B3D52"/>
    <w:rsid w:val="005B424E"/>
    <w:rsid w:val="005B4B38"/>
    <w:rsid w:val="005B4B55"/>
    <w:rsid w:val="005B4F95"/>
    <w:rsid w:val="005B7523"/>
    <w:rsid w:val="005C1FB7"/>
    <w:rsid w:val="005C20EC"/>
    <w:rsid w:val="005C48AD"/>
    <w:rsid w:val="005C57AB"/>
    <w:rsid w:val="005D0D43"/>
    <w:rsid w:val="005D4C50"/>
    <w:rsid w:val="005D6DBE"/>
    <w:rsid w:val="005E26ED"/>
    <w:rsid w:val="005E2B40"/>
    <w:rsid w:val="005E2C83"/>
    <w:rsid w:val="005F3093"/>
    <w:rsid w:val="005F48A3"/>
    <w:rsid w:val="005F55E6"/>
    <w:rsid w:val="005F56A8"/>
    <w:rsid w:val="00601B14"/>
    <w:rsid w:val="00601C41"/>
    <w:rsid w:val="00602BB0"/>
    <w:rsid w:val="00603400"/>
    <w:rsid w:val="006040AF"/>
    <w:rsid w:val="0060728C"/>
    <w:rsid w:val="00607DE8"/>
    <w:rsid w:val="0061390C"/>
    <w:rsid w:val="00614655"/>
    <w:rsid w:val="00616E96"/>
    <w:rsid w:val="00621204"/>
    <w:rsid w:val="00621440"/>
    <w:rsid w:val="00622B2F"/>
    <w:rsid w:val="00625D42"/>
    <w:rsid w:val="00625E7C"/>
    <w:rsid w:val="00626283"/>
    <w:rsid w:val="00627CAE"/>
    <w:rsid w:val="006302E6"/>
    <w:rsid w:val="00632918"/>
    <w:rsid w:val="00633CAE"/>
    <w:rsid w:val="0063511D"/>
    <w:rsid w:val="0063551A"/>
    <w:rsid w:val="00637463"/>
    <w:rsid w:val="00640395"/>
    <w:rsid w:val="006407D6"/>
    <w:rsid w:val="00640DDA"/>
    <w:rsid w:val="006420A5"/>
    <w:rsid w:val="00642210"/>
    <w:rsid w:val="00650C50"/>
    <w:rsid w:val="0065179C"/>
    <w:rsid w:val="00651B97"/>
    <w:rsid w:val="00652FA9"/>
    <w:rsid w:val="00653936"/>
    <w:rsid w:val="006555C5"/>
    <w:rsid w:val="00655694"/>
    <w:rsid w:val="00655F6F"/>
    <w:rsid w:val="0065692C"/>
    <w:rsid w:val="006575BC"/>
    <w:rsid w:val="00666379"/>
    <w:rsid w:val="0066767E"/>
    <w:rsid w:val="00672D43"/>
    <w:rsid w:val="00672FAE"/>
    <w:rsid w:val="00674DE6"/>
    <w:rsid w:val="00675E17"/>
    <w:rsid w:val="00677444"/>
    <w:rsid w:val="006774E6"/>
    <w:rsid w:val="00680BFE"/>
    <w:rsid w:val="006821FD"/>
    <w:rsid w:val="0068582E"/>
    <w:rsid w:val="00685DFA"/>
    <w:rsid w:val="006862FA"/>
    <w:rsid w:val="00691ED4"/>
    <w:rsid w:val="006923AD"/>
    <w:rsid w:val="00697DC1"/>
    <w:rsid w:val="00697EDC"/>
    <w:rsid w:val="006A34E4"/>
    <w:rsid w:val="006A4B98"/>
    <w:rsid w:val="006A4E12"/>
    <w:rsid w:val="006A6387"/>
    <w:rsid w:val="006B055A"/>
    <w:rsid w:val="006B065A"/>
    <w:rsid w:val="006B2FB9"/>
    <w:rsid w:val="006B5A1A"/>
    <w:rsid w:val="006B6115"/>
    <w:rsid w:val="006B7CFD"/>
    <w:rsid w:val="006C1A6C"/>
    <w:rsid w:val="006C212E"/>
    <w:rsid w:val="006C26ED"/>
    <w:rsid w:val="006C509B"/>
    <w:rsid w:val="006C5BB4"/>
    <w:rsid w:val="006C7661"/>
    <w:rsid w:val="006D3899"/>
    <w:rsid w:val="006D4449"/>
    <w:rsid w:val="006D4794"/>
    <w:rsid w:val="006D7E60"/>
    <w:rsid w:val="006E0BDE"/>
    <w:rsid w:val="006E5868"/>
    <w:rsid w:val="006E5B7D"/>
    <w:rsid w:val="006F01CB"/>
    <w:rsid w:val="006F1570"/>
    <w:rsid w:val="006F1E14"/>
    <w:rsid w:val="006F5046"/>
    <w:rsid w:val="006F5707"/>
    <w:rsid w:val="006F7D66"/>
    <w:rsid w:val="00702F50"/>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0D30"/>
    <w:rsid w:val="007518B1"/>
    <w:rsid w:val="00754C46"/>
    <w:rsid w:val="00757B27"/>
    <w:rsid w:val="00760942"/>
    <w:rsid w:val="00760AD8"/>
    <w:rsid w:val="00761876"/>
    <w:rsid w:val="00764294"/>
    <w:rsid w:val="007649A3"/>
    <w:rsid w:val="00765796"/>
    <w:rsid w:val="00766A73"/>
    <w:rsid w:val="0076703A"/>
    <w:rsid w:val="007678DC"/>
    <w:rsid w:val="007715C5"/>
    <w:rsid w:val="00771D5E"/>
    <w:rsid w:val="0077287B"/>
    <w:rsid w:val="007750F4"/>
    <w:rsid w:val="00775598"/>
    <w:rsid w:val="007830B6"/>
    <w:rsid w:val="00791658"/>
    <w:rsid w:val="007956AF"/>
    <w:rsid w:val="00795D87"/>
    <w:rsid w:val="007A1BB4"/>
    <w:rsid w:val="007A5008"/>
    <w:rsid w:val="007B48B1"/>
    <w:rsid w:val="007C1D61"/>
    <w:rsid w:val="007C4FE0"/>
    <w:rsid w:val="007C52E8"/>
    <w:rsid w:val="007C63F4"/>
    <w:rsid w:val="007D3292"/>
    <w:rsid w:val="007D3954"/>
    <w:rsid w:val="007D3BDB"/>
    <w:rsid w:val="007E0151"/>
    <w:rsid w:val="007E1C81"/>
    <w:rsid w:val="007E2C77"/>
    <w:rsid w:val="007E57E8"/>
    <w:rsid w:val="007E72A0"/>
    <w:rsid w:val="007E7CAC"/>
    <w:rsid w:val="007F1F7F"/>
    <w:rsid w:val="007F4E9B"/>
    <w:rsid w:val="007F575E"/>
    <w:rsid w:val="008121F4"/>
    <w:rsid w:val="008133D3"/>
    <w:rsid w:val="00814B9D"/>
    <w:rsid w:val="00817A2D"/>
    <w:rsid w:val="0082204C"/>
    <w:rsid w:val="008264AD"/>
    <w:rsid w:val="00827AA9"/>
    <w:rsid w:val="0083003D"/>
    <w:rsid w:val="00830749"/>
    <w:rsid w:val="008322FC"/>
    <w:rsid w:val="00833553"/>
    <w:rsid w:val="00835B05"/>
    <w:rsid w:val="00836EBE"/>
    <w:rsid w:val="00842AE4"/>
    <w:rsid w:val="00843997"/>
    <w:rsid w:val="00847C7B"/>
    <w:rsid w:val="00855F97"/>
    <w:rsid w:val="00860AFB"/>
    <w:rsid w:val="00864258"/>
    <w:rsid w:val="008643F9"/>
    <w:rsid w:val="00864D30"/>
    <w:rsid w:val="00872007"/>
    <w:rsid w:val="008748CE"/>
    <w:rsid w:val="00881F05"/>
    <w:rsid w:val="00882B9D"/>
    <w:rsid w:val="0088349C"/>
    <w:rsid w:val="008868DF"/>
    <w:rsid w:val="008873FF"/>
    <w:rsid w:val="0089612F"/>
    <w:rsid w:val="008A082C"/>
    <w:rsid w:val="008A257C"/>
    <w:rsid w:val="008A2F2D"/>
    <w:rsid w:val="008A3A99"/>
    <w:rsid w:val="008B22FC"/>
    <w:rsid w:val="008B2EFF"/>
    <w:rsid w:val="008B39C9"/>
    <w:rsid w:val="008B59C1"/>
    <w:rsid w:val="008C48F6"/>
    <w:rsid w:val="008D4DE9"/>
    <w:rsid w:val="008F0BA8"/>
    <w:rsid w:val="008F464C"/>
    <w:rsid w:val="0090011C"/>
    <w:rsid w:val="00901593"/>
    <w:rsid w:val="00901EFB"/>
    <w:rsid w:val="009025D4"/>
    <w:rsid w:val="009030D3"/>
    <w:rsid w:val="009046CD"/>
    <w:rsid w:val="009055FD"/>
    <w:rsid w:val="009056E2"/>
    <w:rsid w:val="00906AB7"/>
    <w:rsid w:val="0091355D"/>
    <w:rsid w:val="0091426E"/>
    <w:rsid w:val="00914CA4"/>
    <w:rsid w:val="00917FD2"/>
    <w:rsid w:val="00921288"/>
    <w:rsid w:val="009225DF"/>
    <w:rsid w:val="009238A9"/>
    <w:rsid w:val="0092418C"/>
    <w:rsid w:val="00925912"/>
    <w:rsid w:val="009304CA"/>
    <w:rsid w:val="0093060F"/>
    <w:rsid w:val="0093095D"/>
    <w:rsid w:val="00931795"/>
    <w:rsid w:val="009324BA"/>
    <w:rsid w:val="00936180"/>
    <w:rsid w:val="00937C78"/>
    <w:rsid w:val="00942B7B"/>
    <w:rsid w:val="00944834"/>
    <w:rsid w:val="00944A01"/>
    <w:rsid w:val="00945C7B"/>
    <w:rsid w:val="009470AF"/>
    <w:rsid w:val="009476CA"/>
    <w:rsid w:val="0095100C"/>
    <w:rsid w:val="0095160D"/>
    <w:rsid w:val="00951B1D"/>
    <w:rsid w:val="00951DE8"/>
    <w:rsid w:val="00954532"/>
    <w:rsid w:val="0095645B"/>
    <w:rsid w:val="009606F6"/>
    <w:rsid w:val="00961ADD"/>
    <w:rsid w:val="00965FAD"/>
    <w:rsid w:val="00966633"/>
    <w:rsid w:val="00970B74"/>
    <w:rsid w:val="00971AC8"/>
    <w:rsid w:val="0098186A"/>
    <w:rsid w:val="00986974"/>
    <w:rsid w:val="00986BC7"/>
    <w:rsid w:val="00993997"/>
    <w:rsid w:val="00994CC6"/>
    <w:rsid w:val="00996BEA"/>
    <w:rsid w:val="009A34C4"/>
    <w:rsid w:val="009A4937"/>
    <w:rsid w:val="009B2C5D"/>
    <w:rsid w:val="009B750D"/>
    <w:rsid w:val="009C7961"/>
    <w:rsid w:val="009D06DA"/>
    <w:rsid w:val="009D1E85"/>
    <w:rsid w:val="009E08FC"/>
    <w:rsid w:val="009E3CED"/>
    <w:rsid w:val="009E4376"/>
    <w:rsid w:val="009E78AF"/>
    <w:rsid w:val="009F34EB"/>
    <w:rsid w:val="00A05BF0"/>
    <w:rsid w:val="00A0663C"/>
    <w:rsid w:val="00A06C7D"/>
    <w:rsid w:val="00A07F94"/>
    <w:rsid w:val="00A20486"/>
    <w:rsid w:val="00A2147E"/>
    <w:rsid w:val="00A25B81"/>
    <w:rsid w:val="00A2624A"/>
    <w:rsid w:val="00A265D7"/>
    <w:rsid w:val="00A33567"/>
    <w:rsid w:val="00A34BA9"/>
    <w:rsid w:val="00A36B30"/>
    <w:rsid w:val="00A406B8"/>
    <w:rsid w:val="00A41676"/>
    <w:rsid w:val="00A43D76"/>
    <w:rsid w:val="00A44580"/>
    <w:rsid w:val="00A4462D"/>
    <w:rsid w:val="00A44CB5"/>
    <w:rsid w:val="00A526B7"/>
    <w:rsid w:val="00A52BAB"/>
    <w:rsid w:val="00A52C7C"/>
    <w:rsid w:val="00A579E6"/>
    <w:rsid w:val="00A61D78"/>
    <w:rsid w:val="00A63547"/>
    <w:rsid w:val="00A67415"/>
    <w:rsid w:val="00A67754"/>
    <w:rsid w:val="00A706D2"/>
    <w:rsid w:val="00A727C5"/>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3F06"/>
    <w:rsid w:val="00A9666F"/>
    <w:rsid w:val="00A96EE8"/>
    <w:rsid w:val="00A9790B"/>
    <w:rsid w:val="00AA212D"/>
    <w:rsid w:val="00AA517E"/>
    <w:rsid w:val="00AA653D"/>
    <w:rsid w:val="00AB15C0"/>
    <w:rsid w:val="00AB3FCA"/>
    <w:rsid w:val="00AB5FF9"/>
    <w:rsid w:val="00AB63CF"/>
    <w:rsid w:val="00AC0794"/>
    <w:rsid w:val="00AC2BA1"/>
    <w:rsid w:val="00AC4E9C"/>
    <w:rsid w:val="00AC6BE2"/>
    <w:rsid w:val="00AC79B9"/>
    <w:rsid w:val="00AD147B"/>
    <w:rsid w:val="00AD2C30"/>
    <w:rsid w:val="00AD31B7"/>
    <w:rsid w:val="00AD390C"/>
    <w:rsid w:val="00AD7FAE"/>
    <w:rsid w:val="00AE25FB"/>
    <w:rsid w:val="00AE2D04"/>
    <w:rsid w:val="00AE589B"/>
    <w:rsid w:val="00AE7E0E"/>
    <w:rsid w:val="00AF272A"/>
    <w:rsid w:val="00AF28A2"/>
    <w:rsid w:val="00AF41C0"/>
    <w:rsid w:val="00AF5A03"/>
    <w:rsid w:val="00AF5F5B"/>
    <w:rsid w:val="00AF7941"/>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55D90"/>
    <w:rsid w:val="00B60A8E"/>
    <w:rsid w:val="00B61114"/>
    <w:rsid w:val="00B63435"/>
    <w:rsid w:val="00B64B9D"/>
    <w:rsid w:val="00B64BF7"/>
    <w:rsid w:val="00B65524"/>
    <w:rsid w:val="00B6785B"/>
    <w:rsid w:val="00B80970"/>
    <w:rsid w:val="00B84397"/>
    <w:rsid w:val="00B876C2"/>
    <w:rsid w:val="00B877C8"/>
    <w:rsid w:val="00B91399"/>
    <w:rsid w:val="00B9239D"/>
    <w:rsid w:val="00B930C4"/>
    <w:rsid w:val="00B93C88"/>
    <w:rsid w:val="00B96243"/>
    <w:rsid w:val="00B9778C"/>
    <w:rsid w:val="00BA235F"/>
    <w:rsid w:val="00BA2BBF"/>
    <w:rsid w:val="00BA45C3"/>
    <w:rsid w:val="00BA7D5F"/>
    <w:rsid w:val="00BB14F2"/>
    <w:rsid w:val="00BB3713"/>
    <w:rsid w:val="00BD1359"/>
    <w:rsid w:val="00BD2155"/>
    <w:rsid w:val="00BD2445"/>
    <w:rsid w:val="00BD2F22"/>
    <w:rsid w:val="00BD4B75"/>
    <w:rsid w:val="00BD5D83"/>
    <w:rsid w:val="00BE1F60"/>
    <w:rsid w:val="00BE2234"/>
    <w:rsid w:val="00BE4357"/>
    <w:rsid w:val="00BE45C9"/>
    <w:rsid w:val="00BE5659"/>
    <w:rsid w:val="00BF15FF"/>
    <w:rsid w:val="00BF168A"/>
    <w:rsid w:val="00BF51EE"/>
    <w:rsid w:val="00BF721E"/>
    <w:rsid w:val="00C01EED"/>
    <w:rsid w:val="00C02070"/>
    <w:rsid w:val="00C05340"/>
    <w:rsid w:val="00C0790A"/>
    <w:rsid w:val="00C114A9"/>
    <w:rsid w:val="00C116AB"/>
    <w:rsid w:val="00C127E5"/>
    <w:rsid w:val="00C145EE"/>
    <w:rsid w:val="00C1477C"/>
    <w:rsid w:val="00C15CA8"/>
    <w:rsid w:val="00C17076"/>
    <w:rsid w:val="00C21B79"/>
    <w:rsid w:val="00C25494"/>
    <w:rsid w:val="00C26A87"/>
    <w:rsid w:val="00C27457"/>
    <w:rsid w:val="00C320F8"/>
    <w:rsid w:val="00C35DC9"/>
    <w:rsid w:val="00C3636D"/>
    <w:rsid w:val="00C373BC"/>
    <w:rsid w:val="00C37BB5"/>
    <w:rsid w:val="00C41923"/>
    <w:rsid w:val="00C42B32"/>
    <w:rsid w:val="00C478B5"/>
    <w:rsid w:val="00C501C6"/>
    <w:rsid w:val="00C53DA4"/>
    <w:rsid w:val="00C547D1"/>
    <w:rsid w:val="00C55618"/>
    <w:rsid w:val="00C55A27"/>
    <w:rsid w:val="00C571FC"/>
    <w:rsid w:val="00C60356"/>
    <w:rsid w:val="00C65EC9"/>
    <w:rsid w:val="00C731E3"/>
    <w:rsid w:val="00C7472B"/>
    <w:rsid w:val="00C76B5E"/>
    <w:rsid w:val="00C804A2"/>
    <w:rsid w:val="00C806B2"/>
    <w:rsid w:val="00C82BD7"/>
    <w:rsid w:val="00C83199"/>
    <w:rsid w:val="00C92642"/>
    <w:rsid w:val="00C931D7"/>
    <w:rsid w:val="00C9350D"/>
    <w:rsid w:val="00C94A0D"/>
    <w:rsid w:val="00C95773"/>
    <w:rsid w:val="00C95EB9"/>
    <w:rsid w:val="00C963C2"/>
    <w:rsid w:val="00C963E0"/>
    <w:rsid w:val="00C97C42"/>
    <w:rsid w:val="00CA0F42"/>
    <w:rsid w:val="00CA2D44"/>
    <w:rsid w:val="00CA60E9"/>
    <w:rsid w:val="00CA78C3"/>
    <w:rsid w:val="00CB70C9"/>
    <w:rsid w:val="00CB7163"/>
    <w:rsid w:val="00CB7187"/>
    <w:rsid w:val="00CC2593"/>
    <w:rsid w:val="00CC3D35"/>
    <w:rsid w:val="00CC5E27"/>
    <w:rsid w:val="00CC6FE5"/>
    <w:rsid w:val="00CD0491"/>
    <w:rsid w:val="00CE09EA"/>
    <w:rsid w:val="00CE1002"/>
    <w:rsid w:val="00CE17A5"/>
    <w:rsid w:val="00CE1EBF"/>
    <w:rsid w:val="00CE2955"/>
    <w:rsid w:val="00CE2FD4"/>
    <w:rsid w:val="00CE4DB2"/>
    <w:rsid w:val="00CE77FE"/>
    <w:rsid w:val="00CF476A"/>
    <w:rsid w:val="00CF687B"/>
    <w:rsid w:val="00CF777A"/>
    <w:rsid w:val="00D02DC1"/>
    <w:rsid w:val="00D05B7F"/>
    <w:rsid w:val="00D060EB"/>
    <w:rsid w:val="00D06775"/>
    <w:rsid w:val="00D07170"/>
    <w:rsid w:val="00D073B1"/>
    <w:rsid w:val="00D073B2"/>
    <w:rsid w:val="00D10C1C"/>
    <w:rsid w:val="00D12E1D"/>
    <w:rsid w:val="00D157D2"/>
    <w:rsid w:val="00D20EA7"/>
    <w:rsid w:val="00D21B57"/>
    <w:rsid w:val="00D22625"/>
    <w:rsid w:val="00D238C2"/>
    <w:rsid w:val="00D25838"/>
    <w:rsid w:val="00D26665"/>
    <w:rsid w:val="00D323A9"/>
    <w:rsid w:val="00D342DF"/>
    <w:rsid w:val="00D36EF8"/>
    <w:rsid w:val="00D402D1"/>
    <w:rsid w:val="00D41220"/>
    <w:rsid w:val="00D44406"/>
    <w:rsid w:val="00D445AA"/>
    <w:rsid w:val="00D448E3"/>
    <w:rsid w:val="00D44AC7"/>
    <w:rsid w:val="00D51581"/>
    <w:rsid w:val="00D51F14"/>
    <w:rsid w:val="00D521B0"/>
    <w:rsid w:val="00D52AE9"/>
    <w:rsid w:val="00D55E88"/>
    <w:rsid w:val="00D612CD"/>
    <w:rsid w:val="00D62128"/>
    <w:rsid w:val="00D644BC"/>
    <w:rsid w:val="00D72E53"/>
    <w:rsid w:val="00D74F43"/>
    <w:rsid w:val="00D762CD"/>
    <w:rsid w:val="00D82F1D"/>
    <w:rsid w:val="00D936AE"/>
    <w:rsid w:val="00D952D8"/>
    <w:rsid w:val="00D95463"/>
    <w:rsid w:val="00D95679"/>
    <w:rsid w:val="00DA162F"/>
    <w:rsid w:val="00DA2CF0"/>
    <w:rsid w:val="00DA34F5"/>
    <w:rsid w:val="00DA44D3"/>
    <w:rsid w:val="00DA7219"/>
    <w:rsid w:val="00DA7A63"/>
    <w:rsid w:val="00DB20FD"/>
    <w:rsid w:val="00DB24CF"/>
    <w:rsid w:val="00DB572F"/>
    <w:rsid w:val="00DB5E55"/>
    <w:rsid w:val="00DB620A"/>
    <w:rsid w:val="00DC123B"/>
    <w:rsid w:val="00DC1888"/>
    <w:rsid w:val="00DC25CE"/>
    <w:rsid w:val="00DC416A"/>
    <w:rsid w:val="00DC54AD"/>
    <w:rsid w:val="00DC763D"/>
    <w:rsid w:val="00DD0BB5"/>
    <w:rsid w:val="00DD374A"/>
    <w:rsid w:val="00DD533D"/>
    <w:rsid w:val="00DD571C"/>
    <w:rsid w:val="00DE18C7"/>
    <w:rsid w:val="00DE303D"/>
    <w:rsid w:val="00DE37A3"/>
    <w:rsid w:val="00DE529B"/>
    <w:rsid w:val="00DE52AD"/>
    <w:rsid w:val="00DF0328"/>
    <w:rsid w:val="00DF5671"/>
    <w:rsid w:val="00DF71FB"/>
    <w:rsid w:val="00E015C8"/>
    <w:rsid w:val="00E0429C"/>
    <w:rsid w:val="00E06C7B"/>
    <w:rsid w:val="00E07F3E"/>
    <w:rsid w:val="00E106BF"/>
    <w:rsid w:val="00E14FDF"/>
    <w:rsid w:val="00E20A05"/>
    <w:rsid w:val="00E21BD1"/>
    <w:rsid w:val="00E264E3"/>
    <w:rsid w:val="00E26E31"/>
    <w:rsid w:val="00E3181C"/>
    <w:rsid w:val="00E36EDD"/>
    <w:rsid w:val="00E41A73"/>
    <w:rsid w:val="00E42AA6"/>
    <w:rsid w:val="00E42E04"/>
    <w:rsid w:val="00E441DD"/>
    <w:rsid w:val="00E50AAD"/>
    <w:rsid w:val="00E51079"/>
    <w:rsid w:val="00E51C4F"/>
    <w:rsid w:val="00E548A5"/>
    <w:rsid w:val="00E572E5"/>
    <w:rsid w:val="00E6168D"/>
    <w:rsid w:val="00E62A2B"/>
    <w:rsid w:val="00E7090F"/>
    <w:rsid w:val="00E77A19"/>
    <w:rsid w:val="00E83A7C"/>
    <w:rsid w:val="00E85228"/>
    <w:rsid w:val="00E85404"/>
    <w:rsid w:val="00E909B8"/>
    <w:rsid w:val="00E90CAF"/>
    <w:rsid w:val="00E91CA9"/>
    <w:rsid w:val="00E92A54"/>
    <w:rsid w:val="00E930E5"/>
    <w:rsid w:val="00EA1BC6"/>
    <w:rsid w:val="00EA2593"/>
    <w:rsid w:val="00EA4ACC"/>
    <w:rsid w:val="00EA4C21"/>
    <w:rsid w:val="00EA5ACC"/>
    <w:rsid w:val="00EA7937"/>
    <w:rsid w:val="00EB0AA2"/>
    <w:rsid w:val="00EB100E"/>
    <w:rsid w:val="00EB2F5E"/>
    <w:rsid w:val="00EB5CE4"/>
    <w:rsid w:val="00EB7E28"/>
    <w:rsid w:val="00ED7A08"/>
    <w:rsid w:val="00EE0EDC"/>
    <w:rsid w:val="00EE235C"/>
    <w:rsid w:val="00EE272B"/>
    <w:rsid w:val="00EE4852"/>
    <w:rsid w:val="00EE4CDC"/>
    <w:rsid w:val="00EE4FE3"/>
    <w:rsid w:val="00EF2F06"/>
    <w:rsid w:val="00EF412E"/>
    <w:rsid w:val="00EF529A"/>
    <w:rsid w:val="00EF69A4"/>
    <w:rsid w:val="00EF7575"/>
    <w:rsid w:val="00F00FEB"/>
    <w:rsid w:val="00F01B45"/>
    <w:rsid w:val="00F023CE"/>
    <w:rsid w:val="00F03457"/>
    <w:rsid w:val="00F04BBE"/>
    <w:rsid w:val="00F06E9D"/>
    <w:rsid w:val="00F07185"/>
    <w:rsid w:val="00F212C3"/>
    <w:rsid w:val="00F21DF2"/>
    <w:rsid w:val="00F22B42"/>
    <w:rsid w:val="00F23659"/>
    <w:rsid w:val="00F30473"/>
    <w:rsid w:val="00F312E8"/>
    <w:rsid w:val="00F349AA"/>
    <w:rsid w:val="00F3545B"/>
    <w:rsid w:val="00F425D4"/>
    <w:rsid w:val="00F4286F"/>
    <w:rsid w:val="00F46E9C"/>
    <w:rsid w:val="00F4706B"/>
    <w:rsid w:val="00F47987"/>
    <w:rsid w:val="00F56D33"/>
    <w:rsid w:val="00F67BC1"/>
    <w:rsid w:val="00F715C5"/>
    <w:rsid w:val="00F7213B"/>
    <w:rsid w:val="00F72340"/>
    <w:rsid w:val="00F739DD"/>
    <w:rsid w:val="00F73AD5"/>
    <w:rsid w:val="00F76535"/>
    <w:rsid w:val="00F7673C"/>
    <w:rsid w:val="00F769F2"/>
    <w:rsid w:val="00F83903"/>
    <w:rsid w:val="00F84646"/>
    <w:rsid w:val="00F8647F"/>
    <w:rsid w:val="00F8706B"/>
    <w:rsid w:val="00F904BC"/>
    <w:rsid w:val="00F92D00"/>
    <w:rsid w:val="00F92F09"/>
    <w:rsid w:val="00F94BDF"/>
    <w:rsid w:val="00F97200"/>
    <w:rsid w:val="00F97320"/>
    <w:rsid w:val="00FA33EB"/>
    <w:rsid w:val="00FA5265"/>
    <w:rsid w:val="00FB07D9"/>
    <w:rsid w:val="00FB203E"/>
    <w:rsid w:val="00FB4E1E"/>
    <w:rsid w:val="00FB5100"/>
    <w:rsid w:val="00FB5C12"/>
    <w:rsid w:val="00FC083A"/>
    <w:rsid w:val="00FC2BA4"/>
    <w:rsid w:val="00FC31EA"/>
    <w:rsid w:val="00FC4794"/>
    <w:rsid w:val="00FC73DB"/>
    <w:rsid w:val="00FD01E7"/>
    <w:rsid w:val="00FD095A"/>
    <w:rsid w:val="00FD1A3B"/>
    <w:rsid w:val="00FD51DF"/>
    <w:rsid w:val="00FE33FB"/>
    <w:rsid w:val="00FE57D0"/>
    <w:rsid w:val="00FE5ACC"/>
    <w:rsid w:val="00FE5B94"/>
    <w:rsid w:val="00FF0FC5"/>
    <w:rsid w:val="00FF45EE"/>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57AB"/>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CB70C9"/>
    <w:pPr>
      <w:spacing w:line="480" w:lineRule="exact"/>
      <w:contextualSpacing/>
    </w:pPr>
    <w:rPr>
      <w:rFonts w:ascii="Arial" w:eastAsiaTheme="minorHAnsi" w:hAnsi="Arial" w:cs="Arial"/>
      <w:color w:val="002060"/>
      <w:sz w:val="22"/>
      <w:szCs w:val="22"/>
      <w:lang w:eastAsia="en-US"/>
    </w:rPr>
  </w:style>
  <w:style w:type="character" w:customStyle="1" w:styleId="22TAHiddenWrittenResponseChar">
    <w:name w:val="(22) TA Hidden Written Response Char"/>
    <w:basedOn w:val="DefaultParagraphFont"/>
    <w:link w:val="22TAHiddenWrittenResponse"/>
    <w:rsid w:val="00CB70C9"/>
    <w:rPr>
      <w:rFonts w:ascii="Arial" w:eastAsiaTheme="minorHAnsi" w:hAnsi="Arial" w:cs="Arial"/>
      <w:color w:val="002060"/>
      <w:sz w:val="22"/>
      <w:szCs w:val="22"/>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styleId="NormalWeb">
    <w:name w:val="Normal (Web)"/>
    <w:basedOn w:val="Normal"/>
    <w:uiPriority w:val="99"/>
    <w:semiHidden/>
    <w:unhideWhenUsed/>
    <w:rsid w:val="00C571FC"/>
    <w:pPr>
      <w:spacing w:before="100" w:beforeAutospacing="1" w:after="100" w:afterAutospacing="1"/>
      <w:jc w:val="left"/>
    </w:pPr>
    <w:rPr>
      <w:rFonts w:ascii="Times New Roman" w:hAnsi="Times New Roman"/>
      <w:szCs w:val="24"/>
      <w:lang w:eastAsia="en-AU"/>
    </w:rPr>
  </w:style>
  <w:style w:type="paragraph" w:customStyle="1" w:styleId="Default">
    <w:name w:val="Default"/>
    <w:rsid w:val="00B64B9D"/>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5971928">
      <w:bodyDiv w:val="1"/>
      <w:marLeft w:val="0"/>
      <w:marRight w:val="0"/>
      <w:marTop w:val="0"/>
      <w:marBottom w:val="0"/>
      <w:divBdr>
        <w:top w:val="none" w:sz="0" w:space="0" w:color="auto"/>
        <w:left w:val="none" w:sz="0" w:space="0" w:color="auto"/>
        <w:bottom w:val="none" w:sz="0" w:space="0" w:color="auto"/>
        <w:right w:val="none" w:sz="0" w:space="0" w:color="auto"/>
      </w:divBdr>
    </w:div>
    <w:div w:id="165438751">
      <w:bodyDiv w:val="1"/>
      <w:marLeft w:val="0"/>
      <w:marRight w:val="0"/>
      <w:marTop w:val="0"/>
      <w:marBottom w:val="0"/>
      <w:divBdr>
        <w:top w:val="none" w:sz="0" w:space="0" w:color="auto"/>
        <w:left w:val="none" w:sz="0" w:space="0" w:color="auto"/>
        <w:bottom w:val="none" w:sz="0" w:space="0" w:color="auto"/>
        <w:right w:val="none" w:sz="0" w:space="0" w:color="auto"/>
      </w:divBdr>
      <w:divsChild>
        <w:div w:id="744911392">
          <w:marLeft w:val="360"/>
          <w:marRight w:val="0"/>
          <w:marTop w:val="200"/>
          <w:marBottom w:val="0"/>
          <w:divBdr>
            <w:top w:val="none" w:sz="0" w:space="0" w:color="auto"/>
            <w:left w:val="none" w:sz="0" w:space="0" w:color="auto"/>
            <w:bottom w:val="none" w:sz="0" w:space="0" w:color="auto"/>
            <w:right w:val="none" w:sz="0" w:space="0" w:color="auto"/>
          </w:divBdr>
        </w:div>
        <w:div w:id="430861321">
          <w:marLeft w:val="360"/>
          <w:marRight w:val="0"/>
          <w:marTop w:val="200"/>
          <w:marBottom w:val="0"/>
          <w:divBdr>
            <w:top w:val="none" w:sz="0" w:space="0" w:color="auto"/>
            <w:left w:val="none" w:sz="0" w:space="0" w:color="auto"/>
            <w:bottom w:val="none" w:sz="0" w:space="0" w:color="auto"/>
            <w:right w:val="none" w:sz="0" w:space="0" w:color="auto"/>
          </w:divBdr>
        </w:div>
        <w:div w:id="1138187178">
          <w:marLeft w:val="360"/>
          <w:marRight w:val="0"/>
          <w:marTop w:val="200"/>
          <w:marBottom w:val="0"/>
          <w:divBdr>
            <w:top w:val="none" w:sz="0" w:space="0" w:color="auto"/>
            <w:left w:val="none" w:sz="0" w:space="0" w:color="auto"/>
            <w:bottom w:val="none" w:sz="0" w:space="0" w:color="auto"/>
            <w:right w:val="none" w:sz="0" w:space="0" w:color="auto"/>
          </w:divBdr>
        </w:div>
        <w:div w:id="468859414">
          <w:marLeft w:val="360"/>
          <w:marRight w:val="0"/>
          <w:marTop w:val="200"/>
          <w:marBottom w:val="0"/>
          <w:divBdr>
            <w:top w:val="none" w:sz="0" w:space="0" w:color="auto"/>
            <w:left w:val="none" w:sz="0" w:space="0" w:color="auto"/>
            <w:bottom w:val="none" w:sz="0" w:space="0" w:color="auto"/>
            <w:right w:val="none" w:sz="0" w:space="0" w:color="auto"/>
          </w:divBdr>
        </w:div>
      </w:divsChild>
    </w:div>
    <w:div w:id="216088820">
      <w:bodyDiv w:val="1"/>
      <w:marLeft w:val="0"/>
      <w:marRight w:val="0"/>
      <w:marTop w:val="0"/>
      <w:marBottom w:val="0"/>
      <w:divBdr>
        <w:top w:val="none" w:sz="0" w:space="0" w:color="auto"/>
        <w:left w:val="none" w:sz="0" w:space="0" w:color="auto"/>
        <w:bottom w:val="none" w:sz="0" w:space="0" w:color="auto"/>
        <w:right w:val="none" w:sz="0" w:space="0" w:color="auto"/>
      </w:divBdr>
      <w:divsChild>
        <w:div w:id="728649827">
          <w:marLeft w:val="360"/>
          <w:marRight w:val="0"/>
          <w:marTop w:val="200"/>
          <w:marBottom w:val="0"/>
          <w:divBdr>
            <w:top w:val="none" w:sz="0" w:space="0" w:color="auto"/>
            <w:left w:val="none" w:sz="0" w:space="0" w:color="auto"/>
            <w:bottom w:val="none" w:sz="0" w:space="0" w:color="auto"/>
            <w:right w:val="none" w:sz="0" w:space="0" w:color="auto"/>
          </w:divBdr>
        </w:div>
        <w:div w:id="303051069">
          <w:marLeft w:val="360"/>
          <w:marRight w:val="0"/>
          <w:marTop w:val="200"/>
          <w:marBottom w:val="0"/>
          <w:divBdr>
            <w:top w:val="none" w:sz="0" w:space="0" w:color="auto"/>
            <w:left w:val="none" w:sz="0" w:space="0" w:color="auto"/>
            <w:bottom w:val="none" w:sz="0" w:space="0" w:color="auto"/>
            <w:right w:val="none" w:sz="0" w:space="0" w:color="auto"/>
          </w:divBdr>
        </w:div>
        <w:div w:id="79721337">
          <w:marLeft w:val="360"/>
          <w:marRight w:val="0"/>
          <w:marTop w:val="200"/>
          <w:marBottom w:val="0"/>
          <w:divBdr>
            <w:top w:val="none" w:sz="0" w:space="0" w:color="auto"/>
            <w:left w:val="none" w:sz="0" w:space="0" w:color="auto"/>
            <w:bottom w:val="none" w:sz="0" w:space="0" w:color="auto"/>
            <w:right w:val="none" w:sz="0" w:space="0" w:color="auto"/>
          </w:divBdr>
        </w:div>
        <w:div w:id="396633081">
          <w:marLeft w:val="360"/>
          <w:marRight w:val="0"/>
          <w:marTop w:val="200"/>
          <w:marBottom w:val="0"/>
          <w:divBdr>
            <w:top w:val="none" w:sz="0" w:space="0" w:color="auto"/>
            <w:left w:val="none" w:sz="0" w:space="0" w:color="auto"/>
            <w:bottom w:val="none" w:sz="0" w:space="0" w:color="auto"/>
            <w:right w:val="none" w:sz="0" w:space="0" w:color="auto"/>
          </w:divBdr>
        </w:div>
      </w:divsChild>
    </w:div>
    <w:div w:id="235020682">
      <w:bodyDiv w:val="1"/>
      <w:marLeft w:val="0"/>
      <w:marRight w:val="0"/>
      <w:marTop w:val="0"/>
      <w:marBottom w:val="0"/>
      <w:divBdr>
        <w:top w:val="none" w:sz="0" w:space="0" w:color="auto"/>
        <w:left w:val="none" w:sz="0" w:space="0" w:color="auto"/>
        <w:bottom w:val="none" w:sz="0" w:space="0" w:color="auto"/>
        <w:right w:val="none" w:sz="0" w:space="0" w:color="auto"/>
      </w:divBdr>
    </w:div>
    <w:div w:id="256595607">
      <w:bodyDiv w:val="1"/>
      <w:marLeft w:val="0"/>
      <w:marRight w:val="0"/>
      <w:marTop w:val="0"/>
      <w:marBottom w:val="0"/>
      <w:divBdr>
        <w:top w:val="none" w:sz="0" w:space="0" w:color="auto"/>
        <w:left w:val="none" w:sz="0" w:space="0" w:color="auto"/>
        <w:bottom w:val="none" w:sz="0" w:space="0" w:color="auto"/>
        <w:right w:val="none" w:sz="0" w:space="0" w:color="auto"/>
      </w:divBdr>
    </w:div>
    <w:div w:id="268901492">
      <w:bodyDiv w:val="1"/>
      <w:marLeft w:val="0"/>
      <w:marRight w:val="0"/>
      <w:marTop w:val="0"/>
      <w:marBottom w:val="0"/>
      <w:divBdr>
        <w:top w:val="none" w:sz="0" w:space="0" w:color="auto"/>
        <w:left w:val="none" w:sz="0" w:space="0" w:color="auto"/>
        <w:bottom w:val="none" w:sz="0" w:space="0" w:color="auto"/>
        <w:right w:val="none" w:sz="0" w:space="0" w:color="auto"/>
      </w:divBdr>
      <w:divsChild>
        <w:div w:id="452941287">
          <w:marLeft w:val="360"/>
          <w:marRight w:val="0"/>
          <w:marTop w:val="200"/>
          <w:marBottom w:val="0"/>
          <w:divBdr>
            <w:top w:val="none" w:sz="0" w:space="0" w:color="auto"/>
            <w:left w:val="none" w:sz="0" w:space="0" w:color="auto"/>
            <w:bottom w:val="none" w:sz="0" w:space="0" w:color="auto"/>
            <w:right w:val="none" w:sz="0" w:space="0" w:color="auto"/>
          </w:divBdr>
        </w:div>
        <w:div w:id="980381787">
          <w:marLeft w:val="360"/>
          <w:marRight w:val="0"/>
          <w:marTop w:val="200"/>
          <w:marBottom w:val="0"/>
          <w:divBdr>
            <w:top w:val="none" w:sz="0" w:space="0" w:color="auto"/>
            <w:left w:val="none" w:sz="0" w:space="0" w:color="auto"/>
            <w:bottom w:val="none" w:sz="0" w:space="0" w:color="auto"/>
            <w:right w:val="none" w:sz="0" w:space="0" w:color="auto"/>
          </w:divBdr>
        </w:div>
        <w:div w:id="1530024299">
          <w:marLeft w:val="360"/>
          <w:marRight w:val="0"/>
          <w:marTop w:val="200"/>
          <w:marBottom w:val="0"/>
          <w:divBdr>
            <w:top w:val="none" w:sz="0" w:space="0" w:color="auto"/>
            <w:left w:val="none" w:sz="0" w:space="0" w:color="auto"/>
            <w:bottom w:val="none" w:sz="0" w:space="0" w:color="auto"/>
            <w:right w:val="none" w:sz="0" w:space="0" w:color="auto"/>
          </w:divBdr>
        </w:div>
        <w:div w:id="215823247">
          <w:marLeft w:val="360"/>
          <w:marRight w:val="0"/>
          <w:marTop w:val="200"/>
          <w:marBottom w:val="0"/>
          <w:divBdr>
            <w:top w:val="none" w:sz="0" w:space="0" w:color="auto"/>
            <w:left w:val="none" w:sz="0" w:space="0" w:color="auto"/>
            <w:bottom w:val="none" w:sz="0" w:space="0" w:color="auto"/>
            <w:right w:val="none" w:sz="0" w:space="0" w:color="auto"/>
          </w:divBdr>
        </w:div>
      </w:divsChild>
    </w:div>
    <w:div w:id="358118681">
      <w:bodyDiv w:val="1"/>
      <w:marLeft w:val="0"/>
      <w:marRight w:val="0"/>
      <w:marTop w:val="0"/>
      <w:marBottom w:val="0"/>
      <w:divBdr>
        <w:top w:val="none" w:sz="0" w:space="0" w:color="auto"/>
        <w:left w:val="none" w:sz="0" w:space="0" w:color="auto"/>
        <w:bottom w:val="none" w:sz="0" w:space="0" w:color="auto"/>
        <w:right w:val="none" w:sz="0" w:space="0" w:color="auto"/>
      </w:divBdr>
    </w:div>
    <w:div w:id="408356540">
      <w:bodyDiv w:val="1"/>
      <w:marLeft w:val="0"/>
      <w:marRight w:val="0"/>
      <w:marTop w:val="0"/>
      <w:marBottom w:val="0"/>
      <w:divBdr>
        <w:top w:val="none" w:sz="0" w:space="0" w:color="auto"/>
        <w:left w:val="none" w:sz="0" w:space="0" w:color="auto"/>
        <w:bottom w:val="none" w:sz="0" w:space="0" w:color="auto"/>
        <w:right w:val="none" w:sz="0" w:space="0" w:color="auto"/>
      </w:divBdr>
    </w:div>
    <w:div w:id="426077393">
      <w:bodyDiv w:val="1"/>
      <w:marLeft w:val="0"/>
      <w:marRight w:val="0"/>
      <w:marTop w:val="0"/>
      <w:marBottom w:val="0"/>
      <w:divBdr>
        <w:top w:val="none" w:sz="0" w:space="0" w:color="auto"/>
        <w:left w:val="none" w:sz="0" w:space="0" w:color="auto"/>
        <w:bottom w:val="none" w:sz="0" w:space="0" w:color="auto"/>
        <w:right w:val="none" w:sz="0" w:space="0" w:color="auto"/>
      </w:divBdr>
      <w:divsChild>
        <w:div w:id="1814444823">
          <w:marLeft w:val="1080"/>
          <w:marRight w:val="0"/>
          <w:marTop w:val="100"/>
          <w:marBottom w:val="0"/>
          <w:divBdr>
            <w:top w:val="none" w:sz="0" w:space="0" w:color="auto"/>
            <w:left w:val="none" w:sz="0" w:space="0" w:color="auto"/>
            <w:bottom w:val="none" w:sz="0" w:space="0" w:color="auto"/>
            <w:right w:val="none" w:sz="0" w:space="0" w:color="auto"/>
          </w:divBdr>
        </w:div>
        <w:div w:id="199900697">
          <w:marLeft w:val="1080"/>
          <w:marRight w:val="0"/>
          <w:marTop w:val="100"/>
          <w:marBottom w:val="0"/>
          <w:divBdr>
            <w:top w:val="none" w:sz="0" w:space="0" w:color="auto"/>
            <w:left w:val="none" w:sz="0" w:space="0" w:color="auto"/>
            <w:bottom w:val="none" w:sz="0" w:space="0" w:color="auto"/>
            <w:right w:val="none" w:sz="0" w:space="0" w:color="auto"/>
          </w:divBdr>
        </w:div>
        <w:div w:id="351344488">
          <w:marLeft w:val="1080"/>
          <w:marRight w:val="0"/>
          <w:marTop w:val="100"/>
          <w:marBottom w:val="0"/>
          <w:divBdr>
            <w:top w:val="none" w:sz="0" w:space="0" w:color="auto"/>
            <w:left w:val="none" w:sz="0" w:space="0" w:color="auto"/>
            <w:bottom w:val="none" w:sz="0" w:space="0" w:color="auto"/>
            <w:right w:val="none" w:sz="0" w:space="0" w:color="auto"/>
          </w:divBdr>
        </w:div>
        <w:div w:id="1535386682">
          <w:marLeft w:val="1080"/>
          <w:marRight w:val="0"/>
          <w:marTop w:val="100"/>
          <w:marBottom w:val="0"/>
          <w:divBdr>
            <w:top w:val="none" w:sz="0" w:space="0" w:color="auto"/>
            <w:left w:val="none" w:sz="0" w:space="0" w:color="auto"/>
            <w:bottom w:val="none" w:sz="0" w:space="0" w:color="auto"/>
            <w:right w:val="none" w:sz="0" w:space="0" w:color="auto"/>
          </w:divBdr>
        </w:div>
        <w:div w:id="1857307479">
          <w:marLeft w:val="1080"/>
          <w:marRight w:val="0"/>
          <w:marTop w:val="100"/>
          <w:marBottom w:val="0"/>
          <w:divBdr>
            <w:top w:val="none" w:sz="0" w:space="0" w:color="auto"/>
            <w:left w:val="none" w:sz="0" w:space="0" w:color="auto"/>
            <w:bottom w:val="none" w:sz="0" w:space="0" w:color="auto"/>
            <w:right w:val="none" w:sz="0" w:space="0" w:color="auto"/>
          </w:divBdr>
        </w:div>
        <w:div w:id="294336942">
          <w:marLeft w:val="1080"/>
          <w:marRight w:val="0"/>
          <w:marTop w:val="100"/>
          <w:marBottom w:val="0"/>
          <w:divBdr>
            <w:top w:val="none" w:sz="0" w:space="0" w:color="auto"/>
            <w:left w:val="none" w:sz="0" w:space="0" w:color="auto"/>
            <w:bottom w:val="none" w:sz="0" w:space="0" w:color="auto"/>
            <w:right w:val="none" w:sz="0" w:space="0" w:color="auto"/>
          </w:divBdr>
        </w:div>
        <w:div w:id="1190338865">
          <w:marLeft w:val="1080"/>
          <w:marRight w:val="0"/>
          <w:marTop w:val="100"/>
          <w:marBottom w:val="0"/>
          <w:divBdr>
            <w:top w:val="none" w:sz="0" w:space="0" w:color="auto"/>
            <w:left w:val="none" w:sz="0" w:space="0" w:color="auto"/>
            <w:bottom w:val="none" w:sz="0" w:space="0" w:color="auto"/>
            <w:right w:val="none" w:sz="0" w:space="0" w:color="auto"/>
          </w:divBdr>
        </w:div>
        <w:div w:id="1077944850">
          <w:marLeft w:val="1080"/>
          <w:marRight w:val="0"/>
          <w:marTop w:val="100"/>
          <w:marBottom w:val="0"/>
          <w:divBdr>
            <w:top w:val="none" w:sz="0" w:space="0" w:color="auto"/>
            <w:left w:val="none" w:sz="0" w:space="0" w:color="auto"/>
            <w:bottom w:val="none" w:sz="0" w:space="0" w:color="auto"/>
            <w:right w:val="none" w:sz="0" w:space="0" w:color="auto"/>
          </w:divBdr>
        </w:div>
      </w:divsChild>
    </w:div>
    <w:div w:id="468211248">
      <w:bodyDiv w:val="1"/>
      <w:marLeft w:val="0"/>
      <w:marRight w:val="0"/>
      <w:marTop w:val="0"/>
      <w:marBottom w:val="0"/>
      <w:divBdr>
        <w:top w:val="none" w:sz="0" w:space="0" w:color="auto"/>
        <w:left w:val="none" w:sz="0" w:space="0" w:color="auto"/>
        <w:bottom w:val="none" w:sz="0" w:space="0" w:color="auto"/>
        <w:right w:val="none" w:sz="0" w:space="0" w:color="auto"/>
      </w:divBdr>
      <w:divsChild>
        <w:div w:id="1540170679">
          <w:marLeft w:val="360"/>
          <w:marRight w:val="0"/>
          <w:marTop w:val="200"/>
          <w:marBottom w:val="0"/>
          <w:divBdr>
            <w:top w:val="none" w:sz="0" w:space="0" w:color="auto"/>
            <w:left w:val="none" w:sz="0" w:space="0" w:color="auto"/>
            <w:bottom w:val="none" w:sz="0" w:space="0" w:color="auto"/>
            <w:right w:val="none" w:sz="0" w:space="0" w:color="auto"/>
          </w:divBdr>
        </w:div>
        <w:div w:id="886143554">
          <w:marLeft w:val="360"/>
          <w:marRight w:val="0"/>
          <w:marTop w:val="200"/>
          <w:marBottom w:val="0"/>
          <w:divBdr>
            <w:top w:val="none" w:sz="0" w:space="0" w:color="auto"/>
            <w:left w:val="none" w:sz="0" w:space="0" w:color="auto"/>
            <w:bottom w:val="none" w:sz="0" w:space="0" w:color="auto"/>
            <w:right w:val="none" w:sz="0" w:space="0" w:color="auto"/>
          </w:divBdr>
        </w:div>
        <w:div w:id="545601350">
          <w:marLeft w:val="360"/>
          <w:marRight w:val="0"/>
          <w:marTop w:val="200"/>
          <w:marBottom w:val="0"/>
          <w:divBdr>
            <w:top w:val="none" w:sz="0" w:space="0" w:color="auto"/>
            <w:left w:val="none" w:sz="0" w:space="0" w:color="auto"/>
            <w:bottom w:val="none" w:sz="0" w:space="0" w:color="auto"/>
            <w:right w:val="none" w:sz="0" w:space="0" w:color="auto"/>
          </w:divBdr>
        </w:div>
        <w:div w:id="1693797839">
          <w:marLeft w:val="360"/>
          <w:marRight w:val="0"/>
          <w:marTop w:val="20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34150751">
      <w:bodyDiv w:val="1"/>
      <w:marLeft w:val="0"/>
      <w:marRight w:val="0"/>
      <w:marTop w:val="0"/>
      <w:marBottom w:val="0"/>
      <w:divBdr>
        <w:top w:val="none" w:sz="0" w:space="0" w:color="auto"/>
        <w:left w:val="none" w:sz="0" w:space="0" w:color="auto"/>
        <w:bottom w:val="none" w:sz="0" w:space="0" w:color="auto"/>
        <w:right w:val="none" w:sz="0" w:space="0" w:color="auto"/>
      </w:divBdr>
    </w:div>
    <w:div w:id="573007301">
      <w:bodyDiv w:val="1"/>
      <w:marLeft w:val="0"/>
      <w:marRight w:val="0"/>
      <w:marTop w:val="0"/>
      <w:marBottom w:val="0"/>
      <w:divBdr>
        <w:top w:val="none" w:sz="0" w:space="0" w:color="auto"/>
        <w:left w:val="none" w:sz="0" w:space="0" w:color="auto"/>
        <w:bottom w:val="none" w:sz="0" w:space="0" w:color="auto"/>
        <w:right w:val="none" w:sz="0" w:space="0" w:color="auto"/>
      </w:divBdr>
      <w:divsChild>
        <w:div w:id="159194781">
          <w:marLeft w:val="360"/>
          <w:marRight w:val="0"/>
          <w:marTop w:val="200"/>
          <w:marBottom w:val="0"/>
          <w:divBdr>
            <w:top w:val="none" w:sz="0" w:space="0" w:color="auto"/>
            <w:left w:val="none" w:sz="0" w:space="0" w:color="auto"/>
            <w:bottom w:val="none" w:sz="0" w:space="0" w:color="auto"/>
            <w:right w:val="none" w:sz="0" w:space="0" w:color="auto"/>
          </w:divBdr>
        </w:div>
        <w:div w:id="275722619">
          <w:marLeft w:val="360"/>
          <w:marRight w:val="0"/>
          <w:marTop w:val="200"/>
          <w:marBottom w:val="0"/>
          <w:divBdr>
            <w:top w:val="none" w:sz="0" w:space="0" w:color="auto"/>
            <w:left w:val="none" w:sz="0" w:space="0" w:color="auto"/>
            <w:bottom w:val="none" w:sz="0" w:space="0" w:color="auto"/>
            <w:right w:val="none" w:sz="0" w:space="0" w:color="auto"/>
          </w:divBdr>
        </w:div>
        <w:div w:id="164520461">
          <w:marLeft w:val="360"/>
          <w:marRight w:val="0"/>
          <w:marTop w:val="200"/>
          <w:marBottom w:val="0"/>
          <w:divBdr>
            <w:top w:val="none" w:sz="0" w:space="0" w:color="auto"/>
            <w:left w:val="none" w:sz="0" w:space="0" w:color="auto"/>
            <w:bottom w:val="none" w:sz="0" w:space="0" w:color="auto"/>
            <w:right w:val="none" w:sz="0" w:space="0" w:color="auto"/>
          </w:divBdr>
        </w:div>
        <w:div w:id="1853370822">
          <w:marLeft w:val="360"/>
          <w:marRight w:val="0"/>
          <w:marTop w:val="200"/>
          <w:marBottom w:val="0"/>
          <w:divBdr>
            <w:top w:val="none" w:sz="0" w:space="0" w:color="auto"/>
            <w:left w:val="none" w:sz="0" w:space="0" w:color="auto"/>
            <w:bottom w:val="none" w:sz="0" w:space="0" w:color="auto"/>
            <w:right w:val="none" w:sz="0" w:space="0" w:color="auto"/>
          </w:divBdr>
        </w:div>
      </w:divsChild>
    </w:div>
    <w:div w:id="607466867">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45175582">
      <w:bodyDiv w:val="1"/>
      <w:marLeft w:val="0"/>
      <w:marRight w:val="0"/>
      <w:marTop w:val="0"/>
      <w:marBottom w:val="0"/>
      <w:divBdr>
        <w:top w:val="none" w:sz="0" w:space="0" w:color="auto"/>
        <w:left w:val="none" w:sz="0" w:space="0" w:color="auto"/>
        <w:bottom w:val="none" w:sz="0" w:space="0" w:color="auto"/>
        <w:right w:val="none" w:sz="0" w:space="0" w:color="auto"/>
      </w:divBdr>
      <w:divsChild>
        <w:div w:id="142813509">
          <w:marLeft w:val="360"/>
          <w:marRight w:val="0"/>
          <w:marTop w:val="200"/>
          <w:marBottom w:val="0"/>
          <w:divBdr>
            <w:top w:val="none" w:sz="0" w:space="0" w:color="auto"/>
            <w:left w:val="none" w:sz="0" w:space="0" w:color="auto"/>
            <w:bottom w:val="none" w:sz="0" w:space="0" w:color="auto"/>
            <w:right w:val="none" w:sz="0" w:space="0" w:color="auto"/>
          </w:divBdr>
        </w:div>
        <w:div w:id="232663291">
          <w:marLeft w:val="360"/>
          <w:marRight w:val="0"/>
          <w:marTop w:val="200"/>
          <w:marBottom w:val="0"/>
          <w:divBdr>
            <w:top w:val="none" w:sz="0" w:space="0" w:color="auto"/>
            <w:left w:val="none" w:sz="0" w:space="0" w:color="auto"/>
            <w:bottom w:val="none" w:sz="0" w:space="0" w:color="auto"/>
            <w:right w:val="none" w:sz="0" w:space="0" w:color="auto"/>
          </w:divBdr>
        </w:div>
        <w:div w:id="876358016">
          <w:marLeft w:val="360"/>
          <w:marRight w:val="0"/>
          <w:marTop w:val="200"/>
          <w:marBottom w:val="0"/>
          <w:divBdr>
            <w:top w:val="none" w:sz="0" w:space="0" w:color="auto"/>
            <w:left w:val="none" w:sz="0" w:space="0" w:color="auto"/>
            <w:bottom w:val="none" w:sz="0" w:space="0" w:color="auto"/>
            <w:right w:val="none" w:sz="0" w:space="0" w:color="auto"/>
          </w:divBdr>
        </w:div>
        <w:div w:id="737098322">
          <w:marLeft w:val="360"/>
          <w:marRight w:val="0"/>
          <w:marTop w:val="200"/>
          <w:marBottom w:val="0"/>
          <w:divBdr>
            <w:top w:val="none" w:sz="0" w:space="0" w:color="auto"/>
            <w:left w:val="none" w:sz="0" w:space="0" w:color="auto"/>
            <w:bottom w:val="none" w:sz="0" w:space="0" w:color="auto"/>
            <w:right w:val="none" w:sz="0" w:space="0" w:color="auto"/>
          </w:divBdr>
        </w:div>
        <w:div w:id="719786907">
          <w:marLeft w:val="360"/>
          <w:marRight w:val="0"/>
          <w:marTop w:val="200"/>
          <w:marBottom w:val="0"/>
          <w:divBdr>
            <w:top w:val="none" w:sz="0" w:space="0" w:color="auto"/>
            <w:left w:val="none" w:sz="0" w:space="0" w:color="auto"/>
            <w:bottom w:val="none" w:sz="0" w:space="0" w:color="auto"/>
            <w:right w:val="none" w:sz="0" w:space="0" w:color="auto"/>
          </w:divBdr>
        </w:div>
      </w:divsChild>
    </w:div>
    <w:div w:id="850493407">
      <w:bodyDiv w:val="1"/>
      <w:marLeft w:val="0"/>
      <w:marRight w:val="0"/>
      <w:marTop w:val="0"/>
      <w:marBottom w:val="0"/>
      <w:divBdr>
        <w:top w:val="none" w:sz="0" w:space="0" w:color="auto"/>
        <w:left w:val="none" w:sz="0" w:space="0" w:color="auto"/>
        <w:bottom w:val="none" w:sz="0" w:space="0" w:color="auto"/>
        <w:right w:val="none" w:sz="0" w:space="0" w:color="auto"/>
      </w:divBdr>
    </w:div>
    <w:div w:id="900216155">
      <w:bodyDiv w:val="1"/>
      <w:marLeft w:val="0"/>
      <w:marRight w:val="0"/>
      <w:marTop w:val="0"/>
      <w:marBottom w:val="0"/>
      <w:divBdr>
        <w:top w:val="none" w:sz="0" w:space="0" w:color="auto"/>
        <w:left w:val="none" w:sz="0" w:space="0" w:color="auto"/>
        <w:bottom w:val="none" w:sz="0" w:space="0" w:color="auto"/>
        <w:right w:val="none" w:sz="0" w:space="0" w:color="auto"/>
      </w:divBdr>
      <w:divsChild>
        <w:div w:id="1339118459">
          <w:marLeft w:val="806"/>
          <w:marRight w:val="0"/>
          <w:marTop w:val="200"/>
          <w:marBottom w:val="0"/>
          <w:divBdr>
            <w:top w:val="none" w:sz="0" w:space="0" w:color="auto"/>
            <w:left w:val="none" w:sz="0" w:space="0" w:color="auto"/>
            <w:bottom w:val="none" w:sz="0" w:space="0" w:color="auto"/>
            <w:right w:val="none" w:sz="0" w:space="0" w:color="auto"/>
          </w:divBdr>
        </w:div>
        <w:div w:id="1834491901">
          <w:marLeft w:val="806"/>
          <w:marRight w:val="0"/>
          <w:marTop w:val="200"/>
          <w:marBottom w:val="0"/>
          <w:divBdr>
            <w:top w:val="none" w:sz="0" w:space="0" w:color="auto"/>
            <w:left w:val="none" w:sz="0" w:space="0" w:color="auto"/>
            <w:bottom w:val="none" w:sz="0" w:space="0" w:color="auto"/>
            <w:right w:val="none" w:sz="0" w:space="0" w:color="auto"/>
          </w:divBdr>
        </w:div>
        <w:div w:id="905920490">
          <w:marLeft w:val="806"/>
          <w:marRight w:val="0"/>
          <w:marTop w:val="200"/>
          <w:marBottom w:val="0"/>
          <w:divBdr>
            <w:top w:val="none" w:sz="0" w:space="0" w:color="auto"/>
            <w:left w:val="none" w:sz="0" w:space="0" w:color="auto"/>
            <w:bottom w:val="none" w:sz="0" w:space="0" w:color="auto"/>
            <w:right w:val="none" w:sz="0" w:space="0" w:color="auto"/>
          </w:divBdr>
        </w:div>
        <w:div w:id="566501790">
          <w:marLeft w:val="806"/>
          <w:marRight w:val="0"/>
          <w:marTop w:val="200"/>
          <w:marBottom w:val="0"/>
          <w:divBdr>
            <w:top w:val="none" w:sz="0" w:space="0" w:color="auto"/>
            <w:left w:val="none" w:sz="0" w:space="0" w:color="auto"/>
            <w:bottom w:val="none" w:sz="0" w:space="0" w:color="auto"/>
            <w:right w:val="none" w:sz="0" w:space="0" w:color="auto"/>
          </w:divBdr>
        </w:div>
      </w:divsChild>
    </w:div>
    <w:div w:id="1169760172">
      <w:bodyDiv w:val="1"/>
      <w:marLeft w:val="0"/>
      <w:marRight w:val="0"/>
      <w:marTop w:val="0"/>
      <w:marBottom w:val="0"/>
      <w:divBdr>
        <w:top w:val="none" w:sz="0" w:space="0" w:color="auto"/>
        <w:left w:val="none" w:sz="0" w:space="0" w:color="auto"/>
        <w:bottom w:val="none" w:sz="0" w:space="0" w:color="auto"/>
        <w:right w:val="none" w:sz="0" w:space="0" w:color="auto"/>
      </w:divBdr>
    </w:div>
    <w:div w:id="1280070998">
      <w:bodyDiv w:val="1"/>
      <w:marLeft w:val="0"/>
      <w:marRight w:val="0"/>
      <w:marTop w:val="0"/>
      <w:marBottom w:val="0"/>
      <w:divBdr>
        <w:top w:val="none" w:sz="0" w:space="0" w:color="auto"/>
        <w:left w:val="none" w:sz="0" w:space="0" w:color="auto"/>
        <w:bottom w:val="none" w:sz="0" w:space="0" w:color="auto"/>
        <w:right w:val="none" w:sz="0" w:space="0" w:color="auto"/>
      </w:divBdr>
    </w:div>
    <w:div w:id="1311789010">
      <w:bodyDiv w:val="1"/>
      <w:marLeft w:val="0"/>
      <w:marRight w:val="0"/>
      <w:marTop w:val="0"/>
      <w:marBottom w:val="0"/>
      <w:divBdr>
        <w:top w:val="none" w:sz="0" w:space="0" w:color="auto"/>
        <w:left w:val="none" w:sz="0" w:space="0" w:color="auto"/>
        <w:bottom w:val="none" w:sz="0" w:space="0" w:color="auto"/>
        <w:right w:val="none" w:sz="0" w:space="0" w:color="auto"/>
      </w:divBdr>
    </w:div>
    <w:div w:id="1328167900">
      <w:bodyDiv w:val="1"/>
      <w:marLeft w:val="0"/>
      <w:marRight w:val="0"/>
      <w:marTop w:val="0"/>
      <w:marBottom w:val="0"/>
      <w:divBdr>
        <w:top w:val="none" w:sz="0" w:space="0" w:color="auto"/>
        <w:left w:val="none" w:sz="0" w:space="0" w:color="auto"/>
        <w:bottom w:val="none" w:sz="0" w:space="0" w:color="auto"/>
        <w:right w:val="none" w:sz="0" w:space="0" w:color="auto"/>
      </w:divBdr>
    </w:div>
    <w:div w:id="1335837453">
      <w:bodyDiv w:val="1"/>
      <w:marLeft w:val="0"/>
      <w:marRight w:val="0"/>
      <w:marTop w:val="0"/>
      <w:marBottom w:val="0"/>
      <w:divBdr>
        <w:top w:val="none" w:sz="0" w:space="0" w:color="auto"/>
        <w:left w:val="none" w:sz="0" w:space="0" w:color="auto"/>
        <w:bottom w:val="none" w:sz="0" w:space="0" w:color="auto"/>
        <w:right w:val="none" w:sz="0" w:space="0" w:color="auto"/>
      </w:divBdr>
    </w:div>
    <w:div w:id="1405641359">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44955090">
      <w:bodyDiv w:val="1"/>
      <w:marLeft w:val="0"/>
      <w:marRight w:val="0"/>
      <w:marTop w:val="0"/>
      <w:marBottom w:val="0"/>
      <w:divBdr>
        <w:top w:val="none" w:sz="0" w:space="0" w:color="auto"/>
        <w:left w:val="none" w:sz="0" w:space="0" w:color="auto"/>
        <w:bottom w:val="none" w:sz="0" w:space="0" w:color="auto"/>
        <w:right w:val="none" w:sz="0" w:space="0" w:color="auto"/>
      </w:divBdr>
    </w:div>
    <w:div w:id="1528450381">
      <w:bodyDiv w:val="1"/>
      <w:marLeft w:val="0"/>
      <w:marRight w:val="0"/>
      <w:marTop w:val="0"/>
      <w:marBottom w:val="0"/>
      <w:divBdr>
        <w:top w:val="none" w:sz="0" w:space="0" w:color="auto"/>
        <w:left w:val="none" w:sz="0" w:space="0" w:color="auto"/>
        <w:bottom w:val="none" w:sz="0" w:space="0" w:color="auto"/>
        <w:right w:val="none" w:sz="0" w:space="0" w:color="auto"/>
      </w:divBdr>
    </w:div>
    <w:div w:id="1557929785">
      <w:bodyDiv w:val="1"/>
      <w:marLeft w:val="0"/>
      <w:marRight w:val="0"/>
      <w:marTop w:val="0"/>
      <w:marBottom w:val="0"/>
      <w:divBdr>
        <w:top w:val="none" w:sz="0" w:space="0" w:color="auto"/>
        <w:left w:val="none" w:sz="0" w:space="0" w:color="auto"/>
        <w:bottom w:val="none" w:sz="0" w:space="0" w:color="auto"/>
        <w:right w:val="none" w:sz="0" w:space="0" w:color="auto"/>
      </w:divBdr>
      <w:divsChild>
        <w:div w:id="958148975">
          <w:marLeft w:val="360"/>
          <w:marRight w:val="0"/>
          <w:marTop w:val="200"/>
          <w:marBottom w:val="0"/>
          <w:divBdr>
            <w:top w:val="none" w:sz="0" w:space="0" w:color="auto"/>
            <w:left w:val="none" w:sz="0" w:space="0" w:color="auto"/>
            <w:bottom w:val="none" w:sz="0" w:space="0" w:color="auto"/>
            <w:right w:val="none" w:sz="0" w:space="0" w:color="auto"/>
          </w:divBdr>
        </w:div>
        <w:div w:id="801314002">
          <w:marLeft w:val="360"/>
          <w:marRight w:val="0"/>
          <w:marTop w:val="200"/>
          <w:marBottom w:val="0"/>
          <w:divBdr>
            <w:top w:val="none" w:sz="0" w:space="0" w:color="auto"/>
            <w:left w:val="none" w:sz="0" w:space="0" w:color="auto"/>
            <w:bottom w:val="none" w:sz="0" w:space="0" w:color="auto"/>
            <w:right w:val="none" w:sz="0" w:space="0" w:color="auto"/>
          </w:divBdr>
        </w:div>
        <w:div w:id="1637907167">
          <w:marLeft w:val="360"/>
          <w:marRight w:val="0"/>
          <w:marTop w:val="200"/>
          <w:marBottom w:val="0"/>
          <w:divBdr>
            <w:top w:val="none" w:sz="0" w:space="0" w:color="auto"/>
            <w:left w:val="none" w:sz="0" w:space="0" w:color="auto"/>
            <w:bottom w:val="none" w:sz="0" w:space="0" w:color="auto"/>
            <w:right w:val="none" w:sz="0" w:space="0" w:color="auto"/>
          </w:divBdr>
        </w:div>
        <w:div w:id="248125858">
          <w:marLeft w:val="360"/>
          <w:marRight w:val="0"/>
          <w:marTop w:val="200"/>
          <w:marBottom w:val="0"/>
          <w:divBdr>
            <w:top w:val="none" w:sz="0" w:space="0" w:color="auto"/>
            <w:left w:val="none" w:sz="0" w:space="0" w:color="auto"/>
            <w:bottom w:val="none" w:sz="0" w:space="0" w:color="auto"/>
            <w:right w:val="none" w:sz="0" w:space="0" w:color="auto"/>
          </w:divBdr>
        </w:div>
      </w:divsChild>
    </w:div>
    <w:div w:id="1584027124">
      <w:bodyDiv w:val="1"/>
      <w:marLeft w:val="0"/>
      <w:marRight w:val="0"/>
      <w:marTop w:val="0"/>
      <w:marBottom w:val="0"/>
      <w:divBdr>
        <w:top w:val="none" w:sz="0" w:space="0" w:color="auto"/>
        <w:left w:val="none" w:sz="0" w:space="0" w:color="auto"/>
        <w:bottom w:val="none" w:sz="0" w:space="0" w:color="auto"/>
        <w:right w:val="none" w:sz="0" w:space="0" w:color="auto"/>
      </w:divBdr>
      <w:divsChild>
        <w:div w:id="48383840">
          <w:marLeft w:val="360"/>
          <w:marRight w:val="0"/>
          <w:marTop w:val="200"/>
          <w:marBottom w:val="0"/>
          <w:divBdr>
            <w:top w:val="none" w:sz="0" w:space="0" w:color="auto"/>
            <w:left w:val="none" w:sz="0" w:space="0" w:color="auto"/>
            <w:bottom w:val="none" w:sz="0" w:space="0" w:color="auto"/>
            <w:right w:val="none" w:sz="0" w:space="0" w:color="auto"/>
          </w:divBdr>
        </w:div>
        <w:div w:id="228659213">
          <w:marLeft w:val="360"/>
          <w:marRight w:val="0"/>
          <w:marTop w:val="200"/>
          <w:marBottom w:val="0"/>
          <w:divBdr>
            <w:top w:val="none" w:sz="0" w:space="0" w:color="auto"/>
            <w:left w:val="none" w:sz="0" w:space="0" w:color="auto"/>
            <w:bottom w:val="none" w:sz="0" w:space="0" w:color="auto"/>
            <w:right w:val="none" w:sz="0" w:space="0" w:color="auto"/>
          </w:divBdr>
        </w:div>
        <w:div w:id="729304753">
          <w:marLeft w:val="360"/>
          <w:marRight w:val="0"/>
          <w:marTop w:val="200"/>
          <w:marBottom w:val="0"/>
          <w:divBdr>
            <w:top w:val="none" w:sz="0" w:space="0" w:color="auto"/>
            <w:left w:val="none" w:sz="0" w:space="0" w:color="auto"/>
            <w:bottom w:val="none" w:sz="0" w:space="0" w:color="auto"/>
            <w:right w:val="none" w:sz="0" w:space="0" w:color="auto"/>
          </w:divBdr>
        </w:div>
        <w:div w:id="1530679291">
          <w:marLeft w:val="360"/>
          <w:marRight w:val="0"/>
          <w:marTop w:val="200"/>
          <w:marBottom w:val="0"/>
          <w:divBdr>
            <w:top w:val="none" w:sz="0" w:space="0" w:color="auto"/>
            <w:left w:val="none" w:sz="0" w:space="0" w:color="auto"/>
            <w:bottom w:val="none" w:sz="0" w:space="0" w:color="auto"/>
            <w:right w:val="none" w:sz="0" w:space="0" w:color="auto"/>
          </w:divBdr>
        </w:div>
      </w:divsChild>
    </w:div>
    <w:div w:id="1677028245">
      <w:bodyDiv w:val="1"/>
      <w:marLeft w:val="0"/>
      <w:marRight w:val="0"/>
      <w:marTop w:val="0"/>
      <w:marBottom w:val="0"/>
      <w:divBdr>
        <w:top w:val="none" w:sz="0" w:space="0" w:color="auto"/>
        <w:left w:val="none" w:sz="0" w:space="0" w:color="auto"/>
        <w:bottom w:val="none" w:sz="0" w:space="0" w:color="auto"/>
        <w:right w:val="none" w:sz="0" w:space="0" w:color="auto"/>
      </w:divBdr>
    </w:div>
    <w:div w:id="1791895141">
      <w:bodyDiv w:val="1"/>
      <w:marLeft w:val="0"/>
      <w:marRight w:val="0"/>
      <w:marTop w:val="0"/>
      <w:marBottom w:val="0"/>
      <w:divBdr>
        <w:top w:val="none" w:sz="0" w:space="0" w:color="auto"/>
        <w:left w:val="none" w:sz="0" w:space="0" w:color="auto"/>
        <w:bottom w:val="none" w:sz="0" w:space="0" w:color="auto"/>
        <w:right w:val="none" w:sz="0" w:space="0" w:color="auto"/>
      </w:divBdr>
    </w:div>
    <w:div w:id="1795294382">
      <w:bodyDiv w:val="1"/>
      <w:marLeft w:val="0"/>
      <w:marRight w:val="0"/>
      <w:marTop w:val="0"/>
      <w:marBottom w:val="0"/>
      <w:divBdr>
        <w:top w:val="none" w:sz="0" w:space="0" w:color="auto"/>
        <w:left w:val="none" w:sz="0" w:space="0" w:color="auto"/>
        <w:bottom w:val="none" w:sz="0" w:space="0" w:color="auto"/>
        <w:right w:val="none" w:sz="0" w:space="0" w:color="auto"/>
      </w:divBdr>
    </w:div>
    <w:div w:id="1895313740">
      <w:bodyDiv w:val="1"/>
      <w:marLeft w:val="0"/>
      <w:marRight w:val="0"/>
      <w:marTop w:val="0"/>
      <w:marBottom w:val="0"/>
      <w:divBdr>
        <w:top w:val="none" w:sz="0" w:space="0" w:color="auto"/>
        <w:left w:val="none" w:sz="0" w:space="0" w:color="auto"/>
        <w:bottom w:val="none" w:sz="0" w:space="0" w:color="auto"/>
        <w:right w:val="none" w:sz="0" w:space="0" w:color="auto"/>
      </w:divBdr>
    </w:div>
    <w:div w:id="1900900368">
      <w:bodyDiv w:val="1"/>
      <w:marLeft w:val="0"/>
      <w:marRight w:val="0"/>
      <w:marTop w:val="0"/>
      <w:marBottom w:val="0"/>
      <w:divBdr>
        <w:top w:val="none" w:sz="0" w:space="0" w:color="auto"/>
        <w:left w:val="none" w:sz="0" w:space="0" w:color="auto"/>
        <w:bottom w:val="none" w:sz="0" w:space="0" w:color="auto"/>
        <w:right w:val="none" w:sz="0" w:space="0" w:color="auto"/>
      </w:divBdr>
      <w:divsChild>
        <w:div w:id="69158359">
          <w:marLeft w:val="360"/>
          <w:marRight w:val="0"/>
          <w:marTop w:val="200"/>
          <w:marBottom w:val="0"/>
          <w:divBdr>
            <w:top w:val="none" w:sz="0" w:space="0" w:color="auto"/>
            <w:left w:val="none" w:sz="0" w:space="0" w:color="auto"/>
            <w:bottom w:val="none" w:sz="0" w:space="0" w:color="auto"/>
            <w:right w:val="none" w:sz="0" w:space="0" w:color="auto"/>
          </w:divBdr>
        </w:div>
        <w:div w:id="1654020577">
          <w:marLeft w:val="360"/>
          <w:marRight w:val="0"/>
          <w:marTop w:val="200"/>
          <w:marBottom w:val="0"/>
          <w:divBdr>
            <w:top w:val="none" w:sz="0" w:space="0" w:color="auto"/>
            <w:left w:val="none" w:sz="0" w:space="0" w:color="auto"/>
            <w:bottom w:val="none" w:sz="0" w:space="0" w:color="auto"/>
            <w:right w:val="none" w:sz="0" w:space="0" w:color="auto"/>
          </w:divBdr>
        </w:div>
        <w:div w:id="733161577">
          <w:marLeft w:val="360"/>
          <w:marRight w:val="0"/>
          <w:marTop w:val="200"/>
          <w:marBottom w:val="0"/>
          <w:divBdr>
            <w:top w:val="none" w:sz="0" w:space="0" w:color="auto"/>
            <w:left w:val="none" w:sz="0" w:space="0" w:color="auto"/>
            <w:bottom w:val="none" w:sz="0" w:space="0" w:color="auto"/>
            <w:right w:val="none" w:sz="0" w:space="0" w:color="auto"/>
          </w:divBdr>
        </w:div>
        <w:div w:id="115950933">
          <w:marLeft w:val="360"/>
          <w:marRight w:val="0"/>
          <w:marTop w:val="200"/>
          <w:marBottom w:val="0"/>
          <w:divBdr>
            <w:top w:val="none" w:sz="0" w:space="0" w:color="auto"/>
            <w:left w:val="none" w:sz="0" w:space="0" w:color="auto"/>
            <w:bottom w:val="none" w:sz="0" w:space="0" w:color="auto"/>
            <w:right w:val="none" w:sz="0" w:space="0" w:color="auto"/>
          </w:divBdr>
        </w:div>
      </w:divsChild>
    </w:div>
    <w:div w:id="1933195905">
      <w:bodyDiv w:val="1"/>
      <w:marLeft w:val="0"/>
      <w:marRight w:val="0"/>
      <w:marTop w:val="0"/>
      <w:marBottom w:val="0"/>
      <w:divBdr>
        <w:top w:val="none" w:sz="0" w:space="0" w:color="auto"/>
        <w:left w:val="none" w:sz="0" w:space="0" w:color="auto"/>
        <w:bottom w:val="none" w:sz="0" w:space="0" w:color="auto"/>
        <w:right w:val="none" w:sz="0" w:space="0" w:color="auto"/>
      </w:divBdr>
    </w:div>
    <w:div w:id="1947468542">
      <w:bodyDiv w:val="1"/>
      <w:marLeft w:val="0"/>
      <w:marRight w:val="0"/>
      <w:marTop w:val="0"/>
      <w:marBottom w:val="0"/>
      <w:divBdr>
        <w:top w:val="none" w:sz="0" w:space="0" w:color="auto"/>
        <w:left w:val="none" w:sz="0" w:space="0" w:color="auto"/>
        <w:bottom w:val="none" w:sz="0" w:space="0" w:color="auto"/>
        <w:right w:val="none" w:sz="0" w:space="0" w:color="auto"/>
      </w:divBdr>
    </w:div>
    <w:div w:id="2025594227">
      <w:bodyDiv w:val="1"/>
      <w:marLeft w:val="0"/>
      <w:marRight w:val="0"/>
      <w:marTop w:val="0"/>
      <w:marBottom w:val="0"/>
      <w:divBdr>
        <w:top w:val="none" w:sz="0" w:space="0" w:color="auto"/>
        <w:left w:val="none" w:sz="0" w:space="0" w:color="auto"/>
        <w:bottom w:val="none" w:sz="0" w:space="0" w:color="auto"/>
        <w:right w:val="none" w:sz="0" w:space="0" w:color="auto"/>
      </w:divBdr>
      <w:divsChild>
        <w:div w:id="1491218075">
          <w:marLeft w:val="360"/>
          <w:marRight w:val="0"/>
          <w:marTop w:val="200"/>
          <w:marBottom w:val="0"/>
          <w:divBdr>
            <w:top w:val="none" w:sz="0" w:space="0" w:color="auto"/>
            <w:left w:val="none" w:sz="0" w:space="0" w:color="auto"/>
            <w:bottom w:val="none" w:sz="0" w:space="0" w:color="auto"/>
            <w:right w:val="none" w:sz="0" w:space="0" w:color="auto"/>
          </w:divBdr>
        </w:div>
        <w:div w:id="2000309054">
          <w:marLeft w:val="360"/>
          <w:marRight w:val="0"/>
          <w:marTop w:val="200"/>
          <w:marBottom w:val="0"/>
          <w:divBdr>
            <w:top w:val="none" w:sz="0" w:space="0" w:color="auto"/>
            <w:left w:val="none" w:sz="0" w:space="0" w:color="auto"/>
            <w:bottom w:val="none" w:sz="0" w:space="0" w:color="auto"/>
            <w:right w:val="none" w:sz="0" w:space="0" w:color="auto"/>
          </w:divBdr>
        </w:div>
        <w:div w:id="1960530129">
          <w:marLeft w:val="360"/>
          <w:marRight w:val="0"/>
          <w:marTop w:val="200"/>
          <w:marBottom w:val="0"/>
          <w:divBdr>
            <w:top w:val="none" w:sz="0" w:space="0" w:color="auto"/>
            <w:left w:val="none" w:sz="0" w:space="0" w:color="auto"/>
            <w:bottom w:val="none" w:sz="0" w:space="0" w:color="auto"/>
            <w:right w:val="none" w:sz="0" w:space="0" w:color="auto"/>
          </w:divBdr>
        </w:div>
      </w:divsChild>
    </w:div>
    <w:div w:id="2033723058">
      <w:bodyDiv w:val="1"/>
      <w:marLeft w:val="0"/>
      <w:marRight w:val="0"/>
      <w:marTop w:val="0"/>
      <w:marBottom w:val="0"/>
      <w:divBdr>
        <w:top w:val="none" w:sz="0" w:space="0" w:color="auto"/>
        <w:left w:val="none" w:sz="0" w:space="0" w:color="auto"/>
        <w:bottom w:val="none" w:sz="0" w:space="0" w:color="auto"/>
        <w:right w:val="none" w:sz="0" w:space="0" w:color="auto"/>
      </w:divBdr>
    </w:div>
    <w:div w:id="2140414392">
      <w:bodyDiv w:val="1"/>
      <w:marLeft w:val="0"/>
      <w:marRight w:val="0"/>
      <w:marTop w:val="0"/>
      <w:marBottom w:val="0"/>
      <w:divBdr>
        <w:top w:val="none" w:sz="0" w:space="0" w:color="auto"/>
        <w:left w:val="none" w:sz="0" w:space="0" w:color="auto"/>
        <w:bottom w:val="none" w:sz="0" w:space="0" w:color="auto"/>
        <w:right w:val="none" w:sz="0" w:space="0" w:color="auto"/>
      </w:divBdr>
    </w:div>
    <w:div w:id="2144225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24DFFD5FB88043E8B4A0A5999FD54A24"/>
        <w:category>
          <w:name w:val="General"/>
          <w:gallery w:val="placeholder"/>
        </w:category>
        <w:types>
          <w:type w:val="bbPlcHdr"/>
        </w:types>
        <w:behaviors>
          <w:behavior w:val="content"/>
        </w:behaviors>
        <w:guid w:val="{D73CA1D8-A7B4-4431-BB1D-BD9B6FCD5E11}"/>
      </w:docPartPr>
      <w:docPartBody>
        <w:p w:rsidR="00682E8D" w:rsidRDefault="0083519D" w:rsidP="0083519D">
          <w:pPr>
            <w:pStyle w:val="24DFFD5FB88043E8B4A0A5999FD54A24"/>
          </w:pPr>
          <w:r w:rsidRPr="00786856">
            <w:rPr>
              <w:rStyle w:val="PlaceholderText"/>
              <w:color w:val="808080" w:themeColor="background1" w:themeShade="80"/>
            </w:rPr>
            <w:t>Select Date.</w:t>
          </w:r>
        </w:p>
      </w:docPartBody>
    </w:docPart>
    <w:docPart>
      <w:docPartPr>
        <w:name w:val="6B02235BC06F4B04BE7604E341CFAE34"/>
        <w:category>
          <w:name w:val="General"/>
          <w:gallery w:val="placeholder"/>
        </w:category>
        <w:types>
          <w:type w:val="bbPlcHdr"/>
        </w:types>
        <w:behaviors>
          <w:behavior w:val="content"/>
        </w:behaviors>
        <w:guid w:val="{E6FF23B2-41CB-42D5-82FD-8A4D3DA76ADC}"/>
      </w:docPartPr>
      <w:docPartBody>
        <w:p w:rsidR="00682E8D" w:rsidRDefault="0083519D" w:rsidP="0083519D">
          <w:pPr>
            <w:pStyle w:val="6B02235BC06F4B04BE7604E341CFAE34"/>
          </w:pPr>
          <w:r w:rsidRPr="00786856">
            <w:rPr>
              <w:rStyle w:val="PlaceholderText"/>
              <w:color w:val="808080" w:themeColor="background1" w:themeShade="80"/>
            </w:rPr>
            <w:t>Select Date.</w:t>
          </w:r>
        </w:p>
      </w:docPartBody>
    </w:docPart>
    <w:docPart>
      <w:docPartPr>
        <w:name w:val="24015619A1414B3089A21A5654F97985"/>
        <w:category>
          <w:name w:val="General"/>
          <w:gallery w:val="placeholder"/>
        </w:category>
        <w:types>
          <w:type w:val="bbPlcHdr"/>
        </w:types>
        <w:behaviors>
          <w:behavior w:val="content"/>
        </w:behaviors>
        <w:guid w:val="{C8AB78BA-5530-4C1C-B88D-458FF01D6187}"/>
      </w:docPartPr>
      <w:docPartBody>
        <w:p w:rsidR="00682E8D" w:rsidRDefault="0083519D" w:rsidP="0083519D">
          <w:pPr>
            <w:pStyle w:val="24015619A1414B3089A21A5654F97985"/>
          </w:pPr>
          <w:r w:rsidRPr="000300FA">
            <w:rPr>
              <w:rStyle w:val="PlaceholderText"/>
            </w:rPr>
            <w:t>[Title]</w:t>
          </w:r>
        </w:p>
      </w:docPartBody>
    </w:docPart>
    <w:docPart>
      <w:docPartPr>
        <w:name w:val="26E0DA7A522D4AE098502E099FA36604"/>
        <w:category>
          <w:name w:val="General"/>
          <w:gallery w:val="placeholder"/>
        </w:category>
        <w:types>
          <w:type w:val="bbPlcHdr"/>
        </w:types>
        <w:behaviors>
          <w:behavior w:val="content"/>
        </w:behaviors>
        <w:guid w:val="{5834D148-DBF0-4555-AF81-B0DC148A67E9}"/>
      </w:docPartPr>
      <w:docPartBody>
        <w:p w:rsidR="00682E8D" w:rsidRDefault="0083519D" w:rsidP="0083519D">
          <w:pPr>
            <w:pStyle w:val="26E0DA7A522D4AE098502E099FA36604"/>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Poppins">
    <w:charset w:val="00"/>
    <w:family w:val="auto"/>
    <w:pitch w:val="variable"/>
    <w:sig w:usb0="00008007" w:usb1="00000000" w:usb2="00000000" w:usb3="00000000" w:csb0="00000093" w:csb1="00000000"/>
  </w:font>
  <w:font w:name="+mn-ea">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DCA"/>
    <w:rsid w:val="00165B28"/>
    <w:rsid w:val="00181DB6"/>
    <w:rsid w:val="001E4222"/>
    <w:rsid w:val="001F2D33"/>
    <w:rsid w:val="00216485"/>
    <w:rsid w:val="00217293"/>
    <w:rsid w:val="00221067"/>
    <w:rsid w:val="00247826"/>
    <w:rsid w:val="0026412C"/>
    <w:rsid w:val="002A67A7"/>
    <w:rsid w:val="003D7AF8"/>
    <w:rsid w:val="00530616"/>
    <w:rsid w:val="005B51E0"/>
    <w:rsid w:val="005D3BC9"/>
    <w:rsid w:val="006206DC"/>
    <w:rsid w:val="00645E48"/>
    <w:rsid w:val="00654A91"/>
    <w:rsid w:val="00682E8D"/>
    <w:rsid w:val="006A5ED9"/>
    <w:rsid w:val="00776B89"/>
    <w:rsid w:val="007C130D"/>
    <w:rsid w:val="007E2E66"/>
    <w:rsid w:val="007F5DDF"/>
    <w:rsid w:val="00834F76"/>
    <w:rsid w:val="0083519D"/>
    <w:rsid w:val="00854CEF"/>
    <w:rsid w:val="008946ED"/>
    <w:rsid w:val="008A49B9"/>
    <w:rsid w:val="008C1EB3"/>
    <w:rsid w:val="008E6DF9"/>
    <w:rsid w:val="008F3A83"/>
    <w:rsid w:val="009133ED"/>
    <w:rsid w:val="0092096F"/>
    <w:rsid w:val="00923477"/>
    <w:rsid w:val="00955000"/>
    <w:rsid w:val="009662BC"/>
    <w:rsid w:val="0098441D"/>
    <w:rsid w:val="009A5338"/>
    <w:rsid w:val="009A7ADB"/>
    <w:rsid w:val="009B3343"/>
    <w:rsid w:val="009D1912"/>
    <w:rsid w:val="00A12C05"/>
    <w:rsid w:val="00A8521E"/>
    <w:rsid w:val="00B06821"/>
    <w:rsid w:val="00B4136F"/>
    <w:rsid w:val="00B4478C"/>
    <w:rsid w:val="00B50BE1"/>
    <w:rsid w:val="00B50CCC"/>
    <w:rsid w:val="00B54662"/>
    <w:rsid w:val="00B92AE2"/>
    <w:rsid w:val="00BB03B3"/>
    <w:rsid w:val="00C10BE1"/>
    <w:rsid w:val="00C32448"/>
    <w:rsid w:val="00C4572D"/>
    <w:rsid w:val="00C86AC1"/>
    <w:rsid w:val="00C942CC"/>
    <w:rsid w:val="00C95EB9"/>
    <w:rsid w:val="00CA60E9"/>
    <w:rsid w:val="00CF3EAC"/>
    <w:rsid w:val="00D1199A"/>
    <w:rsid w:val="00DC0AEB"/>
    <w:rsid w:val="00DC549C"/>
    <w:rsid w:val="00DD1CB8"/>
    <w:rsid w:val="00E04351"/>
    <w:rsid w:val="00E45AA5"/>
    <w:rsid w:val="00E66250"/>
    <w:rsid w:val="00E94F3E"/>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3519D"/>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24DFFD5FB88043E8B4A0A5999FD54A24">
    <w:name w:val="24DFFD5FB88043E8B4A0A5999FD54A24"/>
    <w:rsid w:val="0083519D"/>
    <w:pPr>
      <w:spacing w:after="160" w:line="259" w:lineRule="auto"/>
    </w:pPr>
  </w:style>
  <w:style w:type="paragraph" w:customStyle="1" w:styleId="6B02235BC06F4B04BE7604E341CFAE34">
    <w:name w:val="6B02235BC06F4B04BE7604E341CFAE34"/>
    <w:rsid w:val="0083519D"/>
    <w:pPr>
      <w:spacing w:after="160" w:line="259" w:lineRule="auto"/>
    </w:pPr>
  </w:style>
  <w:style w:type="paragraph" w:customStyle="1" w:styleId="24015619A1414B3089A21A5654F97985">
    <w:name w:val="24015619A1414B3089A21A5654F97985"/>
    <w:rsid w:val="0083519D"/>
    <w:pPr>
      <w:spacing w:after="160" w:line="259" w:lineRule="auto"/>
    </w:pPr>
  </w:style>
  <w:style w:type="paragraph" w:customStyle="1" w:styleId="26E0DA7A522D4AE098502E099FA36604">
    <w:name w:val="26E0DA7A522D4AE098502E099FA36604"/>
    <w:rsid w:val="0083519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1312</TotalTime>
  <Pages>28</Pages>
  <Words>5075</Words>
  <Characters>28928</Characters>
  <Application>Microsoft Office Word</Application>
  <DocSecurity>8</DocSecurity>
  <Lines>241</Lines>
  <Paragraphs>67</Paragraphs>
  <ScaleCrop>false</ScaleCrop>
  <HeadingPairs>
    <vt:vector size="2" baseType="variant">
      <vt:variant>
        <vt:lpstr>Title</vt:lpstr>
      </vt:variant>
      <vt:variant>
        <vt:i4>1</vt:i4>
      </vt:variant>
    </vt:vector>
  </HeadingPairs>
  <TitlesOfParts>
    <vt:vector size="1" baseType="lpstr">
      <vt:lpstr>BSBPMG430</vt:lpstr>
    </vt:vector>
  </TitlesOfParts>
  <Company/>
  <LinksUpToDate>false</LinksUpToDate>
  <CharactersWithSpaces>33936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BSBPMG430</dc:title>
  <dc:subject>Undertake project work</dc:subject>
  <dc:creator>Author Name</dc:creator>
  <cp:lastModifiedBy>Michael Rykiert</cp:lastModifiedBy>
  <cp:revision>31</cp:revision>
  <cp:lastPrinted>2022-05-09T02:21:00Z</cp:lastPrinted>
  <dcterms:created xsi:type="dcterms:W3CDTF">2022-02-09T04:09:00Z</dcterms:created>
  <dcterms:modified xsi:type="dcterms:W3CDTF">2024-10-28T23:21:00Z</dcterms:modified>
  <cp:contentStatus>v1-0_09/02/2022</cp:contentStatus>
</cp:coreProperties>
</file>