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160B9C" w:rsidRPr="00D6699C" w:rsidRDefault="00160B9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160B9C" w:rsidRPr="00D6699C" w:rsidRDefault="00160B9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75005">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160B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160B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160B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160B9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160B9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33"/>
        <w:gridCol w:w="184"/>
        <w:gridCol w:w="3076"/>
        <w:gridCol w:w="2123"/>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1413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1344">
              <w:rPr>
                <w:rFonts w:ascii="Georgia" w:eastAsia="Calibri" w:hAnsi="Georgia"/>
                <w:sz w:val="24"/>
                <w:szCs w:val="24"/>
              </w:rPr>
              <w:t xml:space="preserve">Nicky </w:t>
            </w:r>
            <w:r w:rsidR="008A1856">
              <w:rPr>
                <w:rFonts w:ascii="Georgia" w:eastAsia="Calibri" w:hAnsi="Georgia"/>
                <w:sz w:val="24"/>
                <w:szCs w:val="24"/>
              </w:rPr>
              <w:t>Harrison-Atholwood</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1413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1344">
              <w:rPr>
                <w:rFonts w:ascii="Georgia" w:eastAsia="Calibri" w:hAnsi="Georgia"/>
                <w:sz w:val="24"/>
                <w:szCs w:val="24"/>
              </w:rPr>
              <w:t>0409279247</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1413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41344">
              <w:rPr>
                <w:rFonts w:ascii="Georgia" w:eastAsia="Calibri" w:hAnsi="Georgia"/>
                <w:sz w:val="24"/>
                <w:szCs w:val="24"/>
              </w:rPr>
              <w:t>roberight@hotmail.com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5F7DB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F7DB9">
              <w:rPr>
                <w:rFonts w:ascii="Georgia" w:eastAsia="Calibri" w:hAnsi="Georgia"/>
                <w:noProof/>
                <w:sz w:val="28"/>
              </w:rPr>
              <w:t xml:space="preserve">Nicky </w:t>
            </w:r>
            <w:r w:rsidR="00752F7B">
              <w:rPr>
                <w:rFonts w:ascii="Georgia" w:eastAsia="Calibri" w:hAnsi="Georgia"/>
                <w:noProof/>
                <w:sz w:val="28"/>
              </w:rPr>
              <w:t>Harrison - Atholwood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5F7DB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F7DB9">
              <w:rPr>
                <w:rFonts w:ascii="Georgia" w:eastAsia="Calibri" w:hAnsi="Georgia"/>
                <w:noProof/>
                <w:sz w:val="28"/>
              </w:rPr>
              <w:t>NMH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B5981">
              <w:rPr>
                <w:rFonts w:ascii="Georgia" w:eastAsia="Calibri" w:hAnsi="Georgia"/>
                <w:noProof/>
                <w:sz w:val="28"/>
              </w:rPr>
              <w:t>21</w:t>
            </w:r>
            <w:r w:rsidR="00014A0E">
              <w:rPr>
                <w:rFonts w:ascii="Georgia" w:eastAsia="Calibri" w:hAnsi="Georgia"/>
                <w:noProof/>
                <w:sz w:val="28"/>
              </w:rPr>
              <w:t>/09/20</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160B9C"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160B9C"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160B9C"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160B9C"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160B9C"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6399C">
              <w:rPr>
                <w:noProof/>
                <w:color w:val="auto"/>
              </w:rPr>
              <w:t>Dates on the distibution list to be updated</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9905B4">
              <w:rPr>
                <w:noProof/>
                <w:color w:val="auto"/>
              </w:rPr>
              <w:t xml:space="preserve">Change requests still have not been taken into account / changed </w:t>
            </w:r>
            <w:r w:rsidR="00FC1BAE">
              <w:rPr>
                <w:noProof/>
                <w:color w:val="auto"/>
              </w:rPr>
              <w:t>in project cash flow</w:t>
            </w:r>
            <w:r w:rsidR="001170D7">
              <w:rPr>
                <w:noProof/>
                <w:color w:val="auto"/>
              </w:rPr>
              <w:t>. Allapendis 8 to be updated.</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170D7">
              <w:rPr>
                <w:noProof/>
                <w:color w:val="auto"/>
              </w:rPr>
              <w:t>Appendix 17 updated to remove JP digging &amp; add new earthworks contractor</w:t>
            </w:r>
            <w:r w:rsidRPr="0027498D">
              <w:rPr>
                <w:color w:val="auto"/>
              </w:rPr>
              <w:fldChar w:fldCharType="end"/>
            </w:r>
          </w:p>
          <w:p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noProof/>
                <w:color w:val="auto"/>
              </w:rPr>
              <w:t> </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A0E">
              <w:t>Cascade Peaks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14A0E">
              <w:t>Sam NG</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4A0E">
              <w:t>15/12/2016</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14A0E">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4A0E">
              <w:t>01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4A0E">
              <w:t>Landscapers Leaving the Company</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Managing project</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501151">
              <w:rPr>
                <w:iCs/>
                <w:color w:val="auto"/>
              </w:rPr>
              <w:t xml:space="preserve">Monitoring </w:t>
            </w:r>
            <w:r w:rsidR="003C47BA">
              <w:rPr>
                <w:iCs/>
                <w:color w:val="auto"/>
              </w:rPr>
              <w:t xml:space="preserve">&amp; Review </w:t>
            </w:r>
            <w:r w:rsidR="00501151">
              <w:rPr>
                <w:iCs/>
                <w:color w:val="auto"/>
              </w:rPr>
              <w:t>current staf</w:t>
            </w:r>
            <w:r w:rsidR="001B5981">
              <w:rPr>
                <w:iCs/>
                <w:color w:val="auto"/>
              </w:rPr>
              <w:t xml:space="preserve">f </w:t>
            </w:r>
            <w:r w:rsidR="00501151">
              <w:rPr>
                <w:iCs/>
                <w:color w:val="auto"/>
              </w:rPr>
              <w:t>to ensure happy</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C47BA">
              <w:rPr>
                <w:rFonts w:ascii="Georgia" w:hAnsi="Georgia"/>
                <w:iCs/>
                <w:sz w:val="24"/>
                <w:szCs w:val="24"/>
              </w:rPr>
              <w:t>Probability &amp; Impact Matrix</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1151">
              <w:t>The position was immediately advertised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1151">
              <w:t>New Landscapers employed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501151">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1151">
              <w:t xml:space="preserve">Existing Landscapers not leaving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C47BA">
              <w:t>Better human resource plan</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3C47BA" w:rsidRPr="003C47BA">
              <w:t xml:space="preserve">Hire long term employee for the project, ensure morale in team remains high throughout project, give employee sense of ownership in the  work that they are doing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C47BA">
              <w:t xml:space="preserve">By </w:t>
            </w:r>
            <w:r w:rsidR="003C47BA" w:rsidRPr="003C47BA">
              <w:t>Personnel recruitment</w:t>
            </w:r>
            <w:r w:rsidR="003C47BA">
              <w:t xml:space="preserve"> - </w:t>
            </w:r>
            <w:r w:rsidR="003C47BA" w:rsidRPr="003C47BA">
              <w:t>assessing progress towards meeting performance and project objectives; sharing feedback on progress relative to the project goals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C47BA" w:rsidRPr="003C47BA">
              <w:t xml:space="preserve"> tracking team member performance, providing feedback, resolving issues and manageing changes to optimise project perfomance</w:t>
            </w:r>
            <w:r w:rsidR="00B82260">
              <w:t xml:space="preserve"> / Coaching / mentoring</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C47BA">
              <w:t>By monitoring &amp; ensuring current employees are happy and any issues resolved quickly</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DA2FFC" w:rsidRPr="00DA2FFC">
              <w:rPr>
                <w:noProof/>
              </w:rPr>
              <w:t xml:space="preserve">I believe everyone should be informed of lessons learnt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01151" w:rsidRPr="00501151">
              <w:t>Cascade Peaks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01151">
              <w:t>Sam Ng</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14/12/2016</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01151">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14A0E">
              <w:t>Subcontractor not meeting expectations / programme</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MAnaging Project</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lastRenderedPageBreak/>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3C47BA">
              <w:rPr>
                <w:iCs/>
                <w:color w:val="auto"/>
              </w:rPr>
              <w:t>Incident &amp; Issues Register</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6484B">
              <w:rPr>
                <w:rFonts w:ascii="Georgia" w:hAnsi="Georgia"/>
                <w:iCs/>
                <w:sz w:val="24"/>
                <w:szCs w:val="24"/>
              </w:rPr>
              <w:t>Expert judgement</w:t>
            </w:r>
            <w:r w:rsidR="003C47BA">
              <w:rPr>
                <w:rFonts w:ascii="Georgia" w:hAnsi="Georgia"/>
                <w:iCs/>
                <w:sz w:val="24"/>
                <w:szCs w:val="24"/>
              </w:rPr>
              <w:t xml:space="preserve"> / Monitoring &amp; Review</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1151">
              <w:t>The digging contractors contract was terminated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501151">
              <w:t>A new contractor was engaged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82260">
              <w:t>Engaging a competant contractor from the beginning</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B82260">
              <w:t xml:space="preserve">Resouces to be procured - </w:t>
            </w:r>
            <w:r w:rsidR="00B82260" w:rsidRPr="00B82260">
              <w:t>This includes details of procurement (both contractors and purchases) needed for the project; as well as the selection criteria needed for each resource</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B82260" w:rsidRDefault="006215AA" w:rsidP="00B82260">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82260">
              <w:rPr>
                <w:rFonts w:ascii="Georgia" w:hAnsi="Georgia"/>
                <w:iCs/>
                <w:sz w:val="24"/>
                <w:szCs w:val="24"/>
              </w:rPr>
              <w:t xml:space="preserve">Hire contractors who meet specific requirements - </w:t>
            </w:r>
          </w:p>
          <w:p w:rsidR="00B82260" w:rsidRPr="00B82260" w:rsidRDefault="00B82260" w:rsidP="00B82260">
            <w:pPr>
              <w:jc w:val="both"/>
              <w:rPr>
                <w:rFonts w:ascii="Georgia" w:hAnsi="Georgia"/>
                <w:iCs/>
                <w:sz w:val="24"/>
                <w:szCs w:val="24"/>
              </w:rPr>
            </w:pPr>
            <w:r w:rsidRPr="00B82260">
              <w:rPr>
                <w:rFonts w:ascii="Georgia" w:hAnsi="Georgia"/>
                <w:iCs/>
                <w:sz w:val="24"/>
                <w:szCs w:val="24"/>
              </w:rPr>
              <w:t>a.</w:t>
            </w:r>
            <w:r w:rsidRPr="00B82260">
              <w:rPr>
                <w:rFonts w:ascii="Georgia" w:hAnsi="Georgia"/>
                <w:iCs/>
                <w:sz w:val="24"/>
                <w:szCs w:val="24"/>
              </w:rPr>
              <w:tab/>
              <w:t>Qualifications</w:t>
            </w:r>
          </w:p>
          <w:p w:rsidR="00B82260" w:rsidRPr="00B82260" w:rsidRDefault="00B82260" w:rsidP="00B82260">
            <w:pPr>
              <w:jc w:val="both"/>
              <w:rPr>
                <w:rFonts w:ascii="Georgia" w:hAnsi="Georgia"/>
                <w:iCs/>
                <w:sz w:val="24"/>
                <w:szCs w:val="24"/>
              </w:rPr>
            </w:pPr>
            <w:r w:rsidRPr="00B82260">
              <w:rPr>
                <w:rFonts w:ascii="Georgia" w:hAnsi="Georgia"/>
                <w:iCs/>
                <w:sz w:val="24"/>
                <w:szCs w:val="24"/>
              </w:rPr>
              <w:t>b.</w:t>
            </w:r>
            <w:r w:rsidRPr="00B82260">
              <w:rPr>
                <w:rFonts w:ascii="Georgia" w:hAnsi="Georgia"/>
                <w:iCs/>
                <w:sz w:val="24"/>
                <w:szCs w:val="24"/>
              </w:rPr>
              <w:tab/>
              <w:t>Skills</w:t>
            </w:r>
          </w:p>
          <w:p w:rsidR="00B82260" w:rsidRPr="00B82260" w:rsidRDefault="00B82260" w:rsidP="00B82260">
            <w:pPr>
              <w:jc w:val="both"/>
              <w:rPr>
                <w:rFonts w:ascii="Georgia" w:hAnsi="Georgia"/>
                <w:iCs/>
                <w:sz w:val="24"/>
                <w:szCs w:val="24"/>
              </w:rPr>
            </w:pPr>
            <w:r w:rsidRPr="00B82260">
              <w:rPr>
                <w:rFonts w:ascii="Georgia" w:hAnsi="Georgia"/>
                <w:iCs/>
                <w:sz w:val="24"/>
                <w:szCs w:val="24"/>
              </w:rPr>
              <w:t>c.</w:t>
            </w:r>
            <w:r w:rsidRPr="00B82260">
              <w:rPr>
                <w:rFonts w:ascii="Georgia" w:hAnsi="Georgia"/>
                <w:iCs/>
                <w:sz w:val="24"/>
                <w:szCs w:val="24"/>
              </w:rPr>
              <w:tab/>
              <w:t>Knowledge</w:t>
            </w:r>
          </w:p>
          <w:p w:rsidR="00B82260" w:rsidRPr="00B82260" w:rsidRDefault="00B82260" w:rsidP="00B82260">
            <w:pPr>
              <w:jc w:val="both"/>
              <w:rPr>
                <w:rFonts w:ascii="Georgia" w:hAnsi="Georgia"/>
                <w:iCs/>
                <w:sz w:val="24"/>
                <w:szCs w:val="24"/>
              </w:rPr>
            </w:pPr>
            <w:r w:rsidRPr="00B82260">
              <w:rPr>
                <w:rFonts w:ascii="Georgia" w:hAnsi="Georgia"/>
                <w:iCs/>
                <w:sz w:val="24"/>
                <w:szCs w:val="24"/>
              </w:rPr>
              <w:t>d.</w:t>
            </w:r>
            <w:r w:rsidRPr="00B82260">
              <w:rPr>
                <w:rFonts w:ascii="Georgia" w:hAnsi="Georgia"/>
                <w:iCs/>
                <w:sz w:val="24"/>
                <w:szCs w:val="24"/>
              </w:rPr>
              <w:tab/>
              <w:t>Attributes</w:t>
            </w:r>
          </w:p>
          <w:p w:rsidR="006215AA" w:rsidRPr="00320ABF" w:rsidRDefault="00B82260" w:rsidP="00B82260">
            <w:pPr>
              <w:jc w:val="both"/>
              <w:rPr>
                <w:rFonts w:ascii="Georgia" w:hAnsi="Georgia"/>
                <w:sz w:val="24"/>
                <w:szCs w:val="24"/>
              </w:rPr>
            </w:pPr>
            <w:r>
              <w:rPr>
                <w:rFonts w:ascii="Georgia" w:hAnsi="Georgia"/>
                <w:iCs/>
                <w:sz w:val="24"/>
                <w:szCs w:val="24"/>
              </w:rPr>
              <w:t xml:space="preserve">e.          </w:t>
            </w:r>
            <w:r w:rsidRPr="00B82260">
              <w:rPr>
                <w:rFonts w:ascii="Georgia" w:hAnsi="Georgia"/>
                <w:iCs/>
                <w:sz w:val="24"/>
                <w:szCs w:val="24"/>
              </w:rPr>
              <w:t>Price</w:t>
            </w:r>
            <w:r w:rsidR="006215AA"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3C47BA" w:rsidRPr="003C47BA">
              <w:rPr>
                <w:rFonts w:ascii="Georgia" w:hAnsi="Georgia"/>
                <w:iCs/>
                <w:sz w:val="24"/>
                <w:szCs w:val="24"/>
              </w:rPr>
              <w:t>Performance Monitoring</w:t>
            </w:r>
            <w:r w:rsidR="00B82260">
              <w:rPr>
                <w:rFonts w:ascii="Georgia" w:hAnsi="Georgia"/>
                <w:iCs/>
                <w:sz w:val="24"/>
                <w:szCs w:val="24"/>
              </w:rPr>
              <w:t xml:space="preserve"> - </w:t>
            </w:r>
            <w:r w:rsidR="00B82260" w:rsidRPr="00B82260">
              <w:rPr>
                <w:rFonts w:ascii="Georgia" w:hAnsi="Georgia"/>
                <w:iCs/>
                <w:sz w:val="24"/>
                <w:szCs w:val="24"/>
              </w:rPr>
              <w:t xml:space="preserve">Assessing progress towards meeting performance and project objectives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82260" w:rsidRPr="00B82260">
              <w:rPr>
                <w:rFonts w:ascii="Georgia" w:hAnsi="Georgia"/>
                <w:iCs/>
                <w:sz w:val="24"/>
                <w:szCs w:val="24"/>
              </w:rPr>
              <w:t>Reviewing work in progress on a regular basis such as spot checks</w:t>
            </w:r>
            <w:r w:rsidR="00B82260">
              <w:rPr>
                <w:rFonts w:ascii="Georgia" w:hAnsi="Georgia"/>
                <w:iCs/>
                <w:sz w:val="24"/>
                <w:szCs w:val="24"/>
              </w:rPr>
              <w:t xml:space="preserve"> of subcontractors work</w:t>
            </w:r>
            <w:r w:rsidR="009B0FEB">
              <w:rPr>
                <w:rFonts w:ascii="Georgia" w:hAnsi="Georgia"/>
                <w:iCs/>
                <w:sz w:val="24"/>
                <w:szCs w:val="24"/>
              </w:rPr>
              <w:t xml:space="preserve"> / Plan QA activities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B82260">
              <w:rPr>
                <w:rFonts w:ascii="Georgia" w:hAnsi="Georgia"/>
                <w:iCs/>
                <w:sz w:val="24"/>
                <w:szCs w:val="24"/>
              </w:rPr>
              <w:t>PErformance reviews  / spotcheck on current subcontractors regualarly</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DA2FFC" w:rsidRPr="00DA2FFC">
              <w:rPr>
                <w:rFonts w:ascii="Georgia" w:hAnsi="Georgia" w:cs="Arial"/>
                <w:noProof/>
                <w:sz w:val="24"/>
                <w:szCs w:val="24"/>
              </w:rPr>
              <w:t xml:space="preserve">  I believe everyone should be informed of lessons learnt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01151" w:rsidRPr="00501151">
              <w:t>Cascade Peaks Chalets Landscaping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01151">
              <w:t>Sam Ng</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14/12/2016</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01151">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Delays in Supply</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01151">
              <w:t>Managing Project</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60B9C">
              <w:rPr>
                <w:rFonts w:ascii="Georgia" w:hAnsi="Georgia" w:cs="Arial"/>
                <w:sz w:val="24"/>
                <w:szCs w:val="24"/>
                <w:highlight w:val="lightGray"/>
              </w:rPr>
            </w:r>
            <w:r w:rsidR="00160B9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46484B">
              <w:rPr>
                <w:iCs/>
                <w:color w:val="auto"/>
              </w:rPr>
              <w:t>Evaluating risk on major project objectives</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46484B">
              <w:rPr>
                <w:rFonts w:ascii="Georgia" w:hAnsi="Georgia"/>
                <w:iCs/>
                <w:sz w:val="24"/>
                <w:szCs w:val="24"/>
              </w:rPr>
              <w:t xml:space="preserve">Expected Monetary Value Analysis / </w:t>
            </w:r>
            <w:r w:rsidR="003C47BA">
              <w:rPr>
                <w:rFonts w:ascii="Georgia" w:hAnsi="Georgia"/>
                <w:iCs/>
                <w:sz w:val="24"/>
                <w:szCs w:val="24"/>
              </w:rPr>
              <w:t>Risk Categorisation</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82260">
              <w:rPr>
                <w:rFonts w:ascii="Georgia" w:hAnsi="Georgia"/>
                <w:iCs/>
                <w:sz w:val="24"/>
                <w:szCs w:val="24"/>
              </w:rPr>
              <w:t>New supplier sourced with less lead times</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B82260">
              <w:rPr>
                <w:rFonts w:ascii="Georgia" w:hAnsi="Georgia"/>
                <w:iCs/>
                <w:sz w:val="24"/>
                <w:szCs w:val="24"/>
              </w:rPr>
              <w:t xml:space="preserve">supplies were delivered on time </w:t>
            </w:r>
            <w:r w:rsidR="007D3EA6">
              <w:rPr>
                <w:rFonts w:ascii="Georgia" w:hAnsi="Georgia"/>
                <w:iCs/>
                <w:sz w:val="24"/>
                <w:szCs w:val="24"/>
              </w:rPr>
              <w:t>by another supplier</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D3EA6">
              <w:rPr>
                <w:rFonts w:ascii="Georgia" w:hAnsi="Georgia"/>
                <w:iCs/>
                <w:sz w:val="24"/>
                <w:szCs w:val="24"/>
              </w:rPr>
              <w:t>Not having to source another supplier and the original supplier delivering on time</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D3EA6">
              <w:rPr>
                <w:rFonts w:ascii="Georgia" w:hAnsi="Georgia"/>
                <w:iCs/>
                <w:sz w:val="24"/>
                <w:szCs w:val="24"/>
              </w:rPr>
              <w:t>Administration control - contacting supplier 2 weeks before delivery to ensure supplies would arrvive on time</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D3EA6">
              <w:rPr>
                <w:rFonts w:ascii="Georgia" w:hAnsi="Georgia"/>
                <w:iCs/>
                <w:sz w:val="24"/>
                <w:szCs w:val="24"/>
              </w:rPr>
              <w:t>Imperative to understand lead times and strong communication with suppliers to identify early any issues</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D3EA6">
              <w:rPr>
                <w:rFonts w:ascii="Georgia" w:hAnsi="Georgia"/>
                <w:iCs/>
                <w:sz w:val="24"/>
                <w:szCs w:val="24"/>
              </w:rPr>
              <w:t>Be aware of all lead times on all supplies</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A2FFC">
              <w:rPr>
                <w:rFonts w:ascii="Georgia" w:hAnsi="Georgia"/>
                <w:iCs/>
                <w:sz w:val="24"/>
                <w:szCs w:val="24"/>
              </w:rPr>
              <w:t>Administration Control - contacting supplier 2 weeks beofre required</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A2FFC">
              <w:rPr>
                <w:rFonts w:ascii="Georgia" w:hAnsi="Georgia"/>
                <w:iCs/>
                <w:sz w:val="24"/>
                <w:szCs w:val="24"/>
              </w:rPr>
              <w:t>Any additional supplies left on the project should be contacting the supplier 2 weeks out from requierd date</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DA2FFC">
              <w:rPr>
                <w:rFonts w:ascii="Georgia" w:hAnsi="Georgia" w:cs="Arial"/>
                <w:noProof/>
                <w:sz w:val="24"/>
                <w:szCs w:val="24"/>
              </w:rPr>
              <w:t xml:space="preserve">I believe everyone should be informed of lessons learnt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60B9C">
              <w:rPr>
                <w:rFonts w:ascii="Georgia" w:hAnsi="Georgia" w:cs="Arial"/>
                <w:highlight w:val="lightGray"/>
              </w:rPr>
            </w:r>
            <w:r w:rsidR="00160B9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5"/>
        <w:gridCol w:w="1118"/>
        <w:gridCol w:w="3018"/>
        <w:gridCol w:w="3005"/>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936151">
              <w:rPr>
                <w:noProof/>
              </w:rPr>
              <w:t>Cascade Peak Chalets &amp; Landscaping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936151">
              <w:rPr>
                <w:noProof/>
              </w:rPr>
              <w:t>Sam Ng</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936151">
              <w:rPr>
                <w:noProof/>
              </w:rPr>
              <w:t>15/12/16</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A75005" w:rsidRPr="00A75005" w:rsidRDefault="00351BE7" w:rsidP="00A75005">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5005" w:rsidRPr="00A75005">
              <w:rPr>
                <w:rFonts w:ascii="Georgia" w:hAnsi="Georgia"/>
                <w:sz w:val="24"/>
                <w:szCs w:val="24"/>
              </w:rPr>
              <w:t>Stage 1 – Prebuilding. This will involve creating access roads and</w:t>
            </w:r>
          </w:p>
          <w:p w:rsidR="00A75005" w:rsidRPr="00A75005" w:rsidRDefault="00A75005" w:rsidP="00A75005">
            <w:pPr>
              <w:rPr>
                <w:rFonts w:ascii="Georgia" w:hAnsi="Georgia"/>
                <w:sz w:val="24"/>
                <w:szCs w:val="24"/>
              </w:rPr>
            </w:pPr>
            <w:r w:rsidRPr="00A75005">
              <w:rPr>
                <w:rFonts w:ascii="Georgia" w:hAnsi="Georgia"/>
                <w:sz w:val="24"/>
                <w:szCs w:val="24"/>
              </w:rPr>
              <w:t>retaining walls in preparation for the construction of the buildings.</w:t>
            </w:r>
          </w:p>
          <w:p w:rsidR="00A75005" w:rsidRPr="00A75005" w:rsidRDefault="00A75005" w:rsidP="00A75005">
            <w:pPr>
              <w:rPr>
                <w:rFonts w:ascii="Georgia" w:hAnsi="Georgia"/>
                <w:sz w:val="24"/>
                <w:szCs w:val="24"/>
              </w:rPr>
            </w:pPr>
            <w:r w:rsidRPr="00A75005">
              <w:rPr>
                <w:rFonts w:ascii="Georgia" w:hAnsi="Georgia"/>
                <w:sz w:val="24"/>
                <w:szCs w:val="24"/>
              </w:rPr>
              <w:t>•Stage 2 – Building support. This will involve monitoring and maintaining</w:t>
            </w:r>
          </w:p>
          <w:p w:rsidR="00A75005" w:rsidRPr="00A75005" w:rsidRDefault="00A75005" w:rsidP="00A75005">
            <w:pPr>
              <w:rPr>
                <w:rFonts w:ascii="Georgia" w:hAnsi="Georgia"/>
                <w:sz w:val="24"/>
                <w:szCs w:val="24"/>
              </w:rPr>
            </w:pPr>
            <w:r w:rsidRPr="00A75005">
              <w:rPr>
                <w:rFonts w:ascii="Georgia" w:hAnsi="Georgia"/>
                <w:sz w:val="24"/>
                <w:szCs w:val="24"/>
              </w:rPr>
              <w:t>the access roads and retaining walls whist the buildings are being</w:t>
            </w:r>
          </w:p>
          <w:p w:rsidR="00A75005" w:rsidRPr="00A75005" w:rsidRDefault="00A75005" w:rsidP="00A75005">
            <w:pPr>
              <w:rPr>
                <w:rFonts w:ascii="Georgia" w:hAnsi="Georgia"/>
                <w:sz w:val="24"/>
                <w:szCs w:val="24"/>
              </w:rPr>
            </w:pPr>
            <w:r w:rsidRPr="00A75005">
              <w:rPr>
                <w:rFonts w:ascii="Georgia" w:hAnsi="Georgia"/>
                <w:sz w:val="24"/>
                <w:szCs w:val="24"/>
              </w:rPr>
              <w:t>constructed, plus the excavation of utility services (water and power</w:t>
            </w:r>
          </w:p>
          <w:p w:rsidR="00A75005" w:rsidRPr="00A75005" w:rsidRDefault="00A75005" w:rsidP="00A75005">
            <w:pPr>
              <w:rPr>
                <w:rFonts w:ascii="Georgia" w:hAnsi="Georgia"/>
                <w:sz w:val="24"/>
                <w:szCs w:val="24"/>
              </w:rPr>
            </w:pPr>
            <w:r w:rsidRPr="00A75005">
              <w:rPr>
                <w:rFonts w:ascii="Georgia" w:hAnsi="Georgia"/>
                <w:sz w:val="24"/>
                <w:szCs w:val="24"/>
              </w:rPr>
              <w:t>supplies, septic system, etc.). This will also involve any erosion control or</w:t>
            </w:r>
          </w:p>
          <w:p w:rsidR="00A75005" w:rsidRPr="00A75005" w:rsidRDefault="00A75005" w:rsidP="00A75005">
            <w:pPr>
              <w:rPr>
                <w:rFonts w:ascii="Georgia" w:hAnsi="Georgia"/>
                <w:sz w:val="24"/>
                <w:szCs w:val="24"/>
              </w:rPr>
            </w:pPr>
            <w:r w:rsidRPr="00A75005">
              <w:rPr>
                <w:rFonts w:ascii="Georgia" w:hAnsi="Georgia"/>
                <w:sz w:val="24"/>
                <w:szCs w:val="24"/>
              </w:rPr>
              <w:t>other environmental issues that occur during the building construction.</w:t>
            </w:r>
          </w:p>
          <w:p w:rsidR="00A75005" w:rsidRPr="00A75005" w:rsidRDefault="00A75005" w:rsidP="00A75005">
            <w:pPr>
              <w:rPr>
                <w:rFonts w:ascii="Georgia" w:hAnsi="Georgia"/>
                <w:sz w:val="24"/>
                <w:szCs w:val="24"/>
              </w:rPr>
            </w:pPr>
            <w:r w:rsidRPr="00A75005">
              <w:rPr>
                <w:rFonts w:ascii="Georgia" w:hAnsi="Georgia"/>
                <w:sz w:val="24"/>
                <w:szCs w:val="24"/>
              </w:rPr>
              <w:t>•Stage 3 – Planting and Landscaping. Once the buildings have been</w:t>
            </w:r>
          </w:p>
          <w:p w:rsidR="00A75005" w:rsidRPr="00A75005" w:rsidRDefault="00A75005" w:rsidP="00A75005">
            <w:pPr>
              <w:rPr>
                <w:rFonts w:ascii="Georgia" w:hAnsi="Georgia"/>
                <w:sz w:val="24"/>
                <w:szCs w:val="24"/>
              </w:rPr>
            </w:pPr>
            <w:r w:rsidRPr="00A75005">
              <w:rPr>
                <w:rFonts w:ascii="Georgia" w:hAnsi="Georgia"/>
                <w:sz w:val="24"/>
                <w:szCs w:val="24"/>
              </w:rPr>
              <w:t>constructed and whilst they are being interior decorated and furnished.</w:t>
            </w:r>
          </w:p>
          <w:p w:rsidR="00A75005" w:rsidRPr="00A75005" w:rsidRDefault="00A75005" w:rsidP="00A75005">
            <w:pPr>
              <w:rPr>
                <w:rFonts w:ascii="Georgia" w:hAnsi="Georgia"/>
                <w:sz w:val="24"/>
                <w:szCs w:val="24"/>
              </w:rPr>
            </w:pPr>
            <w:r w:rsidRPr="00A75005">
              <w:rPr>
                <w:rFonts w:ascii="Georgia" w:hAnsi="Georgia"/>
                <w:sz w:val="24"/>
                <w:szCs w:val="24"/>
              </w:rPr>
              <w:t>This includes the diversion of a local stream to safely run through the</w:t>
            </w:r>
          </w:p>
          <w:p w:rsidR="00A75005" w:rsidRPr="00A75005" w:rsidRDefault="00A75005" w:rsidP="00A75005">
            <w:pPr>
              <w:rPr>
                <w:rFonts w:ascii="Georgia" w:hAnsi="Georgia"/>
                <w:sz w:val="24"/>
                <w:szCs w:val="24"/>
              </w:rPr>
            </w:pPr>
            <w:r w:rsidRPr="00A75005">
              <w:rPr>
                <w:rFonts w:ascii="Georgia" w:hAnsi="Georgia"/>
                <w:sz w:val="24"/>
                <w:szCs w:val="24"/>
              </w:rPr>
              <w:t>resort.</w:t>
            </w:r>
          </w:p>
          <w:p w:rsidR="00A75005" w:rsidRPr="00A75005" w:rsidRDefault="00A75005" w:rsidP="00A75005">
            <w:pPr>
              <w:rPr>
                <w:rFonts w:ascii="Georgia" w:hAnsi="Georgia"/>
                <w:sz w:val="24"/>
                <w:szCs w:val="24"/>
              </w:rPr>
            </w:pPr>
            <w:r w:rsidRPr="00A75005">
              <w:rPr>
                <w:rFonts w:ascii="Georgia" w:hAnsi="Georgia"/>
                <w:sz w:val="24"/>
                <w:szCs w:val="24"/>
              </w:rPr>
              <w:t>At each stage this project will include the sourcing and delivery of all raw materials</w:t>
            </w:r>
          </w:p>
          <w:p w:rsidR="00A75005" w:rsidRPr="00A75005" w:rsidRDefault="00A75005" w:rsidP="00A75005">
            <w:pPr>
              <w:rPr>
                <w:rFonts w:ascii="Georgia" w:hAnsi="Georgia"/>
                <w:sz w:val="24"/>
                <w:szCs w:val="24"/>
              </w:rPr>
            </w:pPr>
            <w:r w:rsidRPr="00A75005">
              <w:rPr>
                <w:rFonts w:ascii="Georgia" w:hAnsi="Georgia"/>
                <w:sz w:val="24"/>
                <w:szCs w:val="24"/>
              </w:rPr>
              <w:t>and landscaping equipment. It will also involve the liaising with stakeholders</w:t>
            </w:r>
          </w:p>
          <w:p w:rsidR="00515E5E" w:rsidRPr="00565F3E" w:rsidRDefault="00A75005" w:rsidP="00A75005">
            <w:pPr>
              <w:rPr>
                <w:rFonts w:ascii="Georgia" w:hAnsi="Georgia"/>
                <w:sz w:val="24"/>
                <w:szCs w:val="24"/>
              </w:rPr>
            </w:pPr>
            <w:r w:rsidRPr="00A75005">
              <w:rPr>
                <w:rFonts w:ascii="Georgia" w:hAnsi="Georgia"/>
                <w:sz w:val="24"/>
                <w:szCs w:val="24"/>
              </w:rPr>
              <w:t>(including Council) as needed to ensure relevant standards are being met.</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351BE7"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t>Exclusions</w:t>
            </w:r>
          </w:p>
          <w:p w:rsidR="00A75005" w:rsidRPr="00A75005" w:rsidRDefault="00515E5E" w:rsidP="00A75005">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5005" w:rsidRPr="00A75005">
              <w:rPr>
                <w:rFonts w:ascii="Georgia" w:hAnsi="Georgia"/>
                <w:noProof/>
                <w:sz w:val="24"/>
                <w:szCs w:val="24"/>
              </w:rPr>
              <w:t>The milling and delivery of timber for the chalets, or the delivery of other</w:t>
            </w:r>
          </w:p>
          <w:p w:rsidR="00A75005" w:rsidRPr="00A75005" w:rsidRDefault="00A75005" w:rsidP="00A75005">
            <w:pPr>
              <w:rPr>
                <w:rFonts w:ascii="Georgia" w:hAnsi="Georgia"/>
                <w:noProof/>
                <w:sz w:val="24"/>
                <w:szCs w:val="24"/>
              </w:rPr>
            </w:pPr>
            <w:r w:rsidRPr="00A75005">
              <w:rPr>
                <w:rFonts w:ascii="Georgia" w:hAnsi="Georgia"/>
                <w:noProof/>
                <w:sz w:val="24"/>
                <w:szCs w:val="24"/>
              </w:rPr>
              <w:t>materials used to build the chalets.</w:t>
            </w:r>
          </w:p>
          <w:p w:rsidR="00A75005" w:rsidRPr="00A75005" w:rsidRDefault="00A75005" w:rsidP="00A75005">
            <w:pPr>
              <w:rPr>
                <w:rFonts w:ascii="Georgia" w:hAnsi="Georgia"/>
                <w:noProof/>
                <w:sz w:val="24"/>
                <w:szCs w:val="24"/>
              </w:rPr>
            </w:pPr>
            <w:r w:rsidRPr="00A75005">
              <w:rPr>
                <w:rFonts w:ascii="Georgia" w:hAnsi="Georgia"/>
                <w:noProof/>
                <w:sz w:val="24"/>
                <w:szCs w:val="24"/>
              </w:rPr>
              <w:t>•Sourcing, purchasing or delivery of services (cables, drain pipes, etc.) for</w:t>
            </w:r>
          </w:p>
          <w:p w:rsidR="00A75005" w:rsidRPr="00A75005" w:rsidRDefault="00A75005" w:rsidP="00A75005">
            <w:pPr>
              <w:rPr>
                <w:rFonts w:ascii="Georgia" w:hAnsi="Georgia"/>
                <w:noProof/>
                <w:sz w:val="24"/>
                <w:szCs w:val="24"/>
              </w:rPr>
            </w:pPr>
            <w:r w:rsidRPr="00A75005">
              <w:rPr>
                <w:rFonts w:ascii="Georgia" w:hAnsi="Georgia"/>
                <w:noProof/>
                <w:sz w:val="24"/>
                <w:szCs w:val="24"/>
              </w:rPr>
              <w:t>the services Awesome will be excavating as part of the project.</w:t>
            </w:r>
          </w:p>
          <w:p w:rsidR="00515E5E" w:rsidRPr="00565F3E" w:rsidRDefault="00A75005" w:rsidP="00A75005">
            <w:pPr>
              <w:rPr>
                <w:rFonts w:ascii="Georgia" w:hAnsi="Georgia"/>
                <w:sz w:val="24"/>
                <w:szCs w:val="24"/>
              </w:rPr>
            </w:pPr>
            <w:r w:rsidRPr="00A75005">
              <w:rPr>
                <w:rFonts w:ascii="Georgia" w:hAnsi="Georgia"/>
                <w:noProof/>
                <w:sz w:val="24"/>
                <w:szCs w:val="24"/>
              </w:rPr>
              <w:t>•Any scope not covered in the initial Council approved plans.</w:t>
            </w:r>
            <w:r w:rsidR="00515E5E"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A1856">
              <w:rPr>
                <w:rFonts w:ascii="Georgia" w:hAnsi="Georgia"/>
                <w:noProof/>
                <w:sz w:val="24"/>
                <w:szCs w:val="24"/>
              </w:rPr>
              <w:t>Project Budget</w:t>
            </w:r>
            <w:r w:rsidR="00160B9C">
              <w:rPr>
                <w:rFonts w:ascii="Georgia" w:hAnsi="Georgia"/>
                <w:noProof/>
                <w:sz w:val="24"/>
                <w:szCs w:val="24"/>
              </w:rPr>
              <w:t xml:space="preserve"> $650,000 Actual spend</w:t>
            </w:r>
            <w:r w:rsidR="008A1856">
              <w:rPr>
                <w:rFonts w:ascii="Georgia" w:hAnsi="Georgia"/>
                <w:noProof/>
                <w:sz w:val="24"/>
                <w:szCs w:val="24"/>
              </w:rPr>
              <w:t xml:space="preserve"> $514,892.00</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Terrance Mackay</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GM Cascade PEak Hotel Pty Ltd</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36151">
              <w:rPr>
                <w:rFonts w:ascii="Georgia" w:hAnsi="Georgia"/>
                <w:noProof/>
                <w:sz w:val="24"/>
                <w:szCs w:val="24"/>
              </w:rPr>
              <w:t>15/12/2016</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Planning Manager</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36151">
              <w:rPr>
                <w:rFonts w:ascii="Georgia" w:hAnsi="Georgia"/>
                <w:noProof/>
                <w:sz w:val="24"/>
                <w:szCs w:val="24"/>
              </w:rPr>
              <w:t>15/12/16</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Project Manager - Timber home Constructions</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36151">
              <w:rPr>
                <w:rFonts w:ascii="Georgia" w:hAnsi="Georgia"/>
                <w:noProof/>
                <w:sz w:val="24"/>
                <w:szCs w:val="24"/>
              </w:rPr>
              <w:t>15/12/16</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Kim Nguyen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6151">
              <w:rPr>
                <w:rFonts w:ascii="Georgia" w:hAnsi="Georgia"/>
                <w:noProof/>
                <w:sz w:val="24"/>
                <w:szCs w:val="24"/>
              </w:rPr>
              <w:t>Director - Awesome Landscapes</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36151">
              <w:rPr>
                <w:rFonts w:ascii="Georgia" w:hAnsi="Georgia"/>
                <w:noProof/>
                <w:sz w:val="24"/>
                <w:szCs w:val="24"/>
              </w:rPr>
              <w:t>15/12/16</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6429">
              <w:rPr>
                <w:rFonts w:ascii="Georgia" w:hAnsi="Georgia"/>
                <w:sz w:val="24"/>
                <w:szCs w:val="24"/>
              </w:rPr>
              <w:t>Project deliverables, what the project will include / wont include and what the project will produce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E4A9F">
              <w:rPr>
                <w:rFonts w:ascii="Georgia" w:hAnsi="Georgia"/>
                <w:noProof/>
                <w:sz w:val="24"/>
                <w:szCs w:val="24"/>
              </w:rPr>
              <w:t>Severe weather causing damage thus incurring additional scope to the project</w:t>
            </w:r>
            <w:r w:rsidR="00CB2554">
              <w:rPr>
                <w:rFonts w:ascii="Georgia" w:hAnsi="Georgia"/>
                <w:noProof/>
                <w:sz w:val="24"/>
                <w:szCs w:val="24"/>
              </w:rPr>
              <w:t xml:space="preserve"> to counter erosion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2554">
              <w:rPr>
                <w:rFonts w:ascii="Georgia" w:hAnsi="Georgia"/>
                <w:noProof/>
                <w:sz w:val="24"/>
                <w:szCs w:val="24"/>
              </w:rPr>
              <w:t xml:space="preserve">Ensure erosion sediment control in place, work in other accesible locations to minimise stop work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6429">
              <w:rPr>
                <w:rFonts w:ascii="Georgia" w:hAnsi="Georgia"/>
                <w:noProof/>
                <w:sz w:val="24"/>
                <w:szCs w:val="24"/>
              </w:rPr>
              <w:t>Timeframe of the project incl start &amp; finsish date and key milestones.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32DE2">
              <w:rPr>
                <w:rFonts w:ascii="Georgia" w:hAnsi="Georgia"/>
                <w:noProof/>
                <w:sz w:val="24"/>
                <w:szCs w:val="24"/>
              </w:rPr>
              <w:t>Lengthy processing of changes by council</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D1700">
              <w:rPr>
                <w:rFonts w:ascii="Georgia" w:hAnsi="Georgia"/>
                <w:sz w:val="24"/>
                <w:szCs w:val="24"/>
              </w:rPr>
              <w:t>Better administration control / processes, submitting draft requests to council</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6429">
              <w:rPr>
                <w:rFonts w:ascii="Georgia" w:hAnsi="Georgia"/>
                <w:sz w:val="24"/>
                <w:szCs w:val="24"/>
              </w:rPr>
              <w:t xml:space="preserve">Expenses required to deliver the project. </w:t>
            </w:r>
            <w:r w:rsidR="00BD6429">
              <w:rPr>
                <w:rFonts w:ascii="Georgia" w:hAnsi="Georgia"/>
                <w:noProof/>
                <w:sz w:val="24"/>
                <w:szCs w:val="24"/>
              </w:rPr>
              <w:t>Contractors to provide their costs of delivering their services &amp; materials for the project to help determine cash flow.</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B0B97">
              <w:rPr>
                <w:rFonts w:ascii="Georgia" w:hAnsi="Georgia"/>
                <w:noProof/>
                <w:sz w:val="24"/>
                <w:szCs w:val="24"/>
              </w:rPr>
              <w:t>Underground utilities not being installed properly</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D1700">
              <w:rPr>
                <w:rFonts w:ascii="Georgia" w:hAnsi="Georgia"/>
                <w:noProof/>
                <w:sz w:val="24"/>
                <w:szCs w:val="24"/>
              </w:rPr>
              <w:t xml:space="preserve"> SM is aware of where underground utilit</w:t>
            </w:r>
            <w:r w:rsidR="002B0B97">
              <w:rPr>
                <w:rFonts w:ascii="Georgia" w:hAnsi="Georgia"/>
                <w:noProof/>
                <w:sz w:val="24"/>
                <w:szCs w:val="24"/>
              </w:rPr>
              <w:t xml:space="preserve">y standards </w:t>
            </w:r>
            <w:r w:rsidR="00ED1700">
              <w:rPr>
                <w:rFonts w:ascii="Georgia" w:hAnsi="Georgia"/>
                <w:noProof/>
                <w:sz w:val="24"/>
                <w:szCs w:val="24"/>
              </w:rPr>
              <w:t>are and can make the subcontractors aware</w:t>
            </w:r>
            <w:r w:rsidR="002B0B97">
              <w:rPr>
                <w:rFonts w:ascii="Georgia" w:hAnsi="Georgia"/>
                <w:noProof/>
                <w:sz w:val="24"/>
                <w:szCs w:val="24"/>
              </w:rPr>
              <w:t xml:space="preserve"> </w:t>
            </w:r>
            <w:r w:rsidR="00ED1700">
              <w:rPr>
                <w:rFonts w:ascii="Georgia" w:hAnsi="Georgia"/>
                <w:noProof/>
                <w:sz w:val="24"/>
                <w:szCs w:val="24"/>
              </w:rPr>
              <w:t>and manage closely</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6429">
              <w:rPr>
                <w:rFonts w:ascii="Georgia" w:hAnsi="Georgia"/>
                <w:noProof/>
                <w:sz w:val="24"/>
                <w:szCs w:val="24"/>
              </w:rPr>
              <w:t>Project quality requirements incl council regulations &amp; Manufacturers specs &amp; quality assuance processes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B0B97">
              <w:rPr>
                <w:rFonts w:ascii="Georgia" w:hAnsi="Georgia"/>
                <w:noProof/>
                <w:sz w:val="24"/>
                <w:szCs w:val="24"/>
              </w:rPr>
              <w:t>Digging contractor not performing to the standard required.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B0B97">
              <w:rPr>
                <w:rFonts w:ascii="Georgia" w:hAnsi="Georgia"/>
                <w:noProof/>
                <w:sz w:val="24"/>
                <w:szCs w:val="24"/>
              </w:rPr>
              <w:t>Ensure Contract is clear and there is an exit clause if the contractor is performing below standard.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lastRenderedPageBreak/>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D6429">
              <w:rPr>
                <w:rFonts w:ascii="Georgia" w:hAnsi="Georgia"/>
                <w:noProof/>
                <w:sz w:val="24"/>
                <w:szCs w:val="24"/>
              </w:rPr>
              <w:t>The people involved in delivering the project</w:t>
            </w:r>
            <w:r w:rsidR="00DE2D5D">
              <w:rPr>
                <w:rFonts w:ascii="Georgia" w:hAnsi="Georgia"/>
                <w:noProof/>
                <w:sz w:val="24"/>
                <w:szCs w:val="24"/>
              </w:rPr>
              <w:t xml:space="preserve">, </w:t>
            </w:r>
            <w:r w:rsidR="00DE2D5D" w:rsidRPr="00DE2D5D">
              <w:rPr>
                <w:rFonts w:ascii="Georgia" w:hAnsi="Georgia"/>
                <w:noProof/>
                <w:sz w:val="24"/>
                <w:szCs w:val="24"/>
              </w:rPr>
              <w:t>, hiring of people and into the</w:t>
            </w:r>
            <w:r w:rsidR="00DE2D5D">
              <w:rPr>
                <w:rFonts w:ascii="Georgia" w:hAnsi="Georgia"/>
                <w:noProof/>
                <w:sz w:val="24"/>
                <w:szCs w:val="24"/>
              </w:rPr>
              <w:t xml:space="preserve"> project and the management &amp;</w:t>
            </w:r>
            <w:r w:rsidR="00F44A5F">
              <w:rPr>
                <w:rFonts w:ascii="Georgia" w:hAnsi="Georgia"/>
                <w:noProof/>
                <w:sz w:val="24"/>
                <w:szCs w:val="24"/>
              </w:rPr>
              <w:t xml:space="preserve"> and monitoring of project staff members</w:t>
            </w:r>
            <w:r w:rsidR="00DE2D5D">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32DE2">
              <w:rPr>
                <w:rFonts w:ascii="Georgia" w:hAnsi="Georgia"/>
                <w:sz w:val="24"/>
                <w:szCs w:val="24"/>
              </w:rPr>
              <w:t>Staff can leave midway through a project causing disrution to works. Managed by the process of HR advertising immediately to replace staff.</w:t>
            </w:r>
            <w:r w:rsidR="00DE2D5D">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32DE2">
              <w:rPr>
                <w:rFonts w:ascii="Georgia" w:hAnsi="Georgia"/>
                <w:noProof/>
                <w:sz w:val="24"/>
                <w:szCs w:val="24"/>
              </w:rPr>
              <w:t>Use long term employees and ensure they are happy in their work</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A5F">
              <w:rPr>
                <w:rFonts w:ascii="Georgia" w:hAnsi="Georgia"/>
                <w:noProof/>
                <w:sz w:val="24"/>
                <w:szCs w:val="24"/>
              </w:rPr>
              <w:t>Flow of project information between different stakeholders. Formal reporting process to project stakeholders and the informal communication process between the project manager and project team &amp; contrators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B0B97">
              <w:rPr>
                <w:rFonts w:ascii="Georgia" w:hAnsi="Georgia"/>
                <w:noProof/>
                <w:sz w:val="24"/>
                <w:szCs w:val="24"/>
              </w:rPr>
              <w:t>Timeframes not being properly communicated on site between landscapers &amp; other contractors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C1A8A">
              <w:rPr>
                <w:rFonts w:ascii="Georgia" w:hAnsi="Georgia"/>
                <w:noProof/>
                <w:sz w:val="24"/>
                <w:szCs w:val="24"/>
              </w:rPr>
              <w:t>PM to clearly communicate upcoming requirements to SM on a weekly / daily basis so that the SM can communicte to other contractors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A5F">
              <w:rPr>
                <w:rFonts w:ascii="Georgia" w:hAnsi="Georgia"/>
                <w:noProof/>
                <w:sz w:val="24"/>
                <w:szCs w:val="24"/>
              </w:rPr>
              <w:t>Contracts &amp; procurement, covering the recruitment of contractors or suppliers, contract management and contract closure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E4A9F">
              <w:rPr>
                <w:rFonts w:ascii="Georgia" w:hAnsi="Georgia"/>
                <w:noProof/>
                <w:sz w:val="24"/>
                <w:szCs w:val="24"/>
              </w:rPr>
              <w:t>Delays / unexpected lead times of the supply of glasshouse and landscaping supplies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E4A9F">
              <w:rPr>
                <w:rFonts w:ascii="Georgia" w:hAnsi="Georgia"/>
                <w:noProof/>
                <w:sz w:val="24"/>
                <w:szCs w:val="24"/>
              </w:rPr>
              <w:t>Ensure supplier is contacted 2 weeks before supply is due to ensure delivery on time. Have a back up 2</w:t>
            </w:r>
            <w:r w:rsidR="00DE4A9F" w:rsidRPr="00DE4A9F">
              <w:rPr>
                <w:rFonts w:ascii="Georgia" w:hAnsi="Georgia"/>
                <w:noProof/>
                <w:sz w:val="24"/>
                <w:szCs w:val="24"/>
                <w:vertAlign w:val="superscript"/>
              </w:rPr>
              <w:t>nd</w:t>
            </w:r>
            <w:r w:rsidR="00DE4A9F">
              <w:rPr>
                <w:rFonts w:ascii="Georgia" w:hAnsi="Georgia"/>
                <w:noProof/>
                <w:sz w:val="24"/>
                <w:szCs w:val="24"/>
              </w:rPr>
              <w:t xml:space="preserve"> supplier.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44A5F">
              <w:rPr>
                <w:rFonts w:ascii="Georgia" w:hAnsi="Georgia"/>
                <w:noProof/>
                <w:sz w:val="24"/>
                <w:szCs w:val="24"/>
              </w:rPr>
              <w:t xml:space="preserve">What can go wrong in a project and how to manage it. </w:t>
            </w:r>
            <w:r w:rsidR="003B73EB">
              <w:rPr>
                <w:rFonts w:ascii="Georgia" w:hAnsi="Georgia"/>
                <w:noProof/>
                <w:sz w:val="24"/>
                <w:szCs w:val="24"/>
              </w:rPr>
              <w:t>Planning &amp; prioritising risk, and managing risks that become project incidents.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008A">
              <w:rPr>
                <w:rFonts w:ascii="Georgia" w:hAnsi="Georgia"/>
                <w:noProof/>
                <w:sz w:val="24"/>
                <w:szCs w:val="24"/>
              </w:rPr>
              <w:t>mitigated risk with up to date risk management plan, and risk rating table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008A">
              <w:rPr>
                <w:rFonts w:ascii="Georgia" w:hAnsi="Georgia"/>
                <w:noProof/>
                <w:sz w:val="24"/>
                <w:szCs w:val="24"/>
              </w:rPr>
              <w:t>Risk identification - SWOT Analysis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73EB">
              <w:rPr>
                <w:rFonts w:ascii="Georgia" w:hAnsi="Georgia"/>
                <w:noProof/>
                <w:sz w:val="24"/>
                <w:szCs w:val="24"/>
              </w:rPr>
              <w:t>Management of the project plan</w:t>
            </w:r>
            <w:r w:rsidR="0035506E">
              <w:rPr>
                <w:rFonts w:ascii="Georgia" w:hAnsi="Georgia"/>
                <w:noProof/>
                <w:sz w:val="24"/>
                <w:szCs w:val="24"/>
              </w:rPr>
              <w:t xml:space="preserve"> and integration of projects</w:t>
            </w:r>
            <w:r w:rsidR="003B73EB">
              <w:rPr>
                <w:rFonts w:ascii="Georgia" w:hAnsi="Georgia"/>
                <w:noProof/>
                <w:sz w:val="24"/>
                <w:szCs w:val="24"/>
              </w:rPr>
              <w: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5506E">
              <w:rPr>
                <w:rFonts w:ascii="Georgia" w:hAnsi="Georgia"/>
                <w:noProof/>
                <w:sz w:val="24"/>
                <w:szCs w:val="24"/>
              </w:rPr>
              <w:t xml:space="preserve">Integration of projects on the one project site went well due to good communication,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5506E">
              <w:rPr>
                <w:rFonts w:ascii="Georgia" w:hAnsi="Georgia"/>
                <w:noProof/>
                <w:sz w:val="24"/>
                <w:szCs w:val="24"/>
              </w:rPr>
              <w:t xml:space="preserve">Good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448CB">
              <w:rPr>
                <w:noProof/>
                <w:color w:val="auto"/>
              </w:rPr>
              <w:t>Terrence Mackay - GM Cascade Peak Hotel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448CB">
              <w:rPr>
                <w:noProof/>
                <w:color w:val="auto"/>
              </w:rPr>
              <w:t>Stephen Lyons - Planning Manager - Cascade Peak Shire Council</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448CB">
              <w:rPr>
                <w:noProof/>
                <w:color w:val="auto"/>
              </w:rPr>
              <w:t>Kate Chan - Project Manager - Timber Home Constructions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448CB">
              <w:rPr>
                <w:noProof/>
                <w:color w:val="auto"/>
              </w:rPr>
              <w:t>Kim Nguyen - Director - Awesome LAndscapes Pty Ltd</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9448CB">
              <w:rPr>
                <w:noProof/>
                <w:color w:val="auto"/>
              </w:rPr>
              <w:t>Sam Ng - Project Manager - Awesome Landscapes Pty Ltd</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CC1A8A">
              <w:rPr>
                <w:noProof/>
                <w:color w:val="auto"/>
              </w:rPr>
              <w:t xml:space="preserve">A copy </w:t>
            </w:r>
            <w:r w:rsidR="008A65AF">
              <w:rPr>
                <w:noProof/>
                <w:color w:val="auto"/>
              </w:rPr>
              <w:t>of project completion report, final version of the project plan, project archives checklist, formal acceptance and closure.</w:t>
            </w:r>
            <w:r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1151">
              <w:rPr>
                <w:noProof/>
                <w:color w:val="auto"/>
              </w:rPr>
              <w:t>Project Plan Version 4</w:t>
            </w:r>
            <w:r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01151">
              <w:rPr>
                <w:noProof/>
                <w:color w:val="auto"/>
              </w:rPr>
              <w:t>Project Plan</w:t>
            </w:r>
            <w:r w:rsidR="008A65AF">
              <w:rPr>
                <w:noProof/>
                <w:color w:val="auto"/>
              </w:rPr>
              <w:t>, completion report, and formal acceptance &amp; Closure</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91217B">
              <w:rPr>
                <w:rFonts w:ascii="Georgia" w:hAnsi="Georgia"/>
                <w:noProof/>
                <w:sz w:val="24"/>
                <w:szCs w:val="24"/>
              </w:rPr>
              <w:t>Project Steering committee</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B008A">
              <w:rPr>
                <w:noProof/>
                <w:color w:val="auto"/>
              </w:rPr>
              <w:t xml:space="preserve">all in all yes, however impacts on </w:t>
            </w:r>
            <w:r w:rsidR="003749B0">
              <w:rPr>
                <w:noProof/>
                <w:color w:val="auto"/>
              </w:rPr>
              <w:t>Awesome landscapes objectives such as landscapers leaving the company can have a negative impact on the project objectives,</w:t>
            </w:r>
            <w:bookmarkStart w:id="41" w:name="_GoBack"/>
            <w:bookmarkEnd w:id="41"/>
            <w:r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A65AF">
              <w:rPr>
                <w:noProof/>
                <w:color w:val="auto"/>
              </w:rPr>
              <w:t>After providing final project documentation Awesome landscapes may raise an invoice to cascade peak for final contract payment. upon payment of the final invoice all project documentation may be archived.</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016"/>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60B9C">
              <w:rPr>
                <w:b/>
              </w:rPr>
            </w:r>
            <w:r w:rsidR="00160B9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2577" w:rsidRDefault="00E22577" w:rsidP="00BD64CC">
      <w:r>
        <w:separator/>
      </w:r>
    </w:p>
  </w:endnote>
  <w:endnote w:type="continuationSeparator" w:id="0">
    <w:p w:rsidR="00E22577" w:rsidRDefault="00E2257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B9C" w:rsidRPr="001570E7" w:rsidRDefault="00160B9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160B9C" w:rsidRPr="00AA178F" w:rsidRDefault="00160B9C"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16</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B9C" w:rsidRPr="001570E7" w:rsidRDefault="00160B9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160B9C" w:rsidRPr="00AA178F" w:rsidRDefault="00160B9C"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17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2577" w:rsidRDefault="00E22577" w:rsidP="00BD64CC">
      <w:r>
        <w:separator/>
      </w:r>
    </w:p>
  </w:footnote>
  <w:footnote w:type="continuationSeparator" w:id="0">
    <w:p w:rsidR="00E22577" w:rsidRDefault="00E2257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4A0E"/>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170D7"/>
    <w:rsid w:val="001222BC"/>
    <w:rsid w:val="001339BF"/>
    <w:rsid w:val="00141344"/>
    <w:rsid w:val="001451C8"/>
    <w:rsid w:val="0015448B"/>
    <w:rsid w:val="001558AE"/>
    <w:rsid w:val="001601D2"/>
    <w:rsid w:val="00160B9C"/>
    <w:rsid w:val="0016711B"/>
    <w:rsid w:val="00180215"/>
    <w:rsid w:val="001829F0"/>
    <w:rsid w:val="00190E8C"/>
    <w:rsid w:val="00193C1B"/>
    <w:rsid w:val="00196AF1"/>
    <w:rsid w:val="001A4C53"/>
    <w:rsid w:val="001B5981"/>
    <w:rsid w:val="001C06F5"/>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99C"/>
    <w:rsid w:val="00263D8E"/>
    <w:rsid w:val="00266114"/>
    <w:rsid w:val="0027498D"/>
    <w:rsid w:val="00276CDE"/>
    <w:rsid w:val="00283D9C"/>
    <w:rsid w:val="002B0B97"/>
    <w:rsid w:val="002B34CF"/>
    <w:rsid w:val="002B718E"/>
    <w:rsid w:val="002D1AA0"/>
    <w:rsid w:val="00301653"/>
    <w:rsid w:val="00311154"/>
    <w:rsid w:val="003128A6"/>
    <w:rsid w:val="003152F9"/>
    <w:rsid w:val="0031657A"/>
    <w:rsid w:val="00321713"/>
    <w:rsid w:val="0032323C"/>
    <w:rsid w:val="00324132"/>
    <w:rsid w:val="0032451C"/>
    <w:rsid w:val="00337011"/>
    <w:rsid w:val="00351BE7"/>
    <w:rsid w:val="003525A7"/>
    <w:rsid w:val="0035506E"/>
    <w:rsid w:val="0035547C"/>
    <w:rsid w:val="00372EE8"/>
    <w:rsid w:val="003749B0"/>
    <w:rsid w:val="00381B64"/>
    <w:rsid w:val="00391BE8"/>
    <w:rsid w:val="003949E6"/>
    <w:rsid w:val="003A35C8"/>
    <w:rsid w:val="003A3772"/>
    <w:rsid w:val="003A44C8"/>
    <w:rsid w:val="003A7DC9"/>
    <w:rsid w:val="003B008A"/>
    <w:rsid w:val="003B14E5"/>
    <w:rsid w:val="003B73EB"/>
    <w:rsid w:val="003C1E46"/>
    <w:rsid w:val="003C463B"/>
    <w:rsid w:val="003C47BA"/>
    <w:rsid w:val="003C7257"/>
    <w:rsid w:val="003D08E2"/>
    <w:rsid w:val="003D30B0"/>
    <w:rsid w:val="003D576E"/>
    <w:rsid w:val="003D5EBA"/>
    <w:rsid w:val="003F583D"/>
    <w:rsid w:val="00417965"/>
    <w:rsid w:val="00441316"/>
    <w:rsid w:val="0044238A"/>
    <w:rsid w:val="00444526"/>
    <w:rsid w:val="00454BA8"/>
    <w:rsid w:val="00461C4D"/>
    <w:rsid w:val="0046484B"/>
    <w:rsid w:val="004649E9"/>
    <w:rsid w:val="004820FF"/>
    <w:rsid w:val="00495AD5"/>
    <w:rsid w:val="004A2A10"/>
    <w:rsid w:val="004B028D"/>
    <w:rsid w:val="004B0D35"/>
    <w:rsid w:val="004B5400"/>
    <w:rsid w:val="004B72B8"/>
    <w:rsid w:val="004C74A1"/>
    <w:rsid w:val="004C7B49"/>
    <w:rsid w:val="004D3941"/>
    <w:rsid w:val="004D5AFB"/>
    <w:rsid w:val="004E6AE9"/>
    <w:rsid w:val="004F600C"/>
    <w:rsid w:val="004F6079"/>
    <w:rsid w:val="004F65C3"/>
    <w:rsid w:val="00501151"/>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2F3D"/>
    <w:rsid w:val="005C4B06"/>
    <w:rsid w:val="005D2632"/>
    <w:rsid w:val="005E63A6"/>
    <w:rsid w:val="005E75B2"/>
    <w:rsid w:val="005F07C3"/>
    <w:rsid w:val="005F389D"/>
    <w:rsid w:val="005F6D40"/>
    <w:rsid w:val="005F7543"/>
    <w:rsid w:val="005F76F0"/>
    <w:rsid w:val="005F7DB9"/>
    <w:rsid w:val="00602AC4"/>
    <w:rsid w:val="00612C22"/>
    <w:rsid w:val="00613100"/>
    <w:rsid w:val="006215AA"/>
    <w:rsid w:val="00621F55"/>
    <w:rsid w:val="0063237D"/>
    <w:rsid w:val="00633C4B"/>
    <w:rsid w:val="006353BB"/>
    <w:rsid w:val="00636010"/>
    <w:rsid w:val="006366D9"/>
    <w:rsid w:val="00640122"/>
    <w:rsid w:val="00643387"/>
    <w:rsid w:val="00644875"/>
    <w:rsid w:val="00645CEE"/>
    <w:rsid w:val="00647FB4"/>
    <w:rsid w:val="006831FA"/>
    <w:rsid w:val="006A123B"/>
    <w:rsid w:val="006B61B0"/>
    <w:rsid w:val="006E21E5"/>
    <w:rsid w:val="006E6699"/>
    <w:rsid w:val="006F2286"/>
    <w:rsid w:val="006F2E5A"/>
    <w:rsid w:val="006F37C3"/>
    <w:rsid w:val="0070550E"/>
    <w:rsid w:val="007117AA"/>
    <w:rsid w:val="00713071"/>
    <w:rsid w:val="007163CF"/>
    <w:rsid w:val="00725877"/>
    <w:rsid w:val="00725E91"/>
    <w:rsid w:val="00737A4D"/>
    <w:rsid w:val="00752F7B"/>
    <w:rsid w:val="00763A49"/>
    <w:rsid w:val="0076697A"/>
    <w:rsid w:val="00780BBD"/>
    <w:rsid w:val="0079709A"/>
    <w:rsid w:val="007A43C7"/>
    <w:rsid w:val="007B136D"/>
    <w:rsid w:val="007B1D26"/>
    <w:rsid w:val="007B7B4A"/>
    <w:rsid w:val="007C5F38"/>
    <w:rsid w:val="007C7F75"/>
    <w:rsid w:val="007D2D8E"/>
    <w:rsid w:val="007D3EA6"/>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1856"/>
    <w:rsid w:val="008A3B49"/>
    <w:rsid w:val="008A65AF"/>
    <w:rsid w:val="008B2D91"/>
    <w:rsid w:val="008B3909"/>
    <w:rsid w:val="008B66A6"/>
    <w:rsid w:val="008C3BDB"/>
    <w:rsid w:val="008F6985"/>
    <w:rsid w:val="00901888"/>
    <w:rsid w:val="00907E73"/>
    <w:rsid w:val="0091217B"/>
    <w:rsid w:val="00916028"/>
    <w:rsid w:val="0092062B"/>
    <w:rsid w:val="00922945"/>
    <w:rsid w:val="00936151"/>
    <w:rsid w:val="009448CB"/>
    <w:rsid w:val="009531A3"/>
    <w:rsid w:val="009852DF"/>
    <w:rsid w:val="009905B4"/>
    <w:rsid w:val="009A7C66"/>
    <w:rsid w:val="009B0FEB"/>
    <w:rsid w:val="009C5396"/>
    <w:rsid w:val="009C7C67"/>
    <w:rsid w:val="009D12CC"/>
    <w:rsid w:val="009F4D74"/>
    <w:rsid w:val="00A055D3"/>
    <w:rsid w:val="00A07082"/>
    <w:rsid w:val="00A1014C"/>
    <w:rsid w:val="00A15354"/>
    <w:rsid w:val="00A27C78"/>
    <w:rsid w:val="00A3169E"/>
    <w:rsid w:val="00A51992"/>
    <w:rsid w:val="00A64496"/>
    <w:rsid w:val="00A7094C"/>
    <w:rsid w:val="00A73899"/>
    <w:rsid w:val="00A74909"/>
    <w:rsid w:val="00A75005"/>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2DE2"/>
    <w:rsid w:val="00B358CE"/>
    <w:rsid w:val="00B37963"/>
    <w:rsid w:val="00B44949"/>
    <w:rsid w:val="00B563EE"/>
    <w:rsid w:val="00B616B3"/>
    <w:rsid w:val="00B77CFD"/>
    <w:rsid w:val="00B82260"/>
    <w:rsid w:val="00B822D0"/>
    <w:rsid w:val="00BA0CE8"/>
    <w:rsid w:val="00BB14F1"/>
    <w:rsid w:val="00BB1B68"/>
    <w:rsid w:val="00BC2DB7"/>
    <w:rsid w:val="00BC5A90"/>
    <w:rsid w:val="00BD2223"/>
    <w:rsid w:val="00BD6429"/>
    <w:rsid w:val="00BD64CC"/>
    <w:rsid w:val="00BE340B"/>
    <w:rsid w:val="00BF0E80"/>
    <w:rsid w:val="00BF393A"/>
    <w:rsid w:val="00BF62A0"/>
    <w:rsid w:val="00BF6D27"/>
    <w:rsid w:val="00C022AE"/>
    <w:rsid w:val="00C07947"/>
    <w:rsid w:val="00C11A8B"/>
    <w:rsid w:val="00C13C09"/>
    <w:rsid w:val="00C21163"/>
    <w:rsid w:val="00C30A41"/>
    <w:rsid w:val="00C30D58"/>
    <w:rsid w:val="00C3459D"/>
    <w:rsid w:val="00C44A01"/>
    <w:rsid w:val="00C46A1E"/>
    <w:rsid w:val="00C56A60"/>
    <w:rsid w:val="00C63C33"/>
    <w:rsid w:val="00C76BAA"/>
    <w:rsid w:val="00C80702"/>
    <w:rsid w:val="00C95137"/>
    <w:rsid w:val="00CA6B20"/>
    <w:rsid w:val="00CB2554"/>
    <w:rsid w:val="00CC1A8A"/>
    <w:rsid w:val="00CC6998"/>
    <w:rsid w:val="00CE07B6"/>
    <w:rsid w:val="00CF00E7"/>
    <w:rsid w:val="00D00A92"/>
    <w:rsid w:val="00D04950"/>
    <w:rsid w:val="00D05B3F"/>
    <w:rsid w:val="00D06F91"/>
    <w:rsid w:val="00D075DE"/>
    <w:rsid w:val="00D12F38"/>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A2FFC"/>
    <w:rsid w:val="00DC5261"/>
    <w:rsid w:val="00DD0344"/>
    <w:rsid w:val="00DD1061"/>
    <w:rsid w:val="00DD321A"/>
    <w:rsid w:val="00DD3F0E"/>
    <w:rsid w:val="00DE2D5D"/>
    <w:rsid w:val="00DE393E"/>
    <w:rsid w:val="00DE4A9F"/>
    <w:rsid w:val="00DE6D10"/>
    <w:rsid w:val="00DF0532"/>
    <w:rsid w:val="00DF14CA"/>
    <w:rsid w:val="00E14C0B"/>
    <w:rsid w:val="00E15898"/>
    <w:rsid w:val="00E21542"/>
    <w:rsid w:val="00E22577"/>
    <w:rsid w:val="00E262D9"/>
    <w:rsid w:val="00E32FD4"/>
    <w:rsid w:val="00E33A87"/>
    <w:rsid w:val="00E51590"/>
    <w:rsid w:val="00E579E2"/>
    <w:rsid w:val="00E85A94"/>
    <w:rsid w:val="00EA40CF"/>
    <w:rsid w:val="00EA576F"/>
    <w:rsid w:val="00EB79E2"/>
    <w:rsid w:val="00EC4006"/>
    <w:rsid w:val="00ED1700"/>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4A5F"/>
    <w:rsid w:val="00F4761B"/>
    <w:rsid w:val="00F50541"/>
    <w:rsid w:val="00F54164"/>
    <w:rsid w:val="00F64E7B"/>
    <w:rsid w:val="00F90AC4"/>
    <w:rsid w:val="00FA2139"/>
    <w:rsid w:val="00FA2662"/>
    <w:rsid w:val="00FB3A15"/>
    <w:rsid w:val="00FB61D1"/>
    <w:rsid w:val="00FC1BAE"/>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F4871"/>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250132-7A8E-444F-9583-27177A807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18</Pages>
  <Words>3635</Words>
  <Characters>20723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Nicky Harrison</cp:lastModifiedBy>
  <cp:revision>24</cp:revision>
  <cp:lastPrinted>2016-05-05T05:25:00Z</cp:lastPrinted>
  <dcterms:created xsi:type="dcterms:W3CDTF">2020-01-02T05:09:00Z</dcterms:created>
  <dcterms:modified xsi:type="dcterms:W3CDTF">2020-09-22T05:55:00Z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