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E8D" w:rsidRPr="00570E8D" w:rsidRDefault="00570E8D" w:rsidP="00570E8D">
      <w:r w:rsidRPr="00570E8D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B162595" wp14:editId="6BAC7CC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E8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33B2CCD" wp14:editId="2032A28B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D92ACB" w:rsidRPr="00361DB7" w:rsidRDefault="00D92ACB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455A8EF6C774BB7AA7C770B2AC38F4A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BSBWHS406</w:t>
                                </w:r>
                              </w:sdtContent>
                            </w:sdt>
                          </w:p>
                          <w:p w:rsidR="00D92ACB" w:rsidRPr="00E623C6" w:rsidRDefault="00D92ACB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responding to incidents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3B2CCD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D92ACB" w:rsidRPr="00361DB7" w:rsidRDefault="00D92ACB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455A8EF6C774BB7AA7C770B2AC38F4A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BSBWHS406</w:t>
                          </w:r>
                        </w:sdtContent>
                      </w:sdt>
                    </w:p>
                    <w:p w:rsidR="00D92ACB" w:rsidRPr="00E623C6" w:rsidRDefault="00D92ACB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responding to incidents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570E8D">
        <w:br w:type="page"/>
      </w:r>
    </w:p>
    <w:p w:rsidR="00570E8D" w:rsidRPr="00570E8D" w:rsidRDefault="00570E8D" w:rsidP="00570E8D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0E8D" w:rsidRPr="00570E8D" w:rsidRDefault="00570E8D" w:rsidP="00570E8D">
      <w:pPr>
        <w:rPr>
          <w:i/>
          <w:sz w:val="20"/>
        </w:rPr>
        <w:sectPr w:rsidR="00570E8D" w:rsidRPr="00570E8D" w:rsidSect="00D92ACB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0E8D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9281D1" wp14:editId="7C8B0829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92ACB" w:rsidRPr="00C376ED" w:rsidRDefault="00D92ACB" w:rsidP="00570E8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D92ACB" w:rsidRPr="00C376ED" w:rsidRDefault="00D92ACB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D92ACB" w:rsidRPr="00C376ED" w:rsidRDefault="00D92ACB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281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D92ACB" w:rsidRPr="00C376ED" w:rsidRDefault="00D92ACB" w:rsidP="00570E8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D92ACB" w:rsidRPr="00C376ED" w:rsidRDefault="00D92ACB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D92ACB" w:rsidRPr="00C376ED" w:rsidRDefault="00D92ACB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0E8D">
        <w:rPr>
          <w:noProof/>
          <w:lang w:eastAsia="en-AU"/>
        </w:rPr>
        <w:t xml:space="preserve"> </w:t>
      </w:r>
    </w:p>
    <w:p w:rsidR="00C75996" w:rsidRPr="008D189F" w:rsidRDefault="00C75996" w:rsidP="00EB5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1119757749"/>
          <w:placeholder>
            <w:docPart w:val="717053E396904E5FA7EF1F5A379903B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8D189F">
            <w:rPr>
              <w:rFonts w:ascii="Arial" w:hAnsi="Arial" w:cs="Arial"/>
              <w:b/>
            </w:rPr>
            <w:t>BSBWHS406</w:t>
          </w:r>
        </w:sdtContent>
      </w:sdt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5E4B7C" w:rsidRPr="005E4B7C" w:rsidRDefault="00D92ACB" w:rsidP="005E4B7C">
            <w:pPr>
              <w:rPr>
                <w:rFonts w:ascii="Arial" w:hAnsi="Arial" w:cs="Arial"/>
              </w:rPr>
            </w:pPr>
            <w:permStart w:id="1201879692" w:edGrp="everyone"/>
            <w:r>
              <w:rPr>
                <w:rFonts w:ascii="Arial" w:hAnsi="Arial" w:cs="Arial"/>
              </w:rPr>
              <w:t xml:space="preserve">Tom Pullar </w:t>
            </w:r>
            <w:permEnd w:id="1201879692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30453117FA6E487EBB3306654E33D8D1"/>
            </w:placeholder>
            <w:date w:fullDate="2019-02-1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684156274" w:edGrp="everyone" w:displacedByCustomXml="prev"/>
            <w:tc>
              <w:tcPr>
                <w:tcW w:w="5583" w:type="dxa"/>
              </w:tcPr>
              <w:p w:rsidR="005E4B7C" w:rsidRPr="005E4B7C" w:rsidRDefault="00D92ACB" w:rsidP="005E4B7C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14/02/2019</w:t>
                </w:r>
              </w:p>
            </w:tc>
            <w:permEnd w:id="1684156274" w:displacedByCustomXml="next"/>
          </w:sdtContent>
        </w:sdt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5E4B7C" w:rsidRPr="005E4B7C" w:rsidRDefault="005E4B7C" w:rsidP="005E4B7C">
            <w:pPr>
              <w:rPr>
                <w:rFonts w:ascii="Arial" w:hAnsi="Arial" w:cs="Arial"/>
              </w:rPr>
            </w:pPr>
            <w:permStart w:id="284520011" w:edGrp="everyone"/>
            <w:permEnd w:id="284520011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permStart w:id="2020881253" w:edGrp="everyone" w:colFirst="1" w:colLast="1"/>
            <w:r w:rsidRPr="005E4B7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FAAE5EA63ACF498CAD651249B4BC5E8E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5E4B7C" w:rsidRPr="005E4B7C" w:rsidRDefault="005E4B7C" w:rsidP="005E4B7C">
                <w:pPr>
                  <w:rPr>
                    <w:rFonts w:ascii="Arial" w:hAnsi="Arial" w:cs="Arial"/>
                  </w:rPr>
                </w:pPr>
                <w:r w:rsidRPr="005E4B7C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2020881253"/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5E4B7C" w:rsidRPr="005E4B7C" w:rsidRDefault="00D92ACB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45241596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945241596"/>
              </w:sdtContent>
            </w:sdt>
            <w:r w:rsidR="005E4B7C" w:rsidRPr="005E4B7C">
              <w:rPr>
                <w:rFonts w:ascii="Arial" w:hAnsi="Arial" w:cs="Arial"/>
              </w:rPr>
              <w:t xml:space="preserve"> Competent</w:t>
            </w:r>
          </w:p>
          <w:p w:rsidR="005E4B7C" w:rsidRPr="005E4B7C" w:rsidRDefault="00D92ACB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99321202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899321202"/>
              </w:sdtContent>
            </w:sdt>
            <w:r w:rsidR="005E4B7C" w:rsidRPr="005E4B7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p w:rsidR="001772F4" w:rsidRPr="008D189F" w:rsidRDefault="001772F4" w:rsidP="00EB5A41">
      <w:pPr>
        <w:spacing w:after="0" w:line="240" w:lineRule="auto"/>
        <w:rPr>
          <w:rFonts w:ascii="Arial" w:hAnsi="Arial" w:cs="Arial"/>
        </w:rPr>
      </w:pPr>
    </w:p>
    <w:p w:rsidR="006F58F3" w:rsidRPr="008D189F" w:rsidRDefault="006F58F3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t>TASK INSTRUCTIONS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The assessment for this unit of competency consists of </w:t>
      </w:r>
      <w:r w:rsidR="00824A76" w:rsidRPr="008D189F">
        <w:rPr>
          <w:rFonts w:ascii="Arial" w:hAnsi="Arial" w:cs="Arial"/>
        </w:rPr>
        <w:t>the following:</w:t>
      </w:r>
    </w:p>
    <w:p w:rsidR="006F58F3" w:rsidRPr="008D189F" w:rsidRDefault="00824A76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A</w:t>
      </w:r>
      <w:r w:rsidR="006F58F3" w:rsidRPr="008D189F">
        <w:rPr>
          <w:rFonts w:ascii="Arial" w:hAnsi="Arial" w:cs="Arial"/>
          <w:b/>
        </w:rPr>
        <w:t xml:space="preserve"> series of activities</w:t>
      </w:r>
      <w:r w:rsidRPr="008D189F">
        <w:rPr>
          <w:rFonts w:ascii="Arial" w:hAnsi="Arial" w:cs="Arial"/>
          <w:b/>
        </w:rPr>
        <w:t>:</w:t>
      </w:r>
      <w:r w:rsidRPr="008D189F">
        <w:rPr>
          <w:rFonts w:ascii="Arial" w:hAnsi="Arial" w:cs="Arial"/>
        </w:rPr>
        <w:t xml:space="preserve"> </w:t>
      </w:r>
      <w:r w:rsidR="006F58F3" w:rsidRPr="008D189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8D189F">
        <w:rPr>
          <w:rFonts w:ascii="Arial" w:hAnsi="Arial" w:cs="Arial"/>
        </w:rPr>
        <w:t>rate your knowledge and skills (overview below)</w:t>
      </w:r>
    </w:p>
    <w:p w:rsidR="00824A76" w:rsidRPr="008D189F" w:rsidRDefault="004E3B34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Q</w:t>
      </w:r>
      <w:r w:rsidR="000A6F1B" w:rsidRPr="008D189F">
        <w:rPr>
          <w:rFonts w:ascii="Arial" w:hAnsi="Arial" w:cs="Arial"/>
          <w:b/>
        </w:rPr>
        <w:t>uiz:</w:t>
      </w:r>
      <w:r w:rsidR="00824A76" w:rsidRPr="008D189F">
        <w:rPr>
          <w:rFonts w:ascii="Arial" w:hAnsi="Arial" w:cs="Arial"/>
          <w:b/>
        </w:rPr>
        <w:t xml:space="preserve"> </w:t>
      </w:r>
      <w:r w:rsidR="000A6F1B" w:rsidRPr="008D189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8D189F" w:rsidRDefault="008D189F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="00FA444B" w:rsidRPr="008D189F">
        <w:rPr>
          <w:rFonts w:ascii="Arial" w:hAnsi="Arial" w:cs="Arial"/>
        </w:rPr>
        <w:t xml:space="preserve">. </w:t>
      </w:r>
    </w:p>
    <w:p w:rsidR="006F58F3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8D189F" w:rsidRDefault="00A01119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At all times, the responses in your assessment must reference </w:t>
      </w:r>
      <w:r w:rsidRPr="008D189F">
        <w:rPr>
          <w:rFonts w:ascii="Arial" w:hAnsi="Arial" w:cs="Arial"/>
          <w:b/>
        </w:rPr>
        <w:t xml:space="preserve">Australian </w:t>
      </w:r>
      <w:r w:rsidRPr="008D189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8D189F" w:rsidTr="0090647E">
        <w:tc>
          <w:tcPr>
            <w:tcW w:w="4624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8D189F" w:rsidTr="005E4B7C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Duty holders and duties</w:t>
            </w:r>
          </w:p>
        </w:tc>
        <w:tc>
          <w:tcPr>
            <w:tcW w:w="4625" w:type="dxa"/>
            <w:shd w:val="clear" w:color="auto" w:fill="A1D7E1"/>
          </w:tcPr>
          <w:p w:rsidR="0073355C" w:rsidRPr="008D189F" w:rsidRDefault="00824A76" w:rsidP="00EB5A41">
            <w:pPr>
              <w:pStyle w:val="ListParagraph"/>
              <w:numPr>
                <w:ilvl w:val="0"/>
                <w:numId w:val="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Policies, procedures and processes 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Providing first aid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Collecting information and data for investigations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014F85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F4B3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Assist incident investigations</w:t>
            </w:r>
          </w:p>
        </w:tc>
        <w:tc>
          <w:tcPr>
            <w:tcW w:w="4625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24EED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Implementing measures and actions</w:t>
            </w:r>
          </w:p>
        </w:tc>
        <w:tc>
          <w:tcPr>
            <w:tcW w:w="4625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824A76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p w:rsidR="0073355C" w:rsidRPr="008D189F" w:rsidRDefault="0073355C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ACTIVITIES</w:t>
      </w:r>
    </w:p>
    <w:p w:rsidR="0073355C" w:rsidRPr="008D189F" w:rsidRDefault="0073355C" w:rsidP="00EB5A41">
      <w:pPr>
        <w:spacing w:after="0" w:line="240" w:lineRule="auto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  <w:r w:rsidRPr="008D189F">
        <w:rPr>
          <w:rFonts w:ascii="Arial" w:hAnsi="Arial" w:cs="Arial"/>
          <w:noProof/>
          <w:lang w:eastAsia="en-AU"/>
        </w:rPr>
        <w:drawing>
          <wp:inline distT="0" distB="0" distL="0" distR="0" wp14:anchorId="26A36577" wp14:editId="65784219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Name a workplace and workgroup that you are (or hypothetically are) the supervisor for: </w:t>
      </w: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FA444B" w:rsidRPr="008D189F" w:rsidRDefault="00D92ACB" w:rsidP="00EB5A41">
            <w:pPr>
              <w:rPr>
                <w:rFonts w:ascii="Arial" w:hAnsi="Arial" w:cs="Arial"/>
              </w:rPr>
            </w:pPr>
            <w:permStart w:id="673136414" w:edGrp="everyone"/>
            <w:r>
              <w:rPr>
                <w:rFonts w:ascii="Arial" w:hAnsi="Arial" w:cs="Arial"/>
              </w:rPr>
              <w:t>443 Queen Street</w:t>
            </w:r>
            <w:permEnd w:id="673136414"/>
          </w:p>
        </w:tc>
      </w:tr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FA444B" w:rsidRPr="008D189F" w:rsidRDefault="00FA444B" w:rsidP="00EB5A41">
            <w:pPr>
              <w:rPr>
                <w:rFonts w:ascii="Arial" w:hAnsi="Arial" w:cs="Arial"/>
              </w:rPr>
            </w:pPr>
            <w:permStart w:id="1048602495" w:edGrp="everyone"/>
            <w:permEnd w:id="1048602495"/>
          </w:p>
        </w:tc>
      </w:tr>
    </w:tbl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444B" w:rsidRPr="008D189F" w:rsidTr="000221E6">
        <w:tc>
          <w:tcPr>
            <w:tcW w:w="9235" w:type="dxa"/>
            <w:shd w:val="clear" w:color="auto" w:fill="232F84"/>
          </w:tcPr>
          <w:p w:rsidR="00FA444B" w:rsidRPr="008D189F" w:rsidRDefault="00FA444B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444B" w:rsidRPr="008D189F" w:rsidTr="005E4B7C">
        <w:tc>
          <w:tcPr>
            <w:tcW w:w="9235" w:type="dxa"/>
            <w:shd w:val="clear" w:color="auto" w:fill="A1D7E1"/>
          </w:tcPr>
          <w:p w:rsidR="00FA444B" w:rsidRPr="008D189F" w:rsidRDefault="00FA444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 xml:space="preserve">Identify two (2) parties </w:t>
            </w:r>
            <w:r w:rsidR="000221E6" w:rsidRPr="008D189F">
              <w:rPr>
                <w:rFonts w:ascii="Arial" w:hAnsi="Arial" w:cs="Arial"/>
                <w:bCs/>
              </w:rPr>
              <w:t xml:space="preserve">(apart from yourself) </w:t>
            </w:r>
            <w:r w:rsidRPr="008D189F">
              <w:rPr>
                <w:rFonts w:ascii="Arial" w:hAnsi="Arial" w:cs="Arial"/>
                <w:bCs/>
              </w:rPr>
              <w:t xml:space="preserve">who hold a duty within your workplace </w:t>
            </w:r>
            <w:r w:rsidR="000221E6" w:rsidRPr="008D189F">
              <w:rPr>
                <w:rFonts w:ascii="Arial" w:hAnsi="Arial" w:cs="Arial"/>
                <w:bCs/>
              </w:rPr>
              <w:t>regarding notification, reporting and documentation of incidents</w:t>
            </w:r>
            <w:r w:rsidRPr="008D189F">
              <w:rPr>
                <w:rFonts w:ascii="Arial" w:hAnsi="Arial" w:cs="Arial"/>
                <w:bCs/>
              </w:rPr>
              <w:t xml:space="preserve">. </w:t>
            </w:r>
          </w:p>
          <w:p w:rsidR="000221E6" w:rsidRPr="008D189F" w:rsidRDefault="00676EC7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Identify</w:t>
            </w:r>
            <w:r w:rsidR="000221E6" w:rsidRPr="008D189F">
              <w:rPr>
                <w:rFonts w:ascii="Arial" w:hAnsi="Arial" w:cs="Arial"/>
                <w:bCs/>
              </w:rPr>
              <w:t xml:space="preserve"> relevant section of WHS legislation which imposes the obligation</w:t>
            </w:r>
            <w:r w:rsidRPr="008D189F">
              <w:rPr>
                <w:rFonts w:ascii="Arial" w:hAnsi="Arial" w:cs="Arial"/>
                <w:bCs/>
              </w:rPr>
              <w:t>.</w:t>
            </w:r>
          </w:p>
          <w:p w:rsidR="00FA444B" w:rsidRPr="008D189F" w:rsidRDefault="00FA444B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Explain what they are obliged to do under the legislation</w:t>
            </w:r>
            <w:r w:rsidR="00676EC7" w:rsidRPr="008D189F">
              <w:rPr>
                <w:rFonts w:ascii="Arial" w:hAnsi="Arial" w:cs="Arial"/>
                <w:bCs/>
              </w:rPr>
              <w:t>.</w:t>
            </w:r>
            <w:r w:rsidRPr="008D189F">
              <w:rPr>
                <w:rFonts w:ascii="Arial" w:hAnsi="Arial" w:cs="Arial"/>
                <w:bCs/>
              </w:rPr>
              <w:t xml:space="preserve">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the method by which you, as a workgroup supervisor, would communicate the legislated requirements to the individuals and parties. </w:t>
            </w:r>
          </w:p>
          <w:p w:rsidR="000221E6" w:rsidRPr="008D189F" w:rsidRDefault="000221E6" w:rsidP="00EB5A41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how you have accommodated the audience’s range of abilities and backgrounds.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would assist with meeting the legislative requirements in your role as a workgroup supervisor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FA444B" w:rsidRDefault="00FA444B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696169300" w:edGrp="everyone"/>
            <w:r>
              <w:rPr>
                <w:rFonts w:ascii="Arial" w:hAnsi="Arial" w:cs="Arial"/>
              </w:rPr>
              <w:t>Health and Safety Representative</w:t>
            </w:r>
            <w:permEnd w:id="1696169300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364214419" w:edGrp="everyone"/>
            <w:r w:rsidRPr="00D92ACB">
              <w:rPr>
                <w:rFonts w:ascii="Arial" w:hAnsi="Arial" w:cs="Arial"/>
              </w:rPr>
              <w:t xml:space="preserve">38 </w:t>
            </w:r>
            <w:r w:rsidRPr="00D92ACB">
              <w:t>Duty to notify of notifiable incidents</w:t>
            </w:r>
            <w:permEnd w:id="1364214419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867983079" w:edGrp="everyone"/>
            <w:r>
              <w:rPr>
                <w:rFonts w:ascii="Arial" w:hAnsi="Arial" w:cs="Arial"/>
              </w:rPr>
              <w:t>E</w:t>
            </w:r>
            <w:r w:rsidRPr="00D92ACB">
              <w:rPr>
                <w:rFonts w:ascii="Arial" w:hAnsi="Arial" w:cs="Arial"/>
              </w:rPr>
              <w:t>nsure that the regulator is notified immediately after becoming aware that a notifiable incident</w:t>
            </w:r>
            <w:r>
              <w:rPr>
                <w:rFonts w:ascii="Arial" w:hAnsi="Arial" w:cs="Arial"/>
              </w:rPr>
              <w:t xml:space="preserve"> has occurred. Ensure that the incident site is preserved for review of the regulator. </w:t>
            </w:r>
            <w:permEnd w:id="1867983079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069756303" w:edGrp="everyone"/>
            <w:r>
              <w:rPr>
                <w:rFonts w:ascii="Arial" w:hAnsi="Arial" w:cs="Arial"/>
              </w:rPr>
              <w:t>Phone or email</w:t>
            </w:r>
            <w:permEnd w:id="1069756303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24930923" w:edGrp="everyone"/>
            <w:r>
              <w:rPr>
                <w:rFonts w:ascii="Arial" w:hAnsi="Arial" w:cs="Arial"/>
              </w:rPr>
              <w:t>Assist in the incident reporting process</w:t>
            </w:r>
            <w:permEnd w:id="124930923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2068989092" w:edGrp="everyone"/>
            <w:r>
              <w:rPr>
                <w:rFonts w:ascii="Arial" w:hAnsi="Arial" w:cs="Arial"/>
              </w:rPr>
              <w:t>Project Manager</w:t>
            </w:r>
            <w:permEnd w:id="2068989092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844842066" w:edGrp="everyone"/>
            <w:r w:rsidRPr="00D92ACB">
              <w:rPr>
                <w:rFonts w:ascii="Arial" w:hAnsi="Arial" w:cs="Arial"/>
              </w:rPr>
              <w:t xml:space="preserve">38 </w:t>
            </w:r>
            <w:r w:rsidRPr="00D92ACB">
              <w:t>Duty to notify of notifiable incidents</w:t>
            </w:r>
            <w:permEnd w:id="844842066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319636717" w:edGrp="everyone"/>
            <w:r>
              <w:rPr>
                <w:rFonts w:ascii="Arial" w:hAnsi="Arial" w:cs="Arial"/>
              </w:rPr>
              <w:t>E</w:t>
            </w:r>
            <w:r w:rsidRPr="00D92ACB">
              <w:rPr>
                <w:rFonts w:ascii="Arial" w:hAnsi="Arial" w:cs="Arial"/>
              </w:rPr>
              <w:t>nsure that the regulator is notified immediately after becoming aware that a notifiable incident</w:t>
            </w:r>
            <w:r>
              <w:rPr>
                <w:rFonts w:ascii="Arial" w:hAnsi="Arial" w:cs="Arial"/>
              </w:rPr>
              <w:t xml:space="preserve"> has occurred</w:t>
            </w:r>
            <w:permEnd w:id="131963671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866350498" w:edGrp="everyone"/>
            <w:r>
              <w:rPr>
                <w:rFonts w:ascii="Arial" w:hAnsi="Arial" w:cs="Arial"/>
              </w:rPr>
              <w:t>Phone or email</w:t>
            </w:r>
            <w:permEnd w:id="1866350498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D92ACB" w:rsidP="00EB5A41">
            <w:pPr>
              <w:rPr>
                <w:rFonts w:ascii="Arial" w:hAnsi="Arial" w:cs="Arial"/>
              </w:rPr>
            </w:pPr>
            <w:permStart w:id="1157526133" w:edGrp="everyone"/>
            <w:r>
              <w:rPr>
                <w:rFonts w:ascii="Arial" w:hAnsi="Arial" w:cs="Arial"/>
              </w:rPr>
              <w:t>Assist in the incident reporting process</w:t>
            </w:r>
            <w:permEnd w:id="1157526133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Activity 1</w:t>
            </w:r>
          </w:p>
        </w:tc>
        <w:permStart w:id="1667503814" w:edGrp="everyone"/>
        <w:tc>
          <w:tcPr>
            <w:tcW w:w="6015" w:type="dxa"/>
          </w:tcPr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67503814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75807908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475807908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592395772" w:edGrp="everyone"/>
            <w:permEnd w:id="592395772"/>
          </w:p>
        </w:tc>
      </w:tr>
    </w:tbl>
    <w:p w:rsidR="00EE59F9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8D189F" w:rsidTr="00C56033">
        <w:tc>
          <w:tcPr>
            <w:tcW w:w="9235" w:type="dxa"/>
            <w:shd w:val="clear" w:color="auto" w:fill="232F84"/>
          </w:tcPr>
          <w:p w:rsidR="000B5FA2" w:rsidRPr="008D189F" w:rsidRDefault="000B5FA2" w:rsidP="00EB5A4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8D189F" w:rsidTr="005E4B7C">
        <w:tc>
          <w:tcPr>
            <w:tcW w:w="9235" w:type="dxa"/>
            <w:shd w:val="clear" w:color="auto" w:fill="A1D7E1"/>
          </w:tcPr>
          <w:p w:rsidR="00C56033" w:rsidRPr="008D189F" w:rsidRDefault="00C56033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one </w:t>
            </w:r>
            <w:r w:rsidR="00EE59F9" w:rsidRPr="008D189F">
              <w:rPr>
                <w:rFonts w:ascii="Arial" w:hAnsi="Arial" w:cs="Arial"/>
              </w:rPr>
              <w:t xml:space="preserve">(1) </w:t>
            </w:r>
            <w:r w:rsidRPr="008D189F">
              <w:rPr>
                <w:rFonts w:ascii="Arial" w:hAnsi="Arial" w:cs="Arial"/>
              </w:rPr>
              <w:t>of each of the following within your chosen organisation</w:t>
            </w:r>
            <w:r w:rsidR="000221E6" w:rsidRPr="008D189F">
              <w:rPr>
                <w:rFonts w:ascii="Arial" w:hAnsi="Arial" w:cs="Arial"/>
              </w:rPr>
              <w:t xml:space="preserve"> which deals with notification, reporting and documentation of incidents</w:t>
            </w:r>
            <w:r w:rsidR="00430DA9" w:rsidRPr="008D189F">
              <w:rPr>
                <w:rFonts w:ascii="Arial" w:hAnsi="Arial" w:cs="Arial"/>
              </w:rPr>
              <w:t>: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policy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430DA9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E74418" w:rsidRPr="008D189F" w:rsidRDefault="00E74418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system</w:t>
            </w: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F124D8" w:rsidRDefault="00EE59F9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Summarise its requirements regarding </w:t>
            </w:r>
            <w:r w:rsidR="000221E6" w:rsidRPr="00F124D8">
              <w:rPr>
                <w:rFonts w:ascii="Arial" w:hAnsi="Arial" w:cs="Arial"/>
              </w:rPr>
              <w:t>notification, reporting and documentation of incidents</w:t>
            </w:r>
          </w:p>
          <w:p w:rsidR="000221E6" w:rsidRPr="00F124D8" w:rsidRDefault="000221E6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Explain how you assist with notifying, reporting and documenting incidents </w:t>
            </w:r>
            <w:r w:rsidR="009D4E38">
              <w:rPr>
                <w:rFonts w:ascii="Arial" w:hAnsi="Arial" w:cs="Arial"/>
              </w:rPr>
              <w:t>in line with these requirements</w:t>
            </w:r>
          </w:p>
        </w:tc>
      </w:tr>
    </w:tbl>
    <w:p w:rsidR="00C56033" w:rsidRDefault="00C56033" w:rsidP="00EB5A41">
      <w:pPr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WHS policy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1209748403" w:edGrp="everyone"/>
            <w:r>
              <w:t>Health Safety and Environmental (HSE) Issue Resolution Process</w:t>
            </w:r>
            <w:permEnd w:id="1209748403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Tr="00F124D8">
        <w:trPr>
          <w:trHeight w:val="850"/>
        </w:trPr>
        <w:tc>
          <w:tcPr>
            <w:tcW w:w="9016" w:type="dxa"/>
          </w:tcPr>
          <w:p w:rsidR="0069347D" w:rsidRDefault="00D92ACB" w:rsidP="00E82739">
            <w:pPr>
              <w:keepNext/>
              <w:rPr>
                <w:rFonts w:ascii="Arial" w:hAnsi="Arial" w:cs="Arial"/>
              </w:rPr>
            </w:pPr>
            <w:permStart w:id="2117038597" w:edGrp="everyone"/>
            <w:r>
              <w:rPr>
                <w:rFonts w:ascii="Arial" w:hAnsi="Arial" w:cs="Arial"/>
              </w:rPr>
              <w:t xml:space="preserve">To assess and address the situation that arises and act in accordance with company policy/ regulations. </w:t>
            </w:r>
            <w:permEnd w:id="211703859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D92ACB" w:rsidP="00EB5A41">
            <w:pPr>
              <w:rPr>
                <w:rFonts w:ascii="Arial" w:hAnsi="Arial" w:cs="Arial"/>
              </w:rPr>
            </w:pPr>
            <w:permStart w:id="1158223444" w:edGrp="everyone"/>
            <w:r>
              <w:rPr>
                <w:rFonts w:ascii="Arial" w:hAnsi="Arial" w:cs="Arial"/>
              </w:rPr>
              <w:t xml:space="preserve">Assist in reporting </w:t>
            </w:r>
            <w:permEnd w:id="1158223444"/>
          </w:p>
        </w:tc>
      </w:tr>
    </w:tbl>
    <w:p w:rsid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47D" w:rsidRPr="0069347D" w:rsidTr="0069347D">
        <w:trPr>
          <w:trHeight w:val="567"/>
        </w:trPr>
        <w:tc>
          <w:tcPr>
            <w:tcW w:w="9016" w:type="dxa"/>
          </w:tcPr>
          <w:p w:rsidR="0069347D" w:rsidRPr="0069347D" w:rsidRDefault="00D92ACB" w:rsidP="00E82739">
            <w:pPr>
              <w:keepNext/>
              <w:rPr>
                <w:rFonts w:ascii="Arial" w:hAnsi="Arial" w:cs="Arial"/>
              </w:rPr>
            </w:pPr>
            <w:permStart w:id="1936932510" w:edGrp="everyone"/>
            <w:r w:rsidRPr="00D92ACB">
              <w:rPr>
                <w:rFonts w:ascii="Arial" w:hAnsi="Arial" w:cs="Arial"/>
              </w:rPr>
              <w:t>Incident and Emergency Management</w:t>
            </w:r>
            <w:permEnd w:id="1936932510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RPr="0069347D" w:rsidTr="00F124D8">
        <w:trPr>
          <w:trHeight w:val="850"/>
        </w:trPr>
        <w:tc>
          <w:tcPr>
            <w:tcW w:w="9016" w:type="dxa"/>
          </w:tcPr>
          <w:p w:rsidR="0069347D" w:rsidRPr="0069347D" w:rsidRDefault="00D92ACB" w:rsidP="00E82739">
            <w:pPr>
              <w:keepNext/>
              <w:rPr>
                <w:rFonts w:ascii="Arial" w:hAnsi="Arial" w:cs="Arial"/>
              </w:rPr>
            </w:pPr>
            <w:permStart w:id="342777352" w:edGrp="everyone"/>
            <w:r>
              <w:rPr>
                <w:rFonts w:ascii="Arial" w:hAnsi="Arial" w:cs="Arial"/>
              </w:rPr>
              <w:t xml:space="preserve">An outline for requirements of managing an emergency and tools that are required to mitigate future incidents. </w:t>
            </w:r>
            <w:permEnd w:id="342777352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RPr="0069347D" w:rsidTr="0069347D">
        <w:trPr>
          <w:trHeight w:val="850"/>
        </w:trPr>
        <w:tc>
          <w:tcPr>
            <w:tcW w:w="9016" w:type="dxa"/>
          </w:tcPr>
          <w:p w:rsidR="0069347D" w:rsidRPr="0069347D" w:rsidRDefault="00FD4576" w:rsidP="00EB5A41">
            <w:pPr>
              <w:rPr>
                <w:rFonts w:ascii="Arial" w:hAnsi="Arial" w:cs="Arial"/>
              </w:rPr>
            </w:pPr>
            <w:permStart w:id="87688185" w:edGrp="everyone"/>
            <w:r>
              <w:rPr>
                <w:rFonts w:ascii="Arial" w:hAnsi="Arial" w:cs="Arial"/>
              </w:rPr>
              <w:t>Assisting in the implementation and maintenance of the registers within the management plan</w:t>
            </w:r>
            <w:bookmarkStart w:id="0" w:name="_GoBack"/>
            <w:bookmarkEnd w:id="0"/>
            <w:permEnd w:id="87688185"/>
          </w:p>
        </w:tc>
      </w:tr>
    </w:tbl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Name of WHS pr</w:t>
            </w:r>
            <w:r>
              <w:rPr>
                <w:rFonts w:ascii="Arial" w:hAnsi="Arial" w:cs="Arial"/>
                <w:b/>
              </w:rPr>
              <w:t>ocess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EC514C" w:rsidP="00E82739">
            <w:pPr>
              <w:keepNext/>
              <w:rPr>
                <w:rFonts w:ascii="Arial" w:hAnsi="Arial" w:cs="Arial"/>
              </w:rPr>
            </w:pPr>
            <w:permStart w:id="817118439" w:edGrp="everyone"/>
            <w:r w:rsidRPr="00EC514C">
              <w:rPr>
                <w:rFonts w:ascii="Arial" w:hAnsi="Arial" w:cs="Arial"/>
              </w:rPr>
              <w:t>Incident &amp; Injury Investigation &amp; Reporting</w:t>
            </w:r>
            <w:permEnd w:id="817118439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EC514C" w:rsidP="00E82739">
            <w:pPr>
              <w:keepNext/>
              <w:rPr>
                <w:rFonts w:ascii="Arial" w:hAnsi="Arial" w:cs="Arial"/>
              </w:rPr>
            </w:pPr>
            <w:permStart w:id="330245115" w:edGrp="everyone"/>
            <w:r w:rsidRPr="00EC514C">
              <w:rPr>
                <w:rFonts w:ascii="Arial" w:hAnsi="Arial" w:cs="Arial"/>
              </w:rPr>
              <w:t>To outline the principles for investigating incidents and injuries and the reporting requirements.</w:t>
            </w:r>
            <w:permEnd w:id="330245115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EC514C" w:rsidP="00EB5A41">
            <w:pPr>
              <w:rPr>
                <w:rFonts w:ascii="Arial" w:hAnsi="Arial" w:cs="Arial"/>
              </w:rPr>
            </w:pPr>
            <w:permStart w:id="1121541784" w:edGrp="everyone"/>
            <w:r>
              <w:rPr>
                <w:rFonts w:ascii="Arial" w:hAnsi="Arial" w:cs="Arial"/>
              </w:rPr>
              <w:t>Assist in the incident reporting process</w:t>
            </w:r>
            <w:permEnd w:id="1121541784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system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EC514C" w:rsidP="00E82739">
            <w:pPr>
              <w:keepNext/>
              <w:rPr>
                <w:rFonts w:ascii="Arial" w:hAnsi="Arial" w:cs="Arial"/>
              </w:rPr>
            </w:pPr>
            <w:permStart w:id="631523720" w:edGrp="everyone"/>
            <w:r>
              <w:rPr>
                <w:color w:val="000000"/>
                <w:sz w:val="27"/>
                <w:szCs w:val="27"/>
              </w:rPr>
              <w:t>Health, Safety &amp; Environmental Management System Manual</w:t>
            </w:r>
            <w:permEnd w:id="631523720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Default="00EC514C" w:rsidP="00E82739">
            <w:pPr>
              <w:keepNext/>
              <w:rPr>
                <w:rFonts w:ascii="Arial" w:hAnsi="Arial" w:cs="Arial"/>
              </w:rPr>
            </w:pPr>
            <w:permStart w:id="819408819" w:edGrp="everyone"/>
            <w:r>
              <w:rPr>
                <w:rFonts w:ascii="Arial" w:hAnsi="Arial" w:cs="Arial"/>
              </w:rPr>
              <w:t>Provide planning framework</w:t>
            </w:r>
            <w:r>
              <w:rPr>
                <w:rFonts w:ascii="Arial" w:hAnsi="Arial" w:cs="Arial"/>
              </w:rPr>
              <w:br/>
              <w:t>Provide structure from implementation of HSE procedures</w:t>
            </w:r>
          </w:p>
          <w:p w:rsidR="00EC514C" w:rsidRDefault="00EC514C" w:rsidP="00E8273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Allow methods to measure and report on the performance of the HSE initiatives</w:t>
            </w:r>
          </w:p>
          <w:permEnd w:id="819408819"/>
          <w:p w:rsidR="00F124D8" w:rsidRPr="00F124D8" w:rsidRDefault="00F124D8" w:rsidP="00E82739">
            <w:pPr>
              <w:keepNext/>
              <w:rPr>
                <w:rFonts w:ascii="Arial" w:hAnsi="Arial" w:cs="Arial"/>
              </w:rPr>
            </w:pPr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EC514C" w:rsidP="00EB5A41">
            <w:pPr>
              <w:rPr>
                <w:rFonts w:ascii="Arial" w:hAnsi="Arial" w:cs="Arial"/>
              </w:rPr>
            </w:pPr>
            <w:permStart w:id="2057656819" w:edGrp="everyone"/>
            <w:r>
              <w:rPr>
                <w:rFonts w:ascii="Arial" w:hAnsi="Arial" w:cs="Arial"/>
              </w:rPr>
              <w:t>Assist in the incident reporting process</w:t>
            </w:r>
            <w:r>
              <w:rPr>
                <w:rFonts w:ascii="Arial" w:hAnsi="Arial" w:cs="Arial"/>
              </w:rPr>
              <w:t xml:space="preserve">. Revise the HSE to suit current site conditions. </w:t>
            </w:r>
            <w:permEnd w:id="2057656819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008034920" w:edGrp="everyone"/>
        <w:tc>
          <w:tcPr>
            <w:tcW w:w="6015" w:type="dxa"/>
          </w:tcPr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0956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08034920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123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41403890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441403890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836911749" w:edGrp="everyone"/>
            <w:permEnd w:id="836911749"/>
          </w:p>
        </w:tc>
      </w:tr>
    </w:tbl>
    <w:p w:rsidR="004366AC" w:rsidRPr="008D189F" w:rsidRDefault="004366AC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221E6" w:rsidRPr="008D189F" w:rsidTr="000221E6">
        <w:tc>
          <w:tcPr>
            <w:tcW w:w="9235" w:type="dxa"/>
            <w:shd w:val="clear" w:color="auto" w:fill="232F84"/>
          </w:tcPr>
          <w:p w:rsidR="000221E6" w:rsidRPr="008D189F" w:rsidRDefault="000221E6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221E6" w:rsidRPr="008D189F" w:rsidTr="005E4B7C">
        <w:tc>
          <w:tcPr>
            <w:tcW w:w="9235" w:type="dxa"/>
            <w:shd w:val="clear" w:color="auto" w:fill="A1D7E1"/>
          </w:tcPr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one (1) of each of the following within your chosen organisation which deals with providing first aid: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6937AE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>Summarise its requirements regarding providing first aid</w:t>
            </w:r>
          </w:p>
          <w:p w:rsidR="000221E6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 xml:space="preserve">Explain how you assist with </w:t>
            </w:r>
            <w:r w:rsidR="009F4F6E" w:rsidRPr="006937AE">
              <w:rPr>
                <w:rFonts w:ascii="Arial" w:hAnsi="Arial" w:cs="Arial"/>
              </w:rPr>
              <w:t>meeting the requirements</w:t>
            </w:r>
            <w:r w:rsidRPr="006937AE">
              <w:rPr>
                <w:rFonts w:ascii="Arial" w:hAnsi="Arial" w:cs="Arial"/>
              </w:rPr>
              <w:t xml:space="preserve"> </w:t>
            </w:r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  <w:b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3F34DF" w:rsidP="00E82739">
            <w:pPr>
              <w:keepNext/>
              <w:rPr>
                <w:rFonts w:ascii="Arial" w:hAnsi="Arial" w:cs="Arial"/>
              </w:rPr>
            </w:pPr>
            <w:permStart w:id="856782376" w:edGrp="everyone"/>
            <w:r w:rsidRPr="003F34DF">
              <w:rPr>
                <w:rFonts w:ascii="Arial" w:hAnsi="Arial" w:cs="Arial"/>
              </w:rPr>
              <w:t>First aid in the workplace</w:t>
            </w:r>
            <w:permEnd w:id="856782376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3F34DF" w:rsidP="00E82739">
            <w:pPr>
              <w:keepNext/>
              <w:rPr>
                <w:rFonts w:ascii="Arial" w:hAnsi="Arial" w:cs="Arial"/>
              </w:rPr>
            </w:pPr>
            <w:permStart w:id="955471538" w:edGrp="everyone"/>
            <w:r w:rsidRPr="003F34DF">
              <w:rPr>
                <w:rFonts w:ascii="Arial" w:hAnsi="Arial" w:cs="Arial"/>
              </w:rPr>
              <w:t xml:space="preserve">Providing immediate and effective first aid to workers or </w:t>
            </w:r>
            <w:r>
              <w:rPr>
                <w:rFonts w:ascii="Arial" w:hAnsi="Arial" w:cs="Arial"/>
              </w:rPr>
              <w:t xml:space="preserve">others who have been injured or </w:t>
            </w:r>
            <w:r w:rsidRPr="003F34DF">
              <w:rPr>
                <w:rFonts w:ascii="Arial" w:hAnsi="Arial" w:cs="Arial"/>
              </w:rPr>
              <w:t>become ill at the workplace may reduce the severity of the injury or illness.</w:t>
            </w:r>
            <w:permEnd w:id="955471538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BD0DD7" w:rsidP="00EB5A41">
            <w:pPr>
              <w:rPr>
                <w:rFonts w:ascii="Arial" w:hAnsi="Arial" w:cs="Arial"/>
              </w:rPr>
            </w:pPr>
            <w:permStart w:id="1454862428" w:edGrp="everyone"/>
            <w:r>
              <w:rPr>
                <w:rFonts w:ascii="Arial" w:hAnsi="Arial" w:cs="Arial"/>
              </w:rPr>
              <w:t>Reviewing the procedure and actioning the steps</w:t>
            </w:r>
            <w:permEnd w:id="1454862428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process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BD0DD7" w:rsidP="00E82739">
            <w:pPr>
              <w:keepNext/>
              <w:rPr>
                <w:rFonts w:ascii="Arial" w:hAnsi="Arial" w:cs="Arial"/>
              </w:rPr>
            </w:pPr>
            <w:permStart w:id="1812096382" w:edGrp="everyone"/>
            <w:r>
              <w:rPr>
                <w:color w:val="000000"/>
                <w:sz w:val="27"/>
                <w:szCs w:val="27"/>
              </w:rPr>
              <w:t>Incident &amp; Injury Investigation &amp; Reporting</w:t>
            </w:r>
            <w:permEnd w:id="1812096382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BD0DD7" w:rsidP="00E82739">
            <w:pPr>
              <w:keepNext/>
              <w:rPr>
                <w:rFonts w:ascii="Arial" w:hAnsi="Arial" w:cs="Arial"/>
              </w:rPr>
            </w:pPr>
            <w:permStart w:id="1458136526" w:edGrp="everyone"/>
            <w:r>
              <w:rPr>
                <w:rFonts w:ascii="Arial" w:hAnsi="Arial" w:cs="Arial"/>
              </w:rPr>
              <w:t>Provide concise detail on the incident, how it occurred and rectification means to prevent similar results</w:t>
            </w:r>
            <w:permEnd w:id="1458136526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BD0DD7" w:rsidP="00EB5A41">
            <w:pPr>
              <w:rPr>
                <w:rFonts w:ascii="Arial" w:hAnsi="Arial" w:cs="Arial"/>
              </w:rPr>
            </w:pPr>
            <w:permStart w:id="2065655190" w:edGrp="everyone"/>
            <w:r>
              <w:rPr>
                <w:rFonts w:ascii="Arial" w:hAnsi="Arial" w:cs="Arial"/>
              </w:rPr>
              <w:t>Review the process for suitability of implementation in the workplace</w:t>
            </w:r>
            <w:permEnd w:id="2065655190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560355971" w:edGrp="everyone"/>
        <w:tc>
          <w:tcPr>
            <w:tcW w:w="6015" w:type="dxa"/>
          </w:tcPr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8981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60355971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33877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82042638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282042638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514276933" w:edGrp="everyone"/>
            <w:permEnd w:id="514276933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4F6E" w:rsidRPr="008D189F" w:rsidTr="001666A5">
        <w:tc>
          <w:tcPr>
            <w:tcW w:w="9235" w:type="dxa"/>
            <w:shd w:val="clear" w:color="auto" w:fill="232F84"/>
          </w:tcPr>
          <w:p w:rsidR="009F4F6E" w:rsidRPr="006937AE" w:rsidRDefault="009F4F6E" w:rsidP="00EB5A41">
            <w:pPr>
              <w:pStyle w:val="ListParagraph"/>
              <w:numPr>
                <w:ilvl w:val="0"/>
                <w:numId w:val="44"/>
              </w:numPr>
              <w:ind w:left="454" w:hanging="454"/>
              <w:rPr>
                <w:rFonts w:ascii="Arial" w:hAnsi="Arial" w:cs="Arial"/>
                <w:b/>
              </w:rPr>
            </w:pPr>
          </w:p>
        </w:tc>
      </w:tr>
      <w:tr w:rsidR="009F4F6E" w:rsidRPr="008D189F" w:rsidTr="005E4B7C">
        <w:tc>
          <w:tcPr>
            <w:tcW w:w="9235" w:type="dxa"/>
            <w:shd w:val="clear" w:color="auto" w:fill="A1D7E1"/>
          </w:tcPr>
          <w:p w:rsidR="006937AE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two (2) types of information and data that would be collected regarding actions and events leading up to (or occurring during or after) an incident. </w:t>
            </w:r>
          </w:p>
          <w:p w:rsidR="006937AE" w:rsidRDefault="006937AE" w:rsidP="00EB5A41">
            <w:pPr>
              <w:rPr>
                <w:rFonts w:ascii="Arial" w:hAnsi="Arial" w:cs="Arial"/>
              </w:rPr>
            </w:pPr>
          </w:p>
          <w:p w:rsidR="009F4F6E" w:rsidRPr="008D189F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person you would collect the information and data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the data-collection technique you would use to collect the information and data</w:t>
            </w:r>
            <w:r w:rsidR="00676EC7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1E1727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the collection of this information is necessary</w:t>
            </w:r>
            <w:r w:rsidR="00676EC7" w:rsidRPr="008D189F">
              <w:rPr>
                <w:rFonts w:ascii="Arial" w:hAnsi="Arial" w:cs="Arial"/>
              </w:rPr>
              <w:t>.</w:t>
            </w:r>
            <w:r w:rsidR="001E1727" w:rsidRPr="008D189F">
              <w:rPr>
                <w:rFonts w:ascii="Arial" w:hAnsi="Arial" w:cs="Arial"/>
              </w:rPr>
              <w:t xml:space="preserve"> </w:t>
            </w:r>
          </w:p>
          <w:p w:rsidR="009F4F6E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what type of additional information and data you may access to supplement it</w:t>
            </w:r>
            <w:r w:rsidR="009F4F6E" w:rsidRPr="008D189F">
              <w:rPr>
                <w:rFonts w:ascii="Arial" w:hAnsi="Arial" w:cs="Arial"/>
              </w:rPr>
              <w:t xml:space="preserve"> </w:t>
            </w:r>
            <w:r w:rsidRPr="008D189F">
              <w:rPr>
                <w:rFonts w:ascii="Arial" w:hAnsi="Arial" w:cs="Arial"/>
              </w:rPr>
              <w:t>and where you would obtain it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9F4F6E" w:rsidRDefault="009F4F6E" w:rsidP="00EB5A41">
      <w:pPr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1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1571690416" w:edGrp="everyone"/>
            <w:r>
              <w:rPr>
                <w:rFonts w:ascii="Arial" w:hAnsi="Arial" w:cs="Arial"/>
              </w:rPr>
              <w:t>Conditions of surrounding environment</w:t>
            </w:r>
            <w:permEnd w:id="1571690416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314910742" w:edGrp="everyone"/>
            <w:r>
              <w:rPr>
                <w:rFonts w:ascii="Arial" w:hAnsi="Arial" w:cs="Arial"/>
              </w:rPr>
              <w:t>Subcontractors / other parties in the vicinity</w:t>
            </w:r>
            <w:permEnd w:id="314910742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1332427401" w:edGrp="everyone"/>
            <w:r>
              <w:rPr>
                <w:rFonts w:ascii="Arial" w:hAnsi="Arial" w:cs="Arial"/>
              </w:rPr>
              <w:t>A statement of a witness</w:t>
            </w:r>
            <w:permEnd w:id="1332427401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6937AE">
        <w:trPr>
          <w:trHeight w:val="850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1793461017" w:edGrp="everyone"/>
            <w:r>
              <w:rPr>
                <w:rFonts w:ascii="Arial" w:hAnsi="Arial" w:cs="Arial"/>
              </w:rPr>
              <w:t>Provides greater context on the condition of the area and if they may have had influence on the incident</w:t>
            </w:r>
            <w:permEnd w:id="1793461017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6937AE" w:rsidP="00EB5A41">
            <w:pPr>
              <w:rPr>
                <w:rFonts w:ascii="Arial" w:hAnsi="Arial" w:cs="Arial"/>
              </w:rPr>
            </w:pPr>
            <w:permStart w:id="2024888929" w:edGrp="everyone"/>
            <w:permEnd w:id="2024888929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2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1697671123" w:edGrp="everyone"/>
            <w:r>
              <w:rPr>
                <w:rFonts w:ascii="Arial" w:hAnsi="Arial" w:cs="Arial"/>
              </w:rPr>
              <w:t>A report on how the incident occurred / what caused the incident to occur</w:t>
            </w:r>
            <w:permEnd w:id="1697671123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1515465319" w:edGrp="everyone"/>
            <w:r>
              <w:rPr>
                <w:rFonts w:ascii="Arial" w:hAnsi="Arial" w:cs="Arial"/>
              </w:rPr>
              <w:t>Subcontractors / other parties in the vicinity</w:t>
            </w:r>
            <w:permEnd w:id="1515465319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1731404213" w:edGrp="everyone"/>
            <w:r>
              <w:rPr>
                <w:rFonts w:ascii="Arial" w:hAnsi="Arial" w:cs="Arial"/>
              </w:rPr>
              <w:t>A statement of a witness</w:t>
            </w:r>
            <w:permEnd w:id="1731404213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BD0DD7" w:rsidP="00E82739">
            <w:pPr>
              <w:keepNext/>
              <w:rPr>
                <w:rFonts w:ascii="Arial" w:hAnsi="Arial" w:cs="Arial"/>
              </w:rPr>
            </w:pPr>
            <w:permStart w:id="1380669811" w:edGrp="everyone"/>
            <w:r>
              <w:rPr>
                <w:rFonts w:ascii="Arial" w:hAnsi="Arial" w:cs="Arial"/>
              </w:rPr>
              <w:t>Provides greater context on the condition of the area and if they may have had influence on the incident</w:t>
            </w:r>
            <w:permEnd w:id="1380669811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BD0DD7" w:rsidP="00EB5A41">
            <w:pPr>
              <w:rPr>
                <w:rFonts w:ascii="Arial" w:hAnsi="Arial" w:cs="Arial"/>
              </w:rPr>
            </w:pPr>
            <w:permStart w:id="1586516929" w:edGrp="everyone"/>
            <w:r>
              <w:rPr>
                <w:rFonts w:ascii="Arial" w:hAnsi="Arial" w:cs="Arial"/>
              </w:rPr>
              <w:t>Feedback from the parties as to how this incident can be mitigated</w:t>
            </w:r>
            <w:permEnd w:id="1586516929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871543063" w:edGrp="everyone"/>
        <w:tc>
          <w:tcPr>
            <w:tcW w:w="6015" w:type="dxa"/>
          </w:tcPr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75080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71543063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24817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6766040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86766040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420631377" w:edGrp="everyone"/>
            <w:permEnd w:id="420631377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5F4B39" w:rsidRPr="008D189F" w:rsidTr="001666A5">
        <w:tc>
          <w:tcPr>
            <w:tcW w:w="9235" w:type="dxa"/>
            <w:shd w:val="clear" w:color="auto" w:fill="232F84"/>
          </w:tcPr>
          <w:p w:rsidR="005F4B39" w:rsidRPr="006937AE" w:rsidRDefault="005F4B39" w:rsidP="00EB5A41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b/>
              </w:rPr>
            </w:pPr>
          </w:p>
        </w:tc>
      </w:tr>
      <w:tr w:rsidR="005F4B39" w:rsidRPr="008D189F" w:rsidTr="005E4B7C">
        <w:tc>
          <w:tcPr>
            <w:tcW w:w="9235" w:type="dxa"/>
            <w:shd w:val="clear" w:color="auto" w:fill="A1D7E1"/>
          </w:tcPr>
          <w:p w:rsidR="005F4B39" w:rsidRPr="008D189F" w:rsidRDefault="005F4B3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In your role as workgroup supervisor, explain your role in incident investigations: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assist investigators and provide relevant information during investigations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and explain techniques that you would use in workplace investigations</w:t>
            </w:r>
            <w:r w:rsidR="000C22AD">
              <w:rPr>
                <w:rFonts w:ascii="Arial" w:hAnsi="Arial" w:cs="Arial"/>
              </w:rPr>
              <w:t xml:space="preserve"> (e.g. interviews, simulations, timelines of actions/events)</w:t>
            </w:r>
            <w:r w:rsidRPr="008D189F">
              <w:rPr>
                <w:rFonts w:ascii="Arial" w:hAnsi="Arial" w:cs="Arial"/>
              </w:rPr>
              <w:t>. Justify why they are appropriate techniques.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you would review reports on incidents, injuries and illnesses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responsible persons and relevant authorities you may contact and why you would contact them. </w:t>
            </w:r>
          </w:p>
        </w:tc>
      </w:tr>
    </w:tbl>
    <w:p w:rsidR="005F4B39" w:rsidRPr="008D189F" w:rsidRDefault="005F4B39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5"/>
        <w:gridCol w:w="8561"/>
      </w:tblGrid>
      <w:tr w:rsidR="005F4B39" w:rsidRPr="008D189F" w:rsidTr="005F4B39"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8779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Explanation</w:t>
            </w:r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79" w:type="dxa"/>
          </w:tcPr>
          <w:p w:rsidR="005F4B39" w:rsidRPr="008D189F" w:rsidRDefault="00BD0DD7" w:rsidP="00EB5A41">
            <w:pPr>
              <w:rPr>
                <w:rFonts w:ascii="Arial" w:hAnsi="Arial" w:cs="Arial"/>
              </w:rPr>
            </w:pPr>
            <w:permStart w:id="529598014" w:edGrp="everyone"/>
            <w:r>
              <w:rPr>
                <w:rFonts w:ascii="Arial" w:hAnsi="Arial" w:cs="Arial"/>
              </w:rPr>
              <w:t xml:space="preserve">Taking notes at the scene and assisting to preserve its condition in the case that it is a notifiable injury </w:t>
            </w:r>
            <w:permEnd w:id="529598014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79" w:type="dxa"/>
          </w:tcPr>
          <w:p w:rsidR="005F4B39" w:rsidRPr="008D189F" w:rsidRDefault="00BD0DD7" w:rsidP="00EB5A41">
            <w:pPr>
              <w:rPr>
                <w:rFonts w:ascii="Arial" w:hAnsi="Arial" w:cs="Arial"/>
              </w:rPr>
            </w:pPr>
            <w:permStart w:id="1516844798" w:edGrp="everyone"/>
            <w:r>
              <w:rPr>
                <w:rFonts w:ascii="Arial" w:hAnsi="Arial" w:cs="Arial"/>
              </w:rPr>
              <w:t xml:space="preserve">Taking a statement from parties in the area. This is an important step as the information can be distorted outside of the recent period of the incident </w:t>
            </w:r>
            <w:proofErr w:type="spellStart"/>
            <w:r>
              <w:rPr>
                <w:rFonts w:ascii="Arial" w:hAnsi="Arial" w:cs="Arial"/>
              </w:rPr>
              <w:t>occuring</w:t>
            </w:r>
            <w:permEnd w:id="1516844798"/>
            <w:proofErr w:type="spellEnd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779" w:type="dxa"/>
          </w:tcPr>
          <w:p w:rsidR="005F4B39" w:rsidRPr="008D189F" w:rsidRDefault="00BD0DD7" w:rsidP="00EB5A41">
            <w:pPr>
              <w:rPr>
                <w:rFonts w:ascii="Arial" w:hAnsi="Arial" w:cs="Arial"/>
              </w:rPr>
            </w:pPr>
            <w:permStart w:id="72761624" w:edGrp="everyone"/>
            <w:r>
              <w:rPr>
                <w:rFonts w:ascii="Arial" w:hAnsi="Arial" w:cs="Arial"/>
              </w:rPr>
              <w:t xml:space="preserve">Monthly reports, providing information to the HSE Committee &amp; planning to mitigate such incidents </w:t>
            </w:r>
            <w:permEnd w:id="72761624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779" w:type="dxa"/>
          </w:tcPr>
          <w:p w:rsidR="005F4B39" w:rsidRPr="008D189F" w:rsidRDefault="00BD0DD7" w:rsidP="00EB5A41">
            <w:pPr>
              <w:rPr>
                <w:rFonts w:ascii="Arial" w:hAnsi="Arial" w:cs="Arial"/>
              </w:rPr>
            </w:pPr>
            <w:permStart w:id="1593510957" w:edGrp="everyone"/>
            <w:r>
              <w:rPr>
                <w:rFonts w:ascii="Arial" w:hAnsi="Arial" w:cs="Arial"/>
              </w:rPr>
              <w:t>HSE Regulator if the case is notifiable. Police or ambulance if the injury is serious. The PCBU if the incidents is major</w:t>
            </w:r>
            <w:permEnd w:id="1593510957"/>
          </w:p>
        </w:tc>
      </w:tr>
    </w:tbl>
    <w:p w:rsidR="005F4B39" w:rsidRDefault="005F4B39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592792264" w:edGrp="everyone"/>
        <w:tc>
          <w:tcPr>
            <w:tcW w:w="6015" w:type="dxa"/>
          </w:tcPr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82260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92792264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30825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44780851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044780851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798256269" w:edGrp="everyone"/>
            <w:permEnd w:id="798256269"/>
          </w:p>
        </w:tc>
      </w:tr>
    </w:tbl>
    <w:p w:rsidR="00524EED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524EED" w:rsidRPr="008D189F" w:rsidTr="001666A5">
        <w:tc>
          <w:tcPr>
            <w:tcW w:w="9235" w:type="dxa"/>
            <w:shd w:val="clear" w:color="auto" w:fill="232F84"/>
          </w:tcPr>
          <w:p w:rsidR="00524EED" w:rsidRPr="006937AE" w:rsidRDefault="00524EED" w:rsidP="00EB5A41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b/>
              </w:rPr>
            </w:pPr>
          </w:p>
        </w:tc>
      </w:tr>
      <w:tr w:rsidR="00524EED" w:rsidRPr="008D189F" w:rsidTr="005E4B7C">
        <w:tc>
          <w:tcPr>
            <w:tcW w:w="9235" w:type="dxa"/>
            <w:shd w:val="clear" w:color="auto" w:fill="A1D7E1"/>
          </w:tcPr>
          <w:p w:rsidR="0098208B" w:rsidRPr="008D189F" w:rsidRDefault="0098208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two (2) hazards that may occur in your workplace. For each hazard: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</w:t>
            </w:r>
            <w:r w:rsidR="00E15049" w:rsidRPr="008D189F">
              <w:rPr>
                <w:rFonts w:ascii="Arial" w:hAnsi="Arial" w:cs="Arial"/>
              </w:rPr>
              <w:t xml:space="preserve"> and justify</w:t>
            </w:r>
            <w:r w:rsidRPr="008D189F">
              <w:rPr>
                <w:rFonts w:ascii="Arial" w:hAnsi="Arial" w:cs="Arial"/>
              </w:rPr>
              <w:t xml:space="preserve"> possible recommended measures and actions that may arise from an investigation in order to resolve the hazard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A21D8E" w:rsidRPr="008D189F" w:rsidRDefault="00A21D8E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regulations, codes of practice, standards and guidance material you used as the basis for the recommendation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where these controls sit within the hierarchy of control</w:t>
            </w:r>
            <w:r w:rsidR="008D5A10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these controls affect workplace processes (work flow and planning)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you, as a workgroup supervisor, would communicate recommendations arising from investigations to relevant others.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7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have accommodated the audience’s range of abilities and backgrounds.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possible inadequacies of the risk controls identified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organisational culture may inhibit the implementation of the recommended measures and actions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74418" w:rsidRPr="008D189F" w:rsidRDefault="00524EED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List methods that you would use to assist with </w:t>
            </w:r>
            <w:r w:rsidR="00422EA5" w:rsidRPr="008D189F">
              <w:rPr>
                <w:rFonts w:ascii="Arial" w:hAnsi="Arial" w:cs="Arial"/>
              </w:rPr>
              <w:t>implementing the measures and actions.</w:t>
            </w:r>
          </w:p>
        </w:tc>
      </w:tr>
    </w:tbl>
    <w:p w:rsidR="00524EED" w:rsidRDefault="00524EED" w:rsidP="00EB5A41">
      <w:pPr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and describe Hazard 1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BD0DD7" w:rsidP="00E82739">
            <w:pPr>
              <w:keepNext/>
              <w:rPr>
                <w:rFonts w:ascii="Arial" w:hAnsi="Arial" w:cs="Arial"/>
              </w:rPr>
            </w:pPr>
            <w:permStart w:id="1321732768" w:edGrp="everyone"/>
            <w:r>
              <w:rPr>
                <w:rFonts w:ascii="Arial" w:hAnsi="Arial" w:cs="Arial"/>
              </w:rPr>
              <w:t>Falling objects</w:t>
            </w:r>
            <w:permEnd w:id="1321732768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BD0DD7" w:rsidP="00E82739">
            <w:pPr>
              <w:keepNext/>
              <w:rPr>
                <w:rFonts w:ascii="Arial" w:hAnsi="Arial" w:cs="Arial"/>
              </w:rPr>
            </w:pPr>
            <w:permStart w:id="729814962" w:edGrp="everyone"/>
            <w:r>
              <w:rPr>
                <w:rFonts w:ascii="Arial" w:hAnsi="Arial" w:cs="Arial"/>
              </w:rPr>
              <w:t>Ensure that tools are secured, housekeeping is maintained regularly and exclusion zones are communicated and managed</w:t>
            </w:r>
            <w:permEnd w:id="729814962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BD0DD7" w:rsidP="00E82739">
            <w:pPr>
              <w:keepNext/>
              <w:rPr>
                <w:rFonts w:ascii="Arial" w:hAnsi="Arial" w:cs="Arial"/>
              </w:rPr>
            </w:pPr>
            <w:permStart w:id="197136838" w:edGrp="everyone"/>
            <w:r>
              <w:rPr>
                <w:rFonts w:ascii="Arial" w:hAnsi="Arial" w:cs="Arial"/>
              </w:rPr>
              <w:t>Toolbox, Pre-start meetings, messages and signage</w:t>
            </w:r>
            <w:permEnd w:id="197136838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BD0DD7" w:rsidP="00E82739">
            <w:pPr>
              <w:keepNext/>
              <w:rPr>
                <w:rFonts w:ascii="Arial" w:hAnsi="Arial" w:cs="Arial"/>
              </w:rPr>
            </w:pPr>
            <w:permStart w:id="179962105" w:edGrp="everyone"/>
            <w:r>
              <w:rPr>
                <w:rFonts w:ascii="Arial" w:hAnsi="Arial" w:cs="Arial"/>
              </w:rPr>
              <w:t xml:space="preserve">Unpredictable factors that lead to </w:t>
            </w:r>
            <w:r w:rsidR="00A60964">
              <w:rPr>
                <w:rFonts w:ascii="Arial" w:hAnsi="Arial" w:cs="Arial"/>
              </w:rPr>
              <w:t>surprising outcomes</w:t>
            </w:r>
            <w:r>
              <w:rPr>
                <w:rFonts w:ascii="Arial" w:hAnsi="Arial" w:cs="Arial"/>
              </w:rPr>
              <w:t xml:space="preserve">  </w:t>
            </w:r>
            <w:permEnd w:id="17996210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A60964" w:rsidP="00E82739">
            <w:pPr>
              <w:keepNext/>
              <w:rPr>
                <w:rFonts w:ascii="Arial" w:hAnsi="Arial" w:cs="Arial"/>
              </w:rPr>
            </w:pPr>
            <w:permStart w:id="1782591987" w:edGrp="everyone"/>
            <w:r>
              <w:rPr>
                <w:rFonts w:ascii="Arial" w:hAnsi="Arial" w:cs="Arial"/>
              </w:rPr>
              <w:t>Promote a culture of stopping work if safety is in question</w:t>
            </w:r>
            <w:permEnd w:id="1782591987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A60964" w:rsidP="00EB5A41">
            <w:pPr>
              <w:rPr>
                <w:rFonts w:ascii="Arial" w:hAnsi="Arial" w:cs="Arial"/>
              </w:rPr>
            </w:pPr>
            <w:permStart w:id="688215733" w:edGrp="everyone"/>
            <w:r>
              <w:rPr>
                <w:rFonts w:ascii="Arial" w:hAnsi="Arial" w:cs="Arial"/>
              </w:rPr>
              <w:t xml:space="preserve">Task observations </w:t>
            </w:r>
            <w:permEnd w:id="688215733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and describe Hazard 2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A60964" w:rsidP="00E82739">
            <w:pPr>
              <w:keepNext/>
              <w:rPr>
                <w:rFonts w:ascii="Arial" w:hAnsi="Arial" w:cs="Arial"/>
              </w:rPr>
            </w:pPr>
            <w:permStart w:id="1388078055" w:edGrp="everyone"/>
            <w:r>
              <w:rPr>
                <w:rFonts w:ascii="Arial" w:hAnsi="Arial" w:cs="Arial"/>
              </w:rPr>
              <w:t>Slips, trips &amp; falls</w:t>
            </w:r>
            <w:permEnd w:id="138807805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A60964" w:rsidP="00E82739">
            <w:pPr>
              <w:keepNext/>
              <w:rPr>
                <w:rFonts w:ascii="Arial" w:hAnsi="Arial" w:cs="Arial"/>
              </w:rPr>
            </w:pPr>
            <w:permStart w:id="1776168398" w:edGrp="everyone"/>
            <w:r>
              <w:rPr>
                <w:rFonts w:ascii="Arial" w:hAnsi="Arial" w:cs="Arial"/>
              </w:rPr>
              <w:t xml:space="preserve">Housekeeping, lighting, signage, toolbox, delineation &amp; pre-starts </w:t>
            </w:r>
            <w:permEnd w:id="1776168398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A60964" w:rsidP="00E82739">
            <w:pPr>
              <w:keepNext/>
              <w:rPr>
                <w:rFonts w:ascii="Arial" w:hAnsi="Arial" w:cs="Arial"/>
              </w:rPr>
            </w:pPr>
            <w:permStart w:id="446774382" w:edGrp="everyone"/>
            <w:r>
              <w:rPr>
                <w:rFonts w:ascii="Arial" w:hAnsi="Arial" w:cs="Arial"/>
              </w:rPr>
              <w:t>Signage and toolboxes</w:t>
            </w:r>
            <w:permEnd w:id="446774382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A60964" w:rsidP="00E82739">
            <w:pPr>
              <w:keepNext/>
              <w:rPr>
                <w:rFonts w:ascii="Arial" w:hAnsi="Arial" w:cs="Arial"/>
              </w:rPr>
            </w:pPr>
            <w:permStart w:id="2117750164" w:edGrp="everyone"/>
            <w:r>
              <w:rPr>
                <w:rFonts w:ascii="Arial" w:hAnsi="Arial" w:cs="Arial"/>
              </w:rPr>
              <w:t>Live works create versatile conditions that may cause a communication disconnect that leads to injury</w:t>
            </w:r>
            <w:permEnd w:id="2117750164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A60964" w:rsidP="00E82739">
            <w:pPr>
              <w:keepNext/>
              <w:rPr>
                <w:rFonts w:ascii="Arial" w:hAnsi="Arial" w:cs="Arial"/>
              </w:rPr>
            </w:pPr>
            <w:permStart w:id="998853851" w:edGrp="everyone"/>
            <w:r>
              <w:rPr>
                <w:rFonts w:ascii="Arial" w:hAnsi="Arial" w:cs="Arial"/>
              </w:rPr>
              <w:t>Promoting correct tools and procedures to create a safe environment for themselves and others</w:t>
            </w:r>
            <w:permEnd w:id="998853851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A60964" w:rsidP="00EB5A41">
            <w:pPr>
              <w:rPr>
                <w:rFonts w:ascii="Arial" w:hAnsi="Arial" w:cs="Arial"/>
              </w:rPr>
            </w:pPr>
            <w:permStart w:id="229065218" w:edGrp="everyone"/>
            <w:r>
              <w:rPr>
                <w:rFonts w:ascii="Arial" w:hAnsi="Arial" w:cs="Arial"/>
              </w:rPr>
              <w:t>Raise awareness in HSE meetings &amp; pre-starts</w:t>
            </w:r>
            <w:permEnd w:id="229065218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731937967" w:edGrp="everyone"/>
        <w:tc>
          <w:tcPr>
            <w:tcW w:w="6015" w:type="dxa"/>
          </w:tcPr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1907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31937967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8436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33420011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233420011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76573077" w:edGrp="everyone"/>
            <w:permEnd w:id="176573077"/>
          </w:p>
        </w:tc>
      </w:tr>
    </w:tbl>
    <w:p w:rsidR="0098208B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p w:rsidR="00A178A6" w:rsidRPr="008D189F" w:rsidRDefault="00A178A6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t>QUIZ</w:t>
      </w:r>
    </w:p>
    <w:p w:rsidR="00A178A6" w:rsidRPr="008D189F" w:rsidRDefault="00A178A6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650"/>
        <w:gridCol w:w="1366"/>
      </w:tblGrid>
      <w:tr w:rsidR="00335CCA" w:rsidRPr="008D189F" w:rsidTr="008D189F">
        <w:tc>
          <w:tcPr>
            <w:tcW w:w="7650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66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CORRECT</w:t>
            </w:r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Legislation requires that in some circumstances, it is mandatory to notify the regulator about an incident, as well as preserve the incident site. </w:t>
            </w:r>
          </w:p>
          <w:p w:rsidR="00FC09C1" w:rsidRDefault="00D92ACB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22445771" w:edGrp="everyone"/>
                <w:r w:rsidR="00A6096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22445771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True</w:t>
            </w:r>
          </w:p>
          <w:permStart w:id="1719884368" w:edGrp="everyone"/>
          <w:p w:rsidR="00FC09C1" w:rsidRDefault="00D92ACB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09C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719884368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False</w:t>
            </w:r>
          </w:p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D92ACB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62101973" w:edGrp="everyone"/>
                <w:r w:rsidR="00FC09C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62101973"/>
              </w:sdtContent>
            </w:sdt>
          </w:p>
        </w:tc>
      </w:tr>
      <w:tr w:rsidR="00FC09C1" w:rsidRPr="008D189F" w:rsidTr="008D189F">
        <w:trPr>
          <w:trHeight w:val="6225"/>
        </w:trPr>
        <w:tc>
          <w:tcPr>
            <w:tcW w:w="7650" w:type="dxa"/>
          </w:tcPr>
          <w:p w:rsidR="00FC09C1" w:rsidRPr="008D189F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elements of the hierarchy of control, using the labels 1 – 6 below.</w:t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10AD3F88" wp14:editId="616B07D7">
                  <wp:extent cx="4192438" cy="1962150"/>
                  <wp:effectExtent l="19050" t="38100" r="36830" b="57150"/>
                  <wp:docPr id="2" name="Diagram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7" r:lo="rId18" r:qs="rId19" r:cs="rId20"/>
                    </a:graphicData>
                  </a:graphic>
                </wp:inline>
              </w:drawing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903"/>
              <w:gridCol w:w="5131"/>
            </w:tblGrid>
            <w:tr w:rsidR="00FC09C1" w:rsidRPr="008D189F" w:rsidTr="008D189F">
              <w:trPr>
                <w:jc w:val="center"/>
              </w:trPr>
              <w:tc>
                <w:tcPr>
                  <w:tcW w:w="1903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Label (1 – 6)</w:t>
                  </w:r>
                </w:p>
              </w:tc>
              <w:tc>
                <w:tcPr>
                  <w:tcW w:w="5131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Element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A60964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2004748030" w:edGrp="everyone"/>
                  <w:r>
                    <w:rPr>
                      <w:rFonts w:ascii="Arial" w:hAnsi="Arial" w:cs="Arial"/>
                    </w:rPr>
                    <w:t>3</w:t>
                  </w:r>
                  <w:permEnd w:id="2004748030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Isolate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A60964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065186883" w:edGrp="everyone"/>
                  <w:r>
                    <w:rPr>
                      <w:rFonts w:ascii="Arial" w:hAnsi="Arial" w:cs="Arial"/>
                    </w:rPr>
                    <w:t>6</w:t>
                  </w:r>
                  <w:permEnd w:id="1065186883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Provide and use Personal Protective Equipment (PPE)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A60964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324576063" w:edGrp="everyone"/>
                  <w:r>
                    <w:rPr>
                      <w:rFonts w:ascii="Arial" w:hAnsi="Arial" w:cs="Arial"/>
                    </w:rPr>
                    <w:t>1</w:t>
                  </w:r>
                  <w:permEnd w:id="1324576063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Eliminate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A60964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502379999" w:edGrp="everyone"/>
                  <w:r>
                    <w:rPr>
                      <w:rFonts w:ascii="Arial" w:hAnsi="Arial" w:cs="Arial"/>
                    </w:rPr>
                    <w:t>4</w:t>
                  </w:r>
                  <w:permEnd w:id="1502379999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engineering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A60964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242293421" w:edGrp="everyone"/>
                  <w:r>
                    <w:rPr>
                      <w:rFonts w:ascii="Arial" w:hAnsi="Arial" w:cs="Arial"/>
                    </w:rPr>
                    <w:t>5</w:t>
                  </w:r>
                  <w:permEnd w:id="242293421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administrative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A60964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279338613" w:edGrp="everyone"/>
                  <w:r>
                    <w:rPr>
                      <w:rFonts w:ascii="Arial" w:hAnsi="Arial" w:cs="Arial"/>
                    </w:rPr>
                    <w:t>2</w:t>
                  </w:r>
                  <w:permEnd w:id="1279338613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Substitute the hazard</w:t>
                  </w:r>
                </w:p>
              </w:tc>
            </w:tr>
          </w:tbl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D92ACB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4943241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79276920" w:edGrp="everyone"/>
                <w:r w:rsidR="00A6096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979276920"/>
              </w:sdtContent>
            </w:sdt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What might you consider when choosing between different risk controls? </w:t>
            </w:r>
            <w:r w:rsidRPr="008D189F">
              <w:rPr>
                <w:rFonts w:ascii="Arial" w:hAnsi="Arial" w:cs="Arial"/>
              </w:rPr>
              <w:br/>
              <w:t>Select all that apply.</w:t>
            </w:r>
          </w:p>
          <w:p w:rsidR="00FC09C1" w:rsidRDefault="00D92ACB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0275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73232731" w:edGrp="everyone"/>
                <w:r w:rsidR="00A6096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73232731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Cost</w:t>
            </w:r>
          </w:p>
          <w:permStart w:id="761207436" w:edGrp="everyone"/>
          <w:p w:rsidR="00FC09C1" w:rsidRDefault="00D92ACB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50212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096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761207436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Fit for organisational culture</w:t>
            </w:r>
          </w:p>
          <w:permStart w:id="1418611805" w:edGrp="everyone"/>
          <w:p w:rsidR="00FC09C1" w:rsidRDefault="00D92ACB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096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18611805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Effect on work flow of organisation</w:t>
            </w:r>
          </w:p>
          <w:p w:rsidR="00FC09C1" w:rsidRDefault="00D92ACB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69956952" w:edGrp="everyone"/>
                <w:r w:rsidR="00A6096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9956952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View of workers</w:t>
            </w:r>
          </w:p>
          <w:p w:rsidR="00FC09C1" w:rsidRDefault="00D92ACB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56791960" w:edGrp="everyone"/>
                <w:r w:rsidR="00A6096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56791960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Guidance from codes of practice, standards and WHS regulator</w:t>
            </w:r>
          </w:p>
          <w:p w:rsidR="00FC09C1" w:rsidRPr="008D189F" w:rsidRDefault="00FC09C1" w:rsidP="00FC09C1">
            <w:pPr>
              <w:pStyle w:val="ListParagraph"/>
              <w:ind w:left="1447" w:hanging="709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D92ACB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0590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55606538" w:edGrp="everyone"/>
                <w:r w:rsidR="00FC09C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55606538"/>
              </w:sdtContent>
            </w:sdt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5E4B7C" w:rsidRPr="005E4B7C" w:rsidRDefault="00D92ACB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28347258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228347258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D92ACB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4177672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14177672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rPr>
                <w:rFonts w:ascii="Arial" w:hAnsi="Arial" w:cs="Arial"/>
              </w:rPr>
            </w:pPr>
            <w:permStart w:id="1961625869" w:edGrp="everyone"/>
            <w:permEnd w:id="1961625869"/>
          </w:p>
        </w:tc>
      </w:tr>
    </w:tbl>
    <w:p w:rsidR="005E4B7C" w:rsidRPr="005E4B7C" w:rsidRDefault="005E4B7C" w:rsidP="005E4B7C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5E4B7C" w:rsidRDefault="005E4B7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D189F" w:rsidRPr="008D189F" w:rsidRDefault="008D189F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t>PRACTICAL TASK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066BA6">
        <w:rPr>
          <w:rFonts w:ascii="Arial" w:hAnsi="Arial" w:cs="Arial"/>
        </w:rPr>
        <w:t xml:space="preserve">(using the handout provided) </w:t>
      </w:r>
      <w:r w:rsidRPr="008D189F">
        <w:rPr>
          <w:rFonts w:ascii="Arial" w:hAnsi="Arial" w:cs="Arial"/>
        </w:rPr>
        <w:t>or real.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4104"/>
        <w:gridCol w:w="1231"/>
      </w:tblGrid>
      <w:tr w:rsidR="008D189F" w:rsidRPr="008D189F" w:rsidTr="00521296">
        <w:tc>
          <w:tcPr>
            <w:tcW w:w="7785" w:type="dxa"/>
            <w:gridSpan w:val="2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VERIFIED</w:t>
            </w:r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workplace incident by providing first aid</w:t>
            </w:r>
            <w:r w:rsidRPr="008D189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231" w:type="dxa"/>
          </w:tcPr>
          <w:p w:rsidR="005E4B7C" w:rsidRPr="00ED32CC" w:rsidRDefault="00D92ACB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71504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72075947" w:edGrp="everyone"/>
                <w:r w:rsidR="005E4B7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72075947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WHS regulator’s incident notification form, outlining incident details, treatment details and business details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D92ACB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6865598" w:edGrp="everyone"/>
                <w:r w:rsidR="005E4B7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76865598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events to an investigator, review incident notification form and seek additional information to assist (via </w:t>
            </w:r>
            <w:r w:rsidRPr="003B7C69">
              <w:rPr>
                <w:rFonts w:ascii="Arial" w:hAnsi="Arial" w:cs="Arial"/>
              </w:rPr>
              <w:t>inspection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interview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simulation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 xml:space="preserve"> and/or </w:t>
            </w:r>
            <w:r>
              <w:rPr>
                <w:rFonts w:ascii="Arial" w:hAnsi="Arial" w:cs="Arial"/>
              </w:rPr>
              <w:t>timelines).</w:t>
            </w:r>
          </w:p>
        </w:tc>
        <w:tc>
          <w:tcPr>
            <w:tcW w:w="1231" w:type="dxa"/>
          </w:tcPr>
          <w:p w:rsidR="005E4B7C" w:rsidRPr="00ED32CC" w:rsidRDefault="00D92ACB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669830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60327955" w:edGrp="everyone"/>
                <w:r w:rsidR="005E4B7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60327955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 recommendations and implementation requirements according to hierarchy of control, communicating these with others in the workplace (e.g. PCBU, workers)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D92ACB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17217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1920232" w:edGrp="everyone"/>
                <w:r w:rsidR="005E4B7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1920232"/>
              </w:sdtContent>
            </w:sdt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5E4B7C" w:rsidP="005E4B7C">
            <w:pPr>
              <w:rPr>
                <w:rFonts w:ascii="Arial" w:eastAsia="MS Gothic" w:hAnsi="Arial" w:cs="Arial"/>
              </w:rPr>
            </w:pPr>
            <w:permStart w:id="1817265499" w:edGrp="everyone"/>
            <w:permEnd w:id="1817265499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 xml:space="preserve">Role of observer </w:t>
            </w:r>
            <w:r w:rsidRPr="008D189F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335892871" w:edGrp="everyone"/>
        <w:tc>
          <w:tcPr>
            <w:tcW w:w="5335" w:type="dxa"/>
            <w:gridSpan w:val="2"/>
            <w:vAlign w:val="center"/>
          </w:tcPr>
          <w:p w:rsidR="005E4B7C" w:rsidRPr="00C1373D" w:rsidRDefault="00D92ACB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35892871"/>
            <w:r w:rsidR="005E4B7C">
              <w:rPr>
                <w:rFonts w:ascii="Arial" w:hAnsi="Arial" w:cs="Arial"/>
              </w:rPr>
              <w:t xml:space="preserve"> Trainer/Assessor</w:t>
            </w:r>
            <w:r w:rsidR="005E4B7C" w:rsidRPr="00C1373D">
              <w:rPr>
                <w:rFonts w:ascii="Arial" w:hAnsi="Arial" w:cs="Arial"/>
              </w:rPr>
              <w:tab/>
            </w:r>
          </w:p>
          <w:p w:rsidR="005E4B7C" w:rsidRPr="00C1373D" w:rsidRDefault="00D92ACB" w:rsidP="005E4B7C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07060392" w:edGrp="everyone"/>
                <w:r w:rsidR="005E4B7C" w:rsidRPr="00C1373D">
                  <w:rPr>
                    <w:rFonts w:ascii="Segoe UI Symbol" w:hAnsi="Segoe UI Symbol" w:cs="Segoe UI Symbol"/>
                  </w:rPr>
                  <w:t>☐</w:t>
                </w:r>
                <w:permEnd w:id="307060392"/>
              </w:sdtContent>
            </w:sdt>
            <w:r w:rsidR="005E4B7C" w:rsidRPr="00C1373D">
              <w:rPr>
                <w:rFonts w:ascii="Arial" w:hAnsi="Arial" w:cs="Arial"/>
              </w:rPr>
              <w:t xml:space="preserve"> </w:t>
            </w:r>
            <w:r w:rsidR="005E4B7C">
              <w:rPr>
                <w:rFonts w:ascii="Arial" w:hAnsi="Arial" w:cs="Arial"/>
              </w:rPr>
              <w:t xml:space="preserve">Other (specify): </w:t>
            </w:r>
            <w:permStart w:id="234580932" w:edGrp="everyone"/>
            <w:permEnd w:id="234580932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5E4B7C" w:rsidP="005E4B7C">
            <w:pPr>
              <w:rPr>
                <w:rFonts w:ascii="Arial" w:eastAsia="MS Gothic" w:hAnsi="Arial" w:cs="Arial"/>
              </w:rPr>
            </w:pPr>
            <w:permStart w:id="2113699224" w:edGrp="everyone"/>
            <w:permEnd w:id="2113699224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5E4B7C" w:rsidP="005E4B7C">
            <w:pPr>
              <w:rPr>
                <w:rFonts w:ascii="Arial" w:eastAsia="MS Gothic" w:hAnsi="Arial" w:cs="Arial"/>
              </w:rPr>
            </w:pPr>
            <w:permStart w:id="670106204" w:edGrp="everyone"/>
            <w:permEnd w:id="670106204"/>
          </w:p>
        </w:tc>
      </w:tr>
      <w:tr w:rsidR="005E4B7C" w:rsidRPr="008D189F" w:rsidTr="00521296">
        <w:trPr>
          <w:trHeight w:val="850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242155583" w:edGrp="everyone" w:displacedByCustomXml="prev"/>
            <w:tc>
              <w:tcPr>
                <w:tcW w:w="5335" w:type="dxa"/>
                <w:gridSpan w:val="2"/>
                <w:vAlign w:val="center"/>
              </w:tcPr>
              <w:p w:rsidR="005E4B7C" w:rsidRPr="00C1373D" w:rsidRDefault="005E4B7C" w:rsidP="005E4B7C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C1735C2" wp14:editId="31762D2B">
                      <wp:extent cx="3305175" cy="357505"/>
                      <wp:effectExtent l="0" t="0" r="9525" b="4445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42155583" w:displacedByCustomXml="next"/>
          </w:sdtContent>
        </w:sdt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834700887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B94F80E73C4440D8ACD77B09CD6EDC9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335" w:type="dxa"/>
                <w:gridSpan w:val="2"/>
                <w:vAlign w:val="center"/>
              </w:tcPr>
              <w:p w:rsidR="005E4B7C" w:rsidRPr="00C1373D" w:rsidRDefault="005E4B7C" w:rsidP="005E4B7C">
                <w:pPr>
                  <w:rPr>
                    <w:rFonts w:ascii="Arial" w:eastAsia="MS Gothic" w:hAnsi="Arial" w:cs="Arial"/>
                  </w:rPr>
                </w:pPr>
                <w:r w:rsidRPr="005E4B7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834700887" w:displacedByCustomXml="next"/>
          </w:sdtContent>
        </w:sdt>
      </w:tr>
      <w:tr w:rsidR="005E4B7C" w:rsidRPr="008D189F" w:rsidTr="00521296">
        <w:trPr>
          <w:trHeight w:val="1247"/>
        </w:trPr>
        <w:tc>
          <w:tcPr>
            <w:tcW w:w="3681" w:type="dxa"/>
            <w:shd w:val="clear" w:color="auto" w:fill="232F84"/>
            <w:vAlign w:val="center"/>
          </w:tcPr>
          <w:p w:rsidR="005E4B7C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335" w:type="dxa"/>
            <w:gridSpan w:val="2"/>
            <w:vAlign w:val="center"/>
          </w:tcPr>
          <w:p w:rsidR="005E4B7C" w:rsidRDefault="005E4B7C" w:rsidP="005E4B7C">
            <w:pPr>
              <w:rPr>
                <w:rFonts w:ascii="Arial" w:eastAsia="MS Gothic" w:hAnsi="Arial" w:cs="Arial"/>
              </w:rPr>
            </w:pPr>
            <w:permStart w:id="1976109946" w:edGrp="everyone"/>
            <w:permEnd w:id="1976109946"/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5E4B7C" w:rsidRPr="008D189F" w:rsidRDefault="005E4B7C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5836" w:type="dxa"/>
          </w:tcPr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84635291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684635291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</w:p>
          <w:p w:rsidR="005E4B7C" w:rsidRPr="005E4B7C" w:rsidRDefault="00D92ACB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5897915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25897915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5836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313090354" w:edGrp="everyone"/>
            <w:permEnd w:id="313090354"/>
          </w:p>
        </w:tc>
      </w:tr>
    </w:tbl>
    <w:p w:rsidR="008D189F" w:rsidRDefault="008D189F" w:rsidP="005E4B7C">
      <w:pPr>
        <w:spacing w:after="0" w:line="240" w:lineRule="auto"/>
        <w:rPr>
          <w:rFonts w:ascii="Arial" w:hAnsi="Arial" w:cs="Arial"/>
        </w:rPr>
      </w:pPr>
    </w:p>
    <w:p w:rsidR="00FC09C1" w:rsidRPr="008D189F" w:rsidRDefault="00FC09C1" w:rsidP="005E4B7C">
      <w:pPr>
        <w:spacing w:after="0" w:line="240" w:lineRule="auto"/>
        <w:rPr>
          <w:rFonts w:ascii="Arial" w:hAnsi="Arial" w:cs="Arial"/>
        </w:rPr>
      </w:pPr>
    </w:p>
    <w:sectPr w:rsidR="00FC09C1" w:rsidRPr="008D189F" w:rsidSect="005E4B7C">
      <w:headerReference w:type="even" r:id="rId23"/>
      <w:headerReference w:type="default" r:id="rId24"/>
      <w:footerReference w:type="even" r:id="rId25"/>
      <w:footerReference w:type="default" r:id="rId26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ACB" w:rsidRDefault="00D92ACB" w:rsidP="00DE3764">
      <w:pPr>
        <w:spacing w:after="0" w:line="240" w:lineRule="auto"/>
      </w:pPr>
      <w:r>
        <w:separator/>
      </w:r>
    </w:p>
  </w:endnote>
  <w:endnote w:type="continuationSeparator" w:id="0">
    <w:p w:rsidR="00D92ACB" w:rsidRDefault="00D92AC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ACB" w:rsidRPr="00F5398E" w:rsidRDefault="00D92ACB" w:rsidP="00D92ACB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D92ACB" w:rsidRPr="00F5398E" w:rsidRDefault="00D92ACB" w:rsidP="00D92ACB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ACB" w:rsidRPr="00382227" w:rsidRDefault="00D92ACB" w:rsidP="00D92ACB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ACB" w:rsidRPr="00EB5A41" w:rsidRDefault="00D92ACB" w:rsidP="005E4B7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D92ACB" w:rsidRPr="005E4B7C" w:rsidRDefault="00D92ACB" w:rsidP="005E4B7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209739121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577336578"/>
            <w:docPartObj>
              <w:docPartGallery w:val="Page Numbers (Top of Page)"/>
              <w:docPartUnique/>
            </w:docPartObj>
          </w:sdtPr>
          <w:sdtContent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609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609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570E8D">
      <w:rPr>
        <w:rFonts w:cs="Arial"/>
        <w:b/>
        <w:sz w:val="16"/>
        <w:szCs w:val="16"/>
      </w:rPr>
      <w:t xml:space="preserve"> </w:t>
    </w:r>
    <w:r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44475277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ACB" w:rsidRPr="00EB5A41" w:rsidRDefault="00D92ACB" w:rsidP="00EB5A4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D92ACB" w:rsidRPr="00EB5A41" w:rsidRDefault="00D92ACB" w:rsidP="00EB5A41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570E8D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40756503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1745486808"/>
            <w:docPartObj>
              <w:docPartGallery w:val="Page Numbers (Top of Page)"/>
              <w:docPartUnique/>
            </w:docPartObj>
          </w:sdtPr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609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609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ACB" w:rsidRDefault="00D92ACB" w:rsidP="00DE3764">
      <w:pPr>
        <w:spacing w:after="0" w:line="240" w:lineRule="auto"/>
      </w:pPr>
      <w:r>
        <w:separator/>
      </w:r>
    </w:p>
  </w:footnote>
  <w:footnote w:type="continuationSeparator" w:id="0">
    <w:p w:rsidR="00D92ACB" w:rsidRDefault="00D92AC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ACB" w:rsidRPr="00F5398E" w:rsidRDefault="00D92ACB" w:rsidP="00D92AC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BSBWHS406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Assist with responding to incidents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9DEA5FB" wp14:editId="6D929161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2ACB" w:rsidRPr="00F5398E" w:rsidRDefault="00D92ACB" w:rsidP="00D92AC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D92ACB" w:rsidRDefault="00D92AC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ACB" w:rsidRDefault="00D92ACB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69177835"/>
        <w:placeholder>
          <w:docPart w:val="F2E7BF161CFB4B3B82DAC43273BDD47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637170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560126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  <w:p w:rsidR="00D92ACB" w:rsidRPr="005E4B7C" w:rsidRDefault="00D92ACB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ACB" w:rsidRDefault="00D92ACB" w:rsidP="00570E8D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71245866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5791546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6128718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</w:p>
  <w:p w:rsidR="00D92ACB" w:rsidRPr="00EB5A41" w:rsidRDefault="00D92ACB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622AB"/>
    <w:multiLevelType w:val="hybridMultilevel"/>
    <w:tmpl w:val="C84A35EA"/>
    <w:lvl w:ilvl="0" w:tplc="24D2EDA0">
      <w:start w:val="3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A2D70"/>
    <w:multiLevelType w:val="hybridMultilevel"/>
    <w:tmpl w:val="A8EE27F4"/>
    <w:lvl w:ilvl="0" w:tplc="1584D1DA">
      <w:start w:val="6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0375B"/>
    <w:multiLevelType w:val="hybridMultilevel"/>
    <w:tmpl w:val="AD7C04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30B8E"/>
    <w:multiLevelType w:val="hybridMultilevel"/>
    <w:tmpl w:val="12362698"/>
    <w:lvl w:ilvl="0" w:tplc="D990ED8E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D65D7"/>
    <w:multiLevelType w:val="hybridMultilevel"/>
    <w:tmpl w:val="53D4559A"/>
    <w:lvl w:ilvl="0" w:tplc="7D86F1AE">
      <w:start w:val="5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CE2418"/>
    <w:multiLevelType w:val="hybridMultilevel"/>
    <w:tmpl w:val="28E67BBC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54614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1148D4"/>
    <w:multiLevelType w:val="hybridMultilevel"/>
    <w:tmpl w:val="6B7A9814"/>
    <w:lvl w:ilvl="0" w:tplc="72AE161C">
      <w:start w:val="4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35D797A"/>
    <w:multiLevelType w:val="hybridMultilevel"/>
    <w:tmpl w:val="3104F3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663581"/>
    <w:multiLevelType w:val="hybridMultilevel"/>
    <w:tmpl w:val="8C3C49E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D55B0E"/>
    <w:multiLevelType w:val="hybridMultilevel"/>
    <w:tmpl w:val="04B026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7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2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88566E"/>
    <w:multiLevelType w:val="hybridMultilevel"/>
    <w:tmpl w:val="FB1C2D2E"/>
    <w:lvl w:ilvl="0" w:tplc="3922194E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6"/>
  </w:num>
  <w:num w:numId="3">
    <w:abstractNumId w:val="23"/>
  </w:num>
  <w:num w:numId="4">
    <w:abstractNumId w:val="43"/>
  </w:num>
  <w:num w:numId="5">
    <w:abstractNumId w:val="10"/>
  </w:num>
  <w:num w:numId="6">
    <w:abstractNumId w:val="16"/>
  </w:num>
  <w:num w:numId="7">
    <w:abstractNumId w:val="8"/>
  </w:num>
  <w:num w:numId="8">
    <w:abstractNumId w:val="31"/>
  </w:num>
  <w:num w:numId="9">
    <w:abstractNumId w:val="40"/>
  </w:num>
  <w:num w:numId="10">
    <w:abstractNumId w:val="17"/>
  </w:num>
  <w:num w:numId="11">
    <w:abstractNumId w:val="35"/>
  </w:num>
  <w:num w:numId="12">
    <w:abstractNumId w:val="12"/>
  </w:num>
  <w:num w:numId="13">
    <w:abstractNumId w:val="5"/>
  </w:num>
  <w:num w:numId="14">
    <w:abstractNumId w:val="34"/>
  </w:num>
  <w:num w:numId="15">
    <w:abstractNumId w:val="41"/>
  </w:num>
  <w:num w:numId="16">
    <w:abstractNumId w:val="36"/>
  </w:num>
  <w:num w:numId="17">
    <w:abstractNumId w:val="42"/>
  </w:num>
  <w:num w:numId="18">
    <w:abstractNumId w:val="22"/>
  </w:num>
  <w:num w:numId="19">
    <w:abstractNumId w:val="1"/>
  </w:num>
  <w:num w:numId="20">
    <w:abstractNumId w:val="38"/>
  </w:num>
  <w:num w:numId="21">
    <w:abstractNumId w:val="39"/>
  </w:num>
  <w:num w:numId="22">
    <w:abstractNumId w:val="46"/>
  </w:num>
  <w:num w:numId="23">
    <w:abstractNumId w:val="32"/>
  </w:num>
  <w:num w:numId="24">
    <w:abstractNumId w:val="4"/>
  </w:num>
  <w:num w:numId="25">
    <w:abstractNumId w:val="18"/>
  </w:num>
  <w:num w:numId="26">
    <w:abstractNumId w:val="45"/>
  </w:num>
  <w:num w:numId="27">
    <w:abstractNumId w:val="2"/>
  </w:num>
  <w:num w:numId="28">
    <w:abstractNumId w:val="21"/>
  </w:num>
  <w:num w:numId="29">
    <w:abstractNumId w:val="25"/>
  </w:num>
  <w:num w:numId="30">
    <w:abstractNumId w:val="19"/>
  </w:num>
  <w:num w:numId="31">
    <w:abstractNumId w:val="9"/>
  </w:num>
  <w:num w:numId="32">
    <w:abstractNumId w:val="33"/>
  </w:num>
  <w:num w:numId="33">
    <w:abstractNumId w:val="26"/>
  </w:num>
  <w:num w:numId="34">
    <w:abstractNumId w:val="30"/>
  </w:num>
  <w:num w:numId="35">
    <w:abstractNumId w:val="20"/>
  </w:num>
  <w:num w:numId="36">
    <w:abstractNumId w:val="28"/>
  </w:num>
  <w:num w:numId="37">
    <w:abstractNumId w:val="7"/>
  </w:num>
  <w:num w:numId="38">
    <w:abstractNumId w:val="11"/>
  </w:num>
  <w:num w:numId="39">
    <w:abstractNumId w:val="29"/>
  </w:num>
  <w:num w:numId="40">
    <w:abstractNumId w:val="27"/>
  </w:num>
  <w:num w:numId="41">
    <w:abstractNumId w:val="13"/>
  </w:num>
  <w:num w:numId="42">
    <w:abstractNumId w:val="14"/>
  </w:num>
  <w:num w:numId="43">
    <w:abstractNumId w:val="44"/>
  </w:num>
  <w:num w:numId="44">
    <w:abstractNumId w:val="24"/>
  </w:num>
  <w:num w:numId="45">
    <w:abstractNumId w:val="15"/>
  </w:num>
  <w:num w:numId="46">
    <w:abstractNumId w:val="3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readOnly" w:enforcement="1" w:cryptProviderType="rsaAES" w:cryptAlgorithmClass="hash" w:cryptAlgorithmType="typeAny" w:cryptAlgorithmSid="14" w:cryptSpinCount="100000" w:hash="iq/GmeRwxnNZU+9zKo0lsaCDkYyKIyQvqOT9B022SXmS7Xo0efbKa+lRnmLnNKf9eohkumH572ZzAd8PhE+Iow==" w:salt="95H4pZ1T9q0P2OnyNs9uEw=="/>
  <w:defaultTabStop w:val="720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221E6"/>
    <w:rsid w:val="00044A93"/>
    <w:rsid w:val="00063191"/>
    <w:rsid w:val="00066BA6"/>
    <w:rsid w:val="0008613B"/>
    <w:rsid w:val="000A5DDD"/>
    <w:rsid w:val="000A6F1B"/>
    <w:rsid w:val="000B5FA2"/>
    <w:rsid w:val="000C22AD"/>
    <w:rsid w:val="001653D2"/>
    <w:rsid w:val="001666A5"/>
    <w:rsid w:val="001772F4"/>
    <w:rsid w:val="001856B8"/>
    <w:rsid w:val="0019120C"/>
    <w:rsid w:val="001C11B1"/>
    <w:rsid w:val="001E1727"/>
    <w:rsid w:val="00214D9F"/>
    <w:rsid w:val="00245478"/>
    <w:rsid w:val="00246A2E"/>
    <w:rsid w:val="002E1C24"/>
    <w:rsid w:val="002F4B94"/>
    <w:rsid w:val="00300A0E"/>
    <w:rsid w:val="00333758"/>
    <w:rsid w:val="00335CCA"/>
    <w:rsid w:val="00365114"/>
    <w:rsid w:val="00377E46"/>
    <w:rsid w:val="003970F7"/>
    <w:rsid w:val="003B7C69"/>
    <w:rsid w:val="003C6DA1"/>
    <w:rsid w:val="003D5C5D"/>
    <w:rsid w:val="003F34DF"/>
    <w:rsid w:val="0040021D"/>
    <w:rsid w:val="00422EA5"/>
    <w:rsid w:val="00430DA9"/>
    <w:rsid w:val="00435E9B"/>
    <w:rsid w:val="004366AC"/>
    <w:rsid w:val="00451B22"/>
    <w:rsid w:val="0046343F"/>
    <w:rsid w:val="00496EF0"/>
    <w:rsid w:val="004B63D6"/>
    <w:rsid w:val="004E3B34"/>
    <w:rsid w:val="004F4B6D"/>
    <w:rsid w:val="00521296"/>
    <w:rsid w:val="00524EED"/>
    <w:rsid w:val="00550EE9"/>
    <w:rsid w:val="00570E8D"/>
    <w:rsid w:val="005756D1"/>
    <w:rsid w:val="005915DF"/>
    <w:rsid w:val="005A11C4"/>
    <w:rsid w:val="005E4B7C"/>
    <w:rsid w:val="005E6776"/>
    <w:rsid w:val="005F4B39"/>
    <w:rsid w:val="006328C9"/>
    <w:rsid w:val="0064373D"/>
    <w:rsid w:val="00651F92"/>
    <w:rsid w:val="006538CC"/>
    <w:rsid w:val="0067194E"/>
    <w:rsid w:val="00676EC7"/>
    <w:rsid w:val="00693024"/>
    <w:rsid w:val="0069347D"/>
    <w:rsid w:val="006937AE"/>
    <w:rsid w:val="006A4344"/>
    <w:rsid w:val="006B0380"/>
    <w:rsid w:val="006F23B5"/>
    <w:rsid w:val="006F58F3"/>
    <w:rsid w:val="0070487B"/>
    <w:rsid w:val="0073355C"/>
    <w:rsid w:val="00745016"/>
    <w:rsid w:val="00762943"/>
    <w:rsid w:val="00767594"/>
    <w:rsid w:val="00786F24"/>
    <w:rsid w:val="00792373"/>
    <w:rsid w:val="007B3EED"/>
    <w:rsid w:val="007E0A0E"/>
    <w:rsid w:val="007F4843"/>
    <w:rsid w:val="008173BF"/>
    <w:rsid w:val="00824A76"/>
    <w:rsid w:val="008350BF"/>
    <w:rsid w:val="0084135E"/>
    <w:rsid w:val="00844FF6"/>
    <w:rsid w:val="00876CC1"/>
    <w:rsid w:val="008A1811"/>
    <w:rsid w:val="008B6DBD"/>
    <w:rsid w:val="008D177B"/>
    <w:rsid w:val="008D189F"/>
    <w:rsid w:val="008D5A10"/>
    <w:rsid w:val="008E321C"/>
    <w:rsid w:val="0090647E"/>
    <w:rsid w:val="00916459"/>
    <w:rsid w:val="00920836"/>
    <w:rsid w:val="009610EB"/>
    <w:rsid w:val="00963640"/>
    <w:rsid w:val="0098208B"/>
    <w:rsid w:val="009A768E"/>
    <w:rsid w:val="009B4AB8"/>
    <w:rsid w:val="009B4D11"/>
    <w:rsid w:val="009D4E38"/>
    <w:rsid w:val="009F4F6E"/>
    <w:rsid w:val="00A01119"/>
    <w:rsid w:val="00A178A6"/>
    <w:rsid w:val="00A21D8E"/>
    <w:rsid w:val="00A32E02"/>
    <w:rsid w:val="00A54CFC"/>
    <w:rsid w:val="00A60964"/>
    <w:rsid w:val="00AC0193"/>
    <w:rsid w:val="00AC5CD9"/>
    <w:rsid w:val="00AD433D"/>
    <w:rsid w:val="00AF29F8"/>
    <w:rsid w:val="00B05763"/>
    <w:rsid w:val="00B13456"/>
    <w:rsid w:val="00B2395C"/>
    <w:rsid w:val="00B23C14"/>
    <w:rsid w:val="00BB6B1C"/>
    <w:rsid w:val="00BD0DD7"/>
    <w:rsid w:val="00C03AEB"/>
    <w:rsid w:val="00C17219"/>
    <w:rsid w:val="00C176EF"/>
    <w:rsid w:val="00C56033"/>
    <w:rsid w:val="00C606DD"/>
    <w:rsid w:val="00C75996"/>
    <w:rsid w:val="00C8100D"/>
    <w:rsid w:val="00CC0283"/>
    <w:rsid w:val="00CF6DCB"/>
    <w:rsid w:val="00D04AE2"/>
    <w:rsid w:val="00D30870"/>
    <w:rsid w:val="00D371EC"/>
    <w:rsid w:val="00D672EB"/>
    <w:rsid w:val="00D92ACB"/>
    <w:rsid w:val="00DB65CF"/>
    <w:rsid w:val="00DE3019"/>
    <w:rsid w:val="00DE3764"/>
    <w:rsid w:val="00E15049"/>
    <w:rsid w:val="00E35B8F"/>
    <w:rsid w:val="00E74418"/>
    <w:rsid w:val="00E82739"/>
    <w:rsid w:val="00EB5A41"/>
    <w:rsid w:val="00EC514C"/>
    <w:rsid w:val="00EE59F9"/>
    <w:rsid w:val="00EF2D9E"/>
    <w:rsid w:val="00F03E6A"/>
    <w:rsid w:val="00F0737B"/>
    <w:rsid w:val="00F124D8"/>
    <w:rsid w:val="00F6135C"/>
    <w:rsid w:val="00FA444B"/>
    <w:rsid w:val="00FC09C1"/>
    <w:rsid w:val="00FD4576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8D189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8D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name">
    <w:name w:val="headingname"/>
    <w:basedOn w:val="DefaultParagraphFont"/>
    <w:rsid w:val="00D92A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eader" Target="header2.xml"/><Relationship Id="rId28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diagramQuickStyle" Target="diagrams/quickStyle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3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E1CFD373-DF8A-466E-A173-2138694B8084}" type="presOf" srcId="{64C9005B-366A-4383-AE5E-A99B91ADDEDA}" destId="{8E9D6AC6-0FCD-41A9-BD7C-D162DB33C34A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C2474626-FBA2-4FDF-8C49-12FF24AA4B31}" type="presOf" srcId="{D276F56B-F1B4-44AE-939C-7646969641DF}" destId="{59D618E6-0CA5-4E74-B900-EB22293EBC6E}" srcOrd="0" destOrd="0" presId="urn:microsoft.com/office/officeart/2005/8/layout/orgChart1"/>
    <dgm:cxn modelId="{A2434F63-6EDC-4477-A622-3EA35E9952A5}" type="presOf" srcId="{5AEBCC33-BAED-473E-B950-03621502CC23}" destId="{4C2249E3-47CA-462B-9F00-BB25E1A052A4}" srcOrd="1" destOrd="0" presId="urn:microsoft.com/office/officeart/2005/8/layout/orgChart1"/>
    <dgm:cxn modelId="{D1F71F06-A603-4AEB-A6D7-80A3C55740F9}" type="presOf" srcId="{5AEBCC33-BAED-473E-B950-03621502CC23}" destId="{90DD2EE8-6372-4F10-9880-55C02BE89785}" srcOrd="0" destOrd="0" presId="urn:microsoft.com/office/officeart/2005/8/layout/orgChart1"/>
    <dgm:cxn modelId="{3BCB8D6A-7A38-419A-8BA7-A0060B87B1E6}" type="presOf" srcId="{046FD920-A06E-4FC0-97B3-7EF399712808}" destId="{B7FBAED5-464D-426D-B808-0943597AF66D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EF651A51-4F1F-4177-95A2-EFBB704244F8}" type="presOf" srcId="{4D9DCB8B-79A5-4FBA-96CF-20DC2EA080CA}" destId="{4EF91815-9434-4CF9-92F0-BD1C8FEB62C7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A4F87174-CCF9-4672-9ACD-33287C824ACD}" type="presOf" srcId="{58CD1DE8-74DF-406D-A545-7E9285F35BD5}" destId="{B775B71F-4CA5-48B7-9DFB-7E2ECD5B672C}" srcOrd="0" destOrd="0" presId="urn:microsoft.com/office/officeart/2005/8/layout/orgChart1"/>
    <dgm:cxn modelId="{B356D23D-043A-4B3E-A60C-AD449E14C09A}" type="presOf" srcId="{B174BEA3-22BB-4277-B7DA-3123BE88A8E3}" destId="{AF6DE343-B75C-4AA2-BF35-B0016EA040C9}" srcOrd="0" destOrd="0" presId="urn:microsoft.com/office/officeart/2005/8/layout/orgChart1"/>
    <dgm:cxn modelId="{86BE3F1B-3A23-4445-B1E7-2F8DCDA944A2}" type="presOf" srcId="{4D9DCB8B-79A5-4FBA-96CF-20DC2EA080CA}" destId="{3E9EB97F-F7B5-4572-B3D3-8D7EE76799F3}" srcOrd="1" destOrd="0" presId="urn:microsoft.com/office/officeart/2005/8/layout/orgChart1"/>
    <dgm:cxn modelId="{9EB286FD-32BF-4CB7-B0F0-F9A3B32A0F74}" type="presOf" srcId="{F2738E7C-FEA3-4413-AADA-C88588BC2786}" destId="{0DF36838-7F7E-47CD-AB02-0F54E411367D}" srcOrd="1" destOrd="0" presId="urn:microsoft.com/office/officeart/2005/8/layout/orgChart1"/>
    <dgm:cxn modelId="{DB52F6D8-7D0A-449E-8693-6DBD16BDF6A0}" type="presOf" srcId="{B174BEA3-22BB-4277-B7DA-3123BE88A8E3}" destId="{4A5BD0B9-2E61-467D-93F3-B7B4656D7A35}" srcOrd="1" destOrd="0" presId="urn:microsoft.com/office/officeart/2005/8/layout/orgChart1"/>
    <dgm:cxn modelId="{8F956833-1996-492A-9316-4EA006240E59}" type="presOf" srcId="{D22D499D-3FA8-48CC-8B3E-1DBF36009A25}" destId="{5CC56419-F262-4289-90C4-76C1CFC7357B}" srcOrd="1" destOrd="0" presId="urn:microsoft.com/office/officeart/2005/8/layout/orgChart1"/>
    <dgm:cxn modelId="{88C8D4EC-520E-43AD-905A-9047B7F17E06}" type="presOf" srcId="{CF70EFC4-84DD-4FAB-9793-D408708B7D2D}" destId="{69B49066-3B76-4EB6-AD92-A67CCEA0189A}" srcOrd="0" destOrd="0" presId="urn:microsoft.com/office/officeart/2005/8/layout/orgChart1"/>
    <dgm:cxn modelId="{3E791DCB-6100-47A1-BA85-9EEA8036CB4B}" type="presOf" srcId="{A1D7833F-8A19-4E59-AC94-D1189CB8BF07}" destId="{09ABA022-3909-44D5-9B4A-4DB212A2AF3A}" srcOrd="0" destOrd="0" presId="urn:microsoft.com/office/officeart/2005/8/layout/orgChart1"/>
    <dgm:cxn modelId="{15C893DF-4C3D-4D0D-AB22-F8F2C775C22A}" type="presOf" srcId="{6DA49E83-DC52-41B9-9858-5CD127C3BC1B}" destId="{D8F028CD-E56C-4A46-BD75-BBB602258C91}" srcOrd="0" destOrd="0" presId="urn:microsoft.com/office/officeart/2005/8/layout/orgChart1"/>
    <dgm:cxn modelId="{B7E4BD32-22EE-41C2-918E-0EEFB475916D}" type="presOf" srcId="{F2738E7C-FEA3-4413-AADA-C88588BC2786}" destId="{2750C6B9-5282-4FA9-933F-8047BFEE89FF}" srcOrd="0" destOrd="0" presId="urn:microsoft.com/office/officeart/2005/8/layout/orgChart1"/>
    <dgm:cxn modelId="{86EFB599-9843-43B6-8E6B-FBB92234222E}" type="presOf" srcId="{8CBC956A-5B33-48A0-B5B2-F2A712C261C1}" destId="{73EF01F7-F0E4-46B2-9C17-C35466F9E07A}" srcOrd="0" destOrd="0" presId="urn:microsoft.com/office/officeart/2005/8/layout/orgChart1"/>
    <dgm:cxn modelId="{168B6106-56EA-4F28-B694-254D7E507EF8}" type="presOf" srcId="{AF20AE30-0972-4B1A-BB74-576CE6D17D36}" destId="{88D1FD66-6902-40F8-AB19-75D9325F5E77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974F3D26-304E-4367-9192-DCBAB0E3D55E}" type="presOf" srcId="{64C9005B-366A-4383-AE5E-A99B91ADDEDA}" destId="{C2298DD6-FD46-47F9-A26C-0EA48C1887EC}" srcOrd="0" destOrd="0" presId="urn:microsoft.com/office/officeart/2005/8/layout/orgChart1"/>
    <dgm:cxn modelId="{F228349A-AC4E-48F9-BBAD-07BC94056B84}" type="presOf" srcId="{22D18A4E-3A3A-407A-B21E-2AA5C0F71C74}" destId="{112F6B41-1816-4B17-884A-588BB3707E4F}" srcOrd="0" destOrd="0" presId="urn:microsoft.com/office/officeart/2005/8/layout/orgChart1"/>
    <dgm:cxn modelId="{F22FDFCF-A666-436B-A58C-67D64DB12862}" type="presOf" srcId="{22D18A4E-3A3A-407A-B21E-2AA5C0F71C74}" destId="{E6771ADB-14B9-4C7E-9E08-BD1B566ED64D}" srcOrd="1" destOrd="0" presId="urn:microsoft.com/office/officeart/2005/8/layout/orgChart1"/>
    <dgm:cxn modelId="{095FAA87-5F8E-4A95-B241-6B9A6AB68F3B}" type="presOf" srcId="{9FA94EA2-CBFD-4E28-AB5F-8B00195DAABC}" destId="{ECE3086A-AECB-41D5-897C-7806A44ECCAC}" srcOrd="1" destOrd="0" presId="urn:microsoft.com/office/officeart/2005/8/layout/orgChart1"/>
    <dgm:cxn modelId="{F5552737-4056-4ECC-A339-CF4CCA88A408}" type="presOf" srcId="{D22D499D-3FA8-48CC-8B3E-1DBF36009A25}" destId="{4BCB10A6-C5AC-4EB7-A6E9-E20174A914AD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55B21297-6313-42F7-B7BB-F54544945448}" type="presOf" srcId="{9FA94EA2-CBFD-4E28-AB5F-8B00195DAABC}" destId="{0F789356-BF48-4674-8347-D1974F5470A3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7562D348-9CCD-4CD7-8CAE-55F64B633FF1}" type="presParOf" srcId="{88D1FD66-6902-40F8-AB19-75D9325F5E77}" destId="{2AD2E962-4703-4665-873E-B872229A80F0}" srcOrd="0" destOrd="0" presId="urn:microsoft.com/office/officeart/2005/8/layout/orgChart1"/>
    <dgm:cxn modelId="{D5DEBBD6-2797-4B51-B947-8D558F058845}" type="presParOf" srcId="{2AD2E962-4703-4665-873E-B872229A80F0}" destId="{7979D3B9-1E4F-439A-996B-FB19CFA29826}" srcOrd="0" destOrd="0" presId="urn:microsoft.com/office/officeart/2005/8/layout/orgChart1"/>
    <dgm:cxn modelId="{328B7888-D4B8-40C1-89F7-AEB7A6A12688}" type="presParOf" srcId="{7979D3B9-1E4F-439A-996B-FB19CFA29826}" destId="{C2298DD6-FD46-47F9-A26C-0EA48C1887EC}" srcOrd="0" destOrd="0" presId="urn:microsoft.com/office/officeart/2005/8/layout/orgChart1"/>
    <dgm:cxn modelId="{2A96C1ED-C2DB-43F7-A059-69146052C5B9}" type="presParOf" srcId="{7979D3B9-1E4F-439A-996B-FB19CFA29826}" destId="{8E9D6AC6-0FCD-41A9-BD7C-D162DB33C34A}" srcOrd="1" destOrd="0" presId="urn:microsoft.com/office/officeart/2005/8/layout/orgChart1"/>
    <dgm:cxn modelId="{22CF38AC-3DF7-4785-B065-5B7CA065C09E}" type="presParOf" srcId="{2AD2E962-4703-4665-873E-B872229A80F0}" destId="{31336E10-D276-4B53-9C0D-C4411FAA2576}" srcOrd="1" destOrd="0" presId="urn:microsoft.com/office/officeart/2005/8/layout/orgChart1"/>
    <dgm:cxn modelId="{53BA2154-B0F4-49A1-BA0E-51364AF365B7}" type="presParOf" srcId="{31336E10-D276-4B53-9C0D-C4411FAA2576}" destId="{59D618E6-0CA5-4E74-B900-EB22293EBC6E}" srcOrd="0" destOrd="0" presId="urn:microsoft.com/office/officeart/2005/8/layout/orgChart1"/>
    <dgm:cxn modelId="{1DA92E53-F616-45AF-9F8C-C4F5968E6C62}" type="presParOf" srcId="{31336E10-D276-4B53-9C0D-C4411FAA2576}" destId="{4FCD03ED-C3A5-4E5B-AD62-CD215D63CD55}" srcOrd="1" destOrd="0" presId="urn:microsoft.com/office/officeart/2005/8/layout/orgChart1"/>
    <dgm:cxn modelId="{764D3E30-1683-429B-9784-A24DA03DFC59}" type="presParOf" srcId="{4FCD03ED-C3A5-4E5B-AD62-CD215D63CD55}" destId="{7C471CA2-7316-4B70-A580-136F69342B32}" srcOrd="0" destOrd="0" presId="urn:microsoft.com/office/officeart/2005/8/layout/orgChart1"/>
    <dgm:cxn modelId="{D4AC724F-9160-4CE9-8E2C-A64F93155080}" type="presParOf" srcId="{7C471CA2-7316-4B70-A580-136F69342B32}" destId="{112F6B41-1816-4B17-884A-588BB3707E4F}" srcOrd="0" destOrd="0" presId="urn:microsoft.com/office/officeart/2005/8/layout/orgChart1"/>
    <dgm:cxn modelId="{4B29A4E1-A45B-4F43-A944-4A0F6CD95FC3}" type="presParOf" srcId="{7C471CA2-7316-4B70-A580-136F69342B32}" destId="{E6771ADB-14B9-4C7E-9E08-BD1B566ED64D}" srcOrd="1" destOrd="0" presId="urn:microsoft.com/office/officeart/2005/8/layout/orgChart1"/>
    <dgm:cxn modelId="{890B7ECA-EE7A-4257-8FEE-D7AEFE9FEA13}" type="presParOf" srcId="{4FCD03ED-C3A5-4E5B-AD62-CD215D63CD55}" destId="{3F50108A-65F7-4BB7-BCA3-C767214EF3CF}" srcOrd="1" destOrd="0" presId="urn:microsoft.com/office/officeart/2005/8/layout/orgChart1"/>
    <dgm:cxn modelId="{C8E0BBED-328A-4F45-848C-C1D9EAFD9269}" type="presParOf" srcId="{3F50108A-65F7-4BB7-BCA3-C767214EF3CF}" destId="{73EF01F7-F0E4-46B2-9C17-C35466F9E07A}" srcOrd="0" destOrd="0" presId="urn:microsoft.com/office/officeart/2005/8/layout/orgChart1"/>
    <dgm:cxn modelId="{EE1D12BD-D383-4FDF-82FD-BD4B0C8692E8}" type="presParOf" srcId="{3F50108A-65F7-4BB7-BCA3-C767214EF3CF}" destId="{B9AD941F-4D40-4EE8-B058-569C34BD4F14}" srcOrd="1" destOrd="0" presId="urn:microsoft.com/office/officeart/2005/8/layout/orgChart1"/>
    <dgm:cxn modelId="{2E2EDCF5-35B5-4126-B9E9-5C552ED46880}" type="presParOf" srcId="{B9AD941F-4D40-4EE8-B058-569C34BD4F14}" destId="{241FCEA8-B031-461E-999B-A574C2D8D004}" srcOrd="0" destOrd="0" presId="urn:microsoft.com/office/officeart/2005/8/layout/orgChart1"/>
    <dgm:cxn modelId="{755DE84E-5589-45F5-9D7C-DFDAA79318F1}" type="presParOf" srcId="{241FCEA8-B031-461E-999B-A574C2D8D004}" destId="{4EF91815-9434-4CF9-92F0-BD1C8FEB62C7}" srcOrd="0" destOrd="0" presId="urn:microsoft.com/office/officeart/2005/8/layout/orgChart1"/>
    <dgm:cxn modelId="{7215AD27-D585-4138-A8FE-DE899D3D2F58}" type="presParOf" srcId="{241FCEA8-B031-461E-999B-A574C2D8D004}" destId="{3E9EB97F-F7B5-4572-B3D3-8D7EE76799F3}" srcOrd="1" destOrd="0" presId="urn:microsoft.com/office/officeart/2005/8/layout/orgChart1"/>
    <dgm:cxn modelId="{3CFACCB0-4CD5-4CD9-A0C3-F499D6416229}" type="presParOf" srcId="{B9AD941F-4D40-4EE8-B058-569C34BD4F14}" destId="{F5CB98C8-CA4D-4A00-ABDC-6880E8B51512}" srcOrd="1" destOrd="0" presId="urn:microsoft.com/office/officeart/2005/8/layout/orgChart1"/>
    <dgm:cxn modelId="{E7819F93-4447-4BC7-916D-5A8F0B0212D0}" type="presParOf" srcId="{B9AD941F-4D40-4EE8-B058-569C34BD4F14}" destId="{24A4941A-7615-495D-A23F-22F53E60C8AE}" srcOrd="2" destOrd="0" presId="urn:microsoft.com/office/officeart/2005/8/layout/orgChart1"/>
    <dgm:cxn modelId="{60F705EC-C48B-4E48-A12B-79851CD3D0E0}" type="presParOf" srcId="{4FCD03ED-C3A5-4E5B-AD62-CD215D63CD55}" destId="{A41F28FE-A1FC-47FF-BBBE-0760D0E72FE4}" srcOrd="2" destOrd="0" presId="urn:microsoft.com/office/officeart/2005/8/layout/orgChart1"/>
    <dgm:cxn modelId="{3CC80E02-64E8-4696-BFD9-DFD446AB57D0}" type="presParOf" srcId="{31336E10-D276-4B53-9C0D-C4411FAA2576}" destId="{69B49066-3B76-4EB6-AD92-A67CCEA0189A}" srcOrd="2" destOrd="0" presId="urn:microsoft.com/office/officeart/2005/8/layout/orgChart1"/>
    <dgm:cxn modelId="{FB7F3E88-9FC9-4986-84CB-4B10F51FBF52}" type="presParOf" srcId="{31336E10-D276-4B53-9C0D-C4411FAA2576}" destId="{94812630-EA1B-4D9B-B606-722E8CFA1652}" srcOrd="3" destOrd="0" presId="urn:microsoft.com/office/officeart/2005/8/layout/orgChart1"/>
    <dgm:cxn modelId="{FE7FCC04-24BB-4D3C-902A-BED5EC7156CA}" type="presParOf" srcId="{94812630-EA1B-4D9B-B606-722E8CFA1652}" destId="{412B5B53-11F6-4DD6-A0FA-597533C97C39}" srcOrd="0" destOrd="0" presId="urn:microsoft.com/office/officeart/2005/8/layout/orgChart1"/>
    <dgm:cxn modelId="{605DDDB1-E720-4B50-ADC7-93786A1C4A05}" type="presParOf" srcId="{412B5B53-11F6-4DD6-A0FA-597533C97C39}" destId="{2750C6B9-5282-4FA9-933F-8047BFEE89FF}" srcOrd="0" destOrd="0" presId="urn:microsoft.com/office/officeart/2005/8/layout/orgChart1"/>
    <dgm:cxn modelId="{3DC33BFC-F2B8-4950-B1FB-694096B91A51}" type="presParOf" srcId="{412B5B53-11F6-4DD6-A0FA-597533C97C39}" destId="{0DF36838-7F7E-47CD-AB02-0F54E411367D}" srcOrd="1" destOrd="0" presId="urn:microsoft.com/office/officeart/2005/8/layout/orgChart1"/>
    <dgm:cxn modelId="{8FDAD822-7F44-4F1A-B718-28EEA274208F}" type="presParOf" srcId="{94812630-EA1B-4D9B-B606-722E8CFA1652}" destId="{7062F0CF-98F9-4629-B1A2-D2380443F6F7}" srcOrd="1" destOrd="0" presId="urn:microsoft.com/office/officeart/2005/8/layout/orgChart1"/>
    <dgm:cxn modelId="{CF20DDA4-79A6-491E-B251-B6BAEA500F34}" type="presParOf" srcId="{7062F0CF-98F9-4629-B1A2-D2380443F6F7}" destId="{D8F028CD-E56C-4A46-BD75-BBB602258C91}" srcOrd="0" destOrd="0" presId="urn:microsoft.com/office/officeart/2005/8/layout/orgChart1"/>
    <dgm:cxn modelId="{65102C91-B21F-4CCC-8C3D-2A9120F71FEB}" type="presParOf" srcId="{7062F0CF-98F9-4629-B1A2-D2380443F6F7}" destId="{E6219F1A-C1C7-4D35-8729-F8A63C906F44}" srcOrd="1" destOrd="0" presId="urn:microsoft.com/office/officeart/2005/8/layout/orgChart1"/>
    <dgm:cxn modelId="{14E4B10E-A76D-47B0-A7CF-3F4B1A15C167}" type="presParOf" srcId="{E6219F1A-C1C7-4D35-8729-F8A63C906F44}" destId="{ECF00DBA-775F-4DC4-BB5E-5945BA8AFDFF}" srcOrd="0" destOrd="0" presId="urn:microsoft.com/office/officeart/2005/8/layout/orgChart1"/>
    <dgm:cxn modelId="{CC93475F-B756-4F4C-9775-7B11C3B1D42D}" type="presParOf" srcId="{ECF00DBA-775F-4DC4-BB5E-5945BA8AFDFF}" destId="{0F789356-BF48-4674-8347-D1974F5470A3}" srcOrd="0" destOrd="0" presId="urn:microsoft.com/office/officeart/2005/8/layout/orgChart1"/>
    <dgm:cxn modelId="{6E39D13E-A468-4A91-B8DB-8D7F5F0A970B}" type="presParOf" srcId="{ECF00DBA-775F-4DC4-BB5E-5945BA8AFDFF}" destId="{ECE3086A-AECB-41D5-897C-7806A44ECCAC}" srcOrd="1" destOrd="0" presId="urn:microsoft.com/office/officeart/2005/8/layout/orgChart1"/>
    <dgm:cxn modelId="{CB7CC152-F847-49EB-93DD-F8424C2B6100}" type="presParOf" srcId="{E6219F1A-C1C7-4D35-8729-F8A63C906F44}" destId="{62340771-B4A6-453F-BB5E-E58236E4CE72}" srcOrd="1" destOrd="0" presId="urn:microsoft.com/office/officeart/2005/8/layout/orgChart1"/>
    <dgm:cxn modelId="{171C6577-7301-4858-8AC2-38DE51480042}" type="presParOf" srcId="{E6219F1A-C1C7-4D35-8729-F8A63C906F44}" destId="{AFD02C83-1221-4B8E-926F-CF3D0B171D3A}" srcOrd="2" destOrd="0" presId="urn:microsoft.com/office/officeart/2005/8/layout/orgChart1"/>
    <dgm:cxn modelId="{2907CEF3-52B0-41A6-A298-2D909AE48FAD}" type="presParOf" srcId="{94812630-EA1B-4D9B-B606-722E8CFA1652}" destId="{7308CFFB-6424-4625-BFCE-7DBD65F6DE4D}" srcOrd="2" destOrd="0" presId="urn:microsoft.com/office/officeart/2005/8/layout/orgChart1"/>
    <dgm:cxn modelId="{E839CFC9-A525-4B61-A012-BF28975CBA92}" type="presParOf" srcId="{31336E10-D276-4B53-9C0D-C4411FAA2576}" destId="{B775B71F-4CA5-48B7-9DFB-7E2ECD5B672C}" srcOrd="4" destOrd="0" presId="urn:microsoft.com/office/officeart/2005/8/layout/orgChart1"/>
    <dgm:cxn modelId="{A8D69C82-4FF9-4A21-9B4D-217E968CE180}" type="presParOf" srcId="{31336E10-D276-4B53-9C0D-C4411FAA2576}" destId="{CB4DE528-4BF9-4BDB-B728-623C8F15837D}" srcOrd="5" destOrd="0" presId="urn:microsoft.com/office/officeart/2005/8/layout/orgChart1"/>
    <dgm:cxn modelId="{86D2AAB9-9604-4279-98ED-2A3D8D07714D}" type="presParOf" srcId="{CB4DE528-4BF9-4BDB-B728-623C8F15837D}" destId="{CCA5546B-91F2-48BD-B559-BAC0504D5BFC}" srcOrd="0" destOrd="0" presId="urn:microsoft.com/office/officeart/2005/8/layout/orgChart1"/>
    <dgm:cxn modelId="{A338DE0A-D262-466B-B6E9-33710BDDD62E}" type="presParOf" srcId="{CCA5546B-91F2-48BD-B559-BAC0504D5BFC}" destId="{90DD2EE8-6372-4F10-9880-55C02BE89785}" srcOrd="0" destOrd="0" presId="urn:microsoft.com/office/officeart/2005/8/layout/orgChart1"/>
    <dgm:cxn modelId="{556B9E7B-D526-4E58-9B58-30DD22BA1A80}" type="presParOf" srcId="{CCA5546B-91F2-48BD-B559-BAC0504D5BFC}" destId="{4C2249E3-47CA-462B-9F00-BB25E1A052A4}" srcOrd="1" destOrd="0" presId="urn:microsoft.com/office/officeart/2005/8/layout/orgChart1"/>
    <dgm:cxn modelId="{AA3D52AB-D551-4CF1-B1FB-517A465B83C5}" type="presParOf" srcId="{CB4DE528-4BF9-4BDB-B728-623C8F15837D}" destId="{5743147A-93AC-4A31-A391-5FC31E2C5FDF}" srcOrd="1" destOrd="0" presId="urn:microsoft.com/office/officeart/2005/8/layout/orgChart1"/>
    <dgm:cxn modelId="{125E0818-CA04-4469-A452-B867E91FAE62}" type="presParOf" srcId="{5743147A-93AC-4A31-A391-5FC31E2C5FDF}" destId="{B7FBAED5-464D-426D-B808-0943597AF66D}" srcOrd="0" destOrd="0" presId="urn:microsoft.com/office/officeart/2005/8/layout/orgChart1"/>
    <dgm:cxn modelId="{26A6494D-2472-411F-9D42-CDE1BBBBE8EA}" type="presParOf" srcId="{5743147A-93AC-4A31-A391-5FC31E2C5FDF}" destId="{2C74CB39-82EB-43BE-BF70-7F04FC5DA75B}" srcOrd="1" destOrd="0" presId="urn:microsoft.com/office/officeart/2005/8/layout/orgChart1"/>
    <dgm:cxn modelId="{3AE6C2F2-9CB1-4373-83D6-3AEECD3B1B38}" type="presParOf" srcId="{2C74CB39-82EB-43BE-BF70-7F04FC5DA75B}" destId="{7311C92B-4294-44E5-B5FE-2616B56BB8D9}" srcOrd="0" destOrd="0" presId="urn:microsoft.com/office/officeart/2005/8/layout/orgChart1"/>
    <dgm:cxn modelId="{16CA49A8-468A-4CED-9E39-B97B35C9BD08}" type="presParOf" srcId="{7311C92B-4294-44E5-B5FE-2616B56BB8D9}" destId="{AF6DE343-B75C-4AA2-BF35-B0016EA040C9}" srcOrd="0" destOrd="0" presId="urn:microsoft.com/office/officeart/2005/8/layout/orgChart1"/>
    <dgm:cxn modelId="{E103EB2F-6818-42B0-BB78-ADE767FB19E3}" type="presParOf" srcId="{7311C92B-4294-44E5-B5FE-2616B56BB8D9}" destId="{4A5BD0B9-2E61-467D-93F3-B7B4656D7A35}" srcOrd="1" destOrd="0" presId="urn:microsoft.com/office/officeart/2005/8/layout/orgChart1"/>
    <dgm:cxn modelId="{48B06E23-727F-4231-9A61-0F51CF0260EF}" type="presParOf" srcId="{2C74CB39-82EB-43BE-BF70-7F04FC5DA75B}" destId="{FD2C7E5A-3464-4673-91CC-D9642B38C7D1}" srcOrd="1" destOrd="0" presId="urn:microsoft.com/office/officeart/2005/8/layout/orgChart1"/>
    <dgm:cxn modelId="{F0F8C039-32D5-4049-A9E5-D022B83E7262}" type="presParOf" srcId="{2C74CB39-82EB-43BE-BF70-7F04FC5DA75B}" destId="{351153C8-B171-4B23-8C7B-26276C7BE100}" srcOrd="2" destOrd="0" presId="urn:microsoft.com/office/officeart/2005/8/layout/orgChart1"/>
    <dgm:cxn modelId="{A06D3EDE-5DFF-4449-827C-20A0848257A0}" type="presParOf" srcId="{CB4DE528-4BF9-4BDB-B728-623C8F15837D}" destId="{710DF7F0-87F0-4A72-9F81-BAC452A2723D}" srcOrd="2" destOrd="0" presId="urn:microsoft.com/office/officeart/2005/8/layout/orgChart1"/>
    <dgm:cxn modelId="{59F3D4FF-6CAD-41EB-804F-2119A8AB9D66}" type="presParOf" srcId="{2AD2E962-4703-4665-873E-B872229A80F0}" destId="{24493E2C-CEF4-461F-8CB4-DF9D5465469E}" srcOrd="2" destOrd="0" presId="urn:microsoft.com/office/officeart/2005/8/layout/orgChart1"/>
    <dgm:cxn modelId="{E1BE4F2A-EC4A-41A0-AD5A-83CB3B4E8E7E}" type="presParOf" srcId="{24493E2C-CEF4-461F-8CB4-DF9D5465469E}" destId="{09ABA022-3909-44D5-9B4A-4DB212A2AF3A}" srcOrd="0" destOrd="0" presId="urn:microsoft.com/office/officeart/2005/8/layout/orgChart1"/>
    <dgm:cxn modelId="{7A43E2FC-219D-4BC4-86A7-5AD5FEA25973}" type="presParOf" srcId="{24493E2C-CEF4-461F-8CB4-DF9D5465469E}" destId="{EDB0A71C-3EAA-4B71-82C9-94B1337DD158}" srcOrd="1" destOrd="0" presId="urn:microsoft.com/office/officeart/2005/8/layout/orgChart1"/>
    <dgm:cxn modelId="{B5293E9C-D9AB-4C13-9AD2-1CA354F5775A}" type="presParOf" srcId="{EDB0A71C-3EAA-4B71-82C9-94B1337DD158}" destId="{EFDF53EB-D3FD-469E-8A51-6CF71A3325BE}" srcOrd="0" destOrd="0" presId="urn:microsoft.com/office/officeart/2005/8/layout/orgChart1"/>
    <dgm:cxn modelId="{ABC6BC4A-92C7-4CAC-83D5-4EE8C32E72E2}" type="presParOf" srcId="{EFDF53EB-D3FD-469E-8A51-6CF71A3325BE}" destId="{4BCB10A6-C5AC-4EB7-A6E9-E20174A914AD}" srcOrd="0" destOrd="0" presId="urn:microsoft.com/office/officeart/2005/8/layout/orgChart1"/>
    <dgm:cxn modelId="{7489A5D9-C9B2-4D83-8153-D1F9478689A7}" type="presParOf" srcId="{EFDF53EB-D3FD-469E-8A51-6CF71A3325BE}" destId="{5CC56419-F262-4289-90C4-76C1CFC7357B}" srcOrd="1" destOrd="0" presId="urn:microsoft.com/office/officeart/2005/8/layout/orgChart1"/>
    <dgm:cxn modelId="{0DF148C2-A2AE-4587-8F1B-9F2DA3288C98}" type="presParOf" srcId="{EDB0A71C-3EAA-4B71-82C9-94B1337DD158}" destId="{EEC8AB06-2484-49F0-BBDB-BCE8A6C83146}" srcOrd="1" destOrd="0" presId="urn:microsoft.com/office/officeart/2005/8/layout/orgChart1"/>
    <dgm:cxn modelId="{B7F6D2D5-EB4B-4A32-A183-F3107B0D09FD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/>
      <dgm:spPr/>
      <dgm:t>
        <a:bodyPr/>
        <a:lstStyle/>
        <a:p>
          <a:r>
            <a:rPr lang="en-AU"/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/>
        </a:p>
      </dgm:t>
    </dgm:pt>
    <dgm:pt modelId="{06285734-79FB-4D90-969A-A001085F9F03}">
      <dgm:prSet phldrT="[Text]"/>
      <dgm:spPr/>
      <dgm:t>
        <a:bodyPr/>
        <a:lstStyle/>
        <a:p>
          <a:r>
            <a:rPr lang="en-AU"/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/>
        </a:p>
      </dgm:t>
    </dgm:pt>
    <dgm:pt modelId="{1ED9929B-A497-4CB6-AE23-A0B96462C01F}">
      <dgm:prSet phldrT="[Text]"/>
      <dgm:spPr/>
      <dgm:t>
        <a:bodyPr/>
        <a:lstStyle/>
        <a:p>
          <a:r>
            <a:rPr lang="en-AU"/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/>
        </a:p>
      </dgm:t>
    </dgm:pt>
    <dgm:pt modelId="{D7E063B8-3476-41CA-8A00-EECF7E167CE2}">
      <dgm:prSet/>
      <dgm:spPr/>
      <dgm:t>
        <a:bodyPr/>
        <a:lstStyle/>
        <a:p>
          <a:r>
            <a:rPr lang="en-AU"/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/>
        </a:p>
      </dgm:t>
    </dgm:pt>
    <dgm:pt modelId="{57FF7DF8-CB77-43F7-90B5-11DFF3DA06D0}">
      <dgm:prSet/>
      <dgm:spPr/>
      <dgm:t>
        <a:bodyPr/>
        <a:lstStyle/>
        <a:p>
          <a:r>
            <a:rPr lang="en-AU"/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/>
        </a:p>
      </dgm:t>
    </dgm:pt>
    <dgm:pt modelId="{57318B6B-8BA2-4152-8B74-404CE1832126}">
      <dgm:prSet/>
      <dgm:spPr/>
      <dgm:t>
        <a:bodyPr/>
        <a:lstStyle/>
        <a:p>
          <a:r>
            <a:rPr lang="en-AU"/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FAD7AFCE-6BED-421A-8B21-79A3C440334E}" type="presOf" srcId="{57318B6B-8BA2-4152-8B74-404CE1832126}" destId="{59D15591-D8F4-4317-BFD8-6B218AB0E744}" srcOrd="1" destOrd="0" presId="urn:microsoft.com/office/officeart/2005/8/layout/pyramid1"/>
    <dgm:cxn modelId="{3476B9B4-D5E1-41DE-9DEE-062D18C15764}" type="presOf" srcId="{C1FF0FB2-1523-48D6-B730-1040D0B4E4C1}" destId="{FBA4B9A9-C6DC-406D-B495-C754D2400C5D}" srcOrd="0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9D514BF4-3308-408D-81BF-63603ABA8DD3}" type="presOf" srcId="{57FF7DF8-CB77-43F7-90B5-11DFF3DA06D0}" destId="{16159E24-3912-4EE6-9B02-3E4A626F362D}" srcOrd="0" destOrd="0" presId="urn:microsoft.com/office/officeart/2005/8/layout/pyramid1"/>
    <dgm:cxn modelId="{9314C21B-98C9-4B1E-83A6-C75317B792C4}" type="presOf" srcId="{1ED9929B-A497-4CB6-AE23-A0B96462C01F}" destId="{DEE34808-E4BC-4DD8-A235-D8746E67DBD5}" srcOrd="1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149CB94C-1200-4000-8F8F-AC9BAE349DEE}" type="presOf" srcId="{9AA056EF-DBDE-4F35-AADA-55099AF563B5}" destId="{614D6B11-B45C-4180-B440-2B82BF162872}" srcOrd="0" destOrd="0" presId="urn:microsoft.com/office/officeart/2005/8/layout/pyramid1"/>
    <dgm:cxn modelId="{A6555119-B09A-48AD-9C73-53E01CF7C3BF}" type="presOf" srcId="{1ED9929B-A497-4CB6-AE23-A0B96462C01F}" destId="{720791E5-B912-4551-A5A8-DA1A3174EE57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D84243D5-6FE1-4FCC-ACFE-B93EE9AD4E8C}" type="presOf" srcId="{06285734-79FB-4D90-969A-A001085F9F03}" destId="{A66FC8C1-E80C-4FE0-8CDC-48199A826CA7}" srcOrd="1" destOrd="0" presId="urn:microsoft.com/office/officeart/2005/8/layout/pyramid1"/>
    <dgm:cxn modelId="{55F4AD73-0258-4EBA-BB59-934942027526}" type="presOf" srcId="{57FF7DF8-CB77-43F7-90B5-11DFF3DA06D0}" destId="{B45649EF-204F-4D14-8169-688DC405EE76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512FD74E-468A-4D98-933C-65CF6A34B954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D7638E95-65C6-4B43-A338-A45FC37A95A8}" type="presOf" srcId="{D7E063B8-3476-41CA-8A00-EECF7E167CE2}" destId="{F0C05F9B-9200-4094-B625-3131773B6D02}" srcOrd="1" destOrd="0" presId="urn:microsoft.com/office/officeart/2005/8/layout/pyramid1"/>
    <dgm:cxn modelId="{F8F2A00D-32D7-4F2D-8538-36E5D2143DD4}" type="presOf" srcId="{D7E063B8-3476-41CA-8A00-EECF7E167CE2}" destId="{93EC4B96-9504-43C5-9EE4-1F451DF7AA5E}" srcOrd="0" destOrd="0" presId="urn:microsoft.com/office/officeart/2005/8/layout/pyramid1"/>
    <dgm:cxn modelId="{B213E2EF-0FB3-4D8A-9EE9-99A8CA1EC25D}" type="presOf" srcId="{57318B6B-8BA2-4152-8B74-404CE1832126}" destId="{DAD6CD18-D69F-4CEE-944C-DF2BA065DA2C}" srcOrd="0" destOrd="0" presId="urn:microsoft.com/office/officeart/2005/8/layout/pyramid1"/>
    <dgm:cxn modelId="{ED1BCEEE-2D14-4A6B-B576-F3BC736B16E6}" type="presOf" srcId="{06285734-79FB-4D90-969A-A001085F9F03}" destId="{788C9BFF-C520-4A3E-BAEE-561D145C0506}" srcOrd="0" destOrd="0" presId="urn:microsoft.com/office/officeart/2005/8/layout/pyramid1"/>
    <dgm:cxn modelId="{EAF7167B-60EC-420D-A67C-FEBDC8C7B39C}" type="presParOf" srcId="{FBA4B9A9-C6DC-406D-B495-C754D2400C5D}" destId="{27FA6654-CA5B-41F9-BEBB-DDF234E59CE3}" srcOrd="0" destOrd="0" presId="urn:microsoft.com/office/officeart/2005/8/layout/pyramid1"/>
    <dgm:cxn modelId="{463BA75C-CFD1-4893-8B62-1B450E02FC25}" type="presParOf" srcId="{27FA6654-CA5B-41F9-BEBB-DDF234E59CE3}" destId="{614D6B11-B45C-4180-B440-2B82BF162872}" srcOrd="0" destOrd="0" presId="urn:microsoft.com/office/officeart/2005/8/layout/pyramid1"/>
    <dgm:cxn modelId="{4496A3C5-1791-4D1A-946E-495874B19687}" type="presParOf" srcId="{27FA6654-CA5B-41F9-BEBB-DDF234E59CE3}" destId="{A74B4317-F1E3-4F68-B558-5626EFF78EC9}" srcOrd="1" destOrd="0" presId="urn:microsoft.com/office/officeart/2005/8/layout/pyramid1"/>
    <dgm:cxn modelId="{12BD1E26-7D7B-419B-B9C0-441F38C14EE0}" type="presParOf" srcId="{FBA4B9A9-C6DC-406D-B495-C754D2400C5D}" destId="{B73599D8-7AE8-4648-9A20-0BFE6CDE4C8D}" srcOrd="1" destOrd="0" presId="urn:microsoft.com/office/officeart/2005/8/layout/pyramid1"/>
    <dgm:cxn modelId="{E136668A-679B-4A80-866E-364E3B39A468}" type="presParOf" srcId="{B73599D8-7AE8-4648-9A20-0BFE6CDE4C8D}" destId="{16159E24-3912-4EE6-9B02-3E4A626F362D}" srcOrd="0" destOrd="0" presId="urn:microsoft.com/office/officeart/2005/8/layout/pyramid1"/>
    <dgm:cxn modelId="{31DB8237-3F69-4D12-9F07-7183EBC2DC26}" type="presParOf" srcId="{B73599D8-7AE8-4648-9A20-0BFE6CDE4C8D}" destId="{B45649EF-204F-4D14-8169-688DC405EE76}" srcOrd="1" destOrd="0" presId="urn:microsoft.com/office/officeart/2005/8/layout/pyramid1"/>
    <dgm:cxn modelId="{95FECBB1-CB04-4F32-BF87-DFD8BD5DE88C}" type="presParOf" srcId="{FBA4B9A9-C6DC-406D-B495-C754D2400C5D}" destId="{531717DA-A929-4746-8718-0221FB6914C3}" srcOrd="2" destOrd="0" presId="urn:microsoft.com/office/officeart/2005/8/layout/pyramid1"/>
    <dgm:cxn modelId="{36AE74B1-B0E9-4787-939C-A2259789F4B8}" type="presParOf" srcId="{531717DA-A929-4746-8718-0221FB6914C3}" destId="{DAD6CD18-D69F-4CEE-944C-DF2BA065DA2C}" srcOrd="0" destOrd="0" presId="urn:microsoft.com/office/officeart/2005/8/layout/pyramid1"/>
    <dgm:cxn modelId="{9FE17D68-23BC-4486-9EA2-77CB41A9B03E}" type="presParOf" srcId="{531717DA-A929-4746-8718-0221FB6914C3}" destId="{59D15591-D8F4-4317-BFD8-6B218AB0E744}" srcOrd="1" destOrd="0" presId="urn:microsoft.com/office/officeart/2005/8/layout/pyramid1"/>
    <dgm:cxn modelId="{DD8A8376-203C-4217-A62E-F46968849230}" type="presParOf" srcId="{FBA4B9A9-C6DC-406D-B495-C754D2400C5D}" destId="{87B77527-B529-4422-82A1-3ADE116F3C17}" srcOrd="3" destOrd="0" presId="urn:microsoft.com/office/officeart/2005/8/layout/pyramid1"/>
    <dgm:cxn modelId="{F8EE452F-2E9D-40F9-B92A-F8EDDE3D645D}" type="presParOf" srcId="{87B77527-B529-4422-82A1-3ADE116F3C17}" destId="{93EC4B96-9504-43C5-9EE4-1F451DF7AA5E}" srcOrd="0" destOrd="0" presId="urn:microsoft.com/office/officeart/2005/8/layout/pyramid1"/>
    <dgm:cxn modelId="{535B0D09-C30B-4401-9199-F0ED3B606CB3}" type="presParOf" srcId="{87B77527-B529-4422-82A1-3ADE116F3C17}" destId="{F0C05F9B-9200-4094-B625-3131773B6D02}" srcOrd="1" destOrd="0" presId="urn:microsoft.com/office/officeart/2005/8/layout/pyramid1"/>
    <dgm:cxn modelId="{74D1A6D4-14A2-43D9-BF2D-253B4D50E251}" type="presParOf" srcId="{FBA4B9A9-C6DC-406D-B495-C754D2400C5D}" destId="{75BE66D3-A3E7-42A5-B8CF-5EBD4D442C57}" srcOrd="4" destOrd="0" presId="urn:microsoft.com/office/officeart/2005/8/layout/pyramid1"/>
    <dgm:cxn modelId="{7AA5E1EA-9078-42DB-A5DF-85EB48C4E414}" type="presParOf" srcId="{75BE66D3-A3E7-42A5-B8CF-5EBD4D442C57}" destId="{788C9BFF-C520-4A3E-BAEE-561D145C0506}" srcOrd="0" destOrd="0" presId="urn:microsoft.com/office/officeart/2005/8/layout/pyramid1"/>
    <dgm:cxn modelId="{675CCE03-AFB3-4CB4-9243-3237F5CB3F28}" type="presParOf" srcId="{75BE66D3-A3E7-42A5-B8CF-5EBD4D442C57}" destId="{A66FC8C1-E80C-4FE0-8CDC-48199A826CA7}" srcOrd="1" destOrd="0" presId="urn:microsoft.com/office/officeart/2005/8/layout/pyramid1"/>
    <dgm:cxn modelId="{33368326-7626-4333-A568-18FF10A7F65D}" type="presParOf" srcId="{FBA4B9A9-C6DC-406D-B495-C754D2400C5D}" destId="{A1F4955F-392D-4CF8-882D-C763CAA69A37}" srcOrd="5" destOrd="0" presId="urn:microsoft.com/office/officeart/2005/8/layout/pyramid1"/>
    <dgm:cxn modelId="{2A3011BE-437E-4A61-8172-5699E2FE1C41}" type="presParOf" srcId="{A1F4955F-392D-4CF8-882D-C763CAA69A37}" destId="{720791E5-B912-4551-A5A8-DA1A3174EE57}" srcOrd="0" destOrd="0" presId="urn:microsoft.com/office/officeart/2005/8/layout/pyramid1"/>
    <dgm:cxn modelId="{45D48BBF-BBE8-4CC9-A031-40CA3106B22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746849" y="0"/>
          <a:ext cx="698739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1</a:t>
          </a:r>
        </a:p>
      </dsp:txBody>
      <dsp:txXfrm>
        <a:off x="1746849" y="0"/>
        <a:ext cx="698739" cy="327025"/>
      </dsp:txXfrm>
    </dsp:sp>
    <dsp:sp modelId="{16159E24-3912-4EE6-9B02-3E4A626F362D}">
      <dsp:nvSpPr>
        <dsp:cNvPr id="0" name=""/>
        <dsp:cNvSpPr/>
      </dsp:nvSpPr>
      <dsp:spPr>
        <a:xfrm>
          <a:off x="1397479" y="327025"/>
          <a:ext cx="1397479" cy="327025"/>
        </a:xfrm>
        <a:prstGeom prst="trapezoid">
          <a:avLst>
            <a:gd name="adj" fmla="val 106833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2</a:t>
          </a:r>
        </a:p>
      </dsp:txBody>
      <dsp:txXfrm>
        <a:off x="1642038" y="327025"/>
        <a:ext cx="908361" cy="327025"/>
      </dsp:txXfrm>
    </dsp:sp>
    <dsp:sp modelId="{DAD6CD18-D69F-4CEE-944C-DF2BA065DA2C}">
      <dsp:nvSpPr>
        <dsp:cNvPr id="0" name=""/>
        <dsp:cNvSpPr/>
      </dsp:nvSpPr>
      <dsp:spPr>
        <a:xfrm>
          <a:off x="1048109" y="654050"/>
          <a:ext cx="2096219" cy="327025"/>
        </a:xfrm>
        <a:prstGeom prst="trapezoid">
          <a:avLst>
            <a:gd name="adj" fmla="val 106833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3</a:t>
          </a:r>
        </a:p>
      </dsp:txBody>
      <dsp:txXfrm>
        <a:off x="1414947" y="654050"/>
        <a:ext cx="1362542" cy="327025"/>
      </dsp:txXfrm>
    </dsp:sp>
    <dsp:sp modelId="{93EC4B96-9504-43C5-9EE4-1F451DF7AA5E}">
      <dsp:nvSpPr>
        <dsp:cNvPr id="0" name=""/>
        <dsp:cNvSpPr/>
      </dsp:nvSpPr>
      <dsp:spPr>
        <a:xfrm>
          <a:off x="698739" y="981075"/>
          <a:ext cx="2794958" cy="327025"/>
        </a:xfrm>
        <a:prstGeom prst="trapezoid">
          <a:avLst>
            <a:gd name="adj" fmla="val 106833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4</a:t>
          </a:r>
        </a:p>
      </dsp:txBody>
      <dsp:txXfrm>
        <a:off x="1187857" y="981075"/>
        <a:ext cx="1816723" cy="327025"/>
      </dsp:txXfrm>
    </dsp:sp>
    <dsp:sp modelId="{788C9BFF-C520-4A3E-BAEE-561D145C0506}">
      <dsp:nvSpPr>
        <dsp:cNvPr id="0" name=""/>
        <dsp:cNvSpPr/>
      </dsp:nvSpPr>
      <dsp:spPr>
        <a:xfrm>
          <a:off x="349369" y="1308100"/>
          <a:ext cx="3493698" cy="327025"/>
        </a:xfrm>
        <a:prstGeom prst="trapezoid">
          <a:avLst>
            <a:gd name="adj" fmla="val 106833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5</a:t>
          </a:r>
        </a:p>
      </dsp:txBody>
      <dsp:txXfrm>
        <a:off x="960767" y="1308100"/>
        <a:ext cx="2270903" cy="327025"/>
      </dsp:txXfrm>
    </dsp:sp>
    <dsp:sp modelId="{720791E5-B912-4551-A5A8-DA1A3174EE57}">
      <dsp:nvSpPr>
        <dsp:cNvPr id="0" name=""/>
        <dsp:cNvSpPr/>
      </dsp:nvSpPr>
      <dsp:spPr>
        <a:xfrm>
          <a:off x="0" y="1635124"/>
          <a:ext cx="4192438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6</a:t>
          </a:r>
        </a:p>
      </dsp:txBody>
      <dsp:txXfrm>
        <a:off x="733676" y="1635124"/>
        <a:ext cx="2725084" cy="3270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17053E396904E5FA7EF1F5A37990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3805F-F88B-4891-B0B5-EF52508DB47F}"/>
      </w:docPartPr>
      <w:docPartBody>
        <w:p w:rsidR="005D6F74" w:rsidRDefault="005D6F7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F2E7BF161CFB4B3B82DAC43273BDD4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28E57-AB53-485E-AAA2-81CF9FCB807D}"/>
      </w:docPartPr>
      <w:docPartBody>
        <w:p w:rsidR="005D6F74" w:rsidRDefault="005D6F74" w:rsidP="005D6F74">
          <w:pPr>
            <w:pStyle w:val="F2E7BF161CFB4B3B82DAC43273BDD47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30453117FA6E487EBB3306654E33D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26B8C-C31E-4EC8-9818-9B8DC19EB561}"/>
      </w:docPartPr>
      <w:docPartBody>
        <w:p w:rsidR="005D6F74" w:rsidRDefault="005D6F74" w:rsidP="005D6F74">
          <w:pPr>
            <w:pStyle w:val="30453117FA6E487EBB3306654E33D8D1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FAAE5EA63ACF498CAD651249B4BC5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33B28-5876-47AA-90F5-8B8DCCEABA6B}"/>
      </w:docPartPr>
      <w:docPartBody>
        <w:p w:rsidR="005D6F74" w:rsidRDefault="005D6F74" w:rsidP="005D6F74">
          <w:pPr>
            <w:pStyle w:val="FAAE5EA63ACF498CAD651249B4BC5E8E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94F80E73C4440D8ACD77B09CD6ED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FB27B-AB5D-44A9-97ED-9A7C5ADC92BE}"/>
      </w:docPartPr>
      <w:docPartBody>
        <w:p w:rsidR="005D6F74" w:rsidRDefault="005D6F74" w:rsidP="005D6F74">
          <w:pPr>
            <w:pStyle w:val="B94F80E73C4440D8ACD77B09CD6EDC9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A455A8EF6C774BB7AA7C770B2AC38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CD113-CD4C-4968-AACE-363FD6D68043}"/>
      </w:docPartPr>
      <w:docPartBody>
        <w:p w:rsidR="00DB058F" w:rsidRDefault="0065059D" w:rsidP="0065059D">
          <w:pPr>
            <w:pStyle w:val="A455A8EF6C774BB7AA7C770B2AC38F4A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1B17AE"/>
    <w:rsid w:val="005677BD"/>
    <w:rsid w:val="005D6F74"/>
    <w:rsid w:val="0060258D"/>
    <w:rsid w:val="0065059D"/>
    <w:rsid w:val="0066575F"/>
    <w:rsid w:val="006D29AF"/>
    <w:rsid w:val="007A1E22"/>
    <w:rsid w:val="007A6450"/>
    <w:rsid w:val="008205C3"/>
    <w:rsid w:val="00A23A72"/>
    <w:rsid w:val="00AF7617"/>
    <w:rsid w:val="00CB1E5A"/>
    <w:rsid w:val="00DB058F"/>
    <w:rsid w:val="00E206F5"/>
    <w:rsid w:val="00E271C2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059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6D65A50F5834B148C94F0D7158B1B79">
    <w:name w:val="A6D65A50F5834B148C94F0D7158B1B79"/>
    <w:rsid w:val="00E206F5"/>
    <w:pPr>
      <w:spacing w:after="160" w:line="259" w:lineRule="auto"/>
    </w:pPr>
  </w:style>
  <w:style w:type="paragraph" w:customStyle="1" w:styleId="CFBACA9D0BEA4A93A3632DD0074B9AD2">
    <w:name w:val="CFBACA9D0BEA4A93A3632DD0074B9AD2"/>
    <w:rsid w:val="00E206F5"/>
    <w:pPr>
      <w:spacing w:after="160" w:line="259" w:lineRule="auto"/>
    </w:pPr>
  </w:style>
  <w:style w:type="paragraph" w:customStyle="1" w:styleId="40D7403A58684F4C9FE78CCD758FCF6C">
    <w:name w:val="40D7403A58684F4C9FE78CCD758FCF6C"/>
    <w:rsid w:val="00E206F5"/>
    <w:pPr>
      <w:spacing w:after="160" w:line="259" w:lineRule="auto"/>
    </w:pPr>
  </w:style>
  <w:style w:type="paragraph" w:customStyle="1" w:styleId="A639640AFC664AC6814EC99106D4FC24">
    <w:name w:val="A639640AFC664AC6814EC99106D4FC24"/>
    <w:rsid w:val="00E206F5"/>
    <w:pPr>
      <w:spacing w:after="160" w:line="259" w:lineRule="auto"/>
    </w:pPr>
  </w:style>
  <w:style w:type="paragraph" w:customStyle="1" w:styleId="C055FE8BBE734D338F39D5A8CC2F956B">
    <w:name w:val="C055FE8BBE734D338F39D5A8CC2F956B"/>
    <w:rsid w:val="00E271C2"/>
    <w:pPr>
      <w:spacing w:after="160" w:line="259" w:lineRule="auto"/>
    </w:pPr>
  </w:style>
  <w:style w:type="paragraph" w:customStyle="1" w:styleId="FFF924E232D14A25A9F743CBDE8680D6">
    <w:name w:val="FFF924E232D14A25A9F743CBDE8680D6"/>
    <w:rsid w:val="005D6F74"/>
    <w:pPr>
      <w:spacing w:after="160" w:line="259" w:lineRule="auto"/>
    </w:pPr>
  </w:style>
  <w:style w:type="paragraph" w:customStyle="1" w:styleId="2675A17BE46640AF948428D62FDE000B">
    <w:name w:val="2675A17BE46640AF948428D62FDE000B"/>
    <w:rsid w:val="005D6F74"/>
    <w:pPr>
      <w:spacing w:after="160" w:line="259" w:lineRule="auto"/>
    </w:pPr>
  </w:style>
  <w:style w:type="paragraph" w:customStyle="1" w:styleId="EA8F641EBF1F4D15B686BF2BE8635B10">
    <w:name w:val="EA8F641EBF1F4D15B686BF2BE8635B10"/>
    <w:rsid w:val="005D6F74"/>
    <w:pPr>
      <w:spacing w:after="160" w:line="259" w:lineRule="auto"/>
    </w:pPr>
  </w:style>
  <w:style w:type="paragraph" w:customStyle="1" w:styleId="04EB3A6B28A841B5ACF749F4314A9C57">
    <w:name w:val="04EB3A6B28A841B5ACF749F4314A9C57"/>
    <w:rsid w:val="005D6F74"/>
    <w:pPr>
      <w:spacing w:after="160" w:line="259" w:lineRule="auto"/>
    </w:pPr>
  </w:style>
  <w:style w:type="paragraph" w:customStyle="1" w:styleId="F2E7BF161CFB4B3B82DAC43273BDD47D">
    <w:name w:val="F2E7BF161CFB4B3B82DAC43273BDD47D"/>
    <w:rsid w:val="005D6F74"/>
    <w:pPr>
      <w:spacing w:after="160" w:line="259" w:lineRule="auto"/>
    </w:pPr>
  </w:style>
  <w:style w:type="paragraph" w:customStyle="1" w:styleId="E71E50F7EBCF4327AFBF2197EB86B393">
    <w:name w:val="E71E50F7EBCF4327AFBF2197EB86B393"/>
    <w:rsid w:val="005D6F74"/>
    <w:pPr>
      <w:spacing w:after="160" w:line="259" w:lineRule="auto"/>
    </w:pPr>
  </w:style>
  <w:style w:type="paragraph" w:customStyle="1" w:styleId="A2C29FB5DA0E462497F51D3592D2D64C">
    <w:name w:val="A2C29FB5DA0E462497F51D3592D2D64C"/>
    <w:rsid w:val="005D6F74"/>
    <w:pPr>
      <w:spacing w:after="160" w:line="259" w:lineRule="auto"/>
    </w:pPr>
  </w:style>
  <w:style w:type="paragraph" w:customStyle="1" w:styleId="30453117FA6E487EBB3306654E33D8D1">
    <w:name w:val="30453117FA6E487EBB3306654E33D8D1"/>
    <w:rsid w:val="005D6F74"/>
    <w:pPr>
      <w:spacing w:after="160" w:line="259" w:lineRule="auto"/>
    </w:pPr>
  </w:style>
  <w:style w:type="paragraph" w:customStyle="1" w:styleId="FAAE5EA63ACF498CAD651249B4BC5E8E">
    <w:name w:val="FAAE5EA63ACF498CAD651249B4BC5E8E"/>
    <w:rsid w:val="005D6F74"/>
    <w:pPr>
      <w:spacing w:after="160" w:line="259" w:lineRule="auto"/>
    </w:pPr>
  </w:style>
  <w:style w:type="paragraph" w:customStyle="1" w:styleId="B94F80E73C4440D8ACD77B09CD6EDC90">
    <w:name w:val="B94F80E73C4440D8ACD77B09CD6EDC90"/>
    <w:rsid w:val="005D6F74"/>
    <w:pPr>
      <w:spacing w:after="160" w:line="259" w:lineRule="auto"/>
    </w:pPr>
  </w:style>
  <w:style w:type="paragraph" w:customStyle="1" w:styleId="A455A8EF6C774BB7AA7C770B2AC38F4A">
    <w:name w:val="A455A8EF6C774BB7AA7C770B2AC38F4A"/>
    <w:rsid w:val="006505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8663281-63D5-484E-9500-2F88AD647B0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1955</Words>
  <Characters>11149</Characters>
  <Application>Microsoft Office Word</Application>
  <DocSecurity>8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BSBWHS406</vt:lpstr>
    </vt:vector>
  </TitlesOfParts>
  <Company>Hewlett-Packard</Company>
  <LinksUpToDate>false</LinksUpToDate>
  <CharactersWithSpaces>13078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BSBWHS406</dc:title>
  <dc:subject>Assist with responding to incidents</dc:subject>
  <dc:creator>Michelle Curro</dc:creator>
  <cp:lastModifiedBy>Thomas Pullar</cp:lastModifiedBy>
  <cp:revision>3</cp:revision>
  <cp:lastPrinted>2015-06-26T03:38:00Z</cp:lastPrinted>
  <dcterms:created xsi:type="dcterms:W3CDTF">2019-02-14T00:38:00Z</dcterms:created>
  <dcterms:modified xsi:type="dcterms:W3CDTF">2019-02-14T01:13:00Z</dcterms:modified>
  <cp:category>Workbook</cp:category>
  <cp:contentStatus>v1-2_29/01/2016</cp:contentStatus>
</cp:coreProperties>
</file>