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0F74" w:rsidRDefault="00F50F74" w:rsidP="00292674">
                            <w:pPr>
                              <w:spacing w:line="240" w:lineRule="auto"/>
                              <w:jc w:val="right"/>
                              <w:rPr>
                                <w:b/>
                                <w:color w:val="C61002"/>
                                <w:sz w:val="86"/>
                                <w:szCs w:val="86"/>
                              </w:rPr>
                            </w:pPr>
                          </w:p>
                          <w:p w:rsidR="00F50F74" w:rsidRDefault="00F50F74" w:rsidP="00292674">
                            <w:pPr>
                              <w:spacing w:after="0" w:line="240" w:lineRule="auto"/>
                              <w:jc w:val="right"/>
                              <w:rPr>
                                <w:b/>
                                <w:color w:val="C00000"/>
                                <w:sz w:val="48"/>
                              </w:rPr>
                            </w:pPr>
                          </w:p>
                          <w:p w:rsidR="00F50F74" w:rsidRDefault="00F50F74" w:rsidP="003A7FCE">
                            <w:pPr>
                              <w:spacing w:line="240" w:lineRule="auto"/>
                              <w:jc w:val="right"/>
                              <w:rPr>
                                <w:b/>
                                <w:color w:val="C00000"/>
                                <w:sz w:val="72"/>
                              </w:rPr>
                            </w:pPr>
                            <w:r>
                              <w:rPr>
                                <w:b/>
                                <w:color w:val="C00000"/>
                                <w:sz w:val="72"/>
                              </w:rPr>
                              <w:t>CHCAGE001</w:t>
                            </w:r>
                          </w:p>
                          <w:p w:rsidR="00F50F74" w:rsidRDefault="00F50F74" w:rsidP="003A7FCE">
                            <w:pPr>
                              <w:spacing w:line="240" w:lineRule="auto"/>
                              <w:jc w:val="right"/>
                              <w:rPr>
                                <w:b/>
                                <w:color w:val="C00000"/>
                                <w:sz w:val="44"/>
                              </w:rPr>
                            </w:pPr>
                            <w:r>
                              <w:rPr>
                                <w:b/>
                                <w:color w:val="C00000"/>
                                <w:sz w:val="72"/>
                              </w:rPr>
                              <w:t>Facilitate the empowerment of older people</w:t>
                            </w:r>
                          </w:p>
                          <w:p w:rsidR="00F50F74" w:rsidRPr="009120AB" w:rsidRDefault="00F50F74" w:rsidP="002E2E40">
                            <w:pPr>
                              <w:spacing w:line="240" w:lineRule="auto"/>
                              <w:jc w:val="right"/>
                              <w:rPr>
                                <w:b/>
                                <w:color w:val="C61002"/>
                                <w:sz w:val="48"/>
                                <w:szCs w:val="86"/>
                              </w:rPr>
                            </w:pPr>
                            <w:r>
                              <w:rPr>
                                <w:b/>
                                <w:color w:val="C00000"/>
                                <w:sz w:val="32"/>
                              </w:rPr>
                              <w:t>Instructor Workbook</w:t>
                            </w:r>
                          </w:p>
                          <w:p w:rsidR="00F50F74" w:rsidRPr="00D82F1A" w:rsidRDefault="00F50F7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50F74" w:rsidRDefault="00F50F74" w:rsidP="00292674">
                      <w:pPr>
                        <w:spacing w:line="240" w:lineRule="auto"/>
                        <w:jc w:val="right"/>
                        <w:rPr>
                          <w:b/>
                          <w:color w:val="C61002"/>
                          <w:sz w:val="86"/>
                          <w:szCs w:val="86"/>
                        </w:rPr>
                      </w:pPr>
                    </w:p>
                    <w:p w:rsidR="00F50F74" w:rsidRDefault="00F50F74" w:rsidP="00292674">
                      <w:pPr>
                        <w:spacing w:after="0" w:line="240" w:lineRule="auto"/>
                        <w:jc w:val="right"/>
                        <w:rPr>
                          <w:b/>
                          <w:color w:val="C00000"/>
                          <w:sz w:val="48"/>
                        </w:rPr>
                      </w:pPr>
                    </w:p>
                    <w:p w:rsidR="00F50F74" w:rsidRDefault="00F50F74" w:rsidP="003A7FCE">
                      <w:pPr>
                        <w:spacing w:line="240" w:lineRule="auto"/>
                        <w:jc w:val="right"/>
                        <w:rPr>
                          <w:b/>
                          <w:color w:val="C00000"/>
                          <w:sz w:val="72"/>
                        </w:rPr>
                      </w:pPr>
                      <w:r>
                        <w:rPr>
                          <w:b/>
                          <w:color w:val="C00000"/>
                          <w:sz w:val="72"/>
                        </w:rPr>
                        <w:t>CHCAGE001</w:t>
                      </w:r>
                    </w:p>
                    <w:p w:rsidR="00F50F74" w:rsidRDefault="00F50F74" w:rsidP="003A7FCE">
                      <w:pPr>
                        <w:spacing w:line="240" w:lineRule="auto"/>
                        <w:jc w:val="right"/>
                        <w:rPr>
                          <w:b/>
                          <w:color w:val="C00000"/>
                          <w:sz w:val="44"/>
                        </w:rPr>
                      </w:pPr>
                      <w:r>
                        <w:rPr>
                          <w:b/>
                          <w:color w:val="C00000"/>
                          <w:sz w:val="72"/>
                        </w:rPr>
                        <w:t>Facilitate the empowerment of older people</w:t>
                      </w:r>
                    </w:p>
                    <w:p w:rsidR="00F50F74" w:rsidRPr="009120AB" w:rsidRDefault="00F50F74" w:rsidP="002E2E40">
                      <w:pPr>
                        <w:spacing w:line="240" w:lineRule="auto"/>
                        <w:jc w:val="right"/>
                        <w:rPr>
                          <w:b/>
                          <w:color w:val="C61002"/>
                          <w:sz w:val="48"/>
                          <w:szCs w:val="86"/>
                        </w:rPr>
                      </w:pPr>
                      <w:r>
                        <w:rPr>
                          <w:b/>
                          <w:color w:val="C00000"/>
                          <w:sz w:val="32"/>
                        </w:rPr>
                        <w:t>Instructor Workbook</w:t>
                      </w:r>
                    </w:p>
                    <w:p w:rsidR="00F50F74" w:rsidRPr="00D82F1A" w:rsidRDefault="00F50F74"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010E2" w:rsidP="00631F5D">
      <w:r>
        <w:rPr>
          <w:noProof/>
          <w:lang w:val="en-GB" w:eastAsia="en-GB"/>
        </w:rPr>
        <w:drawing>
          <wp:anchor distT="0" distB="0" distL="114300" distR="114300" simplePos="0" relativeHeight="251660288" behindDoc="1" locked="0" layoutInCell="1" allowOverlap="1" wp14:anchorId="27733D58" wp14:editId="0B051584">
            <wp:simplePos x="0" y="0"/>
            <wp:positionH relativeFrom="column">
              <wp:posOffset>152400</wp:posOffset>
            </wp:positionH>
            <wp:positionV relativeFrom="paragraph">
              <wp:posOffset>-446405</wp:posOffset>
            </wp:positionV>
            <wp:extent cx="4342130" cy="3369945"/>
            <wp:effectExtent l="0" t="0" r="1270" b="1905"/>
            <wp:wrapTight wrapText="bothSides">
              <wp:wrapPolygon edited="0">
                <wp:start x="8529" y="0"/>
                <wp:lineTo x="0" y="366"/>
                <wp:lineTo x="0" y="21490"/>
                <wp:lineTo x="19995" y="21490"/>
                <wp:lineTo x="20374" y="21246"/>
                <wp:lineTo x="21417" y="20025"/>
                <wp:lineTo x="21512" y="17705"/>
                <wp:lineTo x="21512" y="9158"/>
                <wp:lineTo x="13836" y="5983"/>
                <wp:lineTo x="10898" y="4029"/>
                <wp:lineTo x="9950" y="2076"/>
                <wp:lineTo x="10045" y="1465"/>
                <wp:lineTo x="9571" y="488"/>
                <wp:lineTo x="9003" y="0"/>
                <wp:lineTo x="8529" y="0"/>
              </wp:wrapPolygon>
            </wp:wrapTight>
            <wp:docPr id="41" name="Picture 41" descr="C:\Users\Victoria\Desktop\My Work\ArtWork\help_over_w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Victoria\Desktop\My Work\ArtWork\help_over_wal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2130" cy="3369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0860606"/>
      <w:r w:rsidRPr="004F5688">
        <w:lastRenderedPageBreak/>
        <w:t>Table of Contents</w:t>
      </w:r>
      <w:bookmarkEnd w:id="0"/>
    </w:p>
    <w:p w:rsidR="007D1DDE"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bookmarkStart w:id="1" w:name="_GoBack"/>
    <w:bookmarkEnd w:id="1"/>
    <w:p w:rsidR="007D1DDE" w:rsidRDefault="007D1DDE">
      <w:pPr>
        <w:pStyle w:val="TOC1"/>
        <w:tabs>
          <w:tab w:val="right" w:leader="dot" w:pos="9016"/>
        </w:tabs>
        <w:rPr>
          <w:rFonts w:asciiTheme="minorHAnsi" w:eastAsiaTheme="minorEastAsia" w:hAnsiTheme="minorHAnsi" w:cstheme="minorBidi"/>
          <w:b w:val="0"/>
          <w:noProof/>
          <w:lang w:val="en-GB" w:eastAsia="en-GB"/>
        </w:rPr>
      </w:pPr>
      <w:r w:rsidRPr="00C06F7B">
        <w:rPr>
          <w:rStyle w:val="Hyperlink"/>
          <w:noProof/>
        </w:rPr>
        <w:fldChar w:fldCharType="begin"/>
      </w:r>
      <w:r w:rsidRPr="00C06F7B">
        <w:rPr>
          <w:rStyle w:val="Hyperlink"/>
          <w:noProof/>
        </w:rPr>
        <w:instrText xml:space="preserve"> </w:instrText>
      </w:r>
      <w:r>
        <w:rPr>
          <w:noProof/>
        </w:rPr>
        <w:instrText>HYPERLINK \l "_Toc430860606"</w:instrText>
      </w:r>
      <w:r w:rsidRPr="00C06F7B">
        <w:rPr>
          <w:rStyle w:val="Hyperlink"/>
          <w:noProof/>
        </w:rPr>
        <w:instrText xml:space="preserve"> </w:instrText>
      </w:r>
      <w:r w:rsidRPr="00C06F7B">
        <w:rPr>
          <w:rStyle w:val="Hyperlink"/>
          <w:noProof/>
        </w:rPr>
      </w:r>
      <w:r w:rsidRPr="00C06F7B">
        <w:rPr>
          <w:rStyle w:val="Hyperlink"/>
          <w:noProof/>
        </w:rPr>
        <w:fldChar w:fldCharType="separate"/>
      </w:r>
      <w:r w:rsidRPr="00C06F7B">
        <w:rPr>
          <w:rStyle w:val="Hyperlink"/>
          <w:noProof/>
        </w:rPr>
        <w:t>Table of Contents</w:t>
      </w:r>
      <w:r>
        <w:rPr>
          <w:noProof/>
          <w:webHidden/>
        </w:rPr>
        <w:tab/>
      </w:r>
      <w:r>
        <w:rPr>
          <w:noProof/>
          <w:webHidden/>
        </w:rPr>
        <w:fldChar w:fldCharType="begin"/>
      </w:r>
      <w:r>
        <w:rPr>
          <w:noProof/>
          <w:webHidden/>
        </w:rPr>
        <w:instrText xml:space="preserve"> PAGEREF _Toc430860606 \h </w:instrText>
      </w:r>
      <w:r>
        <w:rPr>
          <w:noProof/>
          <w:webHidden/>
        </w:rPr>
      </w:r>
      <w:r>
        <w:rPr>
          <w:noProof/>
          <w:webHidden/>
        </w:rPr>
        <w:fldChar w:fldCharType="separate"/>
      </w:r>
      <w:r>
        <w:rPr>
          <w:noProof/>
          <w:webHidden/>
        </w:rPr>
        <w:t>1</w:t>
      </w:r>
      <w:r>
        <w:rPr>
          <w:noProof/>
          <w:webHidden/>
        </w:rPr>
        <w:fldChar w:fldCharType="end"/>
      </w:r>
      <w:r w:rsidRPr="00C06F7B">
        <w:rPr>
          <w:rStyle w:val="Hyperlink"/>
          <w:noProof/>
        </w:rPr>
        <w:fldChar w:fldCharType="end"/>
      </w:r>
    </w:p>
    <w:p w:rsidR="007D1DDE" w:rsidRDefault="007D1DDE">
      <w:pPr>
        <w:pStyle w:val="TOC1"/>
        <w:tabs>
          <w:tab w:val="right" w:leader="dot" w:pos="9016"/>
        </w:tabs>
        <w:rPr>
          <w:rFonts w:asciiTheme="minorHAnsi" w:eastAsiaTheme="minorEastAsia" w:hAnsiTheme="minorHAnsi" w:cstheme="minorBidi"/>
          <w:b w:val="0"/>
          <w:noProof/>
          <w:lang w:val="en-GB" w:eastAsia="en-GB"/>
        </w:rPr>
      </w:pPr>
      <w:hyperlink w:anchor="_Toc430860607" w:history="1">
        <w:r w:rsidRPr="00C06F7B">
          <w:rPr>
            <w:rStyle w:val="Hyperlink"/>
            <w:noProof/>
          </w:rPr>
          <w:t>Candidate Details</w:t>
        </w:r>
        <w:r>
          <w:rPr>
            <w:noProof/>
            <w:webHidden/>
          </w:rPr>
          <w:tab/>
        </w:r>
        <w:r>
          <w:rPr>
            <w:noProof/>
            <w:webHidden/>
          </w:rPr>
          <w:fldChar w:fldCharType="begin"/>
        </w:r>
        <w:r>
          <w:rPr>
            <w:noProof/>
            <w:webHidden/>
          </w:rPr>
          <w:instrText xml:space="preserve"> PAGEREF _Toc430860607 \h </w:instrText>
        </w:r>
        <w:r>
          <w:rPr>
            <w:noProof/>
            <w:webHidden/>
          </w:rPr>
        </w:r>
        <w:r>
          <w:rPr>
            <w:noProof/>
            <w:webHidden/>
          </w:rPr>
          <w:fldChar w:fldCharType="separate"/>
        </w:r>
        <w:r>
          <w:rPr>
            <w:noProof/>
            <w:webHidden/>
          </w:rPr>
          <w:t>2</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08" w:history="1">
        <w:r w:rsidRPr="00C06F7B">
          <w:rPr>
            <w:rStyle w:val="Hyperlink"/>
            <w:noProof/>
          </w:rPr>
          <w:t>Assessment – CHCAGE001: Facilitate the empowerment of older people</w:t>
        </w:r>
        <w:r>
          <w:rPr>
            <w:noProof/>
            <w:webHidden/>
          </w:rPr>
          <w:tab/>
        </w:r>
        <w:r>
          <w:rPr>
            <w:noProof/>
            <w:webHidden/>
          </w:rPr>
          <w:fldChar w:fldCharType="begin"/>
        </w:r>
        <w:r>
          <w:rPr>
            <w:noProof/>
            <w:webHidden/>
          </w:rPr>
          <w:instrText xml:space="preserve"> PAGEREF _Toc430860608 \h </w:instrText>
        </w:r>
        <w:r>
          <w:rPr>
            <w:noProof/>
            <w:webHidden/>
          </w:rPr>
        </w:r>
        <w:r>
          <w:rPr>
            <w:noProof/>
            <w:webHidden/>
          </w:rPr>
          <w:fldChar w:fldCharType="separate"/>
        </w:r>
        <w:r>
          <w:rPr>
            <w:noProof/>
            <w:webHidden/>
          </w:rPr>
          <w:t>2</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09" w:history="1">
        <w:r w:rsidRPr="00C06F7B">
          <w:rPr>
            <w:rStyle w:val="Hyperlink"/>
            <w:noProof/>
          </w:rPr>
          <w:t>Competency Record to be completed by Assessor</w:t>
        </w:r>
        <w:r>
          <w:rPr>
            <w:noProof/>
            <w:webHidden/>
          </w:rPr>
          <w:tab/>
        </w:r>
        <w:r>
          <w:rPr>
            <w:noProof/>
            <w:webHidden/>
          </w:rPr>
          <w:fldChar w:fldCharType="begin"/>
        </w:r>
        <w:r>
          <w:rPr>
            <w:noProof/>
            <w:webHidden/>
          </w:rPr>
          <w:instrText xml:space="preserve"> PAGEREF _Toc430860609 \h </w:instrText>
        </w:r>
        <w:r>
          <w:rPr>
            <w:noProof/>
            <w:webHidden/>
          </w:rPr>
        </w:r>
        <w:r>
          <w:rPr>
            <w:noProof/>
            <w:webHidden/>
          </w:rPr>
          <w:fldChar w:fldCharType="separate"/>
        </w:r>
        <w:r>
          <w:rPr>
            <w:noProof/>
            <w:webHidden/>
          </w:rPr>
          <w:t>3</w:t>
        </w:r>
        <w:r>
          <w:rPr>
            <w:noProof/>
            <w:webHidden/>
          </w:rPr>
          <w:fldChar w:fldCharType="end"/>
        </w:r>
      </w:hyperlink>
    </w:p>
    <w:p w:rsidR="007D1DDE" w:rsidRDefault="007D1DDE">
      <w:pPr>
        <w:pStyle w:val="TOC1"/>
        <w:tabs>
          <w:tab w:val="right" w:leader="dot" w:pos="9016"/>
        </w:tabs>
        <w:rPr>
          <w:rFonts w:asciiTheme="minorHAnsi" w:eastAsiaTheme="minorEastAsia" w:hAnsiTheme="minorHAnsi" w:cstheme="minorBidi"/>
          <w:b w:val="0"/>
          <w:noProof/>
          <w:lang w:val="en-GB" w:eastAsia="en-GB"/>
        </w:rPr>
      </w:pPr>
      <w:hyperlink w:anchor="_Toc430860610" w:history="1">
        <w:r w:rsidRPr="00C06F7B">
          <w:rPr>
            <w:rStyle w:val="Hyperlink"/>
            <w:noProof/>
          </w:rPr>
          <w:t>Activities</w:t>
        </w:r>
        <w:r>
          <w:rPr>
            <w:noProof/>
            <w:webHidden/>
          </w:rPr>
          <w:tab/>
        </w:r>
        <w:r>
          <w:rPr>
            <w:noProof/>
            <w:webHidden/>
          </w:rPr>
          <w:fldChar w:fldCharType="begin"/>
        </w:r>
        <w:r>
          <w:rPr>
            <w:noProof/>
            <w:webHidden/>
          </w:rPr>
          <w:instrText xml:space="preserve"> PAGEREF _Toc430860610 \h </w:instrText>
        </w:r>
        <w:r>
          <w:rPr>
            <w:noProof/>
            <w:webHidden/>
          </w:rPr>
        </w:r>
        <w:r>
          <w:rPr>
            <w:noProof/>
            <w:webHidden/>
          </w:rPr>
          <w:fldChar w:fldCharType="separate"/>
        </w:r>
        <w:r>
          <w:rPr>
            <w:noProof/>
            <w:webHidden/>
          </w:rPr>
          <w:t>4</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11" w:history="1">
        <w:r w:rsidRPr="00C06F7B">
          <w:rPr>
            <w:rStyle w:val="Hyperlink"/>
            <w:noProof/>
          </w:rPr>
          <w:t>Activity 1A</w:t>
        </w:r>
        <w:r>
          <w:rPr>
            <w:noProof/>
            <w:webHidden/>
          </w:rPr>
          <w:tab/>
        </w:r>
        <w:r>
          <w:rPr>
            <w:noProof/>
            <w:webHidden/>
          </w:rPr>
          <w:fldChar w:fldCharType="begin"/>
        </w:r>
        <w:r>
          <w:rPr>
            <w:noProof/>
            <w:webHidden/>
          </w:rPr>
          <w:instrText xml:space="preserve"> PAGEREF _Toc430860611 \h </w:instrText>
        </w:r>
        <w:r>
          <w:rPr>
            <w:noProof/>
            <w:webHidden/>
          </w:rPr>
        </w:r>
        <w:r>
          <w:rPr>
            <w:noProof/>
            <w:webHidden/>
          </w:rPr>
          <w:fldChar w:fldCharType="separate"/>
        </w:r>
        <w:r>
          <w:rPr>
            <w:noProof/>
            <w:webHidden/>
          </w:rPr>
          <w:t>4</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12" w:history="1">
        <w:r w:rsidRPr="00C06F7B">
          <w:rPr>
            <w:rStyle w:val="Hyperlink"/>
            <w:noProof/>
          </w:rPr>
          <w:t>Activity 1B</w:t>
        </w:r>
        <w:r>
          <w:rPr>
            <w:noProof/>
            <w:webHidden/>
          </w:rPr>
          <w:tab/>
        </w:r>
        <w:r>
          <w:rPr>
            <w:noProof/>
            <w:webHidden/>
          </w:rPr>
          <w:fldChar w:fldCharType="begin"/>
        </w:r>
        <w:r>
          <w:rPr>
            <w:noProof/>
            <w:webHidden/>
          </w:rPr>
          <w:instrText xml:space="preserve"> PAGEREF _Toc430860612 \h </w:instrText>
        </w:r>
        <w:r>
          <w:rPr>
            <w:noProof/>
            <w:webHidden/>
          </w:rPr>
        </w:r>
        <w:r>
          <w:rPr>
            <w:noProof/>
            <w:webHidden/>
          </w:rPr>
          <w:fldChar w:fldCharType="separate"/>
        </w:r>
        <w:r>
          <w:rPr>
            <w:noProof/>
            <w:webHidden/>
          </w:rPr>
          <w:t>5</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13" w:history="1">
        <w:r w:rsidRPr="00C06F7B">
          <w:rPr>
            <w:rStyle w:val="Hyperlink"/>
            <w:noProof/>
          </w:rPr>
          <w:t>Activity 1C</w:t>
        </w:r>
        <w:r>
          <w:rPr>
            <w:noProof/>
            <w:webHidden/>
          </w:rPr>
          <w:tab/>
        </w:r>
        <w:r>
          <w:rPr>
            <w:noProof/>
            <w:webHidden/>
          </w:rPr>
          <w:fldChar w:fldCharType="begin"/>
        </w:r>
        <w:r>
          <w:rPr>
            <w:noProof/>
            <w:webHidden/>
          </w:rPr>
          <w:instrText xml:space="preserve"> PAGEREF _Toc430860613 \h </w:instrText>
        </w:r>
        <w:r>
          <w:rPr>
            <w:noProof/>
            <w:webHidden/>
          </w:rPr>
        </w:r>
        <w:r>
          <w:rPr>
            <w:noProof/>
            <w:webHidden/>
          </w:rPr>
          <w:fldChar w:fldCharType="separate"/>
        </w:r>
        <w:r>
          <w:rPr>
            <w:noProof/>
            <w:webHidden/>
          </w:rPr>
          <w:t>6</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14" w:history="1">
        <w:r w:rsidRPr="00C06F7B">
          <w:rPr>
            <w:rStyle w:val="Hyperlink"/>
            <w:noProof/>
          </w:rPr>
          <w:t>Activity 1D</w:t>
        </w:r>
        <w:r>
          <w:rPr>
            <w:noProof/>
            <w:webHidden/>
          </w:rPr>
          <w:tab/>
        </w:r>
        <w:r>
          <w:rPr>
            <w:noProof/>
            <w:webHidden/>
          </w:rPr>
          <w:fldChar w:fldCharType="begin"/>
        </w:r>
        <w:r>
          <w:rPr>
            <w:noProof/>
            <w:webHidden/>
          </w:rPr>
          <w:instrText xml:space="preserve"> PAGEREF _Toc430860614 \h </w:instrText>
        </w:r>
        <w:r>
          <w:rPr>
            <w:noProof/>
            <w:webHidden/>
          </w:rPr>
        </w:r>
        <w:r>
          <w:rPr>
            <w:noProof/>
            <w:webHidden/>
          </w:rPr>
          <w:fldChar w:fldCharType="separate"/>
        </w:r>
        <w:r>
          <w:rPr>
            <w:noProof/>
            <w:webHidden/>
          </w:rPr>
          <w:t>7</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15" w:history="1">
        <w:r w:rsidRPr="00C06F7B">
          <w:rPr>
            <w:rStyle w:val="Hyperlink"/>
            <w:noProof/>
          </w:rPr>
          <w:t>Activity 1E</w:t>
        </w:r>
        <w:r>
          <w:rPr>
            <w:noProof/>
            <w:webHidden/>
          </w:rPr>
          <w:tab/>
        </w:r>
        <w:r>
          <w:rPr>
            <w:noProof/>
            <w:webHidden/>
          </w:rPr>
          <w:fldChar w:fldCharType="begin"/>
        </w:r>
        <w:r>
          <w:rPr>
            <w:noProof/>
            <w:webHidden/>
          </w:rPr>
          <w:instrText xml:space="preserve"> PAGEREF _Toc430860615 \h </w:instrText>
        </w:r>
        <w:r>
          <w:rPr>
            <w:noProof/>
            <w:webHidden/>
          </w:rPr>
        </w:r>
        <w:r>
          <w:rPr>
            <w:noProof/>
            <w:webHidden/>
          </w:rPr>
          <w:fldChar w:fldCharType="separate"/>
        </w:r>
        <w:r>
          <w:rPr>
            <w:noProof/>
            <w:webHidden/>
          </w:rPr>
          <w:t>8</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16" w:history="1">
        <w:r w:rsidRPr="00C06F7B">
          <w:rPr>
            <w:rStyle w:val="Hyperlink"/>
            <w:noProof/>
          </w:rPr>
          <w:t>Activity 2A</w:t>
        </w:r>
        <w:r>
          <w:rPr>
            <w:noProof/>
            <w:webHidden/>
          </w:rPr>
          <w:tab/>
        </w:r>
        <w:r>
          <w:rPr>
            <w:noProof/>
            <w:webHidden/>
          </w:rPr>
          <w:fldChar w:fldCharType="begin"/>
        </w:r>
        <w:r>
          <w:rPr>
            <w:noProof/>
            <w:webHidden/>
          </w:rPr>
          <w:instrText xml:space="preserve"> PAGEREF _Toc430860616 \h </w:instrText>
        </w:r>
        <w:r>
          <w:rPr>
            <w:noProof/>
            <w:webHidden/>
          </w:rPr>
        </w:r>
        <w:r>
          <w:rPr>
            <w:noProof/>
            <w:webHidden/>
          </w:rPr>
          <w:fldChar w:fldCharType="separate"/>
        </w:r>
        <w:r>
          <w:rPr>
            <w:noProof/>
            <w:webHidden/>
          </w:rPr>
          <w:t>9</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17" w:history="1">
        <w:r w:rsidRPr="00C06F7B">
          <w:rPr>
            <w:rStyle w:val="Hyperlink"/>
            <w:noProof/>
          </w:rPr>
          <w:t>Activity 2B</w:t>
        </w:r>
        <w:r>
          <w:rPr>
            <w:noProof/>
            <w:webHidden/>
          </w:rPr>
          <w:tab/>
        </w:r>
        <w:r>
          <w:rPr>
            <w:noProof/>
            <w:webHidden/>
          </w:rPr>
          <w:fldChar w:fldCharType="begin"/>
        </w:r>
        <w:r>
          <w:rPr>
            <w:noProof/>
            <w:webHidden/>
          </w:rPr>
          <w:instrText xml:space="preserve"> PAGEREF _Toc430860617 \h </w:instrText>
        </w:r>
        <w:r>
          <w:rPr>
            <w:noProof/>
            <w:webHidden/>
          </w:rPr>
        </w:r>
        <w:r>
          <w:rPr>
            <w:noProof/>
            <w:webHidden/>
          </w:rPr>
          <w:fldChar w:fldCharType="separate"/>
        </w:r>
        <w:r>
          <w:rPr>
            <w:noProof/>
            <w:webHidden/>
          </w:rPr>
          <w:t>10</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18" w:history="1">
        <w:r w:rsidRPr="00C06F7B">
          <w:rPr>
            <w:rStyle w:val="Hyperlink"/>
            <w:noProof/>
          </w:rPr>
          <w:t>Activity 2C</w:t>
        </w:r>
        <w:r>
          <w:rPr>
            <w:noProof/>
            <w:webHidden/>
          </w:rPr>
          <w:tab/>
        </w:r>
        <w:r>
          <w:rPr>
            <w:noProof/>
            <w:webHidden/>
          </w:rPr>
          <w:fldChar w:fldCharType="begin"/>
        </w:r>
        <w:r>
          <w:rPr>
            <w:noProof/>
            <w:webHidden/>
          </w:rPr>
          <w:instrText xml:space="preserve"> PAGEREF _Toc430860618 \h </w:instrText>
        </w:r>
        <w:r>
          <w:rPr>
            <w:noProof/>
            <w:webHidden/>
          </w:rPr>
        </w:r>
        <w:r>
          <w:rPr>
            <w:noProof/>
            <w:webHidden/>
          </w:rPr>
          <w:fldChar w:fldCharType="separate"/>
        </w:r>
        <w:r>
          <w:rPr>
            <w:noProof/>
            <w:webHidden/>
          </w:rPr>
          <w:t>11</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19" w:history="1">
        <w:r w:rsidRPr="00C06F7B">
          <w:rPr>
            <w:rStyle w:val="Hyperlink"/>
            <w:noProof/>
          </w:rPr>
          <w:t>Activity 3A</w:t>
        </w:r>
        <w:r>
          <w:rPr>
            <w:noProof/>
            <w:webHidden/>
          </w:rPr>
          <w:tab/>
        </w:r>
        <w:r>
          <w:rPr>
            <w:noProof/>
            <w:webHidden/>
          </w:rPr>
          <w:fldChar w:fldCharType="begin"/>
        </w:r>
        <w:r>
          <w:rPr>
            <w:noProof/>
            <w:webHidden/>
          </w:rPr>
          <w:instrText xml:space="preserve"> PAGEREF _Toc430860619 \h </w:instrText>
        </w:r>
        <w:r>
          <w:rPr>
            <w:noProof/>
            <w:webHidden/>
          </w:rPr>
        </w:r>
        <w:r>
          <w:rPr>
            <w:noProof/>
            <w:webHidden/>
          </w:rPr>
          <w:fldChar w:fldCharType="separate"/>
        </w:r>
        <w:r>
          <w:rPr>
            <w:noProof/>
            <w:webHidden/>
          </w:rPr>
          <w:t>12</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20" w:history="1">
        <w:r w:rsidRPr="00C06F7B">
          <w:rPr>
            <w:rStyle w:val="Hyperlink"/>
            <w:noProof/>
          </w:rPr>
          <w:t>Activity 3B</w:t>
        </w:r>
        <w:r>
          <w:rPr>
            <w:noProof/>
            <w:webHidden/>
          </w:rPr>
          <w:tab/>
        </w:r>
        <w:r>
          <w:rPr>
            <w:noProof/>
            <w:webHidden/>
          </w:rPr>
          <w:fldChar w:fldCharType="begin"/>
        </w:r>
        <w:r>
          <w:rPr>
            <w:noProof/>
            <w:webHidden/>
          </w:rPr>
          <w:instrText xml:space="preserve"> PAGEREF _Toc430860620 \h </w:instrText>
        </w:r>
        <w:r>
          <w:rPr>
            <w:noProof/>
            <w:webHidden/>
          </w:rPr>
        </w:r>
        <w:r>
          <w:rPr>
            <w:noProof/>
            <w:webHidden/>
          </w:rPr>
          <w:fldChar w:fldCharType="separate"/>
        </w:r>
        <w:r>
          <w:rPr>
            <w:noProof/>
            <w:webHidden/>
          </w:rPr>
          <w:t>13</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21" w:history="1">
        <w:r w:rsidRPr="00C06F7B">
          <w:rPr>
            <w:rStyle w:val="Hyperlink"/>
            <w:noProof/>
          </w:rPr>
          <w:t>Activity 3C</w:t>
        </w:r>
        <w:r>
          <w:rPr>
            <w:noProof/>
            <w:webHidden/>
          </w:rPr>
          <w:tab/>
        </w:r>
        <w:r>
          <w:rPr>
            <w:noProof/>
            <w:webHidden/>
          </w:rPr>
          <w:fldChar w:fldCharType="begin"/>
        </w:r>
        <w:r>
          <w:rPr>
            <w:noProof/>
            <w:webHidden/>
          </w:rPr>
          <w:instrText xml:space="preserve"> PAGEREF _Toc430860621 \h </w:instrText>
        </w:r>
        <w:r>
          <w:rPr>
            <w:noProof/>
            <w:webHidden/>
          </w:rPr>
        </w:r>
        <w:r>
          <w:rPr>
            <w:noProof/>
            <w:webHidden/>
          </w:rPr>
          <w:fldChar w:fldCharType="separate"/>
        </w:r>
        <w:r>
          <w:rPr>
            <w:noProof/>
            <w:webHidden/>
          </w:rPr>
          <w:t>14</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22" w:history="1">
        <w:r w:rsidRPr="00C06F7B">
          <w:rPr>
            <w:rStyle w:val="Hyperlink"/>
            <w:noProof/>
          </w:rPr>
          <w:t>Activity 3D</w:t>
        </w:r>
        <w:r>
          <w:rPr>
            <w:noProof/>
            <w:webHidden/>
          </w:rPr>
          <w:tab/>
        </w:r>
        <w:r>
          <w:rPr>
            <w:noProof/>
            <w:webHidden/>
          </w:rPr>
          <w:fldChar w:fldCharType="begin"/>
        </w:r>
        <w:r>
          <w:rPr>
            <w:noProof/>
            <w:webHidden/>
          </w:rPr>
          <w:instrText xml:space="preserve"> PAGEREF _Toc430860622 \h </w:instrText>
        </w:r>
        <w:r>
          <w:rPr>
            <w:noProof/>
            <w:webHidden/>
          </w:rPr>
        </w:r>
        <w:r>
          <w:rPr>
            <w:noProof/>
            <w:webHidden/>
          </w:rPr>
          <w:fldChar w:fldCharType="separate"/>
        </w:r>
        <w:r>
          <w:rPr>
            <w:noProof/>
            <w:webHidden/>
          </w:rPr>
          <w:t>16</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23" w:history="1">
        <w:r w:rsidRPr="00C06F7B">
          <w:rPr>
            <w:rStyle w:val="Hyperlink"/>
            <w:noProof/>
          </w:rPr>
          <w:t>Activity 4A</w:t>
        </w:r>
        <w:r>
          <w:rPr>
            <w:noProof/>
            <w:webHidden/>
          </w:rPr>
          <w:tab/>
        </w:r>
        <w:r>
          <w:rPr>
            <w:noProof/>
            <w:webHidden/>
          </w:rPr>
          <w:fldChar w:fldCharType="begin"/>
        </w:r>
        <w:r>
          <w:rPr>
            <w:noProof/>
            <w:webHidden/>
          </w:rPr>
          <w:instrText xml:space="preserve"> PAGEREF _Toc430860623 \h </w:instrText>
        </w:r>
        <w:r>
          <w:rPr>
            <w:noProof/>
            <w:webHidden/>
          </w:rPr>
        </w:r>
        <w:r>
          <w:rPr>
            <w:noProof/>
            <w:webHidden/>
          </w:rPr>
          <w:fldChar w:fldCharType="separate"/>
        </w:r>
        <w:r>
          <w:rPr>
            <w:noProof/>
            <w:webHidden/>
          </w:rPr>
          <w:t>17</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24" w:history="1">
        <w:r w:rsidRPr="00C06F7B">
          <w:rPr>
            <w:rStyle w:val="Hyperlink"/>
            <w:noProof/>
          </w:rPr>
          <w:t>Activity 4B</w:t>
        </w:r>
        <w:r>
          <w:rPr>
            <w:noProof/>
            <w:webHidden/>
          </w:rPr>
          <w:tab/>
        </w:r>
        <w:r>
          <w:rPr>
            <w:noProof/>
            <w:webHidden/>
          </w:rPr>
          <w:fldChar w:fldCharType="begin"/>
        </w:r>
        <w:r>
          <w:rPr>
            <w:noProof/>
            <w:webHidden/>
          </w:rPr>
          <w:instrText xml:space="preserve"> PAGEREF _Toc430860624 \h </w:instrText>
        </w:r>
        <w:r>
          <w:rPr>
            <w:noProof/>
            <w:webHidden/>
          </w:rPr>
        </w:r>
        <w:r>
          <w:rPr>
            <w:noProof/>
            <w:webHidden/>
          </w:rPr>
          <w:fldChar w:fldCharType="separate"/>
        </w:r>
        <w:r>
          <w:rPr>
            <w:noProof/>
            <w:webHidden/>
          </w:rPr>
          <w:t>18</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25" w:history="1">
        <w:r w:rsidRPr="00C06F7B">
          <w:rPr>
            <w:rStyle w:val="Hyperlink"/>
            <w:noProof/>
          </w:rPr>
          <w:t>Activity 4C</w:t>
        </w:r>
        <w:r>
          <w:rPr>
            <w:noProof/>
            <w:webHidden/>
          </w:rPr>
          <w:tab/>
        </w:r>
        <w:r>
          <w:rPr>
            <w:noProof/>
            <w:webHidden/>
          </w:rPr>
          <w:fldChar w:fldCharType="begin"/>
        </w:r>
        <w:r>
          <w:rPr>
            <w:noProof/>
            <w:webHidden/>
          </w:rPr>
          <w:instrText xml:space="preserve"> PAGEREF _Toc430860625 \h </w:instrText>
        </w:r>
        <w:r>
          <w:rPr>
            <w:noProof/>
            <w:webHidden/>
          </w:rPr>
        </w:r>
        <w:r>
          <w:rPr>
            <w:noProof/>
            <w:webHidden/>
          </w:rPr>
          <w:fldChar w:fldCharType="separate"/>
        </w:r>
        <w:r>
          <w:rPr>
            <w:noProof/>
            <w:webHidden/>
          </w:rPr>
          <w:t>20</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26" w:history="1">
        <w:r w:rsidRPr="00C06F7B">
          <w:rPr>
            <w:rStyle w:val="Hyperlink"/>
            <w:noProof/>
          </w:rPr>
          <w:t>Activity 4D</w:t>
        </w:r>
        <w:r>
          <w:rPr>
            <w:noProof/>
            <w:webHidden/>
          </w:rPr>
          <w:tab/>
        </w:r>
        <w:r>
          <w:rPr>
            <w:noProof/>
            <w:webHidden/>
          </w:rPr>
          <w:fldChar w:fldCharType="begin"/>
        </w:r>
        <w:r>
          <w:rPr>
            <w:noProof/>
            <w:webHidden/>
          </w:rPr>
          <w:instrText xml:space="preserve"> PAGEREF _Toc430860626 \h </w:instrText>
        </w:r>
        <w:r>
          <w:rPr>
            <w:noProof/>
            <w:webHidden/>
          </w:rPr>
        </w:r>
        <w:r>
          <w:rPr>
            <w:noProof/>
            <w:webHidden/>
          </w:rPr>
          <w:fldChar w:fldCharType="separate"/>
        </w:r>
        <w:r>
          <w:rPr>
            <w:noProof/>
            <w:webHidden/>
          </w:rPr>
          <w:t>21</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27" w:history="1">
        <w:r w:rsidRPr="00C06F7B">
          <w:rPr>
            <w:rStyle w:val="Hyperlink"/>
            <w:noProof/>
          </w:rPr>
          <w:t>Activity 4E</w:t>
        </w:r>
        <w:r>
          <w:rPr>
            <w:noProof/>
            <w:webHidden/>
          </w:rPr>
          <w:tab/>
        </w:r>
        <w:r>
          <w:rPr>
            <w:noProof/>
            <w:webHidden/>
          </w:rPr>
          <w:fldChar w:fldCharType="begin"/>
        </w:r>
        <w:r>
          <w:rPr>
            <w:noProof/>
            <w:webHidden/>
          </w:rPr>
          <w:instrText xml:space="preserve"> PAGEREF _Toc430860627 \h </w:instrText>
        </w:r>
        <w:r>
          <w:rPr>
            <w:noProof/>
            <w:webHidden/>
          </w:rPr>
        </w:r>
        <w:r>
          <w:rPr>
            <w:noProof/>
            <w:webHidden/>
          </w:rPr>
          <w:fldChar w:fldCharType="separate"/>
        </w:r>
        <w:r>
          <w:rPr>
            <w:noProof/>
            <w:webHidden/>
          </w:rPr>
          <w:t>22</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28" w:history="1">
        <w:r w:rsidRPr="00C06F7B">
          <w:rPr>
            <w:rStyle w:val="Hyperlink"/>
            <w:noProof/>
          </w:rPr>
          <w:t>Skills and Knowledge Activity</w:t>
        </w:r>
        <w:r>
          <w:rPr>
            <w:noProof/>
            <w:webHidden/>
          </w:rPr>
          <w:tab/>
        </w:r>
        <w:r>
          <w:rPr>
            <w:noProof/>
            <w:webHidden/>
          </w:rPr>
          <w:fldChar w:fldCharType="begin"/>
        </w:r>
        <w:r>
          <w:rPr>
            <w:noProof/>
            <w:webHidden/>
          </w:rPr>
          <w:instrText xml:space="preserve"> PAGEREF _Toc430860628 \h </w:instrText>
        </w:r>
        <w:r>
          <w:rPr>
            <w:noProof/>
            <w:webHidden/>
          </w:rPr>
        </w:r>
        <w:r>
          <w:rPr>
            <w:noProof/>
            <w:webHidden/>
          </w:rPr>
          <w:fldChar w:fldCharType="separate"/>
        </w:r>
        <w:r>
          <w:rPr>
            <w:noProof/>
            <w:webHidden/>
          </w:rPr>
          <w:t>23</w:t>
        </w:r>
        <w:r>
          <w:rPr>
            <w:noProof/>
            <w:webHidden/>
          </w:rPr>
          <w:fldChar w:fldCharType="end"/>
        </w:r>
      </w:hyperlink>
    </w:p>
    <w:p w:rsidR="007D1DDE" w:rsidRDefault="007D1DDE">
      <w:pPr>
        <w:pStyle w:val="TOC3"/>
        <w:tabs>
          <w:tab w:val="right" w:leader="dot" w:pos="9016"/>
        </w:tabs>
        <w:rPr>
          <w:rFonts w:asciiTheme="minorHAnsi" w:eastAsiaTheme="minorEastAsia" w:hAnsiTheme="minorHAnsi" w:cstheme="minorBidi"/>
          <w:noProof/>
          <w:lang w:val="en-GB" w:eastAsia="en-GB"/>
        </w:rPr>
      </w:pPr>
      <w:hyperlink w:anchor="_Toc430860629" w:history="1">
        <w:r w:rsidRPr="00C06F7B">
          <w:rPr>
            <w:rStyle w:val="Hyperlink"/>
            <w:noProof/>
          </w:rPr>
          <w:t>Major Activity</w:t>
        </w:r>
        <w:r>
          <w:rPr>
            <w:noProof/>
            <w:webHidden/>
          </w:rPr>
          <w:tab/>
        </w:r>
        <w:r>
          <w:rPr>
            <w:noProof/>
            <w:webHidden/>
          </w:rPr>
          <w:fldChar w:fldCharType="begin"/>
        </w:r>
        <w:r>
          <w:rPr>
            <w:noProof/>
            <w:webHidden/>
          </w:rPr>
          <w:instrText xml:space="preserve"> PAGEREF _Toc430860629 \h </w:instrText>
        </w:r>
        <w:r>
          <w:rPr>
            <w:noProof/>
            <w:webHidden/>
          </w:rPr>
        </w:r>
        <w:r>
          <w:rPr>
            <w:noProof/>
            <w:webHidden/>
          </w:rPr>
          <w:fldChar w:fldCharType="separate"/>
        </w:r>
        <w:r>
          <w:rPr>
            <w:noProof/>
            <w:webHidden/>
          </w:rPr>
          <w:t>26</w:t>
        </w:r>
        <w:r>
          <w:rPr>
            <w:noProof/>
            <w:webHidden/>
          </w:rPr>
          <w:fldChar w:fldCharType="end"/>
        </w:r>
      </w:hyperlink>
    </w:p>
    <w:p w:rsidR="00EA1196" w:rsidRDefault="00E12203" w:rsidP="000E3637">
      <w:pPr>
        <w:pStyle w:val="Heading1"/>
      </w:pPr>
      <w:r w:rsidRPr="004F5688">
        <w:fldChar w:fldCharType="end"/>
      </w:r>
      <w:r w:rsidR="00EA1196">
        <w:br w:type="page"/>
      </w:r>
      <w:bookmarkStart w:id="2" w:name="_Toc430860607"/>
      <w:r w:rsidR="00EA1196">
        <w:lastRenderedPageBreak/>
        <w:t>Candidate Details</w:t>
      </w:r>
      <w:bookmarkEnd w:id="2"/>
    </w:p>
    <w:p w:rsidR="00EA1196" w:rsidRDefault="00780B36" w:rsidP="00EA1196">
      <w:pPr>
        <w:pStyle w:val="Heading3"/>
      </w:pPr>
      <w:bookmarkStart w:id="3" w:name="_Toc430860608"/>
      <w:r>
        <w:t xml:space="preserve">Assessment – </w:t>
      </w:r>
      <w:r w:rsidR="003C2213">
        <w:t>CHCAGE001</w:t>
      </w:r>
      <w:r w:rsidR="00D17265">
        <w:t>:</w:t>
      </w:r>
      <w:r w:rsidR="002F270D" w:rsidRPr="002F270D">
        <w:t xml:space="preserve"> </w:t>
      </w:r>
      <w:r w:rsidR="003C2213">
        <w:t>Facilitate the empowerment of older people</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3C2213">
        <w:t>CHCAGE001</w:t>
      </w:r>
      <w:r w:rsidR="00D17265">
        <w:t>:</w:t>
      </w:r>
      <w:r w:rsidR="003C2213">
        <w:t xml:space="preserve"> Facilitate the empowerment of older people</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308606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1DDE" w:rsidRDefault="00EA1196" w:rsidP="00EA1196">
      <w:pPr>
        <w:rPr>
          <w:b/>
        </w:rPr>
      </w:pPr>
      <w:r>
        <w:rPr>
          <w:b/>
        </w:rPr>
        <w:t>Assessor Signature:</w:t>
      </w:r>
      <w:r>
        <w:rPr>
          <w:b/>
        </w:rPr>
        <w:tab/>
      </w:r>
      <w:r>
        <w:rPr>
          <w:b/>
        </w:rPr>
        <w:tab/>
        <w:t>________________________________________________________</w:t>
      </w:r>
    </w:p>
    <w:p w:rsidR="00EA1196" w:rsidRPr="007D1DDE" w:rsidRDefault="00EA1196" w:rsidP="007D1DDE">
      <w:pPr>
        <w:pStyle w:val="Heading1"/>
        <w:spacing w:before="0"/>
        <w:rPr>
          <w:rStyle w:val="Heading1Char"/>
          <w:b/>
          <w:bCs/>
        </w:rPr>
      </w:pPr>
      <w:r w:rsidRPr="000A7851">
        <w:br w:type="page"/>
      </w:r>
      <w:bookmarkStart w:id="5" w:name="_Toc430860610"/>
      <w:r w:rsidRPr="007D1DDE">
        <w:rPr>
          <w:rStyle w:val="Heading1Char"/>
          <w:b/>
          <w:bCs/>
        </w:rPr>
        <w:lastRenderedPageBreak/>
        <w:t>Activities</w:t>
      </w:r>
      <w:bookmarkEnd w:id="5"/>
    </w:p>
    <w:p w:rsidR="0067420A" w:rsidRPr="00B079C9" w:rsidRDefault="0067420A" w:rsidP="0067420A">
      <w:pPr>
        <w:pStyle w:val="Heading3"/>
      </w:pPr>
      <w:bookmarkStart w:id="6" w:name="_Toc430860611"/>
      <w:r w:rsidRPr="00B079C9">
        <w:t>Activity</w:t>
      </w:r>
      <w:r>
        <w:t xml:space="preserve"> </w:t>
      </w:r>
      <w:r w:rsidR="0052101F">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872848"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52101F">
              <w:t xml:space="preserve"> conduct interpersonal exchanges in a manner that promotes empowerment and develops and maintains trust and goodwill.</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2D0853" w:rsidP="00631F5D">
            <w:pPr>
              <w:pStyle w:val="AAAQuestions"/>
              <w:rPr>
                <w:rStyle w:val="Emphasis"/>
                <w:i w:val="0"/>
                <w:iCs w:val="0"/>
              </w:rPr>
            </w:pPr>
            <w:r>
              <w:rPr>
                <w:rStyle w:val="Emphasis"/>
                <w:i w:val="0"/>
                <w:iCs w:val="0"/>
              </w:rPr>
              <w:t>How can you establish rapport?</w:t>
            </w:r>
          </w:p>
          <w:p w:rsidR="002D0853" w:rsidRDefault="002D0853" w:rsidP="00631F5D">
            <w:pPr>
              <w:pStyle w:val="AAAQuestions"/>
              <w:rPr>
                <w:rStyle w:val="Emphasis"/>
                <w:i w:val="0"/>
                <w:iCs w:val="0"/>
              </w:rPr>
            </w:pPr>
          </w:p>
          <w:p w:rsidR="002D0853" w:rsidRDefault="002D0853" w:rsidP="006A5E4B">
            <w:pPr>
              <w:pStyle w:val="Answers"/>
              <w:numPr>
                <w:ilvl w:val="0"/>
                <w:numId w:val="14"/>
              </w:numPr>
            </w:pPr>
            <w:r>
              <w:t>Try and find something you have in common</w:t>
            </w:r>
          </w:p>
          <w:p w:rsidR="002D0853" w:rsidRDefault="002D0853" w:rsidP="006A5E4B">
            <w:pPr>
              <w:pStyle w:val="Answers"/>
              <w:numPr>
                <w:ilvl w:val="0"/>
                <w:numId w:val="14"/>
              </w:numPr>
            </w:pPr>
            <w:r>
              <w:t>Use positive, confident and co-operative language.</w:t>
            </w:r>
            <w:r>
              <w:rPr>
                <w:noProof/>
              </w:rPr>
              <w:t xml:space="preserve"> </w:t>
            </w:r>
          </w:p>
          <w:p w:rsidR="002D0853" w:rsidRDefault="002D0853" w:rsidP="006A5E4B">
            <w:pPr>
              <w:pStyle w:val="Answers"/>
              <w:numPr>
                <w:ilvl w:val="0"/>
                <w:numId w:val="14"/>
              </w:numPr>
            </w:pPr>
            <w:r>
              <w:t>Be interested in what people are saying and ask questions to demonstrate this</w:t>
            </w:r>
          </w:p>
          <w:p w:rsidR="002D0853" w:rsidRDefault="002D0853" w:rsidP="006A5E4B">
            <w:pPr>
              <w:pStyle w:val="Answers"/>
              <w:numPr>
                <w:ilvl w:val="0"/>
                <w:numId w:val="14"/>
              </w:numPr>
            </w:pPr>
            <w:r>
              <w:t>Interpret non-verbal and verbal messages and react accordingly or mirror their body language</w:t>
            </w:r>
          </w:p>
          <w:p w:rsidR="002D0853" w:rsidRDefault="002D0853" w:rsidP="006A5E4B">
            <w:pPr>
              <w:pStyle w:val="Answers"/>
              <w:numPr>
                <w:ilvl w:val="0"/>
                <w:numId w:val="14"/>
              </w:numPr>
            </w:pPr>
            <w:r>
              <w:t>Your use of language, verbal or non-verbal – try to be accommodating and adapt your style</w:t>
            </w:r>
          </w:p>
          <w:p w:rsidR="002D0853" w:rsidRDefault="002D0853" w:rsidP="006A5E4B">
            <w:pPr>
              <w:pStyle w:val="Answers"/>
              <w:numPr>
                <w:ilvl w:val="0"/>
                <w:numId w:val="14"/>
              </w:numPr>
            </w:pPr>
            <w:r>
              <w:t>Be aware of cultural differences</w:t>
            </w:r>
          </w:p>
          <w:p w:rsidR="002D0853" w:rsidRDefault="002D0853" w:rsidP="002D0853">
            <w:pPr>
              <w:pStyle w:val="Answers"/>
            </w:pPr>
          </w:p>
          <w:p w:rsidR="00FC50D3" w:rsidRDefault="00FC50D3" w:rsidP="00FC50D3">
            <w:pPr>
              <w:pStyle w:val="AAAQuestions"/>
              <w:rPr>
                <w:rStyle w:val="Emphasis"/>
                <w:iCs w:val="0"/>
              </w:rPr>
            </w:pPr>
            <w:r>
              <w:rPr>
                <w:rStyle w:val="Emphasis"/>
                <w:i w:val="0"/>
                <w:iCs w:val="0"/>
              </w:rPr>
              <w:t>What is active listening and how can it promote empowerment, trust and goodwill?</w:t>
            </w:r>
            <w:r w:rsidR="002D0853" w:rsidRPr="002D0853">
              <w:rPr>
                <w:rStyle w:val="Emphasis"/>
                <w:iCs w:val="0"/>
              </w:rPr>
              <w:t xml:space="preserve"> </w:t>
            </w:r>
          </w:p>
          <w:p w:rsidR="00FC50D3" w:rsidRDefault="00FC50D3" w:rsidP="00FC50D3">
            <w:pPr>
              <w:pStyle w:val="AAAQuestions"/>
              <w:rPr>
                <w:rStyle w:val="Emphasis"/>
                <w:iCs w:val="0"/>
              </w:rPr>
            </w:pPr>
          </w:p>
          <w:p w:rsidR="00FC50D3" w:rsidRDefault="00FC50D3" w:rsidP="00FC50D3">
            <w:pPr>
              <w:pStyle w:val="Answers"/>
              <w:rPr>
                <w:lang w:val="en-GB"/>
              </w:rPr>
            </w:pPr>
            <w:r>
              <w:rPr>
                <w:lang w:val="en-GB"/>
              </w:rPr>
              <w:t xml:space="preserve">Empathic/active listening is a form of communicating that requires the listener to relate what they hear to the speaker, by way of restating or paraphrasing what they have heard in their own words. This helps both the counsellor and client clarify and confirm what is being communicated. </w:t>
            </w:r>
          </w:p>
          <w:p w:rsidR="00FC50D3" w:rsidRDefault="00FC50D3" w:rsidP="00FC50D3">
            <w:pPr>
              <w:pStyle w:val="Answers"/>
              <w:rPr>
                <w:lang w:val="en-GB"/>
              </w:rPr>
            </w:pPr>
          </w:p>
          <w:p w:rsidR="00FC50D3" w:rsidRDefault="00FC50D3" w:rsidP="00FC50D3">
            <w:pPr>
              <w:pStyle w:val="Answers"/>
              <w:rPr>
                <w:rFonts w:ascii="Times New Roman" w:eastAsia="Times New Roman" w:hAnsi="Times New Roman"/>
                <w:snapToGrid w:val="0"/>
                <w:color w:val="000000"/>
                <w:w w:val="1"/>
                <w:sz w:val="2"/>
                <w:szCs w:val="2"/>
                <w:bdr w:val="none" w:sz="0" w:space="0" w:color="auto" w:frame="1"/>
                <w:shd w:val="clear" w:color="auto" w:fill="000000"/>
                <w:lang w:val="en-GB"/>
              </w:rPr>
            </w:pPr>
            <w:r>
              <w:rPr>
                <w:lang w:val="en-GB"/>
              </w:rPr>
              <w:t>When you communicate through active listening, it shows respect for the client/service provider and validates their worth. This enhances their self-esteem which, in turn, enables them to relax and means they are less likely to put up defensive barriers.</w:t>
            </w:r>
            <w:r>
              <w:rPr>
                <w:rFonts w:ascii="Times New Roman" w:eastAsia="Times New Roman" w:hAnsi="Times New Roman"/>
                <w:snapToGrid w:val="0"/>
                <w:color w:val="000000"/>
                <w:w w:val="1"/>
                <w:sz w:val="2"/>
                <w:szCs w:val="2"/>
                <w:bdr w:val="none" w:sz="0" w:space="0" w:color="auto" w:frame="1"/>
                <w:shd w:val="clear" w:color="auto" w:fill="000000"/>
                <w:lang w:val="en-GB"/>
              </w:rPr>
              <w:t xml:space="preserve"> </w:t>
            </w:r>
          </w:p>
          <w:p w:rsidR="00FC50D3" w:rsidRDefault="00FC50D3" w:rsidP="00FC50D3">
            <w:pPr>
              <w:pStyle w:val="AAAQuestions"/>
              <w:rPr>
                <w:rStyle w:val="Emphasis"/>
                <w:iCs w:val="0"/>
              </w:rPr>
            </w:pPr>
          </w:p>
          <w:p w:rsidR="00872848" w:rsidRPr="00872848" w:rsidRDefault="00872848" w:rsidP="00872848">
            <w:pPr>
              <w:pStyle w:val="AAAQuestions"/>
              <w:rPr>
                <w:rStyle w:val="Emphasis"/>
                <w:i w:val="0"/>
                <w:iCs w:val="0"/>
              </w:rPr>
            </w:pPr>
            <w:r w:rsidRPr="00872848">
              <w:rPr>
                <w:rStyle w:val="Emphasis"/>
                <w:i w:val="0"/>
                <w:iCs w:val="0"/>
              </w:rPr>
              <w:t>Give three examples of negative or disempowering communication.</w:t>
            </w:r>
          </w:p>
          <w:p w:rsidR="00872848" w:rsidRDefault="00872848" w:rsidP="00872848">
            <w:pPr>
              <w:pStyle w:val="Answers"/>
              <w:rPr>
                <w:rStyle w:val="Emphasis"/>
                <w:iCs w:val="0"/>
              </w:rPr>
            </w:pPr>
          </w:p>
          <w:p w:rsidR="00872848" w:rsidRPr="00872848" w:rsidRDefault="00872848" w:rsidP="00872848">
            <w:pPr>
              <w:pStyle w:val="Answers"/>
              <w:rPr>
                <w:rStyle w:val="Emphasis"/>
                <w:i/>
                <w:iCs w:val="0"/>
              </w:rPr>
            </w:pPr>
            <w:r w:rsidRPr="00872848">
              <w:rPr>
                <w:rStyle w:val="Emphasis"/>
                <w:i/>
                <w:iCs w:val="0"/>
              </w:rPr>
              <w:t>Answers may vary but could include:</w:t>
            </w:r>
          </w:p>
          <w:p w:rsidR="00872848" w:rsidRDefault="00872848" w:rsidP="00872848">
            <w:pPr>
              <w:pStyle w:val="Answers"/>
              <w:rPr>
                <w:rStyle w:val="Emphasis"/>
                <w:iCs w:val="0"/>
              </w:rPr>
            </w:pPr>
          </w:p>
          <w:p w:rsidR="00872848" w:rsidRDefault="00872848" w:rsidP="006A5E4B">
            <w:pPr>
              <w:pStyle w:val="Answers"/>
              <w:numPr>
                <w:ilvl w:val="0"/>
                <w:numId w:val="15"/>
              </w:numPr>
              <w:rPr>
                <w:lang w:val="en-GB"/>
              </w:rPr>
            </w:pPr>
            <w:r>
              <w:rPr>
                <w:lang w:val="en-GB"/>
              </w:rPr>
              <w:t>Attempting to rescue client from problems</w:t>
            </w:r>
          </w:p>
          <w:p w:rsidR="00872848" w:rsidRDefault="00872848" w:rsidP="006A5E4B">
            <w:pPr>
              <w:pStyle w:val="Answers"/>
              <w:numPr>
                <w:ilvl w:val="0"/>
                <w:numId w:val="15"/>
              </w:numPr>
              <w:rPr>
                <w:lang w:val="en-GB"/>
              </w:rPr>
            </w:pPr>
            <w:r>
              <w:rPr>
                <w:lang w:val="en-GB"/>
              </w:rPr>
              <w:t>Too many questions (can act as a barrier to conversation)</w:t>
            </w:r>
          </w:p>
          <w:p w:rsidR="00872848" w:rsidRDefault="00872848" w:rsidP="006A5E4B">
            <w:pPr>
              <w:pStyle w:val="Answers"/>
              <w:numPr>
                <w:ilvl w:val="0"/>
                <w:numId w:val="15"/>
              </w:numPr>
              <w:rPr>
                <w:lang w:val="en-GB"/>
              </w:rPr>
            </w:pPr>
            <w:r>
              <w:rPr>
                <w:lang w:val="en-GB"/>
              </w:rPr>
              <w:t>Commands such as ‘stop worrying’, ‘don’t be so upset’ etc.</w:t>
            </w:r>
          </w:p>
          <w:p w:rsidR="00872848" w:rsidRDefault="00872848" w:rsidP="006A5E4B">
            <w:pPr>
              <w:pStyle w:val="Answers"/>
              <w:numPr>
                <w:ilvl w:val="0"/>
                <w:numId w:val="15"/>
              </w:numPr>
              <w:rPr>
                <w:lang w:val="en-GB"/>
              </w:rPr>
            </w:pPr>
            <w:r>
              <w:rPr>
                <w:lang w:val="en-GB"/>
              </w:rPr>
              <w:t>Threatening comments</w:t>
            </w:r>
          </w:p>
          <w:p w:rsidR="00872848" w:rsidRDefault="00872848" w:rsidP="006A5E4B">
            <w:pPr>
              <w:pStyle w:val="Answers"/>
              <w:numPr>
                <w:ilvl w:val="0"/>
                <w:numId w:val="15"/>
              </w:numPr>
              <w:rPr>
                <w:lang w:val="en-GB"/>
              </w:rPr>
            </w:pPr>
            <w:r>
              <w:rPr>
                <w:lang w:val="en-GB"/>
              </w:rPr>
              <w:t>Not paying attention</w:t>
            </w:r>
          </w:p>
          <w:p w:rsidR="00872848" w:rsidRDefault="00872848" w:rsidP="006A5E4B">
            <w:pPr>
              <w:pStyle w:val="Answers"/>
              <w:numPr>
                <w:ilvl w:val="0"/>
                <w:numId w:val="15"/>
              </w:numPr>
              <w:rPr>
                <w:lang w:val="en-GB"/>
              </w:rPr>
            </w:pPr>
            <w:r>
              <w:rPr>
                <w:lang w:val="en-GB"/>
              </w:rPr>
              <w:t>Changing the subject.</w:t>
            </w:r>
            <w:r>
              <w:rPr>
                <w:noProof/>
              </w:rPr>
              <w:t xml:space="preserve"> </w:t>
            </w:r>
          </w:p>
          <w:p w:rsidR="00872848" w:rsidRPr="002D0853" w:rsidRDefault="00872848" w:rsidP="00FC50D3">
            <w:pPr>
              <w:pStyle w:val="AAAQuestions"/>
              <w:rPr>
                <w:rStyle w:val="Emphasis"/>
                <w:iCs w:val="0"/>
              </w:rPr>
            </w:pPr>
          </w:p>
        </w:tc>
      </w:tr>
    </w:tbl>
    <w:p w:rsidR="00C05AF3" w:rsidRDefault="00C05AF3" w:rsidP="0052101F">
      <w:pPr>
        <w:pStyle w:val="Heading3"/>
      </w:pPr>
      <w:r>
        <w:br w:type="page"/>
      </w:r>
    </w:p>
    <w:p w:rsidR="0052101F" w:rsidRPr="00B079C9" w:rsidRDefault="0052101F" w:rsidP="0052101F">
      <w:pPr>
        <w:pStyle w:val="Heading3"/>
      </w:pPr>
      <w:bookmarkStart w:id="7" w:name="_Toc43086061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4E1144" w:rsidP="00F50F74">
            <w:pPr>
              <w:spacing w:after="0"/>
              <w:rPr>
                <w:rFonts w:eastAsia="Times New Roman"/>
                <w:b/>
                <w:bCs/>
                <w:color w:val="000000"/>
              </w:rPr>
            </w:pPr>
            <w:r>
              <w:rPr>
                <w:rFonts w:eastAsia="Times New Roman"/>
                <w:b/>
                <w:bCs/>
                <w:color w:val="000000"/>
              </w:rPr>
              <w:t xml:space="preserve">15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 xml:space="preserve">To provide you with an opportunity to </w:t>
            </w:r>
            <w:proofErr w:type="spellStart"/>
            <w:r>
              <w:t>recognise</w:t>
            </w:r>
            <w:proofErr w:type="spellEnd"/>
            <w:r>
              <w:t xml:space="preserve"> and respect older people’s social, cultural and spiritual differences.</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D757A4" w:rsidP="00D757A4">
            <w:pPr>
              <w:pStyle w:val="AAAQuestions"/>
              <w:rPr>
                <w:rStyle w:val="Emphasis"/>
                <w:i w:val="0"/>
                <w:iCs w:val="0"/>
              </w:rPr>
            </w:pPr>
            <w:r>
              <w:rPr>
                <w:rStyle w:val="Emphasis"/>
                <w:i w:val="0"/>
                <w:iCs w:val="0"/>
              </w:rPr>
              <w:t>What does the Equal Opportunity Act say about aged care providers and people’s social, cultural and spiritual differences?</w:t>
            </w:r>
          </w:p>
          <w:p w:rsidR="00D757A4" w:rsidRDefault="00D757A4" w:rsidP="00D757A4">
            <w:pPr>
              <w:pStyle w:val="AAAQuestions"/>
              <w:rPr>
                <w:rStyle w:val="Emphasis"/>
                <w:i w:val="0"/>
                <w:iCs w:val="0"/>
              </w:rPr>
            </w:pPr>
          </w:p>
          <w:p w:rsidR="00D757A4" w:rsidRDefault="00D757A4" w:rsidP="00D757A4">
            <w:pPr>
              <w:pStyle w:val="Answers"/>
            </w:pPr>
            <w:r>
              <w:t xml:space="preserve">Aged care providers are not lawfully allowed to refuse custom to clients who require culturally adapted services – this includes those who speak a different language, as well as religious or spiritual preferences. If your provider receives a complaint to the Equal Opportunity Commission, it can cost them up to $25,000 in costs before the case even goes to court. </w:t>
            </w:r>
          </w:p>
          <w:p w:rsidR="00D757A4" w:rsidRDefault="00D757A4" w:rsidP="00D757A4">
            <w:pPr>
              <w:pStyle w:val="AAAQuestions"/>
              <w:rPr>
                <w:rStyle w:val="Emphasis"/>
                <w:i w:val="0"/>
                <w:iCs w:val="0"/>
              </w:rPr>
            </w:pPr>
          </w:p>
          <w:p w:rsidR="00D757A4" w:rsidRDefault="00D757A4" w:rsidP="00D757A4">
            <w:pPr>
              <w:pStyle w:val="AAAQuestions"/>
              <w:rPr>
                <w:rStyle w:val="Emphasis"/>
                <w:i w:val="0"/>
                <w:iCs w:val="0"/>
              </w:rPr>
            </w:pPr>
            <w:r>
              <w:rPr>
                <w:rStyle w:val="Emphasis"/>
                <w:i w:val="0"/>
                <w:iCs w:val="0"/>
              </w:rPr>
              <w:t>What is the ‘Living Longer Living Better’ aged care reform package?</w:t>
            </w:r>
          </w:p>
          <w:p w:rsidR="00D757A4" w:rsidRDefault="00D757A4" w:rsidP="00D757A4">
            <w:pPr>
              <w:pStyle w:val="AAAQuestions"/>
              <w:rPr>
                <w:rStyle w:val="Emphasis"/>
                <w:i w:val="0"/>
                <w:iCs w:val="0"/>
              </w:rPr>
            </w:pPr>
          </w:p>
          <w:p w:rsidR="00D757A4" w:rsidRDefault="00D757A4" w:rsidP="00D757A4">
            <w:pPr>
              <w:pStyle w:val="Answers"/>
            </w:pPr>
            <w:r>
              <w:t>This is an aged care reform package announced on April 20 2012 – it is a ten year plan that aims to make aged care fairer, more effective and more nationally consistent. It aims to provide older people with greater choice, control and easier access to aged care services.</w:t>
            </w:r>
          </w:p>
          <w:p w:rsidR="00D757A4" w:rsidRDefault="00D757A4" w:rsidP="00D757A4">
            <w:pPr>
              <w:pStyle w:val="Answers"/>
            </w:pPr>
          </w:p>
          <w:p w:rsidR="00D757A4" w:rsidRDefault="00D757A4" w:rsidP="00D757A4">
            <w:pPr>
              <w:pStyle w:val="Answers"/>
            </w:pPr>
            <w:r>
              <w:t>It means that more priority and support for home care, better access to residential care, greater support to dementia sufferers and also a push at strengthening the aged care workforce. This is nationwide and doesn't discriminate against anyone, regardless of their race, cultural, spiritual or sexual preferences.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D757A4" w:rsidRPr="00631F5D" w:rsidRDefault="00D757A4" w:rsidP="00D757A4">
            <w:pPr>
              <w:pStyle w:val="AAAQuestions"/>
              <w:rPr>
                <w:rStyle w:val="Emphasis"/>
                <w:i w:val="0"/>
                <w:iCs w:val="0"/>
              </w:rPr>
            </w:pPr>
          </w:p>
        </w:tc>
      </w:tr>
    </w:tbl>
    <w:p w:rsidR="004E1144" w:rsidRDefault="004E1144" w:rsidP="0052101F">
      <w:pPr>
        <w:pStyle w:val="Heading3"/>
      </w:pPr>
      <w:r>
        <w:br w:type="page"/>
      </w:r>
    </w:p>
    <w:p w:rsidR="0052101F" w:rsidRPr="00B079C9" w:rsidRDefault="0052101F" w:rsidP="0052101F">
      <w:pPr>
        <w:pStyle w:val="Heading3"/>
      </w:pPr>
      <w:bookmarkStart w:id="8" w:name="_Toc43086061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2C00FF" w:rsidP="00F50F74">
            <w:pPr>
              <w:spacing w:after="0"/>
              <w:rPr>
                <w:rFonts w:eastAsia="Times New Roman"/>
                <w:b/>
                <w:bCs/>
                <w:color w:val="000000"/>
              </w:rPr>
            </w:pPr>
            <w:r>
              <w:rPr>
                <w:rFonts w:eastAsia="Times New Roman"/>
                <w:b/>
                <w:bCs/>
                <w:color w:val="000000"/>
              </w:rPr>
              <w:t xml:space="preserve">30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 xml:space="preserve">To provide you with an opportunity to maintain confidentiality and privacy of the person within </w:t>
            </w:r>
            <w:proofErr w:type="spellStart"/>
            <w:r>
              <w:t>organisation</w:t>
            </w:r>
            <w:proofErr w:type="spellEnd"/>
            <w:r>
              <w:t xml:space="preserve"> policy and protocols.</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2C00FF" w:rsidP="00F50F74">
            <w:pPr>
              <w:pStyle w:val="AAAQuestions"/>
              <w:rPr>
                <w:rStyle w:val="Emphasis"/>
                <w:i w:val="0"/>
                <w:iCs w:val="0"/>
              </w:rPr>
            </w:pPr>
            <w:r>
              <w:rPr>
                <w:rStyle w:val="Emphasis"/>
                <w:i w:val="0"/>
                <w:iCs w:val="0"/>
              </w:rPr>
              <w:t>What are your organisational policy and procedures on privacy?</w:t>
            </w:r>
          </w:p>
          <w:p w:rsidR="002C00FF" w:rsidRDefault="002C00FF" w:rsidP="00F50F74">
            <w:pPr>
              <w:pStyle w:val="AAAQuestions"/>
              <w:rPr>
                <w:rStyle w:val="Emphasis"/>
                <w:i w:val="0"/>
                <w:iCs w:val="0"/>
              </w:rPr>
            </w:pPr>
          </w:p>
          <w:p w:rsidR="002C00FF" w:rsidRDefault="002C00FF" w:rsidP="006A5E4B">
            <w:pPr>
              <w:pStyle w:val="Answers"/>
              <w:numPr>
                <w:ilvl w:val="0"/>
                <w:numId w:val="17"/>
              </w:numPr>
            </w:pPr>
            <w:r>
              <w:t xml:space="preserve">Knocking before you enter a room and awaiting an invitation inside will show clients that they have much more autonomy and respect than having them walked in on with no warning. </w:t>
            </w:r>
          </w:p>
          <w:p w:rsidR="002C00FF" w:rsidRDefault="002C00FF" w:rsidP="006A5E4B">
            <w:pPr>
              <w:pStyle w:val="Answers"/>
              <w:numPr>
                <w:ilvl w:val="0"/>
                <w:numId w:val="17"/>
              </w:numPr>
            </w:pPr>
            <w:r>
              <w:t xml:space="preserve">Closing doors or curtains while treatment is in progress can maintain privacy and dignity. Signs that treatment is in progress can sometimes be used effectively. </w:t>
            </w:r>
          </w:p>
          <w:p w:rsidR="002C00FF" w:rsidRDefault="002C00FF" w:rsidP="006A5E4B">
            <w:pPr>
              <w:pStyle w:val="Answers"/>
              <w:numPr>
                <w:ilvl w:val="0"/>
                <w:numId w:val="17"/>
              </w:numPr>
            </w:pPr>
            <w:r>
              <w:t>A care worker asking permission before touching clients when treatment commences e.g. ‘okay so we are all ready now, I just need to apply slight pressure on your back – is that alright?’</w:t>
            </w:r>
          </w:p>
          <w:p w:rsidR="002C00FF" w:rsidRDefault="002C00FF" w:rsidP="006A5E4B">
            <w:pPr>
              <w:pStyle w:val="Answers"/>
              <w:numPr>
                <w:ilvl w:val="0"/>
                <w:numId w:val="17"/>
              </w:numPr>
              <w:rPr>
                <w:lang w:eastAsia="en-GB"/>
              </w:rPr>
            </w:pPr>
            <w:r>
              <w:t>Providing clients with a private room where they can take or make phone calls or discuss personal issues.</w:t>
            </w:r>
          </w:p>
          <w:p w:rsidR="002C00FF" w:rsidRDefault="002C00FF" w:rsidP="00F50F74">
            <w:pPr>
              <w:pStyle w:val="AAAQuestions"/>
              <w:rPr>
                <w:rStyle w:val="Emphasis"/>
                <w:i w:val="0"/>
                <w:iCs w:val="0"/>
              </w:rPr>
            </w:pPr>
          </w:p>
          <w:p w:rsidR="002C00FF" w:rsidRDefault="002C00FF" w:rsidP="00F50F74">
            <w:pPr>
              <w:pStyle w:val="AAAQuestions"/>
              <w:rPr>
                <w:rStyle w:val="Emphasis"/>
                <w:i w:val="0"/>
                <w:iCs w:val="0"/>
              </w:rPr>
            </w:pPr>
            <w:r>
              <w:rPr>
                <w:rStyle w:val="Emphasis"/>
                <w:i w:val="0"/>
                <w:iCs w:val="0"/>
              </w:rPr>
              <w:t>What are your organisational policy and procedures on confidentiality?</w:t>
            </w:r>
          </w:p>
          <w:p w:rsidR="002C00FF" w:rsidRDefault="002C00FF" w:rsidP="00F50F74">
            <w:pPr>
              <w:pStyle w:val="AAAQuestions"/>
              <w:rPr>
                <w:rStyle w:val="Emphasis"/>
                <w:i w:val="0"/>
                <w:iCs w:val="0"/>
              </w:rPr>
            </w:pPr>
          </w:p>
          <w:p w:rsidR="002C00FF" w:rsidRDefault="002C00FF" w:rsidP="006A5E4B">
            <w:pPr>
              <w:pStyle w:val="Answers"/>
              <w:numPr>
                <w:ilvl w:val="0"/>
                <w:numId w:val="16"/>
              </w:numPr>
              <w:rPr>
                <w:lang w:eastAsia="en-GB"/>
              </w:rPr>
            </w:pPr>
            <w:r>
              <w:rPr>
                <w:lang w:eastAsia="en-GB"/>
              </w:rPr>
              <w:t>Never discuss client information in social circles.</w:t>
            </w:r>
          </w:p>
          <w:p w:rsidR="002C00FF" w:rsidRDefault="002C00FF" w:rsidP="006A5E4B">
            <w:pPr>
              <w:pStyle w:val="Answers"/>
              <w:numPr>
                <w:ilvl w:val="0"/>
                <w:numId w:val="16"/>
              </w:numPr>
              <w:rPr>
                <w:lang w:eastAsia="en-GB"/>
              </w:rPr>
            </w:pPr>
            <w:r>
              <w:rPr>
                <w:lang w:eastAsia="en-GB"/>
              </w:rPr>
              <w:t>Documented information should only ever relate to service delivery and related factors.</w:t>
            </w:r>
          </w:p>
          <w:p w:rsidR="002C00FF" w:rsidRDefault="002C00FF" w:rsidP="006A5E4B">
            <w:pPr>
              <w:pStyle w:val="Answers"/>
              <w:numPr>
                <w:ilvl w:val="0"/>
                <w:numId w:val="16"/>
              </w:numPr>
              <w:rPr>
                <w:lang w:eastAsia="en-GB"/>
              </w:rPr>
            </w:pPr>
            <w:r>
              <w:rPr>
                <w:lang w:eastAsia="en-GB"/>
              </w:rPr>
              <w:t>Confidential documents must be stored securely, out of reach of the public and unauthorised personnel.</w:t>
            </w:r>
          </w:p>
          <w:p w:rsidR="002C00FF" w:rsidRDefault="002C00FF" w:rsidP="006A5E4B">
            <w:pPr>
              <w:pStyle w:val="Answers"/>
              <w:numPr>
                <w:ilvl w:val="0"/>
                <w:numId w:val="16"/>
              </w:numPr>
              <w:rPr>
                <w:lang w:eastAsia="en-GB"/>
              </w:rPr>
            </w:pPr>
            <w:r>
              <w:rPr>
                <w:lang w:eastAsia="en-GB"/>
              </w:rPr>
              <w:t>Client information should never be disclosed to external agencies that are not part of the client's service delivery system.</w:t>
            </w:r>
          </w:p>
          <w:p w:rsidR="002C00FF" w:rsidRDefault="002C00FF" w:rsidP="006A5E4B">
            <w:pPr>
              <w:pStyle w:val="Answers"/>
              <w:numPr>
                <w:ilvl w:val="0"/>
                <w:numId w:val="16"/>
              </w:numPr>
              <w:rPr>
                <w:lang w:eastAsia="en-GB"/>
              </w:rPr>
            </w:pPr>
            <w:r>
              <w:rPr>
                <w:lang w:eastAsia="en-GB"/>
              </w:rPr>
              <w:t>Names and details of clients should not be disclosed in public forums e.g. meetings, seminars etc.</w:t>
            </w:r>
          </w:p>
          <w:p w:rsidR="002C00FF" w:rsidRDefault="002C00FF" w:rsidP="00F50F74">
            <w:pPr>
              <w:pStyle w:val="AAAQuestions"/>
              <w:rPr>
                <w:rStyle w:val="Emphasis"/>
                <w:i w:val="0"/>
                <w:iCs w:val="0"/>
              </w:rPr>
            </w:pPr>
          </w:p>
          <w:p w:rsidR="002C00FF" w:rsidRDefault="002C00FF" w:rsidP="00F50F74">
            <w:pPr>
              <w:pStyle w:val="AAAQuestions"/>
              <w:rPr>
                <w:rStyle w:val="Emphasis"/>
                <w:i w:val="0"/>
                <w:iCs w:val="0"/>
              </w:rPr>
            </w:pPr>
            <w:r>
              <w:rPr>
                <w:rStyle w:val="Emphasis"/>
                <w:i w:val="0"/>
                <w:iCs w:val="0"/>
              </w:rPr>
              <w:t>When can you breach confidentiality?</w:t>
            </w:r>
          </w:p>
          <w:p w:rsidR="002C00FF" w:rsidRDefault="002C00FF" w:rsidP="00F50F74">
            <w:pPr>
              <w:pStyle w:val="AAAQuestions"/>
              <w:rPr>
                <w:rStyle w:val="Emphasis"/>
                <w:i w:val="0"/>
                <w:iCs w:val="0"/>
              </w:rPr>
            </w:pPr>
          </w:p>
          <w:p w:rsidR="002C00FF" w:rsidRDefault="002C00FF" w:rsidP="006A5E4B">
            <w:pPr>
              <w:pStyle w:val="Answers"/>
              <w:numPr>
                <w:ilvl w:val="0"/>
                <w:numId w:val="18"/>
              </w:numPr>
              <w:rPr>
                <w:lang w:eastAsia="en-GB"/>
              </w:rPr>
            </w:pPr>
            <w:r>
              <w:rPr>
                <w:lang w:eastAsia="en-GB"/>
              </w:rPr>
              <w:t>If the person is at serious risk of harm</w:t>
            </w:r>
          </w:p>
          <w:p w:rsidR="002C00FF" w:rsidRDefault="002C00FF" w:rsidP="006A5E4B">
            <w:pPr>
              <w:pStyle w:val="Answers"/>
              <w:numPr>
                <w:ilvl w:val="0"/>
                <w:numId w:val="18"/>
              </w:numPr>
              <w:rPr>
                <w:lang w:eastAsia="en-GB"/>
              </w:rPr>
            </w:pPr>
            <w:r>
              <w:rPr>
                <w:lang w:eastAsia="en-GB"/>
              </w:rPr>
              <w:t>Where there is an imminent, serious threat to the public or a specific person</w:t>
            </w:r>
          </w:p>
          <w:p w:rsidR="002C00FF" w:rsidRDefault="002C00FF" w:rsidP="006A5E4B">
            <w:pPr>
              <w:pStyle w:val="Answers"/>
              <w:numPr>
                <w:ilvl w:val="0"/>
                <w:numId w:val="18"/>
              </w:numPr>
              <w:rPr>
                <w:lang w:eastAsia="en-GB"/>
              </w:rPr>
            </w:pPr>
            <w:r>
              <w:rPr>
                <w:lang w:eastAsia="en-GB"/>
              </w:rPr>
              <w:t>Where there is a police request for information under the Police Powers and Responsibilities Act 2000</w:t>
            </w:r>
          </w:p>
          <w:p w:rsidR="002C00FF" w:rsidRDefault="002C00FF" w:rsidP="006A5E4B">
            <w:pPr>
              <w:pStyle w:val="Answers"/>
              <w:numPr>
                <w:ilvl w:val="0"/>
                <w:numId w:val="18"/>
              </w:numPr>
              <w:rPr>
                <w:lang w:eastAsia="en-GB"/>
              </w:rPr>
            </w:pPr>
            <w:r>
              <w:rPr>
                <w:lang w:eastAsia="en-GB"/>
              </w:rPr>
              <w:t>For use by healthcare professional (as long as a recognised standard of treatment is being delivered).</w:t>
            </w:r>
          </w:p>
          <w:p w:rsidR="002C00FF" w:rsidRPr="00631F5D" w:rsidRDefault="002C00FF" w:rsidP="00F50F74">
            <w:pPr>
              <w:pStyle w:val="AAAQuestions"/>
              <w:rPr>
                <w:rStyle w:val="Emphasis"/>
                <w:i w:val="0"/>
                <w:iCs w:val="0"/>
              </w:rPr>
            </w:pPr>
          </w:p>
        </w:tc>
      </w:tr>
    </w:tbl>
    <w:p w:rsidR="00A945D9" w:rsidRDefault="00A945D9" w:rsidP="0052101F">
      <w:pPr>
        <w:pStyle w:val="Heading3"/>
      </w:pPr>
      <w:r>
        <w:br w:type="page"/>
      </w:r>
    </w:p>
    <w:p w:rsidR="0052101F" w:rsidRPr="00B079C9" w:rsidRDefault="0052101F" w:rsidP="0052101F">
      <w:pPr>
        <w:pStyle w:val="Heading3"/>
      </w:pPr>
      <w:bookmarkStart w:id="9" w:name="_Toc43086061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416755" w:rsidP="00F50F74">
            <w:pPr>
              <w:spacing w:after="0"/>
              <w:rPr>
                <w:rFonts w:eastAsia="Times New Roman"/>
                <w:b/>
                <w:bCs/>
                <w:color w:val="000000"/>
              </w:rPr>
            </w:pPr>
            <w:r>
              <w:rPr>
                <w:rFonts w:eastAsia="Times New Roman"/>
                <w:b/>
                <w:bCs/>
                <w:color w:val="000000"/>
              </w:rPr>
              <w:t xml:space="preserve">15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To provide you with an opportunity to work with the person to identify physical and social enablers and disablers impacting on health outcomes and quality of life.</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A945D9" w:rsidP="00F50F74">
            <w:pPr>
              <w:pStyle w:val="AAAQuestions"/>
              <w:rPr>
                <w:rStyle w:val="Emphasis"/>
                <w:i w:val="0"/>
                <w:iCs w:val="0"/>
              </w:rPr>
            </w:pPr>
            <w:r>
              <w:rPr>
                <w:rStyle w:val="Emphasis"/>
                <w:i w:val="0"/>
                <w:iCs w:val="0"/>
              </w:rPr>
              <w:t>What is the difference between e</w:t>
            </w:r>
            <w:r w:rsidR="004C7D54">
              <w:rPr>
                <w:rStyle w:val="Emphasis"/>
                <w:i w:val="0"/>
                <w:iCs w:val="0"/>
              </w:rPr>
              <w:t>nablers and disablers? Give three</w:t>
            </w:r>
            <w:r>
              <w:rPr>
                <w:rStyle w:val="Emphasis"/>
                <w:i w:val="0"/>
                <w:iCs w:val="0"/>
              </w:rPr>
              <w:t xml:space="preserve"> examples of each with your answer.</w:t>
            </w:r>
          </w:p>
          <w:p w:rsidR="00A945D9" w:rsidRDefault="00A945D9" w:rsidP="00F50F74">
            <w:pPr>
              <w:pStyle w:val="AAAQuestions"/>
              <w:rPr>
                <w:rStyle w:val="Emphasis"/>
                <w:i w:val="0"/>
                <w:iCs w:val="0"/>
              </w:rPr>
            </w:pPr>
          </w:p>
          <w:p w:rsidR="00A945D9" w:rsidRDefault="00A945D9" w:rsidP="004C7D54">
            <w:pPr>
              <w:pStyle w:val="Answers"/>
            </w:pPr>
            <w:r>
              <w:t>Enablers are those factors that encourage elderly people to do something – for example, attend a class. Disablers are those factors that discourage elderly people from doing something.</w:t>
            </w:r>
          </w:p>
          <w:p w:rsidR="00A945D9" w:rsidRDefault="00A945D9" w:rsidP="004C7D54">
            <w:pPr>
              <w:pStyle w:val="Answers"/>
              <w:rPr>
                <w:rStyle w:val="Emphasis"/>
                <w:i/>
                <w:iCs w:val="0"/>
              </w:rPr>
            </w:pPr>
          </w:p>
          <w:p w:rsidR="004C7D54" w:rsidRDefault="004C7D54" w:rsidP="004C7D54">
            <w:pPr>
              <w:pStyle w:val="Answers"/>
              <w:rPr>
                <w:rStyle w:val="Emphasis"/>
                <w:i/>
                <w:iCs w:val="0"/>
              </w:rPr>
            </w:pPr>
            <w:r>
              <w:rPr>
                <w:rStyle w:val="Emphasis"/>
                <w:i/>
                <w:iCs w:val="0"/>
              </w:rPr>
              <w:t>Examples of enablers will vary but may include:</w:t>
            </w:r>
          </w:p>
          <w:p w:rsidR="004C7D54" w:rsidRDefault="004C7D54" w:rsidP="004C7D54">
            <w:pPr>
              <w:pStyle w:val="Answers"/>
              <w:rPr>
                <w:rStyle w:val="Emphasis"/>
                <w:i/>
                <w:iCs w:val="0"/>
              </w:rPr>
            </w:pPr>
          </w:p>
          <w:p w:rsidR="004C7D54" w:rsidRDefault="004C7D54" w:rsidP="006A5E4B">
            <w:pPr>
              <w:pStyle w:val="Answers"/>
              <w:numPr>
                <w:ilvl w:val="0"/>
                <w:numId w:val="23"/>
              </w:numPr>
              <w:rPr>
                <w:rStyle w:val="Strong"/>
                <w:b w:val="0"/>
                <w:bCs w:val="0"/>
              </w:rPr>
            </w:pPr>
            <w:r>
              <w:rPr>
                <w:rStyle w:val="Strong"/>
                <w:b w:val="0"/>
                <w:bCs w:val="0"/>
              </w:rPr>
              <w:t>The expectation of positive outcomes, for example:</w:t>
            </w:r>
          </w:p>
          <w:p w:rsidR="004C7D54" w:rsidRDefault="004C7D54" w:rsidP="006A5E4B">
            <w:pPr>
              <w:pStyle w:val="Answers"/>
              <w:numPr>
                <w:ilvl w:val="0"/>
                <w:numId w:val="24"/>
              </w:numPr>
              <w:rPr>
                <w:rStyle w:val="Strong"/>
                <w:b w:val="0"/>
                <w:bCs w:val="0"/>
              </w:rPr>
            </w:pPr>
            <w:r>
              <w:rPr>
                <w:rStyle w:val="Strong"/>
                <w:b w:val="0"/>
                <w:bCs w:val="0"/>
              </w:rPr>
              <w:t>Social benefits</w:t>
            </w:r>
          </w:p>
          <w:p w:rsidR="004C7D54" w:rsidRDefault="004C7D54" w:rsidP="006A5E4B">
            <w:pPr>
              <w:pStyle w:val="Answers"/>
              <w:numPr>
                <w:ilvl w:val="0"/>
                <w:numId w:val="24"/>
              </w:numPr>
              <w:rPr>
                <w:rStyle w:val="Strong"/>
                <w:b w:val="0"/>
                <w:bCs w:val="0"/>
              </w:rPr>
            </w:pPr>
            <w:r>
              <w:rPr>
                <w:rStyle w:val="Strong"/>
                <w:b w:val="0"/>
                <w:bCs w:val="0"/>
              </w:rPr>
              <w:t>Health benefits</w:t>
            </w:r>
          </w:p>
          <w:p w:rsidR="004C7D54" w:rsidRDefault="004C7D54" w:rsidP="006A5E4B">
            <w:pPr>
              <w:pStyle w:val="Answers"/>
              <w:numPr>
                <w:ilvl w:val="0"/>
                <w:numId w:val="23"/>
              </w:numPr>
              <w:rPr>
                <w:rStyle w:val="Strong"/>
                <w:b w:val="0"/>
                <w:bCs w:val="0"/>
              </w:rPr>
            </w:pPr>
            <w:r>
              <w:rPr>
                <w:rStyle w:val="Strong"/>
                <w:b w:val="0"/>
                <w:bCs w:val="0"/>
              </w:rPr>
              <w:t>Social support e.g. if attending as part of friendship group</w:t>
            </w:r>
          </w:p>
          <w:p w:rsidR="004C7D54" w:rsidRDefault="004C7D54" w:rsidP="006A5E4B">
            <w:pPr>
              <w:pStyle w:val="Answers"/>
              <w:numPr>
                <w:ilvl w:val="0"/>
                <w:numId w:val="25"/>
              </w:numPr>
              <w:rPr>
                <w:rStyle w:val="Strong"/>
                <w:b w:val="0"/>
                <w:bCs w:val="0"/>
              </w:rPr>
            </w:pPr>
            <w:r>
              <w:rPr>
                <w:rStyle w:val="Strong"/>
                <w:b w:val="0"/>
                <w:bCs w:val="0"/>
              </w:rPr>
              <w:t>Easily accessed, for example:</w:t>
            </w:r>
          </w:p>
          <w:p w:rsidR="004C7D54" w:rsidRDefault="004C7D54" w:rsidP="006A5E4B">
            <w:pPr>
              <w:pStyle w:val="Answers"/>
              <w:numPr>
                <w:ilvl w:val="0"/>
                <w:numId w:val="26"/>
              </w:numPr>
              <w:rPr>
                <w:rStyle w:val="Strong"/>
                <w:b w:val="0"/>
                <w:bCs w:val="0"/>
              </w:rPr>
            </w:pPr>
            <w:r>
              <w:rPr>
                <w:rStyle w:val="Strong"/>
                <w:b w:val="0"/>
                <w:bCs w:val="0"/>
              </w:rPr>
              <w:t>If individual drives</w:t>
            </w:r>
          </w:p>
          <w:p w:rsidR="004C7D54" w:rsidRDefault="004C7D54" w:rsidP="006A5E4B">
            <w:pPr>
              <w:pStyle w:val="Answers"/>
              <w:numPr>
                <w:ilvl w:val="0"/>
                <w:numId w:val="26"/>
              </w:numPr>
              <w:rPr>
                <w:rStyle w:val="Strong"/>
                <w:b w:val="0"/>
                <w:bCs w:val="0"/>
              </w:rPr>
            </w:pPr>
            <w:r>
              <w:rPr>
                <w:rStyle w:val="Strong"/>
                <w:b w:val="0"/>
                <w:bCs w:val="0"/>
              </w:rPr>
              <w:t>If there is a bus service</w:t>
            </w:r>
          </w:p>
          <w:p w:rsidR="004C7D54" w:rsidRDefault="004C7D54" w:rsidP="006A5E4B">
            <w:pPr>
              <w:pStyle w:val="Answers"/>
              <w:numPr>
                <w:ilvl w:val="0"/>
                <w:numId w:val="26"/>
              </w:numPr>
              <w:rPr>
                <w:rStyle w:val="Strong"/>
                <w:b w:val="0"/>
                <w:bCs w:val="0"/>
              </w:rPr>
            </w:pPr>
            <w:r>
              <w:rPr>
                <w:rStyle w:val="Strong"/>
                <w:b w:val="0"/>
                <w:bCs w:val="0"/>
              </w:rPr>
              <w:t>If it is not far away</w:t>
            </w:r>
          </w:p>
          <w:p w:rsidR="004C7D54" w:rsidRDefault="004C7D54" w:rsidP="006A5E4B">
            <w:pPr>
              <w:pStyle w:val="Answers"/>
              <w:numPr>
                <w:ilvl w:val="0"/>
                <w:numId w:val="26"/>
              </w:numPr>
              <w:rPr>
                <w:rStyle w:val="Strong"/>
                <w:b w:val="0"/>
                <w:bCs w:val="0"/>
              </w:rPr>
            </w:pPr>
            <w:r>
              <w:rPr>
                <w:rStyle w:val="Strong"/>
                <w:b w:val="0"/>
                <w:bCs w:val="0"/>
              </w:rPr>
              <w:t>If wheelchair access/lifts etc.</w:t>
            </w:r>
          </w:p>
          <w:p w:rsidR="004C7D54" w:rsidRDefault="004C7D54" w:rsidP="00F50F74">
            <w:pPr>
              <w:pStyle w:val="AAAQuestions"/>
              <w:rPr>
                <w:rStyle w:val="Emphasis"/>
                <w:i w:val="0"/>
                <w:iCs w:val="0"/>
              </w:rPr>
            </w:pPr>
          </w:p>
          <w:p w:rsidR="004C7D54" w:rsidRDefault="004C7D54" w:rsidP="004C7D54">
            <w:pPr>
              <w:pStyle w:val="Answers"/>
              <w:rPr>
                <w:rStyle w:val="Emphasis"/>
                <w:i/>
                <w:iCs w:val="0"/>
              </w:rPr>
            </w:pPr>
            <w:r>
              <w:rPr>
                <w:rStyle w:val="Emphasis"/>
                <w:i/>
                <w:iCs w:val="0"/>
              </w:rPr>
              <w:t>Examples of disablers will vary but may include:</w:t>
            </w:r>
          </w:p>
          <w:p w:rsidR="004C7D54" w:rsidRDefault="004C7D54" w:rsidP="00F50F74">
            <w:pPr>
              <w:pStyle w:val="AAAQuestions"/>
              <w:rPr>
                <w:rStyle w:val="Emphasis"/>
                <w:i w:val="0"/>
                <w:iCs w:val="0"/>
              </w:rPr>
            </w:pPr>
          </w:p>
          <w:p w:rsidR="004C7D54" w:rsidRDefault="004C7D54" w:rsidP="006A5E4B">
            <w:pPr>
              <w:pStyle w:val="Answers"/>
              <w:numPr>
                <w:ilvl w:val="0"/>
                <w:numId w:val="27"/>
              </w:numPr>
              <w:rPr>
                <w:rStyle w:val="Strong"/>
                <w:b w:val="0"/>
                <w:bCs w:val="0"/>
              </w:rPr>
            </w:pPr>
            <w:r>
              <w:rPr>
                <w:rStyle w:val="Strong"/>
                <w:b w:val="0"/>
                <w:bCs w:val="0"/>
              </w:rPr>
              <w:t>Health problems</w:t>
            </w:r>
          </w:p>
          <w:p w:rsidR="004C7D54" w:rsidRDefault="004C7D54" w:rsidP="006A5E4B">
            <w:pPr>
              <w:pStyle w:val="Answers"/>
              <w:numPr>
                <w:ilvl w:val="0"/>
                <w:numId w:val="27"/>
              </w:numPr>
              <w:rPr>
                <w:rStyle w:val="Strong"/>
                <w:b w:val="0"/>
                <w:bCs w:val="0"/>
              </w:rPr>
            </w:pPr>
            <w:r>
              <w:rPr>
                <w:rStyle w:val="Strong"/>
                <w:b w:val="0"/>
                <w:bCs w:val="0"/>
              </w:rPr>
              <w:t>Fear of falling</w:t>
            </w:r>
          </w:p>
          <w:p w:rsidR="004C7D54" w:rsidRDefault="004C7D54" w:rsidP="006A5E4B">
            <w:pPr>
              <w:pStyle w:val="Answers"/>
              <w:numPr>
                <w:ilvl w:val="0"/>
                <w:numId w:val="27"/>
              </w:numPr>
              <w:rPr>
                <w:rStyle w:val="Strong"/>
                <w:b w:val="0"/>
                <w:bCs w:val="0"/>
              </w:rPr>
            </w:pPr>
            <w:r>
              <w:rPr>
                <w:rStyle w:val="Strong"/>
                <w:b w:val="0"/>
                <w:bCs w:val="0"/>
              </w:rPr>
              <w:t>Inconvenience</w:t>
            </w:r>
          </w:p>
          <w:p w:rsidR="004C7D54" w:rsidRDefault="004C7D54" w:rsidP="006A5E4B">
            <w:pPr>
              <w:pStyle w:val="Answers"/>
              <w:numPr>
                <w:ilvl w:val="0"/>
                <w:numId w:val="27"/>
              </w:numPr>
              <w:rPr>
                <w:rStyle w:val="Strong"/>
                <w:b w:val="0"/>
                <w:bCs w:val="0"/>
              </w:rPr>
            </w:pPr>
            <w:r>
              <w:rPr>
                <w:rStyle w:val="Strong"/>
                <w:b w:val="0"/>
                <w:bCs w:val="0"/>
              </w:rPr>
              <w:t>Transport issues</w:t>
            </w:r>
          </w:p>
          <w:p w:rsidR="004C7D54" w:rsidRDefault="004C7D54" w:rsidP="006A5E4B">
            <w:pPr>
              <w:pStyle w:val="Answers"/>
              <w:numPr>
                <w:ilvl w:val="0"/>
                <w:numId w:val="27"/>
              </w:numPr>
              <w:rPr>
                <w:rStyle w:val="Strong"/>
                <w:b w:val="0"/>
                <w:bCs w:val="0"/>
              </w:rPr>
            </w:pPr>
            <w:r>
              <w:rPr>
                <w:rStyle w:val="Strong"/>
                <w:b w:val="0"/>
                <w:bCs w:val="0"/>
              </w:rPr>
              <w:t>Lack of friends or support</w:t>
            </w:r>
            <w:r>
              <w:rPr>
                <w:noProof/>
              </w:rPr>
              <w:t xml:space="preserve"> </w:t>
            </w:r>
          </w:p>
          <w:p w:rsidR="004C7D54" w:rsidRDefault="004C7D54" w:rsidP="006A5E4B">
            <w:pPr>
              <w:pStyle w:val="Answers"/>
              <w:numPr>
                <w:ilvl w:val="0"/>
                <w:numId w:val="27"/>
              </w:numPr>
              <w:rPr>
                <w:rStyle w:val="Strong"/>
                <w:b w:val="0"/>
                <w:bCs w:val="0"/>
              </w:rPr>
            </w:pPr>
            <w:r>
              <w:rPr>
                <w:rStyle w:val="Strong"/>
                <w:b w:val="0"/>
                <w:bCs w:val="0"/>
              </w:rPr>
              <w:t>Self-esteem</w:t>
            </w:r>
          </w:p>
          <w:p w:rsidR="004C7D54" w:rsidRDefault="004C7D54" w:rsidP="006A5E4B">
            <w:pPr>
              <w:pStyle w:val="Answers"/>
              <w:numPr>
                <w:ilvl w:val="0"/>
                <w:numId w:val="27"/>
              </w:numPr>
              <w:rPr>
                <w:rStyle w:val="Strong"/>
                <w:b w:val="0"/>
                <w:bCs w:val="0"/>
              </w:rPr>
            </w:pPr>
            <w:r>
              <w:rPr>
                <w:rStyle w:val="Strong"/>
                <w:b w:val="0"/>
                <w:bCs w:val="0"/>
              </w:rPr>
              <w:t>Tiredness.</w:t>
            </w:r>
          </w:p>
          <w:p w:rsidR="004C7D54" w:rsidRPr="00631F5D" w:rsidRDefault="004C7D54" w:rsidP="00F50F74">
            <w:pPr>
              <w:pStyle w:val="AAAQuestions"/>
              <w:rPr>
                <w:rStyle w:val="Emphasis"/>
                <w:i w:val="0"/>
                <w:iCs w:val="0"/>
              </w:rPr>
            </w:pPr>
          </w:p>
        </w:tc>
      </w:tr>
    </w:tbl>
    <w:p w:rsidR="00416755" w:rsidRDefault="00416755" w:rsidP="0052101F">
      <w:pPr>
        <w:pStyle w:val="Heading3"/>
      </w:pPr>
      <w:r>
        <w:br w:type="page"/>
      </w:r>
    </w:p>
    <w:p w:rsidR="0052101F" w:rsidRPr="00B079C9" w:rsidRDefault="0052101F" w:rsidP="0052101F">
      <w:pPr>
        <w:pStyle w:val="Heading3"/>
      </w:pPr>
      <w:bookmarkStart w:id="10" w:name="_Toc430860615"/>
      <w:r w:rsidRPr="00B079C9">
        <w:lastRenderedPageBreak/>
        <w:t>Activity</w:t>
      </w:r>
      <w:r>
        <w:t xml:space="preserve"> 1E</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287A42" w:rsidP="00F50F74">
            <w:pPr>
              <w:spacing w:after="0"/>
              <w:rPr>
                <w:rFonts w:eastAsia="Times New Roman"/>
                <w:b/>
                <w:bCs/>
                <w:color w:val="000000"/>
              </w:rPr>
            </w:pPr>
            <w:r>
              <w:rPr>
                <w:rFonts w:eastAsia="Times New Roman"/>
                <w:b/>
                <w:bCs/>
                <w:color w:val="000000"/>
              </w:rPr>
              <w:t xml:space="preserve">15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To provide you with an opportunity to encourage the person to adopt a shared responsibility for own support as a means of achieving better health outcomes and quality of life.</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A945D9" w:rsidP="00A945D9">
            <w:pPr>
              <w:pStyle w:val="AAAQuestions"/>
              <w:rPr>
                <w:rStyle w:val="Emphasis"/>
                <w:i w:val="0"/>
                <w:iCs w:val="0"/>
              </w:rPr>
            </w:pPr>
            <w:r>
              <w:rPr>
                <w:rStyle w:val="Emphasis"/>
                <w:i w:val="0"/>
                <w:iCs w:val="0"/>
              </w:rPr>
              <w:t>Who will you need to discuss responsibilities for client’s care with?</w:t>
            </w:r>
          </w:p>
          <w:p w:rsidR="00A945D9" w:rsidRDefault="00A945D9" w:rsidP="00A945D9">
            <w:pPr>
              <w:pStyle w:val="AAAQuestions"/>
              <w:rPr>
                <w:rStyle w:val="Emphasis"/>
                <w:i w:val="0"/>
                <w:iCs w:val="0"/>
              </w:rPr>
            </w:pPr>
          </w:p>
          <w:p w:rsidR="00A945D9" w:rsidRDefault="00A945D9" w:rsidP="006A5E4B">
            <w:pPr>
              <w:pStyle w:val="Answers"/>
              <w:numPr>
                <w:ilvl w:val="0"/>
                <w:numId w:val="19"/>
              </w:numPr>
            </w:pPr>
            <w:r>
              <w:t>The client</w:t>
            </w:r>
          </w:p>
          <w:p w:rsidR="00A945D9" w:rsidRDefault="00A945D9" w:rsidP="006A5E4B">
            <w:pPr>
              <w:pStyle w:val="Answers"/>
              <w:numPr>
                <w:ilvl w:val="0"/>
                <w:numId w:val="19"/>
              </w:numPr>
            </w:pPr>
            <w:r>
              <w:t>The client’s family, which may include contacting separately:</w:t>
            </w:r>
          </w:p>
          <w:p w:rsidR="00A945D9" w:rsidRDefault="00A945D9" w:rsidP="006A5E4B">
            <w:pPr>
              <w:pStyle w:val="Answers"/>
              <w:numPr>
                <w:ilvl w:val="0"/>
                <w:numId w:val="20"/>
              </w:numPr>
            </w:pPr>
            <w:r>
              <w:t>Client’s partner</w:t>
            </w:r>
          </w:p>
          <w:p w:rsidR="00A945D9" w:rsidRDefault="00A945D9" w:rsidP="006A5E4B">
            <w:pPr>
              <w:pStyle w:val="Answers"/>
              <w:numPr>
                <w:ilvl w:val="0"/>
                <w:numId w:val="20"/>
              </w:numPr>
            </w:pPr>
            <w:r>
              <w:t>Siblings</w:t>
            </w:r>
            <w:r>
              <w:rPr>
                <w:noProof/>
              </w:rPr>
              <w:t xml:space="preserve"> </w:t>
            </w:r>
          </w:p>
          <w:p w:rsidR="00A945D9" w:rsidRDefault="00A945D9" w:rsidP="006A5E4B">
            <w:pPr>
              <w:pStyle w:val="Answers"/>
              <w:numPr>
                <w:ilvl w:val="0"/>
                <w:numId w:val="20"/>
              </w:numPr>
            </w:pPr>
            <w:r>
              <w:t>Children.</w:t>
            </w:r>
          </w:p>
          <w:p w:rsidR="00A945D9" w:rsidRDefault="00A945D9" w:rsidP="006A5E4B">
            <w:pPr>
              <w:pStyle w:val="Answers"/>
              <w:numPr>
                <w:ilvl w:val="0"/>
                <w:numId w:val="20"/>
              </w:numPr>
            </w:pPr>
            <w:r>
              <w:t>Other relatives or friends.</w:t>
            </w:r>
          </w:p>
          <w:p w:rsidR="00A945D9" w:rsidRDefault="00A945D9" w:rsidP="006A5E4B">
            <w:pPr>
              <w:pStyle w:val="Answers"/>
              <w:numPr>
                <w:ilvl w:val="0"/>
                <w:numId w:val="21"/>
              </w:numPr>
            </w:pPr>
            <w:r>
              <w:t>Service providers:</w:t>
            </w:r>
          </w:p>
          <w:p w:rsidR="00A945D9" w:rsidRDefault="00A945D9" w:rsidP="006A5E4B">
            <w:pPr>
              <w:pStyle w:val="Answers"/>
              <w:numPr>
                <w:ilvl w:val="0"/>
                <w:numId w:val="22"/>
              </w:numPr>
            </w:pPr>
            <w:r>
              <w:t>Other carers</w:t>
            </w:r>
          </w:p>
          <w:p w:rsidR="00A945D9" w:rsidRDefault="00A945D9" w:rsidP="006A5E4B">
            <w:pPr>
              <w:pStyle w:val="Answers"/>
              <w:numPr>
                <w:ilvl w:val="0"/>
                <w:numId w:val="22"/>
              </w:numPr>
            </w:pPr>
            <w:r>
              <w:t>Cleaners</w:t>
            </w:r>
          </w:p>
          <w:p w:rsidR="00A945D9" w:rsidRDefault="00A945D9" w:rsidP="006A5E4B">
            <w:pPr>
              <w:pStyle w:val="Answers"/>
              <w:numPr>
                <w:ilvl w:val="0"/>
                <w:numId w:val="22"/>
              </w:numPr>
            </w:pPr>
            <w:r>
              <w:t>Maintenance people e.g. for changing lightbulbs, gardening etc.</w:t>
            </w:r>
          </w:p>
          <w:p w:rsidR="00A945D9" w:rsidRDefault="00A945D9" w:rsidP="00A945D9">
            <w:pPr>
              <w:pStyle w:val="AAAQuestions"/>
              <w:rPr>
                <w:rStyle w:val="Emphasis"/>
                <w:i w:val="0"/>
                <w:iCs w:val="0"/>
              </w:rPr>
            </w:pPr>
          </w:p>
          <w:p w:rsidR="00416755" w:rsidRDefault="00505498" w:rsidP="00A945D9">
            <w:pPr>
              <w:pStyle w:val="AAAQuestions"/>
              <w:rPr>
                <w:rStyle w:val="Emphasis"/>
                <w:i w:val="0"/>
                <w:iCs w:val="0"/>
              </w:rPr>
            </w:pPr>
            <w:r>
              <w:rPr>
                <w:rStyle w:val="Emphasis"/>
                <w:i w:val="0"/>
                <w:iCs w:val="0"/>
              </w:rPr>
              <w:t>Give two examples from your experience of responsibilities that a client has agreed to take.</w:t>
            </w:r>
          </w:p>
          <w:p w:rsidR="00505498" w:rsidRDefault="00505498" w:rsidP="00505498">
            <w:pPr>
              <w:pStyle w:val="Answers"/>
              <w:rPr>
                <w:rStyle w:val="Emphasis"/>
                <w:i/>
                <w:iCs w:val="0"/>
              </w:rPr>
            </w:pPr>
          </w:p>
          <w:p w:rsidR="00505498" w:rsidRDefault="00505498" w:rsidP="006A5E4B">
            <w:pPr>
              <w:pStyle w:val="Answers"/>
              <w:numPr>
                <w:ilvl w:val="0"/>
                <w:numId w:val="28"/>
              </w:numPr>
              <w:rPr>
                <w:rStyle w:val="Strong"/>
                <w:b w:val="0"/>
              </w:rPr>
            </w:pPr>
            <w:r>
              <w:rPr>
                <w:rStyle w:val="Strong"/>
                <w:b w:val="0"/>
              </w:rPr>
              <w:t xml:space="preserve">One client needs help with transport to and from places, but makes and keeps appointments, such as doctors, dentists, vets etc. themselves. </w:t>
            </w:r>
          </w:p>
          <w:p w:rsidR="00505498" w:rsidRDefault="00505498" w:rsidP="006A5E4B">
            <w:pPr>
              <w:pStyle w:val="Answers"/>
              <w:numPr>
                <w:ilvl w:val="0"/>
                <w:numId w:val="28"/>
              </w:numPr>
              <w:rPr>
                <w:rStyle w:val="Strong"/>
                <w:b w:val="0"/>
              </w:rPr>
            </w:pPr>
            <w:r>
              <w:rPr>
                <w:rStyle w:val="Strong"/>
                <w:b w:val="0"/>
              </w:rPr>
              <w:t>They are able to vacuum and dust, but need help with cleaning the oven and mopping.</w:t>
            </w:r>
          </w:p>
          <w:p w:rsidR="00505498" w:rsidRPr="00631F5D" w:rsidRDefault="00505498" w:rsidP="00A945D9">
            <w:pPr>
              <w:pStyle w:val="AAAQuestions"/>
              <w:rPr>
                <w:rStyle w:val="Emphasis"/>
                <w:i w:val="0"/>
                <w:iCs w:val="0"/>
              </w:rPr>
            </w:pPr>
          </w:p>
        </w:tc>
      </w:tr>
    </w:tbl>
    <w:p w:rsidR="00766956" w:rsidRDefault="00766956" w:rsidP="0052101F">
      <w:pPr>
        <w:pStyle w:val="Heading3"/>
      </w:pPr>
      <w:r>
        <w:br w:type="page"/>
      </w:r>
    </w:p>
    <w:p w:rsidR="0052101F" w:rsidRPr="00B079C9" w:rsidRDefault="0052101F" w:rsidP="0052101F">
      <w:pPr>
        <w:pStyle w:val="Heading3"/>
      </w:pPr>
      <w:bookmarkStart w:id="11" w:name="_Toc430860616"/>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006707" w:rsidP="00F50F74">
            <w:pPr>
              <w:spacing w:after="0"/>
              <w:rPr>
                <w:rFonts w:eastAsia="Times New Roman"/>
                <w:b/>
                <w:bCs/>
                <w:color w:val="000000"/>
              </w:rPr>
            </w:pPr>
            <w:r>
              <w:rPr>
                <w:rFonts w:eastAsia="Times New Roman"/>
                <w:b/>
                <w:bCs/>
                <w:color w:val="000000"/>
              </w:rPr>
              <w:t xml:space="preserve">15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To provide you with an opportunity to identify and discuss services which empower the older person.</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66956" w:rsidRDefault="00766956" w:rsidP="00766956">
            <w:pPr>
              <w:pStyle w:val="AAAQuestions"/>
            </w:pPr>
            <w:r>
              <w:t>How would you identify services that could help to empower an older person living at home?</w:t>
            </w:r>
          </w:p>
          <w:p w:rsidR="00766956" w:rsidRDefault="00766956" w:rsidP="00766956">
            <w:pPr>
              <w:pStyle w:val="AAAQuestions"/>
            </w:pPr>
          </w:p>
          <w:p w:rsidR="00766956" w:rsidRDefault="00766956" w:rsidP="00766956">
            <w:pPr>
              <w:pStyle w:val="Answers"/>
            </w:pPr>
            <w:r>
              <w:t>Empowerment includes anything that will enable older people to do things. Such examples are:</w:t>
            </w:r>
          </w:p>
          <w:p w:rsidR="00766956" w:rsidRDefault="00766956" w:rsidP="00766956">
            <w:pPr>
              <w:pStyle w:val="Answers"/>
              <w:rPr>
                <w:b/>
              </w:rPr>
            </w:pPr>
          </w:p>
          <w:p w:rsidR="00766956" w:rsidRDefault="00766956" w:rsidP="006A5E4B">
            <w:pPr>
              <w:pStyle w:val="Answers"/>
              <w:numPr>
                <w:ilvl w:val="0"/>
                <w:numId w:val="29"/>
              </w:numPr>
            </w:pPr>
            <w:r>
              <w:t>Assistive equipment (wheelchairs, Zimmer frames etc.)</w:t>
            </w:r>
          </w:p>
          <w:p w:rsidR="00766956" w:rsidRDefault="00766956" w:rsidP="006A5E4B">
            <w:pPr>
              <w:pStyle w:val="Answers"/>
              <w:numPr>
                <w:ilvl w:val="0"/>
                <w:numId w:val="29"/>
              </w:numPr>
            </w:pPr>
            <w:r>
              <w:t>Taking them shopping – independence to live at home</w:t>
            </w:r>
          </w:p>
          <w:p w:rsidR="00766956" w:rsidRDefault="00766956" w:rsidP="006A5E4B">
            <w:pPr>
              <w:pStyle w:val="Answers"/>
              <w:numPr>
                <w:ilvl w:val="0"/>
                <w:numId w:val="29"/>
              </w:numPr>
            </w:pPr>
            <w:r>
              <w:t>Taking them places – provides self-esteem and social involvement</w:t>
            </w:r>
          </w:p>
          <w:p w:rsidR="00766956" w:rsidRDefault="00766956" w:rsidP="006A5E4B">
            <w:pPr>
              <w:pStyle w:val="Answers"/>
              <w:numPr>
                <w:ilvl w:val="0"/>
                <w:numId w:val="29"/>
              </w:numPr>
            </w:pPr>
            <w:r>
              <w:t>Treating them with respect and as adults</w:t>
            </w:r>
          </w:p>
          <w:p w:rsidR="00766956" w:rsidRDefault="00766956" w:rsidP="006A5E4B">
            <w:pPr>
              <w:pStyle w:val="Answers"/>
              <w:numPr>
                <w:ilvl w:val="0"/>
                <w:numId w:val="29"/>
              </w:numPr>
            </w:pPr>
            <w:r>
              <w:t>Domestic personal assistance (home help)</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766956" w:rsidRDefault="00766956" w:rsidP="006A5E4B">
            <w:pPr>
              <w:pStyle w:val="Answers"/>
              <w:numPr>
                <w:ilvl w:val="0"/>
                <w:numId w:val="29"/>
              </w:numPr>
            </w:pPr>
            <w:r>
              <w:t>Financial planning assistance</w:t>
            </w:r>
          </w:p>
          <w:p w:rsidR="00766956" w:rsidRDefault="00766956" w:rsidP="006A5E4B">
            <w:pPr>
              <w:pStyle w:val="Answers"/>
              <w:numPr>
                <w:ilvl w:val="0"/>
                <w:numId w:val="29"/>
              </w:numPr>
            </w:pPr>
            <w:r>
              <w:t>Home modifications (shower and toilet adaptations, stair lifts etc.)</w:t>
            </w:r>
          </w:p>
          <w:p w:rsidR="0052101F" w:rsidRDefault="00766956" w:rsidP="006A5E4B">
            <w:pPr>
              <w:pStyle w:val="Answers"/>
              <w:numPr>
                <w:ilvl w:val="0"/>
                <w:numId w:val="30"/>
              </w:numPr>
            </w:pPr>
            <w:r>
              <w:t>Financial aid (so they can afford bills and maintain a quality of life)</w:t>
            </w:r>
          </w:p>
          <w:p w:rsidR="00766956" w:rsidRPr="00631F5D" w:rsidRDefault="00766956" w:rsidP="00766956">
            <w:pPr>
              <w:pStyle w:val="Answers"/>
              <w:ind w:left="720"/>
              <w:rPr>
                <w:rStyle w:val="Emphasis"/>
                <w:i/>
                <w:iCs w:val="0"/>
              </w:rPr>
            </w:pPr>
          </w:p>
        </w:tc>
      </w:tr>
    </w:tbl>
    <w:p w:rsidR="00006707" w:rsidRDefault="00006707" w:rsidP="0052101F">
      <w:pPr>
        <w:pStyle w:val="Heading3"/>
      </w:pPr>
      <w:r>
        <w:br w:type="page"/>
      </w:r>
    </w:p>
    <w:p w:rsidR="0052101F" w:rsidRPr="00B079C9" w:rsidRDefault="0052101F" w:rsidP="0052101F">
      <w:pPr>
        <w:pStyle w:val="Heading3"/>
      </w:pPr>
      <w:bookmarkStart w:id="12" w:name="_Toc430860617"/>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943A8F" w:rsidP="00F50F74">
            <w:pPr>
              <w:spacing w:after="0"/>
              <w:rPr>
                <w:rFonts w:eastAsia="Times New Roman"/>
                <w:b/>
                <w:bCs/>
                <w:color w:val="000000"/>
              </w:rPr>
            </w:pPr>
            <w:r>
              <w:rPr>
                <w:rFonts w:eastAsia="Times New Roman"/>
                <w:b/>
                <w:bCs/>
                <w:color w:val="000000"/>
              </w:rPr>
              <w:t xml:space="preserve">20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To provide you with an opportunity to support the older person to express their own identity and preferences without im</w:t>
            </w:r>
            <w:r w:rsidR="00DA5CF6">
              <w:t>posing own values and attitudes and adjust services to meet the specific needs of the older person and provide services according to the older person’s preferences.</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7C5DDA" w:rsidP="00F50F74">
            <w:pPr>
              <w:pStyle w:val="AAAQuestions"/>
              <w:rPr>
                <w:rStyle w:val="Emphasis"/>
                <w:i w:val="0"/>
                <w:iCs w:val="0"/>
              </w:rPr>
            </w:pPr>
            <w:r>
              <w:rPr>
                <w:rStyle w:val="Emphasis"/>
                <w:i w:val="0"/>
                <w:iCs w:val="0"/>
              </w:rPr>
              <w:t>What are the benefits of formal assessments?</w:t>
            </w:r>
          </w:p>
          <w:p w:rsidR="007C5DDA" w:rsidRDefault="007C5DDA" w:rsidP="00F50F74">
            <w:pPr>
              <w:pStyle w:val="AAAQuestions"/>
              <w:rPr>
                <w:rStyle w:val="Emphasis"/>
                <w:i w:val="0"/>
                <w:iCs w:val="0"/>
              </w:rPr>
            </w:pPr>
          </w:p>
          <w:p w:rsidR="007C5DDA" w:rsidRDefault="007C5DDA" w:rsidP="007C5DDA">
            <w:pPr>
              <w:pStyle w:val="Answers"/>
            </w:pPr>
            <w:r>
              <w:rPr>
                <w:rStyle w:val="Emphasis"/>
                <w:i/>
                <w:iCs w:val="0"/>
              </w:rPr>
              <w:t xml:space="preserve">Formal assessments such as ACAT are </w:t>
            </w:r>
            <w:r>
              <w:t>simple yet effective technique is to get to know the client's you work with. If possible, try to ensure that care workers work with the same people for an extended period of time, whether in residential or home care. This is because familiarity will instil confidence and make for a more personalised service.</w:t>
            </w:r>
          </w:p>
          <w:p w:rsidR="007C5DDA" w:rsidRDefault="007C5DDA" w:rsidP="00F50F74">
            <w:pPr>
              <w:pStyle w:val="AAAQuestions"/>
              <w:rPr>
                <w:rStyle w:val="Emphasis"/>
                <w:i w:val="0"/>
                <w:iCs w:val="0"/>
              </w:rPr>
            </w:pPr>
          </w:p>
          <w:p w:rsidR="007C5DDA" w:rsidRDefault="007C5DDA" w:rsidP="00F50F74">
            <w:pPr>
              <w:pStyle w:val="AAAQuestions"/>
              <w:rPr>
                <w:rStyle w:val="Emphasis"/>
                <w:i w:val="0"/>
                <w:iCs w:val="0"/>
              </w:rPr>
            </w:pPr>
            <w:r>
              <w:rPr>
                <w:rStyle w:val="Emphasis"/>
                <w:i w:val="0"/>
                <w:iCs w:val="0"/>
              </w:rPr>
              <w:t>What other ways can you gather information about a client’s preferences?</w:t>
            </w:r>
          </w:p>
          <w:p w:rsidR="007C5DDA" w:rsidRDefault="007C5DDA" w:rsidP="00F50F74">
            <w:pPr>
              <w:pStyle w:val="AAAQuestions"/>
              <w:rPr>
                <w:rStyle w:val="Emphasis"/>
                <w:i w:val="0"/>
                <w:iCs w:val="0"/>
              </w:rPr>
            </w:pPr>
          </w:p>
          <w:p w:rsidR="007C5DDA" w:rsidRDefault="007C5DDA" w:rsidP="006A5E4B">
            <w:pPr>
              <w:pStyle w:val="Answers"/>
              <w:numPr>
                <w:ilvl w:val="0"/>
                <w:numId w:val="31"/>
              </w:numPr>
            </w:pPr>
            <w:r>
              <w:t>An informal chat with the client.</w:t>
            </w:r>
          </w:p>
          <w:p w:rsidR="007C5DDA" w:rsidRDefault="007C5DDA" w:rsidP="006A5E4B">
            <w:pPr>
              <w:pStyle w:val="Answers"/>
              <w:numPr>
                <w:ilvl w:val="0"/>
                <w:numId w:val="31"/>
              </w:numPr>
            </w:pPr>
            <w:r>
              <w:t>Friends and family.</w:t>
            </w:r>
          </w:p>
          <w:p w:rsidR="007C5DDA" w:rsidRDefault="007C5DDA" w:rsidP="006A5E4B">
            <w:pPr>
              <w:pStyle w:val="Answers"/>
              <w:numPr>
                <w:ilvl w:val="0"/>
                <w:numId w:val="31"/>
              </w:numPr>
            </w:pPr>
            <w:r>
              <w:t>Observation e.g. you could notice photographs of them in their garden and ask them if they like to garden. (You could then ask if they would like to come with you to the garden centre to pick some plants out for the garden at the centre/home).</w:t>
            </w:r>
          </w:p>
          <w:p w:rsidR="007C5DDA" w:rsidRDefault="007C5DDA" w:rsidP="006A5E4B">
            <w:pPr>
              <w:pStyle w:val="Answers"/>
              <w:numPr>
                <w:ilvl w:val="0"/>
                <w:numId w:val="31"/>
              </w:numPr>
            </w:pPr>
            <w:r>
              <w:t>A more formal written document e.g. a questionnaire.</w:t>
            </w:r>
          </w:p>
          <w:p w:rsidR="007C5DDA" w:rsidRDefault="007C5DDA" w:rsidP="00F50F74">
            <w:pPr>
              <w:pStyle w:val="AAAQuestions"/>
              <w:rPr>
                <w:rStyle w:val="Emphasis"/>
                <w:i w:val="0"/>
                <w:iCs w:val="0"/>
              </w:rPr>
            </w:pPr>
          </w:p>
          <w:p w:rsidR="00BF7E3F" w:rsidRDefault="00BF7E3F" w:rsidP="00F50F74">
            <w:pPr>
              <w:pStyle w:val="AAAQuestions"/>
              <w:rPr>
                <w:rStyle w:val="Emphasis"/>
                <w:i w:val="0"/>
                <w:iCs w:val="0"/>
              </w:rPr>
            </w:pPr>
            <w:r>
              <w:rPr>
                <w:rStyle w:val="Emphasis"/>
                <w:i w:val="0"/>
                <w:iCs w:val="0"/>
              </w:rPr>
              <w:t>How can you ensure that preferences are not overlooked, misunderstood or miscommunicated?</w:t>
            </w:r>
          </w:p>
          <w:p w:rsidR="00BF7E3F" w:rsidRDefault="00BF7E3F" w:rsidP="00F50F74">
            <w:pPr>
              <w:pStyle w:val="AAAQuestions"/>
              <w:rPr>
                <w:rStyle w:val="Emphasis"/>
                <w:i w:val="0"/>
                <w:iCs w:val="0"/>
              </w:rPr>
            </w:pPr>
          </w:p>
          <w:p w:rsidR="00BF7E3F" w:rsidRDefault="00BF7E3F" w:rsidP="00BF7E3F">
            <w:pPr>
              <w:pStyle w:val="Answers"/>
              <w:rPr>
                <w:rStyle w:val="Emphasis"/>
                <w:iCs w:val="0"/>
              </w:rPr>
            </w:pPr>
            <w:r>
              <w:t xml:space="preserve">Client preferences, requests and stipulations should be recorded in their notes. Having their particular preferences recorded and accessible allows you to provide a more friendly and personalised service, even if the care worker has never worked with a particular client before. By consulting notes, other care </w:t>
            </w:r>
            <w:proofErr w:type="gramStart"/>
            <w:r>
              <w:t>staff are</w:t>
            </w:r>
            <w:proofErr w:type="gramEnd"/>
            <w:r>
              <w:t xml:space="preserve"> able to see that the client prefers certain things, such as not being called by a nickname, not being touched on their shoulders and that they have difficulty taking tablets. This means that different carers can avoid making mistakes and portraying the service as impersonal by having to ask many questions.</w:t>
            </w:r>
          </w:p>
          <w:p w:rsidR="00BF7E3F" w:rsidRPr="00631F5D" w:rsidRDefault="00BF7E3F" w:rsidP="00F50F74">
            <w:pPr>
              <w:pStyle w:val="AAAQuestions"/>
              <w:rPr>
                <w:rStyle w:val="Emphasis"/>
                <w:i w:val="0"/>
                <w:iCs w:val="0"/>
              </w:rPr>
            </w:pPr>
          </w:p>
        </w:tc>
      </w:tr>
    </w:tbl>
    <w:p w:rsidR="0012176A" w:rsidRDefault="0012176A" w:rsidP="0052101F">
      <w:pPr>
        <w:pStyle w:val="Heading3"/>
      </w:pPr>
      <w:r>
        <w:br w:type="page"/>
      </w:r>
    </w:p>
    <w:p w:rsidR="0052101F" w:rsidRPr="00B079C9" w:rsidRDefault="0052101F" w:rsidP="0052101F">
      <w:pPr>
        <w:pStyle w:val="Heading3"/>
      </w:pPr>
      <w:bookmarkStart w:id="13" w:name="_Toc430860618"/>
      <w:r w:rsidRPr="00B079C9">
        <w:lastRenderedPageBreak/>
        <w:t>Activity</w:t>
      </w:r>
      <w:r w:rsidR="00DA5CF6">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DD7F51" w:rsidP="00F50F74">
            <w:pPr>
              <w:spacing w:after="0"/>
              <w:rPr>
                <w:rFonts w:eastAsia="Times New Roman"/>
                <w:b/>
                <w:bCs/>
                <w:color w:val="000000"/>
              </w:rPr>
            </w:pPr>
            <w:r>
              <w:rPr>
                <w:rFonts w:eastAsia="Times New Roman"/>
                <w:b/>
                <w:bCs/>
                <w:color w:val="000000"/>
              </w:rPr>
              <w:t xml:space="preserve">20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 xml:space="preserve">To provide you with an opportunity to provide services according to </w:t>
            </w:r>
            <w:proofErr w:type="spellStart"/>
            <w:r>
              <w:t>organisation</w:t>
            </w:r>
            <w:proofErr w:type="spellEnd"/>
            <w:r>
              <w:t xml:space="preserve"> policies, procedures and duty of care requirements.</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12176A" w:rsidP="0012176A">
            <w:pPr>
              <w:pStyle w:val="AAAQuestions"/>
            </w:pPr>
            <w:r>
              <w:rPr>
                <w:rStyle w:val="Emphasis"/>
                <w:i w:val="0"/>
                <w:iCs w:val="0"/>
              </w:rPr>
              <w:t xml:space="preserve">How can you ensure </w:t>
            </w:r>
            <w:r>
              <w:t>that you know you specific job role and responsibilities?</w:t>
            </w:r>
          </w:p>
          <w:p w:rsidR="0012176A" w:rsidRDefault="0012176A" w:rsidP="0012176A">
            <w:pPr>
              <w:pStyle w:val="AAAQuestions"/>
            </w:pPr>
          </w:p>
          <w:p w:rsidR="0012176A" w:rsidRDefault="0012176A" w:rsidP="006A5E4B">
            <w:pPr>
              <w:pStyle w:val="Answers"/>
              <w:numPr>
                <w:ilvl w:val="0"/>
                <w:numId w:val="32"/>
              </w:numPr>
              <w:rPr>
                <w:lang w:val="en-GB" w:eastAsia="en-GB"/>
              </w:rPr>
            </w:pPr>
            <w:r>
              <w:rPr>
                <w:lang w:val="en-GB" w:eastAsia="en-GB"/>
              </w:rPr>
              <w:t>Seek regular support and supervision from your supervisor and team leader, using structured sessions</w:t>
            </w:r>
          </w:p>
          <w:p w:rsidR="0012176A" w:rsidRDefault="0012176A" w:rsidP="006A5E4B">
            <w:pPr>
              <w:pStyle w:val="Answers"/>
              <w:numPr>
                <w:ilvl w:val="0"/>
                <w:numId w:val="32"/>
              </w:numPr>
              <w:rPr>
                <w:lang w:val="en-GB" w:eastAsia="en-GB"/>
              </w:rPr>
            </w:pPr>
            <w:r>
              <w:rPr>
                <w:lang w:val="en-GB" w:eastAsia="en-GB"/>
              </w:rPr>
              <w:t>Seek advice from colleagues during staff meetings and through consultation</w:t>
            </w:r>
          </w:p>
          <w:p w:rsidR="0012176A" w:rsidRDefault="0012176A" w:rsidP="006A5E4B">
            <w:pPr>
              <w:pStyle w:val="Answers"/>
              <w:numPr>
                <w:ilvl w:val="0"/>
                <w:numId w:val="32"/>
              </w:numPr>
              <w:rPr>
                <w:lang w:val="en-GB" w:eastAsia="en-GB"/>
              </w:rPr>
            </w:pPr>
            <w:r>
              <w:rPr>
                <w:lang w:val="en-GB" w:eastAsia="en-GB"/>
              </w:rPr>
              <w:t>Check professional guidelines when you are unsure</w:t>
            </w:r>
          </w:p>
          <w:p w:rsidR="0012176A" w:rsidRDefault="0012176A" w:rsidP="006A5E4B">
            <w:pPr>
              <w:pStyle w:val="Answers"/>
              <w:numPr>
                <w:ilvl w:val="0"/>
                <w:numId w:val="32"/>
              </w:numPr>
              <w:rPr>
                <w:lang w:val="en-GB" w:eastAsia="en-GB"/>
              </w:rPr>
            </w:pPr>
            <w:r>
              <w:rPr>
                <w:lang w:val="en-GB" w:eastAsia="en-GB"/>
              </w:rPr>
              <w:t>Clarify your position description clarified and/or have it refer to professional standards/legislation</w:t>
            </w:r>
          </w:p>
          <w:p w:rsidR="0012176A" w:rsidRDefault="0012176A" w:rsidP="006A5E4B">
            <w:pPr>
              <w:pStyle w:val="Answers"/>
              <w:numPr>
                <w:ilvl w:val="0"/>
                <w:numId w:val="32"/>
              </w:numPr>
              <w:rPr>
                <w:lang w:val="en-GB" w:eastAsia="en-GB"/>
              </w:rPr>
            </w:pPr>
            <w:r>
              <w:rPr>
                <w:lang w:val="en-GB" w:eastAsia="en-GB"/>
              </w:rPr>
              <w:t>Perform a competency assessment</w:t>
            </w:r>
          </w:p>
          <w:p w:rsidR="0012176A" w:rsidRDefault="0012176A" w:rsidP="006A5E4B">
            <w:pPr>
              <w:pStyle w:val="Answers"/>
              <w:numPr>
                <w:ilvl w:val="0"/>
                <w:numId w:val="32"/>
              </w:numPr>
              <w:rPr>
                <w:lang w:val="en-GB" w:eastAsia="en-GB"/>
              </w:rPr>
            </w:pPr>
            <w:r>
              <w:rPr>
                <w:lang w:val="en-GB" w:eastAsia="en-GB"/>
              </w:rPr>
              <w:t>Document all major work activities</w:t>
            </w:r>
          </w:p>
          <w:p w:rsidR="0012176A" w:rsidRDefault="0012176A" w:rsidP="006A5E4B">
            <w:pPr>
              <w:pStyle w:val="Answers"/>
              <w:numPr>
                <w:ilvl w:val="0"/>
                <w:numId w:val="32"/>
              </w:numPr>
              <w:rPr>
                <w:lang w:val="en-GB" w:eastAsia="en-GB"/>
              </w:rPr>
            </w:pPr>
            <w:r>
              <w:rPr>
                <w:lang w:val="en-GB" w:eastAsia="en-GB"/>
              </w:rPr>
              <w:t>Consult with unions and professional bodies regarding your job role and appropriate responsibilities.</w:t>
            </w:r>
          </w:p>
          <w:p w:rsidR="0012176A" w:rsidRDefault="0012176A" w:rsidP="0012176A">
            <w:pPr>
              <w:pStyle w:val="AAAQuestions"/>
              <w:rPr>
                <w:rStyle w:val="Emphasis"/>
                <w:i w:val="0"/>
                <w:iCs w:val="0"/>
              </w:rPr>
            </w:pPr>
          </w:p>
          <w:p w:rsidR="0012176A" w:rsidRDefault="0012176A" w:rsidP="0012176A">
            <w:pPr>
              <w:pStyle w:val="AAAQuestions"/>
              <w:rPr>
                <w:rStyle w:val="Emphasis"/>
                <w:i w:val="0"/>
                <w:iCs w:val="0"/>
              </w:rPr>
            </w:pPr>
            <w:r>
              <w:rPr>
                <w:rStyle w:val="Emphasis"/>
                <w:i w:val="0"/>
                <w:iCs w:val="0"/>
              </w:rPr>
              <w:t>What is duty of care and how can courts determine breaches (give two examples).</w:t>
            </w:r>
          </w:p>
          <w:p w:rsidR="0012176A" w:rsidRDefault="0012176A" w:rsidP="0012176A">
            <w:pPr>
              <w:pStyle w:val="AAAQuestions"/>
              <w:rPr>
                <w:rStyle w:val="Emphasis"/>
                <w:i w:val="0"/>
                <w:iCs w:val="0"/>
              </w:rPr>
            </w:pPr>
          </w:p>
          <w:p w:rsidR="0012176A" w:rsidRPr="0012176A" w:rsidRDefault="0012176A" w:rsidP="0012176A">
            <w:pPr>
              <w:pStyle w:val="Answers"/>
              <w:rPr>
                <w:rStyle w:val="Strong"/>
                <w:b w:val="0"/>
              </w:rPr>
            </w:pPr>
            <w:r w:rsidRPr="003444FF">
              <w:t>Duty of care is written legally into the Workplace Health and Safety Act 1995 – it is a moral duty to</w:t>
            </w:r>
            <w:r w:rsidRPr="003444FF">
              <w:rPr>
                <w:rStyle w:val="Strong"/>
                <w:b w:val="0"/>
              </w:rPr>
              <w:t xml:space="preserve"> anticipate possible hazards and causes of injury and do everything reasonably practicable to prevent/remove/minimise these causes.</w:t>
            </w:r>
          </w:p>
          <w:p w:rsidR="0012176A" w:rsidRDefault="0012176A" w:rsidP="0012176A">
            <w:pPr>
              <w:pStyle w:val="Answers"/>
              <w:rPr>
                <w:rStyle w:val="Strong"/>
                <w:b w:val="0"/>
              </w:rPr>
            </w:pPr>
          </w:p>
          <w:p w:rsidR="0012176A" w:rsidRDefault="0012176A" w:rsidP="0012176A">
            <w:pPr>
              <w:pStyle w:val="Answers"/>
              <w:rPr>
                <w:rStyle w:val="Strong"/>
                <w:b w:val="0"/>
              </w:rPr>
            </w:pPr>
            <w:r w:rsidRPr="003444FF">
              <w:rPr>
                <w:rStyle w:val="Strong"/>
                <w:b w:val="0"/>
              </w:rPr>
              <w:t>This means that duty of care cannot be delegated – all adults in the workplace are responsible for health and safety.</w:t>
            </w:r>
          </w:p>
          <w:p w:rsidR="0012176A" w:rsidRPr="003444FF" w:rsidRDefault="0012176A" w:rsidP="0012176A">
            <w:pPr>
              <w:pStyle w:val="Answers"/>
              <w:rPr>
                <w:rStyle w:val="Strong"/>
                <w:b w:val="0"/>
                <w:bCs w:val="0"/>
              </w:rPr>
            </w:pPr>
          </w:p>
          <w:p w:rsidR="00AE36E4" w:rsidRDefault="005C0BF3" w:rsidP="0012176A">
            <w:pPr>
              <w:pStyle w:val="Answers"/>
              <w:rPr>
                <w:rStyle w:val="Strong"/>
                <w:b w:val="0"/>
                <w:bCs w:val="0"/>
              </w:rPr>
            </w:pPr>
            <w:r>
              <w:rPr>
                <w:rStyle w:val="Strong"/>
                <w:b w:val="0"/>
                <w:bCs w:val="0"/>
              </w:rPr>
              <w:t xml:space="preserve">(Answers will vary) </w:t>
            </w:r>
          </w:p>
          <w:p w:rsidR="00AE36E4" w:rsidRDefault="00AE36E4" w:rsidP="0012176A">
            <w:pPr>
              <w:pStyle w:val="Answers"/>
              <w:rPr>
                <w:rStyle w:val="Strong"/>
                <w:b w:val="0"/>
                <w:bCs w:val="0"/>
              </w:rPr>
            </w:pPr>
          </w:p>
          <w:p w:rsidR="0012176A" w:rsidRDefault="0012176A" w:rsidP="0012176A">
            <w:pPr>
              <w:pStyle w:val="Answers"/>
              <w:rPr>
                <w:rStyle w:val="Strong"/>
                <w:b w:val="0"/>
                <w:bCs w:val="0"/>
              </w:rPr>
            </w:pPr>
            <w:r w:rsidRPr="003444FF">
              <w:rPr>
                <w:rStyle w:val="Strong"/>
                <w:b w:val="0"/>
                <w:bCs w:val="0"/>
              </w:rPr>
              <w:t>Courts will determine breaches of duty of care based on the following criteria:</w:t>
            </w:r>
          </w:p>
          <w:p w:rsidR="0012176A" w:rsidRPr="003444FF" w:rsidRDefault="0012176A" w:rsidP="0012176A">
            <w:pPr>
              <w:pStyle w:val="Answers"/>
              <w:rPr>
                <w:rStyle w:val="Strong"/>
                <w:b w:val="0"/>
                <w:bCs w:val="0"/>
              </w:rPr>
            </w:pPr>
          </w:p>
          <w:p w:rsidR="0012176A" w:rsidRPr="003444FF" w:rsidRDefault="0012176A" w:rsidP="006A5E4B">
            <w:pPr>
              <w:pStyle w:val="Answers"/>
              <w:numPr>
                <w:ilvl w:val="0"/>
                <w:numId w:val="33"/>
              </w:numPr>
              <w:rPr>
                <w:rStyle w:val="Strong"/>
                <w:b w:val="0"/>
                <w:bCs w:val="0"/>
              </w:rPr>
            </w:pPr>
            <w:r w:rsidRPr="003444FF">
              <w:rPr>
                <w:rStyle w:val="Strong"/>
                <w:b w:val="0"/>
              </w:rPr>
              <w:t>What is typically expected of another person in the same situation</w:t>
            </w:r>
          </w:p>
          <w:p w:rsidR="0012176A" w:rsidRPr="003444FF" w:rsidRDefault="0012176A" w:rsidP="006A5E4B">
            <w:pPr>
              <w:pStyle w:val="Answers"/>
              <w:numPr>
                <w:ilvl w:val="0"/>
                <w:numId w:val="33"/>
              </w:numPr>
              <w:rPr>
                <w:rStyle w:val="Strong"/>
                <w:b w:val="0"/>
                <w:bCs w:val="0"/>
              </w:rPr>
            </w:pPr>
            <w:r w:rsidRPr="003444FF">
              <w:rPr>
                <w:rStyle w:val="Strong"/>
                <w:b w:val="0"/>
              </w:rPr>
              <w:t>The person's roles and responsibilities within their organisation</w:t>
            </w:r>
          </w:p>
          <w:p w:rsidR="0012176A" w:rsidRPr="003444FF" w:rsidRDefault="0012176A" w:rsidP="006A5E4B">
            <w:pPr>
              <w:pStyle w:val="Answers"/>
              <w:numPr>
                <w:ilvl w:val="0"/>
                <w:numId w:val="33"/>
              </w:numPr>
              <w:rPr>
                <w:rStyle w:val="Strong"/>
                <w:b w:val="0"/>
                <w:bCs w:val="0"/>
              </w:rPr>
            </w:pPr>
            <w:r w:rsidRPr="003444FF">
              <w:rPr>
                <w:rStyle w:val="Strong"/>
                <w:b w:val="0"/>
              </w:rPr>
              <w:t>The experience/level of training for the individual</w:t>
            </w:r>
          </w:p>
          <w:p w:rsidR="0012176A" w:rsidRPr="003444FF" w:rsidRDefault="0012176A" w:rsidP="006A5E4B">
            <w:pPr>
              <w:pStyle w:val="Answers"/>
              <w:numPr>
                <w:ilvl w:val="0"/>
                <w:numId w:val="33"/>
              </w:numPr>
              <w:rPr>
                <w:rStyle w:val="Strong"/>
                <w:b w:val="0"/>
                <w:bCs w:val="0"/>
              </w:rPr>
            </w:pPr>
            <w:r w:rsidRPr="003444FF">
              <w:rPr>
                <w:rStyle w:val="Strong"/>
                <w:b w:val="0"/>
              </w:rPr>
              <w:t>The practicalities of the situation</w:t>
            </w:r>
          </w:p>
          <w:p w:rsidR="0012176A" w:rsidRPr="003444FF" w:rsidRDefault="0012176A" w:rsidP="006A5E4B">
            <w:pPr>
              <w:pStyle w:val="Answers"/>
              <w:numPr>
                <w:ilvl w:val="0"/>
                <w:numId w:val="33"/>
              </w:numPr>
              <w:rPr>
                <w:rStyle w:val="Strong"/>
                <w:b w:val="0"/>
                <w:bCs w:val="0"/>
              </w:rPr>
            </w:pPr>
            <w:r w:rsidRPr="003444FF">
              <w:rPr>
                <w:rStyle w:val="Strong"/>
                <w:b w:val="0"/>
              </w:rPr>
              <w:t>What is deemed acceptable practice within the community</w:t>
            </w:r>
          </w:p>
          <w:p w:rsidR="0012176A" w:rsidRPr="003444FF" w:rsidRDefault="0012176A" w:rsidP="006A5E4B">
            <w:pPr>
              <w:pStyle w:val="Answers"/>
              <w:numPr>
                <w:ilvl w:val="0"/>
                <w:numId w:val="33"/>
              </w:numPr>
              <w:rPr>
                <w:rStyle w:val="Strong"/>
                <w:b w:val="0"/>
                <w:bCs w:val="0"/>
              </w:rPr>
            </w:pPr>
            <w:r w:rsidRPr="003444FF">
              <w:rPr>
                <w:rStyle w:val="Strong"/>
                <w:b w:val="0"/>
              </w:rPr>
              <w:t>Generally acceptable standards in the situation</w:t>
            </w:r>
          </w:p>
          <w:p w:rsidR="0012176A" w:rsidRPr="003444FF" w:rsidRDefault="0012176A" w:rsidP="006A5E4B">
            <w:pPr>
              <w:pStyle w:val="Answers"/>
              <w:numPr>
                <w:ilvl w:val="0"/>
                <w:numId w:val="33"/>
              </w:numPr>
              <w:rPr>
                <w:rStyle w:val="Emphasis"/>
                <w:i/>
                <w:iCs w:val="0"/>
              </w:rPr>
            </w:pPr>
            <w:r w:rsidRPr="003444FF">
              <w:rPr>
                <w:rStyle w:val="Strong"/>
                <w:b w:val="0"/>
              </w:rPr>
              <w:t>Relevant laws e.g. the Workplace Health and Safety Act 195.</w:t>
            </w:r>
          </w:p>
          <w:p w:rsidR="0012176A" w:rsidRPr="00631F5D" w:rsidRDefault="0012176A" w:rsidP="0012176A">
            <w:pPr>
              <w:pStyle w:val="AAAQuestions"/>
              <w:rPr>
                <w:rStyle w:val="Emphasis"/>
                <w:i w:val="0"/>
                <w:iCs w:val="0"/>
              </w:rPr>
            </w:pPr>
          </w:p>
        </w:tc>
      </w:tr>
    </w:tbl>
    <w:p w:rsidR="00DD7F51" w:rsidRDefault="00DD7F51" w:rsidP="0052101F">
      <w:pPr>
        <w:pStyle w:val="Heading3"/>
      </w:pPr>
      <w:r>
        <w:br w:type="page"/>
      </w:r>
    </w:p>
    <w:p w:rsidR="0052101F" w:rsidRPr="00B079C9" w:rsidRDefault="0052101F" w:rsidP="0052101F">
      <w:pPr>
        <w:pStyle w:val="Heading3"/>
      </w:pPr>
      <w:bookmarkStart w:id="14" w:name="_Toc430860619"/>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DD06AE" w:rsidP="00F50F74">
            <w:pPr>
              <w:spacing w:after="0"/>
              <w:rPr>
                <w:rFonts w:eastAsia="Times New Roman"/>
                <w:b/>
                <w:bCs/>
                <w:color w:val="000000"/>
              </w:rPr>
            </w:pPr>
            <w:r>
              <w:rPr>
                <w:rFonts w:eastAsia="Times New Roman"/>
                <w:b/>
                <w:bCs/>
                <w:color w:val="000000"/>
              </w:rPr>
              <w:t xml:space="preserve">30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To provide you with an opportunity to assist the older person to understand their rights and the comp</w:t>
            </w:r>
            <w:r w:rsidR="00DD06AE">
              <w:t xml:space="preserve">laints mechanisms of the </w:t>
            </w:r>
            <w:proofErr w:type="spellStart"/>
            <w:r w:rsidR="00DD06AE">
              <w:t>organis</w:t>
            </w:r>
            <w:r>
              <w:t>ation</w:t>
            </w:r>
            <w:proofErr w:type="spellEnd"/>
            <w:r>
              <w:t>.</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0072B2" w:rsidP="00F50F74">
            <w:pPr>
              <w:pStyle w:val="AAAQuestions"/>
              <w:rPr>
                <w:rStyle w:val="Emphasis"/>
                <w:i w:val="0"/>
                <w:iCs w:val="0"/>
              </w:rPr>
            </w:pPr>
            <w:r>
              <w:rPr>
                <w:rStyle w:val="Emphasis"/>
                <w:i w:val="0"/>
                <w:iCs w:val="0"/>
              </w:rPr>
              <w:t>Name five rights that you will need to assist an older person to understand.</w:t>
            </w:r>
          </w:p>
          <w:p w:rsidR="000072B2" w:rsidRDefault="000072B2" w:rsidP="00F50F74">
            <w:pPr>
              <w:pStyle w:val="AAAQuestions"/>
              <w:rPr>
                <w:rStyle w:val="Emphasis"/>
                <w:i w:val="0"/>
                <w:iCs w:val="0"/>
              </w:rPr>
            </w:pPr>
          </w:p>
          <w:p w:rsidR="000072B2" w:rsidRDefault="000072B2" w:rsidP="000072B2">
            <w:pPr>
              <w:pStyle w:val="Answers"/>
              <w:rPr>
                <w:rStyle w:val="Emphasis"/>
                <w:i/>
                <w:iCs w:val="0"/>
              </w:rPr>
            </w:pPr>
            <w:r>
              <w:rPr>
                <w:rStyle w:val="Emphasis"/>
                <w:i/>
                <w:iCs w:val="0"/>
              </w:rPr>
              <w:t>Answers may vary but could include:</w:t>
            </w:r>
          </w:p>
          <w:p w:rsidR="000072B2" w:rsidRDefault="000072B2" w:rsidP="00F50F74">
            <w:pPr>
              <w:pStyle w:val="AAAQuestions"/>
              <w:rPr>
                <w:rStyle w:val="Emphasis"/>
                <w:i w:val="0"/>
                <w:iCs w:val="0"/>
              </w:rPr>
            </w:pPr>
          </w:p>
          <w:p w:rsidR="000072B2" w:rsidRPr="00AF2AB9" w:rsidRDefault="000072B2" w:rsidP="006A5E4B">
            <w:pPr>
              <w:pStyle w:val="Answers"/>
              <w:numPr>
                <w:ilvl w:val="0"/>
                <w:numId w:val="34"/>
              </w:numPr>
              <w:rPr>
                <w:szCs w:val="28"/>
              </w:rPr>
            </w:pPr>
            <w:r w:rsidRPr="00AF2AB9">
              <w:t xml:space="preserve">Privacy </w:t>
            </w:r>
          </w:p>
          <w:p w:rsidR="000072B2" w:rsidRPr="00AF2AB9" w:rsidRDefault="000072B2" w:rsidP="006A5E4B">
            <w:pPr>
              <w:pStyle w:val="Answers"/>
              <w:numPr>
                <w:ilvl w:val="0"/>
                <w:numId w:val="34"/>
              </w:numPr>
              <w:rPr>
                <w:szCs w:val="28"/>
              </w:rPr>
            </w:pPr>
            <w:r w:rsidRPr="00AF2AB9">
              <w:t xml:space="preserve">Confidentiality </w:t>
            </w:r>
          </w:p>
          <w:p w:rsidR="000072B2" w:rsidRPr="00AF2AB9" w:rsidRDefault="000072B2" w:rsidP="006A5E4B">
            <w:pPr>
              <w:pStyle w:val="Answers"/>
              <w:numPr>
                <w:ilvl w:val="0"/>
                <w:numId w:val="34"/>
              </w:numPr>
              <w:rPr>
                <w:szCs w:val="28"/>
              </w:rPr>
            </w:pPr>
            <w:r w:rsidRPr="00AF2AB9">
              <w:t>Access to information on themselves</w:t>
            </w:r>
          </w:p>
          <w:p w:rsidR="000072B2" w:rsidRPr="00AF2AB9" w:rsidRDefault="000072B2" w:rsidP="006A5E4B">
            <w:pPr>
              <w:pStyle w:val="Answers"/>
              <w:numPr>
                <w:ilvl w:val="0"/>
                <w:numId w:val="34"/>
              </w:numPr>
              <w:rPr>
                <w:szCs w:val="28"/>
              </w:rPr>
            </w:pPr>
            <w:r w:rsidRPr="00AF2AB9">
              <w:t>Respect and dignity</w:t>
            </w:r>
          </w:p>
          <w:p w:rsidR="000072B2" w:rsidRPr="00AF2AB9" w:rsidRDefault="000072B2" w:rsidP="006A5E4B">
            <w:pPr>
              <w:pStyle w:val="Answers"/>
              <w:numPr>
                <w:ilvl w:val="0"/>
                <w:numId w:val="34"/>
              </w:numPr>
              <w:rPr>
                <w:szCs w:val="28"/>
              </w:rPr>
            </w:pPr>
            <w:r w:rsidRPr="00AF2AB9">
              <w:t>Have their social, physical and cultural needs met</w:t>
            </w:r>
          </w:p>
          <w:p w:rsidR="000072B2" w:rsidRPr="00AF2AB9" w:rsidRDefault="000072B2" w:rsidP="006A5E4B">
            <w:pPr>
              <w:pStyle w:val="Answers"/>
              <w:numPr>
                <w:ilvl w:val="0"/>
                <w:numId w:val="34"/>
              </w:numPr>
              <w:rPr>
                <w:szCs w:val="28"/>
              </w:rPr>
            </w:pPr>
            <w:r w:rsidRPr="00AF2AB9">
              <w:t>Complain about improper service</w:t>
            </w:r>
          </w:p>
          <w:p w:rsidR="000072B2" w:rsidRPr="00AF2AB9" w:rsidRDefault="000072B2" w:rsidP="006A5E4B">
            <w:pPr>
              <w:pStyle w:val="Answers"/>
              <w:numPr>
                <w:ilvl w:val="0"/>
                <w:numId w:val="34"/>
              </w:numPr>
              <w:rPr>
                <w:szCs w:val="28"/>
              </w:rPr>
            </w:pPr>
            <w:r w:rsidRPr="00AF2AB9">
              <w:t>Informed choice</w:t>
            </w:r>
          </w:p>
          <w:p w:rsidR="000072B2" w:rsidRPr="00AF2AB9" w:rsidRDefault="000072B2" w:rsidP="006A5E4B">
            <w:pPr>
              <w:pStyle w:val="Answers"/>
              <w:numPr>
                <w:ilvl w:val="0"/>
                <w:numId w:val="34"/>
              </w:numPr>
            </w:pPr>
            <w:r w:rsidRPr="00AF2AB9">
              <w:t>Be informed about service, policy, procedures, expectations and conditions of the service</w:t>
            </w:r>
          </w:p>
          <w:p w:rsidR="000072B2" w:rsidRPr="00AF2AB9" w:rsidRDefault="000072B2" w:rsidP="006A5E4B">
            <w:pPr>
              <w:pStyle w:val="Answers"/>
              <w:numPr>
                <w:ilvl w:val="0"/>
                <w:numId w:val="34"/>
              </w:numPr>
              <w:rPr>
                <w:szCs w:val="24"/>
              </w:rPr>
            </w:pPr>
            <w:r w:rsidRPr="00AF2AB9">
              <w:rPr>
                <w:szCs w:val="24"/>
              </w:rPr>
              <w:t>Freedom of association</w:t>
            </w:r>
            <w:r w:rsidRPr="00AF2AB9">
              <w:t xml:space="preserve"> (choosing who they want to have deliver care)</w:t>
            </w:r>
          </w:p>
          <w:p w:rsidR="000072B2" w:rsidRPr="00AF2AB9" w:rsidRDefault="000072B2" w:rsidP="006A5E4B">
            <w:pPr>
              <w:pStyle w:val="Answers"/>
              <w:numPr>
                <w:ilvl w:val="0"/>
                <w:numId w:val="34"/>
              </w:numPr>
              <w:rPr>
                <w:szCs w:val="24"/>
              </w:rPr>
            </w:pPr>
            <w:r w:rsidRPr="00AF2AB9">
              <w:t>A r</w:t>
            </w:r>
            <w:r w:rsidRPr="00AF2AB9">
              <w:rPr>
                <w:szCs w:val="24"/>
              </w:rPr>
              <w:t>ight to express ideas and opinions</w:t>
            </w:r>
          </w:p>
          <w:p w:rsidR="000072B2" w:rsidRPr="00493FF6" w:rsidRDefault="000072B2" w:rsidP="006A5E4B">
            <w:pPr>
              <w:pStyle w:val="Answers"/>
              <w:numPr>
                <w:ilvl w:val="0"/>
                <w:numId w:val="34"/>
              </w:numPr>
            </w:pPr>
            <w:r w:rsidRPr="00AF2AB9">
              <w:rPr>
                <w:szCs w:val="24"/>
              </w:rPr>
              <w:t>An agreed standard of care</w:t>
            </w:r>
          </w:p>
          <w:p w:rsidR="000072B2" w:rsidRDefault="000072B2" w:rsidP="00F50F74">
            <w:pPr>
              <w:pStyle w:val="AAAQuestions"/>
              <w:rPr>
                <w:rStyle w:val="Emphasis"/>
                <w:i w:val="0"/>
                <w:iCs w:val="0"/>
              </w:rPr>
            </w:pPr>
          </w:p>
          <w:p w:rsidR="00752760" w:rsidRDefault="00752760" w:rsidP="00752760">
            <w:pPr>
              <w:pStyle w:val="AAAQuestions"/>
            </w:pPr>
            <w:r>
              <w:t>What is the process for an older person wishing to make a complaint regarding their aged care?</w:t>
            </w:r>
          </w:p>
          <w:p w:rsidR="00752760" w:rsidRDefault="00752760" w:rsidP="00752760">
            <w:pPr>
              <w:pStyle w:val="AAAQuestions"/>
            </w:pPr>
          </w:p>
          <w:p w:rsidR="00752760" w:rsidRDefault="00752760" w:rsidP="00752760">
            <w:pPr>
              <w:pStyle w:val="Answers"/>
            </w:pPr>
            <w:r>
              <w:t>The first process should be to lodge a complaint with the service provider before anything else – this will result in the quickest and most direct resolution to the problem. The complainant is allowed to take an advocate with them to meeting s with providers as support and to ensure they are not taken advantage of. This advocacy service is free, confidential and independent – call 1800 700 600 to have Aged Care Advocacy contact an advocacy service on behalf of the complainant.</w:t>
            </w:r>
          </w:p>
          <w:p w:rsidR="00752760" w:rsidRDefault="00752760" w:rsidP="00752760">
            <w:pPr>
              <w:pStyle w:val="Answers"/>
            </w:pPr>
          </w:p>
          <w:p w:rsidR="00752760" w:rsidRDefault="00752760" w:rsidP="00752760">
            <w:pPr>
              <w:pStyle w:val="Answers"/>
            </w:pPr>
            <w:r>
              <w:t>If discussion with aged service providers is impossible or proves unproductive, the next stage is to lodge a complaint with the Aged Care Complaints Scheme. They can be contacted online by filling in a complaint form or via phone on 1800 550 552.</w:t>
            </w:r>
          </w:p>
          <w:p w:rsidR="00752760" w:rsidRDefault="00752760" w:rsidP="00752760">
            <w:pPr>
              <w:pStyle w:val="Answers"/>
            </w:pPr>
          </w:p>
          <w:p w:rsidR="00752760" w:rsidRDefault="00752760" w:rsidP="00752760">
            <w:pPr>
              <w:pStyle w:val="Answers"/>
              <w:rPr>
                <w:lang w:val="en-GB" w:eastAsia="en-GB"/>
              </w:rPr>
            </w:pPr>
            <w:r>
              <w:rPr>
                <w:lang w:val="en-GB" w:eastAsia="en-GB"/>
              </w:rPr>
              <w:t>Each complaint will be dealt with individually and the person they are dealing with should explain the process, the options available and the reasonable expectations. They ask for more information, clarification on the issues and for the individual's expectations, in an effort to deal with the complaint in the most effective way.</w:t>
            </w:r>
          </w:p>
          <w:p w:rsidR="00752760" w:rsidRDefault="00752760" w:rsidP="00752760">
            <w:pPr>
              <w:pStyle w:val="Answers"/>
              <w:rPr>
                <w:lang w:val="en-GB" w:eastAsia="en-GB"/>
              </w:rPr>
            </w:pPr>
          </w:p>
          <w:p w:rsidR="00752760" w:rsidRDefault="00752760" w:rsidP="00752760">
            <w:pPr>
              <w:pStyle w:val="Answers"/>
              <w:rPr>
                <w:lang w:val="en-GB" w:eastAsia="en-GB"/>
              </w:rPr>
            </w:pPr>
            <w:r>
              <w:rPr>
                <w:lang w:val="en-GB" w:eastAsia="en-GB"/>
              </w:rPr>
              <w:t>It is important to provide as much information as possible when making a complaint – it will lead to a quicker resolution. Refer to the Complaints Principles 2011 under the Aged Care Act 1997 for details on how the scheme works.</w:t>
            </w:r>
          </w:p>
          <w:p w:rsidR="00752760" w:rsidRDefault="00752760" w:rsidP="00752760">
            <w:pPr>
              <w:pStyle w:val="Answers"/>
              <w:rPr>
                <w:lang w:val="en-GB" w:eastAsia="en-GB"/>
              </w:rPr>
            </w:pPr>
          </w:p>
          <w:p w:rsidR="00515C3B" w:rsidRDefault="00752760" w:rsidP="00752760">
            <w:pPr>
              <w:pStyle w:val="Answers"/>
            </w:pPr>
            <w:r>
              <w:t>If the Scheme makes a decision the complainant wishes to contest, they can ask for a review within 28 days of receiving the initial decision – it must give reasons for the need for review in either writing or by telephone.</w:t>
            </w:r>
          </w:p>
          <w:p w:rsidR="00752760" w:rsidRPr="00631F5D" w:rsidRDefault="00752760" w:rsidP="00752760">
            <w:pPr>
              <w:pStyle w:val="Answers"/>
              <w:rPr>
                <w:rStyle w:val="Emphasis"/>
                <w:i/>
                <w:iCs w:val="0"/>
              </w:rPr>
            </w:pPr>
          </w:p>
        </w:tc>
      </w:tr>
    </w:tbl>
    <w:p w:rsidR="0052101F" w:rsidRPr="00B079C9" w:rsidRDefault="0052101F" w:rsidP="0052101F">
      <w:pPr>
        <w:pStyle w:val="Heading3"/>
      </w:pPr>
      <w:bookmarkStart w:id="15" w:name="_Toc430860620"/>
      <w:r w:rsidRPr="00B079C9">
        <w:lastRenderedPageBreak/>
        <w:t>Activity</w:t>
      </w:r>
      <w:r>
        <w:t xml:space="preserve"> 3B</w:t>
      </w:r>
      <w:bookmarkEnd w:id="15"/>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784F80" w:rsidP="00F50F74">
            <w:pPr>
              <w:spacing w:after="0"/>
              <w:rPr>
                <w:rFonts w:eastAsia="Times New Roman"/>
                <w:b/>
                <w:bCs/>
                <w:color w:val="000000"/>
              </w:rPr>
            </w:pPr>
            <w:r>
              <w:rPr>
                <w:rFonts w:eastAsia="Times New Roman"/>
                <w:b/>
                <w:bCs/>
                <w:color w:val="000000"/>
              </w:rPr>
              <w:t xml:space="preserve">15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To provide you with an opportunity to deliver services ensuring the rights of the older person are upheld.</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B4125" w:rsidRDefault="00FB4125" w:rsidP="00FB4125">
            <w:pPr>
              <w:pStyle w:val="AAAQuestions"/>
            </w:pPr>
            <w:r>
              <w:t xml:space="preserve">What are the five major rights that older people have, regarding care? </w:t>
            </w:r>
            <w:r w:rsidR="006D15F9">
              <w:t>Give an example of details for each.</w:t>
            </w:r>
          </w:p>
          <w:p w:rsidR="00FB4125" w:rsidRDefault="00FB4125" w:rsidP="00FB4125">
            <w:pPr>
              <w:pStyle w:val="AAAQuestions"/>
            </w:pPr>
          </w:p>
          <w:p w:rsidR="007D5667" w:rsidRDefault="007D5667" w:rsidP="007D5667">
            <w:pPr>
              <w:pStyle w:val="Answers"/>
            </w:pPr>
            <w:r>
              <w:t>(Examples will vary)</w:t>
            </w:r>
          </w:p>
          <w:p w:rsidR="007D5667" w:rsidRDefault="007D5667" w:rsidP="007D5667">
            <w:pPr>
              <w:pStyle w:val="Answers"/>
            </w:pPr>
          </w:p>
          <w:p w:rsidR="007D5667" w:rsidRDefault="00FB4125" w:rsidP="00FB4125">
            <w:pPr>
              <w:pStyle w:val="Answers"/>
            </w:pPr>
            <w:r>
              <w:t>Rights include:</w:t>
            </w:r>
          </w:p>
          <w:p w:rsidR="00FB4125" w:rsidRDefault="00FB4125" w:rsidP="00FB4125">
            <w:pPr>
              <w:pStyle w:val="Answers"/>
            </w:pPr>
          </w:p>
          <w:p w:rsidR="00FB4125" w:rsidRPr="006D15F9" w:rsidRDefault="00FB4125" w:rsidP="006A5E4B">
            <w:pPr>
              <w:pStyle w:val="Answers"/>
              <w:numPr>
                <w:ilvl w:val="0"/>
                <w:numId w:val="36"/>
              </w:numPr>
            </w:pPr>
            <w:r>
              <w:t>Independence</w:t>
            </w:r>
            <w:r w:rsidR="006D15F9">
              <w:t xml:space="preserve"> – to access to adequate food, water, shelter, clothing, and health care through the provision of income, family and community support and help</w:t>
            </w:r>
          </w:p>
          <w:p w:rsidR="00FB4125" w:rsidRDefault="00FB4125" w:rsidP="006A5E4B">
            <w:pPr>
              <w:pStyle w:val="Answers"/>
              <w:numPr>
                <w:ilvl w:val="0"/>
                <w:numId w:val="36"/>
              </w:numPr>
            </w:pPr>
            <w:r>
              <w:t>Participation</w:t>
            </w:r>
            <w:r w:rsidR="006D15F9">
              <w:t xml:space="preserve"> – to remain integrated and participate actively in society, including the process of development and the formulation and implementation of policies which directly affect their well-being</w:t>
            </w:r>
          </w:p>
          <w:p w:rsidR="00FB4125" w:rsidRDefault="00FB4125" w:rsidP="006A5E4B">
            <w:pPr>
              <w:pStyle w:val="Answers"/>
              <w:numPr>
                <w:ilvl w:val="0"/>
                <w:numId w:val="36"/>
              </w:numPr>
            </w:pPr>
            <w:r>
              <w:t>Care</w:t>
            </w:r>
            <w:r w:rsidR="006D15F9">
              <w:t xml:space="preserve"> – to benefit from family support and care consistent with the well-being of the family</w:t>
            </w:r>
          </w:p>
          <w:p w:rsidR="00FB4125" w:rsidRDefault="00FB4125" w:rsidP="006A5E4B">
            <w:pPr>
              <w:pStyle w:val="Answers"/>
              <w:numPr>
                <w:ilvl w:val="0"/>
                <w:numId w:val="36"/>
              </w:numPr>
            </w:pPr>
            <w:r>
              <w:t>Self-fulfilment</w:t>
            </w:r>
            <w:r w:rsidR="006D15F9">
              <w:t xml:space="preserve"> – to access the education, cultural, spiritual and recreational resources of society</w:t>
            </w:r>
          </w:p>
          <w:p w:rsidR="00FB4125" w:rsidRDefault="00FB4125" w:rsidP="006A5E4B">
            <w:pPr>
              <w:pStyle w:val="Answers"/>
              <w:numPr>
                <w:ilvl w:val="0"/>
                <w:numId w:val="36"/>
              </w:numPr>
            </w:pPr>
            <w:r>
              <w:t>Dignity</w:t>
            </w:r>
            <w:r w:rsidR="006D15F9">
              <w:t xml:space="preserve"> – to live in dignity and security and to be free of exploitation and physical or mental abuse.</w:t>
            </w:r>
          </w:p>
          <w:p w:rsidR="00FB4125" w:rsidRPr="00631F5D" w:rsidRDefault="00FB4125" w:rsidP="00FB4125">
            <w:pPr>
              <w:pStyle w:val="Answers"/>
              <w:rPr>
                <w:rStyle w:val="Emphasis"/>
                <w:i/>
                <w:iCs w:val="0"/>
              </w:rPr>
            </w:pPr>
          </w:p>
        </w:tc>
      </w:tr>
    </w:tbl>
    <w:p w:rsidR="00784F80" w:rsidRDefault="00784F80" w:rsidP="0052101F">
      <w:pPr>
        <w:pStyle w:val="Heading3"/>
      </w:pPr>
      <w:r>
        <w:br w:type="page"/>
      </w:r>
    </w:p>
    <w:p w:rsidR="0052101F" w:rsidRPr="00B079C9" w:rsidRDefault="0052101F" w:rsidP="0052101F">
      <w:pPr>
        <w:pStyle w:val="Heading3"/>
      </w:pPr>
      <w:bookmarkStart w:id="16" w:name="_Toc430860621"/>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4162C7" w:rsidP="00F50F74">
            <w:pPr>
              <w:spacing w:after="0"/>
              <w:rPr>
                <w:rFonts w:eastAsia="Times New Roman"/>
                <w:b/>
                <w:bCs/>
                <w:color w:val="000000"/>
              </w:rPr>
            </w:pPr>
            <w:r>
              <w:rPr>
                <w:rFonts w:eastAsia="Times New Roman"/>
                <w:b/>
                <w:bCs/>
                <w:color w:val="000000"/>
              </w:rPr>
              <w:t xml:space="preserve">30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To provide you with an opportunity to identify breaches of human r</w:t>
            </w:r>
            <w:r w:rsidR="00784F80">
              <w:t xml:space="preserve">ights and respond appropriately and </w:t>
            </w:r>
            <w:proofErr w:type="spellStart"/>
            <w:r w:rsidR="00784F80">
              <w:t>recognise</w:t>
            </w:r>
            <w:proofErr w:type="spellEnd"/>
            <w:r w:rsidR="00784F80">
              <w:t xml:space="preserve"> signs consistent with financial, physical or emotional abuse or neglect of the older person and report to an appropriate person.</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E0D85" w:rsidRDefault="005E0D85" w:rsidP="005E0D85">
            <w:pPr>
              <w:pStyle w:val="AAAQuestions"/>
            </w:pPr>
            <w:r>
              <w:t>How would you respond if you witnessed or knew an older person's rights were being violated?</w:t>
            </w:r>
          </w:p>
          <w:p w:rsidR="005E0D85" w:rsidRDefault="005E0D85" w:rsidP="005E0D85">
            <w:pPr>
              <w:pStyle w:val="Answers"/>
            </w:pPr>
          </w:p>
          <w:p w:rsidR="005E0D85" w:rsidRDefault="005E0D85" w:rsidP="005E0D85">
            <w:pPr>
              <w:pStyle w:val="Answers"/>
            </w:pPr>
            <w:r>
              <w:t>If you are witness to a violation of the human rights of an older person, it is your duty to report this to the appropriate person(s).</w:t>
            </w:r>
          </w:p>
          <w:p w:rsidR="005E0D85" w:rsidRDefault="005E0D85" w:rsidP="005E0D85">
            <w:pPr>
              <w:pStyle w:val="Answers"/>
            </w:pPr>
          </w:p>
          <w:p w:rsidR="005E0D85" w:rsidRDefault="005E0D85" w:rsidP="005E0D85">
            <w:pPr>
              <w:pStyle w:val="Answers"/>
            </w:pPr>
            <w:r>
              <w:t>The appropriate person(s) may include:</w:t>
            </w:r>
          </w:p>
          <w:p w:rsidR="005E0D85" w:rsidRDefault="005E0D85" w:rsidP="005E0D85">
            <w:pPr>
              <w:pStyle w:val="Answers"/>
              <w:rPr>
                <w:b/>
              </w:rPr>
            </w:pPr>
          </w:p>
          <w:p w:rsidR="005E0D85" w:rsidRDefault="005E0D85" w:rsidP="006A5E4B">
            <w:pPr>
              <w:pStyle w:val="Answers"/>
              <w:numPr>
                <w:ilvl w:val="0"/>
                <w:numId w:val="35"/>
              </w:numPr>
            </w:pPr>
            <w:r>
              <w:t>Supervisor</w:t>
            </w:r>
          </w:p>
          <w:p w:rsidR="005E0D85" w:rsidRDefault="005E0D85" w:rsidP="006A5E4B">
            <w:pPr>
              <w:pStyle w:val="Answers"/>
              <w:numPr>
                <w:ilvl w:val="0"/>
                <w:numId w:val="35"/>
              </w:numPr>
            </w:pPr>
            <w:r>
              <w:t>Member of senior management</w:t>
            </w:r>
          </w:p>
          <w:p w:rsidR="005E0D85" w:rsidRDefault="005E0D85" w:rsidP="006A5E4B">
            <w:pPr>
              <w:pStyle w:val="Answers"/>
              <w:numPr>
                <w:ilvl w:val="0"/>
                <w:numId w:val="35"/>
              </w:numPr>
            </w:pPr>
            <w:r>
              <w:t>Colleagues</w:t>
            </w:r>
          </w:p>
          <w:p w:rsidR="005E0D85" w:rsidRDefault="005E0D85" w:rsidP="006A5E4B">
            <w:pPr>
              <w:pStyle w:val="Answers"/>
              <w:numPr>
                <w:ilvl w:val="0"/>
                <w:numId w:val="35"/>
              </w:numPr>
            </w:pPr>
            <w:r>
              <w:t>Carers</w:t>
            </w:r>
          </w:p>
          <w:p w:rsidR="005E0D85" w:rsidRDefault="005E0D85" w:rsidP="006A5E4B">
            <w:pPr>
              <w:pStyle w:val="Answers"/>
              <w:numPr>
                <w:ilvl w:val="0"/>
                <w:numId w:val="35"/>
              </w:numPr>
            </w:pPr>
            <w:r>
              <w:t>Health professionals</w:t>
            </w:r>
          </w:p>
          <w:p w:rsidR="005E0D85" w:rsidRDefault="005E0D85" w:rsidP="006A5E4B">
            <w:pPr>
              <w:pStyle w:val="Answers"/>
              <w:numPr>
                <w:ilvl w:val="0"/>
                <w:numId w:val="35"/>
              </w:numPr>
            </w:pPr>
            <w:r>
              <w:t>External agencies (complaints and advocacy services and professional registering authorities)</w:t>
            </w:r>
          </w:p>
          <w:p w:rsidR="005E0D85" w:rsidRDefault="005E0D85" w:rsidP="006A5E4B">
            <w:pPr>
              <w:pStyle w:val="Answers"/>
              <w:numPr>
                <w:ilvl w:val="0"/>
                <w:numId w:val="35"/>
              </w:numPr>
            </w:pPr>
            <w:r>
              <w:t>Law enforcement officer</w:t>
            </w:r>
          </w:p>
          <w:p w:rsidR="0052101F" w:rsidRDefault="0052101F" w:rsidP="00F50F74">
            <w:pPr>
              <w:pStyle w:val="AAAQuestions"/>
              <w:rPr>
                <w:rStyle w:val="Emphasis"/>
                <w:i w:val="0"/>
                <w:iCs w:val="0"/>
              </w:rPr>
            </w:pPr>
          </w:p>
          <w:p w:rsidR="004162C7" w:rsidRDefault="004162C7" w:rsidP="004162C7">
            <w:pPr>
              <w:pStyle w:val="AAAQuestions"/>
            </w:pPr>
            <w:r>
              <w:t>Define elderly abuse. How can it be identified? What are your organisation's guidelines for responding to elderly abuse cases?</w:t>
            </w:r>
          </w:p>
          <w:p w:rsidR="004162C7" w:rsidRDefault="004162C7" w:rsidP="004162C7">
            <w:pPr>
              <w:pStyle w:val="AAAQuestions"/>
            </w:pPr>
          </w:p>
          <w:p w:rsidR="004162C7" w:rsidRDefault="004162C7" w:rsidP="004162C7">
            <w:pPr>
              <w:pStyle w:val="Answers"/>
            </w:pPr>
            <w:r>
              <w:t>Elderly abuse is any instance where someone takes advantage of an elderly person. It can include:</w:t>
            </w:r>
          </w:p>
          <w:p w:rsidR="004162C7" w:rsidRDefault="004162C7" w:rsidP="004162C7">
            <w:pPr>
              <w:pStyle w:val="Answers"/>
            </w:pPr>
          </w:p>
          <w:p w:rsidR="004162C7" w:rsidRDefault="004162C7" w:rsidP="006A5E4B">
            <w:pPr>
              <w:pStyle w:val="Answers"/>
              <w:numPr>
                <w:ilvl w:val="0"/>
                <w:numId w:val="37"/>
              </w:numPr>
            </w:pPr>
            <w:r>
              <w:t xml:space="preserve">Financial exploitation </w:t>
            </w:r>
          </w:p>
          <w:p w:rsidR="004162C7" w:rsidRDefault="004162C7" w:rsidP="006A5E4B">
            <w:pPr>
              <w:pStyle w:val="Answers"/>
              <w:numPr>
                <w:ilvl w:val="0"/>
                <w:numId w:val="37"/>
              </w:numPr>
            </w:pPr>
            <w:r>
              <w:t xml:space="preserve">Physical abuse </w:t>
            </w:r>
          </w:p>
          <w:p w:rsidR="004162C7" w:rsidRDefault="004162C7" w:rsidP="006A5E4B">
            <w:pPr>
              <w:pStyle w:val="Answers"/>
              <w:numPr>
                <w:ilvl w:val="0"/>
                <w:numId w:val="37"/>
              </w:numPr>
            </w:pPr>
            <w:r>
              <w:t xml:space="preserve">Emotional abuse </w:t>
            </w:r>
          </w:p>
          <w:p w:rsidR="004162C7" w:rsidRDefault="004162C7" w:rsidP="006A5E4B">
            <w:pPr>
              <w:pStyle w:val="Answers"/>
              <w:numPr>
                <w:ilvl w:val="0"/>
                <w:numId w:val="37"/>
              </w:numPr>
            </w:pPr>
            <w:r>
              <w:t xml:space="preserve">Sexual abuse </w:t>
            </w:r>
          </w:p>
          <w:p w:rsidR="004162C7" w:rsidRDefault="004162C7" w:rsidP="006A5E4B">
            <w:pPr>
              <w:pStyle w:val="Answers"/>
              <w:numPr>
                <w:ilvl w:val="0"/>
                <w:numId w:val="37"/>
              </w:numPr>
            </w:pPr>
            <w:r>
              <w:t>Neglect/abandonment</w:t>
            </w:r>
          </w:p>
          <w:p w:rsidR="004162C7" w:rsidRDefault="004162C7" w:rsidP="006A5E4B">
            <w:pPr>
              <w:pStyle w:val="Answers"/>
              <w:numPr>
                <w:ilvl w:val="0"/>
                <w:numId w:val="37"/>
              </w:numPr>
            </w:pPr>
            <w:r>
              <w:t xml:space="preserve">Healthcare fraud </w:t>
            </w:r>
          </w:p>
          <w:p w:rsidR="004162C7" w:rsidRDefault="004162C7" w:rsidP="004162C7">
            <w:pPr>
              <w:pStyle w:val="Answers"/>
              <w:ind w:left="720"/>
            </w:pPr>
          </w:p>
          <w:p w:rsidR="004162C7" w:rsidRDefault="004162C7" w:rsidP="004162C7">
            <w:pPr>
              <w:pStyle w:val="Answers"/>
              <w:rPr>
                <w:b/>
              </w:rPr>
            </w:pPr>
            <w:bookmarkStart w:id="17" w:name="_Toc383188651"/>
            <w:r>
              <w:rPr>
                <w:b/>
              </w:rPr>
              <w:t>Signs of abuse</w:t>
            </w:r>
            <w:bookmarkEnd w:id="17"/>
          </w:p>
          <w:p w:rsidR="004162C7" w:rsidRDefault="004162C7" w:rsidP="004162C7">
            <w:pPr>
              <w:pStyle w:val="Answers"/>
              <w:rPr>
                <w:lang w:val="en-GB"/>
              </w:rPr>
            </w:pPr>
            <w:r>
              <w:rPr>
                <w:lang w:val="en-GB"/>
              </w:rPr>
              <w:t>Symptoms can be difficult to recognise as they may mirror those of dementia or frailty. It can be easy for people to explain away the signs and many people may dismiss them as a minor issue. However, you should not believe a caregiver at face value and investigate if you are at all concerned.</w:t>
            </w:r>
          </w:p>
          <w:p w:rsidR="004162C7" w:rsidRDefault="004162C7" w:rsidP="004162C7">
            <w:pPr>
              <w:pStyle w:val="Answers"/>
              <w:rPr>
                <w:lang w:val="en-GB"/>
              </w:rPr>
            </w:pPr>
          </w:p>
          <w:p w:rsidR="004162C7" w:rsidRDefault="004162C7" w:rsidP="004162C7">
            <w:pPr>
              <w:pStyle w:val="Answers"/>
              <w:rPr>
                <w:lang w:val="en-GB"/>
              </w:rPr>
            </w:pPr>
            <w:r>
              <w:rPr>
                <w:lang w:val="en-GB"/>
              </w:rPr>
              <w:t>The following are things you should be on the lookout for:</w:t>
            </w:r>
          </w:p>
          <w:p w:rsidR="004162C7" w:rsidRDefault="004162C7" w:rsidP="004162C7">
            <w:pPr>
              <w:pStyle w:val="Answers"/>
              <w:rPr>
                <w:lang w:val="en-GB"/>
              </w:rPr>
            </w:pPr>
          </w:p>
          <w:p w:rsidR="004162C7" w:rsidRDefault="004162C7" w:rsidP="004162C7">
            <w:pPr>
              <w:pStyle w:val="Answers"/>
              <w:rPr>
                <w:b/>
                <w:lang w:val="en-GB"/>
              </w:rPr>
            </w:pPr>
            <w:r>
              <w:rPr>
                <w:b/>
                <w:lang w:val="en-GB"/>
              </w:rPr>
              <w:t>General abuse</w:t>
            </w:r>
          </w:p>
          <w:p w:rsidR="004162C7" w:rsidRDefault="004162C7" w:rsidP="006A5E4B">
            <w:pPr>
              <w:pStyle w:val="Answers"/>
              <w:numPr>
                <w:ilvl w:val="0"/>
                <w:numId w:val="38"/>
              </w:numPr>
              <w:rPr>
                <w:lang w:val="en-GB"/>
              </w:rPr>
            </w:pPr>
            <w:r>
              <w:rPr>
                <w:lang w:val="en-GB"/>
              </w:rPr>
              <w:t>Arguments (frequent) between elderly person and caregiver</w:t>
            </w:r>
          </w:p>
          <w:p w:rsidR="004162C7" w:rsidRDefault="004162C7" w:rsidP="006A5E4B">
            <w:pPr>
              <w:pStyle w:val="Answers"/>
              <w:numPr>
                <w:ilvl w:val="0"/>
                <w:numId w:val="38"/>
              </w:numPr>
              <w:rPr>
                <w:lang w:val="en-GB"/>
              </w:rPr>
            </w:pPr>
            <w:r>
              <w:rPr>
                <w:lang w:val="en-GB"/>
              </w:rPr>
              <w:t>Changes in personality of the elderly person</w:t>
            </w:r>
          </w:p>
          <w:p w:rsidR="004162C7" w:rsidRDefault="004162C7" w:rsidP="006A5E4B">
            <w:pPr>
              <w:pStyle w:val="Answers"/>
              <w:numPr>
                <w:ilvl w:val="0"/>
                <w:numId w:val="38"/>
              </w:numPr>
              <w:rPr>
                <w:lang w:val="en-GB"/>
              </w:rPr>
            </w:pPr>
            <w:r>
              <w:rPr>
                <w:lang w:val="en-GB"/>
              </w:rPr>
              <w:t>Odd behaviour</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4162C7" w:rsidRDefault="004162C7" w:rsidP="004162C7">
            <w:pPr>
              <w:pStyle w:val="Answers"/>
              <w:ind w:left="720"/>
              <w:rPr>
                <w:lang w:val="en-GB"/>
              </w:rPr>
            </w:pPr>
          </w:p>
          <w:p w:rsidR="004162C7" w:rsidRDefault="004162C7" w:rsidP="004162C7">
            <w:pPr>
              <w:pStyle w:val="Answers"/>
              <w:rPr>
                <w:b/>
                <w:lang w:val="en-GB"/>
              </w:rPr>
            </w:pPr>
            <w:r>
              <w:rPr>
                <w:b/>
                <w:lang w:val="en-GB"/>
              </w:rPr>
              <w:t>Physical abuse</w:t>
            </w:r>
          </w:p>
          <w:p w:rsidR="004162C7" w:rsidRDefault="004162C7" w:rsidP="006A5E4B">
            <w:pPr>
              <w:pStyle w:val="Answers"/>
              <w:numPr>
                <w:ilvl w:val="0"/>
                <w:numId w:val="38"/>
              </w:numPr>
              <w:rPr>
                <w:lang w:val="en-GB"/>
              </w:rPr>
            </w:pPr>
            <w:r>
              <w:rPr>
                <w:lang w:val="en-GB"/>
              </w:rPr>
              <w:lastRenderedPageBreak/>
              <w:t>Unexplained injuries</w:t>
            </w:r>
          </w:p>
          <w:p w:rsidR="004162C7" w:rsidRDefault="004162C7" w:rsidP="006A5E4B">
            <w:pPr>
              <w:pStyle w:val="Answers"/>
              <w:numPr>
                <w:ilvl w:val="0"/>
                <w:numId w:val="38"/>
              </w:numPr>
              <w:rPr>
                <w:lang w:val="en-GB"/>
              </w:rPr>
            </w:pPr>
            <w:r>
              <w:rPr>
                <w:lang w:val="en-GB"/>
              </w:rPr>
              <w:t>Broken bones/sprains/dislocations</w:t>
            </w:r>
          </w:p>
          <w:p w:rsidR="004162C7" w:rsidRDefault="004162C7" w:rsidP="006A5E4B">
            <w:pPr>
              <w:pStyle w:val="Answers"/>
              <w:numPr>
                <w:ilvl w:val="0"/>
                <w:numId w:val="38"/>
              </w:numPr>
              <w:rPr>
                <w:lang w:val="en-GB"/>
              </w:rPr>
            </w:pPr>
            <w:r>
              <w:rPr>
                <w:lang w:val="en-GB"/>
              </w:rPr>
              <w:t>Medication irregularities</w:t>
            </w:r>
          </w:p>
          <w:p w:rsidR="004162C7" w:rsidRDefault="004162C7" w:rsidP="006A5E4B">
            <w:pPr>
              <w:pStyle w:val="Answers"/>
              <w:numPr>
                <w:ilvl w:val="0"/>
                <w:numId w:val="38"/>
              </w:numPr>
              <w:rPr>
                <w:lang w:val="en-GB"/>
              </w:rPr>
            </w:pPr>
            <w:r>
              <w:rPr>
                <w:lang w:val="en-GB"/>
              </w:rPr>
              <w:t>Broken glasses</w:t>
            </w:r>
          </w:p>
          <w:p w:rsidR="004162C7" w:rsidRDefault="004162C7" w:rsidP="006A5E4B">
            <w:pPr>
              <w:pStyle w:val="Answers"/>
              <w:numPr>
                <w:ilvl w:val="0"/>
                <w:numId w:val="38"/>
              </w:numPr>
              <w:rPr>
                <w:lang w:val="en-GB"/>
              </w:rPr>
            </w:pPr>
            <w:r>
              <w:rPr>
                <w:lang w:val="en-GB"/>
              </w:rPr>
              <w:t>Signs of restraint</w:t>
            </w:r>
          </w:p>
          <w:p w:rsidR="004162C7" w:rsidRDefault="004162C7" w:rsidP="006A5E4B">
            <w:pPr>
              <w:pStyle w:val="Answers"/>
              <w:numPr>
                <w:ilvl w:val="0"/>
                <w:numId w:val="38"/>
              </w:numPr>
              <w:rPr>
                <w:lang w:val="en-GB"/>
              </w:rPr>
            </w:pPr>
            <w:r>
              <w:rPr>
                <w:lang w:val="en-GB"/>
              </w:rPr>
              <w:t>Caregiver refuses to let elder be seen alone</w:t>
            </w:r>
          </w:p>
          <w:p w:rsidR="004162C7" w:rsidRDefault="004162C7" w:rsidP="004162C7">
            <w:pPr>
              <w:pStyle w:val="Answers"/>
              <w:ind w:left="720"/>
              <w:rPr>
                <w:lang w:val="en-GB"/>
              </w:rPr>
            </w:pPr>
          </w:p>
          <w:p w:rsidR="004162C7" w:rsidRDefault="004162C7" w:rsidP="004162C7">
            <w:pPr>
              <w:pStyle w:val="Answers"/>
              <w:rPr>
                <w:b/>
                <w:lang w:val="en-GB"/>
              </w:rPr>
            </w:pPr>
            <w:r>
              <w:rPr>
                <w:b/>
                <w:lang w:val="en-GB"/>
              </w:rPr>
              <w:t>Emotional abuse</w:t>
            </w:r>
          </w:p>
          <w:p w:rsidR="004162C7" w:rsidRDefault="004162C7" w:rsidP="006A5E4B">
            <w:pPr>
              <w:pStyle w:val="Answers"/>
              <w:numPr>
                <w:ilvl w:val="0"/>
                <w:numId w:val="38"/>
              </w:numPr>
              <w:rPr>
                <w:lang w:val="en-GB"/>
              </w:rPr>
            </w:pPr>
            <w:r>
              <w:rPr>
                <w:lang w:val="en-GB"/>
              </w:rPr>
              <w:t>Experience of threatening, bullying or controlling behaviour from caregiver</w:t>
            </w:r>
          </w:p>
          <w:p w:rsidR="004162C7" w:rsidRDefault="004162C7" w:rsidP="006A5E4B">
            <w:pPr>
              <w:pStyle w:val="Answers"/>
              <w:numPr>
                <w:ilvl w:val="0"/>
                <w:numId w:val="38"/>
              </w:numPr>
              <w:rPr>
                <w:lang w:val="en-GB"/>
              </w:rPr>
            </w:pPr>
            <w:r>
              <w:rPr>
                <w:lang w:val="en-GB"/>
              </w:rPr>
              <w:t>Dementia-like behaviour from elder – rocking, mumbling, sucking thumb</w:t>
            </w:r>
          </w:p>
          <w:p w:rsidR="004162C7" w:rsidRDefault="004162C7" w:rsidP="004162C7">
            <w:pPr>
              <w:pStyle w:val="Answers"/>
              <w:rPr>
                <w:b/>
                <w:lang w:val="en-GB" w:eastAsia="en-AU"/>
              </w:rPr>
            </w:pPr>
            <w:r>
              <w:rPr>
                <w:i w:val="0"/>
                <w:lang w:val="en-GB"/>
              </w:rPr>
              <w:br w:type="page"/>
            </w:r>
          </w:p>
          <w:p w:rsidR="004162C7" w:rsidRDefault="004162C7" w:rsidP="004162C7">
            <w:pPr>
              <w:pStyle w:val="Answers"/>
              <w:rPr>
                <w:b/>
                <w:lang w:val="en-GB"/>
              </w:rPr>
            </w:pPr>
            <w:r>
              <w:rPr>
                <w:b/>
                <w:lang w:val="en-GB"/>
              </w:rPr>
              <w:t>Sexual abuse</w:t>
            </w:r>
          </w:p>
          <w:p w:rsidR="004162C7" w:rsidRDefault="004162C7" w:rsidP="006A5E4B">
            <w:pPr>
              <w:pStyle w:val="Answers"/>
              <w:numPr>
                <w:ilvl w:val="0"/>
                <w:numId w:val="38"/>
              </w:numPr>
              <w:rPr>
                <w:lang w:val="en-GB"/>
              </w:rPr>
            </w:pPr>
            <w:r>
              <w:rPr>
                <w:lang w:val="en-GB"/>
              </w:rPr>
              <w:t>Bruises around genitals</w:t>
            </w:r>
          </w:p>
          <w:p w:rsidR="004162C7" w:rsidRDefault="004162C7" w:rsidP="006A5E4B">
            <w:pPr>
              <w:pStyle w:val="Answers"/>
              <w:numPr>
                <w:ilvl w:val="0"/>
                <w:numId w:val="38"/>
              </w:numPr>
              <w:rPr>
                <w:lang w:val="en-GB"/>
              </w:rPr>
            </w:pPr>
            <w:r>
              <w:rPr>
                <w:lang w:val="en-GB"/>
              </w:rPr>
              <w:t>Unexplained genital infections or STDs</w:t>
            </w:r>
          </w:p>
          <w:p w:rsidR="004162C7" w:rsidRDefault="004162C7" w:rsidP="006A5E4B">
            <w:pPr>
              <w:pStyle w:val="Answers"/>
              <w:numPr>
                <w:ilvl w:val="0"/>
                <w:numId w:val="38"/>
              </w:numPr>
              <w:rPr>
                <w:lang w:val="en-GB"/>
              </w:rPr>
            </w:pPr>
            <w:r>
              <w:rPr>
                <w:lang w:val="en-GB"/>
              </w:rPr>
              <w:t>Unexplained vaginal/anal bleeding</w:t>
            </w:r>
          </w:p>
          <w:p w:rsidR="004162C7" w:rsidRDefault="004162C7" w:rsidP="006A5E4B">
            <w:pPr>
              <w:pStyle w:val="Answers"/>
              <w:numPr>
                <w:ilvl w:val="0"/>
                <w:numId w:val="38"/>
              </w:numPr>
              <w:rPr>
                <w:lang w:val="en-GB"/>
              </w:rPr>
            </w:pPr>
            <w:r>
              <w:rPr>
                <w:lang w:val="en-GB"/>
              </w:rPr>
              <w:t>Torn/stained clothing</w:t>
            </w:r>
          </w:p>
          <w:p w:rsidR="005E0D85" w:rsidRPr="00631F5D" w:rsidRDefault="005E0D85" w:rsidP="00F50F74">
            <w:pPr>
              <w:pStyle w:val="AAAQuestions"/>
              <w:rPr>
                <w:rStyle w:val="Emphasis"/>
                <w:i w:val="0"/>
                <w:iCs w:val="0"/>
              </w:rPr>
            </w:pPr>
          </w:p>
        </w:tc>
      </w:tr>
    </w:tbl>
    <w:p w:rsidR="004162C7" w:rsidRDefault="004162C7" w:rsidP="0052101F">
      <w:pPr>
        <w:pStyle w:val="Heading3"/>
      </w:pPr>
      <w:r>
        <w:lastRenderedPageBreak/>
        <w:br w:type="page"/>
      </w:r>
    </w:p>
    <w:p w:rsidR="0052101F" w:rsidRPr="00B079C9" w:rsidRDefault="0052101F" w:rsidP="0052101F">
      <w:pPr>
        <w:pStyle w:val="Heading3"/>
      </w:pPr>
      <w:bookmarkStart w:id="18" w:name="_Toc430860622"/>
      <w:r w:rsidRPr="00B079C9">
        <w:lastRenderedPageBreak/>
        <w:t>Activity</w:t>
      </w:r>
      <w:r>
        <w:t xml:space="preserve"> </w:t>
      </w:r>
      <w:r w:rsidR="00784F80">
        <w:t>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AC0E54" w:rsidP="00F50F74">
            <w:pPr>
              <w:spacing w:after="0"/>
              <w:rPr>
                <w:rFonts w:eastAsia="Times New Roman"/>
                <w:b/>
                <w:bCs/>
                <w:color w:val="000000"/>
              </w:rPr>
            </w:pPr>
            <w:r>
              <w:rPr>
                <w:rFonts w:eastAsia="Times New Roman"/>
                <w:b/>
                <w:bCs/>
                <w:color w:val="000000"/>
              </w:rPr>
              <w:t xml:space="preserve">20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To provide you with an opportunity to assist the person to access other support services and the complaints mechanisms as required.</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8A0EAB" w:rsidP="00F50F74">
            <w:pPr>
              <w:pStyle w:val="AAAQuestions"/>
              <w:rPr>
                <w:rStyle w:val="Emphasis"/>
                <w:i w:val="0"/>
                <w:iCs w:val="0"/>
              </w:rPr>
            </w:pPr>
            <w:r>
              <w:rPr>
                <w:rStyle w:val="Emphasis"/>
                <w:i w:val="0"/>
                <w:iCs w:val="0"/>
              </w:rPr>
              <w:t>What topics might a client complain about?</w:t>
            </w:r>
          </w:p>
          <w:p w:rsidR="008A0EAB" w:rsidRDefault="008A0EAB" w:rsidP="00F50F74">
            <w:pPr>
              <w:pStyle w:val="AAAQuestions"/>
              <w:rPr>
                <w:rStyle w:val="Emphasis"/>
                <w:i w:val="0"/>
                <w:iCs w:val="0"/>
              </w:rPr>
            </w:pPr>
          </w:p>
          <w:p w:rsidR="008A0EAB" w:rsidRDefault="008A0EAB" w:rsidP="008A0EAB">
            <w:pPr>
              <w:pStyle w:val="Answers"/>
              <w:rPr>
                <w:rStyle w:val="Emphasis"/>
                <w:i/>
                <w:iCs w:val="0"/>
              </w:rPr>
            </w:pPr>
            <w:r>
              <w:rPr>
                <w:rStyle w:val="Emphasis"/>
                <w:i/>
                <w:iCs w:val="0"/>
              </w:rPr>
              <w:t>Answers may vary but could include:</w:t>
            </w:r>
          </w:p>
          <w:p w:rsidR="008A0EAB" w:rsidRDefault="008A0EAB" w:rsidP="008A0EAB">
            <w:pPr>
              <w:pStyle w:val="Answers"/>
              <w:rPr>
                <w:rStyle w:val="Emphasis"/>
                <w:i/>
                <w:iCs w:val="0"/>
              </w:rPr>
            </w:pPr>
          </w:p>
          <w:p w:rsidR="008A0EAB" w:rsidRDefault="008A0EAB" w:rsidP="006A5E4B">
            <w:pPr>
              <w:pStyle w:val="Answers"/>
              <w:numPr>
                <w:ilvl w:val="0"/>
                <w:numId w:val="39"/>
              </w:numPr>
            </w:pPr>
            <w:r>
              <w:t>Quality of care</w:t>
            </w:r>
          </w:p>
          <w:p w:rsidR="008A0EAB" w:rsidRDefault="008A0EAB" w:rsidP="006A5E4B">
            <w:pPr>
              <w:pStyle w:val="Answers"/>
              <w:numPr>
                <w:ilvl w:val="0"/>
                <w:numId w:val="39"/>
              </w:numPr>
            </w:pPr>
            <w:r>
              <w:t>Choice of activities</w:t>
            </w:r>
          </w:p>
          <w:p w:rsidR="008A0EAB" w:rsidRDefault="008A0EAB" w:rsidP="006A5E4B">
            <w:pPr>
              <w:pStyle w:val="Answers"/>
              <w:numPr>
                <w:ilvl w:val="0"/>
                <w:numId w:val="39"/>
              </w:numPr>
            </w:pPr>
            <w:r>
              <w:t>Catering</w:t>
            </w:r>
          </w:p>
          <w:p w:rsidR="008A0EAB" w:rsidRDefault="008A0EAB" w:rsidP="006A5E4B">
            <w:pPr>
              <w:pStyle w:val="Answers"/>
              <w:numPr>
                <w:ilvl w:val="0"/>
                <w:numId w:val="39"/>
              </w:numPr>
            </w:pPr>
            <w:r>
              <w:t>Personal care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8A0EAB" w:rsidRDefault="008A0EAB" w:rsidP="006A5E4B">
            <w:pPr>
              <w:pStyle w:val="Answers"/>
              <w:numPr>
                <w:ilvl w:val="0"/>
                <w:numId w:val="39"/>
              </w:numPr>
            </w:pPr>
            <w:r>
              <w:t>Physical environment</w:t>
            </w:r>
          </w:p>
          <w:p w:rsidR="008A0EAB" w:rsidRDefault="008A0EAB" w:rsidP="006A5E4B">
            <w:pPr>
              <w:pStyle w:val="Answers"/>
              <w:numPr>
                <w:ilvl w:val="0"/>
                <w:numId w:val="39"/>
              </w:numPr>
            </w:pPr>
            <w:r>
              <w:t>Communication quality.</w:t>
            </w:r>
          </w:p>
          <w:p w:rsidR="008A0EAB" w:rsidRDefault="008A0EAB" w:rsidP="00F50F74">
            <w:pPr>
              <w:pStyle w:val="AAAQuestions"/>
              <w:rPr>
                <w:rStyle w:val="Emphasis"/>
                <w:i w:val="0"/>
                <w:iCs w:val="0"/>
              </w:rPr>
            </w:pPr>
          </w:p>
          <w:p w:rsidR="008A0EAB" w:rsidRDefault="00F50F74" w:rsidP="00F50F74">
            <w:pPr>
              <w:pStyle w:val="AAAQuestions"/>
              <w:rPr>
                <w:rStyle w:val="Emphasis"/>
                <w:i w:val="0"/>
                <w:iCs w:val="0"/>
              </w:rPr>
            </w:pPr>
            <w:r>
              <w:rPr>
                <w:rStyle w:val="Emphasis"/>
                <w:i w:val="0"/>
                <w:iCs w:val="0"/>
              </w:rPr>
              <w:t>What is your organisation process for handling complaints?</w:t>
            </w:r>
          </w:p>
          <w:p w:rsidR="00F50F74" w:rsidRDefault="00F50F74" w:rsidP="00F50F74">
            <w:pPr>
              <w:pStyle w:val="AAAQuestions"/>
              <w:rPr>
                <w:rStyle w:val="Emphasis"/>
                <w:i w:val="0"/>
                <w:iCs w:val="0"/>
              </w:rPr>
            </w:pPr>
          </w:p>
          <w:p w:rsidR="00F50F74" w:rsidRDefault="00F50F74" w:rsidP="00F50F74">
            <w:pPr>
              <w:pStyle w:val="Answers"/>
              <w:rPr>
                <w:rStyle w:val="Emphasis"/>
                <w:i/>
                <w:iCs w:val="0"/>
              </w:rPr>
            </w:pPr>
            <w:r>
              <w:rPr>
                <w:rStyle w:val="Emphasis"/>
                <w:i/>
                <w:iCs w:val="0"/>
              </w:rPr>
              <w:t>Answers may vary but could include:</w:t>
            </w:r>
          </w:p>
          <w:p w:rsidR="00F50F74" w:rsidRDefault="00F50F74" w:rsidP="00F50F74">
            <w:pPr>
              <w:pStyle w:val="Answers"/>
              <w:rPr>
                <w:rStyle w:val="Emphasis"/>
                <w:i/>
                <w:iCs w:val="0"/>
              </w:rPr>
            </w:pPr>
          </w:p>
          <w:p w:rsidR="00F50F74" w:rsidRDefault="00F50F74" w:rsidP="006A5E4B">
            <w:pPr>
              <w:pStyle w:val="Answers"/>
              <w:numPr>
                <w:ilvl w:val="0"/>
                <w:numId w:val="40"/>
              </w:numPr>
              <w:rPr>
                <w:lang w:val="en-GB"/>
              </w:rPr>
            </w:pPr>
            <w:r>
              <w:rPr>
                <w:lang w:val="en-GB"/>
              </w:rPr>
              <w:t>Talk to the people directly involved with the complaint, to attempt to solve the problem</w:t>
            </w:r>
          </w:p>
          <w:p w:rsidR="00F50F74" w:rsidRDefault="00F50F74" w:rsidP="006A5E4B">
            <w:pPr>
              <w:pStyle w:val="Answers"/>
              <w:numPr>
                <w:ilvl w:val="0"/>
                <w:numId w:val="40"/>
              </w:numPr>
              <w:rPr>
                <w:lang w:val="en-GB"/>
              </w:rPr>
            </w:pPr>
            <w:r>
              <w:rPr>
                <w:lang w:val="en-GB"/>
              </w:rPr>
              <w:t>Take the issue higher up, if initial discussions are unproductive</w:t>
            </w:r>
          </w:p>
          <w:p w:rsidR="00F50F74" w:rsidRDefault="00F50F74" w:rsidP="006A5E4B">
            <w:pPr>
              <w:pStyle w:val="Answers"/>
              <w:numPr>
                <w:ilvl w:val="0"/>
                <w:numId w:val="40"/>
              </w:numPr>
              <w:rPr>
                <w:lang w:val="en-GB"/>
              </w:rPr>
            </w:pPr>
            <w:r>
              <w:rPr>
                <w:lang w:val="en-GB"/>
              </w:rPr>
              <w:t xml:space="preserve">Take the complaint to an agency or refer the client to an advocacy service. </w:t>
            </w:r>
          </w:p>
          <w:p w:rsidR="00F50F74" w:rsidRDefault="00F50F74" w:rsidP="00F50F74">
            <w:pPr>
              <w:pStyle w:val="AAAQuestions"/>
              <w:rPr>
                <w:rStyle w:val="Emphasis"/>
                <w:i w:val="0"/>
                <w:iCs w:val="0"/>
              </w:rPr>
            </w:pPr>
          </w:p>
          <w:p w:rsidR="008A0EAB" w:rsidRDefault="00326763" w:rsidP="00F50F74">
            <w:pPr>
              <w:pStyle w:val="AAAQuestions"/>
              <w:rPr>
                <w:rStyle w:val="Emphasis"/>
                <w:i w:val="0"/>
                <w:iCs w:val="0"/>
              </w:rPr>
            </w:pPr>
            <w:r>
              <w:rPr>
                <w:rStyle w:val="Emphasis"/>
                <w:i w:val="0"/>
                <w:iCs w:val="0"/>
              </w:rPr>
              <w:t>What possible outcomes could complaints have?</w:t>
            </w:r>
          </w:p>
          <w:p w:rsidR="00326763" w:rsidRDefault="00326763" w:rsidP="00F50F74">
            <w:pPr>
              <w:pStyle w:val="AAAQuestions"/>
              <w:rPr>
                <w:rStyle w:val="Emphasis"/>
                <w:i w:val="0"/>
                <w:iCs w:val="0"/>
              </w:rPr>
            </w:pPr>
          </w:p>
          <w:p w:rsidR="00326763" w:rsidRDefault="00326763" w:rsidP="006A5E4B">
            <w:pPr>
              <w:pStyle w:val="Answers"/>
              <w:numPr>
                <w:ilvl w:val="0"/>
                <w:numId w:val="41"/>
              </w:numPr>
              <w:rPr>
                <w:lang w:val="en-GB"/>
              </w:rPr>
            </w:pPr>
            <w:r>
              <w:rPr>
                <w:lang w:val="en-GB"/>
              </w:rPr>
              <w:t>No further action is taken (but the incident documented)</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326763" w:rsidRDefault="00326763" w:rsidP="006A5E4B">
            <w:pPr>
              <w:pStyle w:val="Answers"/>
              <w:numPr>
                <w:ilvl w:val="0"/>
                <w:numId w:val="41"/>
              </w:numPr>
              <w:rPr>
                <w:lang w:val="en-GB"/>
              </w:rPr>
            </w:pPr>
            <w:r>
              <w:rPr>
                <w:lang w:val="en-GB"/>
              </w:rPr>
              <w:t>The complaint is investigated</w:t>
            </w:r>
          </w:p>
          <w:p w:rsidR="00326763" w:rsidRDefault="00326763" w:rsidP="006A5E4B">
            <w:pPr>
              <w:pStyle w:val="Answers"/>
              <w:numPr>
                <w:ilvl w:val="0"/>
                <w:numId w:val="41"/>
              </w:numPr>
              <w:rPr>
                <w:lang w:val="en-GB"/>
              </w:rPr>
            </w:pPr>
            <w:r>
              <w:rPr>
                <w:lang w:val="en-GB"/>
              </w:rPr>
              <w:t>The complaint is referred to another person/department</w:t>
            </w:r>
          </w:p>
          <w:p w:rsidR="00326763" w:rsidRDefault="00326763" w:rsidP="006A5E4B">
            <w:pPr>
              <w:pStyle w:val="Answers"/>
              <w:numPr>
                <w:ilvl w:val="0"/>
                <w:numId w:val="41"/>
              </w:numPr>
              <w:rPr>
                <w:lang w:val="en-GB"/>
              </w:rPr>
            </w:pPr>
            <w:r>
              <w:rPr>
                <w:lang w:val="en-GB"/>
              </w:rPr>
              <w:t>The client takes action (after having their options explained to them)</w:t>
            </w:r>
          </w:p>
          <w:p w:rsidR="00326763" w:rsidRDefault="00326763" w:rsidP="006A5E4B">
            <w:pPr>
              <w:pStyle w:val="Answers"/>
              <w:numPr>
                <w:ilvl w:val="0"/>
                <w:numId w:val="41"/>
              </w:numPr>
              <w:rPr>
                <w:lang w:val="en-GB"/>
              </w:rPr>
            </w:pPr>
            <w:r>
              <w:rPr>
                <w:lang w:val="en-GB"/>
              </w:rPr>
              <w:t>The client is compensated or appeased e.g. through an apology.</w:t>
            </w:r>
          </w:p>
          <w:p w:rsidR="00326763" w:rsidRPr="00631F5D" w:rsidRDefault="00326763" w:rsidP="00F50F74">
            <w:pPr>
              <w:pStyle w:val="AAAQuestions"/>
              <w:rPr>
                <w:rStyle w:val="Emphasis"/>
                <w:i w:val="0"/>
                <w:iCs w:val="0"/>
              </w:rPr>
            </w:pPr>
          </w:p>
        </w:tc>
      </w:tr>
    </w:tbl>
    <w:p w:rsidR="00AC0E54" w:rsidRDefault="00AC0E54" w:rsidP="0052101F">
      <w:pPr>
        <w:pStyle w:val="Heading3"/>
      </w:pPr>
      <w:r>
        <w:br w:type="page"/>
      </w:r>
    </w:p>
    <w:p w:rsidR="0052101F" w:rsidRPr="00B079C9" w:rsidRDefault="0052101F" w:rsidP="0052101F">
      <w:pPr>
        <w:pStyle w:val="Heading3"/>
      </w:pPr>
      <w:bookmarkStart w:id="19" w:name="_Toc430860623"/>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592EC6" w:rsidP="00F50F74">
            <w:pPr>
              <w:spacing w:after="0"/>
              <w:rPr>
                <w:rFonts w:eastAsia="Times New Roman"/>
                <w:b/>
                <w:bCs/>
                <w:color w:val="000000"/>
              </w:rPr>
            </w:pPr>
            <w:r>
              <w:rPr>
                <w:rFonts w:eastAsia="Times New Roman"/>
                <w:b/>
                <w:bCs/>
                <w:color w:val="000000"/>
              </w:rPr>
              <w:t xml:space="preserve">15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To provide you with an opportunity to encourage the older person to engage as actively as possible in all living activities and provide them with information and support to do so.</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592EC6" w:rsidP="00F50F74">
            <w:pPr>
              <w:pStyle w:val="AAAQuestions"/>
              <w:rPr>
                <w:rStyle w:val="Emphasis"/>
                <w:i w:val="0"/>
                <w:iCs w:val="0"/>
              </w:rPr>
            </w:pPr>
            <w:r>
              <w:rPr>
                <w:rStyle w:val="Emphasis"/>
                <w:i w:val="0"/>
                <w:iCs w:val="0"/>
              </w:rPr>
              <w:t>What are living activities? Give examples.</w:t>
            </w:r>
          </w:p>
          <w:p w:rsidR="00592EC6" w:rsidRDefault="00592EC6" w:rsidP="00F50F74">
            <w:pPr>
              <w:pStyle w:val="AAAQuestions"/>
              <w:rPr>
                <w:rStyle w:val="Emphasis"/>
                <w:i w:val="0"/>
                <w:iCs w:val="0"/>
              </w:rPr>
            </w:pPr>
          </w:p>
          <w:p w:rsidR="00592EC6" w:rsidRDefault="00592EC6" w:rsidP="006A5E4B">
            <w:pPr>
              <w:pStyle w:val="Answers"/>
              <w:numPr>
                <w:ilvl w:val="0"/>
                <w:numId w:val="42"/>
              </w:numPr>
              <w:rPr>
                <w:lang w:val="en-GB"/>
              </w:rPr>
            </w:pPr>
            <w:r>
              <w:rPr>
                <w:lang w:val="en-GB"/>
              </w:rPr>
              <w:t>Cooking and feeding oneself</w:t>
            </w:r>
          </w:p>
          <w:p w:rsidR="00592EC6" w:rsidRDefault="00592EC6" w:rsidP="006A5E4B">
            <w:pPr>
              <w:pStyle w:val="Answers"/>
              <w:numPr>
                <w:ilvl w:val="0"/>
                <w:numId w:val="42"/>
              </w:numPr>
              <w:rPr>
                <w:lang w:val="en-GB"/>
              </w:rPr>
            </w:pPr>
            <w:r>
              <w:rPr>
                <w:lang w:val="en-GB"/>
              </w:rPr>
              <w:t>Cleaning oneself/bathing</w:t>
            </w:r>
          </w:p>
          <w:p w:rsidR="00592EC6" w:rsidRDefault="00592EC6" w:rsidP="006A5E4B">
            <w:pPr>
              <w:pStyle w:val="Answers"/>
              <w:numPr>
                <w:ilvl w:val="0"/>
                <w:numId w:val="42"/>
              </w:numPr>
              <w:rPr>
                <w:lang w:val="en-GB"/>
              </w:rPr>
            </w:pPr>
            <w:r>
              <w:rPr>
                <w:lang w:val="en-GB"/>
              </w:rPr>
              <w:t>Dressing</w:t>
            </w:r>
          </w:p>
          <w:p w:rsidR="00592EC6" w:rsidRDefault="00592EC6" w:rsidP="006A5E4B">
            <w:pPr>
              <w:pStyle w:val="Answers"/>
              <w:numPr>
                <w:ilvl w:val="0"/>
                <w:numId w:val="42"/>
              </w:numPr>
              <w:rPr>
                <w:lang w:val="en-GB"/>
              </w:rPr>
            </w:pPr>
            <w:r>
              <w:rPr>
                <w:lang w:val="en-GB"/>
              </w:rPr>
              <w:t>Grooming</w:t>
            </w:r>
          </w:p>
          <w:p w:rsidR="00592EC6" w:rsidRDefault="00592EC6" w:rsidP="006A5E4B">
            <w:pPr>
              <w:pStyle w:val="Answers"/>
              <w:numPr>
                <w:ilvl w:val="0"/>
                <w:numId w:val="42"/>
              </w:numPr>
              <w:rPr>
                <w:lang w:val="en-GB"/>
              </w:rPr>
            </w:pPr>
            <w:r>
              <w:rPr>
                <w:lang w:val="en-GB"/>
              </w:rPr>
              <w:t>Homemaking</w:t>
            </w:r>
          </w:p>
          <w:p w:rsidR="00592EC6" w:rsidRDefault="00592EC6" w:rsidP="006A5E4B">
            <w:pPr>
              <w:pStyle w:val="Answers"/>
              <w:numPr>
                <w:ilvl w:val="0"/>
                <w:numId w:val="42"/>
              </w:numPr>
              <w:rPr>
                <w:lang w:val="en-GB"/>
              </w:rPr>
            </w:pPr>
            <w:r>
              <w:rPr>
                <w:lang w:val="en-GB"/>
              </w:rPr>
              <w:t>Leisure.</w:t>
            </w:r>
          </w:p>
          <w:p w:rsidR="00592EC6" w:rsidRDefault="00592EC6" w:rsidP="00F50F74">
            <w:pPr>
              <w:pStyle w:val="AAAQuestions"/>
              <w:rPr>
                <w:rStyle w:val="Emphasis"/>
                <w:i w:val="0"/>
                <w:iCs w:val="0"/>
              </w:rPr>
            </w:pPr>
          </w:p>
          <w:p w:rsidR="00592EC6" w:rsidRDefault="00592EC6" w:rsidP="00F50F74">
            <w:pPr>
              <w:pStyle w:val="AAAQuestions"/>
              <w:rPr>
                <w:rStyle w:val="Emphasis"/>
                <w:i w:val="0"/>
                <w:iCs w:val="0"/>
              </w:rPr>
            </w:pPr>
            <w:r>
              <w:rPr>
                <w:rStyle w:val="Emphasis"/>
                <w:i w:val="0"/>
                <w:iCs w:val="0"/>
              </w:rPr>
              <w:t xml:space="preserve">What is </w:t>
            </w:r>
            <w:proofErr w:type="spellStart"/>
            <w:r>
              <w:rPr>
                <w:rStyle w:val="Emphasis"/>
                <w:i w:val="0"/>
                <w:iCs w:val="0"/>
              </w:rPr>
              <w:t>reablement</w:t>
            </w:r>
            <w:proofErr w:type="spellEnd"/>
            <w:r>
              <w:rPr>
                <w:rStyle w:val="Emphasis"/>
                <w:i w:val="0"/>
                <w:iCs w:val="0"/>
              </w:rPr>
              <w:t xml:space="preserve"> and what is involved?</w:t>
            </w:r>
          </w:p>
          <w:p w:rsidR="00592EC6" w:rsidRDefault="00592EC6" w:rsidP="00F50F74">
            <w:pPr>
              <w:pStyle w:val="AAAQuestions"/>
              <w:rPr>
                <w:rStyle w:val="Emphasis"/>
                <w:i w:val="0"/>
                <w:iCs w:val="0"/>
              </w:rPr>
            </w:pPr>
          </w:p>
          <w:p w:rsidR="00592EC6" w:rsidRDefault="00592EC6" w:rsidP="00592EC6">
            <w:pPr>
              <w:pStyle w:val="Answers"/>
            </w:pPr>
            <w:proofErr w:type="spellStart"/>
            <w:r>
              <w:t>Reablement</w:t>
            </w:r>
            <w:proofErr w:type="spellEnd"/>
            <w:r>
              <w:t xml:space="preserve"> involves helping people learn or perhaps more often relearn the skills they need for everyday living. Older people may have lost these skills through the deterioration of health and their reliance on support. It is a new approach to care that means carers guide client’s on tasks, doing them with the client instead of doing them for the client. </w:t>
            </w:r>
          </w:p>
          <w:p w:rsidR="00592EC6" w:rsidRDefault="00592EC6" w:rsidP="00F50F74">
            <w:pPr>
              <w:pStyle w:val="AAAQuestions"/>
              <w:rPr>
                <w:rStyle w:val="Emphasis"/>
                <w:i w:val="0"/>
                <w:iCs w:val="0"/>
              </w:rPr>
            </w:pPr>
          </w:p>
          <w:p w:rsidR="00592EC6" w:rsidRDefault="00592EC6" w:rsidP="00592EC6">
            <w:pPr>
              <w:pStyle w:val="Answers"/>
            </w:pPr>
            <w:r>
              <w:t xml:space="preserve">Care workers will have to take the role of guide and supervisor – this will mean standing back and letting the client have a go instead of doing it for them. </w:t>
            </w:r>
          </w:p>
          <w:p w:rsidR="00592EC6" w:rsidRDefault="00592EC6" w:rsidP="00592EC6">
            <w:pPr>
              <w:pStyle w:val="Answers"/>
            </w:pPr>
          </w:p>
          <w:p w:rsidR="00592EC6" w:rsidRDefault="00592EC6" w:rsidP="00592EC6">
            <w:pPr>
              <w:pStyle w:val="Answers"/>
            </w:pPr>
            <w:r>
              <w:t>Care workers will have to discuss the goals of the client with them so that they can think of tasks that can help the client to achieve them. Larger goals should be split into smaller targets that result in the larger goal being accomplished. For example, a large goal for a client could be to prepare their own meals; this could be split into smaller goals specific to their needs.</w:t>
            </w:r>
          </w:p>
          <w:p w:rsidR="00592EC6" w:rsidRDefault="00592EC6" w:rsidP="00592EC6">
            <w:pPr>
              <w:pStyle w:val="Answers"/>
            </w:pPr>
          </w:p>
          <w:p w:rsidR="00592EC6" w:rsidRDefault="00592EC6" w:rsidP="00592EC6">
            <w:pPr>
              <w:pStyle w:val="Answers"/>
              <w:rPr>
                <w:rFonts w:ascii="inherit" w:eastAsia="Times New Roman" w:hAnsi="inherit"/>
                <w:color w:val="303030"/>
                <w:sz w:val="24"/>
                <w:szCs w:val="24"/>
                <w:lang w:val="en-GB" w:eastAsia="en-GB"/>
              </w:rPr>
            </w:pPr>
            <w:r>
              <w:t xml:space="preserve">Support should be adjusted for each client on an individual basis; support should be decreased for clients who are making progress and achieving their targets, but it should be increased for those who are struggling. </w:t>
            </w:r>
          </w:p>
          <w:p w:rsidR="00592EC6" w:rsidRPr="00631F5D" w:rsidRDefault="00592EC6" w:rsidP="00F50F74">
            <w:pPr>
              <w:pStyle w:val="AAAQuestions"/>
              <w:rPr>
                <w:rStyle w:val="Emphasis"/>
                <w:i w:val="0"/>
                <w:iCs w:val="0"/>
              </w:rPr>
            </w:pPr>
          </w:p>
        </w:tc>
      </w:tr>
    </w:tbl>
    <w:p w:rsidR="00592EC6" w:rsidRDefault="00592EC6" w:rsidP="0052101F">
      <w:pPr>
        <w:pStyle w:val="Heading3"/>
      </w:pPr>
      <w:r>
        <w:br w:type="page"/>
      </w:r>
    </w:p>
    <w:p w:rsidR="0052101F" w:rsidRPr="00B079C9" w:rsidRDefault="0052101F" w:rsidP="0052101F">
      <w:pPr>
        <w:pStyle w:val="Heading3"/>
      </w:pPr>
      <w:bookmarkStart w:id="20" w:name="_Toc430860624"/>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7139CC" w:rsidP="00F50F74">
            <w:pPr>
              <w:spacing w:after="0"/>
              <w:rPr>
                <w:rFonts w:eastAsia="Times New Roman"/>
                <w:b/>
                <w:bCs/>
                <w:color w:val="000000"/>
              </w:rPr>
            </w:pPr>
            <w:r>
              <w:rPr>
                <w:rFonts w:eastAsia="Times New Roman"/>
                <w:b/>
                <w:bCs/>
                <w:color w:val="000000"/>
              </w:rPr>
              <w:t xml:space="preserve">30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 xml:space="preserve">To provide you with an opportunity to assist the older person to </w:t>
            </w:r>
            <w:proofErr w:type="spellStart"/>
            <w:r>
              <w:t>recognise</w:t>
            </w:r>
            <w:proofErr w:type="spellEnd"/>
            <w:r>
              <w:t xml:space="preserve"> the impact that changes associated with ageing may have on their activities of living.</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8E12C5" w:rsidP="00F50F74">
            <w:pPr>
              <w:pStyle w:val="AAAQuestions"/>
              <w:rPr>
                <w:rStyle w:val="Emphasis"/>
                <w:i w:val="0"/>
                <w:iCs w:val="0"/>
              </w:rPr>
            </w:pPr>
            <w:r>
              <w:rPr>
                <w:rStyle w:val="Emphasis"/>
                <w:i w:val="0"/>
                <w:iCs w:val="0"/>
              </w:rPr>
              <w:t>What are the general physical changes associated with ageing?</w:t>
            </w:r>
          </w:p>
          <w:p w:rsidR="008E12C5" w:rsidRDefault="008E12C5" w:rsidP="00F50F74">
            <w:pPr>
              <w:pStyle w:val="AAAQuestions"/>
              <w:rPr>
                <w:rStyle w:val="Emphasis"/>
                <w:i w:val="0"/>
                <w:iCs w:val="0"/>
              </w:rPr>
            </w:pPr>
          </w:p>
          <w:p w:rsidR="008E12C5" w:rsidRDefault="008E12C5" w:rsidP="006A5E4B">
            <w:pPr>
              <w:pStyle w:val="Answers"/>
              <w:numPr>
                <w:ilvl w:val="0"/>
                <w:numId w:val="43"/>
              </w:numPr>
              <w:rPr>
                <w:lang w:val="en-GB"/>
              </w:rPr>
            </w:pPr>
            <w:r>
              <w:rPr>
                <w:b/>
                <w:lang w:val="en-GB"/>
              </w:rPr>
              <w:t>Vision</w:t>
            </w:r>
            <w:r>
              <w:rPr>
                <w:lang w:val="en-GB"/>
              </w:rPr>
              <w:t xml:space="preserve"> – eyes dry up and lens becomes less accurate. Therefore, sight can become blurry and out of focus – glasses and contact lenses may need to be used as corrective measures.</w:t>
            </w:r>
          </w:p>
          <w:p w:rsidR="008E12C5" w:rsidRDefault="008E12C5" w:rsidP="006A5E4B">
            <w:pPr>
              <w:pStyle w:val="Answers"/>
              <w:numPr>
                <w:ilvl w:val="0"/>
                <w:numId w:val="43"/>
              </w:numPr>
              <w:rPr>
                <w:lang w:val="en-GB"/>
              </w:rPr>
            </w:pPr>
            <w:r>
              <w:rPr>
                <w:b/>
                <w:lang w:val="en-GB"/>
              </w:rPr>
              <w:t>Hearing</w:t>
            </w:r>
            <w:r>
              <w:rPr>
                <w:lang w:val="en-GB"/>
              </w:rPr>
              <w:t xml:space="preserve"> – the changing ear structure and nerves can lessen hearing ranges, with higher frequencies more difficult to hear.</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8E12C5" w:rsidRDefault="008E12C5" w:rsidP="006A5E4B">
            <w:pPr>
              <w:pStyle w:val="Answers"/>
              <w:numPr>
                <w:ilvl w:val="0"/>
                <w:numId w:val="43"/>
              </w:numPr>
              <w:rPr>
                <w:lang w:val="en-GB"/>
              </w:rPr>
            </w:pPr>
            <w:r>
              <w:rPr>
                <w:b/>
                <w:lang w:val="en-GB"/>
              </w:rPr>
              <w:t>Taste and smell</w:t>
            </w:r>
            <w:r>
              <w:rPr>
                <w:lang w:val="en-GB"/>
              </w:rPr>
              <w:t xml:space="preserve"> – the senses of smell and taste can fade, leading to a decreased appetite and weight loss.</w:t>
            </w:r>
          </w:p>
          <w:p w:rsidR="008E12C5" w:rsidRDefault="008E12C5" w:rsidP="006A5E4B">
            <w:pPr>
              <w:pStyle w:val="Answers"/>
              <w:numPr>
                <w:ilvl w:val="0"/>
                <w:numId w:val="43"/>
              </w:numPr>
              <w:rPr>
                <w:lang w:val="en-GB"/>
              </w:rPr>
            </w:pPr>
            <w:r>
              <w:rPr>
                <w:b/>
                <w:lang w:val="en-GB"/>
              </w:rPr>
              <w:t>Immunity</w:t>
            </w:r>
            <w:r>
              <w:rPr>
                <w:lang w:val="en-GB"/>
              </w:rPr>
              <w:t xml:space="preserve"> – the immune system gets weaker as we age, with white blood cells being less effective – leading to more frequent infections.</w:t>
            </w:r>
          </w:p>
          <w:p w:rsidR="008E12C5" w:rsidRDefault="008E12C5" w:rsidP="006A5E4B">
            <w:pPr>
              <w:pStyle w:val="Answers"/>
              <w:numPr>
                <w:ilvl w:val="0"/>
                <w:numId w:val="43"/>
              </w:numPr>
              <w:rPr>
                <w:lang w:val="en-GB"/>
              </w:rPr>
            </w:pPr>
            <w:r>
              <w:rPr>
                <w:b/>
                <w:lang w:val="en-GB"/>
              </w:rPr>
              <w:t>Hair and nails</w:t>
            </w:r>
            <w:r>
              <w:rPr>
                <w:lang w:val="en-GB"/>
              </w:rPr>
              <w:t xml:space="preserve"> – hair becomes thinner and drier, leading to possible itching and discomfort, as well as hair loss. Nails become brittle and fungal infections can become more common.</w:t>
            </w:r>
          </w:p>
          <w:p w:rsidR="008E12C5" w:rsidRDefault="008E12C5" w:rsidP="006A5E4B">
            <w:pPr>
              <w:pStyle w:val="Answers"/>
              <w:numPr>
                <w:ilvl w:val="0"/>
                <w:numId w:val="43"/>
              </w:numPr>
              <w:rPr>
                <w:lang w:val="en-GB"/>
              </w:rPr>
            </w:pPr>
            <w:r>
              <w:rPr>
                <w:b/>
                <w:lang w:val="en-GB"/>
              </w:rPr>
              <w:t>Hormones</w:t>
            </w:r>
            <w:r>
              <w:rPr>
                <w:lang w:val="en-GB"/>
              </w:rPr>
              <w:t xml:space="preserve"> – these can result in a multitude of problems and can affect metabolism, endocrine glands and sexual function.</w:t>
            </w:r>
          </w:p>
          <w:p w:rsidR="008E12C5" w:rsidRDefault="008E12C5" w:rsidP="006A5E4B">
            <w:pPr>
              <w:pStyle w:val="Answers"/>
              <w:numPr>
                <w:ilvl w:val="0"/>
                <w:numId w:val="43"/>
              </w:numPr>
              <w:rPr>
                <w:lang w:val="en-GB"/>
              </w:rPr>
            </w:pPr>
            <w:r>
              <w:rPr>
                <w:b/>
                <w:lang w:val="en-GB"/>
              </w:rPr>
              <w:t>Teeth and gums</w:t>
            </w:r>
            <w:r>
              <w:rPr>
                <w:lang w:val="en-GB"/>
              </w:rPr>
              <w:t xml:space="preserve"> – teeth weaken and dry out, with less saliva produced by glands. Coupled with receding gums, these can result in a dry mouth, tooth decay/loss, bad breath, infections and gum disease.</w:t>
            </w:r>
          </w:p>
          <w:p w:rsidR="008E12C5" w:rsidRDefault="008E12C5" w:rsidP="006A5E4B">
            <w:pPr>
              <w:pStyle w:val="Answers"/>
              <w:numPr>
                <w:ilvl w:val="0"/>
                <w:numId w:val="43"/>
              </w:numPr>
              <w:rPr>
                <w:lang w:val="en-GB"/>
              </w:rPr>
            </w:pPr>
            <w:r>
              <w:rPr>
                <w:b/>
                <w:lang w:val="en-GB"/>
              </w:rPr>
              <w:t>Face</w:t>
            </w:r>
            <w:r>
              <w:rPr>
                <w:lang w:val="en-GB"/>
              </w:rPr>
              <w:t xml:space="preserve"> – as well as wrinkles and age spots, facial contours may shift, leading to droopy, sagging skin.</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8E12C5" w:rsidRDefault="008E12C5" w:rsidP="006A5E4B">
            <w:pPr>
              <w:pStyle w:val="Answers"/>
              <w:numPr>
                <w:ilvl w:val="0"/>
                <w:numId w:val="43"/>
              </w:numPr>
              <w:rPr>
                <w:lang w:val="en-GB"/>
              </w:rPr>
            </w:pPr>
            <w:r>
              <w:rPr>
                <w:b/>
                <w:lang w:val="en-GB"/>
              </w:rPr>
              <w:t>Body shape</w:t>
            </w:r>
            <w:r>
              <w:rPr>
                <w:lang w:val="en-GB"/>
              </w:rPr>
              <w:t xml:space="preserve"> – bone changes can lead to spine curvature and a decrease in standing height. Muscle may waste away and fat metabolism can become impaired, making maintaining weight more difficult.</w:t>
            </w:r>
          </w:p>
          <w:p w:rsidR="008E12C5" w:rsidRDefault="008E12C5" w:rsidP="006A5E4B">
            <w:pPr>
              <w:pStyle w:val="Answers"/>
              <w:numPr>
                <w:ilvl w:val="0"/>
                <w:numId w:val="43"/>
              </w:numPr>
              <w:rPr>
                <w:lang w:val="en-GB"/>
              </w:rPr>
            </w:pPr>
            <w:r>
              <w:rPr>
                <w:b/>
                <w:lang w:val="en-GB"/>
              </w:rPr>
              <w:t>Skin</w:t>
            </w:r>
            <w:r>
              <w:rPr>
                <w:lang w:val="en-GB"/>
              </w:rPr>
              <w:t xml:space="preserve"> – skin oil is produced less, leading to dry and itchy skin. It becomes less flexible and more fragile – this can lead to easy bruising, wrinkles, age spots and skin tags.</w:t>
            </w:r>
          </w:p>
          <w:p w:rsidR="008E12C5" w:rsidRDefault="008E12C5" w:rsidP="006A5E4B">
            <w:pPr>
              <w:pStyle w:val="Answers"/>
              <w:numPr>
                <w:ilvl w:val="0"/>
                <w:numId w:val="43"/>
              </w:numPr>
              <w:rPr>
                <w:lang w:val="en-GB"/>
              </w:rPr>
            </w:pPr>
            <w:r>
              <w:rPr>
                <w:b/>
                <w:lang w:val="en-GB"/>
              </w:rPr>
              <w:t>Bones, joints and muscles</w:t>
            </w:r>
            <w:r>
              <w:rPr>
                <w:lang w:val="en-GB"/>
              </w:rPr>
              <w:t xml:space="preserve"> – bones become less dense and shrink, making them more prone to breaks; muscle mass decreases and they become weaker; joints become painful, less flexible and inflamed.</w:t>
            </w:r>
          </w:p>
          <w:p w:rsidR="008E12C5" w:rsidRDefault="008E12C5" w:rsidP="00F50F74">
            <w:pPr>
              <w:pStyle w:val="AAAQuestions"/>
              <w:rPr>
                <w:rStyle w:val="Emphasis"/>
                <w:i w:val="0"/>
                <w:iCs w:val="0"/>
              </w:rPr>
            </w:pPr>
          </w:p>
          <w:p w:rsidR="007139CC" w:rsidRDefault="007139CC" w:rsidP="007139CC">
            <w:pPr>
              <w:pStyle w:val="AAAQuestions"/>
            </w:pPr>
            <w:r>
              <w:t>Other than the physical ones, what other changes affect the aged? What are their symptoms and impacts?</w:t>
            </w:r>
          </w:p>
          <w:p w:rsidR="007139CC" w:rsidRDefault="007139CC" w:rsidP="007139CC">
            <w:pPr>
              <w:pStyle w:val="AAAQuestions"/>
            </w:pPr>
          </w:p>
          <w:p w:rsidR="007139CC" w:rsidRDefault="007139CC" w:rsidP="007139CC">
            <w:pPr>
              <w:pStyle w:val="Answers"/>
              <w:rPr>
                <w:b/>
              </w:rPr>
            </w:pPr>
            <w:bookmarkStart w:id="21" w:name="_Toc383188616"/>
            <w:r>
              <w:rPr>
                <w:b/>
              </w:rPr>
              <w:t>Depression</w:t>
            </w:r>
            <w:bookmarkEnd w:id="21"/>
            <w:r>
              <w:rPr>
                <w:b/>
              </w:rPr>
              <w:t xml:space="preserve"> </w:t>
            </w:r>
          </w:p>
          <w:p w:rsidR="007139CC" w:rsidRDefault="007139CC" w:rsidP="007139CC">
            <w:pPr>
              <w:pStyle w:val="Answers"/>
              <w:rPr>
                <w:lang w:val="en-GB"/>
              </w:rPr>
            </w:pPr>
            <w:r>
              <w:rPr>
                <w:lang w:val="en-GB"/>
              </w:rPr>
              <w:t xml:space="preserve">Depression is when you feel sad, moody or low for a long period of time, with the feelings intensified and with no apparent reason. The effects it has can negatively impact physical and mental health. </w:t>
            </w:r>
          </w:p>
          <w:p w:rsidR="007139CC" w:rsidRDefault="007139CC" w:rsidP="007139CC">
            <w:pPr>
              <w:pStyle w:val="Answers"/>
              <w:rPr>
                <w:lang w:val="en-GB"/>
              </w:rPr>
            </w:pPr>
          </w:p>
          <w:p w:rsidR="007139CC" w:rsidRDefault="007139CC" w:rsidP="007139CC">
            <w:pPr>
              <w:pStyle w:val="Answers"/>
              <w:rPr>
                <w:lang w:val="en-GB"/>
              </w:rPr>
            </w:pPr>
            <w:r>
              <w:rPr>
                <w:lang w:val="en-GB"/>
              </w:rPr>
              <w:t>Common things to look for are:</w:t>
            </w:r>
          </w:p>
          <w:p w:rsidR="007139CC" w:rsidRDefault="007139CC" w:rsidP="007139CC">
            <w:pPr>
              <w:pStyle w:val="Answers"/>
              <w:rPr>
                <w:lang w:val="en-GB"/>
              </w:rPr>
            </w:pPr>
          </w:p>
          <w:p w:rsidR="007139CC" w:rsidRDefault="007139CC" w:rsidP="006A5E4B">
            <w:pPr>
              <w:pStyle w:val="Answers"/>
              <w:numPr>
                <w:ilvl w:val="0"/>
                <w:numId w:val="44"/>
              </w:numPr>
              <w:rPr>
                <w:lang w:val="en-GB"/>
              </w:rPr>
            </w:pPr>
            <w:r>
              <w:rPr>
                <w:lang w:val="en-GB"/>
              </w:rPr>
              <w:t>Loss of interest in work, hobbies and normal activities</w:t>
            </w:r>
          </w:p>
          <w:p w:rsidR="007139CC" w:rsidRDefault="007139CC" w:rsidP="006A5E4B">
            <w:pPr>
              <w:pStyle w:val="Answers"/>
              <w:numPr>
                <w:ilvl w:val="0"/>
                <w:numId w:val="44"/>
              </w:numPr>
              <w:rPr>
                <w:lang w:val="en-GB"/>
              </w:rPr>
            </w:pPr>
            <w:r>
              <w:rPr>
                <w:lang w:val="en-GB"/>
              </w:rPr>
              <w:t>Lack of energy</w:t>
            </w:r>
          </w:p>
          <w:p w:rsidR="007139CC" w:rsidRDefault="007139CC" w:rsidP="006A5E4B">
            <w:pPr>
              <w:pStyle w:val="Answers"/>
              <w:numPr>
                <w:ilvl w:val="0"/>
                <w:numId w:val="44"/>
              </w:numPr>
              <w:rPr>
                <w:lang w:val="en-GB"/>
              </w:rPr>
            </w:pPr>
            <w:r>
              <w:rPr>
                <w:lang w:val="en-GB"/>
              </w:rPr>
              <w:t>Sleep difficulties</w:t>
            </w:r>
          </w:p>
          <w:p w:rsidR="007139CC" w:rsidRDefault="007139CC" w:rsidP="006A5E4B">
            <w:pPr>
              <w:pStyle w:val="Answers"/>
              <w:numPr>
                <w:ilvl w:val="0"/>
                <w:numId w:val="44"/>
              </w:numPr>
              <w:rPr>
                <w:lang w:val="en-GB"/>
              </w:rPr>
            </w:pPr>
            <w:r>
              <w:rPr>
                <w:lang w:val="en-GB"/>
              </w:rPr>
              <w:t>Excessive sleeping</w:t>
            </w:r>
          </w:p>
          <w:p w:rsidR="007139CC" w:rsidRDefault="007139CC" w:rsidP="006A5E4B">
            <w:pPr>
              <w:pStyle w:val="Answers"/>
              <w:numPr>
                <w:ilvl w:val="0"/>
                <w:numId w:val="44"/>
              </w:numPr>
              <w:rPr>
                <w:lang w:val="en-GB"/>
              </w:rPr>
            </w:pPr>
            <w:r>
              <w:rPr>
                <w:lang w:val="en-GB"/>
              </w:rPr>
              <w:lastRenderedPageBreak/>
              <w:t>Irritability</w:t>
            </w:r>
          </w:p>
          <w:p w:rsidR="007139CC" w:rsidRDefault="007139CC" w:rsidP="006A5E4B">
            <w:pPr>
              <w:pStyle w:val="Answers"/>
              <w:numPr>
                <w:ilvl w:val="0"/>
                <w:numId w:val="44"/>
              </w:numPr>
              <w:rPr>
                <w:lang w:val="en-GB"/>
              </w:rPr>
            </w:pPr>
            <w:r>
              <w:rPr>
                <w:lang w:val="en-GB"/>
              </w:rPr>
              <w:t>Difficulty concentrating</w:t>
            </w:r>
          </w:p>
          <w:p w:rsidR="007139CC" w:rsidRDefault="007139CC" w:rsidP="007139CC">
            <w:pPr>
              <w:pStyle w:val="Answers"/>
              <w:ind w:left="720"/>
              <w:rPr>
                <w:lang w:val="en-GB"/>
              </w:rPr>
            </w:pPr>
          </w:p>
          <w:p w:rsidR="007139CC" w:rsidRDefault="007139CC" w:rsidP="007139CC">
            <w:pPr>
              <w:pStyle w:val="Answers"/>
              <w:rPr>
                <w:lang w:val="en-GB"/>
              </w:rPr>
            </w:pPr>
            <w:r>
              <w:rPr>
                <w:lang w:val="en-GB"/>
              </w:rPr>
              <w:t xml:space="preserve">Treatment is widely available and can include medication and therapy, as well as support groups. Health professionals are in a position to help those suffering from depression. </w:t>
            </w:r>
          </w:p>
          <w:p w:rsidR="007139CC" w:rsidRDefault="007139CC" w:rsidP="007139CC">
            <w:pPr>
              <w:pStyle w:val="Answers"/>
              <w:rPr>
                <w:lang w:val="en-GB"/>
              </w:rPr>
            </w:pPr>
          </w:p>
          <w:p w:rsidR="007139CC" w:rsidRDefault="007139CC" w:rsidP="007139CC">
            <w:pPr>
              <w:pStyle w:val="Answers"/>
              <w:rPr>
                <w:lang w:val="en-GB"/>
              </w:rPr>
            </w:pPr>
            <w:r>
              <w:rPr>
                <w:lang w:val="en-GB"/>
              </w:rPr>
              <w:t>With old people, the depression may arise from social isolation or the loss of family and close friends, amongst other things.</w:t>
            </w:r>
          </w:p>
          <w:p w:rsidR="007139CC" w:rsidRDefault="007139CC" w:rsidP="007139CC">
            <w:pPr>
              <w:pStyle w:val="Answers"/>
              <w:rPr>
                <w:lang w:val="en-GB"/>
              </w:rPr>
            </w:pPr>
          </w:p>
          <w:p w:rsidR="007139CC" w:rsidRDefault="007139CC" w:rsidP="007139CC">
            <w:pPr>
              <w:pStyle w:val="Answers"/>
              <w:rPr>
                <w:b/>
              </w:rPr>
            </w:pPr>
            <w:bookmarkStart w:id="22" w:name="_Toc383188621"/>
            <w:r>
              <w:rPr>
                <w:b/>
              </w:rPr>
              <w:t>Neurological disorders</w:t>
            </w:r>
            <w:bookmarkEnd w:id="22"/>
          </w:p>
          <w:p w:rsidR="007139CC" w:rsidRDefault="007139CC" w:rsidP="007139CC">
            <w:pPr>
              <w:pStyle w:val="Answers"/>
              <w:rPr>
                <w:lang w:val="en-GB"/>
              </w:rPr>
            </w:pPr>
            <w:r>
              <w:rPr>
                <w:lang w:val="en-GB"/>
              </w:rPr>
              <w:t>These include things like multiple sclerosis, Alzheimer's, strokes and Parkinson's disease. They can be very debilitating and become more common as people age. However, with advances in technology and science, the level of dependency for sufferers of these diseases has decreased. The things that they can affect are memory, physical weakness, strokes, poor coordination and balance and even seizures.</w:t>
            </w:r>
          </w:p>
          <w:p w:rsidR="007139CC" w:rsidRDefault="007139CC" w:rsidP="007139CC">
            <w:pPr>
              <w:pStyle w:val="Answers"/>
              <w:rPr>
                <w:lang w:val="en-GB"/>
              </w:rPr>
            </w:pPr>
          </w:p>
          <w:p w:rsidR="007139CC" w:rsidRDefault="007139CC" w:rsidP="007139CC">
            <w:pPr>
              <w:pStyle w:val="Answers"/>
              <w:rPr>
                <w:lang w:val="en-GB"/>
              </w:rPr>
            </w:pPr>
            <w:r>
              <w:rPr>
                <w:lang w:val="en-GB"/>
              </w:rPr>
              <w:t>Medications and increased monitoring are often the only ways to deal with these disorders, as they are incurable at present.</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7139CC" w:rsidRPr="00631F5D" w:rsidRDefault="007139CC" w:rsidP="00F50F74">
            <w:pPr>
              <w:pStyle w:val="AAAQuestions"/>
              <w:rPr>
                <w:rStyle w:val="Emphasis"/>
                <w:i w:val="0"/>
                <w:iCs w:val="0"/>
              </w:rPr>
            </w:pPr>
          </w:p>
        </w:tc>
      </w:tr>
    </w:tbl>
    <w:p w:rsidR="000D7371" w:rsidRDefault="000D7371" w:rsidP="0052101F">
      <w:pPr>
        <w:pStyle w:val="Heading3"/>
      </w:pPr>
      <w:r>
        <w:lastRenderedPageBreak/>
        <w:br w:type="page"/>
      </w:r>
    </w:p>
    <w:p w:rsidR="0052101F" w:rsidRPr="00B079C9" w:rsidRDefault="0052101F" w:rsidP="0052101F">
      <w:pPr>
        <w:pStyle w:val="Heading3"/>
      </w:pPr>
      <w:bookmarkStart w:id="23" w:name="_Toc430860625"/>
      <w:r w:rsidRPr="00B079C9">
        <w:lastRenderedPageBreak/>
        <w:t>Activity</w:t>
      </w:r>
      <w:r>
        <w:t xml:space="preserve"> 4C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A41B5B" w:rsidP="00F50F74">
            <w:pPr>
              <w:spacing w:after="0"/>
              <w:rPr>
                <w:rFonts w:eastAsia="Times New Roman"/>
                <w:b/>
                <w:bCs/>
                <w:color w:val="000000"/>
              </w:rPr>
            </w:pPr>
            <w:r>
              <w:rPr>
                <w:rFonts w:eastAsia="Times New Roman"/>
                <w:b/>
                <w:bCs/>
                <w:color w:val="000000"/>
              </w:rPr>
              <w:t xml:space="preserve">30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 xml:space="preserve">To provide you with an opportunity to identify strategies and opportunities that </w:t>
            </w:r>
            <w:proofErr w:type="spellStart"/>
            <w:r>
              <w:t>maximise</w:t>
            </w:r>
            <w:proofErr w:type="spellEnd"/>
            <w:r>
              <w:t xml:space="preserve"> engagement and promote healthy lifestyle practices.</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6A5E4B" w:rsidP="00F50F74">
            <w:pPr>
              <w:pStyle w:val="AAAQuestions"/>
              <w:rPr>
                <w:rStyle w:val="Emphasis"/>
                <w:i w:val="0"/>
                <w:iCs w:val="0"/>
              </w:rPr>
            </w:pPr>
            <w:r>
              <w:rPr>
                <w:rStyle w:val="Emphasis"/>
                <w:i w:val="0"/>
                <w:iCs w:val="0"/>
              </w:rPr>
              <w:t>What strategies can older people adopt to lead a healthy lifestyle?</w:t>
            </w:r>
          </w:p>
          <w:p w:rsidR="006A5E4B" w:rsidRDefault="006A5E4B" w:rsidP="00F50F74">
            <w:pPr>
              <w:pStyle w:val="AAAQuestions"/>
              <w:rPr>
                <w:rStyle w:val="Emphasis"/>
                <w:i w:val="0"/>
                <w:iCs w:val="0"/>
              </w:rPr>
            </w:pPr>
          </w:p>
          <w:p w:rsidR="006A5E4B" w:rsidRDefault="006A5E4B" w:rsidP="006A5E4B">
            <w:pPr>
              <w:pStyle w:val="Answers"/>
              <w:numPr>
                <w:ilvl w:val="0"/>
                <w:numId w:val="45"/>
              </w:numPr>
              <w:rPr>
                <w:szCs w:val="28"/>
              </w:rPr>
            </w:pPr>
            <w:r>
              <w:t>Taking regular exercise (even just walks)</w:t>
            </w:r>
          </w:p>
          <w:p w:rsidR="006A5E4B" w:rsidRDefault="006A5E4B" w:rsidP="006A5E4B">
            <w:pPr>
              <w:pStyle w:val="Answers"/>
              <w:numPr>
                <w:ilvl w:val="0"/>
                <w:numId w:val="45"/>
              </w:numPr>
              <w:rPr>
                <w:szCs w:val="28"/>
              </w:rPr>
            </w:pPr>
            <w:r>
              <w:t>Maintaining a healthy diet (eat at least three solid meals a day, with nutritional variety)</w:t>
            </w:r>
          </w:p>
          <w:p w:rsidR="006A5E4B" w:rsidRDefault="006A5E4B" w:rsidP="006A5E4B">
            <w:pPr>
              <w:pStyle w:val="Answers"/>
              <w:numPr>
                <w:ilvl w:val="0"/>
                <w:numId w:val="45"/>
              </w:numPr>
              <w:rPr>
                <w:szCs w:val="28"/>
              </w:rPr>
            </w:pPr>
            <w:r>
              <w:t>Mental stimulation (playing games, problem-solving activities, puzzles)</w:t>
            </w:r>
          </w:p>
          <w:p w:rsidR="006A5E4B" w:rsidRDefault="006A5E4B" w:rsidP="006A5E4B">
            <w:pPr>
              <w:pStyle w:val="Answers"/>
              <w:numPr>
                <w:ilvl w:val="0"/>
                <w:numId w:val="45"/>
              </w:numPr>
              <w:rPr>
                <w:szCs w:val="28"/>
              </w:rPr>
            </w:pPr>
            <w:r>
              <w:t>Hobbies</w:t>
            </w:r>
          </w:p>
          <w:p w:rsidR="006A5E4B" w:rsidRDefault="006A5E4B" w:rsidP="006A5E4B">
            <w:pPr>
              <w:pStyle w:val="Answers"/>
              <w:numPr>
                <w:ilvl w:val="0"/>
                <w:numId w:val="45"/>
              </w:numPr>
              <w:rPr>
                <w:szCs w:val="28"/>
              </w:rPr>
            </w:pPr>
            <w:r>
              <w:t>Embrace variety (maintaining the same routine and always doing the same things can affect you psychologically, causing a depression and monotony)</w:t>
            </w:r>
          </w:p>
          <w:p w:rsidR="006A5E4B" w:rsidRDefault="006A5E4B" w:rsidP="006A5E4B">
            <w:pPr>
              <w:pStyle w:val="Answers"/>
              <w:numPr>
                <w:ilvl w:val="0"/>
                <w:numId w:val="45"/>
              </w:numPr>
              <w:rPr>
                <w:szCs w:val="28"/>
              </w:rPr>
            </w:pPr>
            <w:r>
              <w:t>Engage with remaining family members</w:t>
            </w:r>
          </w:p>
          <w:p w:rsidR="006A5E4B" w:rsidRDefault="006A5E4B" w:rsidP="006A5E4B">
            <w:pPr>
              <w:pStyle w:val="Answers"/>
              <w:numPr>
                <w:ilvl w:val="0"/>
                <w:numId w:val="45"/>
              </w:numPr>
              <w:rPr>
                <w:szCs w:val="28"/>
              </w:rPr>
            </w:pPr>
            <w:r>
              <w:t>Learn new things</w:t>
            </w:r>
          </w:p>
          <w:p w:rsidR="006A5E4B" w:rsidRDefault="006A5E4B" w:rsidP="006A5E4B">
            <w:pPr>
              <w:pStyle w:val="Answers"/>
              <w:numPr>
                <w:ilvl w:val="0"/>
                <w:numId w:val="45"/>
              </w:numPr>
              <w:rPr>
                <w:szCs w:val="28"/>
              </w:rPr>
            </w:pPr>
            <w:r>
              <w:t>Take a class/join a club</w:t>
            </w:r>
          </w:p>
          <w:p w:rsidR="006A5E4B" w:rsidRDefault="006A5E4B" w:rsidP="006A5E4B">
            <w:pPr>
              <w:pStyle w:val="Answers"/>
              <w:numPr>
                <w:ilvl w:val="0"/>
                <w:numId w:val="45"/>
              </w:numPr>
              <w:rPr>
                <w:szCs w:val="28"/>
              </w:rPr>
            </w:pPr>
            <w:r>
              <w:t>Travel (if possible)</w:t>
            </w:r>
            <w:r>
              <w:rPr>
                <w:szCs w:val="2"/>
                <w:bdr w:val="none" w:sz="0" w:space="0" w:color="auto" w:frame="1"/>
                <w:shd w:val="clear" w:color="auto" w:fill="000000"/>
              </w:rPr>
              <w:t xml:space="preserve"> </w:t>
            </w:r>
          </w:p>
          <w:p w:rsidR="006A5E4B" w:rsidRDefault="006A5E4B" w:rsidP="006A5E4B">
            <w:pPr>
              <w:pStyle w:val="Answers"/>
              <w:numPr>
                <w:ilvl w:val="0"/>
                <w:numId w:val="45"/>
              </w:numPr>
              <w:rPr>
                <w:szCs w:val="28"/>
              </w:rPr>
            </w:pPr>
            <w:r>
              <w:t>Get vaccinations for common infections.</w:t>
            </w:r>
          </w:p>
          <w:p w:rsidR="006A5E4B" w:rsidRDefault="006A5E4B" w:rsidP="00F50F74">
            <w:pPr>
              <w:pStyle w:val="AAAQuestions"/>
              <w:rPr>
                <w:rStyle w:val="Emphasis"/>
                <w:i w:val="0"/>
                <w:iCs w:val="0"/>
              </w:rPr>
            </w:pPr>
          </w:p>
          <w:p w:rsidR="006A5E4B" w:rsidRDefault="006A5E4B" w:rsidP="00F50F74">
            <w:pPr>
              <w:pStyle w:val="AAAQuestions"/>
              <w:rPr>
                <w:rStyle w:val="Emphasis"/>
                <w:i w:val="0"/>
                <w:iCs w:val="0"/>
              </w:rPr>
            </w:pPr>
            <w:r>
              <w:rPr>
                <w:rStyle w:val="Emphasis"/>
                <w:i w:val="0"/>
                <w:iCs w:val="0"/>
              </w:rPr>
              <w:t>What are the five different food groups?</w:t>
            </w:r>
          </w:p>
          <w:p w:rsidR="006A5E4B" w:rsidRDefault="006A5E4B" w:rsidP="00F50F74">
            <w:pPr>
              <w:pStyle w:val="AAAQuestions"/>
              <w:rPr>
                <w:rStyle w:val="Emphasis"/>
                <w:i w:val="0"/>
                <w:iCs w:val="0"/>
              </w:rPr>
            </w:pPr>
          </w:p>
          <w:p w:rsidR="006A5E4B" w:rsidRDefault="006A5E4B" w:rsidP="006A5E4B">
            <w:pPr>
              <w:pStyle w:val="Answers"/>
              <w:numPr>
                <w:ilvl w:val="0"/>
                <w:numId w:val="46"/>
              </w:numPr>
            </w:pPr>
            <w:r>
              <w:t>Vegetables and legumes/beans</w:t>
            </w:r>
          </w:p>
          <w:p w:rsidR="006A5E4B" w:rsidRDefault="006A5E4B" w:rsidP="006A5E4B">
            <w:pPr>
              <w:pStyle w:val="Answers"/>
              <w:numPr>
                <w:ilvl w:val="0"/>
                <w:numId w:val="46"/>
              </w:numPr>
            </w:pPr>
            <w:r>
              <w:t>Fruit</w:t>
            </w:r>
          </w:p>
          <w:p w:rsidR="006A5E4B" w:rsidRDefault="006A5E4B" w:rsidP="006A5E4B">
            <w:pPr>
              <w:pStyle w:val="Answers"/>
              <w:numPr>
                <w:ilvl w:val="0"/>
                <w:numId w:val="46"/>
              </w:numPr>
            </w:pPr>
            <w:r>
              <w:t>Grain (cereal) foods, wholegrain and /or high cereal fibre varieties</w:t>
            </w:r>
          </w:p>
          <w:p w:rsidR="006A5E4B" w:rsidRDefault="006A5E4B" w:rsidP="006A5E4B">
            <w:pPr>
              <w:pStyle w:val="Answers"/>
              <w:numPr>
                <w:ilvl w:val="0"/>
                <w:numId w:val="46"/>
              </w:numPr>
            </w:pPr>
            <w:r>
              <w:t>Lean meats and poultry, fish, eggs tofu, nuts and seeds and legumes/beans</w:t>
            </w:r>
          </w:p>
          <w:p w:rsidR="006A5E4B" w:rsidRDefault="006A5E4B" w:rsidP="006A5E4B">
            <w:pPr>
              <w:pStyle w:val="Answers"/>
              <w:numPr>
                <w:ilvl w:val="0"/>
                <w:numId w:val="46"/>
              </w:numPr>
            </w:pPr>
            <w:r>
              <w:t>Milk, yoghurt, cheese and/or alternatives, mostly reduced fat.</w:t>
            </w:r>
          </w:p>
          <w:p w:rsidR="006A5E4B" w:rsidRDefault="006A5E4B" w:rsidP="00F50F74">
            <w:pPr>
              <w:pStyle w:val="AAAQuestions"/>
              <w:rPr>
                <w:rStyle w:val="Emphasis"/>
                <w:i w:val="0"/>
                <w:iCs w:val="0"/>
              </w:rPr>
            </w:pPr>
          </w:p>
          <w:p w:rsidR="006A5E4B" w:rsidRDefault="006A5E4B" w:rsidP="00F50F74">
            <w:pPr>
              <w:pStyle w:val="AAAQuestions"/>
              <w:rPr>
                <w:rStyle w:val="Emphasis"/>
                <w:i w:val="0"/>
                <w:iCs w:val="0"/>
              </w:rPr>
            </w:pPr>
            <w:r>
              <w:rPr>
                <w:rStyle w:val="Emphasis"/>
                <w:i w:val="0"/>
                <w:iCs w:val="0"/>
              </w:rPr>
              <w:t>What are the benefits of exercise?</w:t>
            </w:r>
          </w:p>
          <w:p w:rsidR="006A5E4B" w:rsidRDefault="006A5E4B" w:rsidP="006A5E4B">
            <w:pPr>
              <w:pStyle w:val="Answers"/>
              <w:rPr>
                <w:rStyle w:val="Emphasis"/>
                <w:b/>
                <w:iCs w:val="0"/>
                <w:szCs w:val="20"/>
                <w:lang w:val="en-GB" w:eastAsia="en-GB"/>
              </w:rPr>
            </w:pPr>
          </w:p>
          <w:p w:rsidR="006A5E4B" w:rsidRDefault="006A5E4B" w:rsidP="006A5E4B">
            <w:pPr>
              <w:pStyle w:val="Answers"/>
              <w:numPr>
                <w:ilvl w:val="0"/>
                <w:numId w:val="47"/>
              </w:numPr>
            </w:pPr>
            <w:r>
              <w:t>Makes you feel good</w:t>
            </w:r>
          </w:p>
          <w:p w:rsidR="006A5E4B" w:rsidRDefault="006A5E4B" w:rsidP="006A5E4B">
            <w:pPr>
              <w:pStyle w:val="Answers"/>
              <w:numPr>
                <w:ilvl w:val="0"/>
                <w:numId w:val="47"/>
              </w:numPr>
            </w:pPr>
            <w:r>
              <w:t>Can provide an opportunity to have fun/socialise</w:t>
            </w:r>
          </w:p>
          <w:p w:rsidR="006A5E4B" w:rsidRDefault="006A5E4B" w:rsidP="006A5E4B">
            <w:pPr>
              <w:pStyle w:val="Answers"/>
              <w:numPr>
                <w:ilvl w:val="0"/>
                <w:numId w:val="47"/>
              </w:numPr>
            </w:pPr>
            <w:r>
              <w:t>Helps to prevent weight gain that is unhealthy</w:t>
            </w:r>
          </w:p>
          <w:p w:rsidR="006A5E4B" w:rsidRDefault="006A5E4B" w:rsidP="006A5E4B">
            <w:pPr>
              <w:pStyle w:val="Answers"/>
              <w:numPr>
                <w:ilvl w:val="0"/>
                <w:numId w:val="47"/>
              </w:numPr>
            </w:pPr>
            <w:r>
              <w:t>Helps you to relax</w:t>
            </w:r>
          </w:p>
          <w:p w:rsidR="006A5E4B" w:rsidRDefault="006A5E4B" w:rsidP="006A5E4B">
            <w:pPr>
              <w:pStyle w:val="Answers"/>
              <w:numPr>
                <w:ilvl w:val="0"/>
                <w:numId w:val="47"/>
              </w:numPr>
            </w:pPr>
            <w:r>
              <w:t>Reduces risk of diseases such as:</w:t>
            </w:r>
          </w:p>
          <w:p w:rsidR="006A5E4B" w:rsidRDefault="006A5E4B" w:rsidP="006A5E4B">
            <w:pPr>
              <w:pStyle w:val="Answers"/>
              <w:numPr>
                <w:ilvl w:val="0"/>
                <w:numId w:val="48"/>
              </w:numPr>
            </w:pPr>
            <w:r>
              <w:t>cardiovascular disease</w:t>
            </w:r>
          </w:p>
          <w:p w:rsidR="006A5E4B" w:rsidRDefault="006A5E4B" w:rsidP="006A5E4B">
            <w:pPr>
              <w:pStyle w:val="Answers"/>
              <w:numPr>
                <w:ilvl w:val="0"/>
                <w:numId w:val="48"/>
              </w:numPr>
            </w:pPr>
            <w:r>
              <w:t>type 2 diabetes</w:t>
            </w:r>
          </w:p>
          <w:p w:rsidR="006A5E4B" w:rsidRDefault="006A5E4B" w:rsidP="006A5E4B">
            <w:pPr>
              <w:pStyle w:val="Answers"/>
              <w:numPr>
                <w:ilvl w:val="0"/>
                <w:numId w:val="48"/>
              </w:numPr>
            </w:pPr>
            <w:r>
              <w:t>some cancers</w:t>
            </w:r>
          </w:p>
          <w:p w:rsidR="006A5E4B" w:rsidRDefault="006A5E4B" w:rsidP="006A5E4B">
            <w:pPr>
              <w:pStyle w:val="Answers"/>
              <w:numPr>
                <w:ilvl w:val="0"/>
                <w:numId w:val="49"/>
              </w:numPr>
            </w:pPr>
            <w:r>
              <w:t>Encourages healthy growth and development</w:t>
            </w:r>
          </w:p>
          <w:p w:rsidR="006A5E4B" w:rsidRDefault="006A5E4B" w:rsidP="006A5E4B">
            <w:pPr>
              <w:pStyle w:val="Answers"/>
              <w:numPr>
                <w:ilvl w:val="0"/>
                <w:numId w:val="49"/>
              </w:numPr>
            </w:pPr>
            <w:r>
              <w:t>Helps build strong bones, muscles and joints.</w:t>
            </w:r>
          </w:p>
          <w:p w:rsidR="006A5E4B" w:rsidRPr="00631F5D" w:rsidRDefault="006A5E4B" w:rsidP="00F50F74">
            <w:pPr>
              <w:pStyle w:val="AAAQuestions"/>
              <w:rPr>
                <w:rStyle w:val="Emphasis"/>
                <w:i w:val="0"/>
                <w:iCs w:val="0"/>
              </w:rPr>
            </w:pPr>
            <w:r>
              <w:rPr>
                <w:rStyle w:val="Emphasis"/>
                <w:i w:val="0"/>
                <w:iCs w:val="0"/>
              </w:rPr>
              <w:t xml:space="preserve"> </w:t>
            </w:r>
          </w:p>
        </w:tc>
      </w:tr>
    </w:tbl>
    <w:p w:rsidR="00A41B5B" w:rsidRDefault="00A41B5B" w:rsidP="0052101F">
      <w:pPr>
        <w:pStyle w:val="Heading3"/>
      </w:pPr>
      <w:r>
        <w:br w:type="page"/>
      </w:r>
    </w:p>
    <w:p w:rsidR="0052101F" w:rsidRPr="00B079C9" w:rsidRDefault="0052101F" w:rsidP="0052101F">
      <w:pPr>
        <w:pStyle w:val="Heading3"/>
      </w:pPr>
      <w:bookmarkStart w:id="24" w:name="_Toc430860626"/>
      <w:r w:rsidRPr="00B079C9">
        <w:lastRenderedPageBreak/>
        <w:t>Activity</w:t>
      </w:r>
      <w:r>
        <w:t xml:space="preserve"> 4D</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356C57" w:rsidP="00F50F74">
            <w:pPr>
              <w:spacing w:after="0"/>
              <w:rPr>
                <w:rFonts w:eastAsia="Times New Roman"/>
                <w:b/>
                <w:bCs/>
                <w:color w:val="000000"/>
              </w:rPr>
            </w:pPr>
            <w:r>
              <w:rPr>
                <w:rFonts w:eastAsia="Times New Roman"/>
                <w:b/>
                <w:bCs/>
                <w:color w:val="000000"/>
              </w:rPr>
              <w:t xml:space="preserve">15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 xml:space="preserve">To provide you with an opportunity to identify and </w:t>
            </w:r>
            <w:proofErr w:type="spellStart"/>
            <w:r>
              <w:t>utilise</w:t>
            </w:r>
            <w:proofErr w:type="spellEnd"/>
            <w:r>
              <w:t xml:space="preserve"> aids and modifications that promote individual strengths and capacities to assist with independent living in the older person’s environment.</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A41B5B" w:rsidP="00F50F74">
            <w:pPr>
              <w:pStyle w:val="AAAQuestions"/>
              <w:rPr>
                <w:rStyle w:val="Emphasis"/>
                <w:i w:val="0"/>
                <w:iCs w:val="0"/>
              </w:rPr>
            </w:pPr>
            <w:r>
              <w:rPr>
                <w:rStyle w:val="Emphasis"/>
                <w:i w:val="0"/>
                <w:iCs w:val="0"/>
              </w:rPr>
              <w:t>Name four modifications and four aids that can help assist clients with independent living.</w:t>
            </w:r>
          </w:p>
          <w:p w:rsidR="00A41B5B" w:rsidRDefault="00A41B5B" w:rsidP="00F50F74">
            <w:pPr>
              <w:pStyle w:val="AAAQuestions"/>
              <w:rPr>
                <w:rStyle w:val="Emphasis"/>
                <w:i w:val="0"/>
                <w:iCs w:val="0"/>
              </w:rPr>
            </w:pPr>
          </w:p>
          <w:p w:rsidR="00574FEC" w:rsidRDefault="00574FEC" w:rsidP="00574FEC">
            <w:pPr>
              <w:pStyle w:val="Answers"/>
              <w:rPr>
                <w:rStyle w:val="Emphasis"/>
                <w:i/>
                <w:iCs w:val="0"/>
              </w:rPr>
            </w:pPr>
            <w:r>
              <w:rPr>
                <w:rStyle w:val="Emphasis"/>
                <w:i/>
                <w:iCs w:val="0"/>
              </w:rPr>
              <w:t>Answers may vary, but could include:</w:t>
            </w:r>
          </w:p>
          <w:p w:rsidR="00574FEC" w:rsidRDefault="00574FEC" w:rsidP="00F50F74">
            <w:pPr>
              <w:pStyle w:val="AAAQuestions"/>
              <w:rPr>
                <w:rStyle w:val="Emphasis"/>
                <w:i w:val="0"/>
                <w:iCs w:val="0"/>
              </w:rPr>
            </w:pPr>
          </w:p>
          <w:p w:rsidR="00A41B5B" w:rsidRDefault="00A41B5B" w:rsidP="0013350D">
            <w:pPr>
              <w:pStyle w:val="Answers"/>
              <w:numPr>
                <w:ilvl w:val="0"/>
                <w:numId w:val="50"/>
              </w:numPr>
            </w:pPr>
            <w:r>
              <w:t>Home modifications:</w:t>
            </w:r>
          </w:p>
          <w:p w:rsidR="00A41B5B" w:rsidRDefault="00A41B5B" w:rsidP="0013350D">
            <w:pPr>
              <w:pStyle w:val="Answers"/>
              <w:numPr>
                <w:ilvl w:val="0"/>
                <w:numId w:val="51"/>
              </w:numPr>
            </w:pPr>
            <w:r>
              <w:t>Walk in shower or bath</w:t>
            </w:r>
          </w:p>
          <w:p w:rsidR="00A41B5B" w:rsidRDefault="00A41B5B" w:rsidP="0013350D">
            <w:pPr>
              <w:pStyle w:val="Answers"/>
              <w:numPr>
                <w:ilvl w:val="0"/>
                <w:numId w:val="51"/>
              </w:numPr>
            </w:pPr>
            <w:r>
              <w:t>Stair lifts</w:t>
            </w:r>
          </w:p>
          <w:p w:rsidR="00A41B5B" w:rsidRDefault="00A41B5B" w:rsidP="0013350D">
            <w:pPr>
              <w:pStyle w:val="Answers"/>
              <w:numPr>
                <w:ilvl w:val="0"/>
                <w:numId w:val="51"/>
              </w:numPr>
            </w:pPr>
            <w:r>
              <w:t>Handrails</w:t>
            </w:r>
          </w:p>
          <w:p w:rsidR="00A41B5B" w:rsidRDefault="00A41B5B" w:rsidP="0013350D">
            <w:pPr>
              <w:pStyle w:val="Answers"/>
              <w:numPr>
                <w:ilvl w:val="0"/>
                <w:numId w:val="51"/>
              </w:numPr>
            </w:pPr>
            <w:r>
              <w:t>Slopes and ramps</w:t>
            </w:r>
          </w:p>
          <w:p w:rsidR="00A41B5B" w:rsidRDefault="00A41B5B" w:rsidP="0013350D">
            <w:pPr>
              <w:pStyle w:val="Answers"/>
              <w:numPr>
                <w:ilvl w:val="0"/>
                <w:numId w:val="51"/>
              </w:numPr>
            </w:pPr>
            <w:r>
              <w:t>Wide access for wheelchair</w:t>
            </w:r>
          </w:p>
          <w:p w:rsidR="00A41B5B" w:rsidRDefault="00A41B5B" w:rsidP="0013350D">
            <w:pPr>
              <w:pStyle w:val="Answers"/>
              <w:numPr>
                <w:ilvl w:val="0"/>
                <w:numId w:val="51"/>
              </w:numPr>
            </w:pPr>
            <w:r>
              <w:t>Emergency alarms.</w:t>
            </w:r>
          </w:p>
          <w:p w:rsidR="00A41B5B" w:rsidRDefault="00A41B5B" w:rsidP="0013350D">
            <w:pPr>
              <w:pStyle w:val="Answers"/>
              <w:numPr>
                <w:ilvl w:val="0"/>
                <w:numId w:val="52"/>
              </w:numPr>
            </w:pPr>
            <w:r>
              <w:t>Aids such as:</w:t>
            </w:r>
          </w:p>
          <w:p w:rsidR="00A41B5B" w:rsidRDefault="00A41B5B" w:rsidP="0013350D">
            <w:pPr>
              <w:pStyle w:val="Answers"/>
              <w:numPr>
                <w:ilvl w:val="0"/>
                <w:numId w:val="53"/>
              </w:numPr>
            </w:pPr>
            <w:r>
              <w:t>Wheelchairs</w:t>
            </w:r>
          </w:p>
          <w:p w:rsidR="00A41B5B" w:rsidRDefault="00A41B5B" w:rsidP="0013350D">
            <w:pPr>
              <w:pStyle w:val="Answers"/>
              <w:numPr>
                <w:ilvl w:val="0"/>
                <w:numId w:val="53"/>
              </w:numPr>
            </w:pPr>
            <w:r>
              <w:t>Walking sticks</w:t>
            </w:r>
          </w:p>
          <w:p w:rsidR="00A41B5B" w:rsidRDefault="00A41B5B" w:rsidP="0013350D">
            <w:pPr>
              <w:pStyle w:val="Answers"/>
              <w:numPr>
                <w:ilvl w:val="0"/>
                <w:numId w:val="53"/>
              </w:numPr>
            </w:pPr>
            <w:r>
              <w:t>Walking frames</w:t>
            </w:r>
          </w:p>
          <w:p w:rsidR="00A41B5B" w:rsidRDefault="00A41B5B" w:rsidP="0013350D">
            <w:pPr>
              <w:pStyle w:val="Answers"/>
              <w:numPr>
                <w:ilvl w:val="0"/>
                <w:numId w:val="53"/>
              </w:numPr>
            </w:pPr>
            <w:r>
              <w:t>Hearing aids</w:t>
            </w:r>
          </w:p>
          <w:p w:rsidR="00A41B5B" w:rsidRDefault="00A41B5B" w:rsidP="0013350D">
            <w:pPr>
              <w:pStyle w:val="Answers"/>
              <w:numPr>
                <w:ilvl w:val="0"/>
                <w:numId w:val="53"/>
              </w:numPr>
            </w:pPr>
            <w:r>
              <w:t>Guide dogs.</w:t>
            </w:r>
          </w:p>
          <w:p w:rsidR="00A41B5B" w:rsidRDefault="00A41B5B" w:rsidP="00F50F74">
            <w:pPr>
              <w:pStyle w:val="AAAQuestions"/>
              <w:rPr>
                <w:rStyle w:val="Emphasis"/>
                <w:i w:val="0"/>
                <w:iCs w:val="0"/>
              </w:rPr>
            </w:pPr>
          </w:p>
          <w:p w:rsidR="00356C57" w:rsidRDefault="00356C57" w:rsidP="00F50F74">
            <w:pPr>
              <w:pStyle w:val="AAAQuestions"/>
              <w:rPr>
                <w:rStyle w:val="Emphasis"/>
                <w:i w:val="0"/>
                <w:iCs w:val="0"/>
              </w:rPr>
            </w:pPr>
            <w:r>
              <w:rPr>
                <w:rStyle w:val="Emphasis"/>
                <w:i w:val="0"/>
                <w:iCs w:val="0"/>
              </w:rPr>
              <w:t>What options are available for financing modifications and aids?</w:t>
            </w:r>
          </w:p>
          <w:p w:rsidR="00356C57" w:rsidRDefault="00356C57" w:rsidP="00F50F74">
            <w:pPr>
              <w:pStyle w:val="AAAQuestions"/>
              <w:rPr>
                <w:rStyle w:val="Emphasis"/>
                <w:i w:val="0"/>
                <w:iCs w:val="0"/>
              </w:rPr>
            </w:pPr>
          </w:p>
          <w:p w:rsidR="00356C57" w:rsidRDefault="00356C57" w:rsidP="00356C57">
            <w:pPr>
              <w:pStyle w:val="Answers"/>
            </w:pPr>
            <w:r>
              <w:t xml:space="preserve">Your client may qualify for help with the installation of home modifications and other services such as garden maintenance, repair work, electrical works and some renovations. The Australian Government provides funds or subsidies for those who need aids and modifications to allow them to continue independent living. However, if your personal circumstances permit, you should be prepared to contribute to the cost of your care or modifications.  </w:t>
            </w:r>
          </w:p>
          <w:p w:rsidR="00356C57" w:rsidRPr="00631F5D" w:rsidRDefault="00356C57" w:rsidP="00F50F74">
            <w:pPr>
              <w:pStyle w:val="AAAQuestions"/>
              <w:rPr>
                <w:rStyle w:val="Emphasis"/>
                <w:i w:val="0"/>
                <w:iCs w:val="0"/>
              </w:rPr>
            </w:pPr>
          </w:p>
        </w:tc>
      </w:tr>
    </w:tbl>
    <w:p w:rsidR="00607522" w:rsidRDefault="00607522" w:rsidP="0052101F">
      <w:pPr>
        <w:pStyle w:val="Heading3"/>
      </w:pPr>
      <w:r>
        <w:br w:type="page"/>
      </w:r>
    </w:p>
    <w:p w:rsidR="0052101F" w:rsidRPr="00B079C9" w:rsidRDefault="0052101F" w:rsidP="0052101F">
      <w:pPr>
        <w:pStyle w:val="Heading3"/>
      </w:pPr>
      <w:bookmarkStart w:id="25" w:name="_Toc430860627"/>
      <w:r w:rsidRPr="00B079C9">
        <w:lastRenderedPageBreak/>
        <w:t>Activity</w:t>
      </w:r>
      <w:r>
        <w:t xml:space="preserve"> 4E</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101F" w:rsidRPr="007431BE" w:rsidTr="00F50F74">
        <w:tc>
          <w:tcPr>
            <w:tcW w:w="1668" w:type="dxa"/>
            <w:tcBorders>
              <w:top w:val="single" w:sz="8" w:space="0" w:color="C0504D"/>
              <w:left w:val="single" w:sz="8" w:space="0" w:color="C0504D"/>
              <w:bottom w:val="single" w:sz="18" w:space="0" w:color="C0504D"/>
              <w:right w:val="single" w:sz="8" w:space="0" w:color="C0504D"/>
            </w:tcBorders>
          </w:tcPr>
          <w:p w:rsidR="0052101F" w:rsidRPr="007431BE" w:rsidRDefault="0052101F"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101F" w:rsidRPr="007431BE" w:rsidRDefault="005A3110" w:rsidP="00F50F74">
            <w:pPr>
              <w:spacing w:after="0"/>
              <w:rPr>
                <w:rFonts w:eastAsia="Times New Roman"/>
                <w:b/>
                <w:bCs/>
                <w:color w:val="000000"/>
              </w:rPr>
            </w:pPr>
            <w:r>
              <w:rPr>
                <w:rFonts w:eastAsia="Times New Roman"/>
                <w:b/>
                <w:bCs/>
                <w:color w:val="000000"/>
              </w:rPr>
              <w:t xml:space="preserve">15 </w:t>
            </w:r>
            <w:r w:rsidR="0052101F">
              <w:rPr>
                <w:rFonts w:eastAsia="Times New Roman"/>
                <w:b/>
                <w:bCs/>
                <w:color w:val="000000"/>
              </w:rPr>
              <w:t>Minutes</w:t>
            </w:r>
          </w:p>
        </w:tc>
      </w:tr>
      <w:tr w:rsidR="0052101F"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101F" w:rsidRPr="007431BE" w:rsidRDefault="0052101F" w:rsidP="00F50F74">
            <w:pPr>
              <w:pStyle w:val="NormalBold"/>
              <w:spacing w:after="0"/>
            </w:pPr>
            <w:r>
              <w:t>To provide you with an opportunity to discuss situations of risk or potential risk associated with ageing.</w:t>
            </w:r>
          </w:p>
        </w:tc>
      </w:tr>
      <w:tr w:rsidR="0052101F"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52101F" w:rsidRPr="007431BE" w:rsidRDefault="0052101F"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2101F" w:rsidRDefault="00E71B92" w:rsidP="00F50F74">
            <w:pPr>
              <w:pStyle w:val="AAAQuestions"/>
              <w:rPr>
                <w:rStyle w:val="Emphasis"/>
                <w:i w:val="0"/>
                <w:iCs w:val="0"/>
              </w:rPr>
            </w:pPr>
            <w:r>
              <w:rPr>
                <w:rStyle w:val="Emphasis"/>
                <w:i w:val="0"/>
                <w:iCs w:val="0"/>
              </w:rPr>
              <w:t>What are the potential risks or situations of risk associated with ageing?</w:t>
            </w:r>
          </w:p>
          <w:p w:rsidR="00E71B92" w:rsidRDefault="00E71B92" w:rsidP="00F50F74">
            <w:pPr>
              <w:pStyle w:val="AAAQuestions"/>
              <w:rPr>
                <w:rStyle w:val="Emphasis"/>
                <w:i w:val="0"/>
                <w:iCs w:val="0"/>
              </w:rPr>
            </w:pPr>
          </w:p>
          <w:p w:rsidR="00E71B92" w:rsidRDefault="00E71B92" w:rsidP="00E71B92">
            <w:pPr>
              <w:pStyle w:val="Answers"/>
              <w:rPr>
                <w:rStyle w:val="Emphasis"/>
                <w:i/>
                <w:iCs w:val="0"/>
              </w:rPr>
            </w:pPr>
            <w:r>
              <w:rPr>
                <w:rStyle w:val="Emphasis"/>
                <w:i/>
                <w:iCs w:val="0"/>
              </w:rPr>
              <w:t>(Answers will vary)</w:t>
            </w:r>
          </w:p>
          <w:p w:rsidR="00E71B92" w:rsidRDefault="00E71B92" w:rsidP="00E71B92">
            <w:pPr>
              <w:pStyle w:val="Answers"/>
              <w:rPr>
                <w:rStyle w:val="Emphasis"/>
                <w:i/>
                <w:iCs w:val="0"/>
              </w:rPr>
            </w:pPr>
          </w:p>
          <w:p w:rsidR="00E71B92" w:rsidRDefault="00E71B92" w:rsidP="0013350D">
            <w:pPr>
              <w:pStyle w:val="Answers"/>
              <w:numPr>
                <w:ilvl w:val="0"/>
                <w:numId w:val="54"/>
              </w:numPr>
            </w:pPr>
            <w:r>
              <w:t>Loss of balance</w:t>
            </w:r>
          </w:p>
          <w:p w:rsidR="00E71B92" w:rsidRDefault="00E71B92" w:rsidP="0013350D">
            <w:pPr>
              <w:pStyle w:val="Answers"/>
              <w:numPr>
                <w:ilvl w:val="0"/>
                <w:numId w:val="54"/>
              </w:numPr>
              <w:rPr>
                <w:szCs w:val="28"/>
              </w:rPr>
            </w:pPr>
            <w:r>
              <w:t>Muscle wastage</w:t>
            </w:r>
          </w:p>
          <w:p w:rsidR="00E71B92" w:rsidRDefault="00E71B92" w:rsidP="0013350D">
            <w:pPr>
              <w:pStyle w:val="Answers"/>
              <w:numPr>
                <w:ilvl w:val="0"/>
                <w:numId w:val="54"/>
              </w:numPr>
              <w:rPr>
                <w:szCs w:val="28"/>
              </w:rPr>
            </w:pPr>
            <w:r>
              <w:t>Joint pain/stiffness</w:t>
            </w:r>
          </w:p>
          <w:p w:rsidR="00E71B92" w:rsidRDefault="00E71B92" w:rsidP="0013350D">
            <w:pPr>
              <w:pStyle w:val="Answers"/>
              <w:numPr>
                <w:ilvl w:val="0"/>
                <w:numId w:val="54"/>
              </w:numPr>
              <w:rPr>
                <w:szCs w:val="28"/>
              </w:rPr>
            </w:pPr>
            <w:r>
              <w:t>Brittle bones</w:t>
            </w:r>
          </w:p>
          <w:p w:rsidR="00E71B92" w:rsidRDefault="00E71B92" w:rsidP="0013350D">
            <w:pPr>
              <w:pStyle w:val="Answers"/>
              <w:numPr>
                <w:ilvl w:val="0"/>
                <w:numId w:val="54"/>
              </w:numPr>
              <w:rPr>
                <w:szCs w:val="28"/>
              </w:rPr>
            </w:pPr>
            <w:r>
              <w:t>Hearing impairment</w:t>
            </w:r>
          </w:p>
          <w:p w:rsidR="00E71B92" w:rsidRDefault="00E71B92" w:rsidP="0013350D">
            <w:pPr>
              <w:pStyle w:val="Answers"/>
              <w:numPr>
                <w:ilvl w:val="0"/>
                <w:numId w:val="54"/>
              </w:numPr>
              <w:rPr>
                <w:szCs w:val="28"/>
              </w:rPr>
            </w:pPr>
            <w:r>
              <w:t>Visual impairment</w:t>
            </w:r>
          </w:p>
          <w:p w:rsidR="00E71B92" w:rsidRDefault="00E71B92" w:rsidP="0013350D">
            <w:pPr>
              <w:pStyle w:val="Answers"/>
              <w:numPr>
                <w:ilvl w:val="0"/>
                <w:numId w:val="54"/>
              </w:numPr>
              <w:rPr>
                <w:szCs w:val="28"/>
              </w:rPr>
            </w:pPr>
            <w:r>
              <w:t>Increased risk of disease.</w:t>
            </w:r>
          </w:p>
          <w:p w:rsidR="00E71B92" w:rsidRDefault="00E71B92" w:rsidP="00F50F74">
            <w:pPr>
              <w:pStyle w:val="AAAQuestions"/>
              <w:rPr>
                <w:rStyle w:val="Emphasis"/>
                <w:i w:val="0"/>
                <w:iCs w:val="0"/>
              </w:rPr>
            </w:pPr>
          </w:p>
          <w:p w:rsidR="00E71B92" w:rsidRDefault="005A3110" w:rsidP="00F50F74">
            <w:pPr>
              <w:pStyle w:val="AAAQuestions"/>
              <w:rPr>
                <w:rStyle w:val="Emphasis"/>
                <w:i w:val="0"/>
                <w:iCs w:val="0"/>
              </w:rPr>
            </w:pPr>
            <w:r>
              <w:rPr>
                <w:rStyle w:val="Emphasis"/>
                <w:i w:val="0"/>
                <w:iCs w:val="0"/>
              </w:rPr>
              <w:t>What different communication methods can you use to help elderly people identify situations of risk?</w:t>
            </w:r>
          </w:p>
          <w:p w:rsidR="005A3110" w:rsidRDefault="005A3110" w:rsidP="00F50F74">
            <w:pPr>
              <w:pStyle w:val="AAAQuestions"/>
              <w:rPr>
                <w:rStyle w:val="Emphasis"/>
                <w:i w:val="0"/>
                <w:iCs w:val="0"/>
              </w:rPr>
            </w:pPr>
          </w:p>
          <w:p w:rsidR="005A3110" w:rsidRDefault="005A3110" w:rsidP="0013350D">
            <w:pPr>
              <w:pStyle w:val="Answers"/>
              <w:numPr>
                <w:ilvl w:val="0"/>
                <w:numId w:val="55"/>
              </w:numPr>
              <w:rPr>
                <w:lang w:val="en-GB"/>
              </w:rPr>
            </w:pPr>
            <w:r>
              <w:rPr>
                <w:lang w:val="en-GB"/>
              </w:rPr>
              <w:t>Verbal communication</w:t>
            </w:r>
          </w:p>
          <w:p w:rsidR="005A3110" w:rsidRDefault="005A3110" w:rsidP="0013350D">
            <w:pPr>
              <w:pStyle w:val="Answers"/>
              <w:numPr>
                <w:ilvl w:val="0"/>
                <w:numId w:val="55"/>
              </w:numPr>
              <w:rPr>
                <w:lang w:val="en-GB"/>
              </w:rPr>
            </w:pPr>
            <w:r>
              <w:rPr>
                <w:lang w:val="en-GB"/>
              </w:rPr>
              <w:t>Brochures</w:t>
            </w:r>
          </w:p>
          <w:p w:rsidR="005A3110" w:rsidRDefault="005A3110" w:rsidP="0013350D">
            <w:pPr>
              <w:pStyle w:val="Answers"/>
              <w:numPr>
                <w:ilvl w:val="0"/>
                <w:numId w:val="55"/>
              </w:numPr>
              <w:rPr>
                <w:lang w:val="en-GB"/>
              </w:rPr>
            </w:pPr>
            <w:r>
              <w:rPr>
                <w:lang w:val="en-GB"/>
              </w:rPr>
              <w:t>Leaflets</w:t>
            </w:r>
          </w:p>
          <w:p w:rsidR="005A3110" w:rsidRDefault="005A3110" w:rsidP="0013350D">
            <w:pPr>
              <w:pStyle w:val="Answers"/>
              <w:numPr>
                <w:ilvl w:val="0"/>
                <w:numId w:val="55"/>
              </w:numPr>
              <w:rPr>
                <w:lang w:val="en-GB"/>
              </w:rPr>
            </w:pPr>
            <w:r>
              <w:rPr>
                <w:lang w:val="en-GB"/>
              </w:rPr>
              <w:t>Posters</w:t>
            </w:r>
          </w:p>
          <w:p w:rsidR="005A3110" w:rsidRDefault="005A3110" w:rsidP="0013350D">
            <w:pPr>
              <w:pStyle w:val="Answers"/>
              <w:numPr>
                <w:ilvl w:val="0"/>
                <w:numId w:val="55"/>
              </w:numPr>
              <w:rPr>
                <w:lang w:val="en-GB"/>
              </w:rPr>
            </w:pPr>
            <w:r>
              <w:rPr>
                <w:lang w:val="en-GB"/>
              </w:rPr>
              <w:t>Online</w:t>
            </w:r>
          </w:p>
          <w:p w:rsidR="005A3110" w:rsidRDefault="005A3110" w:rsidP="0013350D">
            <w:pPr>
              <w:pStyle w:val="Answers"/>
              <w:numPr>
                <w:ilvl w:val="0"/>
                <w:numId w:val="56"/>
              </w:numPr>
            </w:pPr>
            <w:r>
              <w:t>Advertising.</w:t>
            </w:r>
          </w:p>
          <w:p w:rsidR="005A3110" w:rsidRPr="00631F5D" w:rsidRDefault="005A3110" w:rsidP="005A3110">
            <w:pPr>
              <w:pStyle w:val="Answers"/>
              <w:ind w:left="720"/>
              <w:rPr>
                <w:rStyle w:val="Emphasis"/>
                <w:i/>
                <w:iCs w:val="0"/>
              </w:rPr>
            </w:pPr>
          </w:p>
        </w:tc>
      </w:tr>
    </w:tbl>
    <w:p w:rsidR="00504513" w:rsidRDefault="00504513" w:rsidP="00B31E74">
      <w:pPr>
        <w:pStyle w:val="Heading3"/>
      </w:pPr>
    </w:p>
    <w:p w:rsidR="00504513" w:rsidRDefault="00504513" w:rsidP="00B31E74">
      <w:pPr>
        <w:pStyle w:val="Heading3"/>
      </w:pPr>
    </w:p>
    <w:p w:rsidR="00B31E74" w:rsidRPr="00B079C9" w:rsidRDefault="000E3637" w:rsidP="00B31E74">
      <w:pPr>
        <w:pStyle w:val="Heading3"/>
      </w:pPr>
      <w:r>
        <w:br w:type="page"/>
      </w:r>
      <w:bookmarkStart w:id="26" w:name="_Toc430860628"/>
      <w:r w:rsidR="00DC26DB">
        <w:lastRenderedPageBreak/>
        <w:t>Skills and Knowledge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F50F74">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315C2D" w:rsidP="00F50F74">
            <w:pPr>
              <w:spacing w:after="0"/>
              <w:rPr>
                <w:rFonts w:eastAsia="Times New Roman"/>
                <w:b/>
                <w:bCs/>
                <w:color w:val="000000"/>
              </w:rPr>
            </w:pPr>
            <w:r>
              <w:rPr>
                <w:rFonts w:eastAsia="Times New Roman"/>
                <w:b/>
                <w:bCs/>
                <w:color w:val="000000"/>
              </w:rPr>
              <w:t>60</w:t>
            </w:r>
            <w:r w:rsidR="00FD39C6">
              <w:rPr>
                <w:rFonts w:eastAsia="Times New Roman"/>
                <w:b/>
                <w:bCs/>
                <w:color w:val="000000"/>
              </w:rPr>
              <w:t xml:space="preserve"> </w:t>
            </w:r>
            <w:r w:rsidR="00B31E74">
              <w:rPr>
                <w:rFonts w:eastAsia="Times New Roman"/>
                <w:b/>
                <w:bCs/>
                <w:color w:val="000000"/>
              </w:rPr>
              <w:t>Minutes</w:t>
            </w:r>
          </w:p>
        </w:tc>
      </w:tr>
      <w:tr w:rsidR="00B31E74"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F50F74">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85D9B" w:rsidRPr="00D15742" w:rsidRDefault="00D15742" w:rsidP="0013350D">
            <w:pPr>
              <w:pStyle w:val="AAAQuestions"/>
              <w:numPr>
                <w:ilvl w:val="0"/>
                <w:numId w:val="57"/>
              </w:numPr>
              <w:rPr>
                <w:b w:val="0"/>
              </w:rPr>
            </w:pPr>
            <w:r w:rsidRPr="00D15742">
              <w:rPr>
                <w:b w:val="0"/>
              </w:rPr>
              <w:t>Language</w:t>
            </w:r>
            <w:r>
              <w:rPr>
                <w:b w:val="0"/>
              </w:rPr>
              <w:t xml:space="preserve"> skills</w:t>
            </w:r>
          </w:p>
          <w:p w:rsidR="00D15742" w:rsidRPr="00D15742" w:rsidRDefault="00D15742" w:rsidP="0013350D">
            <w:pPr>
              <w:pStyle w:val="AAAQuestions"/>
              <w:numPr>
                <w:ilvl w:val="0"/>
                <w:numId w:val="57"/>
              </w:numPr>
              <w:rPr>
                <w:b w:val="0"/>
              </w:rPr>
            </w:pPr>
            <w:r w:rsidRPr="00D15742">
              <w:rPr>
                <w:b w:val="0"/>
              </w:rPr>
              <w:t>Literacy</w:t>
            </w:r>
            <w:r>
              <w:rPr>
                <w:b w:val="0"/>
              </w:rPr>
              <w:t xml:space="preserve"> skills</w:t>
            </w:r>
          </w:p>
          <w:p w:rsidR="00D15742" w:rsidRPr="00D15742" w:rsidRDefault="00D15742" w:rsidP="0013350D">
            <w:pPr>
              <w:pStyle w:val="AAAQuestions"/>
              <w:numPr>
                <w:ilvl w:val="0"/>
                <w:numId w:val="57"/>
              </w:numPr>
              <w:rPr>
                <w:b w:val="0"/>
              </w:rPr>
            </w:pPr>
            <w:r w:rsidRPr="00D15742">
              <w:rPr>
                <w:b w:val="0"/>
              </w:rPr>
              <w:t>Numeracy</w:t>
            </w:r>
            <w:r>
              <w:rPr>
                <w:b w:val="0"/>
              </w:rPr>
              <w:t xml:space="preserve"> skills</w:t>
            </w:r>
          </w:p>
          <w:p w:rsidR="00D15742" w:rsidRDefault="00D15742" w:rsidP="0013350D">
            <w:pPr>
              <w:pStyle w:val="AAAQuestions"/>
              <w:numPr>
                <w:ilvl w:val="0"/>
                <w:numId w:val="57"/>
              </w:numPr>
              <w:rPr>
                <w:b w:val="0"/>
              </w:rPr>
            </w:pPr>
            <w:r w:rsidRPr="00D15742">
              <w:rPr>
                <w:b w:val="0"/>
              </w:rPr>
              <w:t>Employment</w:t>
            </w:r>
            <w:r>
              <w:rPr>
                <w:b w:val="0"/>
              </w:rPr>
              <w:t xml:space="preserve"> skills</w:t>
            </w:r>
          </w:p>
          <w:p w:rsidR="00D15742" w:rsidRPr="00934FA5" w:rsidRDefault="00934FA5" w:rsidP="0013350D">
            <w:pPr>
              <w:pStyle w:val="AAAQuestions"/>
              <w:numPr>
                <w:ilvl w:val="0"/>
                <w:numId w:val="57"/>
              </w:numPr>
              <w:rPr>
                <w:b w:val="0"/>
              </w:rPr>
            </w:pPr>
            <w:r w:rsidRPr="00934FA5">
              <w:rPr>
                <w:b w:val="0"/>
              </w:rPr>
              <w:t>Structure and profile of the aged care sector</w:t>
            </w:r>
          </w:p>
          <w:p w:rsidR="00934FA5" w:rsidRPr="00934FA5" w:rsidRDefault="00934FA5" w:rsidP="0013350D">
            <w:pPr>
              <w:pStyle w:val="AAAQuestions"/>
              <w:numPr>
                <w:ilvl w:val="0"/>
                <w:numId w:val="57"/>
              </w:numPr>
              <w:rPr>
                <w:b w:val="0"/>
              </w:rPr>
            </w:pPr>
            <w:r w:rsidRPr="00934FA5">
              <w:rPr>
                <w:b w:val="0"/>
              </w:rPr>
              <w:t>Key issues facing older people</w:t>
            </w:r>
          </w:p>
          <w:p w:rsidR="00934FA5" w:rsidRPr="00934FA5" w:rsidRDefault="00934FA5" w:rsidP="0013350D">
            <w:pPr>
              <w:pStyle w:val="AAAQuestions"/>
              <w:numPr>
                <w:ilvl w:val="0"/>
                <w:numId w:val="57"/>
              </w:numPr>
              <w:rPr>
                <w:b w:val="0"/>
              </w:rPr>
            </w:pPr>
            <w:r w:rsidRPr="00934FA5">
              <w:rPr>
                <w:b w:val="0"/>
              </w:rPr>
              <w:t>Implications for work in the sector</w:t>
            </w:r>
          </w:p>
          <w:p w:rsidR="00934FA5" w:rsidRPr="00934FA5" w:rsidRDefault="00934FA5" w:rsidP="0013350D">
            <w:pPr>
              <w:pStyle w:val="AAAQuestions"/>
              <w:numPr>
                <w:ilvl w:val="0"/>
                <w:numId w:val="57"/>
              </w:numPr>
              <w:rPr>
                <w:b w:val="0"/>
              </w:rPr>
            </w:pPr>
            <w:r w:rsidRPr="00934FA5">
              <w:rPr>
                <w:b w:val="0"/>
              </w:rPr>
              <w:t>The ageing process and related physiological and psychological changes, including sexuality and gender issues</w:t>
            </w:r>
          </w:p>
          <w:p w:rsidR="00934FA5" w:rsidRPr="00934FA5" w:rsidRDefault="00934FA5" w:rsidP="0013350D">
            <w:pPr>
              <w:pStyle w:val="AAAQuestions"/>
              <w:numPr>
                <w:ilvl w:val="0"/>
                <w:numId w:val="57"/>
              </w:numPr>
              <w:rPr>
                <w:b w:val="0"/>
              </w:rPr>
            </w:pPr>
            <w:r w:rsidRPr="00934FA5">
              <w:rPr>
                <w:b w:val="0"/>
              </w:rPr>
              <w:t>Strategies that the older person may adopt to promote healthy lifestyle practices</w:t>
            </w:r>
          </w:p>
          <w:p w:rsidR="00934FA5" w:rsidRPr="00934FA5" w:rsidRDefault="00934FA5" w:rsidP="0013350D">
            <w:pPr>
              <w:pStyle w:val="AAAQuestions"/>
              <w:numPr>
                <w:ilvl w:val="0"/>
                <w:numId w:val="57"/>
              </w:numPr>
              <w:rPr>
                <w:b w:val="0"/>
              </w:rPr>
            </w:pPr>
            <w:r w:rsidRPr="00934FA5">
              <w:rPr>
                <w:b w:val="0"/>
              </w:rPr>
              <w:t>Legal and ethical considerations for working with older people.</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F50F74">
            <w:pPr>
              <w:pStyle w:val="AAAQuestions"/>
            </w:pPr>
          </w:p>
          <w:p w:rsidR="006528B8" w:rsidRPr="006528B8" w:rsidRDefault="006528B8" w:rsidP="00F50F74">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F50F74">
            <w:pPr>
              <w:pStyle w:val="AAAQuestions"/>
            </w:pPr>
          </w:p>
          <w:p w:rsidR="0023303C" w:rsidRDefault="003F0306" w:rsidP="003F0306">
            <w:pPr>
              <w:pStyle w:val="AAAQuestions"/>
              <w:numPr>
                <w:ilvl w:val="0"/>
                <w:numId w:val="58"/>
              </w:numPr>
            </w:pPr>
            <w:r>
              <w:t xml:space="preserve">Mrs A lives at home and is quite frail. Her husband died two years ago and she has lost interest in social activities but she enjoys reading. </w:t>
            </w:r>
            <w:r w:rsidR="009F14B9">
              <w:t>Role play with a partner</w:t>
            </w:r>
            <w:r>
              <w:t xml:space="preserve"> to try and persuade Mrs A to </w:t>
            </w:r>
            <w:r w:rsidR="002D641A">
              <w:t>get involved with a social activity.</w:t>
            </w:r>
          </w:p>
          <w:p w:rsidR="002D641A" w:rsidRDefault="002D641A" w:rsidP="002D641A">
            <w:pPr>
              <w:pStyle w:val="AAAQuestions"/>
            </w:pPr>
          </w:p>
          <w:p w:rsidR="002D641A" w:rsidRDefault="002D641A" w:rsidP="00C113B6">
            <w:pPr>
              <w:pStyle w:val="Answers"/>
              <w:ind w:left="360"/>
            </w:pPr>
            <w:r>
              <w:t>(Answers will vary)</w:t>
            </w:r>
          </w:p>
          <w:p w:rsidR="002D641A" w:rsidRDefault="002D641A" w:rsidP="002D641A">
            <w:pPr>
              <w:pStyle w:val="Answers"/>
            </w:pPr>
          </w:p>
          <w:p w:rsidR="003F0306" w:rsidRDefault="002D641A" w:rsidP="00496E23">
            <w:pPr>
              <w:pStyle w:val="Answers"/>
              <w:ind w:left="360"/>
            </w:pPr>
            <w:r>
              <w:t>Learners should use empowering language e.g. ‘it seems as though…</w:t>
            </w:r>
            <w:proofErr w:type="gramStart"/>
            <w:r w:rsidR="00C113B6">
              <w:t>’</w:t>
            </w:r>
            <w:r>
              <w:t xml:space="preserve"> ,</w:t>
            </w:r>
            <w:proofErr w:type="gramEnd"/>
            <w:r>
              <w:t xml:space="preserve"> interpersonal skills and </w:t>
            </w:r>
            <w:r w:rsidR="00C113B6">
              <w:t>active listening skills to persuade Mrs A to join a social group. Ideally the learner should promote something</w:t>
            </w:r>
            <w:r w:rsidR="00913957">
              <w:t xml:space="preserve"> related to the client’</w:t>
            </w:r>
            <w:r w:rsidR="00160153">
              <w:t xml:space="preserve">s interests, in this case reading – you could suggest a book club. </w:t>
            </w:r>
            <w:r w:rsidR="00913957">
              <w:t xml:space="preserve">  </w:t>
            </w:r>
            <w:r w:rsidR="00C113B6">
              <w:t xml:space="preserve">  </w:t>
            </w:r>
          </w:p>
          <w:p w:rsidR="003F0306" w:rsidRDefault="003F0306" w:rsidP="003F0306">
            <w:pPr>
              <w:pStyle w:val="AAAQuestions"/>
              <w:ind w:left="360"/>
            </w:pPr>
          </w:p>
          <w:p w:rsidR="0023303C" w:rsidRDefault="0023303C" w:rsidP="0023303C">
            <w:pPr>
              <w:pStyle w:val="AAAQuestions"/>
              <w:numPr>
                <w:ilvl w:val="0"/>
                <w:numId w:val="58"/>
              </w:numPr>
            </w:pPr>
            <w:r>
              <w:t>As a care worker for the elderly, outline your responsibilities to your clients.</w:t>
            </w:r>
          </w:p>
          <w:p w:rsidR="0023303C" w:rsidRDefault="0023303C" w:rsidP="0023303C">
            <w:pPr>
              <w:pStyle w:val="AAAQuestions"/>
              <w:ind w:left="720"/>
            </w:pPr>
          </w:p>
          <w:p w:rsidR="0023303C" w:rsidRDefault="0023303C" w:rsidP="0023303C">
            <w:pPr>
              <w:pStyle w:val="Answers"/>
              <w:ind w:left="360"/>
            </w:pPr>
            <w:r>
              <w:t>According to Safe work Australia, the employee's responsibilities include:</w:t>
            </w:r>
          </w:p>
          <w:p w:rsidR="0023303C" w:rsidRDefault="0023303C" w:rsidP="0023303C">
            <w:pPr>
              <w:pStyle w:val="Answers"/>
              <w:ind w:left="360"/>
            </w:pPr>
          </w:p>
          <w:p w:rsidR="0023303C" w:rsidRDefault="0023303C" w:rsidP="0023303C">
            <w:pPr>
              <w:pStyle w:val="Answers"/>
              <w:numPr>
                <w:ilvl w:val="0"/>
                <w:numId w:val="61"/>
              </w:numPr>
              <w:ind w:left="1080"/>
            </w:pPr>
            <w:r>
              <w:t>Take reasonable care to protect themselves and others</w:t>
            </w:r>
          </w:p>
          <w:p w:rsidR="0023303C" w:rsidRDefault="0023303C" w:rsidP="0023303C">
            <w:pPr>
              <w:pStyle w:val="Answers"/>
              <w:numPr>
                <w:ilvl w:val="0"/>
                <w:numId w:val="61"/>
              </w:numPr>
              <w:ind w:left="1080"/>
            </w:pPr>
            <w:r>
              <w:t>Use supplied equipment as per instructions</w:t>
            </w:r>
          </w:p>
          <w:p w:rsidR="0023303C" w:rsidRDefault="0023303C" w:rsidP="0023303C">
            <w:pPr>
              <w:pStyle w:val="Answers"/>
              <w:numPr>
                <w:ilvl w:val="0"/>
                <w:numId w:val="61"/>
              </w:numPr>
              <w:ind w:left="1080"/>
            </w:pPr>
            <w:r>
              <w:t>Follow health and safety instructions</w:t>
            </w:r>
          </w:p>
          <w:p w:rsidR="0023303C" w:rsidRDefault="0023303C" w:rsidP="0023303C">
            <w:pPr>
              <w:pStyle w:val="Answers"/>
              <w:numPr>
                <w:ilvl w:val="0"/>
                <w:numId w:val="61"/>
              </w:numPr>
              <w:ind w:left="1080"/>
            </w:pPr>
            <w:r>
              <w:t>Do not abuse alcohol or drugs</w:t>
            </w:r>
          </w:p>
          <w:p w:rsidR="0023303C" w:rsidRDefault="0023303C" w:rsidP="0023303C">
            <w:pPr>
              <w:pStyle w:val="Answers"/>
              <w:numPr>
                <w:ilvl w:val="0"/>
                <w:numId w:val="61"/>
              </w:numPr>
              <w:ind w:left="1080"/>
            </w:pPr>
            <w:r>
              <w:t xml:space="preserve">Report </w:t>
            </w:r>
            <w:r w:rsidR="00DD15B2">
              <w:t>hazards, injuries and incidents</w:t>
            </w:r>
          </w:p>
          <w:p w:rsidR="00DD15B2" w:rsidRDefault="00DD15B2" w:rsidP="00DD15B2">
            <w:pPr>
              <w:pStyle w:val="Answers"/>
            </w:pPr>
          </w:p>
          <w:p w:rsidR="00DD15B2" w:rsidRDefault="00DD15B2" w:rsidP="00DD15B2">
            <w:pPr>
              <w:pStyle w:val="Answers"/>
              <w:ind w:left="360"/>
            </w:pPr>
            <w:r>
              <w:t>And support the rights of older people.</w:t>
            </w:r>
          </w:p>
          <w:p w:rsidR="009F14B9" w:rsidRDefault="009F14B9" w:rsidP="009F14B9">
            <w:pPr>
              <w:pStyle w:val="AAAQuestions"/>
              <w:ind w:left="360"/>
            </w:pPr>
          </w:p>
          <w:p w:rsidR="0023303C" w:rsidRDefault="0023303C" w:rsidP="009F14B9">
            <w:pPr>
              <w:pStyle w:val="AAAQuestions"/>
              <w:numPr>
                <w:ilvl w:val="0"/>
                <w:numId w:val="58"/>
              </w:numPr>
            </w:pPr>
            <w:r>
              <w:t>When working in elderly care, what calculations might you need to make on a daily basis and when determining the type of care appropriate to the individual?</w:t>
            </w:r>
          </w:p>
          <w:p w:rsidR="0023303C" w:rsidRDefault="0023303C" w:rsidP="0023303C">
            <w:pPr>
              <w:pStyle w:val="AAAQuestions"/>
              <w:ind w:left="360"/>
            </w:pPr>
          </w:p>
          <w:p w:rsidR="0023303C" w:rsidRDefault="0023303C" w:rsidP="0023303C">
            <w:pPr>
              <w:pStyle w:val="Answers"/>
              <w:ind w:left="360"/>
            </w:pPr>
            <w:r>
              <w:t>Calculations may include:</w:t>
            </w:r>
          </w:p>
          <w:p w:rsidR="0023303C" w:rsidRDefault="0023303C" w:rsidP="0023303C">
            <w:pPr>
              <w:pStyle w:val="Answers"/>
              <w:ind w:left="360"/>
            </w:pPr>
          </w:p>
          <w:p w:rsidR="0023303C" w:rsidRDefault="0023303C" w:rsidP="0023303C">
            <w:pPr>
              <w:pStyle w:val="Answers"/>
              <w:numPr>
                <w:ilvl w:val="0"/>
                <w:numId w:val="60"/>
              </w:numPr>
            </w:pPr>
            <w:r>
              <w:t>Cost of living</w:t>
            </w:r>
          </w:p>
          <w:p w:rsidR="0023303C" w:rsidRDefault="0023303C" w:rsidP="0023303C">
            <w:pPr>
              <w:pStyle w:val="Answers"/>
              <w:numPr>
                <w:ilvl w:val="0"/>
                <w:numId w:val="60"/>
              </w:numPr>
            </w:pPr>
            <w:r>
              <w:t>Cost of materials</w:t>
            </w:r>
          </w:p>
          <w:p w:rsidR="0023303C" w:rsidRDefault="0023303C" w:rsidP="0023303C">
            <w:pPr>
              <w:pStyle w:val="Answers"/>
              <w:numPr>
                <w:ilvl w:val="0"/>
                <w:numId w:val="60"/>
              </w:numPr>
            </w:pPr>
            <w:r>
              <w:t>Travel distances</w:t>
            </w:r>
          </w:p>
          <w:p w:rsidR="0023303C" w:rsidRDefault="0023303C" w:rsidP="0023303C">
            <w:pPr>
              <w:pStyle w:val="Answers"/>
              <w:numPr>
                <w:ilvl w:val="0"/>
                <w:numId w:val="60"/>
              </w:numPr>
            </w:pPr>
            <w:r>
              <w:t>Medication amount</w:t>
            </w:r>
          </w:p>
          <w:p w:rsidR="0023303C" w:rsidRDefault="0023303C" w:rsidP="0023303C">
            <w:pPr>
              <w:pStyle w:val="Answers"/>
              <w:numPr>
                <w:ilvl w:val="0"/>
                <w:numId w:val="60"/>
              </w:numPr>
            </w:pPr>
            <w:r>
              <w:t>Scheduling</w:t>
            </w:r>
          </w:p>
          <w:p w:rsidR="0023303C" w:rsidRDefault="0023303C" w:rsidP="0023303C">
            <w:pPr>
              <w:pStyle w:val="AAAQuestions"/>
            </w:pPr>
          </w:p>
          <w:p w:rsidR="0075414D" w:rsidRDefault="0075414D" w:rsidP="0013350D">
            <w:pPr>
              <w:pStyle w:val="AAAQuestions"/>
              <w:numPr>
                <w:ilvl w:val="0"/>
                <w:numId w:val="58"/>
              </w:numPr>
            </w:pPr>
            <w:r>
              <w:t>Outline the</w:t>
            </w:r>
            <w:r w:rsidR="0013350D">
              <w:t xml:space="preserve"> key issues that can act as</w:t>
            </w:r>
            <w:r>
              <w:t xml:space="preserve"> barriers to effective aged care. For each barrier, suggest a solution.</w:t>
            </w:r>
          </w:p>
          <w:p w:rsidR="0075414D" w:rsidRDefault="0075414D" w:rsidP="0075414D">
            <w:pPr>
              <w:pStyle w:val="AAAQuestions"/>
              <w:ind w:left="360"/>
            </w:pPr>
          </w:p>
          <w:p w:rsidR="0075414D" w:rsidRDefault="0075414D" w:rsidP="0075414D">
            <w:pPr>
              <w:pStyle w:val="Answers"/>
              <w:ind w:left="360"/>
            </w:pPr>
            <w:r>
              <w:t>Answers may include:</w:t>
            </w:r>
          </w:p>
          <w:p w:rsidR="0075414D" w:rsidRDefault="0075414D" w:rsidP="0075414D">
            <w:pPr>
              <w:pStyle w:val="Answers"/>
            </w:pPr>
          </w:p>
          <w:p w:rsidR="0075414D" w:rsidRDefault="0075414D" w:rsidP="0013350D">
            <w:pPr>
              <w:pStyle w:val="Answers"/>
              <w:numPr>
                <w:ilvl w:val="0"/>
                <w:numId w:val="59"/>
              </w:numPr>
            </w:pPr>
            <w:r>
              <w:t>Stereotypes and ageist attitudes – education on elderly people</w:t>
            </w:r>
          </w:p>
          <w:p w:rsidR="0075414D" w:rsidRDefault="0075414D" w:rsidP="0013350D">
            <w:pPr>
              <w:pStyle w:val="Answers"/>
              <w:numPr>
                <w:ilvl w:val="0"/>
                <w:numId w:val="59"/>
              </w:numPr>
            </w:pPr>
            <w:r>
              <w:t>Financial hardship – grant and community schemes</w:t>
            </w:r>
          </w:p>
          <w:p w:rsidR="0075414D" w:rsidRDefault="0075414D" w:rsidP="0013350D">
            <w:pPr>
              <w:pStyle w:val="Answers"/>
              <w:numPr>
                <w:ilvl w:val="0"/>
                <w:numId w:val="59"/>
              </w:numPr>
            </w:pPr>
            <w:r>
              <w:t>Grief – counselling</w:t>
            </w:r>
          </w:p>
          <w:p w:rsidR="0075414D" w:rsidRDefault="0075414D" w:rsidP="0013350D">
            <w:pPr>
              <w:pStyle w:val="Answers"/>
              <w:numPr>
                <w:ilvl w:val="0"/>
                <w:numId w:val="59"/>
              </w:numPr>
            </w:pPr>
            <w:r>
              <w:t>Living too remotely to receive services – residential care</w:t>
            </w:r>
          </w:p>
          <w:p w:rsidR="0075414D" w:rsidRDefault="0075414D" w:rsidP="0013350D">
            <w:pPr>
              <w:pStyle w:val="Answers"/>
              <w:numPr>
                <w:ilvl w:val="0"/>
                <w:numId w:val="59"/>
              </w:numPr>
            </w:pPr>
            <w:r>
              <w:t>Physical and psychological disabilities – home adaptations and medical assistance</w:t>
            </w:r>
          </w:p>
          <w:p w:rsidR="0075414D" w:rsidRDefault="0075414D" w:rsidP="0075414D">
            <w:pPr>
              <w:pStyle w:val="Answers"/>
            </w:pPr>
          </w:p>
          <w:p w:rsidR="0075414D" w:rsidRDefault="0075414D" w:rsidP="0013350D">
            <w:pPr>
              <w:pStyle w:val="AAAQuestions"/>
              <w:numPr>
                <w:ilvl w:val="0"/>
                <w:numId w:val="58"/>
              </w:numPr>
            </w:pPr>
            <w:r>
              <w:t>What are the main conditions affecting elderly people? Outline the conditions and their symptoms.</w:t>
            </w:r>
          </w:p>
          <w:p w:rsidR="0075414D" w:rsidRDefault="0075414D" w:rsidP="0075414D">
            <w:pPr>
              <w:pStyle w:val="AAAQuestions"/>
            </w:pPr>
          </w:p>
          <w:tbl>
            <w:tblPr>
              <w:tblStyle w:val="TableGrid"/>
              <w:tblW w:w="0" w:type="auto"/>
              <w:tblInd w:w="312" w:type="dxa"/>
              <w:tblLook w:val="04A0" w:firstRow="1" w:lastRow="0" w:firstColumn="1" w:lastColumn="0" w:noHBand="0" w:noVBand="1"/>
            </w:tblPr>
            <w:tblGrid>
              <w:gridCol w:w="2551"/>
              <w:gridCol w:w="4483"/>
            </w:tblGrid>
            <w:tr w:rsidR="0075414D" w:rsidTr="0075414D">
              <w:tc>
                <w:tcPr>
                  <w:tcW w:w="255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75414D" w:rsidRDefault="0075414D">
                  <w:pPr>
                    <w:pStyle w:val="Answers"/>
                    <w:rPr>
                      <w:b/>
                    </w:rPr>
                  </w:pPr>
                  <w:r>
                    <w:rPr>
                      <w:b/>
                    </w:rPr>
                    <w:t xml:space="preserve">Condition </w:t>
                  </w:r>
                </w:p>
              </w:tc>
              <w:tc>
                <w:tcPr>
                  <w:tcW w:w="448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75414D" w:rsidRDefault="0075414D">
                  <w:pPr>
                    <w:pStyle w:val="Answers"/>
                    <w:rPr>
                      <w:b/>
                    </w:rPr>
                  </w:pPr>
                  <w:r>
                    <w:rPr>
                      <w:b/>
                    </w:rPr>
                    <w:t xml:space="preserve">Symptoms </w:t>
                  </w:r>
                </w:p>
              </w:tc>
            </w:tr>
            <w:tr w:rsidR="0075414D" w:rsidTr="0075414D">
              <w:tc>
                <w:tcPr>
                  <w:tcW w:w="2551" w:type="dxa"/>
                  <w:tcBorders>
                    <w:top w:val="single" w:sz="4" w:space="0" w:color="000000"/>
                    <w:left w:val="single" w:sz="4" w:space="0" w:color="000000"/>
                    <w:bottom w:val="single" w:sz="4" w:space="0" w:color="000000"/>
                    <w:right w:val="single" w:sz="4" w:space="0" w:color="000000"/>
                  </w:tcBorders>
                </w:tcPr>
                <w:p w:rsidR="0075414D" w:rsidRDefault="0075414D">
                  <w:pPr>
                    <w:pStyle w:val="Answers"/>
                  </w:pPr>
                  <w:bookmarkStart w:id="27" w:name="_Toc412714955"/>
                  <w:r>
                    <w:t>Arthritis and other musculoskeletal problems</w:t>
                  </w:r>
                  <w:bookmarkEnd w:id="27"/>
                </w:p>
                <w:p w:rsidR="0075414D" w:rsidRDefault="0075414D">
                  <w:pPr>
                    <w:pStyle w:val="Answers"/>
                  </w:pPr>
                </w:p>
              </w:tc>
              <w:tc>
                <w:tcPr>
                  <w:tcW w:w="4483" w:type="dxa"/>
                  <w:tcBorders>
                    <w:top w:val="single" w:sz="4" w:space="0" w:color="000000"/>
                    <w:left w:val="single" w:sz="4" w:space="0" w:color="000000"/>
                    <w:bottom w:val="single" w:sz="4" w:space="0" w:color="000000"/>
                    <w:right w:val="single" w:sz="4" w:space="0" w:color="000000"/>
                  </w:tcBorders>
                  <w:hideMark/>
                </w:tcPr>
                <w:p w:rsidR="0075414D" w:rsidRDefault="0075414D">
                  <w:pPr>
                    <w:pStyle w:val="Answers"/>
                    <w:rPr>
                      <w:lang w:val="en-GB" w:eastAsia="en-GB"/>
                    </w:rPr>
                  </w:pPr>
                  <w:r>
                    <w:rPr>
                      <w:lang w:val="en-GB" w:eastAsia="en-GB"/>
                    </w:rPr>
                    <w:t xml:space="preserve">Joint pain, tenderness and stiffness </w:t>
                  </w:r>
                </w:p>
                <w:p w:rsidR="0075414D" w:rsidRDefault="0075414D">
                  <w:pPr>
                    <w:pStyle w:val="Answers"/>
                    <w:rPr>
                      <w:lang w:val="en-GB" w:eastAsia="en-GB"/>
                    </w:rPr>
                  </w:pPr>
                  <w:r>
                    <w:rPr>
                      <w:lang w:val="en-GB" w:eastAsia="en-GB"/>
                    </w:rPr>
                    <w:t xml:space="preserve">Inflammation in and around the joints </w:t>
                  </w:r>
                </w:p>
                <w:p w:rsidR="0075414D" w:rsidRDefault="0075414D">
                  <w:pPr>
                    <w:pStyle w:val="Answers"/>
                    <w:rPr>
                      <w:lang w:val="en-GB" w:eastAsia="en-GB"/>
                    </w:rPr>
                  </w:pPr>
                  <w:r>
                    <w:rPr>
                      <w:lang w:val="en-GB" w:eastAsia="en-GB"/>
                    </w:rPr>
                    <w:t xml:space="preserve">Restricted movement of the joints </w:t>
                  </w:r>
                </w:p>
                <w:p w:rsidR="0075414D" w:rsidRDefault="0075414D">
                  <w:pPr>
                    <w:pStyle w:val="Answers"/>
                    <w:rPr>
                      <w:lang w:val="en-GB" w:eastAsia="en-GB"/>
                    </w:rPr>
                  </w:pPr>
                  <w:r>
                    <w:rPr>
                      <w:lang w:val="en-GB" w:eastAsia="en-GB"/>
                    </w:rPr>
                    <w:t xml:space="preserve">Warmth and redness of the skin over the affected joint </w:t>
                  </w:r>
                </w:p>
                <w:p w:rsidR="0075414D" w:rsidRDefault="0075414D">
                  <w:pPr>
                    <w:pStyle w:val="Answers"/>
                    <w:rPr>
                      <w:lang w:val="en-GB" w:eastAsia="en-GB"/>
                    </w:rPr>
                  </w:pPr>
                  <w:r>
                    <w:rPr>
                      <w:lang w:val="en-GB" w:eastAsia="en-GB"/>
                    </w:rPr>
                    <w:t xml:space="preserve">Weakness and muscle wasting </w:t>
                  </w:r>
                </w:p>
              </w:tc>
            </w:tr>
            <w:tr w:rsidR="0075414D" w:rsidTr="0075414D">
              <w:tc>
                <w:tcPr>
                  <w:tcW w:w="2551" w:type="dxa"/>
                  <w:tcBorders>
                    <w:top w:val="single" w:sz="4" w:space="0" w:color="000000"/>
                    <w:left w:val="single" w:sz="4" w:space="0" w:color="000000"/>
                    <w:bottom w:val="single" w:sz="4" w:space="0" w:color="000000"/>
                    <w:right w:val="single" w:sz="4" w:space="0" w:color="000000"/>
                  </w:tcBorders>
                  <w:hideMark/>
                </w:tcPr>
                <w:p w:rsidR="0075414D" w:rsidRDefault="0075414D">
                  <w:pPr>
                    <w:pStyle w:val="Answers"/>
                  </w:pPr>
                  <w:bookmarkStart w:id="28" w:name="_Toc412714956"/>
                  <w:r>
                    <w:t>Diabetes</w:t>
                  </w:r>
                  <w:bookmarkEnd w:id="28"/>
                </w:p>
              </w:tc>
              <w:tc>
                <w:tcPr>
                  <w:tcW w:w="4483" w:type="dxa"/>
                  <w:tcBorders>
                    <w:top w:val="single" w:sz="4" w:space="0" w:color="000000"/>
                    <w:left w:val="single" w:sz="4" w:space="0" w:color="000000"/>
                    <w:bottom w:val="single" w:sz="4" w:space="0" w:color="000000"/>
                    <w:right w:val="single" w:sz="4" w:space="0" w:color="000000"/>
                  </w:tcBorders>
                  <w:hideMark/>
                </w:tcPr>
                <w:p w:rsidR="0075414D" w:rsidRDefault="0075414D">
                  <w:pPr>
                    <w:pStyle w:val="Answers"/>
                    <w:rPr>
                      <w:lang w:val="en-GB" w:eastAsia="en-GB"/>
                    </w:rPr>
                  </w:pPr>
                  <w:r>
                    <w:rPr>
                      <w:lang w:val="en-GB" w:eastAsia="en-GB"/>
                    </w:rPr>
                    <w:t>Confusion</w:t>
                  </w:r>
                </w:p>
                <w:p w:rsidR="0075414D" w:rsidRDefault="0075414D">
                  <w:pPr>
                    <w:pStyle w:val="Answers"/>
                    <w:rPr>
                      <w:lang w:val="en-GB" w:eastAsia="en-GB"/>
                    </w:rPr>
                  </w:pPr>
                  <w:r>
                    <w:rPr>
                      <w:lang w:val="en-GB" w:eastAsia="en-GB"/>
                    </w:rPr>
                    <w:t>Sweating</w:t>
                  </w:r>
                </w:p>
                <w:p w:rsidR="0075414D" w:rsidRDefault="0075414D">
                  <w:pPr>
                    <w:pStyle w:val="Answers"/>
                    <w:rPr>
                      <w:lang w:val="en-GB" w:eastAsia="en-GB"/>
                    </w:rPr>
                  </w:pPr>
                  <w:r>
                    <w:rPr>
                      <w:lang w:val="en-GB" w:eastAsia="en-GB"/>
                    </w:rPr>
                    <w:t>Dizziness</w:t>
                  </w:r>
                </w:p>
                <w:p w:rsidR="0075414D" w:rsidRDefault="0075414D">
                  <w:pPr>
                    <w:pStyle w:val="Answers"/>
                    <w:rPr>
                      <w:lang w:val="en-GB" w:eastAsia="en-GB"/>
                    </w:rPr>
                  </w:pPr>
                  <w:r>
                    <w:rPr>
                      <w:lang w:val="en-GB" w:eastAsia="en-GB"/>
                    </w:rPr>
                    <w:t>Weakness</w:t>
                  </w:r>
                </w:p>
                <w:p w:rsidR="0075414D" w:rsidRDefault="0075414D">
                  <w:pPr>
                    <w:pStyle w:val="Answers"/>
                    <w:rPr>
                      <w:lang w:val="en-GB" w:eastAsia="en-GB"/>
                    </w:rPr>
                  </w:pPr>
                  <w:r>
                    <w:rPr>
                      <w:lang w:val="en-GB" w:eastAsia="en-GB"/>
                    </w:rPr>
                    <w:t>Headache</w:t>
                  </w:r>
                </w:p>
                <w:p w:rsidR="0075414D" w:rsidRDefault="0075414D">
                  <w:pPr>
                    <w:pStyle w:val="Answers"/>
                    <w:rPr>
                      <w:lang w:val="en-GB" w:eastAsia="en-GB"/>
                    </w:rPr>
                  </w:pPr>
                  <w:r>
                    <w:rPr>
                      <w:lang w:val="en-GB" w:eastAsia="en-GB"/>
                    </w:rPr>
                    <w:t>Lack of focus</w:t>
                  </w:r>
                </w:p>
                <w:p w:rsidR="0075414D" w:rsidRDefault="0075414D">
                  <w:pPr>
                    <w:pStyle w:val="Answers"/>
                    <w:rPr>
                      <w:lang w:val="en-GB" w:eastAsia="en-GB"/>
                    </w:rPr>
                  </w:pPr>
                  <w:r>
                    <w:rPr>
                      <w:lang w:val="en-GB" w:eastAsia="en-GB"/>
                    </w:rPr>
                    <w:t>Hunger</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75414D" w:rsidRDefault="0075414D">
                  <w:pPr>
                    <w:pStyle w:val="Answers"/>
                    <w:rPr>
                      <w:lang w:val="en-GB" w:eastAsia="en-GB"/>
                    </w:rPr>
                  </w:pPr>
                  <w:r>
                    <w:rPr>
                      <w:lang w:val="en-GB" w:eastAsia="en-GB"/>
                    </w:rPr>
                    <w:t>Numbness (lips and fingers)</w:t>
                  </w:r>
                </w:p>
                <w:p w:rsidR="0075414D" w:rsidRDefault="0075414D">
                  <w:pPr>
                    <w:pStyle w:val="Answers"/>
                    <w:rPr>
                      <w:lang w:val="en-GB" w:eastAsia="en-GB"/>
                    </w:rPr>
                  </w:pPr>
                  <w:r>
                    <w:rPr>
                      <w:lang w:val="en-GB" w:eastAsia="en-GB"/>
                    </w:rPr>
                    <w:t>Trembling</w:t>
                  </w:r>
                </w:p>
                <w:p w:rsidR="0075414D" w:rsidRDefault="0075414D">
                  <w:pPr>
                    <w:pStyle w:val="Answers"/>
                    <w:rPr>
                      <w:lang w:val="en-GB" w:eastAsia="en-GB"/>
                    </w:rPr>
                  </w:pPr>
                  <w:r>
                    <w:rPr>
                      <w:lang w:val="en-GB" w:eastAsia="en-GB"/>
                    </w:rPr>
                    <w:t>Irritability</w:t>
                  </w:r>
                </w:p>
                <w:p w:rsidR="0075414D" w:rsidRDefault="0075414D">
                  <w:pPr>
                    <w:pStyle w:val="Answers"/>
                    <w:rPr>
                      <w:lang w:val="en-GB" w:eastAsia="en-GB"/>
                    </w:rPr>
                  </w:pPr>
                  <w:r>
                    <w:rPr>
                      <w:lang w:val="en-GB" w:eastAsia="en-GB"/>
                    </w:rPr>
                    <w:t>Slurred speech</w:t>
                  </w:r>
                </w:p>
                <w:p w:rsidR="0075414D" w:rsidRDefault="0075414D">
                  <w:pPr>
                    <w:pStyle w:val="Answers"/>
                    <w:rPr>
                      <w:lang w:val="en-GB" w:eastAsia="en-GB"/>
                    </w:rPr>
                  </w:pPr>
                  <w:r>
                    <w:rPr>
                      <w:lang w:val="en-GB" w:eastAsia="en-GB"/>
                    </w:rPr>
                    <w:t>Fitting</w:t>
                  </w:r>
                </w:p>
                <w:p w:rsidR="0075414D" w:rsidRDefault="0075414D">
                  <w:pPr>
                    <w:pStyle w:val="Answers"/>
                    <w:rPr>
                      <w:lang w:val="en-GB" w:eastAsia="en-GB"/>
                    </w:rPr>
                  </w:pPr>
                  <w:r>
                    <w:rPr>
                      <w:lang w:val="en-GB" w:eastAsia="en-GB"/>
                    </w:rPr>
                    <w:t>Loss of coordination</w:t>
                  </w:r>
                </w:p>
                <w:p w:rsidR="0075414D" w:rsidRDefault="0075414D">
                  <w:pPr>
                    <w:pStyle w:val="Answers"/>
                    <w:rPr>
                      <w:lang w:val="en-GB" w:eastAsia="en-GB"/>
                    </w:rPr>
                  </w:pPr>
                  <w:r>
                    <w:rPr>
                      <w:lang w:val="en-GB" w:eastAsia="en-GB"/>
                    </w:rPr>
                    <w:t>Loss of consciousness.</w:t>
                  </w:r>
                </w:p>
              </w:tc>
            </w:tr>
            <w:tr w:rsidR="0075414D" w:rsidTr="0075414D">
              <w:tc>
                <w:tcPr>
                  <w:tcW w:w="2551" w:type="dxa"/>
                  <w:tcBorders>
                    <w:top w:val="single" w:sz="4" w:space="0" w:color="000000"/>
                    <w:left w:val="single" w:sz="4" w:space="0" w:color="000000"/>
                    <w:bottom w:val="single" w:sz="4" w:space="0" w:color="000000"/>
                    <w:right w:val="single" w:sz="4" w:space="0" w:color="000000"/>
                  </w:tcBorders>
                </w:tcPr>
                <w:p w:rsidR="0075414D" w:rsidRDefault="0075414D">
                  <w:pPr>
                    <w:pStyle w:val="Answers"/>
                  </w:pPr>
                  <w:bookmarkStart w:id="29" w:name="_Toc412714958"/>
                  <w:r>
                    <w:lastRenderedPageBreak/>
                    <w:t>Heart and lung disease</w:t>
                  </w:r>
                  <w:bookmarkEnd w:id="29"/>
                  <w:r>
                    <w:t xml:space="preserve"> </w:t>
                  </w:r>
                </w:p>
                <w:p w:rsidR="0075414D" w:rsidRDefault="0075414D">
                  <w:pPr>
                    <w:pStyle w:val="Answers"/>
                  </w:pPr>
                </w:p>
              </w:tc>
              <w:tc>
                <w:tcPr>
                  <w:tcW w:w="4483" w:type="dxa"/>
                  <w:tcBorders>
                    <w:top w:val="single" w:sz="4" w:space="0" w:color="000000"/>
                    <w:left w:val="single" w:sz="4" w:space="0" w:color="000000"/>
                    <w:bottom w:val="single" w:sz="4" w:space="0" w:color="000000"/>
                    <w:right w:val="single" w:sz="4" w:space="0" w:color="000000"/>
                  </w:tcBorders>
                  <w:hideMark/>
                </w:tcPr>
                <w:p w:rsidR="0075414D" w:rsidRDefault="0075414D">
                  <w:pPr>
                    <w:pStyle w:val="Answers"/>
                  </w:pPr>
                  <w:r>
                    <w:t>Out of breath</w:t>
                  </w:r>
                </w:p>
                <w:p w:rsidR="0075414D" w:rsidRDefault="0075414D">
                  <w:pPr>
                    <w:pStyle w:val="Answers"/>
                  </w:pPr>
                  <w:r>
                    <w:t>Increased blood pressure</w:t>
                  </w:r>
                </w:p>
                <w:p w:rsidR="0075414D" w:rsidRDefault="0075414D">
                  <w:pPr>
                    <w:pStyle w:val="Answers"/>
                  </w:pPr>
                  <w:r>
                    <w:t>Heavy coughing</w:t>
                  </w:r>
                </w:p>
              </w:tc>
            </w:tr>
            <w:tr w:rsidR="0075414D" w:rsidTr="0075414D">
              <w:tc>
                <w:tcPr>
                  <w:tcW w:w="2551" w:type="dxa"/>
                  <w:tcBorders>
                    <w:top w:val="single" w:sz="4" w:space="0" w:color="000000"/>
                    <w:left w:val="single" w:sz="4" w:space="0" w:color="000000"/>
                    <w:bottom w:val="single" w:sz="4" w:space="0" w:color="000000"/>
                    <w:right w:val="single" w:sz="4" w:space="0" w:color="000000"/>
                  </w:tcBorders>
                  <w:hideMark/>
                </w:tcPr>
                <w:p w:rsidR="0075414D" w:rsidRDefault="0075414D">
                  <w:pPr>
                    <w:pStyle w:val="Answers"/>
                  </w:pPr>
                  <w:bookmarkStart w:id="30" w:name="_Toc412714959"/>
                  <w:r>
                    <w:t>Incontinence</w:t>
                  </w:r>
                  <w:bookmarkEnd w:id="30"/>
                </w:p>
              </w:tc>
              <w:tc>
                <w:tcPr>
                  <w:tcW w:w="4483" w:type="dxa"/>
                  <w:tcBorders>
                    <w:top w:val="single" w:sz="4" w:space="0" w:color="000000"/>
                    <w:left w:val="single" w:sz="4" w:space="0" w:color="000000"/>
                    <w:bottom w:val="single" w:sz="4" w:space="0" w:color="000000"/>
                    <w:right w:val="single" w:sz="4" w:space="0" w:color="000000"/>
                  </w:tcBorders>
                  <w:hideMark/>
                </w:tcPr>
                <w:p w:rsidR="0075414D" w:rsidRDefault="0075414D">
                  <w:pPr>
                    <w:pStyle w:val="Answers"/>
                  </w:pPr>
                  <w:r>
                    <w:t>Involuntary urination</w:t>
                  </w:r>
                </w:p>
                <w:p w:rsidR="0075414D" w:rsidRDefault="0075414D">
                  <w:pPr>
                    <w:pStyle w:val="Answers"/>
                  </w:pPr>
                  <w:r>
                    <w:t>'Leakage'</w:t>
                  </w:r>
                </w:p>
              </w:tc>
            </w:tr>
            <w:tr w:rsidR="0075414D" w:rsidTr="0075414D">
              <w:tc>
                <w:tcPr>
                  <w:tcW w:w="2551" w:type="dxa"/>
                  <w:tcBorders>
                    <w:top w:val="single" w:sz="4" w:space="0" w:color="000000"/>
                    <w:left w:val="single" w:sz="4" w:space="0" w:color="000000"/>
                    <w:bottom w:val="single" w:sz="4" w:space="0" w:color="000000"/>
                    <w:right w:val="single" w:sz="4" w:space="0" w:color="000000"/>
                  </w:tcBorders>
                  <w:hideMark/>
                </w:tcPr>
                <w:p w:rsidR="0075414D" w:rsidRDefault="0075414D">
                  <w:pPr>
                    <w:pStyle w:val="Answers"/>
                  </w:pPr>
                  <w:bookmarkStart w:id="31" w:name="_Toc412714962"/>
                  <w:r>
                    <w:t>Vascular disease</w:t>
                  </w:r>
                  <w:bookmarkEnd w:id="31"/>
                </w:p>
              </w:tc>
              <w:tc>
                <w:tcPr>
                  <w:tcW w:w="4483" w:type="dxa"/>
                  <w:tcBorders>
                    <w:top w:val="single" w:sz="4" w:space="0" w:color="000000"/>
                    <w:left w:val="single" w:sz="4" w:space="0" w:color="000000"/>
                    <w:bottom w:val="single" w:sz="4" w:space="0" w:color="000000"/>
                    <w:right w:val="single" w:sz="4" w:space="0" w:color="000000"/>
                  </w:tcBorders>
                  <w:hideMark/>
                </w:tcPr>
                <w:p w:rsidR="0075414D" w:rsidRDefault="0075414D">
                  <w:pPr>
                    <w:pStyle w:val="Answers"/>
                    <w:rPr>
                      <w:lang w:val="en-GB"/>
                    </w:rPr>
                  </w:pPr>
                  <w:r>
                    <w:rPr>
                      <w:lang w:val="en-GB"/>
                    </w:rPr>
                    <w:t>Pain at and beyond the site of the blockage</w:t>
                  </w:r>
                </w:p>
                <w:p w:rsidR="0075414D" w:rsidRDefault="0075414D">
                  <w:pPr>
                    <w:pStyle w:val="Answers"/>
                    <w:rPr>
                      <w:lang w:val="en-GB"/>
                    </w:rPr>
                  </w:pPr>
                  <w:r>
                    <w:rPr>
                      <w:lang w:val="en-GB"/>
                    </w:rPr>
                    <w:t>Heart attack (heart)</w:t>
                  </w:r>
                </w:p>
                <w:p w:rsidR="0075414D" w:rsidRDefault="0075414D">
                  <w:pPr>
                    <w:pStyle w:val="Answers"/>
                    <w:rPr>
                      <w:lang w:val="en-GB"/>
                    </w:rPr>
                  </w:pPr>
                  <w:r>
                    <w:rPr>
                      <w:lang w:val="en-GB"/>
                    </w:rPr>
                    <w:t>Stroke (brain)</w:t>
                  </w:r>
                </w:p>
                <w:p w:rsidR="0075414D" w:rsidRDefault="0075414D">
                  <w:pPr>
                    <w:pStyle w:val="Answers"/>
                    <w:rPr>
                      <w:lang w:val="en-GB"/>
                    </w:rPr>
                  </w:pPr>
                  <w:r>
                    <w:rPr>
                      <w:lang w:val="en-GB"/>
                    </w:rPr>
                    <w:t>Cramping (legs)</w:t>
                  </w:r>
                </w:p>
              </w:tc>
            </w:tr>
          </w:tbl>
          <w:p w:rsidR="0075414D" w:rsidRDefault="0075414D" w:rsidP="0075414D">
            <w:pPr>
              <w:pStyle w:val="AAAQuestions"/>
              <w:ind w:left="360"/>
            </w:pPr>
          </w:p>
          <w:p w:rsidR="0075414D" w:rsidRDefault="0075414D" w:rsidP="0075414D">
            <w:pPr>
              <w:pStyle w:val="Answers"/>
            </w:pPr>
          </w:p>
          <w:p w:rsidR="0075414D" w:rsidRDefault="0075414D" w:rsidP="0013350D">
            <w:pPr>
              <w:pStyle w:val="AAAQuestions"/>
              <w:numPr>
                <w:ilvl w:val="0"/>
                <w:numId w:val="58"/>
              </w:numPr>
            </w:pPr>
            <w:r>
              <w:t>Outline the legislation relevant to the aged care sector.</w:t>
            </w:r>
          </w:p>
          <w:p w:rsidR="0075414D" w:rsidRDefault="0075414D" w:rsidP="0075414D">
            <w:pPr>
              <w:pStyle w:val="AAAQuestions"/>
              <w:ind w:left="360"/>
            </w:pPr>
          </w:p>
          <w:p w:rsidR="0075414D" w:rsidRDefault="0075414D" w:rsidP="0075414D">
            <w:pPr>
              <w:pStyle w:val="Answers"/>
              <w:ind w:left="360"/>
              <w:rPr>
                <w:b/>
              </w:rPr>
            </w:pPr>
            <w:bookmarkStart w:id="32" w:name="_Toc412714921"/>
            <w:r>
              <w:rPr>
                <w:b/>
              </w:rPr>
              <w:t>Aged Care Act 1997</w:t>
            </w:r>
            <w:bookmarkEnd w:id="32"/>
          </w:p>
          <w:p w:rsidR="00034F92" w:rsidRDefault="00034F92" w:rsidP="0075414D">
            <w:pPr>
              <w:pStyle w:val="Answers"/>
              <w:ind w:left="360"/>
              <w:rPr>
                <w:b/>
              </w:rPr>
            </w:pPr>
          </w:p>
          <w:p w:rsidR="0075414D" w:rsidRDefault="0075414D" w:rsidP="0075414D">
            <w:pPr>
              <w:pStyle w:val="Answers"/>
              <w:ind w:left="360"/>
              <w:rPr>
                <w:lang w:val="en-GB"/>
              </w:rPr>
            </w:pPr>
            <w:r>
              <w:rPr>
                <w:lang w:val="en-GB"/>
              </w:rPr>
              <w:t xml:space="preserve">The purpose of this legislation is to make sure that everyone has access to aged care if they require it, regardless of their race, gender, culture, language, geographic location or economic situation. It promotes the protection of health and well-being through high quality care and services – these should be flexible, responsive and diverse in their nature. It also protects the consumer, legal, personal and civil rights. It covers residential, home and flexible care – the providers will receive funding according to the quality of service they supply and it also holds them accountable for any care they provide. It also includes stipulations that aged care must be made affordable, setting out fee payment rules and charging those who can afford to contribute to their services. </w:t>
            </w:r>
          </w:p>
          <w:p w:rsidR="0075414D" w:rsidRDefault="0075414D" w:rsidP="0075414D">
            <w:pPr>
              <w:pStyle w:val="Answers"/>
              <w:ind w:left="360"/>
              <w:rPr>
                <w:lang w:val="en-GB"/>
              </w:rPr>
            </w:pPr>
          </w:p>
          <w:p w:rsidR="0075414D" w:rsidRDefault="0075414D" w:rsidP="0075414D">
            <w:pPr>
              <w:pStyle w:val="Answers"/>
              <w:ind w:left="360"/>
              <w:rPr>
                <w:b/>
              </w:rPr>
            </w:pPr>
            <w:bookmarkStart w:id="33" w:name="_Toc412714922"/>
            <w:r>
              <w:rPr>
                <w:b/>
              </w:rPr>
              <w:t>Aged Care (Bond Security) Act 2006</w:t>
            </w:r>
            <w:bookmarkEnd w:id="33"/>
          </w:p>
          <w:p w:rsidR="00034F92" w:rsidRDefault="00034F92" w:rsidP="0075414D">
            <w:pPr>
              <w:pStyle w:val="Answers"/>
              <w:ind w:left="360"/>
              <w:rPr>
                <w:b/>
              </w:rPr>
            </w:pPr>
          </w:p>
          <w:p w:rsidR="0075414D" w:rsidRDefault="0075414D" w:rsidP="0075414D">
            <w:pPr>
              <w:pStyle w:val="Answers"/>
              <w:ind w:left="360"/>
              <w:rPr>
                <w:lang w:val="en-GB"/>
              </w:rPr>
            </w:pPr>
            <w:r>
              <w:rPr>
                <w:lang w:val="en-GB"/>
              </w:rPr>
              <w:t>This guarantees a financial refund if your aged care provider goes bankrupt or ceases to trade. If your provider can't pay back your bond, the Commonwealth will then refund this money to you (including interest). The only deductions will be retention amounts that apply and other agreed fees.</w:t>
            </w:r>
          </w:p>
          <w:p w:rsidR="0075414D" w:rsidRDefault="0075414D" w:rsidP="0075414D">
            <w:pPr>
              <w:pStyle w:val="Answers"/>
              <w:ind w:left="360"/>
              <w:rPr>
                <w:lang w:val="en-GB"/>
              </w:rPr>
            </w:pPr>
            <w:r>
              <w:rPr>
                <w:lang w:val="en-GB"/>
              </w:rPr>
              <w:t>Then, on your behalf, the Commonwealth will chase and recover the money from the initial provider. It also covers entry contributions paid by people entering care before October 1997.</w:t>
            </w:r>
          </w:p>
          <w:p w:rsidR="0075414D" w:rsidRDefault="0075414D" w:rsidP="0075414D">
            <w:pPr>
              <w:pStyle w:val="Answers"/>
              <w:ind w:left="360"/>
              <w:rPr>
                <w:lang w:val="en-GB"/>
              </w:rPr>
            </w:pPr>
          </w:p>
          <w:p w:rsidR="0075414D" w:rsidRDefault="0075414D" w:rsidP="0075414D">
            <w:pPr>
              <w:pStyle w:val="Answers"/>
              <w:ind w:left="360"/>
              <w:rPr>
                <w:b/>
              </w:rPr>
            </w:pPr>
            <w:bookmarkStart w:id="34" w:name="_Toc412714923"/>
            <w:r>
              <w:rPr>
                <w:b/>
              </w:rPr>
              <w:t>Age Discrimination Act 2004</w:t>
            </w:r>
            <w:bookmarkEnd w:id="34"/>
          </w:p>
          <w:p w:rsidR="00034F92" w:rsidRDefault="00034F92" w:rsidP="0075414D">
            <w:pPr>
              <w:pStyle w:val="Answers"/>
              <w:ind w:left="360"/>
              <w:rPr>
                <w:b/>
              </w:rPr>
            </w:pPr>
          </w:p>
          <w:p w:rsidR="0075414D" w:rsidRDefault="0075414D" w:rsidP="0075414D">
            <w:pPr>
              <w:pStyle w:val="Answers"/>
              <w:ind w:left="360"/>
              <w:rPr>
                <w:lang w:val="en-GB"/>
              </w:rPr>
            </w:pPr>
            <w:r>
              <w:rPr>
                <w:lang w:val="en-GB"/>
              </w:rPr>
              <w:t xml:space="preserve">This ensures that everyone is treated equally, regardless of their age. Older people are often discriminated against because of their age, so the Act makes it illegal to do so in areas such as employment, accommodation, </w:t>
            </w:r>
            <w:proofErr w:type="gramStart"/>
            <w:r>
              <w:rPr>
                <w:lang w:val="en-GB"/>
              </w:rPr>
              <w:t>information</w:t>
            </w:r>
            <w:proofErr w:type="gramEnd"/>
            <w:r>
              <w:rPr>
                <w:lang w:val="en-GB"/>
              </w:rPr>
              <w:t xml:space="preserve"> requests and goods and services provision.</w:t>
            </w:r>
          </w:p>
          <w:p w:rsidR="0075414D" w:rsidRDefault="0075414D" w:rsidP="0075414D">
            <w:pPr>
              <w:pStyle w:val="Answers"/>
              <w:ind w:left="360"/>
              <w:rPr>
                <w:lang w:val="en-GB"/>
              </w:rPr>
            </w:pPr>
          </w:p>
          <w:p w:rsidR="0075414D" w:rsidRDefault="0075414D" w:rsidP="0075414D">
            <w:pPr>
              <w:pStyle w:val="Answers"/>
              <w:ind w:left="360"/>
              <w:rPr>
                <w:b/>
              </w:rPr>
            </w:pPr>
            <w:bookmarkStart w:id="35" w:name="_Toc412714924"/>
            <w:r>
              <w:rPr>
                <w:b/>
              </w:rPr>
              <w:t>The Residential Care Manual</w:t>
            </w:r>
            <w:bookmarkEnd w:id="35"/>
          </w:p>
          <w:p w:rsidR="00034F92" w:rsidRDefault="00034F92" w:rsidP="0075414D">
            <w:pPr>
              <w:pStyle w:val="Answers"/>
              <w:ind w:left="360"/>
              <w:rPr>
                <w:b/>
              </w:rPr>
            </w:pPr>
          </w:p>
          <w:p w:rsidR="0075414D" w:rsidRDefault="0075414D" w:rsidP="0075414D">
            <w:pPr>
              <w:pStyle w:val="Answers"/>
              <w:ind w:left="360"/>
            </w:pPr>
            <w:r>
              <w:rPr>
                <w:lang w:val="en-GB"/>
              </w:rPr>
              <w:t>The purpose of it is to help care providers comply with their responsibilities as per the Aged Care Act 1997, as well as helping staff understand rules and regulations. However, it only applies government-subsidised residential aged care.</w:t>
            </w:r>
          </w:p>
          <w:p w:rsidR="00A85D9B" w:rsidRPr="00412A4D" w:rsidRDefault="00A85D9B" w:rsidP="0023303C">
            <w:pPr>
              <w:pStyle w:val="Answers"/>
            </w:pPr>
          </w:p>
        </w:tc>
      </w:tr>
    </w:tbl>
    <w:p w:rsidR="00DC26DB" w:rsidRPr="00A85D9B" w:rsidRDefault="003E4275" w:rsidP="00A85D9B">
      <w:pPr>
        <w:pStyle w:val="Heading3"/>
      </w:pPr>
      <w:bookmarkStart w:id="36" w:name="_Toc430860629"/>
      <w:r>
        <w:lastRenderedPageBreak/>
        <w:t>Ma</w:t>
      </w:r>
      <w:r w:rsidR="00DC26DB">
        <w:t>jor Activity</w:t>
      </w:r>
      <w:bookmarkEnd w:id="36"/>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F50F74">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F50F7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842BE6" w:rsidP="00F50F74">
            <w:pPr>
              <w:spacing w:after="0"/>
              <w:rPr>
                <w:rFonts w:eastAsia="Times New Roman"/>
                <w:b/>
                <w:bCs/>
                <w:color w:val="000000"/>
              </w:rPr>
            </w:pPr>
            <w:r>
              <w:rPr>
                <w:rFonts w:eastAsia="Times New Roman"/>
                <w:b/>
                <w:bCs/>
                <w:color w:val="000000"/>
              </w:rPr>
              <w:t>2</w:t>
            </w:r>
            <w:r w:rsidR="00FD39C6">
              <w:rPr>
                <w:rFonts w:eastAsia="Times New Roman"/>
                <w:b/>
                <w:bCs/>
                <w:color w:val="000000"/>
              </w:rPr>
              <w:t xml:space="preserve"> Hour</w:t>
            </w:r>
            <w:r>
              <w:rPr>
                <w:rFonts w:eastAsia="Times New Roman"/>
                <w:b/>
                <w:bCs/>
                <w:color w:val="000000"/>
              </w:rPr>
              <w:t>s</w:t>
            </w:r>
          </w:p>
        </w:tc>
      </w:tr>
      <w:tr w:rsidR="00DC26DB" w:rsidRPr="007431BE" w:rsidTr="00F50F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F50F7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C26AFA">
        <w:trPr>
          <w:trHeight w:val="8844"/>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F50F7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E06AD2" w:rsidRPr="007D1DDE" w:rsidRDefault="006F0FFD" w:rsidP="007D1DDE">
            <w:pPr>
              <w:pStyle w:val="ListParagraph"/>
              <w:numPr>
                <w:ilvl w:val="0"/>
                <w:numId w:val="69"/>
              </w:numPr>
              <w:spacing w:after="0" w:line="240" w:lineRule="auto"/>
              <w:ind w:left="714" w:hanging="357"/>
              <w:rPr>
                <w:i/>
              </w:rPr>
            </w:pPr>
            <w:r w:rsidRPr="007D1DDE">
              <w:rPr>
                <w:i/>
              </w:rPr>
              <w:t>Develop relationships with older people</w:t>
            </w:r>
          </w:p>
          <w:p w:rsidR="006F0FFD" w:rsidRPr="007D1DDE" w:rsidRDefault="006F0FFD" w:rsidP="007D1DDE">
            <w:pPr>
              <w:pStyle w:val="ListParagraph"/>
              <w:numPr>
                <w:ilvl w:val="0"/>
                <w:numId w:val="69"/>
              </w:numPr>
              <w:spacing w:after="0" w:line="240" w:lineRule="auto"/>
              <w:ind w:left="714" w:hanging="357"/>
              <w:rPr>
                <w:i/>
              </w:rPr>
            </w:pPr>
            <w:r w:rsidRPr="007D1DDE">
              <w:rPr>
                <w:i/>
              </w:rPr>
              <w:t>Provide services to older people</w:t>
            </w:r>
          </w:p>
          <w:p w:rsidR="006F0FFD" w:rsidRPr="007D1DDE" w:rsidRDefault="006F0FFD" w:rsidP="007D1DDE">
            <w:pPr>
              <w:pStyle w:val="ListParagraph"/>
              <w:numPr>
                <w:ilvl w:val="0"/>
                <w:numId w:val="69"/>
              </w:numPr>
              <w:spacing w:after="0" w:line="240" w:lineRule="auto"/>
              <w:ind w:left="714" w:hanging="357"/>
              <w:rPr>
                <w:i/>
              </w:rPr>
            </w:pPr>
            <w:r w:rsidRPr="007D1DDE">
              <w:rPr>
                <w:i/>
              </w:rPr>
              <w:t>Support the rights of older people</w:t>
            </w:r>
          </w:p>
          <w:p w:rsidR="006F0FFD" w:rsidRPr="007D1DDE" w:rsidRDefault="006F0FFD" w:rsidP="007D1DDE">
            <w:pPr>
              <w:pStyle w:val="ListParagraph"/>
              <w:numPr>
                <w:ilvl w:val="0"/>
                <w:numId w:val="69"/>
              </w:numPr>
              <w:spacing w:after="0" w:line="240" w:lineRule="auto"/>
              <w:ind w:left="714" w:hanging="357"/>
              <w:rPr>
                <w:i/>
                <w:spacing w:val="-2"/>
              </w:rPr>
            </w:pPr>
            <w:r w:rsidRPr="007D1DDE">
              <w:rPr>
                <w:i/>
              </w:rPr>
              <w:t>Promote health and re-</w:t>
            </w:r>
            <w:proofErr w:type="spellStart"/>
            <w:r w:rsidRPr="007D1DDE">
              <w:rPr>
                <w:i/>
              </w:rPr>
              <w:t>ablement</w:t>
            </w:r>
            <w:proofErr w:type="spellEnd"/>
            <w:r w:rsidRPr="007D1DDE">
              <w:rPr>
                <w:i/>
              </w:rPr>
              <w:t xml:space="preserve"> of older people</w:t>
            </w:r>
          </w:p>
          <w:p w:rsidR="007D1DDE" w:rsidRPr="007D1DDE" w:rsidRDefault="007D1DDE" w:rsidP="007D1DDE">
            <w:pPr>
              <w:pStyle w:val="ListParagraph"/>
              <w:spacing w:after="0" w:line="240" w:lineRule="auto"/>
              <w:ind w:left="714"/>
              <w:rPr>
                <w:i/>
                <w:spacing w:val="-2"/>
              </w:rPr>
            </w:pPr>
          </w:p>
          <w:p w:rsidR="006A6138" w:rsidRDefault="0022062D" w:rsidP="008C3792">
            <w:pPr>
              <w:pStyle w:val="AAAQuestions"/>
              <w:numPr>
                <w:ilvl w:val="0"/>
                <w:numId w:val="66"/>
              </w:numPr>
            </w:pPr>
            <w:r>
              <w:t>Working with two clients on separate occasions, c</w:t>
            </w:r>
            <w:r w:rsidR="0053724A">
              <w:t>reate a plan</w:t>
            </w:r>
            <w:r w:rsidR="00E06AD2">
              <w:t xml:space="preserve"> </w:t>
            </w:r>
            <w:r w:rsidR="00B156F6">
              <w:t xml:space="preserve">for each client </w:t>
            </w:r>
            <w:r w:rsidR="00E06AD2">
              <w:t>that set</w:t>
            </w:r>
            <w:r w:rsidR="00382924">
              <w:t xml:space="preserve"> </w:t>
            </w:r>
            <w:r w:rsidR="00E06AD2">
              <w:t xml:space="preserve">goals </w:t>
            </w:r>
            <w:r>
              <w:t>for the client to achieve. You should:</w:t>
            </w:r>
          </w:p>
          <w:p w:rsidR="0022062D" w:rsidRDefault="0022062D" w:rsidP="0022062D">
            <w:pPr>
              <w:pStyle w:val="AAAQuestions"/>
              <w:ind w:left="360"/>
            </w:pPr>
          </w:p>
          <w:p w:rsidR="00160153" w:rsidRPr="0022062D" w:rsidRDefault="0022062D" w:rsidP="0022062D">
            <w:pPr>
              <w:pStyle w:val="ListBullet2"/>
              <w:numPr>
                <w:ilvl w:val="0"/>
                <w:numId w:val="68"/>
              </w:numPr>
              <w:tabs>
                <w:tab w:val="left" w:pos="720"/>
              </w:tabs>
              <w:rPr>
                <w:rFonts w:ascii="Calibri" w:hAnsi="Calibri"/>
                <w:b/>
                <w:sz w:val="22"/>
              </w:rPr>
            </w:pPr>
            <w:r>
              <w:rPr>
                <w:rFonts w:ascii="Calibri" w:hAnsi="Calibri"/>
                <w:b/>
                <w:sz w:val="22"/>
              </w:rPr>
              <w:t xml:space="preserve">Employ </w:t>
            </w:r>
            <w:r w:rsidR="00160153" w:rsidRPr="0022062D">
              <w:rPr>
                <w:rFonts w:ascii="Calibri" w:hAnsi="Calibri"/>
                <w:b/>
                <w:sz w:val="22"/>
              </w:rPr>
              <w:t>flexible, adaptable and person-centred approaches to empower the individual</w:t>
            </w:r>
          </w:p>
          <w:p w:rsidR="00160153" w:rsidRPr="0022062D" w:rsidRDefault="0022062D" w:rsidP="0022062D">
            <w:pPr>
              <w:pStyle w:val="AAAQuestions"/>
              <w:numPr>
                <w:ilvl w:val="0"/>
                <w:numId w:val="68"/>
              </w:numPr>
            </w:pPr>
            <w:r>
              <w:t xml:space="preserve">Work with the client to recognise and respond </w:t>
            </w:r>
            <w:r w:rsidR="00160153" w:rsidRPr="0022062D">
              <w:t>appropriately to situations of risk or potential risk</w:t>
            </w:r>
            <w:r w:rsidR="00BC5D13">
              <w:t>.</w:t>
            </w:r>
          </w:p>
          <w:p w:rsidR="0022062D" w:rsidRDefault="0022062D" w:rsidP="00160153">
            <w:pPr>
              <w:pStyle w:val="AAAQuestions"/>
            </w:pPr>
          </w:p>
          <w:p w:rsidR="00C26AFA" w:rsidRDefault="00C26AFA" w:rsidP="00C26AFA">
            <w:pPr>
              <w:pStyle w:val="Answers"/>
              <w:ind w:left="360"/>
            </w:pPr>
            <w:r>
              <w:t>Care workers will have to discuss the goals of the client with them so that they can think of tasks that can help the client to achieve them. Larger goals should be split into smaller targets that result in the larger goal being accomplished. For example, a large goal for a client could be to prepare their own meals; this could be split into smaller goals specific to their needs.</w:t>
            </w:r>
          </w:p>
          <w:p w:rsidR="00C26AFA" w:rsidRDefault="00C26AFA" w:rsidP="00C26AFA">
            <w:pPr>
              <w:pStyle w:val="Answers"/>
              <w:ind w:left="360"/>
            </w:pPr>
          </w:p>
          <w:p w:rsidR="00C26AFA" w:rsidRDefault="00C26AFA" w:rsidP="00C26AFA">
            <w:pPr>
              <w:pStyle w:val="Answers"/>
              <w:ind w:left="360"/>
              <w:rPr>
                <w:rFonts w:ascii="inherit" w:eastAsia="Times New Roman" w:hAnsi="inherit"/>
                <w:color w:val="303030"/>
                <w:sz w:val="24"/>
                <w:szCs w:val="24"/>
                <w:lang w:val="en-GB" w:eastAsia="en-GB"/>
              </w:rPr>
            </w:pPr>
            <w:r>
              <w:t xml:space="preserve">Support should be adjusted for each client on an individual basis; support should be decreased for clients who are making progress and achieving their targets, but it should be increased for those who are struggling. </w:t>
            </w:r>
          </w:p>
          <w:p w:rsidR="00C26AFA" w:rsidRDefault="00C26AFA" w:rsidP="00160153">
            <w:pPr>
              <w:pStyle w:val="AAAQuestions"/>
            </w:pPr>
          </w:p>
          <w:p w:rsidR="0022062D" w:rsidRDefault="00C26AFA" w:rsidP="00C26AFA">
            <w:pPr>
              <w:pStyle w:val="Answers"/>
              <w:ind w:left="360"/>
            </w:pPr>
            <w:r>
              <w:t xml:space="preserve">Learners should think about any risks that would be increased through the client partaking in an activity – for example, </w:t>
            </w:r>
            <w:r w:rsidR="00030B83">
              <w:t>if your client wanted to attend an exercise class and they had brittle bones or osteoporosis - there may be a risk of falling. How could you overcome this risk? One opt</w:t>
            </w:r>
            <w:r w:rsidR="00371033">
              <w:t xml:space="preserve">ion could be to water aerobics, another could be for the carer to attend the class with the client. </w:t>
            </w:r>
          </w:p>
          <w:p w:rsidR="00371033" w:rsidRPr="00412A4D" w:rsidRDefault="00371033" w:rsidP="00C26AFA">
            <w:pPr>
              <w:pStyle w:val="Answers"/>
              <w:ind w:left="360"/>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BFF" w:rsidRDefault="00EA3BFF" w:rsidP="00665202">
      <w:pPr>
        <w:spacing w:after="0" w:line="240" w:lineRule="auto"/>
      </w:pPr>
      <w:r>
        <w:separator/>
      </w:r>
    </w:p>
  </w:endnote>
  <w:endnote w:type="continuationSeparator" w:id="0">
    <w:p w:rsidR="00EA3BFF" w:rsidRDefault="00EA3BF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F74" w:rsidRDefault="00F50F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F74" w:rsidRDefault="00F50F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F74" w:rsidRDefault="00F50F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BFF" w:rsidRDefault="00EA3BFF" w:rsidP="00665202">
      <w:pPr>
        <w:spacing w:after="0" w:line="240" w:lineRule="auto"/>
      </w:pPr>
      <w:r>
        <w:separator/>
      </w:r>
    </w:p>
  </w:footnote>
  <w:footnote w:type="continuationSeparator" w:id="0">
    <w:p w:rsidR="00EA3BFF" w:rsidRDefault="00EA3BF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F74" w:rsidRDefault="00F50F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F74" w:rsidRDefault="00F50F7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D1DDE" w:rsidRPr="007D1DDE">
      <w:rPr>
        <w:b/>
        <w:noProof/>
      </w:rPr>
      <w:t>1</w:t>
    </w:r>
    <w:r>
      <w:rPr>
        <w:b/>
        <w:noProof/>
      </w:rPr>
      <w:fldChar w:fldCharType="end"/>
    </w:r>
  </w:p>
  <w:p w:rsidR="00F50F74" w:rsidRDefault="00F50F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F74" w:rsidRDefault="00F50F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1A2E70"/>
    <w:multiLevelType w:val="hybridMultilevel"/>
    <w:tmpl w:val="88A49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876A67"/>
    <w:multiLevelType w:val="hybridMultilevel"/>
    <w:tmpl w:val="39EC81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2D2964"/>
    <w:multiLevelType w:val="hybridMultilevel"/>
    <w:tmpl w:val="2318B98A"/>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nsid w:val="07185371"/>
    <w:multiLevelType w:val="hybridMultilevel"/>
    <w:tmpl w:val="DB7480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C076F1"/>
    <w:multiLevelType w:val="hybridMultilevel"/>
    <w:tmpl w:val="BD7016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B5402D"/>
    <w:multiLevelType w:val="hybridMultilevel"/>
    <w:tmpl w:val="62B8C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DC4441B"/>
    <w:multiLevelType w:val="hybridMultilevel"/>
    <w:tmpl w:val="12A82CAE"/>
    <w:lvl w:ilvl="0" w:tplc="08090003">
      <w:start w:val="1"/>
      <w:numFmt w:val="bullet"/>
      <w:lvlText w:val="o"/>
      <w:lvlJc w:val="left"/>
      <w:pPr>
        <w:ind w:left="700" w:hanging="360"/>
      </w:pPr>
      <w:rPr>
        <w:rFonts w:ascii="Courier New" w:hAnsi="Courier New" w:cs="Courier New"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8">
    <w:nsid w:val="118F5063"/>
    <w:multiLevelType w:val="hybridMultilevel"/>
    <w:tmpl w:val="45100D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A909D6"/>
    <w:multiLevelType w:val="hybridMultilevel"/>
    <w:tmpl w:val="F37EA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4A47BD"/>
    <w:multiLevelType w:val="hybridMultilevel"/>
    <w:tmpl w:val="E4F2BD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DE1675C"/>
    <w:multiLevelType w:val="hybridMultilevel"/>
    <w:tmpl w:val="FE0011C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1F007AC3"/>
    <w:multiLevelType w:val="hybridMultilevel"/>
    <w:tmpl w:val="D5B4FF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F732FE5"/>
    <w:multiLevelType w:val="hybridMultilevel"/>
    <w:tmpl w:val="614AE9E2"/>
    <w:lvl w:ilvl="0" w:tplc="3924A7CE">
      <w:start w:val="1"/>
      <w:numFmt w:val="decimal"/>
      <w:lvlText w:val="%1."/>
      <w:lvlJc w:val="left"/>
      <w:pPr>
        <w:ind w:left="360" w:hanging="360"/>
      </w:pPr>
      <w:rPr>
        <w:rFonts w:ascii="Calibri" w:eastAsia="Calibri" w:hAnsi="Calibri" w:cs="Times New Roman"/>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nsid w:val="20535589"/>
    <w:multiLevelType w:val="hybridMultilevel"/>
    <w:tmpl w:val="4C6AEAA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8C96C23"/>
    <w:multiLevelType w:val="hybridMultilevel"/>
    <w:tmpl w:val="9FFAA97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nsid w:val="2C086ACC"/>
    <w:multiLevelType w:val="hybridMultilevel"/>
    <w:tmpl w:val="A17234B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FFA4CFD"/>
    <w:multiLevelType w:val="hybridMultilevel"/>
    <w:tmpl w:val="95984E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02B0E17"/>
    <w:multiLevelType w:val="hybridMultilevel"/>
    <w:tmpl w:val="77B018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44D3D05"/>
    <w:multiLevelType w:val="hybridMultilevel"/>
    <w:tmpl w:val="48B4B1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45A2627"/>
    <w:multiLevelType w:val="hybridMultilevel"/>
    <w:tmpl w:val="D3588A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4706B5F"/>
    <w:multiLevelType w:val="hybridMultilevel"/>
    <w:tmpl w:val="AEB85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6023050"/>
    <w:multiLevelType w:val="hybridMultilevel"/>
    <w:tmpl w:val="2E4EB5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8A9685C"/>
    <w:multiLevelType w:val="hybridMultilevel"/>
    <w:tmpl w:val="3EB29352"/>
    <w:lvl w:ilvl="0" w:tplc="A1584D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BD64CFD"/>
    <w:multiLevelType w:val="hybridMultilevel"/>
    <w:tmpl w:val="B8983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D942206"/>
    <w:multiLevelType w:val="hybridMultilevel"/>
    <w:tmpl w:val="012062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422E2FDB"/>
    <w:multiLevelType w:val="hybridMultilevel"/>
    <w:tmpl w:val="2BF84D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42920A8C"/>
    <w:multiLevelType w:val="hybridMultilevel"/>
    <w:tmpl w:val="78E0B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3415C21"/>
    <w:multiLevelType w:val="hybridMultilevel"/>
    <w:tmpl w:val="2E9EB5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3B95486"/>
    <w:multiLevelType w:val="hybridMultilevel"/>
    <w:tmpl w:val="C8085FB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43D16DF9"/>
    <w:multiLevelType w:val="hybridMultilevel"/>
    <w:tmpl w:val="60B69C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41A53B0"/>
    <w:multiLevelType w:val="hybridMultilevel"/>
    <w:tmpl w:val="878460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64625DA"/>
    <w:multiLevelType w:val="hybridMultilevel"/>
    <w:tmpl w:val="BD7E20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2">
    <w:nsid w:val="4E7D5FB5"/>
    <w:multiLevelType w:val="hybridMultilevel"/>
    <w:tmpl w:val="EA0421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062132B"/>
    <w:multiLevelType w:val="hybridMultilevel"/>
    <w:tmpl w:val="FEB4064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nsid w:val="51AF7933"/>
    <w:multiLevelType w:val="hybridMultilevel"/>
    <w:tmpl w:val="DE2E33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31337E1"/>
    <w:multiLevelType w:val="hybridMultilevel"/>
    <w:tmpl w:val="40B0F86E"/>
    <w:lvl w:ilvl="0" w:tplc="48A0798C">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328753B"/>
    <w:multiLevelType w:val="hybridMultilevel"/>
    <w:tmpl w:val="31AE60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55822471"/>
    <w:multiLevelType w:val="hybridMultilevel"/>
    <w:tmpl w:val="5EFEAF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nsid w:val="57604036"/>
    <w:multiLevelType w:val="hybridMultilevel"/>
    <w:tmpl w:val="4F142D5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nsid w:val="582C5BFC"/>
    <w:multiLevelType w:val="hybridMultilevel"/>
    <w:tmpl w:val="2104EB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1316F69"/>
    <w:multiLevelType w:val="hybridMultilevel"/>
    <w:tmpl w:val="DADCDFF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nsid w:val="65B92C24"/>
    <w:multiLevelType w:val="hybridMultilevel"/>
    <w:tmpl w:val="52807D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6BD33949"/>
    <w:multiLevelType w:val="hybridMultilevel"/>
    <w:tmpl w:val="B908F0C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07800E3"/>
    <w:multiLevelType w:val="hybridMultilevel"/>
    <w:tmpl w:val="887209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16861AD"/>
    <w:multiLevelType w:val="hybridMultilevel"/>
    <w:tmpl w:val="E912E2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3FF41A9"/>
    <w:multiLevelType w:val="hybridMultilevel"/>
    <w:tmpl w:val="7DE8B6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4773DDF"/>
    <w:multiLevelType w:val="hybridMultilevel"/>
    <w:tmpl w:val="BD4EF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748E4583"/>
    <w:multiLevelType w:val="hybridMultilevel"/>
    <w:tmpl w:val="CCB6EE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762A0D56"/>
    <w:multiLevelType w:val="hybridMultilevel"/>
    <w:tmpl w:val="96F6D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6FA2C39"/>
    <w:multiLevelType w:val="hybridMultilevel"/>
    <w:tmpl w:val="947285A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779D1476"/>
    <w:multiLevelType w:val="hybridMultilevel"/>
    <w:tmpl w:val="50ECDA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5">
    <w:nsid w:val="784E0BD6"/>
    <w:multiLevelType w:val="hybridMultilevel"/>
    <w:tmpl w:val="A9A838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7">
    <w:nsid w:val="7F0B1B8A"/>
    <w:multiLevelType w:val="hybridMultilevel"/>
    <w:tmpl w:val="6FB25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7"/>
  </w:num>
  <w:num w:numId="5">
    <w:abstractNumId w:val="0"/>
  </w:num>
  <w:num w:numId="6">
    <w:abstractNumId w:val="61"/>
  </w:num>
  <w:num w:numId="7">
    <w:abstractNumId w:val="31"/>
  </w:num>
  <w:num w:numId="8">
    <w:abstractNumId w:val="55"/>
  </w:num>
  <w:num w:numId="9">
    <w:abstractNumId w:val="28"/>
  </w:num>
  <w:num w:numId="10">
    <w:abstractNumId w:val="18"/>
  </w:num>
  <w:num w:numId="11">
    <w:abstractNumId w:val="38"/>
  </w:num>
  <w:num w:numId="12">
    <w:abstractNumId w:val="66"/>
    <w:lvlOverride w:ilvl="0">
      <w:startOverride w:val="1"/>
    </w:lvlOverride>
  </w:num>
  <w:num w:numId="13">
    <w:abstractNumId w:val="40"/>
    <w:lvlOverride w:ilvl="0">
      <w:startOverride w:val="1"/>
    </w:lvlOverride>
  </w:num>
  <w:num w:numId="14">
    <w:abstractNumId w:val="21"/>
  </w:num>
  <w:num w:numId="15">
    <w:abstractNumId w:val="33"/>
  </w:num>
  <w:num w:numId="16">
    <w:abstractNumId w:val="29"/>
  </w:num>
  <w:num w:numId="17">
    <w:abstractNumId w:val="30"/>
  </w:num>
  <w:num w:numId="18">
    <w:abstractNumId w:val="4"/>
  </w:num>
  <w:num w:numId="19">
    <w:abstractNumId w:val="65"/>
  </w:num>
  <w:num w:numId="20">
    <w:abstractNumId w:val="14"/>
  </w:num>
  <w:num w:numId="21">
    <w:abstractNumId w:val="10"/>
  </w:num>
  <w:num w:numId="22">
    <w:abstractNumId w:val="49"/>
  </w:num>
  <w:num w:numId="23">
    <w:abstractNumId w:val="2"/>
  </w:num>
  <w:num w:numId="24">
    <w:abstractNumId w:val="32"/>
  </w:num>
  <w:num w:numId="25">
    <w:abstractNumId w:val="5"/>
  </w:num>
  <w:num w:numId="26">
    <w:abstractNumId w:val="63"/>
  </w:num>
  <w:num w:numId="27">
    <w:abstractNumId w:val="36"/>
  </w:num>
  <w:num w:numId="28">
    <w:abstractNumId w:val="12"/>
  </w:num>
  <w:num w:numId="29">
    <w:abstractNumId w:val="43"/>
  </w:num>
  <w:num w:numId="30">
    <w:abstractNumId w:val="60"/>
  </w:num>
  <w:num w:numId="31">
    <w:abstractNumId w:val="19"/>
  </w:num>
  <w:num w:numId="32">
    <w:abstractNumId w:val="6"/>
  </w:num>
  <w:num w:numId="33">
    <w:abstractNumId w:val="24"/>
  </w:num>
  <w:num w:numId="34">
    <w:abstractNumId w:val="20"/>
  </w:num>
  <w:num w:numId="35">
    <w:abstractNumId w:val="37"/>
  </w:num>
  <w:num w:numId="36">
    <w:abstractNumId w:val="23"/>
  </w:num>
  <w:num w:numId="37">
    <w:abstractNumId w:val="11"/>
  </w:num>
  <w:num w:numId="38">
    <w:abstractNumId w:val="54"/>
  </w:num>
  <w:num w:numId="39">
    <w:abstractNumId w:val="22"/>
  </w:num>
  <w:num w:numId="40">
    <w:abstractNumId w:val="1"/>
  </w:num>
  <w:num w:numId="41">
    <w:abstractNumId w:val="42"/>
  </w:num>
  <w:num w:numId="42">
    <w:abstractNumId w:val="59"/>
  </w:num>
  <w:num w:numId="43">
    <w:abstractNumId w:val="44"/>
  </w:num>
  <w:num w:numId="44">
    <w:abstractNumId w:val="48"/>
  </w:num>
  <w:num w:numId="45">
    <w:abstractNumId w:val="8"/>
  </w:num>
  <w:num w:numId="46">
    <w:abstractNumId w:val="56"/>
  </w:num>
  <w:num w:numId="47">
    <w:abstractNumId w:val="58"/>
  </w:num>
  <w:num w:numId="48">
    <w:abstractNumId w:val="53"/>
  </w:num>
  <w:num w:numId="49">
    <w:abstractNumId w:val="67"/>
  </w:num>
  <w:num w:numId="50">
    <w:abstractNumId w:val="62"/>
  </w:num>
  <w:num w:numId="51">
    <w:abstractNumId w:val="35"/>
  </w:num>
  <w:num w:numId="52">
    <w:abstractNumId w:val="3"/>
  </w:num>
  <w:num w:numId="53">
    <w:abstractNumId w:val="39"/>
  </w:num>
  <w:num w:numId="54">
    <w:abstractNumId w:val="57"/>
  </w:num>
  <w:num w:numId="55">
    <w:abstractNumId w:val="34"/>
  </w:num>
  <w:num w:numId="56">
    <w:abstractNumId w:val="46"/>
  </w:num>
  <w:num w:numId="57">
    <w:abstractNumId w:val="51"/>
  </w:num>
  <w:num w:numId="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num>
  <w:num w:numId="60">
    <w:abstractNumId w:val="52"/>
  </w:num>
  <w:num w:numId="61">
    <w:abstractNumId w:val="64"/>
  </w:num>
  <w:num w:numId="62">
    <w:abstractNumId w:val="41"/>
  </w:num>
  <w:num w:numId="63">
    <w:abstractNumId w:val="16"/>
  </w:num>
  <w:num w:numId="64">
    <w:abstractNumId w:val="15"/>
  </w:num>
  <w:num w:numId="65">
    <w:abstractNumId w:val="7"/>
  </w:num>
  <w:num w:numId="66">
    <w:abstractNumId w:val="26"/>
  </w:num>
  <w:num w:numId="67">
    <w:abstractNumId w:val="13"/>
  </w:num>
  <w:num w:numId="68">
    <w:abstractNumId w:val="9"/>
  </w:num>
  <w:num w:numId="69">
    <w:abstractNumId w:val="4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06707"/>
    <w:rsid w:val="000072B2"/>
    <w:rsid w:val="00012A9D"/>
    <w:rsid w:val="00012BBA"/>
    <w:rsid w:val="00014D3D"/>
    <w:rsid w:val="00017D89"/>
    <w:rsid w:val="00023ED3"/>
    <w:rsid w:val="0002452A"/>
    <w:rsid w:val="0002479C"/>
    <w:rsid w:val="00026C6F"/>
    <w:rsid w:val="00026C83"/>
    <w:rsid w:val="00030B83"/>
    <w:rsid w:val="00034F92"/>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371"/>
    <w:rsid w:val="000D744F"/>
    <w:rsid w:val="000E3637"/>
    <w:rsid w:val="000E4009"/>
    <w:rsid w:val="000E5BDA"/>
    <w:rsid w:val="000F042B"/>
    <w:rsid w:val="000F1125"/>
    <w:rsid w:val="000F547D"/>
    <w:rsid w:val="00107BA5"/>
    <w:rsid w:val="00111930"/>
    <w:rsid w:val="00113D3A"/>
    <w:rsid w:val="00113FD9"/>
    <w:rsid w:val="001200E3"/>
    <w:rsid w:val="001208B3"/>
    <w:rsid w:val="0012176A"/>
    <w:rsid w:val="00122DA2"/>
    <w:rsid w:val="00124A73"/>
    <w:rsid w:val="00125104"/>
    <w:rsid w:val="0012573A"/>
    <w:rsid w:val="0013350D"/>
    <w:rsid w:val="00140375"/>
    <w:rsid w:val="001408CB"/>
    <w:rsid w:val="0014177E"/>
    <w:rsid w:val="00142C7A"/>
    <w:rsid w:val="00142D9F"/>
    <w:rsid w:val="00143428"/>
    <w:rsid w:val="00144B5D"/>
    <w:rsid w:val="00147C88"/>
    <w:rsid w:val="00150471"/>
    <w:rsid w:val="00156226"/>
    <w:rsid w:val="00157AAC"/>
    <w:rsid w:val="00157DE1"/>
    <w:rsid w:val="00160153"/>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874"/>
    <w:rsid w:val="001F6B3A"/>
    <w:rsid w:val="00200F72"/>
    <w:rsid w:val="002036B4"/>
    <w:rsid w:val="00203BCD"/>
    <w:rsid w:val="0020440D"/>
    <w:rsid w:val="00207A7C"/>
    <w:rsid w:val="00207CC8"/>
    <w:rsid w:val="00210391"/>
    <w:rsid w:val="00211E03"/>
    <w:rsid w:val="00212D4D"/>
    <w:rsid w:val="00214CBE"/>
    <w:rsid w:val="0022062D"/>
    <w:rsid w:val="002223EA"/>
    <w:rsid w:val="0022474D"/>
    <w:rsid w:val="00224EC7"/>
    <w:rsid w:val="0022523C"/>
    <w:rsid w:val="0022617A"/>
    <w:rsid w:val="00230AA2"/>
    <w:rsid w:val="00232099"/>
    <w:rsid w:val="0023303C"/>
    <w:rsid w:val="002371A4"/>
    <w:rsid w:val="0024050B"/>
    <w:rsid w:val="00240B6F"/>
    <w:rsid w:val="002411D9"/>
    <w:rsid w:val="002445DB"/>
    <w:rsid w:val="00247B8D"/>
    <w:rsid w:val="00250557"/>
    <w:rsid w:val="00251235"/>
    <w:rsid w:val="0026262B"/>
    <w:rsid w:val="00263746"/>
    <w:rsid w:val="00265AD6"/>
    <w:rsid w:val="00266146"/>
    <w:rsid w:val="002678F6"/>
    <w:rsid w:val="00267B37"/>
    <w:rsid w:val="0028176B"/>
    <w:rsid w:val="00287A42"/>
    <w:rsid w:val="00292674"/>
    <w:rsid w:val="00293AA8"/>
    <w:rsid w:val="0029408F"/>
    <w:rsid w:val="002A16CF"/>
    <w:rsid w:val="002A345F"/>
    <w:rsid w:val="002A34CB"/>
    <w:rsid w:val="002A3872"/>
    <w:rsid w:val="002A7703"/>
    <w:rsid w:val="002B1D0E"/>
    <w:rsid w:val="002B1E72"/>
    <w:rsid w:val="002B6EBC"/>
    <w:rsid w:val="002C00FF"/>
    <w:rsid w:val="002C5407"/>
    <w:rsid w:val="002D0853"/>
    <w:rsid w:val="002D244B"/>
    <w:rsid w:val="002D483A"/>
    <w:rsid w:val="002D641A"/>
    <w:rsid w:val="002D6444"/>
    <w:rsid w:val="002E1218"/>
    <w:rsid w:val="002E1EDB"/>
    <w:rsid w:val="002E24EE"/>
    <w:rsid w:val="002E2C49"/>
    <w:rsid w:val="002E2E40"/>
    <w:rsid w:val="002F25E2"/>
    <w:rsid w:val="002F270D"/>
    <w:rsid w:val="002F4917"/>
    <w:rsid w:val="002F76CA"/>
    <w:rsid w:val="003037FC"/>
    <w:rsid w:val="00310573"/>
    <w:rsid w:val="00313812"/>
    <w:rsid w:val="00314F21"/>
    <w:rsid w:val="00315C2D"/>
    <w:rsid w:val="00320161"/>
    <w:rsid w:val="00322C52"/>
    <w:rsid w:val="0032344D"/>
    <w:rsid w:val="0032482C"/>
    <w:rsid w:val="00326763"/>
    <w:rsid w:val="0033221B"/>
    <w:rsid w:val="00333321"/>
    <w:rsid w:val="0033360B"/>
    <w:rsid w:val="00350746"/>
    <w:rsid w:val="003565C1"/>
    <w:rsid w:val="003567C0"/>
    <w:rsid w:val="00356C57"/>
    <w:rsid w:val="0036160E"/>
    <w:rsid w:val="00371033"/>
    <w:rsid w:val="0037343F"/>
    <w:rsid w:val="00373A25"/>
    <w:rsid w:val="00376B55"/>
    <w:rsid w:val="00382924"/>
    <w:rsid w:val="00387877"/>
    <w:rsid w:val="00387D82"/>
    <w:rsid w:val="00390924"/>
    <w:rsid w:val="00390D8E"/>
    <w:rsid w:val="0039111F"/>
    <w:rsid w:val="00392B87"/>
    <w:rsid w:val="0039574A"/>
    <w:rsid w:val="003A7FCE"/>
    <w:rsid w:val="003C143D"/>
    <w:rsid w:val="003C2213"/>
    <w:rsid w:val="003C3219"/>
    <w:rsid w:val="003C417F"/>
    <w:rsid w:val="003C6578"/>
    <w:rsid w:val="003C6786"/>
    <w:rsid w:val="003C77F6"/>
    <w:rsid w:val="003D050D"/>
    <w:rsid w:val="003D76E3"/>
    <w:rsid w:val="003E1451"/>
    <w:rsid w:val="003E17FF"/>
    <w:rsid w:val="003E25F9"/>
    <w:rsid w:val="003E4275"/>
    <w:rsid w:val="003E750D"/>
    <w:rsid w:val="003F0306"/>
    <w:rsid w:val="003F199D"/>
    <w:rsid w:val="003F24B8"/>
    <w:rsid w:val="00400565"/>
    <w:rsid w:val="00405B7E"/>
    <w:rsid w:val="00412A4D"/>
    <w:rsid w:val="0041315B"/>
    <w:rsid w:val="00414242"/>
    <w:rsid w:val="004162C7"/>
    <w:rsid w:val="00416755"/>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96E23"/>
    <w:rsid w:val="004A2EA9"/>
    <w:rsid w:val="004A5794"/>
    <w:rsid w:val="004A79A8"/>
    <w:rsid w:val="004B20A0"/>
    <w:rsid w:val="004B32E7"/>
    <w:rsid w:val="004B55E3"/>
    <w:rsid w:val="004C0FCD"/>
    <w:rsid w:val="004C3827"/>
    <w:rsid w:val="004C3F02"/>
    <w:rsid w:val="004C48F8"/>
    <w:rsid w:val="004C5F27"/>
    <w:rsid w:val="004C6CF7"/>
    <w:rsid w:val="004C7D54"/>
    <w:rsid w:val="004D0F97"/>
    <w:rsid w:val="004D4D7D"/>
    <w:rsid w:val="004E1144"/>
    <w:rsid w:val="004E29D2"/>
    <w:rsid w:val="004E4884"/>
    <w:rsid w:val="004E5123"/>
    <w:rsid w:val="004E656F"/>
    <w:rsid w:val="004F51F5"/>
    <w:rsid w:val="004F5FD2"/>
    <w:rsid w:val="00504513"/>
    <w:rsid w:val="00505498"/>
    <w:rsid w:val="00505D97"/>
    <w:rsid w:val="005074B3"/>
    <w:rsid w:val="005101C2"/>
    <w:rsid w:val="00510D08"/>
    <w:rsid w:val="00515C3B"/>
    <w:rsid w:val="0052101F"/>
    <w:rsid w:val="0052542E"/>
    <w:rsid w:val="005303B9"/>
    <w:rsid w:val="005316D6"/>
    <w:rsid w:val="0053278A"/>
    <w:rsid w:val="00535190"/>
    <w:rsid w:val="0053724A"/>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4FEC"/>
    <w:rsid w:val="00575D2C"/>
    <w:rsid w:val="0057651E"/>
    <w:rsid w:val="00577472"/>
    <w:rsid w:val="00583266"/>
    <w:rsid w:val="00584966"/>
    <w:rsid w:val="00585177"/>
    <w:rsid w:val="00586A25"/>
    <w:rsid w:val="00586FCF"/>
    <w:rsid w:val="00592EC6"/>
    <w:rsid w:val="00595FC6"/>
    <w:rsid w:val="005A2C21"/>
    <w:rsid w:val="005A3110"/>
    <w:rsid w:val="005A475E"/>
    <w:rsid w:val="005B4672"/>
    <w:rsid w:val="005B5763"/>
    <w:rsid w:val="005B5B85"/>
    <w:rsid w:val="005C0BF3"/>
    <w:rsid w:val="005C18CE"/>
    <w:rsid w:val="005C4AB1"/>
    <w:rsid w:val="005D176F"/>
    <w:rsid w:val="005D3551"/>
    <w:rsid w:val="005D560F"/>
    <w:rsid w:val="005E0D85"/>
    <w:rsid w:val="005E1A8A"/>
    <w:rsid w:val="005F070C"/>
    <w:rsid w:val="005F68B9"/>
    <w:rsid w:val="005F74E0"/>
    <w:rsid w:val="00600111"/>
    <w:rsid w:val="006010E2"/>
    <w:rsid w:val="00602297"/>
    <w:rsid w:val="0060232A"/>
    <w:rsid w:val="00602D0D"/>
    <w:rsid w:val="0060308F"/>
    <w:rsid w:val="006073C7"/>
    <w:rsid w:val="00607522"/>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5E4B"/>
    <w:rsid w:val="006A6138"/>
    <w:rsid w:val="006A7EF8"/>
    <w:rsid w:val="006B2350"/>
    <w:rsid w:val="006B4A2C"/>
    <w:rsid w:val="006C7C83"/>
    <w:rsid w:val="006D15F9"/>
    <w:rsid w:val="006D2424"/>
    <w:rsid w:val="006D35D2"/>
    <w:rsid w:val="006D4134"/>
    <w:rsid w:val="006E1D0E"/>
    <w:rsid w:val="006E517F"/>
    <w:rsid w:val="006E79AD"/>
    <w:rsid w:val="006F0B60"/>
    <w:rsid w:val="006F0FFD"/>
    <w:rsid w:val="006F369E"/>
    <w:rsid w:val="006F5C52"/>
    <w:rsid w:val="006F6782"/>
    <w:rsid w:val="006F6B04"/>
    <w:rsid w:val="006F717E"/>
    <w:rsid w:val="006F7CA5"/>
    <w:rsid w:val="007139CC"/>
    <w:rsid w:val="0072702A"/>
    <w:rsid w:val="00730D8A"/>
    <w:rsid w:val="007424C6"/>
    <w:rsid w:val="00742A46"/>
    <w:rsid w:val="00747906"/>
    <w:rsid w:val="00752760"/>
    <w:rsid w:val="00753E37"/>
    <w:rsid w:val="0075414D"/>
    <w:rsid w:val="00755FC2"/>
    <w:rsid w:val="00760A90"/>
    <w:rsid w:val="007610C2"/>
    <w:rsid w:val="0076173D"/>
    <w:rsid w:val="00761CEF"/>
    <w:rsid w:val="00766956"/>
    <w:rsid w:val="00770774"/>
    <w:rsid w:val="0077545A"/>
    <w:rsid w:val="0077625D"/>
    <w:rsid w:val="00777C61"/>
    <w:rsid w:val="00777F33"/>
    <w:rsid w:val="00780365"/>
    <w:rsid w:val="00780B36"/>
    <w:rsid w:val="00781243"/>
    <w:rsid w:val="00783E89"/>
    <w:rsid w:val="00784F80"/>
    <w:rsid w:val="00785BDF"/>
    <w:rsid w:val="007863EE"/>
    <w:rsid w:val="00794466"/>
    <w:rsid w:val="007A30D8"/>
    <w:rsid w:val="007A50B1"/>
    <w:rsid w:val="007B10CD"/>
    <w:rsid w:val="007B1BFD"/>
    <w:rsid w:val="007B6AC9"/>
    <w:rsid w:val="007C091E"/>
    <w:rsid w:val="007C3F63"/>
    <w:rsid w:val="007C4E50"/>
    <w:rsid w:val="007C5271"/>
    <w:rsid w:val="007C583D"/>
    <w:rsid w:val="007C5DDA"/>
    <w:rsid w:val="007C67D7"/>
    <w:rsid w:val="007D1BE4"/>
    <w:rsid w:val="007D1DDE"/>
    <w:rsid w:val="007D5667"/>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2BE6"/>
    <w:rsid w:val="00843573"/>
    <w:rsid w:val="00846F40"/>
    <w:rsid w:val="00852160"/>
    <w:rsid w:val="00872848"/>
    <w:rsid w:val="00877DC0"/>
    <w:rsid w:val="00877F00"/>
    <w:rsid w:val="00880912"/>
    <w:rsid w:val="008851BD"/>
    <w:rsid w:val="008879B0"/>
    <w:rsid w:val="00891D84"/>
    <w:rsid w:val="00892D87"/>
    <w:rsid w:val="0089749A"/>
    <w:rsid w:val="00897F8C"/>
    <w:rsid w:val="008A0EAB"/>
    <w:rsid w:val="008A20F5"/>
    <w:rsid w:val="008A26AB"/>
    <w:rsid w:val="008A40AD"/>
    <w:rsid w:val="008B17C9"/>
    <w:rsid w:val="008B2057"/>
    <w:rsid w:val="008B68D3"/>
    <w:rsid w:val="008C2175"/>
    <w:rsid w:val="008C2EA5"/>
    <w:rsid w:val="008C3792"/>
    <w:rsid w:val="008D1993"/>
    <w:rsid w:val="008D528E"/>
    <w:rsid w:val="008D53EE"/>
    <w:rsid w:val="008D5C60"/>
    <w:rsid w:val="008D6947"/>
    <w:rsid w:val="008E12C5"/>
    <w:rsid w:val="008E5A58"/>
    <w:rsid w:val="008E6DF9"/>
    <w:rsid w:val="008F708C"/>
    <w:rsid w:val="009005FC"/>
    <w:rsid w:val="0090081C"/>
    <w:rsid w:val="00900B10"/>
    <w:rsid w:val="009028E8"/>
    <w:rsid w:val="009103BD"/>
    <w:rsid w:val="00913957"/>
    <w:rsid w:val="00916C95"/>
    <w:rsid w:val="00920052"/>
    <w:rsid w:val="0092082C"/>
    <w:rsid w:val="009267AB"/>
    <w:rsid w:val="009318A2"/>
    <w:rsid w:val="00931FBF"/>
    <w:rsid w:val="00933BD0"/>
    <w:rsid w:val="00933D19"/>
    <w:rsid w:val="00934FA5"/>
    <w:rsid w:val="00936952"/>
    <w:rsid w:val="0093696B"/>
    <w:rsid w:val="00936D54"/>
    <w:rsid w:val="0094133C"/>
    <w:rsid w:val="00943A8F"/>
    <w:rsid w:val="009448AE"/>
    <w:rsid w:val="00945545"/>
    <w:rsid w:val="00945E3F"/>
    <w:rsid w:val="00945EF5"/>
    <w:rsid w:val="00955755"/>
    <w:rsid w:val="00966632"/>
    <w:rsid w:val="00971F8F"/>
    <w:rsid w:val="00982FA7"/>
    <w:rsid w:val="00991B70"/>
    <w:rsid w:val="00992229"/>
    <w:rsid w:val="009A18E7"/>
    <w:rsid w:val="009A30CF"/>
    <w:rsid w:val="009A3399"/>
    <w:rsid w:val="009A7267"/>
    <w:rsid w:val="009A7C00"/>
    <w:rsid w:val="009C2E36"/>
    <w:rsid w:val="009E3E43"/>
    <w:rsid w:val="009E43E4"/>
    <w:rsid w:val="009E60F3"/>
    <w:rsid w:val="009E6B85"/>
    <w:rsid w:val="009F14B9"/>
    <w:rsid w:val="009F2B75"/>
    <w:rsid w:val="00A03676"/>
    <w:rsid w:val="00A04585"/>
    <w:rsid w:val="00A059BA"/>
    <w:rsid w:val="00A06F12"/>
    <w:rsid w:val="00A16F28"/>
    <w:rsid w:val="00A23FD5"/>
    <w:rsid w:val="00A3126F"/>
    <w:rsid w:val="00A41B5B"/>
    <w:rsid w:val="00A41C54"/>
    <w:rsid w:val="00A4242E"/>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45D9"/>
    <w:rsid w:val="00A95CDA"/>
    <w:rsid w:val="00AA435B"/>
    <w:rsid w:val="00AB14A2"/>
    <w:rsid w:val="00AB56D0"/>
    <w:rsid w:val="00AC0E54"/>
    <w:rsid w:val="00AD0BB6"/>
    <w:rsid w:val="00AD1302"/>
    <w:rsid w:val="00AD5E7F"/>
    <w:rsid w:val="00AD7988"/>
    <w:rsid w:val="00AD7F74"/>
    <w:rsid w:val="00AE0211"/>
    <w:rsid w:val="00AE36E4"/>
    <w:rsid w:val="00AE55FC"/>
    <w:rsid w:val="00AE6715"/>
    <w:rsid w:val="00AE733D"/>
    <w:rsid w:val="00AF0177"/>
    <w:rsid w:val="00AF31F0"/>
    <w:rsid w:val="00AF3C2C"/>
    <w:rsid w:val="00B01385"/>
    <w:rsid w:val="00B156F6"/>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C5D13"/>
    <w:rsid w:val="00BD2587"/>
    <w:rsid w:val="00BE0A41"/>
    <w:rsid w:val="00BF148F"/>
    <w:rsid w:val="00BF289E"/>
    <w:rsid w:val="00BF7E3F"/>
    <w:rsid w:val="00C03ACB"/>
    <w:rsid w:val="00C05AF3"/>
    <w:rsid w:val="00C113B6"/>
    <w:rsid w:val="00C118DD"/>
    <w:rsid w:val="00C124A3"/>
    <w:rsid w:val="00C12802"/>
    <w:rsid w:val="00C134B1"/>
    <w:rsid w:val="00C13908"/>
    <w:rsid w:val="00C144FD"/>
    <w:rsid w:val="00C14D2C"/>
    <w:rsid w:val="00C20199"/>
    <w:rsid w:val="00C2463C"/>
    <w:rsid w:val="00C25DD0"/>
    <w:rsid w:val="00C26AFA"/>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5742"/>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7A4"/>
    <w:rsid w:val="00D75942"/>
    <w:rsid w:val="00D759F2"/>
    <w:rsid w:val="00D76107"/>
    <w:rsid w:val="00D84758"/>
    <w:rsid w:val="00D87ADC"/>
    <w:rsid w:val="00D933E2"/>
    <w:rsid w:val="00D93AF4"/>
    <w:rsid w:val="00D951E2"/>
    <w:rsid w:val="00DA0AC3"/>
    <w:rsid w:val="00DA563B"/>
    <w:rsid w:val="00DA5CF6"/>
    <w:rsid w:val="00DA7B92"/>
    <w:rsid w:val="00DB451A"/>
    <w:rsid w:val="00DB5C78"/>
    <w:rsid w:val="00DB7A70"/>
    <w:rsid w:val="00DC149B"/>
    <w:rsid w:val="00DC2211"/>
    <w:rsid w:val="00DC26DB"/>
    <w:rsid w:val="00DC45F8"/>
    <w:rsid w:val="00DC6782"/>
    <w:rsid w:val="00DC73D6"/>
    <w:rsid w:val="00DC73FF"/>
    <w:rsid w:val="00DC7E98"/>
    <w:rsid w:val="00DD06AE"/>
    <w:rsid w:val="00DD15B2"/>
    <w:rsid w:val="00DD2B43"/>
    <w:rsid w:val="00DD7F51"/>
    <w:rsid w:val="00DE5376"/>
    <w:rsid w:val="00DE6B17"/>
    <w:rsid w:val="00DF574C"/>
    <w:rsid w:val="00DF694F"/>
    <w:rsid w:val="00E04A20"/>
    <w:rsid w:val="00E06AD2"/>
    <w:rsid w:val="00E12203"/>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1B92"/>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3BFF"/>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0F7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125"/>
    <w:rsid w:val="00FB4FFC"/>
    <w:rsid w:val="00FC20BB"/>
    <w:rsid w:val="00FC24C4"/>
    <w:rsid w:val="00FC45C6"/>
    <w:rsid w:val="00FC50D3"/>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421A37"/>
    <w:pPr>
      <w:numPr>
        <w:numId w:val="8"/>
      </w:numPr>
    </w:pPr>
  </w:style>
  <w:style w:type="character" w:customStyle="1" w:styleId="BulletsChar">
    <w:name w:val="Bullets Char"/>
    <w:basedOn w:val="DefaultParagraphFont"/>
    <w:link w:val="Bullets"/>
    <w:rsid w:val="00421A37"/>
    <w:rPr>
      <w:sz w:val="22"/>
      <w:szCs w:val="22"/>
      <w:lang w:val="en-AU" w:eastAsia="en-US"/>
    </w:rPr>
  </w:style>
  <w:style w:type="paragraph" w:customStyle="1" w:styleId="Bullets2">
    <w:name w:val="Bullets2"/>
    <w:basedOn w:val="Bullets"/>
    <w:link w:val="Bullets2Char"/>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unhideWhenUsed/>
    <w:rsid w:val="00160153"/>
    <w:pPr>
      <w:keepNext/>
      <w:keepLines/>
      <w:numPr>
        <w:numId w:val="6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unhideWhenUsed/>
    <w:rsid w:val="00160153"/>
    <w:pPr>
      <w:keepNext/>
      <w:keepLines/>
      <w:numPr>
        <w:numId w:val="63"/>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160153"/>
    <w:pPr>
      <w:ind w:left="283" w:hanging="283"/>
      <w:contextualSpacing/>
    </w:pPr>
  </w:style>
  <w:style w:type="paragraph" w:styleId="List2">
    <w:name w:val="List 2"/>
    <w:basedOn w:val="Normal"/>
    <w:uiPriority w:val="99"/>
    <w:semiHidden/>
    <w:unhideWhenUsed/>
    <w:rsid w:val="00160153"/>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421A37"/>
    <w:pPr>
      <w:numPr>
        <w:numId w:val="8"/>
      </w:numPr>
    </w:pPr>
  </w:style>
  <w:style w:type="character" w:customStyle="1" w:styleId="BulletsChar">
    <w:name w:val="Bullets Char"/>
    <w:basedOn w:val="DefaultParagraphFont"/>
    <w:link w:val="Bullets"/>
    <w:rsid w:val="00421A37"/>
    <w:rPr>
      <w:sz w:val="22"/>
      <w:szCs w:val="22"/>
      <w:lang w:val="en-AU" w:eastAsia="en-US"/>
    </w:rPr>
  </w:style>
  <w:style w:type="paragraph" w:customStyle="1" w:styleId="Bullets2">
    <w:name w:val="Bullets2"/>
    <w:basedOn w:val="Bullets"/>
    <w:link w:val="Bullets2Char"/>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unhideWhenUsed/>
    <w:rsid w:val="00160153"/>
    <w:pPr>
      <w:keepNext/>
      <w:keepLines/>
      <w:numPr>
        <w:numId w:val="6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unhideWhenUsed/>
    <w:rsid w:val="00160153"/>
    <w:pPr>
      <w:keepNext/>
      <w:keepLines/>
      <w:numPr>
        <w:numId w:val="63"/>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160153"/>
    <w:pPr>
      <w:ind w:left="283" w:hanging="283"/>
      <w:contextualSpacing/>
    </w:pPr>
  </w:style>
  <w:style w:type="paragraph" w:styleId="List2">
    <w:name w:val="List 2"/>
    <w:basedOn w:val="Normal"/>
    <w:uiPriority w:val="99"/>
    <w:semiHidden/>
    <w:unhideWhenUsed/>
    <w:rsid w:val="00160153"/>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18678">
      <w:bodyDiv w:val="1"/>
      <w:marLeft w:val="0"/>
      <w:marRight w:val="0"/>
      <w:marTop w:val="0"/>
      <w:marBottom w:val="0"/>
      <w:divBdr>
        <w:top w:val="none" w:sz="0" w:space="0" w:color="auto"/>
        <w:left w:val="none" w:sz="0" w:space="0" w:color="auto"/>
        <w:bottom w:val="none" w:sz="0" w:space="0" w:color="auto"/>
        <w:right w:val="none" w:sz="0" w:space="0" w:color="auto"/>
      </w:divBdr>
    </w:div>
    <w:div w:id="123043561">
      <w:bodyDiv w:val="1"/>
      <w:marLeft w:val="0"/>
      <w:marRight w:val="0"/>
      <w:marTop w:val="0"/>
      <w:marBottom w:val="0"/>
      <w:divBdr>
        <w:top w:val="none" w:sz="0" w:space="0" w:color="auto"/>
        <w:left w:val="none" w:sz="0" w:space="0" w:color="auto"/>
        <w:bottom w:val="none" w:sz="0" w:space="0" w:color="auto"/>
        <w:right w:val="none" w:sz="0" w:space="0" w:color="auto"/>
      </w:divBdr>
    </w:div>
    <w:div w:id="247005811">
      <w:bodyDiv w:val="1"/>
      <w:marLeft w:val="0"/>
      <w:marRight w:val="0"/>
      <w:marTop w:val="0"/>
      <w:marBottom w:val="0"/>
      <w:divBdr>
        <w:top w:val="none" w:sz="0" w:space="0" w:color="auto"/>
        <w:left w:val="none" w:sz="0" w:space="0" w:color="auto"/>
        <w:bottom w:val="none" w:sz="0" w:space="0" w:color="auto"/>
        <w:right w:val="none" w:sz="0" w:space="0" w:color="auto"/>
      </w:divBdr>
    </w:div>
    <w:div w:id="267003531">
      <w:bodyDiv w:val="1"/>
      <w:marLeft w:val="0"/>
      <w:marRight w:val="0"/>
      <w:marTop w:val="0"/>
      <w:marBottom w:val="0"/>
      <w:divBdr>
        <w:top w:val="none" w:sz="0" w:space="0" w:color="auto"/>
        <w:left w:val="none" w:sz="0" w:space="0" w:color="auto"/>
        <w:bottom w:val="none" w:sz="0" w:space="0" w:color="auto"/>
        <w:right w:val="none" w:sz="0" w:space="0" w:color="auto"/>
      </w:divBdr>
    </w:div>
    <w:div w:id="268708079">
      <w:bodyDiv w:val="1"/>
      <w:marLeft w:val="0"/>
      <w:marRight w:val="0"/>
      <w:marTop w:val="0"/>
      <w:marBottom w:val="0"/>
      <w:divBdr>
        <w:top w:val="none" w:sz="0" w:space="0" w:color="auto"/>
        <w:left w:val="none" w:sz="0" w:space="0" w:color="auto"/>
        <w:bottom w:val="none" w:sz="0" w:space="0" w:color="auto"/>
        <w:right w:val="none" w:sz="0" w:space="0" w:color="auto"/>
      </w:divBdr>
    </w:div>
    <w:div w:id="281503143">
      <w:bodyDiv w:val="1"/>
      <w:marLeft w:val="0"/>
      <w:marRight w:val="0"/>
      <w:marTop w:val="0"/>
      <w:marBottom w:val="0"/>
      <w:divBdr>
        <w:top w:val="none" w:sz="0" w:space="0" w:color="auto"/>
        <w:left w:val="none" w:sz="0" w:space="0" w:color="auto"/>
        <w:bottom w:val="none" w:sz="0" w:space="0" w:color="auto"/>
        <w:right w:val="none" w:sz="0" w:space="0" w:color="auto"/>
      </w:divBdr>
    </w:div>
    <w:div w:id="335427343">
      <w:bodyDiv w:val="1"/>
      <w:marLeft w:val="0"/>
      <w:marRight w:val="0"/>
      <w:marTop w:val="0"/>
      <w:marBottom w:val="0"/>
      <w:divBdr>
        <w:top w:val="none" w:sz="0" w:space="0" w:color="auto"/>
        <w:left w:val="none" w:sz="0" w:space="0" w:color="auto"/>
        <w:bottom w:val="none" w:sz="0" w:space="0" w:color="auto"/>
        <w:right w:val="none" w:sz="0" w:space="0" w:color="auto"/>
      </w:divBdr>
    </w:div>
    <w:div w:id="350887066">
      <w:bodyDiv w:val="1"/>
      <w:marLeft w:val="0"/>
      <w:marRight w:val="0"/>
      <w:marTop w:val="0"/>
      <w:marBottom w:val="0"/>
      <w:divBdr>
        <w:top w:val="none" w:sz="0" w:space="0" w:color="auto"/>
        <w:left w:val="none" w:sz="0" w:space="0" w:color="auto"/>
        <w:bottom w:val="none" w:sz="0" w:space="0" w:color="auto"/>
        <w:right w:val="none" w:sz="0" w:space="0" w:color="auto"/>
      </w:divBdr>
    </w:div>
    <w:div w:id="406002538">
      <w:bodyDiv w:val="1"/>
      <w:marLeft w:val="0"/>
      <w:marRight w:val="0"/>
      <w:marTop w:val="0"/>
      <w:marBottom w:val="0"/>
      <w:divBdr>
        <w:top w:val="none" w:sz="0" w:space="0" w:color="auto"/>
        <w:left w:val="none" w:sz="0" w:space="0" w:color="auto"/>
        <w:bottom w:val="none" w:sz="0" w:space="0" w:color="auto"/>
        <w:right w:val="none" w:sz="0" w:space="0" w:color="auto"/>
      </w:divBdr>
    </w:div>
    <w:div w:id="506019493">
      <w:bodyDiv w:val="1"/>
      <w:marLeft w:val="0"/>
      <w:marRight w:val="0"/>
      <w:marTop w:val="0"/>
      <w:marBottom w:val="0"/>
      <w:divBdr>
        <w:top w:val="none" w:sz="0" w:space="0" w:color="auto"/>
        <w:left w:val="none" w:sz="0" w:space="0" w:color="auto"/>
        <w:bottom w:val="none" w:sz="0" w:space="0" w:color="auto"/>
        <w:right w:val="none" w:sz="0" w:space="0" w:color="auto"/>
      </w:divBdr>
    </w:div>
    <w:div w:id="587422241">
      <w:bodyDiv w:val="1"/>
      <w:marLeft w:val="0"/>
      <w:marRight w:val="0"/>
      <w:marTop w:val="0"/>
      <w:marBottom w:val="0"/>
      <w:divBdr>
        <w:top w:val="none" w:sz="0" w:space="0" w:color="auto"/>
        <w:left w:val="none" w:sz="0" w:space="0" w:color="auto"/>
        <w:bottom w:val="none" w:sz="0" w:space="0" w:color="auto"/>
        <w:right w:val="none" w:sz="0" w:space="0" w:color="auto"/>
      </w:divBdr>
    </w:div>
    <w:div w:id="70996255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05390609">
      <w:bodyDiv w:val="1"/>
      <w:marLeft w:val="0"/>
      <w:marRight w:val="0"/>
      <w:marTop w:val="0"/>
      <w:marBottom w:val="0"/>
      <w:divBdr>
        <w:top w:val="none" w:sz="0" w:space="0" w:color="auto"/>
        <w:left w:val="none" w:sz="0" w:space="0" w:color="auto"/>
        <w:bottom w:val="none" w:sz="0" w:space="0" w:color="auto"/>
        <w:right w:val="none" w:sz="0" w:space="0" w:color="auto"/>
      </w:divBdr>
    </w:div>
    <w:div w:id="826016630">
      <w:bodyDiv w:val="1"/>
      <w:marLeft w:val="0"/>
      <w:marRight w:val="0"/>
      <w:marTop w:val="0"/>
      <w:marBottom w:val="0"/>
      <w:divBdr>
        <w:top w:val="none" w:sz="0" w:space="0" w:color="auto"/>
        <w:left w:val="none" w:sz="0" w:space="0" w:color="auto"/>
        <w:bottom w:val="none" w:sz="0" w:space="0" w:color="auto"/>
        <w:right w:val="none" w:sz="0" w:space="0" w:color="auto"/>
      </w:divBdr>
    </w:div>
    <w:div w:id="1078281706">
      <w:bodyDiv w:val="1"/>
      <w:marLeft w:val="0"/>
      <w:marRight w:val="0"/>
      <w:marTop w:val="0"/>
      <w:marBottom w:val="0"/>
      <w:divBdr>
        <w:top w:val="none" w:sz="0" w:space="0" w:color="auto"/>
        <w:left w:val="none" w:sz="0" w:space="0" w:color="auto"/>
        <w:bottom w:val="none" w:sz="0" w:space="0" w:color="auto"/>
        <w:right w:val="none" w:sz="0" w:space="0" w:color="auto"/>
      </w:divBdr>
    </w:div>
    <w:div w:id="1086145034">
      <w:bodyDiv w:val="1"/>
      <w:marLeft w:val="0"/>
      <w:marRight w:val="0"/>
      <w:marTop w:val="0"/>
      <w:marBottom w:val="0"/>
      <w:divBdr>
        <w:top w:val="none" w:sz="0" w:space="0" w:color="auto"/>
        <w:left w:val="none" w:sz="0" w:space="0" w:color="auto"/>
        <w:bottom w:val="none" w:sz="0" w:space="0" w:color="auto"/>
        <w:right w:val="none" w:sz="0" w:space="0" w:color="auto"/>
      </w:divBdr>
    </w:div>
    <w:div w:id="1121386739">
      <w:bodyDiv w:val="1"/>
      <w:marLeft w:val="0"/>
      <w:marRight w:val="0"/>
      <w:marTop w:val="0"/>
      <w:marBottom w:val="0"/>
      <w:divBdr>
        <w:top w:val="none" w:sz="0" w:space="0" w:color="auto"/>
        <w:left w:val="none" w:sz="0" w:space="0" w:color="auto"/>
        <w:bottom w:val="none" w:sz="0" w:space="0" w:color="auto"/>
        <w:right w:val="none" w:sz="0" w:space="0" w:color="auto"/>
      </w:divBdr>
    </w:div>
    <w:div w:id="1173492528">
      <w:bodyDiv w:val="1"/>
      <w:marLeft w:val="0"/>
      <w:marRight w:val="0"/>
      <w:marTop w:val="0"/>
      <w:marBottom w:val="0"/>
      <w:divBdr>
        <w:top w:val="none" w:sz="0" w:space="0" w:color="auto"/>
        <w:left w:val="none" w:sz="0" w:space="0" w:color="auto"/>
        <w:bottom w:val="none" w:sz="0" w:space="0" w:color="auto"/>
        <w:right w:val="none" w:sz="0" w:space="0" w:color="auto"/>
      </w:divBdr>
    </w:div>
    <w:div w:id="1216164248">
      <w:bodyDiv w:val="1"/>
      <w:marLeft w:val="0"/>
      <w:marRight w:val="0"/>
      <w:marTop w:val="0"/>
      <w:marBottom w:val="0"/>
      <w:divBdr>
        <w:top w:val="none" w:sz="0" w:space="0" w:color="auto"/>
        <w:left w:val="none" w:sz="0" w:space="0" w:color="auto"/>
        <w:bottom w:val="none" w:sz="0" w:space="0" w:color="auto"/>
        <w:right w:val="none" w:sz="0" w:space="0" w:color="auto"/>
      </w:divBdr>
    </w:div>
    <w:div w:id="1339386282">
      <w:bodyDiv w:val="1"/>
      <w:marLeft w:val="0"/>
      <w:marRight w:val="0"/>
      <w:marTop w:val="0"/>
      <w:marBottom w:val="0"/>
      <w:divBdr>
        <w:top w:val="none" w:sz="0" w:space="0" w:color="auto"/>
        <w:left w:val="none" w:sz="0" w:space="0" w:color="auto"/>
        <w:bottom w:val="none" w:sz="0" w:space="0" w:color="auto"/>
        <w:right w:val="none" w:sz="0" w:space="0" w:color="auto"/>
      </w:divBdr>
    </w:div>
    <w:div w:id="1370489445">
      <w:bodyDiv w:val="1"/>
      <w:marLeft w:val="0"/>
      <w:marRight w:val="0"/>
      <w:marTop w:val="0"/>
      <w:marBottom w:val="0"/>
      <w:divBdr>
        <w:top w:val="none" w:sz="0" w:space="0" w:color="auto"/>
        <w:left w:val="none" w:sz="0" w:space="0" w:color="auto"/>
        <w:bottom w:val="none" w:sz="0" w:space="0" w:color="auto"/>
        <w:right w:val="none" w:sz="0" w:space="0" w:color="auto"/>
      </w:divBdr>
    </w:div>
    <w:div w:id="1502698800">
      <w:bodyDiv w:val="1"/>
      <w:marLeft w:val="0"/>
      <w:marRight w:val="0"/>
      <w:marTop w:val="0"/>
      <w:marBottom w:val="0"/>
      <w:divBdr>
        <w:top w:val="none" w:sz="0" w:space="0" w:color="auto"/>
        <w:left w:val="none" w:sz="0" w:space="0" w:color="auto"/>
        <w:bottom w:val="none" w:sz="0" w:space="0" w:color="auto"/>
        <w:right w:val="none" w:sz="0" w:space="0" w:color="auto"/>
      </w:divBdr>
    </w:div>
    <w:div w:id="1545286543">
      <w:bodyDiv w:val="1"/>
      <w:marLeft w:val="0"/>
      <w:marRight w:val="0"/>
      <w:marTop w:val="0"/>
      <w:marBottom w:val="0"/>
      <w:divBdr>
        <w:top w:val="none" w:sz="0" w:space="0" w:color="auto"/>
        <w:left w:val="none" w:sz="0" w:space="0" w:color="auto"/>
        <w:bottom w:val="none" w:sz="0" w:space="0" w:color="auto"/>
        <w:right w:val="none" w:sz="0" w:space="0" w:color="auto"/>
      </w:divBdr>
    </w:div>
    <w:div w:id="1579438025">
      <w:bodyDiv w:val="1"/>
      <w:marLeft w:val="0"/>
      <w:marRight w:val="0"/>
      <w:marTop w:val="0"/>
      <w:marBottom w:val="0"/>
      <w:divBdr>
        <w:top w:val="none" w:sz="0" w:space="0" w:color="auto"/>
        <w:left w:val="none" w:sz="0" w:space="0" w:color="auto"/>
        <w:bottom w:val="none" w:sz="0" w:space="0" w:color="auto"/>
        <w:right w:val="none" w:sz="0" w:space="0" w:color="auto"/>
      </w:divBdr>
    </w:div>
    <w:div w:id="1635209933">
      <w:bodyDiv w:val="1"/>
      <w:marLeft w:val="0"/>
      <w:marRight w:val="0"/>
      <w:marTop w:val="0"/>
      <w:marBottom w:val="0"/>
      <w:divBdr>
        <w:top w:val="none" w:sz="0" w:space="0" w:color="auto"/>
        <w:left w:val="none" w:sz="0" w:space="0" w:color="auto"/>
        <w:bottom w:val="none" w:sz="0" w:space="0" w:color="auto"/>
        <w:right w:val="none" w:sz="0" w:space="0" w:color="auto"/>
      </w:divBdr>
    </w:div>
    <w:div w:id="1667198417">
      <w:bodyDiv w:val="1"/>
      <w:marLeft w:val="0"/>
      <w:marRight w:val="0"/>
      <w:marTop w:val="0"/>
      <w:marBottom w:val="0"/>
      <w:divBdr>
        <w:top w:val="none" w:sz="0" w:space="0" w:color="auto"/>
        <w:left w:val="none" w:sz="0" w:space="0" w:color="auto"/>
        <w:bottom w:val="none" w:sz="0" w:space="0" w:color="auto"/>
        <w:right w:val="none" w:sz="0" w:space="0" w:color="auto"/>
      </w:divBdr>
    </w:div>
    <w:div w:id="1706058269">
      <w:bodyDiv w:val="1"/>
      <w:marLeft w:val="0"/>
      <w:marRight w:val="0"/>
      <w:marTop w:val="0"/>
      <w:marBottom w:val="0"/>
      <w:divBdr>
        <w:top w:val="none" w:sz="0" w:space="0" w:color="auto"/>
        <w:left w:val="none" w:sz="0" w:space="0" w:color="auto"/>
        <w:bottom w:val="none" w:sz="0" w:space="0" w:color="auto"/>
        <w:right w:val="none" w:sz="0" w:space="0" w:color="auto"/>
      </w:divBdr>
    </w:div>
    <w:div w:id="1721324029">
      <w:bodyDiv w:val="1"/>
      <w:marLeft w:val="0"/>
      <w:marRight w:val="0"/>
      <w:marTop w:val="0"/>
      <w:marBottom w:val="0"/>
      <w:divBdr>
        <w:top w:val="none" w:sz="0" w:space="0" w:color="auto"/>
        <w:left w:val="none" w:sz="0" w:space="0" w:color="auto"/>
        <w:bottom w:val="none" w:sz="0" w:space="0" w:color="auto"/>
        <w:right w:val="none" w:sz="0" w:space="0" w:color="auto"/>
      </w:divBdr>
    </w:div>
    <w:div w:id="1763407620">
      <w:bodyDiv w:val="1"/>
      <w:marLeft w:val="0"/>
      <w:marRight w:val="0"/>
      <w:marTop w:val="0"/>
      <w:marBottom w:val="0"/>
      <w:divBdr>
        <w:top w:val="none" w:sz="0" w:space="0" w:color="auto"/>
        <w:left w:val="none" w:sz="0" w:space="0" w:color="auto"/>
        <w:bottom w:val="none" w:sz="0" w:space="0" w:color="auto"/>
        <w:right w:val="none" w:sz="0" w:space="0" w:color="auto"/>
      </w:divBdr>
    </w:div>
    <w:div w:id="1788886208">
      <w:bodyDiv w:val="1"/>
      <w:marLeft w:val="0"/>
      <w:marRight w:val="0"/>
      <w:marTop w:val="0"/>
      <w:marBottom w:val="0"/>
      <w:divBdr>
        <w:top w:val="none" w:sz="0" w:space="0" w:color="auto"/>
        <w:left w:val="none" w:sz="0" w:space="0" w:color="auto"/>
        <w:bottom w:val="none" w:sz="0" w:space="0" w:color="auto"/>
        <w:right w:val="none" w:sz="0" w:space="0" w:color="auto"/>
      </w:divBdr>
    </w:div>
    <w:div w:id="19946723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2187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A8BA5-EA22-4C4E-BAB2-BAD3D60AA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27</Pages>
  <Words>5702</Words>
  <Characters>32505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Tom</cp:lastModifiedBy>
  <cp:revision>104</cp:revision>
  <dcterms:created xsi:type="dcterms:W3CDTF">2013-07-03T13:21:00Z</dcterms:created>
  <dcterms:modified xsi:type="dcterms:W3CDTF">2015-09-24T11:21:00Z</dcterms:modified>
</cp:coreProperties>
</file>