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AC68DA" w:rsidP="00B474B5">
      <w:bookmarkStart w:id="0" w:name="_Toc394311591"/>
      <w:bookmarkStart w:id="1" w:name="_Toc394311733"/>
      <w:bookmarkStart w:id="2" w:name="_Toc394311818"/>
      <w:bookmarkStart w:id="3" w:name="_Toc394920166"/>
      <w:r>
        <w:rPr>
          <w:noProof/>
        </w:rPr>
        <w:pict>
          <v:shapetype id="_x0000_t202" coordsize="21600,21600" o:spt="202" path="m,l,21600r21600,l21600,xe">
            <v:stroke joinstyle="miter"/>
            <v:path gradientshapeok="t" o:connecttype="rect"/>
          </v:shapetype>
          <v:shape id="Text Box 5" o:spid="_x0000_s1042"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viQtwIAALoFAAAOAAAAZHJzL2Uyb0RvYy54bWysVNtunDAQfa/Uf7D8TrgsywIKGyXLUlVK&#10;L1LSD/CCWayCTW3vQhr13zs2e0vyUrXlAdme8Zk5M8dzfTN2LdpTqZjgGfavPIwoL0XF+DbD3x4L&#10;J8ZIacIr0gpOM/xEFb5Zvn93PfQpDUQj2opKBCBcpUOf4UbrPnVdVTa0I+pK9JSDsRayIxq2cutW&#10;kgyA3rVu4HmROwhZ9VKUVCk4zScjXlr8uqal/lLXimrUZhhy0/Yv7X9j/u7ymqRbSfqGlYc0yF9k&#10;0RHGIegJKieaoJ1kb6A6VkqhRK2vStG5oq5ZSS0HYON7r9g8NKSnlgsUR/WnMqn/B1t+3n+ViFUZ&#10;nmHESQcteqSjRndiRHNTnaFXKTg99OCmRziGLlumqr8X5XeFuFg1hG/prZRiaCipIDvf3HQvrk44&#10;yoBshk+igjBkp4UFGmvZmdJBMRCgQ5eeTp0xqZRwGM3iyE/mGJVgm0HfF4HNziXp8Xovlf5ARYfM&#10;IsMSWm/hyf5eaZMOSY8uJhoXBWtb2/6WvzgAx+kEgsNVYzNp2G4+J16yjtdx6IRBtHZCL8+d22IV&#10;OlHhL+b5LF+tcv+XieuHacOqinIT5qgsP/yzzh00PmnipC0lWlYZOJOSktvNqpVoT0DZhf1s0cFy&#10;dnNfpmGLAFxeUfKD0LsLEqeI4oUTFuHcSRZe7Hh+cpdEXpiEefGS0j3j9N8poSHDyRz6aOmck37F&#10;zbPfW24k7ZiG2dGyLsPxyYmkRoNrXtnWasLaaX1RCpP+uRTQ7mOjrWKNSCe56nEzAoqR8UZUT6Bd&#10;KUBZIFAYeLBohPyJ0QDDI8Pqx45IilH7kYP+Ez8MzbSxm3C+CGAjLy2bSwvhJUBlWGM0LVd6mlC7&#10;XrJtA5GmF8fFLbyZmlk1n7M6vDQYEJbUYZiZCXS5t17nkbv8DQAA//8DAFBLAwQUAAYACAAAACEA&#10;aWK47d8AAAALAQAADwAAAGRycy9kb3ducmV2LnhtbEyPwU7DMAyG70i8Q2QkbltCx8pamk4TiCuI&#10;bSBxyxqvrdY4VZOt5e0xJ7jZ+j/9/lysJ9eJCw6h9aThbq5AIFXetlRr2O9eZisQIRqypvOEGr4x&#10;wLq8vipMbv1I73jZxlpwCYXcaGhi7HMpQ9WgM2HueyTOjn5wJvI61NIOZuRy18lEqVQ60xJfaEyP&#10;Tw1Wp+3Zafh4PX593qu3+tkt+9FPSpLLpNa3N9PmEUTEKf7B8KvP6lCy08GfyQbRaZglScIoB5ni&#10;gYlstViCOGhI08UDyLKQ/38ofwAAAP//AwBQSwECLQAUAAYACAAAACEAtoM4kv4AAADhAQAAEwAA&#10;AAAAAAAAAAAAAAAAAAAAW0NvbnRlbnRfVHlwZXNdLnhtbFBLAQItABQABgAIAAAAIQA4/SH/1gAA&#10;AJQBAAALAAAAAAAAAAAAAAAAAC8BAABfcmVscy8ucmVsc1BLAQItABQABgAIAAAAIQCnZviQtwIA&#10;ALoFAAAOAAAAAAAAAAAAAAAAAC4CAABkcnMvZTJvRG9jLnhtbFBLAQItABQABgAIAAAAIQBpYrjt&#10;3wAAAAsBAAAPAAAAAAAAAAAAAAAAABEFAABkcnMvZG93bnJldi54bWxQSwUGAAAAAAQABADzAAAA&#10;HQYAAAAA&#10;" filled="f" stroked="f">
            <v:textbox>
              <w:txbxContent>
                <w:p w:rsidR="00AC68DA" w:rsidRDefault="00AC68DA" w:rsidP="00C35749">
                  <w:pPr>
                    <w:spacing w:line="240" w:lineRule="auto"/>
                    <w:jc w:val="right"/>
                    <w:rPr>
                      <w:b/>
                      <w:color w:val="C00000"/>
                      <w:sz w:val="72"/>
                    </w:rPr>
                  </w:pPr>
                </w:p>
                <w:p w:rsidR="00AC68DA" w:rsidRPr="000A67DE" w:rsidRDefault="00AC68DA" w:rsidP="00C35749">
                  <w:pPr>
                    <w:spacing w:line="240" w:lineRule="auto"/>
                    <w:jc w:val="right"/>
                    <w:rPr>
                      <w:b/>
                      <w:color w:val="C00000"/>
                      <w:sz w:val="80"/>
                      <w:szCs w:val="80"/>
                    </w:rPr>
                  </w:pPr>
                </w:p>
                <w:p w:rsidR="00AC68DA" w:rsidRPr="000A67DE" w:rsidRDefault="00AC68DA" w:rsidP="00C35749">
                  <w:pPr>
                    <w:spacing w:line="240" w:lineRule="auto"/>
                    <w:jc w:val="right"/>
                    <w:rPr>
                      <w:b/>
                      <w:color w:val="C00000"/>
                      <w:sz w:val="80"/>
                      <w:szCs w:val="80"/>
                    </w:rPr>
                  </w:pPr>
                  <w:r w:rsidRPr="000A67DE">
                    <w:rPr>
                      <w:b/>
                      <w:color w:val="C00000"/>
                      <w:sz w:val="80"/>
                      <w:szCs w:val="80"/>
                    </w:rPr>
                    <w:t xml:space="preserve">CHCECE007 </w:t>
                  </w:r>
                </w:p>
                <w:p w:rsidR="00AC68DA" w:rsidRDefault="00AC68DA" w:rsidP="00C35749">
                  <w:pPr>
                    <w:spacing w:line="240" w:lineRule="auto"/>
                    <w:jc w:val="right"/>
                    <w:rPr>
                      <w:b/>
                      <w:color w:val="C00000"/>
                      <w:sz w:val="44"/>
                    </w:rPr>
                  </w:pPr>
                  <w:r>
                    <w:rPr>
                      <w:b/>
                      <w:color w:val="C00000"/>
                      <w:sz w:val="72"/>
                    </w:rPr>
                    <w:t>Develop positive and respectful relationships with children</w:t>
                  </w:r>
                </w:p>
                <w:p w:rsidR="00AC68DA" w:rsidRPr="009120AB" w:rsidRDefault="00AC68DA" w:rsidP="002E2E40">
                  <w:pPr>
                    <w:spacing w:line="240" w:lineRule="auto"/>
                    <w:jc w:val="right"/>
                    <w:rPr>
                      <w:b/>
                      <w:color w:val="C61002"/>
                      <w:sz w:val="48"/>
                      <w:szCs w:val="86"/>
                    </w:rPr>
                  </w:pPr>
                  <w:r>
                    <w:rPr>
                      <w:b/>
                      <w:color w:val="C00000"/>
                      <w:sz w:val="32"/>
                    </w:rPr>
                    <w:t>Learner Workbook</w:t>
                  </w:r>
                </w:p>
                <w:p w:rsidR="00AC68DA" w:rsidRPr="00D82F1A" w:rsidRDefault="00AC68DA" w:rsidP="002E2E40">
                  <w:pPr>
                    <w:jc w:val="right"/>
                    <w:rPr>
                      <w:b/>
                      <w:color w:val="C61002"/>
                      <w:sz w:val="32"/>
                      <w:szCs w:val="32"/>
                    </w:rPr>
                  </w:pPr>
                  <w:r w:rsidRPr="00D82F1A">
                    <w:rPr>
                      <w:b/>
                      <w:color w:val="C61002"/>
                      <w:sz w:val="32"/>
                      <w:szCs w:val="32"/>
                    </w:rPr>
                    <w:br/>
                  </w:r>
                </w:p>
              </w:txbxContent>
            </v:textbox>
          </v:shape>
        </w:pict>
      </w:r>
      <w:bookmarkEnd w:id="0"/>
      <w:bookmarkEnd w:id="1"/>
      <w:bookmarkEnd w:id="2"/>
      <w:bookmarkEnd w:id="3"/>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0A67DE" w:rsidP="001971EE">
      <w:r w:rsidRPr="002E2E40">
        <w:rPr>
          <w:noProof/>
          <w:lang w:eastAsia="en-AU"/>
        </w:rPr>
        <w:drawing>
          <wp:anchor distT="0" distB="0" distL="114300" distR="114300" simplePos="0" relativeHeight="251660288" behindDoc="1" locked="0" layoutInCell="1" allowOverlap="1" wp14:anchorId="304B1075" wp14:editId="4AC31BE7">
            <wp:simplePos x="0" y="0"/>
            <wp:positionH relativeFrom="column">
              <wp:posOffset>914400</wp:posOffset>
            </wp:positionH>
            <wp:positionV relativeFrom="paragraph">
              <wp:posOffset>141605</wp:posOffset>
            </wp:positionV>
            <wp:extent cx="3632835" cy="3028950"/>
            <wp:effectExtent l="0" t="0" r="0" b="0"/>
            <wp:wrapTight wrapText="bothSides">
              <wp:wrapPolygon edited="0">
                <wp:start x="0" y="0"/>
                <wp:lineTo x="0" y="21464"/>
                <wp:lineTo x="21521" y="21464"/>
                <wp:lineTo x="21521"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32835" cy="3028950"/>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B474B5" w:rsidRDefault="00B474B5">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4" w:name="_Toc395216991"/>
      <w:r w:rsidRPr="004F5688">
        <w:lastRenderedPageBreak/>
        <w:t>Table of Contents</w:t>
      </w:r>
      <w:bookmarkEnd w:id="4"/>
    </w:p>
    <w:p w:rsidR="00B474B5"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p w:rsidR="00B474B5" w:rsidRDefault="00AC68DA">
      <w:pPr>
        <w:pStyle w:val="TOC1"/>
        <w:rPr>
          <w:rFonts w:asciiTheme="minorHAnsi" w:eastAsiaTheme="minorEastAsia" w:hAnsiTheme="minorHAnsi" w:cstheme="minorBidi"/>
          <w:b w:val="0"/>
          <w:noProof/>
          <w:lang w:val="en-GB" w:eastAsia="en-GB"/>
        </w:rPr>
      </w:pPr>
      <w:hyperlink w:anchor="_Toc395216991" w:history="1">
        <w:r w:rsidR="00B474B5" w:rsidRPr="001868A6">
          <w:rPr>
            <w:rStyle w:val="Hyperlink"/>
            <w:noProof/>
          </w:rPr>
          <w:t>Table of Contents</w:t>
        </w:r>
        <w:r w:rsidR="00B474B5">
          <w:rPr>
            <w:noProof/>
            <w:webHidden/>
          </w:rPr>
          <w:tab/>
        </w:r>
        <w:r w:rsidR="00B474B5">
          <w:rPr>
            <w:noProof/>
            <w:webHidden/>
          </w:rPr>
          <w:fldChar w:fldCharType="begin"/>
        </w:r>
        <w:r w:rsidR="00B474B5">
          <w:rPr>
            <w:noProof/>
            <w:webHidden/>
          </w:rPr>
          <w:instrText xml:space="preserve"> PAGEREF _Toc395216991 \h </w:instrText>
        </w:r>
        <w:r w:rsidR="00B474B5">
          <w:rPr>
            <w:noProof/>
            <w:webHidden/>
          </w:rPr>
        </w:r>
        <w:r w:rsidR="00B474B5">
          <w:rPr>
            <w:noProof/>
            <w:webHidden/>
          </w:rPr>
          <w:fldChar w:fldCharType="separate"/>
        </w:r>
        <w:r w:rsidR="00B474B5">
          <w:rPr>
            <w:noProof/>
            <w:webHidden/>
          </w:rPr>
          <w:t>2</w:t>
        </w:r>
        <w:r w:rsidR="00B474B5">
          <w:rPr>
            <w:noProof/>
            <w:webHidden/>
          </w:rPr>
          <w:fldChar w:fldCharType="end"/>
        </w:r>
      </w:hyperlink>
    </w:p>
    <w:p w:rsidR="00B474B5" w:rsidRDefault="00AC68DA">
      <w:pPr>
        <w:pStyle w:val="TOC1"/>
        <w:rPr>
          <w:rFonts w:asciiTheme="minorHAnsi" w:eastAsiaTheme="minorEastAsia" w:hAnsiTheme="minorHAnsi" w:cstheme="minorBidi"/>
          <w:b w:val="0"/>
          <w:noProof/>
          <w:lang w:val="en-GB" w:eastAsia="en-GB"/>
        </w:rPr>
      </w:pPr>
      <w:hyperlink w:anchor="_Toc395216992" w:history="1">
        <w:r w:rsidR="00B474B5" w:rsidRPr="001868A6">
          <w:rPr>
            <w:rStyle w:val="Hyperlink"/>
            <w:noProof/>
          </w:rPr>
          <w:t>Candidate Details</w:t>
        </w:r>
        <w:r w:rsidR="00B474B5">
          <w:rPr>
            <w:noProof/>
            <w:webHidden/>
          </w:rPr>
          <w:tab/>
        </w:r>
        <w:r w:rsidR="00B474B5">
          <w:rPr>
            <w:noProof/>
            <w:webHidden/>
          </w:rPr>
          <w:fldChar w:fldCharType="begin"/>
        </w:r>
        <w:r w:rsidR="00B474B5">
          <w:rPr>
            <w:noProof/>
            <w:webHidden/>
          </w:rPr>
          <w:instrText xml:space="preserve"> PAGEREF _Toc395216992 \h </w:instrText>
        </w:r>
        <w:r w:rsidR="00B474B5">
          <w:rPr>
            <w:noProof/>
            <w:webHidden/>
          </w:rPr>
        </w:r>
        <w:r w:rsidR="00B474B5">
          <w:rPr>
            <w:noProof/>
            <w:webHidden/>
          </w:rPr>
          <w:fldChar w:fldCharType="separate"/>
        </w:r>
        <w:r w:rsidR="00B474B5">
          <w:rPr>
            <w:noProof/>
            <w:webHidden/>
          </w:rPr>
          <w:t>3</w:t>
        </w:r>
        <w:r w:rsidR="00B474B5">
          <w:rPr>
            <w:noProof/>
            <w:webHidden/>
          </w:rPr>
          <w:fldChar w:fldCharType="end"/>
        </w:r>
      </w:hyperlink>
    </w:p>
    <w:p w:rsidR="00B474B5" w:rsidRDefault="00AC68DA">
      <w:pPr>
        <w:pStyle w:val="TOC3"/>
        <w:tabs>
          <w:tab w:val="right" w:leader="dot" w:pos="9016"/>
        </w:tabs>
        <w:rPr>
          <w:rFonts w:asciiTheme="minorHAnsi" w:eastAsiaTheme="minorEastAsia" w:hAnsiTheme="minorHAnsi" w:cstheme="minorBidi"/>
          <w:noProof/>
          <w:lang w:val="en-GB" w:eastAsia="en-GB"/>
        </w:rPr>
      </w:pPr>
      <w:hyperlink w:anchor="_Toc395216993" w:history="1">
        <w:r w:rsidR="00B474B5" w:rsidRPr="001868A6">
          <w:rPr>
            <w:rStyle w:val="Hyperlink"/>
            <w:noProof/>
          </w:rPr>
          <w:t>Assessment – CHCECE007 Develop positive and respectful relationships with children</w:t>
        </w:r>
        <w:r w:rsidR="00B474B5">
          <w:rPr>
            <w:noProof/>
            <w:webHidden/>
          </w:rPr>
          <w:tab/>
        </w:r>
        <w:r w:rsidR="00B474B5">
          <w:rPr>
            <w:noProof/>
            <w:webHidden/>
          </w:rPr>
          <w:fldChar w:fldCharType="begin"/>
        </w:r>
        <w:r w:rsidR="00B474B5">
          <w:rPr>
            <w:noProof/>
            <w:webHidden/>
          </w:rPr>
          <w:instrText xml:space="preserve"> PAGEREF _Toc395216993 \h </w:instrText>
        </w:r>
        <w:r w:rsidR="00B474B5">
          <w:rPr>
            <w:noProof/>
            <w:webHidden/>
          </w:rPr>
        </w:r>
        <w:r w:rsidR="00B474B5">
          <w:rPr>
            <w:noProof/>
            <w:webHidden/>
          </w:rPr>
          <w:fldChar w:fldCharType="separate"/>
        </w:r>
        <w:r w:rsidR="00B474B5">
          <w:rPr>
            <w:noProof/>
            <w:webHidden/>
          </w:rPr>
          <w:t>3</w:t>
        </w:r>
        <w:r w:rsidR="00B474B5">
          <w:rPr>
            <w:noProof/>
            <w:webHidden/>
          </w:rPr>
          <w:fldChar w:fldCharType="end"/>
        </w:r>
      </w:hyperlink>
    </w:p>
    <w:p w:rsidR="00B474B5" w:rsidRDefault="00AC68DA">
      <w:pPr>
        <w:pStyle w:val="TOC3"/>
        <w:tabs>
          <w:tab w:val="right" w:leader="dot" w:pos="9016"/>
        </w:tabs>
        <w:rPr>
          <w:rFonts w:asciiTheme="minorHAnsi" w:eastAsiaTheme="minorEastAsia" w:hAnsiTheme="minorHAnsi" w:cstheme="minorBidi"/>
          <w:noProof/>
          <w:lang w:val="en-GB" w:eastAsia="en-GB"/>
        </w:rPr>
      </w:pPr>
      <w:hyperlink w:anchor="_Toc395216994" w:history="1">
        <w:r w:rsidR="00B474B5" w:rsidRPr="001868A6">
          <w:rPr>
            <w:rStyle w:val="Hyperlink"/>
            <w:noProof/>
          </w:rPr>
          <w:t>Competency Record to be completed by Assessor</w:t>
        </w:r>
        <w:r w:rsidR="00B474B5">
          <w:rPr>
            <w:noProof/>
            <w:webHidden/>
          </w:rPr>
          <w:tab/>
        </w:r>
        <w:r w:rsidR="00B474B5">
          <w:rPr>
            <w:noProof/>
            <w:webHidden/>
          </w:rPr>
          <w:fldChar w:fldCharType="begin"/>
        </w:r>
        <w:r w:rsidR="00B474B5">
          <w:rPr>
            <w:noProof/>
            <w:webHidden/>
          </w:rPr>
          <w:instrText xml:space="preserve"> PAGEREF _Toc395216994 \h </w:instrText>
        </w:r>
        <w:r w:rsidR="00B474B5">
          <w:rPr>
            <w:noProof/>
            <w:webHidden/>
          </w:rPr>
        </w:r>
        <w:r w:rsidR="00B474B5">
          <w:rPr>
            <w:noProof/>
            <w:webHidden/>
          </w:rPr>
          <w:fldChar w:fldCharType="separate"/>
        </w:r>
        <w:r w:rsidR="00B474B5">
          <w:rPr>
            <w:noProof/>
            <w:webHidden/>
          </w:rPr>
          <w:t>4</w:t>
        </w:r>
        <w:r w:rsidR="00B474B5">
          <w:rPr>
            <w:noProof/>
            <w:webHidden/>
          </w:rPr>
          <w:fldChar w:fldCharType="end"/>
        </w:r>
      </w:hyperlink>
    </w:p>
    <w:p w:rsidR="00B474B5" w:rsidRDefault="00AC68DA">
      <w:pPr>
        <w:pStyle w:val="TOC1"/>
        <w:rPr>
          <w:rFonts w:asciiTheme="minorHAnsi" w:eastAsiaTheme="minorEastAsia" w:hAnsiTheme="minorHAnsi" w:cstheme="minorBidi"/>
          <w:b w:val="0"/>
          <w:noProof/>
          <w:lang w:val="en-GB" w:eastAsia="en-GB"/>
        </w:rPr>
      </w:pPr>
      <w:hyperlink w:anchor="_Toc395216995" w:history="1">
        <w:r w:rsidR="00B474B5" w:rsidRPr="001868A6">
          <w:rPr>
            <w:rStyle w:val="Hyperlink"/>
            <w:noProof/>
          </w:rPr>
          <w:t>Activities</w:t>
        </w:r>
        <w:r w:rsidR="00B474B5">
          <w:rPr>
            <w:noProof/>
            <w:webHidden/>
          </w:rPr>
          <w:tab/>
        </w:r>
        <w:r w:rsidR="00B474B5">
          <w:rPr>
            <w:noProof/>
            <w:webHidden/>
          </w:rPr>
          <w:fldChar w:fldCharType="begin"/>
        </w:r>
        <w:r w:rsidR="00B474B5">
          <w:rPr>
            <w:noProof/>
            <w:webHidden/>
          </w:rPr>
          <w:instrText xml:space="preserve"> PAGEREF _Toc395216995 \h </w:instrText>
        </w:r>
        <w:r w:rsidR="00B474B5">
          <w:rPr>
            <w:noProof/>
            <w:webHidden/>
          </w:rPr>
        </w:r>
        <w:r w:rsidR="00B474B5">
          <w:rPr>
            <w:noProof/>
            <w:webHidden/>
          </w:rPr>
          <w:fldChar w:fldCharType="separate"/>
        </w:r>
        <w:r w:rsidR="00B474B5">
          <w:rPr>
            <w:noProof/>
            <w:webHidden/>
          </w:rPr>
          <w:t>6</w:t>
        </w:r>
        <w:r w:rsidR="00B474B5">
          <w:rPr>
            <w:noProof/>
            <w:webHidden/>
          </w:rPr>
          <w:fldChar w:fldCharType="end"/>
        </w:r>
      </w:hyperlink>
    </w:p>
    <w:p w:rsidR="00B474B5" w:rsidRDefault="00AC68DA">
      <w:pPr>
        <w:pStyle w:val="TOC3"/>
        <w:tabs>
          <w:tab w:val="right" w:leader="dot" w:pos="9016"/>
        </w:tabs>
        <w:rPr>
          <w:rFonts w:asciiTheme="minorHAnsi" w:eastAsiaTheme="minorEastAsia" w:hAnsiTheme="minorHAnsi" w:cstheme="minorBidi"/>
          <w:noProof/>
          <w:lang w:val="en-GB" w:eastAsia="en-GB"/>
        </w:rPr>
      </w:pPr>
      <w:hyperlink w:anchor="_Toc395216996" w:history="1">
        <w:r w:rsidR="00B474B5" w:rsidRPr="001868A6">
          <w:rPr>
            <w:rStyle w:val="Hyperlink"/>
            <w:noProof/>
          </w:rPr>
          <w:t>Activity 1.1.1</w:t>
        </w:r>
        <w:r w:rsidR="00B474B5">
          <w:rPr>
            <w:noProof/>
            <w:webHidden/>
          </w:rPr>
          <w:tab/>
        </w:r>
        <w:r w:rsidR="00B474B5">
          <w:rPr>
            <w:noProof/>
            <w:webHidden/>
          </w:rPr>
          <w:fldChar w:fldCharType="begin"/>
        </w:r>
        <w:r w:rsidR="00B474B5">
          <w:rPr>
            <w:noProof/>
            <w:webHidden/>
          </w:rPr>
          <w:instrText xml:space="preserve"> PAGEREF _Toc395216996 \h </w:instrText>
        </w:r>
        <w:r w:rsidR="00B474B5">
          <w:rPr>
            <w:noProof/>
            <w:webHidden/>
          </w:rPr>
        </w:r>
        <w:r w:rsidR="00B474B5">
          <w:rPr>
            <w:noProof/>
            <w:webHidden/>
          </w:rPr>
          <w:fldChar w:fldCharType="separate"/>
        </w:r>
        <w:r w:rsidR="00B474B5">
          <w:rPr>
            <w:noProof/>
            <w:webHidden/>
          </w:rPr>
          <w:t>6</w:t>
        </w:r>
        <w:r w:rsidR="00B474B5">
          <w:rPr>
            <w:noProof/>
            <w:webHidden/>
          </w:rPr>
          <w:fldChar w:fldCharType="end"/>
        </w:r>
      </w:hyperlink>
    </w:p>
    <w:p w:rsidR="00B474B5" w:rsidRDefault="00AC68DA">
      <w:pPr>
        <w:pStyle w:val="TOC3"/>
        <w:tabs>
          <w:tab w:val="right" w:leader="dot" w:pos="9016"/>
        </w:tabs>
        <w:rPr>
          <w:rFonts w:asciiTheme="minorHAnsi" w:eastAsiaTheme="minorEastAsia" w:hAnsiTheme="minorHAnsi" w:cstheme="minorBidi"/>
          <w:noProof/>
          <w:lang w:val="en-GB" w:eastAsia="en-GB"/>
        </w:rPr>
      </w:pPr>
      <w:hyperlink w:anchor="_Toc395216997" w:history="1">
        <w:r w:rsidR="00B474B5" w:rsidRPr="001868A6">
          <w:rPr>
            <w:rStyle w:val="Hyperlink"/>
            <w:noProof/>
          </w:rPr>
          <w:t>Activity 1.2.1</w:t>
        </w:r>
        <w:r w:rsidR="00B474B5">
          <w:rPr>
            <w:noProof/>
            <w:webHidden/>
          </w:rPr>
          <w:tab/>
        </w:r>
        <w:r w:rsidR="00B474B5">
          <w:rPr>
            <w:noProof/>
            <w:webHidden/>
          </w:rPr>
          <w:fldChar w:fldCharType="begin"/>
        </w:r>
        <w:r w:rsidR="00B474B5">
          <w:rPr>
            <w:noProof/>
            <w:webHidden/>
          </w:rPr>
          <w:instrText xml:space="preserve"> PAGEREF _Toc395216997 \h </w:instrText>
        </w:r>
        <w:r w:rsidR="00B474B5">
          <w:rPr>
            <w:noProof/>
            <w:webHidden/>
          </w:rPr>
        </w:r>
        <w:r w:rsidR="00B474B5">
          <w:rPr>
            <w:noProof/>
            <w:webHidden/>
          </w:rPr>
          <w:fldChar w:fldCharType="separate"/>
        </w:r>
        <w:r w:rsidR="00B474B5">
          <w:rPr>
            <w:noProof/>
            <w:webHidden/>
          </w:rPr>
          <w:t>7</w:t>
        </w:r>
        <w:r w:rsidR="00B474B5">
          <w:rPr>
            <w:noProof/>
            <w:webHidden/>
          </w:rPr>
          <w:fldChar w:fldCharType="end"/>
        </w:r>
      </w:hyperlink>
    </w:p>
    <w:p w:rsidR="00B474B5" w:rsidRDefault="00AC68DA">
      <w:pPr>
        <w:pStyle w:val="TOC3"/>
        <w:tabs>
          <w:tab w:val="right" w:leader="dot" w:pos="9016"/>
        </w:tabs>
        <w:rPr>
          <w:rFonts w:asciiTheme="minorHAnsi" w:eastAsiaTheme="minorEastAsia" w:hAnsiTheme="minorHAnsi" w:cstheme="minorBidi"/>
          <w:noProof/>
          <w:lang w:val="en-GB" w:eastAsia="en-GB"/>
        </w:rPr>
      </w:pPr>
      <w:hyperlink w:anchor="_Toc395216998" w:history="1">
        <w:r w:rsidR="00B474B5" w:rsidRPr="001868A6">
          <w:rPr>
            <w:rStyle w:val="Hyperlink"/>
            <w:noProof/>
          </w:rPr>
          <w:t>Activity 1.3.1</w:t>
        </w:r>
        <w:r w:rsidR="00B474B5">
          <w:rPr>
            <w:noProof/>
            <w:webHidden/>
          </w:rPr>
          <w:tab/>
        </w:r>
        <w:r w:rsidR="00B474B5">
          <w:rPr>
            <w:noProof/>
            <w:webHidden/>
          </w:rPr>
          <w:fldChar w:fldCharType="begin"/>
        </w:r>
        <w:r w:rsidR="00B474B5">
          <w:rPr>
            <w:noProof/>
            <w:webHidden/>
          </w:rPr>
          <w:instrText xml:space="preserve"> PAGEREF _Toc395216998 \h </w:instrText>
        </w:r>
        <w:r w:rsidR="00B474B5">
          <w:rPr>
            <w:noProof/>
            <w:webHidden/>
          </w:rPr>
        </w:r>
        <w:r w:rsidR="00B474B5">
          <w:rPr>
            <w:noProof/>
            <w:webHidden/>
          </w:rPr>
          <w:fldChar w:fldCharType="separate"/>
        </w:r>
        <w:r w:rsidR="00B474B5">
          <w:rPr>
            <w:noProof/>
            <w:webHidden/>
          </w:rPr>
          <w:t>8</w:t>
        </w:r>
        <w:r w:rsidR="00B474B5">
          <w:rPr>
            <w:noProof/>
            <w:webHidden/>
          </w:rPr>
          <w:fldChar w:fldCharType="end"/>
        </w:r>
      </w:hyperlink>
    </w:p>
    <w:p w:rsidR="00B474B5" w:rsidRDefault="00AC68DA">
      <w:pPr>
        <w:pStyle w:val="TOC3"/>
        <w:tabs>
          <w:tab w:val="right" w:leader="dot" w:pos="9016"/>
        </w:tabs>
        <w:rPr>
          <w:rFonts w:asciiTheme="minorHAnsi" w:eastAsiaTheme="minorEastAsia" w:hAnsiTheme="minorHAnsi" w:cstheme="minorBidi"/>
          <w:noProof/>
          <w:lang w:val="en-GB" w:eastAsia="en-GB"/>
        </w:rPr>
      </w:pPr>
      <w:hyperlink w:anchor="_Toc395216999" w:history="1">
        <w:r w:rsidR="00B474B5" w:rsidRPr="001868A6">
          <w:rPr>
            <w:rStyle w:val="Hyperlink"/>
            <w:noProof/>
          </w:rPr>
          <w:t>Activity 1.4.1</w:t>
        </w:r>
        <w:r w:rsidR="00B474B5">
          <w:rPr>
            <w:noProof/>
            <w:webHidden/>
          </w:rPr>
          <w:tab/>
        </w:r>
        <w:r w:rsidR="00B474B5">
          <w:rPr>
            <w:noProof/>
            <w:webHidden/>
          </w:rPr>
          <w:fldChar w:fldCharType="begin"/>
        </w:r>
        <w:r w:rsidR="00B474B5">
          <w:rPr>
            <w:noProof/>
            <w:webHidden/>
          </w:rPr>
          <w:instrText xml:space="preserve"> PAGEREF _Toc395216999 \h </w:instrText>
        </w:r>
        <w:r w:rsidR="00B474B5">
          <w:rPr>
            <w:noProof/>
            <w:webHidden/>
          </w:rPr>
        </w:r>
        <w:r w:rsidR="00B474B5">
          <w:rPr>
            <w:noProof/>
            <w:webHidden/>
          </w:rPr>
          <w:fldChar w:fldCharType="separate"/>
        </w:r>
        <w:r w:rsidR="00B474B5">
          <w:rPr>
            <w:noProof/>
            <w:webHidden/>
          </w:rPr>
          <w:t>9</w:t>
        </w:r>
        <w:r w:rsidR="00B474B5">
          <w:rPr>
            <w:noProof/>
            <w:webHidden/>
          </w:rPr>
          <w:fldChar w:fldCharType="end"/>
        </w:r>
      </w:hyperlink>
    </w:p>
    <w:p w:rsidR="00B474B5" w:rsidRDefault="00AC68DA">
      <w:pPr>
        <w:pStyle w:val="TOC3"/>
        <w:tabs>
          <w:tab w:val="right" w:leader="dot" w:pos="9016"/>
        </w:tabs>
        <w:rPr>
          <w:rFonts w:asciiTheme="minorHAnsi" w:eastAsiaTheme="minorEastAsia" w:hAnsiTheme="minorHAnsi" w:cstheme="minorBidi"/>
          <w:noProof/>
          <w:lang w:val="en-GB" w:eastAsia="en-GB"/>
        </w:rPr>
      </w:pPr>
      <w:hyperlink w:anchor="_Toc395217000" w:history="1">
        <w:r w:rsidR="00B474B5" w:rsidRPr="001868A6">
          <w:rPr>
            <w:rStyle w:val="Hyperlink"/>
            <w:noProof/>
          </w:rPr>
          <w:t>Activity 2.1.1</w:t>
        </w:r>
        <w:r w:rsidR="00B474B5">
          <w:rPr>
            <w:noProof/>
            <w:webHidden/>
          </w:rPr>
          <w:tab/>
        </w:r>
        <w:r w:rsidR="00B474B5">
          <w:rPr>
            <w:noProof/>
            <w:webHidden/>
          </w:rPr>
          <w:fldChar w:fldCharType="begin"/>
        </w:r>
        <w:r w:rsidR="00B474B5">
          <w:rPr>
            <w:noProof/>
            <w:webHidden/>
          </w:rPr>
          <w:instrText xml:space="preserve"> PAGEREF _Toc395217000 \h </w:instrText>
        </w:r>
        <w:r w:rsidR="00B474B5">
          <w:rPr>
            <w:noProof/>
            <w:webHidden/>
          </w:rPr>
        </w:r>
        <w:r w:rsidR="00B474B5">
          <w:rPr>
            <w:noProof/>
            <w:webHidden/>
          </w:rPr>
          <w:fldChar w:fldCharType="separate"/>
        </w:r>
        <w:r w:rsidR="00B474B5">
          <w:rPr>
            <w:noProof/>
            <w:webHidden/>
          </w:rPr>
          <w:t>10</w:t>
        </w:r>
        <w:r w:rsidR="00B474B5">
          <w:rPr>
            <w:noProof/>
            <w:webHidden/>
          </w:rPr>
          <w:fldChar w:fldCharType="end"/>
        </w:r>
      </w:hyperlink>
    </w:p>
    <w:p w:rsidR="00B474B5" w:rsidRDefault="00AC68DA">
      <w:pPr>
        <w:pStyle w:val="TOC3"/>
        <w:tabs>
          <w:tab w:val="right" w:leader="dot" w:pos="9016"/>
        </w:tabs>
        <w:rPr>
          <w:rFonts w:asciiTheme="minorHAnsi" w:eastAsiaTheme="minorEastAsia" w:hAnsiTheme="minorHAnsi" w:cstheme="minorBidi"/>
          <w:noProof/>
          <w:lang w:val="en-GB" w:eastAsia="en-GB"/>
        </w:rPr>
      </w:pPr>
      <w:hyperlink w:anchor="_Toc395217001" w:history="1">
        <w:r w:rsidR="00B474B5" w:rsidRPr="001868A6">
          <w:rPr>
            <w:rStyle w:val="Hyperlink"/>
            <w:noProof/>
          </w:rPr>
          <w:t>Activity 2.2.1 – 2.3.1</w:t>
        </w:r>
        <w:r w:rsidR="00B474B5">
          <w:rPr>
            <w:noProof/>
            <w:webHidden/>
          </w:rPr>
          <w:tab/>
        </w:r>
        <w:r w:rsidR="00B474B5">
          <w:rPr>
            <w:noProof/>
            <w:webHidden/>
          </w:rPr>
          <w:fldChar w:fldCharType="begin"/>
        </w:r>
        <w:r w:rsidR="00B474B5">
          <w:rPr>
            <w:noProof/>
            <w:webHidden/>
          </w:rPr>
          <w:instrText xml:space="preserve"> PAGEREF _Toc395217001 \h </w:instrText>
        </w:r>
        <w:r w:rsidR="00B474B5">
          <w:rPr>
            <w:noProof/>
            <w:webHidden/>
          </w:rPr>
        </w:r>
        <w:r w:rsidR="00B474B5">
          <w:rPr>
            <w:noProof/>
            <w:webHidden/>
          </w:rPr>
          <w:fldChar w:fldCharType="separate"/>
        </w:r>
        <w:r w:rsidR="00B474B5">
          <w:rPr>
            <w:noProof/>
            <w:webHidden/>
          </w:rPr>
          <w:t>11</w:t>
        </w:r>
        <w:r w:rsidR="00B474B5">
          <w:rPr>
            <w:noProof/>
            <w:webHidden/>
          </w:rPr>
          <w:fldChar w:fldCharType="end"/>
        </w:r>
      </w:hyperlink>
    </w:p>
    <w:p w:rsidR="00B474B5" w:rsidRDefault="00AC68DA">
      <w:pPr>
        <w:pStyle w:val="TOC3"/>
        <w:tabs>
          <w:tab w:val="right" w:leader="dot" w:pos="9016"/>
        </w:tabs>
        <w:rPr>
          <w:rFonts w:asciiTheme="minorHAnsi" w:eastAsiaTheme="minorEastAsia" w:hAnsiTheme="minorHAnsi" w:cstheme="minorBidi"/>
          <w:noProof/>
          <w:lang w:val="en-GB" w:eastAsia="en-GB"/>
        </w:rPr>
      </w:pPr>
      <w:hyperlink w:anchor="_Toc395217002" w:history="1">
        <w:r w:rsidR="00B474B5" w:rsidRPr="001868A6">
          <w:rPr>
            <w:rStyle w:val="Hyperlink"/>
            <w:noProof/>
          </w:rPr>
          <w:t>Activity 2.4.1</w:t>
        </w:r>
        <w:r w:rsidR="00B474B5">
          <w:rPr>
            <w:noProof/>
            <w:webHidden/>
          </w:rPr>
          <w:tab/>
        </w:r>
        <w:r w:rsidR="00B474B5">
          <w:rPr>
            <w:noProof/>
            <w:webHidden/>
          </w:rPr>
          <w:fldChar w:fldCharType="begin"/>
        </w:r>
        <w:r w:rsidR="00B474B5">
          <w:rPr>
            <w:noProof/>
            <w:webHidden/>
          </w:rPr>
          <w:instrText xml:space="preserve"> PAGEREF _Toc395217002 \h </w:instrText>
        </w:r>
        <w:r w:rsidR="00B474B5">
          <w:rPr>
            <w:noProof/>
            <w:webHidden/>
          </w:rPr>
        </w:r>
        <w:r w:rsidR="00B474B5">
          <w:rPr>
            <w:noProof/>
            <w:webHidden/>
          </w:rPr>
          <w:fldChar w:fldCharType="separate"/>
        </w:r>
        <w:r w:rsidR="00B474B5">
          <w:rPr>
            <w:noProof/>
            <w:webHidden/>
          </w:rPr>
          <w:t>13</w:t>
        </w:r>
        <w:r w:rsidR="00B474B5">
          <w:rPr>
            <w:noProof/>
            <w:webHidden/>
          </w:rPr>
          <w:fldChar w:fldCharType="end"/>
        </w:r>
      </w:hyperlink>
    </w:p>
    <w:p w:rsidR="00B474B5" w:rsidRDefault="00AC68DA">
      <w:pPr>
        <w:pStyle w:val="TOC3"/>
        <w:tabs>
          <w:tab w:val="right" w:leader="dot" w:pos="9016"/>
        </w:tabs>
        <w:rPr>
          <w:rFonts w:asciiTheme="minorHAnsi" w:eastAsiaTheme="minorEastAsia" w:hAnsiTheme="minorHAnsi" w:cstheme="minorBidi"/>
          <w:noProof/>
          <w:lang w:val="en-GB" w:eastAsia="en-GB"/>
        </w:rPr>
      </w:pPr>
      <w:hyperlink w:anchor="_Toc395217003" w:history="1">
        <w:r w:rsidR="00B474B5" w:rsidRPr="001868A6">
          <w:rPr>
            <w:rStyle w:val="Hyperlink"/>
            <w:noProof/>
          </w:rPr>
          <w:t>Activity 3.1.1 – 3.2.1</w:t>
        </w:r>
        <w:r w:rsidR="00B474B5">
          <w:rPr>
            <w:noProof/>
            <w:webHidden/>
          </w:rPr>
          <w:tab/>
        </w:r>
        <w:r w:rsidR="00B474B5">
          <w:rPr>
            <w:noProof/>
            <w:webHidden/>
          </w:rPr>
          <w:fldChar w:fldCharType="begin"/>
        </w:r>
        <w:r w:rsidR="00B474B5">
          <w:rPr>
            <w:noProof/>
            <w:webHidden/>
          </w:rPr>
          <w:instrText xml:space="preserve"> PAGEREF _Toc395217003 \h </w:instrText>
        </w:r>
        <w:r w:rsidR="00B474B5">
          <w:rPr>
            <w:noProof/>
            <w:webHidden/>
          </w:rPr>
        </w:r>
        <w:r w:rsidR="00B474B5">
          <w:rPr>
            <w:noProof/>
            <w:webHidden/>
          </w:rPr>
          <w:fldChar w:fldCharType="separate"/>
        </w:r>
        <w:r w:rsidR="00B474B5">
          <w:rPr>
            <w:noProof/>
            <w:webHidden/>
          </w:rPr>
          <w:t>14</w:t>
        </w:r>
        <w:r w:rsidR="00B474B5">
          <w:rPr>
            <w:noProof/>
            <w:webHidden/>
          </w:rPr>
          <w:fldChar w:fldCharType="end"/>
        </w:r>
      </w:hyperlink>
    </w:p>
    <w:p w:rsidR="00B474B5" w:rsidRDefault="00AC68DA">
      <w:pPr>
        <w:pStyle w:val="TOC3"/>
        <w:tabs>
          <w:tab w:val="right" w:leader="dot" w:pos="9016"/>
        </w:tabs>
        <w:rPr>
          <w:rFonts w:asciiTheme="minorHAnsi" w:eastAsiaTheme="minorEastAsia" w:hAnsiTheme="minorHAnsi" w:cstheme="minorBidi"/>
          <w:noProof/>
          <w:lang w:val="en-GB" w:eastAsia="en-GB"/>
        </w:rPr>
      </w:pPr>
      <w:hyperlink w:anchor="_Toc395217004" w:history="1">
        <w:r w:rsidR="00B474B5" w:rsidRPr="001868A6">
          <w:rPr>
            <w:rStyle w:val="Hyperlink"/>
            <w:noProof/>
          </w:rPr>
          <w:t>Activity 3.3.1</w:t>
        </w:r>
        <w:r w:rsidR="00B474B5">
          <w:rPr>
            <w:noProof/>
            <w:webHidden/>
          </w:rPr>
          <w:tab/>
        </w:r>
        <w:r w:rsidR="00B474B5">
          <w:rPr>
            <w:noProof/>
            <w:webHidden/>
          </w:rPr>
          <w:fldChar w:fldCharType="begin"/>
        </w:r>
        <w:r w:rsidR="00B474B5">
          <w:rPr>
            <w:noProof/>
            <w:webHidden/>
          </w:rPr>
          <w:instrText xml:space="preserve"> PAGEREF _Toc395217004 \h </w:instrText>
        </w:r>
        <w:r w:rsidR="00B474B5">
          <w:rPr>
            <w:noProof/>
            <w:webHidden/>
          </w:rPr>
        </w:r>
        <w:r w:rsidR="00B474B5">
          <w:rPr>
            <w:noProof/>
            <w:webHidden/>
          </w:rPr>
          <w:fldChar w:fldCharType="separate"/>
        </w:r>
        <w:r w:rsidR="00B474B5">
          <w:rPr>
            <w:noProof/>
            <w:webHidden/>
          </w:rPr>
          <w:t>15</w:t>
        </w:r>
        <w:r w:rsidR="00B474B5">
          <w:rPr>
            <w:noProof/>
            <w:webHidden/>
          </w:rPr>
          <w:fldChar w:fldCharType="end"/>
        </w:r>
      </w:hyperlink>
    </w:p>
    <w:p w:rsidR="00B474B5" w:rsidRDefault="00AC68DA">
      <w:pPr>
        <w:pStyle w:val="TOC3"/>
        <w:tabs>
          <w:tab w:val="right" w:leader="dot" w:pos="9016"/>
        </w:tabs>
        <w:rPr>
          <w:rFonts w:asciiTheme="minorHAnsi" w:eastAsiaTheme="minorEastAsia" w:hAnsiTheme="minorHAnsi" w:cstheme="minorBidi"/>
          <w:noProof/>
          <w:lang w:val="en-GB" w:eastAsia="en-GB"/>
        </w:rPr>
      </w:pPr>
      <w:hyperlink w:anchor="_Toc395217005" w:history="1">
        <w:r w:rsidR="00B474B5" w:rsidRPr="001868A6">
          <w:rPr>
            <w:rStyle w:val="Hyperlink"/>
            <w:noProof/>
          </w:rPr>
          <w:t>Activity 3.4.1</w:t>
        </w:r>
        <w:r w:rsidR="00B474B5">
          <w:rPr>
            <w:noProof/>
            <w:webHidden/>
          </w:rPr>
          <w:tab/>
        </w:r>
        <w:r w:rsidR="00B474B5">
          <w:rPr>
            <w:noProof/>
            <w:webHidden/>
          </w:rPr>
          <w:fldChar w:fldCharType="begin"/>
        </w:r>
        <w:r w:rsidR="00B474B5">
          <w:rPr>
            <w:noProof/>
            <w:webHidden/>
          </w:rPr>
          <w:instrText xml:space="preserve"> PAGEREF _Toc395217005 \h </w:instrText>
        </w:r>
        <w:r w:rsidR="00B474B5">
          <w:rPr>
            <w:noProof/>
            <w:webHidden/>
          </w:rPr>
        </w:r>
        <w:r w:rsidR="00B474B5">
          <w:rPr>
            <w:noProof/>
            <w:webHidden/>
          </w:rPr>
          <w:fldChar w:fldCharType="separate"/>
        </w:r>
        <w:r w:rsidR="00B474B5">
          <w:rPr>
            <w:noProof/>
            <w:webHidden/>
          </w:rPr>
          <w:t>16</w:t>
        </w:r>
        <w:r w:rsidR="00B474B5">
          <w:rPr>
            <w:noProof/>
            <w:webHidden/>
          </w:rPr>
          <w:fldChar w:fldCharType="end"/>
        </w:r>
      </w:hyperlink>
    </w:p>
    <w:p w:rsidR="00B474B5" w:rsidRDefault="00AC68DA">
      <w:pPr>
        <w:pStyle w:val="TOC3"/>
        <w:tabs>
          <w:tab w:val="right" w:leader="dot" w:pos="9016"/>
        </w:tabs>
        <w:rPr>
          <w:rFonts w:asciiTheme="minorHAnsi" w:eastAsiaTheme="minorEastAsia" w:hAnsiTheme="minorHAnsi" w:cstheme="minorBidi"/>
          <w:noProof/>
          <w:lang w:val="en-GB" w:eastAsia="en-GB"/>
        </w:rPr>
      </w:pPr>
      <w:hyperlink w:anchor="_Toc395217006" w:history="1">
        <w:r w:rsidR="00B474B5" w:rsidRPr="001868A6">
          <w:rPr>
            <w:rStyle w:val="Hyperlink"/>
            <w:noProof/>
          </w:rPr>
          <w:t>Activity 3.5.1 – 3.6.1</w:t>
        </w:r>
        <w:r w:rsidR="00B474B5">
          <w:rPr>
            <w:noProof/>
            <w:webHidden/>
          </w:rPr>
          <w:tab/>
        </w:r>
        <w:r w:rsidR="00B474B5">
          <w:rPr>
            <w:noProof/>
            <w:webHidden/>
          </w:rPr>
          <w:fldChar w:fldCharType="begin"/>
        </w:r>
        <w:r w:rsidR="00B474B5">
          <w:rPr>
            <w:noProof/>
            <w:webHidden/>
          </w:rPr>
          <w:instrText xml:space="preserve"> PAGEREF _Toc395217006 \h </w:instrText>
        </w:r>
        <w:r w:rsidR="00B474B5">
          <w:rPr>
            <w:noProof/>
            <w:webHidden/>
          </w:rPr>
        </w:r>
        <w:r w:rsidR="00B474B5">
          <w:rPr>
            <w:noProof/>
            <w:webHidden/>
          </w:rPr>
          <w:fldChar w:fldCharType="separate"/>
        </w:r>
        <w:r w:rsidR="00B474B5">
          <w:rPr>
            <w:noProof/>
            <w:webHidden/>
          </w:rPr>
          <w:t>17</w:t>
        </w:r>
        <w:r w:rsidR="00B474B5">
          <w:rPr>
            <w:noProof/>
            <w:webHidden/>
          </w:rPr>
          <w:fldChar w:fldCharType="end"/>
        </w:r>
      </w:hyperlink>
    </w:p>
    <w:p w:rsidR="00B474B5" w:rsidRDefault="00AC68DA">
      <w:pPr>
        <w:pStyle w:val="TOC3"/>
        <w:tabs>
          <w:tab w:val="right" w:leader="dot" w:pos="9016"/>
        </w:tabs>
        <w:rPr>
          <w:rFonts w:asciiTheme="minorHAnsi" w:eastAsiaTheme="minorEastAsia" w:hAnsiTheme="minorHAnsi" w:cstheme="minorBidi"/>
          <w:noProof/>
          <w:lang w:val="en-GB" w:eastAsia="en-GB"/>
        </w:rPr>
      </w:pPr>
      <w:hyperlink w:anchor="_Toc395217007" w:history="1">
        <w:r w:rsidR="00B474B5" w:rsidRPr="001868A6">
          <w:rPr>
            <w:rStyle w:val="Hyperlink"/>
            <w:noProof/>
          </w:rPr>
          <w:t>Activity 4.1.1</w:t>
        </w:r>
        <w:r w:rsidR="00B474B5">
          <w:rPr>
            <w:noProof/>
            <w:webHidden/>
          </w:rPr>
          <w:tab/>
        </w:r>
        <w:r w:rsidR="00B474B5">
          <w:rPr>
            <w:noProof/>
            <w:webHidden/>
          </w:rPr>
          <w:fldChar w:fldCharType="begin"/>
        </w:r>
        <w:r w:rsidR="00B474B5">
          <w:rPr>
            <w:noProof/>
            <w:webHidden/>
          </w:rPr>
          <w:instrText xml:space="preserve"> PAGEREF _Toc395217007 \h </w:instrText>
        </w:r>
        <w:r w:rsidR="00B474B5">
          <w:rPr>
            <w:noProof/>
            <w:webHidden/>
          </w:rPr>
        </w:r>
        <w:r w:rsidR="00B474B5">
          <w:rPr>
            <w:noProof/>
            <w:webHidden/>
          </w:rPr>
          <w:fldChar w:fldCharType="separate"/>
        </w:r>
        <w:r w:rsidR="00B474B5">
          <w:rPr>
            <w:noProof/>
            <w:webHidden/>
          </w:rPr>
          <w:t>18</w:t>
        </w:r>
        <w:r w:rsidR="00B474B5">
          <w:rPr>
            <w:noProof/>
            <w:webHidden/>
          </w:rPr>
          <w:fldChar w:fldCharType="end"/>
        </w:r>
      </w:hyperlink>
    </w:p>
    <w:p w:rsidR="00B474B5" w:rsidRDefault="00AC68DA">
      <w:pPr>
        <w:pStyle w:val="TOC3"/>
        <w:tabs>
          <w:tab w:val="right" w:leader="dot" w:pos="9016"/>
        </w:tabs>
        <w:rPr>
          <w:rFonts w:asciiTheme="minorHAnsi" w:eastAsiaTheme="minorEastAsia" w:hAnsiTheme="minorHAnsi" w:cstheme="minorBidi"/>
          <w:noProof/>
          <w:lang w:val="en-GB" w:eastAsia="en-GB"/>
        </w:rPr>
      </w:pPr>
      <w:hyperlink w:anchor="_Toc395217008" w:history="1">
        <w:r w:rsidR="00B474B5" w:rsidRPr="001868A6">
          <w:rPr>
            <w:rStyle w:val="Hyperlink"/>
            <w:noProof/>
          </w:rPr>
          <w:t>Activity 4.2.1</w:t>
        </w:r>
        <w:r w:rsidR="00B474B5">
          <w:rPr>
            <w:noProof/>
            <w:webHidden/>
          </w:rPr>
          <w:tab/>
        </w:r>
        <w:r w:rsidR="00B474B5">
          <w:rPr>
            <w:noProof/>
            <w:webHidden/>
          </w:rPr>
          <w:fldChar w:fldCharType="begin"/>
        </w:r>
        <w:r w:rsidR="00B474B5">
          <w:rPr>
            <w:noProof/>
            <w:webHidden/>
          </w:rPr>
          <w:instrText xml:space="preserve"> PAGEREF _Toc395217008 \h </w:instrText>
        </w:r>
        <w:r w:rsidR="00B474B5">
          <w:rPr>
            <w:noProof/>
            <w:webHidden/>
          </w:rPr>
        </w:r>
        <w:r w:rsidR="00B474B5">
          <w:rPr>
            <w:noProof/>
            <w:webHidden/>
          </w:rPr>
          <w:fldChar w:fldCharType="separate"/>
        </w:r>
        <w:r w:rsidR="00B474B5">
          <w:rPr>
            <w:noProof/>
            <w:webHidden/>
          </w:rPr>
          <w:t>19</w:t>
        </w:r>
        <w:r w:rsidR="00B474B5">
          <w:rPr>
            <w:noProof/>
            <w:webHidden/>
          </w:rPr>
          <w:fldChar w:fldCharType="end"/>
        </w:r>
      </w:hyperlink>
    </w:p>
    <w:p w:rsidR="00B474B5" w:rsidRDefault="00AC68DA">
      <w:pPr>
        <w:pStyle w:val="TOC3"/>
        <w:tabs>
          <w:tab w:val="right" w:leader="dot" w:pos="9016"/>
        </w:tabs>
        <w:rPr>
          <w:rFonts w:asciiTheme="minorHAnsi" w:eastAsiaTheme="minorEastAsia" w:hAnsiTheme="minorHAnsi" w:cstheme="minorBidi"/>
          <w:noProof/>
          <w:lang w:val="en-GB" w:eastAsia="en-GB"/>
        </w:rPr>
      </w:pPr>
      <w:hyperlink w:anchor="_Toc395217009" w:history="1">
        <w:r w:rsidR="00B474B5" w:rsidRPr="001868A6">
          <w:rPr>
            <w:rStyle w:val="Hyperlink"/>
            <w:noProof/>
          </w:rPr>
          <w:t>Activity 4.3.1 – 4.4.1</w:t>
        </w:r>
        <w:r w:rsidR="00B474B5">
          <w:rPr>
            <w:noProof/>
            <w:webHidden/>
          </w:rPr>
          <w:tab/>
        </w:r>
        <w:r w:rsidR="00B474B5">
          <w:rPr>
            <w:noProof/>
            <w:webHidden/>
          </w:rPr>
          <w:fldChar w:fldCharType="begin"/>
        </w:r>
        <w:r w:rsidR="00B474B5">
          <w:rPr>
            <w:noProof/>
            <w:webHidden/>
          </w:rPr>
          <w:instrText xml:space="preserve"> PAGEREF _Toc395217009 \h </w:instrText>
        </w:r>
        <w:r w:rsidR="00B474B5">
          <w:rPr>
            <w:noProof/>
            <w:webHidden/>
          </w:rPr>
        </w:r>
        <w:r w:rsidR="00B474B5">
          <w:rPr>
            <w:noProof/>
            <w:webHidden/>
          </w:rPr>
          <w:fldChar w:fldCharType="separate"/>
        </w:r>
        <w:r w:rsidR="00B474B5">
          <w:rPr>
            <w:noProof/>
            <w:webHidden/>
          </w:rPr>
          <w:t>20</w:t>
        </w:r>
        <w:r w:rsidR="00B474B5">
          <w:rPr>
            <w:noProof/>
            <w:webHidden/>
          </w:rPr>
          <w:fldChar w:fldCharType="end"/>
        </w:r>
      </w:hyperlink>
    </w:p>
    <w:p w:rsidR="00B474B5" w:rsidRDefault="00AC68DA">
      <w:pPr>
        <w:pStyle w:val="TOC3"/>
        <w:tabs>
          <w:tab w:val="right" w:leader="dot" w:pos="9016"/>
        </w:tabs>
        <w:rPr>
          <w:rFonts w:asciiTheme="minorHAnsi" w:eastAsiaTheme="minorEastAsia" w:hAnsiTheme="minorHAnsi" w:cstheme="minorBidi"/>
          <w:noProof/>
          <w:lang w:val="en-GB" w:eastAsia="en-GB"/>
        </w:rPr>
      </w:pPr>
      <w:hyperlink w:anchor="_Toc395217010" w:history="1">
        <w:r w:rsidR="00B474B5" w:rsidRPr="001868A6">
          <w:rPr>
            <w:rStyle w:val="Hyperlink"/>
            <w:noProof/>
          </w:rPr>
          <w:t>Activity 4.5.1 – 4.6.1</w:t>
        </w:r>
        <w:r w:rsidR="00B474B5">
          <w:rPr>
            <w:noProof/>
            <w:webHidden/>
          </w:rPr>
          <w:tab/>
        </w:r>
        <w:r w:rsidR="00B474B5">
          <w:rPr>
            <w:noProof/>
            <w:webHidden/>
          </w:rPr>
          <w:fldChar w:fldCharType="begin"/>
        </w:r>
        <w:r w:rsidR="00B474B5">
          <w:rPr>
            <w:noProof/>
            <w:webHidden/>
          </w:rPr>
          <w:instrText xml:space="preserve"> PAGEREF _Toc395217010 \h </w:instrText>
        </w:r>
        <w:r w:rsidR="00B474B5">
          <w:rPr>
            <w:noProof/>
            <w:webHidden/>
          </w:rPr>
        </w:r>
        <w:r w:rsidR="00B474B5">
          <w:rPr>
            <w:noProof/>
            <w:webHidden/>
          </w:rPr>
          <w:fldChar w:fldCharType="separate"/>
        </w:r>
        <w:r w:rsidR="00B474B5">
          <w:rPr>
            <w:noProof/>
            <w:webHidden/>
          </w:rPr>
          <w:t>21</w:t>
        </w:r>
        <w:r w:rsidR="00B474B5">
          <w:rPr>
            <w:noProof/>
            <w:webHidden/>
          </w:rPr>
          <w:fldChar w:fldCharType="end"/>
        </w:r>
      </w:hyperlink>
    </w:p>
    <w:p w:rsidR="00B474B5" w:rsidRDefault="00AC68DA">
      <w:pPr>
        <w:pStyle w:val="TOC3"/>
        <w:tabs>
          <w:tab w:val="right" w:leader="dot" w:pos="9016"/>
        </w:tabs>
        <w:rPr>
          <w:rFonts w:asciiTheme="minorHAnsi" w:eastAsiaTheme="minorEastAsia" w:hAnsiTheme="minorHAnsi" w:cstheme="minorBidi"/>
          <w:noProof/>
          <w:lang w:val="en-GB" w:eastAsia="en-GB"/>
        </w:rPr>
      </w:pPr>
      <w:hyperlink w:anchor="_Toc395217011" w:history="1">
        <w:r w:rsidR="00B474B5" w:rsidRPr="001868A6">
          <w:rPr>
            <w:rStyle w:val="Hyperlink"/>
            <w:noProof/>
          </w:rPr>
          <w:t>Activity 4.7.1 – 4.8.1</w:t>
        </w:r>
        <w:r w:rsidR="00B474B5">
          <w:rPr>
            <w:noProof/>
            <w:webHidden/>
          </w:rPr>
          <w:tab/>
        </w:r>
        <w:r w:rsidR="00B474B5">
          <w:rPr>
            <w:noProof/>
            <w:webHidden/>
          </w:rPr>
          <w:fldChar w:fldCharType="begin"/>
        </w:r>
        <w:r w:rsidR="00B474B5">
          <w:rPr>
            <w:noProof/>
            <w:webHidden/>
          </w:rPr>
          <w:instrText xml:space="preserve"> PAGEREF _Toc395217011 \h </w:instrText>
        </w:r>
        <w:r w:rsidR="00B474B5">
          <w:rPr>
            <w:noProof/>
            <w:webHidden/>
          </w:rPr>
        </w:r>
        <w:r w:rsidR="00B474B5">
          <w:rPr>
            <w:noProof/>
            <w:webHidden/>
          </w:rPr>
          <w:fldChar w:fldCharType="separate"/>
        </w:r>
        <w:r w:rsidR="00B474B5">
          <w:rPr>
            <w:noProof/>
            <w:webHidden/>
          </w:rPr>
          <w:t>22</w:t>
        </w:r>
        <w:r w:rsidR="00B474B5">
          <w:rPr>
            <w:noProof/>
            <w:webHidden/>
          </w:rPr>
          <w:fldChar w:fldCharType="end"/>
        </w:r>
      </w:hyperlink>
    </w:p>
    <w:p w:rsidR="00B474B5" w:rsidRDefault="00AC68DA">
      <w:pPr>
        <w:pStyle w:val="TOC3"/>
        <w:tabs>
          <w:tab w:val="right" w:leader="dot" w:pos="9016"/>
        </w:tabs>
        <w:rPr>
          <w:rFonts w:asciiTheme="minorHAnsi" w:eastAsiaTheme="minorEastAsia" w:hAnsiTheme="minorHAnsi" w:cstheme="minorBidi"/>
          <w:noProof/>
          <w:lang w:val="en-GB" w:eastAsia="en-GB"/>
        </w:rPr>
      </w:pPr>
      <w:hyperlink w:anchor="_Toc395217012" w:history="1">
        <w:r w:rsidR="00B474B5" w:rsidRPr="001868A6">
          <w:rPr>
            <w:rStyle w:val="Hyperlink"/>
            <w:noProof/>
          </w:rPr>
          <w:t>Skills and Knowledge Activity</w:t>
        </w:r>
        <w:r w:rsidR="00B474B5">
          <w:rPr>
            <w:noProof/>
            <w:webHidden/>
          </w:rPr>
          <w:tab/>
        </w:r>
        <w:r w:rsidR="00B474B5">
          <w:rPr>
            <w:noProof/>
            <w:webHidden/>
          </w:rPr>
          <w:fldChar w:fldCharType="begin"/>
        </w:r>
        <w:r w:rsidR="00B474B5">
          <w:rPr>
            <w:noProof/>
            <w:webHidden/>
          </w:rPr>
          <w:instrText xml:space="preserve"> PAGEREF _Toc395217012 \h </w:instrText>
        </w:r>
        <w:r w:rsidR="00B474B5">
          <w:rPr>
            <w:noProof/>
            <w:webHidden/>
          </w:rPr>
        </w:r>
        <w:r w:rsidR="00B474B5">
          <w:rPr>
            <w:noProof/>
            <w:webHidden/>
          </w:rPr>
          <w:fldChar w:fldCharType="separate"/>
        </w:r>
        <w:r w:rsidR="00B474B5">
          <w:rPr>
            <w:noProof/>
            <w:webHidden/>
          </w:rPr>
          <w:t>23</w:t>
        </w:r>
        <w:r w:rsidR="00B474B5">
          <w:rPr>
            <w:noProof/>
            <w:webHidden/>
          </w:rPr>
          <w:fldChar w:fldCharType="end"/>
        </w:r>
      </w:hyperlink>
    </w:p>
    <w:p w:rsidR="00B474B5" w:rsidRDefault="00AC68DA">
      <w:pPr>
        <w:pStyle w:val="TOC3"/>
        <w:tabs>
          <w:tab w:val="right" w:leader="dot" w:pos="9016"/>
        </w:tabs>
        <w:rPr>
          <w:rFonts w:asciiTheme="minorHAnsi" w:eastAsiaTheme="minorEastAsia" w:hAnsiTheme="minorHAnsi" w:cstheme="minorBidi"/>
          <w:noProof/>
          <w:lang w:val="en-GB" w:eastAsia="en-GB"/>
        </w:rPr>
      </w:pPr>
      <w:hyperlink w:anchor="_Toc395217013" w:history="1">
        <w:r w:rsidR="00B474B5" w:rsidRPr="001868A6">
          <w:rPr>
            <w:rStyle w:val="Hyperlink"/>
            <w:noProof/>
          </w:rPr>
          <w:t>Major</w:t>
        </w:r>
        <w:r w:rsidR="00B474B5" w:rsidRPr="001868A6">
          <w:rPr>
            <w:rStyle w:val="Hyperlink"/>
            <w:rFonts w:cs="Arial"/>
            <w:noProof/>
          </w:rPr>
          <w:t xml:space="preserve"> </w:t>
        </w:r>
        <w:r w:rsidR="00B474B5" w:rsidRPr="001868A6">
          <w:rPr>
            <w:rStyle w:val="Hyperlink"/>
            <w:noProof/>
          </w:rPr>
          <w:t>Activity</w:t>
        </w:r>
        <w:r w:rsidR="00B474B5">
          <w:rPr>
            <w:noProof/>
            <w:webHidden/>
          </w:rPr>
          <w:tab/>
        </w:r>
        <w:r w:rsidR="00B474B5">
          <w:rPr>
            <w:noProof/>
            <w:webHidden/>
          </w:rPr>
          <w:fldChar w:fldCharType="begin"/>
        </w:r>
        <w:r w:rsidR="00B474B5">
          <w:rPr>
            <w:noProof/>
            <w:webHidden/>
          </w:rPr>
          <w:instrText xml:space="preserve"> PAGEREF _Toc395217013 \h </w:instrText>
        </w:r>
        <w:r w:rsidR="00B474B5">
          <w:rPr>
            <w:noProof/>
            <w:webHidden/>
          </w:rPr>
        </w:r>
        <w:r w:rsidR="00B474B5">
          <w:rPr>
            <w:noProof/>
            <w:webHidden/>
          </w:rPr>
          <w:fldChar w:fldCharType="separate"/>
        </w:r>
        <w:r w:rsidR="00B474B5">
          <w:rPr>
            <w:noProof/>
            <w:webHidden/>
          </w:rPr>
          <w:t>26</w:t>
        </w:r>
        <w:r w:rsidR="00B474B5">
          <w:rPr>
            <w:noProof/>
            <w:webHidden/>
          </w:rPr>
          <w:fldChar w:fldCharType="end"/>
        </w:r>
      </w:hyperlink>
    </w:p>
    <w:p w:rsidR="00EA1196" w:rsidRDefault="00AB424E" w:rsidP="000E3637">
      <w:pPr>
        <w:pStyle w:val="Heading1"/>
      </w:pPr>
      <w:r w:rsidRPr="004F5688">
        <w:fldChar w:fldCharType="end"/>
      </w:r>
      <w:r w:rsidR="00EA1196">
        <w:br w:type="page"/>
      </w:r>
      <w:bookmarkStart w:id="5" w:name="_Toc395216992"/>
      <w:r w:rsidR="00EA1196">
        <w:lastRenderedPageBreak/>
        <w:t>Candidate Details</w:t>
      </w:r>
      <w:bookmarkEnd w:id="5"/>
    </w:p>
    <w:p w:rsidR="00EA1196" w:rsidRDefault="00780B36" w:rsidP="00EA1196">
      <w:pPr>
        <w:pStyle w:val="Heading3"/>
      </w:pPr>
      <w:bookmarkStart w:id="6" w:name="_Toc395216993"/>
      <w:r>
        <w:t xml:space="preserve">Assessment – </w:t>
      </w:r>
      <w:r w:rsidR="00757936">
        <w:t>CHCECE007 Develop positive and respectful relationships with children</w:t>
      </w:r>
      <w:bookmarkEnd w:id="6"/>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757936">
        <w:t>CHCECE007 Develop positive and respectful relationships with children.</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7" w:name="_Toc395216994"/>
      <w:r w:rsidRPr="000A7851">
        <w:lastRenderedPageBreak/>
        <w:t>Competency Record to be completed by Assessor</w:t>
      </w:r>
      <w:bookmarkEnd w:id="7"/>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0A67DE"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0A67DE">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326D2F" w:rsidRDefault="00326D2F" w:rsidP="00326D2F">
      <w:pPr>
        <w:pStyle w:val="NormalBold"/>
      </w:pPr>
      <w:r>
        <w:t>The learner will need to demonstrate they can:</w:t>
      </w:r>
    </w:p>
    <w:p w:rsidR="00326D2F" w:rsidRPr="004D3630" w:rsidRDefault="00326D2F" w:rsidP="00326D2F">
      <w:pPr>
        <w:pStyle w:val="Bullets"/>
        <w:ind w:left="1440"/>
      </w:pPr>
      <w:r w:rsidRPr="004D3630">
        <w:t>Communicate positively with children</w:t>
      </w:r>
    </w:p>
    <w:p w:rsidR="00326D2F" w:rsidRDefault="00326D2F" w:rsidP="00326D2F">
      <w:pPr>
        <w:pStyle w:val="Bullets"/>
        <w:ind w:left="1440"/>
        <w:rPr>
          <w:rFonts w:asciiTheme="minorHAnsi" w:hAnsiTheme="minorHAnsi"/>
        </w:rPr>
      </w:pPr>
      <w:r>
        <w:rPr>
          <w:rFonts w:asciiTheme="minorHAnsi" w:hAnsiTheme="minorHAnsi"/>
        </w:rPr>
        <w:t>Interact positively with children</w:t>
      </w:r>
    </w:p>
    <w:p w:rsidR="00326D2F" w:rsidRDefault="00326D2F" w:rsidP="00326D2F">
      <w:pPr>
        <w:pStyle w:val="Bullets"/>
        <w:ind w:left="1440"/>
        <w:rPr>
          <w:rFonts w:asciiTheme="minorHAnsi" w:hAnsiTheme="minorHAnsi"/>
        </w:rPr>
      </w:pPr>
      <w:r>
        <w:rPr>
          <w:rFonts w:asciiTheme="minorHAnsi" w:hAnsiTheme="minorHAnsi"/>
        </w:rPr>
        <w:t>Support and respect children</w:t>
      </w:r>
    </w:p>
    <w:p w:rsidR="00326D2F" w:rsidRDefault="00326D2F" w:rsidP="00326D2F">
      <w:pPr>
        <w:pStyle w:val="Bullets"/>
        <w:ind w:left="1440"/>
      </w:pPr>
      <w:r>
        <w:t>Maintain the dignity and rights of children</w:t>
      </w:r>
    </w:p>
    <w:p w:rsidR="00326D2F" w:rsidRDefault="00326D2F" w:rsidP="00326D2F">
      <w:pPr>
        <w:pStyle w:val="NormalBold"/>
      </w:pPr>
      <w:r>
        <w:t>The learner will also need to show their:</w:t>
      </w:r>
    </w:p>
    <w:p w:rsidR="00326D2F" w:rsidRPr="00455C43" w:rsidRDefault="00326D2F" w:rsidP="00326D2F">
      <w:pPr>
        <w:pStyle w:val="Bullets"/>
        <w:ind w:left="1440"/>
      </w:pPr>
      <w:r w:rsidRPr="00455C43">
        <w:t>Oral communication – in order to engage in sustained conversations with children.</w:t>
      </w:r>
    </w:p>
    <w:p w:rsidR="00326D2F" w:rsidRDefault="00326D2F" w:rsidP="00EA1196">
      <w:pPr>
        <w:rPr>
          <w:rStyle w:val="Heading1Char"/>
        </w:rPr>
      </w:pPr>
      <w:r>
        <w:rPr>
          <w:rStyle w:val="Heading1Char"/>
        </w:rPr>
        <w:br w:type="page"/>
      </w:r>
    </w:p>
    <w:p w:rsidR="00EA1196" w:rsidRPr="00EA1196" w:rsidRDefault="00EA1196" w:rsidP="00EA1196">
      <w:pPr>
        <w:rPr>
          <w:rStyle w:val="Heading1Char"/>
        </w:rPr>
      </w:pPr>
      <w:bookmarkStart w:id="8" w:name="_Toc395216995"/>
      <w:r w:rsidRPr="00EA1196">
        <w:rPr>
          <w:rStyle w:val="Heading1Char"/>
        </w:rPr>
        <w:lastRenderedPageBreak/>
        <w:t>Activities</w:t>
      </w:r>
      <w:bookmarkEnd w:id="8"/>
    </w:p>
    <w:p w:rsidR="004D3FA4" w:rsidRDefault="004D3FA4" w:rsidP="004D3FA4">
      <w:pPr>
        <w:pStyle w:val="Heading3"/>
        <w:rPr>
          <w:lang w:val="en-AU"/>
        </w:rPr>
      </w:pPr>
      <w:bookmarkStart w:id="9" w:name="_Toc369806382"/>
      <w:bookmarkStart w:id="10" w:name="_Toc395216996"/>
      <w:r>
        <w:rPr>
          <w:lang w:val="en-AU"/>
        </w:rPr>
        <w:t>Activity 1.1.1</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15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respond sensitively and appropriately to all children’s efforts to communicate.</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rPr>
            </w:pPr>
            <w:r>
              <w:rPr>
                <w:b/>
              </w:rPr>
              <w:t>Timothy appears to be frustrated and struggling to communicate regularly and is rarely talking anymore. What things can you do to help engage him and help him feel more confident about communicating in your room?</w:t>
            </w:r>
          </w:p>
          <w:p w:rsidR="004D3FA4" w:rsidRDefault="004D3FA4">
            <w:pPr>
              <w:pStyle w:val="ListParagraph"/>
              <w:spacing w:after="0"/>
              <w:jc w:val="both"/>
              <w:rPr>
                <w:rFonts w:asciiTheme="minorHAnsi" w:hAnsiTheme="minorHAnsi"/>
              </w:rPr>
            </w:pPr>
          </w:p>
          <w:p w:rsidR="004D3FA4" w:rsidRPr="00407F19" w:rsidRDefault="00AC68DA" w:rsidP="0091336F">
            <w:pPr>
              <w:pStyle w:val="ListParagraph"/>
              <w:numPr>
                <w:ilvl w:val="0"/>
                <w:numId w:val="38"/>
              </w:numPr>
              <w:spacing w:line="240" w:lineRule="auto"/>
              <w:rPr>
                <w:rFonts w:cs="Calibri"/>
                <w:color w:val="FF0000"/>
              </w:rPr>
            </w:pPr>
            <w:r w:rsidRPr="00407F19">
              <w:rPr>
                <w:rFonts w:cs="Calibri"/>
                <w:color w:val="FF0000"/>
              </w:rPr>
              <w:t xml:space="preserve">Acknowledge and respond he does communicate </w:t>
            </w:r>
          </w:p>
          <w:p w:rsidR="00AC68DA" w:rsidRPr="00407F19" w:rsidRDefault="00AC68DA" w:rsidP="0091336F">
            <w:pPr>
              <w:pStyle w:val="ListParagraph"/>
              <w:numPr>
                <w:ilvl w:val="0"/>
                <w:numId w:val="38"/>
              </w:numPr>
              <w:spacing w:line="240" w:lineRule="auto"/>
              <w:rPr>
                <w:rFonts w:cs="Calibri"/>
                <w:color w:val="FF0000"/>
              </w:rPr>
            </w:pPr>
            <w:r w:rsidRPr="00407F19">
              <w:rPr>
                <w:rFonts w:cs="Calibri"/>
                <w:color w:val="FF0000"/>
              </w:rPr>
              <w:t>Use eye contact when they are communicating</w:t>
            </w:r>
          </w:p>
          <w:p w:rsidR="00AC68DA" w:rsidRPr="00407F19" w:rsidRDefault="00AC68DA" w:rsidP="0091336F">
            <w:pPr>
              <w:pStyle w:val="ListParagraph"/>
              <w:numPr>
                <w:ilvl w:val="0"/>
                <w:numId w:val="38"/>
              </w:numPr>
              <w:spacing w:line="240" w:lineRule="auto"/>
              <w:rPr>
                <w:rFonts w:cs="Calibri"/>
                <w:color w:val="FF0000"/>
              </w:rPr>
            </w:pPr>
            <w:r w:rsidRPr="00407F19">
              <w:rPr>
                <w:rFonts w:cs="Calibri"/>
                <w:color w:val="FF0000"/>
              </w:rPr>
              <w:t>Don’t correct their pronunciation or grammar</w:t>
            </w:r>
          </w:p>
          <w:p w:rsidR="00AC68DA" w:rsidRDefault="00AC68DA">
            <w:pPr>
              <w:spacing w:line="240" w:lineRule="auto"/>
              <w:rPr>
                <w:rFonts w:cs="Calibri"/>
                <w:i/>
              </w:rPr>
            </w:pPr>
          </w:p>
          <w:p w:rsidR="004D3FA4" w:rsidRDefault="004D3FA4">
            <w:pPr>
              <w:spacing w:line="240" w:lineRule="auto"/>
              <w:rPr>
                <w:rFonts w:cs="Calibri"/>
                <w:i/>
              </w:rPr>
            </w:pPr>
          </w:p>
          <w:p w:rsidR="004D3FA4" w:rsidRDefault="004D3FA4">
            <w:pPr>
              <w:spacing w:line="240" w:lineRule="auto"/>
              <w:rPr>
                <w:rFonts w:cs="Calibri"/>
                <w:i/>
              </w:rPr>
            </w:pPr>
          </w:p>
          <w:p w:rsidR="004D3FA4" w:rsidRDefault="004D3FA4">
            <w:pPr>
              <w:spacing w:line="240" w:lineRule="auto"/>
              <w:rPr>
                <w:rFonts w:cs="Calibri"/>
                <w:i/>
              </w:rPr>
            </w:pPr>
          </w:p>
          <w:p w:rsidR="004D3FA4" w:rsidRDefault="004D3FA4">
            <w:pPr>
              <w:spacing w:line="240" w:lineRule="auto"/>
              <w:rPr>
                <w:rFonts w:cs="Calibri"/>
                <w:i/>
              </w:rPr>
            </w:pPr>
          </w:p>
          <w:p w:rsidR="004D3FA4" w:rsidRDefault="004D3FA4">
            <w:pPr>
              <w:spacing w:after="240" w:line="240" w:lineRule="auto"/>
              <w:ind w:left="720"/>
              <w:contextualSpacing/>
              <w:rPr>
                <w:rFonts w:eastAsia="Times New Roman" w:cs="Calibri"/>
                <w:i/>
                <w:lang w:eastAsia="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EA06B6" w:rsidRDefault="00EA06B6">
            <w:pPr>
              <w:pStyle w:val="AAAQuestions"/>
              <w:rPr>
                <w:lang w:val="en-AU"/>
              </w:rPr>
            </w:pPr>
          </w:p>
          <w:p w:rsidR="000A67DE" w:rsidRDefault="000A67DE">
            <w:pPr>
              <w:pStyle w:val="AAAQuestions"/>
              <w:rPr>
                <w:lang w:val="en-AU"/>
              </w:rPr>
            </w:pPr>
          </w:p>
          <w:p w:rsidR="000A67DE" w:rsidRDefault="000A67DE">
            <w:pPr>
              <w:pStyle w:val="AAAQuestions"/>
              <w:rPr>
                <w:lang w:val="en-AU"/>
              </w:rPr>
            </w:pPr>
          </w:p>
          <w:p w:rsidR="004D3FA4" w:rsidRDefault="004D3FA4">
            <w:pPr>
              <w:pStyle w:val="AAAQuestions"/>
              <w:rPr>
                <w:spacing w:val="-2"/>
                <w:lang w:val="en-AU"/>
              </w:rPr>
            </w:pPr>
          </w:p>
        </w:tc>
      </w:tr>
    </w:tbl>
    <w:p w:rsidR="004D3FA4" w:rsidRDefault="004D3FA4" w:rsidP="004D3FA4">
      <w:pPr>
        <w:pStyle w:val="Heading3"/>
        <w:rPr>
          <w:lang w:val="en-AU"/>
        </w:rPr>
      </w:pPr>
      <w:r>
        <w:rPr>
          <w:b w:val="0"/>
          <w:bCs w:val="0"/>
        </w:rPr>
        <w:br w:type="page"/>
      </w:r>
      <w:bookmarkStart w:id="11" w:name="_Toc369806383"/>
    </w:p>
    <w:p w:rsidR="004D3FA4" w:rsidRDefault="004D3FA4" w:rsidP="004D3FA4">
      <w:pPr>
        <w:pStyle w:val="Heading3"/>
        <w:rPr>
          <w:lang w:val="en-AU" w:eastAsia="en-GB"/>
        </w:rPr>
      </w:pPr>
      <w:bookmarkStart w:id="12" w:name="_Toc395216997"/>
      <w:r>
        <w:rPr>
          <w:lang w:val="en-AU"/>
        </w:rPr>
        <w:lastRenderedPageBreak/>
        <w:t>Activity 1.2.1</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engage in sustained conversations with individual children about things that interest the child.</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rsidP="00406ADE">
            <w:pPr>
              <w:pStyle w:val="NormalBold"/>
              <w:rPr>
                <w:rFonts w:eastAsia="MS Gothic"/>
              </w:rPr>
            </w:pPr>
            <w:r>
              <w:rPr>
                <w:rFonts w:eastAsia="MS Gothic"/>
              </w:rPr>
              <w:t xml:space="preserve">Kylie is interested in butterflies. When you engage with her, she says she likes them because they are colourful and pretty. </w:t>
            </w:r>
          </w:p>
          <w:p w:rsidR="004D3FA4" w:rsidRDefault="004D3FA4" w:rsidP="00406ADE">
            <w:pPr>
              <w:pStyle w:val="NormalBold"/>
              <w:rPr>
                <w:rFonts w:eastAsia="MS Gothic"/>
              </w:rPr>
            </w:pPr>
            <w:r>
              <w:rPr>
                <w:rFonts w:eastAsia="MS Gothic"/>
              </w:rPr>
              <w:t xml:space="preserve">What questions can you ask and activities can you plan to engage her in more sustained conversations about butterflies? </w:t>
            </w:r>
          </w:p>
          <w:p w:rsidR="004D3FA4" w:rsidRDefault="004D3FA4">
            <w:pPr>
              <w:pStyle w:val="AAAQuestions"/>
              <w:rPr>
                <w:lang w:val="en-AU"/>
              </w:rPr>
            </w:pPr>
          </w:p>
          <w:p w:rsidR="004D3FA4" w:rsidRDefault="00407F19">
            <w:pPr>
              <w:rPr>
                <w:b/>
                <w:color w:val="C00000"/>
                <w:szCs w:val="20"/>
                <w:lang w:eastAsia="en-GB"/>
              </w:rPr>
            </w:pPr>
            <w:r>
              <w:rPr>
                <w:b/>
                <w:color w:val="C00000"/>
                <w:szCs w:val="20"/>
                <w:lang w:eastAsia="en-GB"/>
              </w:rPr>
              <w:t>Conversation:</w:t>
            </w:r>
          </w:p>
          <w:p w:rsidR="00407F19" w:rsidRPr="00407F19" w:rsidRDefault="00407F19" w:rsidP="0091336F">
            <w:pPr>
              <w:pStyle w:val="ListParagraph"/>
              <w:numPr>
                <w:ilvl w:val="0"/>
                <w:numId w:val="37"/>
              </w:numPr>
              <w:rPr>
                <w:rFonts w:eastAsia="Times New Roman" w:cs="Calibri"/>
                <w:color w:val="FF0000"/>
                <w:lang w:eastAsia="en-AU"/>
              </w:rPr>
            </w:pPr>
            <w:r w:rsidRPr="00407F19">
              <w:rPr>
                <w:rFonts w:eastAsia="Times New Roman" w:cs="Calibri"/>
                <w:color w:val="FF0000"/>
                <w:lang w:eastAsia="en-AU"/>
              </w:rPr>
              <w:t>“I see you like butterflies, do you have a favourite?”</w:t>
            </w:r>
          </w:p>
          <w:p w:rsidR="00407F19" w:rsidRPr="00407F19" w:rsidRDefault="00407F19" w:rsidP="0091336F">
            <w:pPr>
              <w:pStyle w:val="ListParagraph"/>
              <w:numPr>
                <w:ilvl w:val="0"/>
                <w:numId w:val="37"/>
              </w:numPr>
              <w:rPr>
                <w:rFonts w:eastAsia="Times New Roman" w:cs="Calibri"/>
                <w:color w:val="FF0000"/>
                <w:lang w:eastAsia="en-AU"/>
              </w:rPr>
            </w:pPr>
            <w:r w:rsidRPr="00407F19">
              <w:rPr>
                <w:rFonts w:eastAsia="Times New Roman" w:cs="Calibri"/>
                <w:color w:val="FF0000"/>
                <w:lang w:eastAsia="en-AU"/>
              </w:rPr>
              <w:t xml:space="preserve">“What </w:t>
            </w:r>
            <w:proofErr w:type="gramStart"/>
            <w:r w:rsidRPr="00407F19">
              <w:rPr>
                <w:rFonts w:eastAsia="Times New Roman" w:cs="Calibri"/>
                <w:color w:val="FF0000"/>
                <w:lang w:eastAsia="en-AU"/>
              </w:rPr>
              <w:t>do</w:t>
            </w:r>
            <w:proofErr w:type="gramEnd"/>
            <w:r w:rsidRPr="00407F19">
              <w:rPr>
                <w:rFonts w:eastAsia="Times New Roman" w:cs="Calibri"/>
                <w:color w:val="FF0000"/>
                <w:lang w:eastAsia="en-AU"/>
              </w:rPr>
              <w:t xml:space="preserve"> u like about butterflies?”</w:t>
            </w:r>
          </w:p>
          <w:p w:rsidR="00407F19" w:rsidRPr="00407F19" w:rsidRDefault="00407F19" w:rsidP="00407F19">
            <w:pPr>
              <w:rPr>
                <w:rFonts w:eastAsia="Times New Roman" w:cs="Calibri"/>
                <w:color w:val="FF0000"/>
                <w:lang w:eastAsia="en-AU"/>
              </w:rPr>
            </w:pPr>
            <w:r w:rsidRPr="00407F19">
              <w:rPr>
                <w:rFonts w:eastAsia="Times New Roman" w:cs="Calibri"/>
                <w:color w:val="FF0000"/>
                <w:lang w:eastAsia="en-AU"/>
              </w:rPr>
              <w:t>Activities:</w:t>
            </w:r>
          </w:p>
          <w:p w:rsidR="00407F19" w:rsidRPr="00407F19" w:rsidRDefault="00407F19" w:rsidP="0091336F">
            <w:pPr>
              <w:pStyle w:val="ListParagraph"/>
              <w:numPr>
                <w:ilvl w:val="0"/>
                <w:numId w:val="37"/>
              </w:numPr>
              <w:rPr>
                <w:rFonts w:eastAsia="Times New Roman" w:cs="Calibri"/>
                <w:color w:val="FF0000"/>
                <w:lang w:eastAsia="en-AU"/>
              </w:rPr>
            </w:pPr>
            <w:r w:rsidRPr="00407F19">
              <w:rPr>
                <w:rFonts w:eastAsia="Times New Roman" w:cs="Calibri"/>
                <w:color w:val="FF0000"/>
                <w:lang w:eastAsia="en-AU"/>
              </w:rPr>
              <w:t>Art, craft, painting</w:t>
            </w:r>
          </w:p>
          <w:p w:rsidR="00407F19" w:rsidRPr="00407F19" w:rsidRDefault="00407F19" w:rsidP="0091336F">
            <w:pPr>
              <w:pStyle w:val="ListParagraph"/>
              <w:numPr>
                <w:ilvl w:val="0"/>
                <w:numId w:val="37"/>
              </w:numPr>
              <w:rPr>
                <w:rFonts w:eastAsia="Times New Roman" w:cs="Calibri"/>
                <w:color w:val="FF0000"/>
                <w:lang w:eastAsia="en-AU"/>
              </w:rPr>
            </w:pPr>
            <w:r w:rsidRPr="00407F19">
              <w:rPr>
                <w:rFonts w:eastAsia="Times New Roman" w:cs="Calibri"/>
                <w:color w:val="FF0000"/>
                <w:lang w:eastAsia="en-AU"/>
              </w:rPr>
              <w:t>Reading books about butterflies</w:t>
            </w:r>
          </w:p>
          <w:p w:rsidR="00407F19" w:rsidRPr="00407F19" w:rsidRDefault="00407F19" w:rsidP="0091336F">
            <w:pPr>
              <w:pStyle w:val="ListParagraph"/>
              <w:numPr>
                <w:ilvl w:val="0"/>
                <w:numId w:val="37"/>
              </w:numPr>
              <w:rPr>
                <w:rFonts w:eastAsia="Times New Roman" w:cs="Calibri"/>
                <w:color w:val="FF0000"/>
                <w:lang w:eastAsia="en-AU"/>
              </w:rPr>
            </w:pPr>
            <w:r w:rsidRPr="00407F19">
              <w:rPr>
                <w:rFonts w:eastAsia="Times New Roman" w:cs="Calibri"/>
                <w:color w:val="FF0000"/>
                <w:lang w:eastAsia="en-AU"/>
              </w:rPr>
              <w:t>Make a butterfly house</w:t>
            </w: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spacing w:val="-2"/>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EA06B6" w:rsidRDefault="00EA06B6">
            <w:pPr>
              <w:pStyle w:val="AAAQuestions"/>
              <w:rPr>
                <w:lang w:val="en-AU"/>
              </w:rPr>
            </w:pPr>
          </w:p>
          <w:p w:rsidR="000A67DE" w:rsidRDefault="000A67DE">
            <w:pPr>
              <w:rPr>
                <w:spacing w:val="-2"/>
              </w:rPr>
            </w:pPr>
          </w:p>
          <w:p w:rsidR="00407F19" w:rsidRDefault="00407F19">
            <w:pPr>
              <w:rPr>
                <w:spacing w:val="-2"/>
              </w:rPr>
            </w:pPr>
          </w:p>
          <w:p w:rsidR="000A67DE" w:rsidRDefault="000A67DE">
            <w:pPr>
              <w:rPr>
                <w:spacing w:val="-2"/>
              </w:rPr>
            </w:pPr>
          </w:p>
          <w:p w:rsidR="000A67DE" w:rsidRDefault="000A67DE">
            <w:pPr>
              <w:rPr>
                <w:spacing w:val="-2"/>
              </w:rPr>
            </w:pPr>
          </w:p>
          <w:p w:rsidR="000A67DE" w:rsidRDefault="000A67DE">
            <w:pPr>
              <w:rPr>
                <w:spacing w:val="-2"/>
              </w:rPr>
            </w:pPr>
          </w:p>
        </w:tc>
      </w:tr>
    </w:tbl>
    <w:p w:rsidR="004D3FA4" w:rsidRDefault="004D3FA4" w:rsidP="004D3FA4">
      <w:pPr>
        <w:pStyle w:val="Heading3"/>
        <w:rPr>
          <w:lang w:val="en-AU" w:eastAsia="en-GB"/>
        </w:rPr>
      </w:pPr>
      <w:bookmarkStart w:id="13" w:name="_Toc369806384"/>
      <w:bookmarkStart w:id="14" w:name="_Toc395216998"/>
      <w:r>
        <w:rPr>
          <w:lang w:val="en-AU"/>
        </w:rPr>
        <w:lastRenderedPageBreak/>
        <w:t>Activity 1.3.1</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to consistently respond positively to all children who require attention.</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rPr>
                <w:b/>
              </w:rPr>
            </w:pPr>
            <w:r>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06ADE" w:rsidP="00406ADE">
            <w:pPr>
              <w:pStyle w:val="NormalBold"/>
              <w:rPr>
                <w:rFonts w:eastAsia="MS Mincho"/>
              </w:rPr>
            </w:pPr>
            <w:r>
              <w:rPr>
                <w:rFonts w:eastAsia="MS Mincho"/>
              </w:rPr>
              <w:t xml:space="preserve">1. </w:t>
            </w:r>
            <w:r w:rsidR="004D3FA4">
              <w:rPr>
                <w:rFonts w:eastAsia="MS Mincho"/>
              </w:rPr>
              <w:t>How should you respond to negative attempts for attention?</w:t>
            </w:r>
          </w:p>
          <w:p w:rsidR="006642CA" w:rsidRPr="006642CA" w:rsidRDefault="006642CA" w:rsidP="0091336F">
            <w:pPr>
              <w:pStyle w:val="NormalBold"/>
              <w:numPr>
                <w:ilvl w:val="0"/>
                <w:numId w:val="39"/>
              </w:numPr>
              <w:rPr>
                <w:rFonts w:eastAsia="MS Mincho"/>
                <w:b w:val="0"/>
                <w:color w:val="FF0000"/>
              </w:rPr>
            </w:pPr>
            <w:r w:rsidRPr="006642CA">
              <w:rPr>
                <w:rFonts w:eastAsia="MS Mincho"/>
                <w:b w:val="0"/>
                <w:color w:val="FF0000"/>
              </w:rPr>
              <w:t>Acknowledge what you see happeni</w:t>
            </w:r>
            <w:r w:rsidRPr="006642CA">
              <w:rPr>
                <w:rFonts w:eastAsia="MS Mincho"/>
                <w:b w:val="0"/>
                <w:color w:val="FF0000"/>
              </w:rPr>
              <w:t>ng and how they must be feeling</w:t>
            </w:r>
          </w:p>
          <w:p w:rsidR="006642CA" w:rsidRPr="006642CA" w:rsidRDefault="006642CA" w:rsidP="0091336F">
            <w:pPr>
              <w:pStyle w:val="NormalBold"/>
              <w:numPr>
                <w:ilvl w:val="0"/>
                <w:numId w:val="39"/>
              </w:numPr>
              <w:rPr>
                <w:rFonts w:eastAsia="MS Mincho"/>
                <w:b w:val="0"/>
                <w:color w:val="FF0000"/>
              </w:rPr>
            </w:pPr>
            <w:r w:rsidRPr="006642CA">
              <w:rPr>
                <w:rFonts w:eastAsia="MS Mincho"/>
                <w:b w:val="0"/>
                <w:color w:val="FF0000"/>
              </w:rPr>
              <w:t xml:space="preserve">Let the child know that this </w:t>
            </w:r>
            <w:r w:rsidRPr="006642CA">
              <w:rPr>
                <w:rFonts w:eastAsia="MS Mincho"/>
                <w:b w:val="0"/>
                <w:color w:val="FF0000"/>
              </w:rPr>
              <w:t>behavior</w:t>
            </w:r>
            <w:r w:rsidRPr="006642CA">
              <w:rPr>
                <w:rFonts w:eastAsia="MS Mincho"/>
                <w:b w:val="0"/>
                <w:color w:val="FF0000"/>
              </w:rPr>
              <w:t xml:space="preserve"> is not acceptable and offer reasons why if necessary or appropriate</w:t>
            </w:r>
          </w:p>
          <w:p w:rsidR="006642CA" w:rsidRPr="006642CA" w:rsidRDefault="006642CA" w:rsidP="0091336F">
            <w:pPr>
              <w:pStyle w:val="NormalBold"/>
              <w:numPr>
                <w:ilvl w:val="0"/>
                <w:numId w:val="39"/>
              </w:numPr>
              <w:rPr>
                <w:rFonts w:eastAsia="MS Mincho"/>
                <w:b w:val="0"/>
                <w:color w:val="FF0000"/>
              </w:rPr>
            </w:pPr>
            <w:r w:rsidRPr="006642CA">
              <w:rPr>
                <w:rFonts w:eastAsia="MS Mincho"/>
                <w:b w:val="0"/>
                <w:color w:val="FF0000"/>
              </w:rPr>
              <w:t>Let the child know what to do the next time they are feeling this way</w:t>
            </w:r>
          </w:p>
          <w:p w:rsidR="006642CA" w:rsidRPr="006642CA" w:rsidRDefault="006642CA" w:rsidP="0091336F">
            <w:pPr>
              <w:pStyle w:val="NormalBold"/>
              <w:numPr>
                <w:ilvl w:val="0"/>
                <w:numId w:val="39"/>
              </w:numPr>
              <w:rPr>
                <w:rFonts w:eastAsia="MS Mincho"/>
                <w:b w:val="0"/>
                <w:color w:val="FF0000"/>
              </w:rPr>
            </w:pPr>
            <w:r w:rsidRPr="006642CA">
              <w:rPr>
                <w:rFonts w:eastAsia="MS Mincho"/>
                <w:b w:val="0"/>
                <w:color w:val="FF0000"/>
              </w:rPr>
              <w:t>Go to the child and get down on their level while having this conversation</w:t>
            </w:r>
          </w:p>
          <w:p w:rsidR="006642CA" w:rsidRPr="006642CA" w:rsidRDefault="006642CA" w:rsidP="0091336F">
            <w:pPr>
              <w:pStyle w:val="NormalBold"/>
              <w:numPr>
                <w:ilvl w:val="0"/>
                <w:numId w:val="39"/>
              </w:numPr>
              <w:rPr>
                <w:rFonts w:eastAsia="MS Mincho"/>
                <w:b w:val="0"/>
                <w:color w:val="FF0000"/>
              </w:rPr>
            </w:pPr>
            <w:r w:rsidRPr="006642CA">
              <w:rPr>
                <w:rFonts w:eastAsia="MS Mincho"/>
                <w:b w:val="0"/>
                <w:color w:val="FF0000"/>
              </w:rPr>
              <w:t xml:space="preserve">Do not shout it across the room in front of the other children (this can cause humiliation and shame, which can increase the negative </w:t>
            </w:r>
            <w:proofErr w:type="spellStart"/>
            <w:r w:rsidRPr="006642CA">
              <w:rPr>
                <w:rFonts w:eastAsia="MS Mincho"/>
                <w:b w:val="0"/>
                <w:color w:val="FF0000"/>
              </w:rPr>
              <w:t>behaviour</w:t>
            </w:r>
            <w:proofErr w:type="spellEnd"/>
            <w:r w:rsidRPr="006642CA">
              <w:rPr>
                <w:rFonts w:eastAsia="MS Mincho"/>
                <w:b w:val="0"/>
                <w:color w:val="FF0000"/>
              </w:rPr>
              <w:t>)</w:t>
            </w:r>
          </w:p>
          <w:p w:rsidR="004D3FA4" w:rsidRPr="006642CA" w:rsidRDefault="006642CA" w:rsidP="0091336F">
            <w:pPr>
              <w:pStyle w:val="NormalBold"/>
              <w:numPr>
                <w:ilvl w:val="0"/>
                <w:numId w:val="39"/>
              </w:numPr>
              <w:rPr>
                <w:rFonts w:eastAsia="MS Mincho"/>
                <w:b w:val="0"/>
                <w:color w:val="FF0000"/>
              </w:rPr>
            </w:pPr>
            <w:r w:rsidRPr="006642CA">
              <w:rPr>
                <w:rFonts w:eastAsia="MS Mincho"/>
                <w:b w:val="0"/>
                <w:color w:val="FF0000"/>
              </w:rPr>
              <w:t>Create a safe space for children to express their big feelings</w:t>
            </w:r>
          </w:p>
          <w:p w:rsidR="00EA06B6" w:rsidRDefault="00EA06B6" w:rsidP="00406ADE">
            <w:pPr>
              <w:pStyle w:val="NormalBold"/>
              <w:rPr>
                <w:rFonts w:eastAsia="MS Mincho"/>
              </w:rPr>
            </w:pPr>
          </w:p>
          <w:p w:rsidR="004D3FA4" w:rsidRDefault="00406ADE" w:rsidP="00406ADE">
            <w:pPr>
              <w:pStyle w:val="NormalBold"/>
              <w:rPr>
                <w:rFonts w:eastAsia="MS Mincho"/>
              </w:rPr>
            </w:pPr>
            <w:r>
              <w:rPr>
                <w:rFonts w:eastAsia="MS Mincho"/>
              </w:rPr>
              <w:t xml:space="preserve">2. </w:t>
            </w:r>
            <w:r w:rsidR="004D3FA4">
              <w:rPr>
                <w:rFonts w:eastAsia="MS Mincho"/>
              </w:rPr>
              <w:t xml:space="preserve">In your </w:t>
            </w:r>
            <w:proofErr w:type="spellStart"/>
            <w:r w:rsidR="004D3FA4">
              <w:rPr>
                <w:rFonts w:eastAsia="MS Mincho"/>
              </w:rPr>
              <w:t>centre</w:t>
            </w:r>
            <w:proofErr w:type="spellEnd"/>
            <w:r w:rsidR="004D3FA4">
              <w:rPr>
                <w:rFonts w:eastAsia="MS Mincho"/>
              </w:rPr>
              <w:t>, how are you expected to handle repeated negative behaviours? Provide examples for toddlers and for older children.</w:t>
            </w:r>
          </w:p>
          <w:p w:rsidR="004D3FA4" w:rsidRPr="006642CA" w:rsidRDefault="006642CA">
            <w:pPr>
              <w:rPr>
                <w:color w:val="FF0000"/>
                <w:spacing w:val="-2"/>
              </w:rPr>
            </w:pPr>
            <w:r w:rsidRPr="006642CA">
              <w:rPr>
                <w:color w:val="FF0000"/>
                <w:spacing w:val="-2"/>
              </w:rPr>
              <w:t>If a child is repeatedly mean to another child during free play you need to let them know that if they do it again, they will have to sit out for 5 minutes.</w:t>
            </w: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0A67DE" w:rsidRDefault="000A67DE">
            <w:pPr>
              <w:rPr>
                <w:i/>
                <w:spacing w:val="-2"/>
              </w:rPr>
            </w:pPr>
          </w:p>
          <w:p w:rsidR="000A67DE" w:rsidRDefault="000A67DE">
            <w:pPr>
              <w:rPr>
                <w:i/>
                <w:spacing w:val="-2"/>
              </w:rPr>
            </w:pPr>
          </w:p>
          <w:p w:rsidR="004D3FA4" w:rsidRDefault="004D3FA4">
            <w:pPr>
              <w:rPr>
                <w:i/>
                <w:spacing w:val="-2"/>
              </w:rPr>
            </w:pPr>
          </w:p>
          <w:p w:rsidR="004D3FA4" w:rsidRDefault="004D3FA4">
            <w:pPr>
              <w:rPr>
                <w:i/>
                <w:spacing w:val="-2"/>
              </w:rPr>
            </w:pPr>
          </w:p>
        </w:tc>
      </w:tr>
    </w:tbl>
    <w:p w:rsidR="004D3FA4" w:rsidRDefault="004D3FA4" w:rsidP="004D3FA4">
      <w:pPr>
        <w:rPr>
          <w:rFonts w:eastAsia="Times New Roman"/>
          <w:sz w:val="26"/>
          <w:szCs w:val="26"/>
          <w:lang w:eastAsia="en-GB"/>
        </w:rPr>
      </w:pPr>
      <w:r>
        <w:br w:type="page"/>
      </w:r>
    </w:p>
    <w:p w:rsidR="004D3FA4" w:rsidRDefault="004D3FA4" w:rsidP="004D3FA4">
      <w:pPr>
        <w:pStyle w:val="Heading3"/>
        <w:rPr>
          <w:rFonts w:eastAsia="Times New Roman"/>
          <w:lang w:val="en-AU" w:eastAsia="en-GB"/>
        </w:rPr>
      </w:pPr>
      <w:bookmarkStart w:id="15" w:name="_Toc369806385"/>
      <w:bookmarkStart w:id="16" w:name="_Toc395216999"/>
      <w:r>
        <w:rPr>
          <w:lang w:val="en-AU"/>
        </w:rPr>
        <w:lastRenderedPageBreak/>
        <w:t>Activity 1.4.1</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s</w:t>
            </w:r>
            <w:r>
              <w:rPr>
                <w:color w:val="000000" w:themeColor="text1"/>
                <w:lang w:val="en-AU"/>
              </w:rPr>
              <w:t>it and talk with children at mealtimes and help create a relaxed and unhurried routine.</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tcPr>
          <w:p w:rsidR="004D3FA4" w:rsidRDefault="004D3FA4">
            <w:pPr>
              <w:spacing w:after="0"/>
              <w:rPr>
                <w:rFonts w:eastAsia="Times New Roman"/>
                <w:bCs/>
              </w:rPr>
            </w:pPr>
            <w:r>
              <w:rPr>
                <w:rFonts w:eastAsia="Times New Roman"/>
                <w:b/>
                <w:bCs/>
              </w:rPr>
              <w:t>Activity</w:t>
            </w:r>
          </w:p>
          <w:p w:rsidR="004D3FA4" w:rsidRDefault="004D3FA4">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i/>
                <w:spacing w:val="-2"/>
              </w:rPr>
            </w:pPr>
            <w:r>
              <w:rPr>
                <w:rFonts w:asciiTheme="minorHAnsi" w:hAnsiTheme="minorHAnsi"/>
                <w:b/>
              </w:rPr>
              <w:t>Come up with a plan for mealtimes (set up, rules, how you engage with children, clean-up, etc.) Include in your plan how each step ensures mealtimes are relaxed and enjoyable.</w:t>
            </w:r>
          </w:p>
          <w:p w:rsidR="00A404F1" w:rsidRPr="0091336F" w:rsidRDefault="00A404F1" w:rsidP="0091336F">
            <w:pPr>
              <w:pStyle w:val="ListParagraph"/>
              <w:numPr>
                <w:ilvl w:val="0"/>
                <w:numId w:val="40"/>
              </w:numPr>
              <w:spacing w:after="0" w:line="240" w:lineRule="auto"/>
              <w:rPr>
                <w:color w:val="FF0000"/>
                <w:spacing w:val="-2"/>
              </w:rPr>
            </w:pPr>
            <w:r w:rsidRPr="0091336F">
              <w:rPr>
                <w:color w:val="FF0000"/>
                <w:spacing w:val="-2"/>
              </w:rPr>
              <w:t>Involve children in setting the table and choosing soft music to play</w:t>
            </w:r>
          </w:p>
          <w:p w:rsidR="00A404F1" w:rsidRPr="0091336F" w:rsidRDefault="00A404F1" w:rsidP="00A404F1">
            <w:pPr>
              <w:spacing w:after="0" w:line="240" w:lineRule="auto"/>
              <w:rPr>
                <w:color w:val="FF0000"/>
                <w:spacing w:val="-2"/>
              </w:rPr>
            </w:pPr>
            <w:r w:rsidRPr="0091336F">
              <w:rPr>
                <w:color w:val="FF0000"/>
                <w:spacing w:val="-2"/>
              </w:rPr>
              <w:t>o</w:t>
            </w:r>
            <w:r w:rsidRPr="0091336F">
              <w:rPr>
                <w:color w:val="FF0000"/>
                <w:spacing w:val="-2"/>
              </w:rPr>
              <w:tab/>
              <w:t>Soft music creates a relaxed environment and encourages calm voices</w:t>
            </w:r>
          </w:p>
          <w:p w:rsidR="00A404F1" w:rsidRPr="0091336F" w:rsidRDefault="00A404F1" w:rsidP="0091336F">
            <w:pPr>
              <w:pStyle w:val="ListParagraph"/>
              <w:numPr>
                <w:ilvl w:val="0"/>
                <w:numId w:val="40"/>
              </w:numPr>
              <w:spacing w:after="0" w:line="240" w:lineRule="auto"/>
              <w:rPr>
                <w:color w:val="FF0000"/>
                <w:spacing w:val="-2"/>
              </w:rPr>
            </w:pPr>
            <w:r w:rsidRPr="0091336F">
              <w:rPr>
                <w:color w:val="FF0000"/>
                <w:spacing w:val="-2"/>
              </w:rPr>
              <w:t>Require that all children wash their hands before eating</w:t>
            </w:r>
          </w:p>
          <w:p w:rsidR="00A404F1" w:rsidRPr="0091336F" w:rsidRDefault="00A404F1" w:rsidP="00A404F1">
            <w:pPr>
              <w:spacing w:after="0" w:line="240" w:lineRule="auto"/>
              <w:rPr>
                <w:color w:val="FF0000"/>
                <w:spacing w:val="-2"/>
              </w:rPr>
            </w:pPr>
            <w:r w:rsidRPr="0091336F">
              <w:rPr>
                <w:color w:val="FF0000"/>
                <w:spacing w:val="-2"/>
              </w:rPr>
              <w:t>o</w:t>
            </w:r>
            <w:r w:rsidRPr="0091336F">
              <w:rPr>
                <w:color w:val="FF0000"/>
                <w:spacing w:val="-2"/>
              </w:rPr>
              <w:tab/>
              <w:t xml:space="preserve"> Teaches good hygiene habits</w:t>
            </w:r>
          </w:p>
          <w:p w:rsidR="00A404F1" w:rsidRPr="0091336F" w:rsidRDefault="00A404F1" w:rsidP="0091336F">
            <w:pPr>
              <w:pStyle w:val="ListParagraph"/>
              <w:numPr>
                <w:ilvl w:val="0"/>
                <w:numId w:val="40"/>
              </w:numPr>
              <w:spacing w:after="0" w:line="240" w:lineRule="auto"/>
              <w:rPr>
                <w:color w:val="FF0000"/>
                <w:spacing w:val="-2"/>
              </w:rPr>
            </w:pPr>
            <w:r w:rsidRPr="0091336F">
              <w:rPr>
                <w:color w:val="FF0000"/>
                <w:spacing w:val="-2"/>
              </w:rPr>
              <w:t>Set up family-style eating and mix the table groups regularly</w:t>
            </w:r>
          </w:p>
          <w:p w:rsidR="00A404F1" w:rsidRPr="0091336F" w:rsidRDefault="00A404F1" w:rsidP="00A404F1">
            <w:pPr>
              <w:spacing w:after="0" w:line="240" w:lineRule="auto"/>
              <w:rPr>
                <w:color w:val="FF0000"/>
                <w:spacing w:val="-2"/>
              </w:rPr>
            </w:pPr>
            <w:r w:rsidRPr="0091336F">
              <w:rPr>
                <w:color w:val="FF0000"/>
                <w:spacing w:val="-2"/>
              </w:rPr>
              <w:t>o</w:t>
            </w:r>
            <w:r w:rsidRPr="0091336F">
              <w:rPr>
                <w:color w:val="FF0000"/>
                <w:spacing w:val="-2"/>
              </w:rPr>
              <w:tab/>
              <w:t>A community feeling enhances cooperation and enjoyment</w:t>
            </w:r>
          </w:p>
          <w:p w:rsidR="00A404F1" w:rsidRPr="0091336F" w:rsidRDefault="00A404F1" w:rsidP="0091336F">
            <w:pPr>
              <w:pStyle w:val="ListParagraph"/>
              <w:numPr>
                <w:ilvl w:val="0"/>
                <w:numId w:val="40"/>
              </w:numPr>
              <w:spacing w:after="0" w:line="240" w:lineRule="auto"/>
              <w:rPr>
                <w:color w:val="FF0000"/>
                <w:spacing w:val="-2"/>
              </w:rPr>
            </w:pPr>
            <w:r w:rsidRPr="0091336F">
              <w:rPr>
                <w:color w:val="FF0000"/>
                <w:spacing w:val="-2"/>
              </w:rPr>
              <w:t>Create a set of mealtime rules together with the children</w:t>
            </w:r>
          </w:p>
          <w:p w:rsidR="00A404F1" w:rsidRPr="0091336F" w:rsidRDefault="00A404F1" w:rsidP="00A404F1">
            <w:pPr>
              <w:spacing w:after="0" w:line="240" w:lineRule="auto"/>
              <w:rPr>
                <w:color w:val="FF0000"/>
                <w:spacing w:val="-2"/>
              </w:rPr>
            </w:pPr>
            <w:r w:rsidRPr="0091336F">
              <w:rPr>
                <w:color w:val="FF0000"/>
                <w:spacing w:val="-2"/>
              </w:rPr>
              <w:t>o</w:t>
            </w:r>
            <w:r w:rsidRPr="0091336F">
              <w:rPr>
                <w:color w:val="FF0000"/>
                <w:spacing w:val="-2"/>
              </w:rPr>
              <w:tab/>
              <w:t>Children are more likely to meet expectations if they are involved in creating them</w:t>
            </w:r>
          </w:p>
          <w:p w:rsidR="00A404F1" w:rsidRPr="0091336F" w:rsidRDefault="00A404F1" w:rsidP="0091336F">
            <w:pPr>
              <w:pStyle w:val="ListParagraph"/>
              <w:numPr>
                <w:ilvl w:val="0"/>
                <w:numId w:val="40"/>
              </w:numPr>
              <w:spacing w:after="0" w:line="240" w:lineRule="auto"/>
              <w:rPr>
                <w:color w:val="FF0000"/>
                <w:spacing w:val="-2"/>
              </w:rPr>
            </w:pPr>
            <w:r w:rsidRPr="0091336F">
              <w:rPr>
                <w:color w:val="FF0000"/>
                <w:spacing w:val="-2"/>
              </w:rPr>
              <w:t>Ask specific questions to children based on their interests, hobbies, etc.</w:t>
            </w:r>
          </w:p>
          <w:p w:rsidR="00A404F1" w:rsidRPr="0091336F" w:rsidRDefault="00A404F1" w:rsidP="00A404F1">
            <w:pPr>
              <w:spacing w:after="0" w:line="240" w:lineRule="auto"/>
              <w:rPr>
                <w:color w:val="FF0000"/>
                <w:spacing w:val="-2"/>
              </w:rPr>
            </w:pPr>
            <w:r w:rsidRPr="0091336F">
              <w:rPr>
                <w:color w:val="FF0000"/>
                <w:spacing w:val="-2"/>
              </w:rPr>
              <w:t>o</w:t>
            </w:r>
            <w:r w:rsidRPr="0091336F">
              <w:rPr>
                <w:color w:val="FF0000"/>
                <w:spacing w:val="-2"/>
              </w:rPr>
              <w:tab/>
              <w:t>Engages children and keeps disruptive behavi</w:t>
            </w:r>
            <w:bookmarkStart w:id="17" w:name="_GoBack"/>
            <w:bookmarkEnd w:id="17"/>
            <w:r w:rsidRPr="0091336F">
              <w:rPr>
                <w:color w:val="FF0000"/>
                <w:spacing w:val="-2"/>
              </w:rPr>
              <w:t>our to a minimum</w:t>
            </w:r>
          </w:p>
          <w:p w:rsidR="00A404F1" w:rsidRPr="0091336F" w:rsidRDefault="00A404F1" w:rsidP="0091336F">
            <w:pPr>
              <w:pStyle w:val="ListParagraph"/>
              <w:numPr>
                <w:ilvl w:val="0"/>
                <w:numId w:val="40"/>
              </w:numPr>
              <w:spacing w:after="0" w:line="240" w:lineRule="auto"/>
              <w:rPr>
                <w:color w:val="FF0000"/>
                <w:spacing w:val="-2"/>
              </w:rPr>
            </w:pPr>
            <w:r w:rsidRPr="0091336F">
              <w:rPr>
                <w:color w:val="FF0000"/>
                <w:spacing w:val="-2"/>
              </w:rPr>
              <w:t>Ask that all children participate in clean up (hand washing, wiping tables, recycling, sweeping, if appropriate)</w:t>
            </w:r>
          </w:p>
          <w:p w:rsidR="004D3FA4" w:rsidRPr="0091336F" w:rsidRDefault="00A404F1" w:rsidP="00A404F1">
            <w:pPr>
              <w:spacing w:after="0" w:line="240" w:lineRule="auto"/>
              <w:rPr>
                <w:color w:val="FF0000"/>
                <w:spacing w:val="-2"/>
              </w:rPr>
            </w:pPr>
            <w:r w:rsidRPr="0091336F">
              <w:rPr>
                <w:color w:val="FF0000"/>
                <w:spacing w:val="-2"/>
              </w:rPr>
              <w:t>o</w:t>
            </w:r>
            <w:r w:rsidRPr="0091336F">
              <w:rPr>
                <w:color w:val="FF0000"/>
                <w:spacing w:val="-2"/>
              </w:rPr>
              <w:tab/>
              <w:t>Children take pride keeping their space clean and tidy, and helps wrap up the mealtime in a predicable way</w:t>
            </w:r>
          </w:p>
          <w:p w:rsidR="004D3FA4" w:rsidRDefault="004D3FA4">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4D3FA4" w:rsidRDefault="004D3FA4">
            <w:pPr>
              <w:spacing w:after="0" w:line="240" w:lineRule="auto"/>
              <w:rPr>
                <w:spacing w:val="-2"/>
              </w:rPr>
            </w:pPr>
          </w:p>
          <w:p w:rsidR="004D3FA4" w:rsidRDefault="004D3FA4">
            <w:pPr>
              <w:spacing w:after="0" w:line="240" w:lineRule="auto"/>
              <w:rPr>
                <w:i/>
                <w:spacing w:val="-2"/>
              </w:rPr>
            </w:pPr>
          </w:p>
          <w:p w:rsidR="004D3FA4" w:rsidRDefault="004D3FA4">
            <w:pPr>
              <w:spacing w:after="0" w:line="240" w:lineRule="auto"/>
              <w:rPr>
                <w:i/>
                <w:spacing w:val="-2"/>
              </w:rPr>
            </w:pPr>
          </w:p>
          <w:p w:rsidR="004D3FA4" w:rsidRDefault="004D3FA4">
            <w:pPr>
              <w:spacing w:after="0" w:line="240" w:lineRule="auto"/>
              <w:rPr>
                <w:i/>
                <w:spacing w:val="-2"/>
              </w:rPr>
            </w:pPr>
          </w:p>
          <w:p w:rsidR="004D3FA4" w:rsidRDefault="004D3FA4">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tc>
      </w:tr>
    </w:tbl>
    <w:p w:rsidR="004D3FA4" w:rsidRDefault="004D3FA4" w:rsidP="004D3FA4">
      <w:pPr>
        <w:pStyle w:val="Heading3"/>
        <w:rPr>
          <w:lang w:val="en-AU"/>
        </w:rPr>
      </w:pPr>
      <w:bookmarkStart w:id="18" w:name="_Toc369806386"/>
      <w:r>
        <w:rPr>
          <w:rFonts w:eastAsia="Times New Roman"/>
          <w:lang w:eastAsia="en-GB"/>
        </w:rPr>
        <w:br w:type="column"/>
      </w:r>
      <w:bookmarkStart w:id="19" w:name="_Toc395217000"/>
      <w:r>
        <w:rPr>
          <w:lang w:val="en-AU"/>
        </w:rPr>
        <w:lastRenderedPageBreak/>
        <w:t>Activity 2.1.1</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participate in children’s play and using children’s cues to guide the level and type of involvement.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widowControl w:val="0"/>
              <w:autoSpaceDE w:val="0"/>
              <w:autoSpaceDN w:val="0"/>
              <w:adjustRightInd w:val="0"/>
              <w:rPr>
                <w:rFonts w:asciiTheme="minorHAnsi" w:hAnsiTheme="minorHAnsi" w:cs="Verdana"/>
                <w:b/>
                <w:bCs/>
                <w:color w:val="000000" w:themeColor="text1"/>
              </w:rPr>
            </w:pPr>
            <w:r>
              <w:rPr>
                <w:rFonts w:asciiTheme="minorHAnsi" w:hAnsiTheme="minorHAnsi" w:cs="Verdana"/>
                <w:b/>
                <w:bCs/>
                <w:color w:val="000000" w:themeColor="text1"/>
              </w:rPr>
              <w:t>Discuss 3 activities you can participate with children in your centre and how you initiate them.</w:t>
            </w:r>
          </w:p>
          <w:p w:rsidR="00A404F1" w:rsidRPr="0091336F" w:rsidRDefault="00A404F1" w:rsidP="0091336F">
            <w:pPr>
              <w:pStyle w:val="ListParagraph"/>
              <w:widowControl w:val="0"/>
              <w:numPr>
                <w:ilvl w:val="0"/>
                <w:numId w:val="40"/>
              </w:numPr>
              <w:autoSpaceDE w:val="0"/>
              <w:autoSpaceDN w:val="0"/>
              <w:adjustRightInd w:val="0"/>
              <w:spacing w:after="0"/>
              <w:rPr>
                <w:rFonts w:asciiTheme="minorHAnsi" w:hAnsiTheme="minorHAnsi" w:cs="Verdana"/>
                <w:bCs/>
                <w:color w:val="FF0000"/>
              </w:rPr>
            </w:pPr>
            <w:r w:rsidRPr="0091336F">
              <w:rPr>
                <w:rFonts w:asciiTheme="minorHAnsi" w:hAnsiTheme="minorHAnsi" w:cs="Verdana"/>
                <w:bCs/>
                <w:color w:val="FF0000"/>
              </w:rPr>
              <w:t>Bring in a large cardboard box and brainstorm ideas as a group for what to do with it</w:t>
            </w:r>
          </w:p>
          <w:p w:rsidR="00A404F1" w:rsidRPr="0091336F" w:rsidRDefault="00A404F1" w:rsidP="0091336F">
            <w:pPr>
              <w:pStyle w:val="ListParagraph"/>
              <w:widowControl w:val="0"/>
              <w:numPr>
                <w:ilvl w:val="0"/>
                <w:numId w:val="40"/>
              </w:numPr>
              <w:autoSpaceDE w:val="0"/>
              <w:autoSpaceDN w:val="0"/>
              <w:adjustRightInd w:val="0"/>
              <w:spacing w:after="0"/>
              <w:rPr>
                <w:rFonts w:asciiTheme="minorHAnsi" w:hAnsiTheme="minorHAnsi" w:cs="Verdana"/>
                <w:bCs/>
                <w:color w:val="FF0000"/>
              </w:rPr>
            </w:pPr>
            <w:r w:rsidRPr="0091336F">
              <w:rPr>
                <w:rFonts w:asciiTheme="minorHAnsi" w:hAnsiTheme="minorHAnsi" w:cs="Verdana"/>
                <w:bCs/>
                <w:color w:val="FF0000"/>
              </w:rPr>
              <w:t xml:space="preserve">Set up a pretend restaurant – make paper food, or use plastic food, decide who will be cooks, servers and customers. </w:t>
            </w:r>
          </w:p>
          <w:p w:rsidR="00EA06B6" w:rsidRPr="0091336F" w:rsidRDefault="00A404F1" w:rsidP="0091336F">
            <w:pPr>
              <w:pStyle w:val="ListParagraph"/>
              <w:widowControl w:val="0"/>
              <w:numPr>
                <w:ilvl w:val="0"/>
                <w:numId w:val="40"/>
              </w:numPr>
              <w:autoSpaceDE w:val="0"/>
              <w:autoSpaceDN w:val="0"/>
              <w:adjustRightInd w:val="0"/>
              <w:spacing w:after="0"/>
              <w:rPr>
                <w:rFonts w:asciiTheme="minorHAnsi" w:hAnsiTheme="minorHAnsi" w:cs="Verdana"/>
                <w:bCs/>
                <w:color w:val="FF0000"/>
              </w:rPr>
            </w:pPr>
            <w:r w:rsidRPr="0091336F">
              <w:rPr>
                <w:rFonts w:asciiTheme="minorHAnsi" w:hAnsiTheme="minorHAnsi" w:cs="Verdana"/>
                <w:bCs/>
                <w:color w:val="FF0000"/>
              </w:rPr>
              <w:t>Start a spontaneous dance party</w:t>
            </w:r>
          </w:p>
          <w:p w:rsidR="00EA06B6" w:rsidRDefault="00EA06B6">
            <w:pPr>
              <w:widowControl w:val="0"/>
              <w:autoSpaceDE w:val="0"/>
              <w:autoSpaceDN w:val="0"/>
              <w:adjustRightInd w:val="0"/>
              <w:rPr>
                <w:rFonts w:asciiTheme="minorHAnsi" w:hAnsiTheme="minorHAnsi" w:cs="Verdana"/>
                <w:b/>
                <w:bCs/>
                <w:color w:val="000000" w:themeColor="text1"/>
              </w:rPr>
            </w:pPr>
          </w:p>
          <w:p w:rsidR="000A67DE" w:rsidRDefault="000A67DE">
            <w:pPr>
              <w:widowControl w:val="0"/>
              <w:autoSpaceDE w:val="0"/>
              <w:autoSpaceDN w:val="0"/>
              <w:adjustRightInd w:val="0"/>
              <w:rPr>
                <w:rFonts w:asciiTheme="minorHAnsi" w:hAnsiTheme="minorHAnsi" w:cs="Verdana"/>
                <w:b/>
                <w:bCs/>
                <w:color w:val="000000" w:themeColor="text1"/>
              </w:rPr>
            </w:pPr>
          </w:p>
          <w:p w:rsidR="00EA06B6" w:rsidRPr="00EA06B6" w:rsidRDefault="004D3FA4" w:rsidP="00EA06B6">
            <w:pPr>
              <w:widowControl w:val="0"/>
              <w:autoSpaceDE w:val="0"/>
              <w:autoSpaceDN w:val="0"/>
              <w:adjustRightInd w:val="0"/>
              <w:rPr>
                <w:rFonts w:asciiTheme="minorHAnsi" w:hAnsiTheme="minorHAnsi" w:cs="Verdana"/>
                <w:b/>
                <w:bCs/>
                <w:color w:val="000000" w:themeColor="text1"/>
              </w:rPr>
            </w:pPr>
            <w:r>
              <w:rPr>
                <w:rFonts w:asciiTheme="minorHAnsi" w:hAnsiTheme="minorHAnsi" w:cs="Verdana"/>
                <w:b/>
                <w:bCs/>
                <w:color w:val="000000" w:themeColor="text1"/>
              </w:rPr>
              <w:t>For each example, discuss how you woul</w:t>
            </w:r>
            <w:r w:rsidR="00EA06B6">
              <w:rPr>
                <w:rFonts w:asciiTheme="minorHAnsi" w:hAnsiTheme="minorHAnsi" w:cs="Verdana"/>
                <w:b/>
                <w:bCs/>
                <w:color w:val="000000" w:themeColor="text1"/>
              </w:rPr>
              <w:t>d respond to a reluctant child:</w:t>
            </w:r>
          </w:p>
          <w:p w:rsidR="00A404F1" w:rsidRPr="0091336F" w:rsidRDefault="00A404F1" w:rsidP="0091336F">
            <w:pPr>
              <w:pStyle w:val="ListParagraph"/>
              <w:numPr>
                <w:ilvl w:val="0"/>
                <w:numId w:val="41"/>
              </w:numPr>
              <w:spacing w:after="0"/>
              <w:rPr>
                <w:color w:val="FF0000"/>
                <w:spacing w:val="-2"/>
              </w:rPr>
            </w:pPr>
            <w:r w:rsidRPr="0091336F">
              <w:rPr>
                <w:color w:val="FF0000"/>
                <w:spacing w:val="-2"/>
              </w:rPr>
              <w:t xml:space="preserve">Ask them what they would like to do, or use knowledge of the child’s preferences to make suggestions (fort, pirate ship, puppy pound, etc.) </w:t>
            </w:r>
          </w:p>
          <w:p w:rsidR="00A404F1" w:rsidRPr="0091336F" w:rsidRDefault="00A404F1" w:rsidP="0091336F">
            <w:pPr>
              <w:pStyle w:val="ListParagraph"/>
              <w:numPr>
                <w:ilvl w:val="0"/>
                <w:numId w:val="41"/>
              </w:numPr>
              <w:spacing w:after="0"/>
              <w:rPr>
                <w:color w:val="FF0000"/>
                <w:spacing w:val="-2"/>
              </w:rPr>
            </w:pPr>
            <w:r w:rsidRPr="0091336F">
              <w:rPr>
                <w:color w:val="FF0000"/>
                <w:spacing w:val="-2"/>
              </w:rPr>
              <w:t xml:space="preserve">Give the child a specific task/role that appeals him/her </w:t>
            </w:r>
          </w:p>
          <w:p w:rsidR="004D3FA4" w:rsidRPr="0091336F" w:rsidRDefault="00A404F1" w:rsidP="0091336F">
            <w:pPr>
              <w:pStyle w:val="ListParagraph"/>
              <w:numPr>
                <w:ilvl w:val="0"/>
                <w:numId w:val="41"/>
              </w:numPr>
              <w:spacing w:after="0"/>
              <w:rPr>
                <w:color w:val="FF0000"/>
                <w:spacing w:val="-2"/>
              </w:rPr>
            </w:pPr>
            <w:r w:rsidRPr="0091336F">
              <w:rPr>
                <w:color w:val="FF0000"/>
                <w:spacing w:val="-2"/>
              </w:rPr>
              <w:t>Ask the child if they would like to be the DJ</w:t>
            </w:r>
          </w:p>
          <w:p w:rsidR="004D3FA4" w:rsidRDefault="004D3FA4">
            <w:pPr>
              <w:rPr>
                <w:spacing w:val="-2"/>
              </w:rPr>
            </w:pPr>
          </w:p>
          <w:p w:rsidR="004D3FA4" w:rsidRDefault="004D3FA4">
            <w:pPr>
              <w:rPr>
                <w:b/>
                <w:i/>
              </w:rPr>
            </w:pPr>
          </w:p>
          <w:p w:rsidR="004D3FA4" w:rsidRDefault="004D3FA4">
            <w:pPr>
              <w:rPr>
                <w:b/>
                <w:i/>
              </w:rPr>
            </w:pPr>
          </w:p>
          <w:p w:rsidR="004D3FA4" w:rsidRDefault="004D3FA4">
            <w:pPr>
              <w:rPr>
                <w:b/>
                <w:i/>
              </w:rPr>
            </w:pPr>
          </w:p>
          <w:p w:rsidR="004D3FA4" w:rsidRDefault="004D3FA4">
            <w:pPr>
              <w:rPr>
                <w:b/>
                <w:i/>
              </w:rPr>
            </w:pPr>
          </w:p>
          <w:p w:rsidR="004D3FA4" w:rsidRDefault="004D3FA4">
            <w:pPr>
              <w:rPr>
                <w:b/>
                <w:i/>
              </w:rPr>
            </w:pPr>
          </w:p>
          <w:p w:rsidR="004D3FA4" w:rsidRDefault="004D3FA4">
            <w:pPr>
              <w:rPr>
                <w:b/>
                <w:i/>
              </w:rPr>
            </w:pPr>
          </w:p>
          <w:p w:rsidR="004D3FA4" w:rsidRDefault="004D3FA4">
            <w:pPr>
              <w:rPr>
                <w:b/>
                <w:i/>
              </w:rPr>
            </w:pPr>
          </w:p>
          <w:p w:rsidR="004D3FA4" w:rsidRDefault="004D3FA4">
            <w:pPr>
              <w:rPr>
                <w:spacing w:val="-2"/>
              </w:rPr>
            </w:pPr>
          </w:p>
          <w:p w:rsidR="000A67DE" w:rsidRDefault="000A67DE">
            <w:pPr>
              <w:rPr>
                <w:spacing w:val="-2"/>
              </w:rPr>
            </w:pPr>
          </w:p>
        </w:tc>
      </w:tr>
    </w:tbl>
    <w:p w:rsidR="004D3FA4" w:rsidRDefault="004D3FA4" w:rsidP="004D3FA4">
      <w:pPr>
        <w:pStyle w:val="Heading3"/>
        <w:rPr>
          <w:lang w:val="en-AU" w:eastAsia="en-GB"/>
        </w:rPr>
      </w:pPr>
      <w:bookmarkStart w:id="20" w:name="_Toc369806387"/>
      <w:bookmarkStart w:id="21" w:name="_Toc395217001"/>
      <w:r>
        <w:rPr>
          <w:lang w:val="en-AU"/>
        </w:rPr>
        <w:t>Activity 2.2.1</w:t>
      </w:r>
      <w:bookmarkEnd w:id="20"/>
      <w:r>
        <w:rPr>
          <w:lang w:val="en-AU"/>
        </w:rPr>
        <w:t xml:space="preserve"> – 2.3.1</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 xml:space="preserve">to respond positively and respectfully to children’s comments, questions and requests for assistance and role-model </w:t>
            </w:r>
            <w:r>
              <w:rPr>
                <w:color w:val="000000" w:themeColor="text1"/>
                <w:lang w:val="en-AU"/>
              </w:rPr>
              <w:lastRenderedPageBreak/>
              <w:t>positive interactions with others.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spacing w:val="-2"/>
              </w:rPr>
            </w:pPr>
            <w:r>
              <w:rPr>
                <w:b/>
                <w:spacing w:val="-2"/>
              </w:rPr>
              <w:t>Outline how you would respond in each of the following situations.</w:t>
            </w:r>
          </w:p>
          <w:p w:rsidR="004D3FA4" w:rsidRPr="00406ADE" w:rsidRDefault="004D3FA4" w:rsidP="0091336F">
            <w:pPr>
              <w:pStyle w:val="NormalBold"/>
              <w:numPr>
                <w:ilvl w:val="0"/>
                <w:numId w:val="33"/>
              </w:numPr>
            </w:pPr>
            <w:r w:rsidRPr="00406ADE">
              <w:t>While you are playing with another child, Lucy yells at you from across the room, “Come over here! I can’t figure out how to play this game!”</w:t>
            </w:r>
          </w:p>
          <w:p w:rsidR="007034D2" w:rsidRPr="007034D2" w:rsidRDefault="007034D2" w:rsidP="0091336F">
            <w:pPr>
              <w:pStyle w:val="ListParagraph"/>
              <w:numPr>
                <w:ilvl w:val="0"/>
                <w:numId w:val="42"/>
              </w:numPr>
              <w:spacing w:after="0"/>
              <w:rPr>
                <w:color w:val="FF0000"/>
                <w:spacing w:val="-2"/>
              </w:rPr>
            </w:pPr>
            <w:r w:rsidRPr="007034D2">
              <w:rPr>
                <w:color w:val="FF0000"/>
                <w:spacing w:val="-2"/>
              </w:rPr>
              <w:t>Gesture that you will be there in a minute – hold up one finger (Role modelling non-verbal communication)</w:t>
            </w:r>
          </w:p>
          <w:p w:rsidR="007034D2" w:rsidRPr="007034D2" w:rsidRDefault="007034D2" w:rsidP="0091336F">
            <w:pPr>
              <w:pStyle w:val="ListParagraph"/>
              <w:numPr>
                <w:ilvl w:val="0"/>
                <w:numId w:val="42"/>
              </w:numPr>
              <w:spacing w:after="0"/>
              <w:rPr>
                <w:color w:val="FF0000"/>
                <w:spacing w:val="-2"/>
              </w:rPr>
            </w:pPr>
            <w:r w:rsidRPr="007034D2">
              <w:rPr>
                <w:color w:val="FF0000"/>
                <w:spacing w:val="-2"/>
              </w:rPr>
              <w:t>Gently say, “I will be there in a minute” – not yell (Role modelling verbal communication)</w:t>
            </w:r>
          </w:p>
          <w:p w:rsidR="007034D2" w:rsidRPr="007034D2" w:rsidRDefault="007034D2" w:rsidP="0091336F">
            <w:pPr>
              <w:pStyle w:val="ListParagraph"/>
              <w:numPr>
                <w:ilvl w:val="0"/>
                <w:numId w:val="42"/>
              </w:numPr>
              <w:spacing w:after="0"/>
              <w:rPr>
                <w:color w:val="FF0000"/>
                <w:spacing w:val="-2"/>
              </w:rPr>
            </w:pPr>
            <w:r w:rsidRPr="007034D2">
              <w:rPr>
                <w:color w:val="FF0000"/>
                <w:spacing w:val="-2"/>
              </w:rPr>
              <w:t>When you reach her, remind her that we don’t yell across the room to people</w:t>
            </w:r>
          </w:p>
          <w:p w:rsidR="007034D2" w:rsidRPr="007034D2" w:rsidRDefault="007034D2" w:rsidP="0091336F">
            <w:pPr>
              <w:pStyle w:val="ListParagraph"/>
              <w:numPr>
                <w:ilvl w:val="0"/>
                <w:numId w:val="42"/>
              </w:numPr>
              <w:spacing w:after="0"/>
              <w:rPr>
                <w:color w:val="FF0000"/>
                <w:spacing w:val="-2"/>
              </w:rPr>
            </w:pPr>
            <w:r w:rsidRPr="007034D2">
              <w:rPr>
                <w:color w:val="FF0000"/>
                <w:spacing w:val="-2"/>
              </w:rPr>
              <w:t>Offer alternative choices for getting your attention</w:t>
            </w:r>
          </w:p>
          <w:p w:rsidR="004D3FA4" w:rsidRPr="007034D2" w:rsidRDefault="007034D2" w:rsidP="0091336F">
            <w:pPr>
              <w:pStyle w:val="ListParagraph"/>
              <w:numPr>
                <w:ilvl w:val="0"/>
                <w:numId w:val="42"/>
              </w:numPr>
              <w:spacing w:after="0"/>
              <w:rPr>
                <w:color w:val="FF0000"/>
                <w:spacing w:val="-2"/>
              </w:rPr>
            </w:pPr>
            <w:r w:rsidRPr="007034D2">
              <w:rPr>
                <w:color w:val="FF0000"/>
                <w:spacing w:val="-2"/>
              </w:rPr>
              <w:t>Ask her what she needs help with</w:t>
            </w:r>
          </w:p>
          <w:p w:rsidR="004D3FA4" w:rsidRPr="000A67DE" w:rsidRDefault="004D3FA4" w:rsidP="0091336F">
            <w:pPr>
              <w:pStyle w:val="ListParagraph"/>
              <w:numPr>
                <w:ilvl w:val="0"/>
                <w:numId w:val="32"/>
              </w:numPr>
              <w:contextualSpacing/>
              <w:rPr>
                <w:b/>
                <w:spacing w:val="-2"/>
              </w:rPr>
            </w:pPr>
            <w:r w:rsidRPr="000A67DE">
              <w:rPr>
                <w:b/>
                <w:spacing w:val="-2"/>
              </w:rPr>
              <w:t>During circle time, Eli constantly interrupts with questions.</w:t>
            </w:r>
          </w:p>
          <w:p w:rsidR="007034D2" w:rsidRPr="007034D2" w:rsidRDefault="007034D2" w:rsidP="0091336F">
            <w:pPr>
              <w:pStyle w:val="ListParagraph"/>
              <w:numPr>
                <w:ilvl w:val="0"/>
                <w:numId w:val="43"/>
              </w:numPr>
              <w:spacing w:after="0"/>
              <w:rPr>
                <w:color w:val="FF0000"/>
                <w:spacing w:val="-2"/>
              </w:rPr>
            </w:pPr>
            <w:r w:rsidRPr="007034D2">
              <w:rPr>
                <w:color w:val="FF0000"/>
                <w:spacing w:val="-2"/>
              </w:rPr>
              <w:t>Tell Eli, in a calm voice, that you notice he has a lot of questions</w:t>
            </w:r>
          </w:p>
          <w:p w:rsidR="007034D2" w:rsidRPr="007034D2" w:rsidRDefault="007034D2" w:rsidP="0091336F">
            <w:pPr>
              <w:pStyle w:val="ListParagraph"/>
              <w:numPr>
                <w:ilvl w:val="0"/>
                <w:numId w:val="43"/>
              </w:numPr>
              <w:spacing w:after="0"/>
              <w:rPr>
                <w:color w:val="FF0000"/>
                <w:spacing w:val="-2"/>
              </w:rPr>
            </w:pPr>
            <w:r w:rsidRPr="007034D2">
              <w:rPr>
                <w:color w:val="FF0000"/>
                <w:spacing w:val="-2"/>
              </w:rPr>
              <w:t>Patiently remind Eli that it is important to wait his turn</w:t>
            </w:r>
          </w:p>
          <w:p w:rsidR="007034D2" w:rsidRPr="007034D2" w:rsidRDefault="007034D2" w:rsidP="0091336F">
            <w:pPr>
              <w:pStyle w:val="ListParagraph"/>
              <w:numPr>
                <w:ilvl w:val="0"/>
                <w:numId w:val="43"/>
              </w:numPr>
              <w:spacing w:after="0"/>
              <w:rPr>
                <w:color w:val="FF0000"/>
                <w:spacing w:val="-2"/>
              </w:rPr>
            </w:pPr>
            <w:r w:rsidRPr="007034D2">
              <w:rPr>
                <w:color w:val="FF0000"/>
                <w:spacing w:val="-2"/>
              </w:rPr>
              <w:t>Sit next to Eli so you can gently place your hand on his shoulder to remind him to wait until it is his turn to speak</w:t>
            </w:r>
          </w:p>
          <w:p w:rsidR="004D3FA4" w:rsidRPr="007034D2" w:rsidRDefault="007034D2" w:rsidP="0091336F">
            <w:pPr>
              <w:pStyle w:val="ListParagraph"/>
              <w:numPr>
                <w:ilvl w:val="0"/>
                <w:numId w:val="43"/>
              </w:numPr>
              <w:spacing w:after="0"/>
              <w:rPr>
                <w:color w:val="FF0000"/>
                <w:spacing w:val="-2"/>
              </w:rPr>
            </w:pPr>
            <w:r w:rsidRPr="007034D2">
              <w:rPr>
                <w:color w:val="FF0000"/>
                <w:spacing w:val="-2"/>
              </w:rPr>
              <w:t>Use a talking toy or stick to encourage turn taking</w:t>
            </w:r>
          </w:p>
          <w:p w:rsidR="004D3FA4" w:rsidRPr="000A67DE" w:rsidRDefault="004D3FA4" w:rsidP="0091336F">
            <w:pPr>
              <w:pStyle w:val="ListParagraph"/>
              <w:numPr>
                <w:ilvl w:val="0"/>
                <w:numId w:val="32"/>
              </w:numPr>
              <w:contextualSpacing/>
              <w:jc w:val="both"/>
              <w:rPr>
                <w:b/>
                <w:spacing w:val="-2"/>
              </w:rPr>
            </w:pPr>
            <w:r w:rsidRPr="000A67DE">
              <w:rPr>
                <w:b/>
                <w:spacing w:val="-2"/>
              </w:rPr>
              <w:t>You notice that during mealtimes, the children all talk over each other.</w:t>
            </w:r>
          </w:p>
          <w:p w:rsidR="007034D2" w:rsidRPr="007034D2" w:rsidRDefault="007034D2" w:rsidP="0091336F">
            <w:pPr>
              <w:pStyle w:val="ListParagraph"/>
              <w:numPr>
                <w:ilvl w:val="0"/>
                <w:numId w:val="44"/>
              </w:numPr>
              <w:spacing w:after="0"/>
              <w:jc w:val="both"/>
              <w:rPr>
                <w:color w:val="FF0000"/>
                <w:spacing w:val="-2"/>
              </w:rPr>
            </w:pPr>
            <w:r w:rsidRPr="007034D2">
              <w:rPr>
                <w:color w:val="FF0000"/>
                <w:spacing w:val="-2"/>
              </w:rPr>
              <w:t>Remind the children how important it is to take turns talking</w:t>
            </w:r>
          </w:p>
          <w:p w:rsidR="007034D2" w:rsidRPr="007034D2" w:rsidRDefault="007034D2" w:rsidP="0091336F">
            <w:pPr>
              <w:pStyle w:val="ListParagraph"/>
              <w:numPr>
                <w:ilvl w:val="0"/>
                <w:numId w:val="44"/>
              </w:numPr>
              <w:spacing w:after="0"/>
              <w:jc w:val="both"/>
              <w:rPr>
                <w:color w:val="FF0000"/>
                <w:spacing w:val="-2"/>
              </w:rPr>
            </w:pPr>
            <w:r w:rsidRPr="007034D2">
              <w:rPr>
                <w:color w:val="FF0000"/>
                <w:spacing w:val="-2"/>
              </w:rPr>
              <w:t>Sit at the table with them and model patience when waiting your turn to talk</w:t>
            </w:r>
          </w:p>
          <w:p w:rsidR="007034D2" w:rsidRPr="007034D2" w:rsidRDefault="007034D2" w:rsidP="0091336F">
            <w:pPr>
              <w:pStyle w:val="ListParagraph"/>
              <w:numPr>
                <w:ilvl w:val="0"/>
                <w:numId w:val="44"/>
              </w:numPr>
              <w:spacing w:after="0"/>
              <w:jc w:val="both"/>
              <w:rPr>
                <w:color w:val="FF0000"/>
                <w:spacing w:val="-2"/>
              </w:rPr>
            </w:pPr>
            <w:r w:rsidRPr="007034D2">
              <w:rPr>
                <w:color w:val="FF0000"/>
                <w:spacing w:val="-2"/>
              </w:rPr>
              <w:t>With a smile, you could say, “I really want to hear what each of you is saying, but I’m having a hard time understanding all of you at the same time. Can you help me out?”</w:t>
            </w:r>
          </w:p>
          <w:p w:rsidR="00EA06B6" w:rsidRPr="007034D2" w:rsidRDefault="007034D2" w:rsidP="0091336F">
            <w:pPr>
              <w:pStyle w:val="ListParagraph"/>
              <w:numPr>
                <w:ilvl w:val="0"/>
                <w:numId w:val="44"/>
              </w:numPr>
              <w:spacing w:after="0"/>
              <w:jc w:val="both"/>
              <w:rPr>
                <w:spacing w:val="-2"/>
              </w:rPr>
            </w:pPr>
            <w:r w:rsidRPr="007034D2">
              <w:rPr>
                <w:color w:val="FF0000"/>
                <w:spacing w:val="-2"/>
              </w:rPr>
              <w:t>Ask each child specific questions to model how you have a discussion</w:t>
            </w:r>
          </w:p>
          <w:p w:rsidR="004D3FA4" w:rsidRDefault="004D3FA4" w:rsidP="0091336F">
            <w:pPr>
              <w:pStyle w:val="ListParagraph"/>
              <w:numPr>
                <w:ilvl w:val="0"/>
                <w:numId w:val="32"/>
              </w:numPr>
              <w:contextualSpacing/>
              <w:jc w:val="both"/>
              <w:rPr>
                <w:b/>
                <w:spacing w:val="-2"/>
              </w:rPr>
            </w:pPr>
            <w:r>
              <w:rPr>
                <w:b/>
                <w:spacing w:val="-2"/>
              </w:rPr>
              <w:t>While conducting a learning activity outside with a group of children, one of the children says, “I don’t want to do this; it’s dumb, I hate it.”</w:t>
            </w:r>
          </w:p>
          <w:p w:rsidR="007034D2" w:rsidRPr="007034D2" w:rsidRDefault="007034D2" w:rsidP="0091336F">
            <w:pPr>
              <w:pStyle w:val="ListParagraph"/>
              <w:numPr>
                <w:ilvl w:val="0"/>
                <w:numId w:val="45"/>
              </w:numPr>
              <w:spacing w:after="0"/>
              <w:jc w:val="both"/>
              <w:rPr>
                <w:color w:val="FF0000"/>
                <w:spacing w:val="-2"/>
              </w:rPr>
            </w:pPr>
            <w:r w:rsidRPr="007034D2">
              <w:rPr>
                <w:color w:val="FF0000"/>
                <w:spacing w:val="-2"/>
              </w:rPr>
              <w:t>Quietly pull the child aside and check in with how they are feeling</w:t>
            </w:r>
          </w:p>
          <w:p w:rsidR="007034D2" w:rsidRPr="007034D2" w:rsidRDefault="007034D2" w:rsidP="0091336F">
            <w:pPr>
              <w:pStyle w:val="ListParagraph"/>
              <w:numPr>
                <w:ilvl w:val="0"/>
                <w:numId w:val="45"/>
              </w:numPr>
              <w:spacing w:after="0"/>
              <w:jc w:val="both"/>
              <w:rPr>
                <w:color w:val="FF0000"/>
                <w:spacing w:val="-2"/>
              </w:rPr>
            </w:pPr>
            <w:r w:rsidRPr="007034D2">
              <w:rPr>
                <w:color w:val="FF0000"/>
                <w:spacing w:val="-2"/>
              </w:rPr>
              <w:t>Express empathy to the child that s/he is unhappy about the activity</w:t>
            </w:r>
          </w:p>
          <w:p w:rsidR="007034D2" w:rsidRPr="007034D2" w:rsidRDefault="007034D2" w:rsidP="0091336F">
            <w:pPr>
              <w:pStyle w:val="ListParagraph"/>
              <w:numPr>
                <w:ilvl w:val="0"/>
                <w:numId w:val="45"/>
              </w:numPr>
              <w:spacing w:after="0"/>
              <w:jc w:val="both"/>
              <w:rPr>
                <w:color w:val="FF0000"/>
                <w:spacing w:val="-2"/>
              </w:rPr>
            </w:pPr>
            <w:r w:rsidRPr="007034D2">
              <w:rPr>
                <w:color w:val="FF0000"/>
                <w:spacing w:val="-2"/>
              </w:rPr>
              <w:t>Encourage the child to try his/her best regardless if it’s his/her favourite activity</w:t>
            </w:r>
          </w:p>
          <w:p w:rsidR="007034D2" w:rsidRPr="007034D2" w:rsidRDefault="007034D2" w:rsidP="0091336F">
            <w:pPr>
              <w:pStyle w:val="ListParagraph"/>
              <w:numPr>
                <w:ilvl w:val="0"/>
                <w:numId w:val="45"/>
              </w:numPr>
              <w:spacing w:after="0"/>
              <w:jc w:val="both"/>
              <w:rPr>
                <w:color w:val="FF0000"/>
                <w:spacing w:val="-2"/>
              </w:rPr>
            </w:pPr>
            <w:r w:rsidRPr="007034D2">
              <w:rPr>
                <w:color w:val="FF0000"/>
                <w:spacing w:val="-2"/>
              </w:rPr>
              <w:t>If in fact the child is nervous about the activity, encourage him/her again but also provide another option or modification, if necessary</w:t>
            </w:r>
          </w:p>
          <w:p w:rsidR="004D3FA4" w:rsidRDefault="004D3FA4" w:rsidP="0091336F">
            <w:pPr>
              <w:pStyle w:val="ListParagraph"/>
              <w:numPr>
                <w:ilvl w:val="0"/>
                <w:numId w:val="32"/>
              </w:numPr>
              <w:contextualSpacing/>
              <w:jc w:val="both"/>
              <w:rPr>
                <w:b/>
                <w:spacing w:val="-2"/>
              </w:rPr>
            </w:pPr>
            <w:r>
              <w:rPr>
                <w:b/>
                <w:spacing w:val="-2"/>
              </w:rPr>
              <w:t>Ming is Vietnamese and is new to your room. On his first day, Jason starts teasing him because he looks and sounds different.</w:t>
            </w:r>
          </w:p>
          <w:p w:rsidR="007034D2" w:rsidRPr="007034D2" w:rsidRDefault="007034D2" w:rsidP="0091336F">
            <w:pPr>
              <w:pStyle w:val="ListParagraph"/>
              <w:numPr>
                <w:ilvl w:val="0"/>
                <w:numId w:val="46"/>
              </w:numPr>
              <w:spacing w:after="0"/>
              <w:jc w:val="both"/>
              <w:rPr>
                <w:color w:val="FF0000"/>
                <w:spacing w:val="-2"/>
              </w:rPr>
            </w:pPr>
            <w:r w:rsidRPr="007034D2">
              <w:rPr>
                <w:color w:val="FF0000"/>
                <w:spacing w:val="-2"/>
              </w:rPr>
              <w:t>Check in with Ming</w:t>
            </w:r>
          </w:p>
          <w:p w:rsidR="007034D2" w:rsidRPr="007034D2" w:rsidRDefault="007034D2" w:rsidP="0091336F">
            <w:pPr>
              <w:pStyle w:val="ListParagraph"/>
              <w:numPr>
                <w:ilvl w:val="0"/>
                <w:numId w:val="46"/>
              </w:numPr>
              <w:spacing w:after="0"/>
              <w:jc w:val="both"/>
              <w:rPr>
                <w:color w:val="FF0000"/>
                <w:spacing w:val="-2"/>
              </w:rPr>
            </w:pPr>
            <w:r w:rsidRPr="007034D2">
              <w:rPr>
                <w:color w:val="FF0000"/>
                <w:spacing w:val="-2"/>
              </w:rPr>
              <w:t>Calmly remind Jason that teasing hurts feelings and that is not allowed</w:t>
            </w:r>
          </w:p>
          <w:p w:rsidR="007034D2" w:rsidRPr="007034D2" w:rsidRDefault="007034D2" w:rsidP="0091336F">
            <w:pPr>
              <w:pStyle w:val="ListParagraph"/>
              <w:numPr>
                <w:ilvl w:val="0"/>
                <w:numId w:val="46"/>
              </w:numPr>
              <w:spacing w:after="0"/>
              <w:jc w:val="both"/>
              <w:rPr>
                <w:color w:val="FF0000"/>
                <w:spacing w:val="-2"/>
              </w:rPr>
            </w:pPr>
            <w:r w:rsidRPr="007034D2">
              <w:rPr>
                <w:color w:val="FF0000"/>
                <w:spacing w:val="-2"/>
              </w:rPr>
              <w:t>Calmly explain to Jason that everyone is different to each other in some way</w:t>
            </w:r>
          </w:p>
          <w:p w:rsidR="007034D2" w:rsidRPr="007034D2" w:rsidRDefault="007034D2" w:rsidP="0091336F">
            <w:pPr>
              <w:pStyle w:val="ListParagraph"/>
              <w:numPr>
                <w:ilvl w:val="0"/>
                <w:numId w:val="46"/>
              </w:numPr>
              <w:spacing w:after="0"/>
              <w:jc w:val="both"/>
              <w:rPr>
                <w:color w:val="FF0000"/>
                <w:spacing w:val="-2"/>
              </w:rPr>
            </w:pPr>
            <w:r w:rsidRPr="007034D2">
              <w:rPr>
                <w:color w:val="FF0000"/>
                <w:spacing w:val="-2"/>
              </w:rPr>
              <w:t>Ask Jason to point out their similarities</w:t>
            </w:r>
          </w:p>
          <w:p w:rsidR="004D3FA4" w:rsidRPr="007034D2" w:rsidRDefault="007034D2" w:rsidP="0091336F">
            <w:pPr>
              <w:pStyle w:val="ListParagraph"/>
              <w:numPr>
                <w:ilvl w:val="0"/>
                <w:numId w:val="46"/>
              </w:numPr>
              <w:spacing w:after="0"/>
              <w:rPr>
                <w:color w:val="FF0000"/>
                <w:spacing w:val="-2"/>
              </w:rPr>
            </w:pPr>
            <w:r w:rsidRPr="007034D2">
              <w:rPr>
                <w:color w:val="FF0000"/>
                <w:spacing w:val="-2"/>
              </w:rPr>
              <w:t xml:space="preserve">Encourage Jason to ask Ming questions, if he is curious and it is okay with </w:t>
            </w:r>
            <w:r w:rsidRPr="007034D2">
              <w:rPr>
                <w:color w:val="FF0000"/>
                <w:spacing w:val="-2"/>
              </w:rPr>
              <w:lastRenderedPageBreak/>
              <w:t>Ming</w:t>
            </w:r>
          </w:p>
        </w:tc>
      </w:tr>
    </w:tbl>
    <w:p w:rsidR="004D3FA4" w:rsidRDefault="004D3FA4" w:rsidP="004D3FA4">
      <w:pPr>
        <w:pStyle w:val="Heading3"/>
        <w:rPr>
          <w:lang w:val="en-AU"/>
        </w:rPr>
      </w:pPr>
      <w:bookmarkStart w:id="22" w:name="_Toc369806388"/>
      <w:bookmarkStart w:id="23" w:name="_Toc395217002"/>
      <w:r>
        <w:rPr>
          <w:lang w:val="en-AU"/>
        </w:rPr>
        <w:lastRenderedPageBreak/>
        <w:t>Activity 2.4.1</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to </w:t>
            </w:r>
            <w:r>
              <w:rPr>
                <w:color w:val="000000" w:themeColor="text1"/>
                <w:lang w:val="en-AU"/>
              </w:rPr>
              <w:t>encourage children to share their stories and ideas.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rFonts w:asciiTheme="minorHAnsi" w:eastAsia="Times New Roman" w:hAnsiTheme="minorHAnsi" w:cs="Helvetica"/>
                <w:b/>
              </w:rPr>
            </w:pPr>
            <w:r>
              <w:rPr>
                <w:rFonts w:asciiTheme="minorHAnsi" w:eastAsia="Times New Roman" w:hAnsiTheme="minorHAnsi" w:cs="Helvetica"/>
                <w:b/>
              </w:rPr>
              <w:t>Plan an activity for the purpose of encouraging children to share stories and ideas. Explain it in detail, along with your rationale for choosing it.</w:t>
            </w:r>
          </w:p>
          <w:p w:rsidR="007034D2" w:rsidRPr="007034D2" w:rsidRDefault="007034D2" w:rsidP="0091336F">
            <w:pPr>
              <w:numPr>
                <w:ilvl w:val="0"/>
                <w:numId w:val="47"/>
              </w:numPr>
              <w:spacing w:after="0" w:line="240" w:lineRule="auto"/>
              <w:rPr>
                <w:i/>
                <w:color w:val="FF0000"/>
                <w:szCs w:val="20"/>
                <w:lang w:eastAsia="en-GB"/>
              </w:rPr>
            </w:pPr>
            <w:r w:rsidRPr="007034D2">
              <w:rPr>
                <w:i/>
                <w:color w:val="FF0000"/>
                <w:szCs w:val="20"/>
                <w:lang w:eastAsia="en-GB"/>
              </w:rPr>
              <w:t xml:space="preserve">Ask each child to bring in something special from home (a toy, a book, a picture, etc.) </w:t>
            </w:r>
          </w:p>
          <w:p w:rsidR="007034D2" w:rsidRPr="007034D2" w:rsidRDefault="007034D2" w:rsidP="0091336F">
            <w:pPr>
              <w:numPr>
                <w:ilvl w:val="0"/>
                <w:numId w:val="47"/>
              </w:numPr>
              <w:spacing w:after="0" w:line="240" w:lineRule="auto"/>
              <w:rPr>
                <w:i/>
                <w:color w:val="FF0000"/>
                <w:szCs w:val="20"/>
                <w:lang w:eastAsia="en-GB"/>
              </w:rPr>
            </w:pPr>
            <w:r w:rsidRPr="007034D2">
              <w:rPr>
                <w:i/>
                <w:color w:val="FF0000"/>
                <w:szCs w:val="20"/>
                <w:lang w:eastAsia="en-GB"/>
              </w:rPr>
              <w:t>During circle time, have each child tell the story of where they got the special object, who gave it to them or how they found it, and why it is so special to them</w:t>
            </w:r>
          </w:p>
          <w:p w:rsidR="007034D2" w:rsidRPr="007034D2" w:rsidRDefault="007034D2" w:rsidP="0091336F">
            <w:pPr>
              <w:numPr>
                <w:ilvl w:val="0"/>
                <w:numId w:val="47"/>
              </w:numPr>
              <w:spacing w:after="0" w:line="240" w:lineRule="auto"/>
              <w:rPr>
                <w:i/>
                <w:color w:val="FF0000"/>
                <w:szCs w:val="20"/>
                <w:lang w:eastAsia="en-GB"/>
              </w:rPr>
            </w:pPr>
            <w:r w:rsidRPr="007034D2">
              <w:rPr>
                <w:i/>
                <w:color w:val="FF0000"/>
                <w:szCs w:val="20"/>
                <w:lang w:eastAsia="en-GB"/>
              </w:rPr>
              <w:t>You share an object first, to model how the sharing could go</w:t>
            </w:r>
          </w:p>
          <w:p w:rsidR="007034D2" w:rsidRPr="007034D2" w:rsidRDefault="007034D2" w:rsidP="0091336F">
            <w:pPr>
              <w:numPr>
                <w:ilvl w:val="0"/>
                <w:numId w:val="47"/>
              </w:numPr>
              <w:spacing w:after="0" w:line="240" w:lineRule="auto"/>
              <w:rPr>
                <w:i/>
                <w:color w:val="FF0000"/>
                <w:szCs w:val="20"/>
                <w:lang w:eastAsia="en-GB"/>
              </w:rPr>
            </w:pPr>
            <w:r w:rsidRPr="007034D2">
              <w:rPr>
                <w:i/>
                <w:color w:val="FF0000"/>
                <w:szCs w:val="20"/>
                <w:lang w:eastAsia="en-GB"/>
              </w:rPr>
              <w:t>Only have a few children do this each day over the course of a week, so the children do not tire of sitting still</w:t>
            </w:r>
          </w:p>
          <w:p w:rsidR="007034D2" w:rsidRPr="007034D2" w:rsidRDefault="007034D2" w:rsidP="0091336F">
            <w:pPr>
              <w:numPr>
                <w:ilvl w:val="0"/>
                <w:numId w:val="47"/>
              </w:numPr>
              <w:spacing w:after="0" w:line="240" w:lineRule="auto"/>
              <w:rPr>
                <w:i/>
                <w:color w:val="FF0000"/>
                <w:szCs w:val="20"/>
                <w:lang w:eastAsia="en-GB"/>
              </w:rPr>
            </w:pPr>
            <w:r w:rsidRPr="007034D2">
              <w:rPr>
                <w:i/>
                <w:color w:val="FF0000"/>
                <w:szCs w:val="20"/>
                <w:lang w:eastAsia="en-GB"/>
              </w:rPr>
              <w:t>Ask the other children if they have any questions for the child sharing</w:t>
            </w:r>
          </w:p>
          <w:p w:rsidR="007034D2" w:rsidRPr="007034D2" w:rsidRDefault="007034D2" w:rsidP="007034D2">
            <w:pPr>
              <w:spacing w:after="0" w:line="240" w:lineRule="auto"/>
              <w:rPr>
                <w:i/>
                <w:color w:val="FF0000"/>
                <w:szCs w:val="20"/>
                <w:lang w:eastAsia="en-GB"/>
              </w:rPr>
            </w:pPr>
            <w:r w:rsidRPr="001D61B6">
              <w:rPr>
                <w:i/>
                <w:color w:val="FF0000"/>
                <w:szCs w:val="20"/>
                <w:lang w:eastAsia="en-GB"/>
              </w:rPr>
              <w:t>The rationale for choosing this activity is:</w:t>
            </w:r>
          </w:p>
          <w:p w:rsidR="007034D2" w:rsidRPr="007034D2" w:rsidRDefault="007034D2" w:rsidP="0091336F">
            <w:pPr>
              <w:numPr>
                <w:ilvl w:val="0"/>
                <w:numId w:val="47"/>
              </w:numPr>
              <w:spacing w:after="0" w:line="240" w:lineRule="auto"/>
              <w:rPr>
                <w:i/>
                <w:color w:val="FF0000"/>
                <w:szCs w:val="20"/>
                <w:lang w:eastAsia="en-GB"/>
              </w:rPr>
            </w:pPr>
            <w:r w:rsidRPr="007034D2">
              <w:rPr>
                <w:i/>
                <w:color w:val="FF0000"/>
                <w:szCs w:val="20"/>
                <w:lang w:eastAsia="en-GB"/>
              </w:rPr>
              <w:t>Children get a chance to share a story that is important to them</w:t>
            </w:r>
          </w:p>
          <w:p w:rsidR="007034D2" w:rsidRPr="007034D2" w:rsidRDefault="007034D2" w:rsidP="0091336F">
            <w:pPr>
              <w:numPr>
                <w:ilvl w:val="0"/>
                <w:numId w:val="47"/>
              </w:numPr>
              <w:spacing w:after="0" w:line="240" w:lineRule="auto"/>
              <w:rPr>
                <w:i/>
                <w:color w:val="FF0000"/>
                <w:szCs w:val="20"/>
                <w:lang w:eastAsia="en-GB"/>
              </w:rPr>
            </w:pPr>
            <w:r w:rsidRPr="007034D2">
              <w:rPr>
                <w:i/>
                <w:color w:val="FF0000"/>
                <w:szCs w:val="20"/>
                <w:lang w:eastAsia="en-GB"/>
              </w:rPr>
              <w:t>Children practice sitting still and listening to one another</w:t>
            </w:r>
          </w:p>
          <w:p w:rsidR="007034D2" w:rsidRPr="007034D2" w:rsidRDefault="007034D2" w:rsidP="0091336F">
            <w:pPr>
              <w:numPr>
                <w:ilvl w:val="0"/>
                <w:numId w:val="47"/>
              </w:numPr>
              <w:spacing w:after="0" w:line="240" w:lineRule="auto"/>
              <w:rPr>
                <w:i/>
                <w:color w:val="FF0000"/>
                <w:szCs w:val="20"/>
                <w:lang w:eastAsia="en-GB"/>
              </w:rPr>
            </w:pPr>
            <w:r w:rsidRPr="007034D2">
              <w:rPr>
                <w:i/>
                <w:color w:val="FF0000"/>
                <w:szCs w:val="20"/>
                <w:lang w:eastAsia="en-GB"/>
              </w:rPr>
              <w:t>Children practice asking questions when they are curious for more information</w:t>
            </w:r>
          </w:p>
          <w:p w:rsidR="007034D2" w:rsidRPr="007034D2" w:rsidRDefault="007034D2" w:rsidP="0091336F">
            <w:pPr>
              <w:numPr>
                <w:ilvl w:val="0"/>
                <w:numId w:val="47"/>
              </w:numPr>
              <w:spacing w:after="0" w:line="240" w:lineRule="auto"/>
              <w:rPr>
                <w:i/>
                <w:color w:val="FF0000"/>
                <w:szCs w:val="20"/>
                <w:lang w:eastAsia="en-GB"/>
              </w:rPr>
            </w:pPr>
            <w:r w:rsidRPr="007034D2">
              <w:rPr>
                <w:i/>
                <w:color w:val="FF0000"/>
                <w:szCs w:val="20"/>
                <w:lang w:eastAsia="en-GB"/>
              </w:rPr>
              <w:t>Everyone learns more about each other’s lives</w:t>
            </w:r>
          </w:p>
          <w:p w:rsidR="004D3FA4" w:rsidRDefault="004D3FA4" w:rsidP="00EA06B6">
            <w:pPr>
              <w:pStyle w:val="AAAQuestions"/>
              <w:rPr>
                <w:b w:val="0"/>
                <w:i/>
                <w:color w:val="FF0000"/>
                <w:lang w:val="en-AU"/>
              </w:rPr>
            </w:pPr>
          </w:p>
          <w:p w:rsidR="004D3FA4" w:rsidRDefault="004D3FA4">
            <w:pPr>
              <w:pStyle w:val="AAAQuestions"/>
              <w:rPr>
                <w:b w:val="0"/>
                <w:i/>
                <w:color w:val="FF0000"/>
                <w:lang w:val="en-AU"/>
              </w:rPr>
            </w:pPr>
          </w:p>
          <w:p w:rsidR="004D3FA4" w:rsidRDefault="004D3FA4">
            <w:pPr>
              <w:pStyle w:val="AAAQuestions"/>
              <w:rPr>
                <w:b w:val="0"/>
                <w:i/>
                <w:color w:val="FF0000"/>
                <w:lang w:val="en-AU"/>
              </w:rPr>
            </w:pPr>
          </w:p>
          <w:p w:rsidR="004D3FA4" w:rsidRDefault="004D3FA4">
            <w:pPr>
              <w:pStyle w:val="AAAQuestions"/>
              <w:rPr>
                <w:b w:val="0"/>
                <w:i/>
                <w:color w:val="FF0000"/>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tc>
      </w:tr>
    </w:tbl>
    <w:p w:rsidR="004D3FA4" w:rsidRDefault="004D3FA4" w:rsidP="004D3FA4">
      <w:pPr>
        <w:pStyle w:val="Heading3"/>
        <w:rPr>
          <w:lang w:val="en-AU" w:eastAsia="en-GB"/>
        </w:rPr>
      </w:pPr>
      <w:bookmarkStart w:id="24" w:name="_Toc369806389"/>
      <w:bookmarkStart w:id="25" w:name="_Toc395217003"/>
      <w:r>
        <w:rPr>
          <w:lang w:val="en-AU"/>
        </w:rPr>
        <w:t xml:space="preserve">Activity </w:t>
      </w:r>
      <w:bookmarkEnd w:id="24"/>
      <w:r>
        <w:rPr>
          <w:lang w:val="en-AU"/>
        </w:rPr>
        <w:t>3.1.1 – 3.2.1</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34"/>
        <w:gridCol w:w="7408"/>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highlight w:val="cyan"/>
                <w:lang w:val="en-AU"/>
              </w:rPr>
            </w:pPr>
            <w:r>
              <w:rPr>
                <w:lang w:val="en-AU"/>
              </w:rPr>
              <w:t xml:space="preserve">To provide you with an opportunity to </w:t>
            </w:r>
            <w:r>
              <w:rPr>
                <w:color w:val="000000" w:themeColor="text1"/>
                <w:lang w:val="en-AU"/>
              </w:rPr>
              <w:t xml:space="preserve">assist to create an environment that reflects the lives of the children, their families and the local community and </w:t>
            </w:r>
            <w:r>
              <w:rPr>
                <w:color w:val="000000" w:themeColor="text1"/>
                <w:lang w:val="en-AU"/>
              </w:rPr>
              <w:lastRenderedPageBreak/>
              <w:t>support implementation of practices and routines that honour children, their family and the community context.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Pr="001C447B" w:rsidRDefault="004D3FA4" w:rsidP="0091336F">
            <w:pPr>
              <w:pStyle w:val="ListParagraph"/>
              <w:numPr>
                <w:ilvl w:val="0"/>
                <w:numId w:val="48"/>
              </w:numPr>
              <w:spacing w:after="0"/>
              <w:rPr>
                <w:rFonts w:eastAsia="Times New Roman"/>
                <w:b/>
                <w:bCs/>
                <w:color w:val="FF0000"/>
              </w:rPr>
            </w:pPr>
            <w:r w:rsidRPr="001C447B">
              <w:rPr>
                <w:rFonts w:eastAsia="Times New Roman"/>
                <w:b/>
                <w:bCs/>
                <w:color w:val="FF0000"/>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A67DE" w:rsidRPr="001C447B" w:rsidRDefault="004D3FA4" w:rsidP="0091336F">
            <w:pPr>
              <w:pStyle w:val="NormalBold"/>
              <w:numPr>
                <w:ilvl w:val="0"/>
                <w:numId w:val="48"/>
              </w:numPr>
              <w:rPr>
                <w:color w:val="FF0000"/>
                <w:lang w:val="en-AU"/>
              </w:rPr>
            </w:pPr>
            <w:r w:rsidRPr="001C447B">
              <w:rPr>
                <w:color w:val="FF0000"/>
                <w:lang w:val="en-AU"/>
              </w:rPr>
              <w:t xml:space="preserve">Individually, in pairs or in </w:t>
            </w:r>
            <w:r w:rsidR="00EA06B6" w:rsidRPr="001C447B">
              <w:rPr>
                <w:color w:val="FF0000"/>
                <w:lang w:val="en-AU"/>
              </w:rPr>
              <w:t>groups, complete the following;</w:t>
            </w:r>
          </w:p>
          <w:p w:rsidR="004D3FA4" w:rsidRPr="001C447B" w:rsidRDefault="004D3FA4" w:rsidP="0091336F">
            <w:pPr>
              <w:pStyle w:val="NormalBold"/>
              <w:numPr>
                <w:ilvl w:val="0"/>
                <w:numId w:val="48"/>
              </w:numPr>
              <w:spacing w:after="0"/>
              <w:rPr>
                <w:color w:val="FF0000"/>
                <w:lang w:val="en-AU"/>
              </w:rPr>
            </w:pPr>
            <w:r w:rsidRPr="001C447B">
              <w:rPr>
                <w:rFonts w:eastAsia="MS Mincho"/>
                <w:color w:val="FF0000"/>
              </w:rPr>
              <w:t>Describe an environment that reflects the lives of children, their families and the local community where you work.</w:t>
            </w:r>
          </w:p>
          <w:p w:rsidR="001C447B" w:rsidRPr="001C447B" w:rsidRDefault="001C447B" w:rsidP="0091336F">
            <w:pPr>
              <w:pStyle w:val="ListParagraph"/>
              <w:numPr>
                <w:ilvl w:val="0"/>
                <w:numId w:val="48"/>
              </w:numPr>
              <w:spacing w:after="0"/>
              <w:rPr>
                <w:color w:val="FF0000"/>
              </w:rPr>
            </w:pPr>
            <w:r w:rsidRPr="001C447B">
              <w:rPr>
                <w:color w:val="FF0000"/>
              </w:rPr>
              <w:t xml:space="preserve">Family pictures </w:t>
            </w:r>
          </w:p>
          <w:p w:rsidR="001C447B" w:rsidRPr="001C447B" w:rsidRDefault="001C447B" w:rsidP="0091336F">
            <w:pPr>
              <w:pStyle w:val="ListParagraph"/>
              <w:numPr>
                <w:ilvl w:val="0"/>
                <w:numId w:val="48"/>
              </w:numPr>
              <w:spacing w:after="0"/>
              <w:rPr>
                <w:color w:val="FF0000"/>
              </w:rPr>
            </w:pPr>
            <w:r w:rsidRPr="001C447B">
              <w:rPr>
                <w:color w:val="FF0000"/>
              </w:rPr>
              <w:t>Pictures of different kinds of families</w:t>
            </w:r>
          </w:p>
          <w:p w:rsidR="001C447B" w:rsidRPr="001C447B" w:rsidRDefault="001C447B" w:rsidP="0091336F">
            <w:pPr>
              <w:pStyle w:val="ListParagraph"/>
              <w:numPr>
                <w:ilvl w:val="0"/>
                <w:numId w:val="48"/>
              </w:numPr>
              <w:spacing w:after="0"/>
              <w:rPr>
                <w:color w:val="FF0000"/>
              </w:rPr>
            </w:pPr>
            <w:r w:rsidRPr="001C447B">
              <w:rPr>
                <w:color w:val="FF0000"/>
              </w:rPr>
              <w:t>A variety of art that depicts different cultures</w:t>
            </w:r>
          </w:p>
          <w:p w:rsidR="001C447B" w:rsidRPr="001C447B" w:rsidRDefault="001C447B" w:rsidP="0091336F">
            <w:pPr>
              <w:pStyle w:val="ListParagraph"/>
              <w:numPr>
                <w:ilvl w:val="0"/>
                <w:numId w:val="48"/>
              </w:numPr>
              <w:spacing w:after="0"/>
              <w:rPr>
                <w:color w:val="FF0000"/>
              </w:rPr>
            </w:pPr>
            <w:r w:rsidRPr="001C447B">
              <w:rPr>
                <w:color w:val="FF0000"/>
              </w:rPr>
              <w:t>Home-like spaces</w:t>
            </w:r>
          </w:p>
          <w:p w:rsidR="001C447B" w:rsidRPr="001C447B" w:rsidRDefault="001C447B" w:rsidP="0091336F">
            <w:pPr>
              <w:pStyle w:val="ListParagraph"/>
              <w:numPr>
                <w:ilvl w:val="0"/>
                <w:numId w:val="48"/>
              </w:numPr>
              <w:spacing w:after="0"/>
              <w:rPr>
                <w:color w:val="FF0000"/>
              </w:rPr>
            </w:pPr>
            <w:r w:rsidRPr="001C447B">
              <w:rPr>
                <w:color w:val="FF0000"/>
              </w:rPr>
              <w:t>Books about different families and communities</w:t>
            </w:r>
          </w:p>
          <w:p w:rsidR="001C447B" w:rsidRPr="001C447B" w:rsidRDefault="001C447B" w:rsidP="0091336F">
            <w:pPr>
              <w:pStyle w:val="ListParagraph"/>
              <w:numPr>
                <w:ilvl w:val="0"/>
                <w:numId w:val="48"/>
              </w:numPr>
              <w:spacing w:after="0"/>
              <w:rPr>
                <w:color w:val="FF0000"/>
              </w:rPr>
            </w:pPr>
            <w:r w:rsidRPr="001C447B">
              <w:rPr>
                <w:color w:val="FF0000"/>
              </w:rPr>
              <w:t>Objects, books, art from the children’s homes</w:t>
            </w:r>
          </w:p>
          <w:p w:rsidR="001C447B" w:rsidRPr="001C447B" w:rsidRDefault="001C447B" w:rsidP="0091336F">
            <w:pPr>
              <w:pStyle w:val="ListParagraph"/>
              <w:numPr>
                <w:ilvl w:val="0"/>
                <w:numId w:val="48"/>
              </w:numPr>
              <w:spacing w:after="0"/>
              <w:rPr>
                <w:color w:val="FF0000"/>
              </w:rPr>
            </w:pPr>
            <w:r w:rsidRPr="001C447B">
              <w:rPr>
                <w:color w:val="FF0000"/>
              </w:rPr>
              <w:t>Open to family involvement and participation</w:t>
            </w:r>
          </w:p>
          <w:p w:rsidR="004D3FA4" w:rsidRPr="001C447B" w:rsidRDefault="004D3FA4" w:rsidP="0091336F">
            <w:pPr>
              <w:pStyle w:val="AAAQuestions"/>
              <w:numPr>
                <w:ilvl w:val="0"/>
                <w:numId w:val="48"/>
              </w:numPr>
              <w:rPr>
                <w:rFonts w:eastAsia="MS Mincho"/>
                <w:bCs/>
                <w:color w:val="FF0000"/>
                <w:szCs w:val="24"/>
                <w:lang w:val="en-AU" w:eastAsia="en-US"/>
              </w:rPr>
            </w:pPr>
            <w:r w:rsidRPr="001C447B">
              <w:rPr>
                <w:rFonts w:eastAsia="MS Mincho"/>
                <w:bCs/>
                <w:color w:val="FF0000"/>
                <w:szCs w:val="24"/>
                <w:lang w:val="en-AU" w:eastAsia="en-US"/>
              </w:rPr>
              <w:t>Provide examples of how you can support your centre implement practices and routines that honour children, their families and the community context.</w:t>
            </w:r>
          </w:p>
          <w:p w:rsidR="004D3FA4" w:rsidRPr="001C447B" w:rsidRDefault="004D3FA4">
            <w:pPr>
              <w:pStyle w:val="AAAQuestions"/>
              <w:ind w:left="360"/>
              <w:rPr>
                <w:rFonts w:eastAsia="MS Mincho"/>
                <w:bCs/>
                <w:color w:val="FF0000"/>
                <w:szCs w:val="24"/>
                <w:lang w:val="en-AU" w:eastAsia="en-US"/>
              </w:rPr>
            </w:pPr>
          </w:p>
          <w:tbl>
            <w:tblPr>
              <w:tblStyle w:val="TableGrid"/>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339"/>
              <w:gridCol w:w="2497"/>
              <w:gridCol w:w="2340"/>
            </w:tblGrid>
            <w:tr w:rsidR="001C447B" w:rsidRPr="001C447B" w:rsidTr="001C447B">
              <w:trPr>
                <w:trHeight w:val="399"/>
              </w:trPr>
              <w:tc>
                <w:tcPr>
                  <w:tcW w:w="2545"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Pr="001C447B" w:rsidRDefault="004D3FA4" w:rsidP="001C447B">
                  <w:pPr>
                    <w:spacing w:after="0" w:line="240" w:lineRule="auto"/>
                    <w:ind w:left="360"/>
                    <w:jc w:val="center"/>
                    <w:rPr>
                      <w:rFonts w:asciiTheme="minorHAnsi" w:eastAsia="Times New Roman" w:hAnsiTheme="minorHAnsi" w:cs="Helvetica"/>
                      <w:b/>
                    </w:rPr>
                  </w:pPr>
                  <w:r w:rsidRPr="001C447B">
                    <w:rPr>
                      <w:rFonts w:asciiTheme="minorHAnsi" w:eastAsia="Times New Roman" w:hAnsiTheme="minorHAnsi" w:cs="Helvetica"/>
                      <w:b/>
                    </w:rPr>
                    <w:t>Children</w:t>
                  </w:r>
                </w:p>
              </w:tc>
              <w:tc>
                <w:tcPr>
                  <w:tcW w:w="2717"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Pr="001C447B" w:rsidRDefault="004D3FA4" w:rsidP="001C447B">
                  <w:pPr>
                    <w:spacing w:after="0" w:line="240" w:lineRule="auto"/>
                    <w:ind w:left="360"/>
                    <w:jc w:val="center"/>
                    <w:rPr>
                      <w:rFonts w:asciiTheme="minorHAnsi" w:eastAsia="Times New Roman" w:hAnsiTheme="minorHAnsi" w:cs="Helvetica"/>
                      <w:b/>
                    </w:rPr>
                  </w:pPr>
                  <w:r w:rsidRPr="001C447B">
                    <w:rPr>
                      <w:rFonts w:asciiTheme="minorHAnsi" w:eastAsia="Times New Roman" w:hAnsiTheme="minorHAnsi" w:cs="Helvetica"/>
                      <w:b/>
                    </w:rPr>
                    <w:t>Families</w:t>
                  </w:r>
                </w:p>
              </w:tc>
              <w:tc>
                <w:tcPr>
                  <w:tcW w:w="1757"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Pr="001C447B" w:rsidRDefault="004D3FA4" w:rsidP="001C447B">
                  <w:pPr>
                    <w:spacing w:after="0" w:line="240" w:lineRule="auto"/>
                    <w:ind w:left="360"/>
                    <w:jc w:val="center"/>
                    <w:rPr>
                      <w:rFonts w:asciiTheme="minorHAnsi" w:eastAsia="Times New Roman" w:hAnsiTheme="minorHAnsi" w:cs="Helvetica"/>
                      <w:b/>
                    </w:rPr>
                  </w:pPr>
                  <w:r w:rsidRPr="001C447B">
                    <w:rPr>
                      <w:rFonts w:asciiTheme="minorHAnsi" w:eastAsia="Times New Roman" w:hAnsiTheme="minorHAnsi" w:cs="Helvetica"/>
                      <w:b/>
                    </w:rPr>
                    <w:t>Community</w:t>
                  </w:r>
                </w:p>
              </w:tc>
            </w:tr>
            <w:tr w:rsidR="001C447B" w:rsidRPr="001C447B" w:rsidTr="001C447B">
              <w:trPr>
                <w:trHeight w:val="5835"/>
              </w:trPr>
              <w:tc>
                <w:tcPr>
                  <w:tcW w:w="2545" w:type="dxa"/>
                  <w:tcBorders>
                    <w:top w:val="single" w:sz="6" w:space="0" w:color="auto"/>
                    <w:left w:val="single" w:sz="6" w:space="0" w:color="auto"/>
                    <w:bottom w:val="single" w:sz="6" w:space="0" w:color="auto"/>
                    <w:right w:val="single" w:sz="6" w:space="0" w:color="auto"/>
                  </w:tcBorders>
                  <w:vAlign w:val="center"/>
                  <w:hideMark/>
                </w:tcPr>
                <w:p w:rsidR="001C447B" w:rsidRPr="001C447B" w:rsidRDefault="001C447B" w:rsidP="0091336F">
                  <w:pPr>
                    <w:numPr>
                      <w:ilvl w:val="0"/>
                      <w:numId w:val="48"/>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t>Speak to them in a positive and respectful tone</w:t>
                  </w:r>
                </w:p>
                <w:p w:rsidR="001C447B" w:rsidRPr="001C447B" w:rsidRDefault="001C447B" w:rsidP="0091336F">
                  <w:pPr>
                    <w:numPr>
                      <w:ilvl w:val="0"/>
                      <w:numId w:val="48"/>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t xml:space="preserve">Get to eye level when communicating with them </w:t>
                  </w:r>
                </w:p>
                <w:p w:rsidR="001C447B" w:rsidRPr="001C447B" w:rsidRDefault="001C447B" w:rsidP="0091336F">
                  <w:pPr>
                    <w:numPr>
                      <w:ilvl w:val="0"/>
                      <w:numId w:val="48"/>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t>Listen to them</w:t>
                  </w:r>
                </w:p>
                <w:p w:rsidR="001C447B" w:rsidRPr="001C447B" w:rsidRDefault="001C447B" w:rsidP="0091336F">
                  <w:pPr>
                    <w:numPr>
                      <w:ilvl w:val="0"/>
                      <w:numId w:val="48"/>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t>Acknowledge them</w:t>
                  </w:r>
                </w:p>
                <w:p w:rsidR="001C447B" w:rsidRPr="001C447B" w:rsidRDefault="001C447B" w:rsidP="0091336F">
                  <w:pPr>
                    <w:numPr>
                      <w:ilvl w:val="0"/>
                      <w:numId w:val="48"/>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t>Offer them suggestions for how to manage their feelings</w:t>
                  </w:r>
                </w:p>
                <w:p w:rsidR="001C447B" w:rsidRPr="001C447B" w:rsidRDefault="001C447B" w:rsidP="0091336F">
                  <w:pPr>
                    <w:numPr>
                      <w:ilvl w:val="0"/>
                      <w:numId w:val="48"/>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t xml:space="preserve">Provide a physical environment that fosters independence  </w:t>
                  </w:r>
                </w:p>
                <w:p w:rsidR="001C447B" w:rsidRPr="001C447B" w:rsidRDefault="001C447B" w:rsidP="0091336F">
                  <w:pPr>
                    <w:numPr>
                      <w:ilvl w:val="0"/>
                      <w:numId w:val="48"/>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t>Teach and allow children to help or do for themselves</w:t>
                  </w:r>
                </w:p>
                <w:p w:rsidR="001C447B" w:rsidRPr="001C447B" w:rsidRDefault="001C447B" w:rsidP="0091336F">
                  <w:pPr>
                    <w:numPr>
                      <w:ilvl w:val="0"/>
                      <w:numId w:val="48"/>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t>Allow them to dress themselves and make clothing choices</w:t>
                  </w:r>
                </w:p>
                <w:p w:rsidR="001C447B" w:rsidRPr="001C447B" w:rsidRDefault="001C447B" w:rsidP="0091336F">
                  <w:pPr>
                    <w:numPr>
                      <w:ilvl w:val="0"/>
                      <w:numId w:val="48"/>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t xml:space="preserve">Offer developmentally appropriate </w:t>
                  </w:r>
                  <w:r w:rsidRPr="001C447B">
                    <w:rPr>
                      <w:rFonts w:asciiTheme="minorHAnsi" w:eastAsia="Times New Roman" w:hAnsiTheme="minorHAnsi" w:cs="Helvetica"/>
                      <w:color w:val="FF0000"/>
                    </w:rPr>
                    <w:lastRenderedPageBreak/>
                    <w:t xml:space="preserve">activities </w:t>
                  </w:r>
                </w:p>
                <w:p w:rsidR="001C447B" w:rsidRPr="001C447B" w:rsidRDefault="001C447B" w:rsidP="0091336F">
                  <w:pPr>
                    <w:numPr>
                      <w:ilvl w:val="0"/>
                      <w:numId w:val="48"/>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t>Communicate expectations to children ahead of time to set them up for success</w:t>
                  </w:r>
                </w:p>
                <w:p w:rsidR="001C447B" w:rsidRPr="001C447B" w:rsidRDefault="001C447B" w:rsidP="0091336F">
                  <w:pPr>
                    <w:numPr>
                      <w:ilvl w:val="0"/>
                      <w:numId w:val="48"/>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t>Let them make mistakes and talk to them about their mistakes when necessary</w:t>
                  </w:r>
                </w:p>
                <w:p w:rsidR="001C447B" w:rsidRPr="001C447B" w:rsidRDefault="001C447B" w:rsidP="0091336F">
                  <w:pPr>
                    <w:pStyle w:val="ListParagraph"/>
                    <w:numPr>
                      <w:ilvl w:val="0"/>
                      <w:numId w:val="48"/>
                    </w:numPr>
                    <w:spacing w:after="0" w:line="240" w:lineRule="auto"/>
                    <w:contextualSpacing/>
                    <w:rPr>
                      <w:rFonts w:asciiTheme="minorHAnsi" w:eastAsia="Times New Roman" w:hAnsiTheme="minorHAnsi" w:cs="Helvetica"/>
                      <w:i/>
                      <w:color w:val="FF0000"/>
                    </w:rPr>
                  </w:pPr>
                  <w:r w:rsidRPr="001C447B">
                    <w:rPr>
                      <w:rFonts w:asciiTheme="minorHAnsi" w:eastAsia="Times New Roman" w:hAnsiTheme="minorHAnsi" w:cs="Helvetica"/>
                      <w:color w:val="FF0000"/>
                    </w:rPr>
                    <w:t>Ask them thought provoking questions and let them come up with their own answers</w:t>
                  </w:r>
                </w:p>
              </w:tc>
              <w:tc>
                <w:tcPr>
                  <w:tcW w:w="2717" w:type="dxa"/>
                  <w:tcBorders>
                    <w:top w:val="single" w:sz="6" w:space="0" w:color="auto"/>
                    <w:left w:val="single" w:sz="6" w:space="0" w:color="auto"/>
                    <w:bottom w:val="single" w:sz="6" w:space="0" w:color="auto"/>
                    <w:right w:val="single" w:sz="6" w:space="0" w:color="auto"/>
                  </w:tcBorders>
                  <w:vAlign w:val="center"/>
                  <w:hideMark/>
                </w:tcPr>
                <w:p w:rsidR="001C447B" w:rsidRPr="001C447B" w:rsidRDefault="001C447B" w:rsidP="0091336F">
                  <w:pPr>
                    <w:pStyle w:val="ListParagraph"/>
                    <w:numPr>
                      <w:ilvl w:val="0"/>
                      <w:numId w:val="49"/>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lastRenderedPageBreak/>
                    <w:t>Arrival and departure routines that are respectful of the child and the parent</w:t>
                  </w:r>
                </w:p>
                <w:p w:rsidR="001C447B" w:rsidRPr="001C447B" w:rsidRDefault="001C447B" w:rsidP="0091336F">
                  <w:pPr>
                    <w:pStyle w:val="ListParagraph"/>
                    <w:numPr>
                      <w:ilvl w:val="0"/>
                      <w:numId w:val="49"/>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t xml:space="preserve">Communication with families about their child’s daily activities and routines </w:t>
                  </w:r>
                </w:p>
                <w:p w:rsidR="001C447B" w:rsidRPr="001C447B" w:rsidRDefault="001C447B" w:rsidP="0091336F">
                  <w:pPr>
                    <w:pStyle w:val="ListParagraph"/>
                    <w:numPr>
                      <w:ilvl w:val="0"/>
                      <w:numId w:val="49"/>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t>Provide a welcoming environment that has home-like features (book area, eating area, changing or toileting area, resting area)</w:t>
                  </w:r>
                </w:p>
                <w:p w:rsidR="001C447B" w:rsidRPr="001C447B" w:rsidRDefault="001C447B" w:rsidP="0091336F">
                  <w:pPr>
                    <w:pStyle w:val="ListParagraph"/>
                    <w:numPr>
                      <w:ilvl w:val="0"/>
                      <w:numId w:val="49"/>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t>Talk and read about families</w:t>
                  </w:r>
                </w:p>
                <w:p w:rsidR="001C447B" w:rsidRPr="001C447B" w:rsidRDefault="001C447B" w:rsidP="0091336F">
                  <w:pPr>
                    <w:pStyle w:val="ListParagraph"/>
                    <w:numPr>
                      <w:ilvl w:val="0"/>
                      <w:numId w:val="49"/>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t>Teaching about family traditions and rituals</w:t>
                  </w:r>
                </w:p>
                <w:p w:rsidR="001C447B" w:rsidRPr="001C447B" w:rsidRDefault="001C447B" w:rsidP="0091336F">
                  <w:pPr>
                    <w:pStyle w:val="ListParagraph"/>
                    <w:numPr>
                      <w:ilvl w:val="0"/>
                      <w:numId w:val="49"/>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t xml:space="preserve">Offer times for families to be there together (open houses, welcoming </w:t>
                  </w:r>
                  <w:r w:rsidRPr="001C447B">
                    <w:rPr>
                      <w:rFonts w:asciiTheme="minorHAnsi" w:eastAsia="Times New Roman" w:hAnsiTheme="minorHAnsi" w:cs="Helvetica"/>
                      <w:color w:val="FF0000"/>
                    </w:rPr>
                    <w:lastRenderedPageBreak/>
                    <w:t>events, conferences</w:t>
                  </w:r>
                </w:p>
                <w:p w:rsidR="001C447B" w:rsidRPr="001C447B" w:rsidRDefault="001C447B" w:rsidP="0091336F">
                  <w:pPr>
                    <w:pStyle w:val="ListParagraph"/>
                    <w:numPr>
                      <w:ilvl w:val="0"/>
                      <w:numId w:val="49"/>
                    </w:numPr>
                    <w:spacing w:after="0" w:line="240" w:lineRule="auto"/>
                    <w:contextualSpacing/>
                    <w:rPr>
                      <w:rFonts w:asciiTheme="minorHAnsi" w:eastAsia="Times New Roman" w:hAnsiTheme="minorHAnsi" w:cs="Helvetica"/>
                      <w:i/>
                      <w:color w:val="FF0000"/>
                    </w:rPr>
                  </w:pPr>
                  <w:r w:rsidRPr="001C447B">
                    <w:rPr>
                      <w:rFonts w:asciiTheme="minorHAnsi" w:eastAsia="Times New Roman" w:hAnsiTheme="minorHAnsi" w:cs="Helvetica"/>
                      <w:color w:val="FF0000"/>
                    </w:rPr>
                    <w:t>Include families in preparing food, drinks and snacks</w:t>
                  </w:r>
                </w:p>
              </w:tc>
              <w:tc>
                <w:tcPr>
                  <w:tcW w:w="1757" w:type="dxa"/>
                  <w:tcBorders>
                    <w:top w:val="single" w:sz="6" w:space="0" w:color="auto"/>
                    <w:left w:val="single" w:sz="6" w:space="0" w:color="auto"/>
                    <w:bottom w:val="single" w:sz="6" w:space="0" w:color="auto"/>
                    <w:right w:val="single" w:sz="6" w:space="0" w:color="auto"/>
                  </w:tcBorders>
                  <w:vAlign w:val="center"/>
                  <w:hideMark/>
                </w:tcPr>
                <w:p w:rsidR="001C447B" w:rsidRPr="001C447B" w:rsidRDefault="001C447B" w:rsidP="0091336F">
                  <w:pPr>
                    <w:pStyle w:val="ListParagraph"/>
                    <w:numPr>
                      <w:ilvl w:val="0"/>
                      <w:numId w:val="50"/>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lastRenderedPageBreak/>
                    <w:t>Books and literature on community workers or communities in general</w:t>
                  </w:r>
                </w:p>
                <w:p w:rsidR="001C447B" w:rsidRPr="001C447B" w:rsidRDefault="001C447B" w:rsidP="0091336F">
                  <w:pPr>
                    <w:pStyle w:val="ListParagraph"/>
                    <w:numPr>
                      <w:ilvl w:val="0"/>
                      <w:numId w:val="50"/>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t xml:space="preserve">Offer opportunities to be of service </w:t>
                  </w:r>
                </w:p>
                <w:p w:rsidR="001C447B" w:rsidRPr="001C447B" w:rsidRDefault="001C447B" w:rsidP="0091336F">
                  <w:pPr>
                    <w:pStyle w:val="ListParagraph"/>
                    <w:numPr>
                      <w:ilvl w:val="0"/>
                      <w:numId w:val="50"/>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t>Teach about rules and how they mirror laws in society</w:t>
                  </w:r>
                </w:p>
                <w:p w:rsidR="001C447B" w:rsidRPr="001C447B" w:rsidRDefault="001C447B" w:rsidP="0091336F">
                  <w:pPr>
                    <w:pStyle w:val="ListParagraph"/>
                    <w:numPr>
                      <w:ilvl w:val="0"/>
                      <w:numId w:val="50"/>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t>Teach respect for all life through books, pictures, and stories</w:t>
                  </w:r>
                </w:p>
                <w:p w:rsidR="001C447B" w:rsidRPr="001C447B" w:rsidRDefault="001C447B" w:rsidP="0091336F">
                  <w:pPr>
                    <w:pStyle w:val="ListParagraph"/>
                    <w:numPr>
                      <w:ilvl w:val="0"/>
                      <w:numId w:val="50"/>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t>Use negative behaviour or interactions as a learning opportunity, give examples of when people in the community behave negatively and what happens</w:t>
                  </w:r>
                </w:p>
                <w:p w:rsidR="001C447B" w:rsidRPr="001C447B" w:rsidRDefault="001C447B" w:rsidP="0091336F">
                  <w:pPr>
                    <w:pStyle w:val="ListParagraph"/>
                    <w:numPr>
                      <w:ilvl w:val="0"/>
                      <w:numId w:val="50"/>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t xml:space="preserve">Ask the children </w:t>
                  </w:r>
                  <w:r w:rsidRPr="001C447B">
                    <w:rPr>
                      <w:rFonts w:asciiTheme="minorHAnsi" w:eastAsia="Times New Roman" w:hAnsiTheme="minorHAnsi" w:cs="Helvetica"/>
                      <w:color w:val="FF0000"/>
                    </w:rPr>
                    <w:lastRenderedPageBreak/>
                    <w:t>thought provoking questions about community and what it means to them</w:t>
                  </w:r>
                </w:p>
                <w:p w:rsidR="001C447B" w:rsidRPr="001C447B" w:rsidRDefault="001C447B" w:rsidP="0091336F">
                  <w:pPr>
                    <w:pStyle w:val="ListParagraph"/>
                    <w:numPr>
                      <w:ilvl w:val="0"/>
                      <w:numId w:val="50"/>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t>Communicate and teach about what it means to be a community</w:t>
                  </w:r>
                </w:p>
                <w:p w:rsidR="001C447B" w:rsidRPr="001C447B" w:rsidRDefault="001C447B" w:rsidP="0091336F">
                  <w:pPr>
                    <w:pStyle w:val="ListParagraph"/>
                    <w:numPr>
                      <w:ilvl w:val="0"/>
                      <w:numId w:val="50"/>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t>Involve the children in projects about the community through art, books, and other mediums</w:t>
                  </w:r>
                </w:p>
              </w:tc>
            </w:tr>
          </w:tbl>
          <w:p w:rsidR="004D3FA4" w:rsidRPr="001C447B" w:rsidRDefault="004D3FA4">
            <w:pPr>
              <w:pStyle w:val="AAAQuestions"/>
              <w:rPr>
                <w:i/>
                <w:color w:val="FF0000"/>
                <w:spacing w:val="-2"/>
                <w:lang w:val="en-AU"/>
              </w:rPr>
            </w:pPr>
          </w:p>
        </w:tc>
      </w:tr>
    </w:tbl>
    <w:p w:rsidR="004D3FA4" w:rsidRDefault="004D3FA4" w:rsidP="004D3FA4">
      <w:pPr>
        <w:pStyle w:val="Heading3"/>
        <w:rPr>
          <w:lang w:val="en-AU"/>
        </w:rPr>
      </w:pPr>
      <w:bookmarkStart w:id="26" w:name="_Toc369806390"/>
      <w:bookmarkStart w:id="27" w:name="_Toc395217004"/>
      <w:r>
        <w:rPr>
          <w:lang w:val="en-AU"/>
        </w:rPr>
        <w:lastRenderedPageBreak/>
        <w:t xml:space="preserve">Activity </w:t>
      </w:r>
      <w:bookmarkEnd w:id="26"/>
      <w:r>
        <w:rPr>
          <w:lang w:val="en-AU"/>
        </w:rPr>
        <w:t>3.3.1</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rsidP="0033326B">
            <w:pPr>
              <w:pStyle w:val="NormalBold"/>
              <w:spacing w:after="0"/>
              <w:rPr>
                <w:lang w:val="en-AU"/>
              </w:rPr>
            </w:pPr>
            <w:r>
              <w:rPr>
                <w:lang w:val="en-AU"/>
              </w:rPr>
              <w:t xml:space="preserve">To provide you with an opportunity to </w:t>
            </w:r>
            <w:r>
              <w:rPr>
                <w:color w:val="000000" w:themeColor="text1"/>
                <w:lang w:val="en-AU"/>
              </w:rPr>
              <w:t>show genuine interest in, understanding of and respect for all children</w:t>
            </w:r>
            <w:r w:rsidR="0033326B">
              <w:rPr>
                <w:color w:val="000000" w:themeColor="text1"/>
                <w:lang w:val="en-AU"/>
              </w:rPr>
              <w: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i/>
                <w:spacing w:val="-2"/>
              </w:rPr>
            </w:pPr>
            <w:r>
              <w:rPr>
                <w:rFonts w:eastAsia="MS Mincho"/>
                <w:b/>
                <w:bCs/>
                <w:szCs w:val="24"/>
              </w:rPr>
              <w:t>You are having a hard time connecting with Christopher. He is rude to adults, and tends to be competitive and boastful with other children. How do you ensure you are showing interest, understanding of and respect for him? Be specific.</w:t>
            </w:r>
          </w:p>
          <w:p w:rsidR="007B2EDF" w:rsidRPr="007B2EDF" w:rsidRDefault="007B2EDF" w:rsidP="0091336F">
            <w:pPr>
              <w:numPr>
                <w:ilvl w:val="0"/>
                <w:numId w:val="51"/>
              </w:numPr>
              <w:spacing w:after="0"/>
              <w:rPr>
                <w:color w:val="FF0000"/>
                <w:spacing w:val="-2"/>
              </w:rPr>
            </w:pPr>
            <w:r w:rsidRPr="007B2EDF">
              <w:rPr>
                <w:color w:val="FF0000"/>
                <w:spacing w:val="-2"/>
              </w:rPr>
              <w:t>Spend some one-on-one time with Christopher to get to know what he likes</w:t>
            </w:r>
          </w:p>
          <w:p w:rsidR="007B2EDF" w:rsidRPr="007B2EDF" w:rsidRDefault="007B2EDF" w:rsidP="0091336F">
            <w:pPr>
              <w:numPr>
                <w:ilvl w:val="0"/>
                <w:numId w:val="51"/>
              </w:numPr>
              <w:spacing w:after="0"/>
              <w:rPr>
                <w:color w:val="FF0000"/>
                <w:spacing w:val="-2"/>
              </w:rPr>
            </w:pPr>
            <w:r w:rsidRPr="007B2EDF">
              <w:rPr>
                <w:color w:val="FF0000"/>
                <w:spacing w:val="-2"/>
              </w:rPr>
              <w:t xml:space="preserve">Talk to nominated supervisor about his background </w:t>
            </w:r>
          </w:p>
          <w:p w:rsidR="007B2EDF" w:rsidRPr="007B2EDF" w:rsidRDefault="007B2EDF" w:rsidP="0091336F">
            <w:pPr>
              <w:numPr>
                <w:ilvl w:val="0"/>
                <w:numId w:val="51"/>
              </w:numPr>
              <w:spacing w:after="0"/>
              <w:rPr>
                <w:color w:val="FF0000"/>
                <w:spacing w:val="-2"/>
              </w:rPr>
            </w:pPr>
            <w:r w:rsidRPr="007B2EDF">
              <w:rPr>
                <w:color w:val="FF0000"/>
                <w:spacing w:val="-2"/>
              </w:rPr>
              <w:t>Ask him what he likes to do, or new things he would like to try</w:t>
            </w:r>
          </w:p>
          <w:p w:rsidR="007B2EDF" w:rsidRPr="007B2EDF" w:rsidRDefault="007B2EDF" w:rsidP="0091336F">
            <w:pPr>
              <w:numPr>
                <w:ilvl w:val="0"/>
                <w:numId w:val="51"/>
              </w:numPr>
              <w:spacing w:after="0"/>
              <w:rPr>
                <w:color w:val="FF0000"/>
                <w:spacing w:val="-2"/>
              </w:rPr>
            </w:pPr>
            <w:r w:rsidRPr="007B2EDF">
              <w:rPr>
                <w:color w:val="FF0000"/>
                <w:spacing w:val="-2"/>
              </w:rPr>
              <w:t>Ask his family about what he likes to do and how he spends time at home</w:t>
            </w:r>
          </w:p>
          <w:p w:rsidR="007B2EDF" w:rsidRPr="007B2EDF" w:rsidRDefault="007B2EDF" w:rsidP="0091336F">
            <w:pPr>
              <w:numPr>
                <w:ilvl w:val="0"/>
                <w:numId w:val="51"/>
              </w:numPr>
              <w:spacing w:after="0"/>
              <w:rPr>
                <w:color w:val="FF0000"/>
                <w:spacing w:val="-2"/>
              </w:rPr>
            </w:pPr>
            <w:r w:rsidRPr="007B2EDF">
              <w:rPr>
                <w:color w:val="FF0000"/>
                <w:spacing w:val="-2"/>
              </w:rPr>
              <w:t>Make an effort to participate in activities that he likes</w:t>
            </w:r>
          </w:p>
          <w:p w:rsidR="007B2EDF" w:rsidRPr="007B2EDF" w:rsidRDefault="007B2EDF" w:rsidP="0091336F">
            <w:pPr>
              <w:numPr>
                <w:ilvl w:val="0"/>
                <w:numId w:val="51"/>
              </w:numPr>
              <w:spacing w:after="0"/>
              <w:rPr>
                <w:color w:val="FF0000"/>
                <w:spacing w:val="-2"/>
              </w:rPr>
            </w:pPr>
            <w:r w:rsidRPr="007B2EDF">
              <w:rPr>
                <w:color w:val="FF0000"/>
                <w:spacing w:val="-2"/>
              </w:rPr>
              <w:t>Be present when he is playing with other children and help him manage his competitive nature</w:t>
            </w:r>
          </w:p>
          <w:p w:rsidR="007B2EDF" w:rsidRPr="007B2EDF" w:rsidRDefault="007B2EDF" w:rsidP="0091336F">
            <w:pPr>
              <w:numPr>
                <w:ilvl w:val="0"/>
                <w:numId w:val="51"/>
              </w:numPr>
              <w:spacing w:after="0"/>
              <w:rPr>
                <w:color w:val="FF0000"/>
                <w:spacing w:val="-2"/>
              </w:rPr>
            </w:pPr>
            <w:r w:rsidRPr="007B2EDF">
              <w:rPr>
                <w:color w:val="FF0000"/>
                <w:spacing w:val="-2"/>
              </w:rPr>
              <w:t>Try to provide activities that encourage cooperation and help guide him</w:t>
            </w:r>
          </w:p>
          <w:p w:rsidR="004D3FA4" w:rsidRPr="007B2EDF" w:rsidRDefault="007B2EDF" w:rsidP="0091336F">
            <w:pPr>
              <w:pStyle w:val="ListParagraph"/>
              <w:numPr>
                <w:ilvl w:val="0"/>
                <w:numId w:val="51"/>
              </w:numPr>
              <w:spacing w:after="0"/>
              <w:rPr>
                <w:color w:val="FF0000"/>
                <w:spacing w:val="-2"/>
              </w:rPr>
            </w:pPr>
            <w:r w:rsidRPr="007B2EDF">
              <w:rPr>
                <w:color w:val="FF0000"/>
                <w:spacing w:val="-2"/>
              </w:rPr>
              <w:t>Provide more challenging activities and materials for him</w:t>
            </w:r>
          </w:p>
          <w:p w:rsidR="000A67DE" w:rsidRDefault="000A67DE">
            <w:pPr>
              <w:rPr>
                <w:i/>
                <w:spacing w:val="-2"/>
              </w:rPr>
            </w:pPr>
          </w:p>
        </w:tc>
      </w:tr>
    </w:tbl>
    <w:p w:rsidR="004D3FA4" w:rsidRDefault="004D3FA4" w:rsidP="004D3FA4">
      <w:pPr>
        <w:pStyle w:val="Heading3"/>
        <w:rPr>
          <w:lang w:val="en-AU" w:eastAsia="en-GB"/>
        </w:rPr>
      </w:pPr>
      <w:bookmarkStart w:id="28" w:name="_Toc369806391"/>
      <w:bookmarkStart w:id="29" w:name="_Toc395217005"/>
      <w:r>
        <w:rPr>
          <w:lang w:val="en-AU"/>
        </w:rPr>
        <w:t>Activity 3.</w:t>
      </w:r>
      <w:bookmarkEnd w:id="28"/>
      <w:r>
        <w:rPr>
          <w:lang w:val="en-AU"/>
        </w:rPr>
        <w:t>4.1</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25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to </w:t>
            </w:r>
            <w:r>
              <w:rPr>
                <w:color w:val="000000" w:themeColor="text1"/>
                <w:lang w:val="en-AU"/>
              </w:rPr>
              <w:t>comfort children who cry or show signs of distress.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0A67DE">
            <w:pPr>
              <w:pStyle w:val="NormalBold"/>
              <w:rPr>
                <w:lang w:val="en-AU"/>
              </w:rPr>
            </w:pPr>
            <w:r>
              <w:rPr>
                <w:lang w:val="en-AU"/>
              </w:rPr>
              <w:t>Individually, in pairs or in groups, complete the following;</w:t>
            </w:r>
          </w:p>
          <w:p w:rsidR="004D3FA4" w:rsidRDefault="004D3FA4" w:rsidP="00406ADE">
            <w:pPr>
              <w:pStyle w:val="NormalBold"/>
              <w:rPr>
                <w:rFonts w:eastAsia="MS Mincho"/>
              </w:rPr>
            </w:pPr>
            <w:r>
              <w:rPr>
                <w:rFonts w:eastAsia="MS Mincho"/>
              </w:rPr>
              <w:t>List 4 examples of times when a child may cry o</w:t>
            </w:r>
            <w:r w:rsidR="00EA06B6">
              <w:rPr>
                <w:rFonts w:eastAsia="MS Mincho"/>
              </w:rPr>
              <w:t>r show other signs of distress:</w:t>
            </w:r>
          </w:p>
          <w:p w:rsidR="00BC4EFC" w:rsidRPr="0091336F" w:rsidRDefault="00BC4EFC" w:rsidP="0091336F">
            <w:pPr>
              <w:pStyle w:val="ListParagraph"/>
              <w:numPr>
                <w:ilvl w:val="0"/>
                <w:numId w:val="53"/>
              </w:numPr>
              <w:spacing w:after="0"/>
              <w:contextualSpacing/>
              <w:jc w:val="both"/>
              <w:rPr>
                <w:rFonts w:eastAsia="MS Mincho"/>
                <w:color w:val="FF0000"/>
                <w:szCs w:val="24"/>
              </w:rPr>
            </w:pPr>
            <w:r w:rsidRPr="0091336F">
              <w:rPr>
                <w:rFonts w:eastAsia="MS Mincho"/>
                <w:color w:val="FF0000"/>
                <w:szCs w:val="24"/>
              </w:rPr>
              <w:t>When their parents drop them off</w:t>
            </w:r>
          </w:p>
          <w:p w:rsidR="00BC4EFC" w:rsidRPr="0091336F" w:rsidRDefault="00BC4EFC" w:rsidP="0091336F">
            <w:pPr>
              <w:pStyle w:val="ListParagraph"/>
              <w:numPr>
                <w:ilvl w:val="0"/>
                <w:numId w:val="53"/>
              </w:numPr>
              <w:spacing w:after="0"/>
              <w:contextualSpacing/>
              <w:jc w:val="both"/>
              <w:rPr>
                <w:rFonts w:eastAsia="MS Mincho"/>
                <w:color w:val="FF0000"/>
                <w:szCs w:val="24"/>
              </w:rPr>
            </w:pPr>
            <w:r w:rsidRPr="0091336F">
              <w:rPr>
                <w:rFonts w:eastAsia="MS Mincho"/>
                <w:color w:val="FF0000"/>
                <w:szCs w:val="24"/>
              </w:rPr>
              <w:t>When they are frustrated</w:t>
            </w:r>
          </w:p>
          <w:p w:rsidR="00BC4EFC" w:rsidRPr="0091336F" w:rsidRDefault="00BC4EFC" w:rsidP="0091336F">
            <w:pPr>
              <w:pStyle w:val="ListParagraph"/>
              <w:numPr>
                <w:ilvl w:val="0"/>
                <w:numId w:val="53"/>
              </w:numPr>
              <w:spacing w:after="0"/>
              <w:contextualSpacing/>
              <w:jc w:val="both"/>
              <w:rPr>
                <w:rFonts w:eastAsia="MS Mincho"/>
                <w:color w:val="FF0000"/>
                <w:szCs w:val="24"/>
              </w:rPr>
            </w:pPr>
            <w:r w:rsidRPr="0091336F">
              <w:rPr>
                <w:rFonts w:eastAsia="MS Mincho"/>
                <w:color w:val="FF0000"/>
                <w:szCs w:val="24"/>
              </w:rPr>
              <w:t>When they get hurt</w:t>
            </w:r>
          </w:p>
          <w:p w:rsidR="00BC4EFC" w:rsidRPr="0091336F" w:rsidRDefault="00BC4EFC" w:rsidP="0091336F">
            <w:pPr>
              <w:pStyle w:val="ListParagraph"/>
              <w:numPr>
                <w:ilvl w:val="0"/>
                <w:numId w:val="53"/>
              </w:numPr>
              <w:spacing w:after="0"/>
              <w:contextualSpacing/>
              <w:jc w:val="both"/>
              <w:rPr>
                <w:rFonts w:eastAsia="MS Mincho"/>
                <w:color w:val="FF0000"/>
                <w:szCs w:val="24"/>
              </w:rPr>
            </w:pPr>
            <w:r w:rsidRPr="0091336F">
              <w:rPr>
                <w:rFonts w:eastAsia="MS Mincho"/>
                <w:color w:val="FF0000"/>
                <w:szCs w:val="24"/>
              </w:rPr>
              <w:t>When they can’t do something</w:t>
            </w:r>
          </w:p>
          <w:p w:rsidR="004D3FA4" w:rsidRPr="00BC4EFC" w:rsidRDefault="004D3FA4" w:rsidP="00BC4EFC">
            <w:pPr>
              <w:spacing w:after="0" w:line="360" w:lineRule="auto"/>
              <w:jc w:val="both"/>
              <w:rPr>
                <w:rFonts w:eastAsia="MS Mincho"/>
                <w:b/>
                <w:szCs w:val="24"/>
              </w:rPr>
            </w:pPr>
            <w:r>
              <w:rPr>
                <w:rFonts w:eastAsia="MS Mincho"/>
                <w:b/>
                <w:szCs w:val="24"/>
              </w:rPr>
              <w:t>How would you com</w:t>
            </w:r>
            <w:r w:rsidR="00BC4EFC">
              <w:rPr>
                <w:rFonts w:eastAsia="MS Mincho"/>
                <w:b/>
                <w:szCs w:val="24"/>
              </w:rPr>
              <w:t>fort the child in each example?</w:t>
            </w:r>
          </w:p>
          <w:p w:rsidR="00BC4EFC" w:rsidRPr="0091336F" w:rsidRDefault="00BC4EFC" w:rsidP="0091336F">
            <w:pPr>
              <w:pStyle w:val="ListParagraph"/>
              <w:numPr>
                <w:ilvl w:val="0"/>
                <w:numId w:val="52"/>
              </w:numPr>
              <w:spacing w:after="0"/>
              <w:contextualSpacing/>
              <w:jc w:val="both"/>
              <w:rPr>
                <w:rFonts w:eastAsia="MS Mincho"/>
                <w:color w:val="FF0000"/>
                <w:szCs w:val="24"/>
              </w:rPr>
            </w:pPr>
            <w:r w:rsidRPr="0091336F">
              <w:rPr>
                <w:rFonts w:eastAsia="MS Mincho"/>
                <w:color w:val="FF0000"/>
                <w:szCs w:val="24"/>
              </w:rPr>
              <w:t>Gently direct them to a favourite area of th</w:t>
            </w:r>
            <w:r w:rsidRPr="0091336F">
              <w:rPr>
                <w:rFonts w:eastAsia="MS Mincho"/>
                <w:color w:val="FF0000"/>
                <w:szCs w:val="24"/>
              </w:rPr>
              <w:t xml:space="preserve">e room (books, pet, trains) and </w:t>
            </w:r>
            <w:r w:rsidRPr="0091336F">
              <w:rPr>
                <w:rFonts w:eastAsia="MS Mincho"/>
                <w:color w:val="FF0000"/>
                <w:szCs w:val="24"/>
              </w:rPr>
              <w:t>play with them until they calm down</w:t>
            </w:r>
          </w:p>
          <w:p w:rsidR="00BC4EFC" w:rsidRPr="0091336F" w:rsidRDefault="00BC4EFC" w:rsidP="0091336F">
            <w:pPr>
              <w:pStyle w:val="ListParagraph"/>
              <w:numPr>
                <w:ilvl w:val="0"/>
                <w:numId w:val="52"/>
              </w:numPr>
              <w:spacing w:after="0"/>
              <w:contextualSpacing/>
              <w:jc w:val="both"/>
              <w:rPr>
                <w:rFonts w:eastAsia="MS Mincho"/>
                <w:color w:val="FF0000"/>
                <w:szCs w:val="24"/>
              </w:rPr>
            </w:pPr>
            <w:r w:rsidRPr="0091336F">
              <w:rPr>
                <w:rFonts w:eastAsia="MS Mincho"/>
                <w:color w:val="FF0000"/>
                <w:szCs w:val="24"/>
              </w:rPr>
              <w:t>Offer an alternative activity and come back and try again later</w:t>
            </w:r>
          </w:p>
          <w:p w:rsidR="00BC4EFC" w:rsidRPr="0091336F" w:rsidRDefault="00BC4EFC" w:rsidP="0091336F">
            <w:pPr>
              <w:pStyle w:val="ListParagraph"/>
              <w:numPr>
                <w:ilvl w:val="0"/>
                <w:numId w:val="52"/>
              </w:numPr>
              <w:spacing w:after="0"/>
              <w:contextualSpacing/>
              <w:jc w:val="both"/>
              <w:rPr>
                <w:rFonts w:eastAsia="MS Mincho"/>
                <w:color w:val="FF0000"/>
                <w:szCs w:val="24"/>
              </w:rPr>
            </w:pPr>
            <w:r w:rsidRPr="0091336F">
              <w:rPr>
                <w:rFonts w:eastAsia="MS Mincho"/>
                <w:color w:val="FF0000"/>
                <w:szCs w:val="24"/>
              </w:rPr>
              <w:t>Take care of any wounds, use a calm, reassuring voice and sit with them until they feel better</w:t>
            </w:r>
          </w:p>
          <w:p w:rsidR="00BC4EFC" w:rsidRPr="0091336F" w:rsidRDefault="00BC4EFC" w:rsidP="0091336F">
            <w:pPr>
              <w:pStyle w:val="ListParagraph"/>
              <w:numPr>
                <w:ilvl w:val="0"/>
                <w:numId w:val="52"/>
              </w:numPr>
              <w:spacing w:after="0"/>
              <w:contextualSpacing/>
              <w:jc w:val="both"/>
              <w:rPr>
                <w:rFonts w:eastAsia="MS Mincho"/>
                <w:color w:val="FF0000"/>
                <w:szCs w:val="24"/>
              </w:rPr>
            </w:pPr>
            <w:r w:rsidRPr="0091336F">
              <w:rPr>
                <w:rFonts w:eastAsia="MS Mincho"/>
                <w:color w:val="FF0000"/>
                <w:szCs w:val="24"/>
              </w:rPr>
              <w:t>Remind them that it is important to keep trying, help them get halfway, offer ideas for a different ways to try</w:t>
            </w: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tc>
      </w:tr>
    </w:tbl>
    <w:p w:rsidR="004D3FA4" w:rsidRDefault="004D3FA4" w:rsidP="004D3FA4">
      <w:pPr>
        <w:pStyle w:val="Heading3"/>
        <w:rPr>
          <w:lang w:val="en-AU"/>
        </w:rPr>
      </w:pPr>
      <w:r>
        <w:rPr>
          <w:b w:val="0"/>
          <w:bCs w:val="0"/>
        </w:rPr>
        <w:br w:type="page"/>
      </w:r>
      <w:bookmarkStart w:id="30" w:name="_Toc369806392"/>
    </w:p>
    <w:p w:rsidR="004D3FA4" w:rsidRDefault="004D3FA4" w:rsidP="004D3FA4">
      <w:pPr>
        <w:pStyle w:val="Heading3"/>
        <w:rPr>
          <w:lang w:val="en-AU" w:eastAsia="en-GB"/>
        </w:rPr>
      </w:pPr>
      <w:bookmarkStart w:id="31" w:name="_Toc395217006"/>
      <w:r>
        <w:rPr>
          <w:lang w:val="en-AU"/>
        </w:rPr>
        <w:lastRenderedPageBreak/>
        <w:t>Activity 3.5.1</w:t>
      </w:r>
      <w:bookmarkEnd w:id="30"/>
      <w:r>
        <w:rPr>
          <w:lang w:val="en-AU"/>
        </w:rPr>
        <w:t xml:space="preserve"> – 3.6.1</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15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to respond positively to the varying abilities and confidence of all children and acknowledge children’s efforts and achievements.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Pr="00406ADE" w:rsidRDefault="004D3FA4" w:rsidP="00406ADE">
            <w:pPr>
              <w:pStyle w:val="NormalBold"/>
            </w:pPr>
            <w:r w:rsidRPr="00406ADE">
              <w:t>You are playing a game with a child who says, “I’m stupid. I don’t understand how to play this game and everyone else does. I don’t want to play anymore!”</w:t>
            </w:r>
          </w:p>
          <w:p w:rsidR="004D3FA4" w:rsidRPr="00406ADE" w:rsidRDefault="004D3FA4" w:rsidP="00406ADE">
            <w:pPr>
              <w:pStyle w:val="NormalBold"/>
            </w:pPr>
            <w:r w:rsidRPr="00406ADE">
              <w:t>How do you respond? Be specific.</w:t>
            </w:r>
          </w:p>
          <w:p w:rsidR="00A32B38" w:rsidRPr="00A32B38" w:rsidRDefault="00A32B38" w:rsidP="0091336F">
            <w:pPr>
              <w:numPr>
                <w:ilvl w:val="0"/>
                <w:numId w:val="54"/>
              </w:numPr>
              <w:spacing w:after="0" w:line="240" w:lineRule="auto"/>
              <w:rPr>
                <w:color w:val="FF0000"/>
                <w:szCs w:val="20"/>
                <w:lang w:eastAsia="en-GB"/>
              </w:rPr>
            </w:pPr>
            <w:r w:rsidRPr="00A32B38">
              <w:rPr>
                <w:color w:val="FF0000"/>
                <w:szCs w:val="20"/>
                <w:lang w:eastAsia="en-GB"/>
              </w:rPr>
              <w:t>Ask them if they would like your help</w:t>
            </w:r>
          </w:p>
          <w:p w:rsidR="00A32B38" w:rsidRPr="00A32B38" w:rsidRDefault="00A32B38" w:rsidP="0091336F">
            <w:pPr>
              <w:numPr>
                <w:ilvl w:val="0"/>
                <w:numId w:val="54"/>
              </w:numPr>
              <w:spacing w:after="0" w:line="240" w:lineRule="auto"/>
              <w:rPr>
                <w:color w:val="FF0000"/>
                <w:szCs w:val="20"/>
                <w:lang w:eastAsia="en-GB"/>
              </w:rPr>
            </w:pPr>
            <w:r w:rsidRPr="00A32B38">
              <w:rPr>
                <w:color w:val="FF0000"/>
                <w:szCs w:val="20"/>
                <w:lang w:eastAsia="en-GB"/>
              </w:rPr>
              <w:t>Ask them if they want you to go over the rules or goals of the game</w:t>
            </w:r>
          </w:p>
          <w:p w:rsidR="00A32B38" w:rsidRPr="00A32B38" w:rsidRDefault="00A32B38" w:rsidP="0091336F">
            <w:pPr>
              <w:numPr>
                <w:ilvl w:val="0"/>
                <w:numId w:val="54"/>
              </w:numPr>
              <w:spacing w:after="0" w:line="240" w:lineRule="auto"/>
              <w:rPr>
                <w:color w:val="FF0000"/>
                <w:szCs w:val="20"/>
                <w:lang w:eastAsia="en-GB"/>
              </w:rPr>
            </w:pPr>
            <w:r w:rsidRPr="00A32B38">
              <w:rPr>
                <w:color w:val="FF0000"/>
                <w:szCs w:val="20"/>
                <w:lang w:eastAsia="en-GB"/>
              </w:rPr>
              <w:t>Remind them they are not ‘stupid’, sometimes, it’s hard to learn to the rules</w:t>
            </w:r>
          </w:p>
          <w:p w:rsidR="00A32B38" w:rsidRPr="00A32B38" w:rsidRDefault="00A32B38" w:rsidP="0091336F">
            <w:pPr>
              <w:numPr>
                <w:ilvl w:val="0"/>
                <w:numId w:val="54"/>
              </w:numPr>
              <w:spacing w:after="0" w:line="240" w:lineRule="auto"/>
              <w:rPr>
                <w:color w:val="FF0000"/>
                <w:szCs w:val="20"/>
                <w:lang w:eastAsia="en-GB"/>
              </w:rPr>
            </w:pPr>
            <w:r w:rsidRPr="00A32B38">
              <w:rPr>
                <w:color w:val="FF0000"/>
                <w:szCs w:val="20"/>
                <w:lang w:eastAsia="en-GB"/>
              </w:rPr>
              <w:t>Offer to work with the child and figure it out together</w:t>
            </w:r>
          </w:p>
          <w:p w:rsidR="00A32B38" w:rsidRPr="00A32B38" w:rsidRDefault="00A32B38" w:rsidP="0091336F">
            <w:pPr>
              <w:numPr>
                <w:ilvl w:val="0"/>
                <w:numId w:val="54"/>
              </w:numPr>
              <w:spacing w:after="0" w:line="240" w:lineRule="auto"/>
              <w:rPr>
                <w:color w:val="FF0000"/>
                <w:szCs w:val="20"/>
                <w:lang w:eastAsia="en-GB"/>
              </w:rPr>
            </w:pPr>
            <w:r w:rsidRPr="00A32B38">
              <w:rPr>
                <w:color w:val="FF0000"/>
                <w:szCs w:val="20"/>
                <w:lang w:eastAsia="en-GB"/>
              </w:rPr>
              <w:t>Be encouraging as they figure it out</w:t>
            </w:r>
          </w:p>
          <w:p w:rsidR="00A32B38" w:rsidRPr="00A32B38" w:rsidRDefault="00A32B38" w:rsidP="0091336F">
            <w:pPr>
              <w:numPr>
                <w:ilvl w:val="0"/>
                <w:numId w:val="54"/>
              </w:numPr>
              <w:spacing w:after="0" w:line="240" w:lineRule="auto"/>
              <w:rPr>
                <w:color w:val="FF0000"/>
                <w:szCs w:val="20"/>
                <w:lang w:eastAsia="en-GB"/>
              </w:rPr>
            </w:pPr>
            <w:r w:rsidRPr="00A32B38">
              <w:rPr>
                <w:color w:val="FF0000"/>
                <w:szCs w:val="20"/>
                <w:lang w:eastAsia="en-GB"/>
              </w:rPr>
              <w:t>Celebrate each step they get right</w:t>
            </w:r>
          </w:p>
          <w:p w:rsidR="004D3FA4" w:rsidRPr="0091336F" w:rsidRDefault="00A32B38" w:rsidP="0091336F">
            <w:pPr>
              <w:pStyle w:val="AAAQuestions"/>
              <w:numPr>
                <w:ilvl w:val="0"/>
                <w:numId w:val="54"/>
              </w:numPr>
              <w:rPr>
                <w:color w:val="FF0000"/>
                <w:lang w:val="en-AU"/>
              </w:rPr>
            </w:pPr>
            <w:r w:rsidRPr="0091336F">
              <w:rPr>
                <w:b w:val="0"/>
                <w:color w:val="FF0000"/>
                <w:szCs w:val="22"/>
                <w:lang w:val="en-AU" w:eastAsia="en-US"/>
              </w:rPr>
              <w:t>Offer gentle praise when they succeed</w:t>
            </w: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0A67DE" w:rsidRDefault="000A67DE">
            <w:pPr>
              <w:rPr>
                <w:i/>
                <w:spacing w:val="-2"/>
              </w:rPr>
            </w:pPr>
          </w:p>
          <w:p w:rsidR="000A67DE" w:rsidRDefault="000A67DE">
            <w:pPr>
              <w:rPr>
                <w:i/>
                <w:spacing w:val="-2"/>
              </w:rPr>
            </w:pPr>
          </w:p>
          <w:p w:rsidR="000A67DE" w:rsidRDefault="000A67DE">
            <w:pPr>
              <w:rPr>
                <w:i/>
                <w:spacing w:val="-2"/>
              </w:rPr>
            </w:pPr>
          </w:p>
        </w:tc>
      </w:tr>
    </w:tbl>
    <w:p w:rsidR="004D3FA4" w:rsidRDefault="004D3FA4" w:rsidP="004D3FA4">
      <w:pPr>
        <w:pStyle w:val="Heading3"/>
        <w:rPr>
          <w:lang w:val="en-AU" w:eastAsia="en-GB"/>
        </w:rPr>
      </w:pPr>
      <w:r>
        <w:rPr>
          <w:rFonts w:eastAsia="Times New Roman" w:cs="Arial"/>
          <w:b w:val="0"/>
          <w:lang w:eastAsia="en-GB"/>
        </w:rPr>
        <w:br w:type="column"/>
      </w:r>
      <w:bookmarkStart w:id="32" w:name="_Toc395217007"/>
      <w:r>
        <w:rPr>
          <w:lang w:val="en-AU"/>
        </w:rPr>
        <w:lastRenderedPageBreak/>
        <w:t>Activity 4.1.1</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to </w:t>
            </w:r>
            <w:r>
              <w:rPr>
                <w:color w:val="000000" w:themeColor="text1"/>
                <w:lang w:val="en-AU"/>
              </w:rPr>
              <w:t>assist in organising spaces, resources and routines to minimise times when children are likely to experience stress or frustration.</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rPr>
            </w:pPr>
            <w:r>
              <w:rPr>
                <w:b/>
              </w:rPr>
              <w:t>Provide one suggestion to minimise the likelihood of frustration for each of the following:</w:t>
            </w:r>
          </w:p>
          <w:tbl>
            <w:tblPr>
              <w:tblStyle w:val="TableGrid"/>
              <w:tblW w:w="0" w:type="auto"/>
              <w:tblLook w:val="04A0" w:firstRow="1" w:lastRow="0" w:firstColumn="1" w:lastColumn="0" w:noHBand="0" w:noVBand="1"/>
            </w:tblPr>
            <w:tblGrid>
              <w:gridCol w:w="2107"/>
              <w:gridCol w:w="2617"/>
              <w:gridCol w:w="2617"/>
            </w:tblGrid>
            <w:tr w:rsidR="004D3FA4">
              <w:tc>
                <w:tcPr>
                  <w:tcW w:w="2107"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Pr>
                <w:p w:rsidR="004D3FA4" w:rsidRDefault="004D3FA4">
                  <w:pPr>
                    <w:spacing w:before="240"/>
                  </w:pPr>
                </w:p>
              </w:tc>
              <w:tc>
                <w:tcPr>
                  <w:tcW w:w="2617"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rPr>
                  </w:pPr>
                  <w:r>
                    <w:rPr>
                      <w:b/>
                    </w:rPr>
                    <w:t>Suggestion</w:t>
                  </w:r>
                </w:p>
              </w:tc>
              <w:tc>
                <w:tcPr>
                  <w:tcW w:w="2617"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rPr>
                  </w:pPr>
                  <w:r>
                    <w:rPr>
                      <w:b/>
                    </w:rPr>
                    <w:t>Rationale</w:t>
                  </w:r>
                </w:p>
              </w:tc>
            </w:tr>
            <w:tr w:rsidR="004D3FA4">
              <w:trPr>
                <w:trHeight w:val="2160"/>
              </w:trPr>
              <w:tc>
                <w:tcPr>
                  <w:tcW w:w="210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pPr>
                  <w:r>
                    <w:rPr>
                      <w:b/>
                    </w:rPr>
                    <w:t>How you could reorganise space in</w:t>
                  </w:r>
                  <w:r>
                    <w:t xml:space="preserve"> </w:t>
                  </w:r>
                  <w:r>
                    <w:rPr>
                      <w:b/>
                    </w:rPr>
                    <w:t>your room?</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4D3FA4" w:rsidRPr="0091336F" w:rsidRDefault="00E36010">
                  <w:pPr>
                    <w:spacing w:after="0" w:line="240" w:lineRule="auto"/>
                    <w:rPr>
                      <w:color w:val="FF0000"/>
                    </w:rPr>
                  </w:pPr>
                  <w:r w:rsidRPr="0091336F">
                    <w:rPr>
                      <w:rFonts w:eastAsia="Times New Roman" w:cs="Helvetica"/>
                      <w:color w:val="FF0000"/>
                    </w:rPr>
                    <w:t>Keep play and learning areas clean and tidy.</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4D3FA4" w:rsidRPr="0091336F" w:rsidRDefault="00E36010">
                  <w:pPr>
                    <w:spacing w:after="0" w:line="240" w:lineRule="auto"/>
                    <w:rPr>
                      <w:color w:val="FF0000"/>
                    </w:rPr>
                  </w:pPr>
                  <w:r w:rsidRPr="0091336F">
                    <w:rPr>
                      <w:color w:val="FF0000"/>
                    </w:rPr>
                    <w:t>Children feel more confident and are more successful when there is no clutter and they can more freely and find what they need.</w:t>
                  </w:r>
                </w:p>
              </w:tc>
            </w:tr>
            <w:tr w:rsidR="004D3FA4">
              <w:trPr>
                <w:trHeight w:val="2160"/>
              </w:trPr>
              <w:tc>
                <w:tcPr>
                  <w:tcW w:w="210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rPr>
                  </w:pPr>
                  <w:r>
                    <w:rPr>
                      <w:b/>
                    </w:rPr>
                    <w:t>How you could reorganise resources in your room?</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4D3FA4" w:rsidRPr="0091336F" w:rsidRDefault="00E36010">
                  <w:pPr>
                    <w:spacing w:after="0" w:line="240" w:lineRule="auto"/>
                    <w:rPr>
                      <w:rFonts w:asciiTheme="minorHAnsi" w:eastAsia="Times New Roman" w:hAnsiTheme="minorHAnsi" w:cs="Helvetica"/>
                      <w:color w:val="FF0000"/>
                    </w:rPr>
                  </w:pPr>
                  <w:r w:rsidRPr="0091336F">
                    <w:rPr>
                      <w:rFonts w:asciiTheme="minorHAnsi" w:eastAsia="Times New Roman" w:hAnsiTheme="minorHAnsi" w:cs="Helvetica"/>
                      <w:color w:val="FF0000"/>
                    </w:rPr>
                    <w:t>Put away things the children cannot do without an adult and bring them out for an educator- directed activity.</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4D3FA4" w:rsidRPr="0091336F" w:rsidRDefault="00E36010">
                  <w:pPr>
                    <w:spacing w:after="0" w:line="240" w:lineRule="auto"/>
                    <w:rPr>
                      <w:color w:val="FF0000"/>
                    </w:rPr>
                  </w:pPr>
                  <w:r w:rsidRPr="0091336F">
                    <w:rPr>
                      <w:color w:val="FF0000"/>
                    </w:rPr>
                    <w:t>Children will feel more successful doing the more challenging activities when an adult is in charge. Also promotes safety.</w:t>
                  </w:r>
                </w:p>
              </w:tc>
            </w:tr>
            <w:tr w:rsidR="004D3FA4">
              <w:trPr>
                <w:trHeight w:val="2160"/>
              </w:trPr>
              <w:tc>
                <w:tcPr>
                  <w:tcW w:w="210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rPr>
                  </w:pPr>
                  <w:r>
                    <w:rPr>
                      <w:b/>
                    </w:rPr>
                    <w:t>How you could reorganise routines in your room?</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4D3FA4" w:rsidRPr="0091336F" w:rsidRDefault="00E36010">
                  <w:pPr>
                    <w:spacing w:after="0"/>
                    <w:rPr>
                      <w:rFonts w:asciiTheme="minorHAnsi" w:eastAsia="Times New Roman" w:hAnsiTheme="minorHAnsi" w:cs="Helvetica"/>
                      <w:color w:val="FF0000"/>
                    </w:rPr>
                  </w:pPr>
                  <w:r w:rsidRPr="0091336F">
                    <w:rPr>
                      <w:rFonts w:asciiTheme="minorHAnsi" w:eastAsia="Times New Roman" w:hAnsiTheme="minorHAnsi" w:cs="Helvetica"/>
                      <w:color w:val="FF0000"/>
                    </w:rPr>
                    <w:t>Create a specific routine for the day and give children waring when the activity will change.</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4D3FA4" w:rsidRPr="0091336F" w:rsidRDefault="00E36010">
                  <w:pPr>
                    <w:spacing w:after="0" w:line="240" w:lineRule="auto"/>
                    <w:rPr>
                      <w:color w:val="FF0000"/>
                    </w:rPr>
                  </w:pPr>
                  <w:r w:rsidRPr="0091336F">
                    <w:rPr>
                      <w:color w:val="FF0000"/>
                    </w:rPr>
                    <w:t>Children prefer to know what is happening and the bale to predict the next activity. Surprises create anxiety and frustration.</w:t>
                  </w:r>
                </w:p>
              </w:tc>
            </w:tr>
          </w:tbl>
          <w:p w:rsidR="004D3FA4" w:rsidRDefault="004D3FA4">
            <w:pPr>
              <w:rPr>
                <w:spacing w:val="-2"/>
              </w:rPr>
            </w:pPr>
          </w:p>
        </w:tc>
      </w:tr>
    </w:tbl>
    <w:p w:rsidR="004D3FA4" w:rsidRDefault="004D3FA4" w:rsidP="004D3FA4">
      <w:pPr>
        <w:pStyle w:val="Heading3"/>
        <w:rPr>
          <w:lang w:val="en-AU" w:eastAsia="en-GB"/>
        </w:rPr>
      </w:pPr>
      <w:r>
        <w:rPr>
          <w:rFonts w:eastAsia="Times New Roman"/>
          <w:lang w:eastAsia="en-GB"/>
        </w:rPr>
        <w:br w:type="column"/>
      </w:r>
      <w:bookmarkStart w:id="33" w:name="_Toc395217008"/>
      <w:r>
        <w:rPr>
          <w:lang w:val="en-AU"/>
        </w:rPr>
        <w:lastRenderedPageBreak/>
        <w:t>Activity 4.2.1</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allow children to make choices and to experience natural consequences of these where there is no risk of physical or emotional harm to the child or another being.</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rFonts w:asciiTheme="minorHAnsi" w:eastAsia="Times New Roman" w:hAnsiTheme="minorHAnsi" w:cs="Helvetica"/>
                <w:b/>
              </w:rPr>
            </w:pPr>
            <w:r>
              <w:rPr>
                <w:rFonts w:asciiTheme="minorHAnsi" w:eastAsia="Times New Roman" w:hAnsiTheme="minorHAnsi" w:cs="Helvetica"/>
                <w:b/>
              </w:rPr>
              <w:t>Think about situations in your room that may call for children to make their own choices and experience natural consequences. Complete in the following table:</w:t>
            </w:r>
          </w:p>
          <w:tbl>
            <w:tblPr>
              <w:tblStyle w:val="TableGrid"/>
              <w:tblW w:w="0" w:type="auto"/>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3694"/>
              <w:gridCol w:w="3646"/>
            </w:tblGrid>
            <w:tr w:rsidR="004D3FA4">
              <w:trPr>
                <w:trHeight w:val="381"/>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9594" w:themeFill="accent2" w:themeFillTint="99"/>
                  <w:vAlign w:val="center"/>
                  <w:hideMark/>
                </w:tcPr>
                <w:p w:rsidR="004D3FA4" w:rsidRDefault="004D3FA4">
                  <w:pPr>
                    <w:spacing w:before="240" w:line="240" w:lineRule="auto"/>
                    <w:jc w:val="center"/>
                    <w:rPr>
                      <w:rFonts w:asciiTheme="minorHAnsi" w:eastAsia="MS Gothic" w:hAnsiTheme="minorHAnsi"/>
                      <w:b/>
                      <w:bCs/>
                    </w:rPr>
                  </w:pPr>
                  <w:r>
                    <w:rPr>
                      <w:rFonts w:asciiTheme="minorHAnsi" w:eastAsia="MS Gothic" w:hAnsiTheme="minorHAnsi"/>
                      <w:b/>
                      <w:bCs/>
                    </w:rPr>
                    <w:t>Choice</w:t>
                  </w: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9594" w:themeFill="accent2" w:themeFillTint="99"/>
                  <w:vAlign w:val="center"/>
                  <w:hideMark/>
                </w:tcPr>
                <w:p w:rsidR="004D3FA4" w:rsidRDefault="004D3FA4">
                  <w:pPr>
                    <w:spacing w:before="240" w:line="240" w:lineRule="auto"/>
                    <w:jc w:val="center"/>
                    <w:rPr>
                      <w:rFonts w:asciiTheme="minorHAnsi" w:eastAsia="MS Gothic" w:hAnsiTheme="minorHAnsi"/>
                      <w:b/>
                      <w:bCs/>
                    </w:rPr>
                  </w:pPr>
                  <w:r>
                    <w:rPr>
                      <w:rFonts w:asciiTheme="minorHAnsi" w:eastAsia="MS Gothic" w:hAnsiTheme="minorHAnsi"/>
                      <w:b/>
                      <w:bCs/>
                    </w:rPr>
                    <w:t>Natural Consequence</w:t>
                  </w:r>
                </w:p>
              </w:tc>
            </w:tr>
            <w:tr w:rsidR="004D3FA4">
              <w:trPr>
                <w:trHeight w:val="432"/>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EA06B6" w:rsidRPr="0091336F" w:rsidRDefault="00E36010" w:rsidP="0091336F">
                  <w:pPr>
                    <w:spacing w:before="240" w:line="240" w:lineRule="auto"/>
                    <w:rPr>
                      <w:rFonts w:asciiTheme="minorHAnsi" w:eastAsia="MS Gothic" w:hAnsiTheme="minorHAnsi"/>
                      <w:bCs/>
                      <w:color w:val="FF0000"/>
                    </w:rPr>
                  </w:pPr>
                  <w:r w:rsidRPr="0091336F">
                    <w:rPr>
                      <w:rFonts w:asciiTheme="minorHAnsi" w:eastAsia="Times New Roman" w:hAnsiTheme="minorHAnsi" w:cs="Helvetica"/>
                      <w:color w:val="FF0000"/>
                    </w:rPr>
                    <w:t>To dress inappropriately for the weather</w:t>
                  </w:r>
                </w:p>
                <w:p w:rsidR="00EA06B6" w:rsidRPr="0091336F" w:rsidRDefault="00EA06B6" w:rsidP="0091336F">
                  <w:pPr>
                    <w:spacing w:before="240" w:after="0" w:line="240" w:lineRule="auto"/>
                    <w:rPr>
                      <w:rFonts w:asciiTheme="minorHAnsi" w:eastAsia="MS Gothic" w:hAnsiTheme="minorHAnsi"/>
                      <w:bCs/>
                      <w:color w:val="FF0000"/>
                    </w:rPr>
                  </w:pP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Pr="0091336F" w:rsidRDefault="00E36010" w:rsidP="0091336F">
                  <w:pPr>
                    <w:spacing w:before="240" w:line="240" w:lineRule="auto"/>
                    <w:rPr>
                      <w:rFonts w:asciiTheme="minorHAnsi" w:eastAsia="Times New Roman" w:hAnsiTheme="minorHAnsi" w:cs="Helvetica"/>
                      <w:color w:val="FF0000"/>
                    </w:rPr>
                  </w:pPr>
                  <w:r w:rsidRPr="0091336F">
                    <w:rPr>
                      <w:rFonts w:asciiTheme="minorHAnsi" w:eastAsia="Times New Roman" w:hAnsiTheme="minorHAnsi" w:cs="Helvetica"/>
                      <w:color w:val="FF0000"/>
                    </w:rPr>
                    <w:t>They will have to work harder at clean up time</w:t>
                  </w:r>
                </w:p>
              </w:tc>
            </w:tr>
            <w:tr w:rsidR="004D3FA4">
              <w:trPr>
                <w:trHeight w:val="432"/>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Pr="0091336F" w:rsidRDefault="004D3FA4" w:rsidP="0091336F">
                  <w:pPr>
                    <w:spacing w:before="240" w:after="0" w:line="240" w:lineRule="auto"/>
                    <w:contextualSpacing/>
                    <w:rPr>
                      <w:rFonts w:asciiTheme="minorHAnsi" w:eastAsia="Times New Roman" w:hAnsiTheme="minorHAnsi" w:cs="Helvetica"/>
                      <w:color w:val="FF0000"/>
                    </w:rPr>
                  </w:pPr>
                </w:p>
                <w:p w:rsidR="00EA06B6" w:rsidRPr="0091336F" w:rsidRDefault="00E36010" w:rsidP="0091336F">
                  <w:pPr>
                    <w:spacing w:after="0" w:line="240" w:lineRule="auto"/>
                    <w:contextualSpacing/>
                    <w:rPr>
                      <w:rFonts w:asciiTheme="minorHAnsi" w:eastAsia="Times New Roman" w:hAnsiTheme="minorHAnsi" w:cs="Helvetica"/>
                      <w:color w:val="FF0000"/>
                    </w:rPr>
                  </w:pPr>
                  <w:r w:rsidRPr="0091336F">
                    <w:rPr>
                      <w:rFonts w:asciiTheme="minorHAnsi" w:eastAsia="Times New Roman" w:hAnsiTheme="minorHAnsi" w:cs="Helvetica"/>
                      <w:color w:val="FF0000"/>
                    </w:rPr>
                    <w:t>Not to eat all their lunch</w:t>
                  </w:r>
                </w:p>
                <w:p w:rsidR="00EA06B6" w:rsidRPr="0091336F" w:rsidRDefault="00EA06B6" w:rsidP="0091336F">
                  <w:pPr>
                    <w:spacing w:before="240" w:after="0" w:line="240" w:lineRule="auto"/>
                    <w:contextualSpacing/>
                    <w:rPr>
                      <w:rFonts w:asciiTheme="minorHAnsi" w:eastAsia="Times New Roman" w:hAnsiTheme="minorHAnsi" w:cs="Helvetica"/>
                      <w:color w:val="FF0000"/>
                    </w:rPr>
                  </w:pPr>
                </w:p>
                <w:p w:rsidR="00EA06B6" w:rsidRPr="0091336F" w:rsidRDefault="00EA06B6" w:rsidP="0091336F">
                  <w:pPr>
                    <w:spacing w:before="240" w:after="0" w:line="240" w:lineRule="auto"/>
                    <w:contextualSpacing/>
                    <w:rPr>
                      <w:rFonts w:asciiTheme="minorHAnsi" w:eastAsia="Times New Roman" w:hAnsiTheme="minorHAnsi" w:cs="Helvetica"/>
                      <w:color w:val="FF0000"/>
                    </w:rPr>
                  </w:pP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Pr="0091336F" w:rsidRDefault="00E36010" w:rsidP="0091336F">
                  <w:pPr>
                    <w:spacing w:before="240" w:after="0" w:line="240" w:lineRule="auto"/>
                    <w:contextualSpacing/>
                    <w:rPr>
                      <w:rFonts w:asciiTheme="minorHAnsi" w:eastAsia="Times New Roman" w:hAnsiTheme="minorHAnsi" w:cs="Helvetica"/>
                      <w:color w:val="FF0000"/>
                    </w:rPr>
                  </w:pPr>
                  <w:r w:rsidRPr="0091336F">
                    <w:rPr>
                      <w:rFonts w:asciiTheme="minorHAnsi" w:eastAsia="Times New Roman" w:hAnsiTheme="minorHAnsi" w:cs="Helvetica"/>
                      <w:color w:val="FF0000"/>
                    </w:rPr>
                    <w:t>The friend might not help them next time</w:t>
                  </w:r>
                </w:p>
              </w:tc>
            </w:tr>
            <w:tr w:rsidR="004D3FA4">
              <w:trPr>
                <w:trHeight w:val="432"/>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Pr="0091336F" w:rsidRDefault="004D3FA4" w:rsidP="0091336F">
                  <w:pPr>
                    <w:spacing w:before="240" w:after="0" w:line="240" w:lineRule="auto"/>
                    <w:contextualSpacing/>
                    <w:rPr>
                      <w:rFonts w:asciiTheme="minorHAnsi" w:eastAsia="Times New Roman" w:hAnsiTheme="minorHAnsi" w:cs="Helvetica"/>
                      <w:color w:val="FF0000"/>
                    </w:rPr>
                  </w:pPr>
                </w:p>
                <w:p w:rsidR="00EA06B6" w:rsidRPr="0091336F" w:rsidRDefault="00E36010" w:rsidP="0091336F">
                  <w:pPr>
                    <w:spacing w:before="240" w:after="0" w:line="240" w:lineRule="auto"/>
                    <w:contextualSpacing/>
                    <w:rPr>
                      <w:rFonts w:asciiTheme="minorHAnsi" w:eastAsia="Times New Roman" w:hAnsiTheme="minorHAnsi" w:cs="Helvetica"/>
                      <w:color w:val="FF0000"/>
                    </w:rPr>
                  </w:pPr>
                  <w:r w:rsidRPr="0091336F">
                    <w:rPr>
                      <w:rFonts w:asciiTheme="minorHAnsi" w:eastAsia="Times New Roman" w:hAnsiTheme="minorHAnsi" w:cs="Helvetica"/>
                      <w:color w:val="FF0000"/>
                    </w:rPr>
                    <w:t>Not to sleep at rest time</w:t>
                  </w:r>
                </w:p>
                <w:p w:rsidR="00EA06B6" w:rsidRPr="0091336F" w:rsidRDefault="00EA06B6" w:rsidP="0091336F">
                  <w:pPr>
                    <w:spacing w:before="240" w:after="0" w:line="240" w:lineRule="auto"/>
                    <w:contextualSpacing/>
                    <w:rPr>
                      <w:rFonts w:asciiTheme="minorHAnsi" w:eastAsia="Times New Roman" w:hAnsiTheme="minorHAnsi" w:cs="Helvetica"/>
                      <w:color w:val="FF0000"/>
                    </w:rPr>
                  </w:pPr>
                </w:p>
                <w:p w:rsidR="00EA06B6" w:rsidRPr="0091336F" w:rsidRDefault="00EA06B6" w:rsidP="0091336F">
                  <w:pPr>
                    <w:spacing w:before="240" w:after="0" w:line="240" w:lineRule="auto"/>
                    <w:contextualSpacing/>
                    <w:rPr>
                      <w:rFonts w:asciiTheme="minorHAnsi" w:eastAsia="Times New Roman" w:hAnsiTheme="minorHAnsi" w:cs="Helvetica"/>
                      <w:color w:val="FF0000"/>
                    </w:rPr>
                  </w:pP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Pr="0091336F" w:rsidRDefault="00E36010" w:rsidP="0091336F">
                  <w:pPr>
                    <w:spacing w:before="240" w:after="0" w:line="240" w:lineRule="auto"/>
                    <w:contextualSpacing/>
                    <w:rPr>
                      <w:rFonts w:asciiTheme="minorHAnsi" w:eastAsia="MS Gothic" w:hAnsiTheme="minorHAnsi"/>
                      <w:bCs/>
                      <w:color w:val="FF0000"/>
                    </w:rPr>
                  </w:pPr>
                  <w:r w:rsidRPr="0091336F">
                    <w:rPr>
                      <w:rFonts w:asciiTheme="minorHAnsi" w:eastAsia="MS Gothic" w:hAnsiTheme="minorHAnsi"/>
                      <w:bCs/>
                      <w:color w:val="FF0000"/>
                    </w:rPr>
                    <w:t>Next time, nobody wants to play with them</w:t>
                  </w:r>
                </w:p>
              </w:tc>
            </w:tr>
            <w:tr w:rsidR="004D3FA4">
              <w:trPr>
                <w:trHeight w:val="432"/>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Pr="0091336F" w:rsidRDefault="004D3FA4" w:rsidP="0091336F">
                  <w:pPr>
                    <w:spacing w:before="240" w:after="0" w:line="240" w:lineRule="auto"/>
                    <w:contextualSpacing/>
                    <w:rPr>
                      <w:rFonts w:asciiTheme="minorHAnsi" w:eastAsia="Times New Roman" w:hAnsiTheme="minorHAnsi" w:cs="Helvetica"/>
                      <w:color w:val="FF0000"/>
                    </w:rPr>
                  </w:pPr>
                </w:p>
                <w:p w:rsidR="00EA06B6" w:rsidRPr="0091336F" w:rsidRDefault="00EA06B6" w:rsidP="0091336F">
                  <w:pPr>
                    <w:spacing w:before="240" w:after="0" w:line="240" w:lineRule="auto"/>
                    <w:contextualSpacing/>
                    <w:rPr>
                      <w:rFonts w:asciiTheme="minorHAnsi" w:eastAsia="Times New Roman" w:hAnsiTheme="minorHAnsi" w:cs="Helvetica"/>
                      <w:color w:val="FF0000"/>
                    </w:rPr>
                  </w:pPr>
                </w:p>
                <w:p w:rsidR="00EA06B6" w:rsidRPr="0091336F" w:rsidRDefault="00E36010" w:rsidP="0091336F">
                  <w:pPr>
                    <w:spacing w:before="240" w:after="0" w:line="240" w:lineRule="auto"/>
                    <w:contextualSpacing/>
                    <w:rPr>
                      <w:rFonts w:asciiTheme="minorHAnsi" w:eastAsia="Times New Roman" w:hAnsiTheme="minorHAnsi" w:cs="Helvetica"/>
                      <w:color w:val="FF0000"/>
                    </w:rPr>
                  </w:pPr>
                  <w:r w:rsidRPr="0091336F">
                    <w:rPr>
                      <w:rFonts w:asciiTheme="minorHAnsi" w:eastAsia="Times New Roman" w:hAnsiTheme="minorHAnsi" w:cs="Helvetica"/>
                      <w:color w:val="FF0000"/>
                    </w:rPr>
                    <w:t>To not play fairly at a game</w:t>
                  </w:r>
                </w:p>
                <w:p w:rsidR="00EA06B6" w:rsidRPr="0091336F" w:rsidRDefault="00EA06B6" w:rsidP="0091336F">
                  <w:pPr>
                    <w:spacing w:before="240" w:after="0" w:line="240" w:lineRule="auto"/>
                    <w:contextualSpacing/>
                    <w:rPr>
                      <w:rFonts w:asciiTheme="minorHAnsi" w:eastAsia="Times New Roman" w:hAnsiTheme="minorHAnsi" w:cs="Helvetica"/>
                      <w:color w:val="FF0000"/>
                    </w:rPr>
                  </w:pP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Pr="0091336F" w:rsidRDefault="00E36010" w:rsidP="0091336F">
                  <w:pPr>
                    <w:spacing w:before="240" w:after="0" w:line="240" w:lineRule="auto"/>
                    <w:contextualSpacing/>
                    <w:rPr>
                      <w:rFonts w:asciiTheme="minorHAnsi" w:eastAsia="MS Gothic" w:hAnsiTheme="minorHAnsi"/>
                      <w:bCs/>
                      <w:color w:val="FF0000"/>
                    </w:rPr>
                  </w:pPr>
                  <w:r w:rsidRPr="0091336F">
                    <w:rPr>
                      <w:rFonts w:asciiTheme="minorHAnsi" w:eastAsia="MS Gothic" w:hAnsiTheme="minorHAnsi"/>
                      <w:bCs/>
                      <w:color w:val="FF0000"/>
                    </w:rPr>
                    <w:t>The other child doesn’t want to play with them</w:t>
                  </w:r>
                </w:p>
              </w:tc>
            </w:tr>
            <w:tr w:rsidR="004D3FA4">
              <w:trPr>
                <w:trHeight w:val="432"/>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Pr="0091336F" w:rsidRDefault="004D3FA4" w:rsidP="0091336F">
                  <w:pPr>
                    <w:spacing w:before="240" w:after="0" w:line="240" w:lineRule="auto"/>
                    <w:contextualSpacing/>
                    <w:rPr>
                      <w:rFonts w:asciiTheme="minorHAnsi" w:eastAsia="Times New Roman" w:hAnsiTheme="minorHAnsi" w:cs="Helvetica"/>
                      <w:color w:val="FF0000"/>
                    </w:rPr>
                  </w:pPr>
                </w:p>
                <w:p w:rsidR="00EA06B6" w:rsidRPr="0091336F" w:rsidRDefault="00E36010" w:rsidP="0091336F">
                  <w:pPr>
                    <w:spacing w:before="240" w:after="0" w:line="240" w:lineRule="auto"/>
                    <w:contextualSpacing/>
                    <w:rPr>
                      <w:rFonts w:asciiTheme="minorHAnsi" w:eastAsia="Times New Roman" w:hAnsiTheme="minorHAnsi" w:cs="Helvetica"/>
                      <w:color w:val="FF0000"/>
                    </w:rPr>
                  </w:pPr>
                  <w:r w:rsidRPr="0091336F">
                    <w:rPr>
                      <w:rFonts w:asciiTheme="minorHAnsi" w:eastAsia="Times New Roman" w:hAnsiTheme="minorHAnsi" w:cs="Helvetica"/>
                      <w:color w:val="FF0000"/>
                    </w:rPr>
                    <w:t>Not to listen to instructions or rules</w:t>
                  </w:r>
                </w:p>
                <w:p w:rsidR="00EA06B6" w:rsidRPr="0091336F" w:rsidRDefault="00EA06B6" w:rsidP="0091336F">
                  <w:pPr>
                    <w:spacing w:before="240" w:after="0" w:line="240" w:lineRule="auto"/>
                    <w:contextualSpacing/>
                    <w:rPr>
                      <w:rFonts w:asciiTheme="minorHAnsi" w:eastAsia="Times New Roman" w:hAnsiTheme="minorHAnsi" w:cs="Helvetica"/>
                      <w:color w:val="FF0000"/>
                    </w:rPr>
                  </w:pPr>
                </w:p>
                <w:p w:rsidR="00EA06B6" w:rsidRPr="0091336F" w:rsidRDefault="00EA06B6" w:rsidP="0091336F">
                  <w:pPr>
                    <w:spacing w:before="240" w:after="0" w:line="240" w:lineRule="auto"/>
                    <w:contextualSpacing/>
                    <w:rPr>
                      <w:rFonts w:asciiTheme="minorHAnsi" w:eastAsia="Times New Roman" w:hAnsiTheme="minorHAnsi" w:cs="Helvetica"/>
                      <w:color w:val="FF0000"/>
                    </w:rPr>
                  </w:pP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Pr="0091336F" w:rsidRDefault="00E36010" w:rsidP="0091336F">
                  <w:pPr>
                    <w:spacing w:before="240" w:after="0" w:line="240" w:lineRule="auto"/>
                    <w:contextualSpacing/>
                    <w:rPr>
                      <w:rFonts w:asciiTheme="minorHAnsi" w:eastAsia="MS Gothic" w:hAnsiTheme="minorHAnsi"/>
                      <w:bCs/>
                      <w:color w:val="FF0000"/>
                    </w:rPr>
                  </w:pPr>
                  <w:r w:rsidRPr="0091336F">
                    <w:rPr>
                      <w:rFonts w:asciiTheme="minorHAnsi" w:eastAsia="MS Gothic" w:hAnsiTheme="minorHAnsi"/>
                      <w:bCs/>
                      <w:color w:val="FF0000"/>
                    </w:rPr>
                    <w:t>They get hurt or make a mistake</w:t>
                  </w:r>
                </w:p>
              </w:tc>
            </w:tr>
            <w:tr w:rsidR="004D3FA4" w:rsidTr="00EA06B6">
              <w:trPr>
                <w:trHeight w:val="1157"/>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Pr="0091336F" w:rsidRDefault="00E36010" w:rsidP="0091336F">
                  <w:pPr>
                    <w:spacing w:before="240" w:after="0" w:line="240" w:lineRule="auto"/>
                    <w:contextualSpacing/>
                    <w:rPr>
                      <w:rFonts w:asciiTheme="minorHAnsi" w:eastAsia="Times New Roman" w:hAnsiTheme="minorHAnsi" w:cs="Helvetica"/>
                      <w:color w:val="FF0000"/>
                    </w:rPr>
                  </w:pPr>
                  <w:r w:rsidRPr="0091336F">
                    <w:rPr>
                      <w:rFonts w:asciiTheme="minorHAnsi" w:eastAsia="Times New Roman" w:hAnsiTheme="minorHAnsi" w:cs="Helvetica"/>
                      <w:color w:val="FF0000"/>
                    </w:rPr>
                    <w:t>Take a toy from another child</w:t>
                  </w: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Pr="0091336F" w:rsidRDefault="00E36010" w:rsidP="0091336F">
                  <w:pPr>
                    <w:spacing w:before="240" w:after="0" w:line="240" w:lineRule="auto"/>
                    <w:contextualSpacing/>
                    <w:rPr>
                      <w:rFonts w:asciiTheme="minorHAnsi" w:eastAsia="Times New Roman" w:hAnsiTheme="minorHAnsi" w:cs="Helvetica"/>
                      <w:color w:val="FF0000"/>
                    </w:rPr>
                  </w:pPr>
                  <w:r w:rsidRPr="0091336F">
                    <w:rPr>
                      <w:rFonts w:asciiTheme="minorHAnsi" w:eastAsia="Times New Roman" w:hAnsiTheme="minorHAnsi" w:cs="Helvetica"/>
                      <w:color w:val="FF0000"/>
                    </w:rPr>
                    <w:t>They miss out and are alone</w:t>
                  </w:r>
                </w:p>
              </w:tc>
            </w:tr>
          </w:tbl>
          <w:p w:rsidR="004D3FA4" w:rsidRDefault="004D3FA4">
            <w:pPr>
              <w:pStyle w:val="AAAQuestions"/>
              <w:rPr>
                <w:lang w:val="en-AU"/>
              </w:rPr>
            </w:pPr>
            <w:r>
              <w:rPr>
                <w:rFonts w:asciiTheme="minorHAnsi" w:hAnsiTheme="minorHAnsi"/>
                <w:color w:val="C0504D" w:themeColor="accent2"/>
              </w:rPr>
              <w:br w:type="column"/>
            </w:r>
          </w:p>
          <w:p w:rsidR="004D3FA4" w:rsidRDefault="004D3FA4">
            <w:pPr>
              <w:pStyle w:val="AAAQuestions"/>
              <w:rPr>
                <w:lang w:val="en-AU"/>
              </w:rPr>
            </w:pPr>
          </w:p>
          <w:p w:rsidR="004D3FA4" w:rsidRDefault="004D3FA4">
            <w:pPr>
              <w:pStyle w:val="AAAQuestions"/>
              <w:rPr>
                <w:lang w:val="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spacing w:val="-2"/>
              </w:rPr>
            </w:pPr>
          </w:p>
        </w:tc>
      </w:tr>
    </w:tbl>
    <w:p w:rsidR="004D3FA4" w:rsidRDefault="004D3FA4" w:rsidP="004D3FA4">
      <w:pPr>
        <w:pStyle w:val="Heading3"/>
        <w:rPr>
          <w:lang w:val="en-AU" w:eastAsia="en-GB"/>
        </w:rPr>
      </w:pPr>
      <w:r>
        <w:rPr>
          <w:rFonts w:eastAsia="Times New Roman"/>
          <w:lang w:eastAsia="en-GB"/>
        </w:rPr>
        <w:br w:type="column"/>
      </w:r>
      <w:bookmarkStart w:id="34" w:name="_Toc395217009"/>
      <w:r>
        <w:rPr>
          <w:lang w:val="en-AU"/>
        </w:rPr>
        <w:lastRenderedPageBreak/>
        <w:t>Activity 4.3.1 – 4.4.1</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 xml:space="preserve">to monitor and respond to children’s </w:t>
            </w:r>
            <w:proofErr w:type="gramStart"/>
            <w:r>
              <w:rPr>
                <w:color w:val="000000" w:themeColor="text1"/>
                <w:lang w:val="en-AU"/>
              </w:rPr>
              <w:t>play</w:t>
            </w:r>
            <w:proofErr w:type="gramEnd"/>
            <w:r>
              <w:rPr>
                <w:color w:val="000000" w:themeColor="text1"/>
                <w:lang w:val="en-AU"/>
              </w:rPr>
              <w:t xml:space="preserve"> and support interactions where there is conflict and acknowledge children when they make positive choices in managing their own behaviour.</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 and 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EA06B6">
            <w:pPr>
              <w:pStyle w:val="NormalBold"/>
              <w:rPr>
                <w:lang w:val="en-AU"/>
              </w:rPr>
            </w:pPr>
            <w:r>
              <w:rPr>
                <w:lang w:val="en-AU"/>
              </w:rPr>
              <w:t xml:space="preserve">Individually, in pairs or in </w:t>
            </w:r>
            <w:r w:rsidR="00EA06B6">
              <w:rPr>
                <w:lang w:val="en-AU"/>
              </w:rPr>
              <w:t>groups, complete the following:</w:t>
            </w:r>
          </w:p>
          <w:p w:rsidR="004D3FA4" w:rsidRDefault="004D3FA4" w:rsidP="00406ADE">
            <w:pPr>
              <w:pStyle w:val="NormalBold"/>
              <w:rPr>
                <w:rFonts w:eastAsia="MS Gothic"/>
              </w:rPr>
            </w:pPr>
            <w:r>
              <w:rPr>
                <w:rFonts w:eastAsia="MS Gothic"/>
              </w:rPr>
              <w:t>Sam and Kristine play together often. They also tend to get into conflicts that can lead to harsh words and aggression. They grab toys from one another, push each other in line and yell at each other.</w:t>
            </w:r>
          </w:p>
          <w:p w:rsidR="004D3FA4" w:rsidRDefault="004D3FA4" w:rsidP="0091336F">
            <w:pPr>
              <w:pStyle w:val="NormalBold"/>
              <w:numPr>
                <w:ilvl w:val="0"/>
                <w:numId w:val="34"/>
              </w:numPr>
              <w:rPr>
                <w:rFonts w:eastAsia="MS Gothic"/>
              </w:rPr>
            </w:pPr>
            <w:r>
              <w:rPr>
                <w:rFonts w:eastAsia="MS Gothic"/>
              </w:rPr>
              <w:t>What specific steps can you take to support their interactions?</w:t>
            </w:r>
          </w:p>
          <w:p w:rsidR="007E222A" w:rsidRPr="007E222A" w:rsidRDefault="007E222A" w:rsidP="0091336F">
            <w:pPr>
              <w:pStyle w:val="ListParagraph"/>
              <w:numPr>
                <w:ilvl w:val="0"/>
                <w:numId w:val="55"/>
              </w:numPr>
              <w:spacing w:after="0"/>
              <w:contextualSpacing/>
              <w:rPr>
                <w:rFonts w:asciiTheme="minorHAnsi" w:eastAsia="Times New Roman" w:hAnsiTheme="minorHAnsi" w:cs="Helvetica"/>
                <w:color w:val="FF0000"/>
              </w:rPr>
            </w:pPr>
            <w:r w:rsidRPr="007E222A">
              <w:rPr>
                <w:rFonts w:asciiTheme="minorHAnsi" w:eastAsia="Times New Roman" w:hAnsiTheme="minorHAnsi" w:cs="Helvetica"/>
                <w:color w:val="FF0000"/>
              </w:rPr>
              <w:t>Role-play their common conflicts with them – work on appropriate responses as well as inappropriate responses and let Sam and Kristine decide which the appropriate response is.</w:t>
            </w:r>
          </w:p>
          <w:p w:rsidR="007E222A" w:rsidRPr="007E222A" w:rsidRDefault="007E222A" w:rsidP="0091336F">
            <w:pPr>
              <w:pStyle w:val="ListParagraph"/>
              <w:numPr>
                <w:ilvl w:val="0"/>
                <w:numId w:val="55"/>
              </w:numPr>
              <w:spacing w:after="0"/>
              <w:contextualSpacing/>
              <w:rPr>
                <w:rFonts w:asciiTheme="minorHAnsi" w:eastAsia="Times New Roman" w:hAnsiTheme="minorHAnsi" w:cs="Helvetica"/>
                <w:color w:val="FF0000"/>
              </w:rPr>
            </w:pPr>
            <w:r w:rsidRPr="007E222A">
              <w:rPr>
                <w:rFonts w:asciiTheme="minorHAnsi" w:eastAsia="Times New Roman" w:hAnsiTheme="minorHAnsi" w:cs="Helvetica"/>
                <w:color w:val="FF0000"/>
              </w:rPr>
              <w:t>Talk about better ways to express their feelings and or frustrations</w:t>
            </w:r>
          </w:p>
          <w:p w:rsidR="007E222A" w:rsidRPr="007E222A" w:rsidRDefault="007E222A" w:rsidP="0091336F">
            <w:pPr>
              <w:pStyle w:val="ListParagraph"/>
              <w:numPr>
                <w:ilvl w:val="0"/>
                <w:numId w:val="55"/>
              </w:numPr>
              <w:spacing w:after="0"/>
              <w:contextualSpacing/>
              <w:rPr>
                <w:rFonts w:asciiTheme="minorHAnsi" w:eastAsia="Times New Roman" w:hAnsiTheme="minorHAnsi" w:cs="Helvetica"/>
                <w:color w:val="FF0000"/>
              </w:rPr>
            </w:pPr>
            <w:r w:rsidRPr="007E222A">
              <w:rPr>
                <w:rFonts w:asciiTheme="minorHAnsi" w:eastAsia="Times New Roman" w:hAnsiTheme="minorHAnsi" w:cs="Helvetica"/>
                <w:color w:val="FF0000"/>
              </w:rPr>
              <w:t xml:space="preserve">Give children the opportunity to tell their story.  </w:t>
            </w:r>
          </w:p>
          <w:p w:rsidR="007E222A" w:rsidRPr="007E222A" w:rsidRDefault="007E222A" w:rsidP="0091336F">
            <w:pPr>
              <w:pStyle w:val="ListParagraph"/>
              <w:numPr>
                <w:ilvl w:val="0"/>
                <w:numId w:val="55"/>
              </w:numPr>
              <w:spacing w:after="0"/>
              <w:contextualSpacing/>
              <w:rPr>
                <w:rFonts w:asciiTheme="minorHAnsi" w:eastAsia="Times New Roman" w:hAnsiTheme="minorHAnsi" w:cs="Helvetica"/>
                <w:color w:val="FF0000"/>
              </w:rPr>
            </w:pPr>
            <w:r w:rsidRPr="007E222A">
              <w:rPr>
                <w:rFonts w:asciiTheme="minorHAnsi" w:eastAsia="Times New Roman" w:hAnsiTheme="minorHAnsi" w:cs="Helvetica"/>
                <w:color w:val="FF0000"/>
              </w:rPr>
              <w:t xml:space="preserve">Have them hold a ‘talking stick’ or some other object when they are talking. They then pass it to the other child when they’re done.  </w:t>
            </w:r>
          </w:p>
          <w:p w:rsidR="007E222A" w:rsidRPr="007E222A" w:rsidRDefault="007E222A" w:rsidP="0091336F">
            <w:pPr>
              <w:pStyle w:val="ListParagraph"/>
              <w:numPr>
                <w:ilvl w:val="0"/>
                <w:numId w:val="55"/>
              </w:numPr>
              <w:spacing w:after="0"/>
              <w:contextualSpacing/>
              <w:rPr>
                <w:rFonts w:asciiTheme="minorHAnsi" w:eastAsia="Times New Roman" w:hAnsiTheme="minorHAnsi" w:cs="Helvetica"/>
                <w:color w:val="FF0000"/>
              </w:rPr>
            </w:pPr>
            <w:r w:rsidRPr="007E222A">
              <w:rPr>
                <w:rFonts w:asciiTheme="minorHAnsi" w:eastAsia="Times New Roman" w:hAnsiTheme="minorHAnsi" w:cs="Helvetica"/>
                <w:color w:val="FF0000"/>
              </w:rPr>
              <w:t>Summarise the issue and what each child could do differently next time.</w:t>
            </w:r>
          </w:p>
          <w:p w:rsidR="007E222A" w:rsidRPr="007E222A" w:rsidRDefault="007E222A" w:rsidP="0091336F">
            <w:pPr>
              <w:pStyle w:val="ListParagraph"/>
              <w:numPr>
                <w:ilvl w:val="0"/>
                <w:numId w:val="55"/>
              </w:numPr>
              <w:spacing w:after="0"/>
              <w:contextualSpacing/>
              <w:rPr>
                <w:rFonts w:asciiTheme="minorHAnsi" w:eastAsia="Times New Roman" w:hAnsiTheme="minorHAnsi" w:cs="Helvetica"/>
                <w:color w:val="FF0000"/>
              </w:rPr>
            </w:pPr>
            <w:r w:rsidRPr="007E222A">
              <w:rPr>
                <w:rFonts w:asciiTheme="minorHAnsi" w:eastAsia="Times New Roman" w:hAnsiTheme="minorHAnsi" w:cs="Helvetica"/>
                <w:color w:val="FF0000"/>
              </w:rPr>
              <w:t>Encourage the children to make statements such as, “When you do that, it makes me feel...”</w:t>
            </w:r>
          </w:p>
          <w:p w:rsidR="007E222A" w:rsidRPr="007E222A" w:rsidRDefault="007E222A" w:rsidP="0091336F">
            <w:pPr>
              <w:pStyle w:val="ListParagraph"/>
              <w:numPr>
                <w:ilvl w:val="0"/>
                <w:numId w:val="55"/>
              </w:numPr>
              <w:spacing w:after="0"/>
              <w:contextualSpacing/>
              <w:rPr>
                <w:rFonts w:asciiTheme="minorHAnsi" w:eastAsia="Times New Roman" w:hAnsiTheme="minorHAnsi" w:cs="Helvetica"/>
                <w:color w:val="FF0000"/>
              </w:rPr>
            </w:pPr>
            <w:r w:rsidRPr="007E222A">
              <w:rPr>
                <w:rFonts w:asciiTheme="minorHAnsi" w:eastAsia="Times New Roman" w:hAnsiTheme="minorHAnsi" w:cs="Helvetica"/>
                <w:color w:val="FF0000"/>
              </w:rPr>
              <w:t>Ask leading questions to children who are having repeated conflicts. For example:</w:t>
            </w:r>
          </w:p>
          <w:p w:rsidR="007E222A" w:rsidRPr="007E222A" w:rsidRDefault="007E222A" w:rsidP="0091336F">
            <w:pPr>
              <w:pStyle w:val="ListParagraph"/>
              <w:numPr>
                <w:ilvl w:val="1"/>
                <w:numId w:val="55"/>
              </w:numPr>
              <w:spacing w:after="0"/>
              <w:contextualSpacing/>
              <w:rPr>
                <w:rFonts w:asciiTheme="minorHAnsi" w:eastAsia="Times New Roman" w:hAnsiTheme="minorHAnsi" w:cs="Helvetica"/>
                <w:color w:val="FF0000"/>
              </w:rPr>
            </w:pPr>
            <w:r w:rsidRPr="007E222A">
              <w:rPr>
                <w:rFonts w:asciiTheme="minorHAnsi" w:eastAsia="Times New Roman" w:hAnsiTheme="minorHAnsi" w:cs="Helvetica"/>
                <w:color w:val="FF0000"/>
              </w:rPr>
              <w:t>“Sam how do you feel when Kristine pushes you out of line?”</w:t>
            </w:r>
          </w:p>
          <w:p w:rsidR="007E222A" w:rsidRPr="007E222A" w:rsidRDefault="007E222A" w:rsidP="0091336F">
            <w:pPr>
              <w:pStyle w:val="ListParagraph"/>
              <w:numPr>
                <w:ilvl w:val="1"/>
                <w:numId w:val="55"/>
              </w:numPr>
              <w:spacing w:after="0"/>
              <w:contextualSpacing/>
              <w:rPr>
                <w:rFonts w:asciiTheme="minorHAnsi" w:eastAsia="Times New Roman" w:hAnsiTheme="minorHAnsi" w:cs="Helvetica"/>
                <w:color w:val="FF0000"/>
              </w:rPr>
            </w:pPr>
            <w:r w:rsidRPr="007E222A">
              <w:rPr>
                <w:rFonts w:asciiTheme="minorHAnsi" w:eastAsia="Times New Roman" w:hAnsiTheme="minorHAnsi" w:cs="Helvetica"/>
                <w:color w:val="FF0000"/>
              </w:rPr>
              <w:t xml:space="preserve">“Kristine, how do you feel when Sam pushes you back?”  </w:t>
            </w:r>
          </w:p>
          <w:p w:rsidR="007E222A" w:rsidRPr="007E222A" w:rsidRDefault="007E222A" w:rsidP="0091336F">
            <w:pPr>
              <w:pStyle w:val="ListParagraph"/>
              <w:numPr>
                <w:ilvl w:val="1"/>
                <w:numId w:val="55"/>
              </w:numPr>
              <w:spacing w:after="0"/>
              <w:contextualSpacing/>
              <w:rPr>
                <w:rFonts w:asciiTheme="minorHAnsi" w:eastAsia="Times New Roman" w:hAnsiTheme="minorHAnsi" w:cs="Helvetica"/>
                <w:color w:val="FF0000"/>
              </w:rPr>
            </w:pPr>
            <w:r w:rsidRPr="007E222A">
              <w:rPr>
                <w:rFonts w:asciiTheme="minorHAnsi" w:eastAsia="Times New Roman" w:hAnsiTheme="minorHAnsi" w:cs="Helvetica"/>
                <w:color w:val="FF0000"/>
              </w:rPr>
              <w:t>“What could you both do differently next time?”</w:t>
            </w:r>
          </w:p>
          <w:p w:rsidR="007E222A" w:rsidRPr="007E222A" w:rsidRDefault="007E222A" w:rsidP="0091336F">
            <w:pPr>
              <w:pStyle w:val="ListParagraph"/>
              <w:numPr>
                <w:ilvl w:val="1"/>
                <w:numId w:val="55"/>
              </w:numPr>
              <w:spacing w:after="0"/>
              <w:contextualSpacing/>
              <w:rPr>
                <w:rFonts w:asciiTheme="minorHAnsi" w:eastAsia="Times New Roman" w:hAnsiTheme="minorHAnsi" w:cs="Helvetica"/>
                <w:color w:val="FF0000"/>
              </w:rPr>
            </w:pPr>
            <w:r w:rsidRPr="007E222A">
              <w:rPr>
                <w:rFonts w:asciiTheme="minorHAnsi" w:eastAsia="Times New Roman" w:hAnsiTheme="minorHAnsi" w:cs="Helvetica"/>
                <w:color w:val="FF0000"/>
              </w:rPr>
              <w:t>“Can you think of some ideas?”</w:t>
            </w:r>
          </w:p>
          <w:p w:rsidR="007E222A" w:rsidRPr="007E222A" w:rsidRDefault="007E222A" w:rsidP="0091336F">
            <w:pPr>
              <w:pStyle w:val="ListParagraph"/>
              <w:numPr>
                <w:ilvl w:val="0"/>
                <w:numId w:val="55"/>
              </w:numPr>
              <w:spacing w:after="0"/>
              <w:contextualSpacing/>
              <w:rPr>
                <w:rFonts w:asciiTheme="minorHAnsi" w:eastAsia="Times New Roman" w:hAnsiTheme="minorHAnsi" w:cs="Helvetica"/>
                <w:color w:val="FF0000"/>
              </w:rPr>
            </w:pPr>
            <w:r w:rsidRPr="007E222A">
              <w:rPr>
                <w:rFonts w:asciiTheme="minorHAnsi" w:eastAsia="Times New Roman" w:hAnsiTheme="minorHAnsi" w:cs="Helvetica"/>
                <w:color w:val="FF0000"/>
              </w:rPr>
              <w:t>Ask the children what they will do the next time this conflict happens.</w:t>
            </w:r>
          </w:p>
          <w:p w:rsidR="007E222A" w:rsidRPr="007E222A" w:rsidRDefault="007E222A" w:rsidP="0091336F">
            <w:pPr>
              <w:pStyle w:val="ListParagraph"/>
              <w:numPr>
                <w:ilvl w:val="0"/>
                <w:numId w:val="55"/>
              </w:numPr>
              <w:spacing w:after="0"/>
              <w:contextualSpacing/>
              <w:rPr>
                <w:rFonts w:asciiTheme="minorHAnsi" w:eastAsia="Times New Roman" w:hAnsiTheme="minorHAnsi" w:cs="Helvetica"/>
                <w:color w:val="FF0000"/>
              </w:rPr>
            </w:pPr>
            <w:r w:rsidRPr="007E222A">
              <w:rPr>
                <w:rFonts w:asciiTheme="minorHAnsi" w:eastAsia="Times New Roman" w:hAnsiTheme="minorHAnsi" w:cs="Helvetica"/>
                <w:color w:val="FF0000"/>
              </w:rPr>
              <w:t>When a negative behaviour is reoccurring, implement consequences, e.g., thinking chair, peace corner, etc.</w:t>
            </w:r>
          </w:p>
          <w:p w:rsidR="004D3FA4" w:rsidRDefault="004D3FA4" w:rsidP="0091336F">
            <w:pPr>
              <w:pStyle w:val="AAAQuestions"/>
              <w:numPr>
                <w:ilvl w:val="0"/>
                <w:numId w:val="34"/>
              </w:numPr>
              <w:rPr>
                <w:lang w:val="en-AU"/>
              </w:rPr>
            </w:pPr>
            <w:r>
              <w:rPr>
                <w:rFonts w:eastAsia="MS Mincho"/>
                <w:color w:val="auto"/>
                <w:szCs w:val="22"/>
                <w:lang w:val="en-AU" w:eastAsia="en-US"/>
              </w:rPr>
              <w:t>How will you acknowledge them when they make positive choices regarding their behaviour?</w:t>
            </w:r>
          </w:p>
          <w:p w:rsidR="007E222A" w:rsidRPr="0091336F" w:rsidRDefault="007E222A" w:rsidP="0091336F">
            <w:pPr>
              <w:pStyle w:val="ListParagraph"/>
              <w:numPr>
                <w:ilvl w:val="0"/>
                <w:numId w:val="56"/>
              </w:numPr>
              <w:spacing w:after="0"/>
              <w:rPr>
                <w:rFonts w:asciiTheme="minorHAnsi" w:eastAsia="Times New Roman" w:hAnsiTheme="minorHAnsi" w:cs="Helvetica"/>
                <w:color w:val="FF0000"/>
              </w:rPr>
            </w:pPr>
            <w:r w:rsidRPr="0091336F">
              <w:rPr>
                <w:rFonts w:asciiTheme="minorHAnsi" w:eastAsia="Times New Roman" w:hAnsiTheme="minorHAnsi" w:cs="Helvetica"/>
                <w:color w:val="FF0000"/>
              </w:rPr>
              <w:t>Compliment them when they use their own words</w:t>
            </w:r>
          </w:p>
          <w:p w:rsidR="007E222A" w:rsidRPr="0091336F" w:rsidRDefault="007E222A" w:rsidP="0091336F">
            <w:pPr>
              <w:pStyle w:val="ListParagraph"/>
              <w:numPr>
                <w:ilvl w:val="0"/>
                <w:numId w:val="56"/>
              </w:numPr>
              <w:spacing w:after="0"/>
              <w:rPr>
                <w:rFonts w:asciiTheme="minorHAnsi" w:eastAsia="Times New Roman" w:hAnsiTheme="minorHAnsi" w:cs="Helvetica"/>
                <w:color w:val="FF0000"/>
              </w:rPr>
            </w:pPr>
            <w:r w:rsidRPr="0091336F">
              <w:rPr>
                <w:rFonts w:asciiTheme="minorHAnsi" w:eastAsia="Times New Roman" w:hAnsiTheme="minorHAnsi" w:cs="Helvetica"/>
                <w:color w:val="FF0000"/>
              </w:rPr>
              <w:t>Compliment them when they try to solve their own problems</w:t>
            </w:r>
          </w:p>
          <w:p w:rsidR="007E222A" w:rsidRPr="0091336F" w:rsidRDefault="007E222A" w:rsidP="0091336F">
            <w:pPr>
              <w:pStyle w:val="ListParagraph"/>
              <w:numPr>
                <w:ilvl w:val="0"/>
                <w:numId w:val="56"/>
              </w:numPr>
              <w:spacing w:after="0"/>
              <w:contextualSpacing/>
              <w:rPr>
                <w:rFonts w:asciiTheme="minorHAnsi" w:eastAsia="Times New Roman" w:hAnsiTheme="minorHAnsi" w:cs="Helvetica"/>
                <w:color w:val="FF0000"/>
              </w:rPr>
            </w:pPr>
            <w:r w:rsidRPr="0091336F">
              <w:rPr>
                <w:rFonts w:asciiTheme="minorHAnsi" w:eastAsia="Times New Roman" w:hAnsiTheme="minorHAnsi" w:cs="Helvetica"/>
                <w:color w:val="FF0000"/>
              </w:rPr>
              <w:t xml:space="preserve">Share their success with their parents </w:t>
            </w:r>
          </w:p>
          <w:p w:rsidR="007E222A" w:rsidRPr="0091336F" w:rsidRDefault="007E222A" w:rsidP="0091336F">
            <w:pPr>
              <w:pStyle w:val="ListParagraph"/>
              <w:numPr>
                <w:ilvl w:val="0"/>
                <w:numId w:val="56"/>
              </w:numPr>
              <w:spacing w:after="0"/>
              <w:contextualSpacing/>
              <w:rPr>
                <w:rFonts w:asciiTheme="minorHAnsi" w:eastAsia="Times New Roman" w:hAnsiTheme="minorHAnsi" w:cs="Helvetica"/>
                <w:color w:val="FF0000"/>
              </w:rPr>
            </w:pPr>
            <w:r w:rsidRPr="0091336F">
              <w:rPr>
                <w:rFonts w:asciiTheme="minorHAnsi" w:eastAsia="Times New Roman" w:hAnsiTheme="minorHAnsi" w:cs="Helvetica"/>
                <w:color w:val="FF0000"/>
              </w:rPr>
              <w:t xml:space="preserve">Invite them child to help other children when a similar situation arises </w:t>
            </w:r>
          </w:p>
          <w:p w:rsidR="004D3FA4" w:rsidRPr="007E222A" w:rsidRDefault="004D3FA4" w:rsidP="007E222A">
            <w:pPr>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0A67DE" w:rsidRDefault="000A67DE"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tc>
      </w:tr>
    </w:tbl>
    <w:p w:rsidR="004D3FA4" w:rsidRDefault="004D3FA4" w:rsidP="004D3FA4">
      <w:pPr>
        <w:pStyle w:val="Heading3"/>
        <w:rPr>
          <w:lang w:val="en-AU" w:eastAsia="en-GB"/>
        </w:rPr>
      </w:pPr>
      <w:r>
        <w:rPr>
          <w:rFonts w:eastAsia="Times New Roman"/>
          <w:lang w:eastAsia="en-GB"/>
        </w:rPr>
        <w:br w:type="column"/>
      </w:r>
      <w:bookmarkStart w:id="35" w:name="_Toc395217010"/>
      <w:r>
        <w:rPr>
          <w:lang w:val="en-AU"/>
        </w:rPr>
        <w:lastRenderedPageBreak/>
        <w:t>Activity 4.5.1 – 4.6.1</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EA06B6">
            <w:pPr>
              <w:spacing w:after="0"/>
              <w:rPr>
                <w:rFonts w:eastAsia="Times New Roman"/>
                <w:b/>
                <w:bCs/>
                <w:color w:val="000000"/>
              </w:rPr>
            </w:pPr>
            <w:r>
              <w:rPr>
                <w:rFonts w:eastAsia="Times New Roman"/>
                <w:b/>
                <w:bCs/>
                <w:color w:val="000000"/>
              </w:rPr>
              <w:t>20</w:t>
            </w:r>
            <w:r w:rsidR="004D3FA4">
              <w:rPr>
                <w:rFonts w:eastAsia="Times New Roman"/>
                <w:b/>
                <w:bCs/>
                <w:color w:val="000000"/>
              </w:rPr>
              <w:t xml:space="preserve">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rsidP="00406ADE">
            <w:pPr>
              <w:pStyle w:val="NormalBold"/>
              <w:spacing w:after="0"/>
            </w:pPr>
            <w:r>
              <w:t>To provide you with an opportunity to use positive language, gestures, facial expressions and tone of voice when redirecting or discussing children’s behaviour with them and be gentle, calm and reassuring even when children strongly express distress, frustration or anger.</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pStyle w:val="AAAQuestions"/>
              <w:rPr>
                <w:rFonts w:asciiTheme="minorHAnsi" w:eastAsia="Times New Roman" w:hAnsiTheme="minorHAnsi"/>
                <w:bCs/>
                <w:iCs/>
                <w:color w:val="auto"/>
                <w:szCs w:val="22"/>
                <w:lang w:val="en-AU" w:eastAsia="en-US"/>
              </w:rPr>
            </w:pPr>
            <w:r>
              <w:rPr>
                <w:rFonts w:asciiTheme="minorHAnsi" w:eastAsia="Times New Roman" w:hAnsiTheme="minorHAnsi"/>
                <w:bCs/>
                <w:iCs/>
                <w:color w:val="auto"/>
                <w:szCs w:val="22"/>
                <w:lang w:val="en-AU" w:eastAsia="en-US"/>
              </w:rPr>
              <w:t xml:space="preserve">Provide a positive alternative to the examples of negative educator communication. </w:t>
            </w:r>
          </w:p>
          <w:p w:rsidR="000A67DE" w:rsidRDefault="000A67DE">
            <w:pPr>
              <w:pStyle w:val="AAAQuestions"/>
              <w:rPr>
                <w:rFonts w:asciiTheme="minorHAnsi" w:eastAsia="Times New Roman" w:hAnsiTheme="minorHAnsi"/>
                <w:bCs/>
                <w:iCs/>
                <w:color w:val="auto"/>
                <w:szCs w:val="22"/>
                <w:lang w:val="en-AU" w:eastAsia="en-US"/>
              </w:rPr>
            </w:pPr>
          </w:p>
          <w:p w:rsidR="004D3FA4" w:rsidRDefault="004D3FA4" w:rsidP="000A67DE">
            <w:pPr>
              <w:pStyle w:val="BoldBulTight0"/>
              <w:rPr>
                <w:rFonts w:eastAsia="Times New Roman"/>
                <w:iCs/>
              </w:rPr>
            </w:pPr>
            <w:r>
              <w:t>Complete this table:</w:t>
            </w:r>
          </w:p>
          <w:tbl>
            <w:tblPr>
              <w:tblStyle w:val="TableGrid"/>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657"/>
              <w:gridCol w:w="2301"/>
              <w:gridCol w:w="3366"/>
            </w:tblGrid>
            <w:tr w:rsidR="004D3FA4">
              <w:trPr>
                <w:trHeight w:val="966"/>
              </w:trPr>
              <w:tc>
                <w:tcPr>
                  <w:tcW w:w="1657"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Educator communication technique</w:t>
                  </w:r>
                </w:p>
              </w:tc>
              <w:tc>
                <w:tcPr>
                  <w:tcW w:w="2301"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after="0" w:line="240" w:lineRule="auto"/>
                    <w:contextualSpacing/>
                    <w:jc w:val="center"/>
                    <w:rPr>
                      <w:rFonts w:asciiTheme="minorHAnsi" w:eastAsia="Times New Roman" w:hAnsiTheme="minorHAnsi" w:cs="Helvetica"/>
                      <w:b/>
                    </w:rPr>
                  </w:pPr>
                  <w:r>
                    <w:rPr>
                      <w:rFonts w:asciiTheme="minorHAnsi" w:eastAsia="Times New Roman" w:hAnsiTheme="minorHAnsi" w:cs="Helvetica"/>
                      <w:b/>
                    </w:rPr>
                    <w:t>Negative</w:t>
                  </w:r>
                </w:p>
              </w:tc>
              <w:tc>
                <w:tcPr>
                  <w:tcW w:w="3366"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after="0" w:line="240" w:lineRule="auto"/>
                    <w:contextualSpacing/>
                    <w:jc w:val="center"/>
                    <w:rPr>
                      <w:rFonts w:asciiTheme="minorHAnsi" w:eastAsia="Times New Roman" w:hAnsiTheme="minorHAnsi" w:cs="Helvetica"/>
                      <w:b/>
                    </w:rPr>
                  </w:pPr>
                  <w:r>
                    <w:rPr>
                      <w:rFonts w:asciiTheme="minorHAnsi" w:eastAsia="Times New Roman" w:hAnsiTheme="minorHAnsi" w:cs="Helvetica"/>
                      <w:b/>
                    </w:rPr>
                    <w:t>Positive</w:t>
                  </w:r>
                </w:p>
              </w:tc>
            </w:tr>
            <w:tr w:rsidR="004D3FA4" w:rsidTr="007E222A">
              <w:trPr>
                <w:trHeight w:val="2420"/>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Language</w:t>
                  </w:r>
                </w:p>
              </w:tc>
              <w:tc>
                <w:tcPr>
                  <w:tcW w:w="2301"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91336F">
                  <w:pPr>
                    <w:pStyle w:val="ListParagraph"/>
                    <w:numPr>
                      <w:ilvl w:val="0"/>
                      <w:numId w:val="14"/>
                    </w:numPr>
                    <w:spacing w:after="0" w:line="240" w:lineRule="auto"/>
                    <w:contextualSpacing/>
                    <w:rPr>
                      <w:rFonts w:asciiTheme="minorHAnsi" w:eastAsia="Times New Roman" w:hAnsiTheme="minorHAnsi" w:cs="Helvetica"/>
                    </w:rPr>
                  </w:pPr>
                  <w:r>
                    <w:rPr>
                      <w:rFonts w:asciiTheme="minorHAnsi" w:eastAsia="Times New Roman" w:hAnsiTheme="minorHAnsi" w:cs="Helvetica"/>
                    </w:rPr>
                    <w:t>Don’t do that!</w:t>
                  </w:r>
                </w:p>
                <w:p w:rsidR="004D3FA4" w:rsidRDefault="004D3FA4" w:rsidP="0091336F">
                  <w:pPr>
                    <w:pStyle w:val="ListParagraph"/>
                    <w:numPr>
                      <w:ilvl w:val="0"/>
                      <w:numId w:val="14"/>
                    </w:numPr>
                    <w:spacing w:after="0" w:line="240" w:lineRule="auto"/>
                    <w:contextualSpacing/>
                    <w:rPr>
                      <w:rFonts w:asciiTheme="minorHAnsi" w:eastAsia="Times New Roman" w:hAnsiTheme="minorHAnsi" w:cs="Helvetica"/>
                    </w:rPr>
                  </w:pPr>
                  <w:r>
                    <w:rPr>
                      <w:rFonts w:asciiTheme="minorHAnsi" w:eastAsia="Times New Roman" w:hAnsiTheme="minorHAnsi" w:cs="Helvetica"/>
                    </w:rPr>
                    <w:t>No hitting!</w:t>
                  </w:r>
                </w:p>
                <w:p w:rsidR="004D3FA4" w:rsidRDefault="004D3FA4" w:rsidP="0091336F">
                  <w:pPr>
                    <w:pStyle w:val="ListParagraph"/>
                    <w:numPr>
                      <w:ilvl w:val="0"/>
                      <w:numId w:val="14"/>
                    </w:numPr>
                    <w:spacing w:after="0" w:line="240" w:lineRule="auto"/>
                    <w:contextualSpacing/>
                    <w:rPr>
                      <w:rFonts w:asciiTheme="minorHAnsi" w:eastAsia="Times New Roman" w:hAnsiTheme="minorHAnsi" w:cs="Helvetica"/>
                    </w:rPr>
                  </w:pPr>
                  <w:r>
                    <w:rPr>
                      <w:rFonts w:asciiTheme="minorHAnsi" w:eastAsia="Times New Roman" w:hAnsiTheme="minorHAnsi" w:cs="Helvetica"/>
                    </w:rPr>
                    <w:t>Stop fighting!</w:t>
                  </w:r>
                </w:p>
              </w:tc>
              <w:tc>
                <w:tcPr>
                  <w:tcW w:w="3366" w:type="dxa"/>
                  <w:tcBorders>
                    <w:top w:val="single" w:sz="6" w:space="0" w:color="auto"/>
                    <w:left w:val="single" w:sz="6" w:space="0" w:color="auto"/>
                    <w:bottom w:val="single" w:sz="6" w:space="0" w:color="auto"/>
                    <w:right w:val="single" w:sz="6" w:space="0" w:color="auto"/>
                  </w:tcBorders>
                  <w:vAlign w:val="center"/>
                  <w:hideMark/>
                </w:tcPr>
                <w:p w:rsidR="007E222A" w:rsidRPr="0091336F" w:rsidRDefault="007E222A" w:rsidP="0091336F">
                  <w:pPr>
                    <w:pStyle w:val="ListParagraph"/>
                    <w:numPr>
                      <w:ilvl w:val="0"/>
                      <w:numId w:val="57"/>
                    </w:numPr>
                    <w:spacing w:after="0" w:line="240" w:lineRule="auto"/>
                    <w:contextualSpacing/>
                    <w:rPr>
                      <w:rFonts w:asciiTheme="minorHAnsi" w:eastAsia="Times New Roman" w:hAnsiTheme="minorHAnsi" w:cs="Helvetica"/>
                      <w:color w:val="FF0000"/>
                    </w:rPr>
                  </w:pPr>
                  <w:r w:rsidRPr="0091336F">
                    <w:rPr>
                      <w:rFonts w:asciiTheme="minorHAnsi" w:eastAsia="Times New Roman" w:hAnsiTheme="minorHAnsi" w:cs="Helvetica"/>
                      <w:color w:val="FF0000"/>
                    </w:rPr>
                    <w:t xml:space="preserve">I can see that you are frustrated; would you like to try this activity? </w:t>
                  </w:r>
                </w:p>
                <w:p w:rsidR="007E222A" w:rsidRPr="0091336F" w:rsidRDefault="007E222A" w:rsidP="0091336F">
                  <w:pPr>
                    <w:pStyle w:val="ListParagraph"/>
                    <w:numPr>
                      <w:ilvl w:val="0"/>
                      <w:numId w:val="57"/>
                    </w:numPr>
                    <w:spacing w:after="0" w:line="240" w:lineRule="auto"/>
                    <w:contextualSpacing/>
                    <w:rPr>
                      <w:rFonts w:asciiTheme="minorHAnsi" w:eastAsia="Times New Roman" w:hAnsiTheme="minorHAnsi" w:cs="Helvetica"/>
                      <w:color w:val="FF0000"/>
                    </w:rPr>
                  </w:pPr>
                  <w:r w:rsidRPr="0091336F">
                    <w:rPr>
                      <w:rFonts w:asciiTheme="minorHAnsi" w:eastAsia="Times New Roman" w:hAnsiTheme="minorHAnsi" w:cs="Helvetica"/>
                      <w:color w:val="FF0000"/>
                    </w:rPr>
                    <w:t>We don’t hit our friends</w:t>
                  </w:r>
                </w:p>
                <w:p w:rsidR="004D3FA4" w:rsidRPr="0091336F" w:rsidRDefault="007E222A" w:rsidP="0091336F">
                  <w:pPr>
                    <w:pStyle w:val="ListParagraph"/>
                    <w:numPr>
                      <w:ilvl w:val="0"/>
                      <w:numId w:val="57"/>
                    </w:numPr>
                    <w:spacing w:after="0" w:line="240" w:lineRule="auto"/>
                    <w:contextualSpacing/>
                    <w:rPr>
                      <w:rFonts w:asciiTheme="minorHAnsi" w:eastAsia="Times New Roman" w:hAnsiTheme="minorHAnsi" w:cs="Helvetica"/>
                    </w:rPr>
                  </w:pPr>
                  <w:r w:rsidRPr="0091336F">
                    <w:rPr>
                      <w:rFonts w:asciiTheme="minorHAnsi" w:eastAsia="Times New Roman" w:hAnsiTheme="minorHAnsi" w:cs="Helvetica"/>
                      <w:color w:val="FF0000"/>
                    </w:rPr>
                    <w:t>I can see you are having trouble getting along with Kelsie today, let’s talk about it</w:t>
                  </w:r>
                </w:p>
              </w:tc>
            </w:tr>
            <w:tr w:rsidR="004D3FA4">
              <w:trPr>
                <w:trHeight w:val="1596"/>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Gestures</w:t>
                  </w:r>
                </w:p>
              </w:tc>
              <w:tc>
                <w:tcPr>
                  <w:tcW w:w="2301"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91336F">
                  <w:pPr>
                    <w:pStyle w:val="ListParagraph"/>
                    <w:numPr>
                      <w:ilvl w:val="0"/>
                      <w:numId w:val="15"/>
                    </w:numPr>
                    <w:spacing w:after="0" w:line="240" w:lineRule="auto"/>
                    <w:contextualSpacing/>
                    <w:rPr>
                      <w:rFonts w:asciiTheme="minorHAnsi" w:eastAsia="Times New Roman" w:hAnsiTheme="minorHAnsi" w:cs="Helvetica"/>
                    </w:rPr>
                  </w:pPr>
                  <w:r>
                    <w:rPr>
                      <w:rFonts w:asciiTheme="minorHAnsi" w:eastAsia="Times New Roman" w:hAnsiTheme="minorHAnsi" w:cs="Helvetica"/>
                    </w:rPr>
                    <w:t>Hands on your hips</w:t>
                  </w:r>
                </w:p>
                <w:p w:rsidR="004D3FA4" w:rsidRDefault="004D3FA4" w:rsidP="0091336F">
                  <w:pPr>
                    <w:pStyle w:val="ListParagraph"/>
                    <w:numPr>
                      <w:ilvl w:val="0"/>
                      <w:numId w:val="15"/>
                    </w:numPr>
                    <w:spacing w:after="0" w:line="240" w:lineRule="auto"/>
                    <w:contextualSpacing/>
                    <w:rPr>
                      <w:rFonts w:asciiTheme="minorHAnsi" w:eastAsia="Times New Roman" w:hAnsiTheme="minorHAnsi" w:cs="Helvetica"/>
                    </w:rPr>
                  </w:pPr>
                  <w:r>
                    <w:rPr>
                      <w:rFonts w:asciiTheme="minorHAnsi" w:eastAsia="Times New Roman" w:hAnsiTheme="minorHAnsi" w:cs="Helvetica"/>
                    </w:rPr>
                    <w:t>Standing over a child</w:t>
                  </w:r>
                </w:p>
                <w:p w:rsidR="004D3FA4" w:rsidRDefault="004D3FA4" w:rsidP="0091336F">
                  <w:pPr>
                    <w:pStyle w:val="ListParagraph"/>
                    <w:numPr>
                      <w:ilvl w:val="0"/>
                      <w:numId w:val="15"/>
                    </w:numPr>
                    <w:spacing w:after="0" w:line="240" w:lineRule="auto"/>
                    <w:contextualSpacing/>
                    <w:rPr>
                      <w:rFonts w:asciiTheme="minorHAnsi" w:eastAsia="Times New Roman" w:hAnsiTheme="minorHAnsi" w:cs="Helvetica"/>
                    </w:rPr>
                  </w:pPr>
                  <w:r>
                    <w:rPr>
                      <w:rFonts w:asciiTheme="minorHAnsi" w:eastAsia="Times New Roman" w:hAnsiTheme="minorHAnsi" w:cs="Helvetica"/>
                    </w:rPr>
                    <w:t>Pointing at a child</w:t>
                  </w:r>
                </w:p>
              </w:tc>
              <w:tc>
                <w:tcPr>
                  <w:tcW w:w="3366" w:type="dxa"/>
                  <w:tcBorders>
                    <w:top w:val="single" w:sz="6" w:space="0" w:color="auto"/>
                    <w:left w:val="single" w:sz="6" w:space="0" w:color="auto"/>
                    <w:bottom w:val="single" w:sz="6" w:space="0" w:color="auto"/>
                    <w:right w:val="single" w:sz="6" w:space="0" w:color="auto"/>
                  </w:tcBorders>
                  <w:vAlign w:val="center"/>
                  <w:hideMark/>
                </w:tcPr>
                <w:p w:rsidR="00891ADC" w:rsidRPr="0091336F" w:rsidRDefault="00891ADC" w:rsidP="0091336F">
                  <w:pPr>
                    <w:pStyle w:val="ListParagraph"/>
                    <w:numPr>
                      <w:ilvl w:val="0"/>
                      <w:numId w:val="58"/>
                    </w:numPr>
                    <w:spacing w:after="0" w:line="240" w:lineRule="auto"/>
                    <w:contextualSpacing/>
                    <w:rPr>
                      <w:rFonts w:asciiTheme="minorHAnsi" w:eastAsia="Times New Roman" w:hAnsiTheme="minorHAnsi" w:cs="Helvetica"/>
                      <w:color w:val="FF0000"/>
                    </w:rPr>
                  </w:pPr>
                  <w:r w:rsidRPr="0091336F">
                    <w:rPr>
                      <w:rFonts w:asciiTheme="minorHAnsi" w:eastAsia="Times New Roman" w:hAnsiTheme="minorHAnsi" w:cs="Helvetica"/>
                      <w:color w:val="FF0000"/>
                    </w:rPr>
                    <w:t>Relaxed hands and arms</w:t>
                  </w:r>
                </w:p>
                <w:p w:rsidR="00891ADC" w:rsidRPr="0091336F" w:rsidRDefault="00891ADC" w:rsidP="0091336F">
                  <w:pPr>
                    <w:pStyle w:val="ListParagraph"/>
                    <w:numPr>
                      <w:ilvl w:val="0"/>
                      <w:numId w:val="58"/>
                    </w:numPr>
                    <w:spacing w:after="0"/>
                    <w:contextualSpacing/>
                    <w:rPr>
                      <w:rFonts w:asciiTheme="minorHAnsi" w:eastAsia="Times New Roman" w:hAnsiTheme="minorHAnsi" w:cs="Helvetica"/>
                      <w:color w:val="FF0000"/>
                    </w:rPr>
                  </w:pPr>
                  <w:r w:rsidRPr="0091336F">
                    <w:rPr>
                      <w:rFonts w:asciiTheme="minorHAnsi" w:eastAsia="Times New Roman" w:hAnsiTheme="minorHAnsi" w:cs="Helvetica"/>
                      <w:color w:val="FF0000"/>
                    </w:rPr>
                    <w:t>Getting on the child’s level</w:t>
                  </w:r>
                </w:p>
                <w:p w:rsidR="004D3FA4" w:rsidRPr="0091336F" w:rsidRDefault="00891ADC" w:rsidP="0091336F">
                  <w:pPr>
                    <w:pStyle w:val="ListParagraph"/>
                    <w:numPr>
                      <w:ilvl w:val="0"/>
                      <w:numId w:val="58"/>
                    </w:numPr>
                    <w:spacing w:after="0" w:line="240" w:lineRule="auto"/>
                    <w:contextualSpacing/>
                    <w:rPr>
                      <w:rFonts w:asciiTheme="minorHAnsi" w:eastAsia="Times New Roman" w:hAnsiTheme="minorHAnsi" w:cs="Helvetica"/>
                    </w:rPr>
                  </w:pPr>
                  <w:r w:rsidRPr="0091336F">
                    <w:rPr>
                      <w:rFonts w:asciiTheme="minorHAnsi" w:eastAsia="Times New Roman" w:hAnsiTheme="minorHAnsi" w:cs="Helvetica"/>
                      <w:color w:val="FF0000"/>
                    </w:rPr>
                    <w:t>Use their name</w:t>
                  </w:r>
                </w:p>
              </w:tc>
            </w:tr>
            <w:tr w:rsidR="004D3FA4">
              <w:trPr>
                <w:trHeight w:val="1695"/>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Facial expressions</w:t>
                  </w:r>
                </w:p>
              </w:tc>
              <w:tc>
                <w:tcPr>
                  <w:tcW w:w="2301"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91336F">
                  <w:pPr>
                    <w:pStyle w:val="ListParagraph"/>
                    <w:numPr>
                      <w:ilvl w:val="0"/>
                      <w:numId w:val="16"/>
                    </w:numPr>
                    <w:spacing w:after="0" w:line="240" w:lineRule="auto"/>
                    <w:contextualSpacing/>
                    <w:rPr>
                      <w:rFonts w:asciiTheme="minorHAnsi" w:eastAsia="Times New Roman" w:hAnsiTheme="minorHAnsi" w:cs="Helvetica"/>
                    </w:rPr>
                  </w:pPr>
                  <w:r>
                    <w:rPr>
                      <w:rFonts w:asciiTheme="minorHAnsi" w:eastAsia="Times New Roman" w:hAnsiTheme="minorHAnsi" w:cs="Helvetica"/>
                    </w:rPr>
                    <w:t>Scowling</w:t>
                  </w:r>
                </w:p>
                <w:p w:rsidR="004D3FA4" w:rsidRDefault="004D3FA4" w:rsidP="0091336F">
                  <w:pPr>
                    <w:pStyle w:val="ListParagraph"/>
                    <w:numPr>
                      <w:ilvl w:val="0"/>
                      <w:numId w:val="16"/>
                    </w:numPr>
                    <w:spacing w:after="0" w:line="240" w:lineRule="auto"/>
                    <w:contextualSpacing/>
                    <w:rPr>
                      <w:rFonts w:asciiTheme="minorHAnsi" w:eastAsia="Times New Roman" w:hAnsiTheme="minorHAnsi" w:cs="Helvetica"/>
                    </w:rPr>
                  </w:pPr>
                  <w:r>
                    <w:rPr>
                      <w:rFonts w:asciiTheme="minorHAnsi" w:eastAsia="Times New Roman" w:hAnsiTheme="minorHAnsi" w:cs="Helvetica"/>
                    </w:rPr>
                    <w:t>Rolling your eyes</w:t>
                  </w:r>
                </w:p>
                <w:p w:rsidR="004D3FA4" w:rsidRDefault="004D3FA4" w:rsidP="0091336F">
                  <w:pPr>
                    <w:pStyle w:val="ListParagraph"/>
                    <w:numPr>
                      <w:ilvl w:val="0"/>
                      <w:numId w:val="16"/>
                    </w:numPr>
                    <w:spacing w:after="0" w:line="240" w:lineRule="auto"/>
                    <w:contextualSpacing/>
                    <w:rPr>
                      <w:rFonts w:asciiTheme="minorHAnsi" w:eastAsia="Times New Roman" w:hAnsiTheme="minorHAnsi" w:cs="Helvetica"/>
                    </w:rPr>
                  </w:pPr>
                  <w:r>
                    <w:rPr>
                      <w:rFonts w:asciiTheme="minorHAnsi" w:eastAsia="Times New Roman" w:hAnsiTheme="minorHAnsi" w:cs="Helvetica"/>
                    </w:rPr>
                    <w:t>Glaring</w:t>
                  </w:r>
                </w:p>
              </w:tc>
              <w:tc>
                <w:tcPr>
                  <w:tcW w:w="3366" w:type="dxa"/>
                  <w:tcBorders>
                    <w:top w:val="single" w:sz="6" w:space="0" w:color="auto"/>
                    <w:left w:val="single" w:sz="6" w:space="0" w:color="auto"/>
                    <w:bottom w:val="single" w:sz="6" w:space="0" w:color="auto"/>
                    <w:right w:val="single" w:sz="6" w:space="0" w:color="auto"/>
                  </w:tcBorders>
                  <w:vAlign w:val="center"/>
                  <w:hideMark/>
                </w:tcPr>
                <w:p w:rsidR="00891ADC" w:rsidRPr="0091336F" w:rsidRDefault="00891ADC" w:rsidP="0091336F">
                  <w:pPr>
                    <w:pStyle w:val="ListParagraph"/>
                    <w:numPr>
                      <w:ilvl w:val="0"/>
                      <w:numId w:val="59"/>
                    </w:numPr>
                    <w:spacing w:after="0" w:line="240" w:lineRule="auto"/>
                    <w:contextualSpacing/>
                    <w:rPr>
                      <w:rFonts w:asciiTheme="minorHAnsi" w:eastAsia="Times New Roman" w:hAnsiTheme="minorHAnsi" w:cs="Helvetica"/>
                      <w:color w:val="FF0000"/>
                    </w:rPr>
                  </w:pPr>
                  <w:r w:rsidRPr="0091336F">
                    <w:rPr>
                      <w:rFonts w:asciiTheme="minorHAnsi" w:eastAsia="Times New Roman" w:hAnsiTheme="minorHAnsi" w:cs="Helvetica"/>
                      <w:color w:val="FF0000"/>
                    </w:rPr>
                    <w:t>Smiling</w:t>
                  </w:r>
                </w:p>
                <w:p w:rsidR="00891ADC" w:rsidRPr="0091336F" w:rsidRDefault="00891ADC" w:rsidP="0091336F">
                  <w:pPr>
                    <w:pStyle w:val="ListParagraph"/>
                    <w:numPr>
                      <w:ilvl w:val="0"/>
                      <w:numId w:val="59"/>
                    </w:numPr>
                    <w:spacing w:after="0" w:line="240" w:lineRule="auto"/>
                    <w:contextualSpacing/>
                    <w:rPr>
                      <w:rFonts w:asciiTheme="minorHAnsi" w:eastAsia="Times New Roman" w:hAnsiTheme="minorHAnsi" w:cs="Helvetica"/>
                      <w:color w:val="FF0000"/>
                    </w:rPr>
                  </w:pPr>
                  <w:r w:rsidRPr="0091336F">
                    <w:rPr>
                      <w:rFonts w:asciiTheme="minorHAnsi" w:eastAsia="Times New Roman" w:hAnsiTheme="minorHAnsi" w:cs="Helvetica"/>
                      <w:color w:val="FF0000"/>
                    </w:rPr>
                    <w:t>Making eye contact</w:t>
                  </w:r>
                </w:p>
                <w:p w:rsidR="004D3FA4" w:rsidRPr="0091336F" w:rsidRDefault="00891ADC" w:rsidP="0091336F">
                  <w:pPr>
                    <w:pStyle w:val="ListParagraph"/>
                    <w:numPr>
                      <w:ilvl w:val="0"/>
                      <w:numId w:val="59"/>
                    </w:numPr>
                    <w:spacing w:after="0" w:line="240" w:lineRule="auto"/>
                    <w:contextualSpacing/>
                    <w:rPr>
                      <w:rFonts w:asciiTheme="minorHAnsi" w:eastAsia="Times New Roman" w:hAnsiTheme="minorHAnsi" w:cs="Helvetica"/>
                    </w:rPr>
                  </w:pPr>
                  <w:r w:rsidRPr="0091336F">
                    <w:rPr>
                      <w:rFonts w:asciiTheme="minorHAnsi" w:eastAsia="Times New Roman" w:hAnsiTheme="minorHAnsi" w:cs="Helvetica"/>
                      <w:color w:val="FF0000"/>
                    </w:rPr>
                    <w:t>Shake your head</w:t>
                  </w:r>
                </w:p>
              </w:tc>
            </w:tr>
            <w:tr w:rsidR="004D3FA4">
              <w:trPr>
                <w:trHeight w:val="1965"/>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Tone of voice</w:t>
                  </w:r>
                </w:p>
              </w:tc>
              <w:tc>
                <w:tcPr>
                  <w:tcW w:w="2301"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91336F">
                  <w:pPr>
                    <w:pStyle w:val="ListParagraph"/>
                    <w:numPr>
                      <w:ilvl w:val="0"/>
                      <w:numId w:val="17"/>
                    </w:numPr>
                    <w:spacing w:after="0" w:line="240" w:lineRule="auto"/>
                    <w:contextualSpacing/>
                    <w:rPr>
                      <w:rFonts w:asciiTheme="minorHAnsi" w:eastAsia="Times New Roman" w:hAnsiTheme="minorHAnsi" w:cs="Helvetica"/>
                    </w:rPr>
                  </w:pPr>
                  <w:r>
                    <w:rPr>
                      <w:rFonts w:asciiTheme="minorHAnsi" w:eastAsia="Times New Roman" w:hAnsiTheme="minorHAnsi" w:cs="Helvetica"/>
                    </w:rPr>
                    <w:t>Yelling</w:t>
                  </w:r>
                </w:p>
                <w:p w:rsidR="004D3FA4" w:rsidRDefault="004D3FA4" w:rsidP="0091336F">
                  <w:pPr>
                    <w:pStyle w:val="ListParagraph"/>
                    <w:numPr>
                      <w:ilvl w:val="0"/>
                      <w:numId w:val="17"/>
                    </w:numPr>
                    <w:spacing w:after="0" w:line="240" w:lineRule="auto"/>
                    <w:contextualSpacing/>
                    <w:rPr>
                      <w:rFonts w:asciiTheme="minorHAnsi" w:eastAsia="Times New Roman" w:hAnsiTheme="minorHAnsi" w:cs="Helvetica"/>
                    </w:rPr>
                  </w:pPr>
                  <w:r>
                    <w:rPr>
                      <w:rFonts w:asciiTheme="minorHAnsi" w:eastAsia="Times New Roman" w:hAnsiTheme="minorHAnsi" w:cs="Helvetica"/>
                    </w:rPr>
                    <w:t>Irritated</w:t>
                  </w:r>
                </w:p>
                <w:p w:rsidR="004D3FA4" w:rsidRDefault="004D3FA4" w:rsidP="0091336F">
                  <w:pPr>
                    <w:pStyle w:val="ListParagraph"/>
                    <w:numPr>
                      <w:ilvl w:val="0"/>
                      <w:numId w:val="17"/>
                    </w:numPr>
                    <w:spacing w:after="0" w:line="240" w:lineRule="auto"/>
                    <w:contextualSpacing/>
                    <w:rPr>
                      <w:rFonts w:asciiTheme="minorHAnsi" w:eastAsia="Times New Roman" w:hAnsiTheme="minorHAnsi" w:cs="Helvetica"/>
                    </w:rPr>
                  </w:pPr>
                  <w:r>
                    <w:rPr>
                      <w:rFonts w:asciiTheme="minorHAnsi" w:eastAsia="Times New Roman" w:hAnsiTheme="minorHAnsi" w:cs="Helvetica"/>
                    </w:rPr>
                    <w:t xml:space="preserve">Disinterested </w:t>
                  </w:r>
                </w:p>
              </w:tc>
              <w:tc>
                <w:tcPr>
                  <w:tcW w:w="3366" w:type="dxa"/>
                  <w:tcBorders>
                    <w:top w:val="single" w:sz="6" w:space="0" w:color="auto"/>
                    <w:left w:val="single" w:sz="6" w:space="0" w:color="auto"/>
                    <w:bottom w:val="single" w:sz="6" w:space="0" w:color="auto"/>
                    <w:right w:val="single" w:sz="6" w:space="0" w:color="auto"/>
                  </w:tcBorders>
                  <w:vAlign w:val="center"/>
                  <w:hideMark/>
                </w:tcPr>
                <w:p w:rsidR="00891ADC" w:rsidRPr="0091336F" w:rsidRDefault="00891ADC" w:rsidP="0091336F">
                  <w:pPr>
                    <w:pStyle w:val="ListParagraph"/>
                    <w:numPr>
                      <w:ilvl w:val="0"/>
                      <w:numId w:val="60"/>
                    </w:numPr>
                    <w:spacing w:after="0" w:line="240" w:lineRule="auto"/>
                    <w:contextualSpacing/>
                    <w:rPr>
                      <w:rFonts w:asciiTheme="minorHAnsi" w:eastAsia="Times New Roman" w:hAnsiTheme="minorHAnsi" w:cs="Helvetica"/>
                      <w:color w:val="FF0000"/>
                    </w:rPr>
                  </w:pPr>
                  <w:r w:rsidRPr="0091336F">
                    <w:rPr>
                      <w:rFonts w:asciiTheme="minorHAnsi" w:eastAsia="Times New Roman" w:hAnsiTheme="minorHAnsi" w:cs="Helvetica"/>
                      <w:color w:val="FF0000"/>
                    </w:rPr>
                    <w:t>Use a soft voice</w:t>
                  </w:r>
                </w:p>
                <w:p w:rsidR="00891ADC" w:rsidRPr="0091336F" w:rsidRDefault="00891ADC" w:rsidP="0091336F">
                  <w:pPr>
                    <w:pStyle w:val="ListParagraph"/>
                    <w:numPr>
                      <w:ilvl w:val="0"/>
                      <w:numId w:val="60"/>
                    </w:numPr>
                    <w:spacing w:after="0" w:line="240" w:lineRule="auto"/>
                    <w:contextualSpacing/>
                    <w:rPr>
                      <w:rFonts w:asciiTheme="minorHAnsi" w:eastAsia="Times New Roman" w:hAnsiTheme="minorHAnsi" w:cs="Helvetica"/>
                      <w:color w:val="FF0000"/>
                    </w:rPr>
                  </w:pPr>
                  <w:r w:rsidRPr="0091336F">
                    <w:rPr>
                      <w:rFonts w:asciiTheme="minorHAnsi" w:eastAsia="Times New Roman" w:hAnsiTheme="minorHAnsi" w:cs="Helvetica"/>
                      <w:color w:val="FF0000"/>
                    </w:rPr>
                    <w:t>Speak naturally</w:t>
                  </w:r>
                </w:p>
                <w:p w:rsidR="004D3FA4" w:rsidRPr="0091336F" w:rsidRDefault="00891ADC" w:rsidP="0091336F">
                  <w:pPr>
                    <w:pStyle w:val="ListParagraph"/>
                    <w:numPr>
                      <w:ilvl w:val="0"/>
                      <w:numId w:val="60"/>
                    </w:numPr>
                    <w:spacing w:after="0" w:line="240" w:lineRule="auto"/>
                    <w:contextualSpacing/>
                    <w:rPr>
                      <w:rFonts w:asciiTheme="minorHAnsi" w:eastAsia="Times New Roman" w:hAnsiTheme="minorHAnsi" w:cs="Helvetica"/>
                    </w:rPr>
                  </w:pPr>
                  <w:r w:rsidRPr="0091336F">
                    <w:rPr>
                      <w:rFonts w:asciiTheme="minorHAnsi" w:eastAsia="Times New Roman" w:hAnsiTheme="minorHAnsi" w:cs="Helvetica"/>
                      <w:color w:val="FF0000"/>
                    </w:rPr>
                    <w:t>Vary your tone</w:t>
                  </w:r>
                </w:p>
              </w:tc>
            </w:tr>
          </w:tbl>
          <w:p w:rsidR="004D3FA4" w:rsidRDefault="004D3FA4">
            <w:pPr>
              <w:pStyle w:val="AAAQuestions"/>
              <w:rPr>
                <w:lang w:val="en-AU"/>
              </w:rPr>
            </w:pPr>
          </w:p>
          <w:p w:rsidR="004D3FA4" w:rsidRDefault="004D3FA4">
            <w:pPr>
              <w:rPr>
                <w:spacing w:val="-2"/>
              </w:rPr>
            </w:pPr>
          </w:p>
        </w:tc>
      </w:tr>
    </w:tbl>
    <w:p w:rsidR="004D3FA4" w:rsidRDefault="004D3FA4" w:rsidP="004D3FA4">
      <w:pPr>
        <w:pStyle w:val="Heading3"/>
        <w:rPr>
          <w:lang w:val="en-AU" w:eastAsia="en-GB"/>
        </w:rPr>
      </w:pPr>
      <w:r>
        <w:rPr>
          <w:rFonts w:eastAsia="Times New Roman"/>
          <w:lang w:eastAsia="en-GB"/>
        </w:rPr>
        <w:br w:type="column"/>
      </w:r>
      <w:bookmarkStart w:id="36" w:name="_Toc395217011"/>
      <w:r>
        <w:rPr>
          <w:lang w:val="en-AU"/>
        </w:rPr>
        <w:lastRenderedPageBreak/>
        <w:t>Activity 4.7.1 – 4.8.1</w:t>
      </w:r>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40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rsidP="00406ADE">
            <w:pPr>
              <w:pStyle w:val="NormalBold"/>
              <w:spacing w:after="0"/>
            </w:pPr>
            <w:r>
              <w:t>To provide you with an opportunity to consistently guide all children’s behaviour in ways that are focused on supporting children to develop skills to self-regulate and preserve and promote children’s self-esteem and involve children in developing limits and consequences for inappropriate behaviours.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 and 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0A67DE">
            <w:pPr>
              <w:pStyle w:val="NormalBold"/>
              <w:rPr>
                <w:lang w:val="en-AU"/>
              </w:rPr>
            </w:pPr>
            <w:r>
              <w:rPr>
                <w:lang w:val="en-AU"/>
              </w:rPr>
              <w:t>Individually, in pairs or in groups, complete the following:</w:t>
            </w:r>
          </w:p>
          <w:p w:rsidR="004D3FA4" w:rsidRPr="000A67DE" w:rsidRDefault="004D3FA4" w:rsidP="0091336F">
            <w:pPr>
              <w:pStyle w:val="ListParagraph"/>
              <w:numPr>
                <w:ilvl w:val="0"/>
                <w:numId w:val="35"/>
              </w:numPr>
              <w:contextualSpacing/>
              <w:rPr>
                <w:rFonts w:asciiTheme="minorHAnsi" w:eastAsia="Times New Roman" w:hAnsiTheme="minorHAnsi" w:cs="Helvetica"/>
                <w:b/>
              </w:rPr>
            </w:pPr>
            <w:r w:rsidRPr="000A67DE">
              <w:rPr>
                <w:rFonts w:asciiTheme="minorHAnsi" w:eastAsia="Times New Roman" w:hAnsiTheme="minorHAnsi" w:cs="Helvetica"/>
                <w:b/>
              </w:rPr>
              <w:t>Define self-regulation and explain its importance in a child’s development.</w:t>
            </w:r>
          </w:p>
          <w:p w:rsidR="00891ADC" w:rsidRPr="00891ADC" w:rsidRDefault="00891ADC" w:rsidP="00891ADC">
            <w:pPr>
              <w:rPr>
                <w:rFonts w:asciiTheme="minorHAnsi" w:eastAsia="Times New Roman" w:hAnsiTheme="minorHAnsi" w:cs="Helvetica"/>
                <w:color w:val="FF0000"/>
              </w:rPr>
            </w:pPr>
            <w:r w:rsidRPr="00891ADC">
              <w:rPr>
                <w:rFonts w:asciiTheme="minorHAnsi" w:eastAsia="Times New Roman" w:hAnsiTheme="minorHAnsi" w:cs="Helvetica"/>
                <w:color w:val="FF0000"/>
              </w:rPr>
              <w:t xml:space="preserve">Self-regulation is the ability to control your impulses.  Someone who self-regulates can stop or start doing something, if needed.  </w:t>
            </w:r>
          </w:p>
          <w:p w:rsidR="004D3FA4" w:rsidRPr="000A67DE" w:rsidRDefault="004D3FA4" w:rsidP="0091336F">
            <w:pPr>
              <w:pStyle w:val="ListParagraph"/>
              <w:numPr>
                <w:ilvl w:val="0"/>
                <w:numId w:val="35"/>
              </w:numPr>
              <w:contextualSpacing/>
              <w:rPr>
                <w:rFonts w:asciiTheme="minorHAnsi" w:eastAsia="Times New Roman" w:hAnsiTheme="minorHAnsi" w:cs="Helvetica"/>
                <w:b/>
              </w:rPr>
            </w:pPr>
            <w:r w:rsidRPr="000A67DE">
              <w:rPr>
                <w:rFonts w:asciiTheme="minorHAnsi" w:eastAsia="Times New Roman" w:hAnsiTheme="minorHAnsi" w:cs="Helvetica"/>
                <w:b/>
              </w:rPr>
              <w:t xml:space="preserve">Jenny is 4 years old and struggling with self-regulation. She often grabs toys from friends and gets very angry when she has to give them back. She has a difficult time waiting her turn when playing games. </w:t>
            </w:r>
          </w:p>
          <w:p w:rsidR="004D3FA4" w:rsidRDefault="004D3FA4" w:rsidP="000A67DE">
            <w:pPr>
              <w:ind w:left="720"/>
              <w:rPr>
                <w:rFonts w:asciiTheme="minorHAnsi" w:eastAsia="Times New Roman" w:hAnsiTheme="minorHAnsi" w:cs="Helvetica"/>
                <w:b/>
              </w:rPr>
            </w:pPr>
            <w:r>
              <w:rPr>
                <w:rFonts w:asciiTheme="minorHAnsi" w:eastAsia="Times New Roman" w:hAnsiTheme="minorHAnsi" w:cs="Helvetica"/>
                <w:b/>
              </w:rPr>
              <w:t>What are some strategies you can use to support Jenny to develop self-regulation skills?</w:t>
            </w:r>
          </w:p>
          <w:p w:rsidR="00891ADC" w:rsidRPr="0091336F" w:rsidRDefault="00891ADC" w:rsidP="0091336F">
            <w:pPr>
              <w:pStyle w:val="ListParagraph"/>
              <w:numPr>
                <w:ilvl w:val="0"/>
                <w:numId w:val="61"/>
              </w:numPr>
              <w:spacing w:after="0"/>
              <w:rPr>
                <w:color w:val="FF0000"/>
              </w:rPr>
            </w:pPr>
            <w:r w:rsidRPr="0091336F">
              <w:rPr>
                <w:color w:val="FF0000"/>
              </w:rPr>
              <w:t>Teach Jenny to identify her emotions</w:t>
            </w:r>
          </w:p>
          <w:p w:rsidR="00891ADC" w:rsidRPr="0091336F" w:rsidRDefault="00891ADC" w:rsidP="0091336F">
            <w:pPr>
              <w:pStyle w:val="ListParagraph"/>
              <w:numPr>
                <w:ilvl w:val="0"/>
                <w:numId w:val="61"/>
              </w:numPr>
              <w:spacing w:after="0"/>
              <w:rPr>
                <w:color w:val="FF0000"/>
              </w:rPr>
            </w:pPr>
            <w:r w:rsidRPr="0091336F">
              <w:rPr>
                <w:color w:val="FF0000"/>
              </w:rPr>
              <w:t xml:space="preserve">Talk about what makes her feel certain ways </w:t>
            </w:r>
          </w:p>
          <w:p w:rsidR="00891ADC" w:rsidRPr="0091336F" w:rsidRDefault="00891ADC" w:rsidP="0091336F">
            <w:pPr>
              <w:pStyle w:val="ListParagraph"/>
              <w:numPr>
                <w:ilvl w:val="0"/>
                <w:numId w:val="61"/>
              </w:numPr>
              <w:spacing w:after="0"/>
              <w:rPr>
                <w:color w:val="FF0000"/>
              </w:rPr>
            </w:pPr>
            <w:r w:rsidRPr="0091336F">
              <w:rPr>
                <w:color w:val="FF0000"/>
              </w:rPr>
              <w:t>Role model appropriate behaviour to Jenny</w:t>
            </w:r>
          </w:p>
          <w:p w:rsidR="00891ADC" w:rsidRPr="0091336F" w:rsidRDefault="00891ADC" w:rsidP="0091336F">
            <w:pPr>
              <w:pStyle w:val="ListParagraph"/>
              <w:numPr>
                <w:ilvl w:val="0"/>
                <w:numId w:val="61"/>
              </w:numPr>
              <w:spacing w:after="0"/>
              <w:rPr>
                <w:color w:val="FF0000"/>
              </w:rPr>
            </w:pPr>
            <w:r w:rsidRPr="0091336F">
              <w:rPr>
                <w:color w:val="FF0000"/>
              </w:rPr>
              <w:t>Intervene when you see things escalate and remind Jenny to share and take turns</w:t>
            </w:r>
          </w:p>
          <w:p w:rsidR="00891ADC" w:rsidRPr="0091336F" w:rsidRDefault="00891ADC" w:rsidP="0091336F">
            <w:pPr>
              <w:pStyle w:val="ListParagraph"/>
              <w:numPr>
                <w:ilvl w:val="0"/>
                <w:numId w:val="61"/>
              </w:numPr>
              <w:spacing w:after="0"/>
              <w:rPr>
                <w:color w:val="FF0000"/>
              </w:rPr>
            </w:pPr>
            <w:r w:rsidRPr="0091336F">
              <w:rPr>
                <w:color w:val="FF0000"/>
              </w:rPr>
              <w:t>Teach her coping skills:</w:t>
            </w:r>
          </w:p>
          <w:p w:rsidR="00891ADC" w:rsidRPr="0091336F" w:rsidRDefault="00891ADC" w:rsidP="0091336F">
            <w:pPr>
              <w:pStyle w:val="ListParagraph"/>
              <w:numPr>
                <w:ilvl w:val="0"/>
                <w:numId w:val="62"/>
              </w:numPr>
              <w:spacing w:after="0"/>
              <w:contextualSpacing/>
              <w:rPr>
                <w:color w:val="FF0000"/>
              </w:rPr>
            </w:pPr>
            <w:r w:rsidRPr="0091336F">
              <w:rPr>
                <w:color w:val="FF0000"/>
              </w:rPr>
              <w:t>Taking deep breaths</w:t>
            </w:r>
          </w:p>
          <w:p w:rsidR="00891ADC" w:rsidRPr="0091336F" w:rsidRDefault="00891ADC" w:rsidP="0091336F">
            <w:pPr>
              <w:pStyle w:val="ListParagraph"/>
              <w:numPr>
                <w:ilvl w:val="0"/>
                <w:numId w:val="62"/>
              </w:numPr>
              <w:spacing w:after="0"/>
              <w:contextualSpacing/>
              <w:rPr>
                <w:color w:val="FF0000"/>
              </w:rPr>
            </w:pPr>
            <w:r w:rsidRPr="0091336F">
              <w:rPr>
                <w:color w:val="FF0000"/>
              </w:rPr>
              <w:t>Going somewhere else</w:t>
            </w:r>
          </w:p>
          <w:p w:rsidR="00891ADC" w:rsidRPr="0091336F" w:rsidRDefault="00891ADC" w:rsidP="0091336F">
            <w:pPr>
              <w:pStyle w:val="ListParagraph"/>
              <w:numPr>
                <w:ilvl w:val="0"/>
                <w:numId w:val="62"/>
              </w:numPr>
              <w:spacing w:after="0"/>
              <w:contextualSpacing/>
              <w:rPr>
                <w:color w:val="FF0000"/>
              </w:rPr>
            </w:pPr>
            <w:r w:rsidRPr="0091336F">
              <w:rPr>
                <w:color w:val="FF0000"/>
              </w:rPr>
              <w:t>Using her words</w:t>
            </w:r>
          </w:p>
          <w:p w:rsidR="004D3FA4" w:rsidRDefault="004D3FA4" w:rsidP="0091336F">
            <w:pPr>
              <w:pStyle w:val="NormalBold"/>
              <w:numPr>
                <w:ilvl w:val="0"/>
                <w:numId w:val="35"/>
              </w:numPr>
              <w:spacing w:after="0"/>
            </w:pPr>
            <w:r>
              <w:t>How do you involve Jenny in developing limits and consequences for inappropriate behaviours in a way that protects her self-esteem?</w:t>
            </w:r>
          </w:p>
          <w:p w:rsidR="0091336F" w:rsidRPr="0091336F" w:rsidRDefault="0091336F" w:rsidP="0091336F">
            <w:pPr>
              <w:pStyle w:val="AAAQuestions"/>
              <w:numPr>
                <w:ilvl w:val="0"/>
                <w:numId w:val="63"/>
              </w:numPr>
              <w:rPr>
                <w:color w:val="FF0000"/>
                <w:lang w:val="en-AU"/>
              </w:rPr>
            </w:pPr>
            <w:r w:rsidRPr="0091336F">
              <w:rPr>
                <w:b w:val="0"/>
                <w:color w:val="FF0000"/>
                <w:lang w:val="en-AU"/>
              </w:rPr>
              <w:t>Don’t criticise or shame her</w:t>
            </w:r>
          </w:p>
          <w:p w:rsidR="0091336F" w:rsidRPr="0091336F" w:rsidRDefault="0091336F" w:rsidP="0091336F">
            <w:pPr>
              <w:pStyle w:val="AAAQuestions"/>
              <w:numPr>
                <w:ilvl w:val="0"/>
                <w:numId w:val="63"/>
              </w:numPr>
              <w:rPr>
                <w:color w:val="FF0000"/>
                <w:lang w:val="en-AU"/>
              </w:rPr>
            </w:pPr>
            <w:r w:rsidRPr="0091336F">
              <w:rPr>
                <w:b w:val="0"/>
                <w:color w:val="FF0000"/>
                <w:lang w:val="en-AU"/>
              </w:rPr>
              <w:t>Avoid showing your disappointment</w:t>
            </w:r>
          </w:p>
          <w:p w:rsidR="0091336F" w:rsidRPr="0091336F" w:rsidRDefault="0091336F" w:rsidP="0091336F">
            <w:pPr>
              <w:pStyle w:val="AAAQuestions"/>
              <w:numPr>
                <w:ilvl w:val="0"/>
                <w:numId w:val="63"/>
              </w:numPr>
              <w:rPr>
                <w:b w:val="0"/>
                <w:color w:val="FF0000"/>
                <w:lang w:val="en-AU"/>
              </w:rPr>
            </w:pPr>
            <w:r w:rsidRPr="0091336F">
              <w:rPr>
                <w:b w:val="0"/>
                <w:color w:val="FF0000"/>
                <w:lang w:val="en-AU"/>
              </w:rPr>
              <w:t>Be encouraging and offer praise</w:t>
            </w:r>
          </w:p>
          <w:p w:rsidR="0091336F" w:rsidRPr="0091336F" w:rsidRDefault="0091336F" w:rsidP="0091336F">
            <w:pPr>
              <w:pStyle w:val="AAAQuestions"/>
              <w:numPr>
                <w:ilvl w:val="0"/>
                <w:numId w:val="63"/>
              </w:numPr>
              <w:rPr>
                <w:b w:val="0"/>
                <w:color w:val="FF0000"/>
                <w:lang w:val="en-AU"/>
              </w:rPr>
            </w:pPr>
            <w:r w:rsidRPr="0091336F">
              <w:rPr>
                <w:b w:val="0"/>
                <w:color w:val="FF0000"/>
                <w:lang w:val="en-AU"/>
              </w:rPr>
              <w:t xml:space="preserve">Reassure her </w:t>
            </w:r>
          </w:p>
          <w:p w:rsidR="0091336F" w:rsidRPr="0091336F" w:rsidRDefault="0091336F" w:rsidP="0091336F">
            <w:pPr>
              <w:pStyle w:val="AAAQuestions"/>
              <w:numPr>
                <w:ilvl w:val="0"/>
                <w:numId w:val="63"/>
              </w:numPr>
              <w:rPr>
                <w:b w:val="0"/>
                <w:color w:val="FF0000"/>
                <w:lang w:val="en-AU"/>
              </w:rPr>
            </w:pPr>
            <w:r w:rsidRPr="0091336F">
              <w:rPr>
                <w:b w:val="0"/>
                <w:color w:val="FF0000"/>
                <w:lang w:val="en-AU"/>
              </w:rPr>
              <w:t>Acknowledge her strengths and accomplishments</w:t>
            </w:r>
          </w:p>
          <w:p w:rsidR="0091336F" w:rsidRPr="0091336F" w:rsidRDefault="0091336F" w:rsidP="0091336F">
            <w:pPr>
              <w:pStyle w:val="AAAQuestions"/>
              <w:numPr>
                <w:ilvl w:val="0"/>
                <w:numId w:val="63"/>
              </w:numPr>
              <w:rPr>
                <w:b w:val="0"/>
                <w:color w:val="FF0000"/>
                <w:lang w:val="en-AU"/>
              </w:rPr>
            </w:pPr>
            <w:r w:rsidRPr="0091336F">
              <w:rPr>
                <w:b w:val="0"/>
                <w:color w:val="FF0000"/>
                <w:lang w:val="en-AU"/>
              </w:rPr>
              <w:t xml:space="preserve">Take time to connect with her as an individual and note what you like about her </w:t>
            </w:r>
          </w:p>
          <w:p w:rsidR="0091336F" w:rsidRPr="0091336F" w:rsidRDefault="0091336F" w:rsidP="0091336F">
            <w:pPr>
              <w:pStyle w:val="AAAQuestions"/>
              <w:numPr>
                <w:ilvl w:val="0"/>
                <w:numId w:val="63"/>
              </w:numPr>
              <w:rPr>
                <w:b w:val="0"/>
                <w:color w:val="FF0000"/>
                <w:lang w:val="en-AU"/>
              </w:rPr>
            </w:pPr>
            <w:r w:rsidRPr="0091336F">
              <w:rPr>
                <w:b w:val="0"/>
                <w:color w:val="FF0000"/>
                <w:lang w:val="en-AU"/>
              </w:rPr>
              <w:t>Don’t compare her to other children</w:t>
            </w:r>
          </w:p>
          <w:p w:rsidR="000A67DE" w:rsidRDefault="000A67DE">
            <w:pPr>
              <w:rPr>
                <w:spacing w:val="-2"/>
              </w:rPr>
            </w:pPr>
          </w:p>
        </w:tc>
      </w:tr>
    </w:tbl>
    <w:p w:rsidR="004D3FA4" w:rsidRDefault="004D3FA4" w:rsidP="004D3FA4">
      <w:pPr>
        <w:pStyle w:val="Heading3"/>
        <w:rPr>
          <w:lang w:val="en-AU" w:eastAsia="en-GB"/>
        </w:rPr>
      </w:pPr>
      <w:r>
        <w:rPr>
          <w:rFonts w:eastAsia="Times New Roman"/>
          <w:lang w:eastAsia="en-GB"/>
        </w:rPr>
        <w:br w:type="column"/>
      </w:r>
      <w:bookmarkStart w:id="37" w:name="_Toc369806393"/>
      <w:bookmarkStart w:id="38" w:name="_Toc395217012"/>
      <w:r>
        <w:rPr>
          <w:lang w:val="en-AU"/>
        </w:rPr>
        <w:lastRenderedPageBreak/>
        <w:t>Skills and Knowledge Activity</w:t>
      </w:r>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0A67DE">
            <w:pPr>
              <w:spacing w:after="0"/>
              <w:rPr>
                <w:rFonts w:eastAsia="Times New Roman"/>
                <w:b/>
                <w:bCs/>
                <w:color w:val="000000"/>
              </w:rPr>
            </w:pPr>
            <w:r>
              <w:rPr>
                <w:rFonts w:eastAsia="Times New Roman"/>
                <w:b/>
                <w:bCs/>
                <w:color w:val="000000"/>
              </w:rPr>
              <w:t>1.5 Hours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demonstrate your knowledge of the required skills, knowledge and critical aspects of the assessment.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AAAQuestions"/>
              <w:rPr>
                <w:color w:val="auto"/>
                <w:lang w:val="en-AU"/>
              </w:rPr>
            </w:pPr>
            <w:r>
              <w:rPr>
                <w:color w:val="auto"/>
                <w:lang w:val="en-AU"/>
              </w:rPr>
              <w:t>Complete the following individually and attach your completed work to your workbook.</w:t>
            </w:r>
          </w:p>
          <w:p w:rsidR="004D3FA4" w:rsidRDefault="004D3FA4">
            <w:pPr>
              <w:pStyle w:val="AAAQuestions"/>
              <w:rPr>
                <w:color w:val="auto"/>
                <w:lang w:val="en-AU"/>
              </w:rPr>
            </w:pPr>
          </w:p>
          <w:p w:rsidR="004D3FA4" w:rsidRDefault="004D3FA4">
            <w:pPr>
              <w:pStyle w:val="AAAQuestions"/>
              <w:spacing w:line="276" w:lineRule="auto"/>
              <w:rPr>
                <w:rFonts w:asciiTheme="minorHAnsi" w:hAnsiTheme="minorHAnsi" w:cs="Verdana"/>
                <w:color w:val="auto"/>
                <w:lang w:val="en-AU"/>
              </w:rPr>
            </w:pPr>
            <w:r>
              <w:rPr>
                <w:rFonts w:asciiTheme="minorHAnsi" w:hAnsiTheme="minorHAnsi" w:cs="Verdana"/>
                <w:color w:val="auto"/>
                <w:lang w:val="en-AU"/>
              </w:rPr>
              <w:t>Successful completion of this activity [along with those above] will enable you to demonstrate your knowledge and skills of:</w:t>
            </w:r>
          </w:p>
          <w:p w:rsidR="004D3FA4" w:rsidRDefault="004D3FA4">
            <w:pPr>
              <w:pStyle w:val="AAAQuestions"/>
              <w:spacing w:line="276" w:lineRule="auto"/>
              <w:rPr>
                <w:rFonts w:asciiTheme="minorHAnsi" w:hAnsiTheme="minorHAnsi" w:cs="Verdana"/>
                <w:color w:val="auto"/>
                <w:lang w:val="en-AU"/>
              </w:rPr>
            </w:pPr>
          </w:p>
          <w:p w:rsidR="004D3FA4" w:rsidRDefault="004D3FA4" w:rsidP="0091336F">
            <w:pPr>
              <w:pStyle w:val="ListBullet"/>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Communicating positively and respectfully and interacted effectively with children</w:t>
            </w:r>
          </w:p>
          <w:p w:rsidR="004D3FA4" w:rsidRDefault="004D3FA4" w:rsidP="0091336F">
            <w:pPr>
              <w:pStyle w:val="ListBullet2"/>
              <w:numPr>
                <w:ilvl w:val="0"/>
                <w:numId w:val="36"/>
              </w:numPr>
              <w:tabs>
                <w:tab w:val="left" w:pos="720"/>
              </w:tabs>
              <w:spacing w:after="0"/>
              <w:rPr>
                <w:rFonts w:asciiTheme="minorHAnsi" w:hAnsiTheme="minorHAnsi"/>
              </w:rPr>
            </w:pPr>
            <w:r>
              <w:rPr>
                <w:rFonts w:asciiTheme="minorHAnsi" w:hAnsiTheme="minorHAnsi"/>
              </w:rPr>
              <w:t>Actively listening</w:t>
            </w:r>
          </w:p>
          <w:p w:rsidR="004D3FA4" w:rsidRDefault="004D3FA4" w:rsidP="0091336F">
            <w:pPr>
              <w:pStyle w:val="ListBullet2"/>
              <w:numPr>
                <w:ilvl w:val="0"/>
                <w:numId w:val="36"/>
              </w:numPr>
              <w:tabs>
                <w:tab w:val="left" w:pos="720"/>
              </w:tabs>
              <w:spacing w:after="0"/>
              <w:rPr>
                <w:rFonts w:asciiTheme="minorHAnsi" w:hAnsiTheme="minorHAnsi"/>
              </w:rPr>
            </w:pPr>
            <w:r>
              <w:rPr>
                <w:rFonts w:asciiTheme="minorHAnsi" w:hAnsiTheme="minorHAnsi"/>
              </w:rPr>
              <w:t>Considering a child’s age, activities, interests, culture and needs</w:t>
            </w:r>
          </w:p>
          <w:p w:rsidR="004D3FA4" w:rsidRDefault="004D3FA4" w:rsidP="0091336F">
            <w:pPr>
              <w:pStyle w:val="ListBullet2"/>
              <w:numPr>
                <w:ilvl w:val="0"/>
                <w:numId w:val="36"/>
              </w:numPr>
              <w:tabs>
                <w:tab w:val="left" w:pos="720"/>
              </w:tabs>
              <w:spacing w:after="0"/>
              <w:rPr>
                <w:rFonts w:asciiTheme="minorHAnsi" w:hAnsiTheme="minorHAnsi"/>
              </w:rPr>
            </w:pPr>
            <w:r>
              <w:rPr>
                <w:rFonts w:asciiTheme="minorHAnsi" w:hAnsiTheme="minorHAnsi"/>
              </w:rPr>
              <w:t>Interpreting non-verbal cues of children</w:t>
            </w:r>
          </w:p>
          <w:p w:rsidR="004D3FA4" w:rsidRDefault="004D3FA4" w:rsidP="0091336F">
            <w:pPr>
              <w:pStyle w:val="ListBullet2"/>
              <w:numPr>
                <w:ilvl w:val="0"/>
                <w:numId w:val="36"/>
              </w:numPr>
              <w:tabs>
                <w:tab w:val="left" w:pos="720"/>
              </w:tabs>
              <w:spacing w:after="0"/>
              <w:rPr>
                <w:rFonts w:asciiTheme="minorHAnsi" w:hAnsiTheme="minorHAnsi"/>
              </w:rPr>
            </w:pPr>
            <w:r>
              <w:rPr>
                <w:rFonts w:asciiTheme="minorHAnsi" w:hAnsiTheme="minorHAnsi"/>
              </w:rPr>
              <w:t>Responding to distress in ways that meets the child’s need</w:t>
            </w:r>
          </w:p>
          <w:p w:rsidR="004D3FA4" w:rsidRDefault="004D3FA4" w:rsidP="0091336F">
            <w:pPr>
              <w:pStyle w:val="ListBullet2"/>
              <w:numPr>
                <w:ilvl w:val="0"/>
                <w:numId w:val="36"/>
              </w:numPr>
              <w:tabs>
                <w:tab w:val="left" w:pos="720"/>
              </w:tabs>
              <w:spacing w:after="0"/>
              <w:rPr>
                <w:rFonts w:asciiTheme="minorHAnsi" w:hAnsiTheme="minorHAnsi"/>
              </w:rPr>
            </w:pPr>
            <w:r>
              <w:rPr>
                <w:rFonts w:asciiTheme="minorHAnsi" w:hAnsiTheme="minorHAnsi"/>
              </w:rPr>
              <w:t>Communicating care and respect through all interactions</w:t>
            </w:r>
          </w:p>
          <w:p w:rsidR="004D3FA4" w:rsidRDefault="004D3FA4" w:rsidP="0091336F">
            <w:pPr>
              <w:pStyle w:val="ListBullet2"/>
              <w:numPr>
                <w:ilvl w:val="0"/>
                <w:numId w:val="36"/>
              </w:numPr>
              <w:tabs>
                <w:tab w:val="left" w:pos="720"/>
              </w:tabs>
              <w:spacing w:after="0"/>
              <w:rPr>
                <w:rFonts w:asciiTheme="minorHAnsi" w:hAnsiTheme="minorHAnsi"/>
              </w:rPr>
            </w:pPr>
            <w:r>
              <w:rPr>
                <w:rFonts w:asciiTheme="minorHAnsi" w:hAnsiTheme="minorHAnsi"/>
              </w:rPr>
              <w:t>Assessing and responding appropriately to behaviours of concern</w:t>
            </w:r>
          </w:p>
          <w:p w:rsidR="004D3FA4" w:rsidRDefault="004D3FA4" w:rsidP="0091336F">
            <w:pPr>
              <w:pStyle w:val="ListBullet"/>
              <w:numPr>
                <w:ilvl w:val="0"/>
                <w:numId w:val="36"/>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Encouraging children to respect similarities/differences between each other</w:t>
            </w:r>
          </w:p>
          <w:p w:rsidR="004D3FA4" w:rsidRDefault="004D3FA4" w:rsidP="0091336F">
            <w:pPr>
              <w:pStyle w:val="ListBullet"/>
              <w:numPr>
                <w:ilvl w:val="0"/>
                <w:numId w:val="36"/>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Involving and encouraging children in decision-making and planning</w:t>
            </w:r>
          </w:p>
          <w:p w:rsidR="004D3FA4" w:rsidRDefault="004D3FA4" w:rsidP="0091336F">
            <w:pPr>
              <w:pStyle w:val="ListBullet"/>
              <w:numPr>
                <w:ilvl w:val="0"/>
                <w:numId w:val="36"/>
              </w:numPr>
              <w:tabs>
                <w:tab w:val="left" w:pos="720"/>
              </w:tabs>
              <w:spacing w:line="276" w:lineRule="auto"/>
              <w:rPr>
                <w:rFonts w:asciiTheme="minorHAnsi" w:eastAsia="Calibri" w:hAnsiTheme="minorHAnsi"/>
                <w:sz w:val="22"/>
              </w:rPr>
            </w:pPr>
            <w:r>
              <w:rPr>
                <w:rFonts w:asciiTheme="minorHAnsi" w:eastAsia="Calibri" w:hAnsiTheme="minorHAnsi"/>
                <w:sz w:val="22"/>
              </w:rPr>
              <w:t xml:space="preserve">Effective communication techniques, including verbal and non-verbal ways to show respect </w:t>
            </w:r>
          </w:p>
          <w:p w:rsidR="004D3FA4" w:rsidRDefault="004D3FA4" w:rsidP="0091336F">
            <w:pPr>
              <w:pStyle w:val="ListBullet"/>
              <w:numPr>
                <w:ilvl w:val="0"/>
                <w:numId w:val="36"/>
              </w:numPr>
              <w:tabs>
                <w:tab w:val="left" w:pos="720"/>
              </w:tabs>
              <w:spacing w:line="276" w:lineRule="auto"/>
              <w:rPr>
                <w:rFonts w:asciiTheme="minorHAnsi" w:eastAsia="Calibri" w:hAnsiTheme="minorHAnsi"/>
                <w:sz w:val="22"/>
              </w:rPr>
            </w:pPr>
            <w:r>
              <w:rPr>
                <w:rFonts w:asciiTheme="minorHAnsi" w:eastAsia="Calibri" w:hAnsiTheme="minorHAnsi"/>
                <w:sz w:val="22"/>
              </w:rPr>
              <w:t>Using techniques to guide children’s behaviour</w:t>
            </w:r>
          </w:p>
          <w:p w:rsidR="004D3FA4" w:rsidRDefault="004D3FA4" w:rsidP="0091336F">
            <w:pPr>
              <w:pStyle w:val="ListBullet"/>
              <w:numPr>
                <w:ilvl w:val="0"/>
                <w:numId w:val="36"/>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Accessing the National Quality Framework, the National Quality Standards, the relevant approved learning framework</w:t>
            </w:r>
          </w:p>
          <w:p w:rsidR="004D3FA4" w:rsidRDefault="004D3FA4" w:rsidP="0091336F">
            <w:pPr>
              <w:pStyle w:val="ListBullet"/>
              <w:numPr>
                <w:ilvl w:val="0"/>
                <w:numId w:val="36"/>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Navigating through framework and standards documents to find areas relevant to this unit of competency</w:t>
            </w:r>
          </w:p>
          <w:p w:rsidR="004D3FA4" w:rsidRPr="000A67DE" w:rsidRDefault="004D3FA4" w:rsidP="0091336F">
            <w:pPr>
              <w:pStyle w:val="ListBullet2"/>
              <w:keepNext/>
              <w:keepLines/>
              <w:numPr>
                <w:ilvl w:val="0"/>
                <w:numId w:val="36"/>
              </w:numPr>
              <w:tabs>
                <w:tab w:val="left" w:pos="720"/>
              </w:tabs>
              <w:spacing w:after="0"/>
              <w:rPr>
                <w:rFonts w:asciiTheme="minorHAnsi" w:hAnsiTheme="minorHAnsi"/>
              </w:rPr>
            </w:pPr>
            <w:r>
              <w:rPr>
                <w:rFonts w:asciiTheme="minorHAnsi" w:hAnsiTheme="minorHAnsi"/>
              </w:rPr>
              <w:t>Organisational standards, policies and procedures, including the United Nations Convention on the Rights of the Child</w:t>
            </w:r>
          </w:p>
          <w:p w:rsidR="004D3FA4" w:rsidRDefault="004D3FA4">
            <w:pPr>
              <w:pStyle w:val="AAAQuestions"/>
              <w:rPr>
                <w:color w:val="auto"/>
                <w:lang w:val="en-AU"/>
              </w:rPr>
            </w:pPr>
          </w:p>
          <w:p w:rsidR="004D3FA4" w:rsidRDefault="004D3FA4">
            <w:pPr>
              <w:pStyle w:val="ListBullet2"/>
              <w:numPr>
                <w:ilvl w:val="0"/>
                <w:numId w:val="0"/>
              </w:numPr>
              <w:tabs>
                <w:tab w:val="left" w:pos="720"/>
              </w:tabs>
              <w:rPr>
                <w:rFonts w:asciiTheme="minorHAnsi" w:hAnsiTheme="minorHAnsi"/>
                <w:b/>
              </w:rPr>
            </w:pPr>
            <w:r>
              <w:rPr>
                <w:rFonts w:asciiTheme="minorHAnsi" w:hAnsiTheme="minorHAnsi"/>
                <w:b/>
              </w:rPr>
              <w:t>There are three parts to this activity. All parts must be completed and submitted to your assessor.</w:t>
            </w:r>
          </w:p>
          <w:p w:rsidR="004D3FA4" w:rsidRDefault="004D3FA4">
            <w:pPr>
              <w:pStyle w:val="AAAQuestions"/>
              <w:ind w:left="360"/>
              <w:rPr>
                <w:color w:val="auto"/>
                <w:lang w:val="en-AU"/>
              </w:rPr>
            </w:pPr>
          </w:p>
          <w:p w:rsidR="004D3FA4" w:rsidRDefault="004D3FA4" w:rsidP="0091336F">
            <w:pPr>
              <w:pStyle w:val="BasicParagraph"/>
              <w:numPr>
                <w:ilvl w:val="0"/>
                <w:numId w:val="19"/>
              </w:numPr>
              <w:spacing w:after="120" w:line="240" w:lineRule="auto"/>
              <w:contextualSpacing/>
              <w:rPr>
                <w:rFonts w:ascii="Calibri" w:hAnsi="Calibri"/>
                <w:b/>
                <w:sz w:val="22"/>
                <w:szCs w:val="22"/>
                <w:lang w:val="en-AU"/>
              </w:rPr>
            </w:pPr>
            <w:r>
              <w:rPr>
                <w:rFonts w:ascii="Calibri" w:hAnsi="Calibri"/>
                <w:b/>
                <w:sz w:val="22"/>
                <w:szCs w:val="22"/>
                <w:lang w:val="en-AU"/>
              </w:rPr>
              <w:t xml:space="preserve">National Framework and Standards </w:t>
            </w:r>
          </w:p>
          <w:p w:rsidR="004D3FA4" w:rsidRDefault="004D3FA4">
            <w:pPr>
              <w:pStyle w:val="BasicParagraph"/>
              <w:spacing w:after="120" w:line="240" w:lineRule="auto"/>
              <w:ind w:left="360"/>
              <w:contextualSpacing/>
              <w:rPr>
                <w:rFonts w:ascii="Calibri" w:hAnsi="Calibri"/>
                <w:b/>
                <w:sz w:val="22"/>
                <w:szCs w:val="22"/>
                <w:lang w:val="en-AU"/>
              </w:rPr>
            </w:pPr>
            <w:r>
              <w:rPr>
                <w:rFonts w:ascii="Calibri" w:hAnsi="Calibri"/>
                <w:b/>
                <w:sz w:val="22"/>
                <w:szCs w:val="22"/>
                <w:lang w:val="en-AU"/>
              </w:rPr>
              <w:t>Locate and use the following documents:</w:t>
            </w:r>
          </w:p>
          <w:p w:rsidR="004D3FA4" w:rsidRDefault="004D3FA4" w:rsidP="0091336F">
            <w:pPr>
              <w:pStyle w:val="ListBullet2"/>
              <w:numPr>
                <w:ilvl w:val="0"/>
                <w:numId w:val="20"/>
              </w:numPr>
              <w:tabs>
                <w:tab w:val="left" w:pos="720"/>
              </w:tabs>
              <w:spacing w:after="0"/>
              <w:ind w:left="720"/>
              <w:jc w:val="both"/>
            </w:pPr>
            <w:r>
              <w:t>National Quality Framework</w:t>
            </w:r>
          </w:p>
          <w:p w:rsidR="004D3FA4" w:rsidRDefault="004D3FA4" w:rsidP="0091336F">
            <w:pPr>
              <w:pStyle w:val="ListBullet2"/>
              <w:numPr>
                <w:ilvl w:val="0"/>
                <w:numId w:val="20"/>
              </w:numPr>
              <w:tabs>
                <w:tab w:val="left" w:pos="720"/>
              </w:tabs>
              <w:spacing w:after="0"/>
              <w:ind w:left="720"/>
              <w:jc w:val="both"/>
            </w:pPr>
            <w:r>
              <w:t>National Quality Standards</w:t>
            </w:r>
          </w:p>
          <w:p w:rsidR="004D3FA4" w:rsidRDefault="004D3FA4" w:rsidP="0091336F">
            <w:pPr>
              <w:pStyle w:val="ListBullet2"/>
              <w:keepNext/>
              <w:keepLines/>
              <w:numPr>
                <w:ilvl w:val="0"/>
                <w:numId w:val="20"/>
              </w:numPr>
              <w:tabs>
                <w:tab w:val="left" w:pos="720"/>
              </w:tabs>
              <w:spacing w:before="60" w:after="60"/>
              <w:ind w:left="720"/>
              <w:rPr>
                <w:rFonts w:asciiTheme="minorHAnsi" w:hAnsiTheme="minorHAnsi"/>
              </w:rPr>
            </w:pPr>
            <w:r>
              <w:t>Or the relevant approved learning framework used in the service if different from those above</w:t>
            </w:r>
            <w:r>
              <w:rPr>
                <w:rFonts w:asciiTheme="minorHAnsi" w:hAnsiTheme="minorHAnsi"/>
              </w:rPr>
              <w:t xml:space="preserve"> </w:t>
            </w:r>
          </w:p>
          <w:p w:rsidR="004D3FA4" w:rsidRDefault="004D3FA4" w:rsidP="0091336F">
            <w:pPr>
              <w:pStyle w:val="ListBullet2"/>
              <w:keepNext/>
              <w:keepLines/>
              <w:numPr>
                <w:ilvl w:val="0"/>
                <w:numId w:val="18"/>
              </w:numPr>
              <w:tabs>
                <w:tab w:val="left" w:pos="720"/>
              </w:tabs>
              <w:spacing w:before="60" w:after="60"/>
              <w:ind w:left="720"/>
              <w:rPr>
                <w:rFonts w:asciiTheme="minorHAnsi" w:hAnsiTheme="minorHAnsi"/>
              </w:rPr>
            </w:pPr>
            <w:r>
              <w:rPr>
                <w:rFonts w:asciiTheme="minorHAnsi" w:hAnsiTheme="minorHAnsi"/>
              </w:rPr>
              <w:t>United Nations Convention on the Rights of the Child</w:t>
            </w:r>
          </w:p>
          <w:p w:rsidR="004D3FA4" w:rsidRDefault="004D3FA4" w:rsidP="0091336F">
            <w:pPr>
              <w:pStyle w:val="ListBullet2"/>
              <w:keepNext/>
              <w:keepLines/>
              <w:numPr>
                <w:ilvl w:val="0"/>
                <w:numId w:val="18"/>
              </w:numPr>
              <w:tabs>
                <w:tab w:val="left" w:pos="720"/>
              </w:tabs>
              <w:spacing w:before="60" w:after="60"/>
              <w:ind w:left="720"/>
              <w:rPr>
                <w:rFonts w:asciiTheme="minorHAnsi" w:hAnsiTheme="minorHAnsi"/>
              </w:rPr>
            </w:pPr>
            <w:r>
              <w:rPr>
                <w:rFonts w:asciiTheme="minorHAnsi" w:hAnsiTheme="minorHAnsi"/>
              </w:rPr>
              <w:t>Your organisation’s standards, policies, procedures and guidelines</w:t>
            </w:r>
          </w:p>
          <w:p w:rsidR="004D3FA4" w:rsidRDefault="004D3FA4">
            <w:pPr>
              <w:spacing w:after="120"/>
              <w:rPr>
                <w:spacing w:val="-2"/>
              </w:rPr>
            </w:pPr>
          </w:p>
          <w:p w:rsidR="004D3FA4" w:rsidRDefault="004D3FA4">
            <w:pPr>
              <w:pStyle w:val="ListParagraph"/>
              <w:spacing w:after="120"/>
              <w:ind w:left="360"/>
              <w:rPr>
                <w:b/>
              </w:rPr>
            </w:pPr>
            <w:r>
              <w:rPr>
                <w:b/>
                <w:spacing w:val="-2"/>
              </w:rPr>
              <w:lastRenderedPageBreak/>
              <w:t>Outline what each of these standards specifically say about e</w:t>
            </w:r>
            <w:r>
              <w:rPr>
                <w:b/>
              </w:rPr>
              <w:t>nsuring educators can:</w:t>
            </w:r>
          </w:p>
          <w:p w:rsidR="004D3FA4" w:rsidRDefault="004D3FA4" w:rsidP="0091336F">
            <w:pPr>
              <w:pStyle w:val="ListParagraph"/>
              <w:numPr>
                <w:ilvl w:val="0"/>
                <w:numId w:val="21"/>
              </w:numPr>
              <w:spacing w:after="120"/>
              <w:contextualSpacing/>
              <w:rPr>
                <w:spacing w:val="-2"/>
              </w:rPr>
            </w:pPr>
            <w:r>
              <w:rPr>
                <w:spacing w:val="-2"/>
              </w:rPr>
              <w:t>Develop effective relationships with children</w:t>
            </w:r>
          </w:p>
          <w:p w:rsidR="004D3FA4" w:rsidRDefault="004D3FA4" w:rsidP="0091336F">
            <w:pPr>
              <w:pStyle w:val="ListParagraph"/>
              <w:numPr>
                <w:ilvl w:val="0"/>
                <w:numId w:val="21"/>
              </w:numPr>
              <w:spacing w:after="120"/>
              <w:contextualSpacing/>
              <w:rPr>
                <w:spacing w:val="-2"/>
              </w:rPr>
            </w:pPr>
            <w:r>
              <w:rPr>
                <w:spacing w:val="-2"/>
              </w:rPr>
              <w:t>Maintain effective relationships with children</w:t>
            </w:r>
          </w:p>
          <w:p w:rsidR="004D3FA4" w:rsidRDefault="004D3FA4" w:rsidP="0091336F">
            <w:pPr>
              <w:pStyle w:val="ListParagraph"/>
              <w:numPr>
                <w:ilvl w:val="0"/>
                <w:numId w:val="21"/>
              </w:numPr>
              <w:spacing w:after="120"/>
              <w:contextualSpacing/>
              <w:rPr>
                <w:spacing w:val="-2"/>
              </w:rPr>
            </w:pPr>
            <w:r>
              <w:rPr>
                <w:spacing w:val="-2"/>
              </w:rPr>
              <w:t>Promote positive behaviour</w:t>
            </w:r>
          </w:p>
          <w:p w:rsidR="000A67DE" w:rsidRDefault="000A67DE" w:rsidP="000A67DE">
            <w:pPr>
              <w:pStyle w:val="ListParagraph"/>
              <w:spacing w:after="120"/>
              <w:contextualSpacing/>
              <w:rPr>
                <w:spacing w:val="-2"/>
              </w:rPr>
            </w:pPr>
          </w:p>
          <w:p w:rsidR="004D3FA4" w:rsidRDefault="004D3FA4">
            <w:pPr>
              <w:spacing w:after="120"/>
              <w:rPr>
                <w:b/>
                <w:spacing w:val="-2"/>
              </w:rPr>
            </w:pPr>
            <w:r>
              <w:rPr>
                <w:b/>
                <w:spacing w:val="-2"/>
              </w:rPr>
              <w:t>2. Review your centre and make suggestions</w:t>
            </w:r>
          </w:p>
          <w:p w:rsidR="004D3FA4" w:rsidRDefault="004D3FA4">
            <w:pPr>
              <w:spacing w:after="0"/>
              <w:rPr>
                <w:b/>
                <w:spacing w:val="-2"/>
              </w:rPr>
            </w:pPr>
            <w:r>
              <w:rPr>
                <w:b/>
                <w:spacing w:val="-2"/>
              </w:rPr>
              <w:t>Using the information and documents collected in Part A, investigate and outline your centre’s practices and processes for each of the following elements of developing positive and respectful relationships with children:</w:t>
            </w:r>
          </w:p>
          <w:p w:rsidR="000A67DE" w:rsidRDefault="000A67DE">
            <w:pPr>
              <w:spacing w:after="0"/>
              <w:rPr>
                <w:b/>
                <w:spacing w:val="-2"/>
              </w:rPr>
            </w:pPr>
          </w:p>
          <w:p w:rsidR="004D3FA4" w:rsidRDefault="004D3FA4" w:rsidP="0091336F">
            <w:pPr>
              <w:pStyle w:val="ListParagraph"/>
              <w:numPr>
                <w:ilvl w:val="0"/>
                <w:numId w:val="22"/>
              </w:numPr>
              <w:spacing w:after="0"/>
              <w:contextualSpacing/>
              <w:rPr>
                <w:spacing w:val="-2"/>
              </w:rPr>
            </w:pPr>
            <w:r>
              <w:rPr>
                <w:spacing w:val="-2"/>
              </w:rPr>
              <w:t>Communicate positively with children</w:t>
            </w:r>
          </w:p>
          <w:p w:rsidR="004D3FA4" w:rsidRDefault="004D3FA4" w:rsidP="0091336F">
            <w:pPr>
              <w:pStyle w:val="ListParagraph"/>
              <w:numPr>
                <w:ilvl w:val="0"/>
                <w:numId w:val="22"/>
              </w:numPr>
              <w:spacing w:after="0"/>
              <w:contextualSpacing/>
              <w:rPr>
                <w:spacing w:val="-2"/>
              </w:rPr>
            </w:pPr>
            <w:r>
              <w:rPr>
                <w:spacing w:val="-2"/>
              </w:rPr>
              <w:t>Interact positively with children</w:t>
            </w:r>
          </w:p>
          <w:p w:rsidR="004D3FA4" w:rsidRDefault="004D3FA4" w:rsidP="0091336F">
            <w:pPr>
              <w:pStyle w:val="ListParagraph"/>
              <w:numPr>
                <w:ilvl w:val="0"/>
                <w:numId w:val="22"/>
              </w:numPr>
              <w:spacing w:after="0"/>
              <w:contextualSpacing/>
              <w:rPr>
                <w:spacing w:val="-2"/>
              </w:rPr>
            </w:pPr>
            <w:r>
              <w:rPr>
                <w:spacing w:val="-2"/>
              </w:rPr>
              <w:t>Support and respect children</w:t>
            </w:r>
          </w:p>
          <w:p w:rsidR="004D3FA4" w:rsidRDefault="004D3FA4" w:rsidP="0091336F">
            <w:pPr>
              <w:pStyle w:val="ListParagraph"/>
              <w:numPr>
                <w:ilvl w:val="0"/>
                <w:numId w:val="22"/>
              </w:numPr>
              <w:spacing w:after="0"/>
              <w:contextualSpacing/>
              <w:rPr>
                <w:spacing w:val="-2"/>
              </w:rPr>
            </w:pPr>
            <w:r>
              <w:rPr>
                <w:spacing w:val="-2"/>
              </w:rPr>
              <w:t>Maintain the dignity and rights of children</w:t>
            </w:r>
          </w:p>
          <w:p w:rsidR="004D3FA4" w:rsidRDefault="004D3FA4">
            <w:pPr>
              <w:pStyle w:val="BasicParagraph"/>
              <w:spacing w:line="276" w:lineRule="auto"/>
              <w:rPr>
                <w:rFonts w:asciiTheme="minorHAnsi" w:hAnsiTheme="minorHAnsi"/>
                <w:sz w:val="22"/>
                <w:szCs w:val="22"/>
                <w:lang w:val="en-AU"/>
              </w:rPr>
            </w:pPr>
          </w:p>
          <w:p w:rsidR="004D3FA4" w:rsidRDefault="004D3FA4">
            <w:pPr>
              <w:spacing w:after="120"/>
              <w:rPr>
                <w:b/>
                <w:spacing w:val="-2"/>
              </w:rPr>
            </w:pPr>
            <w:r>
              <w:rPr>
                <w:b/>
                <w:spacing w:val="-2"/>
              </w:rPr>
              <w:t>Complete the table below:</w:t>
            </w:r>
          </w:p>
          <w:tbl>
            <w:tblPr>
              <w:tblStyle w:val="TableGrid"/>
              <w:tblW w:w="0" w:type="auto"/>
              <w:tblLook w:val="04A0" w:firstRow="1" w:lastRow="0" w:firstColumn="1" w:lastColumn="0" w:noHBand="0" w:noVBand="1"/>
            </w:tblPr>
            <w:tblGrid>
              <w:gridCol w:w="2613"/>
              <w:gridCol w:w="2343"/>
              <w:gridCol w:w="2390"/>
            </w:tblGrid>
            <w:tr w:rsidR="004D3FA4">
              <w:tc>
                <w:tcPr>
                  <w:tcW w:w="261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spacing w:val="-2"/>
                    </w:rPr>
                  </w:pPr>
                  <w:r>
                    <w:rPr>
                      <w:b/>
                      <w:spacing w:val="-2"/>
                    </w:rPr>
                    <w:t>Element</w:t>
                  </w:r>
                </w:p>
              </w:tc>
              <w:tc>
                <w:tcPr>
                  <w:tcW w:w="234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spacing w:val="-2"/>
                    </w:rPr>
                  </w:pPr>
                  <w:r>
                    <w:rPr>
                      <w:b/>
                      <w:spacing w:val="-2"/>
                    </w:rPr>
                    <w:t>What your centre does</w:t>
                  </w:r>
                </w:p>
              </w:tc>
              <w:tc>
                <w:tcPr>
                  <w:tcW w:w="23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spacing w:val="-2"/>
                    </w:rPr>
                  </w:pPr>
                  <w:r>
                    <w:rPr>
                      <w:b/>
                      <w:spacing w:val="-2"/>
                    </w:rPr>
                    <w:t>Suggestions for improvement</w:t>
                  </w: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t>Communicate positively with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t>Interact positively with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t>Support and respect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lastRenderedPageBreak/>
                    <w:t>Maintain the dignity and rights of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r>
          </w:tbl>
          <w:p w:rsidR="004D3FA4" w:rsidRDefault="004D3FA4">
            <w:pPr>
              <w:pStyle w:val="AAAQuestions"/>
              <w:rPr>
                <w:color w:val="auto"/>
                <w:lang w:val="en-AU"/>
              </w:rPr>
            </w:pPr>
          </w:p>
          <w:p w:rsidR="004D3FA4" w:rsidRDefault="004D3FA4">
            <w:pPr>
              <w:pStyle w:val="AAAQuestions"/>
              <w:rPr>
                <w:color w:val="auto"/>
                <w:lang w:val="en-AU"/>
              </w:rPr>
            </w:pPr>
          </w:p>
          <w:p w:rsidR="004D3FA4" w:rsidRDefault="004D3FA4" w:rsidP="0091336F">
            <w:pPr>
              <w:pStyle w:val="AAAQuestions"/>
              <w:numPr>
                <w:ilvl w:val="0"/>
                <w:numId w:val="23"/>
              </w:numPr>
              <w:spacing w:line="276" w:lineRule="auto"/>
              <w:rPr>
                <w:color w:val="auto"/>
                <w:lang w:val="en-AU"/>
              </w:rPr>
            </w:pPr>
            <w:r>
              <w:rPr>
                <w:color w:val="auto"/>
                <w:lang w:val="en-AU"/>
              </w:rPr>
              <w:t>Workplace Observation</w:t>
            </w:r>
          </w:p>
          <w:p w:rsidR="004D3FA4" w:rsidRDefault="004D3FA4">
            <w:pPr>
              <w:pStyle w:val="AAAQuestions"/>
              <w:spacing w:line="276" w:lineRule="auto"/>
              <w:rPr>
                <w:color w:val="auto"/>
                <w:lang w:val="en-AU"/>
              </w:rPr>
            </w:pPr>
            <w:r>
              <w:rPr>
                <w:color w:val="auto"/>
                <w:lang w:val="en-AU"/>
              </w:rPr>
              <w:t xml:space="preserve">Your assessor will observe how you develop and maintain effective relationships and promote positive behaviour with at least 3 children in your care. </w:t>
            </w:r>
          </w:p>
          <w:p w:rsidR="004D3FA4" w:rsidRDefault="004D3FA4">
            <w:pPr>
              <w:pStyle w:val="AAAQuestions"/>
              <w:spacing w:line="276" w:lineRule="auto"/>
              <w:rPr>
                <w:color w:val="auto"/>
                <w:lang w:val="en-AU"/>
              </w:rPr>
            </w:pPr>
          </w:p>
          <w:p w:rsidR="004D3FA4" w:rsidRPr="0033326B" w:rsidRDefault="004D3FA4">
            <w:pPr>
              <w:pStyle w:val="AAAQuestions"/>
              <w:rPr>
                <w:b w:val="0"/>
                <w:color w:val="auto"/>
                <w:lang w:val="en-AU"/>
              </w:rPr>
            </w:pPr>
            <w:r w:rsidRPr="0033326B">
              <w:rPr>
                <w:b w:val="0"/>
                <w:color w:val="auto"/>
                <w:lang w:val="en-AU"/>
              </w:rPr>
              <w:t>The learner must demonstrate that they can:</w:t>
            </w:r>
          </w:p>
          <w:p w:rsidR="004D3FA4" w:rsidRDefault="004D3FA4">
            <w:pPr>
              <w:pStyle w:val="AAAQuestions"/>
              <w:rPr>
                <w:b w:val="0"/>
                <w:color w:val="auto"/>
                <w:lang w:val="en-AU"/>
              </w:rPr>
            </w:pPr>
          </w:p>
          <w:p w:rsidR="004D3FA4" w:rsidRDefault="004D3FA4" w:rsidP="0091336F">
            <w:pPr>
              <w:pStyle w:val="ListBullet"/>
              <w:numPr>
                <w:ilvl w:val="0"/>
                <w:numId w:val="24"/>
              </w:numPr>
              <w:tabs>
                <w:tab w:val="left" w:pos="720"/>
              </w:tabs>
              <w:spacing w:line="276" w:lineRule="auto"/>
              <w:rPr>
                <w:rFonts w:asciiTheme="minorHAnsi" w:hAnsiTheme="minorHAnsi"/>
                <w:i/>
                <w:sz w:val="22"/>
              </w:rPr>
            </w:pPr>
            <w:r>
              <w:rPr>
                <w:rFonts w:asciiTheme="minorHAnsi" w:hAnsiTheme="minorHAnsi"/>
                <w:i/>
                <w:sz w:val="22"/>
              </w:rPr>
              <w:t>Communicate positively and respectfully</w:t>
            </w:r>
          </w:p>
          <w:p w:rsidR="004D3FA4" w:rsidRDefault="004D3FA4" w:rsidP="0091336F">
            <w:pPr>
              <w:pStyle w:val="ListBullet"/>
              <w:numPr>
                <w:ilvl w:val="0"/>
                <w:numId w:val="24"/>
              </w:numPr>
              <w:tabs>
                <w:tab w:val="left" w:pos="720"/>
              </w:tabs>
              <w:spacing w:line="276" w:lineRule="auto"/>
              <w:rPr>
                <w:rFonts w:asciiTheme="minorHAnsi" w:hAnsiTheme="minorHAnsi"/>
                <w:i/>
                <w:sz w:val="22"/>
              </w:rPr>
            </w:pPr>
            <w:r>
              <w:rPr>
                <w:rFonts w:asciiTheme="minorHAnsi" w:hAnsiTheme="minorHAnsi"/>
                <w:i/>
                <w:sz w:val="22"/>
              </w:rPr>
              <w:t xml:space="preserve">Interact effectively, including: </w:t>
            </w:r>
          </w:p>
          <w:p w:rsidR="004D3FA4" w:rsidRDefault="004D3FA4" w:rsidP="0091336F">
            <w:pPr>
              <w:pStyle w:val="ListBullet2"/>
              <w:numPr>
                <w:ilvl w:val="0"/>
                <w:numId w:val="25"/>
              </w:numPr>
              <w:tabs>
                <w:tab w:val="left" w:pos="720"/>
              </w:tabs>
              <w:rPr>
                <w:rFonts w:asciiTheme="minorHAnsi" w:hAnsiTheme="minorHAnsi"/>
                <w:i/>
              </w:rPr>
            </w:pPr>
            <w:r>
              <w:rPr>
                <w:rFonts w:asciiTheme="minorHAnsi" w:hAnsiTheme="minorHAnsi"/>
                <w:i/>
              </w:rPr>
              <w:t>Use active listening</w:t>
            </w:r>
          </w:p>
          <w:p w:rsidR="004D3FA4" w:rsidRDefault="004D3FA4" w:rsidP="0091336F">
            <w:pPr>
              <w:pStyle w:val="ListBullet2"/>
              <w:numPr>
                <w:ilvl w:val="0"/>
                <w:numId w:val="25"/>
              </w:numPr>
              <w:tabs>
                <w:tab w:val="left" w:pos="720"/>
              </w:tabs>
              <w:rPr>
                <w:rFonts w:asciiTheme="minorHAnsi" w:hAnsiTheme="minorHAnsi"/>
                <w:i/>
              </w:rPr>
            </w:pPr>
            <w:r>
              <w:rPr>
                <w:rFonts w:asciiTheme="minorHAnsi" w:hAnsiTheme="minorHAnsi"/>
                <w:i/>
              </w:rPr>
              <w:t xml:space="preserve">Interpret non-verbal cues </w:t>
            </w:r>
          </w:p>
          <w:p w:rsidR="004D3FA4" w:rsidRDefault="004D3FA4" w:rsidP="0091336F">
            <w:pPr>
              <w:pStyle w:val="ListBullet2"/>
              <w:numPr>
                <w:ilvl w:val="0"/>
                <w:numId w:val="26"/>
              </w:numPr>
              <w:tabs>
                <w:tab w:val="left" w:pos="720"/>
              </w:tabs>
              <w:rPr>
                <w:rFonts w:asciiTheme="minorHAnsi" w:hAnsiTheme="minorHAnsi"/>
                <w:i/>
              </w:rPr>
            </w:pPr>
            <w:r>
              <w:rPr>
                <w:rFonts w:asciiTheme="minorHAnsi" w:hAnsiTheme="minorHAnsi"/>
                <w:i/>
              </w:rPr>
              <w:t>Consider the children’s age, activities, interests, culture and needs</w:t>
            </w:r>
          </w:p>
          <w:p w:rsidR="004D3FA4" w:rsidRDefault="004D3FA4" w:rsidP="0091336F">
            <w:pPr>
              <w:pStyle w:val="ListBullet2"/>
              <w:numPr>
                <w:ilvl w:val="0"/>
                <w:numId w:val="27"/>
              </w:numPr>
              <w:tabs>
                <w:tab w:val="left" w:pos="720"/>
              </w:tabs>
              <w:rPr>
                <w:rFonts w:asciiTheme="minorHAnsi" w:hAnsiTheme="minorHAnsi"/>
                <w:i/>
              </w:rPr>
            </w:pPr>
            <w:r>
              <w:rPr>
                <w:rFonts w:asciiTheme="minorHAnsi" w:hAnsiTheme="minorHAnsi"/>
                <w:i/>
              </w:rPr>
              <w:t>Respond to distress in ways that meets the child’s need</w:t>
            </w:r>
          </w:p>
          <w:p w:rsidR="004D3FA4" w:rsidRDefault="004D3FA4" w:rsidP="0091336F">
            <w:pPr>
              <w:pStyle w:val="ListBullet2"/>
              <w:numPr>
                <w:ilvl w:val="0"/>
                <w:numId w:val="27"/>
              </w:numPr>
              <w:tabs>
                <w:tab w:val="left" w:pos="720"/>
              </w:tabs>
              <w:rPr>
                <w:rFonts w:asciiTheme="minorHAnsi" w:hAnsiTheme="minorHAnsi"/>
                <w:i/>
              </w:rPr>
            </w:pPr>
            <w:r>
              <w:rPr>
                <w:rFonts w:asciiTheme="minorHAnsi" w:hAnsiTheme="minorHAnsi"/>
                <w:i/>
              </w:rPr>
              <w:t>Communicate care and respect through all interactions</w:t>
            </w:r>
          </w:p>
          <w:p w:rsidR="004D3FA4" w:rsidRDefault="004D3FA4" w:rsidP="0091336F">
            <w:pPr>
              <w:pStyle w:val="ListBullet2"/>
              <w:numPr>
                <w:ilvl w:val="0"/>
                <w:numId w:val="27"/>
              </w:numPr>
              <w:tabs>
                <w:tab w:val="left" w:pos="720"/>
              </w:tabs>
              <w:rPr>
                <w:rFonts w:asciiTheme="minorHAnsi" w:hAnsiTheme="minorHAnsi"/>
                <w:i/>
              </w:rPr>
            </w:pPr>
            <w:r>
              <w:rPr>
                <w:rFonts w:asciiTheme="minorHAnsi" w:hAnsiTheme="minorHAnsi"/>
                <w:i/>
              </w:rPr>
              <w:t>Assess and respond appropriately to behaviours of concern</w:t>
            </w:r>
          </w:p>
          <w:p w:rsidR="004D3FA4" w:rsidRDefault="004D3FA4" w:rsidP="0091336F">
            <w:pPr>
              <w:pStyle w:val="ListBullet2"/>
              <w:numPr>
                <w:ilvl w:val="0"/>
                <w:numId w:val="27"/>
              </w:numPr>
              <w:tabs>
                <w:tab w:val="left" w:pos="720"/>
              </w:tabs>
              <w:rPr>
                <w:rFonts w:asciiTheme="minorHAnsi" w:hAnsiTheme="minorHAnsi"/>
                <w:i/>
              </w:rPr>
            </w:pPr>
            <w:r>
              <w:rPr>
                <w:rFonts w:asciiTheme="minorHAnsi" w:hAnsiTheme="minorHAnsi"/>
                <w:i/>
              </w:rPr>
              <w:t>Encourage children to respect similarities and differences between each other</w:t>
            </w:r>
          </w:p>
          <w:p w:rsidR="004D3FA4" w:rsidRPr="000A67DE" w:rsidRDefault="004D3FA4" w:rsidP="0091336F">
            <w:pPr>
              <w:pStyle w:val="ListBullet2"/>
              <w:numPr>
                <w:ilvl w:val="0"/>
                <w:numId w:val="27"/>
              </w:numPr>
              <w:tabs>
                <w:tab w:val="left" w:pos="720"/>
              </w:tabs>
              <w:rPr>
                <w:rFonts w:asciiTheme="minorHAnsi" w:hAnsiTheme="minorHAnsi"/>
                <w:i/>
              </w:rPr>
            </w:pPr>
            <w:r>
              <w:rPr>
                <w:rFonts w:asciiTheme="minorHAnsi" w:hAnsiTheme="minorHAnsi"/>
                <w:i/>
              </w:rPr>
              <w:t>Involve and encourage children i</w:t>
            </w:r>
            <w:r w:rsidR="000A67DE">
              <w:rPr>
                <w:rFonts w:asciiTheme="minorHAnsi" w:hAnsiTheme="minorHAnsi"/>
                <w:i/>
              </w:rPr>
              <w:t xml:space="preserve">n decision-making and planning </w:t>
            </w:r>
          </w:p>
          <w:p w:rsidR="004D3FA4" w:rsidRDefault="004D3FA4">
            <w:pPr>
              <w:pStyle w:val="AAAQuestions"/>
              <w:rPr>
                <w:color w:val="auto"/>
                <w:lang w:val="en-AU"/>
              </w:rPr>
            </w:pPr>
          </w:p>
        </w:tc>
      </w:tr>
    </w:tbl>
    <w:p w:rsidR="004D3FA4" w:rsidRDefault="004D3FA4" w:rsidP="004D3FA4">
      <w:pPr>
        <w:pStyle w:val="Heading3"/>
        <w:rPr>
          <w:lang w:val="en-AU" w:eastAsia="en-GB"/>
        </w:rPr>
      </w:pPr>
      <w:bookmarkStart w:id="39" w:name="_Toc369806394"/>
    </w:p>
    <w:p w:rsidR="004D3FA4" w:rsidRDefault="004D3FA4" w:rsidP="004D3FA4">
      <w:pPr>
        <w:pStyle w:val="Heading3"/>
        <w:rPr>
          <w:lang w:val="en-AU"/>
        </w:rPr>
      </w:pPr>
      <w:r>
        <w:rPr>
          <w:rFonts w:eastAsia="Times New Roman"/>
          <w:lang w:eastAsia="en-GB"/>
        </w:rPr>
        <w:br w:type="column"/>
      </w:r>
      <w:bookmarkStart w:id="40" w:name="_Toc395217013"/>
      <w:r>
        <w:rPr>
          <w:lang w:val="en-AU"/>
        </w:rPr>
        <w:lastRenderedPageBreak/>
        <w:t>Major</w:t>
      </w:r>
      <w:r>
        <w:rPr>
          <w:rFonts w:cs="Arial"/>
          <w:b w:val="0"/>
          <w:lang w:val="en-AU"/>
        </w:rPr>
        <w:t xml:space="preserve"> </w:t>
      </w:r>
      <w:r>
        <w:rPr>
          <w:lang w:val="en-AU"/>
        </w:rPr>
        <w:t>Activity</w:t>
      </w:r>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0A67DE">
            <w:pPr>
              <w:spacing w:after="0"/>
              <w:rPr>
                <w:rFonts w:eastAsia="Times New Roman"/>
                <w:b/>
                <w:bCs/>
                <w:color w:val="000000"/>
              </w:rPr>
            </w:pPr>
            <w:r>
              <w:rPr>
                <w:rFonts w:eastAsia="Times New Roman"/>
                <w:b/>
                <w:bCs/>
                <w:color w:val="000000"/>
              </w:rPr>
              <w:t>1 – 2 Hours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0A67DE" w:rsidP="004D3FA4">
            <w:pPr>
              <w:pStyle w:val="NormalBold"/>
              <w:spacing w:after="0"/>
              <w:rPr>
                <w:lang w:val="en-AU"/>
              </w:rPr>
            </w:pPr>
            <w:r w:rsidRPr="000A67DE">
              <w:rPr>
                <w:lang w:val="en-AU"/>
              </w:rPr>
              <w:t>To provide you with an opportunity to demonstrate your knowledge of the entire unit.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4D3FA4">
            <w:pPr>
              <w:pStyle w:val="NormalBold"/>
            </w:pPr>
            <w:r>
              <w:t>This is a major activity – your instructor will let you know whether you will complete it during class or in your own time.</w:t>
            </w:r>
          </w:p>
          <w:p w:rsidR="000A67DE" w:rsidRDefault="004D3FA4" w:rsidP="004D3FA4">
            <w:pPr>
              <w:spacing w:after="120" w:line="240" w:lineRule="auto"/>
              <w:rPr>
                <w:spacing w:val="-2"/>
              </w:rPr>
            </w:pPr>
            <w:r>
              <w:rPr>
                <w:spacing w:val="-2"/>
              </w:rPr>
              <w:t>You must individually, answer the following questions in full to show your competency of each element;</w:t>
            </w:r>
          </w:p>
          <w:p w:rsidR="004D3FA4" w:rsidRDefault="004D3FA4" w:rsidP="0091336F">
            <w:pPr>
              <w:pStyle w:val="ListParagraph"/>
              <w:numPr>
                <w:ilvl w:val="0"/>
                <w:numId w:val="28"/>
              </w:numPr>
              <w:spacing w:after="120" w:line="240" w:lineRule="auto"/>
              <w:rPr>
                <w:rFonts w:asciiTheme="minorHAnsi" w:hAnsiTheme="minorHAnsi"/>
              </w:rPr>
            </w:pPr>
            <w:r>
              <w:rPr>
                <w:rFonts w:asciiTheme="minorHAnsi" w:hAnsiTheme="minorHAnsi"/>
              </w:rPr>
              <w:t>Communicate positively with children</w:t>
            </w:r>
          </w:p>
          <w:p w:rsidR="004D3FA4" w:rsidRDefault="004D3FA4" w:rsidP="0091336F">
            <w:pPr>
              <w:pStyle w:val="ListParagraph"/>
              <w:numPr>
                <w:ilvl w:val="0"/>
                <w:numId w:val="28"/>
              </w:numPr>
              <w:spacing w:after="120" w:line="240" w:lineRule="auto"/>
              <w:rPr>
                <w:rFonts w:asciiTheme="minorHAnsi" w:hAnsiTheme="minorHAnsi"/>
              </w:rPr>
            </w:pPr>
            <w:r>
              <w:rPr>
                <w:rFonts w:asciiTheme="minorHAnsi" w:hAnsiTheme="minorHAnsi"/>
              </w:rPr>
              <w:t>Interact positively with children</w:t>
            </w:r>
          </w:p>
          <w:p w:rsidR="004D3FA4" w:rsidRDefault="004D3FA4" w:rsidP="0091336F">
            <w:pPr>
              <w:pStyle w:val="ListParagraph"/>
              <w:numPr>
                <w:ilvl w:val="0"/>
                <w:numId w:val="28"/>
              </w:numPr>
              <w:spacing w:after="120" w:line="240" w:lineRule="auto"/>
              <w:rPr>
                <w:rFonts w:asciiTheme="minorHAnsi" w:hAnsiTheme="minorHAnsi"/>
              </w:rPr>
            </w:pPr>
            <w:r>
              <w:rPr>
                <w:rFonts w:asciiTheme="minorHAnsi" w:hAnsiTheme="minorHAnsi"/>
              </w:rPr>
              <w:t>Support and respect children</w:t>
            </w:r>
          </w:p>
          <w:p w:rsidR="004D3FA4" w:rsidRPr="000A67DE" w:rsidRDefault="004D3FA4" w:rsidP="0091336F">
            <w:pPr>
              <w:pStyle w:val="ListParagraph"/>
              <w:numPr>
                <w:ilvl w:val="0"/>
                <w:numId w:val="28"/>
              </w:numPr>
              <w:spacing w:after="120" w:line="240" w:lineRule="auto"/>
              <w:rPr>
                <w:i/>
                <w:spacing w:val="-2"/>
              </w:rPr>
            </w:pPr>
            <w:r>
              <w:t>Maintain the dignity and rights of children</w:t>
            </w:r>
          </w:p>
          <w:p w:rsidR="000A67DE" w:rsidRPr="000A67DE" w:rsidRDefault="000A67DE" w:rsidP="000A67DE">
            <w:pPr>
              <w:pStyle w:val="ListParagraph"/>
              <w:spacing w:after="120" w:line="240" w:lineRule="auto"/>
              <w:rPr>
                <w:i/>
                <w:spacing w:val="-2"/>
              </w:rPr>
            </w:pPr>
          </w:p>
          <w:p w:rsidR="004D3FA4" w:rsidRDefault="004D3FA4">
            <w:pPr>
              <w:pStyle w:val="ListBullet2"/>
              <w:numPr>
                <w:ilvl w:val="0"/>
                <w:numId w:val="0"/>
              </w:numPr>
              <w:tabs>
                <w:tab w:val="left" w:pos="720"/>
              </w:tabs>
              <w:rPr>
                <w:rFonts w:asciiTheme="minorHAnsi" w:hAnsiTheme="minorHAnsi"/>
                <w:b/>
              </w:rPr>
            </w:pPr>
            <w:r>
              <w:rPr>
                <w:rFonts w:asciiTheme="minorHAnsi" w:hAnsiTheme="minorHAnsi"/>
                <w:b/>
              </w:rPr>
              <w:t xml:space="preserve">There are three parts to this activity. All parts must be completed and submitted to your assessor. </w:t>
            </w:r>
          </w:p>
          <w:p w:rsidR="004D3FA4" w:rsidRDefault="004D3FA4">
            <w:pPr>
              <w:pStyle w:val="ListBullet2"/>
              <w:numPr>
                <w:ilvl w:val="0"/>
                <w:numId w:val="0"/>
              </w:numPr>
              <w:tabs>
                <w:tab w:val="left" w:pos="720"/>
              </w:tabs>
              <w:rPr>
                <w:rFonts w:asciiTheme="minorHAnsi" w:hAnsiTheme="minorHAnsi"/>
                <w:b/>
              </w:rPr>
            </w:pPr>
          </w:p>
          <w:p w:rsidR="004D3FA4" w:rsidRPr="000A67DE" w:rsidRDefault="004D3FA4" w:rsidP="000A67DE">
            <w:pPr>
              <w:pStyle w:val="ListBullet2"/>
              <w:numPr>
                <w:ilvl w:val="0"/>
                <w:numId w:val="0"/>
              </w:numPr>
              <w:tabs>
                <w:tab w:val="left" w:pos="720"/>
              </w:tabs>
              <w:rPr>
                <w:rFonts w:asciiTheme="minorHAnsi" w:hAnsiTheme="minorHAnsi"/>
                <w:b/>
              </w:rPr>
            </w:pPr>
            <w:r>
              <w:rPr>
                <w:b/>
                <w:spacing w:val="-2"/>
              </w:rPr>
              <w:t xml:space="preserve">For this activity you will need to identify a child at the centre where you work who you have not developed a close relationship with yet. </w:t>
            </w:r>
          </w:p>
          <w:p w:rsidR="004D3FA4" w:rsidRDefault="004D3FA4" w:rsidP="0091336F">
            <w:pPr>
              <w:pStyle w:val="ListParagraph"/>
              <w:numPr>
                <w:ilvl w:val="0"/>
                <w:numId w:val="29"/>
              </w:numPr>
              <w:spacing w:after="120"/>
              <w:contextualSpacing/>
              <w:rPr>
                <w:b/>
                <w:spacing w:val="-2"/>
              </w:rPr>
            </w:pPr>
            <w:r>
              <w:rPr>
                <w:b/>
                <w:spacing w:val="-2"/>
              </w:rPr>
              <w:t>Create a plan to develop a more positive and respectful relationship with him or her. Outline each step in detail, including the following:</w:t>
            </w:r>
          </w:p>
          <w:p w:rsidR="000A67DE" w:rsidRDefault="000A67DE" w:rsidP="000A67DE">
            <w:pPr>
              <w:pStyle w:val="ListParagraph"/>
              <w:spacing w:after="120"/>
              <w:ind w:left="360"/>
              <w:contextualSpacing/>
              <w:rPr>
                <w:b/>
                <w:spacing w:val="-2"/>
              </w:rPr>
            </w:pPr>
          </w:p>
          <w:p w:rsidR="004D3FA4" w:rsidRDefault="004D3FA4" w:rsidP="0091336F">
            <w:pPr>
              <w:pStyle w:val="ListParagraph"/>
              <w:numPr>
                <w:ilvl w:val="0"/>
                <w:numId w:val="30"/>
              </w:numPr>
              <w:spacing w:after="120"/>
              <w:contextualSpacing/>
              <w:rPr>
                <w:spacing w:val="-2"/>
              </w:rPr>
            </w:pPr>
            <w:r>
              <w:rPr>
                <w:spacing w:val="-2"/>
              </w:rPr>
              <w:t>How specifically you can interact with him/her during mealtimes to enhance your relationship</w:t>
            </w:r>
          </w:p>
          <w:p w:rsidR="004D3FA4" w:rsidRDefault="004D3FA4" w:rsidP="0091336F">
            <w:pPr>
              <w:pStyle w:val="ListParagraph"/>
              <w:numPr>
                <w:ilvl w:val="0"/>
                <w:numId w:val="30"/>
              </w:numPr>
              <w:spacing w:after="120"/>
              <w:contextualSpacing/>
              <w:rPr>
                <w:spacing w:val="-2"/>
              </w:rPr>
            </w:pPr>
            <w:r>
              <w:rPr>
                <w:spacing w:val="-2"/>
              </w:rPr>
              <w:t>How you will encourage him/her to communicate with you and share stories with you</w:t>
            </w:r>
          </w:p>
          <w:p w:rsidR="004D3FA4" w:rsidRDefault="004D3FA4" w:rsidP="0091336F">
            <w:pPr>
              <w:pStyle w:val="ListParagraph"/>
              <w:numPr>
                <w:ilvl w:val="0"/>
                <w:numId w:val="30"/>
              </w:numPr>
              <w:spacing w:after="120"/>
              <w:contextualSpacing/>
              <w:rPr>
                <w:spacing w:val="-2"/>
              </w:rPr>
            </w:pPr>
            <w:r>
              <w:rPr>
                <w:spacing w:val="-2"/>
              </w:rPr>
              <w:t>How you will make sure the centre environment reflects this child’s life and community</w:t>
            </w:r>
          </w:p>
          <w:p w:rsidR="004D3FA4" w:rsidRDefault="004D3FA4" w:rsidP="0091336F">
            <w:pPr>
              <w:pStyle w:val="ListParagraph"/>
              <w:numPr>
                <w:ilvl w:val="0"/>
                <w:numId w:val="30"/>
              </w:numPr>
              <w:spacing w:after="120"/>
              <w:contextualSpacing/>
              <w:rPr>
                <w:spacing w:val="-2"/>
              </w:rPr>
            </w:pPr>
            <w:r>
              <w:rPr>
                <w:spacing w:val="-2"/>
              </w:rPr>
              <w:t>Acknowledge his/her efforts and achievements and support the development of his/her self-esteem</w:t>
            </w:r>
          </w:p>
          <w:p w:rsidR="004D3FA4" w:rsidRDefault="004D3FA4" w:rsidP="0091336F">
            <w:pPr>
              <w:pStyle w:val="ListParagraph"/>
              <w:numPr>
                <w:ilvl w:val="0"/>
                <w:numId w:val="30"/>
              </w:numPr>
              <w:spacing w:after="120"/>
              <w:contextualSpacing/>
              <w:rPr>
                <w:spacing w:val="-2"/>
              </w:rPr>
            </w:pPr>
            <w:r>
              <w:rPr>
                <w:spacing w:val="-2"/>
              </w:rPr>
              <w:t xml:space="preserve">Acknowledge when s/he makes positive choices in managing his/her own behaviour and support the development of his/her self-regulation </w:t>
            </w:r>
          </w:p>
          <w:p w:rsidR="004D3FA4" w:rsidRPr="000A67DE" w:rsidRDefault="004D3FA4">
            <w:pPr>
              <w:spacing w:after="120"/>
              <w:rPr>
                <w:b/>
                <w:spacing w:val="-2"/>
              </w:rPr>
            </w:pPr>
            <w:r>
              <w:rPr>
                <w:b/>
                <w:spacing w:val="-2"/>
              </w:rPr>
              <w:t>Submit this plan and outline to your assessor.</w:t>
            </w:r>
          </w:p>
          <w:p w:rsidR="004D3FA4" w:rsidRDefault="004D3FA4" w:rsidP="0091336F">
            <w:pPr>
              <w:pStyle w:val="ListParagraph"/>
              <w:numPr>
                <w:ilvl w:val="0"/>
                <w:numId w:val="29"/>
              </w:numPr>
              <w:spacing w:after="120"/>
              <w:contextualSpacing/>
              <w:rPr>
                <w:b/>
                <w:spacing w:val="-2"/>
              </w:rPr>
            </w:pPr>
            <w:r>
              <w:rPr>
                <w:b/>
                <w:spacing w:val="-2"/>
              </w:rPr>
              <w:t>Create an activity that provides you with the opportunity to interact positively with this child. You assessor will observe you during this interaction and will be looking for the following:</w:t>
            </w:r>
          </w:p>
          <w:p w:rsidR="000A67DE" w:rsidRDefault="000A67DE" w:rsidP="000A67DE">
            <w:pPr>
              <w:pStyle w:val="ListParagraph"/>
              <w:spacing w:after="120"/>
              <w:ind w:left="360"/>
              <w:contextualSpacing/>
              <w:rPr>
                <w:b/>
                <w:spacing w:val="-2"/>
              </w:rPr>
            </w:pPr>
          </w:p>
          <w:p w:rsidR="004D3FA4" w:rsidRDefault="004D3FA4" w:rsidP="0091336F">
            <w:pPr>
              <w:pStyle w:val="ListParagraph"/>
              <w:numPr>
                <w:ilvl w:val="0"/>
                <w:numId w:val="31"/>
              </w:numPr>
              <w:spacing w:after="120"/>
              <w:contextualSpacing/>
              <w:rPr>
                <w:spacing w:val="-2"/>
              </w:rPr>
            </w:pPr>
            <w:r>
              <w:rPr>
                <w:spacing w:val="-2"/>
              </w:rPr>
              <w:t>Engaging in sustained conversations with the child about things that interest him/her</w:t>
            </w:r>
          </w:p>
          <w:p w:rsidR="004D3FA4" w:rsidRDefault="004D3FA4" w:rsidP="0091336F">
            <w:pPr>
              <w:pStyle w:val="ListParagraph"/>
              <w:numPr>
                <w:ilvl w:val="0"/>
                <w:numId w:val="31"/>
              </w:numPr>
              <w:spacing w:after="120"/>
              <w:contextualSpacing/>
              <w:rPr>
                <w:spacing w:val="-2"/>
              </w:rPr>
            </w:pPr>
            <w:r>
              <w:rPr>
                <w:spacing w:val="-2"/>
              </w:rPr>
              <w:t>Participating in the children’s play</w:t>
            </w:r>
          </w:p>
          <w:p w:rsidR="004D3FA4" w:rsidRDefault="004D3FA4" w:rsidP="0091336F">
            <w:pPr>
              <w:pStyle w:val="ListParagraph"/>
              <w:numPr>
                <w:ilvl w:val="0"/>
                <w:numId w:val="31"/>
              </w:numPr>
              <w:spacing w:after="120"/>
              <w:contextualSpacing/>
              <w:rPr>
                <w:spacing w:val="-2"/>
              </w:rPr>
            </w:pPr>
            <w:r>
              <w:rPr>
                <w:spacing w:val="-2"/>
              </w:rPr>
              <w:t xml:space="preserve">Responding positively and respectfully to the child’s comments, questions </w:t>
            </w:r>
            <w:r>
              <w:rPr>
                <w:spacing w:val="-2"/>
              </w:rPr>
              <w:lastRenderedPageBreak/>
              <w:t>and requests for assistance</w:t>
            </w:r>
          </w:p>
          <w:p w:rsidR="004D3FA4" w:rsidRDefault="004D3FA4" w:rsidP="0091336F">
            <w:pPr>
              <w:pStyle w:val="ListParagraph"/>
              <w:numPr>
                <w:ilvl w:val="0"/>
                <w:numId w:val="31"/>
              </w:numPr>
              <w:spacing w:after="120"/>
              <w:contextualSpacing/>
              <w:rPr>
                <w:spacing w:val="-2"/>
              </w:rPr>
            </w:pPr>
            <w:r>
              <w:rPr>
                <w:spacing w:val="-2"/>
              </w:rPr>
              <w:t>Showing genuine interest in the child</w:t>
            </w:r>
          </w:p>
          <w:p w:rsidR="004D3FA4" w:rsidRDefault="004D3FA4" w:rsidP="0091336F">
            <w:pPr>
              <w:pStyle w:val="ListParagraph"/>
              <w:numPr>
                <w:ilvl w:val="0"/>
                <w:numId w:val="31"/>
              </w:numPr>
              <w:spacing w:after="120"/>
              <w:contextualSpacing/>
              <w:rPr>
                <w:spacing w:val="-2"/>
              </w:rPr>
            </w:pPr>
            <w:r>
              <w:rPr>
                <w:spacing w:val="-2"/>
              </w:rPr>
              <w:t>Using positive language, gestures, facial expressions and tone of voice</w:t>
            </w:r>
          </w:p>
          <w:p w:rsidR="004D3FA4" w:rsidRDefault="004D3FA4" w:rsidP="0091336F">
            <w:pPr>
              <w:pStyle w:val="ListParagraph"/>
              <w:numPr>
                <w:ilvl w:val="0"/>
                <w:numId w:val="31"/>
              </w:numPr>
              <w:spacing w:after="120"/>
              <w:contextualSpacing/>
              <w:rPr>
                <w:spacing w:val="-2"/>
              </w:rPr>
            </w:pPr>
            <w:r>
              <w:rPr>
                <w:spacing w:val="-2"/>
              </w:rPr>
              <w:t>Being gentle, calm and reassuring</w:t>
            </w:r>
          </w:p>
        </w:tc>
      </w:tr>
    </w:tbl>
    <w:p w:rsidR="00194597" w:rsidRPr="00BB228A" w:rsidRDefault="00194597" w:rsidP="00BB228A">
      <w:pPr>
        <w:rPr>
          <w:lang w:val="en-GB" w:eastAsia="en-GB"/>
        </w:rPr>
      </w:pPr>
    </w:p>
    <w:sectPr w:rsidR="00194597" w:rsidRPr="00BB228A"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68DA" w:rsidRDefault="00AC68DA" w:rsidP="00665202">
      <w:pPr>
        <w:spacing w:after="0" w:line="240" w:lineRule="auto"/>
      </w:pPr>
      <w:r>
        <w:separator/>
      </w:r>
    </w:p>
  </w:endnote>
  <w:endnote w:type="continuationSeparator" w:id="0">
    <w:p w:rsidR="00AC68DA" w:rsidRDefault="00AC68DA"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68DA" w:rsidRDefault="00AC68DA" w:rsidP="00665202">
      <w:pPr>
        <w:spacing w:after="0" w:line="240" w:lineRule="auto"/>
      </w:pPr>
      <w:r>
        <w:separator/>
      </w:r>
    </w:p>
  </w:footnote>
  <w:footnote w:type="continuationSeparator" w:id="0">
    <w:p w:rsidR="00AC68DA" w:rsidRDefault="00AC68DA"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68DA" w:rsidRDefault="00AC68DA">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91336F" w:rsidRPr="0091336F">
      <w:rPr>
        <w:b/>
        <w:noProof/>
      </w:rPr>
      <w:t>6</w:t>
    </w:r>
    <w:r>
      <w:rPr>
        <w:b/>
        <w:noProof/>
      </w:rPr>
      <w:fldChar w:fldCharType="end"/>
    </w:r>
  </w:p>
  <w:p w:rsidR="00AC68DA" w:rsidRDefault="00AC68D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1108B4D2"/>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5A414D1"/>
    <w:multiLevelType w:val="hybridMultilevel"/>
    <w:tmpl w:val="9DA44390"/>
    <w:lvl w:ilvl="0" w:tplc="17D464A8">
      <w:numFmt w:val="bullet"/>
      <w:lvlText w:val="-"/>
      <w:lvlJc w:val="left"/>
      <w:pPr>
        <w:ind w:left="720" w:hanging="360"/>
      </w:pPr>
      <w:rPr>
        <w:rFonts w:ascii="Calibri" w:eastAsia="Calibri" w:hAnsi="Calibri" w:cs="Times New Roman" w:hint="default"/>
        <w:b/>
        <w:i w:val="0"/>
        <w:color w:val="C0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BFC75F9"/>
    <w:multiLevelType w:val="hybridMultilevel"/>
    <w:tmpl w:val="22743EF6"/>
    <w:lvl w:ilvl="0" w:tplc="17D464A8">
      <w:numFmt w:val="bullet"/>
      <w:lvlText w:val="-"/>
      <w:lvlJc w:val="left"/>
      <w:pPr>
        <w:ind w:left="720" w:hanging="360"/>
      </w:pPr>
      <w:rPr>
        <w:rFonts w:ascii="Calibri" w:eastAsia="Calibri" w:hAnsi="Calibri" w:cs="Times New Roman" w:hint="default"/>
        <w:b/>
        <w:i w:val="0"/>
        <w:color w:val="C0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0CD20AEF"/>
    <w:multiLevelType w:val="hybridMultilevel"/>
    <w:tmpl w:val="41361320"/>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5">
    <w:nsid w:val="0E1C0811"/>
    <w:multiLevelType w:val="hybridMultilevel"/>
    <w:tmpl w:val="BB509D8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nsid w:val="0EC0202E"/>
    <w:multiLevelType w:val="hybridMultilevel"/>
    <w:tmpl w:val="75F6CA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EFC187B"/>
    <w:multiLevelType w:val="hybridMultilevel"/>
    <w:tmpl w:val="48A2D414"/>
    <w:lvl w:ilvl="0" w:tplc="17D464A8">
      <w:numFmt w:val="bullet"/>
      <w:lvlText w:val="-"/>
      <w:lvlJc w:val="left"/>
      <w:pPr>
        <w:ind w:left="720" w:hanging="360"/>
      </w:pPr>
      <w:rPr>
        <w:rFonts w:ascii="Calibri" w:eastAsia="Calibri" w:hAnsi="Calibri" w:cs="Times New Roman" w:hint="default"/>
        <w:b/>
        <w:i w:val="0"/>
        <w:color w:val="C0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38F7E27"/>
    <w:multiLevelType w:val="hybridMultilevel"/>
    <w:tmpl w:val="EB0E2A58"/>
    <w:lvl w:ilvl="0" w:tplc="17D464A8">
      <w:numFmt w:val="bullet"/>
      <w:lvlText w:val="-"/>
      <w:lvlJc w:val="left"/>
      <w:pPr>
        <w:ind w:left="360" w:hanging="360"/>
      </w:pPr>
      <w:rPr>
        <w:rFonts w:ascii="Calibri" w:eastAsia="Calibri" w:hAnsi="Calibri" w:cs="Times New Roman" w:hint="default"/>
        <w:b/>
        <w:i w:val="0"/>
        <w:color w:val="C00000"/>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9">
    <w:nsid w:val="153841EF"/>
    <w:multiLevelType w:val="hybridMultilevel"/>
    <w:tmpl w:val="BCA8087A"/>
    <w:lvl w:ilvl="0" w:tplc="17D464A8">
      <w:numFmt w:val="bullet"/>
      <w:lvlText w:val="-"/>
      <w:lvlJc w:val="left"/>
      <w:pPr>
        <w:ind w:left="720" w:hanging="360"/>
      </w:pPr>
      <w:rPr>
        <w:rFonts w:ascii="Calibri" w:eastAsia="Calibri" w:hAnsi="Calibri" w:cs="Times New Roman" w:hint="default"/>
        <w:b/>
        <w:i w:val="0"/>
        <w:color w:val="C0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16BA0D45"/>
    <w:multiLevelType w:val="hybridMultilevel"/>
    <w:tmpl w:val="865027BE"/>
    <w:lvl w:ilvl="0" w:tplc="17D464A8">
      <w:numFmt w:val="bullet"/>
      <w:lvlText w:val="-"/>
      <w:lvlJc w:val="left"/>
      <w:pPr>
        <w:ind w:left="720" w:hanging="360"/>
      </w:pPr>
      <w:rPr>
        <w:rFonts w:ascii="Calibri" w:eastAsia="Calibri" w:hAnsi="Calibri" w:cs="Times New Roman" w:hint="default"/>
        <w:b/>
        <w:i w:val="0"/>
        <w:color w:val="C0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194807FF"/>
    <w:multiLevelType w:val="hybridMultilevel"/>
    <w:tmpl w:val="7C9CE112"/>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2">
    <w:nsid w:val="1AC1170C"/>
    <w:multiLevelType w:val="hybridMultilevel"/>
    <w:tmpl w:val="951E19AA"/>
    <w:lvl w:ilvl="0" w:tplc="17D464A8">
      <w:numFmt w:val="bullet"/>
      <w:lvlText w:val="-"/>
      <w:lvlJc w:val="left"/>
      <w:pPr>
        <w:ind w:left="720" w:hanging="360"/>
      </w:pPr>
      <w:rPr>
        <w:rFonts w:ascii="Calibri" w:eastAsia="Calibri" w:hAnsi="Calibri" w:cs="Times New Roman" w:hint="default"/>
        <w:b/>
        <w:i w:val="0"/>
        <w:color w:val="C0000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1BD8725B"/>
    <w:multiLevelType w:val="hybridMultilevel"/>
    <w:tmpl w:val="A0067BC6"/>
    <w:lvl w:ilvl="0" w:tplc="08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14">
    <w:nsid w:val="1DEA609F"/>
    <w:multiLevelType w:val="hybridMultilevel"/>
    <w:tmpl w:val="C3EAA0BA"/>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5">
    <w:nsid w:val="1E6E2B92"/>
    <w:multiLevelType w:val="hybridMultilevel"/>
    <w:tmpl w:val="87565FB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6">
    <w:nsid w:val="1FCD2AAA"/>
    <w:multiLevelType w:val="hybridMultilevel"/>
    <w:tmpl w:val="C9A42506"/>
    <w:lvl w:ilvl="0" w:tplc="17D464A8">
      <w:numFmt w:val="bullet"/>
      <w:lvlText w:val="-"/>
      <w:lvlJc w:val="left"/>
      <w:pPr>
        <w:ind w:left="720" w:hanging="360"/>
      </w:pPr>
      <w:rPr>
        <w:rFonts w:ascii="Calibri" w:eastAsia="Calibri" w:hAnsi="Calibri" w:cs="Times New Roman" w:hint="default"/>
        <w:b/>
        <w:i w:val="0"/>
        <w:color w:val="C0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20BB6D5E"/>
    <w:multiLevelType w:val="hybridMultilevel"/>
    <w:tmpl w:val="2062956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8">
    <w:nsid w:val="24EE698D"/>
    <w:multiLevelType w:val="hybridMultilevel"/>
    <w:tmpl w:val="0D968F08"/>
    <w:lvl w:ilvl="0" w:tplc="17D464A8">
      <w:numFmt w:val="bullet"/>
      <w:lvlText w:val="-"/>
      <w:lvlJc w:val="left"/>
      <w:pPr>
        <w:ind w:left="720" w:hanging="360"/>
      </w:pPr>
      <w:rPr>
        <w:rFonts w:ascii="Calibri" w:eastAsia="Calibri" w:hAnsi="Calibri" w:cs="Times New Roman" w:hint="default"/>
        <w:b/>
        <w:i w:val="0"/>
        <w:color w:val="C0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259B71F3"/>
    <w:multiLevelType w:val="hybridMultilevel"/>
    <w:tmpl w:val="8B44196C"/>
    <w:lvl w:ilvl="0" w:tplc="17D464A8">
      <w:numFmt w:val="bullet"/>
      <w:lvlText w:val="-"/>
      <w:lvlJc w:val="left"/>
      <w:pPr>
        <w:ind w:left="1080" w:hanging="360"/>
      </w:pPr>
      <w:rPr>
        <w:rFonts w:ascii="Calibri" w:eastAsia="Calibri" w:hAnsi="Calibri" w:cs="Times New Roman" w:hint="default"/>
        <w:b/>
        <w:i w:val="0"/>
        <w:color w:val="C00000"/>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0">
    <w:nsid w:val="26B06409"/>
    <w:multiLevelType w:val="hybridMultilevel"/>
    <w:tmpl w:val="0260971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1">
    <w:nsid w:val="27A067FD"/>
    <w:multiLevelType w:val="hybridMultilevel"/>
    <w:tmpl w:val="4CF237DA"/>
    <w:lvl w:ilvl="0" w:tplc="17D464A8">
      <w:numFmt w:val="bullet"/>
      <w:lvlText w:val="-"/>
      <w:lvlJc w:val="left"/>
      <w:pPr>
        <w:ind w:left="360" w:hanging="360"/>
      </w:pPr>
      <w:rPr>
        <w:rFonts w:ascii="Calibri" w:eastAsia="Calibri" w:hAnsi="Calibri" w:cs="Times New Roman" w:hint="default"/>
        <w:b/>
        <w:i w:val="0"/>
        <w:color w:val="C00000"/>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22">
    <w:nsid w:val="29E74A3A"/>
    <w:multiLevelType w:val="hybridMultilevel"/>
    <w:tmpl w:val="D2D841C0"/>
    <w:lvl w:ilvl="0" w:tplc="17D464A8">
      <w:numFmt w:val="bullet"/>
      <w:lvlText w:val="-"/>
      <w:lvlJc w:val="left"/>
      <w:pPr>
        <w:ind w:left="720" w:hanging="360"/>
      </w:pPr>
      <w:rPr>
        <w:rFonts w:ascii="Calibri" w:eastAsia="Calibri" w:hAnsi="Calibri" w:cs="Times New Roman" w:hint="default"/>
        <w:b/>
        <w:i w:val="0"/>
        <w:color w:val="C0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2AA5354E"/>
    <w:multiLevelType w:val="hybridMultilevel"/>
    <w:tmpl w:val="776CD3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2C8936C7"/>
    <w:multiLevelType w:val="hybridMultilevel"/>
    <w:tmpl w:val="5770F9D4"/>
    <w:lvl w:ilvl="0" w:tplc="17D464A8">
      <w:numFmt w:val="bullet"/>
      <w:lvlText w:val="-"/>
      <w:lvlJc w:val="left"/>
      <w:pPr>
        <w:ind w:left="720" w:hanging="360"/>
      </w:pPr>
      <w:rPr>
        <w:rFonts w:ascii="Calibri" w:eastAsia="Calibri" w:hAnsi="Calibri" w:cs="Times New Roman" w:hint="default"/>
        <w:b/>
        <w:i w:val="0"/>
        <w:color w:val="C0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31990613"/>
    <w:multiLevelType w:val="hybridMultilevel"/>
    <w:tmpl w:val="62EEBB8A"/>
    <w:lvl w:ilvl="0" w:tplc="17D464A8">
      <w:numFmt w:val="bullet"/>
      <w:lvlText w:val="-"/>
      <w:lvlJc w:val="left"/>
      <w:pPr>
        <w:ind w:left="360" w:hanging="360"/>
      </w:pPr>
      <w:rPr>
        <w:rFonts w:ascii="Calibri" w:eastAsia="Calibri" w:hAnsi="Calibri" w:cs="Times New Roman" w:hint="default"/>
        <w:b/>
        <w:i w:val="0"/>
        <w:color w:val="C00000"/>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27">
    <w:nsid w:val="31DF0228"/>
    <w:multiLevelType w:val="hybridMultilevel"/>
    <w:tmpl w:val="E8AEFDD0"/>
    <w:lvl w:ilvl="0" w:tplc="17D464A8">
      <w:numFmt w:val="bullet"/>
      <w:lvlText w:val="-"/>
      <w:lvlJc w:val="left"/>
      <w:pPr>
        <w:ind w:left="720" w:hanging="360"/>
      </w:pPr>
      <w:rPr>
        <w:rFonts w:ascii="Calibri" w:eastAsia="Calibri" w:hAnsi="Calibri" w:cs="Times New Roman" w:hint="default"/>
        <w:b/>
        <w:i w:val="0"/>
        <w:color w:val="C00000"/>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8">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nsid w:val="37311627"/>
    <w:multiLevelType w:val="hybridMultilevel"/>
    <w:tmpl w:val="58A4F620"/>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0">
    <w:nsid w:val="39FE10D6"/>
    <w:multiLevelType w:val="hybridMultilevel"/>
    <w:tmpl w:val="1488EE5C"/>
    <w:lvl w:ilvl="0" w:tplc="17D464A8">
      <w:numFmt w:val="bullet"/>
      <w:lvlText w:val="-"/>
      <w:lvlJc w:val="left"/>
      <w:pPr>
        <w:ind w:left="720" w:hanging="360"/>
      </w:pPr>
      <w:rPr>
        <w:rFonts w:ascii="Calibri" w:eastAsia="Calibri" w:hAnsi="Calibri" w:cs="Times New Roman" w:hint="default"/>
        <w:b/>
        <w:i w:val="0"/>
        <w:color w:val="C0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09B42E8"/>
    <w:multiLevelType w:val="hybridMultilevel"/>
    <w:tmpl w:val="19E84D84"/>
    <w:lvl w:ilvl="0" w:tplc="0809000B">
      <w:start w:val="1"/>
      <w:numFmt w:val="bullet"/>
      <w:lvlText w:val=""/>
      <w:lvlJc w:val="left"/>
      <w:pPr>
        <w:ind w:left="720" w:hanging="360"/>
      </w:pPr>
      <w:rPr>
        <w:rFonts w:ascii="Wingdings" w:hAnsi="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40BD54B5"/>
    <w:multiLevelType w:val="hybridMultilevel"/>
    <w:tmpl w:val="D284C22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5">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outline w:val="0"/>
        <w:shadow w:val="0"/>
        <w:emboss w:val="0"/>
        <w:imprint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nsid w:val="4BE30F9F"/>
    <w:multiLevelType w:val="hybridMultilevel"/>
    <w:tmpl w:val="E64218F8"/>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4C9F23CA"/>
    <w:multiLevelType w:val="hybridMultilevel"/>
    <w:tmpl w:val="7F3C9D2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9">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0">
    <w:nsid w:val="4F595A29"/>
    <w:multiLevelType w:val="hybridMultilevel"/>
    <w:tmpl w:val="33B64964"/>
    <w:lvl w:ilvl="0" w:tplc="FC6A2974">
      <w:start w:val="3"/>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nsid w:val="52380528"/>
    <w:multiLevelType w:val="hybridMultilevel"/>
    <w:tmpl w:val="051A3222"/>
    <w:lvl w:ilvl="0" w:tplc="08090003">
      <w:start w:val="1"/>
      <w:numFmt w:val="bullet"/>
      <w:lvlText w:val="o"/>
      <w:lvlJc w:val="left"/>
      <w:pPr>
        <w:ind w:left="720" w:hanging="360"/>
      </w:pPr>
      <w:rPr>
        <w:rFonts w:ascii="Courier New" w:hAnsi="Courier New" w:cs="Courier New" w:hint="default"/>
        <w:b/>
        <w:i w:val="0"/>
        <w:color w:val="C0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nsid w:val="544113D7"/>
    <w:multiLevelType w:val="hybridMultilevel"/>
    <w:tmpl w:val="71F8D76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5">
    <w:nsid w:val="57EB24F8"/>
    <w:multiLevelType w:val="hybridMultilevel"/>
    <w:tmpl w:val="F322E3DC"/>
    <w:lvl w:ilvl="0" w:tplc="17D464A8">
      <w:numFmt w:val="bullet"/>
      <w:lvlText w:val="-"/>
      <w:lvlJc w:val="left"/>
      <w:pPr>
        <w:ind w:left="720" w:hanging="360"/>
      </w:pPr>
      <w:rPr>
        <w:rFonts w:ascii="Calibri" w:eastAsia="Calibri" w:hAnsi="Calibri" w:cs="Times New Roman" w:hint="default"/>
        <w:b/>
        <w:i w:val="0"/>
        <w:color w:val="C0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nsid w:val="5AB06621"/>
    <w:multiLevelType w:val="hybridMultilevel"/>
    <w:tmpl w:val="3140C80C"/>
    <w:lvl w:ilvl="0" w:tplc="17D464A8">
      <w:numFmt w:val="bullet"/>
      <w:lvlText w:val="-"/>
      <w:lvlJc w:val="left"/>
      <w:pPr>
        <w:ind w:left="720" w:hanging="360"/>
      </w:pPr>
      <w:rPr>
        <w:rFonts w:ascii="Calibri" w:eastAsia="Calibri" w:hAnsi="Calibri" w:cs="Times New Roman" w:hint="default"/>
        <w:b/>
        <w:i w:val="0"/>
        <w:color w:val="C0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nsid w:val="5B1343AC"/>
    <w:multiLevelType w:val="hybridMultilevel"/>
    <w:tmpl w:val="D25E09FC"/>
    <w:lvl w:ilvl="0" w:tplc="17D464A8">
      <w:numFmt w:val="bullet"/>
      <w:lvlText w:val="-"/>
      <w:lvlJc w:val="left"/>
      <w:pPr>
        <w:ind w:left="720" w:hanging="360"/>
      </w:pPr>
      <w:rPr>
        <w:rFonts w:ascii="Calibri" w:eastAsia="Calibri" w:hAnsi="Calibri" w:cs="Times New Roman" w:hint="default"/>
        <w:b/>
        <w:i w:val="0"/>
        <w:color w:val="C0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nsid w:val="5E4C596E"/>
    <w:multiLevelType w:val="hybridMultilevel"/>
    <w:tmpl w:val="574C53B4"/>
    <w:lvl w:ilvl="0" w:tplc="17D464A8">
      <w:numFmt w:val="bullet"/>
      <w:lvlText w:val="-"/>
      <w:lvlJc w:val="left"/>
      <w:pPr>
        <w:ind w:left="720" w:hanging="360"/>
      </w:pPr>
      <w:rPr>
        <w:rFonts w:ascii="Calibri" w:eastAsia="Calibri" w:hAnsi="Calibri" w:cs="Times New Roman" w:hint="default"/>
        <w:b/>
        <w:i w:val="0"/>
        <w:color w:val="C0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nsid w:val="5F0E5801"/>
    <w:multiLevelType w:val="hybridMultilevel"/>
    <w:tmpl w:val="A994142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0">
    <w:nsid w:val="5F6C7578"/>
    <w:multiLevelType w:val="hybridMultilevel"/>
    <w:tmpl w:val="7C60E37C"/>
    <w:lvl w:ilvl="0" w:tplc="17D464A8">
      <w:numFmt w:val="bullet"/>
      <w:lvlText w:val="-"/>
      <w:lvlJc w:val="left"/>
      <w:pPr>
        <w:ind w:left="720" w:hanging="360"/>
      </w:pPr>
      <w:rPr>
        <w:rFonts w:ascii="Calibri" w:eastAsia="Calibri" w:hAnsi="Calibri" w:cs="Times New Roman" w:hint="default"/>
        <w:b/>
        <w:i w:val="0"/>
        <w:color w:val="C0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nsid w:val="600B4C34"/>
    <w:multiLevelType w:val="hybridMultilevel"/>
    <w:tmpl w:val="C71CF2A0"/>
    <w:lvl w:ilvl="0" w:tplc="17D464A8">
      <w:numFmt w:val="bullet"/>
      <w:lvlText w:val="-"/>
      <w:lvlJc w:val="left"/>
      <w:pPr>
        <w:ind w:left="720" w:hanging="360"/>
      </w:pPr>
      <w:rPr>
        <w:rFonts w:ascii="Calibri" w:eastAsia="Calibri" w:hAnsi="Calibri" w:cs="Times New Roman" w:hint="default"/>
        <w:b/>
        <w:i w:val="0"/>
        <w:color w:val="C0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nsid w:val="604629E7"/>
    <w:multiLevelType w:val="hybridMultilevel"/>
    <w:tmpl w:val="84841D34"/>
    <w:lvl w:ilvl="0" w:tplc="17D464A8">
      <w:numFmt w:val="bullet"/>
      <w:lvlText w:val="-"/>
      <w:lvlJc w:val="left"/>
      <w:pPr>
        <w:ind w:left="360" w:hanging="360"/>
      </w:pPr>
      <w:rPr>
        <w:rFonts w:ascii="Calibri" w:eastAsia="Calibri" w:hAnsi="Calibri" w:cs="Times New Roman" w:hint="default"/>
        <w:b/>
        <w:i w:val="0"/>
        <w:color w:val="C00000"/>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53">
    <w:nsid w:val="633A72C4"/>
    <w:multiLevelType w:val="hybridMultilevel"/>
    <w:tmpl w:val="192AAFB2"/>
    <w:lvl w:ilvl="0" w:tplc="17D464A8">
      <w:numFmt w:val="bullet"/>
      <w:lvlText w:val="-"/>
      <w:lvlJc w:val="left"/>
      <w:pPr>
        <w:ind w:left="720" w:hanging="360"/>
      </w:pPr>
      <w:rPr>
        <w:rFonts w:ascii="Calibri" w:eastAsia="Calibri" w:hAnsi="Calibri" w:cs="Times New Roman" w:hint="default"/>
        <w:b/>
        <w:i w:val="0"/>
        <w:color w:val="C0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nsid w:val="662D1C9F"/>
    <w:multiLevelType w:val="hybridMultilevel"/>
    <w:tmpl w:val="77D227BA"/>
    <w:lvl w:ilvl="0" w:tplc="17D464A8">
      <w:numFmt w:val="bullet"/>
      <w:lvlText w:val="-"/>
      <w:lvlJc w:val="left"/>
      <w:pPr>
        <w:ind w:left="720" w:hanging="360"/>
      </w:pPr>
      <w:rPr>
        <w:rFonts w:ascii="Calibri" w:eastAsia="Calibri" w:hAnsi="Calibri" w:cs="Times New Roman" w:hint="default"/>
        <w:b/>
        <w:i w:val="0"/>
        <w:color w:val="C0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nsid w:val="66DD7F79"/>
    <w:multiLevelType w:val="hybridMultilevel"/>
    <w:tmpl w:val="12521BB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56">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7182533C"/>
    <w:multiLevelType w:val="hybridMultilevel"/>
    <w:tmpl w:val="C24C7900"/>
    <w:lvl w:ilvl="0" w:tplc="17D464A8">
      <w:numFmt w:val="bullet"/>
      <w:lvlText w:val="-"/>
      <w:lvlJc w:val="left"/>
      <w:pPr>
        <w:ind w:left="720" w:hanging="360"/>
      </w:pPr>
      <w:rPr>
        <w:rFonts w:ascii="Calibri" w:eastAsia="Calibri" w:hAnsi="Calibri" w:cs="Times New Roman" w:hint="default"/>
        <w:b/>
        <w:i w:val="0"/>
        <w:color w:val="C0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8">
    <w:nsid w:val="71A22601"/>
    <w:multiLevelType w:val="hybridMultilevel"/>
    <w:tmpl w:val="B5C0275C"/>
    <w:lvl w:ilvl="0" w:tplc="4A2A8C2A">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nsid w:val="71D41B0A"/>
    <w:multiLevelType w:val="hybridMultilevel"/>
    <w:tmpl w:val="009258E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0">
    <w:nsid w:val="76F26F38"/>
    <w:multiLevelType w:val="hybridMultilevel"/>
    <w:tmpl w:val="EC4A51D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1">
    <w:nsid w:val="78175F59"/>
    <w:multiLevelType w:val="hybridMultilevel"/>
    <w:tmpl w:val="C48EF5E0"/>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62">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8"/>
  </w:num>
  <w:num w:numId="2">
    <w:abstractNumId w:val="4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num>
  <w:num w:numId="4">
    <w:abstractNumId w:val="43"/>
  </w:num>
  <w:num w:numId="5">
    <w:abstractNumId w:val="1"/>
  </w:num>
  <w:num w:numId="6">
    <w:abstractNumId w:val="32"/>
  </w:num>
  <w:num w:numId="7">
    <w:abstractNumId w:val="56"/>
  </w:num>
  <w:num w:numId="8">
    <w:abstractNumId w:val="25"/>
  </w:num>
  <w:num w:numId="9">
    <w:abstractNumId w:val="35"/>
  </w:num>
  <w:num w:numId="10">
    <w:abstractNumId w:val="62"/>
    <w:lvlOverride w:ilvl="0">
      <w:startOverride w:val="1"/>
    </w:lvlOverride>
  </w:num>
  <w:num w:numId="11">
    <w:abstractNumId w:val="36"/>
    <w:lvlOverride w:ilvl="0">
      <w:startOverride w:val="1"/>
    </w:lvlOverride>
  </w:num>
  <w:num w:numId="12">
    <w:abstractNumId w:val="39"/>
  </w:num>
  <w:num w:numId="13">
    <w:abstractNumId w:val="0"/>
  </w:num>
  <w:num w:numId="14">
    <w:abstractNumId w:val="11"/>
  </w:num>
  <w:num w:numId="15">
    <w:abstractNumId w:val="14"/>
  </w:num>
  <w:num w:numId="16">
    <w:abstractNumId w:val="29"/>
  </w:num>
  <w:num w:numId="17">
    <w:abstractNumId w:val="61"/>
  </w:num>
  <w:num w:numId="18">
    <w:abstractNumId w:val="55"/>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5"/>
  </w:num>
  <w:num w:numId="22">
    <w:abstractNumId w:val="49"/>
  </w:num>
  <w:num w:numId="23">
    <w:abstractNumId w:val="4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13"/>
  </w:num>
  <w:num w:numId="26">
    <w:abstractNumId w:val="20"/>
  </w:num>
  <w:num w:numId="27">
    <w:abstractNumId w:val="34"/>
  </w:num>
  <w:num w:numId="28">
    <w:abstractNumId w:val="60"/>
  </w:num>
  <w:num w:numId="2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9"/>
  </w:num>
  <w:num w:numId="31">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2"/>
  </w:num>
  <w:num w:numId="33">
    <w:abstractNumId w:val="23"/>
  </w:num>
  <w:num w:numId="34">
    <w:abstractNumId w:val="58"/>
  </w:num>
  <w:num w:numId="35">
    <w:abstractNumId w:val="6"/>
  </w:num>
  <w:num w:numId="36">
    <w:abstractNumId w:val="33"/>
  </w:num>
  <w:num w:numId="37">
    <w:abstractNumId w:val="53"/>
  </w:num>
  <w:num w:numId="38">
    <w:abstractNumId w:val="2"/>
  </w:num>
  <w:num w:numId="39">
    <w:abstractNumId w:val="3"/>
  </w:num>
  <w:num w:numId="40">
    <w:abstractNumId w:val="51"/>
  </w:num>
  <w:num w:numId="41">
    <w:abstractNumId w:val="46"/>
  </w:num>
  <w:num w:numId="42">
    <w:abstractNumId w:val="7"/>
  </w:num>
  <w:num w:numId="43">
    <w:abstractNumId w:val="45"/>
  </w:num>
  <w:num w:numId="44">
    <w:abstractNumId w:val="27"/>
  </w:num>
  <w:num w:numId="45">
    <w:abstractNumId w:val="22"/>
  </w:num>
  <w:num w:numId="46">
    <w:abstractNumId w:val="10"/>
  </w:num>
  <w:num w:numId="47">
    <w:abstractNumId w:val="47"/>
  </w:num>
  <w:num w:numId="48">
    <w:abstractNumId w:val="48"/>
  </w:num>
  <w:num w:numId="49">
    <w:abstractNumId w:val="54"/>
  </w:num>
  <w:num w:numId="50">
    <w:abstractNumId w:val="57"/>
  </w:num>
  <w:num w:numId="51">
    <w:abstractNumId w:val="30"/>
  </w:num>
  <w:num w:numId="52">
    <w:abstractNumId w:val="24"/>
  </w:num>
  <w:num w:numId="53">
    <w:abstractNumId w:val="18"/>
  </w:num>
  <w:num w:numId="54">
    <w:abstractNumId w:val="50"/>
  </w:num>
  <w:num w:numId="55">
    <w:abstractNumId w:val="12"/>
  </w:num>
  <w:num w:numId="56">
    <w:abstractNumId w:val="19"/>
  </w:num>
  <w:num w:numId="57">
    <w:abstractNumId w:val="26"/>
  </w:num>
  <w:num w:numId="58">
    <w:abstractNumId w:val="52"/>
  </w:num>
  <w:num w:numId="59">
    <w:abstractNumId w:val="21"/>
  </w:num>
  <w:num w:numId="60">
    <w:abstractNumId w:val="8"/>
  </w:num>
  <w:num w:numId="61">
    <w:abstractNumId w:val="9"/>
  </w:num>
  <w:num w:numId="62">
    <w:abstractNumId w:val="41"/>
  </w:num>
  <w:num w:numId="63">
    <w:abstractNumId w:val="16"/>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61602"/>
    <w:rsid w:val="00064655"/>
    <w:rsid w:val="00064A29"/>
    <w:rsid w:val="000719F6"/>
    <w:rsid w:val="00072084"/>
    <w:rsid w:val="00076C2D"/>
    <w:rsid w:val="00077CB5"/>
    <w:rsid w:val="000841B1"/>
    <w:rsid w:val="00096CCE"/>
    <w:rsid w:val="000A338E"/>
    <w:rsid w:val="000A67D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447B"/>
    <w:rsid w:val="001C6F33"/>
    <w:rsid w:val="001C7B0A"/>
    <w:rsid w:val="001D07D9"/>
    <w:rsid w:val="001D61B6"/>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4A70"/>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26D2F"/>
    <w:rsid w:val="0033221B"/>
    <w:rsid w:val="0033326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574A"/>
    <w:rsid w:val="003C143D"/>
    <w:rsid w:val="003C417F"/>
    <w:rsid w:val="003C6578"/>
    <w:rsid w:val="003C77F6"/>
    <w:rsid w:val="003D050D"/>
    <w:rsid w:val="003D76E3"/>
    <w:rsid w:val="003E1451"/>
    <w:rsid w:val="003E17FF"/>
    <w:rsid w:val="003E750D"/>
    <w:rsid w:val="003F199D"/>
    <w:rsid w:val="003F24B8"/>
    <w:rsid w:val="00405B7E"/>
    <w:rsid w:val="00406ADE"/>
    <w:rsid w:val="00407F19"/>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3FA4"/>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4FE5"/>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42CA"/>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034D2"/>
    <w:rsid w:val="00715D40"/>
    <w:rsid w:val="0072702A"/>
    <w:rsid w:val="00730D8A"/>
    <w:rsid w:val="00742A46"/>
    <w:rsid w:val="00744884"/>
    <w:rsid w:val="00747906"/>
    <w:rsid w:val="00753E37"/>
    <w:rsid w:val="00755FC2"/>
    <w:rsid w:val="00757936"/>
    <w:rsid w:val="00760A90"/>
    <w:rsid w:val="0076173D"/>
    <w:rsid w:val="00761CEF"/>
    <w:rsid w:val="00770774"/>
    <w:rsid w:val="0077545A"/>
    <w:rsid w:val="0077625D"/>
    <w:rsid w:val="00777C61"/>
    <w:rsid w:val="00780365"/>
    <w:rsid w:val="00780B36"/>
    <w:rsid w:val="00780DC3"/>
    <w:rsid w:val="00781243"/>
    <w:rsid w:val="00783E89"/>
    <w:rsid w:val="00785BDF"/>
    <w:rsid w:val="00794466"/>
    <w:rsid w:val="007A30D8"/>
    <w:rsid w:val="007A50B1"/>
    <w:rsid w:val="007B10CD"/>
    <w:rsid w:val="007B1BFD"/>
    <w:rsid w:val="007B22EC"/>
    <w:rsid w:val="007B2EDF"/>
    <w:rsid w:val="007C091E"/>
    <w:rsid w:val="007C5271"/>
    <w:rsid w:val="007C583D"/>
    <w:rsid w:val="007C67D7"/>
    <w:rsid w:val="007D1BE4"/>
    <w:rsid w:val="007D5915"/>
    <w:rsid w:val="007E222A"/>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1ADC"/>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336F"/>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E3E43"/>
    <w:rsid w:val="009E43E4"/>
    <w:rsid w:val="009E60F3"/>
    <w:rsid w:val="009E6B85"/>
    <w:rsid w:val="009F2B75"/>
    <w:rsid w:val="00A04585"/>
    <w:rsid w:val="00A059BA"/>
    <w:rsid w:val="00A06F12"/>
    <w:rsid w:val="00A14493"/>
    <w:rsid w:val="00A16F28"/>
    <w:rsid w:val="00A32B38"/>
    <w:rsid w:val="00A404F1"/>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68DA"/>
    <w:rsid w:val="00AD1302"/>
    <w:rsid w:val="00AD7988"/>
    <w:rsid w:val="00AD7F74"/>
    <w:rsid w:val="00AE0211"/>
    <w:rsid w:val="00AE55FC"/>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474B5"/>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C4EFC"/>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602E"/>
    <w:rsid w:val="00CF0556"/>
    <w:rsid w:val="00D00E07"/>
    <w:rsid w:val="00D04AC0"/>
    <w:rsid w:val="00D04CFE"/>
    <w:rsid w:val="00D05890"/>
    <w:rsid w:val="00D06080"/>
    <w:rsid w:val="00D072C4"/>
    <w:rsid w:val="00D17FBC"/>
    <w:rsid w:val="00D21C4F"/>
    <w:rsid w:val="00D22671"/>
    <w:rsid w:val="00D322B8"/>
    <w:rsid w:val="00D3365C"/>
    <w:rsid w:val="00D435A3"/>
    <w:rsid w:val="00D46BF7"/>
    <w:rsid w:val="00D60833"/>
    <w:rsid w:val="00D75942"/>
    <w:rsid w:val="00D759F2"/>
    <w:rsid w:val="00D76107"/>
    <w:rsid w:val="00D8241B"/>
    <w:rsid w:val="00D84758"/>
    <w:rsid w:val="00D87ADC"/>
    <w:rsid w:val="00D933E2"/>
    <w:rsid w:val="00D93AF4"/>
    <w:rsid w:val="00DA563B"/>
    <w:rsid w:val="00DA7B92"/>
    <w:rsid w:val="00DB451A"/>
    <w:rsid w:val="00DB7A70"/>
    <w:rsid w:val="00DC2211"/>
    <w:rsid w:val="00DC45F8"/>
    <w:rsid w:val="00DC6782"/>
    <w:rsid w:val="00DC73D6"/>
    <w:rsid w:val="00DC73FF"/>
    <w:rsid w:val="00DC7E98"/>
    <w:rsid w:val="00DD1D99"/>
    <w:rsid w:val="00DD2B43"/>
    <w:rsid w:val="00DE6B17"/>
    <w:rsid w:val="00DF574C"/>
    <w:rsid w:val="00E06AB1"/>
    <w:rsid w:val="00E1543A"/>
    <w:rsid w:val="00E21034"/>
    <w:rsid w:val="00E24FC3"/>
    <w:rsid w:val="00E2586F"/>
    <w:rsid w:val="00E30B2D"/>
    <w:rsid w:val="00E36010"/>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06B6"/>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4D3FA4"/>
    <w:pPr>
      <w:keepNext/>
      <w:keepLines/>
      <w:numPr>
        <w:numId w:val="12"/>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Normal"/>
    <w:uiPriority w:val="99"/>
    <w:unhideWhenUsed/>
    <w:rsid w:val="004D3FA4"/>
    <w:pPr>
      <w:numPr>
        <w:numId w:val="13"/>
      </w:numPr>
      <w:contextualSpacing/>
    </w:pPr>
  </w:style>
  <w:style w:type="paragraph" w:customStyle="1" w:styleId="BasicParagraph">
    <w:name w:val="[Basic Paragraph]"/>
    <w:basedOn w:val="Normal"/>
    <w:uiPriority w:val="99"/>
    <w:rsid w:val="004D3FA4"/>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4D3FA4"/>
    <w:pPr>
      <w:ind w:left="283"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LGBullet1"/>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05408">
      <w:bodyDiv w:val="1"/>
      <w:marLeft w:val="0"/>
      <w:marRight w:val="0"/>
      <w:marTop w:val="0"/>
      <w:marBottom w:val="0"/>
      <w:divBdr>
        <w:top w:val="none" w:sz="0" w:space="0" w:color="auto"/>
        <w:left w:val="none" w:sz="0" w:space="0" w:color="auto"/>
        <w:bottom w:val="none" w:sz="0" w:space="0" w:color="auto"/>
        <w:right w:val="none" w:sz="0" w:space="0" w:color="auto"/>
      </w:divBdr>
    </w:div>
    <w:div w:id="98911264">
      <w:bodyDiv w:val="1"/>
      <w:marLeft w:val="0"/>
      <w:marRight w:val="0"/>
      <w:marTop w:val="0"/>
      <w:marBottom w:val="0"/>
      <w:divBdr>
        <w:top w:val="none" w:sz="0" w:space="0" w:color="auto"/>
        <w:left w:val="none" w:sz="0" w:space="0" w:color="auto"/>
        <w:bottom w:val="none" w:sz="0" w:space="0" w:color="auto"/>
        <w:right w:val="none" w:sz="0" w:space="0" w:color="auto"/>
      </w:divBdr>
    </w:div>
    <w:div w:id="296768082">
      <w:bodyDiv w:val="1"/>
      <w:marLeft w:val="0"/>
      <w:marRight w:val="0"/>
      <w:marTop w:val="0"/>
      <w:marBottom w:val="0"/>
      <w:divBdr>
        <w:top w:val="none" w:sz="0" w:space="0" w:color="auto"/>
        <w:left w:val="none" w:sz="0" w:space="0" w:color="auto"/>
        <w:bottom w:val="none" w:sz="0" w:space="0" w:color="auto"/>
        <w:right w:val="none" w:sz="0" w:space="0" w:color="auto"/>
      </w:divBdr>
    </w:div>
    <w:div w:id="317271252">
      <w:bodyDiv w:val="1"/>
      <w:marLeft w:val="0"/>
      <w:marRight w:val="0"/>
      <w:marTop w:val="0"/>
      <w:marBottom w:val="0"/>
      <w:divBdr>
        <w:top w:val="none" w:sz="0" w:space="0" w:color="auto"/>
        <w:left w:val="none" w:sz="0" w:space="0" w:color="auto"/>
        <w:bottom w:val="none" w:sz="0" w:space="0" w:color="auto"/>
        <w:right w:val="none" w:sz="0" w:space="0" w:color="auto"/>
      </w:divBdr>
    </w:div>
    <w:div w:id="389693089">
      <w:bodyDiv w:val="1"/>
      <w:marLeft w:val="0"/>
      <w:marRight w:val="0"/>
      <w:marTop w:val="0"/>
      <w:marBottom w:val="0"/>
      <w:divBdr>
        <w:top w:val="none" w:sz="0" w:space="0" w:color="auto"/>
        <w:left w:val="none" w:sz="0" w:space="0" w:color="auto"/>
        <w:bottom w:val="none" w:sz="0" w:space="0" w:color="auto"/>
        <w:right w:val="none" w:sz="0" w:space="0" w:color="auto"/>
      </w:divBdr>
    </w:div>
    <w:div w:id="67649393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28205379">
      <w:bodyDiv w:val="1"/>
      <w:marLeft w:val="0"/>
      <w:marRight w:val="0"/>
      <w:marTop w:val="0"/>
      <w:marBottom w:val="0"/>
      <w:divBdr>
        <w:top w:val="none" w:sz="0" w:space="0" w:color="auto"/>
        <w:left w:val="none" w:sz="0" w:space="0" w:color="auto"/>
        <w:bottom w:val="none" w:sz="0" w:space="0" w:color="auto"/>
        <w:right w:val="none" w:sz="0" w:space="0" w:color="auto"/>
      </w:divBdr>
    </w:div>
    <w:div w:id="879437313">
      <w:bodyDiv w:val="1"/>
      <w:marLeft w:val="0"/>
      <w:marRight w:val="0"/>
      <w:marTop w:val="0"/>
      <w:marBottom w:val="0"/>
      <w:divBdr>
        <w:top w:val="none" w:sz="0" w:space="0" w:color="auto"/>
        <w:left w:val="none" w:sz="0" w:space="0" w:color="auto"/>
        <w:bottom w:val="none" w:sz="0" w:space="0" w:color="auto"/>
        <w:right w:val="none" w:sz="0" w:space="0" w:color="auto"/>
      </w:divBdr>
    </w:div>
    <w:div w:id="948705007">
      <w:bodyDiv w:val="1"/>
      <w:marLeft w:val="0"/>
      <w:marRight w:val="0"/>
      <w:marTop w:val="0"/>
      <w:marBottom w:val="0"/>
      <w:divBdr>
        <w:top w:val="none" w:sz="0" w:space="0" w:color="auto"/>
        <w:left w:val="none" w:sz="0" w:space="0" w:color="auto"/>
        <w:bottom w:val="none" w:sz="0" w:space="0" w:color="auto"/>
        <w:right w:val="none" w:sz="0" w:space="0" w:color="auto"/>
      </w:divBdr>
    </w:div>
    <w:div w:id="1030495048">
      <w:bodyDiv w:val="1"/>
      <w:marLeft w:val="0"/>
      <w:marRight w:val="0"/>
      <w:marTop w:val="0"/>
      <w:marBottom w:val="0"/>
      <w:divBdr>
        <w:top w:val="none" w:sz="0" w:space="0" w:color="auto"/>
        <w:left w:val="none" w:sz="0" w:space="0" w:color="auto"/>
        <w:bottom w:val="none" w:sz="0" w:space="0" w:color="auto"/>
        <w:right w:val="none" w:sz="0" w:space="0" w:color="auto"/>
      </w:divBdr>
    </w:div>
    <w:div w:id="1069351674">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107775078">
      <w:bodyDiv w:val="1"/>
      <w:marLeft w:val="0"/>
      <w:marRight w:val="0"/>
      <w:marTop w:val="0"/>
      <w:marBottom w:val="0"/>
      <w:divBdr>
        <w:top w:val="none" w:sz="0" w:space="0" w:color="auto"/>
        <w:left w:val="none" w:sz="0" w:space="0" w:color="auto"/>
        <w:bottom w:val="none" w:sz="0" w:space="0" w:color="auto"/>
        <w:right w:val="none" w:sz="0" w:space="0" w:color="auto"/>
      </w:divBdr>
    </w:div>
    <w:div w:id="1184125669">
      <w:bodyDiv w:val="1"/>
      <w:marLeft w:val="0"/>
      <w:marRight w:val="0"/>
      <w:marTop w:val="0"/>
      <w:marBottom w:val="0"/>
      <w:divBdr>
        <w:top w:val="none" w:sz="0" w:space="0" w:color="auto"/>
        <w:left w:val="none" w:sz="0" w:space="0" w:color="auto"/>
        <w:bottom w:val="none" w:sz="0" w:space="0" w:color="auto"/>
        <w:right w:val="none" w:sz="0" w:space="0" w:color="auto"/>
      </w:divBdr>
    </w:div>
    <w:div w:id="1199662425">
      <w:bodyDiv w:val="1"/>
      <w:marLeft w:val="0"/>
      <w:marRight w:val="0"/>
      <w:marTop w:val="0"/>
      <w:marBottom w:val="0"/>
      <w:divBdr>
        <w:top w:val="none" w:sz="0" w:space="0" w:color="auto"/>
        <w:left w:val="none" w:sz="0" w:space="0" w:color="auto"/>
        <w:bottom w:val="none" w:sz="0" w:space="0" w:color="auto"/>
        <w:right w:val="none" w:sz="0" w:space="0" w:color="auto"/>
      </w:divBdr>
    </w:div>
    <w:div w:id="1561600798">
      <w:bodyDiv w:val="1"/>
      <w:marLeft w:val="0"/>
      <w:marRight w:val="0"/>
      <w:marTop w:val="0"/>
      <w:marBottom w:val="0"/>
      <w:divBdr>
        <w:top w:val="none" w:sz="0" w:space="0" w:color="auto"/>
        <w:left w:val="none" w:sz="0" w:space="0" w:color="auto"/>
        <w:bottom w:val="none" w:sz="0" w:space="0" w:color="auto"/>
        <w:right w:val="none" w:sz="0" w:space="0" w:color="auto"/>
      </w:divBdr>
    </w:div>
    <w:div w:id="1769079325">
      <w:bodyDiv w:val="1"/>
      <w:marLeft w:val="0"/>
      <w:marRight w:val="0"/>
      <w:marTop w:val="0"/>
      <w:marBottom w:val="0"/>
      <w:divBdr>
        <w:top w:val="none" w:sz="0" w:space="0" w:color="auto"/>
        <w:left w:val="none" w:sz="0" w:space="0" w:color="auto"/>
        <w:bottom w:val="none" w:sz="0" w:space="0" w:color="auto"/>
        <w:right w:val="none" w:sz="0" w:space="0" w:color="auto"/>
      </w:divBdr>
    </w:div>
    <w:div w:id="1822188540">
      <w:bodyDiv w:val="1"/>
      <w:marLeft w:val="0"/>
      <w:marRight w:val="0"/>
      <w:marTop w:val="0"/>
      <w:marBottom w:val="0"/>
      <w:divBdr>
        <w:top w:val="none" w:sz="0" w:space="0" w:color="auto"/>
        <w:left w:val="none" w:sz="0" w:space="0" w:color="auto"/>
        <w:bottom w:val="none" w:sz="0" w:space="0" w:color="auto"/>
        <w:right w:val="none" w:sz="0" w:space="0" w:color="auto"/>
      </w:divBdr>
    </w:div>
    <w:div w:id="1944680787">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39236039">
      <w:bodyDiv w:val="1"/>
      <w:marLeft w:val="0"/>
      <w:marRight w:val="0"/>
      <w:marTop w:val="0"/>
      <w:marBottom w:val="0"/>
      <w:divBdr>
        <w:top w:val="none" w:sz="0" w:space="0" w:color="auto"/>
        <w:left w:val="none" w:sz="0" w:space="0" w:color="auto"/>
        <w:bottom w:val="none" w:sz="0" w:space="0" w:color="auto"/>
        <w:right w:val="none" w:sz="0" w:space="0" w:color="auto"/>
      </w:divBdr>
    </w:div>
    <w:div w:id="2137945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5CB7DB-E21E-44BA-BDFD-D0F87E4A9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26</Pages>
  <Words>4923</Words>
  <Characters>28067</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Rashma</cp:lastModifiedBy>
  <cp:revision>14</cp:revision>
  <dcterms:created xsi:type="dcterms:W3CDTF">2013-07-03T13:23:00Z</dcterms:created>
  <dcterms:modified xsi:type="dcterms:W3CDTF">2016-06-21T00:26:00Z</dcterms:modified>
</cp:coreProperties>
</file>