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B6AD73" w14:textId="77777777" w:rsidR="009431A2" w:rsidRPr="009431A2" w:rsidRDefault="009431A2" w:rsidP="009431A2">
      <w:r w:rsidRPr="009431A2">
        <w:rPr>
          <w:noProof/>
          <w:lang w:eastAsia="en-AU"/>
        </w:rPr>
        <w:drawing>
          <wp:anchor distT="0" distB="0" distL="114300" distR="114300" simplePos="0" relativeHeight="251659264" behindDoc="1" locked="0" layoutInCell="1" allowOverlap="1" wp14:anchorId="7389BCA8" wp14:editId="061772A5">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431A2">
        <w:rPr>
          <w:noProof/>
          <w:lang w:eastAsia="en-AU"/>
        </w:rPr>
        <mc:AlternateContent>
          <mc:Choice Requires="wps">
            <w:drawing>
              <wp:anchor distT="0" distB="0" distL="114300" distR="114300" simplePos="0" relativeHeight="251660288" behindDoc="0" locked="1" layoutInCell="1" allowOverlap="1" wp14:anchorId="4C95CFED" wp14:editId="2A56827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2DD90EB2" w14:textId="4C34A7A8" w:rsidR="00435CD7" w:rsidRPr="00361DB7" w:rsidRDefault="00435CD7"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14:paraId="7B159109" w14:textId="14CBC97E" w:rsidR="00435CD7" w:rsidRPr="00E623C6" w:rsidRDefault="00435CD7"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C95CFE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14:paraId="2DD90EB2" w14:textId="4C34A7A8" w:rsidR="00435CD7" w:rsidRPr="00361DB7" w:rsidRDefault="00435CD7"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14:paraId="7B159109" w14:textId="14CBC97E" w:rsidR="00435CD7" w:rsidRPr="00E623C6" w:rsidRDefault="00435CD7"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v:textbox>
                <w10:anchorlock/>
              </v:roundrect>
            </w:pict>
          </mc:Fallback>
        </mc:AlternateContent>
      </w:r>
      <w:r w:rsidRPr="009431A2">
        <w:br w:type="page"/>
      </w:r>
    </w:p>
    <w:p w14:paraId="0E28E7F3" w14:textId="77777777" w:rsidR="009431A2" w:rsidRPr="009431A2" w:rsidRDefault="009431A2" w:rsidP="009431A2">
      <w:pPr>
        <w:spacing w:after="0" w:line="240" w:lineRule="auto"/>
        <w:jc w:val="center"/>
        <w:rPr>
          <w:rFonts w:ascii="Arial" w:eastAsia="Times New Roman" w:hAnsi="Arial" w:cs="Times New Roman"/>
          <w:szCs w:val="20"/>
        </w:rPr>
      </w:pPr>
    </w:p>
    <w:p w14:paraId="52572094" w14:textId="77777777" w:rsidR="009431A2" w:rsidRPr="009431A2" w:rsidRDefault="009431A2" w:rsidP="009431A2">
      <w:pPr>
        <w:rPr>
          <w:i/>
          <w:sz w:val="20"/>
        </w:rPr>
        <w:sectPr w:rsidR="009431A2" w:rsidRPr="009431A2" w:rsidSect="00AC1BB0">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9431A2">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3D851D1" wp14:editId="2CC7B46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56A0653" w14:textId="7DFF17EF" w:rsidR="00435CD7" w:rsidRPr="00C376ED" w:rsidRDefault="00435CD7"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E15709">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435CD7" w:rsidRPr="00C376ED" w:rsidRDefault="00435CD7" w:rsidP="009431A2">
                            <w:pPr>
                              <w:jc w:val="center"/>
                              <w:rPr>
                                <w:rFonts w:ascii="Arial" w:hAnsi="Arial" w:cs="Arial"/>
                                <w:sz w:val="20"/>
                              </w:rPr>
                            </w:pPr>
                          </w:p>
                          <w:p w14:paraId="319802F8" w14:textId="77777777" w:rsidR="00435CD7" w:rsidRPr="00C376ED" w:rsidRDefault="00435CD7"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D851D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056A0653" w14:textId="7DFF17EF" w:rsidR="00435CD7" w:rsidRPr="00C376ED" w:rsidRDefault="00435CD7"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E15709">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435CD7" w:rsidRPr="00C376ED" w:rsidRDefault="00435CD7" w:rsidP="009431A2">
                      <w:pPr>
                        <w:jc w:val="center"/>
                        <w:rPr>
                          <w:rFonts w:ascii="Arial" w:hAnsi="Arial" w:cs="Arial"/>
                          <w:sz w:val="20"/>
                        </w:rPr>
                      </w:pPr>
                    </w:p>
                    <w:p w14:paraId="319802F8" w14:textId="77777777" w:rsidR="00435CD7" w:rsidRPr="00C376ED" w:rsidRDefault="00435CD7"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9431A2">
        <w:rPr>
          <w:noProof/>
          <w:lang w:eastAsia="en-AU"/>
        </w:rPr>
        <w:t xml:space="preserve"> </w:t>
      </w:r>
    </w:p>
    <w:p w14:paraId="0B1D8793" w14:textId="19581001" w:rsidR="00A532C2" w:rsidRPr="00F35748" w:rsidRDefault="00A532C2" w:rsidP="005A4934">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F35748">
        <w:rPr>
          <w:rFonts w:ascii="Arial" w:hAnsi="Arial" w:cs="Arial"/>
          <w:b/>
        </w:rPr>
        <w:lastRenderedPageBreak/>
        <w:t xml:space="preserve">ASSESSMENT FOR </w:t>
      </w:r>
      <w:sdt>
        <w:sdtPr>
          <w:rPr>
            <w:rFonts w:ascii="Arial" w:hAnsi="Arial" w:cs="Arial"/>
            <w:b/>
          </w:rPr>
          <w:alias w:val="Title"/>
          <w:tag w:val=""/>
          <w:id w:val="-992713558"/>
          <w:placeholder>
            <w:docPart w:val="4B029DC1594E4C9EA4155BE8D77EF7E6"/>
          </w:placeholder>
          <w:dataBinding w:prefixMappings="xmlns:ns0='http://purl.org/dc/elements/1.1/' xmlns:ns1='http://schemas.openxmlformats.org/package/2006/metadata/core-properties' " w:xpath="/ns1:coreProperties[1]/ns0:title[1]" w:storeItemID="{6C3C8BC8-F283-45AE-878A-BAB7291924A1}"/>
          <w:text/>
        </w:sdtPr>
        <w:sdtContent>
          <w:r w:rsidR="00B75C70">
            <w:rPr>
              <w:rFonts w:ascii="Arial" w:hAnsi="Arial" w:cs="Arial"/>
              <w:b/>
            </w:rPr>
            <w:t>BSBWHS404</w:t>
          </w:r>
        </w:sdtContent>
      </w:sdt>
    </w:p>
    <w:p w14:paraId="0E4325E2"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6E5A71C2" w14:textId="77777777" w:rsidTr="00517DA1">
        <w:tc>
          <w:tcPr>
            <w:tcW w:w="3652" w:type="dxa"/>
            <w:shd w:val="clear" w:color="auto" w:fill="D9D9D9" w:themeFill="background1" w:themeFillShade="D9"/>
          </w:tcPr>
          <w:p w14:paraId="41111AC8" w14:textId="77777777" w:rsidR="00517DA1" w:rsidRPr="00517DA1" w:rsidRDefault="00517DA1" w:rsidP="00517DA1">
            <w:pPr>
              <w:rPr>
                <w:rFonts w:ascii="Arial" w:hAnsi="Arial" w:cs="Arial"/>
                <w:b/>
              </w:rPr>
            </w:pPr>
            <w:r w:rsidRPr="00517DA1">
              <w:rPr>
                <w:rFonts w:ascii="Arial" w:hAnsi="Arial" w:cs="Arial"/>
                <w:b/>
              </w:rPr>
              <w:t>Student name</w:t>
            </w:r>
          </w:p>
        </w:tc>
        <w:tc>
          <w:tcPr>
            <w:tcW w:w="5583" w:type="dxa"/>
          </w:tcPr>
          <w:p w14:paraId="483D2FAA" w14:textId="20E86D4F" w:rsidR="00517DA1" w:rsidRPr="00517DA1" w:rsidRDefault="005D3BE1" w:rsidP="00517DA1">
            <w:pPr>
              <w:rPr>
                <w:rFonts w:ascii="Arial" w:hAnsi="Arial" w:cs="Arial"/>
              </w:rPr>
            </w:pPr>
            <w:permStart w:id="1759134750" w:edGrp="everyone"/>
            <w:r>
              <w:rPr>
                <w:rFonts w:ascii="Arial" w:hAnsi="Arial" w:cs="Arial"/>
              </w:rPr>
              <w:t>Sami Bailey</w:t>
            </w:r>
            <w:permEnd w:id="1759134750"/>
          </w:p>
        </w:tc>
      </w:tr>
      <w:tr w:rsidR="00517DA1" w:rsidRPr="00517DA1" w14:paraId="45A152AC" w14:textId="77777777" w:rsidTr="00517DA1">
        <w:tc>
          <w:tcPr>
            <w:tcW w:w="3652" w:type="dxa"/>
            <w:shd w:val="clear" w:color="auto" w:fill="D9D9D9" w:themeFill="background1" w:themeFillShade="D9"/>
          </w:tcPr>
          <w:p w14:paraId="1ECB19FD" w14:textId="77777777" w:rsidR="00517DA1" w:rsidRPr="00517DA1" w:rsidRDefault="00517DA1" w:rsidP="00517DA1">
            <w:pPr>
              <w:rPr>
                <w:rFonts w:ascii="Arial" w:hAnsi="Arial" w:cs="Arial"/>
                <w:b/>
              </w:rPr>
            </w:pPr>
            <w:r w:rsidRPr="00517DA1">
              <w:rPr>
                <w:rFonts w:ascii="Arial" w:hAnsi="Arial" w:cs="Arial"/>
                <w:b/>
              </w:rPr>
              <w:t>Date of assessment submission</w:t>
            </w:r>
          </w:p>
        </w:tc>
        <w:sdt>
          <w:sdtPr>
            <w:rPr>
              <w:rFonts w:ascii="Arial" w:hAnsi="Arial" w:cs="Arial"/>
            </w:rPr>
            <w:id w:val="2044866970"/>
            <w:placeholder>
              <w:docPart w:val="F934C79401F44E86A68B3260A2011645"/>
            </w:placeholder>
            <w:showingPlcHdr/>
            <w:date w:fullDate="2015-08-05T00:00:00Z">
              <w:dateFormat w:val="d/MM/yyyy"/>
              <w:lid w:val="en-AU"/>
              <w:storeMappedDataAs w:val="dateTime"/>
              <w:calendar w:val="gregorian"/>
            </w:date>
          </w:sdtPr>
          <w:sdtContent>
            <w:permStart w:id="439897887" w:edGrp="everyone" w:displacedByCustomXml="prev"/>
            <w:tc>
              <w:tcPr>
                <w:tcW w:w="5583" w:type="dxa"/>
              </w:tcPr>
              <w:p w14:paraId="70B0B1C9" w14:textId="77777777" w:rsidR="00517DA1" w:rsidRPr="00517DA1" w:rsidRDefault="00517DA1" w:rsidP="00517DA1">
                <w:pPr>
                  <w:rPr>
                    <w:rFonts w:ascii="Arial" w:hAnsi="Arial" w:cs="Arial"/>
                  </w:rPr>
                </w:pPr>
                <w:r w:rsidRPr="00517DA1">
                  <w:rPr>
                    <w:rFonts w:ascii="Arial" w:hAnsi="Arial" w:cs="Arial"/>
                    <w:color w:val="808080"/>
                  </w:rPr>
                  <w:t>Click here to enter a date.</w:t>
                </w:r>
              </w:p>
            </w:tc>
            <w:permEnd w:id="439897887" w:displacedByCustomXml="next"/>
          </w:sdtContent>
        </w:sdt>
      </w:tr>
    </w:tbl>
    <w:p w14:paraId="58ED64A1"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19A257D0" w14:textId="77777777" w:rsidTr="00517DA1">
        <w:tc>
          <w:tcPr>
            <w:tcW w:w="3652" w:type="dxa"/>
            <w:shd w:val="clear" w:color="auto" w:fill="D9D9D9" w:themeFill="background1" w:themeFillShade="D9"/>
          </w:tcPr>
          <w:p w14:paraId="263A4DA8" w14:textId="77777777" w:rsidR="00517DA1" w:rsidRPr="00517DA1" w:rsidRDefault="00517DA1" w:rsidP="00517DA1">
            <w:pPr>
              <w:rPr>
                <w:rFonts w:ascii="Arial" w:hAnsi="Arial" w:cs="Arial"/>
                <w:b/>
              </w:rPr>
            </w:pPr>
            <w:r w:rsidRPr="00517DA1">
              <w:rPr>
                <w:rFonts w:ascii="Arial" w:hAnsi="Arial" w:cs="Arial"/>
                <w:b/>
              </w:rPr>
              <w:t>Trainer/Assessor’s name</w:t>
            </w:r>
          </w:p>
        </w:tc>
        <w:tc>
          <w:tcPr>
            <w:tcW w:w="5583" w:type="dxa"/>
          </w:tcPr>
          <w:p w14:paraId="25C1DF5A" w14:textId="77777777" w:rsidR="00517DA1" w:rsidRPr="00517DA1" w:rsidRDefault="00517DA1" w:rsidP="00517DA1">
            <w:pPr>
              <w:rPr>
                <w:rFonts w:ascii="Arial" w:hAnsi="Arial" w:cs="Arial"/>
              </w:rPr>
            </w:pPr>
            <w:permStart w:id="291504387" w:edGrp="everyone"/>
            <w:permEnd w:id="291504387"/>
          </w:p>
        </w:tc>
      </w:tr>
      <w:tr w:rsidR="00517DA1" w:rsidRPr="00517DA1" w14:paraId="185BCE9D" w14:textId="77777777" w:rsidTr="00517DA1">
        <w:tc>
          <w:tcPr>
            <w:tcW w:w="3652" w:type="dxa"/>
            <w:shd w:val="clear" w:color="auto" w:fill="D9D9D9" w:themeFill="background1" w:themeFillShade="D9"/>
          </w:tcPr>
          <w:p w14:paraId="040F916B" w14:textId="77777777" w:rsidR="00517DA1" w:rsidRPr="00517DA1" w:rsidRDefault="00517DA1" w:rsidP="00517DA1">
            <w:pPr>
              <w:rPr>
                <w:rFonts w:ascii="Arial" w:hAnsi="Arial" w:cs="Arial"/>
                <w:b/>
              </w:rPr>
            </w:pPr>
            <w:permStart w:id="1415729365" w:edGrp="everyone" w:colFirst="1" w:colLast="1"/>
            <w:r w:rsidRPr="00517DA1">
              <w:rPr>
                <w:rFonts w:ascii="Arial" w:hAnsi="Arial" w:cs="Arial"/>
                <w:b/>
              </w:rPr>
              <w:t>Date of assessment marking</w:t>
            </w:r>
          </w:p>
        </w:tc>
        <w:sdt>
          <w:sdtPr>
            <w:rPr>
              <w:rFonts w:ascii="Arial" w:hAnsi="Arial" w:cs="Arial"/>
            </w:rPr>
            <w:id w:val="-1053777510"/>
            <w:placeholder>
              <w:docPart w:val="0A7A665C9974411C851D22F8902F30AE"/>
            </w:placeholder>
            <w:showingPlcHdr/>
            <w:date w:fullDate="2015-08-05T00:00:00Z">
              <w:dateFormat w:val="d/MM/yyyy"/>
              <w:lid w:val="en-AU"/>
              <w:storeMappedDataAs w:val="dateTime"/>
              <w:calendar w:val="gregorian"/>
            </w:date>
          </w:sdtPr>
          <w:sdtContent>
            <w:tc>
              <w:tcPr>
                <w:tcW w:w="5583" w:type="dxa"/>
              </w:tcPr>
              <w:p w14:paraId="644A7AF4" w14:textId="77777777" w:rsidR="00517DA1" w:rsidRPr="00517DA1" w:rsidRDefault="00517DA1" w:rsidP="00517DA1">
                <w:pPr>
                  <w:rPr>
                    <w:rFonts w:ascii="Arial" w:hAnsi="Arial" w:cs="Arial"/>
                  </w:rPr>
                </w:pPr>
                <w:r w:rsidRPr="00517DA1">
                  <w:rPr>
                    <w:rFonts w:ascii="Arial" w:hAnsi="Arial" w:cs="Arial"/>
                    <w:color w:val="808080"/>
                  </w:rPr>
                  <w:t>Click here to enter a date.</w:t>
                </w:r>
              </w:p>
            </w:tc>
          </w:sdtContent>
        </w:sdt>
      </w:tr>
      <w:permEnd w:id="1415729365"/>
      <w:tr w:rsidR="00517DA1" w:rsidRPr="00517DA1" w14:paraId="04FA4391" w14:textId="77777777" w:rsidTr="00517DA1">
        <w:tc>
          <w:tcPr>
            <w:tcW w:w="3652" w:type="dxa"/>
            <w:shd w:val="clear" w:color="auto" w:fill="D9D9D9" w:themeFill="background1" w:themeFillShade="D9"/>
          </w:tcPr>
          <w:p w14:paraId="15122D10" w14:textId="77777777" w:rsidR="00517DA1" w:rsidRPr="00517DA1" w:rsidRDefault="00517DA1" w:rsidP="00517DA1">
            <w:pPr>
              <w:rPr>
                <w:rFonts w:ascii="Arial" w:hAnsi="Arial" w:cs="Arial"/>
                <w:b/>
              </w:rPr>
            </w:pPr>
            <w:r w:rsidRPr="00517DA1">
              <w:rPr>
                <w:rFonts w:ascii="Arial" w:hAnsi="Arial" w:cs="Arial"/>
                <w:b/>
              </w:rPr>
              <w:t>Outcome for unit</w:t>
            </w:r>
          </w:p>
        </w:tc>
        <w:tc>
          <w:tcPr>
            <w:tcW w:w="5583" w:type="dxa"/>
          </w:tcPr>
          <w:p w14:paraId="755771FC" w14:textId="77777777" w:rsidR="00517DA1" w:rsidRPr="00517DA1" w:rsidRDefault="00435CD7" w:rsidP="00517DA1">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256212013" w:edGrp="everyone"/>
                <w:r w:rsidR="00517DA1" w:rsidRPr="00517DA1">
                  <w:rPr>
                    <w:rFonts w:ascii="Segoe UI Symbol" w:hAnsi="Segoe UI Symbol" w:cs="Segoe UI Symbol"/>
                  </w:rPr>
                  <w:t>☐</w:t>
                </w:r>
                <w:permEnd w:id="256212013"/>
              </w:sdtContent>
            </w:sdt>
            <w:r w:rsidR="00517DA1" w:rsidRPr="00517DA1">
              <w:rPr>
                <w:rFonts w:ascii="Arial" w:hAnsi="Arial" w:cs="Arial"/>
              </w:rPr>
              <w:t xml:space="preserve"> Competent</w:t>
            </w:r>
          </w:p>
          <w:p w14:paraId="36BCD313" w14:textId="77777777" w:rsidR="00517DA1" w:rsidRPr="00517DA1" w:rsidRDefault="00435CD7" w:rsidP="00517DA1">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204176462" w:edGrp="everyone"/>
                <w:r w:rsidR="00517DA1" w:rsidRPr="00517DA1">
                  <w:rPr>
                    <w:rFonts w:ascii="Segoe UI Symbol" w:hAnsi="Segoe UI Symbol" w:cs="Segoe UI Symbol"/>
                  </w:rPr>
                  <w:t>☐</w:t>
                </w:r>
                <w:permEnd w:id="204176462"/>
              </w:sdtContent>
            </w:sdt>
            <w:r w:rsidR="00517DA1" w:rsidRPr="00517DA1">
              <w:rPr>
                <w:rFonts w:ascii="Arial" w:hAnsi="Arial" w:cs="Arial"/>
              </w:rPr>
              <w:t xml:space="preserve"> Not Yet Competent</w:t>
            </w:r>
          </w:p>
        </w:tc>
      </w:tr>
    </w:tbl>
    <w:p w14:paraId="0FFEC5FB" w14:textId="77777777" w:rsidR="00517DA1" w:rsidRPr="00517DA1" w:rsidRDefault="00517DA1" w:rsidP="00517DA1">
      <w:pPr>
        <w:spacing w:after="0" w:line="240" w:lineRule="auto"/>
        <w:rPr>
          <w:rFonts w:ascii="Arial" w:hAnsi="Arial" w:cs="Arial"/>
        </w:rPr>
      </w:pPr>
    </w:p>
    <w:p w14:paraId="1514B6A8" w14:textId="77777777" w:rsidR="001772F4" w:rsidRPr="00F35748" w:rsidRDefault="001772F4" w:rsidP="005A4934">
      <w:pPr>
        <w:spacing w:after="0" w:line="240" w:lineRule="auto"/>
        <w:rPr>
          <w:rFonts w:ascii="Arial" w:hAnsi="Arial" w:cs="Arial"/>
        </w:rPr>
      </w:pPr>
    </w:p>
    <w:p w14:paraId="56B01536" w14:textId="77777777" w:rsidR="006F58F3" w:rsidRPr="00F35748" w:rsidRDefault="006F58F3"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TASK INSTRUCTIONS</w:t>
      </w:r>
    </w:p>
    <w:p w14:paraId="3C2A8BB7" w14:textId="77777777" w:rsidR="006F58F3" w:rsidRPr="00F35748" w:rsidRDefault="006F58F3" w:rsidP="005A4934">
      <w:pPr>
        <w:spacing w:after="0" w:line="240" w:lineRule="auto"/>
        <w:rPr>
          <w:rFonts w:ascii="Arial" w:hAnsi="Arial" w:cs="Arial"/>
        </w:rPr>
      </w:pPr>
    </w:p>
    <w:p w14:paraId="473EAFD1" w14:textId="77777777" w:rsidR="00824A76"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 xml:space="preserve">The assessment for this unit of competency consists of </w:t>
      </w:r>
      <w:r w:rsidR="00824A76" w:rsidRPr="00F35748">
        <w:rPr>
          <w:rFonts w:ascii="Arial" w:hAnsi="Arial" w:cs="Arial"/>
        </w:rPr>
        <w:t>the following:</w:t>
      </w:r>
    </w:p>
    <w:p w14:paraId="4AEBB194" w14:textId="77777777" w:rsidR="006F58F3" w:rsidRPr="00F35748" w:rsidRDefault="00824A76" w:rsidP="005A4934">
      <w:pPr>
        <w:pStyle w:val="ListParagraph"/>
        <w:numPr>
          <w:ilvl w:val="1"/>
          <w:numId w:val="1"/>
        </w:numPr>
        <w:spacing w:after="0" w:line="240" w:lineRule="auto"/>
        <w:rPr>
          <w:rFonts w:ascii="Arial" w:hAnsi="Arial" w:cs="Arial"/>
        </w:rPr>
      </w:pPr>
      <w:r w:rsidRPr="00F35748">
        <w:rPr>
          <w:rFonts w:ascii="Arial" w:hAnsi="Arial" w:cs="Arial"/>
          <w:b/>
        </w:rPr>
        <w:t>A</w:t>
      </w:r>
      <w:r w:rsidR="006F58F3" w:rsidRPr="00F35748">
        <w:rPr>
          <w:rFonts w:ascii="Arial" w:hAnsi="Arial" w:cs="Arial"/>
          <w:b/>
        </w:rPr>
        <w:t xml:space="preserve"> series of activities</w:t>
      </w:r>
      <w:r w:rsidRPr="00F35748">
        <w:rPr>
          <w:rFonts w:ascii="Arial" w:hAnsi="Arial" w:cs="Arial"/>
          <w:b/>
        </w:rPr>
        <w:t>:</w:t>
      </w:r>
      <w:r w:rsidRPr="00F35748">
        <w:rPr>
          <w:rFonts w:ascii="Arial" w:hAnsi="Arial" w:cs="Arial"/>
        </w:rPr>
        <w:t xml:space="preserve"> </w:t>
      </w:r>
      <w:r w:rsidR="006F58F3" w:rsidRPr="00F35748">
        <w:rPr>
          <w:rFonts w:ascii="Arial" w:hAnsi="Arial" w:cs="Arial"/>
        </w:rPr>
        <w:t>Some of these activities will require you to provide a response within this document, others will require you to gather evidence to demonst</w:t>
      </w:r>
      <w:r w:rsidRPr="00F35748">
        <w:rPr>
          <w:rFonts w:ascii="Arial" w:hAnsi="Arial" w:cs="Arial"/>
        </w:rPr>
        <w:t>rate your knowledge and skills (overview below)</w:t>
      </w:r>
    </w:p>
    <w:p w14:paraId="4F084DA3" w14:textId="77777777" w:rsidR="00824A76" w:rsidRDefault="004E3B34" w:rsidP="005A4934">
      <w:pPr>
        <w:pStyle w:val="ListParagraph"/>
        <w:numPr>
          <w:ilvl w:val="1"/>
          <w:numId w:val="1"/>
        </w:numPr>
        <w:spacing w:after="0" w:line="240" w:lineRule="auto"/>
        <w:rPr>
          <w:rFonts w:ascii="Arial" w:hAnsi="Arial" w:cs="Arial"/>
        </w:rPr>
      </w:pPr>
      <w:r w:rsidRPr="00F35748">
        <w:rPr>
          <w:rFonts w:ascii="Arial" w:hAnsi="Arial" w:cs="Arial"/>
          <w:b/>
        </w:rPr>
        <w:t>Q</w:t>
      </w:r>
      <w:r w:rsidR="000A6F1B" w:rsidRPr="00F35748">
        <w:rPr>
          <w:rFonts w:ascii="Arial" w:hAnsi="Arial" w:cs="Arial"/>
          <w:b/>
        </w:rPr>
        <w:t>uiz:</w:t>
      </w:r>
      <w:r w:rsidR="00824A76" w:rsidRPr="00F35748">
        <w:rPr>
          <w:rFonts w:ascii="Arial" w:hAnsi="Arial" w:cs="Arial"/>
          <w:b/>
        </w:rPr>
        <w:t xml:space="preserve"> </w:t>
      </w:r>
      <w:r w:rsidR="000A6F1B" w:rsidRPr="00F35748">
        <w:rPr>
          <w:rFonts w:ascii="Arial" w:hAnsi="Arial" w:cs="Arial"/>
        </w:rPr>
        <w:t xml:space="preserve">You will be required to complete a series of questions to demonstrate your knowledge and skills. </w:t>
      </w:r>
    </w:p>
    <w:p w14:paraId="5D064300" w14:textId="240E5C0D" w:rsidR="00F35748" w:rsidRPr="00F35748" w:rsidRDefault="00F35748" w:rsidP="005A4934">
      <w:pPr>
        <w:pStyle w:val="ListParagraph"/>
        <w:numPr>
          <w:ilvl w:val="1"/>
          <w:numId w:val="1"/>
        </w:numPr>
        <w:spacing w:after="0" w:line="240" w:lineRule="auto"/>
        <w:rPr>
          <w:rFonts w:ascii="Arial" w:hAnsi="Arial" w:cs="Arial"/>
        </w:rPr>
      </w:pPr>
      <w:r w:rsidRPr="00F35748">
        <w:rPr>
          <w:rFonts w:ascii="Arial" w:hAnsi="Arial" w:cs="Arial"/>
          <w:b/>
        </w:rPr>
        <w:t>Practical task:</w:t>
      </w:r>
      <w:r w:rsidRPr="00F35748">
        <w:rPr>
          <w:rFonts w:ascii="Arial" w:hAnsi="Arial" w:cs="Arial"/>
        </w:rPr>
        <w:t xml:space="preserve"> You will be required to have an observer attest to your knowledge and skills and sign a report to this effect.</w:t>
      </w:r>
    </w:p>
    <w:p w14:paraId="0C973C03" w14:textId="77777777" w:rsidR="006F58F3"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20E5F1BE" w14:textId="77777777" w:rsidR="00A01119" w:rsidRPr="00F35748" w:rsidRDefault="00A01119" w:rsidP="005A4934">
      <w:pPr>
        <w:pStyle w:val="ListParagraph"/>
        <w:numPr>
          <w:ilvl w:val="0"/>
          <w:numId w:val="1"/>
        </w:numPr>
        <w:spacing w:after="0" w:line="240" w:lineRule="auto"/>
        <w:rPr>
          <w:rFonts w:ascii="Arial" w:hAnsi="Arial" w:cs="Arial"/>
        </w:rPr>
      </w:pPr>
      <w:r w:rsidRPr="00F35748">
        <w:rPr>
          <w:rFonts w:ascii="Arial" w:hAnsi="Arial" w:cs="Arial"/>
        </w:rPr>
        <w:t xml:space="preserve">At all times, the responses in your assessment must reference </w:t>
      </w:r>
      <w:r w:rsidRPr="00F35748">
        <w:rPr>
          <w:rFonts w:ascii="Arial" w:hAnsi="Arial" w:cs="Arial"/>
          <w:b/>
        </w:rPr>
        <w:t xml:space="preserve">Australian </w:t>
      </w:r>
      <w:r w:rsidRPr="00F35748">
        <w:rPr>
          <w:rFonts w:ascii="Arial" w:hAnsi="Arial" w:cs="Arial"/>
        </w:rPr>
        <w:t xml:space="preserve">(Queensland or Federal) documentation, including legislation, regulations, codes of practice, standards and guidance publications. </w:t>
      </w:r>
    </w:p>
    <w:p w14:paraId="3077D7C5" w14:textId="77777777" w:rsidR="006F58F3" w:rsidRPr="00F35748" w:rsidRDefault="006F58F3" w:rsidP="005A4934">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F35748" w14:paraId="6A5E6D04" w14:textId="77777777" w:rsidTr="002E1CA0">
        <w:tc>
          <w:tcPr>
            <w:tcW w:w="4624" w:type="dxa"/>
            <w:shd w:val="clear" w:color="auto" w:fill="232F84"/>
          </w:tcPr>
          <w:p w14:paraId="009D80EE" w14:textId="77777777" w:rsidR="0073355C" w:rsidRPr="00F35748" w:rsidRDefault="0073355C" w:rsidP="005A4934">
            <w:pPr>
              <w:rPr>
                <w:rFonts w:ascii="Arial" w:hAnsi="Arial" w:cs="Arial"/>
                <w:b/>
              </w:rPr>
            </w:pPr>
            <w:r w:rsidRPr="00F35748">
              <w:rPr>
                <w:rFonts w:ascii="Arial" w:hAnsi="Arial" w:cs="Arial"/>
                <w:b/>
              </w:rPr>
              <w:t>ACTIVITY OVERVIEW</w:t>
            </w:r>
          </w:p>
        </w:tc>
        <w:tc>
          <w:tcPr>
            <w:tcW w:w="4625" w:type="dxa"/>
            <w:shd w:val="clear" w:color="auto" w:fill="232F84"/>
          </w:tcPr>
          <w:p w14:paraId="3567CE34" w14:textId="77777777" w:rsidR="0073355C" w:rsidRPr="00F35748" w:rsidRDefault="0073355C" w:rsidP="005A4934">
            <w:pPr>
              <w:rPr>
                <w:rFonts w:ascii="Arial" w:hAnsi="Arial" w:cs="Arial"/>
                <w:b/>
              </w:rPr>
            </w:pPr>
            <w:r w:rsidRPr="00F35748">
              <w:rPr>
                <w:rFonts w:ascii="Arial" w:hAnsi="Arial" w:cs="Arial"/>
                <w:b/>
              </w:rPr>
              <w:t>REQUIRED FOR SUBMISSION</w:t>
            </w:r>
          </w:p>
        </w:tc>
      </w:tr>
      <w:tr w:rsidR="0073355C" w:rsidRPr="00F35748" w14:paraId="3290AD6B" w14:textId="77777777" w:rsidTr="00517DA1">
        <w:trPr>
          <w:trHeight w:val="102"/>
        </w:trPr>
        <w:tc>
          <w:tcPr>
            <w:tcW w:w="4624" w:type="dxa"/>
            <w:shd w:val="clear" w:color="auto" w:fill="A1D7E1"/>
          </w:tcPr>
          <w:p w14:paraId="43892CBC" w14:textId="22B6D6CE" w:rsidR="0073355C" w:rsidRPr="00F35748" w:rsidRDefault="00CC4213" w:rsidP="005A4934">
            <w:pPr>
              <w:pStyle w:val="ListParagraph"/>
              <w:numPr>
                <w:ilvl w:val="0"/>
                <w:numId w:val="18"/>
              </w:numPr>
              <w:ind w:left="426"/>
              <w:rPr>
                <w:rFonts w:ascii="Arial" w:hAnsi="Arial" w:cs="Arial"/>
              </w:rPr>
            </w:pPr>
            <w:r w:rsidRPr="00F35748">
              <w:rPr>
                <w:rFonts w:ascii="Arial" w:hAnsi="Arial" w:cs="Arial"/>
              </w:rPr>
              <w:t>Identifying</w:t>
            </w:r>
            <w:r w:rsidR="00536799">
              <w:rPr>
                <w:rFonts w:ascii="Arial" w:hAnsi="Arial" w:cs="Arial"/>
              </w:rPr>
              <w:t>/assessing</w:t>
            </w:r>
            <w:r w:rsidRPr="00F35748">
              <w:rPr>
                <w:rFonts w:ascii="Arial" w:hAnsi="Arial" w:cs="Arial"/>
              </w:rPr>
              <w:t xml:space="preserve"> hazards</w:t>
            </w:r>
            <w:r w:rsidR="00536799">
              <w:rPr>
                <w:rFonts w:ascii="Arial" w:hAnsi="Arial" w:cs="Arial"/>
              </w:rPr>
              <w:t xml:space="preserve"> and risks</w:t>
            </w:r>
          </w:p>
        </w:tc>
        <w:tc>
          <w:tcPr>
            <w:tcW w:w="4625" w:type="dxa"/>
            <w:shd w:val="clear" w:color="auto" w:fill="A1D7E1"/>
          </w:tcPr>
          <w:p w14:paraId="008612ED" w14:textId="77777777" w:rsidR="0073355C" w:rsidRPr="00F35748" w:rsidRDefault="00824A76" w:rsidP="005A4934">
            <w:pPr>
              <w:pStyle w:val="ListParagraph"/>
              <w:numPr>
                <w:ilvl w:val="0"/>
                <w:numId w:val="4"/>
              </w:numPr>
              <w:ind w:left="454"/>
              <w:rPr>
                <w:rFonts w:ascii="Arial" w:hAnsi="Arial" w:cs="Arial"/>
              </w:rPr>
            </w:pPr>
            <w:r w:rsidRPr="00F35748">
              <w:rPr>
                <w:rFonts w:ascii="Arial" w:hAnsi="Arial" w:cs="Arial"/>
              </w:rPr>
              <w:t>Workbook response (below)</w:t>
            </w:r>
          </w:p>
        </w:tc>
      </w:tr>
      <w:tr w:rsidR="00863439" w:rsidRPr="00F35748" w14:paraId="4B864947" w14:textId="77777777" w:rsidTr="00517DA1">
        <w:trPr>
          <w:trHeight w:val="70"/>
        </w:trPr>
        <w:tc>
          <w:tcPr>
            <w:tcW w:w="4624" w:type="dxa"/>
            <w:shd w:val="clear" w:color="auto" w:fill="A1D7E1"/>
          </w:tcPr>
          <w:p w14:paraId="565052E8"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Development, implementation and evaluation of risk control</w:t>
            </w:r>
          </w:p>
        </w:tc>
        <w:tc>
          <w:tcPr>
            <w:tcW w:w="4625" w:type="dxa"/>
            <w:shd w:val="clear" w:color="auto" w:fill="A1D7E1"/>
          </w:tcPr>
          <w:p w14:paraId="62896220"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44837B7D" w14:textId="77777777" w:rsidTr="00517DA1">
        <w:trPr>
          <w:trHeight w:val="70"/>
        </w:trPr>
        <w:tc>
          <w:tcPr>
            <w:tcW w:w="4624" w:type="dxa"/>
            <w:shd w:val="clear" w:color="auto" w:fill="A1D7E1"/>
          </w:tcPr>
          <w:p w14:paraId="79B618F5"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Policies, procedures, processes and systems</w:t>
            </w:r>
          </w:p>
        </w:tc>
        <w:tc>
          <w:tcPr>
            <w:tcW w:w="4625" w:type="dxa"/>
            <w:shd w:val="clear" w:color="auto" w:fill="A1D7E1"/>
          </w:tcPr>
          <w:p w14:paraId="59E86BFC"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67F13F1A" w14:textId="77777777" w:rsidTr="00517DA1">
        <w:trPr>
          <w:trHeight w:val="273"/>
        </w:trPr>
        <w:tc>
          <w:tcPr>
            <w:tcW w:w="4624" w:type="dxa"/>
            <w:shd w:val="clear" w:color="auto" w:fill="A1D7E1"/>
          </w:tcPr>
          <w:p w14:paraId="03253531"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Legislation, codes of practice and guidelines</w:t>
            </w:r>
          </w:p>
        </w:tc>
        <w:tc>
          <w:tcPr>
            <w:tcW w:w="4625" w:type="dxa"/>
            <w:shd w:val="clear" w:color="auto" w:fill="A1D7E1"/>
          </w:tcPr>
          <w:p w14:paraId="457656EB"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bl>
    <w:p w14:paraId="28E58BDD" w14:textId="77777777" w:rsidR="006F58F3" w:rsidRPr="00F35748" w:rsidRDefault="006F58F3" w:rsidP="005A4934">
      <w:pPr>
        <w:spacing w:after="0" w:line="240" w:lineRule="auto"/>
        <w:rPr>
          <w:rFonts w:ascii="Arial" w:hAnsi="Arial" w:cs="Arial"/>
        </w:rPr>
      </w:pPr>
    </w:p>
    <w:p w14:paraId="0933661E" w14:textId="77777777" w:rsidR="00824A76" w:rsidRPr="00F35748" w:rsidRDefault="00824A76" w:rsidP="005A4934">
      <w:pPr>
        <w:spacing w:after="0" w:line="240" w:lineRule="auto"/>
        <w:rPr>
          <w:rFonts w:ascii="Arial" w:hAnsi="Arial" w:cs="Arial"/>
        </w:rPr>
      </w:pPr>
      <w:r w:rsidRPr="00F35748">
        <w:rPr>
          <w:rFonts w:ascii="Arial" w:hAnsi="Arial" w:cs="Arial"/>
        </w:rPr>
        <w:br w:type="page"/>
      </w:r>
    </w:p>
    <w:p w14:paraId="13E155A8" w14:textId="77777777" w:rsidR="0073355C" w:rsidRPr="00F35748" w:rsidRDefault="0073355C"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ACTIVITIES</w:t>
      </w:r>
    </w:p>
    <w:p w14:paraId="469FCFD1" w14:textId="77777777" w:rsidR="0073355C" w:rsidRPr="00F35748" w:rsidRDefault="0073355C" w:rsidP="005A4934">
      <w:pPr>
        <w:spacing w:after="0" w:line="240" w:lineRule="auto"/>
        <w:rPr>
          <w:rFonts w:ascii="Arial" w:hAnsi="Arial" w:cs="Arial"/>
        </w:rPr>
      </w:pPr>
    </w:p>
    <w:p w14:paraId="7BF47132" w14:textId="77777777" w:rsidR="000B5FA2" w:rsidRPr="00F35748" w:rsidRDefault="000B5FA2" w:rsidP="005A4934">
      <w:pPr>
        <w:spacing w:after="0" w:line="240" w:lineRule="auto"/>
        <w:rPr>
          <w:rFonts w:ascii="Arial" w:hAnsi="Arial" w:cs="Arial"/>
        </w:rPr>
      </w:pPr>
      <w:r w:rsidRPr="00F35748">
        <w:rPr>
          <w:rFonts w:ascii="Arial" w:hAnsi="Arial" w:cs="Arial"/>
        </w:rPr>
        <w:t xml:space="preserve">For the following activities, name a workplace that you wish to examine. </w:t>
      </w:r>
    </w:p>
    <w:p w14:paraId="6BA7770F" w14:textId="77777777" w:rsidR="000B5FA2" w:rsidRPr="00F35748" w:rsidRDefault="000B5FA2" w:rsidP="005A4934">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F35748" w14:paraId="1E085D5C" w14:textId="77777777" w:rsidTr="00C56033">
        <w:tc>
          <w:tcPr>
            <w:tcW w:w="2292" w:type="dxa"/>
            <w:shd w:val="clear" w:color="auto" w:fill="D9D9D9" w:themeFill="background1" w:themeFillShade="D9"/>
          </w:tcPr>
          <w:p w14:paraId="128F69DF" w14:textId="77777777" w:rsidR="000B5FA2" w:rsidRPr="00F35748" w:rsidRDefault="000B5FA2" w:rsidP="005A4934">
            <w:pPr>
              <w:rPr>
                <w:rFonts w:ascii="Arial" w:hAnsi="Arial" w:cs="Arial"/>
                <w:b/>
              </w:rPr>
            </w:pPr>
            <w:r w:rsidRPr="00F35748">
              <w:rPr>
                <w:rFonts w:ascii="Arial" w:hAnsi="Arial" w:cs="Arial"/>
                <w:b/>
              </w:rPr>
              <w:t>Name of workplace</w:t>
            </w:r>
          </w:p>
        </w:tc>
        <w:tc>
          <w:tcPr>
            <w:tcW w:w="6943" w:type="dxa"/>
          </w:tcPr>
          <w:p w14:paraId="22DD4763" w14:textId="27D8509E" w:rsidR="000B5FA2" w:rsidRPr="00F35748" w:rsidRDefault="005D3BE1" w:rsidP="005A4934">
            <w:pPr>
              <w:rPr>
                <w:rFonts w:ascii="Arial" w:hAnsi="Arial" w:cs="Arial"/>
              </w:rPr>
            </w:pPr>
            <w:permStart w:id="1711481743" w:edGrp="everyone"/>
            <w:r>
              <w:rPr>
                <w:rFonts w:ascii="Arial" w:hAnsi="Arial" w:cs="Arial"/>
              </w:rPr>
              <w:t xml:space="preserve">The Landscape Construction Company – landscape construction job site </w:t>
            </w:r>
            <w:permEnd w:id="1711481743"/>
          </w:p>
        </w:tc>
      </w:tr>
    </w:tbl>
    <w:p w14:paraId="41F25555" w14:textId="77777777" w:rsidR="000B5FA2" w:rsidRPr="00F35748" w:rsidRDefault="000B5FA2" w:rsidP="005A4934">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14107C" w:rsidRPr="00F35748" w14:paraId="5BEB71EF" w14:textId="77777777" w:rsidTr="00BE6C1D">
        <w:tc>
          <w:tcPr>
            <w:tcW w:w="9235" w:type="dxa"/>
            <w:shd w:val="clear" w:color="auto" w:fill="232F84"/>
          </w:tcPr>
          <w:p w14:paraId="08C07F97" w14:textId="77777777" w:rsidR="0014107C" w:rsidRPr="00F35748" w:rsidRDefault="0014107C" w:rsidP="005A4934">
            <w:pPr>
              <w:numPr>
                <w:ilvl w:val="0"/>
                <w:numId w:val="6"/>
              </w:numPr>
              <w:rPr>
                <w:rFonts w:ascii="Arial" w:hAnsi="Arial" w:cs="Arial"/>
                <w:b/>
              </w:rPr>
            </w:pPr>
          </w:p>
        </w:tc>
      </w:tr>
      <w:tr w:rsidR="0014107C" w:rsidRPr="00F35748" w14:paraId="3EDBA890" w14:textId="77777777" w:rsidTr="00517DA1">
        <w:tc>
          <w:tcPr>
            <w:tcW w:w="9235" w:type="dxa"/>
            <w:shd w:val="clear" w:color="auto" w:fill="A1D7E1"/>
          </w:tcPr>
          <w:p w14:paraId="727ED2DC" w14:textId="77777777" w:rsidR="00CA20BA" w:rsidRPr="00F35748" w:rsidRDefault="0014107C" w:rsidP="005A4934">
            <w:pPr>
              <w:rPr>
                <w:rFonts w:ascii="Arial" w:hAnsi="Arial" w:cs="Arial"/>
              </w:rPr>
            </w:pPr>
            <w:r w:rsidRPr="00F35748">
              <w:rPr>
                <w:rFonts w:ascii="Arial" w:hAnsi="Arial" w:cs="Arial"/>
                <w:bCs/>
              </w:rPr>
              <w:t>Identify two (2) hazards that</w:t>
            </w:r>
            <w:r w:rsidR="00CA20BA" w:rsidRPr="00F35748">
              <w:rPr>
                <w:rFonts w:ascii="Arial" w:hAnsi="Arial" w:cs="Arial"/>
                <w:bCs/>
              </w:rPr>
              <w:t xml:space="preserve"> may occur in your workplace</w:t>
            </w:r>
            <w:r w:rsidR="00335C4E" w:rsidRPr="00F35748">
              <w:rPr>
                <w:rFonts w:ascii="Arial" w:hAnsi="Arial" w:cs="Arial"/>
                <w:bCs/>
              </w:rPr>
              <w:t>.</w:t>
            </w:r>
            <w:r w:rsidR="00CA20BA" w:rsidRPr="00F35748">
              <w:rPr>
                <w:rFonts w:ascii="Arial" w:hAnsi="Arial" w:cs="Arial"/>
                <w:bCs/>
              </w:rPr>
              <w:t xml:space="preserve"> For each hazard identified, find information to explain:</w:t>
            </w:r>
          </w:p>
          <w:p w14:paraId="066C377D" w14:textId="77777777" w:rsidR="00321473" w:rsidRPr="00F35748" w:rsidRDefault="00CC4213" w:rsidP="005A4934">
            <w:pPr>
              <w:pStyle w:val="ListParagraph"/>
              <w:numPr>
                <w:ilvl w:val="0"/>
                <w:numId w:val="25"/>
              </w:numPr>
              <w:rPr>
                <w:rFonts w:ascii="Arial" w:hAnsi="Arial" w:cs="Arial"/>
              </w:rPr>
            </w:pPr>
            <w:r w:rsidRPr="00F35748">
              <w:rPr>
                <w:rFonts w:ascii="Arial" w:hAnsi="Arial" w:cs="Arial"/>
                <w:bCs/>
              </w:rPr>
              <w:t>T</w:t>
            </w:r>
            <w:r w:rsidR="00CA20BA" w:rsidRPr="00F35748">
              <w:rPr>
                <w:rFonts w:ascii="Arial" w:hAnsi="Arial" w:cs="Arial"/>
                <w:bCs/>
              </w:rPr>
              <w:t xml:space="preserve">he nature </w:t>
            </w:r>
            <w:r w:rsidRPr="00F35748">
              <w:rPr>
                <w:rFonts w:ascii="Arial" w:hAnsi="Arial" w:cs="Arial"/>
                <w:bCs/>
              </w:rPr>
              <w:t>and</w:t>
            </w:r>
            <w:r w:rsidR="00CA20BA" w:rsidRPr="00F35748">
              <w:rPr>
                <w:rFonts w:ascii="Arial" w:hAnsi="Arial" w:cs="Arial"/>
                <w:bCs/>
              </w:rPr>
              <w:t xml:space="preserve"> scope of the hazard</w:t>
            </w:r>
          </w:p>
          <w:p w14:paraId="009969BE" w14:textId="3ED2DE36" w:rsidR="0014107C" w:rsidRPr="00F35748" w:rsidRDefault="00CA20BA" w:rsidP="005A4934">
            <w:pPr>
              <w:pStyle w:val="ListParagraph"/>
              <w:numPr>
                <w:ilvl w:val="0"/>
                <w:numId w:val="25"/>
              </w:numPr>
              <w:rPr>
                <w:rFonts w:ascii="Arial" w:hAnsi="Arial" w:cs="Arial"/>
              </w:rPr>
            </w:pPr>
            <w:r w:rsidRPr="00F35748">
              <w:rPr>
                <w:rFonts w:ascii="Arial" w:hAnsi="Arial" w:cs="Arial"/>
                <w:bCs/>
              </w:rPr>
              <w:t xml:space="preserve">The </w:t>
            </w:r>
            <w:r w:rsidR="00A676C8">
              <w:rPr>
                <w:rFonts w:ascii="Arial" w:hAnsi="Arial" w:cs="Arial"/>
                <w:bCs/>
              </w:rPr>
              <w:t>range of</w:t>
            </w:r>
            <w:r w:rsidRPr="00F35748">
              <w:rPr>
                <w:rFonts w:ascii="Arial" w:hAnsi="Arial" w:cs="Arial"/>
                <w:bCs/>
              </w:rPr>
              <w:t xml:space="preserve"> harms caused by the hazard and how </w:t>
            </w:r>
            <w:r w:rsidR="00A676C8">
              <w:rPr>
                <w:rFonts w:ascii="Arial" w:hAnsi="Arial" w:cs="Arial"/>
                <w:bCs/>
              </w:rPr>
              <w:t>they are caused</w:t>
            </w:r>
            <w:r w:rsidR="0014107C" w:rsidRPr="00F35748">
              <w:rPr>
                <w:rFonts w:ascii="Arial" w:hAnsi="Arial" w:cs="Arial"/>
                <w:bCs/>
              </w:rPr>
              <w:t xml:space="preserve"> </w:t>
            </w:r>
          </w:p>
          <w:p w14:paraId="6535AC32" w14:textId="1C42B5E6" w:rsidR="00883CEB" w:rsidRDefault="00AB6B63" w:rsidP="005A4934">
            <w:pPr>
              <w:pStyle w:val="ListParagraph"/>
              <w:numPr>
                <w:ilvl w:val="0"/>
                <w:numId w:val="25"/>
              </w:numPr>
              <w:rPr>
                <w:rFonts w:ascii="Arial" w:hAnsi="Arial" w:cs="Arial"/>
              </w:rPr>
            </w:pPr>
            <w:r w:rsidRPr="00AB6B63">
              <w:rPr>
                <w:rFonts w:ascii="Arial" w:hAnsi="Arial" w:cs="Arial"/>
              </w:rPr>
              <w:t>The techniques, tools and processes used to identify each hazard</w:t>
            </w:r>
            <w:r w:rsidR="005A4934">
              <w:rPr>
                <w:rFonts w:ascii="Arial" w:hAnsi="Arial" w:cs="Arial"/>
              </w:rPr>
              <w:t xml:space="preserve"> </w:t>
            </w:r>
          </w:p>
          <w:p w14:paraId="2EBA156E" w14:textId="192502FA" w:rsidR="00AB6B63" w:rsidRDefault="00E0603D" w:rsidP="00883CEB">
            <w:pPr>
              <w:pStyle w:val="ListParagraph"/>
              <w:numPr>
                <w:ilvl w:val="0"/>
                <w:numId w:val="14"/>
              </w:numPr>
              <w:ind w:left="1134"/>
              <w:rPr>
                <w:rFonts w:ascii="Arial" w:hAnsi="Arial" w:cs="Arial"/>
              </w:rPr>
            </w:pPr>
            <w:r>
              <w:rPr>
                <w:rFonts w:ascii="Arial" w:hAnsi="Arial" w:cs="Arial"/>
              </w:rPr>
              <w:t>S</w:t>
            </w:r>
            <w:r w:rsidR="00AB6B63" w:rsidRPr="00AB6B63">
              <w:rPr>
                <w:rFonts w:ascii="Arial" w:hAnsi="Arial" w:cs="Arial"/>
              </w:rPr>
              <w:t xml:space="preserve">elect tools appropriate for the workplace and </w:t>
            </w:r>
            <w:r>
              <w:rPr>
                <w:rFonts w:ascii="Arial" w:hAnsi="Arial" w:cs="Arial"/>
              </w:rPr>
              <w:t>identify</w:t>
            </w:r>
            <w:r w:rsidR="00AB6B63" w:rsidRPr="00AB6B63">
              <w:rPr>
                <w:rFonts w:ascii="Arial" w:hAnsi="Arial" w:cs="Arial"/>
              </w:rPr>
              <w:t xml:space="preserve"> different tools for each hazard</w:t>
            </w:r>
          </w:p>
          <w:p w14:paraId="28C4DC89" w14:textId="280DE4AF" w:rsidR="00883CEB" w:rsidRDefault="00883CEB" w:rsidP="00883CEB">
            <w:pPr>
              <w:pStyle w:val="ListParagraph"/>
              <w:numPr>
                <w:ilvl w:val="0"/>
                <w:numId w:val="14"/>
              </w:numPr>
              <w:ind w:left="1134"/>
              <w:rPr>
                <w:rFonts w:ascii="Arial" w:hAnsi="Arial" w:cs="Arial"/>
              </w:rPr>
            </w:pPr>
            <w:r>
              <w:rPr>
                <w:rFonts w:ascii="Arial" w:hAnsi="Arial" w:cs="Arial"/>
              </w:rPr>
              <w:t>Describe how you contribute to applying these selected techniques, tools and processes</w:t>
            </w:r>
            <w:r w:rsidR="00687445">
              <w:rPr>
                <w:rFonts w:ascii="Arial" w:hAnsi="Arial" w:cs="Arial"/>
              </w:rPr>
              <w:t xml:space="preserve"> and document the results</w:t>
            </w:r>
          </w:p>
          <w:p w14:paraId="5D36337C" w14:textId="0361F24B" w:rsidR="005A4934" w:rsidRDefault="005A4934" w:rsidP="005A4934">
            <w:pPr>
              <w:pStyle w:val="ListParagraph"/>
              <w:numPr>
                <w:ilvl w:val="0"/>
                <w:numId w:val="25"/>
              </w:numPr>
              <w:rPr>
                <w:rFonts w:ascii="Arial" w:hAnsi="Arial" w:cs="Arial"/>
              </w:rPr>
            </w:pPr>
            <w:r>
              <w:rPr>
                <w:rFonts w:ascii="Arial" w:hAnsi="Arial" w:cs="Arial"/>
              </w:rPr>
              <w:t>Determine the level of risk for the hazard within your workplace</w:t>
            </w:r>
          </w:p>
          <w:p w14:paraId="3B90EC4D" w14:textId="1BD66440" w:rsidR="00383AEE" w:rsidRDefault="004D4EF0" w:rsidP="005A4934">
            <w:pPr>
              <w:pStyle w:val="ListParagraph"/>
              <w:numPr>
                <w:ilvl w:val="0"/>
                <w:numId w:val="25"/>
              </w:numPr>
              <w:rPr>
                <w:rFonts w:ascii="Arial" w:hAnsi="Arial" w:cs="Arial"/>
              </w:rPr>
            </w:pPr>
            <w:r w:rsidRPr="00F35748">
              <w:rPr>
                <w:rFonts w:ascii="Arial" w:hAnsi="Arial" w:cs="Arial"/>
              </w:rPr>
              <w:t>How you advise others of this information in a way that address peoples’ range of abilities and backgrounds</w:t>
            </w:r>
            <w:r w:rsidR="00E647E5" w:rsidRPr="00F35748">
              <w:rPr>
                <w:rFonts w:ascii="Arial" w:hAnsi="Arial" w:cs="Arial"/>
              </w:rPr>
              <w:t xml:space="preserve"> </w:t>
            </w:r>
          </w:p>
          <w:p w14:paraId="6FCA6FF9" w14:textId="0AD0AFE3" w:rsidR="00D52A1C" w:rsidRDefault="00E647E5" w:rsidP="00383AEE">
            <w:pPr>
              <w:pStyle w:val="ListParagraph"/>
              <w:numPr>
                <w:ilvl w:val="0"/>
                <w:numId w:val="14"/>
              </w:numPr>
              <w:ind w:left="1134"/>
              <w:rPr>
                <w:rFonts w:ascii="Arial" w:hAnsi="Arial" w:cs="Arial"/>
              </w:rPr>
            </w:pPr>
            <w:r w:rsidRPr="00F35748">
              <w:rPr>
                <w:rFonts w:ascii="Arial" w:hAnsi="Arial" w:cs="Arial"/>
              </w:rPr>
              <w:t>Be sure to also consider the timeframes in which you should advise others</w:t>
            </w:r>
          </w:p>
          <w:p w14:paraId="1BD66987" w14:textId="02F859A1" w:rsidR="00383AEE" w:rsidRDefault="005A4934" w:rsidP="005A4934">
            <w:pPr>
              <w:pStyle w:val="ListParagraph"/>
              <w:numPr>
                <w:ilvl w:val="0"/>
                <w:numId w:val="25"/>
              </w:numPr>
              <w:rPr>
                <w:rFonts w:ascii="Arial" w:hAnsi="Arial" w:cs="Arial"/>
              </w:rPr>
            </w:pPr>
            <w:r>
              <w:rPr>
                <w:rFonts w:ascii="Arial" w:hAnsi="Arial" w:cs="Arial"/>
              </w:rPr>
              <w:t>Risk controls that may be implemented to address the hazard</w:t>
            </w:r>
            <w:r w:rsidR="00383AEE">
              <w:rPr>
                <w:rFonts w:ascii="Arial" w:hAnsi="Arial" w:cs="Arial"/>
              </w:rPr>
              <w:t xml:space="preserve"> and risk assessment results</w:t>
            </w:r>
            <w:r>
              <w:rPr>
                <w:rFonts w:ascii="Arial" w:hAnsi="Arial" w:cs="Arial"/>
              </w:rPr>
              <w:t xml:space="preserve"> </w:t>
            </w:r>
          </w:p>
          <w:p w14:paraId="4185A36F" w14:textId="55E446C6" w:rsidR="005A4934" w:rsidRPr="005A4934" w:rsidRDefault="005A4934" w:rsidP="00383AEE">
            <w:pPr>
              <w:pStyle w:val="ListParagraph"/>
              <w:numPr>
                <w:ilvl w:val="0"/>
                <w:numId w:val="14"/>
              </w:numPr>
              <w:ind w:left="1134"/>
              <w:rPr>
                <w:rFonts w:ascii="Arial" w:hAnsi="Arial" w:cs="Arial"/>
              </w:rPr>
            </w:pPr>
            <w:r>
              <w:rPr>
                <w:rFonts w:ascii="Arial" w:hAnsi="Arial" w:cs="Arial"/>
              </w:rPr>
              <w:t>Explain the timeframes in which these risk control options should be implemented.</w:t>
            </w:r>
          </w:p>
        </w:tc>
      </w:tr>
    </w:tbl>
    <w:p w14:paraId="0BDE6632" w14:textId="77777777" w:rsidR="0014107C" w:rsidRDefault="0014107C" w:rsidP="005A4934">
      <w:pPr>
        <w:spacing w:after="0" w:line="240" w:lineRule="auto"/>
        <w:rPr>
          <w:rFonts w:ascii="Arial" w:hAnsi="Arial" w:cs="Arial"/>
        </w:rPr>
      </w:pPr>
    </w:p>
    <w:p w14:paraId="73747E8E" w14:textId="77777777" w:rsidR="00A676C8" w:rsidRDefault="00A676C8"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35748" w14:paraId="61A1D830" w14:textId="77777777" w:rsidTr="00F35748">
        <w:tc>
          <w:tcPr>
            <w:tcW w:w="9242" w:type="dxa"/>
            <w:shd w:val="clear" w:color="auto" w:fill="D9D9D9" w:themeFill="background1" w:themeFillShade="D9"/>
          </w:tcPr>
          <w:p w14:paraId="1A419946" w14:textId="420AB00C" w:rsidR="00F35748" w:rsidRPr="00F35748" w:rsidRDefault="00F35748" w:rsidP="00383AEE">
            <w:pPr>
              <w:keepNext/>
              <w:rPr>
                <w:rFonts w:ascii="Arial" w:hAnsi="Arial" w:cs="Arial"/>
                <w:b/>
              </w:rPr>
            </w:pPr>
            <w:r w:rsidRPr="00F35748">
              <w:rPr>
                <w:rFonts w:ascii="Arial" w:hAnsi="Arial" w:cs="Arial"/>
                <w:b/>
              </w:rPr>
              <w:lastRenderedPageBreak/>
              <w:t>Name of Hazard 1</w:t>
            </w:r>
          </w:p>
        </w:tc>
      </w:tr>
      <w:tr w:rsidR="00F35748" w14:paraId="382A255A" w14:textId="77777777" w:rsidTr="00A676C8">
        <w:trPr>
          <w:trHeight w:val="567"/>
        </w:trPr>
        <w:tc>
          <w:tcPr>
            <w:tcW w:w="9242" w:type="dxa"/>
          </w:tcPr>
          <w:p w14:paraId="32F65FED" w14:textId="53E7DA7D" w:rsidR="00621D05" w:rsidRDefault="004E6A71" w:rsidP="00233491">
            <w:pPr>
              <w:keepNext/>
              <w:rPr>
                <w:rFonts w:ascii="Arial" w:hAnsi="Arial" w:cs="Arial"/>
              </w:rPr>
            </w:pPr>
            <w:permStart w:id="862408093" w:edGrp="everyone"/>
            <w:r>
              <w:rPr>
                <w:rFonts w:ascii="Arial" w:hAnsi="Arial" w:cs="Arial"/>
              </w:rPr>
              <w:t>Excavation and Trenching</w:t>
            </w:r>
          </w:p>
          <w:p w14:paraId="3879D7B8" w14:textId="77900BAD" w:rsidR="00D93E9A" w:rsidRPr="004814F1" w:rsidRDefault="00E11BA9" w:rsidP="004814F1">
            <w:pPr>
              <w:spacing w:before="120" w:after="120"/>
            </w:pPr>
            <w:r>
              <w:t xml:space="preserve">Electrical Hazard - </w:t>
            </w:r>
            <w:r w:rsidR="00D93E9A" w:rsidRPr="00363957">
              <w:t>Contact with underground services.</w:t>
            </w:r>
          </w:p>
          <w:permEnd w:id="862408093"/>
          <w:p w14:paraId="18EF8766" w14:textId="5ED463B5" w:rsidR="00F35748" w:rsidRDefault="00F35748" w:rsidP="001210B2">
            <w:pPr>
              <w:keepNext/>
              <w:rPr>
                <w:rFonts w:ascii="Arial" w:hAnsi="Arial" w:cs="Arial"/>
              </w:rPr>
            </w:pPr>
          </w:p>
        </w:tc>
      </w:tr>
      <w:tr w:rsidR="00F35748" w14:paraId="2E547F24" w14:textId="77777777" w:rsidTr="00F35748">
        <w:tc>
          <w:tcPr>
            <w:tcW w:w="9242" w:type="dxa"/>
            <w:shd w:val="clear" w:color="auto" w:fill="D9D9D9" w:themeFill="background1" w:themeFillShade="D9"/>
          </w:tcPr>
          <w:p w14:paraId="43E7CA9B" w14:textId="59A064ED" w:rsidR="00F35748" w:rsidRDefault="00F35748"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F35748" w14:paraId="26BB0197" w14:textId="77777777" w:rsidTr="00A676C8">
        <w:trPr>
          <w:trHeight w:val="1134"/>
        </w:trPr>
        <w:tc>
          <w:tcPr>
            <w:tcW w:w="9242" w:type="dxa"/>
          </w:tcPr>
          <w:p w14:paraId="38F6F7BD" w14:textId="77777777" w:rsidR="00887E80" w:rsidRDefault="00887E80" w:rsidP="001210B2">
            <w:pPr>
              <w:keepNext/>
              <w:rPr>
                <w:rStyle w:val="fontstyle01"/>
              </w:rPr>
            </w:pPr>
            <w:permStart w:id="866674822" w:edGrp="everyone"/>
            <w:r>
              <w:rPr>
                <w:rStyle w:val="fontstyle01"/>
              </w:rPr>
              <w:t>Plant and equipment</w:t>
            </w:r>
          </w:p>
          <w:p w14:paraId="677671C6" w14:textId="77777777" w:rsidR="00273740" w:rsidRDefault="00887E80" w:rsidP="001210B2">
            <w:pPr>
              <w:keepNext/>
              <w:rPr>
                <w:rStyle w:val="fontstyle01"/>
              </w:rPr>
            </w:pPr>
            <w:r>
              <w:rPr>
                <w:rStyle w:val="fontstyle01"/>
              </w:rPr>
              <w:t>Excavation and trenching</w:t>
            </w:r>
          </w:p>
          <w:p w14:paraId="47B4CAFE" w14:textId="77777777" w:rsidR="00273740" w:rsidRDefault="00273740" w:rsidP="001210B2">
            <w:pPr>
              <w:keepNext/>
              <w:rPr>
                <w:rStyle w:val="fontstyle01"/>
              </w:rPr>
            </w:pPr>
          </w:p>
          <w:p w14:paraId="07FB7F73" w14:textId="4F742CF5" w:rsidR="00F35748" w:rsidRDefault="00273740" w:rsidP="001210B2">
            <w:pPr>
              <w:keepNext/>
              <w:rPr>
                <w:rFonts w:ascii="Arial" w:hAnsi="Arial" w:cs="Arial"/>
              </w:rPr>
            </w:pPr>
            <w:r>
              <w:rPr>
                <w:rStyle w:val="fontstyle01"/>
              </w:rPr>
              <w:t>Working near overhead and underground electric lines – Electrical Safety Code of Practice 2010</w:t>
            </w:r>
            <w:r w:rsidR="004E6A71">
              <w:rPr>
                <w:rStyle w:val="fontstyle01"/>
              </w:rPr>
              <w:t>.</w:t>
            </w:r>
            <w:permEnd w:id="866674822"/>
          </w:p>
          <w:p w14:paraId="56550238" w14:textId="77777777" w:rsidR="00A676C8" w:rsidRDefault="00A676C8" w:rsidP="001210B2">
            <w:pPr>
              <w:keepNext/>
              <w:rPr>
                <w:rFonts w:ascii="Arial" w:hAnsi="Arial" w:cs="Arial"/>
              </w:rPr>
            </w:pPr>
          </w:p>
          <w:p w14:paraId="1302FD64"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7A9E51F4" w14:textId="77264A72" w:rsidR="00517DA1" w:rsidRPr="00517DA1" w:rsidRDefault="00517DA1" w:rsidP="001210B2">
            <w:pPr>
              <w:keepNext/>
              <w:rPr>
                <w:rFonts w:ascii="Arial" w:hAnsi="Arial" w:cs="Arial"/>
              </w:rPr>
            </w:pPr>
            <w:permStart w:id="1946645694" w:edGrp="everyone"/>
            <w:permEnd w:id="1946645694"/>
          </w:p>
        </w:tc>
      </w:tr>
      <w:tr w:rsidR="00F35748" w14:paraId="244786DC" w14:textId="77777777" w:rsidTr="00F35748">
        <w:tc>
          <w:tcPr>
            <w:tcW w:w="9242" w:type="dxa"/>
            <w:shd w:val="clear" w:color="auto" w:fill="D9D9D9" w:themeFill="background1" w:themeFillShade="D9"/>
          </w:tcPr>
          <w:p w14:paraId="16505E8A" w14:textId="04D6D80B" w:rsidR="00F35748" w:rsidRDefault="00A676C8" w:rsidP="00383AEE">
            <w:pPr>
              <w:keepNext/>
              <w:rPr>
                <w:rFonts w:ascii="Arial" w:hAnsi="Arial" w:cs="Arial"/>
              </w:rPr>
            </w:pPr>
            <w:r>
              <w:rPr>
                <w:rFonts w:ascii="Arial" w:hAnsi="Arial" w:cs="Arial"/>
                <w:b/>
              </w:rPr>
              <w:t>The range of h</w:t>
            </w:r>
            <w:r w:rsidR="00F35748" w:rsidRPr="00F35748">
              <w:rPr>
                <w:rFonts w:ascii="Arial" w:hAnsi="Arial" w:cs="Arial"/>
                <w:b/>
              </w:rPr>
              <w:t xml:space="preserve">arms caused and how they </w:t>
            </w:r>
            <w:r>
              <w:rPr>
                <w:rFonts w:ascii="Arial" w:hAnsi="Arial" w:cs="Arial"/>
                <w:b/>
              </w:rPr>
              <w:t>are caused</w:t>
            </w:r>
          </w:p>
        </w:tc>
      </w:tr>
      <w:tr w:rsidR="00F35748" w14:paraId="0BC00F75" w14:textId="77777777" w:rsidTr="00A676C8">
        <w:trPr>
          <w:trHeight w:val="1134"/>
        </w:trPr>
        <w:tc>
          <w:tcPr>
            <w:tcW w:w="9242" w:type="dxa"/>
          </w:tcPr>
          <w:p w14:paraId="7262B999" w14:textId="77777777" w:rsidR="005A7DE5" w:rsidRDefault="00D10368" w:rsidP="001210B2">
            <w:pPr>
              <w:keepNext/>
            </w:pPr>
            <w:permStart w:id="119674077" w:edGrp="everyone"/>
            <w:r>
              <w:t xml:space="preserve">Electrical risks are risks of death, electric shock or other injury caused directly or indirectly by electricity. The most common associated with working near overhead or underground electric lines are: </w:t>
            </w:r>
          </w:p>
          <w:p w14:paraId="19997940" w14:textId="2FCD4F2A" w:rsidR="005A7DE5" w:rsidRDefault="00D10368" w:rsidP="001210B2">
            <w:pPr>
              <w:keepNext/>
            </w:pPr>
            <w:r>
              <w:sym w:font="Symbol" w:char="F0B7"/>
            </w:r>
            <w:r>
              <w:t xml:space="preserve"> electric shock causing injury or death. The electric shock may be received by direct or indirect contact</w:t>
            </w:r>
          </w:p>
          <w:p w14:paraId="04AF5415" w14:textId="77777777" w:rsidR="005A7DE5" w:rsidRDefault="00D10368" w:rsidP="001210B2">
            <w:pPr>
              <w:keepNext/>
            </w:pPr>
            <w:r>
              <w:t xml:space="preserve"> </w:t>
            </w:r>
            <w:r>
              <w:sym w:font="Symbol" w:char="F0B7"/>
            </w:r>
            <w:r>
              <w:t xml:space="preserve"> arcing, explosion or fire causing burns. The injuries are often suffered because arcing or explosion or both occur when high fault currents are present </w:t>
            </w:r>
          </w:p>
          <w:p w14:paraId="5BD3D5E5" w14:textId="50771D64" w:rsidR="00A676C8" w:rsidRDefault="00D10368" w:rsidP="001210B2">
            <w:pPr>
              <w:keepNext/>
            </w:pPr>
            <w:r>
              <w:sym w:font="Symbol" w:char="F0B7"/>
            </w:r>
            <w:r>
              <w:t xml:space="preserve"> electric shock from ‘step-and-touch’ </w:t>
            </w:r>
          </w:p>
          <w:p w14:paraId="57F16DC6" w14:textId="640D225D" w:rsidR="00A676C8" w:rsidRDefault="00A676C8" w:rsidP="001210B2">
            <w:pPr>
              <w:keepNext/>
              <w:rPr>
                <w:rFonts w:ascii="Arial" w:hAnsi="Arial" w:cs="Arial"/>
              </w:rPr>
            </w:pPr>
          </w:p>
          <w:permEnd w:id="119674077"/>
          <w:p w14:paraId="66EC3707" w14:textId="7919A3AD" w:rsidR="00A676C8" w:rsidRPr="00A676C8" w:rsidRDefault="00A676C8" w:rsidP="001210B2">
            <w:pPr>
              <w:keepNext/>
              <w:rPr>
                <w:rFonts w:ascii="Arial" w:hAnsi="Arial" w:cs="Arial"/>
              </w:rPr>
            </w:pPr>
          </w:p>
          <w:p w14:paraId="68C19F82" w14:textId="77777777" w:rsidR="00A676C8" w:rsidRPr="00A676C8" w:rsidRDefault="00A676C8" w:rsidP="001210B2">
            <w:pPr>
              <w:keepNext/>
              <w:rPr>
                <w:rFonts w:ascii="Arial" w:hAnsi="Arial" w:cs="Arial"/>
              </w:rPr>
            </w:pPr>
          </w:p>
          <w:p w14:paraId="4D5BB41D"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670D7EA3" w14:textId="498D50A5" w:rsidR="00517DA1" w:rsidRPr="00517DA1" w:rsidRDefault="00517DA1" w:rsidP="001210B2">
            <w:pPr>
              <w:keepNext/>
              <w:rPr>
                <w:rFonts w:ascii="Arial" w:hAnsi="Arial" w:cs="Arial"/>
              </w:rPr>
            </w:pPr>
            <w:permStart w:id="1021334041" w:edGrp="everyone"/>
            <w:permEnd w:id="1021334041"/>
          </w:p>
        </w:tc>
      </w:tr>
      <w:tr w:rsidR="00AB6B63" w14:paraId="49328468" w14:textId="77777777" w:rsidTr="00AB6B63">
        <w:trPr>
          <w:trHeight w:val="70"/>
        </w:trPr>
        <w:tc>
          <w:tcPr>
            <w:tcW w:w="9242" w:type="dxa"/>
            <w:shd w:val="clear" w:color="auto" w:fill="D9D9D9" w:themeFill="background1" w:themeFillShade="D9"/>
          </w:tcPr>
          <w:p w14:paraId="7CFE7745" w14:textId="741E0548" w:rsidR="00AB6B63" w:rsidRPr="00A676C8" w:rsidRDefault="00AB6B63"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AB6B63" w14:paraId="63973E5A" w14:textId="77777777" w:rsidTr="005A4934">
        <w:trPr>
          <w:trHeight w:val="1134"/>
        </w:trPr>
        <w:tc>
          <w:tcPr>
            <w:tcW w:w="9242" w:type="dxa"/>
          </w:tcPr>
          <w:p w14:paraId="3457ACFE" w14:textId="77777777" w:rsidR="005A7DE5" w:rsidRDefault="002E171F" w:rsidP="005A4934">
            <w:permStart w:id="142502145" w:edGrp="everyone"/>
            <w:r>
              <w:t>Excavation work should be carefully planned before work starts so it can be carried out safely.</w:t>
            </w:r>
            <w:r w:rsidR="005A7DE5">
              <w:t xml:space="preserve"> </w:t>
            </w:r>
          </w:p>
          <w:p w14:paraId="37A17029" w14:textId="77777777" w:rsidR="005A7DE5" w:rsidRDefault="005A7DE5" w:rsidP="005A4934">
            <w:r>
              <w:t>Some techniques, tools and processed which can be used to identify this hazard include:</w:t>
            </w:r>
          </w:p>
          <w:p w14:paraId="38F798BB" w14:textId="37A5F462" w:rsidR="005A7DE5" w:rsidRPr="005A7DE5" w:rsidRDefault="002E171F" w:rsidP="00584BF4">
            <w:pPr>
              <w:pStyle w:val="ListParagraph"/>
              <w:numPr>
                <w:ilvl w:val="0"/>
                <w:numId w:val="5"/>
              </w:numPr>
              <w:rPr>
                <w:rFonts w:ascii="Arial" w:hAnsi="Arial" w:cs="Arial"/>
              </w:rPr>
            </w:pPr>
            <w:r>
              <w:t>consultation with all relevant persons involved in the work, including the principal contractor, excavation contractor, designers and mobile plant operators</w:t>
            </w:r>
            <w:r w:rsidR="005A7DE5">
              <w:t xml:space="preserve"> to identify and gather information on live services in the are</w:t>
            </w:r>
            <w:r w:rsidR="00CB457E">
              <w:t xml:space="preserve"> this includes completing a DBYD</w:t>
            </w:r>
          </w:p>
          <w:p w14:paraId="75911437" w14:textId="1FB80F95" w:rsidR="004814F1" w:rsidRPr="00EB3DCB" w:rsidRDefault="005A7DE5" w:rsidP="00584BF4">
            <w:pPr>
              <w:pStyle w:val="ListParagraph"/>
              <w:numPr>
                <w:ilvl w:val="0"/>
                <w:numId w:val="5"/>
              </w:numPr>
              <w:rPr>
                <w:rFonts w:ascii="Arial" w:hAnsi="Arial" w:cs="Arial"/>
              </w:rPr>
            </w:pPr>
            <w:r>
              <w:t>A</w:t>
            </w:r>
            <w:r w:rsidRPr="00374351">
              <w:t xml:space="preserve"> Project </w:t>
            </w:r>
            <w:r>
              <w:t>Risk Assessment</w:t>
            </w:r>
            <w:r w:rsidRPr="00374351">
              <w:t xml:space="preserve"> </w:t>
            </w:r>
            <w:r>
              <w:t>would be the used to determine what controls should be put into place and/or considered for the Project</w:t>
            </w:r>
            <w:r w:rsidR="00CB457E">
              <w:t xml:space="preserve"> this would be completed based on the results of the site inspection prior to commencement of works</w:t>
            </w:r>
          </w:p>
          <w:permEnd w:id="142502145"/>
          <w:p w14:paraId="0DBAA19D" w14:textId="77777777" w:rsidR="005A4934" w:rsidRPr="005A4934" w:rsidRDefault="005A4934" w:rsidP="005A4934">
            <w:pPr>
              <w:rPr>
                <w:rFonts w:ascii="Arial" w:hAnsi="Arial" w:cs="Arial"/>
              </w:rPr>
            </w:pPr>
          </w:p>
          <w:p w14:paraId="314479C4" w14:textId="77777777" w:rsidR="005A4934" w:rsidRDefault="005A4934" w:rsidP="005A4934">
            <w:pPr>
              <w:rPr>
                <w:rFonts w:ascii="Arial" w:hAnsi="Arial" w:cs="Arial"/>
              </w:rPr>
            </w:pPr>
          </w:p>
          <w:p w14:paraId="5158960C" w14:textId="77777777" w:rsidR="00AB6B63"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37B2DB63" w14:textId="756C2872" w:rsidR="00517DA1" w:rsidRPr="00517DA1" w:rsidRDefault="00517DA1" w:rsidP="00517DA1">
            <w:pPr>
              <w:rPr>
                <w:rFonts w:ascii="Arial" w:hAnsi="Arial" w:cs="Arial"/>
              </w:rPr>
            </w:pPr>
            <w:permStart w:id="1306873472" w:edGrp="everyone"/>
            <w:permEnd w:id="1306873472"/>
          </w:p>
        </w:tc>
      </w:tr>
      <w:tr w:rsidR="00AB6B63" w14:paraId="5425AC15" w14:textId="77777777" w:rsidTr="00AB6B63">
        <w:trPr>
          <w:trHeight w:val="70"/>
        </w:trPr>
        <w:tc>
          <w:tcPr>
            <w:tcW w:w="9242" w:type="dxa"/>
            <w:shd w:val="clear" w:color="auto" w:fill="D9D9D9" w:themeFill="background1" w:themeFillShade="D9"/>
          </w:tcPr>
          <w:p w14:paraId="1D6C05C2" w14:textId="1DB527E2" w:rsidR="00AB6B63" w:rsidRPr="00AB6B63" w:rsidRDefault="00AB6B63" w:rsidP="00687445">
            <w:pPr>
              <w:keepNext/>
              <w:rPr>
                <w:rFonts w:ascii="Arial" w:hAnsi="Arial" w:cs="Arial"/>
                <w:b/>
              </w:rPr>
            </w:pPr>
            <w:r w:rsidRPr="00AB6B63">
              <w:rPr>
                <w:rFonts w:ascii="Arial" w:hAnsi="Arial" w:cs="Arial"/>
                <w:b/>
              </w:rPr>
              <w:lastRenderedPageBreak/>
              <w:t>Determine the level of risk</w:t>
            </w:r>
          </w:p>
        </w:tc>
      </w:tr>
      <w:tr w:rsidR="00AB6B63" w14:paraId="316E7BB8" w14:textId="77777777" w:rsidTr="00A676C8">
        <w:trPr>
          <w:trHeight w:val="1134"/>
        </w:trPr>
        <w:tc>
          <w:tcPr>
            <w:tcW w:w="9242" w:type="dxa"/>
          </w:tcPr>
          <w:p w14:paraId="5422DE9A" w14:textId="77777777" w:rsidR="00AB6B63" w:rsidRPr="00AB6B63" w:rsidRDefault="00AB6B63"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B6B63" w:rsidRPr="00AB6B63" w14:paraId="57045A1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8C2992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7B4E61"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617AC2D1"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D90B520"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7381675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667335A"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0029D22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F6FB619"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5BA9C30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AD06D8"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7AEC51A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B6B63" w:rsidRPr="00AB6B63" w14:paraId="0782843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D000A3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5953AE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90240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6632E5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5F6BA1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54D09E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78D4A8B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51717E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1FC142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9D7727"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9F0F75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C4DE58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36C325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346DFE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158942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E3752F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B7772B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0781F1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B4E462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4E6C70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7589028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ABB26B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8C9BF9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EC877E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BAC7D4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4E2A9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C3AB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54C8D64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431EFD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ACA26E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844318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B2DFE29"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E7C421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001167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37D27C2D" w14:textId="77777777" w:rsidR="00AB6B63" w:rsidRPr="00AB6B63" w:rsidRDefault="00AB6B63"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B6B63" w:rsidRPr="00AB6B63" w14:paraId="38D933BC" w14:textId="77777777" w:rsidTr="00C2518D">
              <w:trPr>
                <w:trHeight w:val="28"/>
              </w:trPr>
              <w:tc>
                <w:tcPr>
                  <w:tcW w:w="2249" w:type="dxa"/>
                  <w:shd w:val="clear" w:color="auto" w:fill="FF0000"/>
                  <w:tcMar>
                    <w:top w:w="72" w:type="dxa"/>
                    <w:left w:w="144" w:type="dxa"/>
                    <w:bottom w:w="72" w:type="dxa"/>
                    <w:right w:w="144" w:type="dxa"/>
                  </w:tcMar>
                  <w:vAlign w:val="center"/>
                  <w:hideMark/>
                </w:tcPr>
                <w:p w14:paraId="20F29E4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16AE8154"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FA4393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1A33308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7FA28FD4" w14:textId="77777777" w:rsidR="00AB6B63" w:rsidRPr="00AB6B63" w:rsidRDefault="00AB6B63" w:rsidP="00687445">
            <w:pPr>
              <w:keepNext/>
              <w:jc w:val="both"/>
              <w:rPr>
                <w:rFonts w:ascii="Arial Narrow" w:eastAsia="Times New Roman" w:hAnsi="Arial Narrow" w:cs="Times New Roman"/>
                <w:sz w:val="20"/>
                <w:szCs w:val="20"/>
              </w:rPr>
            </w:pPr>
          </w:p>
          <w:p w14:paraId="204595C2" w14:textId="05D70D14" w:rsidR="00AB6B63" w:rsidRDefault="00AB6B63" w:rsidP="00687445">
            <w:pPr>
              <w:keepNext/>
              <w:rPr>
                <w:rFonts w:ascii="Arial" w:hAnsi="Arial" w:cs="Arial"/>
              </w:rPr>
            </w:pPr>
            <w:r>
              <w:rPr>
                <w:rFonts w:ascii="Arial" w:hAnsi="Arial" w:cs="Arial"/>
              </w:rPr>
              <w:t xml:space="preserve">Level of risk: </w:t>
            </w:r>
            <w:permStart w:id="2087873786" w:edGrp="everyone"/>
            <w:r w:rsidR="00072CA7">
              <w:rPr>
                <w:rFonts w:ascii="Arial" w:hAnsi="Arial" w:cs="Arial"/>
              </w:rPr>
              <w:t>H</w:t>
            </w:r>
            <w:r w:rsidR="005801DE">
              <w:rPr>
                <w:rFonts w:ascii="Arial" w:hAnsi="Arial" w:cs="Arial"/>
              </w:rPr>
              <w:t>igh</w:t>
            </w:r>
            <w:permEnd w:id="2087873786"/>
          </w:p>
          <w:p w14:paraId="2D36FC01" w14:textId="77777777" w:rsidR="00AB6B63" w:rsidRPr="00A676C8" w:rsidRDefault="00AB6B63" w:rsidP="00687445">
            <w:pPr>
              <w:keepNext/>
              <w:rPr>
                <w:rFonts w:ascii="Arial" w:hAnsi="Arial" w:cs="Arial"/>
              </w:rPr>
            </w:pPr>
          </w:p>
        </w:tc>
      </w:tr>
      <w:tr w:rsidR="00AB6B63" w14:paraId="46BD4557" w14:textId="77777777" w:rsidTr="00F35748">
        <w:tc>
          <w:tcPr>
            <w:tcW w:w="9242" w:type="dxa"/>
            <w:shd w:val="clear" w:color="auto" w:fill="D9D9D9" w:themeFill="background1" w:themeFillShade="D9"/>
          </w:tcPr>
          <w:p w14:paraId="5CEE8DA8" w14:textId="4B0C0793" w:rsidR="00AB6B63" w:rsidRDefault="00AB6B63"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AB6B63" w14:paraId="18FCBBD6" w14:textId="77777777" w:rsidTr="00A676C8">
        <w:trPr>
          <w:trHeight w:val="567"/>
        </w:trPr>
        <w:tc>
          <w:tcPr>
            <w:tcW w:w="9242" w:type="dxa"/>
          </w:tcPr>
          <w:p w14:paraId="4061B069" w14:textId="77777777" w:rsidR="00CB457E" w:rsidRPr="001A2970" w:rsidRDefault="00CB457E" w:rsidP="00584BF4">
            <w:pPr>
              <w:pStyle w:val="ListParagraph"/>
              <w:keepNext/>
              <w:numPr>
                <w:ilvl w:val="0"/>
                <w:numId w:val="24"/>
              </w:numPr>
              <w:rPr>
                <w:rFonts w:ascii="Arial" w:hAnsi="Arial" w:cs="Arial"/>
              </w:rPr>
            </w:pPr>
            <w:permStart w:id="1410548955" w:edGrp="everyone"/>
            <w:r w:rsidRPr="001A2970">
              <w:rPr>
                <w:rFonts w:ascii="Arial" w:hAnsi="Arial" w:cs="Arial"/>
              </w:rPr>
              <w:t>Site induction and specific i</w:t>
            </w:r>
            <w:r w:rsidR="00D93E9A" w:rsidRPr="001A2970">
              <w:rPr>
                <w:rFonts w:ascii="Arial" w:hAnsi="Arial" w:cs="Arial"/>
              </w:rPr>
              <w:t>nstructions</w:t>
            </w:r>
            <w:r w:rsidRPr="001A2970">
              <w:rPr>
                <w:rFonts w:ascii="Arial" w:hAnsi="Arial" w:cs="Arial"/>
              </w:rPr>
              <w:t xml:space="preserve"> prior to commencement of excavations in the area.</w:t>
            </w:r>
          </w:p>
          <w:p w14:paraId="22233004" w14:textId="77777777" w:rsidR="00AB6B63" w:rsidRPr="001A2970" w:rsidRDefault="00CB457E" w:rsidP="00584BF4">
            <w:pPr>
              <w:pStyle w:val="ListParagraph"/>
              <w:keepNext/>
              <w:numPr>
                <w:ilvl w:val="0"/>
                <w:numId w:val="24"/>
              </w:numPr>
              <w:rPr>
                <w:rFonts w:ascii="Arial" w:hAnsi="Arial" w:cs="Arial"/>
              </w:rPr>
            </w:pPr>
            <w:r w:rsidRPr="001A2970">
              <w:rPr>
                <w:rFonts w:ascii="Arial" w:hAnsi="Arial" w:cs="Arial"/>
              </w:rPr>
              <w:t xml:space="preserve">Safety Management Plan – outlines process and procedures for the associated risks for this hazard.   </w:t>
            </w:r>
          </w:p>
          <w:p w14:paraId="067B5230" w14:textId="3944996C" w:rsidR="001A2970" w:rsidRDefault="001A2970" w:rsidP="00584BF4">
            <w:pPr>
              <w:pStyle w:val="ListParagraph"/>
              <w:keepNext/>
              <w:numPr>
                <w:ilvl w:val="0"/>
                <w:numId w:val="17"/>
              </w:numPr>
              <w:rPr>
                <w:rFonts w:ascii="Arial" w:hAnsi="Arial" w:cs="Arial"/>
              </w:rPr>
            </w:pPr>
            <w:r>
              <w:rPr>
                <w:rFonts w:ascii="Arial" w:hAnsi="Arial" w:cs="Arial"/>
              </w:rPr>
              <w:t>Via toolbox training</w:t>
            </w:r>
          </w:p>
          <w:p w14:paraId="17BE989B" w14:textId="4CDE4EBA" w:rsidR="004D2E98" w:rsidRDefault="004D2E98" w:rsidP="00584BF4">
            <w:pPr>
              <w:pStyle w:val="ListParagraph"/>
              <w:keepNext/>
              <w:numPr>
                <w:ilvl w:val="0"/>
                <w:numId w:val="17"/>
              </w:numPr>
              <w:rPr>
                <w:rFonts w:ascii="Arial" w:hAnsi="Arial" w:cs="Arial"/>
              </w:rPr>
            </w:pPr>
            <w:r>
              <w:rPr>
                <w:rFonts w:ascii="Arial" w:hAnsi="Arial" w:cs="Arial"/>
              </w:rPr>
              <w:t xml:space="preserve">Industry alerts </w:t>
            </w:r>
          </w:p>
          <w:p w14:paraId="235B529A" w14:textId="77777777" w:rsidR="001A2970" w:rsidRDefault="001A2970" w:rsidP="00584BF4">
            <w:pPr>
              <w:pStyle w:val="ListParagraph"/>
              <w:keepNext/>
              <w:numPr>
                <w:ilvl w:val="0"/>
                <w:numId w:val="17"/>
              </w:numPr>
              <w:rPr>
                <w:rFonts w:ascii="Arial" w:hAnsi="Arial" w:cs="Arial"/>
              </w:rPr>
            </w:pPr>
            <w:r>
              <w:rPr>
                <w:rFonts w:ascii="Arial" w:hAnsi="Arial" w:cs="Arial"/>
              </w:rPr>
              <w:t xml:space="preserve">Can be added to Daily Pre-start meetings checklist </w:t>
            </w:r>
          </w:p>
          <w:p w14:paraId="2E7E0186" w14:textId="202E17FF" w:rsidR="001A2970" w:rsidRPr="001A2970" w:rsidRDefault="001A2970" w:rsidP="00584BF4">
            <w:pPr>
              <w:pStyle w:val="ListParagraph"/>
              <w:keepNext/>
              <w:numPr>
                <w:ilvl w:val="0"/>
                <w:numId w:val="17"/>
              </w:numPr>
              <w:rPr>
                <w:rFonts w:ascii="Arial" w:hAnsi="Arial" w:cs="Arial"/>
              </w:rPr>
            </w:pPr>
            <w:r w:rsidRPr="001A2970">
              <w:rPr>
                <w:rFonts w:ascii="Arial" w:hAnsi="Arial" w:cs="Arial"/>
              </w:rPr>
              <w:t>Advising workers of any incidents which do occur and how to prevent from happening again or to them</w:t>
            </w:r>
          </w:p>
          <w:permEnd w:id="1410548955"/>
          <w:p w14:paraId="2CF6F409" w14:textId="1C8E8223" w:rsidR="00AB6B63" w:rsidRDefault="00AB6B63" w:rsidP="001210B2">
            <w:pPr>
              <w:keepNext/>
              <w:rPr>
                <w:rFonts w:ascii="Arial" w:hAnsi="Arial" w:cs="Arial"/>
              </w:rPr>
            </w:pPr>
          </w:p>
        </w:tc>
      </w:tr>
      <w:tr w:rsidR="005A4934" w14:paraId="7812F9F2" w14:textId="77777777" w:rsidTr="005A4934">
        <w:trPr>
          <w:trHeight w:val="70"/>
        </w:trPr>
        <w:tc>
          <w:tcPr>
            <w:tcW w:w="9242" w:type="dxa"/>
            <w:shd w:val="clear" w:color="auto" w:fill="D9D9D9" w:themeFill="background1" w:themeFillShade="D9"/>
          </w:tcPr>
          <w:p w14:paraId="4CD3E55D" w14:textId="000808D2" w:rsidR="005A4934" w:rsidRPr="005A4934" w:rsidRDefault="005A4934" w:rsidP="00383AEE">
            <w:pPr>
              <w:keepNext/>
              <w:rPr>
                <w:rFonts w:ascii="Arial" w:hAnsi="Arial" w:cs="Arial"/>
                <w:b/>
              </w:rPr>
            </w:pPr>
            <w:r w:rsidRPr="005A4934">
              <w:rPr>
                <w:rFonts w:ascii="Arial" w:hAnsi="Arial" w:cs="Arial"/>
                <w:b/>
              </w:rPr>
              <w:t>Risk controls</w:t>
            </w:r>
          </w:p>
        </w:tc>
      </w:tr>
      <w:tr w:rsidR="005A4934" w14:paraId="34BCBC84" w14:textId="77777777" w:rsidTr="005A4934">
        <w:trPr>
          <w:trHeight w:val="1134"/>
        </w:trPr>
        <w:tc>
          <w:tcPr>
            <w:tcW w:w="9242" w:type="dxa"/>
          </w:tcPr>
          <w:p w14:paraId="27660CD9" w14:textId="2030DDD7" w:rsidR="00CB457E" w:rsidRPr="001A2970" w:rsidRDefault="0003554E" w:rsidP="00584BF4">
            <w:pPr>
              <w:pStyle w:val="ListParagraph"/>
              <w:numPr>
                <w:ilvl w:val="0"/>
                <w:numId w:val="20"/>
              </w:numPr>
              <w:rPr>
                <w:rFonts w:ascii="Arial" w:hAnsi="Arial" w:cs="Arial"/>
                <w:i/>
              </w:rPr>
            </w:pPr>
            <w:permStart w:id="569601108" w:edGrp="everyone"/>
            <w:r w:rsidRPr="001A2970">
              <w:rPr>
                <w:rFonts w:ascii="Arial" w:hAnsi="Arial" w:cs="Arial"/>
              </w:rPr>
              <w:t>Obtain information from the relevant authorities on the location of underground services</w:t>
            </w:r>
            <w:r w:rsidR="00CB457E" w:rsidRPr="001A2970">
              <w:rPr>
                <w:rFonts w:ascii="Arial" w:hAnsi="Arial" w:cs="Arial"/>
              </w:rPr>
              <w:t xml:space="preserve"> before commencing work in the area that live services are located. </w:t>
            </w:r>
            <w:r w:rsidR="00A44C12" w:rsidRPr="001A2970">
              <w:rPr>
                <w:rFonts w:ascii="Arial" w:hAnsi="Arial" w:cs="Arial"/>
                <w:i/>
              </w:rPr>
              <w:t>Excavation Work Code or Practice 2013</w:t>
            </w:r>
          </w:p>
          <w:p w14:paraId="119E6C1A" w14:textId="77777777" w:rsidR="001A2970" w:rsidRDefault="001A2970" w:rsidP="00584BF4">
            <w:pPr>
              <w:pStyle w:val="ListParagraph"/>
              <w:keepNext/>
              <w:numPr>
                <w:ilvl w:val="0"/>
                <w:numId w:val="20"/>
              </w:numPr>
              <w:rPr>
                <w:rFonts w:ascii="Arial" w:hAnsi="Arial" w:cs="Arial"/>
              </w:rPr>
            </w:pPr>
            <w:r>
              <w:rPr>
                <w:rFonts w:ascii="Arial" w:hAnsi="Arial" w:cs="Arial"/>
              </w:rPr>
              <w:t xml:space="preserve">Can be added to Daily Pre-start meetings checklist </w:t>
            </w:r>
          </w:p>
          <w:p w14:paraId="7A7BF454" w14:textId="77777777" w:rsidR="001A2970" w:rsidRPr="001A2970" w:rsidRDefault="001A2970" w:rsidP="00584BF4">
            <w:pPr>
              <w:pStyle w:val="ListParagraph"/>
              <w:keepNext/>
              <w:numPr>
                <w:ilvl w:val="0"/>
                <w:numId w:val="20"/>
              </w:numPr>
              <w:rPr>
                <w:rFonts w:ascii="Arial" w:hAnsi="Arial" w:cs="Arial"/>
              </w:rPr>
            </w:pPr>
            <w:r>
              <w:t>W</w:t>
            </w:r>
            <w:r w:rsidR="00CB457E">
              <w:t>orkers</w:t>
            </w:r>
            <w:r w:rsidR="00CB457E" w:rsidRPr="00363957">
              <w:t xml:space="preserve"> should be made aware of the risk assessment relevant to their trenching or excavation work.</w:t>
            </w:r>
          </w:p>
          <w:p w14:paraId="69DADC65" w14:textId="496593DA" w:rsidR="00824D2A" w:rsidRPr="001A2970" w:rsidRDefault="00824D2A" w:rsidP="00584BF4">
            <w:pPr>
              <w:pStyle w:val="ListParagraph"/>
              <w:keepNext/>
              <w:numPr>
                <w:ilvl w:val="0"/>
                <w:numId w:val="20"/>
              </w:numPr>
              <w:rPr>
                <w:rFonts w:ascii="Arial" w:hAnsi="Arial" w:cs="Arial"/>
              </w:rPr>
            </w:pPr>
            <w:r w:rsidRPr="007E7E86">
              <w:t xml:space="preserve">The </w:t>
            </w:r>
            <w:r>
              <w:t xml:space="preserve">SWMS </w:t>
            </w:r>
            <w:proofErr w:type="gramStart"/>
            <w:r w:rsidRPr="007E7E86">
              <w:t>must be available for inspection at all times</w:t>
            </w:r>
            <w:proofErr w:type="gramEnd"/>
            <w:r w:rsidRPr="007E7E86">
              <w:t xml:space="preserve"> while </w:t>
            </w:r>
            <w:r>
              <w:t xml:space="preserve">the </w:t>
            </w:r>
            <w:r w:rsidR="00EB3DCB">
              <w:t>high-risk</w:t>
            </w:r>
            <w:r>
              <w:t xml:space="preserve"> construction activity</w:t>
            </w:r>
            <w:r w:rsidRPr="007E7E86">
              <w:t xml:space="preserve"> is performed on site</w:t>
            </w:r>
            <w:r w:rsidR="00EB3DCB">
              <w:t xml:space="preserve"> and workers must follow them while performing the works</w:t>
            </w:r>
          </w:p>
          <w:p w14:paraId="24D02028" w14:textId="6CD8F128" w:rsidR="00824D2A" w:rsidRPr="0098486B" w:rsidRDefault="00824D2A" w:rsidP="00584BF4">
            <w:pPr>
              <w:numPr>
                <w:ilvl w:val="0"/>
                <w:numId w:val="20"/>
              </w:numPr>
              <w:spacing w:before="60" w:after="60"/>
            </w:pPr>
            <w:r w:rsidRPr="0098486B">
              <w:t>Find out from appropriate sources wh</w:t>
            </w:r>
            <w:r w:rsidR="00EB3DCB">
              <w:t xml:space="preserve">ere </w:t>
            </w:r>
            <w:r w:rsidRPr="0098486B">
              <w:t xml:space="preserve">underground electrical services </w:t>
            </w:r>
            <w:r w:rsidR="00EB3DCB">
              <w:t xml:space="preserve">are </w:t>
            </w:r>
            <w:r w:rsidRPr="0098486B">
              <w:t>or near the location where the work is to be done that could create a risk if contacted or damaged</w:t>
            </w:r>
          </w:p>
          <w:p w14:paraId="27E51609" w14:textId="77777777" w:rsidR="00824D2A" w:rsidRPr="0098486B" w:rsidRDefault="00824D2A" w:rsidP="00584BF4">
            <w:pPr>
              <w:numPr>
                <w:ilvl w:val="0"/>
                <w:numId w:val="20"/>
              </w:numPr>
              <w:spacing w:before="60" w:after="60"/>
            </w:pPr>
            <w:r w:rsidRPr="0098486B">
              <w:t xml:space="preserve">Give </w:t>
            </w:r>
            <w:r>
              <w:t>the information to each employee</w:t>
            </w:r>
            <w:r w:rsidRPr="0098486B">
              <w:t xml:space="preserve"> or self-employed person who is to do excavation work at or near the location of the service; and</w:t>
            </w:r>
          </w:p>
          <w:p w14:paraId="74F2F056" w14:textId="2D4BAB92" w:rsidR="00824D2A" w:rsidRDefault="00824D2A" w:rsidP="00584BF4">
            <w:pPr>
              <w:numPr>
                <w:ilvl w:val="0"/>
                <w:numId w:val="20"/>
              </w:numPr>
              <w:spacing w:before="60" w:after="60"/>
            </w:pPr>
            <w:r w:rsidRPr="0098486B">
              <w:t xml:space="preserve">Ensure the information is recorded. </w:t>
            </w:r>
          </w:p>
          <w:p w14:paraId="139B2E60" w14:textId="77777777" w:rsidR="00824D2A" w:rsidRDefault="00824D2A" w:rsidP="00517DA1"/>
          <w:permEnd w:id="569601108"/>
          <w:p w14:paraId="49A4191A" w14:textId="77777777" w:rsidR="005A4934" w:rsidRPr="005A4934" w:rsidRDefault="005A4934" w:rsidP="00517DA1">
            <w:pPr>
              <w:rPr>
                <w:rFonts w:ascii="Arial" w:hAnsi="Arial" w:cs="Arial"/>
              </w:rPr>
            </w:pPr>
          </w:p>
          <w:p w14:paraId="5820B094" w14:textId="77777777" w:rsidR="005A4934" w:rsidRPr="005A4934" w:rsidRDefault="005A4934" w:rsidP="00517DA1">
            <w:pPr>
              <w:rPr>
                <w:rFonts w:ascii="Arial" w:hAnsi="Arial" w:cs="Arial"/>
              </w:rPr>
            </w:pPr>
          </w:p>
          <w:p w14:paraId="49DC3165" w14:textId="77777777" w:rsidR="005A4934"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59733B74" w14:textId="13374198" w:rsidR="00517DA1" w:rsidRPr="00517DA1" w:rsidRDefault="00517DA1" w:rsidP="00517DA1">
            <w:pPr>
              <w:rPr>
                <w:rFonts w:ascii="Arial" w:hAnsi="Arial" w:cs="Arial"/>
              </w:rPr>
            </w:pPr>
            <w:permStart w:id="960896863" w:edGrp="everyone"/>
            <w:permEnd w:id="960896863"/>
          </w:p>
        </w:tc>
      </w:tr>
    </w:tbl>
    <w:p w14:paraId="32493F41" w14:textId="77777777" w:rsidR="00F35748" w:rsidRDefault="00F35748" w:rsidP="005A4934">
      <w:pPr>
        <w:spacing w:after="0" w:line="240" w:lineRule="auto"/>
        <w:rPr>
          <w:rFonts w:ascii="Arial" w:hAnsi="Arial" w:cs="Arial"/>
        </w:rPr>
      </w:pPr>
    </w:p>
    <w:p w14:paraId="748178D5" w14:textId="77777777" w:rsidR="00536799" w:rsidRDefault="00536799" w:rsidP="0053679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536799" w14:paraId="3A3FD7C7" w14:textId="77777777" w:rsidTr="00C2518D">
        <w:tc>
          <w:tcPr>
            <w:tcW w:w="9242" w:type="dxa"/>
            <w:shd w:val="clear" w:color="auto" w:fill="D9D9D9" w:themeFill="background1" w:themeFillShade="D9"/>
          </w:tcPr>
          <w:p w14:paraId="260573FF" w14:textId="78F23393" w:rsidR="00536799" w:rsidRPr="00F35748" w:rsidRDefault="00536799" w:rsidP="00383AEE">
            <w:pPr>
              <w:keepNext/>
              <w:rPr>
                <w:rFonts w:ascii="Arial" w:hAnsi="Arial" w:cs="Arial"/>
                <w:b/>
              </w:rPr>
            </w:pPr>
            <w:r>
              <w:rPr>
                <w:rFonts w:ascii="Arial" w:hAnsi="Arial" w:cs="Arial"/>
                <w:b/>
              </w:rPr>
              <w:lastRenderedPageBreak/>
              <w:t>Name of Hazard 2</w:t>
            </w:r>
          </w:p>
        </w:tc>
      </w:tr>
      <w:tr w:rsidR="00536799" w14:paraId="1329753B" w14:textId="77777777" w:rsidTr="00C2518D">
        <w:trPr>
          <w:trHeight w:val="567"/>
        </w:trPr>
        <w:tc>
          <w:tcPr>
            <w:tcW w:w="9242" w:type="dxa"/>
          </w:tcPr>
          <w:p w14:paraId="46108B6D" w14:textId="7FCC1B76" w:rsidR="00536799" w:rsidRDefault="005D3BE1" w:rsidP="001210B2">
            <w:pPr>
              <w:keepNext/>
              <w:rPr>
                <w:rFonts w:ascii="Arial" w:hAnsi="Arial" w:cs="Arial"/>
              </w:rPr>
            </w:pPr>
            <w:permStart w:id="763583308" w:edGrp="everyone"/>
            <w:r>
              <w:rPr>
                <w:rFonts w:ascii="Arial" w:hAnsi="Arial" w:cs="Arial"/>
              </w:rPr>
              <w:t>Extreme heat</w:t>
            </w:r>
          </w:p>
          <w:permEnd w:id="763583308"/>
          <w:p w14:paraId="3E45B47A" w14:textId="78007EE2" w:rsidR="00536799" w:rsidRDefault="00536799" w:rsidP="001210B2">
            <w:pPr>
              <w:keepNext/>
              <w:rPr>
                <w:rFonts w:ascii="Arial" w:hAnsi="Arial" w:cs="Arial"/>
              </w:rPr>
            </w:pPr>
          </w:p>
        </w:tc>
      </w:tr>
      <w:tr w:rsidR="00536799" w14:paraId="14E8ACC7" w14:textId="77777777" w:rsidTr="00C2518D">
        <w:tc>
          <w:tcPr>
            <w:tcW w:w="9242" w:type="dxa"/>
            <w:shd w:val="clear" w:color="auto" w:fill="D9D9D9" w:themeFill="background1" w:themeFillShade="D9"/>
          </w:tcPr>
          <w:p w14:paraId="388301CB" w14:textId="77777777" w:rsidR="00536799" w:rsidRDefault="00536799"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536799" w14:paraId="7EDDCF57" w14:textId="77777777" w:rsidTr="00C2518D">
        <w:trPr>
          <w:trHeight w:val="1134"/>
        </w:trPr>
        <w:tc>
          <w:tcPr>
            <w:tcW w:w="9242" w:type="dxa"/>
          </w:tcPr>
          <w:p w14:paraId="3D391494" w14:textId="60A24D5D" w:rsidR="00536799" w:rsidRDefault="005D3BE1" w:rsidP="001210B2">
            <w:pPr>
              <w:keepNext/>
              <w:rPr>
                <w:rFonts w:ascii="Arial" w:hAnsi="Arial" w:cs="Arial"/>
              </w:rPr>
            </w:pPr>
            <w:permStart w:id="80560462" w:edGrp="everyone"/>
            <w:r>
              <w:rPr>
                <w:rFonts w:ascii="Arial" w:hAnsi="Arial" w:cs="Arial"/>
              </w:rPr>
              <w:t>Physical hazard</w:t>
            </w:r>
            <w:r w:rsidR="0027459A" w:rsidRPr="0027459A">
              <w:rPr>
                <w:rFonts w:ascii="Arial" w:hAnsi="Arial" w:cs="Arial"/>
              </w:rPr>
              <w:t xml:space="preserve">. If the body </w:t>
            </w:r>
            <w:proofErr w:type="gramStart"/>
            <w:r w:rsidR="0027459A" w:rsidRPr="0027459A">
              <w:rPr>
                <w:rFonts w:ascii="Arial" w:hAnsi="Arial" w:cs="Arial"/>
              </w:rPr>
              <w:t>has to</w:t>
            </w:r>
            <w:proofErr w:type="gramEnd"/>
            <w:r w:rsidR="0027459A" w:rsidRPr="0027459A">
              <w:rPr>
                <w:rFonts w:ascii="Arial" w:hAnsi="Arial" w:cs="Arial"/>
              </w:rPr>
              <w:t xml:space="preserve"> work too hard to keep cool or starts to overheat a worker begins to suffer from heat-related illness.</w:t>
            </w:r>
          </w:p>
          <w:p w14:paraId="4D7ED01C" w14:textId="323701BE" w:rsidR="0027459A" w:rsidRDefault="0027459A" w:rsidP="001210B2">
            <w:pPr>
              <w:keepNext/>
              <w:rPr>
                <w:rFonts w:ascii="Arial" w:hAnsi="Arial" w:cs="Arial"/>
              </w:rPr>
            </w:pPr>
          </w:p>
          <w:p w14:paraId="034AAE4B" w14:textId="4BAE847D" w:rsidR="0027459A" w:rsidRDefault="0027459A" w:rsidP="001210B2">
            <w:pPr>
              <w:keepNext/>
              <w:rPr>
                <w:rFonts w:ascii="Arial" w:hAnsi="Arial" w:cs="Arial"/>
              </w:rPr>
            </w:pPr>
            <w:r>
              <w:rPr>
                <w:rFonts w:ascii="Arial" w:hAnsi="Arial" w:cs="Arial"/>
              </w:rPr>
              <w:t xml:space="preserve">Source of information – Managing the Risks of Working in Heat – Guidance Material. Safe Work Australia </w:t>
            </w:r>
          </w:p>
          <w:permEnd w:id="80560462"/>
          <w:p w14:paraId="3638E0E0" w14:textId="77777777" w:rsidR="00536799" w:rsidRDefault="00536799" w:rsidP="001210B2">
            <w:pPr>
              <w:keepNext/>
              <w:rPr>
                <w:rFonts w:ascii="Arial" w:hAnsi="Arial" w:cs="Arial"/>
              </w:rPr>
            </w:pPr>
          </w:p>
          <w:p w14:paraId="51D733C7" w14:textId="77777777" w:rsidR="00536799" w:rsidRDefault="00536799" w:rsidP="001210B2">
            <w:pPr>
              <w:keepNext/>
              <w:rPr>
                <w:rFonts w:ascii="Arial" w:hAnsi="Arial" w:cs="Arial"/>
              </w:rPr>
            </w:pPr>
          </w:p>
          <w:p w14:paraId="67E339F3"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47EA341B" w14:textId="644C8DA7" w:rsidR="00517DA1" w:rsidRPr="00517DA1" w:rsidRDefault="00517DA1" w:rsidP="001210B2">
            <w:pPr>
              <w:keepNext/>
              <w:rPr>
                <w:rFonts w:ascii="Arial" w:hAnsi="Arial" w:cs="Arial"/>
              </w:rPr>
            </w:pPr>
            <w:permStart w:id="672076594" w:edGrp="everyone"/>
            <w:permEnd w:id="672076594"/>
          </w:p>
        </w:tc>
      </w:tr>
      <w:tr w:rsidR="00536799" w14:paraId="1D98DE0D" w14:textId="77777777" w:rsidTr="00C2518D">
        <w:tc>
          <w:tcPr>
            <w:tcW w:w="9242" w:type="dxa"/>
            <w:shd w:val="clear" w:color="auto" w:fill="D9D9D9" w:themeFill="background1" w:themeFillShade="D9"/>
          </w:tcPr>
          <w:p w14:paraId="1E682D26" w14:textId="77777777" w:rsidR="00536799" w:rsidRDefault="00536799" w:rsidP="00383AEE">
            <w:pPr>
              <w:keepNext/>
              <w:rPr>
                <w:rFonts w:ascii="Arial" w:hAnsi="Arial" w:cs="Arial"/>
              </w:rPr>
            </w:pPr>
            <w:r>
              <w:rPr>
                <w:rFonts w:ascii="Arial" w:hAnsi="Arial" w:cs="Arial"/>
                <w:b/>
              </w:rPr>
              <w:t>The range of h</w:t>
            </w:r>
            <w:r w:rsidRPr="00F35748">
              <w:rPr>
                <w:rFonts w:ascii="Arial" w:hAnsi="Arial" w:cs="Arial"/>
                <w:b/>
              </w:rPr>
              <w:t xml:space="preserve">arms caused and how they </w:t>
            </w:r>
            <w:r>
              <w:rPr>
                <w:rFonts w:ascii="Arial" w:hAnsi="Arial" w:cs="Arial"/>
                <w:b/>
              </w:rPr>
              <w:t>are caused</w:t>
            </w:r>
          </w:p>
        </w:tc>
      </w:tr>
      <w:tr w:rsidR="00536799" w14:paraId="65FB53EE" w14:textId="77777777" w:rsidTr="00C2518D">
        <w:trPr>
          <w:trHeight w:val="1134"/>
        </w:trPr>
        <w:tc>
          <w:tcPr>
            <w:tcW w:w="9242" w:type="dxa"/>
          </w:tcPr>
          <w:p w14:paraId="64721611" w14:textId="1517DEAF" w:rsidR="0027459A" w:rsidRDefault="005D3BE1" w:rsidP="001210B2">
            <w:pPr>
              <w:keepNext/>
              <w:rPr>
                <w:rFonts w:ascii="Arial" w:hAnsi="Arial" w:cs="Arial"/>
              </w:rPr>
            </w:pPr>
            <w:permStart w:id="514336587" w:edGrp="everyone"/>
            <w:r>
              <w:rPr>
                <w:rFonts w:ascii="Arial" w:hAnsi="Arial" w:cs="Arial"/>
              </w:rPr>
              <w:t>Extreme heat can cause heat stroke, heat cramps, heat exhaustion, heat rash and other problems due to fatigue.</w:t>
            </w:r>
          </w:p>
          <w:p w14:paraId="4FC6A7CE" w14:textId="49EEE2FB" w:rsidR="0027459A" w:rsidRPr="00F462D0" w:rsidRDefault="0027459A" w:rsidP="00584BF4">
            <w:pPr>
              <w:pStyle w:val="ListParagraph"/>
              <w:keepNext/>
              <w:numPr>
                <w:ilvl w:val="0"/>
                <w:numId w:val="5"/>
              </w:numPr>
              <w:rPr>
                <w:rFonts w:ascii="Arial" w:hAnsi="Arial" w:cs="Arial"/>
              </w:rPr>
            </w:pPr>
            <w:r w:rsidRPr="00F462D0">
              <w:rPr>
                <w:rFonts w:ascii="Arial" w:hAnsi="Arial" w:cs="Arial"/>
              </w:rPr>
              <w:t xml:space="preserve">Heat rash can be caused by the blockage of the pours and sweat can’t escape. </w:t>
            </w:r>
          </w:p>
          <w:p w14:paraId="30AA2F20" w14:textId="75C59389" w:rsidR="00F462D0" w:rsidRPr="00F462D0" w:rsidRDefault="0027459A" w:rsidP="00584BF4">
            <w:pPr>
              <w:pStyle w:val="ListParagraph"/>
              <w:keepNext/>
              <w:numPr>
                <w:ilvl w:val="0"/>
                <w:numId w:val="5"/>
              </w:numPr>
              <w:rPr>
                <w:rFonts w:ascii="Arial" w:hAnsi="Arial" w:cs="Arial"/>
              </w:rPr>
            </w:pPr>
            <w:r w:rsidRPr="00F462D0">
              <w:rPr>
                <w:rFonts w:ascii="Arial" w:hAnsi="Arial" w:cs="Arial"/>
              </w:rPr>
              <w:t xml:space="preserve">Heat cramps. Muscles can cramp </w:t>
            </w:r>
            <w:proofErr w:type="gramStart"/>
            <w:r w:rsidRPr="00F462D0">
              <w:rPr>
                <w:rFonts w:ascii="Arial" w:hAnsi="Arial" w:cs="Arial"/>
              </w:rPr>
              <w:t>as a result of</w:t>
            </w:r>
            <w:proofErr w:type="gramEnd"/>
            <w:r w:rsidRPr="00F462D0">
              <w:rPr>
                <w:rFonts w:ascii="Arial" w:hAnsi="Arial" w:cs="Arial"/>
              </w:rPr>
              <w:t xml:space="preserve"> heavy sweating without replacing salt and electrolytes. </w:t>
            </w:r>
            <w:r w:rsidR="00F462D0" w:rsidRPr="00F462D0">
              <w:rPr>
                <w:rFonts w:ascii="Arial" w:hAnsi="Arial" w:cs="Arial"/>
              </w:rPr>
              <w:t>–</w:t>
            </w:r>
            <w:r w:rsidRPr="00F462D0">
              <w:rPr>
                <w:rFonts w:ascii="Arial" w:hAnsi="Arial" w:cs="Arial"/>
              </w:rPr>
              <w:t xml:space="preserve"> </w:t>
            </w:r>
          </w:p>
          <w:p w14:paraId="71654B8C" w14:textId="77777777" w:rsidR="00F462D0" w:rsidRPr="00F462D0" w:rsidRDefault="0027459A" w:rsidP="00584BF4">
            <w:pPr>
              <w:pStyle w:val="ListParagraph"/>
              <w:keepNext/>
              <w:numPr>
                <w:ilvl w:val="0"/>
                <w:numId w:val="5"/>
              </w:numPr>
              <w:rPr>
                <w:rFonts w:ascii="Arial" w:hAnsi="Arial" w:cs="Arial"/>
              </w:rPr>
            </w:pPr>
            <w:r w:rsidRPr="00F462D0">
              <w:rPr>
                <w:rFonts w:ascii="Arial" w:hAnsi="Arial" w:cs="Arial"/>
              </w:rPr>
              <w:t xml:space="preserve">Fainting. Can occur when workers stand or rise from a sitting position. </w:t>
            </w:r>
          </w:p>
          <w:p w14:paraId="05262467" w14:textId="77777777" w:rsidR="00F462D0" w:rsidRPr="00F462D0" w:rsidRDefault="0027459A" w:rsidP="00584BF4">
            <w:pPr>
              <w:pStyle w:val="ListParagraph"/>
              <w:keepNext/>
              <w:numPr>
                <w:ilvl w:val="0"/>
                <w:numId w:val="5"/>
              </w:numPr>
              <w:rPr>
                <w:rFonts w:ascii="Arial" w:hAnsi="Arial" w:cs="Arial"/>
              </w:rPr>
            </w:pPr>
            <w:r w:rsidRPr="00F462D0">
              <w:rPr>
                <w:rFonts w:ascii="Arial" w:hAnsi="Arial" w:cs="Arial"/>
              </w:rPr>
              <w:t xml:space="preserve">Dehydration. Increased sweating can lead to dehydration if workers aren’t drinking enough water. Heat exhaustion. Occurs when the body is working too hard to stay cool. </w:t>
            </w:r>
          </w:p>
          <w:p w14:paraId="3538B85B" w14:textId="733A7F66" w:rsidR="00F462D0" w:rsidRPr="00F462D0" w:rsidRDefault="0027459A" w:rsidP="001210B2">
            <w:pPr>
              <w:keepNext/>
              <w:rPr>
                <w:rFonts w:ascii="Arial" w:hAnsi="Arial" w:cs="Arial"/>
              </w:rPr>
            </w:pPr>
            <w:r w:rsidRPr="00F462D0">
              <w:rPr>
                <w:rFonts w:ascii="Arial" w:hAnsi="Arial" w:cs="Arial"/>
              </w:rPr>
              <w:t xml:space="preserve">Heat stroke. Occurs when the body can no longer cool itself. This can be fatal. </w:t>
            </w:r>
          </w:p>
          <w:p w14:paraId="51830527" w14:textId="77777777" w:rsidR="00F462D0" w:rsidRPr="00F462D0" w:rsidRDefault="0027459A" w:rsidP="001210B2">
            <w:pPr>
              <w:keepNext/>
              <w:rPr>
                <w:rFonts w:ascii="Arial" w:hAnsi="Arial" w:cs="Arial"/>
              </w:rPr>
            </w:pPr>
            <w:r w:rsidRPr="00F462D0">
              <w:rPr>
                <w:rFonts w:ascii="Arial" w:hAnsi="Arial" w:cs="Arial"/>
              </w:rPr>
              <w:t>− Slips. A worker will sweat more in hot conditions which can increase the risk of slips - for example, a worker might slip when using sharp tools if their hands are damp.</w:t>
            </w:r>
          </w:p>
          <w:p w14:paraId="3B5B8535" w14:textId="77777777" w:rsidR="00F462D0" w:rsidRPr="00F462D0" w:rsidRDefault="0027459A" w:rsidP="001210B2">
            <w:pPr>
              <w:keepNext/>
              <w:rPr>
                <w:rFonts w:ascii="Arial" w:hAnsi="Arial" w:cs="Arial"/>
              </w:rPr>
            </w:pPr>
            <w:r w:rsidRPr="00F462D0">
              <w:rPr>
                <w:rFonts w:ascii="Arial" w:hAnsi="Arial" w:cs="Arial"/>
              </w:rPr>
              <w:t xml:space="preserve"> − Reduced concentration. When working in heat it is more difficult to concentrate and a worker may become confused. This means workers may be more likely to make mistakes, such as forgetting to guard machinery</w:t>
            </w:r>
          </w:p>
          <w:p w14:paraId="6ED25621" w14:textId="77777777" w:rsidR="00F462D0" w:rsidRDefault="00F462D0" w:rsidP="001210B2">
            <w:pPr>
              <w:keepNext/>
              <w:rPr>
                <w:rFonts w:ascii="Arial" w:hAnsi="Arial" w:cs="Arial"/>
              </w:rPr>
            </w:pPr>
          </w:p>
          <w:p w14:paraId="0C8B6AFF" w14:textId="7C43250D" w:rsidR="00536799" w:rsidRPr="00A676C8" w:rsidRDefault="00F462D0" w:rsidP="001210B2">
            <w:pPr>
              <w:keepNext/>
              <w:rPr>
                <w:rFonts w:ascii="Arial" w:hAnsi="Arial" w:cs="Arial"/>
              </w:rPr>
            </w:pPr>
            <w:r>
              <w:rPr>
                <w:rFonts w:ascii="Arial" w:hAnsi="Arial" w:cs="Arial"/>
              </w:rPr>
              <w:t>Source of Information - Managing the Risks of Working in Heat – Guidance Material. Safe Work Australia</w:t>
            </w:r>
            <w:r w:rsidR="005D3BE1" w:rsidRPr="00F462D0">
              <w:rPr>
                <w:rFonts w:ascii="Arial" w:hAnsi="Arial" w:cs="Arial"/>
              </w:rPr>
              <w:t xml:space="preserve"> </w:t>
            </w:r>
            <w:permEnd w:id="514336587"/>
          </w:p>
          <w:p w14:paraId="5B947D0B" w14:textId="77777777" w:rsidR="00536799" w:rsidRPr="00A676C8" w:rsidRDefault="00536799" w:rsidP="001210B2">
            <w:pPr>
              <w:keepNext/>
              <w:rPr>
                <w:rFonts w:ascii="Arial" w:hAnsi="Arial" w:cs="Arial"/>
              </w:rPr>
            </w:pPr>
          </w:p>
          <w:p w14:paraId="7CF3DEC5"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6A8E08FA" w14:textId="5C5D28D2" w:rsidR="00517DA1" w:rsidRPr="00517DA1" w:rsidRDefault="00517DA1" w:rsidP="001210B2">
            <w:pPr>
              <w:keepNext/>
              <w:rPr>
                <w:rFonts w:ascii="Arial" w:hAnsi="Arial" w:cs="Arial"/>
              </w:rPr>
            </w:pPr>
            <w:permStart w:id="302068405" w:edGrp="everyone"/>
            <w:permEnd w:id="302068405"/>
          </w:p>
        </w:tc>
      </w:tr>
      <w:tr w:rsidR="00536799" w14:paraId="401E5EC4" w14:textId="77777777" w:rsidTr="00C2518D">
        <w:trPr>
          <w:trHeight w:val="70"/>
        </w:trPr>
        <w:tc>
          <w:tcPr>
            <w:tcW w:w="9242" w:type="dxa"/>
            <w:shd w:val="clear" w:color="auto" w:fill="D9D9D9" w:themeFill="background1" w:themeFillShade="D9"/>
          </w:tcPr>
          <w:p w14:paraId="75CFCDFD" w14:textId="1A27DC9A" w:rsidR="00536799" w:rsidRPr="00A676C8" w:rsidRDefault="00536799"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536799" w14:paraId="5FFF692C" w14:textId="77777777" w:rsidTr="00C2518D">
        <w:trPr>
          <w:trHeight w:val="1134"/>
        </w:trPr>
        <w:tc>
          <w:tcPr>
            <w:tcW w:w="9242" w:type="dxa"/>
          </w:tcPr>
          <w:p w14:paraId="425E7C64" w14:textId="4FE2D464" w:rsidR="00F462D0" w:rsidRPr="00301C57" w:rsidRDefault="00F462D0" w:rsidP="00C2518D">
            <w:pPr>
              <w:rPr>
                <w:rFonts w:ascii="Arial" w:hAnsi="Arial" w:cs="Arial"/>
              </w:rPr>
            </w:pPr>
            <w:permStart w:id="1266567104" w:edGrp="everyone"/>
            <w:r w:rsidRPr="00301C57">
              <w:rPr>
                <w:rFonts w:ascii="Arial" w:hAnsi="Arial" w:cs="Arial"/>
              </w:rPr>
              <w:t>Techniques, tools and processes that can be used to identify this hazard:</w:t>
            </w:r>
          </w:p>
          <w:p w14:paraId="4BFAD200" w14:textId="72DCB3E6" w:rsidR="00F462D0" w:rsidRPr="00301C57" w:rsidRDefault="00F462D0" w:rsidP="00584BF4">
            <w:pPr>
              <w:pStyle w:val="ListParagraph"/>
              <w:numPr>
                <w:ilvl w:val="0"/>
                <w:numId w:val="16"/>
              </w:numPr>
              <w:rPr>
                <w:rFonts w:ascii="Arial" w:hAnsi="Arial" w:cs="Arial"/>
              </w:rPr>
            </w:pPr>
            <w:r w:rsidRPr="00301C57">
              <w:rPr>
                <w:rFonts w:ascii="Arial" w:hAnsi="Arial" w:cs="Arial"/>
              </w:rPr>
              <w:t xml:space="preserve">Safe Work or Work Health and Safety Alerts as well as Bureau of Meteorology </w:t>
            </w:r>
            <w:r w:rsidR="00824D2A">
              <w:rPr>
                <w:rFonts w:ascii="Arial" w:hAnsi="Arial" w:cs="Arial"/>
              </w:rPr>
              <w:t xml:space="preserve">or other weather alerts </w:t>
            </w:r>
            <w:r w:rsidR="00301C57" w:rsidRPr="00301C57">
              <w:rPr>
                <w:rFonts w:ascii="Arial" w:hAnsi="Arial" w:cs="Arial"/>
              </w:rPr>
              <w:t xml:space="preserve">and updates. </w:t>
            </w:r>
          </w:p>
          <w:p w14:paraId="4C7BAD74" w14:textId="4D916531" w:rsidR="00301C57" w:rsidRPr="00301C57" w:rsidRDefault="00301C57" w:rsidP="00584BF4">
            <w:pPr>
              <w:pStyle w:val="ListParagraph"/>
              <w:numPr>
                <w:ilvl w:val="0"/>
                <w:numId w:val="18"/>
              </w:numPr>
              <w:rPr>
                <w:rFonts w:ascii="Arial" w:hAnsi="Arial" w:cs="Arial"/>
              </w:rPr>
            </w:pPr>
            <w:r>
              <w:rPr>
                <w:rFonts w:ascii="Arial" w:hAnsi="Arial" w:cs="Arial"/>
              </w:rPr>
              <w:t xml:space="preserve">Consultation and </w:t>
            </w:r>
            <w:r w:rsidR="00EE5D0C">
              <w:rPr>
                <w:rFonts w:ascii="Arial" w:hAnsi="Arial" w:cs="Arial"/>
              </w:rPr>
              <w:t xml:space="preserve">informal walk through of job sites can identify tasks that workers are doing, time of the day tasks are being performed or areas of the job site those tasks are being performed that may cause more harm while working in the heat. </w:t>
            </w:r>
          </w:p>
          <w:p w14:paraId="60DA7D35" w14:textId="77777777" w:rsidR="00824D2A" w:rsidRDefault="00301C57" w:rsidP="00584BF4">
            <w:pPr>
              <w:pStyle w:val="ListParagraph"/>
              <w:numPr>
                <w:ilvl w:val="0"/>
                <w:numId w:val="16"/>
              </w:numPr>
              <w:rPr>
                <w:rFonts w:ascii="Arial" w:hAnsi="Arial" w:cs="Arial"/>
              </w:rPr>
            </w:pPr>
            <w:r w:rsidRPr="00301C57">
              <w:rPr>
                <w:rFonts w:ascii="Arial" w:hAnsi="Arial" w:cs="Arial"/>
              </w:rPr>
              <w:t xml:space="preserve">Check company records of incidents or near misses </w:t>
            </w:r>
          </w:p>
          <w:p w14:paraId="6E0BB83A" w14:textId="55420584" w:rsidR="00301C57" w:rsidRPr="00824D2A" w:rsidRDefault="00301C57" w:rsidP="00584BF4">
            <w:pPr>
              <w:pStyle w:val="ListParagraph"/>
              <w:numPr>
                <w:ilvl w:val="0"/>
                <w:numId w:val="16"/>
              </w:numPr>
              <w:rPr>
                <w:rFonts w:ascii="Arial" w:hAnsi="Arial" w:cs="Arial"/>
              </w:rPr>
            </w:pPr>
            <w:r w:rsidRPr="00824D2A">
              <w:rPr>
                <w:rFonts w:ascii="Arial" w:hAnsi="Arial" w:cs="Arial"/>
              </w:rPr>
              <w:t xml:space="preserve">Always document hazard identification and control measures in place for records. </w:t>
            </w:r>
          </w:p>
          <w:p w14:paraId="3F1052A2" w14:textId="4336A99D" w:rsidR="00301C57" w:rsidRDefault="00301C57" w:rsidP="00301C57">
            <w:pPr>
              <w:rPr>
                <w:rFonts w:ascii="Arial" w:hAnsi="Arial" w:cs="Arial"/>
              </w:rPr>
            </w:pPr>
          </w:p>
          <w:p w14:paraId="2315B637" w14:textId="31E998A9" w:rsidR="00301C57" w:rsidRPr="00301C57" w:rsidRDefault="00301C57" w:rsidP="00301C57">
            <w:pPr>
              <w:rPr>
                <w:rFonts w:ascii="Arial" w:hAnsi="Arial" w:cs="Arial"/>
              </w:rPr>
            </w:pPr>
            <w:r>
              <w:rPr>
                <w:rFonts w:ascii="Arial" w:hAnsi="Arial" w:cs="Arial"/>
              </w:rPr>
              <w:t>Source of information – NA</w:t>
            </w:r>
          </w:p>
          <w:permEnd w:id="1266567104"/>
          <w:p w14:paraId="2B0EC6AC" w14:textId="77777777" w:rsidR="00536799" w:rsidRPr="005A4934" w:rsidRDefault="00536799" w:rsidP="00C2518D">
            <w:pPr>
              <w:rPr>
                <w:rFonts w:ascii="Arial" w:hAnsi="Arial" w:cs="Arial"/>
              </w:rPr>
            </w:pPr>
          </w:p>
          <w:p w14:paraId="248EA9DC" w14:textId="77777777" w:rsidR="00536799" w:rsidRDefault="00536799" w:rsidP="00C2518D">
            <w:pPr>
              <w:rPr>
                <w:rFonts w:ascii="Arial" w:hAnsi="Arial" w:cs="Arial"/>
              </w:rPr>
            </w:pPr>
          </w:p>
          <w:p w14:paraId="4FD38C3C" w14:textId="77777777" w:rsidR="00536799" w:rsidRDefault="00536799"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1017114D" w14:textId="6F0C8EEA" w:rsidR="00517DA1" w:rsidRPr="00517DA1" w:rsidRDefault="00517DA1" w:rsidP="00517DA1">
            <w:pPr>
              <w:rPr>
                <w:rFonts w:ascii="Arial" w:hAnsi="Arial" w:cs="Arial"/>
              </w:rPr>
            </w:pPr>
            <w:permStart w:id="29163959" w:edGrp="everyone"/>
            <w:permEnd w:id="29163959"/>
          </w:p>
        </w:tc>
      </w:tr>
      <w:tr w:rsidR="00536799" w14:paraId="1F160007" w14:textId="77777777" w:rsidTr="00C2518D">
        <w:trPr>
          <w:trHeight w:val="70"/>
        </w:trPr>
        <w:tc>
          <w:tcPr>
            <w:tcW w:w="9242" w:type="dxa"/>
            <w:shd w:val="clear" w:color="auto" w:fill="D9D9D9" w:themeFill="background1" w:themeFillShade="D9"/>
          </w:tcPr>
          <w:p w14:paraId="6472B1A5" w14:textId="77777777" w:rsidR="00536799" w:rsidRPr="00AB6B63" w:rsidRDefault="00536799" w:rsidP="00687445">
            <w:pPr>
              <w:keepNext/>
              <w:rPr>
                <w:rFonts w:ascii="Arial" w:hAnsi="Arial" w:cs="Arial"/>
                <w:b/>
              </w:rPr>
            </w:pPr>
            <w:r w:rsidRPr="00AB6B63">
              <w:rPr>
                <w:rFonts w:ascii="Arial" w:hAnsi="Arial" w:cs="Arial"/>
                <w:b/>
              </w:rPr>
              <w:lastRenderedPageBreak/>
              <w:t>Determine the level of risk</w:t>
            </w:r>
          </w:p>
        </w:tc>
      </w:tr>
      <w:tr w:rsidR="00536799" w14:paraId="3A23D93B" w14:textId="77777777" w:rsidTr="00C2518D">
        <w:trPr>
          <w:trHeight w:val="1134"/>
        </w:trPr>
        <w:tc>
          <w:tcPr>
            <w:tcW w:w="9242" w:type="dxa"/>
          </w:tcPr>
          <w:p w14:paraId="2A0BD467" w14:textId="77777777" w:rsidR="00536799" w:rsidRPr="00AB6B63" w:rsidRDefault="00536799"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536799" w:rsidRPr="00AB6B63" w14:paraId="608AA4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2E02E5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D5D8410"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57A01AD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432EA26"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204D7C3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7A202BF"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7D5033E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8E3E895"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2A5E508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F433D6D"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5198734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536799" w:rsidRPr="00AB6B63" w14:paraId="7561EB6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1C7A18A"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28D084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78310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A1A7C92"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529A56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9BA913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7AA142E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890DB5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83C258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6785BF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26E291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72A4C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CC347A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6C31C59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791C68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7A250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EEC2EC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5CC4877"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904B67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4D9377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4AA4429C"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C7536B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7C22CF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F43783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A688FB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85DDA9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9873EE"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25128263"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9C29A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3F68A0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19849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2002CC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BC1E62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A6E10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5220CB15" w14:textId="77777777" w:rsidR="00536799" w:rsidRPr="00AB6B63" w:rsidRDefault="00536799"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536799" w:rsidRPr="00AB6B63" w14:paraId="55CA48D1" w14:textId="77777777" w:rsidTr="00C2518D">
              <w:trPr>
                <w:trHeight w:val="28"/>
              </w:trPr>
              <w:tc>
                <w:tcPr>
                  <w:tcW w:w="2249" w:type="dxa"/>
                  <w:shd w:val="clear" w:color="auto" w:fill="FF0000"/>
                  <w:tcMar>
                    <w:top w:w="72" w:type="dxa"/>
                    <w:left w:w="144" w:type="dxa"/>
                    <w:bottom w:w="72" w:type="dxa"/>
                    <w:right w:w="144" w:type="dxa"/>
                  </w:tcMar>
                  <w:vAlign w:val="center"/>
                  <w:hideMark/>
                </w:tcPr>
                <w:p w14:paraId="4F1BCA8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78359E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C0C497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3E6C24B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4C5851D1" w14:textId="77777777" w:rsidR="00536799" w:rsidRPr="00AB6B63" w:rsidRDefault="00536799" w:rsidP="00687445">
            <w:pPr>
              <w:keepNext/>
              <w:jc w:val="both"/>
              <w:rPr>
                <w:rFonts w:ascii="Arial Narrow" w:eastAsia="Times New Roman" w:hAnsi="Arial Narrow" w:cs="Times New Roman"/>
                <w:sz w:val="20"/>
                <w:szCs w:val="20"/>
              </w:rPr>
            </w:pPr>
          </w:p>
          <w:p w14:paraId="73479B3C" w14:textId="317CA785" w:rsidR="00536799" w:rsidRDefault="00536799" w:rsidP="00687445">
            <w:pPr>
              <w:keepNext/>
              <w:rPr>
                <w:rFonts w:ascii="Arial" w:hAnsi="Arial" w:cs="Arial"/>
              </w:rPr>
            </w:pPr>
            <w:r>
              <w:rPr>
                <w:rFonts w:ascii="Arial" w:hAnsi="Arial" w:cs="Arial"/>
              </w:rPr>
              <w:t xml:space="preserve">Level of risk: </w:t>
            </w:r>
            <w:permStart w:id="1242642243" w:edGrp="everyone"/>
            <w:r w:rsidR="00301C57">
              <w:rPr>
                <w:rFonts w:ascii="Arial" w:hAnsi="Arial" w:cs="Arial"/>
              </w:rPr>
              <w:t xml:space="preserve">Medium </w:t>
            </w:r>
            <w:permEnd w:id="1242642243"/>
          </w:p>
          <w:p w14:paraId="1D1B449C" w14:textId="77777777" w:rsidR="00536799" w:rsidRPr="00A676C8" w:rsidRDefault="00536799" w:rsidP="00687445">
            <w:pPr>
              <w:keepNext/>
              <w:rPr>
                <w:rFonts w:ascii="Arial" w:hAnsi="Arial" w:cs="Arial"/>
              </w:rPr>
            </w:pPr>
          </w:p>
        </w:tc>
      </w:tr>
      <w:tr w:rsidR="00536799" w14:paraId="2FC10FC8" w14:textId="77777777" w:rsidTr="00C2518D">
        <w:tc>
          <w:tcPr>
            <w:tcW w:w="9242" w:type="dxa"/>
            <w:shd w:val="clear" w:color="auto" w:fill="D9D9D9" w:themeFill="background1" w:themeFillShade="D9"/>
          </w:tcPr>
          <w:p w14:paraId="0C518DFE" w14:textId="77777777" w:rsidR="00536799" w:rsidRDefault="00536799"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536799" w14:paraId="0C11CFDB" w14:textId="77777777" w:rsidTr="00C2518D">
        <w:trPr>
          <w:trHeight w:val="567"/>
        </w:trPr>
        <w:tc>
          <w:tcPr>
            <w:tcW w:w="9242" w:type="dxa"/>
          </w:tcPr>
          <w:p w14:paraId="31125FF3" w14:textId="64CBC52C" w:rsidR="00536799" w:rsidRDefault="00301C57" w:rsidP="001210B2">
            <w:pPr>
              <w:keepNext/>
              <w:rPr>
                <w:rFonts w:ascii="Arial" w:hAnsi="Arial" w:cs="Arial"/>
              </w:rPr>
            </w:pPr>
            <w:permStart w:id="1967676561" w:edGrp="everyone"/>
            <w:r>
              <w:rPr>
                <w:rFonts w:ascii="Arial" w:hAnsi="Arial" w:cs="Arial"/>
              </w:rPr>
              <w:t>Advise others about hazards harms and associated risks:</w:t>
            </w:r>
          </w:p>
          <w:p w14:paraId="449E9B92" w14:textId="05DB9587" w:rsidR="00301C57" w:rsidRDefault="001E4BE8" w:rsidP="00584BF4">
            <w:pPr>
              <w:pStyle w:val="ListParagraph"/>
              <w:keepNext/>
              <w:numPr>
                <w:ilvl w:val="0"/>
                <w:numId w:val="17"/>
              </w:numPr>
              <w:rPr>
                <w:rFonts w:ascii="Arial" w:hAnsi="Arial" w:cs="Arial"/>
              </w:rPr>
            </w:pPr>
            <w:r>
              <w:rPr>
                <w:rFonts w:ascii="Arial" w:hAnsi="Arial" w:cs="Arial"/>
              </w:rPr>
              <w:t>Via staff emails</w:t>
            </w:r>
            <w:r w:rsidR="004D2E98">
              <w:rPr>
                <w:rFonts w:ascii="Arial" w:hAnsi="Arial" w:cs="Arial"/>
              </w:rPr>
              <w:t xml:space="preserve">, industry and </w:t>
            </w:r>
            <w:r>
              <w:rPr>
                <w:rFonts w:ascii="Arial" w:hAnsi="Arial" w:cs="Arial"/>
              </w:rPr>
              <w:t>weather alerts</w:t>
            </w:r>
          </w:p>
          <w:p w14:paraId="095E7022" w14:textId="76DE9C74" w:rsidR="001E4BE8" w:rsidRDefault="001E4BE8" w:rsidP="00584BF4">
            <w:pPr>
              <w:pStyle w:val="ListParagraph"/>
              <w:keepNext/>
              <w:numPr>
                <w:ilvl w:val="0"/>
                <w:numId w:val="17"/>
              </w:numPr>
              <w:rPr>
                <w:rFonts w:ascii="Arial" w:hAnsi="Arial" w:cs="Arial"/>
              </w:rPr>
            </w:pPr>
            <w:r>
              <w:rPr>
                <w:rFonts w:ascii="Arial" w:hAnsi="Arial" w:cs="Arial"/>
              </w:rPr>
              <w:t xml:space="preserve">Toolbox training regularly </w:t>
            </w:r>
          </w:p>
          <w:p w14:paraId="55250187" w14:textId="39023571" w:rsidR="001E4BE8" w:rsidRDefault="001E4BE8" w:rsidP="00584BF4">
            <w:pPr>
              <w:pStyle w:val="ListParagraph"/>
              <w:keepNext/>
              <w:numPr>
                <w:ilvl w:val="0"/>
                <w:numId w:val="17"/>
              </w:numPr>
              <w:rPr>
                <w:rFonts w:ascii="Arial" w:hAnsi="Arial" w:cs="Arial"/>
              </w:rPr>
            </w:pPr>
            <w:r>
              <w:rPr>
                <w:rFonts w:ascii="Arial" w:hAnsi="Arial" w:cs="Arial"/>
              </w:rPr>
              <w:t>Advising</w:t>
            </w:r>
            <w:r w:rsidR="00971000">
              <w:rPr>
                <w:rFonts w:ascii="Arial" w:hAnsi="Arial" w:cs="Arial"/>
              </w:rPr>
              <w:t xml:space="preserve"> </w:t>
            </w:r>
            <w:r>
              <w:rPr>
                <w:rFonts w:ascii="Arial" w:hAnsi="Arial" w:cs="Arial"/>
              </w:rPr>
              <w:t xml:space="preserve">workers </w:t>
            </w:r>
            <w:r w:rsidR="00971000">
              <w:rPr>
                <w:rFonts w:ascii="Arial" w:hAnsi="Arial" w:cs="Arial"/>
              </w:rPr>
              <w:t>of</w:t>
            </w:r>
            <w:r>
              <w:rPr>
                <w:rFonts w:ascii="Arial" w:hAnsi="Arial" w:cs="Arial"/>
              </w:rPr>
              <w:t xml:space="preserve"> any incidents which do occur and how to prevent from happening again or to them</w:t>
            </w:r>
          </w:p>
          <w:p w14:paraId="24C90C11" w14:textId="21CD8749" w:rsidR="00824D2A" w:rsidRDefault="00824D2A" w:rsidP="00584BF4">
            <w:pPr>
              <w:pStyle w:val="ListParagraph"/>
              <w:keepNext/>
              <w:numPr>
                <w:ilvl w:val="0"/>
                <w:numId w:val="17"/>
              </w:numPr>
              <w:rPr>
                <w:rFonts w:ascii="Arial" w:hAnsi="Arial" w:cs="Arial"/>
              </w:rPr>
            </w:pPr>
            <w:r>
              <w:rPr>
                <w:rFonts w:ascii="Arial" w:hAnsi="Arial" w:cs="Arial"/>
              </w:rPr>
              <w:t>Section in Safety Management Plan in project folders</w:t>
            </w:r>
          </w:p>
          <w:p w14:paraId="22E843A2" w14:textId="77777777" w:rsidR="001E4BE8" w:rsidRPr="00971000" w:rsidRDefault="001E4BE8" w:rsidP="00971000">
            <w:pPr>
              <w:keepNext/>
              <w:rPr>
                <w:rFonts w:ascii="Arial" w:hAnsi="Arial" w:cs="Arial"/>
              </w:rPr>
            </w:pPr>
          </w:p>
          <w:permEnd w:id="1967676561"/>
          <w:p w14:paraId="1C874293" w14:textId="7D3338AE" w:rsidR="00536799" w:rsidRDefault="00536799" w:rsidP="001210B2">
            <w:pPr>
              <w:keepNext/>
              <w:rPr>
                <w:rFonts w:ascii="Arial" w:hAnsi="Arial" w:cs="Arial"/>
              </w:rPr>
            </w:pPr>
          </w:p>
        </w:tc>
      </w:tr>
      <w:tr w:rsidR="00536799" w14:paraId="4E29972C" w14:textId="77777777" w:rsidTr="00C2518D">
        <w:trPr>
          <w:trHeight w:val="70"/>
        </w:trPr>
        <w:tc>
          <w:tcPr>
            <w:tcW w:w="9242" w:type="dxa"/>
            <w:shd w:val="clear" w:color="auto" w:fill="D9D9D9" w:themeFill="background1" w:themeFillShade="D9"/>
          </w:tcPr>
          <w:p w14:paraId="225FBEDB" w14:textId="77777777" w:rsidR="00536799" w:rsidRPr="005A4934" w:rsidRDefault="00536799" w:rsidP="00383AEE">
            <w:pPr>
              <w:keepNext/>
              <w:rPr>
                <w:rFonts w:ascii="Arial" w:hAnsi="Arial" w:cs="Arial"/>
                <w:b/>
              </w:rPr>
            </w:pPr>
            <w:r w:rsidRPr="005A4934">
              <w:rPr>
                <w:rFonts w:ascii="Arial" w:hAnsi="Arial" w:cs="Arial"/>
                <w:b/>
              </w:rPr>
              <w:t>Risk controls</w:t>
            </w:r>
          </w:p>
        </w:tc>
      </w:tr>
      <w:tr w:rsidR="00536799" w14:paraId="1697B9D3" w14:textId="77777777" w:rsidTr="00C2518D">
        <w:trPr>
          <w:trHeight w:val="1134"/>
        </w:trPr>
        <w:tc>
          <w:tcPr>
            <w:tcW w:w="9242" w:type="dxa"/>
          </w:tcPr>
          <w:p w14:paraId="1869568B" w14:textId="6648F05B" w:rsidR="00CB457E" w:rsidRDefault="00CB457E" w:rsidP="001210B2">
            <w:pPr>
              <w:keepNext/>
              <w:rPr>
                <w:rFonts w:ascii="Arial" w:hAnsi="Arial" w:cs="Arial"/>
              </w:rPr>
            </w:pPr>
            <w:permStart w:id="725179519" w:edGrp="everyone"/>
            <w:r>
              <w:rPr>
                <w:rFonts w:ascii="Arial" w:hAnsi="Arial" w:cs="Arial"/>
              </w:rPr>
              <w:t xml:space="preserve">The use of Administrative controls and PPE. </w:t>
            </w:r>
          </w:p>
          <w:p w14:paraId="243AF5D9" w14:textId="3F3CBE9D" w:rsidR="006C2B7A" w:rsidRDefault="00EE5D0C" w:rsidP="001210B2">
            <w:pPr>
              <w:keepNext/>
              <w:rPr>
                <w:rFonts w:ascii="Arial" w:hAnsi="Arial" w:cs="Arial"/>
              </w:rPr>
            </w:pPr>
            <w:r>
              <w:rPr>
                <w:rFonts w:ascii="Arial" w:hAnsi="Arial" w:cs="Arial"/>
              </w:rPr>
              <w:t>Safe Work Procedure – Procedures in place for working in the heat – which advises workers to apply sunscreen and cover up their skin, limit the time working in the sun, drink plenty of fluids</w:t>
            </w:r>
            <w:r w:rsidR="001E4BE8">
              <w:rPr>
                <w:rFonts w:ascii="Arial" w:hAnsi="Arial" w:cs="Arial"/>
              </w:rPr>
              <w:t xml:space="preserve">, look out for their mates on site </w:t>
            </w:r>
            <w:r>
              <w:rPr>
                <w:rFonts w:ascii="Arial" w:hAnsi="Arial" w:cs="Arial"/>
              </w:rPr>
              <w:t>and site supervisor can also determine length of breaks and how many are taken as it is advised to take regular breaks to get out of the sun, hydrate and rest.</w:t>
            </w:r>
          </w:p>
          <w:p w14:paraId="3C3D976D" w14:textId="77777777" w:rsidR="006C2B7A" w:rsidRDefault="006C2B7A" w:rsidP="001210B2">
            <w:pPr>
              <w:keepNext/>
              <w:rPr>
                <w:rFonts w:ascii="Arial" w:hAnsi="Arial" w:cs="Arial"/>
              </w:rPr>
            </w:pPr>
            <w:r>
              <w:rPr>
                <w:rFonts w:ascii="Arial" w:hAnsi="Arial" w:cs="Arial"/>
              </w:rPr>
              <w:t>Wear PPE correctly including broad-brim hat</w:t>
            </w:r>
          </w:p>
          <w:p w14:paraId="024B04E5" w14:textId="77777777" w:rsidR="006C2B7A" w:rsidRDefault="006C2B7A" w:rsidP="001210B2">
            <w:pPr>
              <w:keepNext/>
              <w:rPr>
                <w:rFonts w:ascii="Arial" w:hAnsi="Arial" w:cs="Arial"/>
              </w:rPr>
            </w:pPr>
            <w:r>
              <w:rPr>
                <w:rFonts w:ascii="Arial" w:hAnsi="Arial" w:cs="Arial"/>
              </w:rPr>
              <w:t xml:space="preserve">Provide regular reminders and training for working in heat – this can include symptoms to look for in other workers or yourselves. </w:t>
            </w:r>
          </w:p>
          <w:p w14:paraId="2C9954FE" w14:textId="2DD6828F" w:rsidR="00536799" w:rsidRDefault="009C05BC" w:rsidP="001210B2">
            <w:pPr>
              <w:keepNext/>
              <w:rPr>
                <w:rFonts w:ascii="Arial" w:hAnsi="Arial" w:cs="Arial"/>
              </w:rPr>
            </w:pPr>
            <w:r>
              <w:rPr>
                <w:rFonts w:ascii="Arial" w:hAnsi="Arial" w:cs="Arial"/>
              </w:rPr>
              <w:t xml:space="preserve">Site supervisor to schedule work if practicable where workers won’t be affected as much by the heat </w:t>
            </w:r>
            <w:r w:rsidR="00EE5D0C">
              <w:rPr>
                <w:rFonts w:ascii="Arial" w:hAnsi="Arial" w:cs="Arial"/>
              </w:rPr>
              <w:t xml:space="preserve"> </w:t>
            </w:r>
          </w:p>
          <w:p w14:paraId="584D8BC6" w14:textId="379866EF" w:rsidR="00EE5D0C" w:rsidRDefault="00EE5D0C" w:rsidP="001210B2">
            <w:pPr>
              <w:keepNext/>
              <w:rPr>
                <w:rFonts w:ascii="Arial" w:hAnsi="Arial" w:cs="Arial"/>
              </w:rPr>
            </w:pPr>
          </w:p>
          <w:p w14:paraId="6CB1B5F7" w14:textId="03531F71" w:rsidR="00631B69" w:rsidRDefault="00631B69" w:rsidP="001210B2">
            <w:pPr>
              <w:keepNext/>
              <w:rPr>
                <w:rFonts w:ascii="Arial" w:hAnsi="Arial" w:cs="Arial"/>
              </w:rPr>
            </w:pPr>
          </w:p>
          <w:p w14:paraId="26E9E1EF" w14:textId="4A35422C" w:rsidR="00631B69" w:rsidRDefault="00631B69" w:rsidP="001210B2">
            <w:pPr>
              <w:keepNext/>
              <w:rPr>
                <w:rFonts w:ascii="Arial" w:hAnsi="Arial" w:cs="Arial"/>
              </w:rPr>
            </w:pPr>
            <w:r>
              <w:rPr>
                <w:rFonts w:ascii="Arial" w:hAnsi="Arial" w:cs="Arial"/>
              </w:rPr>
              <w:t xml:space="preserve">Source of </w:t>
            </w:r>
            <w:proofErr w:type="gramStart"/>
            <w:r>
              <w:rPr>
                <w:rFonts w:ascii="Arial" w:hAnsi="Arial" w:cs="Arial"/>
              </w:rPr>
              <w:t>information :</w:t>
            </w:r>
            <w:proofErr w:type="gramEnd"/>
            <w:r>
              <w:rPr>
                <w:rFonts w:ascii="Arial" w:hAnsi="Arial" w:cs="Arial"/>
              </w:rPr>
              <w:t xml:space="preserve"> Work Safe Australia </w:t>
            </w:r>
          </w:p>
          <w:permEnd w:id="725179519"/>
          <w:p w14:paraId="4F294E09" w14:textId="77777777" w:rsidR="00536799" w:rsidRPr="005A4934" w:rsidRDefault="00536799" w:rsidP="001210B2">
            <w:pPr>
              <w:keepNext/>
              <w:rPr>
                <w:rFonts w:ascii="Arial" w:hAnsi="Arial" w:cs="Arial"/>
              </w:rPr>
            </w:pPr>
          </w:p>
          <w:p w14:paraId="115E5E3B" w14:textId="77777777" w:rsidR="00536799" w:rsidRPr="005A4934" w:rsidRDefault="00536799" w:rsidP="001210B2">
            <w:pPr>
              <w:keepNext/>
              <w:rPr>
                <w:rFonts w:ascii="Arial" w:hAnsi="Arial" w:cs="Arial"/>
              </w:rPr>
            </w:pPr>
          </w:p>
          <w:p w14:paraId="32DC49FC" w14:textId="77777777" w:rsidR="00536799" w:rsidRDefault="00536799" w:rsidP="001210B2">
            <w:pPr>
              <w:keepNext/>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6C51BB9F" w14:textId="6FD754C7" w:rsidR="00517DA1" w:rsidRPr="00517DA1" w:rsidRDefault="00517DA1" w:rsidP="001210B2">
            <w:pPr>
              <w:keepNext/>
              <w:rPr>
                <w:rFonts w:ascii="Arial" w:hAnsi="Arial" w:cs="Arial"/>
              </w:rPr>
            </w:pPr>
            <w:permStart w:id="75646990" w:edGrp="everyone"/>
            <w:permEnd w:id="75646990"/>
          </w:p>
        </w:tc>
      </w:tr>
    </w:tbl>
    <w:p w14:paraId="55C09F41" w14:textId="77777777" w:rsidR="00536799" w:rsidRDefault="00536799" w:rsidP="00536799">
      <w:pPr>
        <w:spacing w:after="0" w:line="240" w:lineRule="auto"/>
        <w:rPr>
          <w:rFonts w:ascii="Arial" w:hAnsi="Arial" w:cs="Arial"/>
        </w:rPr>
      </w:pPr>
    </w:p>
    <w:p w14:paraId="536FBB6A" w14:textId="77777777" w:rsidR="00517DA1" w:rsidRPr="00517DA1" w:rsidRDefault="00517DA1" w:rsidP="00517DA1">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17DA1" w:rsidRPr="00517DA1" w14:paraId="18480EAE" w14:textId="77777777" w:rsidTr="00517DA1">
        <w:tc>
          <w:tcPr>
            <w:tcW w:w="3227" w:type="dxa"/>
            <w:shd w:val="clear" w:color="auto" w:fill="232F84"/>
          </w:tcPr>
          <w:p w14:paraId="0075A7FB" w14:textId="77777777" w:rsidR="00517DA1" w:rsidRPr="00517DA1" w:rsidRDefault="00517DA1" w:rsidP="00517DA1">
            <w:pPr>
              <w:keepNext/>
              <w:rPr>
                <w:rFonts w:ascii="Arial" w:hAnsi="Arial" w:cs="Arial"/>
                <w:b/>
              </w:rPr>
            </w:pPr>
            <w:r w:rsidRPr="00517DA1">
              <w:rPr>
                <w:rFonts w:ascii="Arial" w:hAnsi="Arial" w:cs="Arial"/>
                <w:b/>
              </w:rPr>
              <w:lastRenderedPageBreak/>
              <w:t>Outcome for Activity 1</w:t>
            </w:r>
          </w:p>
        </w:tc>
        <w:permStart w:id="1636257335" w:edGrp="everyone"/>
        <w:tc>
          <w:tcPr>
            <w:tcW w:w="6015" w:type="dxa"/>
          </w:tcPr>
          <w:p w14:paraId="3CB9ECD3" w14:textId="77777777" w:rsidR="00517DA1" w:rsidRPr="00517DA1" w:rsidRDefault="00435CD7" w:rsidP="00517DA1">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1636257335"/>
            <w:r w:rsidR="00517DA1" w:rsidRPr="00517DA1">
              <w:rPr>
                <w:rFonts w:ascii="Arial" w:hAnsi="Arial" w:cs="Arial"/>
              </w:rPr>
              <w:t xml:space="preserve"> Satisfactory </w:t>
            </w:r>
            <w:r w:rsidR="00517DA1" w:rsidRPr="00517DA1">
              <w:rPr>
                <w:rFonts w:ascii="Arial" w:hAnsi="Arial" w:cs="Arial"/>
              </w:rPr>
              <w:tab/>
            </w:r>
          </w:p>
          <w:p w14:paraId="43BF2DAD" w14:textId="77777777" w:rsidR="00517DA1" w:rsidRPr="00517DA1" w:rsidRDefault="00435CD7" w:rsidP="00517DA1">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139755281" w:edGrp="everyone"/>
                <w:r w:rsidR="00517DA1" w:rsidRPr="00517DA1">
                  <w:rPr>
                    <w:rFonts w:ascii="Segoe UI Symbol" w:hAnsi="Segoe UI Symbol" w:cs="Segoe UI Symbol"/>
                  </w:rPr>
                  <w:t>☐</w:t>
                </w:r>
                <w:permEnd w:id="1139755281"/>
              </w:sdtContent>
            </w:sdt>
            <w:r w:rsidR="00517DA1" w:rsidRPr="00517DA1">
              <w:rPr>
                <w:rFonts w:ascii="Arial" w:hAnsi="Arial" w:cs="Arial"/>
              </w:rPr>
              <w:t xml:space="preserve"> Not satisfactory</w:t>
            </w:r>
          </w:p>
        </w:tc>
      </w:tr>
      <w:tr w:rsidR="00517DA1" w:rsidRPr="00517DA1" w14:paraId="19BC3C03" w14:textId="77777777" w:rsidTr="00517DA1">
        <w:trPr>
          <w:trHeight w:val="2835"/>
        </w:trPr>
        <w:tc>
          <w:tcPr>
            <w:tcW w:w="3227" w:type="dxa"/>
            <w:shd w:val="clear" w:color="auto" w:fill="232F84"/>
          </w:tcPr>
          <w:p w14:paraId="1F67F1F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71BA78E1" w14:textId="77777777" w:rsidR="00517DA1" w:rsidRPr="00517DA1" w:rsidRDefault="00517DA1" w:rsidP="00517DA1">
            <w:pPr>
              <w:keepNext/>
              <w:rPr>
                <w:rFonts w:ascii="Arial" w:hAnsi="Arial" w:cs="Arial"/>
              </w:rPr>
            </w:pPr>
            <w:permStart w:id="151808010" w:edGrp="everyone"/>
            <w:permEnd w:id="151808010"/>
          </w:p>
        </w:tc>
      </w:tr>
    </w:tbl>
    <w:p w14:paraId="16081181" w14:textId="77777777" w:rsidR="00517DA1" w:rsidRDefault="00517DA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63439" w:rsidRPr="00F35748" w14:paraId="22068A5F" w14:textId="77777777" w:rsidTr="00F35748">
        <w:tc>
          <w:tcPr>
            <w:tcW w:w="9235" w:type="dxa"/>
            <w:shd w:val="clear" w:color="auto" w:fill="232F84"/>
          </w:tcPr>
          <w:p w14:paraId="37E68845" w14:textId="77777777" w:rsidR="00863439" w:rsidRPr="00F35748" w:rsidRDefault="00863439" w:rsidP="005A4934">
            <w:pPr>
              <w:numPr>
                <w:ilvl w:val="0"/>
                <w:numId w:val="6"/>
              </w:numPr>
              <w:rPr>
                <w:rFonts w:ascii="Arial" w:hAnsi="Arial" w:cs="Arial"/>
                <w:b/>
              </w:rPr>
            </w:pPr>
          </w:p>
        </w:tc>
      </w:tr>
      <w:tr w:rsidR="00863439" w:rsidRPr="00F35748" w14:paraId="1C3C79B3" w14:textId="77777777" w:rsidTr="00517DA1">
        <w:tc>
          <w:tcPr>
            <w:tcW w:w="9235" w:type="dxa"/>
            <w:shd w:val="clear" w:color="auto" w:fill="A1D7E1"/>
          </w:tcPr>
          <w:p w14:paraId="6FF7270A" w14:textId="52DDFFCC" w:rsidR="00863439" w:rsidRPr="00F35748" w:rsidRDefault="00863439" w:rsidP="005A4934">
            <w:pPr>
              <w:rPr>
                <w:rFonts w:ascii="Arial" w:hAnsi="Arial" w:cs="Arial"/>
                <w:bCs/>
              </w:rPr>
            </w:pPr>
            <w:r w:rsidRPr="00F35748">
              <w:rPr>
                <w:rFonts w:ascii="Arial" w:hAnsi="Arial" w:cs="Arial"/>
                <w:bCs/>
              </w:rPr>
              <w:t>For the two (2) risks</w:t>
            </w:r>
            <w:r w:rsidR="003C44FE" w:rsidRPr="00F35748">
              <w:rPr>
                <w:rFonts w:ascii="Arial" w:hAnsi="Arial" w:cs="Arial"/>
                <w:bCs/>
              </w:rPr>
              <w:t xml:space="preserve"> (and associated risk controls)</w:t>
            </w:r>
            <w:r w:rsidRPr="00F35748">
              <w:rPr>
                <w:rFonts w:ascii="Arial" w:hAnsi="Arial" w:cs="Arial"/>
                <w:bCs/>
              </w:rPr>
              <w:t xml:space="preserve"> identified in Activity </w:t>
            </w:r>
            <w:r w:rsidR="00383AEE">
              <w:rPr>
                <w:rFonts w:ascii="Arial" w:hAnsi="Arial" w:cs="Arial"/>
                <w:bCs/>
              </w:rPr>
              <w:t>1</w:t>
            </w:r>
            <w:r w:rsidRPr="00F35748">
              <w:rPr>
                <w:rFonts w:ascii="Arial" w:hAnsi="Arial" w:cs="Arial"/>
                <w:bCs/>
              </w:rPr>
              <w:t>:</w:t>
            </w:r>
          </w:p>
          <w:p w14:paraId="0F26B0DF" w14:textId="77777777" w:rsidR="00863439" w:rsidRPr="00F35748" w:rsidRDefault="004D4EF0" w:rsidP="005A4934">
            <w:pPr>
              <w:numPr>
                <w:ilvl w:val="0"/>
                <w:numId w:val="26"/>
              </w:numPr>
              <w:rPr>
                <w:rFonts w:ascii="Arial" w:hAnsi="Arial" w:cs="Arial"/>
              </w:rPr>
            </w:pPr>
            <w:r w:rsidRPr="00F35748">
              <w:rPr>
                <w:rFonts w:ascii="Arial" w:hAnsi="Arial" w:cs="Arial"/>
                <w:bCs/>
              </w:rPr>
              <w:t>Explain how you would contribute to developing and implementing a risk control plan</w:t>
            </w:r>
          </w:p>
          <w:p w14:paraId="5A5C2677" w14:textId="77777777" w:rsidR="004D4EF0" w:rsidRPr="00F35748" w:rsidRDefault="004D4EF0" w:rsidP="005A4934">
            <w:pPr>
              <w:numPr>
                <w:ilvl w:val="0"/>
                <w:numId w:val="26"/>
              </w:numPr>
              <w:rPr>
                <w:rFonts w:ascii="Arial" w:hAnsi="Arial" w:cs="Arial"/>
              </w:rPr>
            </w:pPr>
            <w:r w:rsidRPr="00F35748">
              <w:rPr>
                <w:rFonts w:ascii="Arial" w:hAnsi="Arial" w:cs="Arial"/>
                <w:bCs/>
              </w:rPr>
              <w:t>Describe the process you would undertake to evaluate the risk controls that had been implemented</w:t>
            </w:r>
          </w:p>
        </w:tc>
      </w:tr>
    </w:tbl>
    <w:p w14:paraId="57159308" w14:textId="77777777" w:rsidR="00863439" w:rsidRDefault="00863439" w:rsidP="005A4934">
      <w:pPr>
        <w:spacing w:after="0" w:line="240" w:lineRule="auto"/>
        <w:rPr>
          <w:rFonts w:ascii="Arial" w:hAnsi="Arial" w:cs="Arial"/>
        </w:rPr>
      </w:pPr>
    </w:p>
    <w:p w14:paraId="01D44450" w14:textId="77777777" w:rsidR="004023D2" w:rsidRDefault="004023D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023D2" w14:paraId="72CBFD1C" w14:textId="77777777" w:rsidTr="006975E2">
        <w:tc>
          <w:tcPr>
            <w:tcW w:w="9242" w:type="dxa"/>
            <w:shd w:val="clear" w:color="auto" w:fill="000000" w:themeFill="text1"/>
          </w:tcPr>
          <w:p w14:paraId="5C8B9B27" w14:textId="1F9F428C" w:rsidR="004023D2" w:rsidRPr="004023D2" w:rsidRDefault="006975E2" w:rsidP="00AC51FA">
            <w:pPr>
              <w:keepNext/>
              <w:rPr>
                <w:rFonts w:ascii="Arial" w:hAnsi="Arial" w:cs="Arial"/>
                <w:b/>
              </w:rPr>
            </w:pPr>
            <w:r>
              <w:rPr>
                <w:rFonts w:ascii="Arial" w:hAnsi="Arial" w:cs="Arial"/>
                <w:b/>
              </w:rPr>
              <w:t>Hazard/Risk 1</w:t>
            </w:r>
          </w:p>
        </w:tc>
      </w:tr>
      <w:tr w:rsidR="004023D2" w14:paraId="426A0413" w14:textId="77777777" w:rsidTr="004023D2">
        <w:tc>
          <w:tcPr>
            <w:tcW w:w="9242" w:type="dxa"/>
            <w:shd w:val="clear" w:color="auto" w:fill="D9D9D9" w:themeFill="background1" w:themeFillShade="D9"/>
          </w:tcPr>
          <w:p w14:paraId="361E45D6" w14:textId="1A44834C" w:rsidR="004023D2" w:rsidRDefault="004023D2" w:rsidP="004023D2">
            <w:pPr>
              <w:keepNext/>
              <w:rPr>
                <w:rFonts w:ascii="Arial" w:hAnsi="Arial" w:cs="Arial"/>
              </w:rPr>
            </w:pPr>
            <w:r w:rsidRPr="004023D2">
              <w:rPr>
                <w:rFonts w:ascii="Arial" w:hAnsi="Arial" w:cs="Arial"/>
                <w:b/>
              </w:rPr>
              <w:t>Develop and implement risk control plan</w:t>
            </w:r>
          </w:p>
        </w:tc>
      </w:tr>
      <w:tr w:rsidR="004023D2" w14:paraId="2A323BEE" w14:textId="77777777" w:rsidTr="004023D2">
        <w:trPr>
          <w:trHeight w:val="850"/>
        </w:trPr>
        <w:tc>
          <w:tcPr>
            <w:tcW w:w="9242" w:type="dxa"/>
          </w:tcPr>
          <w:p w14:paraId="0E7FA8E2" w14:textId="7E3EAA49" w:rsidR="00824D2A" w:rsidRDefault="00F96781" w:rsidP="001210B2">
            <w:pPr>
              <w:keepNext/>
              <w:rPr>
                <w:rFonts w:ascii="Arial" w:hAnsi="Arial" w:cs="Arial"/>
              </w:rPr>
            </w:pPr>
            <w:permStart w:id="909577697" w:edGrp="everyone"/>
            <w:r>
              <w:rPr>
                <w:rFonts w:ascii="Arial" w:hAnsi="Arial" w:cs="Arial"/>
              </w:rPr>
              <w:t xml:space="preserve">Documenting </w:t>
            </w:r>
            <w:r w:rsidR="006760BF">
              <w:rPr>
                <w:rFonts w:ascii="Arial" w:hAnsi="Arial" w:cs="Arial"/>
              </w:rPr>
              <w:t xml:space="preserve">risk assessment and add details to a risk register. </w:t>
            </w:r>
          </w:p>
          <w:p w14:paraId="4517B292" w14:textId="08313416" w:rsidR="009E4955" w:rsidRPr="009E4955" w:rsidRDefault="009E4955" w:rsidP="009E4955">
            <w:pPr>
              <w:pStyle w:val="ListParagraph"/>
              <w:keepNext/>
              <w:numPr>
                <w:ilvl w:val="0"/>
                <w:numId w:val="31"/>
              </w:numPr>
              <w:rPr>
                <w:rFonts w:ascii="Arial" w:hAnsi="Arial" w:cs="Arial"/>
              </w:rPr>
            </w:pPr>
            <w:r>
              <w:rPr>
                <w:rFonts w:ascii="Arial" w:hAnsi="Arial" w:cs="Arial"/>
              </w:rPr>
              <w:t xml:space="preserve">Gather information and check </w:t>
            </w:r>
            <w:r w:rsidR="00034677">
              <w:rPr>
                <w:rFonts w:ascii="Arial" w:hAnsi="Arial" w:cs="Arial"/>
              </w:rPr>
              <w:t xml:space="preserve">for </w:t>
            </w:r>
            <w:r>
              <w:rPr>
                <w:rFonts w:ascii="Arial" w:hAnsi="Arial" w:cs="Arial"/>
              </w:rPr>
              <w:t>suitable</w:t>
            </w:r>
            <w:r w:rsidR="00034677">
              <w:rPr>
                <w:rFonts w:ascii="Arial" w:hAnsi="Arial" w:cs="Arial"/>
              </w:rPr>
              <w:t>/ recommended</w:t>
            </w:r>
            <w:r>
              <w:rPr>
                <w:rFonts w:ascii="Arial" w:hAnsi="Arial" w:cs="Arial"/>
              </w:rPr>
              <w:t xml:space="preserve"> controls – codes of practice, guidance material</w:t>
            </w:r>
          </w:p>
          <w:p w14:paraId="3760FC6C" w14:textId="28EDA17F" w:rsidR="006760BF" w:rsidRDefault="006760BF" w:rsidP="00584BF4">
            <w:pPr>
              <w:pStyle w:val="ListParagraph"/>
              <w:keepNext/>
              <w:numPr>
                <w:ilvl w:val="0"/>
                <w:numId w:val="23"/>
              </w:numPr>
              <w:rPr>
                <w:rFonts w:ascii="Arial" w:hAnsi="Arial" w:cs="Arial"/>
              </w:rPr>
            </w:pPr>
            <w:r>
              <w:rPr>
                <w:rFonts w:ascii="Arial" w:hAnsi="Arial" w:cs="Arial"/>
              </w:rPr>
              <w:t>Develop SWMS – add controls including Green boy control</w:t>
            </w:r>
            <w:r w:rsidRPr="006760BF">
              <w:rPr>
                <w:rFonts w:ascii="Arial" w:hAnsi="Arial" w:cs="Arial"/>
              </w:rPr>
              <w:t xml:space="preserve"> and Permit to Work</w:t>
            </w:r>
          </w:p>
          <w:p w14:paraId="3F595622" w14:textId="4D1EC543" w:rsidR="006760BF" w:rsidRPr="006760BF" w:rsidRDefault="006760BF" w:rsidP="00584BF4">
            <w:pPr>
              <w:pStyle w:val="ListParagraph"/>
              <w:keepNext/>
              <w:numPr>
                <w:ilvl w:val="0"/>
                <w:numId w:val="23"/>
              </w:numPr>
              <w:rPr>
                <w:rFonts w:ascii="Arial" w:hAnsi="Arial" w:cs="Arial"/>
              </w:rPr>
            </w:pPr>
            <w:r>
              <w:rPr>
                <w:rFonts w:ascii="Arial" w:hAnsi="Arial" w:cs="Arial"/>
              </w:rPr>
              <w:t>Provide information, and develop a section in the SMP for emphasis on taking reasonable steps to obtain UG services information prior to commencing excavation works</w:t>
            </w:r>
          </w:p>
          <w:p w14:paraId="53F3D513" w14:textId="5F8C0B5C" w:rsidR="006760BF" w:rsidRPr="006760BF" w:rsidRDefault="006760BF" w:rsidP="00584BF4">
            <w:pPr>
              <w:pStyle w:val="ListParagraph"/>
              <w:numPr>
                <w:ilvl w:val="0"/>
                <w:numId w:val="21"/>
              </w:numPr>
              <w:spacing w:line="259" w:lineRule="auto"/>
              <w:rPr>
                <w:rFonts w:ascii="Arial" w:hAnsi="Arial" w:cs="Arial"/>
                <w:u w:val="single"/>
              </w:rPr>
            </w:pPr>
            <w:r>
              <w:rPr>
                <w:rFonts w:ascii="Arial" w:hAnsi="Arial" w:cs="Arial"/>
              </w:rPr>
              <w:t xml:space="preserve">Develop </w:t>
            </w:r>
            <w:r w:rsidRPr="006760BF">
              <w:rPr>
                <w:rFonts w:ascii="Arial" w:hAnsi="Arial" w:cs="Arial"/>
              </w:rPr>
              <w:t xml:space="preserve">training for workers including: </w:t>
            </w:r>
          </w:p>
          <w:p w14:paraId="4C4209C7" w14:textId="77777777" w:rsidR="006760BF" w:rsidRPr="006760BF" w:rsidRDefault="006760BF" w:rsidP="00584BF4">
            <w:pPr>
              <w:pStyle w:val="ListParagraph"/>
              <w:numPr>
                <w:ilvl w:val="0"/>
                <w:numId w:val="22"/>
              </w:numPr>
              <w:spacing w:line="259" w:lineRule="auto"/>
              <w:rPr>
                <w:rFonts w:ascii="Arial" w:hAnsi="Arial" w:cs="Arial"/>
              </w:rPr>
            </w:pPr>
            <w:r w:rsidRPr="006760BF">
              <w:rPr>
                <w:rFonts w:ascii="Arial" w:hAnsi="Arial" w:cs="Arial"/>
              </w:rPr>
              <w:t>Worth of the IMS and safety legislation</w:t>
            </w:r>
          </w:p>
          <w:p w14:paraId="1C7DE2E6" w14:textId="77777777" w:rsidR="006760BF" w:rsidRPr="006760BF" w:rsidRDefault="006760BF" w:rsidP="00584BF4">
            <w:pPr>
              <w:pStyle w:val="ListParagraph"/>
              <w:numPr>
                <w:ilvl w:val="0"/>
                <w:numId w:val="22"/>
              </w:numPr>
              <w:spacing w:line="259" w:lineRule="auto"/>
              <w:rPr>
                <w:rFonts w:ascii="Arial" w:hAnsi="Arial" w:cs="Arial"/>
              </w:rPr>
            </w:pPr>
            <w:r w:rsidRPr="006760BF">
              <w:rPr>
                <w:rFonts w:ascii="Arial" w:hAnsi="Arial" w:cs="Arial"/>
              </w:rPr>
              <w:t>Importance of documentation</w:t>
            </w:r>
          </w:p>
          <w:p w14:paraId="24764F99" w14:textId="77777777" w:rsidR="006760BF" w:rsidRPr="006760BF" w:rsidRDefault="006760BF" w:rsidP="00584BF4">
            <w:pPr>
              <w:pStyle w:val="ListParagraph"/>
              <w:numPr>
                <w:ilvl w:val="0"/>
                <w:numId w:val="22"/>
              </w:numPr>
              <w:spacing w:line="259" w:lineRule="auto"/>
              <w:rPr>
                <w:rFonts w:ascii="Arial" w:hAnsi="Arial" w:cs="Arial"/>
              </w:rPr>
            </w:pPr>
            <w:r w:rsidRPr="006760BF">
              <w:rPr>
                <w:rFonts w:ascii="Arial" w:hAnsi="Arial" w:cs="Arial"/>
              </w:rPr>
              <w:t xml:space="preserve">Importance of </w:t>
            </w:r>
            <w:proofErr w:type="gramStart"/>
            <w:r w:rsidRPr="006760BF">
              <w:rPr>
                <w:rFonts w:ascii="Arial" w:hAnsi="Arial" w:cs="Arial"/>
              </w:rPr>
              <w:t>Site Specific</w:t>
            </w:r>
            <w:proofErr w:type="gramEnd"/>
            <w:r w:rsidRPr="006760BF">
              <w:rPr>
                <w:rFonts w:ascii="Arial" w:hAnsi="Arial" w:cs="Arial"/>
              </w:rPr>
              <w:t xml:space="preserve"> Induction Training</w:t>
            </w:r>
          </w:p>
          <w:p w14:paraId="69D86357" w14:textId="77777777" w:rsidR="006760BF" w:rsidRPr="006760BF" w:rsidRDefault="006760BF" w:rsidP="00584BF4">
            <w:pPr>
              <w:pStyle w:val="ListParagraph"/>
              <w:numPr>
                <w:ilvl w:val="0"/>
                <w:numId w:val="22"/>
              </w:numPr>
              <w:spacing w:line="259" w:lineRule="auto"/>
              <w:rPr>
                <w:rFonts w:ascii="Arial" w:hAnsi="Arial" w:cs="Arial"/>
              </w:rPr>
            </w:pPr>
            <w:r w:rsidRPr="006760BF">
              <w:rPr>
                <w:rFonts w:ascii="Arial" w:hAnsi="Arial" w:cs="Arial"/>
              </w:rPr>
              <w:t>SMP – where to find it, how to use it and why</w:t>
            </w:r>
          </w:p>
          <w:p w14:paraId="2D67FABD" w14:textId="77777777" w:rsidR="006760BF" w:rsidRPr="006760BF" w:rsidRDefault="006760BF" w:rsidP="00584BF4">
            <w:pPr>
              <w:pStyle w:val="ListParagraph"/>
              <w:numPr>
                <w:ilvl w:val="0"/>
                <w:numId w:val="22"/>
              </w:numPr>
              <w:spacing w:line="259" w:lineRule="auto"/>
              <w:rPr>
                <w:rFonts w:ascii="Arial" w:hAnsi="Arial" w:cs="Arial"/>
              </w:rPr>
            </w:pPr>
            <w:r w:rsidRPr="006760BF">
              <w:rPr>
                <w:rFonts w:ascii="Arial" w:hAnsi="Arial" w:cs="Arial"/>
              </w:rPr>
              <w:t>High Risk Construction Activities requiring Permit to Work</w:t>
            </w:r>
          </w:p>
          <w:p w14:paraId="090B015A" w14:textId="77777777" w:rsidR="006760BF" w:rsidRPr="006760BF" w:rsidRDefault="006760BF" w:rsidP="00584BF4">
            <w:pPr>
              <w:pStyle w:val="ListParagraph"/>
              <w:numPr>
                <w:ilvl w:val="0"/>
                <w:numId w:val="22"/>
              </w:numPr>
              <w:spacing w:line="259" w:lineRule="auto"/>
              <w:rPr>
                <w:rFonts w:ascii="Arial" w:hAnsi="Arial" w:cs="Arial"/>
              </w:rPr>
            </w:pPr>
            <w:r w:rsidRPr="006760BF">
              <w:rPr>
                <w:rFonts w:ascii="Arial" w:hAnsi="Arial" w:cs="Arial"/>
              </w:rPr>
              <w:t xml:space="preserve">What is a Permit to Work, When and how to use it &amp; who should </w:t>
            </w:r>
            <w:proofErr w:type="gramStart"/>
            <w:r w:rsidRPr="006760BF">
              <w:rPr>
                <w:rFonts w:ascii="Arial" w:hAnsi="Arial" w:cs="Arial"/>
              </w:rPr>
              <w:t>issue</w:t>
            </w:r>
            <w:proofErr w:type="gramEnd"/>
          </w:p>
          <w:p w14:paraId="3E350DAD" w14:textId="697C2BC6" w:rsidR="006760BF" w:rsidRDefault="006760BF" w:rsidP="00584BF4">
            <w:pPr>
              <w:pStyle w:val="ListParagraph"/>
              <w:numPr>
                <w:ilvl w:val="0"/>
                <w:numId w:val="22"/>
              </w:numPr>
              <w:spacing w:line="259" w:lineRule="auto"/>
              <w:rPr>
                <w:rFonts w:ascii="Arial" w:hAnsi="Arial" w:cs="Arial"/>
              </w:rPr>
            </w:pPr>
            <w:r w:rsidRPr="006760BF">
              <w:rPr>
                <w:rFonts w:ascii="Arial" w:hAnsi="Arial" w:cs="Arial"/>
              </w:rPr>
              <w:t>Risk Management refresher training.</w:t>
            </w:r>
          </w:p>
          <w:permEnd w:id="909577697"/>
          <w:p w14:paraId="782B24DD" w14:textId="002153C4" w:rsidR="004023D2" w:rsidRDefault="004023D2" w:rsidP="001210B2">
            <w:pPr>
              <w:keepNext/>
              <w:rPr>
                <w:rFonts w:ascii="Arial" w:hAnsi="Arial" w:cs="Arial"/>
              </w:rPr>
            </w:pPr>
          </w:p>
        </w:tc>
      </w:tr>
      <w:tr w:rsidR="004023D2" w14:paraId="6972781C" w14:textId="77777777" w:rsidTr="004023D2">
        <w:tc>
          <w:tcPr>
            <w:tcW w:w="9242" w:type="dxa"/>
            <w:shd w:val="clear" w:color="auto" w:fill="D9D9D9" w:themeFill="background1" w:themeFillShade="D9"/>
          </w:tcPr>
          <w:p w14:paraId="6431E6DC" w14:textId="77777777" w:rsidR="004023D2" w:rsidRDefault="004023D2" w:rsidP="004023D2">
            <w:pPr>
              <w:keepNext/>
              <w:rPr>
                <w:rFonts w:ascii="Arial" w:hAnsi="Arial" w:cs="Arial"/>
              </w:rPr>
            </w:pPr>
            <w:r>
              <w:rPr>
                <w:rFonts w:ascii="Arial" w:hAnsi="Arial" w:cs="Arial"/>
                <w:b/>
              </w:rPr>
              <w:t>Evaluation of risk control</w:t>
            </w:r>
          </w:p>
        </w:tc>
      </w:tr>
      <w:tr w:rsidR="004023D2" w14:paraId="52362272" w14:textId="77777777" w:rsidTr="004023D2">
        <w:trPr>
          <w:trHeight w:val="850"/>
        </w:trPr>
        <w:tc>
          <w:tcPr>
            <w:tcW w:w="9242" w:type="dxa"/>
          </w:tcPr>
          <w:p w14:paraId="4DC1A749" w14:textId="1AC83C8F" w:rsidR="004023D2" w:rsidRDefault="006760BF" w:rsidP="00584BF4">
            <w:pPr>
              <w:pStyle w:val="ListParagraph"/>
              <w:keepNext/>
              <w:numPr>
                <w:ilvl w:val="0"/>
                <w:numId w:val="21"/>
              </w:numPr>
              <w:rPr>
                <w:rFonts w:ascii="Arial" w:hAnsi="Arial" w:cs="Arial"/>
              </w:rPr>
            </w:pPr>
            <w:permStart w:id="1531449960" w:edGrp="everyone"/>
            <w:r>
              <w:rPr>
                <w:rFonts w:ascii="Arial" w:hAnsi="Arial" w:cs="Arial"/>
              </w:rPr>
              <w:t>Regular site inspections</w:t>
            </w:r>
            <w:r w:rsidR="004D2E98">
              <w:rPr>
                <w:rFonts w:ascii="Arial" w:hAnsi="Arial" w:cs="Arial"/>
              </w:rPr>
              <w:t xml:space="preserve"> to check procedures are being followed</w:t>
            </w:r>
            <w:r w:rsidR="00D824B7">
              <w:rPr>
                <w:rFonts w:ascii="Arial" w:hAnsi="Arial" w:cs="Arial"/>
              </w:rPr>
              <w:t xml:space="preserve"> and follow up on implementation of risk controls</w:t>
            </w:r>
          </w:p>
          <w:p w14:paraId="018C6ED6" w14:textId="58CC7E24" w:rsidR="006760BF" w:rsidRDefault="001A2970" w:rsidP="00584BF4">
            <w:pPr>
              <w:pStyle w:val="ListParagraph"/>
              <w:keepNext/>
              <w:numPr>
                <w:ilvl w:val="0"/>
                <w:numId w:val="21"/>
              </w:numPr>
              <w:rPr>
                <w:rFonts w:ascii="Arial" w:hAnsi="Arial" w:cs="Arial"/>
              </w:rPr>
            </w:pPr>
            <w:r>
              <w:rPr>
                <w:rFonts w:ascii="Arial" w:hAnsi="Arial" w:cs="Arial"/>
              </w:rPr>
              <w:t xml:space="preserve">Follow up on Project Managers and site supervisors for feedback and recommendations for any changes that may be required for controls on SWMS or SMP as well as extra training if required for some staff. </w:t>
            </w:r>
          </w:p>
          <w:p w14:paraId="380FFE06" w14:textId="49E25D9A" w:rsidR="003C775F" w:rsidRDefault="003C775F" w:rsidP="00584BF4">
            <w:pPr>
              <w:pStyle w:val="ListParagraph"/>
              <w:keepNext/>
              <w:numPr>
                <w:ilvl w:val="0"/>
                <w:numId w:val="21"/>
              </w:numPr>
              <w:rPr>
                <w:rFonts w:ascii="Arial" w:hAnsi="Arial" w:cs="Arial"/>
              </w:rPr>
            </w:pPr>
            <w:r>
              <w:rPr>
                <w:rFonts w:ascii="Arial" w:hAnsi="Arial" w:cs="Arial"/>
              </w:rPr>
              <w:t>Consult with Project Managers and workers involved in the works</w:t>
            </w:r>
            <w:r w:rsidR="00D824B7">
              <w:rPr>
                <w:rFonts w:ascii="Arial" w:hAnsi="Arial" w:cs="Arial"/>
              </w:rPr>
              <w:t xml:space="preserve"> </w:t>
            </w:r>
          </w:p>
          <w:p w14:paraId="10529BE7" w14:textId="7B2A4720" w:rsidR="004D2E98" w:rsidRPr="004D2E98" w:rsidRDefault="004D2E98" w:rsidP="004D2E98">
            <w:pPr>
              <w:keepNext/>
              <w:rPr>
                <w:rFonts w:ascii="Arial" w:hAnsi="Arial" w:cs="Arial"/>
              </w:rPr>
            </w:pPr>
          </w:p>
          <w:permEnd w:id="1531449960"/>
          <w:p w14:paraId="6776C37B" w14:textId="55D7AAD6" w:rsidR="004023D2" w:rsidRDefault="004023D2" w:rsidP="001210B2">
            <w:pPr>
              <w:keepNext/>
              <w:rPr>
                <w:rFonts w:ascii="Arial" w:hAnsi="Arial" w:cs="Arial"/>
              </w:rPr>
            </w:pPr>
          </w:p>
        </w:tc>
      </w:tr>
    </w:tbl>
    <w:p w14:paraId="7C21C0AF" w14:textId="77777777" w:rsidR="004023D2" w:rsidRDefault="004023D2" w:rsidP="005A4934">
      <w:pPr>
        <w:spacing w:after="0" w:line="240" w:lineRule="auto"/>
        <w:rPr>
          <w:rFonts w:ascii="Arial" w:hAnsi="Arial" w:cs="Arial"/>
        </w:rPr>
      </w:pPr>
    </w:p>
    <w:p w14:paraId="3E8D4CA7" w14:textId="77777777" w:rsidR="004023D2" w:rsidRPr="004023D2" w:rsidRDefault="004023D2" w:rsidP="004023D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023D2" w:rsidRPr="004023D2" w14:paraId="379CEB01" w14:textId="77777777" w:rsidTr="006975E2">
        <w:tc>
          <w:tcPr>
            <w:tcW w:w="9242" w:type="dxa"/>
            <w:shd w:val="clear" w:color="auto" w:fill="000000" w:themeFill="text1"/>
          </w:tcPr>
          <w:p w14:paraId="4DC27204" w14:textId="18595870" w:rsidR="004023D2" w:rsidRPr="004023D2" w:rsidRDefault="006975E2" w:rsidP="004023D2">
            <w:pPr>
              <w:keepNext/>
              <w:rPr>
                <w:rFonts w:ascii="Arial" w:hAnsi="Arial" w:cs="Arial"/>
                <w:b/>
              </w:rPr>
            </w:pPr>
            <w:r>
              <w:rPr>
                <w:rFonts w:ascii="Arial" w:hAnsi="Arial" w:cs="Arial"/>
                <w:b/>
              </w:rPr>
              <w:t>Hazard/Risk 2</w:t>
            </w:r>
          </w:p>
        </w:tc>
      </w:tr>
      <w:tr w:rsidR="004023D2" w:rsidRPr="004023D2" w14:paraId="38481A75" w14:textId="77777777" w:rsidTr="00C2518D">
        <w:tc>
          <w:tcPr>
            <w:tcW w:w="9242" w:type="dxa"/>
            <w:shd w:val="clear" w:color="auto" w:fill="D9D9D9" w:themeFill="background1" w:themeFillShade="D9"/>
          </w:tcPr>
          <w:p w14:paraId="3D7E7B2C" w14:textId="77777777" w:rsidR="004023D2" w:rsidRPr="004023D2" w:rsidRDefault="004023D2" w:rsidP="004023D2">
            <w:pPr>
              <w:keepNext/>
              <w:rPr>
                <w:rFonts w:ascii="Arial" w:hAnsi="Arial" w:cs="Arial"/>
              </w:rPr>
            </w:pPr>
            <w:r w:rsidRPr="004023D2">
              <w:rPr>
                <w:rFonts w:ascii="Arial" w:hAnsi="Arial" w:cs="Arial"/>
                <w:b/>
              </w:rPr>
              <w:t>Develop and implement risk control plan</w:t>
            </w:r>
          </w:p>
        </w:tc>
      </w:tr>
      <w:tr w:rsidR="004023D2" w:rsidRPr="004023D2" w14:paraId="45BDF0D6" w14:textId="77777777" w:rsidTr="00C2518D">
        <w:trPr>
          <w:trHeight w:val="850"/>
        </w:trPr>
        <w:tc>
          <w:tcPr>
            <w:tcW w:w="9242" w:type="dxa"/>
          </w:tcPr>
          <w:p w14:paraId="3A02A623" w14:textId="66D03BC7" w:rsidR="00824D2A" w:rsidRDefault="00631B69" w:rsidP="00034677">
            <w:pPr>
              <w:pStyle w:val="ListParagraph"/>
              <w:keepNext/>
              <w:numPr>
                <w:ilvl w:val="0"/>
                <w:numId w:val="19"/>
              </w:numPr>
              <w:rPr>
                <w:rFonts w:ascii="Arial" w:hAnsi="Arial" w:cs="Arial"/>
              </w:rPr>
            </w:pPr>
            <w:permStart w:id="691669309" w:edGrp="everyone"/>
            <w:r w:rsidRPr="00824D2A">
              <w:rPr>
                <w:rFonts w:ascii="Arial" w:hAnsi="Arial" w:cs="Arial"/>
              </w:rPr>
              <w:t>Develop a Safe Work Procedure for working in the heat and provide training to workers and other duty holders.</w:t>
            </w:r>
          </w:p>
          <w:p w14:paraId="5D922266" w14:textId="5462B2A4" w:rsidR="00034677" w:rsidRPr="00034677" w:rsidRDefault="00034677" w:rsidP="00034677">
            <w:pPr>
              <w:pStyle w:val="ListParagraph"/>
              <w:keepNext/>
              <w:numPr>
                <w:ilvl w:val="0"/>
                <w:numId w:val="19"/>
              </w:numPr>
              <w:rPr>
                <w:rFonts w:ascii="Arial" w:hAnsi="Arial" w:cs="Arial"/>
              </w:rPr>
            </w:pPr>
            <w:r>
              <w:rPr>
                <w:rFonts w:ascii="Arial" w:hAnsi="Arial" w:cs="Arial"/>
              </w:rPr>
              <w:t>Gather information and check for suitable/ recommended controls – codes of practice, guidance material</w:t>
            </w:r>
          </w:p>
          <w:p w14:paraId="412BBB51" w14:textId="56602F52" w:rsidR="004023D2" w:rsidRPr="004023D2" w:rsidRDefault="00631B69" w:rsidP="001210B2">
            <w:pPr>
              <w:keepNext/>
              <w:rPr>
                <w:rFonts w:ascii="Arial" w:hAnsi="Arial" w:cs="Arial"/>
              </w:rPr>
            </w:pPr>
            <w:r>
              <w:rPr>
                <w:rFonts w:ascii="Arial" w:hAnsi="Arial" w:cs="Arial"/>
              </w:rPr>
              <w:t xml:space="preserve"> </w:t>
            </w:r>
            <w:permEnd w:id="691669309"/>
          </w:p>
        </w:tc>
      </w:tr>
      <w:tr w:rsidR="004023D2" w:rsidRPr="004023D2" w14:paraId="30E47D99" w14:textId="77777777" w:rsidTr="00C2518D">
        <w:tc>
          <w:tcPr>
            <w:tcW w:w="9242" w:type="dxa"/>
            <w:shd w:val="clear" w:color="auto" w:fill="D9D9D9" w:themeFill="background1" w:themeFillShade="D9"/>
          </w:tcPr>
          <w:p w14:paraId="22CD167D" w14:textId="77777777" w:rsidR="004023D2" w:rsidRPr="004023D2" w:rsidRDefault="004023D2" w:rsidP="004023D2">
            <w:pPr>
              <w:keepNext/>
              <w:rPr>
                <w:rFonts w:ascii="Arial" w:hAnsi="Arial" w:cs="Arial"/>
              </w:rPr>
            </w:pPr>
            <w:r w:rsidRPr="004023D2">
              <w:rPr>
                <w:rFonts w:ascii="Arial" w:hAnsi="Arial" w:cs="Arial"/>
                <w:b/>
              </w:rPr>
              <w:t>Evaluation of risk control</w:t>
            </w:r>
          </w:p>
        </w:tc>
      </w:tr>
      <w:tr w:rsidR="004023D2" w:rsidRPr="004023D2" w14:paraId="1944DFBA" w14:textId="77777777" w:rsidTr="00C2518D">
        <w:trPr>
          <w:trHeight w:val="850"/>
        </w:trPr>
        <w:tc>
          <w:tcPr>
            <w:tcW w:w="9242" w:type="dxa"/>
          </w:tcPr>
          <w:p w14:paraId="617C1261" w14:textId="5622DCBB" w:rsidR="00EB3DCB" w:rsidRDefault="004D2E98" w:rsidP="00584BF4">
            <w:pPr>
              <w:pStyle w:val="ListParagraph"/>
              <w:keepNext/>
              <w:numPr>
                <w:ilvl w:val="0"/>
                <w:numId w:val="19"/>
              </w:numPr>
              <w:rPr>
                <w:rFonts w:ascii="Arial" w:hAnsi="Arial" w:cs="Arial"/>
              </w:rPr>
            </w:pPr>
            <w:permStart w:id="1482122765" w:edGrp="everyone"/>
            <w:r>
              <w:rPr>
                <w:rFonts w:ascii="Arial" w:hAnsi="Arial" w:cs="Arial"/>
              </w:rPr>
              <w:t xml:space="preserve">Consult with workers, site supervisors and PMs to determine if workers on site have been following procedures for working in the heat. </w:t>
            </w:r>
          </w:p>
          <w:p w14:paraId="127AC6C1" w14:textId="34C3ABAF" w:rsidR="004D2E98" w:rsidRPr="00EB3DCB" w:rsidRDefault="004D2E98" w:rsidP="00584BF4">
            <w:pPr>
              <w:pStyle w:val="ListParagraph"/>
              <w:keepNext/>
              <w:numPr>
                <w:ilvl w:val="0"/>
                <w:numId w:val="19"/>
              </w:numPr>
              <w:rPr>
                <w:rFonts w:ascii="Arial" w:hAnsi="Arial" w:cs="Arial"/>
              </w:rPr>
            </w:pPr>
            <w:r>
              <w:rPr>
                <w:rFonts w:ascii="Arial" w:hAnsi="Arial" w:cs="Arial"/>
              </w:rPr>
              <w:t xml:space="preserve">Do regular checks on HOIN register </w:t>
            </w:r>
            <w:r w:rsidR="005B5C51">
              <w:rPr>
                <w:rFonts w:ascii="Arial" w:hAnsi="Arial" w:cs="Arial"/>
              </w:rPr>
              <w:t>which will help</w:t>
            </w:r>
            <w:r>
              <w:rPr>
                <w:rFonts w:ascii="Arial" w:hAnsi="Arial" w:cs="Arial"/>
              </w:rPr>
              <w:t xml:space="preserve"> determine if the controls are being followed and are </w:t>
            </w:r>
            <w:r w:rsidR="005B5C51">
              <w:rPr>
                <w:rFonts w:ascii="Arial" w:hAnsi="Arial" w:cs="Arial"/>
              </w:rPr>
              <w:t xml:space="preserve">effective so that all. Changes can be made if incidents are occurring or further toolbox training can be done. </w:t>
            </w:r>
          </w:p>
          <w:permEnd w:id="1482122765"/>
          <w:p w14:paraId="48B3154C" w14:textId="5F58A068" w:rsidR="004023D2" w:rsidRPr="004023D2" w:rsidRDefault="004023D2" w:rsidP="001210B2">
            <w:pPr>
              <w:keepNext/>
              <w:rPr>
                <w:rFonts w:ascii="Arial" w:hAnsi="Arial" w:cs="Arial"/>
              </w:rPr>
            </w:pPr>
          </w:p>
        </w:tc>
      </w:tr>
    </w:tbl>
    <w:p w14:paraId="02479141" w14:textId="77777777" w:rsidR="004023D2" w:rsidRDefault="004023D2" w:rsidP="004023D2">
      <w:pPr>
        <w:spacing w:after="0" w:line="240" w:lineRule="auto"/>
        <w:rPr>
          <w:rFonts w:ascii="Arial" w:hAnsi="Arial" w:cs="Arial"/>
        </w:rPr>
      </w:pPr>
    </w:p>
    <w:p w14:paraId="1A225A5C" w14:textId="77777777" w:rsidR="00517DA1" w:rsidRPr="00517DA1" w:rsidRDefault="00517DA1" w:rsidP="00517DA1">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17DA1" w:rsidRPr="00517DA1" w14:paraId="2E6CBDCD" w14:textId="77777777" w:rsidTr="00517DA1">
        <w:tc>
          <w:tcPr>
            <w:tcW w:w="3227" w:type="dxa"/>
            <w:shd w:val="clear" w:color="auto" w:fill="232F84"/>
          </w:tcPr>
          <w:p w14:paraId="32F131BF" w14:textId="16418C52" w:rsidR="00517DA1" w:rsidRPr="00517DA1" w:rsidRDefault="00517DA1" w:rsidP="00517DA1">
            <w:pPr>
              <w:keepNext/>
              <w:rPr>
                <w:rFonts w:ascii="Arial" w:hAnsi="Arial" w:cs="Arial"/>
                <w:b/>
              </w:rPr>
            </w:pPr>
            <w:r>
              <w:rPr>
                <w:rFonts w:ascii="Arial" w:hAnsi="Arial" w:cs="Arial"/>
                <w:b/>
              </w:rPr>
              <w:lastRenderedPageBreak/>
              <w:t>Outcome for Activity 2</w:t>
            </w:r>
          </w:p>
        </w:tc>
        <w:permStart w:id="51784950" w:edGrp="everyone"/>
        <w:tc>
          <w:tcPr>
            <w:tcW w:w="6015" w:type="dxa"/>
          </w:tcPr>
          <w:p w14:paraId="6A0E3A4F" w14:textId="77777777" w:rsidR="00517DA1" w:rsidRPr="00517DA1" w:rsidRDefault="00435CD7" w:rsidP="00517DA1">
            <w:pPr>
              <w:keepNext/>
              <w:rPr>
                <w:rFonts w:ascii="Arial" w:hAnsi="Arial" w:cs="Arial"/>
              </w:rPr>
            </w:pPr>
            <w:sdt>
              <w:sdtPr>
                <w:rPr>
                  <w:rFonts w:ascii="Arial" w:hAnsi="Arial" w:cs="Arial"/>
                </w:rPr>
                <w:id w:val="156957788"/>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51784950"/>
            <w:r w:rsidR="00517DA1" w:rsidRPr="00517DA1">
              <w:rPr>
                <w:rFonts w:ascii="Arial" w:hAnsi="Arial" w:cs="Arial"/>
              </w:rPr>
              <w:t xml:space="preserve"> Satisfactory </w:t>
            </w:r>
            <w:r w:rsidR="00517DA1" w:rsidRPr="00517DA1">
              <w:rPr>
                <w:rFonts w:ascii="Arial" w:hAnsi="Arial" w:cs="Arial"/>
              </w:rPr>
              <w:tab/>
            </w:r>
          </w:p>
          <w:p w14:paraId="3EDFE54E" w14:textId="77777777" w:rsidR="00517DA1" w:rsidRPr="00517DA1" w:rsidRDefault="00435CD7" w:rsidP="00517DA1">
            <w:pPr>
              <w:keepNext/>
              <w:rPr>
                <w:rFonts w:ascii="Arial" w:hAnsi="Arial" w:cs="Arial"/>
              </w:rPr>
            </w:pPr>
            <w:sdt>
              <w:sdtPr>
                <w:rPr>
                  <w:rFonts w:ascii="Arial" w:hAnsi="Arial" w:cs="Arial"/>
                </w:rPr>
                <w:id w:val="-729308091"/>
                <w14:checkbox>
                  <w14:checked w14:val="0"/>
                  <w14:checkedState w14:val="2612" w14:font="MS Gothic"/>
                  <w14:uncheckedState w14:val="2610" w14:font="MS Gothic"/>
                </w14:checkbox>
              </w:sdtPr>
              <w:sdtContent>
                <w:permStart w:id="2014579428" w:edGrp="everyone"/>
                <w:r w:rsidR="00517DA1" w:rsidRPr="00517DA1">
                  <w:rPr>
                    <w:rFonts w:ascii="Segoe UI Symbol" w:hAnsi="Segoe UI Symbol" w:cs="Segoe UI Symbol"/>
                  </w:rPr>
                  <w:t>☐</w:t>
                </w:r>
                <w:permEnd w:id="2014579428"/>
              </w:sdtContent>
            </w:sdt>
            <w:r w:rsidR="00517DA1" w:rsidRPr="00517DA1">
              <w:rPr>
                <w:rFonts w:ascii="Arial" w:hAnsi="Arial" w:cs="Arial"/>
              </w:rPr>
              <w:t xml:space="preserve"> Not satisfactory</w:t>
            </w:r>
          </w:p>
        </w:tc>
      </w:tr>
      <w:tr w:rsidR="00517DA1" w:rsidRPr="00517DA1" w14:paraId="060E0294" w14:textId="77777777" w:rsidTr="00517DA1">
        <w:trPr>
          <w:trHeight w:val="2835"/>
        </w:trPr>
        <w:tc>
          <w:tcPr>
            <w:tcW w:w="3227" w:type="dxa"/>
            <w:shd w:val="clear" w:color="auto" w:fill="232F84"/>
          </w:tcPr>
          <w:p w14:paraId="1CBA1A7F"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2A973661" w14:textId="77777777" w:rsidR="00517DA1" w:rsidRPr="00517DA1" w:rsidRDefault="00517DA1" w:rsidP="00517DA1">
            <w:pPr>
              <w:keepNext/>
              <w:rPr>
                <w:rFonts w:ascii="Arial" w:hAnsi="Arial" w:cs="Arial"/>
              </w:rPr>
            </w:pPr>
            <w:permStart w:id="547315902" w:edGrp="everyone"/>
            <w:permEnd w:id="547315902"/>
          </w:p>
        </w:tc>
      </w:tr>
    </w:tbl>
    <w:p w14:paraId="6919A325" w14:textId="77777777" w:rsidR="00CC4213" w:rsidRPr="00F35748" w:rsidRDefault="00CC4213"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C4213" w:rsidRPr="00F35748" w14:paraId="3DA92BE5" w14:textId="77777777" w:rsidTr="00BE6C1D">
        <w:tc>
          <w:tcPr>
            <w:tcW w:w="9235" w:type="dxa"/>
            <w:shd w:val="clear" w:color="auto" w:fill="232F84"/>
          </w:tcPr>
          <w:p w14:paraId="1794AC78" w14:textId="77777777" w:rsidR="00CC4213" w:rsidRPr="00F35748" w:rsidRDefault="00CC4213" w:rsidP="005A4934">
            <w:pPr>
              <w:numPr>
                <w:ilvl w:val="0"/>
                <w:numId w:val="6"/>
              </w:numPr>
              <w:rPr>
                <w:rFonts w:ascii="Arial" w:hAnsi="Arial" w:cs="Arial"/>
                <w:b/>
              </w:rPr>
            </w:pPr>
          </w:p>
        </w:tc>
      </w:tr>
      <w:tr w:rsidR="00CC4213" w:rsidRPr="00F35748" w14:paraId="134C546A" w14:textId="77777777" w:rsidTr="00517DA1">
        <w:tc>
          <w:tcPr>
            <w:tcW w:w="9235" w:type="dxa"/>
            <w:shd w:val="clear" w:color="auto" w:fill="A1D7E1"/>
          </w:tcPr>
          <w:p w14:paraId="1E05C1CA" w14:textId="77777777" w:rsidR="00CC4213" w:rsidRPr="00F35748" w:rsidRDefault="00973645" w:rsidP="005A4934">
            <w:pPr>
              <w:rPr>
                <w:rFonts w:ascii="Arial" w:hAnsi="Arial" w:cs="Arial"/>
              </w:rPr>
            </w:pPr>
            <w:r w:rsidRPr="00F35748">
              <w:rPr>
                <w:rFonts w:ascii="Arial" w:hAnsi="Arial" w:cs="Arial"/>
              </w:rPr>
              <w:t>Explain the requirements of your organisation regarding hazard identification, risk assessment and risk control activities by identifying the requirements found in:</w:t>
            </w:r>
          </w:p>
          <w:p w14:paraId="5DE834CD" w14:textId="77777777" w:rsidR="00CC4213" w:rsidRPr="00F35748" w:rsidRDefault="00CC4213" w:rsidP="005A4934">
            <w:pPr>
              <w:numPr>
                <w:ilvl w:val="0"/>
                <w:numId w:val="9"/>
              </w:numPr>
              <w:rPr>
                <w:rFonts w:ascii="Arial" w:hAnsi="Arial" w:cs="Arial"/>
              </w:rPr>
            </w:pPr>
            <w:r w:rsidRPr="00F35748">
              <w:rPr>
                <w:rFonts w:ascii="Arial" w:hAnsi="Arial" w:cs="Arial"/>
              </w:rPr>
              <w:t>WHS policy</w:t>
            </w:r>
          </w:p>
          <w:p w14:paraId="303E952F" w14:textId="77777777" w:rsidR="00CC4213" w:rsidRPr="00F35748" w:rsidRDefault="00CC4213" w:rsidP="005A4934">
            <w:pPr>
              <w:numPr>
                <w:ilvl w:val="0"/>
                <w:numId w:val="9"/>
              </w:numPr>
              <w:rPr>
                <w:rFonts w:ascii="Arial" w:hAnsi="Arial" w:cs="Arial"/>
              </w:rPr>
            </w:pPr>
            <w:r w:rsidRPr="00F35748">
              <w:rPr>
                <w:rFonts w:ascii="Arial" w:hAnsi="Arial" w:cs="Arial"/>
              </w:rPr>
              <w:t>WHS procedure</w:t>
            </w:r>
          </w:p>
          <w:p w14:paraId="6BEDF773" w14:textId="77777777" w:rsidR="00CC4213" w:rsidRPr="00F35748" w:rsidRDefault="00CC4213" w:rsidP="005A4934">
            <w:pPr>
              <w:numPr>
                <w:ilvl w:val="0"/>
                <w:numId w:val="9"/>
              </w:numPr>
              <w:rPr>
                <w:rFonts w:ascii="Arial" w:hAnsi="Arial" w:cs="Arial"/>
              </w:rPr>
            </w:pPr>
            <w:r w:rsidRPr="00F35748">
              <w:rPr>
                <w:rFonts w:ascii="Arial" w:hAnsi="Arial" w:cs="Arial"/>
              </w:rPr>
              <w:t>WHS process</w:t>
            </w:r>
          </w:p>
          <w:p w14:paraId="233AECA4" w14:textId="77777777" w:rsidR="00CC4213" w:rsidRPr="00F35748" w:rsidRDefault="00CC4213" w:rsidP="005A4934">
            <w:pPr>
              <w:numPr>
                <w:ilvl w:val="0"/>
                <w:numId w:val="9"/>
              </w:numPr>
              <w:rPr>
                <w:rFonts w:ascii="Arial" w:hAnsi="Arial" w:cs="Arial"/>
              </w:rPr>
            </w:pPr>
            <w:r w:rsidRPr="00F35748">
              <w:rPr>
                <w:rFonts w:ascii="Arial" w:hAnsi="Arial" w:cs="Arial"/>
              </w:rPr>
              <w:t>WHS system</w:t>
            </w:r>
          </w:p>
          <w:p w14:paraId="26951EC7" w14:textId="77777777" w:rsidR="00CC4213" w:rsidRPr="00F35748" w:rsidRDefault="00CC4213" w:rsidP="005A4934">
            <w:pPr>
              <w:rPr>
                <w:rFonts w:ascii="Arial" w:hAnsi="Arial" w:cs="Arial"/>
              </w:rPr>
            </w:pPr>
          </w:p>
          <w:p w14:paraId="41CA91E8" w14:textId="77777777" w:rsidR="00CC4213" w:rsidRPr="00F35748" w:rsidRDefault="00347DCE" w:rsidP="005A4934">
            <w:pPr>
              <w:rPr>
                <w:rFonts w:ascii="Arial" w:hAnsi="Arial" w:cs="Arial"/>
              </w:rPr>
            </w:pPr>
            <w:r w:rsidRPr="00F35748">
              <w:rPr>
                <w:rFonts w:ascii="Arial" w:hAnsi="Arial" w:cs="Arial"/>
              </w:rPr>
              <w:t>Explain</w:t>
            </w:r>
            <w:r w:rsidR="00973645" w:rsidRPr="00F35748">
              <w:rPr>
                <w:rFonts w:ascii="Arial" w:hAnsi="Arial" w:cs="Arial"/>
              </w:rPr>
              <w:t xml:space="preserve"> how you comply with </w:t>
            </w:r>
            <w:r w:rsidR="008C7755" w:rsidRPr="00F35748">
              <w:rPr>
                <w:rFonts w:ascii="Arial" w:hAnsi="Arial" w:cs="Arial"/>
              </w:rPr>
              <w:t>the requirements</w:t>
            </w:r>
            <w:r w:rsidR="00973645" w:rsidRPr="00F35748">
              <w:rPr>
                <w:rFonts w:ascii="Arial" w:hAnsi="Arial" w:cs="Arial"/>
              </w:rPr>
              <w:t xml:space="preserve"> of these documents.</w:t>
            </w:r>
          </w:p>
        </w:tc>
      </w:tr>
    </w:tbl>
    <w:p w14:paraId="724F25E5" w14:textId="77777777" w:rsidR="00CC4213" w:rsidRDefault="00CC4213" w:rsidP="005A4934">
      <w:pPr>
        <w:spacing w:after="0" w:line="240" w:lineRule="auto"/>
        <w:rPr>
          <w:rFonts w:ascii="Arial" w:hAnsi="Arial" w:cs="Arial"/>
        </w:rPr>
      </w:pPr>
    </w:p>
    <w:p w14:paraId="664627D7"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14:paraId="1368FA2E" w14:textId="77777777" w:rsidTr="00144A52">
        <w:tc>
          <w:tcPr>
            <w:tcW w:w="9242" w:type="dxa"/>
            <w:shd w:val="clear" w:color="auto" w:fill="000000" w:themeFill="text1"/>
          </w:tcPr>
          <w:p w14:paraId="5E418A71" w14:textId="337D3F07" w:rsidR="00144A52" w:rsidRPr="00144A52" w:rsidRDefault="00144A52" w:rsidP="00144A52">
            <w:pPr>
              <w:keepNext/>
              <w:rPr>
                <w:rFonts w:ascii="Arial" w:hAnsi="Arial" w:cs="Arial"/>
                <w:b/>
              </w:rPr>
            </w:pPr>
            <w:r w:rsidRPr="00144A52">
              <w:rPr>
                <w:rFonts w:ascii="Arial" w:hAnsi="Arial" w:cs="Arial"/>
                <w:b/>
              </w:rPr>
              <w:t>Hazard identification</w:t>
            </w:r>
          </w:p>
        </w:tc>
      </w:tr>
      <w:tr w:rsidR="00144A52" w14:paraId="1CD7AF96" w14:textId="77777777" w:rsidTr="00144A52">
        <w:tc>
          <w:tcPr>
            <w:tcW w:w="9242" w:type="dxa"/>
            <w:shd w:val="clear" w:color="auto" w:fill="D9D9D9" w:themeFill="background1" w:themeFillShade="D9"/>
          </w:tcPr>
          <w:p w14:paraId="3D52641E" w14:textId="1D6EDB51" w:rsidR="00144A52" w:rsidRDefault="00144A52" w:rsidP="00144A52">
            <w:pPr>
              <w:keepNext/>
              <w:rPr>
                <w:rFonts w:ascii="Arial" w:hAnsi="Arial" w:cs="Arial"/>
              </w:rPr>
            </w:pPr>
            <w:r w:rsidRPr="00144A52">
              <w:rPr>
                <w:rFonts w:ascii="Arial" w:hAnsi="Arial" w:cs="Arial"/>
                <w:b/>
              </w:rPr>
              <w:t>WHS policy</w:t>
            </w:r>
          </w:p>
        </w:tc>
      </w:tr>
      <w:tr w:rsidR="00144A52" w14:paraId="26296E1E" w14:textId="77777777" w:rsidTr="00144A52">
        <w:trPr>
          <w:trHeight w:val="850"/>
        </w:trPr>
        <w:tc>
          <w:tcPr>
            <w:tcW w:w="9242" w:type="dxa"/>
          </w:tcPr>
          <w:p w14:paraId="54F92A36" w14:textId="77777777" w:rsidR="00C32B2D" w:rsidRPr="00C32B2D" w:rsidRDefault="00C32B2D" w:rsidP="00C32B2D">
            <w:pPr>
              <w:rPr>
                <w:rFonts w:ascii="Arial" w:hAnsi="Arial" w:cs="Arial"/>
                <w:lang w:val="en-US"/>
              </w:rPr>
            </w:pPr>
            <w:permStart w:id="1972451938" w:edGrp="everyone"/>
            <w:r w:rsidRPr="00C32B2D">
              <w:rPr>
                <w:rFonts w:ascii="Arial" w:hAnsi="Arial" w:cs="Arial"/>
                <w:lang w:val="en-US"/>
              </w:rPr>
              <w:t>The IMS has the objective of eliminating work-related injury and illness by:</w:t>
            </w:r>
          </w:p>
          <w:p w14:paraId="75D52E0F" w14:textId="77777777" w:rsidR="00C32B2D" w:rsidRPr="00C32B2D" w:rsidRDefault="00C32B2D" w:rsidP="00C32B2D">
            <w:pPr>
              <w:numPr>
                <w:ilvl w:val="0"/>
                <w:numId w:val="36"/>
              </w:numPr>
              <w:spacing w:before="120" w:after="120"/>
              <w:rPr>
                <w:rFonts w:ascii="Arial" w:hAnsi="Arial" w:cs="Arial"/>
                <w:lang w:val="en-US"/>
              </w:rPr>
            </w:pPr>
            <w:r w:rsidRPr="00C32B2D">
              <w:rPr>
                <w:rFonts w:ascii="Arial" w:hAnsi="Arial" w:cs="Arial"/>
                <w:lang w:val="en-US"/>
              </w:rPr>
              <w:t>Conforming to legislative requirements, being the Qld Act, Regulations and Codes of Practice;</w:t>
            </w:r>
          </w:p>
          <w:p w14:paraId="0E54EA7E" w14:textId="77777777" w:rsidR="00C32B2D" w:rsidRPr="00C32B2D" w:rsidRDefault="00C32B2D" w:rsidP="00C32B2D">
            <w:pPr>
              <w:numPr>
                <w:ilvl w:val="0"/>
                <w:numId w:val="36"/>
              </w:numPr>
              <w:spacing w:before="120" w:after="120"/>
              <w:rPr>
                <w:rFonts w:ascii="Arial" w:hAnsi="Arial" w:cs="Arial"/>
                <w:lang w:val="en-US"/>
              </w:rPr>
            </w:pPr>
            <w:r w:rsidRPr="00C32B2D">
              <w:rPr>
                <w:rFonts w:ascii="Arial" w:hAnsi="Arial" w:cs="Arial"/>
                <w:lang w:val="en-US"/>
              </w:rPr>
              <w:t>Managing risks associated with our business activities;</w:t>
            </w:r>
          </w:p>
          <w:p w14:paraId="6AB48CC2" w14:textId="77777777" w:rsidR="00C32B2D" w:rsidRPr="00C32B2D" w:rsidRDefault="00C32B2D" w:rsidP="00C32B2D">
            <w:pPr>
              <w:numPr>
                <w:ilvl w:val="0"/>
                <w:numId w:val="36"/>
              </w:numPr>
              <w:spacing w:before="120" w:after="120"/>
              <w:rPr>
                <w:rFonts w:ascii="Arial" w:hAnsi="Arial" w:cs="Arial"/>
                <w:lang w:val="en-US"/>
              </w:rPr>
            </w:pPr>
            <w:r w:rsidRPr="00C32B2D">
              <w:rPr>
                <w:rFonts w:ascii="Arial" w:hAnsi="Arial" w:cs="Arial"/>
                <w:lang w:val="en-US"/>
              </w:rPr>
              <w:t>Providing and maintaining a work environment without risks to health and safety;</w:t>
            </w:r>
          </w:p>
          <w:p w14:paraId="2B88D607" w14:textId="77777777" w:rsidR="00C32B2D" w:rsidRPr="00C32B2D" w:rsidRDefault="00C32B2D" w:rsidP="00C32B2D">
            <w:pPr>
              <w:numPr>
                <w:ilvl w:val="0"/>
                <w:numId w:val="36"/>
              </w:numPr>
              <w:spacing w:before="120" w:after="120"/>
              <w:rPr>
                <w:rFonts w:ascii="Arial" w:hAnsi="Arial" w:cs="Arial"/>
                <w:lang w:val="en-US"/>
              </w:rPr>
            </w:pPr>
            <w:r w:rsidRPr="00C32B2D">
              <w:rPr>
                <w:rFonts w:ascii="Arial" w:hAnsi="Arial" w:cs="Arial"/>
                <w:lang w:val="en-US"/>
              </w:rPr>
              <w:t>Providing and maintaining safe plant and structures;</w:t>
            </w:r>
          </w:p>
          <w:p w14:paraId="3B87A56E" w14:textId="77777777" w:rsidR="00C32B2D" w:rsidRPr="00C32B2D" w:rsidRDefault="00C32B2D" w:rsidP="00C32B2D">
            <w:pPr>
              <w:numPr>
                <w:ilvl w:val="0"/>
                <w:numId w:val="36"/>
              </w:numPr>
              <w:spacing w:before="120" w:after="120"/>
              <w:rPr>
                <w:rFonts w:ascii="Arial" w:hAnsi="Arial" w:cs="Arial"/>
                <w:lang w:val="en-US"/>
              </w:rPr>
            </w:pPr>
            <w:r w:rsidRPr="00C32B2D">
              <w:rPr>
                <w:rFonts w:ascii="Arial" w:hAnsi="Arial" w:cs="Arial"/>
                <w:lang w:val="en-US"/>
              </w:rPr>
              <w:t xml:space="preserve">Providing and maintaining safe systems of work; </w:t>
            </w:r>
          </w:p>
          <w:p w14:paraId="5DE25376" w14:textId="77777777" w:rsidR="00C32B2D" w:rsidRPr="00C32B2D" w:rsidRDefault="00C32B2D" w:rsidP="00C32B2D">
            <w:pPr>
              <w:numPr>
                <w:ilvl w:val="0"/>
                <w:numId w:val="36"/>
              </w:numPr>
              <w:spacing w:before="120" w:after="120"/>
              <w:rPr>
                <w:rFonts w:ascii="Arial" w:hAnsi="Arial" w:cs="Arial"/>
                <w:lang w:val="en-US"/>
              </w:rPr>
            </w:pPr>
            <w:r w:rsidRPr="00C32B2D">
              <w:rPr>
                <w:rFonts w:ascii="Arial" w:hAnsi="Arial" w:cs="Arial"/>
                <w:lang w:val="en-US"/>
              </w:rPr>
              <w:t xml:space="preserve">Ensuring the safe use handling and storage of plant structures and chemicals; </w:t>
            </w:r>
          </w:p>
          <w:p w14:paraId="4EA8C24A" w14:textId="77777777" w:rsidR="00C32B2D" w:rsidRPr="00C32B2D" w:rsidRDefault="00C32B2D" w:rsidP="00C32B2D">
            <w:pPr>
              <w:numPr>
                <w:ilvl w:val="0"/>
                <w:numId w:val="36"/>
              </w:numPr>
              <w:spacing w:before="120" w:after="120"/>
              <w:rPr>
                <w:rFonts w:ascii="Arial" w:hAnsi="Arial" w:cs="Arial"/>
                <w:lang w:val="en-US"/>
              </w:rPr>
            </w:pPr>
            <w:r w:rsidRPr="00C32B2D">
              <w:rPr>
                <w:rFonts w:ascii="Arial" w:hAnsi="Arial" w:cs="Arial"/>
                <w:lang w:val="en-US"/>
              </w:rPr>
              <w:t xml:space="preserve">Providing adequate facilities for the welfare at work of workers in carrying out work for </w:t>
            </w:r>
            <w:r w:rsidRPr="00C32B2D">
              <w:rPr>
                <w:rFonts w:ascii="Arial" w:hAnsi="Arial" w:cs="Arial"/>
                <w:b/>
                <w:bCs/>
                <w:lang w:val="en-US"/>
              </w:rPr>
              <w:t>TLCC</w:t>
            </w:r>
            <w:r w:rsidRPr="00C32B2D">
              <w:rPr>
                <w:rFonts w:ascii="Arial" w:hAnsi="Arial" w:cs="Arial"/>
                <w:lang w:val="en-US"/>
              </w:rPr>
              <w:t>, including ensuring access to those facilities;</w:t>
            </w:r>
          </w:p>
          <w:p w14:paraId="3B32645B" w14:textId="77777777" w:rsidR="00C32B2D" w:rsidRPr="00C32B2D" w:rsidRDefault="00C32B2D" w:rsidP="00C32B2D">
            <w:pPr>
              <w:numPr>
                <w:ilvl w:val="0"/>
                <w:numId w:val="36"/>
              </w:numPr>
              <w:spacing w:before="120" w:after="120"/>
              <w:rPr>
                <w:rFonts w:ascii="Arial" w:hAnsi="Arial" w:cs="Arial"/>
                <w:lang w:val="en-US"/>
              </w:rPr>
            </w:pPr>
            <w:r w:rsidRPr="00C32B2D">
              <w:rPr>
                <w:rFonts w:ascii="Arial" w:hAnsi="Arial" w:cs="Arial"/>
                <w:lang w:val="en-US"/>
              </w:rPr>
              <w:t>Providing any information training, instruction or supervision that is required;</w:t>
            </w:r>
          </w:p>
          <w:p w14:paraId="1740B7E0" w14:textId="11593A55" w:rsidR="00C32B2D" w:rsidRDefault="00C32B2D" w:rsidP="00C32B2D">
            <w:pPr>
              <w:numPr>
                <w:ilvl w:val="0"/>
                <w:numId w:val="36"/>
              </w:numPr>
              <w:spacing w:before="120" w:after="120"/>
              <w:rPr>
                <w:rFonts w:ascii="Arial" w:hAnsi="Arial" w:cs="Arial"/>
                <w:lang w:val="en-US"/>
              </w:rPr>
            </w:pPr>
            <w:r w:rsidRPr="00C32B2D">
              <w:rPr>
                <w:rFonts w:ascii="Arial" w:hAnsi="Arial" w:cs="Arial"/>
                <w:lang w:val="en-US"/>
              </w:rPr>
              <w:t xml:space="preserve">Monitoring the health of workers and the conditions at the workplace </w:t>
            </w:r>
            <w:proofErr w:type="gramStart"/>
            <w:r w:rsidRPr="00C32B2D">
              <w:rPr>
                <w:rFonts w:ascii="Arial" w:hAnsi="Arial" w:cs="Arial"/>
                <w:lang w:val="en-US"/>
              </w:rPr>
              <w:t>for the purpose of</w:t>
            </w:r>
            <w:proofErr w:type="gramEnd"/>
            <w:r w:rsidRPr="00C32B2D">
              <w:rPr>
                <w:rFonts w:ascii="Arial" w:hAnsi="Arial" w:cs="Arial"/>
                <w:lang w:val="en-US"/>
              </w:rPr>
              <w:t xml:space="preserve"> preventing illness or injury of workers arising from work performed by </w:t>
            </w:r>
            <w:r w:rsidRPr="00C32B2D">
              <w:rPr>
                <w:rFonts w:ascii="Arial" w:hAnsi="Arial" w:cs="Arial"/>
                <w:b/>
                <w:bCs/>
                <w:lang w:val="en-US"/>
              </w:rPr>
              <w:t>TLCC</w:t>
            </w:r>
            <w:r w:rsidRPr="00C32B2D">
              <w:rPr>
                <w:rFonts w:ascii="Arial" w:hAnsi="Arial" w:cs="Arial"/>
                <w:lang w:val="en-US"/>
              </w:rPr>
              <w:t>;</w:t>
            </w:r>
          </w:p>
          <w:p w14:paraId="271F81FB" w14:textId="75A45B73" w:rsidR="00BD4732" w:rsidRPr="00C32B2D" w:rsidRDefault="00BD4732" w:rsidP="00BD4732">
            <w:pPr>
              <w:spacing w:before="120" w:after="120"/>
              <w:rPr>
                <w:rFonts w:ascii="Arial" w:hAnsi="Arial" w:cs="Arial"/>
                <w:lang w:val="en-US"/>
              </w:rPr>
            </w:pPr>
            <w:r>
              <w:rPr>
                <w:rFonts w:ascii="Arial" w:hAnsi="Arial" w:cs="Arial"/>
                <w:lang w:val="en-US"/>
              </w:rPr>
              <w:t>TLCC Mission Statement: “Zero Harm”</w:t>
            </w:r>
          </w:p>
          <w:permEnd w:id="1972451938"/>
          <w:p w14:paraId="1977DB6C" w14:textId="70BE81E6" w:rsidR="00144A52" w:rsidRDefault="00144A52" w:rsidP="001210B2">
            <w:pPr>
              <w:keepNext/>
              <w:rPr>
                <w:rFonts w:ascii="Arial" w:hAnsi="Arial" w:cs="Arial"/>
              </w:rPr>
            </w:pPr>
          </w:p>
        </w:tc>
      </w:tr>
      <w:tr w:rsidR="00144A52" w14:paraId="1CE85806" w14:textId="77777777" w:rsidTr="00144A52">
        <w:tc>
          <w:tcPr>
            <w:tcW w:w="9242" w:type="dxa"/>
            <w:shd w:val="clear" w:color="auto" w:fill="D9D9D9" w:themeFill="background1" w:themeFillShade="D9"/>
          </w:tcPr>
          <w:p w14:paraId="1E722B00" w14:textId="19188759" w:rsidR="00144A52" w:rsidRDefault="00144A52" w:rsidP="00144A52">
            <w:pPr>
              <w:keepNext/>
              <w:rPr>
                <w:rFonts w:ascii="Arial" w:hAnsi="Arial" w:cs="Arial"/>
              </w:rPr>
            </w:pPr>
            <w:r w:rsidRPr="00144A52">
              <w:rPr>
                <w:rFonts w:ascii="Arial" w:hAnsi="Arial" w:cs="Arial"/>
                <w:b/>
              </w:rPr>
              <w:lastRenderedPageBreak/>
              <w:t>WHS procedure</w:t>
            </w:r>
          </w:p>
        </w:tc>
      </w:tr>
      <w:tr w:rsidR="00144A52" w14:paraId="5881FC92" w14:textId="77777777" w:rsidTr="00144A52">
        <w:trPr>
          <w:trHeight w:val="850"/>
        </w:trPr>
        <w:tc>
          <w:tcPr>
            <w:tcW w:w="9242" w:type="dxa"/>
          </w:tcPr>
          <w:p w14:paraId="456BE40E" w14:textId="5718D276" w:rsidR="00144A52" w:rsidRPr="00C32B2D" w:rsidRDefault="00C32B2D" w:rsidP="001210B2">
            <w:pPr>
              <w:keepNext/>
              <w:rPr>
                <w:rFonts w:ascii="Arial" w:eastAsia="Times New Roman" w:hAnsi="Arial" w:cs="Arial"/>
                <w:b/>
                <w:bCs/>
                <w:spacing w:val="-5"/>
                <w:u w:color="C0C0C0"/>
                <w:lang w:val="en-GB" w:eastAsia="x-none"/>
              </w:rPr>
            </w:pPr>
            <w:permStart w:id="1555109874" w:edGrp="everyone"/>
            <w:r w:rsidRPr="00C32B2D">
              <w:rPr>
                <w:rFonts w:ascii="Arial" w:eastAsia="Times New Roman" w:hAnsi="Arial" w:cs="Arial"/>
                <w:b/>
                <w:bCs/>
                <w:spacing w:val="-5"/>
                <w:u w:color="C0C0C0"/>
                <w:lang w:val="en-GB" w:eastAsia="x-none"/>
              </w:rPr>
              <w:t xml:space="preserve">AN INCIDENT RESULTING IN AN </w:t>
            </w:r>
            <w:r w:rsidRPr="00C32B2D">
              <w:rPr>
                <w:rFonts w:ascii="Arial" w:eastAsia="Times New Roman" w:hAnsi="Arial" w:cs="Arial"/>
                <w:b/>
                <w:bCs/>
                <w:spacing w:val="-5"/>
                <w:u w:color="C0C0C0"/>
                <w:lang w:val="en-GB" w:eastAsia="x-none"/>
              </w:rPr>
              <w:br/>
              <w:t>INJURY PROCEDURE</w:t>
            </w:r>
          </w:p>
          <w:p w14:paraId="35320BC4" w14:textId="2E6D6024" w:rsidR="00C32B2D" w:rsidRPr="00C32B2D" w:rsidRDefault="00C32B2D" w:rsidP="00C32B2D">
            <w:pPr>
              <w:pStyle w:val="ListParagraph"/>
              <w:keepNext/>
              <w:numPr>
                <w:ilvl w:val="0"/>
                <w:numId w:val="37"/>
              </w:numPr>
              <w:rPr>
                <w:rFonts w:ascii="Arial" w:eastAsia="Times New Roman" w:hAnsi="Arial" w:cs="Arial"/>
                <w:b/>
                <w:bCs/>
                <w:spacing w:val="-5"/>
                <w:u w:color="C0C0C0"/>
                <w:lang w:val="en-GB" w:eastAsia="x-none"/>
              </w:rPr>
            </w:pPr>
            <w:r w:rsidRPr="00C32B2D">
              <w:rPr>
                <w:rFonts w:ascii="Arial" w:eastAsia="Times New Roman" w:hAnsi="Arial" w:cs="Arial"/>
                <w:bCs/>
                <w:spacing w:val="-5"/>
                <w:u w:color="C0C0C0"/>
                <w:lang w:val="en-GB" w:eastAsia="x-none"/>
              </w:rPr>
              <w:t>Injury occurs (</w:t>
            </w:r>
            <w:r>
              <w:rPr>
                <w:rFonts w:ascii="Arial" w:eastAsia="Times New Roman" w:hAnsi="Arial" w:cs="Arial"/>
                <w:bCs/>
                <w:spacing w:val="-5"/>
                <w:u w:color="C0C0C0"/>
                <w:lang w:val="en-GB" w:eastAsia="x-none"/>
              </w:rPr>
              <w:t>a new hazard would have been identified)</w:t>
            </w:r>
          </w:p>
          <w:p w14:paraId="350E0EBC" w14:textId="51342C09" w:rsidR="00C32B2D" w:rsidRPr="00C32B2D" w:rsidRDefault="00C32B2D" w:rsidP="00C32B2D">
            <w:pPr>
              <w:pStyle w:val="ListParagraph"/>
              <w:keepNext/>
              <w:numPr>
                <w:ilvl w:val="0"/>
                <w:numId w:val="37"/>
              </w:numPr>
              <w:rPr>
                <w:rFonts w:ascii="Arial" w:eastAsia="Times New Roman" w:hAnsi="Arial" w:cs="Arial"/>
                <w:b/>
                <w:bCs/>
                <w:spacing w:val="-5"/>
                <w:u w:color="C0C0C0"/>
                <w:lang w:val="en-GB" w:eastAsia="x-none"/>
              </w:rPr>
            </w:pPr>
            <w:r w:rsidRPr="00C32B2D">
              <w:rPr>
                <w:rFonts w:ascii="Arial" w:hAnsi="Arial" w:cs="Arial"/>
                <w:bCs/>
              </w:rPr>
              <w:t>HSEQ department investigates incident;</w:t>
            </w:r>
          </w:p>
          <w:permEnd w:id="1555109874"/>
          <w:p w14:paraId="18859A6D" w14:textId="0833C727" w:rsidR="00144A52" w:rsidRDefault="00144A52" w:rsidP="001210B2">
            <w:pPr>
              <w:keepNext/>
              <w:rPr>
                <w:rFonts w:ascii="Arial" w:hAnsi="Arial" w:cs="Arial"/>
              </w:rPr>
            </w:pPr>
          </w:p>
        </w:tc>
      </w:tr>
      <w:tr w:rsidR="00144A52" w14:paraId="19ECFB9C" w14:textId="77777777" w:rsidTr="00144A52">
        <w:tc>
          <w:tcPr>
            <w:tcW w:w="9242" w:type="dxa"/>
            <w:shd w:val="clear" w:color="auto" w:fill="D9D9D9" w:themeFill="background1" w:themeFillShade="D9"/>
          </w:tcPr>
          <w:p w14:paraId="0DC356FE" w14:textId="163BCEDB" w:rsidR="00144A52" w:rsidRDefault="00144A52" w:rsidP="00144A52">
            <w:pPr>
              <w:keepNext/>
              <w:rPr>
                <w:rFonts w:ascii="Arial" w:hAnsi="Arial" w:cs="Arial"/>
              </w:rPr>
            </w:pPr>
            <w:r w:rsidRPr="00144A52">
              <w:rPr>
                <w:rFonts w:ascii="Arial" w:hAnsi="Arial" w:cs="Arial"/>
                <w:b/>
              </w:rPr>
              <w:t>WHS process</w:t>
            </w:r>
          </w:p>
        </w:tc>
      </w:tr>
      <w:tr w:rsidR="00144A52" w14:paraId="6F343B54" w14:textId="77777777" w:rsidTr="00144A52">
        <w:trPr>
          <w:trHeight w:val="850"/>
        </w:trPr>
        <w:tc>
          <w:tcPr>
            <w:tcW w:w="9242" w:type="dxa"/>
          </w:tcPr>
          <w:p w14:paraId="17914261" w14:textId="77777777" w:rsidR="00144A52" w:rsidRDefault="00D03CFA" w:rsidP="001210B2">
            <w:pPr>
              <w:keepNext/>
              <w:rPr>
                <w:rFonts w:ascii="Arial" w:hAnsi="Arial" w:cs="Arial"/>
              </w:rPr>
            </w:pPr>
            <w:permStart w:id="819481105" w:edGrp="everyone"/>
            <w:r>
              <w:rPr>
                <w:rFonts w:ascii="Arial" w:hAnsi="Arial" w:cs="Arial"/>
              </w:rPr>
              <w:t>Risk Management Process</w:t>
            </w:r>
          </w:p>
          <w:p w14:paraId="649EA883" w14:textId="77777777" w:rsidR="00D03CFA" w:rsidRPr="00BD4732" w:rsidRDefault="00D03CFA" w:rsidP="00D03CFA">
            <w:pPr>
              <w:pStyle w:val="Normal1"/>
              <w:rPr>
                <w:rStyle w:val="Strong"/>
                <w:rFonts w:ascii="Arial" w:hAnsi="Arial" w:cs="Arial"/>
                <w:b/>
                <w:bCs w:val="0"/>
                <w:sz w:val="22"/>
                <w:szCs w:val="22"/>
              </w:rPr>
            </w:pPr>
            <w:r w:rsidRPr="00BD4732">
              <w:rPr>
                <w:rStyle w:val="Strong"/>
                <w:rFonts w:ascii="Arial" w:hAnsi="Arial" w:cs="Arial"/>
                <w:sz w:val="22"/>
                <w:szCs w:val="22"/>
              </w:rPr>
              <w:t>STEP 1 - IDENTIFY HAZARDS</w:t>
            </w:r>
          </w:p>
          <w:p w14:paraId="35B38800" w14:textId="77777777" w:rsidR="00D03CFA" w:rsidRPr="00BD4732" w:rsidRDefault="00D03CFA" w:rsidP="00D03CFA">
            <w:pPr>
              <w:autoSpaceDE w:val="0"/>
              <w:autoSpaceDN w:val="0"/>
              <w:adjustRightInd w:val="0"/>
              <w:spacing w:before="60" w:after="60"/>
              <w:rPr>
                <w:rFonts w:ascii="Arial" w:hAnsi="Arial" w:cs="Arial"/>
                <w:lang w:val="en-GB" w:eastAsia="en-AU"/>
              </w:rPr>
            </w:pPr>
            <w:r w:rsidRPr="00BD4732">
              <w:rPr>
                <w:rFonts w:ascii="Arial" w:hAnsi="Arial" w:cs="Arial"/>
                <w:lang w:val="en-GB" w:eastAsia="en-AU"/>
              </w:rPr>
              <w:t>Who identifies hazards:</w:t>
            </w:r>
          </w:p>
          <w:p w14:paraId="43753CBE" w14:textId="77777777" w:rsidR="00D03CFA" w:rsidRPr="00BD4732" w:rsidRDefault="00D03CFA" w:rsidP="00D03CFA">
            <w:pPr>
              <w:numPr>
                <w:ilvl w:val="0"/>
                <w:numId w:val="41"/>
              </w:numPr>
              <w:tabs>
                <w:tab w:val="left" w:pos="432"/>
                <w:tab w:val="left" w:pos="1152"/>
                <w:tab w:val="left" w:pos="1872"/>
                <w:tab w:val="left" w:pos="2592"/>
                <w:tab w:val="left" w:pos="3312"/>
                <w:tab w:val="left" w:pos="4032"/>
                <w:tab w:val="left" w:pos="4752"/>
              </w:tabs>
              <w:autoSpaceDE w:val="0"/>
              <w:autoSpaceDN w:val="0"/>
              <w:adjustRightInd w:val="0"/>
              <w:spacing w:before="60" w:after="60"/>
              <w:rPr>
                <w:rFonts w:ascii="Arial" w:hAnsi="Arial" w:cs="Arial"/>
                <w:lang w:val="en-GB" w:eastAsia="en-AU"/>
              </w:rPr>
            </w:pPr>
            <w:r w:rsidRPr="00BD4732">
              <w:rPr>
                <w:rFonts w:ascii="Arial" w:hAnsi="Arial" w:cs="Arial"/>
                <w:lang w:val="en-GB" w:eastAsia="en-AU"/>
              </w:rPr>
              <w:t xml:space="preserve">A worker at any level of </w:t>
            </w:r>
            <w:r w:rsidRPr="00BD4732">
              <w:rPr>
                <w:rFonts w:ascii="Arial" w:hAnsi="Arial" w:cs="Arial"/>
                <w:b/>
                <w:lang w:val="en-GB" w:eastAsia="en-AU"/>
              </w:rPr>
              <w:t>TLCC</w:t>
            </w:r>
            <w:r w:rsidRPr="00BD4732">
              <w:rPr>
                <w:rFonts w:ascii="Arial" w:hAnsi="Arial" w:cs="Arial"/>
                <w:lang w:val="en-GB" w:eastAsia="en-AU"/>
              </w:rPr>
              <w:t>, including subcontractors;</w:t>
            </w:r>
          </w:p>
          <w:p w14:paraId="03A82F93" w14:textId="77777777" w:rsidR="00D03CFA" w:rsidRPr="00BD4732" w:rsidRDefault="00D03CFA" w:rsidP="00D03CFA">
            <w:pPr>
              <w:numPr>
                <w:ilvl w:val="0"/>
                <w:numId w:val="41"/>
              </w:numPr>
              <w:tabs>
                <w:tab w:val="left" w:pos="432"/>
                <w:tab w:val="left" w:pos="1152"/>
                <w:tab w:val="left" w:pos="1872"/>
                <w:tab w:val="left" w:pos="2592"/>
                <w:tab w:val="left" w:pos="3312"/>
                <w:tab w:val="left" w:pos="4032"/>
                <w:tab w:val="left" w:pos="4752"/>
              </w:tabs>
              <w:autoSpaceDE w:val="0"/>
              <w:autoSpaceDN w:val="0"/>
              <w:adjustRightInd w:val="0"/>
              <w:spacing w:before="60" w:after="60"/>
              <w:rPr>
                <w:rFonts w:ascii="Arial" w:hAnsi="Arial" w:cs="Arial"/>
                <w:lang w:val="en-GB" w:eastAsia="en-AU"/>
              </w:rPr>
            </w:pPr>
            <w:r w:rsidRPr="00BD4732">
              <w:rPr>
                <w:rFonts w:ascii="Arial" w:hAnsi="Arial" w:cs="Arial"/>
                <w:lang w:val="en-GB" w:eastAsia="en-AU"/>
              </w:rPr>
              <w:t>Observers – client representatives, members of the public, auditors, Inspectors; and/or</w:t>
            </w:r>
          </w:p>
          <w:p w14:paraId="6635D91E" w14:textId="77777777" w:rsidR="00D03CFA" w:rsidRPr="00BD4732" w:rsidRDefault="00D03CFA" w:rsidP="00D03CFA">
            <w:pPr>
              <w:numPr>
                <w:ilvl w:val="0"/>
                <w:numId w:val="41"/>
              </w:numPr>
              <w:tabs>
                <w:tab w:val="left" w:pos="432"/>
                <w:tab w:val="left" w:pos="1152"/>
                <w:tab w:val="left" w:pos="1872"/>
                <w:tab w:val="left" w:pos="2592"/>
                <w:tab w:val="left" w:pos="3312"/>
                <w:tab w:val="left" w:pos="4032"/>
                <w:tab w:val="left" w:pos="4752"/>
              </w:tabs>
              <w:autoSpaceDE w:val="0"/>
              <w:autoSpaceDN w:val="0"/>
              <w:adjustRightInd w:val="0"/>
              <w:spacing w:before="60" w:after="60"/>
              <w:rPr>
                <w:rFonts w:ascii="Arial" w:hAnsi="Arial" w:cs="Arial"/>
                <w:lang w:val="en-GB" w:eastAsia="en-AU"/>
              </w:rPr>
            </w:pPr>
            <w:r w:rsidRPr="00BD4732">
              <w:rPr>
                <w:rFonts w:ascii="Arial" w:hAnsi="Arial" w:cs="Arial"/>
                <w:lang w:val="en-GB" w:eastAsia="en-AU"/>
              </w:rPr>
              <w:t>Principal Contractor representative/s.</w:t>
            </w:r>
          </w:p>
          <w:p w14:paraId="3AD72F03" w14:textId="77777777" w:rsidR="00D03CFA" w:rsidRPr="00BD4732" w:rsidRDefault="00D03CFA" w:rsidP="00D03CFA">
            <w:pPr>
              <w:autoSpaceDE w:val="0"/>
              <w:autoSpaceDN w:val="0"/>
              <w:adjustRightInd w:val="0"/>
              <w:spacing w:before="60" w:after="60"/>
              <w:rPr>
                <w:rFonts w:ascii="Arial" w:hAnsi="Arial" w:cs="Arial"/>
                <w:lang w:val="en-GB" w:eastAsia="en-AU"/>
              </w:rPr>
            </w:pPr>
          </w:p>
          <w:p w14:paraId="6C335B22" w14:textId="77777777" w:rsidR="00D03CFA" w:rsidRPr="00BD4732" w:rsidRDefault="00D03CFA" w:rsidP="00D03CFA">
            <w:pPr>
              <w:autoSpaceDE w:val="0"/>
              <w:autoSpaceDN w:val="0"/>
              <w:adjustRightInd w:val="0"/>
              <w:spacing w:before="60" w:after="60"/>
              <w:rPr>
                <w:rFonts w:ascii="Arial" w:hAnsi="Arial" w:cs="Arial"/>
                <w:b/>
                <w:bCs/>
                <w:caps/>
                <w:lang w:val="en-GB" w:eastAsia="en-AU"/>
              </w:rPr>
            </w:pPr>
            <w:r w:rsidRPr="00BD4732">
              <w:rPr>
                <w:rFonts w:ascii="Arial" w:hAnsi="Arial" w:cs="Arial"/>
                <w:lang w:val="en-GB" w:eastAsia="en-AU"/>
              </w:rPr>
              <w:t>Hazards can be identified by:</w:t>
            </w:r>
          </w:p>
          <w:p w14:paraId="093C076A" w14:textId="77777777" w:rsidR="00D03CFA" w:rsidRPr="00BD4732" w:rsidRDefault="00D03CFA" w:rsidP="00D03CFA">
            <w:pPr>
              <w:numPr>
                <w:ilvl w:val="0"/>
                <w:numId w:val="41"/>
              </w:numPr>
              <w:tabs>
                <w:tab w:val="left" w:pos="432"/>
                <w:tab w:val="left" w:pos="1152"/>
                <w:tab w:val="left" w:pos="1872"/>
                <w:tab w:val="left" w:pos="2592"/>
                <w:tab w:val="left" w:pos="3312"/>
                <w:tab w:val="left" w:pos="4032"/>
                <w:tab w:val="left" w:pos="4752"/>
              </w:tabs>
              <w:autoSpaceDE w:val="0"/>
              <w:autoSpaceDN w:val="0"/>
              <w:adjustRightInd w:val="0"/>
              <w:spacing w:before="60" w:after="60"/>
              <w:rPr>
                <w:rFonts w:ascii="Arial" w:hAnsi="Arial" w:cs="Arial"/>
                <w:lang w:val="en-GB" w:eastAsia="en-AU"/>
              </w:rPr>
            </w:pPr>
            <w:r w:rsidRPr="00BD4732">
              <w:rPr>
                <w:rFonts w:ascii="Arial" w:hAnsi="Arial" w:cs="Arial"/>
                <w:lang w:val="en-GB" w:eastAsia="en-AU"/>
              </w:rPr>
              <w:t xml:space="preserve">Conducting inspections / observations; </w:t>
            </w:r>
          </w:p>
          <w:p w14:paraId="5EF51BE3" w14:textId="77777777" w:rsidR="00D03CFA" w:rsidRPr="00BD4732" w:rsidRDefault="00D03CFA" w:rsidP="00D03CFA">
            <w:pPr>
              <w:numPr>
                <w:ilvl w:val="0"/>
                <w:numId w:val="41"/>
              </w:numPr>
              <w:tabs>
                <w:tab w:val="left" w:pos="432"/>
                <w:tab w:val="left" w:pos="1152"/>
                <w:tab w:val="left" w:pos="1872"/>
                <w:tab w:val="left" w:pos="2592"/>
                <w:tab w:val="left" w:pos="3312"/>
                <w:tab w:val="left" w:pos="4032"/>
                <w:tab w:val="left" w:pos="4752"/>
              </w:tabs>
              <w:autoSpaceDE w:val="0"/>
              <w:autoSpaceDN w:val="0"/>
              <w:adjustRightInd w:val="0"/>
              <w:spacing w:before="60" w:after="60"/>
              <w:rPr>
                <w:rFonts w:ascii="Arial" w:hAnsi="Arial" w:cs="Arial"/>
                <w:lang w:val="en-GB" w:eastAsia="en-AU"/>
              </w:rPr>
            </w:pPr>
            <w:r w:rsidRPr="00BD4732">
              <w:rPr>
                <w:rFonts w:ascii="Arial" w:hAnsi="Arial" w:cs="Arial"/>
                <w:lang w:val="en-GB" w:eastAsia="en-AU"/>
              </w:rPr>
              <w:t xml:space="preserve">Reporting by stake holders; </w:t>
            </w:r>
          </w:p>
          <w:p w14:paraId="7C3BBE02" w14:textId="77777777" w:rsidR="00D03CFA" w:rsidRPr="00BD4732" w:rsidRDefault="00D03CFA" w:rsidP="00D03CFA">
            <w:pPr>
              <w:numPr>
                <w:ilvl w:val="0"/>
                <w:numId w:val="41"/>
              </w:numPr>
              <w:tabs>
                <w:tab w:val="left" w:pos="432"/>
                <w:tab w:val="left" w:pos="1152"/>
                <w:tab w:val="left" w:pos="1872"/>
                <w:tab w:val="left" w:pos="2592"/>
                <w:tab w:val="left" w:pos="3312"/>
                <w:tab w:val="left" w:pos="4032"/>
                <w:tab w:val="left" w:pos="4752"/>
              </w:tabs>
              <w:autoSpaceDE w:val="0"/>
              <w:autoSpaceDN w:val="0"/>
              <w:adjustRightInd w:val="0"/>
              <w:spacing w:before="60" w:after="60"/>
              <w:rPr>
                <w:rFonts w:ascii="Arial" w:hAnsi="Arial" w:cs="Arial"/>
                <w:lang w:val="en-GB" w:eastAsia="en-AU"/>
              </w:rPr>
            </w:pPr>
            <w:r w:rsidRPr="00BD4732">
              <w:rPr>
                <w:rFonts w:ascii="Arial" w:hAnsi="Arial" w:cs="Arial"/>
                <w:lang w:val="en-GB" w:eastAsia="en-AU"/>
              </w:rPr>
              <w:t xml:space="preserve">Incident review; and </w:t>
            </w:r>
          </w:p>
          <w:p w14:paraId="1AF55E2C" w14:textId="77777777" w:rsidR="00D03CFA" w:rsidRPr="00BD4732" w:rsidRDefault="00D03CFA" w:rsidP="00D03CFA">
            <w:pPr>
              <w:numPr>
                <w:ilvl w:val="0"/>
                <w:numId w:val="41"/>
              </w:numPr>
              <w:tabs>
                <w:tab w:val="left" w:pos="432"/>
                <w:tab w:val="left" w:pos="1152"/>
                <w:tab w:val="left" w:pos="1872"/>
                <w:tab w:val="left" w:pos="2592"/>
                <w:tab w:val="left" w:pos="3312"/>
                <w:tab w:val="left" w:pos="4032"/>
                <w:tab w:val="left" w:pos="4752"/>
              </w:tabs>
              <w:autoSpaceDE w:val="0"/>
              <w:autoSpaceDN w:val="0"/>
              <w:adjustRightInd w:val="0"/>
              <w:spacing w:before="60" w:after="60"/>
              <w:rPr>
                <w:rFonts w:ascii="Arial" w:hAnsi="Arial" w:cs="Arial"/>
                <w:lang w:val="en-GB" w:eastAsia="en-AU"/>
              </w:rPr>
            </w:pPr>
            <w:r w:rsidRPr="00BD4732">
              <w:rPr>
                <w:rFonts w:ascii="Arial" w:hAnsi="Arial" w:cs="Arial"/>
                <w:lang w:val="en-GB" w:eastAsia="en-AU"/>
              </w:rPr>
              <w:t>Brainstorming sessions during an allocated meeting.</w:t>
            </w:r>
          </w:p>
          <w:p w14:paraId="522A72CF" w14:textId="77777777" w:rsidR="00D03CFA" w:rsidRPr="00BD4732" w:rsidRDefault="00D03CFA" w:rsidP="00D03CFA">
            <w:pPr>
              <w:tabs>
                <w:tab w:val="left" w:pos="432"/>
                <w:tab w:val="left" w:pos="1152"/>
                <w:tab w:val="left" w:pos="1872"/>
                <w:tab w:val="left" w:pos="2592"/>
                <w:tab w:val="left" w:pos="3312"/>
                <w:tab w:val="left" w:pos="4032"/>
                <w:tab w:val="left" w:pos="4752"/>
              </w:tabs>
              <w:autoSpaceDE w:val="0"/>
              <w:autoSpaceDN w:val="0"/>
              <w:adjustRightInd w:val="0"/>
              <w:spacing w:before="60" w:after="60"/>
              <w:ind w:left="1440"/>
              <w:rPr>
                <w:rFonts w:ascii="Arial" w:hAnsi="Arial" w:cs="Arial"/>
                <w:lang w:val="en-GB" w:eastAsia="en-AU"/>
              </w:rPr>
            </w:pPr>
          </w:p>
          <w:p w14:paraId="41834B36" w14:textId="77777777" w:rsidR="00D03CFA" w:rsidRPr="00BD4732" w:rsidRDefault="00D03CFA" w:rsidP="00D03CFA">
            <w:pPr>
              <w:tabs>
                <w:tab w:val="left" w:pos="432"/>
                <w:tab w:val="left" w:pos="1152"/>
                <w:tab w:val="left" w:pos="1872"/>
                <w:tab w:val="left" w:pos="2592"/>
                <w:tab w:val="left" w:pos="3312"/>
                <w:tab w:val="left" w:pos="4032"/>
                <w:tab w:val="left" w:pos="4752"/>
              </w:tabs>
              <w:autoSpaceDE w:val="0"/>
              <w:autoSpaceDN w:val="0"/>
              <w:adjustRightInd w:val="0"/>
              <w:spacing w:before="60" w:after="60"/>
              <w:rPr>
                <w:rFonts w:ascii="Arial" w:hAnsi="Arial" w:cs="Arial"/>
                <w:lang w:val="en-GB" w:eastAsia="en-AU"/>
              </w:rPr>
            </w:pPr>
            <w:r w:rsidRPr="00BD4732">
              <w:rPr>
                <w:rFonts w:ascii="Arial" w:hAnsi="Arial" w:cs="Arial"/>
                <w:lang w:val="en-GB" w:eastAsia="en-AU"/>
              </w:rPr>
              <w:t>Possible prompts for hazard identification may include:</w:t>
            </w:r>
          </w:p>
          <w:p w14:paraId="64E9328D" w14:textId="77777777" w:rsidR="00D03CFA" w:rsidRPr="00BD4732" w:rsidRDefault="00D03CFA" w:rsidP="00D03CFA">
            <w:pPr>
              <w:numPr>
                <w:ilvl w:val="0"/>
                <w:numId w:val="42"/>
              </w:numPr>
              <w:tabs>
                <w:tab w:val="left" w:pos="432"/>
                <w:tab w:val="left" w:pos="1152"/>
                <w:tab w:val="left" w:pos="1872"/>
                <w:tab w:val="left" w:pos="2592"/>
                <w:tab w:val="left" w:pos="3312"/>
                <w:tab w:val="left" w:pos="4032"/>
                <w:tab w:val="left" w:pos="4752"/>
              </w:tabs>
              <w:autoSpaceDE w:val="0"/>
              <w:autoSpaceDN w:val="0"/>
              <w:adjustRightInd w:val="0"/>
              <w:spacing w:before="60" w:after="60"/>
              <w:rPr>
                <w:rFonts w:ascii="Arial" w:hAnsi="Arial" w:cs="Arial"/>
                <w:lang w:val="en-GB" w:eastAsia="en-AU"/>
              </w:rPr>
            </w:pPr>
            <w:r w:rsidRPr="00BD4732">
              <w:rPr>
                <w:rFonts w:ascii="Arial" w:hAnsi="Arial" w:cs="Arial"/>
                <w:lang w:val="en-GB" w:eastAsia="en-AU"/>
              </w:rPr>
              <w:t>Work environment i.e. confined spaces, work at heights etc.;</w:t>
            </w:r>
          </w:p>
          <w:p w14:paraId="6145468E" w14:textId="77777777" w:rsidR="00D03CFA" w:rsidRPr="00BD4732" w:rsidRDefault="00D03CFA" w:rsidP="00D03CFA">
            <w:pPr>
              <w:numPr>
                <w:ilvl w:val="0"/>
                <w:numId w:val="42"/>
              </w:numPr>
              <w:tabs>
                <w:tab w:val="left" w:pos="432"/>
                <w:tab w:val="left" w:pos="1152"/>
                <w:tab w:val="left" w:pos="1872"/>
                <w:tab w:val="left" w:pos="2592"/>
                <w:tab w:val="left" w:pos="3312"/>
                <w:tab w:val="left" w:pos="4032"/>
                <w:tab w:val="left" w:pos="4752"/>
              </w:tabs>
              <w:autoSpaceDE w:val="0"/>
              <w:autoSpaceDN w:val="0"/>
              <w:adjustRightInd w:val="0"/>
              <w:spacing w:before="60" w:after="60"/>
              <w:rPr>
                <w:rFonts w:ascii="Arial" w:hAnsi="Arial" w:cs="Arial"/>
                <w:lang w:val="en-GB" w:eastAsia="en-AU"/>
              </w:rPr>
            </w:pPr>
            <w:r w:rsidRPr="00BD4732">
              <w:rPr>
                <w:rFonts w:ascii="Arial" w:hAnsi="Arial" w:cs="Arial"/>
                <w:lang w:val="en-GB" w:eastAsia="en-AU"/>
              </w:rPr>
              <w:t>Services i.e. electricity, water or air pressure;</w:t>
            </w:r>
          </w:p>
          <w:p w14:paraId="39B08EAD" w14:textId="77777777" w:rsidR="00D03CFA" w:rsidRPr="00BD4732" w:rsidRDefault="00D03CFA" w:rsidP="00D03CFA">
            <w:pPr>
              <w:numPr>
                <w:ilvl w:val="0"/>
                <w:numId w:val="42"/>
              </w:numPr>
              <w:tabs>
                <w:tab w:val="left" w:pos="432"/>
                <w:tab w:val="left" w:pos="1152"/>
                <w:tab w:val="left" w:pos="1872"/>
                <w:tab w:val="left" w:pos="2592"/>
                <w:tab w:val="left" w:pos="3312"/>
                <w:tab w:val="left" w:pos="4032"/>
                <w:tab w:val="left" w:pos="4752"/>
              </w:tabs>
              <w:autoSpaceDE w:val="0"/>
              <w:autoSpaceDN w:val="0"/>
              <w:adjustRightInd w:val="0"/>
              <w:spacing w:before="60" w:after="60"/>
              <w:rPr>
                <w:rFonts w:ascii="Arial" w:hAnsi="Arial" w:cs="Arial"/>
                <w:lang w:val="en-GB" w:eastAsia="en-AU"/>
              </w:rPr>
            </w:pPr>
            <w:r w:rsidRPr="00BD4732">
              <w:rPr>
                <w:rFonts w:ascii="Arial" w:hAnsi="Arial" w:cs="Arial"/>
                <w:lang w:val="en-GB" w:eastAsia="en-AU"/>
              </w:rPr>
              <w:t>Plant and equipment;</w:t>
            </w:r>
          </w:p>
          <w:p w14:paraId="455E5B90" w14:textId="77777777" w:rsidR="00D03CFA" w:rsidRPr="00BD4732" w:rsidRDefault="00D03CFA" w:rsidP="00D03CFA">
            <w:pPr>
              <w:numPr>
                <w:ilvl w:val="0"/>
                <w:numId w:val="42"/>
              </w:numPr>
              <w:tabs>
                <w:tab w:val="left" w:pos="432"/>
                <w:tab w:val="left" w:pos="1152"/>
                <w:tab w:val="left" w:pos="1872"/>
                <w:tab w:val="left" w:pos="2592"/>
                <w:tab w:val="left" w:pos="3312"/>
                <w:tab w:val="left" w:pos="4032"/>
                <w:tab w:val="left" w:pos="4752"/>
              </w:tabs>
              <w:autoSpaceDE w:val="0"/>
              <w:autoSpaceDN w:val="0"/>
              <w:adjustRightInd w:val="0"/>
              <w:spacing w:before="60" w:after="60"/>
              <w:rPr>
                <w:rFonts w:ascii="Arial" w:hAnsi="Arial" w:cs="Arial"/>
                <w:lang w:val="en-GB" w:eastAsia="en-AU"/>
              </w:rPr>
            </w:pPr>
            <w:r w:rsidRPr="00BD4732">
              <w:rPr>
                <w:rFonts w:ascii="Arial" w:hAnsi="Arial" w:cs="Arial"/>
                <w:lang w:val="en-GB" w:eastAsia="en-AU"/>
              </w:rPr>
              <w:t>Hazardous chemicals;</w:t>
            </w:r>
          </w:p>
          <w:p w14:paraId="4FEB7F8C" w14:textId="77777777" w:rsidR="00D03CFA" w:rsidRPr="00BD4732" w:rsidRDefault="00D03CFA" w:rsidP="00D03CFA">
            <w:pPr>
              <w:numPr>
                <w:ilvl w:val="0"/>
                <w:numId w:val="42"/>
              </w:numPr>
              <w:tabs>
                <w:tab w:val="left" w:pos="432"/>
                <w:tab w:val="left" w:pos="1152"/>
                <w:tab w:val="left" w:pos="1872"/>
                <w:tab w:val="left" w:pos="2592"/>
                <w:tab w:val="left" w:pos="3312"/>
                <w:tab w:val="left" w:pos="4032"/>
                <w:tab w:val="left" w:pos="4752"/>
              </w:tabs>
              <w:autoSpaceDE w:val="0"/>
              <w:autoSpaceDN w:val="0"/>
              <w:adjustRightInd w:val="0"/>
              <w:spacing w:before="60" w:after="60"/>
              <w:rPr>
                <w:rFonts w:ascii="Arial" w:hAnsi="Arial" w:cs="Arial"/>
                <w:lang w:val="en-GB" w:eastAsia="en-AU"/>
              </w:rPr>
            </w:pPr>
            <w:r w:rsidRPr="00BD4732">
              <w:rPr>
                <w:rFonts w:ascii="Arial" w:hAnsi="Arial" w:cs="Arial"/>
                <w:lang w:val="en-GB" w:eastAsia="en-AU"/>
              </w:rPr>
              <w:t>Incidents and near misses, non-conformances;</w:t>
            </w:r>
          </w:p>
          <w:p w14:paraId="18890EB4" w14:textId="77777777" w:rsidR="00D03CFA" w:rsidRPr="00BD4732" w:rsidRDefault="00D03CFA" w:rsidP="00D03CFA">
            <w:pPr>
              <w:numPr>
                <w:ilvl w:val="0"/>
                <w:numId w:val="42"/>
              </w:numPr>
              <w:tabs>
                <w:tab w:val="left" w:pos="432"/>
                <w:tab w:val="left" w:pos="1152"/>
                <w:tab w:val="left" w:pos="1872"/>
                <w:tab w:val="left" w:pos="2592"/>
                <w:tab w:val="left" w:pos="3312"/>
                <w:tab w:val="left" w:pos="4032"/>
                <w:tab w:val="left" w:pos="4752"/>
              </w:tabs>
              <w:autoSpaceDE w:val="0"/>
              <w:autoSpaceDN w:val="0"/>
              <w:adjustRightInd w:val="0"/>
              <w:spacing w:before="60" w:after="60"/>
              <w:rPr>
                <w:rFonts w:ascii="Arial" w:hAnsi="Arial" w:cs="Arial"/>
                <w:lang w:val="en-GB" w:eastAsia="en-AU"/>
              </w:rPr>
            </w:pPr>
            <w:r w:rsidRPr="00BD4732">
              <w:rPr>
                <w:rFonts w:ascii="Arial" w:hAnsi="Arial" w:cs="Arial"/>
                <w:lang w:val="en-GB" w:eastAsia="en-AU"/>
              </w:rPr>
              <w:t xml:space="preserve">Noise; and/or  </w:t>
            </w:r>
          </w:p>
          <w:p w14:paraId="5D05D7FF" w14:textId="77777777" w:rsidR="00D03CFA" w:rsidRPr="00BD4732" w:rsidRDefault="00D03CFA" w:rsidP="00D03CFA">
            <w:pPr>
              <w:numPr>
                <w:ilvl w:val="0"/>
                <w:numId w:val="42"/>
              </w:numPr>
              <w:tabs>
                <w:tab w:val="left" w:pos="432"/>
                <w:tab w:val="left" w:pos="1152"/>
                <w:tab w:val="left" w:pos="1872"/>
                <w:tab w:val="left" w:pos="2592"/>
                <w:tab w:val="left" w:pos="3312"/>
                <w:tab w:val="left" w:pos="4032"/>
                <w:tab w:val="left" w:pos="4752"/>
              </w:tabs>
              <w:autoSpaceDE w:val="0"/>
              <w:autoSpaceDN w:val="0"/>
              <w:adjustRightInd w:val="0"/>
              <w:spacing w:before="60" w:after="60"/>
              <w:rPr>
                <w:rFonts w:ascii="Arial" w:hAnsi="Arial" w:cs="Arial"/>
                <w:lang w:val="en-GB" w:eastAsia="en-AU"/>
              </w:rPr>
            </w:pPr>
            <w:r w:rsidRPr="00BD4732">
              <w:rPr>
                <w:rFonts w:ascii="Arial" w:hAnsi="Arial" w:cs="Arial"/>
                <w:lang w:val="en-GB" w:eastAsia="en-AU"/>
              </w:rPr>
              <w:t>Hazardous Manual tasks</w:t>
            </w:r>
            <w:r w:rsidRPr="00BD4732">
              <w:rPr>
                <w:rFonts w:ascii="Arial" w:hAnsi="Arial" w:cs="Arial"/>
              </w:rPr>
              <w:t>.</w:t>
            </w:r>
          </w:p>
          <w:p w14:paraId="443C2BDA" w14:textId="77777777" w:rsidR="00D03CFA" w:rsidRPr="00BD4732" w:rsidRDefault="00D03CFA" w:rsidP="00D03CFA">
            <w:pPr>
              <w:spacing w:before="60" w:after="60"/>
              <w:rPr>
                <w:rFonts w:ascii="Arial" w:hAnsi="Arial" w:cs="Arial"/>
                <w:highlight w:val="yellow"/>
              </w:rPr>
            </w:pPr>
          </w:p>
          <w:p w14:paraId="536B1858" w14:textId="77777777" w:rsidR="00D03CFA" w:rsidRPr="00BD4732" w:rsidRDefault="00D03CFA" w:rsidP="00D03CFA">
            <w:pPr>
              <w:spacing w:before="60" w:after="60"/>
              <w:rPr>
                <w:rFonts w:ascii="Arial" w:hAnsi="Arial" w:cs="Arial"/>
              </w:rPr>
            </w:pPr>
            <w:r w:rsidRPr="00BD4732">
              <w:rPr>
                <w:rFonts w:ascii="Arial" w:hAnsi="Arial" w:cs="Arial"/>
              </w:rPr>
              <w:t>Hazard identification can happen through:</w:t>
            </w:r>
          </w:p>
          <w:p w14:paraId="4E91D31E" w14:textId="77777777" w:rsidR="00D03CFA" w:rsidRPr="00BD4732" w:rsidRDefault="00D03CFA" w:rsidP="00D03CFA">
            <w:pPr>
              <w:numPr>
                <w:ilvl w:val="0"/>
                <w:numId w:val="43"/>
              </w:numPr>
              <w:tabs>
                <w:tab w:val="left" w:pos="432"/>
                <w:tab w:val="left" w:pos="1152"/>
                <w:tab w:val="left" w:pos="1872"/>
                <w:tab w:val="left" w:pos="2592"/>
                <w:tab w:val="left" w:pos="3312"/>
                <w:tab w:val="left" w:pos="4032"/>
                <w:tab w:val="left" w:pos="4752"/>
              </w:tabs>
              <w:autoSpaceDE w:val="0"/>
              <w:autoSpaceDN w:val="0"/>
              <w:adjustRightInd w:val="0"/>
              <w:spacing w:before="60" w:after="60"/>
              <w:rPr>
                <w:rFonts w:ascii="Arial" w:hAnsi="Arial" w:cs="Arial"/>
                <w:lang w:val="en-GB" w:eastAsia="en-AU"/>
              </w:rPr>
            </w:pPr>
            <w:r w:rsidRPr="00BD4732">
              <w:rPr>
                <w:rFonts w:ascii="Arial" w:hAnsi="Arial" w:cs="Arial"/>
                <w:lang w:val="en-GB" w:eastAsia="en-AU"/>
              </w:rPr>
              <w:t>Pre-project risk assessment;</w:t>
            </w:r>
          </w:p>
          <w:p w14:paraId="4B5CF5FF" w14:textId="77777777" w:rsidR="00D03CFA" w:rsidRPr="00BD4732" w:rsidRDefault="00D03CFA" w:rsidP="00D03CFA">
            <w:pPr>
              <w:numPr>
                <w:ilvl w:val="0"/>
                <w:numId w:val="43"/>
              </w:numPr>
              <w:tabs>
                <w:tab w:val="left" w:pos="432"/>
                <w:tab w:val="left" w:pos="1152"/>
                <w:tab w:val="left" w:pos="1872"/>
                <w:tab w:val="left" w:pos="2592"/>
                <w:tab w:val="left" w:pos="3312"/>
                <w:tab w:val="left" w:pos="4032"/>
                <w:tab w:val="left" w:pos="4752"/>
              </w:tabs>
              <w:autoSpaceDE w:val="0"/>
              <w:autoSpaceDN w:val="0"/>
              <w:adjustRightInd w:val="0"/>
              <w:spacing w:before="60" w:after="60"/>
              <w:rPr>
                <w:rFonts w:ascii="Arial" w:hAnsi="Arial" w:cs="Arial"/>
                <w:lang w:val="en-GB" w:eastAsia="en-AU"/>
              </w:rPr>
            </w:pPr>
            <w:r w:rsidRPr="00BD4732">
              <w:rPr>
                <w:rFonts w:ascii="Arial" w:hAnsi="Arial" w:cs="Arial"/>
                <w:lang w:val="en-GB" w:eastAsia="en-AU"/>
              </w:rPr>
              <w:t>Performing pre-start inspections and checks on equipment;</w:t>
            </w:r>
          </w:p>
          <w:p w14:paraId="48561825" w14:textId="77777777" w:rsidR="00D03CFA" w:rsidRPr="00BD4732" w:rsidRDefault="00D03CFA" w:rsidP="00D03CFA">
            <w:pPr>
              <w:numPr>
                <w:ilvl w:val="0"/>
                <w:numId w:val="43"/>
              </w:numPr>
              <w:tabs>
                <w:tab w:val="left" w:pos="432"/>
                <w:tab w:val="left" w:pos="1152"/>
                <w:tab w:val="left" w:pos="1872"/>
                <w:tab w:val="left" w:pos="2592"/>
                <w:tab w:val="left" w:pos="3312"/>
                <w:tab w:val="left" w:pos="4032"/>
                <w:tab w:val="left" w:pos="4752"/>
              </w:tabs>
              <w:autoSpaceDE w:val="0"/>
              <w:autoSpaceDN w:val="0"/>
              <w:adjustRightInd w:val="0"/>
              <w:spacing w:before="60" w:after="60"/>
              <w:rPr>
                <w:rFonts w:ascii="Arial" w:hAnsi="Arial" w:cs="Arial"/>
                <w:lang w:val="en-GB" w:eastAsia="en-AU"/>
              </w:rPr>
            </w:pPr>
            <w:r w:rsidRPr="00BD4732">
              <w:rPr>
                <w:rFonts w:ascii="Arial" w:hAnsi="Arial" w:cs="Arial"/>
                <w:lang w:val="en-GB" w:eastAsia="en-AU"/>
              </w:rPr>
              <w:t>Inspections and audits;</w:t>
            </w:r>
          </w:p>
          <w:p w14:paraId="29E91B7C" w14:textId="77777777" w:rsidR="00D03CFA" w:rsidRPr="00BD4732" w:rsidRDefault="00D03CFA" w:rsidP="00D03CFA">
            <w:pPr>
              <w:numPr>
                <w:ilvl w:val="0"/>
                <w:numId w:val="43"/>
              </w:numPr>
              <w:tabs>
                <w:tab w:val="left" w:pos="432"/>
                <w:tab w:val="left" w:pos="1152"/>
                <w:tab w:val="left" w:pos="1872"/>
                <w:tab w:val="left" w:pos="2592"/>
                <w:tab w:val="left" w:pos="3312"/>
                <w:tab w:val="left" w:pos="4032"/>
                <w:tab w:val="left" w:pos="4752"/>
              </w:tabs>
              <w:autoSpaceDE w:val="0"/>
              <w:autoSpaceDN w:val="0"/>
              <w:adjustRightInd w:val="0"/>
              <w:spacing w:before="60" w:after="60"/>
              <w:rPr>
                <w:rFonts w:ascii="Arial" w:hAnsi="Arial" w:cs="Arial"/>
                <w:lang w:val="en-GB" w:eastAsia="en-AU"/>
              </w:rPr>
            </w:pPr>
            <w:r w:rsidRPr="00BD4732">
              <w:rPr>
                <w:rFonts w:ascii="Arial" w:hAnsi="Arial" w:cs="Arial"/>
                <w:lang w:val="en-GB" w:eastAsia="en-AU"/>
              </w:rPr>
              <w:t>During Hazardous chemical risk assessment;</w:t>
            </w:r>
          </w:p>
          <w:p w14:paraId="6ED027EE" w14:textId="77777777" w:rsidR="00D03CFA" w:rsidRPr="00BD4732" w:rsidRDefault="00D03CFA" w:rsidP="00D03CFA">
            <w:pPr>
              <w:numPr>
                <w:ilvl w:val="0"/>
                <w:numId w:val="43"/>
              </w:numPr>
              <w:tabs>
                <w:tab w:val="left" w:pos="432"/>
                <w:tab w:val="left" w:pos="1152"/>
                <w:tab w:val="left" w:pos="1872"/>
                <w:tab w:val="left" w:pos="2592"/>
                <w:tab w:val="left" w:pos="3312"/>
                <w:tab w:val="left" w:pos="4032"/>
                <w:tab w:val="left" w:pos="4752"/>
              </w:tabs>
              <w:autoSpaceDE w:val="0"/>
              <w:autoSpaceDN w:val="0"/>
              <w:adjustRightInd w:val="0"/>
              <w:spacing w:before="60" w:after="60"/>
              <w:rPr>
                <w:rFonts w:ascii="Arial" w:hAnsi="Arial" w:cs="Arial"/>
                <w:lang w:val="en-GB" w:eastAsia="en-AU"/>
              </w:rPr>
            </w:pPr>
            <w:r w:rsidRPr="00BD4732">
              <w:rPr>
                <w:rFonts w:ascii="Arial" w:hAnsi="Arial" w:cs="Arial"/>
                <w:lang w:val="en-GB" w:eastAsia="en-AU"/>
              </w:rPr>
              <w:t>During plant risk assessment;</w:t>
            </w:r>
          </w:p>
          <w:p w14:paraId="4298C508" w14:textId="77777777" w:rsidR="00D03CFA" w:rsidRPr="00BD4732" w:rsidRDefault="00D03CFA" w:rsidP="00D03CFA">
            <w:pPr>
              <w:numPr>
                <w:ilvl w:val="0"/>
                <w:numId w:val="43"/>
              </w:numPr>
              <w:tabs>
                <w:tab w:val="left" w:pos="432"/>
                <w:tab w:val="left" w:pos="1152"/>
                <w:tab w:val="left" w:pos="1872"/>
                <w:tab w:val="left" w:pos="2592"/>
                <w:tab w:val="left" w:pos="3312"/>
                <w:tab w:val="left" w:pos="4032"/>
                <w:tab w:val="left" w:pos="4752"/>
              </w:tabs>
              <w:autoSpaceDE w:val="0"/>
              <w:autoSpaceDN w:val="0"/>
              <w:adjustRightInd w:val="0"/>
              <w:spacing w:before="60" w:after="60"/>
              <w:rPr>
                <w:rFonts w:ascii="Arial" w:hAnsi="Arial" w:cs="Arial"/>
                <w:lang w:val="en-GB" w:eastAsia="en-AU"/>
              </w:rPr>
            </w:pPr>
            <w:r w:rsidRPr="00BD4732">
              <w:rPr>
                <w:rFonts w:ascii="Arial" w:hAnsi="Arial" w:cs="Arial"/>
                <w:lang w:val="en-GB" w:eastAsia="en-AU"/>
              </w:rPr>
              <w:t>Observation;</w:t>
            </w:r>
          </w:p>
          <w:p w14:paraId="79CB8936" w14:textId="77777777" w:rsidR="00D03CFA" w:rsidRPr="00BD4732" w:rsidRDefault="00D03CFA" w:rsidP="00D03CFA">
            <w:pPr>
              <w:numPr>
                <w:ilvl w:val="0"/>
                <w:numId w:val="43"/>
              </w:numPr>
              <w:tabs>
                <w:tab w:val="left" w:pos="432"/>
                <w:tab w:val="left" w:pos="1152"/>
                <w:tab w:val="left" w:pos="1872"/>
                <w:tab w:val="left" w:pos="2592"/>
                <w:tab w:val="left" w:pos="3312"/>
                <w:tab w:val="left" w:pos="4032"/>
                <w:tab w:val="left" w:pos="4752"/>
              </w:tabs>
              <w:autoSpaceDE w:val="0"/>
              <w:autoSpaceDN w:val="0"/>
              <w:adjustRightInd w:val="0"/>
              <w:spacing w:before="60" w:after="60"/>
              <w:rPr>
                <w:rFonts w:ascii="Arial" w:hAnsi="Arial" w:cs="Arial"/>
                <w:lang w:val="en-GB" w:eastAsia="en-AU"/>
              </w:rPr>
            </w:pPr>
            <w:r w:rsidRPr="00BD4732">
              <w:rPr>
                <w:rFonts w:ascii="Arial" w:hAnsi="Arial" w:cs="Arial"/>
                <w:lang w:val="en-GB" w:eastAsia="en-AU"/>
              </w:rPr>
              <w:t>Incident or near miss investigation; and/or</w:t>
            </w:r>
          </w:p>
          <w:p w14:paraId="105BDD7F" w14:textId="13B508AA" w:rsidR="00D03CFA" w:rsidRPr="00BD4732" w:rsidRDefault="00D03CFA" w:rsidP="00D03CFA">
            <w:pPr>
              <w:numPr>
                <w:ilvl w:val="0"/>
                <w:numId w:val="43"/>
              </w:numPr>
              <w:tabs>
                <w:tab w:val="left" w:pos="432"/>
                <w:tab w:val="left" w:pos="1152"/>
                <w:tab w:val="left" w:pos="1872"/>
                <w:tab w:val="left" w:pos="2592"/>
                <w:tab w:val="left" w:pos="3312"/>
                <w:tab w:val="left" w:pos="4032"/>
                <w:tab w:val="left" w:pos="4752"/>
              </w:tabs>
              <w:autoSpaceDE w:val="0"/>
              <w:autoSpaceDN w:val="0"/>
              <w:adjustRightInd w:val="0"/>
              <w:spacing w:before="60" w:after="60"/>
              <w:rPr>
                <w:rFonts w:ascii="Arial" w:hAnsi="Arial" w:cs="Arial"/>
                <w:lang w:val="en-GB" w:eastAsia="en-AU"/>
              </w:rPr>
            </w:pPr>
            <w:r w:rsidRPr="00BD4732">
              <w:rPr>
                <w:rFonts w:ascii="Arial" w:hAnsi="Arial" w:cs="Arial"/>
                <w:lang w:val="en-GB" w:eastAsia="en-AU"/>
              </w:rPr>
              <w:t>Reviewing inspection checklist results or SWMS with Employees</w:t>
            </w:r>
          </w:p>
          <w:permEnd w:id="819481105"/>
          <w:p w14:paraId="2FF899E2" w14:textId="0AFB454F" w:rsidR="00144A52" w:rsidRDefault="00144A52" w:rsidP="001210B2">
            <w:pPr>
              <w:keepNext/>
              <w:rPr>
                <w:rFonts w:ascii="Arial" w:hAnsi="Arial" w:cs="Arial"/>
              </w:rPr>
            </w:pPr>
          </w:p>
        </w:tc>
      </w:tr>
      <w:tr w:rsidR="00144A52" w14:paraId="74F5D80F" w14:textId="77777777" w:rsidTr="00144A52">
        <w:tc>
          <w:tcPr>
            <w:tcW w:w="9242" w:type="dxa"/>
            <w:shd w:val="clear" w:color="auto" w:fill="D9D9D9" w:themeFill="background1" w:themeFillShade="D9"/>
          </w:tcPr>
          <w:p w14:paraId="353608A1" w14:textId="7B1B013B" w:rsidR="00144A52" w:rsidRDefault="00144A52" w:rsidP="00144A52">
            <w:pPr>
              <w:keepNext/>
              <w:rPr>
                <w:rFonts w:ascii="Arial" w:hAnsi="Arial" w:cs="Arial"/>
              </w:rPr>
            </w:pPr>
            <w:r w:rsidRPr="00144A52">
              <w:rPr>
                <w:rFonts w:ascii="Arial" w:hAnsi="Arial" w:cs="Arial"/>
                <w:b/>
              </w:rPr>
              <w:t>WHS system</w:t>
            </w:r>
          </w:p>
        </w:tc>
      </w:tr>
      <w:tr w:rsidR="00144A52" w14:paraId="7C6F7AAA" w14:textId="77777777" w:rsidTr="00144A52">
        <w:trPr>
          <w:trHeight w:val="850"/>
        </w:trPr>
        <w:tc>
          <w:tcPr>
            <w:tcW w:w="9242" w:type="dxa"/>
          </w:tcPr>
          <w:p w14:paraId="19591FCF" w14:textId="2A8C718C" w:rsidR="00941D14" w:rsidRDefault="00941D14" w:rsidP="00941D14">
            <w:pPr>
              <w:spacing w:before="240"/>
              <w:rPr>
                <w:rFonts w:ascii="Arial" w:hAnsi="Arial" w:cs="Arial"/>
                <w:lang w:val="en-GB" w:eastAsia="en-AU"/>
              </w:rPr>
            </w:pPr>
            <w:permStart w:id="567967489" w:edGrp="everyone"/>
            <w:r>
              <w:rPr>
                <w:rFonts w:ascii="Arial" w:hAnsi="Arial" w:cs="Arial"/>
                <w:lang w:val="en-GB" w:eastAsia="en-AU"/>
              </w:rPr>
              <w:t>TLCC SMP Overview and Purpose includes the following:</w:t>
            </w:r>
          </w:p>
          <w:p w14:paraId="4E34EEAD" w14:textId="7A1F2EF3" w:rsidR="00941D14" w:rsidRDefault="00941D14" w:rsidP="00941D14">
            <w:pPr>
              <w:spacing w:before="240"/>
              <w:rPr>
                <w:rFonts w:ascii="Arial" w:hAnsi="Arial" w:cs="Arial"/>
                <w:lang w:val="en-GB" w:eastAsia="en-AU"/>
              </w:rPr>
            </w:pPr>
            <w:r w:rsidRPr="00941D14">
              <w:rPr>
                <w:rFonts w:ascii="Arial" w:hAnsi="Arial" w:cs="Arial"/>
                <w:lang w:val="en-GB" w:eastAsia="en-AU"/>
              </w:rPr>
              <w:t>Safety Management Plan has been developed for this construction project with the purpose of:</w:t>
            </w:r>
          </w:p>
          <w:p w14:paraId="1049F374" w14:textId="77777777" w:rsidR="00941D14" w:rsidRPr="00941D14" w:rsidRDefault="00941D14" w:rsidP="00941D14">
            <w:pPr>
              <w:numPr>
                <w:ilvl w:val="0"/>
                <w:numId w:val="45"/>
              </w:numPr>
              <w:spacing w:before="120" w:after="120"/>
              <w:rPr>
                <w:rFonts w:ascii="Arial" w:hAnsi="Arial" w:cs="Arial"/>
              </w:rPr>
            </w:pPr>
            <w:r w:rsidRPr="00941D14">
              <w:rPr>
                <w:rFonts w:ascii="Arial" w:hAnsi="Arial" w:cs="Arial"/>
              </w:rPr>
              <w:lastRenderedPageBreak/>
              <w:t>Detailing how our Company will discharge our obligations for managing health and safety on the project;</w:t>
            </w:r>
          </w:p>
          <w:p w14:paraId="000D6D8E" w14:textId="77777777" w:rsidR="00941D14" w:rsidRPr="00941D14" w:rsidRDefault="00941D14" w:rsidP="00941D14">
            <w:pPr>
              <w:numPr>
                <w:ilvl w:val="0"/>
                <w:numId w:val="45"/>
              </w:numPr>
              <w:spacing w:before="120" w:after="120"/>
              <w:rPr>
                <w:rFonts w:ascii="Arial" w:hAnsi="Arial" w:cs="Arial"/>
              </w:rPr>
            </w:pPr>
            <w:r w:rsidRPr="00941D14">
              <w:rPr>
                <w:rFonts w:ascii="Arial" w:hAnsi="Arial" w:cs="Arial"/>
              </w:rPr>
              <w:t>Defining responsibilities relevant to the project;</w:t>
            </w:r>
          </w:p>
          <w:p w14:paraId="1E308DD8" w14:textId="77777777" w:rsidR="00941D14" w:rsidRPr="00941D14" w:rsidRDefault="00941D14" w:rsidP="00941D14">
            <w:pPr>
              <w:numPr>
                <w:ilvl w:val="0"/>
                <w:numId w:val="45"/>
              </w:numPr>
              <w:spacing w:before="120" w:after="120"/>
              <w:rPr>
                <w:rFonts w:ascii="Arial" w:hAnsi="Arial" w:cs="Arial"/>
              </w:rPr>
            </w:pPr>
            <w:r w:rsidRPr="00941D14">
              <w:rPr>
                <w:rFonts w:ascii="Arial" w:hAnsi="Arial" w:cs="Arial"/>
              </w:rPr>
              <w:t xml:space="preserve">Communicating project specific requirements to workers, contractors and other interested persons; </w:t>
            </w:r>
          </w:p>
          <w:p w14:paraId="47BE6638" w14:textId="77777777" w:rsidR="00941D14" w:rsidRPr="00941D14" w:rsidRDefault="00941D14" w:rsidP="00941D14">
            <w:pPr>
              <w:numPr>
                <w:ilvl w:val="0"/>
                <w:numId w:val="45"/>
              </w:numPr>
              <w:spacing w:before="120" w:after="120"/>
              <w:rPr>
                <w:rFonts w:ascii="Arial" w:hAnsi="Arial" w:cs="Arial"/>
              </w:rPr>
            </w:pPr>
            <w:r w:rsidRPr="00941D14">
              <w:rPr>
                <w:rFonts w:ascii="Arial" w:hAnsi="Arial" w:cs="Arial"/>
              </w:rPr>
              <w:t xml:space="preserve">Detailing how contractors will be managed; </w:t>
            </w:r>
          </w:p>
          <w:p w14:paraId="6E645625" w14:textId="77777777" w:rsidR="00941D14" w:rsidRPr="00941D14" w:rsidRDefault="00941D14" w:rsidP="00941D14">
            <w:pPr>
              <w:pStyle w:val="DefaultText"/>
              <w:numPr>
                <w:ilvl w:val="0"/>
                <w:numId w:val="45"/>
              </w:numPr>
              <w:spacing w:before="120" w:after="120"/>
              <w:rPr>
                <w:rFonts w:ascii="Arial" w:hAnsi="Arial"/>
              </w:rPr>
            </w:pPr>
            <w:r w:rsidRPr="00941D14">
              <w:rPr>
                <w:rFonts w:ascii="Arial" w:hAnsi="Arial"/>
              </w:rPr>
              <w:t>Identifying and managing key Work Health and Safety risks and establishing realistic project objectives and targets;</w:t>
            </w:r>
          </w:p>
          <w:p w14:paraId="1A49C78C" w14:textId="77777777" w:rsidR="00941D14" w:rsidRPr="00941D14" w:rsidRDefault="00941D14" w:rsidP="00941D14">
            <w:pPr>
              <w:pStyle w:val="DefaultText"/>
              <w:numPr>
                <w:ilvl w:val="0"/>
                <w:numId w:val="45"/>
              </w:numPr>
              <w:spacing w:before="120" w:after="120"/>
              <w:rPr>
                <w:rFonts w:ascii="Arial" w:hAnsi="Arial"/>
              </w:rPr>
            </w:pPr>
            <w:r w:rsidRPr="00941D14">
              <w:rPr>
                <w:rFonts w:ascii="Arial" w:hAnsi="Arial"/>
              </w:rPr>
              <w:t>Complying as a minimum, with all applicable laws and regulations;</w:t>
            </w:r>
          </w:p>
          <w:p w14:paraId="1B791450" w14:textId="77777777" w:rsidR="00941D14" w:rsidRPr="00941D14" w:rsidRDefault="00941D14" w:rsidP="00941D14">
            <w:pPr>
              <w:pStyle w:val="DefaultText"/>
              <w:numPr>
                <w:ilvl w:val="0"/>
                <w:numId w:val="45"/>
              </w:numPr>
              <w:spacing w:before="120" w:after="120"/>
              <w:rPr>
                <w:rFonts w:ascii="Arial" w:hAnsi="Arial"/>
              </w:rPr>
            </w:pPr>
            <w:r w:rsidRPr="00941D14">
              <w:rPr>
                <w:rFonts w:ascii="Arial" w:hAnsi="Arial"/>
              </w:rPr>
              <w:t>Integrating WHS management into our project and planning processes complying with the WHS requirements of Client’s project sites;</w:t>
            </w:r>
          </w:p>
          <w:p w14:paraId="0F0CFB5C" w14:textId="77777777" w:rsidR="00941D14" w:rsidRPr="00941D14" w:rsidRDefault="00941D14" w:rsidP="00941D14">
            <w:pPr>
              <w:pStyle w:val="DefaultText"/>
              <w:numPr>
                <w:ilvl w:val="0"/>
                <w:numId w:val="45"/>
              </w:numPr>
              <w:spacing w:before="120" w:after="120"/>
              <w:rPr>
                <w:rFonts w:ascii="Arial" w:hAnsi="Arial"/>
              </w:rPr>
            </w:pPr>
            <w:r w:rsidRPr="00941D14">
              <w:rPr>
                <w:rFonts w:ascii="Arial" w:hAnsi="Arial"/>
              </w:rPr>
              <w:t>Providing employees with the training and resources required to fulfil their WHS responsibilities;</w:t>
            </w:r>
          </w:p>
          <w:p w14:paraId="0013B80A" w14:textId="77777777" w:rsidR="00941D14" w:rsidRPr="00941D14" w:rsidRDefault="00941D14" w:rsidP="00941D14">
            <w:pPr>
              <w:pStyle w:val="DefaultText"/>
              <w:numPr>
                <w:ilvl w:val="0"/>
                <w:numId w:val="45"/>
              </w:numPr>
              <w:spacing w:before="120" w:after="120"/>
              <w:rPr>
                <w:rFonts w:ascii="Arial" w:hAnsi="Arial"/>
              </w:rPr>
            </w:pPr>
            <w:r w:rsidRPr="00941D14">
              <w:rPr>
                <w:rFonts w:ascii="Arial" w:hAnsi="Arial"/>
              </w:rPr>
              <w:t>Engaging with our stakeholders regarding our current and planned activities and responding to their concerns in a transparent manner;</w:t>
            </w:r>
          </w:p>
          <w:p w14:paraId="483EEE17" w14:textId="41E49B1B" w:rsidR="00941D14" w:rsidRPr="00941D14" w:rsidRDefault="00941D14" w:rsidP="00941D14">
            <w:pPr>
              <w:numPr>
                <w:ilvl w:val="0"/>
                <w:numId w:val="45"/>
              </w:numPr>
              <w:spacing w:before="120" w:after="120"/>
              <w:rPr>
                <w:rFonts w:ascii="Arial" w:hAnsi="Arial" w:cs="Arial"/>
              </w:rPr>
            </w:pPr>
            <w:r w:rsidRPr="00941D14">
              <w:rPr>
                <w:rFonts w:ascii="Arial" w:hAnsi="Arial" w:cs="Arial"/>
              </w:rPr>
              <w:t xml:space="preserve">Clearly defining the WHS roles and responsibilities of project personnel involved in the construction of the project; </w:t>
            </w:r>
          </w:p>
          <w:permEnd w:id="567967489"/>
          <w:p w14:paraId="4F75FCC9" w14:textId="1D2CA4E2" w:rsidR="00144A52" w:rsidRDefault="00144A52" w:rsidP="001210B2">
            <w:pPr>
              <w:keepNext/>
              <w:rPr>
                <w:rFonts w:ascii="Arial" w:hAnsi="Arial" w:cs="Arial"/>
              </w:rPr>
            </w:pPr>
          </w:p>
        </w:tc>
      </w:tr>
      <w:tr w:rsidR="00144A52" w14:paraId="1C8630E8" w14:textId="77777777" w:rsidTr="00144A52">
        <w:tc>
          <w:tcPr>
            <w:tcW w:w="9242" w:type="dxa"/>
            <w:shd w:val="clear" w:color="auto" w:fill="D9D9D9" w:themeFill="background1" w:themeFillShade="D9"/>
          </w:tcPr>
          <w:p w14:paraId="58785C9F" w14:textId="2FBDFF26" w:rsidR="00144A52" w:rsidRDefault="00144A52" w:rsidP="00144A52">
            <w:pPr>
              <w:keepNext/>
              <w:rPr>
                <w:rFonts w:ascii="Arial" w:hAnsi="Arial" w:cs="Arial"/>
              </w:rPr>
            </w:pPr>
            <w:r w:rsidRPr="00144A52">
              <w:rPr>
                <w:rFonts w:ascii="Arial" w:hAnsi="Arial" w:cs="Arial"/>
                <w:b/>
              </w:rPr>
              <w:lastRenderedPageBreak/>
              <w:t>How you comply</w:t>
            </w:r>
          </w:p>
        </w:tc>
      </w:tr>
      <w:tr w:rsidR="00144A52" w14:paraId="3292A6AF" w14:textId="77777777" w:rsidTr="00144A52">
        <w:trPr>
          <w:trHeight w:val="850"/>
        </w:trPr>
        <w:tc>
          <w:tcPr>
            <w:tcW w:w="9242" w:type="dxa"/>
          </w:tcPr>
          <w:p w14:paraId="4CC16A37" w14:textId="30B98D61" w:rsidR="00ED7D19" w:rsidRDefault="00BD4732" w:rsidP="001210B2">
            <w:pPr>
              <w:keepNext/>
              <w:rPr>
                <w:rFonts w:ascii="Arial" w:hAnsi="Arial" w:cs="Arial"/>
              </w:rPr>
            </w:pPr>
            <w:permStart w:id="1889490535" w:edGrp="everyone"/>
            <w:r>
              <w:rPr>
                <w:rFonts w:ascii="Arial" w:hAnsi="Arial" w:cs="Arial"/>
              </w:rPr>
              <w:t>Comply through f</w:t>
            </w:r>
            <w:r w:rsidR="00ED7D19">
              <w:rPr>
                <w:rFonts w:ascii="Arial" w:hAnsi="Arial" w:cs="Arial"/>
              </w:rPr>
              <w:t>acilitation and coordination</w:t>
            </w:r>
            <w:r w:rsidR="00163B95">
              <w:rPr>
                <w:rFonts w:ascii="Arial" w:hAnsi="Arial" w:cs="Arial"/>
              </w:rPr>
              <w:t xml:space="preserve">. </w:t>
            </w:r>
          </w:p>
          <w:p w14:paraId="3A1B6AEB" w14:textId="77777777" w:rsidR="00ED7D19" w:rsidRDefault="00ED7D19" w:rsidP="001210B2">
            <w:pPr>
              <w:keepNext/>
              <w:rPr>
                <w:rFonts w:ascii="Arial" w:hAnsi="Arial" w:cs="Arial"/>
              </w:rPr>
            </w:pPr>
          </w:p>
          <w:p w14:paraId="41473133" w14:textId="77777777" w:rsidR="00104EC1" w:rsidRDefault="00163B95" w:rsidP="001210B2">
            <w:pPr>
              <w:keepNext/>
              <w:rPr>
                <w:rFonts w:ascii="Arial" w:hAnsi="Arial" w:cs="Arial"/>
              </w:rPr>
            </w:pPr>
            <w:r>
              <w:rPr>
                <w:rFonts w:ascii="Arial" w:hAnsi="Arial" w:cs="Arial"/>
              </w:rPr>
              <w:t xml:space="preserve">Review </w:t>
            </w:r>
            <w:r w:rsidR="00104EC1">
              <w:rPr>
                <w:rFonts w:ascii="Arial" w:hAnsi="Arial" w:cs="Arial"/>
              </w:rPr>
              <w:t xml:space="preserve">against compliance. </w:t>
            </w:r>
          </w:p>
          <w:p w14:paraId="537B2E2E" w14:textId="4F9BB8B1" w:rsidR="00ED7D19" w:rsidRDefault="00ED7D19" w:rsidP="001210B2">
            <w:pPr>
              <w:keepNext/>
              <w:rPr>
                <w:rFonts w:ascii="Arial" w:hAnsi="Arial" w:cs="Arial"/>
              </w:rPr>
            </w:pPr>
            <w:r>
              <w:rPr>
                <w:rFonts w:ascii="Arial" w:hAnsi="Arial" w:cs="Arial"/>
              </w:rPr>
              <w:t xml:space="preserve">Arrange or conduct training sessions for stakeholders </w:t>
            </w:r>
            <w:r w:rsidR="00104EC1">
              <w:rPr>
                <w:rFonts w:ascii="Arial" w:hAnsi="Arial" w:cs="Arial"/>
              </w:rPr>
              <w:t xml:space="preserve">especially induction training and follow up with refresher training. </w:t>
            </w:r>
          </w:p>
          <w:permEnd w:id="1889490535"/>
          <w:p w14:paraId="5FDCBEDA" w14:textId="24093931" w:rsidR="00144A52" w:rsidRDefault="00144A52" w:rsidP="001210B2">
            <w:pPr>
              <w:keepNext/>
              <w:rPr>
                <w:rFonts w:ascii="Arial" w:hAnsi="Arial" w:cs="Arial"/>
              </w:rPr>
            </w:pPr>
          </w:p>
        </w:tc>
      </w:tr>
    </w:tbl>
    <w:p w14:paraId="5CCD77E3" w14:textId="77777777" w:rsidR="00144A52" w:rsidRDefault="00144A52" w:rsidP="005A4934">
      <w:pPr>
        <w:spacing w:after="0" w:line="240" w:lineRule="auto"/>
        <w:rPr>
          <w:rFonts w:ascii="Arial" w:hAnsi="Arial" w:cs="Arial"/>
        </w:rPr>
      </w:pPr>
    </w:p>
    <w:p w14:paraId="02FF3F98" w14:textId="77777777" w:rsidR="00144A52" w:rsidRPr="00144A52" w:rsidRDefault="00144A52" w:rsidP="00144A5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rsidRPr="00144A52" w14:paraId="08266670" w14:textId="77777777" w:rsidTr="00C2518D">
        <w:tc>
          <w:tcPr>
            <w:tcW w:w="9242" w:type="dxa"/>
            <w:shd w:val="clear" w:color="auto" w:fill="000000" w:themeFill="text1"/>
          </w:tcPr>
          <w:p w14:paraId="15375E39" w14:textId="481B6997" w:rsidR="00144A52" w:rsidRPr="00144A52" w:rsidRDefault="00144A52" w:rsidP="00144A52">
            <w:pPr>
              <w:keepNext/>
              <w:rPr>
                <w:rFonts w:ascii="Arial" w:hAnsi="Arial" w:cs="Arial"/>
                <w:b/>
              </w:rPr>
            </w:pPr>
            <w:r w:rsidRPr="00144A52">
              <w:rPr>
                <w:rFonts w:ascii="Arial" w:hAnsi="Arial" w:cs="Arial"/>
                <w:b/>
              </w:rPr>
              <w:t>Risk assessment</w:t>
            </w:r>
          </w:p>
        </w:tc>
      </w:tr>
      <w:tr w:rsidR="00144A52" w:rsidRPr="00144A52" w14:paraId="2DB3C9CB" w14:textId="77777777" w:rsidTr="00C2518D">
        <w:tc>
          <w:tcPr>
            <w:tcW w:w="9242" w:type="dxa"/>
            <w:shd w:val="clear" w:color="auto" w:fill="D9D9D9" w:themeFill="background1" w:themeFillShade="D9"/>
          </w:tcPr>
          <w:p w14:paraId="443483DF"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7AB86D63" w14:textId="77777777" w:rsidTr="00C2518D">
        <w:trPr>
          <w:trHeight w:val="850"/>
        </w:trPr>
        <w:tc>
          <w:tcPr>
            <w:tcW w:w="9242" w:type="dxa"/>
          </w:tcPr>
          <w:p w14:paraId="3B8DE19D" w14:textId="40CE4AC5" w:rsidR="00C32B2D" w:rsidRDefault="00C32B2D" w:rsidP="00C32B2D">
            <w:pPr>
              <w:rPr>
                <w:rFonts w:ascii="Arial" w:hAnsi="Arial" w:cs="Arial"/>
                <w:lang w:val="en-US"/>
              </w:rPr>
            </w:pPr>
            <w:permStart w:id="581135554" w:edGrp="everyone"/>
            <w:r w:rsidRPr="00C32B2D">
              <w:rPr>
                <w:rFonts w:ascii="Arial" w:hAnsi="Arial" w:cs="Arial"/>
                <w:lang w:val="en-US"/>
              </w:rPr>
              <w:t>The IMS has the objective of eliminating work-related injury and illness by:</w:t>
            </w:r>
          </w:p>
          <w:p w14:paraId="3F1AB1BD" w14:textId="77777777" w:rsidR="00C32B2D" w:rsidRPr="00C32B2D" w:rsidRDefault="00C32B2D" w:rsidP="00C32B2D">
            <w:pPr>
              <w:numPr>
                <w:ilvl w:val="0"/>
                <w:numId w:val="36"/>
              </w:numPr>
              <w:spacing w:before="120" w:after="120"/>
              <w:rPr>
                <w:rFonts w:ascii="Arial" w:hAnsi="Arial" w:cs="Arial"/>
                <w:lang w:val="en-US"/>
              </w:rPr>
            </w:pPr>
            <w:r w:rsidRPr="00C32B2D">
              <w:rPr>
                <w:rFonts w:ascii="Arial" w:hAnsi="Arial" w:cs="Arial"/>
                <w:lang w:val="en-US"/>
              </w:rPr>
              <w:t>Conforming to legislative requirements, being the Qld Act, Regulations and Codes of Practice;</w:t>
            </w:r>
          </w:p>
          <w:p w14:paraId="7E2184E3" w14:textId="77777777" w:rsidR="00C32B2D" w:rsidRPr="00C32B2D" w:rsidRDefault="00C32B2D" w:rsidP="00C32B2D">
            <w:pPr>
              <w:numPr>
                <w:ilvl w:val="0"/>
                <w:numId w:val="36"/>
              </w:numPr>
              <w:spacing w:before="120" w:after="120"/>
              <w:rPr>
                <w:rFonts w:ascii="Arial" w:hAnsi="Arial" w:cs="Arial"/>
                <w:lang w:val="en-US"/>
              </w:rPr>
            </w:pPr>
            <w:r w:rsidRPr="00C32B2D">
              <w:rPr>
                <w:rFonts w:ascii="Arial" w:hAnsi="Arial" w:cs="Arial"/>
                <w:lang w:val="en-US"/>
              </w:rPr>
              <w:t>Managing risks associated with our business activities;</w:t>
            </w:r>
          </w:p>
          <w:p w14:paraId="66F3E183" w14:textId="77777777" w:rsidR="00C32B2D" w:rsidRPr="00C32B2D" w:rsidRDefault="00C32B2D" w:rsidP="00C32B2D">
            <w:pPr>
              <w:numPr>
                <w:ilvl w:val="0"/>
                <w:numId w:val="36"/>
              </w:numPr>
              <w:spacing w:before="120" w:after="120"/>
              <w:rPr>
                <w:rFonts w:ascii="Arial" w:hAnsi="Arial" w:cs="Arial"/>
                <w:lang w:val="en-US"/>
              </w:rPr>
            </w:pPr>
            <w:r w:rsidRPr="00C32B2D">
              <w:rPr>
                <w:rFonts w:ascii="Arial" w:hAnsi="Arial" w:cs="Arial"/>
                <w:lang w:val="en-US"/>
              </w:rPr>
              <w:t>Providing and maintaining a work environment without risks to health and safety;</w:t>
            </w:r>
          </w:p>
          <w:p w14:paraId="351F51E8" w14:textId="77777777" w:rsidR="00C32B2D" w:rsidRPr="00C32B2D" w:rsidRDefault="00C32B2D" w:rsidP="00C32B2D">
            <w:pPr>
              <w:numPr>
                <w:ilvl w:val="0"/>
                <w:numId w:val="36"/>
              </w:numPr>
              <w:spacing w:before="120" w:after="120"/>
              <w:rPr>
                <w:rFonts w:ascii="Arial" w:hAnsi="Arial" w:cs="Arial"/>
                <w:lang w:val="en-US"/>
              </w:rPr>
            </w:pPr>
            <w:r w:rsidRPr="00C32B2D">
              <w:rPr>
                <w:rFonts w:ascii="Arial" w:hAnsi="Arial" w:cs="Arial"/>
                <w:lang w:val="en-US"/>
              </w:rPr>
              <w:t>Providing and maintaining safe plant and structures;</w:t>
            </w:r>
          </w:p>
          <w:p w14:paraId="0D95F9AA" w14:textId="77777777" w:rsidR="00C32B2D" w:rsidRPr="00C32B2D" w:rsidRDefault="00C32B2D" w:rsidP="00C32B2D">
            <w:pPr>
              <w:numPr>
                <w:ilvl w:val="0"/>
                <w:numId w:val="36"/>
              </w:numPr>
              <w:spacing w:before="120" w:after="120"/>
              <w:rPr>
                <w:rFonts w:ascii="Arial" w:hAnsi="Arial" w:cs="Arial"/>
                <w:lang w:val="en-US"/>
              </w:rPr>
            </w:pPr>
            <w:r w:rsidRPr="00C32B2D">
              <w:rPr>
                <w:rFonts w:ascii="Arial" w:hAnsi="Arial" w:cs="Arial"/>
                <w:lang w:val="en-US"/>
              </w:rPr>
              <w:t xml:space="preserve">Providing and maintaining safe systems of work; </w:t>
            </w:r>
          </w:p>
          <w:p w14:paraId="4D97B411" w14:textId="77777777" w:rsidR="00C32B2D" w:rsidRPr="00C32B2D" w:rsidRDefault="00C32B2D" w:rsidP="00C32B2D">
            <w:pPr>
              <w:numPr>
                <w:ilvl w:val="0"/>
                <w:numId w:val="36"/>
              </w:numPr>
              <w:spacing w:before="120" w:after="120"/>
              <w:rPr>
                <w:rFonts w:ascii="Arial" w:hAnsi="Arial" w:cs="Arial"/>
                <w:lang w:val="en-US"/>
              </w:rPr>
            </w:pPr>
            <w:r w:rsidRPr="00C32B2D">
              <w:rPr>
                <w:rFonts w:ascii="Arial" w:hAnsi="Arial" w:cs="Arial"/>
                <w:lang w:val="en-US"/>
              </w:rPr>
              <w:t xml:space="preserve">Ensuring the safe use handling and storage of plant structures and chemicals; </w:t>
            </w:r>
          </w:p>
          <w:p w14:paraId="4FE3CAB0" w14:textId="77777777" w:rsidR="00C32B2D" w:rsidRPr="00C32B2D" w:rsidRDefault="00C32B2D" w:rsidP="00C32B2D">
            <w:pPr>
              <w:numPr>
                <w:ilvl w:val="0"/>
                <w:numId w:val="36"/>
              </w:numPr>
              <w:spacing w:before="120" w:after="120"/>
              <w:rPr>
                <w:rFonts w:ascii="Arial" w:hAnsi="Arial" w:cs="Arial"/>
                <w:lang w:val="en-US"/>
              </w:rPr>
            </w:pPr>
            <w:r w:rsidRPr="00C32B2D">
              <w:rPr>
                <w:rFonts w:ascii="Arial" w:hAnsi="Arial" w:cs="Arial"/>
                <w:lang w:val="en-US"/>
              </w:rPr>
              <w:t xml:space="preserve">Providing adequate facilities for the welfare at work of workers in carrying out work for </w:t>
            </w:r>
            <w:r w:rsidRPr="00C32B2D">
              <w:rPr>
                <w:rFonts w:ascii="Arial" w:hAnsi="Arial" w:cs="Arial"/>
                <w:b/>
                <w:bCs/>
                <w:lang w:val="en-US"/>
              </w:rPr>
              <w:t>TLCC</w:t>
            </w:r>
            <w:r w:rsidRPr="00C32B2D">
              <w:rPr>
                <w:rFonts w:ascii="Arial" w:hAnsi="Arial" w:cs="Arial"/>
                <w:lang w:val="en-US"/>
              </w:rPr>
              <w:t>, including ensuring access to those facilities;</w:t>
            </w:r>
          </w:p>
          <w:p w14:paraId="70E3ABF5" w14:textId="77777777" w:rsidR="00C32B2D" w:rsidRPr="00C32B2D" w:rsidRDefault="00C32B2D" w:rsidP="00C32B2D">
            <w:pPr>
              <w:numPr>
                <w:ilvl w:val="0"/>
                <w:numId w:val="36"/>
              </w:numPr>
              <w:spacing w:before="120" w:after="120"/>
              <w:rPr>
                <w:rFonts w:ascii="Arial" w:hAnsi="Arial" w:cs="Arial"/>
                <w:lang w:val="en-US"/>
              </w:rPr>
            </w:pPr>
            <w:r w:rsidRPr="00C32B2D">
              <w:rPr>
                <w:rFonts w:ascii="Arial" w:hAnsi="Arial" w:cs="Arial"/>
                <w:lang w:val="en-US"/>
              </w:rPr>
              <w:t>Providing any information training, instruction or supervision that is required;</w:t>
            </w:r>
          </w:p>
          <w:p w14:paraId="6948D707" w14:textId="77777777" w:rsidR="00C32B2D" w:rsidRPr="00C32B2D" w:rsidRDefault="00C32B2D" w:rsidP="00C32B2D">
            <w:pPr>
              <w:numPr>
                <w:ilvl w:val="0"/>
                <w:numId w:val="36"/>
              </w:numPr>
              <w:spacing w:before="120" w:after="120"/>
              <w:rPr>
                <w:rFonts w:ascii="Arial" w:hAnsi="Arial" w:cs="Arial"/>
                <w:lang w:val="en-US"/>
              </w:rPr>
            </w:pPr>
            <w:r w:rsidRPr="00C32B2D">
              <w:rPr>
                <w:rFonts w:ascii="Arial" w:hAnsi="Arial" w:cs="Arial"/>
                <w:lang w:val="en-US"/>
              </w:rPr>
              <w:t xml:space="preserve">Monitoring the health of workers and the conditions at the workplace </w:t>
            </w:r>
            <w:proofErr w:type="gramStart"/>
            <w:r w:rsidRPr="00C32B2D">
              <w:rPr>
                <w:rFonts w:ascii="Arial" w:hAnsi="Arial" w:cs="Arial"/>
                <w:lang w:val="en-US"/>
              </w:rPr>
              <w:t>for the purpose of</w:t>
            </w:r>
            <w:proofErr w:type="gramEnd"/>
            <w:r w:rsidRPr="00C32B2D">
              <w:rPr>
                <w:rFonts w:ascii="Arial" w:hAnsi="Arial" w:cs="Arial"/>
                <w:lang w:val="en-US"/>
              </w:rPr>
              <w:t xml:space="preserve"> preventing illness or injury of workers arising from work performed by </w:t>
            </w:r>
            <w:r w:rsidRPr="00C32B2D">
              <w:rPr>
                <w:rFonts w:ascii="Arial" w:hAnsi="Arial" w:cs="Arial"/>
                <w:b/>
                <w:bCs/>
                <w:lang w:val="en-US"/>
              </w:rPr>
              <w:t>TLCC</w:t>
            </w:r>
            <w:r w:rsidRPr="00C32B2D">
              <w:rPr>
                <w:rFonts w:ascii="Arial" w:hAnsi="Arial" w:cs="Arial"/>
                <w:lang w:val="en-US"/>
              </w:rPr>
              <w:t>;</w:t>
            </w:r>
          </w:p>
          <w:p w14:paraId="45174C32" w14:textId="77777777" w:rsidR="00C32B2D" w:rsidRPr="00C32B2D" w:rsidRDefault="00C32B2D" w:rsidP="00C32B2D">
            <w:pPr>
              <w:rPr>
                <w:rFonts w:ascii="Arial" w:hAnsi="Arial" w:cs="Arial"/>
                <w:lang w:val="en-US"/>
              </w:rPr>
            </w:pPr>
          </w:p>
          <w:permEnd w:id="581135554"/>
          <w:p w14:paraId="65514B08" w14:textId="74F81827" w:rsidR="00144A52" w:rsidRPr="00144A52" w:rsidRDefault="00144A52" w:rsidP="001210B2">
            <w:pPr>
              <w:keepNext/>
              <w:rPr>
                <w:rFonts w:ascii="Arial" w:hAnsi="Arial" w:cs="Arial"/>
              </w:rPr>
            </w:pPr>
          </w:p>
        </w:tc>
      </w:tr>
      <w:tr w:rsidR="00144A52" w:rsidRPr="00144A52" w14:paraId="6874C1D2" w14:textId="77777777" w:rsidTr="00C2518D">
        <w:tc>
          <w:tcPr>
            <w:tcW w:w="9242" w:type="dxa"/>
            <w:shd w:val="clear" w:color="auto" w:fill="D9D9D9" w:themeFill="background1" w:themeFillShade="D9"/>
          </w:tcPr>
          <w:p w14:paraId="104955FF" w14:textId="77777777" w:rsidR="00144A52" w:rsidRPr="00144A52" w:rsidRDefault="00144A52" w:rsidP="00144A52">
            <w:pPr>
              <w:keepNext/>
              <w:rPr>
                <w:rFonts w:ascii="Arial" w:hAnsi="Arial" w:cs="Arial"/>
              </w:rPr>
            </w:pPr>
            <w:r w:rsidRPr="00144A52">
              <w:rPr>
                <w:rFonts w:ascii="Arial" w:hAnsi="Arial" w:cs="Arial"/>
                <w:b/>
              </w:rPr>
              <w:lastRenderedPageBreak/>
              <w:t>WHS procedure</w:t>
            </w:r>
          </w:p>
        </w:tc>
      </w:tr>
      <w:tr w:rsidR="00144A52" w:rsidRPr="00144A52" w14:paraId="45042533" w14:textId="77777777" w:rsidTr="00C2518D">
        <w:trPr>
          <w:trHeight w:val="850"/>
        </w:trPr>
        <w:tc>
          <w:tcPr>
            <w:tcW w:w="9242" w:type="dxa"/>
          </w:tcPr>
          <w:p w14:paraId="018D194C" w14:textId="5FEA97FA" w:rsidR="00DA3C1A" w:rsidRDefault="00DA3C1A" w:rsidP="00DA3C1A">
            <w:pPr>
              <w:pStyle w:val="ListParagraph"/>
              <w:keepNext/>
              <w:numPr>
                <w:ilvl w:val="0"/>
                <w:numId w:val="38"/>
              </w:numPr>
              <w:rPr>
                <w:rFonts w:ascii="Arial" w:hAnsi="Arial" w:cs="Arial"/>
                <w:bCs/>
              </w:rPr>
            </w:pPr>
            <w:permStart w:id="198852104" w:edGrp="everyone"/>
            <w:r w:rsidRPr="00DA3C1A">
              <w:rPr>
                <w:rFonts w:ascii="Arial" w:hAnsi="Arial" w:cs="Arial"/>
                <w:bCs/>
              </w:rPr>
              <w:t xml:space="preserve">First aid administered – first aider would need to assess the injury and administer first aid </w:t>
            </w:r>
          </w:p>
          <w:p w14:paraId="45D53912" w14:textId="1B72B724" w:rsidR="00DA3C1A" w:rsidRPr="00DA3C1A" w:rsidRDefault="00DA3C1A" w:rsidP="00DA3C1A">
            <w:pPr>
              <w:pStyle w:val="ListParagraph"/>
              <w:keepNext/>
              <w:numPr>
                <w:ilvl w:val="0"/>
                <w:numId w:val="38"/>
              </w:numPr>
              <w:rPr>
                <w:rFonts w:ascii="Arial" w:hAnsi="Arial" w:cs="Arial"/>
                <w:bCs/>
              </w:rPr>
            </w:pPr>
            <w:r w:rsidRPr="00DA3C1A">
              <w:rPr>
                <w:rFonts w:ascii="Arial" w:hAnsi="Arial" w:cs="Arial"/>
                <w:bCs/>
              </w:rPr>
              <w:t>HSEQ department investigates incident;</w:t>
            </w:r>
          </w:p>
          <w:p w14:paraId="1AE8A64A" w14:textId="3675BDD8" w:rsidR="00DA3C1A" w:rsidRPr="00DA3C1A" w:rsidRDefault="00DA3C1A" w:rsidP="00DA3C1A">
            <w:pPr>
              <w:pStyle w:val="ListParagraph"/>
              <w:keepNext/>
              <w:numPr>
                <w:ilvl w:val="0"/>
                <w:numId w:val="38"/>
              </w:numPr>
              <w:rPr>
                <w:rFonts w:ascii="Arial" w:hAnsi="Arial" w:cs="Arial"/>
                <w:bCs/>
              </w:rPr>
            </w:pPr>
            <w:r w:rsidRPr="00DA3C1A">
              <w:rPr>
                <w:rFonts w:ascii="Arial" w:hAnsi="Arial" w:cs="Arial"/>
                <w:bCs/>
              </w:rPr>
              <w:t>Employee, medical practitioner and HSEQ department review suitable duties plan weekly</w:t>
            </w:r>
          </w:p>
          <w:p w14:paraId="5E00C8BB" w14:textId="794ED5D3" w:rsidR="00DA3C1A" w:rsidRPr="00DA3C1A" w:rsidRDefault="00DA3C1A" w:rsidP="00DA3C1A">
            <w:pPr>
              <w:pStyle w:val="ListParagraph"/>
              <w:keepNext/>
              <w:numPr>
                <w:ilvl w:val="0"/>
                <w:numId w:val="38"/>
              </w:numPr>
              <w:rPr>
                <w:rFonts w:ascii="Arial" w:hAnsi="Arial" w:cs="Arial"/>
                <w:bCs/>
              </w:rPr>
            </w:pPr>
            <w:r w:rsidRPr="00DA3C1A">
              <w:rPr>
                <w:rFonts w:ascii="Arial" w:hAnsi="Arial" w:cs="Arial"/>
                <w:bCs/>
              </w:rPr>
              <w:t>Medical practitioner forwards an injury report to TLCC specifying injury and treatment</w:t>
            </w:r>
          </w:p>
          <w:p w14:paraId="0A44A44C" w14:textId="77777777" w:rsidR="00144A52" w:rsidRDefault="00144A52" w:rsidP="001210B2">
            <w:pPr>
              <w:keepNext/>
              <w:rPr>
                <w:rFonts w:ascii="Arial" w:hAnsi="Arial" w:cs="Arial"/>
              </w:rPr>
            </w:pPr>
          </w:p>
          <w:permEnd w:id="198852104"/>
          <w:p w14:paraId="623C793E" w14:textId="09BBF221" w:rsidR="00144A52" w:rsidRPr="00144A52" w:rsidRDefault="00144A52" w:rsidP="001210B2">
            <w:pPr>
              <w:keepNext/>
              <w:rPr>
                <w:rFonts w:ascii="Arial" w:hAnsi="Arial" w:cs="Arial"/>
              </w:rPr>
            </w:pPr>
          </w:p>
        </w:tc>
      </w:tr>
      <w:tr w:rsidR="00144A52" w:rsidRPr="00144A52" w14:paraId="599E7A9E" w14:textId="77777777" w:rsidTr="00C2518D">
        <w:tc>
          <w:tcPr>
            <w:tcW w:w="9242" w:type="dxa"/>
            <w:shd w:val="clear" w:color="auto" w:fill="D9D9D9" w:themeFill="background1" w:themeFillShade="D9"/>
          </w:tcPr>
          <w:p w14:paraId="4B140206"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48465AED" w14:textId="77777777" w:rsidTr="00C2518D">
        <w:trPr>
          <w:trHeight w:val="850"/>
        </w:trPr>
        <w:tc>
          <w:tcPr>
            <w:tcW w:w="9242" w:type="dxa"/>
          </w:tcPr>
          <w:p w14:paraId="392B2D17" w14:textId="77777777" w:rsidR="00D03CFA" w:rsidRPr="00941D14" w:rsidRDefault="00D03CFA" w:rsidP="00D03CFA">
            <w:pPr>
              <w:pStyle w:val="Normal1"/>
              <w:rPr>
                <w:rStyle w:val="Strong"/>
                <w:rFonts w:ascii="Arial" w:hAnsi="Arial" w:cs="Arial"/>
                <w:b/>
                <w:sz w:val="22"/>
                <w:szCs w:val="22"/>
              </w:rPr>
            </w:pPr>
            <w:permStart w:id="1886603705" w:edGrp="everyone"/>
            <w:r w:rsidRPr="00941D14">
              <w:rPr>
                <w:rStyle w:val="Strong"/>
                <w:rFonts w:ascii="Arial" w:hAnsi="Arial" w:cs="Arial"/>
                <w:sz w:val="22"/>
                <w:szCs w:val="22"/>
              </w:rPr>
              <w:t>STEP 2 - ASSESS THE RISK (impacts)</w:t>
            </w:r>
          </w:p>
          <w:p w14:paraId="486DA86B" w14:textId="77777777" w:rsidR="00D03CFA" w:rsidRPr="00941D14" w:rsidRDefault="00D03CFA" w:rsidP="00D03CFA">
            <w:pPr>
              <w:tabs>
                <w:tab w:val="left" w:pos="432"/>
                <w:tab w:val="left" w:pos="1152"/>
                <w:tab w:val="left" w:pos="1872"/>
                <w:tab w:val="left" w:pos="2592"/>
                <w:tab w:val="left" w:pos="3312"/>
                <w:tab w:val="left" w:pos="4032"/>
                <w:tab w:val="left" w:pos="4752"/>
              </w:tabs>
              <w:autoSpaceDE w:val="0"/>
              <w:autoSpaceDN w:val="0"/>
              <w:adjustRightInd w:val="0"/>
              <w:spacing w:before="60" w:after="160"/>
              <w:rPr>
                <w:rFonts w:ascii="Arial" w:hAnsi="Arial" w:cs="Arial"/>
                <w:b/>
                <w:bCs/>
                <w:caps/>
                <w:lang w:val="en-GB" w:eastAsia="en-AU"/>
              </w:rPr>
            </w:pPr>
            <w:r w:rsidRPr="00941D14">
              <w:rPr>
                <w:rFonts w:ascii="Arial" w:hAnsi="Arial" w:cs="Arial"/>
                <w:lang w:val="en-GB" w:eastAsia="en-AU"/>
              </w:rPr>
              <w:t xml:space="preserve">The aim of assessing risk is to develop an understanding of risks posed by hazards in the workplace. This is achieved by: </w:t>
            </w:r>
          </w:p>
          <w:p w14:paraId="31E2DB47" w14:textId="77777777" w:rsidR="00D03CFA" w:rsidRPr="00941D14" w:rsidRDefault="00D03CFA" w:rsidP="00D03CFA">
            <w:pPr>
              <w:numPr>
                <w:ilvl w:val="0"/>
                <w:numId w:val="44"/>
              </w:numPr>
              <w:tabs>
                <w:tab w:val="left" w:pos="432"/>
                <w:tab w:val="left" w:pos="1152"/>
                <w:tab w:val="left" w:pos="1872"/>
                <w:tab w:val="left" w:pos="2592"/>
                <w:tab w:val="left" w:pos="3312"/>
                <w:tab w:val="left" w:pos="4032"/>
                <w:tab w:val="left" w:pos="4752"/>
              </w:tabs>
              <w:autoSpaceDE w:val="0"/>
              <w:autoSpaceDN w:val="0"/>
              <w:adjustRightInd w:val="0"/>
              <w:spacing w:after="160"/>
              <w:rPr>
                <w:rFonts w:ascii="Arial" w:hAnsi="Arial" w:cs="Arial"/>
                <w:lang w:val="en-GB" w:eastAsia="en-AU"/>
              </w:rPr>
            </w:pPr>
            <w:r w:rsidRPr="00941D14">
              <w:rPr>
                <w:rFonts w:ascii="Arial" w:hAnsi="Arial" w:cs="Arial"/>
                <w:lang w:val="en-GB" w:eastAsia="en-AU"/>
              </w:rPr>
              <w:t>Assigning likelihood and consequence levels;</w:t>
            </w:r>
          </w:p>
          <w:p w14:paraId="6702F46E" w14:textId="77777777" w:rsidR="00D03CFA" w:rsidRPr="00941D14" w:rsidRDefault="00D03CFA" w:rsidP="00D03CFA">
            <w:pPr>
              <w:numPr>
                <w:ilvl w:val="0"/>
                <w:numId w:val="44"/>
              </w:numPr>
              <w:tabs>
                <w:tab w:val="left" w:pos="432"/>
                <w:tab w:val="left" w:pos="1152"/>
                <w:tab w:val="left" w:pos="1872"/>
                <w:tab w:val="left" w:pos="2592"/>
                <w:tab w:val="left" w:pos="3312"/>
                <w:tab w:val="left" w:pos="4032"/>
                <w:tab w:val="left" w:pos="4752"/>
              </w:tabs>
              <w:autoSpaceDE w:val="0"/>
              <w:autoSpaceDN w:val="0"/>
              <w:adjustRightInd w:val="0"/>
              <w:spacing w:after="160"/>
              <w:rPr>
                <w:rFonts w:ascii="Arial" w:hAnsi="Arial" w:cs="Arial"/>
                <w:lang w:val="en-GB" w:eastAsia="en-AU"/>
              </w:rPr>
            </w:pPr>
            <w:r w:rsidRPr="00941D14">
              <w:rPr>
                <w:rFonts w:ascii="Arial" w:hAnsi="Arial" w:cs="Arial"/>
                <w:lang w:val="en-GB" w:eastAsia="en-AU"/>
              </w:rPr>
              <w:t>Combining these using the risk matrix to obtain a risk score; and</w:t>
            </w:r>
          </w:p>
          <w:p w14:paraId="7767FE4B" w14:textId="77777777" w:rsidR="00D03CFA" w:rsidRPr="00941D14" w:rsidRDefault="00D03CFA" w:rsidP="00D03CFA">
            <w:pPr>
              <w:numPr>
                <w:ilvl w:val="0"/>
                <w:numId w:val="44"/>
              </w:numPr>
              <w:tabs>
                <w:tab w:val="left" w:pos="432"/>
                <w:tab w:val="left" w:pos="1152"/>
                <w:tab w:val="left" w:pos="1872"/>
                <w:tab w:val="left" w:pos="2592"/>
                <w:tab w:val="left" w:pos="3312"/>
                <w:tab w:val="left" w:pos="4032"/>
                <w:tab w:val="left" w:pos="4752"/>
              </w:tabs>
              <w:autoSpaceDE w:val="0"/>
              <w:autoSpaceDN w:val="0"/>
              <w:adjustRightInd w:val="0"/>
              <w:spacing w:after="160"/>
              <w:rPr>
                <w:rFonts w:ascii="Arial" w:hAnsi="Arial" w:cs="Arial"/>
                <w:lang w:val="en-GB" w:eastAsia="en-AU"/>
              </w:rPr>
            </w:pPr>
            <w:r w:rsidRPr="00941D14">
              <w:rPr>
                <w:rFonts w:ascii="Arial" w:hAnsi="Arial" w:cs="Arial"/>
                <w:lang w:val="en-GB" w:eastAsia="en-AU"/>
              </w:rPr>
              <w:t>Evaluating the seriousness of the risk to be able to decide on appropriate controls.</w:t>
            </w:r>
          </w:p>
          <w:p w14:paraId="6B937762" w14:textId="231A1CF4" w:rsidR="00D03CFA" w:rsidRPr="00941D14" w:rsidRDefault="00D03CFA" w:rsidP="00D03CFA">
            <w:pPr>
              <w:rPr>
                <w:rFonts w:ascii="Arial" w:hAnsi="Arial" w:cs="Arial"/>
              </w:rPr>
            </w:pPr>
            <w:r w:rsidRPr="00941D14">
              <w:rPr>
                <w:rFonts w:ascii="Arial" w:hAnsi="Arial" w:cs="Arial"/>
              </w:rPr>
              <w:t>For each of the risks estimate the likelihood and consequences of an incident occurring at your workplace, bearing in mind existing control measures.  Combine your likelihood and consequence estimates to rate the risk using the risk matrix.</w:t>
            </w:r>
          </w:p>
          <w:p w14:paraId="500698EA" w14:textId="77777777" w:rsidR="00D03CFA" w:rsidRPr="003E3E64" w:rsidRDefault="00D03CFA" w:rsidP="00D03CFA">
            <w:pPr>
              <w:rPr>
                <w:rStyle w:val="Strong"/>
                <w:b w:val="0"/>
                <w:bCs w:val="0"/>
                <w:sz w:val="20"/>
              </w:rPr>
            </w:pPr>
          </w:p>
          <w:tbl>
            <w:tblPr>
              <w:tblW w:w="7792" w:type="dxa"/>
              <w:tblInd w:w="113" w:type="dxa"/>
              <w:tblLook w:val="04A0" w:firstRow="1" w:lastRow="0" w:firstColumn="1" w:lastColumn="0" w:noHBand="0" w:noVBand="1"/>
            </w:tblPr>
            <w:tblGrid>
              <w:gridCol w:w="1072"/>
              <w:gridCol w:w="1575"/>
              <w:gridCol w:w="1464"/>
              <w:gridCol w:w="1227"/>
              <w:gridCol w:w="1227"/>
              <w:gridCol w:w="1227"/>
            </w:tblGrid>
            <w:tr w:rsidR="00D03CFA" w:rsidRPr="00210CDB" w14:paraId="34F00269" w14:textId="77777777" w:rsidTr="00A156E5">
              <w:trPr>
                <w:trHeight w:val="476"/>
              </w:trPr>
              <w:tc>
                <w:tcPr>
                  <w:tcW w:w="7792" w:type="dxa"/>
                  <w:gridSpan w:val="6"/>
                  <w:tcBorders>
                    <w:top w:val="single" w:sz="4" w:space="0" w:color="auto"/>
                    <w:left w:val="single" w:sz="4" w:space="0" w:color="auto"/>
                    <w:bottom w:val="single" w:sz="4" w:space="0" w:color="auto"/>
                    <w:right w:val="single" w:sz="4" w:space="0" w:color="000000"/>
                  </w:tcBorders>
                  <w:shd w:val="clear" w:color="000000" w:fill="D9D9D9"/>
                  <w:vAlign w:val="center"/>
                  <w:hideMark/>
                </w:tcPr>
                <w:p w14:paraId="28252B04" w14:textId="77777777" w:rsidR="00D03CFA" w:rsidRPr="00602B09" w:rsidRDefault="00D03CFA" w:rsidP="00D03CFA">
                  <w:pPr>
                    <w:spacing w:after="0"/>
                    <w:jc w:val="center"/>
                    <w:rPr>
                      <w:rFonts w:ascii="Arial" w:hAnsi="Arial" w:cs="Arial"/>
                      <w:b/>
                      <w:bCs/>
                      <w:color w:val="000000"/>
                      <w:lang w:eastAsia="en-AU"/>
                    </w:rPr>
                  </w:pPr>
                  <w:r w:rsidRPr="00602B09">
                    <w:rPr>
                      <w:rFonts w:ascii="Arial" w:hAnsi="Arial" w:cs="Arial"/>
                      <w:b/>
                      <w:bCs/>
                      <w:color w:val="000000"/>
                      <w:lang w:eastAsia="en-AU"/>
                    </w:rPr>
                    <w:t>RISK ASSESSMENT TABLE</w:t>
                  </w:r>
                </w:p>
              </w:tc>
            </w:tr>
            <w:tr w:rsidR="00D03CFA" w:rsidRPr="00210CDB" w14:paraId="49C6C427" w14:textId="77777777" w:rsidTr="00A156E5">
              <w:trPr>
                <w:trHeight w:val="271"/>
              </w:trPr>
              <w:tc>
                <w:tcPr>
                  <w:tcW w:w="2647"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76993455" w14:textId="77777777" w:rsidR="00D03CFA" w:rsidRPr="00602B09" w:rsidRDefault="00D03CFA" w:rsidP="00D03CFA">
                  <w:pPr>
                    <w:spacing w:after="0"/>
                    <w:jc w:val="center"/>
                    <w:rPr>
                      <w:rFonts w:ascii="Arial" w:hAnsi="Arial" w:cs="Arial"/>
                      <w:b/>
                      <w:bCs/>
                      <w:color w:val="000000"/>
                      <w:lang w:eastAsia="en-AU"/>
                    </w:rPr>
                  </w:pPr>
                  <w:r w:rsidRPr="00602B09">
                    <w:rPr>
                      <w:rFonts w:ascii="Arial" w:hAnsi="Arial" w:cs="Arial"/>
                      <w:b/>
                      <w:bCs/>
                      <w:color w:val="000000"/>
                      <w:lang w:eastAsia="en-AU"/>
                    </w:rPr>
                    <w:t>Likelihood (L)</w:t>
                  </w:r>
                </w:p>
              </w:tc>
              <w:tc>
                <w:tcPr>
                  <w:tcW w:w="5145" w:type="dxa"/>
                  <w:gridSpan w:val="4"/>
                  <w:tcBorders>
                    <w:top w:val="single" w:sz="4" w:space="0" w:color="auto"/>
                    <w:left w:val="nil"/>
                    <w:bottom w:val="single" w:sz="4" w:space="0" w:color="auto"/>
                    <w:right w:val="single" w:sz="4" w:space="0" w:color="auto"/>
                  </w:tcBorders>
                  <w:shd w:val="clear" w:color="000000" w:fill="D9D9D9"/>
                  <w:vAlign w:val="center"/>
                  <w:hideMark/>
                </w:tcPr>
                <w:p w14:paraId="6E7997F0" w14:textId="77777777" w:rsidR="00D03CFA" w:rsidRPr="00602B09" w:rsidRDefault="00D03CFA" w:rsidP="00D03CFA">
                  <w:pPr>
                    <w:spacing w:after="0"/>
                    <w:jc w:val="center"/>
                    <w:rPr>
                      <w:rFonts w:ascii="Arial" w:hAnsi="Arial" w:cs="Arial"/>
                      <w:b/>
                      <w:bCs/>
                      <w:color w:val="000000"/>
                      <w:lang w:eastAsia="en-AU"/>
                    </w:rPr>
                  </w:pPr>
                  <w:r w:rsidRPr="00602B09">
                    <w:rPr>
                      <w:rFonts w:ascii="Arial" w:hAnsi="Arial" w:cs="Arial"/>
                      <w:b/>
                      <w:bCs/>
                      <w:color w:val="000000"/>
                      <w:lang w:eastAsia="en-AU"/>
                    </w:rPr>
                    <w:t xml:space="preserve">Consequence </w:t>
                  </w:r>
                  <w:proofErr w:type="gramStart"/>
                  <w:r w:rsidRPr="00602B09">
                    <w:rPr>
                      <w:rFonts w:ascii="Arial" w:hAnsi="Arial" w:cs="Arial"/>
                      <w:b/>
                      <w:bCs/>
                      <w:color w:val="000000"/>
                      <w:lang w:eastAsia="en-AU"/>
                    </w:rPr>
                    <w:t>( C</w:t>
                  </w:r>
                  <w:proofErr w:type="gramEnd"/>
                  <w:r w:rsidRPr="00602B09">
                    <w:rPr>
                      <w:rFonts w:ascii="Arial" w:hAnsi="Arial" w:cs="Arial"/>
                      <w:b/>
                      <w:bCs/>
                      <w:color w:val="000000"/>
                      <w:lang w:eastAsia="en-AU"/>
                    </w:rPr>
                    <w:t>)</w:t>
                  </w:r>
                </w:p>
              </w:tc>
            </w:tr>
            <w:tr w:rsidR="00D03CFA" w:rsidRPr="00210CDB" w14:paraId="3D9EB460" w14:textId="77777777" w:rsidTr="00A156E5">
              <w:trPr>
                <w:trHeight w:val="323"/>
              </w:trPr>
              <w:tc>
                <w:tcPr>
                  <w:tcW w:w="1072" w:type="dxa"/>
                  <w:tcBorders>
                    <w:top w:val="nil"/>
                    <w:left w:val="single" w:sz="4" w:space="0" w:color="auto"/>
                    <w:bottom w:val="single" w:sz="4" w:space="0" w:color="000000"/>
                    <w:right w:val="single" w:sz="4" w:space="0" w:color="auto"/>
                  </w:tcBorders>
                  <w:shd w:val="clear" w:color="000000" w:fill="D9D9D9"/>
                  <w:vAlign w:val="center"/>
                </w:tcPr>
                <w:p w14:paraId="695FF0A5" w14:textId="77777777" w:rsidR="00D03CFA" w:rsidRPr="00210CDB" w:rsidRDefault="00D03CFA" w:rsidP="00D03CFA">
                  <w:pPr>
                    <w:spacing w:after="0"/>
                    <w:rPr>
                      <w:rFonts w:ascii="Arial" w:hAnsi="Arial" w:cs="Arial"/>
                      <w:b/>
                      <w:bCs/>
                      <w:color w:val="000000"/>
                      <w:sz w:val="16"/>
                      <w:szCs w:val="16"/>
                      <w:lang w:eastAsia="en-AU"/>
                    </w:rPr>
                  </w:pPr>
                </w:p>
              </w:tc>
              <w:tc>
                <w:tcPr>
                  <w:tcW w:w="1575" w:type="dxa"/>
                  <w:tcBorders>
                    <w:top w:val="single" w:sz="4" w:space="0" w:color="auto"/>
                    <w:left w:val="single" w:sz="4" w:space="0" w:color="auto"/>
                    <w:bottom w:val="single" w:sz="4" w:space="0" w:color="000000"/>
                    <w:right w:val="single" w:sz="4" w:space="0" w:color="000000"/>
                  </w:tcBorders>
                  <w:shd w:val="clear" w:color="auto" w:fill="auto"/>
                  <w:vAlign w:val="center"/>
                </w:tcPr>
                <w:p w14:paraId="209FDA09" w14:textId="77777777" w:rsidR="00D03CFA" w:rsidRPr="00210CDB" w:rsidRDefault="00D03CFA" w:rsidP="00D03CFA">
                  <w:pPr>
                    <w:spacing w:after="0"/>
                    <w:rPr>
                      <w:rFonts w:ascii="Arial" w:hAnsi="Arial" w:cs="Arial"/>
                      <w:color w:val="000000"/>
                      <w:sz w:val="16"/>
                      <w:szCs w:val="16"/>
                      <w:lang w:eastAsia="en-AU"/>
                    </w:rPr>
                  </w:pPr>
                </w:p>
              </w:tc>
              <w:tc>
                <w:tcPr>
                  <w:tcW w:w="1464" w:type="dxa"/>
                  <w:tcBorders>
                    <w:top w:val="nil"/>
                    <w:left w:val="single" w:sz="4" w:space="0" w:color="auto"/>
                    <w:bottom w:val="single" w:sz="4" w:space="0" w:color="000000"/>
                    <w:right w:val="single" w:sz="4" w:space="0" w:color="auto"/>
                  </w:tcBorders>
                  <w:shd w:val="clear" w:color="000000" w:fill="D9D9D9"/>
                  <w:vAlign w:val="center"/>
                </w:tcPr>
                <w:p w14:paraId="2F7C5AEB" w14:textId="77777777" w:rsidR="00D03CFA" w:rsidRPr="00210CDB" w:rsidRDefault="00D03CFA" w:rsidP="00D03CFA">
                  <w:pPr>
                    <w:spacing w:after="0"/>
                    <w:rPr>
                      <w:rFonts w:ascii="Arial" w:hAnsi="Arial" w:cs="Arial"/>
                      <w:b/>
                      <w:bCs/>
                      <w:color w:val="000000"/>
                      <w:sz w:val="16"/>
                      <w:szCs w:val="16"/>
                      <w:lang w:eastAsia="en-AU"/>
                    </w:rPr>
                  </w:pPr>
                </w:p>
              </w:tc>
              <w:tc>
                <w:tcPr>
                  <w:tcW w:w="1227" w:type="dxa"/>
                  <w:tcBorders>
                    <w:top w:val="single" w:sz="4" w:space="0" w:color="auto"/>
                    <w:left w:val="single" w:sz="4" w:space="0" w:color="auto"/>
                    <w:bottom w:val="single" w:sz="4" w:space="0" w:color="000000"/>
                    <w:right w:val="single" w:sz="4" w:space="0" w:color="000000"/>
                  </w:tcBorders>
                  <w:shd w:val="clear" w:color="auto" w:fill="D9D9D9" w:themeFill="background1" w:themeFillShade="D9"/>
                  <w:vAlign w:val="center"/>
                </w:tcPr>
                <w:p w14:paraId="50B8C66E" w14:textId="77777777" w:rsidR="00D03CFA" w:rsidRPr="00D527B2" w:rsidRDefault="00D03CFA" w:rsidP="00D03CFA">
                  <w:pPr>
                    <w:spacing w:after="0"/>
                    <w:rPr>
                      <w:rFonts w:ascii="Arial" w:hAnsi="Arial" w:cs="Arial"/>
                      <w:b/>
                      <w:bCs/>
                      <w:color w:val="000000"/>
                      <w:sz w:val="16"/>
                      <w:szCs w:val="16"/>
                      <w:lang w:eastAsia="en-AU"/>
                    </w:rPr>
                  </w:pPr>
                  <w:r>
                    <w:rPr>
                      <w:rFonts w:ascii="Arial" w:hAnsi="Arial" w:cs="Arial"/>
                      <w:b/>
                      <w:bCs/>
                      <w:color w:val="000000"/>
                      <w:sz w:val="16"/>
                      <w:szCs w:val="16"/>
                      <w:lang w:eastAsia="en-AU"/>
                    </w:rPr>
                    <w:t>Health &amp; Safety</w:t>
                  </w:r>
                </w:p>
              </w:tc>
              <w:tc>
                <w:tcPr>
                  <w:tcW w:w="1227" w:type="dxa"/>
                  <w:tcBorders>
                    <w:top w:val="single" w:sz="4" w:space="0" w:color="auto"/>
                    <w:left w:val="single" w:sz="4" w:space="0" w:color="auto"/>
                    <w:bottom w:val="single" w:sz="4" w:space="0" w:color="000000"/>
                    <w:right w:val="single" w:sz="4" w:space="0" w:color="000000"/>
                  </w:tcBorders>
                  <w:shd w:val="clear" w:color="auto" w:fill="D9D9D9" w:themeFill="background1" w:themeFillShade="D9"/>
                </w:tcPr>
                <w:p w14:paraId="5BA15ABA" w14:textId="77777777" w:rsidR="00D03CFA" w:rsidRPr="00D527B2" w:rsidRDefault="00D03CFA" w:rsidP="00D03CFA">
                  <w:pPr>
                    <w:spacing w:after="0"/>
                    <w:rPr>
                      <w:rFonts w:ascii="Arial" w:hAnsi="Arial" w:cs="Arial"/>
                      <w:b/>
                      <w:bCs/>
                      <w:color w:val="000000"/>
                      <w:sz w:val="16"/>
                      <w:szCs w:val="16"/>
                      <w:lang w:eastAsia="en-AU"/>
                    </w:rPr>
                  </w:pPr>
                  <w:r>
                    <w:rPr>
                      <w:rFonts w:ascii="Arial" w:hAnsi="Arial" w:cs="Arial"/>
                      <w:b/>
                      <w:bCs/>
                      <w:color w:val="000000"/>
                      <w:sz w:val="16"/>
                      <w:szCs w:val="16"/>
                      <w:lang w:eastAsia="en-AU"/>
                    </w:rPr>
                    <w:t>Environment</w:t>
                  </w:r>
                </w:p>
              </w:tc>
              <w:tc>
                <w:tcPr>
                  <w:tcW w:w="1227" w:type="dxa"/>
                  <w:tcBorders>
                    <w:top w:val="single" w:sz="4" w:space="0" w:color="auto"/>
                    <w:left w:val="single" w:sz="4" w:space="0" w:color="auto"/>
                    <w:bottom w:val="single" w:sz="4" w:space="0" w:color="000000"/>
                    <w:right w:val="single" w:sz="4" w:space="0" w:color="000000"/>
                  </w:tcBorders>
                  <w:shd w:val="clear" w:color="auto" w:fill="D9D9D9" w:themeFill="background1" w:themeFillShade="D9"/>
                </w:tcPr>
                <w:p w14:paraId="58227992" w14:textId="77777777" w:rsidR="00D03CFA" w:rsidRPr="00D527B2" w:rsidRDefault="00D03CFA" w:rsidP="00D03CFA">
                  <w:pPr>
                    <w:spacing w:after="0"/>
                    <w:rPr>
                      <w:rFonts w:ascii="Arial" w:hAnsi="Arial" w:cs="Arial"/>
                      <w:b/>
                      <w:bCs/>
                      <w:color w:val="000000"/>
                      <w:sz w:val="16"/>
                      <w:szCs w:val="16"/>
                      <w:lang w:eastAsia="en-AU"/>
                    </w:rPr>
                  </w:pPr>
                  <w:r>
                    <w:rPr>
                      <w:rFonts w:ascii="Arial" w:hAnsi="Arial" w:cs="Arial"/>
                      <w:b/>
                      <w:bCs/>
                      <w:color w:val="000000"/>
                      <w:sz w:val="16"/>
                      <w:szCs w:val="16"/>
                      <w:lang w:eastAsia="en-AU"/>
                    </w:rPr>
                    <w:t>Financial / Business</w:t>
                  </w:r>
                </w:p>
              </w:tc>
            </w:tr>
            <w:tr w:rsidR="00D03CFA" w:rsidRPr="00210CDB" w14:paraId="7167913F" w14:textId="77777777" w:rsidTr="00A156E5">
              <w:trPr>
                <w:trHeight w:val="884"/>
              </w:trPr>
              <w:tc>
                <w:tcPr>
                  <w:tcW w:w="1072" w:type="dxa"/>
                  <w:tcBorders>
                    <w:top w:val="nil"/>
                    <w:left w:val="single" w:sz="4" w:space="0" w:color="auto"/>
                    <w:bottom w:val="single" w:sz="4" w:space="0" w:color="000000"/>
                    <w:right w:val="single" w:sz="4" w:space="0" w:color="auto"/>
                  </w:tcBorders>
                  <w:shd w:val="clear" w:color="000000" w:fill="D9D9D9"/>
                  <w:vAlign w:val="center"/>
                  <w:hideMark/>
                </w:tcPr>
                <w:p w14:paraId="0C7A94A7" w14:textId="77777777" w:rsidR="00D03CFA" w:rsidRPr="00210CDB" w:rsidRDefault="00D03CFA" w:rsidP="00D03CFA">
                  <w:pPr>
                    <w:spacing w:after="0"/>
                    <w:rPr>
                      <w:rFonts w:ascii="Arial" w:hAnsi="Arial" w:cs="Arial"/>
                      <w:b/>
                      <w:bCs/>
                      <w:color w:val="000000"/>
                      <w:sz w:val="16"/>
                      <w:szCs w:val="16"/>
                      <w:lang w:eastAsia="en-AU"/>
                    </w:rPr>
                  </w:pPr>
                  <w:r w:rsidRPr="00210CDB">
                    <w:rPr>
                      <w:rFonts w:ascii="Arial" w:hAnsi="Arial" w:cs="Arial"/>
                      <w:b/>
                      <w:bCs/>
                      <w:color w:val="000000"/>
                      <w:sz w:val="16"/>
                      <w:szCs w:val="16"/>
                      <w:lang w:eastAsia="en-AU"/>
                    </w:rPr>
                    <w:t>Almost Certain (AC)</w:t>
                  </w:r>
                </w:p>
              </w:tc>
              <w:tc>
                <w:tcPr>
                  <w:tcW w:w="1575" w:type="dxa"/>
                  <w:tcBorders>
                    <w:top w:val="single" w:sz="4" w:space="0" w:color="auto"/>
                    <w:left w:val="single" w:sz="4" w:space="0" w:color="auto"/>
                    <w:bottom w:val="single" w:sz="4" w:space="0" w:color="000000"/>
                    <w:right w:val="single" w:sz="4" w:space="0" w:color="000000"/>
                  </w:tcBorders>
                  <w:shd w:val="clear" w:color="auto" w:fill="auto"/>
                  <w:vAlign w:val="center"/>
                  <w:hideMark/>
                </w:tcPr>
                <w:p w14:paraId="55A592F9" w14:textId="77777777" w:rsidR="00D03CFA" w:rsidRPr="00210CDB" w:rsidRDefault="00D03CFA" w:rsidP="00D03CFA">
                  <w:pPr>
                    <w:spacing w:after="0"/>
                    <w:rPr>
                      <w:rFonts w:ascii="Arial" w:hAnsi="Arial" w:cs="Arial"/>
                      <w:color w:val="000000"/>
                      <w:sz w:val="16"/>
                      <w:szCs w:val="16"/>
                      <w:lang w:eastAsia="en-AU"/>
                    </w:rPr>
                  </w:pPr>
                  <w:r w:rsidRPr="00210CDB">
                    <w:rPr>
                      <w:rFonts w:ascii="Arial" w:hAnsi="Arial" w:cs="Arial"/>
                      <w:color w:val="000000"/>
                      <w:sz w:val="16"/>
                      <w:szCs w:val="16"/>
                      <w:lang w:eastAsia="en-AU"/>
                    </w:rPr>
                    <w:t>Expected to occur in most circumstances.</w:t>
                  </w:r>
                </w:p>
              </w:tc>
              <w:tc>
                <w:tcPr>
                  <w:tcW w:w="1464" w:type="dxa"/>
                  <w:tcBorders>
                    <w:top w:val="nil"/>
                    <w:left w:val="single" w:sz="4" w:space="0" w:color="auto"/>
                    <w:bottom w:val="single" w:sz="4" w:space="0" w:color="000000"/>
                    <w:right w:val="single" w:sz="4" w:space="0" w:color="auto"/>
                  </w:tcBorders>
                  <w:shd w:val="clear" w:color="000000" w:fill="D9D9D9"/>
                  <w:vAlign w:val="center"/>
                  <w:hideMark/>
                </w:tcPr>
                <w:p w14:paraId="4C043F29" w14:textId="77777777" w:rsidR="00D03CFA" w:rsidRPr="00210CDB" w:rsidRDefault="00D03CFA" w:rsidP="00D03CFA">
                  <w:pPr>
                    <w:spacing w:after="0"/>
                    <w:rPr>
                      <w:rFonts w:ascii="Arial" w:hAnsi="Arial" w:cs="Arial"/>
                      <w:b/>
                      <w:bCs/>
                      <w:color w:val="000000"/>
                      <w:sz w:val="16"/>
                      <w:szCs w:val="16"/>
                      <w:lang w:eastAsia="en-AU"/>
                    </w:rPr>
                  </w:pPr>
                  <w:r w:rsidRPr="00210CDB">
                    <w:rPr>
                      <w:rFonts w:ascii="Arial" w:hAnsi="Arial" w:cs="Arial"/>
                      <w:b/>
                      <w:bCs/>
                      <w:color w:val="000000"/>
                      <w:sz w:val="16"/>
                      <w:szCs w:val="16"/>
                      <w:lang w:eastAsia="en-AU"/>
                    </w:rPr>
                    <w:t>Minor (MI)</w:t>
                  </w:r>
                </w:p>
              </w:tc>
              <w:tc>
                <w:tcPr>
                  <w:tcW w:w="1227" w:type="dxa"/>
                  <w:tcBorders>
                    <w:top w:val="single" w:sz="4" w:space="0" w:color="auto"/>
                    <w:left w:val="single" w:sz="4" w:space="0" w:color="auto"/>
                    <w:bottom w:val="single" w:sz="4" w:space="0" w:color="000000"/>
                    <w:right w:val="single" w:sz="4" w:space="0" w:color="000000"/>
                  </w:tcBorders>
                  <w:shd w:val="clear" w:color="auto" w:fill="auto"/>
                  <w:hideMark/>
                </w:tcPr>
                <w:p w14:paraId="59F7E687" w14:textId="77777777" w:rsidR="00D03CFA" w:rsidRPr="00210CDB" w:rsidRDefault="00D03CFA" w:rsidP="00D03CFA">
                  <w:pPr>
                    <w:spacing w:after="0"/>
                    <w:rPr>
                      <w:rFonts w:ascii="Arial" w:hAnsi="Arial" w:cs="Arial"/>
                      <w:color w:val="000000"/>
                      <w:sz w:val="16"/>
                      <w:szCs w:val="16"/>
                      <w:lang w:eastAsia="en-AU"/>
                    </w:rPr>
                  </w:pPr>
                  <w:r>
                    <w:rPr>
                      <w:rFonts w:ascii="Arial" w:hAnsi="Arial" w:cs="Arial"/>
                      <w:color w:val="000000"/>
                      <w:sz w:val="16"/>
                      <w:szCs w:val="16"/>
                      <w:lang w:eastAsia="en-AU"/>
                    </w:rPr>
                    <w:t>No Treatment required.  No time off work</w:t>
                  </w:r>
                </w:p>
              </w:tc>
              <w:tc>
                <w:tcPr>
                  <w:tcW w:w="1227" w:type="dxa"/>
                  <w:tcBorders>
                    <w:top w:val="single" w:sz="4" w:space="0" w:color="auto"/>
                    <w:left w:val="single" w:sz="4" w:space="0" w:color="auto"/>
                    <w:right w:val="single" w:sz="4" w:space="0" w:color="000000"/>
                  </w:tcBorders>
                </w:tcPr>
                <w:p w14:paraId="1653B2B2" w14:textId="77777777" w:rsidR="00D03CFA" w:rsidRPr="00210CDB" w:rsidRDefault="00D03CFA" w:rsidP="00D03CFA">
                  <w:pPr>
                    <w:spacing w:after="0"/>
                    <w:rPr>
                      <w:rFonts w:ascii="Arial" w:hAnsi="Arial" w:cs="Arial"/>
                      <w:color w:val="000000"/>
                      <w:sz w:val="16"/>
                      <w:szCs w:val="16"/>
                      <w:lang w:eastAsia="en-AU"/>
                    </w:rPr>
                  </w:pPr>
                  <w:r>
                    <w:rPr>
                      <w:rFonts w:ascii="Arial" w:hAnsi="Arial" w:cs="Arial"/>
                      <w:color w:val="000000"/>
                      <w:sz w:val="16"/>
                      <w:szCs w:val="16"/>
                      <w:lang w:eastAsia="en-AU"/>
                    </w:rPr>
                    <w:t>No impact</w:t>
                  </w:r>
                </w:p>
              </w:tc>
              <w:tc>
                <w:tcPr>
                  <w:tcW w:w="1227" w:type="dxa"/>
                  <w:tcBorders>
                    <w:top w:val="single" w:sz="4" w:space="0" w:color="auto"/>
                    <w:left w:val="single" w:sz="4" w:space="0" w:color="auto"/>
                    <w:right w:val="single" w:sz="4" w:space="0" w:color="000000"/>
                  </w:tcBorders>
                </w:tcPr>
                <w:p w14:paraId="23FB0E7D" w14:textId="77777777" w:rsidR="00D03CFA" w:rsidRPr="00210CDB" w:rsidRDefault="00D03CFA" w:rsidP="00D03CFA">
                  <w:pPr>
                    <w:spacing w:after="0"/>
                    <w:rPr>
                      <w:rFonts w:ascii="Arial" w:hAnsi="Arial" w:cs="Arial"/>
                      <w:color w:val="000000"/>
                      <w:sz w:val="16"/>
                      <w:szCs w:val="16"/>
                      <w:lang w:eastAsia="en-AU"/>
                    </w:rPr>
                  </w:pPr>
                  <w:r>
                    <w:rPr>
                      <w:rFonts w:ascii="Arial" w:hAnsi="Arial" w:cs="Arial"/>
                      <w:color w:val="000000"/>
                      <w:sz w:val="16"/>
                      <w:szCs w:val="16"/>
                      <w:lang w:eastAsia="en-AU"/>
                    </w:rPr>
                    <w:t>Negligible financial, time or production lost,</w:t>
                  </w:r>
                </w:p>
              </w:tc>
            </w:tr>
            <w:tr w:rsidR="00D03CFA" w:rsidRPr="00210CDB" w14:paraId="046681B9" w14:textId="77777777" w:rsidTr="00A156E5">
              <w:trPr>
                <w:trHeight w:val="1108"/>
              </w:trPr>
              <w:tc>
                <w:tcPr>
                  <w:tcW w:w="1072" w:type="dxa"/>
                  <w:tcBorders>
                    <w:top w:val="nil"/>
                    <w:left w:val="single" w:sz="4" w:space="0" w:color="auto"/>
                    <w:bottom w:val="single" w:sz="4" w:space="0" w:color="000000"/>
                    <w:right w:val="single" w:sz="4" w:space="0" w:color="auto"/>
                  </w:tcBorders>
                  <w:shd w:val="clear" w:color="000000" w:fill="D9D9D9"/>
                  <w:vAlign w:val="center"/>
                  <w:hideMark/>
                </w:tcPr>
                <w:p w14:paraId="2D3C14CD" w14:textId="77777777" w:rsidR="00D03CFA" w:rsidRPr="00210CDB" w:rsidRDefault="00D03CFA" w:rsidP="00D03CFA">
                  <w:pPr>
                    <w:spacing w:after="0"/>
                    <w:rPr>
                      <w:rFonts w:ascii="Arial" w:hAnsi="Arial" w:cs="Arial"/>
                      <w:b/>
                      <w:bCs/>
                      <w:color w:val="000000"/>
                      <w:sz w:val="16"/>
                      <w:szCs w:val="16"/>
                      <w:lang w:eastAsia="en-AU"/>
                    </w:rPr>
                  </w:pPr>
                  <w:r w:rsidRPr="00210CDB">
                    <w:rPr>
                      <w:rFonts w:ascii="Arial" w:hAnsi="Arial" w:cs="Arial"/>
                      <w:b/>
                      <w:bCs/>
                      <w:color w:val="000000"/>
                      <w:sz w:val="16"/>
                      <w:szCs w:val="16"/>
                      <w:lang w:eastAsia="en-AU"/>
                    </w:rPr>
                    <w:t>Likely (L)</w:t>
                  </w:r>
                </w:p>
              </w:tc>
              <w:tc>
                <w:tcPr>
                  <w:tcW w:w="1575" w:type="dxa"/>
                  <w:tcBorders>
                    <w:top w:val="single" w:sz="4" w:space="0" w:color="auto"/>
                    <w:left w:val="single" w:sz="4" w:space="0" w:color="auto"/>
                    <w:bottom w:val="single" w:sz="4" w:space="0" w:color="000000"/>
                    <w:right w:val="single" w:sz="4" w:space="0" w:color="000000"/>
                  </w:tcBorders>
                  <w:shd w:val="clear" w:color="auto" w:fill="auto"/>
                  <w:vAlign w:val="center"/>
                  <w:hideMark/>
                </w:tcPr>
                <w:p w14:paraId="74F6BA23" w14:textId="77777777" w:rsidR="00D03CFA" w:rsidRPr="00210CDB" w:rsidRDefault="00D03CFA" w:rsidP="00D03CFA">
                  <w:pPr>
                    <w:spacing w:after="0"/>
                    <w:rPr>
                      <w:rFonts w:ascii="Arial" w:hAnsi="Arial" w:cs="Arial"/>
                      <w:color w:val="000000"/>
                      <w:sz w:val="16"/>
                      <w:szCs w:val="16"/>
                      <w:lang w:eastAsia="en-AU"/>
                    </w:rPr>
                  </w:pPr>
                  <w:r w:rsidRPr="00210CDB">
                    <w:rPr>
                      <w:rFonts w:ascii="Arial" w:hAnsi="Arial" w:cs="Arial"/>
                      <w:color w:val="000000"/>
                      <w:sz w:val="16"/>
                      <w:szCs w:val="16"/>
                      <w:lang w:eastAsia="en-AU"/>
                    </w:rPr>
                    <w:t>Probably will occur in most circumstances (frequently)</w:t>
                  </w:r>
                </w:p>
              </w:tc>
              <w:tc>
                <w:tcPr>
                  <w:tcW w:w="1464" w:type="dxa"/>
                  <w:tcBorders>
                    <w:top w:val="nil"/>
                    <w:left w:val="single" w:sz="4" w:space="0" w:color="auto"/>
                    <w:bottom w:val="single" w:sz="4" w:space="0" w:color="000000"/>
                    <w:right w:val="single" w:sz="4" w:space="0" w:color="auto"/>
                  </w:tcBorders>
                  <w:shd w:val="clear" w:color="000000" w:fill="D9D9D9"/>
                  <w:vAlign w:val="center"/>
                  <w:hideMark/>
                </w:tcPr>
                <w:p w14:paraId="384FBD5D" w14:textId="77777777" w:rsidR="00D03CFA" w:rsidRPr="00210CDB" w:rsidRDefault="00D03CFA" w:rsidP="00D03CFA">
                  <w:pPr>
                    <w:spacing w:after="0"/>
                    <w:rPr>
                      <w:rFonts w:ascii="Arial" w:hAnsi="Arial" w:cs="Arial"/>
                      <w:b/>
                      <w:bCs/>
                      <w:color w:val="000000"/>
                      <w:sz w:val="16"/>
                      <w:szCs w:val="16"/>
                      <w:lang w:eastAsia="en-AU"/>
                    </w:rPr>
                  </w:pPr>
                  <w:r w:rsidRPr="00210CDB">
                    <w:rPr>
                      <w:rFonts w:ascii="Arial" w:hAnsi="Arial" w:cs="Arial"/>
                      <w:b/>
                      <w:bCs/>
                      <w:color w:val="000000"/>
                      <w:sz w:val="16"/>
                      <w:szCs w:val="16"/>
                      <w:lang w:eastAsia="en-AU"/>
                    </w:rPr>
                    <w:t>Moderate (MO)</w:t>
                  </w:r>
                </w:p>
              </w:tc>
              <w:tc>
                <w:tcPr>
                  <w:tcW w:w="1227" w:type="dxa"/>
                  <w:tcBorders>
                    <w:top w:val="single" w:sz="4" w:space="0" w:color="auto"/>
                    <w:left w:val="single" w:sz="4" w:space="0" w:color="auto"/>
                    <w:bottom w:val="single" w:sz="4" w:space="0" w:color="000000"/>
                    <w:right w:val="single" w:sz="4" w:space="0" w:color="000000"/>
                  </w:tcBorders>
                  <w:shd w:val="clear" w:color="auto" w:fill="auto"/>
                  <w:vAlign w:val="center"/>
                  <w:hideMark/>
                </w:tcPr>
                <w:p w14:paraId="66205AF2" w14:textId="77777777" w:rsidR="00D03CFA" w:rsidRPr="00210CDB" w:rsidRDefault="00D03CFA" w:rsidP="00D03CFA">
                  <w:pPr>
                    <w:spacing w:after="0"/>
                    <w:rPr>
                      <w:rFonts w:ascii="Arial" w:hAnsi="Arial" w:cs="Arial"/>
                      <w:color w:val="000000"/>
                      <w:sz w:val="16"/>
                      <w:szCs w:val="16"/>
                      <w:lang w:eastAsia="en-AU"/>
                    </w:rPr>
                  </w:pPr>
                  <w:r>
                    <w:rPr>
                      <w:rFonts w:ascii="Arial" w:hAnsi="Arial" w:cs="Arial"/>
                      <w:color w:val="000000"/>
                      <w:sz w:val="16"/>
                      <w:szCs w:val="16"/>
                      <w:lang w:eastAsia="en-AU"/>
                    </w:rPr>
                    <w:t>First Aid Treatment – 1 full day but less than 4 days LTI</w:t>
                  </w:r>
                </w:p>
              </w:tc>
              <w:tc>
                <w:tcPr>
                  <w:tcW w:w="1227" w:type="dxa"/>
                  <w:tcBorders>
                    <w:top w:val="single" w:sz="4" w:space="0" w:color="auto"/>
                    <w:left w:val="single" w:sz="4" w:space="0" w:color="auto"/>
                    <w:right w:val="single" w:sz="4" w:space="0" w:color="000000"/>
                  </w:tcBorders>
                </w:tcPr>
                <w:p w14:paraId="024DDEAB" w14:textId="77777777" w:rsidR="00D03CFA" w:rsidRPr="003B4731" w:rsidRDefault="00D03CFA" w:rsidP="00D03CFA">
                  <w:pPr>
                    <w:spacing w:after="0"/>
                    <w:rPr>
                      <w:rFonts w:ascii="Arial" w:hAnsi="Arial" w:cs="Arial"/>
                      <w:color w:val="000000"/>
                      <w:sz w:val="16"/>
                      <w:szCs w:val="16"/>
                      <w:lang w:eastAsia="en-AU"/>
                    </w:rPr>
                  </w:pPr>
                  <w:r w:rsidRPr="003B4731">
                    <w:rPr>
                      <w:rFonts w:ascii="Arial" w:hAnsi="Arial" w:cs="Arial"/>
                      <w:color w:val="000000"/>
                      <w:sz w:val="16"/>
                      <w:szCs w:val="16"/>
                      <w:lang w:eastAsia="en-AU"/>
                    </w:rPr>
                    <w:t xml:space="preserve">Nuisance or temporary impact on environment.  </w:t>
                  </w:r>
                </w:p>
                <w:p w14:paraId="0063F70E" w14:textId="77777777" w:rsidR="00D03CFA" w:rsidRPr="00210CDB" w:rsidRDefault="00D03CFA" w:rsidP="00D03CFA">
                  <w:pPr>
                    <w:spacing w:after="0"/>
                    <w:rPr>
                      <w:rFonts w:ascii="Arial" w:hAnsi="Arial" w:cs="Arial"/>
                      <w:color w:val="000000"/>
                      <w:sz w:val="16"/>
                      <w:szCs w:val="16"/>
                      <w:lang w:eastAsia="en-AU"/>
                    </w:rPr>
                  </w:pPr>
                  <w:r w:rsidRPr="003B4731">
                    <w:rPr>
                      <w:rFonts w:ascii="Arial" w:hAnsi="Arial" w:cs="Arial"/>
                      <w:color w:val="000000"/>
                      <w:sz w:val="16"/>
                      <w:szCs w:val="16"/>
                      <w:lang w:eastAsia="en-AU"/>
                    </w:rPr>
                    <w:t>Waste of resources.</w:t>
                  </w:r>
                </w:p>
              </w:tc>
              <w:tc>
                <w:tcPr>
                  <w:tcW w:w="1227" w:type="dxa"/>
                  <w:tcBorders>
                    <w:top w:val="single" w:sz="4" w:space="0" w:color="auto"/>
                    <w:left w:val="single" w:sz="4" w:space="0" w:color="auto"/>
                    <w:right w:val="single" w:sz="4" w:space="0" w:color="000000"/>
                  </w:tcBorders>
                </w:tcPr>
                <w:p w14:paraId="160978A8" w14:textId="77777777" w:rsidR="00D03CFA" w:rsidRPr="00210CDB" w:rsidRDefault="00D03CFA" w:rsidP="00D03CFA">
                  <w:pPr>
                    <w:spacing w:after="0"/>
                    <w:rPr>
                      <w:rFonts w:ascii="Arial" w:hAnsi="Arial" w:cs="Arial"/>
                      <w:color w:val="000000"/>
                      <w:sz w:val="16"/>
                      <w:szCs w:val="16"/>
                      <w:lang w:eastAsia="en-AU"/>
                    </w:rPr>
                  </w:pPr>
                  <w:r w:rsidRPr="003B4731">
                    <w:rPr>
                      <w:rFonts w:ascii="Arial" w:hAnsi="Arial" w:cs="Arial"/>
                      <w:color w:val="000000"/>
                      <w:sz w:val="16"/>
                      <w:szCs w:val="16"/>
                      <w:lang w:eastAsia="en-AU"/>
                    </w:rPr>
                    <w:t>Notable financial, time or production lost.</w:t>
                  </w:r>
                </w:p>
              </w:tc>
            </w:tr>
            <w:tr w:rsidR="00D03CFA" w:rsidRPr="00210CDB" w14:paraId="5E26BE50" w14:textId="77777777" w:rsidTr="00A156E5">
              <w:trPr>
                <w:trHeight w:val="920"/>
              </w:trPr>
              <w:tc>
                <w:tcPr>
                  <w:tcW w:w="1072" w:type="dxa"/>
                  <w:tcBorders>
                    <w:top w:val="nil"/>
                    <w:left w:val="single" w:sz="4" w:space="0" w:color="auto"/>
                    <w:bottom w:val="single" w:sz="4" w:space="0" w:color="000000"/>
                    <w:right w:val="single" w:sz="4" w:space="0" w:color="auto"/>
                  </w:tcBorders>
                  <w:shd w:val="clear" w:color="000000" w:fill="D9D9D9"/>
                  <w:vAlign w:val="center"/>
                  <w:hideMark/>
                </w:tcPr>
                <w:p w14:paraId="6B8B3E5E" w14:textId="77777777" w:rsidR="00D03CFA" w:rsidRPr="00210CDB" w:rsidRDefault="00D03CFA" w:rsidP="00D03CFA">
                  <w:pPr>
                    <w:spacing w:after="0"/>
                    <w:rPr>
                      <w:rFonts w:ascii="Arial" w:hAnsi="Arial" w:cs="Arial"/>
                      <w:b/>
                      <w:bCs/>
                      <w:color w:val="000000"/>
                      <w:sz w:val="16"/>
                      <w:szCs w:val="16"/>
                      <w:lang w:eastAsia="en-AU"/>
                    </w:rPr>
                  </w:pPr>
                  <w:r w:rsidRPr="00210CDB">
                    <w:rPr>
                      <w:rFonts w:ascii="Arial" w:hAnsi="Arial" w:cs="Arial"/>
                      <w:b/>
                      <w:bCs/>
                      <w:color w:val="000000"/>
                      <w:sz w:val="16"/>
                      <w:szCs w:val="16"/>
                      <w:lang w:eastAsia="en-AU"/>
                    </w:rPr>
                    <w:t>Possible (P)</w:t>
                  </w:r>
                </w:p>
              </w:tc>
              <w:tc>
                <w:tcPr>
                  <w:tcW w:w="1575" w:type="dxa"/>
                  <w:tcBorders>
                    <w:top w:val="single" w:sz="4" w:space="0" w:color="auto"/>
                    <w:left w:val="single" w:sz="4" w:space="0" w:color="auto"/>
                    <w:bottom w:val="single" w:sz="4" w:space="0" w:color="000000"/>
                    <w:right w:val="single" w:sz="4" w:space="0" w:color="000000"/>
                  </w:tcBorders>
                  <w:shd w:val="clear" w:color="auto" w:fill="auto"/>
                  <w:vAlign w:val="center"/>
                  <w:hideMark/>
                </w:tcPr>
                <w:p w14:paraId="57E483C6" w14:textId="77777777" w:rsidR="00D03CFA" w:rsidRPr="00210CDB" w:rsidRDefault="00D03CFA" w:rsidP="00D03CFA">
                  <w:pPr>
                    <w:spacing w:after="0"/>
                    <w:rPr>
                      <w:rFonts w:ascii="Arial" w:hAnsi="Arial" w:cs="Arial"/>
                      <w:color w:val="000000"/>
                      <w:sz w:val="16"/>
                      <w:szCs w:val="16"/>
                      <w:lang w:eastAsia="en-AU"/>
                    </w:rPr>
                  </w:pPr>
                  <w:r w:rsidRPr="00210CDB">
                    <w:rPr>
                      <w:rFonts w:ascii="Arial" w:hAnsi="Arial" w:cs="Arial"/>
                      <w:color w:val="000000"/>
                      <w:sz w:val="16"/>
                      <w:szCs w:val="16"/>
                      <w:lang w:eastAsia="en-AU"/>
                    </w:rPr>
                    <w:t>Probably occur at some time (occasionally)</w:t>
                  </w:r>
                </w:p>
              </w:tc>
              <w:tc>
                <w:tcPr>
                  <w:tcW w:w="1464" w:type="dxa"/>
                  <w:tcBorders>
                    <w:top w:val="nil"/>
                    <w:left w:val="single" w:sz="4" w:space="0" w:color="auto"/>
                    <w:bottom w:val="single" w:sz="4" w:space="0" w:color="000000"/>
                    <w:right w:val="single" w:sz="4" w:space="0" w:color="auto"/>
                  </w:tcBorders>
                  <w:shd w:val="clear" w:color="000000" w:fill="D9D9D9"/>
                  <w:vAlign w:val="center"/>
                  <w:hideMark/>
                </w:tcPr>
                <w:p w14:paraId="74A024DC" w14:textId="77777777" w:rsidR="00D03CFA" w:rsidRPr="00210CDB" w:rsidRDefault="00D03CFA" w:rsidP="00D03CFA">
                  <w:pPr>
                    <w:spacing w:after="0"/>
                    <w:rPr>
                      <w:rFonts w:ascii="Arial" w:hAnsi="Arial" w:cs="Arial"/>
                      <w:b/>
                      <w:bCs/>
                      <w:color w:val="000000"/>
                      <w:sz w:val="16"/>
                      <w:szCs w:val="16"/>
                      <w:lang w:eastAsia="en-AU"/>
                    </w:rPr>
                  </w:pPr>
                  <w:r w:rsidRPr="00210CDB">
                    <w:rPr>
                      <w:rFonts w:ascii="Arial" w:hAnsi="Arial" w:cs="Arial"/>
                      <w:b/>
                      <w:bCs/>
                      <w:color w:val="000000"/>
                      <w:sz w:val="16"/>
                      <w:szCs w:val="16"/>
                      <w:lang w:eastAsia="en-AU"/>
                    </w:rPr>
                    <w:t>Significant (S)</w:t>
                  </w:r>
                </w:p>
              </w:tc>
              <w:tc>
                <w:tcPr>
                  <w:tcW w:w="1227" w:type="dxa"/>
                  <w:tcBorders>
                    <w:top w:val="single" w:sz="4" w:space="0" w:color="auto"/>
                    <w:left w:val="single" w:sz="4" w:space="0" w:color="auto"/>
                    <w:bottom w:val="single" w:sz="4" w:space="0" w:color="000000"/>
                    <w:right w:val="single" w:sz="4" w:space="0" w:color="000000"/>
                  </w:tcBorders>
                  <w:shd w:val="clear" w:color="auto" w:fill="auto"/>
                  <w:vAlign w:val="center"/>
                  <w:hideMark/>
                </w:tcPr>
                <w:p w14:paraId="3EB2F545" w14:textId="77777777" w:rsidR="00D03CFA" w:rsidRPr="00210CDB" w:rsidRDefault="00D03CFA" w:rsidP="00D03CFA">
                  <w:pPr>
                    <w:spacing w:after="0"/>
                    <w:rPr>
                      <w:rFonts w:ascii="Arial" w:hAnsi="Arial" w:cs="Arial"/>
                      <w:color w:val="000000"/>
                      <w:sz w:val="16"/>
                      <w:szCs w:val="16"/>
                      <w:lang w:eastAsia="en-AU"/>
                    </w:rPr>
                  </w:pPr>
                  <w:r w:rsidRPr="00210CDB">
                    <w:rPr>
                      <w:rFonts w:ascii="Arial" w:hAnsi="Arial" w:cs="Arial"/>
                      <w:color w:val="000000"/>
                      <w:sz w:val="16"/>
                      <w:szCs w:val="16"/>
                      <w:lang w:eastAsia="en-AU"/>
                    </w:rPr>
                    <w:t>Medical Treatment - Short Term LTI</w:t>
                  </w:r>
                  <w:r>
                    <w:rPr>
                      <w:rFonts w:ascii="Arial" w:hAnsi="Arial" w:cs="Arial"/>
                      <w:color w:val="000000"/>
                      <w:sz w:val="16"/>
                      <w:szCs w:val="16"/>
                      <w:lang w:eastAsia="en-AU"/>
                    </w:rPr>
                    <w:t xml:space="preserve"> – 1 to 4 days off work</w:t>
                  </w:r>
                </w:p>
              </w:tc>
              <w:tc>
                <w:tcPr>
                  <w:tcW w:w="1227" w:type="dxa"/>
                  <w:tcBorders>
                    <w:top w:val="single" w:sz="4" w:space="0" w:color="auto"/>
                    <w:left w:val="single" w:sz="4" w:space="0" w:color="auto"/>
                    <w:right w:val="single" w:sz="4" w:space="0" w:color="000000"/>
                  </w:tcBorders>
                </w:tcPr>
                <w:p w14:paraId="727840E3" w14:textId="77777777" w:rsidR="00D03CFA" w:rsidRPr="00210CDB" w:rsidRDefault="00D03CFA" w:rsidP="00D03CFA">
                  <w:pPr>
                    <w:spacing w:after="0"/>
                    <w:rPr>
                      <w:rFonts w:ascii="Arial" w:hAnsi="Arial" w:cs="Arial"/>
                      <w:color w:val="000000"/>
                      <w:sz w:val="16"/>
                      <w:szCs w:val="16"/>
                      <w:lang w:eastAsia="en-AU"/>
                    </w:rPr>
                  </w:pPr>
                  <w:r w:rsidRPr="003B4731">
                    <w:rPr>
                      <w:rFonts w:ascii="Arial" w:hAnsi="Arial" w:cs="Arial"/>
                      <w:color w:val="000000"/>
                      <w:sz w:val="16"/>
                      <w:szCs w:val="16"/>
                      <w:lang w:eastAsia="en-AU"/>
                    </w:rPr>
                    <w:t xml:space="preserve">Noticeable damage which can be fixed internally with no </w:t>
                  </w:r>
                  <w:proofErr w:type="gramStart"/>
                  <w:r w:rsidRPr="003B4731">
                    <w:rPr>
                      <w:rFonts w:ascii="Arial" w:hAnsi="Arial" w:cs="Arial"/>
                      <w:color w:val="000000"/>
                      <w:sz w:val="16"/>
                      <w:szCs w:val="16"/>
                      <w:lang w:eastAsia="en-AU"/>
                    </w:rPr>
                    <w:t>long term</w:t>
                  </w:r>
                  <w:proofErr w:type="gramEnd"/>
                  <w:r w:rsidRPr="003B4731">
                    <w:rPr>
                      <w:rFonts w:ascii="Arial" w:hAnsi="Arial" w:cs="Arial"/>
                      <w:color w:val="000000"/>
                      <w:sz w:val="16"/>
                      <w:szCs w:val="16"/>
                      <w:lang w:eastAsia="en-AU"/>
                    </w:rPr>
                    <w:t xml:space="preserve"> effects.</w:t>
                  </w:r>
                </w:p>
              </w:tc>
              <w:tc>
                <w:tcPr>
                  <w:tcW w:w="1227" w:type="dxa"/>
                  <w:tcBorders>
                    <w:top w:val="single" w:sz="4" w:space="0" w:color="auto"/>
                    <w:left w:val="single" w:sz="4" w:space="0" w:color="auto"/>
                    <w:right w:val="single" w:sz="4" w:space="0" w:color="000000"/>
                  </w:tcBorders>
                </w:tcPr>
                <w:p w14:paraId="0A5E4917" w14:textId="77777777" w:rsidR="00D03CFA" w:rsidRPr="00210CDB" w:rsidRDefault="00D03CFA" w:rsidP="00D03CFA">
                  <w:pPr>
                    <w:spacing w:after="0"/>
                    <w:rPr>
                      <w:rFonts w:ascii="Arial" w:hAnsi="Arial" w:cs="Arial"/>
                      <w:color w:val="000000"/>
                      <w:sz w:val="16"/>
                      <w:szCs w:val="16"/>
                      <w:lang w:eastAsia="en-AU"/>
                    </w:rPr>
                  </w:pPr>
                  <w:r w:rsidRPr="003B4731">
                    <w:rPr>
                      <w:rFonts w:ascii="Arial" w:hAnsi="Arial" w:cs="Arial"/>
                      <w:color w:val="000000"/>
                      <w:sz w:val="16"/>
                      <w:szCs w:val="16"/>
                      <w:lang w:eastAsia="en-AU"/>
                    </w:rPr>
                    <w:t>Substantial financial, time or production lost.</w:t>
                  </w:r>
                </w:p>
              </w:tc>
            </w:tr>
            <w:tr w:rsidR="00D03CFA" w:rsidRPr="00210CDB" w14:paraId="453F8BE3" w14:textId="77777777" w:rsidTr="00A156E5">
              <w:trPr>
                <w:trHeight w:val="398"/>
              </w:trPr>
              <w:tc>
                <w:tcPr>
                  <w:tcW w:w="1072" w:type="dxa"/>
                  <w:tcBorders>
                    <w:top w:val="nil"/>
                    <w:left w:val="single" w:sz="4" w:space="0" w:color="auto"/>
                    <w:bottom w:val="single" w:sz="4" w:space="0" w:color="000000"/>
                    <w:right w:val="single" w:sz="4" w:space="0" w:color="auto"/>
                  </w:tcBorders>
                  <w:shd w:val="clear" w:color="000000" w:fill="D9D9D9"/>
                  <w:vAlign w:val="center"/>
                  <w:hideMark/>
                </w:tcPr>
                <w:p w14:paraId="0F5FDD6E" w14:textId="77777777" w:rsidR="00D03CFA" w:rsidRPr="00210CDB" w:rsidRDefault="00D03CFA" w:rsidP="00D03CFA">
                  <w:pPr>
                    <w:spacing w:after="0"/>
                    <w:rPr>
                      <w:rFonts w:ascii="Arial" w:hAnsi="Arial" w:cs="Arial"/>
                      <w:b/>
                      <w:bCs/>
                      <w:color w:val="000000"/>
                      <w:sz w:val="16"/>
                      <w:szCs w:val="16"/>
                      <w:lang w:eastAsia="en-AU"/>
                    </w:rPr>
                  </w:pPr>
                  <w:r w:rsidRPr="00210CDB">
                    <w:rPr>
                      <w:rFonts w:ascii="Arial" w:hAnsi="Arial" w:cs="Arial"/>
                      <w:b/>
                      <w:bCs/>
                      <w:color w:val="000000"/>
                      <w:sz w:val="16"/>
                      <w:szCs w:val="16"/>
                      <w:lang w:eastAsia="en-AU"/>
                    </w:rPr>
                    <w:t>Unlikely (U)</w:t>
                  </w:r>
                </w:p>
              </w:tc>
              <w:tc>
                <w:tcPr>
                  <w:tcW w:w="1575" w:type="dxa"/>
                  <w:tcBorders>
                    <w:top w:val="single" w:sz="4" w:space="0" w:color="auto"/>
                    <w:left w:val="single" w:sz="4" w:space="0" w:color="auto"/>
                    <w:bottom w:val="single" w:sz="4" w:space="0" w:color="000000"/>
                    <w:right w:val="single" w:sz="4" w:space="0" w:color="000000"/>
                  </w:tcBorders>
                  <w:shd w:val="clear" w:color="auto" w:fill="auto"/>
                  <w:vAlign w:val="center"/>
                  <w:hideMark/>
                </w:tcPr>
                <w:p w14:paraId="6BBE7AAF" w14:textId="77777777" w:rsidR="00D03CFA" w:rsidRPr="00210CDB" w:rsidRDefault="00D03CFA" w:rsidP="00D03CFA">
                  <w:pPr>
                    <w:spacing w:after="0"/>
                    <w:rPr>
                      <w:rFonts w:ascii="Arial" w:hAnsi="Arial" w:cs="Arial"/>
                      <w:color w:val="000000"/>
                      <w:sz w:val="16"/>
                      <w:szCs w:val="16"/>
                      <w:lang w:eastAsia="en-AU"/>
                    </w:rPr>
                  </w:pPr>
                  <w:r w:rsidRPr="00210CDB">
                    <w:rPr>
                      <w:rFonts w:ascii="Arial" w:hAnsi="Arial" w:cs="Arial"/>
                      <w:color w:val="000000"/>
                      <w:sz w:val="16"/>
                      <w:szCs w:val="16"/>
                      <w:lang w:eastAsia="en-AU"/>
                    </w:rPr>
                    <w:t>Could occur at some time (rarely)</w:t>
                  </w:r>
                </w:p>
              </w:tc>
              <w:tc>
                <w:tcPr>
                  <w:tcW w:w="1464" w:type="dxa"/>
                  <w:tcBorders>
                    <w:top w:val="nil"/>
                    <w:left w:val="single" w:sz="4" w:space="0" w:color="auto"/>
                    <w:bottom w:val="single" w:sz="4" w:space="0" w:color="000000"/>
                    <w:right w:val="single" w:sz="4" w:space="0" w:color="auto"/>
                  </w:tcBorders>
                  <w:shd w:val="clear" w:color="000000" w:fill="D9D9D9"/>
                  <w:vAlign w:val="center"/>
                  <w:hideMark/>
                </w:tcPr>
                <w:p w14:paraId="05756E7C" w14:textId="77777777" w:rsidR="00D03CFA" w:rsidRPr="00210CDB" w:rsidRDefault="00D03CFA" w:rsidP="00D03CFA">
                  <w:pPr>
                    <w:spacing w:after="0"/>
                    <w:rPr>
                      <w:rFonts w:ascii="Arial" w:hAnsi="Arial" w:cs="Arial"/>
                      <w:b/>
                      <w:bCs/>
                      <w:color w:val="000000"/>
                      <w:sz w:val="16"/>
                      <w:szCs w:val="16"/>
                      <w:lang w:eastAsia="en-AU"/>
                    </w:rPr>
                  </w:pPr>
                  <w:r w:rsidRPr="00210CDB">
                    <w:rPr>
                      <w:rFonts w:ascii="Arial" w:hAnsi="Arial" w:cs="Arial"/>
                      <w:b/>
                      <w:bCs/>
                      <w:color w:val="000000"/>
                      <w:sz w:val="16"/>
                      <w:szCs w:val="16"/>
                      <w:lang w:eastAsia="en-AU"/>
                    </w:rPr>
                    <w:t>Major (MA)</w:t>
                  </w:r>
                </w:p>
              </w:tc>
              <w:tc>
                <w:tcPr>
                  <w:tcW w:w="1227" w:type="dxa"/>
                  <w:tcBorders>
                    <w:top w:val="single" w:sz="4" w:space="0" w:color="auto"/>
                    <w:left w:val="single" w:sz="4" w:space="0" w:color="auto"/>
                    <w:bottom w:val="single" w:sz="4" w:space="0" w:color="000000"/>
                    <w:right w:val="single" w:sz="4" w:space="0" w:color="000000"/>
                  </w:tcBorders>
                  <w:shd w:val="clear" w:color="auto" w:fill="auto"/>
                  <w:vAlign w:val="center"/>
                  <w:hideMark/>
                </w:tcPr>
                <w:p w14:paraId="051C3589" w14:textId="77777777" w:rsidR="00D03CFA" w:rsidRPr="00210CDB" w:rsidRDefault="00D03CFA" w:rsidP="00D03CFA">
                  <w:pPr>
                    <w:spacing w:after="0"/>
                    <w:rPr>
                      <w:rFonts w:ascii="Arial" w:hAnsi="Arial" w:cs="Arial"/>
                      <w:color w:val="000000"/>
                      <w:sz w:val="16"/>
                      <w:szCs w:val="16"/>
                      <w:lang w:eastAsia="en-AU"/>
                    </w:rPr>
                  </w:pPr>
                  <w:r w:rsidRPr="00210CDB">
                    <w:rPr>
                      <w:rFonts w:ascii="Arial" w:hAnsi="Arial" w:cs="Arial"/>
                      <w:color w:val="000000"/>
                      <w:sz w:val="16"/>
                      <w:szCs w:val="16"/>
                      <w:lang w:eastAsia="en-AU"/>
                    </w:rPr>
                    <w:t>Extensive Injuries - Long Term LTI</w:t>
                  </w:r>
                </w:p>
              </w:tc>
              <w:tc>
                <w:tcPr>
                  <w:tcW w:w="1227" w:type="dxa"/>
                  <w:tcBorders>
                    <w:top w:val="single" w:sz="4" w:space="0" w:color="auto"/>
                    <w:left w:val="single" w:sz="4" w:space="0" w:color="auto"/>
                    <w:bottom w:val="single" w:sz="4" w:space="0" w:color="auto"/>
                    <w:right w:val="single" w:sz="4" w:space="0" w:color="000000"/>
                  </w:tcBorders>
                </w:tcPr>
                <w:p w14:paraId="263E7BDF" w14:textId="77777777" w:rsidR="00D03CFA" w:rsidRPr="003B4731" w:rsidRDefault="00D03CFA" w:rsidP="00D03CFA">
                  <w:pPr>
                    <w:spacing w:after="0"/>
                    <w:rPr>
                      <w:rFonts w:ascii="Arial" w:hAnsi="Arial" w:cs="Arial"/>
                      <w:color w:val="000000"/>
                      <w:sz w:val="16"/>
                      <w:szCs w:val="16"/>
                      <w:lang w:eastAsia="en-AU"/>
                    </w:rPr>
                  </w:pPr>
                  <w:r w:rsidRPr="003B4731">
                    <w:rPr>
                      <w:rFonts w:ascii="Arial" w:hAnsi="Arial" w:cs="Arial"/>
                      <w:color w:val="000000"/>
                      <w:sz w:val="16"/>
                      <w:szCs w:val="16"/>
                      <w:lang w:eastAsia="en-AU"/>
                    </w:rPr>
                    <w:t xml:space="preserve">Damage requiring outside assistance / reporting to resolve with no </w:t>
                  </w:r>
                  <w:proofErr w:type="gramStart"/>
                  <w:r w:rsidRPr="003B4731">
                    <w:rPr>
                      <w:rFonts w:ascii="Arial" w:hAnsi="Arial" w:cs="Arial"/>
                      <w:color w:val="000000"/>
                      <w:sz w:val="16"/>
                      <w:szCs w:val="16"/>
                      <w:lang w:eastAsia="en-AU"/>
                    </w:rPr>
                    <w:t>long term</w:t>
                  </w:r>
                  <w:proofErr w:type="gramEnd"/>
                  <w:r w:rsidRPr="003B4731">
                    <w:rPr>
                      <w:rFonts w:ascii="Arial" w:hAnsi="Arial" w:cs="Arial"/>
                      <w:color w:val="000000"/>
                      <w:sz w:val="16"/>
                      <w:szCs w:val="16"/>
                      <w:lang w:eastAsia="en-AU"/>
                    </w:rPr>
                    <w:t xml:space="preserve"> effects.</w:t>
                  </w:r>
                </w:p>
              </w:tc>
              <w:tc>
                <w:tcPr>
                  <w:tcW w:w="1227" w:type="dxa"/>
                  <w:tcBorders>
                    <w:top w:val="single" w:sz="4" w:space="0" w:color="auto"/>
                    <w:left w:val="single" w:sz="4" w:space="0" w:color="auto"/>
                    <w:bottom w:val="single" w:sz="4" w:space="0" w:color="auto"/>
                    <w:right w:val="single" w:sz="4" w:space="0" w:color="000000"/>
                  </w:tcBorders>
                </w:tcPr>
                <w:p w14:paraId="4622EF35" w14:textId="77777777" w:rsidR="00D03CFA" w:rsidRPr="00210CDB" w:rsidRDefault="00D03CFA" w:rsidP="00D03CFA">
                  <w:pPr>
                    <w:spacing w:after="0"/>
                    <w:rPr>
                      <w:rFonts w:ascii="Arial" w:hAnsi="Arial" w:cs="Arial"/>
                      <w:color w:val="000000"/>
                      <w:sz w:val="16"/>
                      <w:szCs w:val="16"/>
                      <w:lang w:eastAsia="en-AU"/>
                    </w:rPr>
                  </w:pPr>
                  <w:r w:rsidRPr="003B4731">
                    <w:rPr>
                      <w:rFonts w:ascii="Arial" w:hAnsi="Arial" w:cs="Arial"/>
                      <w:color w:val="000000"/>
                      <w:sz w:val="16"/>
                      <w:szCs w:val="16"/>
                      <w:lang w:eastAsia="en-AU"/>
                    </w:rPr>
                    <w:t>Significant financial, time or production lost.</w:t>
                  </w:r>
                </w:p>
              </w:tc>
            </w:tr>
            <w:tr w:rsidR="00D03CFA" w:rsidRPr="00210CDB" w14:paraId="515CB943" w14:textId="77777777" w:rsidTr="00A156E5">
              <w:trPr>
                <w:trHeight w:val="1538"/>
              </w:trPr>
              <w:tc>
                <w:tcPr>
                  <w:tcW w:w="1072" w:type="dxa"/>
                  <w:tcBorders>
                    <w:top w:val="nil"/>
                    <w:left w:val="single" w:sz="4" w:space="0" w:color="auto"/>
                    <w:bottom w:val="single" w:sz="4" w:space="0" w:color="000000"/>
                    <w:right w:val="single" w:sz="4" w:space="0" w:color="auto"/>
                  </w:tcBorders>
                  <w:shd w:val="clear" w:color="000000" w:fill="D9D9D9"/>
                  <w:vAlign w:val="center"/>
                  <w:hideMark/>
                </w:tcPr>
                <w:p w14:paraId="31E64FD1" w14:textId="77777777" w:rsidR="00D03CFA" w:rsidRPr="00210CDB" w:rsidRDefault="00D03CFA" w:rsidP="00D03CFA">
                  <w:pPr>
                    <w:spacing w:after="0"/>
                    <w:rPr>
                      <w:rFonts w:ascii="Arial" w:hAnsi="Arial" w:cs="Arial"/>
                      <w:b/>
                      <w:bCs/>
                      <w:color w:val="000000"/>
                      <w:sz w:val="16"/>
                      <w:szCs w:val="16"/>
                      <w:lang w:eastAsia="en-AU"/>
                    </w:rPr>
                  </w:pPr>
                  <w:r w:rsidRPr="00210CDB">
                    <w:rPr>
                      <w:rFonts w:ascii="Arial" w:hAnsi="Arial" w:cs="Arial"/>
                      <w:b/>
                      <w:bCs/>
                      <w:color w:val="000000"/>
                      <w:sz w:val="16"/>
                      <w:szCs w:val="16"/>
                      <w:lang w:eastAsia="en-AU"/>
                    </w:rPr>
                    <w:t xml:space="preserve">Rare </w:t>
                  </w:r>
                  <w:proofErr w:type="gramStart"/>
                  <w:r w:rsidRPr="00210CDB">
                    <w:rPr>
                      <w:rFonts w:ascii="Arial" w:hAnsi="Arial" w:cs="Arial"/>
                      <w:b/>
                      <w:bCs/>
                      <w:color w:val="000000"/>
                      <w:sz w:val="16"/>
                      <w:szCs w:val="16"/>
                      <w:lang w:eastAsia="en-AU"/>
                    </w:rPr>
                    <w:t>(</w:t>
                  </w:r>
                  <w:r w:rsidRPr="00210CDB">
                    <w:rPr>
                      <w:rFonts w:ascii="Arial" w:hAnsi="Arial" w:cs="Arial"/>
                      <w:b/>
                      <w:bCs/>
                      <w:color w:val="000000"/>
                      <w:sz w:val="2"/>
                      <w:szCs w:val="2"/>
                      <w:lang w:eastAsia="en-AU"/>
                    </w:rPr>
                    <w:t xml:space="preserve"> </w:t>
                  </w:r>
                  <w:r>
                    <w:rPr>
                      <w:rFonts w:ascii="Arial" w:hAnsi="Arial" w:cs="Arial"/>
                      <w:b/>
                      <w:bCs/>
                      <w:color w:val="000000"/>
                      <w:sz w:val="16"/>
                      <w:szCs w:val="16"/>
                      <w:lang w:eastAsia="en-AU"/>
                    </w:rPr>
                    <w:t>R</w:t>
                  </w:r>
                  <w:proofErr w:type="gramEnd"/>
                  <w:r w:rsidRPr="00210CDB">
                    <w:rPr>
                      <w:rFonts w:ascii="Arial" w:hAnsi="Arial" w:cs="Arial"/>
                      <w:b/>
                      <w:bCs/>
                      <w:color w:val="000000"/>
                      <w:sz w:val="16"/>
                      <w:szCs w:val="16"/>
                      <w:lang w:eastAsia="en-AU"/>
                    </w:rPr>
                    <w:t>)</w:t>
                  </w:r>
                </w:p>
              </w:tc>
              <w:tc>
                <w:tcPr>
                  <w:tcW w:w="1575" w:type="dxa"/>
                  <w:tcBorders>
                    <w:top w:val="single" w:sz="4" w:space="0" w:color="auto"/>
                    <w:left w:val="single" w:sz="4" w:space="0" w:color="auto"/>
                    <w:bottom w:val="single" w:sz="4" w:space="0" w:color="000000"/>
                    <w:right w:val="single" w:sz="4" w:space="0" w:color="000000"/>
                  </w:tcBorders>
                  <w:shd w:val="clear" w:color="auto" w:fill="auto"/>
                  <w:vAlign w:val="center"/>
                  <w:hideMark/>
                </w:tcPr>
                <w:p w14:paraId="6B90E249" w14:textId="77777777" w:rsidR="00D03CFA" w:rsidRPr="00210CDB" w:rsidRDefault="00D03CFA" w:rsidP="00D03CFA">
                  <w:pPr>
                    <w:spacing w:after="0"/>
                    <w:rPr>
                      <w:rFonts w:ascii="Arial" w:hAnsi="Arial" w:cs="Arial"/>
                      <w:color w:val="000000"/>
                      <w:sz w:val="16"/>
                      <w:szCs w:val="16"/>
                      <w:lang w:eastAsia="en-AU"/>
                    </w:rPr>
                  </w:pPr>
                  <w:r w:rsidRPr="00210CDB">
                    <w:rPr>
                      <w:rFonts w:ascii="Arial" w:hAnsi="Arial" w:cs="Arial"/>
                      <w:color w:val="000000"/>
                      <w:sz w:val="16"/>
                      <w:szCs w:val="16"/>
                      <w:lang w:eastAsia="en-AU"/>
                    </w:rPr>
                    <w:t xml:space="preserve">Could </w:t>
                  </w:r>
                  <w:r w:rsidRPr="001223DF">
                    <w:rPr>
                      <w:rFonts w:ascii="Arial" w:hAnsi="Arial" w:cs="Arial"/>
                      <w:color w:val="000000"/>
                      <w:sz w:val="16"/>
                      <w:szCs w:val="16"/>
                      <w:lang w:eastAsia="en-AU"/>
                    </w:rPr>
                    <w:t>happen</w:t>
                  </w:r>
                  <w:r w:rsidRPr="00210CDB">
                    <w:rPr>
                      <w:rFonts w:ascii="Arial" w:hAnsi="Arial" w:cs="Arial"/>
                      <w:color w:val="000000"/>
                      <w:sz w:val="16"/>
                      <w:szCs w:val="16"/>
                      <w:lang w:eastAsia="en-AU"/>
                    </w:rPr>
                    <w:t xml:space="preserve"> but probably never will</w:t>
                  </w:r>
                </w:p>
              </w:tc>
              <w:tc>
                <w:tcPr>
                  <w:tcW w:w="1464" w:type="dxa"/>
                  <w:tcBorders>
                    <w:top w:val="nil"/>
                    <w:left w:val="single" w:sz="4" w:space="0" w:color="auto"/>
                    <w:bottom w:val="single" w:sz="4" w:space="0" w:color="000000"/>
                    <w:right w:val="single" w:sz="4" w:space="0" w:color="auto"/>
                  </w:tcBorders>
                  <w:shd w:val="clear" w:color="000000" w:fill="D9D9D9"/>
                  <w:vAlign w:val="center"/>
                  <w:hideMark/>
                </w:tcPr>
                <w:p w14:paraId="3045F0CC" w14:textId="77777777" w:rsidR="00D03CFA" w:rsidRPr="00210CDB" w:rsidRDefault="00D03CFA" w:rsidP="00D03CFA">
                  <w:pPr>
                    <w:spacing w:after="0"/>
                    <w:rPr>
                      <w:rFonts w:ascii="Arial" w:hAnsi="Arial" w:cs="Arial"/>
                      <w:b/>
                      <w:bCs/>
                      <w:color w:val="000000"/>
                      <w:sz w:val="16"/>
                      <w:szCs w:val="16"/>
                      <w:lang w:eastAsia="en-AU"/>
                    </w:rPr>
                  </w:pPr>
                  <w:r w:rsidRPr="00210CDB">
                    <w:rPr>
                      <w:rFonts w:ascii="Arial" w:hAnsi="Arial" w:cs="Arial"/>
                      <w:b/>
                      <w:bCs/>
                      <w:color w:val="000000"/>
                      <w:sz w:val="16"/>
                      <w:szCs w:val="16"/>
                      <w:lang w:eastAsia="en-AU"/>
                    </w:rPr>
                    <w:t>Catastrophic (CA)</w:t>
                  </w:r>
                </w:p>
              </w:tc>
              <w:tc>
                <w:tcPr>
                  <w:tcW w:w="1227"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063399B4" w14:textId="77777777" w:rsidR="00D03CFA" w:rsidRPr="00210CDB" w:rsidRDefault="00D03CFA" w:rsidP="00D03CFA">
                  <w:pPr>
                    <w:spacing w:after="0"/>
                    <w:rPr>
                      <w:rFonts w:ascii="Arial" w:hAnsi="Arial" w:cs="Arial"/>
                      <w:color w:val="000000"/>
                      <w:sz w:val="16"/>
                      <w:szCs w:val="16"/>
                      <w:lang w:eastAsia="en-AU"/>
                    </w:rPr>
                  </w:pPr>
                  <w:r w:rsidRPr="00210CDB">
                    <w:rPr>
                      <w:rFonts w:ascii="Arial" w:hAnsi="Arial" w:cs="Arial"/>
                      <w:color w:val="000000"/>
                      <w:sz w:val="16"/>
                      <w:szCs w:val="16"/>
                      <w:lang w:eastAsia="en-AU"/>
                    </w:rPr>
                    <w:t>Permanent Disability / Death</w:t>
                  </w:r>
                </w:p>
              </w:tc>
              <w:tc>
                <w:tcPr>
                  <w:tcW w:w="1227" w:type="dxa"/>
                  <w:tcBorders>
                    <w:top w:val="single" w:sz="4" w:space="0" w:color="auto"/>
                    <w:left w:val="single" w:sz="4" w:space="0" w:color="auto"/>
                    <w:bottom w:val="single" w:sz="4" w:space="0" w:color="auto"/>
                    <w:right w:val="single" w:sz="4" w:space="0" w:color="000000"/>
                  </w:tcBorders>
                </w:tcPr>
                <w:p w14:paraId="049C4ED5" w14:textId="77777777" w:rsidR="00D03CFA" w:rsidRPr="00210CDB" w:rsidRDefault="00D03CFA" w:rsidP="00D03CFA">
                  <w:pPr>
                    <w:spacing w:after="0"/>
                    <w:rPr>
                      <w:rFonts w:ascii="Arial" w:hAnsi="Arial" w:cs="Arial"/>
                      <w:color w:val="000000"/>
                      <w:sz w:val="16"/>
                      <w:szCs w:val="16"/>
                      <w:lang w:eastAsia="en-AU"/>
                    </w:rPr>
                  </w:pPr>
                  <w:r w:rsidRPr="006523ED">
                    <w:rPr>
                      <w:rFonts w:ascii="Arial" w:hAnsi="Arial" w:cs="Arial"/>
                      <w:color w:val="000000"/>
                      <w:sz w:val="16"/>
                      <w:szCs w:val="16"/>
                      <w:lang w:eastAsia="en-AU"/>
                    </w:rPr>
                    <w:t>Damage requiring outside assistance / reporting to resolve with long term effects.</w:t>
                  </w:r>
                </w:p>
              </w:tc>
              <w:tc>
                <w:tcPr>
                  <w:tcW w:w="1227" w:type="dxa"/>
                  <w:tcBorders>
                    <w:top w:val="single" w:sz="4" w:space="0" w:color="auto"/>
                    <w:left w:val="single" w:sz="4" w:space="0" w:color="auto"/>
                    <w:bottom w:val="single" w:sz="4" w:space="0" w:color="auto"/>
                    <w:right w:val="single" w:sz="4" w:space="0" w:color="auto"/>
                  </w:tcBorders>
                </w:tcPr>
                <w:p w14:paraId="7B88FCF2" w14:textId="77777777" w:rsidR="00D03CFA" w:rsidRPr="00210CDB" w:rsidRDefault="00D03CFA" w:rsidP="00D03CFA">
                  <w:pPr>
                    <w:spacing w:after="0"/>
                    <w:rPr>
                      <w:rFonts w:ascii="Arial" w:hAnsi="Arial" w:cs="Arial"/>
                      <w:color w:val="000000"/>
                      <w:sz w:val="16"/>
                      <w:szCs w:val="16"/>
                      <w:lang w:eastAsia="en-AU"/>
                    </w:rPr>
                  </w:pPr>
                  <w:r w:rsidRPr="006523ED">
                    <w:rPr>
                      <w:rFonts w:ascii="Arial" w:hAnsi="Arial" w:cs="Arial"/>
                      <w:color w:val="000000"/>
                      <w:sz w:val="16"/>
                      <w:szCs w:val="16"/>
                      <w:lang w:eastAsia="en-AU"/>
                    </w:rPr>
                    <w:t>Critical financial, time or production lost.</w:t>
                  </w:r>
                </w:p>
              </w:tc>
            </w:tr>
          </w:tbl>
          <w:p w14:paraId="6D3C2829" w14:textId="77777777" w:rsidR="00D03CFA" w:rsidRDefault="00D03CFA" w:rsidP="00D03CFA">
            <w:pPr>
              <w:rPr>
                <w:sz w:val="16"/>
                <w:szCs w:val="16"/>
                <w:highlight w:val="yellow"/>
              </w:rPr>
            </w:pPr>
          </w:p>
          <w:tbl>
            <w:tblPr>
              <w:tblpPr w:leftFromText="180" w:rightFromText="180" w:vertAnchor="text" w:horzAnchor="margin" w:tblpY="60"/>
              <w:tblW w:w="9882" w:type="dxa"/>
              <w:tblLook w:val="04A0" w:firstRow="1" w:lastRow="0" w:firstColumn="1" w:lastColumn="0" w:noHBand="0" w:noVBand="1"/>
            </w:tblPr>
            <w:tblGrid>
              <w:gridCol w:w="1835"/>
              <w:gridCol w:w="2156"/>
              <w:gridCol w:w="1160"/>
              <w:gridCol w:w="1868"/>
              <w:gridCol w:w="1676"/>
              <w:gridCol w:w="1187"/>
            </w:tblGrid>
            <w:tr w:rsidR="00D03CFA" w:rsidRPr="001E0192" w14:paraId="4EF00246" w14:textId="77777777" w:rsidTr="00A156E5">
              <w:trPr>
                <w:trHeight w:val="340"/>
              </w:trPr>
              <w:tc>
                <w:tcPr>
                  <w:tcW w:w="9882" w:type="dxa"/>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37DDB185" w14:textId="77777777" w:rsidR="00D03CFA" w:rsidRPr="00DE7F83" w:rsidRDefault="00D03CFA" w:rsidP="00D03CFA">
                  <w:pPr>
                    <w:spacing w:after="0"/>
                    <w:jc w:val="center"/>
                    <w:rPr>
                      <w:rFonts w:ascii="Arial" w:hAnsi="Arial" w:cs="Arial"/>
                      <w:b/>
                      <w:color w:val="000000"/>
                      <w:sz w:val="18"/>
                      <w:szCs w:val="18"/>
                      <w:lang w:eastAsia="en-AU"/>
                    </w:rPr>
                  </w:pPr>
                  <w:r w:rsidRPr="00DE7F83">
                    <w:rPr>
                      <w:rFonts w:ascii="Arial" w:hAnsi="Arial" w:cs="Arial"/>
                      <w:b/>
                      <w:color w:val="000000"/>
                      <w:sz w:val="18"/>
                      <w:szCs w:val="18"/>
                      <w:lang w:eastAsia="en-AU"/>
                    </w:rPr>
                    <w:t>RISK MATRIX</w:t>
                  </w:r>
                </w:p>
              </w:tc>
            </w:tr>
            <w:tr w:rsidR="00D03CFA" w:rsidRPr="001E0192" w14:paraId="023DF24A" w14:textId="77777777" w:rsidTr="00A156E5">
              <w:trPr>
                <w:trHeight w:val="340"/>
              </w:trPr>
              <w:tc>
                <w:tcPr>
                  <w:tcW w:w="1835" w:type="dxa"/>
                  <w:vMerge w:val="restart"/>
                  <w:tcBorders>
                    <w:top w:val="nil"/>
                    <w:left w:val="single" w:sz="4" w:space="0" w:color="auto"/>
                    <w:bottom w:val="single" w:sz="4" w:space="0" w:color="000000"/>
                    <w:right w:val="single" w:sz="4" w:space="0" w:color="auto"/>
                  </w:tcBorders>
                  <w:shd w:val="clear" w:color="auto" w:fill="auto"/>
                  <w:vAlign w:val="center"/>
                  <w:hideMark/>
                </w:tcPr>
                <w:p w14:paraId="689411CB" w14:textId="77777777" w:rsidR="00D03CFA" w:rsidRPr="003E3E64" w:rsidRDefault="00D03CFA" w:rsidP="00D03CFA">
                  <w:pPr>
                    <w:spacing w:after="0"/>
                    <w:jc w:val="center"/>
                    <w:rPr>
                      <w:rFonts w:ascii="Arial" w:hAnsi="Arial" w:cs="Arial"/>
                      <w:b/>
                      <w:bCs/>
                      <w:color w:val="000000"/>
                      <w:sz w:val="20"/>
                      <w:lang w:eastAsia="en-AU"/>
                    </w:rPr>
                  </w:pPr>
                  <w:r w:rsidRPr="003E3E64">
                    <w:rPr>
                      <w:rFonts w:ascii="Arial" w:hAnsi="Arial" w:cs="Arial"/>
                      <w:b/>
                      <w:bCs/>
                      <w:color w:val="000000"/>
                      <w:sz w:val="20"/>
                      <w:lang w:eastAsia="en-AU"/>
                    </w:rPr>
                    <w:t>Likelihood (L)</w:t>
                  </w:r>
                </w:p>
              </w:tc>
              <w:tc>
                <w:tcPr>
                  <w:tcW w:w="8046" w:type="dxa"/>
                  <w:gridSpan w:val="5"/>
                  <w:tcBorders>
                    <w:top w:val="single" w:sz="4" w:space="0" w:color="auto"/>
                    <w:left w:val="nil"/>
                    <w:bottom w:val="single" w:sz="4" w:space="0" w:color="auto"/>
                    <w:right w:val="single" w:sz="4" w:space="0" w:color="000000"/>
                  </w:tcBorders>
                  <w:shd w:val="clear" w:color="auto" w:fill="auto"/>
                  <w:vAlign w:val="center"/>
                  <w:hideMark/>
                </w:tcPr>
                <w:p w14:paraId="137B74D6" w14:textId="77777777" w:rsidR="00D03CFA" w:rsidRPr="003E3E64" w:rsidRDefault="00D03CFA" w:rsidP="00D03CFA">
                  <w:pPr>
                    <w:spacing w:after="0"/>
                    <w:jc w:val="center"/>
                    <w:rPr>
                      <w:rFonts w:ascii="Arial" w:hAnsi="Arial" w:cs="Arial"/>
                      <w:b/>
                      <w:bCs/>
                      <w:color w:val="000000"/>
                      <w:sz w:val="20"/>
                      <w:lang w:eastAsia="en-AU"/>
                    </w:rPr>
                  </w:pPr>
                  <w:r w:rsidRPr="003E3E64">
                    <w:rPr>
                      <w:rFonts w:ascii="Arial" w:hAnsi="Arial" w:cs="Arial"/>
                      <w:b/>
                      <w:bCs/>
                      <w:color w:val="000000"/>
                      <w:sz w:val="20"/>
                      <w:lang w:eastAsia="en-AU"/>
                    </w:rPr>
                    <w:t xml:space="preserve">Consequence </w:t>
                  </w:r>
                  <w:proofErr w:type="gramStart"/>
                  <w:r w:rsidRPr="003E3E64">
                    <w:rPr>
                      <w:rFonts w:ascii="Arial" w:hAnsi="Arial" w:cs="Arial"/>
                      <w:b/>
                      <w:bCs/>
                      <w:color w:val="000000"/>
                      <w:sz w:val="20"/>
                      <w:lang w:eastAsia="en-AU"/>
                    </w:rPr>
                    <w:t>( C</w:t>
                  </w:r>
                  <w:proofErr w:type="gramEnd"/>
                  <w:r w:rsidRPr="003E3E64">
                    <w:rPr>
                      <w:rFonts w:ascii="Arial" w:hAnsi="Arial" w:cs="Arial"/>
                      <w:b/>
                      <w:bCs/>
                      <w:color w:val="000000"/>
                      <w:sz w:val="20"/>
                      <w:lang w:eastAsia="en-AU"/>
                    </w:rPr>
                    <w:t>)</w:t>
                  </w:r>
                </w:p>
              </w:tc>
            </w:tr>
            <w:tr w:rsidR="00D03CFA" w:rsidRPr="001E0192" w14:paraId="254798FB" w14:textId="77777777" w:rsidTr="00A156E5">
              <w:trPr>
                <w:trHeight w:val="340"/>
              </w:trPr>
              <w:tc>
                <w:tcPr>
                  <w:tcW w:w="1835" w:type="dxa"/>
                  <w:vMerge/>
                  <w:tcBorders>
                    <w:top w:val="nil"/>
                    <w:left w:val="single" w:sz="4" w:space="0" w:color="auto"/>
                    <w:bottom w:val="single" w:sz="4" w:space="0" w:color="000000"/>
                    <w:right w:val="single" w:sz="4" w:space="0" w:color="auto"/>
                  </w:tcBorders>
                  <w:vAlign w:val="center"/>
                  <w:hideMark/>
                </w:tcPr>
                <w:p w14:paraId="1D84AB5F" w14:textId="77777777" w:rsidR="00D03CFA" w:rsidRPr="001E0192" w:rsidRDefault="00D03CFA" w:rsidP="00D03CFA">
                  <w:pPr>
                    <w:spacing w:after="0"/>
                    <w:rPr>
                      <w:rFonts w:ascii="Arial" w:hAnsi="Arial" w:cs="Arial"/>
                      <w:b/>
                      <w:bCs/>
                      <w:color w:val="000000"/>
                      <w:sz w:val="16"/>
                      <w:szCs w:val="16"/>
                      <w:lang w:eastAsia="en-AU"/>
                    </w:rPr>
                  </w:pPr>
                </w:p>
              </w:tc>
              <w:tc>
                <w:tcPr>
                  <w:tcW w:w="2156" w:type="dxa"/>
                  <w:tcBorders>
                    <w:top w:val="nil"/>
                    <w:left w:val="nil"/>
                    <w:bottom w:val="single" w:sz="4" w:space="0" w:color="auto"/>
                    <w:right w:val="single" w:sz="4" w:space="0" w:color="auto"/>
                  </w:tcBorders>
                  <w:shd w:val="clear" w:color="auto" w:fill="auto"/>
                  <w:vAlign w:val="bottom"/>
                  <w:hideMark/>
                </w:tcPr>
                <w:p w14:paraId="05AF0E9E" w14:textId="77777777" w:rsidR="00D03CFA" w:rsidRPr="003E3E64" w:rsidRDefault="00D03CFA" w:rsidP="00D03CFA">
                  <w:pPr>
                    <w:spacing w:after="0"/>
                    <w:jc w:val="center"/>
                    <w:rPr>
                      <w:rFonts w:ascii="Arial" w:hAnsi="Arial" w:cs="Arial"/>
                      <w:b/>
                      <w:bCs/>
                      <w:color w:val="000000"/>
                      <w:sz w:val="18"/>
                      <w:szCs w:val="18"/>
                      <w:lang w:eastAsia="en-AU"/>
                    </w:rPr>
                  </w:pPr>
                  <w:r w:rsidRPr="003E3E64">
                    <w:rPr>
                      <w:rFonts w:ascii="Arial" w:hAnsi="Arial" w:cs="Arial"/>
                      <w:b/>
                      <w:bCs/>
                      <w:color w:val="000000"/>
                      <w:sz w:val="18"/>
                      <w:szCs w:val="18"/>
                      <w:lang w:eastAsia="en-AU"/>
                    </w:rPr>
                    <w:t>Catastrophic</w:t>
                  </w:r>
                </w:p>
              </w:tc>
              <w:tc>
                <w:tcPr>
                  <w:tcW w:w="1160" w:type="dxa"/>
                  <w:tcBorders>
                    <w:top w:val="nil"/>
                    <w:left w:val="nil"/>
                    <w:bottom w:val="single" w:sz="4" w:space="0" w:color="auto"/>
                    <w:right w:val="single" w:sz="4" w:space="0" w:color="auto"/>
                  </w:tcBorders>
                  <w:shd w:val="clear" w:color="auto" w:fill="auto"/>
                  <w:vAlign w:val="bottom"/>
                  <w:hideMark/>
                </w:tcPr>
                <w:p w14:paraId="27D0893C" w14:textId="77777777" w:rsidR="00D03CFA" w:rsidRPr="003E3E64" w:rsidRDefault="00D03CFA" w:rsidP="00D03CFA">
                  <w:pPr>
                    <w:spacing w:after="0"/>
                    <w:jc w:val="center"/>
                    <w:rPr>
                      <w:rFonts w:ascii="Arial" w:hAnsi="Arial" w:cs="Arial"/>
                      <w:b/>
                      <w:bCs/>
                      <w:color w:val="000000"/>
                      <w:sz w:val="18"/>
                      <w:szCs w:val="18"/>
                      <w:lang w:eastAsia="en-AU"/>
                    </w:rPr>
                  </w:pPr>
                  <w:r w:rsidRPr="003E3E64">
                    <w:rPr>
                      <w:rFonts w:ascii="Arial" w:hAnsi="Arial" w:cs="Arial"/>
                      <w:b/>
                      <w:bCs/>
                      <w:color w:val="000000"/>
                      <w:sz w:val="18"/>
                      <w:szCs w:val="18"/>
                      <w:lang w:eastAsia="en-AU"/>
                    </w:rPr>
                    <w:t>Major</w:t>
                  </w:r>
                </w:p>
              </w:tc>
              <w:tc>
                <w:tcPr>
                  <w:tcW w:w="1868" w:type="dxa"/>
                  <w:tcBorders>
                    <w:top w:val="nil"/>
                    <w:left w:val="nil"/>
                    <w:bottom w:val="single" w:sz="4" w:space="0" w:color="auto"/>
                    <w:right w:val="single" w:sz="4" w:space="0" w:color="auto"/>
                  </w:tcBorders>
                  <w:shd w:val="clear" w:color="auto" w:fill="auto"/>
                  <w:vAlign w:val="bottom"/>
                  <w:hideMark/>
                </w:tcPr>
                <w:p w14:paraId="062D815E" w14:textId="77777777" w:rsidR="00D03CFA" w:rsidRPr="003E3E64" w:rsidRDefault="00D03CFA" w:rsidP="00D03CFA">
                  <w:pPr>
                    <w:spacing w:after="0"/>
                    <w:jc w:val="center"/>
                    <w:rPr>
                      <w:rFonts w:ascii="Arial" w:hAnsi="Arial" w:cs="Arial"/>
                      <w:b/>
                      <w:bCs/>
                      <w:color w:val="000000"/>
                      <w:sz w:val="18"/>
                      <w:szCs w:val="18"/>
                      <w:lang w:eastAsia="en-AU"/>
                    </w:rPr>
                  </w:pPr>
                  <w:r w:rsidRPr="003E3E64">
                    <w:rPr>
                      <w:rFonts w:ascii="Arial" w:hAnsi="Arial" w:cs="Arial"/>
                      <w:b/>
                      <w:bCs/>
                      <w:color w:val="000000"/>
                      <w:sz w:val="18"/>
                      <w:szCs w:val="18"/>
                      <w:lang w:eastAsia="en-AU"/>
                    </w:rPr>
                    <w:t>Significant</w:t>
                  </w:r>
                </w:p>
              </w:tc>
              <w:tc>
                <w:tcPr>
                  <w:tcW w:w="1676" w:type="dxa"/>
                  <w:tcBorders>
                    <w:top w:val="nil"/>
                    <w:left w:val="nil"/>
                    <w:bottom w:val="single" w:sz="4" w:space="0" w:color="auto"/>
                    <w:right w:val="single" w:sz="4" w:space="0" w:color="auto"/>
                  </w:tcBorders>
                  <w:shd w:val="clear" w:color="auto" w:fill="auto"/>
                  <w:vAlign w:val="bottom"/>
                  <w:hideMark/>
                </w:tcPr>
                <w:p w14:paraId="1AC899F7" w14:textId="77777777" w:rsidR="00D03CFA" w:rsidRPr="003E3E64" w:rsidRDefault="00D03CFA" w:rsidP="00D03CFA">
                  <w:pPr>
                    <w:spacing w:after="0"/>
                    <w:jc w:val="center"/>
                    <w:rPr>
                      <w:rFonts w:ascii="Arial" w:hAnsi="Arial" w:cs="Arial"/>
                      <w:b/>
                      <w:bCs/>
                      <w:color w:val="000000"/>
                      <w:sz w:val="18"/>
                      <w:szCs w:val="18"/>
                      <w:lang w:eastAsia="en-AU"/>
                    </w:rPr>
                  </w:pPr>
                  <w:r w:rsidRPr="003E3E64">
                    <w:rPr>
                      <w:rFonts w:ascii="Arial" w:hAnsi="Arial" w:cs="Arial"/>
                      <w:b/>
                      <w:bCs/>
                      <w:color w:val="000000"/>
                      <w:sz w:val="18"/>
                      <w:szCs w:val="18"/>
                      <w:lang w:eastAsia="en-AU"/>
                    </w:rPr>
                    <w:t>Moderate</w:t>
                  </w:r>
                </w:p>
              </w:tc>
              <w:tc>
                <w:tcPr>
                  <w:tcW w:w="1184" w:type="dxa"/>
                  <w:tcBorders>
                    <w:top w:val="nil"/>
                    <w:left w:val="nil"/>
                    <w:bottom w:val="single" w:sz="4" w:space="0" w:color="auto"/>
                    <w:right w:val="single" w:sz="4" w:space="0" w:color="auto"/>
                  </w:tcBorders>
                  <w:shd w:val="clear" w:color="auto" w:fill="auto"/>
                  <w:vAlign w:val="bottom"/>
                  <w:hideMark/>
                </w:tcPr>
                <w:p w14:paraId="1CC74FA8" w14:textId="77777777" w:rsidR="00D03CFA" w:rsidRPr="003E3E64" w:rsidRDefault="00D03CFA" w:rsidP="00D03CFA">
                  <w:pPr>
                    <w:spacing w:after="0"/>
                    <w:jc w:val="center"/>
                    <w:rPr>
                      <w:rFonts w:ascii="Arial" w:hAnsi="Arial" w:cs="Arial"/>
                      <w:b/>
                      <w:bCs/>
                      <w:color w:val="000000"/>
                      <w:sz w:val="18"/>
                      <w:szCs w:val="18"/>
                      <w:lang w:eastAsia="en-AU"/>
                    </w:rPr>
                  </w:pPr>
                  <w:r w:rsidRPr="003E3E64">
                    <w:rPr>
                      <w:rFonts w:ascii="Arial" w:hAnsi="Arial" w:cs="Arial"/>
                      <w:b/>
                      <w:bCs/>
                      <w:color w:val="000000"/>
                      <w:sz w:val="18"/>
                      <w:szCs w:val="18"/>
                      <w:lang w:eastAsia="en-AU"/>
                    </w:rPr>
                    <w:t>Minor</w:t>
                  </w:r>
                </w:p>
              </w:tc>
            </w:tr>
            <w:tr w:rsidR="00D03CFA" w:rsidRPr="001E0192" w14:paraId="7D1904A8" w14:textId="77777777" w:rsidTr="00A156E5">
              <w:trPr>
                <w:trHeight w:val="340"/>
              </w:trPr>
              <w:tc>
                <w:tcPr>
                  <w:tcW w:w="1835" w:type="dxa"/>
                  <w:vMerge/>
                  <w:tcBorders>
                    <w:top w:val="nil"/>
                    <w:left w:val="single" w:sz="4" w:space="0" w:color="auto"/>
                    <w:bottom w:val="single" w:sz="4" w:space="0" w:color="000000"/>
                    <w:right w:val="single" w:sz="4" w:space="0" w:color="auto"/>
                  </w:tcBorders>
                  <w:vAlign w:val="center"/>
                  <w:hideMark/>
                </w:tcPr>
                <w:p w14:paraId="46C48A75" w14:textId="77777777" w:rsidR="00D03CFA" w:rsidRPr="001E0192" w:rsidRDefault="00D03CFA" w:rsidP="00D03CFA">
                  <w:pPr>
                    <w:spacing w:after="0"/>
                    <w:rPr>
                      <w:rFonts w:ascii="Arial" w:hAnsi="Arial" w:cs="Arial"/>
                      <w:b/>
                      <w:bCs/>
                      <w:color w:val="000000"/>
                      <w:sz w:val="16"/>
                      <w:szCs w:val="16"/>
                      <w:lang w:eastAsia="en-AU"/>
                    </w:rPr>
                  </w:pPr>
                </w:p>
              </w:tc>
              <w:tc>
                <w:tcPr>
                  <w:tcW w:w="2156" w:type="dxa"/>
                  <w:tcBorders>
                    <w:top w:val="nil"/>
                    <w:left w:val="nil"/>
                    <w:bottom w:val="single" w:sz="4" w:space="0" w:color="auto"/>
                    <w:right w:val="single" w:sz="4" w:space="0" w:color="auto"/>
                  </w:tcBorders>
                  <w:shd w:val="clear" w:color="auto" w:fill="auto"/>
                  <w:vAlign w:val="bottom"/>
                  <w:hideMark/>
                </w:tcPr>
                <w:p w14:paraId="7D0089F6" w14:textId="77777777" w:rsidR="00D03CFA" w:rsidRPr="003E3E64" w:rsidRDefault="00D03CFA" w:rsidP="00D03CFA">
                  <w:pPr>
                    <w:spacing w:after="0"/>
                    <w:jc w:val="center"/>
                    <w:rPr>
                      <w:rFonts w:ascii="Arial" w:hAnsi="Arial" w:cs="Arial"/>
                      <w:b/>
                      <w:bCs/>
                      <w:color w:val="000000"/>
                      <w:sz w:val="18"/>
                      <w:szCs w:val="18"/>
                      <w:lang w:eastAsia="en-AU"/>
                    </w:rPr>
                  </w:pPr>
                  <w:r w:rsidRPr="003E3E64">
                    <w:rPr>
                      <w:rFonts w:ascii="Arial" w:hAnsi="Arial" w:cs="Arial"/>
                      <w:b/>
                      <w:bCs/>
                      <w:color w:val="000000"/>
                      <w:sz w:val="18"/>
                      <w:szCs w:val="18"/>
                      <w:lang w:eastAsia="en-AU"/>
                    </w:rPr>
                    <w:t>(CA)</w:t>
                  </w:r>
                </w:p>
              </w:tc>
              <w:tc>
                <w:tcPr>
                  <w:tcW w:w="1160" w:type="dxa"/>
                  <w:tcBorders>
                    <w:top w:val="nil"/>
                    <w:left w:val="nil"/>
                    <w:bottom w:val="single" w:sz="4" w:space="0" w:color="auto"/>
                    <w:right w:val="single" w:sz="4" w:space="0" w:color="auto"/>
                  </w:tcBorders>
                  <w:shd w:val="clear" w:color="auto" w:fill="auto"/>
                  <w:vAlign w:val="bottom"/>
                  <w:hideMark/>
                </w:tcPr>
                <w:p w14:paraId="18B98BF2" w14:textId="77777777" w:rsidR="00D03CFA" w:rsidRPr="003E3E64" w:rsidRDefault="00D03CFA" w:rsidP="00D03CFA">
                  <w:pPr>
                    <w:spacing w:after="0"/>
                    <w:jc w:val="center"/>
                    <w:rPr>
                      <w:rFonts w:ascii="Arial" w:hAnsi="Arial" w:cs="Arial"/>
                      <w:b/>
                      <w:bCs/>
                      <w:color w:val="000000"/>
                      <w:sz w:val="18"/>
                      <w:szCs w:val="18"/>
                      <w:lang w:eastAsia="en-AU"/>
                    </w:rPr>
                  </w:pPr>
                  <w:r w:rsidRPr="003E3E64">
                    <w:rPr>
                      <w:rFonts w:ascii="Arial" w:hAnsi="Arial" w:cs="Arial"/>
                      <w:b/>
                      <w:bCs/>
                      <w:color w:val="000000"/>
                      <w:sz w:val="18"/>
                      <w:szCs w:val="18"/>
                      <w:lang w:eastAsia="en-AU"/>
                    </w:rPr>
                    <w:t>(MA)</w:t>
                  </w:r>
                </w:p>
              </w:tc>
              <w:tc>
                <w:tcPr>
                  <w:tcW w:w="1868" w:type="dxa"/>
                  <w:tcBorders>
                    <w:top w:val="nil"/>
                    <w:left w:val="nil"/>
                    <w:bottom w:val="single" w:sz="4" w:space="0" w:color="auto"/>
                    <w:right w:val="single" w:sz="4" w:space="0" w:color="auto"/>
                  </w:tcBorders>
                  <w:shd w:val="clear" w:color="auto" w:fill="auto"/>
                  <w:vAlign w:val="bottom"/>
                  <w:hideMark/>
                </w:tcPr>
                <w:p w14:paraId="213A73D8" w14:textId="77777777" w:rsidR="00D03CFA" w:rsidRPr="003E3E64" w:rsidRDefault="00D03CFA" w:rsidP="00D03CFA">
                  <w:pPr>
                    <w:spacing w:after="0"/>
                    <w:jc w:val="center"/>
                    <w:rPr>
                      <w:rFonts w:ascii="Arial" w:hAnsi="Arial" w:cs="Arial"/>
                      <w:b/>
                      <w:bCs/>
                      <w:color w:val="000000"/>
                      <w:sz w:val="18"/>
                      <w:szCs w:val="18"/>
                      <w:lang w:eastAsia="en-AU"/>
                    </w:rPr>
                  </w:pPr>
                  <w:r w:rsidRPr="003E3E64">
                    <w:rPr>
                      <w:rFonts w:ascii="Arial" w:hAnsi="Arial" w:cs="Arial"/>
                      <w:b/>
                      <w:bCs/>
                      <w:color w:val="000000"/>
                      <w:sz w:val="18"/>
                      <w:szCs w:val="18"/>
                      <w:lang w:eastAsia="en-AU"/>
                    </w:rPr>
                    <w:t>(S)</w:t>
                  </w:r>
                </w:p>
              </w:tc>
              <w:tc>
                <w:tcPr>
                  <w:tcW w:w="1676" w:type="dxa"/>
                  <w:tcBorders>
                    <w:top w:val="nil"/>
                    <w:left w:val="nil"/>
                    <w:bottom w:val="single" w:sz="4" w:space="0" w:color="auto"/>
                    <w:right w:val="single" w:sz="4" w:space="0" w:color="auto"/>
                  </w:tcBorders>
                  <w:shd w:val="clear" w:color="auto" w:fill="auto"/>
                  <w:vAlign w:val="bottom"/>
                  <w:hideMark/>
                </w:tcPr>
                <w:p w14:paraId="5A7AF065" w14:textId="77777777" w:rsidR="00D03CFA" w:rsidRPr="003E3E64" w:rsidRDefault="00D03CFA" w:rsidP="00D03CFA">
                  <w:pPr>
                    <w:spacing w:after="0"/>
                    <w:jc w:val="center"/>
                    <w:rPr>
                      <w:rFonts w:ascii="Arial" w:hAnsi="Arial" w:cs="Arial"/>
                      <w:b/>
                      <w:bCs/>
                      <w:color w:val="000000"/>
                      <w:sz w:val="18"/>
                      <w:szCs w:val="18"/>
                      <w:lang w:eastAsia="en-AU"/>
                    </w:rPr>
                  </w:pPr>
                  <w:r w:rsidRPr="003E3E64">
                    <w:rPr>
                      <w:rFonts w:ascii="Arial" w:hAnsi="Arial" w:cs="Arial"/>
                      <w:b/>
                      <w:bCs/>
                      <w:color w:val="000000"/>
                      <w:sz w:val="18"/>
                      <w:szCs w:val="18"/>
                      <w:lang w:eastAsia="en-AU"/>
                    </w:rPr>
                    <w:t>(MO)</w:t>
                  </w:r>
                </w:p>
              </w:tc>
              <w:tc>
                <w:tcPr>
                  <w:tcW w:w="1184" w:type="dxa"/>
                  <w:tcBorders>
                    <w:top w:val="nil"/>
                    <w:left w:val="nil"/>
                    <w:bottom w:val="single" w:sz="4" w:space="0" w:color="auto"/>
                    <w:right w:val="single" w:sz="4" w:space="0" w:color="auto"/>
                  </w:tcBorders>
                  <w:shd w:val="clear" w:color="auto" w:fill="auto"/>
                  <w:vAlign w:val="bottom"/>
                  <w:hideMark/>
                </w:tcPr>
                <w:p w14:paraId="3965451C" w14:textId="77777777" w:rsidR="00D03CFA" w:rsidRPr="003E3E64" w:rsidRDefault="00D03CFA" w:rsidP="00D03CFA">
                  <w:pPr>
                    <w:spacing w:after="0"/>
                    <w:jc w:val="center"/>
                    <w:rPr>
                      <w:rFonts w:ascii="Arial" w:hAnsi="Arial" w:cs="Arial"/>
                      <w:b/>
                      <w:bCs/>
                      <w:color w:val="000000"/>
                      <w:sz w:val="18"/>
                      <w:szCs w:val="18"/>
                      <w:lang w:eastAsia="en-AU"/>
                    </w:rPr>
                  </w:pPr>
                  <w:r w:rsidRPr="003E3E64">
                    <w:rPr>
                      <w:rFonts w:ascii="Arial" w:hAnsi="Arial" w:cs="Arial"/>
                      <w:b/>
                      <w:bCs/>
                      <w:color w:val="000000"/>
                      <w:sz w:val="18"/>
                      <w:szCs w:val="18"/>
                      <w:lang w:eastAsia="en-AU"/>
                    </w:rPr>
                    <w:t>(M)</w:t>
                  </w:r>
                </w:p>
              </w:tc>
            </w:tr>
            <w:tr w:rsidR="00D03CFA" w:rsidRPr="001E0192" w14:paraId="56F3368C" w14:textId="77777777" w:rsidTr="00A156E5">
              <w:trPr>
                <w:trHeight w:val="340"/>
              </w:trPr>
              <w:tc>
                <w:tcPr>
                  <w:tcW w:w="1835" w:type="dxa"/>
                  <w:tcBorders>
                    <w:top w:val="nil"/>
                    <w:left w:val="single" w:sz="4" w:space="0" w:color="auto"/>
                    <w:bottom w:val="single" w:sz="4" w:space="0" w:color="auto"/>
                    <w:right w:val="single" w:sz="4" w:space="0" w:color="auto"/>
                  </w:tcBorders>
                  <w:shd w:val="clear" w:color="auto" w:fill="auto"/>
                  <w:vAlign w:val="bottom"/>
                  <w:hideMark/>
                </w:tcPr>
                <w:p w14:paraId="43D497CB" w14:textId="77777777" w:rsidR="00D03CFA" w:rsidRPr="003E3E64" w:rsidRDefault="00D03CFA" w:rsidP="00D03CFA">
                  <w:pPr>
                    <w:spacing w:after="0"/>
                    <w:rPr>
                      <w:rFonts w:ascii="Arial" w:hAnsi="Arial" w:cs="Arial"/>
                      <w:color w:val="000000"/>
                      <w:sz w:val="18"/>
                      <w:szCs w:val="18"/>
                      <w:lang w:eastAsia="en-AU"/>
                    </w:rPr>
                  </w:pPr>
                  <w:r w:rsidRPr="003E3E64">
                    <w:rPr>
                      <w:rFonts w:ascii="Arial" w:hAnsi="Arial" w:cs="Arial"/>
                      <w:color w:val="000000"/>
                      <w:sz w:val="18"/>
                      <w:szCs w:val="18"/>
                      <w:lang w:eastAsia="en-AU"/>
                    </w:rPr>
                    <w:t>Almost Certain (AC)</w:t>
                  </w:r>
                </w:p>
              </w:tc>
              <w:tc>
                <w:tcPr>
                  <w:tcW w:w="2156" w:type="dxa"/>
                  <w:tcBorders>
                    <w:top w:val="nil"/>
                    <w:left w:val="nil"/>
                    <w:bottom w:val="single" w:sz="4" w:space="0" w:color="auto"/>
                    <w:right w:val="single" w:sz="4" w:space="0" w:color="auto"/>
                  </w:tcBorders>
                  <w:shd w:val="clear" w:color="000000" w:fill="FF0000"/>
                  <w:vAlign w:val="center"/>
                  <w:hideMark/>
                </w:tcPr>
                <w:p w14:paraId="4DD01CD7" w14:textId="77777777" w:rsidR="00D03CFA" w:rsidRPr="001E0192" w:rsidRDefault="00D03CFA" w:rsidP="00D03CFA">
                  <w:pPr>
                    <w:spacing w:after="0"/>
                    <w:jc w:val="center"/>
                    <w:rPr>
                      <w:rFonts w:ascii="Arial" w:hAnsi="Arial" w:cs="Arial"/>
                      <w:color w:val="000000"/>
                      <w:sz w:val="16"/>
                      <w:szCs w:val="16"/>
                      <w:lang w:eastAsia="en-AU"/>
                    </w:rPr>
                  </w:pPr>
                  <w:r w:rsidRPr="001E0192">
                    <w:rPr>
                      <w:rFonts w:ascii="Arial" w:hAnsi="Arial" w:cs="Arial"/>
                      <w:color w:val="000000"/>
                      <w:sz w:val="16"/>
                      <w:szCs w:val="16"/>
                      <w:lang w:eastAsia="en-AU"/>
                    </w:rPr>
                    <w:t>1</w:t>
                  </w:r>
                </w:p>
              </w:tc>
              <w:tc>
                <w:tcPr>
                  <w:tcW w:w="1160" w:type="dxa"/>
                  <w:tcBorders>
                    <w:top w:val="nil"/>
                    <w:left w:val="nil"/>
                    <w:bottom w:val="single" w:sz="4" w:space="0" w:color="auto"/>
                    <w:right w:val="single" w:sz="4" w:space="0" w:color="auto"/>
                  </w:tcBorders>
                  <w:shd w:val="clear" w:color="000000" w:fill="FF0000"/>
                  <w:vAlign w:val="center"/>
                  <w:hideMark/>
                </w:tcPr>
                <w:p w14:paraId="43EF32A1" w14:textId="77777777" w:rsidR="00D03CFA" w:rsidRPr="001E0192" w:rsidRDefault="00D03CFA" w:rsidP="00D03CFA">
                  <w:pPr>
                    <w:spacing w:after="0"/>
                    <w:jc w:val="center"/>
                    <w:rPr>
                      <w:rFonts w:ascii="Arial" w:hAnsi="Arial" w:cs="Arial"/>
                      <w:color w:val="000000"/>
                      <w:sz w:val="16"/>
                      <w:szCs w:val="16"/>
                      <w:lang w:eastAsia="en-AU"/>
                    </w:rPr>
                  </w:pPr>
                  <w:r w:rsidRPr="001E0192">
                    <w:rPr>
                      <w:rFonts w:ascii="Arial" w:hAnsi="Arial" w:cs="Arial"/>
                      <w:color w:val="000000"/>
                      <w:sz w:val="16"/>
                      <w:szCs w:val="16"/>
                      <w:lang w:eastAsia="en-AU"/>
                    </w:rPr>
                    <w:t>1</w:t>
                  </w:r>
                </w:p>
              </w:tc>
              <w:tc>
                <w:tcPr>
                  <w:tcW w:w="1868" w:type="dxa"/>
                  <w:tcBorders>
                    <w:top w:val="nil"/>
                    <w:left w:val="nil"/>
                    <w:bottom w:val="single" w:sz="4" w:space="0" w:color="auto"/>
                    <w:right w:val="single" w:sz="4" w:space="0" w:color="auto"/>
                  </w:tcBorders>
                  <w:shd w:val="clear" w:color="000000" w:fill="FF0000"/>
                  <w:vAlign w:val="center"/>
                  <w:hideMark/>
                </w:tcPr>
                <w:p w14:paraId="4A76321D" w14:textId="77777777" w:rsidR="00D03CFA" w:rsidRPr="001E0192" w:rsidRDefault="00D03CFA" w:rsidP="00D03CFA">
                  <w:pPr>
                    <w:spacing w:after="0"/>
                    <w:jc w:val="center"/>
                    <w:rPr>
                      <w:rFonts w:ascii="Arial" w:hAnsi="Arial" w:cs="Arial"/>
                      <w:color w:val="000000"/>
                      <w:sz w:val="16"/>
                      <w:szCs w:val="16"/>
                      <w:lang w:eastAsia="en-AU"/>
                    </w:rPr>
                  </w:pPr>
                  <w:r w:rsidRPr="001E0192">
                    <w:rPr>
                      <w:rFonts w:ascii="Arial" w:hAnsi="Arial" w:cs="Arial"/>
                      <w:color w:val="000000"/>
                      <w:sz w:val="16"/>
                      <w:szCs w:val="16"/>
                      <w:lang w:eastAsia="en-AU"/>
                    </w:rPr>
                    <w:t>1</w:t>
                  </w:r>
                </w:p>
              </w:tc>
              <w:tc>
                <w:tcPr>
                  <w:tcW w:w="1676" w:type="dxa"/>
                  <w:tcBorders>
                    <w:top w:val="nil"/>
                    <w:left w:val="nil"/>
                    <w:bottom w:val="single" w:sz="4" w:space="0" w:color="auto"/>
                    <w:right w:val="single" w:sz="4" w:space="0" w:color="auto"/>
                  </w:tcBorders>
                  <w:shd w:val="clear" w:color="000000" w:fill="FFFF00"/>
                  <w:vAlign w:val="center"/>
                  <w:hideMark/>
                </w:tcPr>
                <w:p w14:paraId="336D6465" w14:textId="77777777" w:rsidR="00D03CFA" w:rsidRPr="001E0192" w:rsidRDefault="00D03CFA" w:rsidP="00D03CFA">
                  <w:pPr>
                    <w:spacing w:after="0"/>
                    <w:jc w:val="center"/>
                    <w:rPr>
                      <w:rFonts w:ascii="Arial" w:hAnsi="Arial" w:cs="Arial"/>
                      <w:color w:val="000000"/>
                      <w:sz w:val="16"/>
                      <w:szCs w:val="16"/>
                      <w:lang w:eastAsia="en-AU"/>
                    </w:rPr>
                  </w:pPr>
                  <w:r w:rsidRPr="001E0192">
                    <w:rPr>
                      <w:rFonts w:ascii="Arial" w:hAnsi="Arial" w:cs="Arial"/>
                      <w:color w:val="000000"/>
                      <w:sz w:val="16"/>
                      <w:szCs w:val="16"/>
                      <w:lang w:eastAsia="en-AU"/>
                    </w:rPr>
                    <w:t>2</w:t>
                  </w:r>
                </w:p>
              </w:tc>
              <w:tc>
                <w:tcPr>
                  <w:tcW w:w="1184" w:type="dxa"/>
                  <w:tcBorders>
                    <w:top w:val="nil"/>
                    <w:left w:val="nil"/>
                    <w:bottom w:val="single" w:sz="4" w:space="0" w:color="auto"/>
                    <w:right w:val="single" w:sz="4" w:space="0" w:color="auto"/>
                  </w:tcBorders>
                  <w:shd w:val="clear" w:color="000000" w:fill="FFFF00"/>
                  <w:vAlign w:val="center"/>
                  <w:hideMark/>
                </w:tcPr>
                <w:p w14:paraId="06B132B6" w14:textId="77777777" w:rsidR="00D03CFA" w:rsidRPr="001E0192" w:rsidRDefault="00D03CFA" w:rsidP="00D03CFA">
                  <w:pPr>
                    <w:spacing w:after="0"/>
                    <w:jc w:val="center"/>
                    <w:rPr>
                      <w:rFonts w:ascii="Arial" w:hAnsi="Arial" w:cs="Arial"/>
                      <w:color w:val="000000"/>
                      <w:sz w:val="16"/>
                      <w:szCs w:val="16"/>
                      <w:lang w:eastAsia="en-AU"/>
                    </w:rPr>
                  </w:pPr>
                  <w:r w:rsidRPr="001E0192">
                    <w:rPr>
                      <w:rFonts w:ascii="Arial" w:hAnsi="Arial" w:cs="Arial"/>
                      <w:color w:val="000000"/>
                      <w:sz w:val="16"/>
                      <w:szCs w:val="16"/>
                      <w:lang w:eastAsia="en-AU"/>
                    </w:rPr>
                    <w:t>2</w:t>
                  </w:r>
                </w:p>
              </w:tc>
            </w:tr>
            <w:tr w:rsidR="00D03CFA" w:rsidRPr="001E0192" w14:paraId="565EC64A" w14:textId="77777777" w:rsidTr="00A156E5">
              <w:trPr>
                <w:trHeight w:val="340"/>
              </w:trPr>
              <w:tc>
                <w:tcPr>
                  <w:tcW w:w="1835" w:type="dxa"/>
                  <w:tcBorders>
                    <w:top w:val="nil"/>
                    <w:left w:val="single" w:sz="4" w:space="0" w:color="auto"/>
                    <w:bottom w:val="single" w:sz="4" w:space="0" w:color="auto"/>
                    <w:right w:val="single" w:sz="4" w:space="0" w:color="auto"/>
                  </w:tcBorders>
                  <w:shd w:val="clear" w:color="auto" w:fill="auto"/>
                  <w:vAlign w:val="bottom"/>
                  <w:hideMark/>
                </w:tcPr>
                <w:p w14:paraId="4B808F2C" w14:textId="77777777" w:rsidR="00D03CFA" w:rsidRPr="003E3E64" w:rsidRDefault="00D03CFA" w:rsidP="00D03CFA">
                  <w:pPr>
                    <w:spacing w:after="0"/>
                    <w:rPr>
                      <w:rFonts w:ascii="Arial" w:hAnsi="Arial" w:cs="Arial"/>
                      <w:color w:val="000000"/>
                      <w:sz w:val="18"/>
                      <w:szCs w:val="18"/>
                      <w:lang w:eastAsia="en-AU"/>
                    </w:rPr>
                  </w:pPr>
                  <w:r w:rsidRPr="003E3E64">
                    <w:rPr>
                      <w:rFonts w:ascii="Arial" w:hAnsi="Arial" w:cs="Arial"/>
                      <w:color w:val="000000"/>
                      <w:sz w:val="18"/>
                      <w:szCs w:val="18"/>
                      <w:lang w:eastAsia="en-AU"/>
                    </w:rPr>
                    <w:t>Likely (L)</w:t>
                  </w:r>
                </w:p>
              </w:tc>
              <w:tc>
                <w:tcPr>
                  <w:tcW w:w="2156" w:type="dxa"/>
                  <w:tcBorders>
                    <w:top w:val="nil"/>
                    <w:left w:val="nil"/>
                    <w:bottom w:val="single" w:sz="4" w:space="0" w:color="auto"/>
                    <w:right w:val="single" w:sz="4" w:space="0" w:color="auto"/>
                  </w:tcBorders>
                  <w:shd w:val="clear" w:color="000000" w:fill="FF0000"/>
                  <w:vAlign w:val="center"/>
                  <w:hideMark/>
                </w:tcPr>
                <w:p w14:paraId="1E015D8F" w14:textId="77777777" w:rsidR="00D03CFA" w:rsidRPr="001E0192" w:rsidRDefault="00D03CFA" w:rsidP="00D03CFA">
                  <w:pPr>
                    <w:spacing w:after="0"/>
                    <w:jc w:val="center"/>
                    <w:rPr>
                      <w:rFonts w:ascii="Arial" w:hAnsi="Arial" w:cs="Arial"/>
                      <w:color w:val="000000"/>
                      <w:sz w:val="16"/>
                      <w:szCs w:val="16"/>
                      <w:lang w:eastAsia="en-AU"/>
                    </w:rPr>
                  </w:pPr>
                  <w:r w:rsidRPr="001E0192">
                    <w:rPr>
                      <w:rFonts w:ascii="Arial" w:hAnsi="Arial" w:cs="Arial"/>
                      <w:color w:val="000000"/>
                      <w:sz w:val="16"/>
                      <w:szCs w:val="16"/>
                      <w:lang w:eastAsia="en-AU"/>
                    </w:rPr>
                    <w:t>1</w:t>
                  </w:r>
                </w:p>
              </w:tc>
              <w:tc>
                <w:tcPr>
                  <w:tcW w:w="1160" w:type="dxa"/>
                  <w:tcBorders>
                    <w:top w:val="nil"/>
                    <w:left w:val="nil"/>
                    <w:bottom w:val="single" w:sz="4" w:space="0" w:color="auto"/>
                    <w:right w:val="single" w:sz="4" w:space="0" w:color="auto"/>
                  </w:tcBorders>
                  <w:shd w:val="clear" w:color="000000" w:fill="FF0000"/>
                  <w:vAlign w:val="center"/>
                  <w:hideMark/>
                </w:tcPr>
                <w:p w14:paraId="356EF0DF" w14:textId="77777777" w:rsidR="00D03CFA" w:rsidRPr="001E0192" w:rsidRDefault="00D03CFA" w:rsidP="00D03CFA">
                  <w:pPr>
                    <w:spacing w:after="0"/>
                    <w:jc w:val="center"/>
                    <w:rPr>
                      <w:rFonts w:ascii="Arial" w:hAnsi="Arial" w:cs="Arial"/>
                      <w:color w:val="000000"/>
                      <w:sz w:val="16"/>
                      <w:szCs w:val="16"/>
                      <w:lang w:eastAsia="en-AU"/>
                    </w:rPr>
                  </w:pPr>
                  <w:r w:rsidRPr="001E0192">
                    <w:rPr>
                      <w:rFonts w:ascii="Arial" w:hAnsi="Arial" w:cs="Arial"/>
                      <w:color w:val="000000"/>
                      <w:sz w:val="16"/>
                      <w:szCs w:val="16"/>
                      <w:lang w:eastAsia="en-AU"/>
                    </w:rPr>
                    <w:t>1</w:t>
                  </w:r>
                </w:p>
              </w:tc>
              <w:tc>
                <w:tcPr>
                  <w:tcW w:w="1868" w:type="dxa"/>
                  <w:tcBorders>
                    <w:top w:val="nil"/>
                    <w:left w:val="nil"/>
                    <w:bottom w:val="single" w:sz="4" w:space="0" w:color="auto"/>
                    <w:right w:val="single" w:sz="4" w:space="0" w:color="auto"/>
                  </w:tcBorders>
                  <w:shd w:val="clear" w:color="000000" w:fill="FFFF00"/>
                  <w:vAlign w:val="center"/>
                  <w:hideMark/>
                </w:tcPr>
                <w:p w14:paraId="7C1B5E25" w14:textId="77777777" w:rsidR="00D03CFA" w:rsidRPr="001E0192" w:rsidRDefault="00D03CFA" w:rsidP="00D03CFA">
                  <w:pPr>
                    <w:spacing w:after="0"/>
                    <w:jc w:val="center"/>
                    <w:rPr>
                      <w:rFonts w:ascii="Arial" w:hAnsi="Arial" w:cs="Arial"/>
                      <w:color w:val="000000"/>
                      <w:sz w:val="16"/>
                      <w:szCs w:val="16"/>
                      <w:lang w:eastAsia="en-AU"/>
                    </w:rPr>
                  </w:pPr>
                  <w:r w:rsidRPr="001E0192">
                    <w:rPr>
                      <w:rFonts w:ascii="Arial" w:hAnsi="Arial" w:cs="Arial"/>
                      <w:color w:val="000000"/>
                      <w:sz w:val="16"/>
                      <w:szCs w:val="16"/>
                      <w:lang w:eastAsia="en-AU"/>
                    </w:rPr>
                    <w:t>2</w:t>
                  </w:r>
                </w:p>
              </w:tc>
              <w:tc>
                <w:tcPr>
                  <w:tcW w:w="1676" w:type="dxa"/>
                  <w:tcBorders>
                    <w:top w:val="nil"/>
                    <w:left w:val="nil"/>
                    <w:bottom w:val="single" w:sz="4" w:space="0" w:color="auto"/>
                    <w:right w:val="single" w:sz="4" w:space="0" w:color="auto"/>
                  </w:tcBorders>
                  <w:shd w:val="clear" w:color="000000" w:fill="FFFF00"/>
                  <w:vAlign w:val="center"/>
                  <w:hideMark/>
                </w:tcPr>
                <w:p w14:paraId="40F7A80E" w14:textId="77777777" w:rsidR="00D03CFA" w:rsidRPr="001E0192" w:rsidRDefault="00D03CFA" w:rsidP="00D03CFA">
                  <w:pPr>
                    <w:spacing w:after="0"/>
                    <w:jc w:val="center"/>
                    <w:rPr>
                      <w:rFonts w:ascii="Arial" w:hAnsi="Arial" w:cs="Arial"/>
                      <w:color w:val="000000"/>
                      <w:sz w:val="16"/>
                      <w:szCs w:val="16"/>
                      <w:lang w:eastAsia="en-AU"/>
                    </w:rPr>
                  </w:pPr>
                  <w:r w:rsidRPr="001E0192">
                    <w:rPr>
                      <w:rFonts w:ascii="Arial" w:hAnsi="Arial" w:cs="Arial"/>
                      <w:color w:val="000000"/>
                      <w:sz w:val="16"/>
                      <w:szCs w:val="16"/>
                      <w:lang w:eastAsia="en-AU"/>
                    </w:rPr>
                    <w:t>2</w:t>
                  </w:r>
                </w:p>
              </w:tc>
              <w:tc>
                <w:tcPr>
                  <w:tcW w:w="1184" w:type="dxa"/>
                  <w:tcBorders>
                    <w:top w:val="nil"/>
                    <w:left w:val="nil"/>
                    <w:bottom w:val="single" w:sz="4" w:space="0" w:color="auto"/>
                    <w:right w:val="single" w:sz="4" w:space="0" w:color="auto"/>
                  </w:tcBorders>
                  <w:shd w:val="clear" w:color="000000" w:fill="FFFF00"/>
                  <w:vAlign w:val="center"/>
                  <w:hideMark/>
                </w:tcPr>
                <w:p w14:paraId="77F6E93D" w14:textId="77777777" w:rsidR="00D03CFA" w:rsidRPr="001E0192" w:rsidRDefault="00D03CFA" w:rsidP="00D03CFA">
                  <w:pPr>
                    <w:spacing w:after="0"/>
                    <w:jc w:val="center"/>
                    <w:rPr>
                      <w:rFonts w:ascii="Arial" w:hAnsi="Arial" w:cs="Arial"/>
                      <w:color w:val="000000"/>
                      <w:sz w:val="16"/>
                      <w:szCs w:val="16"/>
                      <w:lang w:eastAsia="en-AU"/>
                    </w:rPr>
                  </w:pPr>
                  <w:r w:rsidRPr="001E0192">
                    <w:rPr>
                      <w:rFonts w:ascii="Arial" w:hAnsi="Arial" w:cs="Arial"/>
                      <w:color w:val="000000"/>
                      <w:sz w:val="16"/>
                      <w:szCs w:val="16"/>
                      <w:lang w:eastAsia="en-AU"/>
                    </w:rPr>
                    <w:t>2</w:t>
                  </w:r>
                </w:p>
              </w:tc>
            </w:tr>
            <w:tr w:rsidR="00D03CFA" w:rsidRPr="001E0192" w14:paraId="3401337F" w14:textId="77777777" w:rsidTr="00A156E5">
              <w:trPr>
                <w:trHeight w:val="340"/>
              </w:trPr>
              <w:tc>
                <w:tcPr>
                  <w:tcW w:w="1835" w:type="dxa"/>
                  <w:tcBorders>
                    <w:top w:val="nil"/>
                    <w:left w:val="single" w:sz="4" w:space="0" w:color="auto"/>
                    <w:bottom w:val="single" w:sz="4" w:space="0" w:color="auto"/>
                    <w:right w:val="single" w:sz="4" w:space="0" w:color="auto"/>
                  </w:tcBorders>
                  <w:shd w:val="clear" w:color="auto" w:fill="auto"/>
                  <w:vAlign w:val="bottom"/>
                  <w:hideMark/>
                </w:tcPr>
                <w:p w14:paraId="0CE9EBEA" w14:textId="77777777" w:rsidR="00D03CFA" w:rsidRPr="003E3E64" w:rsidRDefault="00D03CFA" w:rsidP="00D03CFA">
                  <w:pPr>
                    <w:spacing w:after="0"/>
                    <w:rPr>
                      <w:rFonts w:ascii="Arial" w:hAnsi="Arial" w:cs="Arial"/>
                      <w:color w:val="000000"/>
                      <w:sz w:val="18"/>
                      <w:szCs w:val="18"/>
                      <w:lang w:eastAsia="en-AU"/>
                    </w:rPr>
                  </w:pPr>
                  <w:r w:rsidRPr="003E3E64">
                    <w:rPr>
                      <w:rFonts w:ascii="Arial" w:hAnsi="Arial" w:cs="Arial"/>
                      <w:color w:val="000000"/>
                      <w:sz w:val="18"/>
                      <w:szCs w:val="18"/>
                      <w:lang w:eastAsia="en-AU"/>
                    </w:rPr>
                    <w:t>Possible (P)</w:t>
                  </w:r>
                </w:p>
              </w:tc>
              <w:tc>
                <w:tcPr>
                  <w:tcW w:w="2156" w:type="dxa"/>
                  <w:tcBorders>
                    <w:top w:val="nil"/>
                    <w:left w:val="nil"/>
                    <w:bottom w:val="single" w:sz="4" w:space="0" w:color="auto"/>
                    <w:right w:val="single" w:sz="4" w:space="0" w:color="auto"/>
                  </w:tcBorders>
                  <w:shd w:val="clear" w:color="000000" w:fill="FF0000"/>
                  <w:vAlign w:val="center"/>
                  <w:hideMark/>
                </w:tcPr>
                <w:p w14:paraId="050C1A1F" w14:textId="77777777" w:rsidR="00D03CFA" w:rsidRPr="001E0192" w:rsidRDefault="00D03CFA" w:rsidP="00D03CFA">
                  <w:pPr>
                    <w:spacing w:after="0"/>
                    <w:jc w:val="center"/>
                    <w:rPr>
                      <w:rFonts w:ascii="Arial" w:hAnsi="Arial" w:cs="Arial"/>
                      <w:color w:val="000000"/>
                      <w:sz w:val="16"/>
                      <w:szCs w:val="16"/>
                      <w:lang w:eastAsia="en-AU"/>
                    </w:rPr>
                  </w:pPr>
                  <w:r w:rsidRPr="001E0192">
                    <w:rPr>
                      <w:rFonts w:ascii="Arial" w:hAnsi="Arial" w:cs="Arial"/>
                      <w:color w:val="000000"/>
                      <w:sz w:val="16"/>
                      <w:szCs w:val="16"/>
                      <w:lang w:eastAsia="en-AU"/>
                    </w:rPr>
                    <w:t>1</w:t>
                  </w:r>
                </w:p>
              </w:tc>
              <w:tc>
                <w:tcPr>
                  <w:tcW w:w="1160" w:type="dxa"/>
                  <w:tcBorders>
                    <w:top w:val="nil"/>
                    <w:left w:val="nil"/>
                    <w:bottom w:val="single" w:sz="4" w:space="0" w:color="auto"/>
                    <w:right w:val="single" w:sz="4" w:space="0" w:color="auto"/>
                  </w:tcBorders>
                  <w:shd w:val="clear" w:color="000000" w:fill="FFFF00"/>
                  <w:vAlign w:val="center"/>
                  <w:hideMark/>
                </w:tcPr>
                <w:p w14:paraId="3C52CDE3" w14:textId="77777777" w:rsidR="00D03CFA" w:rsidRPr="001E0192" w:rsidRDefault="00D03CFA" w:rsidP="00D03CFA">
                  <w:pPr>
                    <w:spacing w:after="0"/>
                    <w:jc w:val="center"/>
                    <w:rPr>
                      <w:rFonts w:ascii="Arial" w:hAnsi="Arial" w:cs="Arial"/>
                      <w:color w:val="000000"/>
                      <w:sz w:val="16"/>
                      <w:szCs w:val="16"/>
                      <w:lang w:eastAsia="en-AU"/>
                    </w:rPr>
                  </w:pPr>
                  <w:r w:rsidRPr="001E0192">
                    <w:rPr>
                      <w:rFonts w:ascii="Arial" w:hAnsi="Arial" w:cs="Arial"/>
                      <w:color w:val="000000"/>
                      <w:sz w:val="16"/>
                      <w:szCs w:val="16"/>
                      <w:lang w:eastAsia="en-AU"/>
                    </w:rPr>
                    <w:t>2</w:t>
                  </w:r>
                </w:p>
              </w:tc>
              <w:tc>
                <w:tcPr>
                  <w:tcW w:w="1868" w:type="dxa"/>
                  <w:tcBorders>
                    <w:top w:val="nil"/>
                    <w:left w:val="nil"/>
                    <w:bottom w:val="single" w:sz="4" w:space="0" w:color="auto"/>
                    <w:right w:val="single" w:sz="4" w:space="0" w:color="auto"/>
                  </w:tcBorders>
                  <w:shd w:val="clear" w:color="000000" w:fill="FFFF00"/>
                  <w:vAlign w:val="center"/>
                  <w:hideMark/>
                </w:tcPr>
                <w:p w14:paraId="4FB140E6" w14:textId="77777777" w:rsidR="00D03CFA" w:rsidRPr="001E0192" w:rsidRDefault="00D03CFA" w:rsidP="00D03CFA">
                  <w:pPr>
                    <w:spacing w:after="0"/>
                    <w:jc w:val="center"/>
                    <w:rPr>
                      <w:rFonts w:ascii="Arial" w:hAnsi="Arial" w:cs="Arial"/>
                      <w:color w:val="000000"/>
                      <w:sz w:val="16"/>
                      <w:szCs w:val="16"/>
                      <w:lang w:eastAsia="en-AU"/>
                    </w:rPr>
                  </w:pPr>
                  <w:r w:rsidRPr="001E0192">
                    <w:rPr>
                      <w:rFonts w:ascii="Arial" w:hAnsi="Arial" w:cs="Arial"/>
                      <w:color w:val="000000"/>
                      <w:sz w:val="16"/>
                      <w:szCs w:val="16"/>
                      <w:lang w:eastAsia="en-AU"/>
                    </w:rPr>
                    <w:t>2</w:t>
                  </w:r>
                </w:p>
              </w:tc>
              <w:tc>
                <w:tcPr>
                  <w:tcW w:w="1676" w:type="dxa"/>
                  <w:tcBorders>
                    <w:top w:val="nil"/>
                    <w:left w:val="nil"/>
                    <w:bottom w:val="single" w:sz="4" w:space="0" w:color="auto"/>
                    <w:right w:val="single" w:sz="4" w:space="0" w:color="auto"/>
                  </w:tcBorders>
                  <w:shd w:val="clear" w:color="000000" w:fill="FFFF00"/>
                  <w:vAlign w:val="center"/>
                  <w:hideMark/>
                </w:tcPr>
                <w:p w14:paraId="5E13A3AD" w14:textId="77777777" w:rsidR="00D03CFA" w:rsidRPr="001E0192" w:rsidRDefault="00D03CFA" w:rsidP="00D03CFA">
                  <w:pPr>
                    <w:spacing w:after="0"/>
                    <w:jc w:val="center"/>
                    <w:rPr>
                      <w:rFonts w:ascii="Arial" w:hAnsi="Arial" w:cs="Arial"/>
                      <w:color w:val="000000"/>
                      <w:sz w:val="16"/>
                      <w:szCs w:val="16"/>
                      <w:lang w:eastAsia="en-AU"/>
                    </w:rPr>
                  </w:pPr>
                  <w:r w:rsidRPr="001E0192">
                    <w:rPr>
                      <w:rFonts w:ascii="Arial" w:hAnsi="Arial" w:cs="Arial"/>
                      <w:color w:val="000000"/>
                      <w:sz w:val="16"/>
                      <w:szCs w:val="16"/>
                      <w:lang w:eastAsia="en-AU"/>
                    </w:rPr>
                    <w:t>2</w:t>
                  </w:r>
                </w:p>
              </w:tc>
              <w:tc>
                <w:tcPr>
                  <w:tcW w:w="1184" w:type="dxa"/>
                  <w:tcBorders>
                    <w:top w:val="nil"/>
                    <w:left w:val="nil"/>
                    <w:bottom w:val="single" w:sz="4" w:space="0" w:color="auto"/>
                    <w:right w:val="single" w:sz="4" w:space="0" w:color="auto"/>
                  </w:tcBorders>
                  <w:shd w:val="clear" w:color="000000" w:fill="92D050"/>
                  <w:vAlign w:val="center"/>
                  <w:hideMark/>
                </w:tcPr>
                <w:p w14:paraId="327B01CF" w14:textId="77777777" w:rsidR="00D03CFA" w:rsidRPr="001E0192" w:rsidRDefault="00D03CFA" w:rsidP="00D03CFA">
                  <w:pPr>
                    <w:spacing w:after="0"/>
                    <w:jc w:val="center"/>
                    <w:rPr>
                      <w:rFonts w:ascii="Arial" w:hAnsi="Arial" w:cs="Arial"/>
                      <w:color w:val="000000"/>
                      <w:sz w:val="16"/>
                      <w:szCs w:val="16"/>
                      <w:lang w:eastAsia="en-AU"/>
                    </w:rPr>
                  </w:pPr>
                  <w:r w:rsidRPr="001E0192">
                    <w:rPr>
                      <w:rFonts w:ascii="Arial" w:hAnsi="Arial" w:cs="Arial"/>
                      <w:color w:val="000000"/>
                      <w:sz w:val="16"/>
                      <w:szCs w:val="16"/>
                      <w:lang w:eastAsia="en-AU"/>
                    </w:rPr>
                    <w:t>3</w:t>
                  </w:r>
                </w:p>
              </w:tc>
            </w:tr>
            <w:tr w:rsidR="00D03CFA" w:rsidRPr="001E0192" w14:paraId="382ECF66" w14:textId="77777777" w:rsidTr="00A156E5">
              <w:trPr>
                <w:trHeight w:val="340"/>
              </w:trPr>
              <w:tc>
                <w:tcPr>
                  <w:tcW w:w="1835" w:type="dxa"/>
                  <w:tcBorders>
                    <w:top w:val="nil"/>
                    <w:left w:val="single" w:sz="4" w:space="0" w:color="auto"/>
                    <w:bottom w:val="single" w:sz="4" w:space="0" w:color="auto"/>
                    <w:right w:val="single" w:sz="4" w:space="0" w:color="auto"/>
                  </w:tcBorders>
                  <w:shd w:val="clear" w:color="auto" w:fill="auto"/>
                  <w:vAlign w:val="bottom"/>
                  <w:hideMark/>
                </w:tcPr>
                <w:p w14:paraId="2D216C0D" w14:textId="77777777" w:rsidR="00D03CFA" w:rsidRPr="003E3E64" w:rsidRDefault="00D03CFA" w:rsidP="00D03CFA">
                  <w:pPr>
                    <w:spacing w:after="0"/>
                    <w:rPr>
                      <w:rFonts w:ascii="Arial" w:hAnsi="Arial" w:cs="Arial"/>
                      <w:color w:val="000000"/>
                      <w:sz w:val="18"/>
                      <w:szCs w:val="18"/>
                      <w:lang w:eastAsia="en-AU"/>
                    </w:rPr>
                  </w:pPr>
                  <w:r w:rsidRPr="003E3E64">
                    <w:rPr>
                      <w:rFonts w:ascii="Arial" w:hAnsi="Arial" w:cs="Arial"/>
                      <w:color w:val="000000"/>
                      <w:sz w:val="18"/>
                      <w:szCs w:val="18"/>
                      <w:lang w:eastAsia="en-AU"/>
                    </w:rPr>
                    <w:t>Unlikely (U)</w:t>
                  </w:r>
                </w:p>
              </w:tc>
              <w:tc>
                <w:tcPr>
                  <w:tcW w:w="2156" w:type="dxa"/>
                  <w:tcBorders>
                    <w:top w:val="nil"/>
                    <w:left w:val="nil"/>
                    <w:bottom w:val="single" w:sz="4" w:space="0" w:color="auto"/>
                    <w:right w:val="single" w:sz="4" w:space="0" w:color="auto"/>
                  </w:tcBorders>
                  <w:shd w:val="clear" w:color="000000" w:fill="FFFF00"/>
                  <w:vAlign w:val="center"/>
                  <w:hideMark/>
                </w:tcPr>
                <w:p w14:paraId="763AEB30" w14:textId="77777777" w:rsidR="00D03CFA" w:rsidRPr="001E0192" w:rsidRDefault="00D03CFA" w:rsidP="00D03CFA">
                  <w:pPr>
                    <w:spacing w:after="0"/>
                    <w:jc w:val="center"/>
                    <w:rPr>
                      <w:rFonts w:ascii="Arial" w:hAnsi="Arial" w:cs="Arial"/>
                      <w:color w:val="000000"/>
                      <w:sz w:val="16"/>
                      <w:szCs w:val="16"/>
                      <w:lang w:eastAsia="en-AU"/>
                    </w:rPr>
                  </w:pPr>
                  <w:r w:rsidRPr="001E0192">
                    <w:rPr>
                      <w:rFonts w:ascii="Arial" w:hAnsi="Arial" w:cs="Arial"/>
                      <w:color w:val="000000"/>
                      <w:sz w:val="16"/>
                      <w:szCs w:val="16"/>
                      <w:lang w:eastAsia="en-AU"/>
                    </w:rPr>
                    <w:t>2</w:t>
                  </w:r>
                </w:p>
              </w:tc>
              <w:tc>
                <w:tcPr>
                  <w:tcW w:w="1160" w:type="dxa"/>
                  <w:tcBorders>
                    <w:top w:val="nil"/>
                    <w:left w:val="nil"/>
                    <w:bottom w:val="single" w:sz="4" w:space="0" w:color="auto"/>
                    <w:right w:val="single" w:sz="4" w:space="0" w:color="auto"/>
                  </w:tcBorders>
                  <w:shd w:val="clear" w:color="000000" w:fill="FFFF00"/>
                  <w:vAlign w:val="center"/>
                  <w:hideMark/>
                </w:tcPr>
                <w:p w14:paraId="4D5D80AE" w14:textId="77777777" w:rsidR="00D03CFA" w:rsidRPr="001E0192" w:rsidRDefault="00D03CFA" w:rsidP="00D03CFA">
                  <w:pPr>
                    <w:spacing w:after="0"/>
                    <w:jc w:val="center"/>
                    <w:rPr>
                      <w:rFonts w:ascii="Arial" w:hAnsi="Arial" w:cs="Arial"/>
                      <w:color w:val="000000"/>
                      <w:sz w:val="16"/>
                      <w:szCs w:val="16"/>
                      <w:lang w:eastAsia="en-AU"/>
                    </w:rPr>
                  </w:pPr>
                  <w:r w:rsidRPr="001E0192">
                    <w:rPr>
                      <w:rFonts w:ascii="Arial" w:hAnsi="Arial" w:cs="Arial"/>
                      <w:color w:val="000000"/>
                      <w:sz w:val="16"/>
                      <w:szCs w:val="16"/>
                      <w:lang w:eastAsia="en-AU"/>
                    </w:rPr>
                    <w:t>2</w:t>
                  </w:r>
                </w:p>
              </w:tc>
              <w:tc>
                <w:tcPr>
                  <w:tcW w:w="1868" w:type="dxa"/>
                  <w:tcBorders>
                    <w:top w:val="nil"/>
                    <w:left w:val="nil"/>
                    <w:bottom w:val="single" w:sz="4" w:space="0" w:color="auto"/>
                    <w:right w:val="single" w:sz="4" w:space="0" w:color="auto"/>
                  </w:tcBorders>
                  <w:shd w:val="clear" w:color="000000" w:fill="FFFF00"/>
                  <w:vAlign w:val="center"/>
                  <w:hideMark/>
                </w:tcPr>
                <w:p w14:paraId="171E70F3" w14:textId="77777777" w:rsidR="00D03CFA" w:rsidRPr="001E0192" w:rsidRDefault="00D03CFA" w:rsidP="00D03CFA">
                  <w:pPr>
                    <w:spacing w:after="0"/>
                    <w:jc w:val="center"/>
                    <w:rPr>
                      <w:rFonts w:ascii="Arial" w:hAnsi="Arial" w:cs="Arial"/>
                      <w:color w:val="000000"/>
                      <w:sz w:val="16"/>
                      <w:szCs w:val="16"/>
                      <w:lang w:eastAsia="en-AU"/>
                    </w:rPr>
                  </w:pPr>
                  <w:r w:rsidRPr="001E0192">
                    <w:rPr>
                      <w:rFonts w:ascii="Arial" w:hAnsi="Arial" w:cs="Arial"/>
                      <w:color w:val="000000"/>
                      <w:sz w:val="16"/>
                      <w:szCs w:val="16"/>
                      <w:lang w:eastAsia="en-AU"/>
                    </w:rPr>
                    <w:t>2</w:t>
                  </w:r>
                </w:p>
              </w:tc>
              <w:tc>
                <w:tcPr>
                  <w:tcW w:w="1676" w:type="dxa"/>
                  <w:tcBorders>
                    <w:top w:val="nil"/>
                    <w:left w:val="nil"/>
                    <w:bottom w:val="single" w:sz="4" w:space="0" w:color="auto"/>
                    <w:right w:val="single" w:sz="4" w:space="0" w:color="auto"/>
                  </w:tcBorders>
                  <w:shd w:val="clear" w:color="000000" w:fill="92D050"/>
                  <w:vAlign w:val="center"/>
                  <w:hideMark/>
                </w:tcPr>
                <w:p w14:paraId="05DFD6AC" w14:textId="77777777" w:rsidR="00D03CFA" w:rsidRPr="001E0192" w:rsidRDefault="00D03CFA" w:rsidP="00D03CFA">
                  <w:pPr>
                    <w:spacing w:after="0"/>
                    <w:jc w:val="center"/>
                    <w:rPr>
                      <w:rFonts w:ascii="Arial" w:hAnsi="Arial" w:cs="Arial"/>
                      <w:color w:val="000000"/>
                      <w:sz w:val="16"/>
                      <w:szCs w:val="16"/>
                      <w:lang w:eastAsia="en-AU"/>
                    </w:rPr>
                  </w:pPr>
                  <w:r w:rsidRPr="001E0192">
                    <w:rPr>
                      <w:rFonts w:ascii="Arial" w:hAnsi="Arial" w:cs="Arial"/>
                      <w:color w:val="000000"/>
                      <w:sz w:val="16"/>
                      <w:szCs w:val="16"/>
                      <w:lang w:eastAsia="en-AU"/>
                    </w:rPr>
                    <w:t>3</w:t>
                  </w:r>
                </w:p>
              </w:tc>
              <w:tc>
                <w:tcPr>
                  <w:tcW w:w="1184" w:type="dxa"/>
                  <w:tcBorders>
                    <w:top w:val="nil"/>
                    <w:left w:val="nil"/>
                    <w:bottom w:val="single" w:sz="4" w:space="0" w:color="auto"/>
                    <w:right w:val="single" w:sz="4" w:space="0" w:color="auto"/>
                  </w:tcBorders>
                  <w:shd w:val="clear" w:color="000000" w:fill="92D050"/>
                  <w:vAlign w:val="center"/>
                  <w:hideMark/>
                </w:tcPr>
                <w:p w14:paraId="773B4764" w14:textId="77777777" w:rsidR="00D03CFA" w:rsidRPr="001E0192" w:rsidRDefault="00D03CFA" w:rsidP="00D03CFA">
                  <w:pPr>
                    <w:spacing w:after="0"/>
                    <w:jc w:val="center"/>
                    <w:rPr>
                      <w:rFonts w:ascii="Arial" w:hAnsi="Arial" w:cs="Arial"/>
                      <w:color w:val="000000"/>
                      <w:sz w:val="16"/>
                      <w:szCs w:val="16"/>
                      <w:lang w:eastAsia="en-AU"/>
                    </w:rPr>
                  </w:pPr>
                  <w:r w:rsidRPr="001E0192">
                    <w:rPr>
                      <w:rFonts w:ascii="Arial" w:hAnsi="Arial" w:cs="Arial"/>
                      <w:color w:val="000000"/>
                      <w:sz w:val="16"/>
                      <w:szCs w:val="16"/>
                      <w:lang w:eastAsia="en-AU"/>
                    </w:rPr>
                    <w:t>3</w:t>
                  </w:r>
                </w:p>
              </w:tc>
            </w:tr>
            <w:tr w:rsidR="00D03CFA" w:rsidRPr="001E0192" w14:paraId="480BFF2C" w14:textId="77777777" w:rsidTr="00A156E5">
              <w:trPr>
                <w:trHeight w:val="340"/>
              </w:trPr>
              <w:tc>
                <w:tcPr>
                  <w:tcW w:w="1835" w:type="dxa"/>
                  <w:tcBorders>
                    <w:top w:val="nil"/>
                    <w:left w:val="single" w:sz="4" w:space="0" w:color="auto"/>
                    <w:bottom w:val="single" w:sz="4" w:space="0" w:color="auto"/>
                    <w:right w:val="single" w:sz="4" w:space="0" w:color="auto"/>
                  </w:tcBorders>
                  <w:shd w:val="clear" w:color="auto" w:fill="auto"/>
                  <w:vAlign w:val="bottom"/>
                  <w:hideMark/>
                </w:tcPr>
                <w:p w14:paraId="76D7507F" w14:textId="77777777" w:rsidR="00D03CFA" w:rsidRPr="003E3E64" w:rsidRDefault="00D03CFA" w:rsidP="00D03CFA">
                  <w:pPr>
                    <w:spacing w:after="0"/>
                    <w:rPr>
                      <w:rFonts w:ascii="Arial" w:hAnsi="Arial" w:cs="Arial"/>
                      <w:color w:val="000000"/>
                      <w:sz w:val="18"/>
                      <w:szCs w:val="18"/>
                      <w:lang w:eastAsia="en-AU"/>
                    </w:rPr>
                  </w:pPr>
                  <w:r w:rsidRPr="003E3E64">
                    <w:rPr>
                      <w:rFonts w:ascii="Arial" w:hAnsi="Arial" w:cs="Arial"/>
                      <w:color w:val="000000"/>
                      <w:sz w:val="18"/>
                      <w:szCs w:val="18"/>
                      <w:lang w:eastAsia="en-AU"/>
                    </w:rPr>
                    <w:t xml:space="preserve">Rare </w:t>
                  </w:r>
                  <w:proofErr w:type="gramStart"/>
                  <w:r w:rsidRPr="003E3E64">
                    <w:rPr>
                      <w:rFonts w:ascii="Arial" w:hAnsi="Arial" w:cs="Arial"/>
                      <w:color w:val="000000"/>
                      <w:sz w:val="18"/>
                      <w:szCs w:val="18"/>
                      <w:lang w:eastAsia="en-AU"/>
                    </w:rPr>
                    <w:t>( R</w:t>
                  </w:r>
                  <w:proofErr w:type="gramEnd"/>
                  <w:r w:rsidRPr="003E3E64">
                    <w:rPr>
                      <w:rFonts w:ascii="Arial" w:hAnsi="Arial" w:cs="Arial"/>
                      <w:color w:val="000000"/>
                      <w:sz w:val="18"/>
                      <w:szCs w:val="18"/>
                      <w:lang w:eastAsia="en-AU"/>
                    </w:rPr>
                    <w:t>)</w:t>
                  </w:r>
                </w:p>
              </w:tc>
              <w:tc>
                <w:tcPr>
                  <w:tcW w:w="2156" w:type="dxa"/>
                  <w:tcBorders>
                    <w:top w:val="nil"/>
                    <w:left w:val="nil"/>
                    <w:bottom w:val="single" w:sz="4" w:space="0" w:color="auto"/>
                    <w:right w:val="single" w:sz="4" w:space="0" w:color="auto"/>
                  </w:tcBorders>
                  <w:shd w:val="clear" w:color="000000" w:fill="FFFF00"/>
                  <w:vAlign w:val="center"/>
                  <w:hideMark/>
                </w:tcPr>
                <w:p w14:paraId="3D380D2D" w14:textId="77777777" w:rsidR="00D03CFA" w:rsidRPr="001E0192" w:rsidRDefault="00D03CFA" w:rsidP="00D03CFA">
                  <w:pPr>
                    <w:spacing w:after="0"/>
                    <w:jc w:val="center"/>
                    <w:rPr>
                      <w:rFonts w:ascii="Arial" w:hAnsi="Arial" w:cs="Arial"/>
                      <w:color w:val="000000"/>
                      <w:sz w:val="16"/>
                      <w:szCs w:val="16"/>
                      <w:lang w:eastAsia="en-AU"/>
                    </w:rPr>
                  </w:pPr>
                  <w:r w:rsidRPr="001E0192">
                    <w:rPr>
                      <w:rFonts w:ascii="Arial" w:hAnsi="Arial" w:cs="Arial"/>
                      <w:color w:val="000000"/>
                      <w:sz w:val="16"/>
                      <w:szCs w:val="16"/>
                      <w:lang w:eastAsia="en-AU"/>
                    </w:rPr>
                    <w:t>2</w:t>
                  </w:r>
                </w:p>
              </w:tc>
              <w:tc>
                <w:tcPr>
                  <w:tcW w:w="1160" w:type="dxa"/>
                  <w:tcBorders>
                    <w:top w:val="nil"/>
                    <w:left w:val="nil"/>
                    <w:bottom w:val="single" w:sz="4" w:space="0" w:color="auto"/>
                    <w:right w:val="single" w:sz="4" w:space="0" w:color="auto"/>
                  </w:tcBorders>
                  <w:shd w:val="clear" w:color="000000" w:fill="92D050"/>
                  <w:vAlign w:val="center"/>
                  <w:hideMark/>
                </w:tcPr>
                <w:p w14:paraId="2A5E46B3" w14:textId="77777777" w:rsidR="00D03CFA" w:rsidRPr="001E0192" w:rsidRDefault="00D03CFA" w:rsidP="00D03CFA">
                  <w:pPr>
                    <w:spacing w:after="0"/>
                    <w:jc w:val="center"/>
                    <w:rPr>
                      <w:rFonts w:ascii="Arial" w:hAnsi="Arial" w:cs="Arial"/>
                      <w:color w:val="000000"/>
                      <w:sz w:val="16"/>
                      <w:szCs w:val="16"/>
                      <w:lang w:eastAsia="en-AU"/>
                    </w:rPr>
                  </w:pPr>
                  <w:r w:rsidRPr="001E0192">
                    <w:rPr>
                      <w:rFonts w:ascii="Arial" w:hAnsi="Arial" w:cs="Arial"/>
                      <w:color w:val="000000"/>
                      <w:sz w:val="16"/>
                      <w:szCs w:val="16"/>
                      <w:lang w:eastAsia="en-AU"/>
                    </w:rPr>
                    <w:t>3</w:t>
                  </w:r>
                </w:p>
              </w:tc>
              <w:tc>
                <w:tcPr>
                  <w:tcW w:w="1868" w:type="dxa"/>
                  <w:tcBorders>
                    <w:top w:val="nil"/>
                    <w:left w:val="nil"/>
                    <w:bottom w:val="single" w:sz="4" w:space="0" w:color="auto"/>
                    <w:right w:val="single" w:sz="4" w:space="0" w:color="auto"/>
                  </w:tcBorders>
                  <w:shd w:val="clear" w:color="000000" w:fill="92D050"/>
                  <w:vAlign w:val="center"/>
                  <w:hideMark/>
                </w:tcPr>
                <w:p w14:paraId="7DCB0236" w14:textId="77777777" w:rsidR="00D03CFA" w:rsidRPr="001E0192" w:rsidRDefault="00D03CFA" w:rsidP="00D03CFA">
                  <w:pPr>
                    <w:spacing w:after="0"/>
                    <w:jc w:val="center"/>
                    <w:rPr>
                      <w:rFonts w:ascii="Arial" w:hAnsi="Arial" w:cs="Arial"/>
                      <w:color w:val="000000"/>
                      <w:sz w:val="16"/>
                      <w:szCs w:val="16"/>
                      <w:lang w:eastAsia="en-AU"/>
                    </w:rPr>
                  </w:pPr>
                  <w:r w:rsidRPr="001E0192">
                    <w:rPr>
                      <w:rFonts w:ascii="Arial" w:hAnsi="Arial" w:cs="Arial"/>
                      <w:color w:val="000000"/>
                      <w:sz w:val="16"/>
                      <w:szCs w:val="16"/>
                      <w:lang w:eastAsia="en-AU"/>
                    </w:rPr>
                    <w:t>3</w:t>
                  </w:r>
                </w:p>
              </w:tc>
              <w:tc>
                <w:tcPr>
                  <w:tcW w:w="1676" w:type="dxa"/>
                  <w:tcBorders>
                    <w:top w:val="nil"/>
                    <w:left w:val="nil"/>
                    <w:bottom w:val="single" w:sz="4" w:space="0" w:color="auto"/>
                    <w:right w:val="single" w:sz="4" w:space="0" w:color="auto"/>
                  </w:tcBorders>
                  <w:shd w:val="clear" w:color="000000" w:fill="92D050"/>
                  <w:vAlign w:val="center"/>
                  <w:hideMark/>
                </w:tcPr>
                <w:p w14:paraId="7020D2DE" w14:textId="77777777" w:rsidR="00D03CFA" w:rsidRPr="001E0192" w:rsidRDefault="00D03CFA" w:rsidP="00D03CFA">
                  <w:pPr>
                    <w:spacing w:after="0"/>
                    <w:jc w:val="center"/>
                    <w:rPr>
                      <w:rFonts w:ascii="Arial" w:hAnsi="Arial" w:cs="Arial"/>
                      <w:color w:val="000000"/>
                      <w:sz w:val="16"/>
                      <w:szCs w:val="16"/>
                      <w:lang w:eastAsia="en-AU"/>
                    </w:rPr>
                  </w:pPr>
                  <w:r w:rsidRPr="001E0192">
                    <w:rPr>
                      <w:rFonts w:ascii="Arial" w:hAnsi="Arial" w:cs="Arial"/>
                      <w:color w:val="000000"/>
                      <w:sz w:val="16"/>
                      <w:szCs w:val="16"/>
                      <w:lang w:eastAsia="en-AU"/>
                    </w:rPr>
                    <w:t>3</w:t>
                  </w:r>
                </w:p>
              </w:tc>
              <w:tc>
                <w:tcPr>
                  <w:tcW w:w="1184" w:type="dxa"/>
                  <w:tcBorders>
                    <w:top w:val="nil"/>
                    <w:left w:val="nil"/>
                    <w:bottom w:val="single" w:sz="4" w:space="0" w:color="auto"/>
                    <w:right w:val="single" w:sz="4" w:space="0" w:color="auto"/>
                  </w:tcBorders>
                  <w:shd w:val="clear" w:color="000000" w:fill="92D050"/>
                  <w:vAlign w:val="center"/>
                  <w:hideMark/>
                </w:tcPr>
                <w:p w14:paraId="3646753A" w14:textId="77777777" w:rsidR="00D03CFA" w:rsidRPr="001E0192" w:rsidRDefault="00D03CFA" w:rsidP="00D03CFA">
                  <w:pPr>
                    <w:spacing w:after="0"/>
                    <w:jc w:val="center"/>
                    <w:rPr>
                      <w:rFonts w:ascii="Arial" w:hAnsi="Arial" w:cs="Arial"/>
                      <w:color w:val="000000"/>
                      <w:sz w:val="16"/>
                      <w:szCs w:val="16"/>
                      <w:lang w:eastAsia="en-AU"/>
                    </w:rPr>
                  </w:pPr>
                  <w:r w:rsidRPr="001E0192">
                    <w:rPr>
                      <w:rFonts w:ascii="Arial" w:hAnsi="Arial" w:cs="Arial"/>
                      <w:color w:val="000000"/>
                      <w:sz w:val="16"/>
                      <w:szCs w:val="16"/>
                      <w:lang w:eastAsia="en-AU"/>
                    </w:rPr>
                    <w:t>3</w:t>
                  </w:r>
                </w:p>
              </w:tc>
            </w:tr>
            <w:tr w:rsidR="00D03CFA" w:rsidRPr="001E0192" w14:paraId="06E9B7D0" w14:textId="77777777" w:rsidTr="00A156E5">
              <w:trPr>
                <w:trHeight w:val="340"/>
              </w:trPr>
              <w:tc>
                <w:tcPr>
                  <w:tcW w:w="1835" w:type="dxa"/>
                  <w:tcBorders>
                    <w:top w:val="nil"/>
                    <w:left w:val="nil"/>
                    <w:bottom w:val="nil"/>
                    <w:right w:val="nil"/>
                  </w:tcBorders>
                  <w:shd w:val="clear" w:color="auto" w:fill="auto"/>
                  <w:vAlign w:val="bottom"/>
                  <w:hideMark/>
                </w:tcPr>
                <w:p w14:paraId="0F49114E" w14:textId="77777777" w:rsidR="00D03CFA" w:rsidRPr="001E0192" w:rsidRDefault="00D03CFA" w:rsidP="00D03CFA">
                  <w:pPr>
                    <w:spacing w:after="0"/>
                    <w:rPr>
                      <w:rFonts w:ascii="Arial" w:hAnsi="Arial" w:cs="Arial"/>
                      <w:color w:val="000000"/>
                      <w:sz w:val="16"/>
                      <w:szCs w:val="16"/>
                      <w:lang w:eastAsia="en-AU"/>
                    </w:rPr>
                  </w:pPr>
                </w:p>
              </w:tc>
              <w:tc>
                <w:tcPr>
                  <w:tcW w:w="2156" w:type="dxa"/>
                  <w:tcBorders>
                    <w:top w:val="nil"/>
                    <w:left w:val="nil"/>
                    <w:bottom w:val="nil"/>
                    <w:right w:val="nil"/>
                  </w:tcBorders>
                  <w:shd w:val="clear" w:color="auto" w:fill="auto"/>
                  <w:vAlign w:val="bottom"/>
                  <w:hideMark/>
                </w:tcPr>
                <w:p w14:paraId="01299A68" w14:textId="77777777" w:rsidR="00D03CFA" w:rsidRPr="001E0192" w:rsidRDefault="00D03CFA" w:rsidP="00D03CFA">
                  <w:pPr>
                    <w:spacing w:after="0"/>
                    <w:rPr>
                      <w:rFonts w:ascii="Times New Roman" w:hAnsi="Times New Roman"/>
                      <w:sz w:val="20"/>
                      <w:lang w:eastAsia="en-AU"/>
                    </w:rPr>
                  </w:pPr>
                </w:p>
              </w:tc>
              <w:tc>
                <w:tcPr>
                  <w:tcW w:w="1160" w:type="dxa"/>
                  <w:tcBorders>
                    <w:top w:val="nil"/>
                    <w:left w:val="nil"/>
                    <w:bottom w:val="nil"/>
                    <w:right w:val="nil"/>
                  </w:tcBorders>
                  <w:shd w:val="clear" w:color="auto" w:fill="auto"/>
                  <w:vAlign w:val="bottom"/>
                  <w:hideMark/>
                </w:tcPr>
                <w:p w14:paraId="34153CAF" w14:textId="77777777" w:rsidR="00D03CFA" w:rsidRPr="001E0192" w:rsidRDefault="00D03CFA" w:rsidP="00D03CFA">
                  <w:pPr>
                    <w:spacing w:after="0"/>
                    <w:rPr>
                      <w:rFonts w:ascii="Times New Roman" w:hAnsi="Times New Roman"/>
                      <w:sz w:val="20"/>
                      <w:lang w:eastAsia="en-AU"/>
                    </w:rPr>
                  </w:pPr>
                </w:p>
              </w:tc>
              <w:tc>
                <w:tcPr>
                  <w:tcW w:w="1868" w:type="dxa"/>
                  <w:tcBorders>
                    <w:top w:val="nil"/>
                    <w:left w:val="nil"/>
                    <w:bottom w:val="nil"/>
                    <w:right w:val="nil"/>
                  </w:tcBorders>
                  <w:shd w:val="clear" w:color="auto" w:fill="auto"/>
                  <w:vAlign w:val="bottom"/>
                  <w:hideMark/>
                </w:tcPr>
                <w:p w14:paraId="2DC5C232" w14:textId="77777777" w:rsidR="00D03CFA" w:rsidRPr="001E0192" w:rsidRDefault="00D03CFA" w:rsidP="00D03CFA">
                  <w:pPr>
                    <w:spacing w:after="0"/>
                    <w:rPr>
                      <w:rFonts w:ascii="Times New Roman" w:hAnsi="Times New Roman"/>
                      <w:sz w:val="20"/>
                      <w:lang w:eastAsia="en-AU"/>
                    </w:rPr>
                  </w:pPr>
                </w:p>
              </w:tc>
              <w:tc>
                <w:tcPr>
                  <w:tcW w:w="1676" w:type="dxa"/>
                  <w:tcBorders>
                    <w:top w:val="nil"/>
                    <w:left w:val="nil"/>
                    <w:bottom w:val="nil"/>
                    <w:right w:val="nil"/>
                  </w:tcBorders>
                  <w:shd w:val="clear" w:color="auto" w:fill="auto"/>
                  <w:vAlign w:val="bottom"/>
                  <w:hideMark/>
                </w:tcPr>
                <w:p w14:paraId="16B7B51F" w14:textId="77777777" w:rsidR="00D03CFA" w:rsidRPr="001E0192" w:rsidRDefault="00D03CFA" w:rsidP="00D03CFA">
                  <w:pPr>
                    <w:spacing w:after="0"/>
                    <w:rPr>
                      <w:rFonts w:ascii="Times New Roman" w:hAnsi="Times New Roman"/>
                      <w:sz w:val="20"/>
                      <w:lang w:eastAsia="en-AU"/>
                    </w:rPr>
                  </w:pPr>
                </w:p>
              </w:tc>
              <w:tc>
                <w:tcPr>
                  <w:tcW w:w="1184" w:type="dxa"/>
                  <w:tcBorders>
                    <w:top w:val="nil"/>
                    <w:left w:val="nil"/>
                    <w:bottom w:val="nil"/>
                    <w:right w:val="nil"/>
                  </w:tcBorders>
                  <w:shd w:val="clear" w:color="auto" w:fill="auto"/>
                  <w:vAlign w:val="bottom"/>
                  <w:hideMark/>
                </w:tcPr>
                <w:p w14:paraId="20AC23E4" w14:textId="77777777" w:rsidR="00D03CFA" w:rsidRPr="001E0192" w:rsidRDefault="00D03CFA" w:rsidP="00D03CFA">
                  <w:pPr>
                    <w:spacing w:after="0"/>
                    <w:rPr>
                      <w:rFonts w:ascii="Times New Roman" w:hAnsi="Times New Roman"/>
                      <w:sz w:val="20"/>
                      <w:lang w:eastAsia="en-AU"/>
                    </w:rPr>
                  </w:pPr>
                </w:p>
              </w:tc>
            </w:tr>
          </w:tbl>
          <w:p w14:paraId="4F3D5774" w14:textId="77777777" w:rsidR="00D03CFA" w:rsidRPr="0053711C" w:rsidRDefault="00D03CFA" w:rsidP="00D03CFA">
            <w:pPr>
              <w:rPr>
                <w:sz w:val="16"/>
                <w:szCs w:val="16"/>
                <w:highlight w:val="yellow"/>
              </w:rPr>
            </w:pPr>
          </w:p>
          <w:tbl>
            <w:tblPr>
              <w:tblW w:w="9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2"/>
              <w:gridCol w:w="1850"/>
              <w:gridCol w:w="7211"/>
            </w:tblGrid>
            <w:tr w:rsidR="00D03CFA" w:rsidRPr="00C655A1" w14:paraId="5B725B75" w14:textId="77777777" w:rsidTr="00A156E5">
              <w:trPr>
                <w:trHeight w:val="598"/>
                <w:jc w:val="center"/>
              </w:trPr>
              <w:tc>
                <w:tcPr>
                  <w:tcW w:w="9933" w:type="dxa"/>
                  <w:gridSpan w:val="3"/>
                  <w:shd w:val="clear" w:color="auto" w:fill="BFBFBF"/>
                  <w:vAlign w:val="center"/>
                </w:tcPr>
                <w:p w14:paraId="7F50D7C3" w14:textId="77777777" w:rsidR="00D03CFA" w:rsidRPr="00196C38" w:rsidRDefault="00D03CFA" w:rsidP="00D03CFA">
                  <w:pPr>
                    <w:jc w:val="center"/>
                    <w:rPr>
                      <w:b/>
                      <w:sz w:val="20"/>
                      <w:highlight w:val="yellow"/>
                    </w:rPr>
                  </w:pPr>
                  <w:r w:rsidRPr="00196C38">
                    <w:rPr>
                      <w:b/>
                      <w:sz w:val="20"/>
                    </w:rPr>
                    <w:t>SCORE INDICATOR</w:t>
                  </w:r>
                </w:p>
              </w:tc>
            </w:tr>
            <w:tr w:rsidR="00D03CFA" w:rsidRPr="00C655A1" w14:paraId="6E27429D" w14:textId="77777777" w:rsidTr="00A156E5">
              <w:trPr>
                <w:trHeight w:val="679"/>
                <w:jc w:val="center"/>
              </w:trPr>
              <w:tc>
                <w:tcPr>
                  <w:tcW w:w="872" w:type="dxa"/>
                  <w:shd w:val="clear" w:color="auto" w:fill="auto"/>
                  <w:vAlign w:val="center"/>
                </w:tcPr>
                <w:p w14:paraId="4D2B8F04" w14:textId="77777777" w:rsidR="00D03CFA" w:rsidRPr="00080491" w:rsidRDefault="00D03CFA" w:rsidP="00D03CFA">
                  <w:pPr>
                    <w:rPr>
                      <w:b/>
                      <w:sz w:val="18"/>
                    </w:rPr>
                  </w:pPr>
                  <w:r w:rsidRPr="00080491">
                    <w:rPr>
                      <w:b/>
                      <w:sz w:val="18"/>
                    </w:rPr>
                    <w:t>SCORE</w:t>
                  </w:r>
                </w:p>
              </w:tc>
              <w:tc>
                <w:tcPr>
                  <w:tcW w:w="1850" w:type="dxa"/>
                  <w:shd w:val="clear" w:color="auto" w:fill="auto"/>
                  <w:vAlign w:val="center"/>
                </w:tcPr>
                <w:p w14:paraId="1B1A5B6E" w14:textId="77777777" w:rsidR="00D03CFA" w:rsidRPr="00080491" w:rsidRDefault="00D03CFA" w:rsidP="00D03CFA">
                  <w:pPr>
                    <w:rPr>
                      <w:b/>
                      <w:sz w:val="18"/>
                    </w:rPr>
                  </w:pPr>
                  <w:r w:rsidRPr="00080491">
                    <w:rPr>
                      <w:b/>
                      <w:sz w:val="18"/>
                    </w:rPr>
                    <w:t>LEVEL OF DANGER</w:t>
                  </w:r>
                </w:p>
              </w:tc>
              <w:tc>
                <w:tcPr>
                  <w:tcW w:w="7210" w:type="dxa"/>
                  <w:shd w:val="clear" w:color="auto" w:fill="auto"/>
                  <w:vAlign w:val="center"/>
                </w:tcPr>
                <w:p w14:paraId="5D324FAB" w14:textId="77777777" w:rsidR="00D03CFA" w:rsidRPr="00080491" w:rsidRDefault="00D03CFA" w:rsidP="00D03CFA">
                  <w:pPr>
                    <w:rPr>
                      <w:b/>
                      <w:sz w:val="18"/>
                    </w:rPr>
                  </w:pPr>
                  <w:r w:rsidRPr="00080491">
                    <w:rPr>
                      <w:b/>
                      <w:sz w:val="18"/>
                    </w:rPr>
                    <w:t>REQUIRED ACTION</w:t>
                  </w:r>
                </w:p>
              </w:tc>
            </w:tr>
            <w:tr w:rsidR="00D03CFA" w:rsidRPr="001E0192" w14:paraId="4EDD7ECD" w14:textId="77777777" w:rsidTr="00A156E5">
              <w:trPr>
                <w:trHeight w:val="1142"/>
                <w:jc w:val="center"/>
              </w:trPr>
              <w:tc>
                <w:tcPr>
                  <w:tcW w:w="872" w:type="dxa"/>
                  <w:shd w:val="clear" w:color="auto" w:fill="FF0000"/>
                  <w:vAlign w:val="center"/>
                </w:tcPr>
                <w:p w14:paraId="733365A9" w14:textId="77777777" w:rsidR="00D03CFA" w:rsidRPr="001E0192" w:rsidRDefault="00D03CFA" w:rsidP="00D03CFA">
                  <w:pPr>
                    <w:rPr>
                      <w:b/>
                      <w:color w:val="FFFFFF"/>
                    </w:rPr>
                  </w:pPr>
                  <w:r>
                    <w:rPr>
                      <w:b/>
                      <w:color w:val="FFFFFF"/>
                      <w:sz w:val="18"/>
                    </w:rPr>
                    <w:t>1</w:t>
                  </w:r>
                </w:p>
              </w:tc>
              <w:tc>
                <w:tcPr>
                  <w:tcW w:w="1850" w:type="dxa"/>
                  <w:shd w:val="clear" w:color="auto" w:fill="FF0000"/>
                  <w:vAlign w:val="center"/>
                </w:tcPr>
                <w:p w14:paraId="15D00280" w14:textId="77777777" w:rsidR="00D03CFA" w:rsidRPr="001E0192" w:rsidRDefault="00D03CFA" w:rsidP="00D03CFA">
                  <w:pPr>
                    <w:rPr>
                      <w:b/>
                      <w:color w:val="FFFFFF"/>
                    </w:rPr>
                  </w:pPr>
                  <w:r>
                    <w:rPr>
                      <w:b/>
                      <w:color w:val="FFFFFF"/>
                      <w:sz w:val="18"/>
                    </w:rPr>
                    <w:t>HIGH RISK</w:t>
                  </w:r>
                </w:p>
              </w:tc>
              <w:tc>
                <w:tcPr>
                  <w:tcW w:w="7210" w:type="dxa"/>
                  <w:vAlign w:val="center"/>
                </w:tcPr>
                <w:p w14:paraId="67FCB6F3" w14:textId="77777777" w:rsidR="00D03CFA" w:rsidRPr="001E0192" w:rsidRDefault="00D03CFA" w:rsidP="00D03CFA">
                  <w:pPr>
                    <w:rPr>
                      <w:b/>
                    </w:rPr>
                  </w:pPr>
                  <w:r w:rsidRPr="001E0192">
                    <w:rPr>
                      <w:b/>
                      <w:sz w:val="18"/>
                    </w:rPr>
                    <w:t>NO WORK SHOULD COMMENCE AT THIS LEVEL!</w:t>
                  </w:r>
                  <w:r w:rsidRPr="001E0192">
                    <w:rPr>
                      <w:b/>
                    </w:rPr>
                    <w:t xml:space="preserve">  </w:t>
                  </w:r>
                </w:p>
                <w:p w14:paraId="650368EF" w14:textId="77777777" w:rsidR="00D03CFA" w:rsidRPr="001E0192" w:rsidRDefault="00D03CFA" w:rsidP="00D03CFA">
                  <w:r w:rsidRPr="001E0192">
                    <w:rPr>
                      <w:sz w:val="18"/>
                    </w:rPr>
                    <w:t>This is an unacceptable level of risk, action must be taken to eliminate or minimise the risk immediately. Report this risk immediately to management.</w:t>
                  </w:r>
                </w:p>
              </w:tc>
            </w:tr>
            <w:tr w:rsidR="00D03CFA" w:rsidRPr="001E0192" w14:paraId="6AD64B4E" w14:textId="77777777" w:rsidTr="00A156E5">
              <w:trPr>
                <w:trHeight w:val="973"/>
                <w:jc w:val="center"/>
              </w:trPr>
              <w:tc>
                <w:tcPr>
                  <w:tcW w:w="872" w:type="dxa"/>
                  <w:shd w:val="clear" w:color="auto" w:fill="FFFF00"/>
                  <w:vAlign w:val="center"/>
                </w:tcPr>
                <w:p w14:paraId="2256607B" w14:textId="77777777" w:rsidR="00D03CFA" w:rsidRPr="001E0192" w:rsidRDefault="00D03CFA" w:rsidP="00D03CFA">
                  <w:pPr>
                    <w:rPr>
                      <w:b/>
                    </w:rPr>
                  </w:pPr>
                  <w:r>
                    <w:rPr>
                      <w:b/>
                      <w:sz w:val="18"/>
                    </w:rPr>
                    <w:t>2</w:t>
                  </w:r>
                </w:p>
              </w:tc>
              <w:tc>
                <w:tcPr>
                  <w:tcW w:w="1850" w:type="dxa"/>
                  <w:shd w:val="clear" w:color="auto" w:fill="FFFF00"/>
                  <w:vAlign w:val="center"/>
                </w:tcPr>
                <w:p w14:paraId="66C018A3" w14:textId="77777777" w:rsidR="00D03CFA" w:rsidRPr="001E0192" w:rsidRDefault="00D03CFA" w:rsidP="00D03CFA">
                  <w:pPr>
                    <w:rPr>
                      <w:b/>
                    </w:rPr>
                  </w:pPr>
                  <w:r>
                    <w:rPr>
                      <w:b/>
                      <w:sz w:val="18"/>
                    </w:rPr>
                    <w:t>MEDIUM RISK</w:t>
                  </w:r>
                </w:p>
              </w:tc>
              <w:tc>
                <w:tcPr>
                  <w:tcW w:w="7210" w:type="dxa"/>
                  <w:vAlign w:val="center"/>
                </w:tcPr>
                <w:p w14:paraId="727E09C4" w14:textId="77777777" w:rsidR="00D03CFA" w:rsidRPr="001E0192" w:rsidRDefault="00D03CFA" w:rsidP="00D03CFA">
                  <w:pPr>
                    <w:rPr>
                      <w:b/>
                      <w:sz w:val="18"/>
                    </w:rPr>
                  </w:pPr>
                  <w:r w:rsidRPr="001E0192">
                    <w:rPr>
                      <w:b/>
                      <w:sz w:val="18"/>
                    </w:rPr>
                    <w:t xml:space="preserve">STOP WORK IMMEDIATELY! </w:t>
                  </w:r>
                </w:p>
                <w:p w14:paraId="68499B43" w14:textId="77777777" w:rsidR="00D03CFA" w:rsidRPr="003E3E64" w:rsidRDefault="00D03CFA" w:rsidP="00D03CFA">
                  <w:pPr>
                    <w:rPr>
                      <w:sz w:val="18"/>
                    </w:rPr>
                  </w:pPr>
                  <w:r w:rsidRPr="001E0192">
                    <w:rPr>
                      <w:sz w:val="18"/>
                    </w:rPr>
                    <w:t xml:space="preserve">This is an unacceptable level of risk, work should not continue under such circumstances. </w:t>
                  </w:r>
                  <w:r w:rsidRPr="008800F6">
                    <w:rPr>
                      <w:sz w:val="18"/>
                      <w:szCs w:val="18"/>
                    </w:rPr>
                    <w:t>Review existing controls to reduce risk to as low as is reasonably practicable.</w:t>
                  </w:r>
                </w:p>
              </w:tc>
            </w:tr>
            <w:tr w:rsidR="00D03CFA" w:rsidRPr="001E0192" w14:paraId="2ADA7E12" w14:textId="77777777" w:rsidTr="00A156E5">
              <w:trPr>
                <w:trHeight w:val="1230"/>
                <w:jc w:val="center"/>
              </w:trPr>
              <w:tc>
                <w:tcPr>
                  <w:tcW w:w="872" w:type="dxa"/>
                  <w:shd w:val="clear" w:color="auto" w:fill="00FF00"/>
                  <w:vAlign w:val="center"/>
                </w:tcPr>
                <w:p w14:paraId="3A13D3BE" w14:textId="77777777" w:rsidR="00D03CFA" w:rsidRPr="001E0192" w:rsidRDefault="00D03CFA" w:rsidP="00D03CFA">
                  <w:pPr>
                    <w:rPr>
                      <w:b/>
                    </w:rPr>
                  </w:pPr>
                  <w:r>
                    <w:rPr>
                      <w:b/>
                      <w:sz w:val="18"/>
                    </w:rPr>
                    <w:t>3</w:t>
                  </w:r>
                </w:p>
              </w:tc>
              <w:tc>
                <w:tcPr>
                  <w:tcW w:w="1850" w:type="dxa"/>
                  <w:shd w:val="clear" w:color="auto" w:fill="00FF00"/>
                  <w:vAlign w:val="center"/>
                </w:tcPr>
                <w:p w14:paraId="25AEE2C9" w14:textId="77777777" w:rsidR="00D03CFA" w:rsidRPr="001E0192" w:rsidRDefault="00D03CFA" w:rsidP="00D03CFA">
                  <w:pPr>
                    <w:rPr>
                      <w:b/>
                    </w:rPr>
                  </w:pPr>
                  <w:r>
                    <w:rPr>
                      <w:b/>
                      <w:sz w:val="18"/>
                    </w:rPr>
                    <w:t>LOW RISK</w:t>
                  </w:r>
                </w:p>
              </w:tc>
              <w:tc>
                <w:tcPr>
                  <w:tcW w:w="7210" w:type="dxa"/>
                  <w:vAlign w:val="center"/>
                </w:tcPr>
                <w:p w14:paraId="413F0CCA" w14:textId="77777777" w:rsidR="00D03CFA" w:rsidRPr="001E0192" w:rsidRDefault="00D03CFA" w:rsidP="00D03CFA">
                  <w:pPr>
                    <w:rPr>
                      <w:sz w:val="18"/>
                    </w:rPr>
                  </w:pPr>
                  <w:r w:rsidRPr="008800F6">
                    <w:rPr>
                      <w:sz w:val="18"/>
                      <w:szCs w:val="18"/>
                    </w:rPr>
                    <w:t xml:space="preserve">Management </w:t>
                  </w:r>
                  <w:r>
                    <w:rPr>
                      <w:sz w:val="18"/>
                      <w:szCs w:val="18"/>
                    </w:rPr>
                    <w:t xml:space="preserve">and workers </w:t>
                  </w:r>
                  <w:r w:rsidRPr="008800F6">
                    <w:rPr>
                      <w:sz w:val="18"/>
                      <w:szCs w:val="18"/>
                    </w:rPr>
                    <w:t>must monitor and review the controls to ensure controls are adequate, do not present further hazards / risks and aim to eliminate or reduce the risk further if practicable.</w:t>
                  </w:r>
                </w:p>
              </w:tc>
            </w:tr>
          </w:tbl>
          <w:p w14:paraId="1B234678" w14:textId="77777777" w:rsidR="00D03CFA" w:rsidRDefault="00D03CFA" w:rsidP="00D03CFA">
            <w:pPr>
              <w:pStyle w:val="Normal1"/>
            </w:pPr>
          </w:p>
          <w:p w14:paraId="33531979" w14:textId="77777777" w:rsidR="00D03CFA" w:rsidRDefault="00D03CFA" w:rsidP="00D03CFA">
            <w:pPr>
              <w:rPr>
                <w:rFonts w:eastAsia="Calibri"/>
                <w:b/>
                <w:lang w:val="en-GB" w:eastAsia="en-AU"/>
              </w:rPr>
            </w:pPr>
            <w:r>
              <w:br w:type="page"/>
            </w:r>
          </w:p>
          <w:p w14:paraId="3BD58326" w14:textId="77777777" w:rsidR="00D03CFA" w:rsidRPr="003E3E64" w:rsidRDefault="00D03CFA" w:rsidP="00D03CFA">
            <w:pPr>
              <w:rPr>
                <w:rStyle w:val="Strong"/>
                <w:b w:val="0"/>
                <w:bCs w:val="0"/>
                <w:sz w:val="20"/>
              </w:rPr>
            </w:pPr>
          </w:p>
          <w:permEnd w:id="1886603705"/>
          <w:p w14:paraId="2FD2E274" w14:textId="4DEAF4AE" w:rsidR="00144A52" w:rsidRPr="00144A52" w:rsidRDefault="00144A52" w:rsidP="001210B2">
            <w:pPr>
              <w:keepNext/>
              <w:rPr>
                <w:rFonts w:ascii="Arial" w:hAnsi="Arial" w:cs="Arial"/>
              </w:rPr>
            </w:pPr>
          </w:p>
        </w:tc>
      </w:tr>
      <w:tr w:rsidR="00144A52" w:rsidRPr="00144A52" w14:paraId="7DF4AABA" w14:textId="77777777" w:rsidTr="00C2518D">
        <w:tc>
          <w:tcPr>
            <w:tcW w:w="9242" w:type="dxa"/>
            <w:shd w:val="clear" w:color="auto" w:fill="D9D9D9" w:themeFill="background1" w:themeFillShade="D9"/>
          </w:tcPr>
          <w:p w14:paraId="4E1B0752" w14:textId="77777777" w:rsidR="00144A52" w:rsidRPr="00144A52" w:rsidRDefault="00144A52" w:rsidP="00144A52">
            <w:pPr>
              <w:keepNext/>
              <w:rPr>
                <w:rFonts w:ascii="Arial" w:hAnsi="Arial" w:cs="Arial"/>
              </w:rPr>
            </w:pPr>
            <w:r w:rsidRPr="00144A52">
              <w:rPr>
                <w:rFonts w:ascii="Arial" w:hAnsi="Arial" w:cs="Arial"/>
                <w:b/>
              </w:rPr>
              <w:lastRenderedPageBreak/>
              <w:t>WHS system</w:t>
            </w:r>
          </w:p>
        </w:tc>
      </w:tr>
      <w:tr w:rsidR="00144A52" w:rsidRPr="00144A52" w14:paraId="68B0041E" w14:textId="77777777" w:rsidTr="00C2518D">
        <w:trPr>
          <w:trHeight w:val="850"/>
        </w:trPr>
        <w:tc>
          <w:tcPr>
            <w:tcW w:w="9242" w:type="dxa"/>
          </w:tcPr>
          <w:p w14:paraId="224EDCE2" w14:textId="77777777" w:rsidR="00941D14" w:rsidRPr="00941D14" w:rsidRDefault="00941D14" w:rsidP="00941D14">
            <w:pPr>
              <w:spacing w:before="240"/>
              <w:rPr>
                <w:rFonts w:ascii="Arial" w:hAnsi="Arial" w:cs="Arial"/>
                <w:lang w:val="en-GB" w:eastAsia="en-AU"/>
              </w:rPr>
            </w:pPr>
            <w:permStart w:id="939464342" w:edGrp="everyone"/>
            <w:r w:rsidRPr="00941D14">
              <w:rPr>
                <w:rFonts w:ascii="Arial" w:hAnsi="Arial" w:cs="Arial"/>
                <w:lang w:val="en-GB" w:eastAsia="en-AU"/>
              </w:rPr>
              <w:t>Safety Management Plan has been developed for this construction project with the purpose of:</w:t>
            </w:r>
          </w:p>
          <w:p w14:paraId="467C837F" w14:textId="77777777" w:rsidR="00941D14" w:rsidRPr="00941D14" w:rsidRDefault="00941D14" w:rsidP="00941D14">
            <w:pPr>
              <w:numPr>
                <w:ilvl w:val="0"/>
                <w:numId w:val="47"/>
              </w:numPr>
              <w:spacing w:before="120" w:after="120"/>
              <w:ind w:left="714" w:hanging="357"/>
              <w:rPr>
                <w:rFonts w:ascii="Arial" w:hAnsi="Arial" w:cs="Arial"/>
              </w:rPr>
            </w:pPr>
            <w:r w:rsidRPr="00941D14">
              <w:rPr>
                <w:rFonts w:ascii="Arial" w:hAnsi="Arial" w:cs="Arial"/>
              </w:rPr>
              <w:t>Detailing how our Company will discharge our obligations for managing health and safety on the project;</w:t>
            </w:r>
          </w:p>
          <w:p w14:paraId="31CD7E39" w14:textId="77777777" w:rsidR="00941D14" w:rsidRPr="00941D14" w:rsidRDefault="00941D14" w:rsidP="00941D14">
            <w:pPr>
              <w:numPr>
                <w:ilvl w:val="0"/>
                <w:numId w:val="47"/>
              </w:numPr>
              <w:spacing w:before="120" w:after="120"/>
              <w:ind w:left="714" w:hanging="357"/>
              <w:rPr>
                <w:rFonts w:ascii="Arial" w:hAnsi="Arial" w:cs="Arial"/>
              </w:rPr>
            </w:pPr>
            <w:r w:rsidRPr="00941D14">
              <w:rPr>
                <w:rFonts w:ascii="Arial" w:hAnsi="Arial" w:cs="Arial"/>
              </w:rPr>
              <w:t>Defining responsibilities relevant to the project;</w:t>
            </w:r>
          </w:p>
          <w:p w14:paraId="33701771" w14:textId="77777777" w:rsidR="00941D14" w:rsidRPr="00941D14" w:rsidRDefault="00941D14" w:rsidP="00941D14">
            <w:pPr>
              <w:numPr>
                <w:ilvl w:val="0"/>
                <w:numId w:val="47"/>
              </w:numPr>
              <w:spacing w:before="120" w:after="120"/>
              <w:ind w:left="714" w:hanging="357"/>
              <w:rPr>
                <w:rFonts w:ascii="Arial" w:hAnsi="Arial" w:cs="Arial"/>
              </w:rPr>
            </w:pPr>
            <w:r w:rsidRPr="00941D14">
              <w:rPr>
                <w:rFonts w:ascii="Arial" w:hAnsi="Arial" w:cs="Arial"/>
              </w:rPr>
              <w:t xml:space="preserve">Communicating project specific requirements to workers, contractors and other interested persons; </w:t>
            </w:r>
          </w:p>
          <w:p w14:paraId="6E400F82" w14:textId="77777777" w:rsidR="00941D14" w:rsidRPr="00941D14" w:rsidRDefault="00941D14" w:rsidP="00941D14">
            <w:pPr>
              <w:numPr>
                <w:ilvl w:val="0"/>
                <w:numId w:val="47"/>
              </w:numPr>
              <w:spacing w:before="120" w:after="120"/>
              <w:ind w:left="714" w:hanging="357"/>
              <w:rPr>
                <w:rFonts w:ascii="Arial" w:hAnsi="Arial" w:cs="Arial"/>
              </w:rPr>
            </w:pPr>
            <w:r w:rsidRPr="00941D14">
              <w:rPr>
                <w:rFonts w:ascii="Arial" w:hAnsi="Arial" w:cs="Arial"/>
              </w:rPr>
              <w:t xml:space="preserve">Detailing how contractors will be managed; </w:t>
            </w:r>
          </w:p>
          <w:p w14:paraId="2A9FD6AE" w14:textId="77777777" w:rsidR="00941D14" w:rsidRPr="00941D14" w:rsidRDefault="00941D14" w:rsidP="00941D14">
            <w:pPr>
              <w:pStyle w:val="DefaultText"/>
              <w:numPr>
                <w:ilvl w:val="0"/>
                <w:numId w:val="47"/>
              </w:numPr>
              <w:spacing w:before="120" w:after="120"/>
              <w:ind w:left="714" w:hanging="357"/>
              <w:rPr>
                <w:rFonts w:ascii="Arial" w:hAnsi="Arial"/>
              </w:rPr>
            </w:pPr>
            <w:r w:rsidRPr="00941D14">
              <w:rPr>
                <w:rFonts w:ascii="Arial" w:hAnsi="Arial"/>
              </w:rPr>
              <w:t>Identifying and managing key Work Health and Safety risks and establishing realistic project objectives and targets;</w:t>
            </w:r>
          </w:p>
          <w:p w14:paraId="50FB8CC7" w14:textId="77777777" w:rsidR="00941D14" w:rsidRPr="00941D14" w:rsidRDefault="00941D14" w:rsidP="00941D14">
            <w:pPr>
              <w:pStyle w:val="DefaultText"/>
              <w:numPr>
                <w:ilvl w:val="0"/>
                <w:numId w:val="47"/>
              </w:numPr>
              <w:spacing w:before="120" w:after="120"/>
              <w:ind w:left="714" w:hanging="357"/>
              <w:rPr>
                <w:rFonts w:ascii="Arial" w:hAnsi="Arial"/>
              </w:rPr>
            </w:pPr>
            <w:r w:rsidRPr="00941D14">
              <w:rPr>
                <w:rFonts w:ascii="Arial" w:hAnsi="Arial"/>
              </w:rPr>
              <w:t>Complying as a minimum, with all applicable laws and regulations;</w:t>
            </w:r>
          </w:p>
          <w:p w14:paraId="5D5497A4" w14:textId="77777777" w:rsidR="00941D14" w:rsidRPr="00941D14" w:rsidRDefault="00941D14" w:rsidP="00941D14">
            <w:pPr>
              <w:pStyle w:val="DefaultText"/>
              <w:numPr>
                <w:ilvl w:val="0"/>
                <w:numId w:val="47"/>
              </w:numPr>
              <w:spacing w:before="120" w:after="120"/>
              <w:ind w:left="714" w:hanging="357"/>
              <w:rPr>
                <w:rFonts w:ascii="Arial" w:hAnsi="Arial"/>
              </w:rPr>
            </w:pPr>
            <w:r w:rsidRPr="00941D14">
              <w:rPr>
                <w:rFonts w:ascii="Arial" w:hAnsi="Arial"/>
              </w:rPr>
              <w:lastRenderedPageBreak/>
              <w:t>Integrating WHS management into our project and planning processes complying with the WHS requirements of Client’s project sites;</w:t>
            </w:r>
          </w:p>
          <w:p w14:paraId="6C0228EF" w14:textId="77777777" w:rsidR="00941D14" w:rsidRPr="00941D14" w:rsidRDefault="00941D14" w:rsidP="00941D14">
            <w:pPr>
              <w:pStyle w:val="DefaultText"/>
              <w:numPr>
                <w:ilvl w:val="0"/>
                <w:numId w:val="47"/>
              </w:numPr>
              <w:spacing w:before="120" w:after="120"/>
              <w:ind w:left="714" w:hanging="357"/>
              <w:rPr>
                <w:rFonts w:ascii="Arial" w:hAnsi="Arial"/>
              </w:rPr>
            </w:pPr>
            <w:r w:rsidRPr="00941D14">
              <w:rPr>
                <w:rFonts w:ascii="Arial" w:hAnsi="Arial"/>
              </w:rPr>
              <w:t>Engaging with our stakeholders regarding our current and planned activities and responding to their concerns in a transparent manner;</w:t>
            </w:r>
          </w:p>
          <w:p w14:paraId="29E94E3D" w14:textId="77777777" w:rsidR="00941D14" w:rsidRPr="00941D14" w:rsidRDefault="00941D14" w:rsidP="00941D14">
            <w:pPr>
              <w:numPr>
                <w:ilvl w:val="0"/>
                <w:numId w:val="47"/>
              </w:numPr>
              <w:spacing w:before="120" w:after="120"/>
              <w:ind w:left="714" w:hanging="357"/>
              <w:rPr>
                <w:rFonts w:ascii="Arial" w:hAnsi="Arial" w:cs="Arial"/>
              </w:rPr>
            </w:pPr>
            <w:r w:rsidRPr="00941D14">
              <w:rPr>
                <w:rFonts w:ascii="Arial" w:hAnsi="Arial" w:cs="Arial"/>
              </w:rPr>
              <w:t xml:space="preserve">Clearly defining the WHS roles and responsibilities of project personnel involved in the construction of the project; </w:t>
            </w:r>
          </w:p>
          <w:p w14:paraId="766B45E9" w14:textId="77777777" w:rsidR="00941D14" w:rsidRPr="00941D14" w:rsidRDefault="00941D14" w:rsidP="00941D14">
            <w:pPr>
              <w:pStyle w:val="DefaultText"/>
              <w:numPr>
                <w:ilvl w:val="0"/>
                <w:numId w:val="47"/>
              </w:numPr>
              <w:spacing w:before="120" w:after="120"/>
              <w:ind w:left="714" w:hanging="357"/>
              <w:rPr>
                <w:rFonts w:ascii="Arial" w:hAnsi="Arial"/>
              </w:rPr>
            </w:pPr>
            <w:r w:rsidRPr="00941D14">
              <w:rPr>
                <w:rFonts w:ascii="Arial" w:hAnsi="Arial"/>
              </w:rPr>
              <w:t>Communicating the intent of our Commitment to our contractors and suppliers; and</w:t>
            </w:r>
          </w:p>
          <w:permEnd w:id="939464342"/>
          <w:p w14:paraId="2E46AEE3" w14:textId="3212CEDE" w:rsidR="00144A52" w:rsidRPr="00144A52" w:rsidRDefault="00144A52" w:rsidP="001210B2">
            <w:pPr>
              <w:keepNext/>
              <w:rPr>
                <w:rFonts w:ascii="Arial" w:hAnsi="Arial" w:cs="Arial"/>
              </w:rPr>
            </w:pPr>
          </w:p>
        </w:tc>
      </w:tr>
      <w:tr w:rsidR="00144A52" w:rsidRPr="00144A52" w14:paraId="27DABBBC" w14:textId="77777777" w:rsidTr="00C2518D">
        <w:tc>
          <w:tcPr>
            <w:tcW w:w="9242" w:type="dxa"/>
            <w:shd w:val="clear" w:color="auto" w:fill="D9D9D9" w:themeFill="background1" w:themeFillShade="D9"/>
          </w:tcPr>
          <w:p w14:paraId="439AE1F1" w14:textId="77777777" w:rsidR="00144A52" w:rsidRPr="00144A52" w:rsidRDefault="00144A52" w:rsidP="00144A52">
            <w:pPr>
              <w:keepNext/>
              <w:rPr>
                <w:rFonts w:ascii="Arial" w:hAnsi="Arial" w:cs="Arial"/>
              </w:rPr>
            </w:pPr>
            <w:r w:rsidRPr="00144A52">
              <w:rPr>
                <w:rFonts w:ascii="Arial" w:hAnsi="Arial" w:cs="Arial"/>
                <w:b/>
              </w:rPr>
              <w:lastRenderedPageBreak/>
              <w:t>How you comply</w:t>
            </w:r>
          </w:p>
        </w:tc>
      </w:tr>
      <w:tr w:rsidR="00144A52" w:rsidRPr="00144A52" w14:paraId="594A8CAC" w14:textId="77777777" w:rsidTr="00C2518D">
        <w:trPr>
          <w:trHeight w:val="850"/>
        </w:trPr>
        <w:tc>
          <w:tcPr>
            <w:tcW w:w="9242" w:type="dxa"/>
          </w:tcPr>
          <w:p w14:paraId="412F0706" w14:textId="77777777" w:rsidR="00104EC1" w:rsidRDefault="00104EC1" w:rsidP="00104EC1">
            <w:pPr>
              <w:keepNext/>
              <w:rPr>
                <w:rFonts w:ascii="Arial" w:hAnsi="Arial" w:cs="Arial"/>
              </w:rPr>
            </w:pPr>
            <w:permStart w:id="1778475106" w:edGrp="everyone"/>
            <w:r>
              <w:rPr>
                <w:rFonts w:ascii="Arial" w:hAnsi="Arial" w:cs="Arial"/>
              </w:rPr>
              <w:t xml:space="preserve">Comply through facilitation and coordination. </w:t>
            </w:r>
          </w:p>
          <w:p w14:paraId="442D45EC" w14:textId="77777777" w:rsidR="00104EC1" w:rsidRDefault="00104EC1" w:rsidP="00104EC1">
            <w:pPr>
              <w:keepNext/>
              <w:rPr>
                <w:rFonts w:ascii="Arial" w:hAnsi="Arial" w:cs="Arial"/>
              </w:rPr>
            </w:pPr>
          </w:p>
          <w:p w14:paraId="17E05949" w14:textId="77777777" w:rsidR="00104EC1" w:rsidRDefault="00104EC1" w:rsidP="00104EC1">
            <w:pPr>
              <w:keepNext/>
              <w:rPr>
                <w:rFonts w:ascii="Arial" w:hAnsi="Arial" w:cs="Arial"/>
              </w:rPr>
            </w:pPr>
            <w:r>
              <w:rPr>
                <w:rFonts w:ascii="Arial" w:hAnsi="Arial" w:cs="Arial"/>
              </w:rPr>
              <w:t xml:space="preserve">Review against compliance. </w:t>
            </w:r>
          </w:p>
          <w:p w14:paraId="14CE043D" w14:textId="77777777" w:rsidR="00104EC1" w:rsidRDefault="00104EC1" w:rsidP="00104EC1">
            <w:pPr>
              <w:keepNext/>
              <w:rPr>
                <w:rFonts w:ascii="Arial" w:hAnsi="Arial" w:cs="Arial"/>
              </w:rPr>
            </w:pPr>
            <w:r>
              <w:rPr>
                <w:rFonts w:ascii="Arial" w:hAnsi="Arial" w:cs="Arial"/>
              </w:rPr>
              <w:t xml:space="preserve">Arrange or conduct training sessions for stakeholders especially induction training and follow up with refresher training. </w:t>
            </w:r>
          </w:p>
          <w:permEnd w:id="1778475106"/>
          <w:p w14:paraId="0D60E554" w14:textId="7AB72DC4" w:rsidR="00144A52" w:rsidRPr="00144A52" w:rsidRDefault="00144A52" w:rsidP="00517DA1">
            <w:pPr>
              <w:rPr>
                <w:rFonts w:ascii="Arial" w:hAnsi="Arial" w:cs="Arial"/>
              </w:rPr>
            </w:pPr>
          </w:p>
        </w:tc>
      </w:tr>
    </w:tbl>
    <w:p w14:paraId="1C03956D" w14:textId="77777777" w:rsidR="00144A52" w:rsidRPr="00144A52" w:rsidRDefault="00144A52" w:rsidP="00144A52">
      <w:pPr>
        <w:spacing w:after="0" w:line="240" w:lineRule="auto"/>
        <w:rPr>
          <w:rFonts w:ascii="Arial" w:hAnsi="Arial" w:cs="Arial"/>
        </w:rPr>
      </w:pPr>
    </w:p>
    <w:p w14:paraId="429FE64F"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rsidRPr="00144A52" w14:paraId="0502FF63" w14:textId="77777777" w:rsidTr="00C2518D">
        <w:tc>
          <w:tcPr>
            <w:tcW w:w="9242" w:type="dxa"/>
            <w:shd w:val="clear" w:color="auto" w:fill="000000" w:themeFill="text1"/>
          </w:tcPr>
          <w:p w14:paraId="63B72B3F" w14:textId="3AF23EF3" w:rsidR="00144A52" w:rsidRPr="00144A52" w:rsidRDefault="00144A52" w:rsidP="00144A52">
            <w:pPr>
              <w:keepNext/>
              <w:rPr>
                <w:rFonts w:ascii="Arial" w:hAnsi="Arial" w:cs="Arial"/>
                <w:b/>
              </w:rPr>
            </w:pPr>
            <w:r w:rsidRPr="00144A52">
              <w:rPr>
                <w:rFonts w:ascii="Arial" w:hAnsi="Arial" w:cs="Arial"/>
                <w:b/>
              </w:rPr>
              <w:t>Risk control</w:t>
            </w:r>
          </w:p>
        </w:tc>
      </w:tr>
      <w:tr w:rsidR="00144A52" w:rsidRPr="00144A52" w14:paraId="7062649C" w14:textId="77777777" w:rsidTr="00C2518D">
        <w:tc>
          <w:tcPr>
            <w:tcW w:w="9242" w:type="dxa"/>
            <w:shd w:val="clear" w:color="auto" w:fill="D9D9D9" w:themeFill="background1" w:themeFillShade="D9"/>
          </w:tcPr>
          <w:p w14:paraId="5F0C27DE"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58164570" w14:textId="77777777" w:rsidTr="00C2518D">
        <w:trPr>
          <w:trHeight w:val="850"/>
        </w:trPr>
        <w:tc>
          <w:tcPr>
            <w:tcW w:w="9242" w:type="dxa"/>
          </w:tcPr>
          <w:p w14:paraId="0B9C646F" w14:textId="665072E6" w:rsidR="00C32B2D" w:rsidRDefault="00C32B2D" w:rsidP="00C32B2D">
            <w:pPr>
              <w:rPr>
                <w:rFonts w:ascii="Arial" w:hAnsi="Arial" w:cs="Arial"/>
                <w:lang w:val="en-US"/>
              </w:rPr>
            </w:pPr>
            <w:permStart w:id="669143883" w:edGrp="everyone"/>
            <w:proofErr w:type="gramStart"/>
            <w:r>
              <w:rPr>
                <w:rFonts w:ascii="Arial" w:hAnsi="Arial" w:cs="Arial"/>
                <w:lang w:val="en-US"/>
              </w:rPr>
              <w:t>All of</w:t>
            </w:r>
            <w:proofErr w:type="gramEnd"/>
            <w:r>
              <w:rPr>
                <w:rFonts w:ascii="Arial" w:hAnsi="Arial" w:cs="Arial"/>
                <w:lang w:val="en-US"/>
              </w:rPr>
              <w:t xml:space="preserve"> the points mentioned in risk assessment and hazard sections would generally apply to risk control but specifically the following one would apply: </w:t>
            </w:r>
          </w:p>
          <w:p w14:paraId="0234CAF0" w14:textId="77777777" w:rsidR="00C32B2D" w:rsidRDefault="00C32B2D" w:rsidP="00C32B2D">
            <w:pPr>
              <w:rPr>
                <w:rFonts w:ascii="Arial" w:hAnsi="Arial" w:cs="Arial"/>
                <w:lang w:val="en-US"/>
              </w:rPr>
            </w:pPr>
          </w:p>
          <w:p w14:paraId="5DC12A06" w14:textId="3754CCC7" w:rsidR="00C32B2D" w:rsidRDefault="00C32B2D" w:rsidP="00C32B2D">
            <w:pPr>
              <w:rPr>
                <w:rFonts w:ascii="Arial" w:hAnsi="Arial" w:cs="Arial"/>
                <w:lang w:val="en-US"/>
              </w:rPr>
            </w:pPr>
            <w:r w:rsidRPr="00C32B2D">
              <w:rPr>
                <w:rFonts w:ascii="Arial" w:hAnsi="Arial" w:cs="Arial"/>
                <w:lang w:val="en-US"/>
              </w:rPr>
              <w:t>The IMS has the objective of eliminating work-related injury and illness by:</w:t>
            </w:r>
          </w:p>
          <w:p w14:paraId="5724D62F" w14:textId="2A6E1FA8" w:rsidR="00C32B2D" w:rsidRPr="00C32B2D" w:rsidRDefault="00C32B2D" w:rsidP="00C32B2D">
            <w:pPr>
              <w:numPr>
                <w:ilvl w:val="0"/>
                <w:numId w:val="36"/>
              </w:numPr>
              <w:spacing w:before="120" w:after="120"/>
              <w:rPr>
                <w:rFonts w:ascii="Arial" w:hAnsi="Arial" w:cs="Arial"/>
                <w:lang w:val="en-US"/>
              </w:rPr>
            </w:pPr>
            <w:r w:rsidRPr="00C32B2D">
              <w:rPr>
                <w:rFonts w:ascii="Arial" w:hAnsi="Arial" w:cs="Arial"/>
                <w:lang w:val="en-US"/>
              </w:rPr>
              <w:t>Establishing measurable objectives and targets to document and monitor our progress.</w:t>
            </w:r>
          </w:p>
          <w:p w14:paraId="5BB6501B" w14:textId="77777777" w:rsidR="00C32B2D" w:rsidRPr="00C32B2D" w:rsidRDefault="00C32B2D" w:rsidP="00C32B2D">
            <w:pPr>
              <w:rPr>
                <w:rFonts w:ascii="Arial" w:hAnsi="Arial" w:cs="Arial"/>
                <w:lang w:val="en-US"/>
              </w:rPr>
            </w:pPr>
          </w:p>
          <w:permEnd w:id="669143883"/>
          <w:p w14:paraId="09BAA345" w14:textId="7EA0C16A" w:rsidR="00144A52" w:rsidRPr="00144A52" w:rsidRDefault="00144A52" w:rsidP="001210B2">
            <w:pPr>
              <w:keepNext/>
              <w:rPr>
                <w:rFonts w:ascii="Arial" w:hAnsi="Arial" w:cs="Arial"/>
              </w:rPr>
            </w:pPr>
          </w:p>
        </w:tc>
      </w:tr>
      <w:tr w:rsidR="00144A52" w:rsidRPr="00144A52" w14:paraId="71B42453" w14:textId="77777777" w:rsidTr="00C2518D">
        <w:tc>
          <w:tcPr>
            <w:tcW w:w="9242" w:type="dxa"/>
            <w:shd w:val="clear" w:color="auto" w:fill="D9D9D9" w:themeFill="background1" w:themeFillShade="D9"/>
          </w:tcPr>
          <w:p w14:paraId="6972BC71"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566A7D5D" w14:textId="77777777" w:rsidTr="00C2518D">
        <w:trPr>
          <w:trHeight w:val="850"/>
        </w:trPr>
        <w:tc>
          <w:tcPr>
            <w:tcW w:w="9242" w:type="dxa"/>
          </w:tcPr>
          <w:p w14:paraId="7FF8278D" w14:textId="77777777" w:rsidR="00DA3C1A" w:rsidRPr="00DA3C1A" w:rsidRDefault="00DA3C1A" w:rsidP="00DA3C1A">
            <w:pPr>
              <w:pStyle w:val="ListParagraph"/>
              <w:keepNext/>
              <w:numPr>
                <w:ilvl w:val="0"/>
                <w:numId w:val="40"/>
              </w:numPr>
              <w:rPr>
                <w:rFonts w:ascii="Arial" w:hAnsi="Arial" w:cs="Arial"/>
                <w:bCs/>
              </w:rPr>
            </w:pPr>
            <w:permStart w:id="1846753102" w:edGrp="everyone"/>
            <w:r w:rsidRPr="00DA3C1A">
              <w:rPr>
                <w:rFonts w:ascii="Arial" w:hAnsi="Arial" w:cs="Arial"/>
                <w:bCs/>
              </w:rPr>
              <w:t>First aid administered</w:t>
            </w:r>
          </w:p>
          <w:p w14:paraId="1EA1C044" w14:textId="417D73B6" w:rsidR="00DA3C1A" w:rsidRPr="00DA3C1A" w:rsidRDefault="00DA3C1A" w:rsidP="00DA3C1A">
            <w:pPr>
              <w:pStyle w:val="ListParagraph"/>
              <w:keepNext/>
              <w:numPr>
                <w:ilvl w:val="0"/>
                <w:numId w:val="39"/>
              </w:numPr>
              <w:rPr>
                <w:rFonts w:ascii="Arial" w:hAnsi="Arial" w:cs="Arial"/>
                <w:bCs/>
              </w:rPr>
            </w:pPr>
            <w:r w:rsidRPr="00DA3C1A">
              <w:rPr>
                <w:rFonts w:ascii="Arial" w:hAnsi="Arial" w:cs="Arial"/>
                <w:bCs/>
              </w:rPr>
              <w:t>Employee reports injury to supervisor</w:t>
            </w:r>
          </w:p>
          <w:p w14:paraId="7778BA17" w14:textId="1DB1FF0B" w:rsidR="00DA3C1A" w:rsidRDefault="00DA3C1A" w:rsidP="00DA3C1A">
            <w:pPr>
              <w:pStyle w:val="ListParagraph"/>
              <w:keepNext/>
              <w:numPr>
                <w:ilvl w:val="0"/>
                <w:numId w:val="39"/>
              </w:numPr>
              <w:rPr>
                <w:rFonts w:ascii="Arial" w:hAnsi="Arial" w:cs="Arial"/>
                <w:bCs/>
              </w:rPr>
            </w:pPr>
            <w:r w:rsidRPr="00DA3C1A">
              <w:rPr>
                <w:rFonts w:ascii="Arial" w:hAnsi="Arial" w:cs="Arial"/>
                <w:bCs/>
              </w:rPr>
              <w:t>Employee is transported to TLCC offices (in non-emergency cases only)</w:t>
            </w:r>
          </w:p>
          <w:p w14:paraId="50920144" w14:textId="41127424" w:rsidR="00DA3C1A" w:rsidRDefault="00DA3C1A" w:rsidP="00DA3C1A">
            <w:pPr>
              <w:pStyle w:val="ListParagraph"/>
              <w:keepNext/>
              <w:numPr>
                <w:ilvl w:val="0"/>
                <w:numId w:val="39"/>
              </w:numPr>
              <w:rPr>
                <w:rFonts w:ascii="Arial" w:hAnsi="Arial" w:cs="Arial"/>
                <w:bCs/>
              </w:rPr>
            </w:pPr>
            <w:r w:rsidRPr="00DA3C1A">
              <w:rPr>
                <w:rFonts w:ascii="Arial" w:hAnsi="Arial" w:cs="Arial"/>
                <w:bCs/>
              </w:rPr>
              <w:t>Supervisor drives employee to medical consultation and completes TLCC documentation;</w:t>
            </w:r>
          </w:p>
          <w:p w14:paraId="7BFE549A" w14:textId="69B88EDD" w:rsidR="00DA3C1A" w:rsidRDefault="00DA3C1A" w:rsidP="00DA3C1A">
            <w:pPr>
              <w:pStyle w:val="ListParagraph"/>
              <w:keepNext/>
              <w:numPr>
                <w:ilvl w:val="0"/>
                <w:numId w:val="39"/>
              </w:numPr>
              <w:rPr>
                <w:rFonts w:ascii="Arial" w:hAnsi="Arial" w:cs="Arial"/>
                <w:bCs/>
              </w:rPr>
            </w:pPr>
            <w:r w:rsidRPr="00DA3C1A">
              <w:rPr>
                <w:rFonts w:ascii="Arial" w:hAnsi="Arial" w:cs="Arial"/>
                <w:bCs/>
              </w:rPr>
              <w:t>Supervisor advises HSEQ manager and Office manager;</w:t>
            </w:r>
          </w:p>
          <w:p w14:paraId="684DB5C2" w14:textId="7BE582DE" w:rsidR="00DA3C1A" w:rsidRDefault="00DA3C1A" w:rsidP="00DA3C1A">
            <w:pPr>
              <w:pStyle w:val="ListParagraph"/>
              <w:keepNext/>
              <w:numPr>
                <w:ilvl w:val="0"/>
                <w:numId w:val="39"/>
              </w:numPr>
              <w:rPr>
                <w:rFonts w:ascii="Arial" w:hAnsi="Arial" w:cs="Arial"/>
                <w:bCs/>
              </w:rPr>
            </w:pPr>
            <w:r w:rsidRPr="00DA3C1A">
              <w:rPr>
                <w:rFonts w:ascii="Arial" w:hAnsi="Arial" w:cs="Arial"/>
                <w:bCs/>
              </w:rPr>
              <w:t>Medical practitioner is informed of TLCC’s back to work policy, and doctor generates a WorkCover report form</w:t>
            </w:r>
          </w:p>
          <w:p w14:paraId="2EDA8A3E" w14:textId="026827A1" w:rsidR="00D03CFA" w:rsidRPr="00D03CFA" w:rsidRDefault="00D03CFA" w:rsidP="00DA3C1A">
            <w:pPr>
              <w:pStyle w:val="ListParagraph"/>
              <w:keepNext/>
              <w:numPr>
                <w:ilvl w:val="0"/>
                <w:numId w:val="39"/>
              </w:numPr>
              <w:rPr>
                <w:rFonts w:ascii="Arial" w:hAnsi="Arial" w:cs="Arial"/>
                <w:bCs/>
              </w:rPr>
            </w:pPr>
            <w:r w:rsidRPr="00D03CFA">
              <w:rPr>
                <w:rFonts w:ascii="Arial" w:hAnsi="Arial" w:cs="Arial"/>
                <w:bCs/>
              </w:rPr>
              <w:t>HSEQ department and employee, formulate back to suitable duties plan with consideration of medical practitioner’s advice; and</w:t>
            </w:r>
          </w:p>
          <w:p w14:paraId="70C5039B" w14:textId="397B3C20" w:rsidR="00D03CFA" w:rsidRDefault="00D03CFA" w:rsidP="00DA3C1A">
            <w:pPr>
              <w:pStyle w:val="ListParagraph"/>
              <w:keepNext/>
              <w:numPr>
                <w:ilvl w:val="0"/>
                <w:numId w:val="39"/>
              </w:numPr>
              <w:rPr>
                <w:rFonts w:ascii="Arial" w:hAnsi="Arial" w:cs="Arial"/>
                <w:bCs/>
              </w:rPr>
            </w:pPr>
            <w:r w:rsidRPr="00D03CFA">
              <w:rPr>
                <w:rFonts w:ascii="Arial" w:hAnsi="Arial" w:cs="Arial"/>
                <w:bCs/>
              </w:rPr>
              <w:t>Employee, medical practitioner and HSEQ department review suitable duties plan weekly</w:t>
            </w:r>
          </w:p>
          <w:p w14:paraId="47BE60AE" w14:textId="0193FA7A" w:rsidR="00D03CFA" w:rsidRPr="00D03CFA" w:rsidRDefault="00D03CFA" w:rsidP="00DA3C1A">
            <w:pPr>
              <w:pStyle w:val="ListParagraph"/>
              <w:keepNext/>
              <w:numPr>
                <w:ilvl w:val="0"/>
                <w:numId w:val="39"/>
              </w:numPr>
              <w:rPr>
                <w:rFonts w:ascii="Arial" w:hAnsi="Arial" w:cs="Arial"/>
                <w:bCs/>
              </w:rPr>
            </w:pPr>
            <w:r w:rsidRPr="00D03CFA">
              <w:rPr>
                <w:rFonts w:ascii="Arial" w:hAnsi="Arial" w:cs="Arial"/>
                <w:bCs/>
              </w:rPr>
              <w:t>HSEQ department investigates incident</w:t>
            </w:r>
          </w:p>
          <w:p w14:paraId="56EBF6AB" w14:textId="77777777" w:rsidR="00DA3C1A" w:rsidRDefault="00DA3C1A" w:rsidP="001210B2">
            <w:pPr>
              <w:keepNext/>
              <w:rPr>
                <w:rFonts w:ascii="Arial" w:hAnsi="Arial" w:cs="Arial"/>
                <w:bCs/>
              </w:rPr>
            </w:pPr>
          </w:p>
          <w:permEnd w:id="1846753102"/>
          <w:p w14:paraId="26E265DC" w14:textId="2F25DF68" w:rsidR="00144A52" w:rsidRPr="00144A52" w:rsidRDefault="00144A52" w:rsidP="001210B2">
            <w:pPr>
              <w:keepNext/>
              <w:rPr>
                <w:rFonts w:ascii="Arial" w:hAnsi="Arial" w:cs="Arial"/>
              </w:rPr>
            </w:pPr>
          </w:p>
        </w:tc>
      </w:tr>
      <w:tr w:rsidR="00144A52" w:rsidRPr="00144A52" w14:paraId="2CAE66DA" w14:textId="77777777" w:rsidTr="00C2518D">
        <w:tc>
          <w:tcPr>
            <w:tcW w:w="9242" w:type="dxa"/>
            <w:shd w:val="clear" w:color="auto" w:fill="D9D9D9" w:themeFill="background1" w:themeFillShade="D9"/>
          </w:tcPr>
          <w:p w14:paraId="4E584DD3"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2C88F255" w14:textId="77777777" w:rsidTr="00C2518D">
        <w:trPr>
          <w:trHeight w:val="850"/>
        </w:trPr>
        <w:tc>
          <w:tcPr>
            <w:tcW w:w="9242" w:type="dxa"/>
          </w:tcPr>
          <w:p w14:paraId="52F3269E" w14:textId="77777777" w:rsidR="00941D14" w:rsidRPr="007945C8" w:rsidRDefault="00941D14" w:rsidP="00941D14">
            <w:pPr>
              <w:pStyle w:val="Normal1"/>
              <w:rPr>
                <w:rFonts w:ascii="Arial" w:hAnsi="Arial" w:cs="Arial"/>
                <w:sz w:val="22"/>
                <w:szCs w:val="22"/>
                <w:highlight w:val="yellow"/>
              </w:rPr>
            </w:pPr>
            <w:permStart w:id="876817902" w:edGrp="everyone"/>
            <w:r w:rsidRPr="007945C8">
              <w:rPr>
                <w:rFonts w:ascii="Arial" w:hAnsi="Arial" w:cs="Arial"/>
                <w:sz w:val="22"/>
                <w:szCs w:val="22"/>
              </w:rPr>
              <w:t>STEP 3 - CONTROL RISK</w:t>
            </w:r>
          </w:p>
          <w:p w14:paraId="551D62CC" w14:textId="77777777" w:rsidR="00941D14" w:rsidRPr="007945C8" w:rsidRDefault="00941D14" w:rsidP="00941D14">
            <w:pPr>
              <w:rPr>
                <w:rFonts w:ascii="Arial" w:hAnsi="Arial" w:cs="Arial"/>
                <w:lang w:val="en-GB"/>
              </w:rPr>
            </w:pPr>
            <w:r w:rsidRPr="007945C8">
              <w:rPr>
                <w:rFonts w:ascii="Arial" w:hAnsi="Arial" w:cs="Arial"/>
                <w:lang w:val="en-GB" w:eastAsia="en-AU"/>
              </w:rPr>
              <w:t>A method of control must be selected and applied to each hazard identified in the first two steps.</w:t>
            </w:r>
            <w:r w:rsidRPr="007945C8">
              <w:rPr>
                <w:rFonts w:ascii="Arial" w:hAnsi="Arial" w:cs="Arial"/>
                <w:b/>
                <w:lang w:val="en-GB" w:eastAsia="en-AU"/>
              </w:rPr>
              <w:t xml:space="preserve">  </w:t>
            </w:r>
            <w:r w:rsidRPr="007945C8">
              <w:rPr>
                <w:rFonts w:ascii="Arial" w:hAnsi="Arial" w:cs="Arial"/>
                <w:lang w:val="en-GB"/>
              </w:rPr>
              <w:t>If it is not reasonably practicable to eliminate risks to health and safety - minimise those risks so far as is reasonably practicable by working your way down the Hierarchy of Controls:</w:t>
            </w:r>
          </w:p>
          <w:p w14:paraId="63641F6C" w14:textId="77777777" w:rsidR="00941D14" w:rsidRDefault="00941D14" w:rsidP="00941D14">
            <w:pPr>
              <w:rPr>
                <w:highlight w:val="yellow"/>
              </w:rPr>
            </w:pPr>
          </w:p>
          <w:p w14:paraId="131660FB" w14:textId="77777777" w:rsidR="00941D14" w:rsidRDefault="00941D14" w:rsidP="00941D14">
            <w:pPr>
              <w:rPr>
                <w:highlight w:val="yellow"/>
              </w:rPr>
            </w:pPr>
            <w:r>
              <w:rPr>
                <w:noProof/>
                <w:lang w:val="en-US"/>
              </w:rPr>
              <w:lastRenderedPageBreak/>
              <w:drawing>
                <wp:inline distT="0" distB="0" distL="0" distR="0" wp14:anchorId="4282F23C" wp14:editId="3493BAD2">
                  <wp:extent cx="5886450" cy="3667125"/>
                  <wp:effectExtent l="0" t="0" r="0" b="9525"/>
                  <wp:docPr id="39" name="Picture 39" descr="Image result for hierarchy of control 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ierarchy of control safety"/>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5886450" cy="3667125"/>
                          </a:xfrm>
                          <a:prstGeom prst="rect">
                            <a:avLst/>
                          </a:prstGeom>
                          <a:noFill/>
                          <a:ln>
                            <a:noFill/>
                          </a:ln>
                        </pic:spPr>
                      </pic:pic>
                    </a:graphicData>
                  </a:graphic>
                </wp:inline>
              </w:drawing>
            </w:r>
          </w:p>
          <w:p w14:paraId="5C93427E" w14:textId="77777777" w:rsidR="00941D14" w:rsidRDefault="00941D14" w:rsidP="00941D14">
            <w:pPr>
              <w:rPr>
                <w:highlight w:val="yellow"/>
              </w:rPr>
            </w:pPr>
          </w:p>
          <w:p w14:paraId="186AB64A" w14:textId="77777777" w:rsidR="00941D14" w:rsidRDefault="00941D14" w:rsidP="00941D14">
            <w:pPr>
              <w:rPr>
                <w:highlight w:val="yellow"/>
              </w:rPr>
            </w:pPr>
          </w:p>
          <w:p w14:paraId="50DFF88B" w14:textId="77777777" w:rsidR="00941D14" w:rsidRPr="007945C8" w:rsidRDefault="00941D14" w:rsidP="00941D14">
            <w:pPr>
              <w:rPr>
                <w:rFonts w:ascii="Arial" w:hAnsi="Arial" w:cs="Arial"/>
                <w:b/>
              </w:rPr>
            </w:pPr>
            <w:r w:rsidRPr="007945C8">
              <w:rPr>
                <w:rFonts w:ascii="Arial" w:hAnsi="Arial" w:cs="Arial"/>
                <w:b/>
              </w:rPr>
              <w:t>Examples (from highest to lowest):</w:t>
            </w:r>
          </w:p>
          <w:p w14:paraId="3B4EC729" w14:textId="77777777" w:rsidR="00941D14" w:rsidRPr="007945C8" w:rsidRDefault="00941D14" w:rsidP="00941D14">
            <w:pPr>
              <w:rPr>
                <w:rFonts w:ascii="Arial" w:hAnsi="Arial" w:cs="Arial"/>
              </w:rPr>
            </w:pPr>
            <w:r w:rsidRPr="007945C8">
              <w:rPr>
                <w:rFonts w:ascii="Arial" w:hAnsi="Arial" w:cs="Arial"/>
                <w:b/>
              </w:rPr>
              <w:t>ELIMINATION</w:t>
            </w:r>
            <w:r w:rsidRPr="007945C8">
              <w:rPr>
                <w:rFonts w:ascii="Arial" w:hAnsi="Arial" w:cs="Arial"/>
              </w:rPr>
              <w:t xml:space="preserve"> - use mechanical lifting equipment rather than have workers lift, lower, carry, etc. materials manually OR physically remove the hazard. (Most preferred control)</w:t>
            </w:r>
          </w:p>
          <w:p w14:paraId="583B417E" w14:textId="77777777" w:rsidR="00941D14" w:rsidRPr="007945C8" w:rsidRDefault="00941D14" w:rsidP="00941D14">
            <w:pPr>
              <w:rPr>
                <w:rFonts w:ascii="Arial" w:hAnsi="Arial" w:cs="Arial"/>
              </w:rPr>
            </w:pPr>
            <w:r w:rsidRPr="007945C8">
              <w:rPr>
                <w:rFonts w:ascii="Arial" w:hAnsi="Arial" w:cs="Arial"/>
                <w:b/>
                <w:lang w:val="en-GB"/>
              </w:rPr>
              <w:t>SUBSTITUTION</w:t>
            </w:r>
            <w:r w:rsidRPr="007945C8">
              <w:rPr>
                <w:rFonts w:ascii="Arial" w:hAnsi="Arial" w:cs="Arial"/>
                <w:lang w:val="en-GB"/>
              </w:rPr>
              <w:t xml:space="preserve"> - U</w:t>
            </w:r>
            <w:r w:rsidRPr="007945C8">
              <w:rPr>
                <w:rFonts w:ascii="Arial" w:hAnsi="Arial" w:cs="Arial"/>
              </w:rPr>
              <w:t xml:space="preserve">se a non-toxic chemical rather than a toxic one. </w:t>
            </w:r>
          </w:p>
          <w:p w14:paraId="744C5131" w14:textId="77777777" w:rsidR="00941D14" w:rsidRPr="007945C8" w:rsidRDefault="00941D14" w:rsidP="00941D14">
            <w:pPr>
              <w:rPr>
                <w:rFonts w:ascii="Arial" w:hAnsi="Arial" w:cs="Arial"/>
                <w:lang w:val="en-GB"/>
              </w:rPr>
            </w:pPr>
            <w:r w:rsidRPr="007945C8">
              <w:rPr>
                <w:rFonts w:ascii="Arial" w:hAnsi="Arial" w:cs="Arial"/>
                <w:b/>
                <w:lang w:val="en-GB"/>
              </w:rPr>
              <w:t>ISOLATION</w:t>
            </w:r>
            <w:r w:rsidRPr="007945C8">
              <w:rPr>
                <w:rFonts w:ascii="Arial" w:hAnsi="Arial" w:cs="Arial"/>
                <w:lang w:val="en-GB"/>
              </w:rPr>
              <w:t xml:space="preserve"> - A</w:t>
            </w:r>
            <w:r w:rsidRPr="007945C8">
              <w:rPr>
                <w:rFonts w:ascii="Arial" w:hAnsi="Arial" w:cs="Arial"/>
              </w:rPr>
              <w:t xml:space="preserve">dd sound reducing enclosures for noisy equipment or locking doors to hazardous areas to isolate the </w:t>
            </w:r>
            <w:proofErr w:type="gramStart"/>
            <w:r w:rsidRPr="007945C8">
              <w:rPr>
                <w:rFonts w:ascii="Arial" w:hAnsi="Arial" w:cs="Arial"/>
              </w:rPr>
              <w:t>general public</w:t>
            </w:r>
            <w:proofErr w:type="gramEnd"/>
            <w:r w:rsidRPr="007945C8">
              <w:rPr>
                <w:rFonts w:ascii="Arial" w:hAnsi="Arial" w:cs="Arial"/>
              </w:rPr>
              <w:t xml:space="preserve"> from those areas.</w:t>
            </w:r>
          </w:p>
          <w:p w14:paraId="2ED3BD83" w14:textId="77777777" w:rsidR="00941D14" w:rsidRPr="007945C8" w:rsidRDefault="00941D14" w:rsidP="00941D14">
            <w:pPr>
              <w:rPr>
                <w:rFonts w:ascii="Arial" w:hAnsi="Arial" w:cs="Arial"/>
              </w:rPr>
            </w:pPr>
            <w:r w:rsidRPr="007945C8">
              <w:rPr>
                <w:rFonts w:ascii="Arial" w:hAnsi="Arial" w:cs="Arial"/>
                <w:b/>
                <w:lang w:val="en-GB"/>
              </w:rPr>
              <w:t>ENGINEERING</w:t>
            </w:r>
            <w:r w:rsidRPr="007945C8">
              <w:rPr>
                <w:rFonts w:ascii="Arial" w:hAnsi="Arial" w:cs="Arial"/>
                <w:lang w:val="en-GB"/>
              </w:rPr>
              <w:t xml:space="preserve"> – </w:t>
            </w:r>
            <w:r w:rsidRPr="007945C8">
              <w:rPr>
                <w:rFonts w:ascii="Arial" w:hAnsi="Arial" w:cs="Arial"/>
              </w:rPr>
              <w:t>Install guardrails around elevated work areas OR provide non-slip working surfaces.</w:t>
            </w:r>
          </w:p>
          <w:p w14:paraId="0C1A160C" w14:textId="00C0C4A6" w:rsidR="00941D14" w:rsidRPr="007945C8" w:rsidRDefault="00941D14" w:rsidP="00941D14">
            <w:pPr>
              <w:rPr>
                <w:rFonts w:ascii="Arial" w:hAnsi="Arial" w:cs="Arial"/>
              </w:rPr>
            </w:pPr>
            <w:r w:rsidRPr="007945C8">
              <w:rPr>
                <w:rFonts w:ascii="Arial" w:hAnsi="Arial" w:cs="Arial"/>
                <w:b/>
                <w:lang w:val="en-GB"/>
              </w:rPr>
              <w:t>ADMINISTRATIVE</w:t>
            </w:r>
            <w:r w:rsidRPr="007945C8">
              <w:rPr>
                <w:rFonts w:ascii="Arial" w:hAnsi="Arial" w:cs="Arial"/>
                <w:lang w:val="en-GB"/>
              </w:rPr>
              <w:t xml:space="preserve"> - </w:t>
            </w:r>
            <w:r w:rsidRPr="007945C8">
              <w:rPr>
                <w:rFonts w:ascii="Arial" w:hAnsi="Arial" w:cs="Arial"/>
              </w:rPr>
              <w:t>provide</w:t>
            </w:r>
            <w:r w:rsidRPr="007945C8">
              <w:rPr>
                <w:rFonts w:ascii="Arial" w:hAnsi="Arial" w:cs="Arial"/>
              </w:rPr>
              <w:t xml:space="preserve"> training OR erect signage. </w:t>
            </w:r>
          </w:p>
          <w:p w14:paraId="5FCC7A76" w14:textId="77777777" w:rsidR="00941D14" w:rsidRPr="007945C8" w:rsidRDefault="00941D14" w:rsidP="00941D14">
            <w:pPr>
              <w:rPr>
                <w:rFonts w:ascii="Arial" w:hAnsi="Arial" w:cs="Arial"/>
              </w:rPr>
            </w:pPr>
            <w:r w:rsidRPr="007945C8">
              <w:rPr>
                <w:rFonts w:ascii="Arial" w:hAnsi="Arial" w:cs="Arial"/>
                <w:b/>
              </w:rPr>
              <w:t>PPE</w:t>
            </w:r>
            <w:r w:rsidRPr="007945C8">
              <w:rPr>
                <w:rFonts w:ascii="Arial" w:hAnsi="Arial" w:cs="Arial"/>
              </w:rPr>
              <w:t xml:space="preserve"> – Provide safety dust masks OR additional suitable personal protective equipment (Least preferred control)</w:t>
            </w:r>
          </w:p>
          <w:permEnd w:id="876817902"/>
          <w:p w14:paraId="39AC92CF" w14:textId="2519342B" w:rsidR="00144A52" w:rsidRPr="00144A52" w:rsidRDefault="00144A52" w:rsidP="001210B2">
            <w:pPr>
              <w:keepNext/>
              <w:rPr>
                <w:rFonts w:ascii="Arial" w:hAnsi="Arial" w:cs="Arial"/>
              </w:rPr>
            </w:pPr>
          </w:p>
        </w:tc>
      </w:tr>
      <w:tr w:rsidR="00144A52" w:rsidRPr="00144A52" w14:paraId="5BF1322B" w14:textId="77777777" w:rsidTr="00C2518D">
        <w:tc>
          <w:tcPr>
            <w:tcW w:w="9242" w:type="dxa"/>
            <w:shd w:val="clear" w:color="auto" w:fill="D9D9D9" w:themeFill="background1" w:themeFillShade="D9"/>
          </w:tcPr>
          <w:p w14:paraId="1CC56645" w14:textId="77777777" w:rsidR="00144A52" w:rsidRPr="00144A52" w:rsidRDefault="00144A52" w:rsidP="00144A52">
            <w:pPr>
              <w:keepNext/>
              <w:rPr>
                <w:rFonts w:ascii="Arial" w:hAnsi="Arial" w:cs="Arial"/>
              </w:rPr>
            </w:pPr>
            <w:r w:rsidRPr="00144A52">
              <w:rPr>
                <w:rFonts w:ascii="Arial" w:hAnsi="Arial" w:cs="Arial"/>
                <w:b/>
              </w:rPr>
              <w:lastRenderedPageBreak/>
              <w:t>WHS system</w:t>
            </w:r>
          </w:p>
        </w:tc>
      </w:tr>
      <w:tr w:rsidR="00144A52" w:rsidRPr="00144A52" w14:paraId="5E05E79E" w14:textId="77777777" w:rsidTr="00C2518D">
        <w:trPr>
          <w:trHeight w:val="850"/>
        </w:trPr>
        <w:tc>
          <w:tcPr>
            <w:tcW w:w="9242" w:type="dxa"/>
          </w:tcPr>
          <w:p w14:paraId="1B3B904F" w14:textId="77777777" w:rsidR="00941D14" w:rsidRPr="007945C8" w:rsidRDefault="00941D14" w:rsidP="00941D14">
            <w:pPr>
              <w:spacing w:before="240"/>
              <w:rPr>
                <w:rFonts w:ascii="Arial" w:hAnsi="Arial" w:cs="Arial"/>
                <w:lang w:val="en-GB" w:eastAsia="en-AU"/>
              </w:rPr>
            </w:pPr>
            <w:permStart w:id="1316041759" w:edGrp="everyone"/>
            <w:r w:rsidRPr="007945C8">
              <w:rPr>
                <w:rFonts w:ascii="Arial" w:hAnsi="Arial" w:cs="Arial"/>
                <w:lang w:val="en-GB" w:eastAsia="en-AU"/>
              </w:rPr>
              <w:t>Safety Management Plan has been developed for this construction project with the purpose of:</w:t>
            </w:r>
          </w:p>
          <w:p w14:paraId="571BEE8E" w14:textId="77777777" w:rsidR="00941D14" w:rsidRPr="007945C8" w:rsidRDefault="00941D14" w:rsidP="00941D14">
            <w:pPr>
              <w:numPr>
                <w:ilvl w:val="0"/>
                <w:numId w:val="47"/>
              </w:numPr>
              <w:spacing w:before="120" w:after="120"/>
              <w:ind w:left="714" w:hanging="357"/>
              <w:rPr>
                <w:rFonts w:ascii="Arial" w:hAnsi="Arial" w:cs="Arial"/>
              </w:rPr>
            </w:pPr>
            <w:r w:rsidRPr="007945C8">
              <w:rPr>
                <w:rFonts w:ascii="Arial" w:hAnsi="Arial" w:cs="Arial"/>
              </w:rPr>
              <w:t>Detailing how our Company will discharge our obligations for managing health and safety on the project;</w:t>
            </w:r>
          </w:p>
          <w:p w14:paraId="659B9ED7" w14:textId="77777777" w:rsidR="00941D14" w:rsidRPr="007945C8" w:rsidRDefault="00941D14" w:rsidP="00941D14">
            <w:pPr>
              <w:numPr>
                <w:ilvl w:val="0"/>
                <w:numId w:val="47"/>
              </w:numPr>
              <w:spacing w:before="120" w:after="120"/>
              <w:ind w:left="714" w:hanging="357"/>
              <w:rPr>
                <w:rFonts w:ascii="Arial" w:hAnsi="Arial" w:cs="Arial"/>
              </w:rPr>
            </w:pPr>
            <w:r w:rsidRPr="007945C8">
              <w:rPr>
                <w:rFonts w:ascii="Arial" w:hAnsi="Arial" w:cs="Arial"/>
              </w:rPr>
              <w:t>Defining responsibilities relevant to the project;</w:t>
            </w:r>
          </w:p>
          <w:p w14:paraId="1E299578" w14:textId="77777777" w:rsidR="00941D14" w:rsidRPr="007945C8" w:rsidRDefault="00941D14" w:rsidP="00941D14">
            <w:pPr>
              <w:numPr>
                <w:ilvl w:val="0"/>
                <w:numId w:val="47"/>
              </w:numPr>
              <w:spacing w:before="120" w:after="120"/>
              <w:ind w:left="714" w:hanging="357"/>
              <w:rPr>
                <w:rFonts w:ascii="Arial" w:hAnsi="Arial" w:cs="Arial"/>
              </w:rPr>
            </w:pPr>
            <w:r w:rsidRPr="007945C8">
              <w:rPr>
                <w:rFonts w:ascii="Arial" w:hAnsi="Arial" w:cs="Arial"/>
              </w:rPr>
              <w:t xml:space="preserve">Communicating project specific requirements to workers, contractors and other interested persons; </w:t>
            </w:r>
          </w:p>
          <w:p w14:paraId="3C57DDA2" w14:textId="77777777" w:rsidR="00941D14" w:rsidRPr="007945C8" w:rsidRDefault="00941D14" w:rsidP="00941D14">
            <w:pPr>
              <w:numPr>
                <w:ilvl w:val="0"/>
                <w:numId w:val="47"/>
              </w:numPr>
              <w:spacing w:before="120" w:after="120"/>
              <w:ind w:left="714" w:hanging="357"/>
              <w:rPr>
                <w:rFonts w:ascii="Arial" w:hAnsi="Arial" w:cs="Arial"/>
              </w:rPr>
            </w:pPr>
            <w:r w:rsidRPr="007945C8">
              <w:rPr>
                <w:rFonts w:ascii="Arial" w:hAnsi="Arial" w:cs="Arial"/>
              </w:rPr>
              <w:t xml:space="preserve">Detailing how contractors will be managed; </w:t>
            </w:r>
          </w:p>
          <w:p w14:paraId="11DE5CCE" w14:textId="77777777" w:rsidR="00941D14" w:rsidRPr="007945C8" w:rsidRDefault="00941D14" w:rsidP="00941D14">
            <w:pPr>
              <w:pStyle w:val="DefaultText"/>
              <w:numPr>
                <w:ilvl w:val="0"/>
                <w:numId w:val="47"/>
              </w:numPr>
              <w:spacing w:before="120" w:after="120"/>
              <w:ind w:left="714" w:hanging="357"/>
              <w:rPr>
                <w:rFonts w:ascii="Arial" w:hAnsi="Arial"/>
              </w:rPr>
            </w:pPr>
            <w:r w:rsidRPr="007945C8">
              <w:rPr>
                <w:rFonts w:ascii="Arial" w:hAnsi="Arial"/>
              </w:rPr>
              <w:t>Identifying and managing key Work Health and Safety risks and establishing realistic project objectives and targets;</w:t>
            </w:r>
          </w:p>
          <w:p w14:paraId="1A9B1338" w14:textId="77777777" w:rsidR="00941D14" w:rsidRPr="007945C8" w:rsidRDefault="00941D14" w:rsidP="00941D14">
            <w:pPr>
              <w:pStyle w:val="DefaultText"/>
              <w:numPr>
                <w:ilvl w:val="0"/>
                <w:numId w:val="47"/>
              </w:numPr>
              <w:spacing w:before="120" w:after="120"/>
              <w:ind w:left="714" w:hanging="357"/>
              <w:rPr>
                <w:rFonts w:ascii="Arial" w:hAnsi="Arial"/>
              </w:rPr>
            </w:pPr>
            <w:r w:rsidRPr="007945C8">
              <w:rPr>
                <w:rFonts w:ascii="Arial" w:hAnsi="Arial"/>
              </w:rPr>
              <w:t>Complying as a minimum, with all applicable laws and regulations;</w:t>
            </w:r>
          </w:p>
          <w:p w14:paraId="4A3D10A7" w14:textId="77777777" w:rsidR="00941D14" w:rsidRPr="007945C8" w:rsidRDefault="00941D14" w:rsidP="00941D14">
            <w:pPr>
              <w:pStyle w:val="DefaultText"/>
              <w:numPr>
                <w:ilvl w:val="0"/>
                <w:numId w:val="47"/>
              </w:numPr>
              <w:spacing w:before="120" w:after="120"/>
              <w:ind w:left="714" w:hanging="357"/>
              <w:rPr>
                <w:rFonts w:ascii="Arial" w:hAnsi="Arial"/>
              </w:rPr>
            </w:pPr>
            <w:r w:rsidRPr="007945C8">
              <w:rPr>
                <w:rFonts w:ascii="Arial" w:hAnsi="Arial"/>
              </w:rPr>
              <w:t>Integrating WHS management into our project and planning processes complying with the WHS requirements of Client’s project sites;</w:t>
            </w:r>
          </w:p>
          <w:p w14:paraId="23B4B12F" w14:textId="77777777" w:rsidR="00941D14" w:rsidRPr="00941D14" w:rsidRDefault="00941D14" w:rsidP="00941D14">
            <w:pPr>
              <w:pStyle w:val="DefaultText"/>
              <w:numPr>
                <w:ilvl w:val="0"/>
                <w:numId w:val="47"/>
              </w:numPr>
              <w:spacing w:before="120" w:after="120"/>
              <w:ind w:left="714" w:hanging="357"/>
              <w:rPr>
                <w:rFonts w:ascii="Arial" w:hAnsi="Arial"/>
              </w:rPr>
            </w:pPr>
            <w:r w:rsidRPr="00941D14">
              <w:rPr>
                <w:rFonts w:ascii="Arial" w:hAnsi="Arial"/>
              </w:rPr>
              <w:lastRenderedPageBreak/>
              <w:t>Providing employees with the training and resources required to fulfil their WHS responsibilities;</w:t>
            </w:r>
          </w:p>
          <w:p w14:paraId="65FE1BBC" w14:textId="77777777" w:rsidR="00941D14" w:rsidRPr="00941D14" w:rsidRDefault="00941D14" w:rsidP="00941D14">
            <w:pPr>
              <w:pStyle w:val="DefaultText"/>
              <w:numPr>
                <w:ilvl w:val="0"/>
                <w:numId w:val="47"/>
              </w:numPr>
              <w:spacing w:before="120" w:after="120"/>
              <w:ind w:left="714" w:hanging="357"/>
              <w:rPr>
                <w:rFonts w:ascii="Arial" w:hAnsi="Arial"/>
              </w:rPr>
            </w:pPr>
            <w:r w:rsidRPr="00941D14">
              <w:rPr>
                <w:rFonts w:ascii="Arial" w:hAnsi="Arial"/>
              </w:rPr>
              <w:t>Engaging with our stakeholders regarding our current and planned activities and responding to their concerns in a transparent manner;</w:t>
            </w:r>
          </w:p>
          <w:p w14:paraId="607AD5F5" w14:textId="77777777" w:rsidR="00941D14" w:rsidRPr="00941D14" w:rsidRDefault="00941D14" w:rsidP="00941D14">
            <w:pPr>
              <w:numPr>
                <w:ilvl w:val="0"/>
                <w:numId w:val="47"/>
              </w:numPr>
              <w:spacing w:before="120" w:after="120"/>
              <w:ind w:left="714" w:hanging="357"/>
              <w:rPr>
                <w:rFonts w:ascii="Arial" w:hAnsi="Arial" w:cs="Arial"/>
              </w:rPr>
            </w:pPr>
            <w:r w:rsidRPr="00941D14">
              <w:rPr>
                <w:rFonts w:ascii="Arial" w:hAnsi="Arial" w:cs="Arial"/>
              </w:rPr>
              <w:t xml:space="preserve">Clearly defining the WHS roles and responsibilities of project personnel involved in the construction of the project; </w:t>
            </w:r>
          </w:p>
          <w:p w14:paraId="636F0FF6" w14:textId="77777777" w:rsidR="00941D14" w:rsidRPr="00941D14" w:rsidRDefault="00941D14" w:rsidP="00941D14">
            <w:pPr>
              <w:pStyle w:val="DefaultText"/>
              <w:numPr>
                <w:ilvl w:val="0"/>
                <w:numId w:val="47"/>
              </w:numPr>
              <w:spacing w:before="120" w:after="120"/>
              <w:ind w:left="714" w:hanging="357"/>
              <w:rPr>
                <w:rFonts w:ascii="Arial" w:hAnsi="Arial"/>
              </w:rPr>
            </w:pPr>
            <w:r w:rsidRPr="00941D14">
              <w:rPr>
                <w:rFonts w:ascii="Arial" w:hAnsi="Arial"/>
              </w:rPr>
              <w:t>Communicating the intent of our Commitment to our contractors and suppliers; and</w:t>
            </w:r>
          </w:p>
          <w:p w14:paraId="36C44927" w14:textId="77777777" w:rsidR="00941D14" w:rsidRPr="00941D14" w:rsidRDefault="00941D14" w:rsidP="00941D14">
            <w:pPr>
              <w:pStyle w:val="Bulleted"/>
              <w:numPr>
                <w:ilvl w:val="0"/>
                <w:numId w:val="47"/>
              </w:numPr>
              <w:ind w:left="714" w:hanging="357"/>
              <w:jc w:val="both"/>
              <w:rPr>
                <w:rFonts w:ascii="Arial" w:hAnsi="Arial" w:cs="Arial"/>
                <w:sz w:val="22"/>
                <w:szCs w:val="22"/>
              </w:rPr>
            </w:pPr>
            <w:r w:rsidRPr="00941D14">
              <w:rPr>
                <w:rFonts w:ascii="Arial" w:hAnsi="Arial" w:cs="Arial"/>
                <w:sz w:val="22"/>
                <w:szCs w:val="22"/>
              </w:rPr>
              <w:t>Monitoring, reviewing and periodically auditing our WHS performance.</w:t>
            </w:r>
          </w:p>
          <w:permEnd w:id="1316041759"/>
          <w:p w14:paraId="4F1E71F0" w14:textId="31CFF719" w:rsidR="00144A52" w:rsidRPr="00144A52" w:rsidRDefault="00144A52" w:rsidP="001210B2">
            <w:pPr>
              <w:keepNext/>
              <w:rPr>
                <w:rFonts w:ascii="Arial" w:hAnsi="Arial" w:cs="Arial"/>
              </w:rPr>
            </w:pPr>
          </w:p>
        </w:tc>
      </w:tr>
      <w:tr w:rsidR="00144A52" w:rsidRPr="00144A52" w14:paraId="6AC8FD5F" w14:textId="77777777" w:rsidTr="00C2518D">
        <w:tc>
          <w:tcPr>
            <w:tcW w:w="9242" w:type="dxa"/>
            <w:shd w:val="clear" w:color="auto" w:fill="D9D9D9" w:themeFill="background1" w:themeFillShade="D9"/>
          </w:tcPr>
          <w:p w14:paraId="239373AA" w14:textId="77777777" w:rsidR="00144A52" w:rsidRPr="00144A52" w:rsidRDefault="00144A52" w:rsidP="00144A52">
            <w:pPr>
              <w:keepNext/>
              <w:rPr>
                <w:rFonts w:ascii="Arial" w:hAnsi="Arial" w:cs="Arial"/>
              </w:rPr>
            </w:pPr>
            <w:r w:rsidRPr="00144A52">
              <w:rPr>
                <w:rFonts w:ascii="Arial" w:hAnsi="Arial" w:cs="Arial"/>
                <w:b/>
              </w:rPr>
              <w:lastRenderedPageBreak/>
              <w:t>How you comply</w:t>
            </w:r>
          </w:p>
        </w:tc>
      </w:tr>
      <w:tr w:rsidR="00144A52" w:rsidRPr="00144A52" w14:paraId="7C3F12A4" w14:textId="77777777" w:rsidTr="00C2518D">
        <w:trPr>
          <w:trHeight w:val="850"/>
        </w:trPr>
        <w:tc>
          <w:tcPr>
            <w:tcW w:w="9242" w:type="dxa"/>
          </w:tcPr>
          <w:p w14:paraId="3E854CE9" w14:textId="77777777" w:rsidR="00104EC1" w:rsidRDefault="00104EC1" w:rsidP="00104EC1">
            <w:pPr>
              <w:keepNext/>
              <w:rPr>
                <w:rFonts w:ascii="Arial" w:hAnsi="Arial" w:cs="Arial"/>
              </w:rPr>
            </w:pPr>
            <w:permStart w:id="778376944" w:edGrp="everyone"/>
            <w:r>
              <w:rPr>
                <w:rFonts w:ascii="Arial" w:hAnsi="Arial" w:cs="Arial"/>
              </w:rPr>
              <w:t xml:space="preserve">Comply through facilitation and coordination. </w:t>
            </w:r>
          </w:p>
          <w:p w14:paraId="1AE45BB1" w14:textId="77777777" w:rsidR="00104EC1" w:rsidRDefault="00104EC1" w:rsidP="00104EC1">
            <w:pPr>
              <w:keepNext/>
              <w:rPr>
                <w:rFonts w:ascii="Arial" w:hAnsi="Arial" w:cs="Arial"/>
              </w:rPr>
            </w:pPr>
          </w:p>
          <w:p w14:paraId="459E4EFF" w14:textId="77777777" w:rsidR="00104EC1" w:rsidRDefault="00104EC1" w:rsidP="00104EC1">
            <w:pPr>
              <w:keepNext/>
              <w:rPr>
                <w:rFonts w:ascii="Arial" w:hAnsi="Arial" w:cs="Arial"/>
              </w:rPr>
            </w:pPr>
            <w:r>
              <w:rPr>
                <w:rFonts w:ascii="Arial" w:hAnsi="Arial" w:cs="Arial"/>
              </w:rPr>
              <w:t xml:space="preserve">Review against compliance. </w:t>
            </w:r>
          </w:p>
          <w:p w14:paraId="6549613B" w14:textId="77777777" w:rsidR="00104EC1" w:rsidRDefault="00104EC1" w:rsidP="00104EC1">
            <w:pPr>
              <w:keepNext/>
              <w:rPr>
                <w:rFonts w:ascii="Arial" w:hAnsi="Arial" w:cs="Arial"/>
              </w:rPr>
            </w:pPr>
            <w:r>
              <w:rPr>
                <w:rFonts w:ascii="Arial" w:hAnsi="Arial" w:cs="Arial"/>
              </w:rPr>
              <w:t xml:space="preserve">Arrange or conduct training sessions for stakeholders especially induction training and follow up with refresher training. </w:t>
            </w:r>
          </w:p>
          <w:p w14:paraId="3BAD23B1" w14:textId="124745C3" w:rsidR="00144A52" w:rsidRPr="00144A52" w:rsidRDefault="00144A52" w:rsidP="00517DA1">
            <w:pPr>
              <w:rPr>
                <w:rFonts w:ascii="Arial" w:hAnsi="Arial" w:cs="Arial"/>
              </w:rPr>
            </w:pPr>
            <w:bookmarkStart w:id="0" w:name="_GoBack"/>
            <w:bookmarkEnd w:id="0"/>
            <w:permEnd w:id="778376944"/>
          </w:p>
        </w:tc>
      </w:tr>
    </w:tbl>
    <w:p w14:paraId="1ABB1983" w14:textId="77777777" w:rsidR="00144A52" w:rsidRPr="00144A52" w:rsidRDefault="00144A52" w:rsidP="00144A52">
      <w:pPr>
        <w:spacing w:after="0" w:line="240" w:lineRule="auto"/>
        <w:rPr>
          <w:rFonts w:ascii="Arial" w:hAnsi="Arial" w:cs="Arial"/>
        </w:rPr>
      </w:pPr>
    </w:p>
    <w:p w14:paraId="4D27EFFA" w14:textId="77777777" w:rsidR="00517DA1" w:rsidRPr="00517DA1" w:rsidRDefault="00517DA1" w:rsidP="00517DA1">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17DA1" w:rsidRPr="00517DA1" w14:paraId="2EBB4072" w14:textId="77777777" w:rsidTr="00517DA1">
        <w:tc>
          <w:tcPr>
            <w:tcW w:w="3227" w:type="dxa"/>
            <w:shd w:val="clear" w:color="auto" w:fill="232F84"/>
          </w:tcPr>
          <w:p w14:paraId="102E278F" w14:textId="2FA3B2DC" w:rsidR="00517DA1" w:rsidRPr="00517DA1" w:rsidRDefault="00517DA1" w:rsidP="00517DA1">
            <w:pPr>
              <w:keepNext/>
              <w:rPr>
                <w:rFonts w:ascii="Arial" w:hAnsi="Arial" w:cs="Arial"/>
                <w:b/>
              </w:rPr>
            </w:pPr>
            <w:r w:rsidRPr="00517DA1">
              <w:rPr>
                <w:rFonts w:ascii="Arial" w:hAnsi="Arial" w:cs="Arial"/>
                <w:b/>
              </w:rPr>
              <w:t xml:space="preserve">Outcome for Activity </w:t>
            </w:r>
            <w:r>
              <w:rPr>
                <w:rFonts w:ascii="Arial" w:hAnsi="Arial" w:cs="Arial"/>
                <w:b/>
              </w:rPr>
              <w:t>3</w:t>
            </w:r>
          </w:p>
        </w:tc>
        <w:permStart w:id="308619690" w:edGrp="everyone"/>
        <w:tc>
          <w:tcPr>
            <w:tcW w:w="6015" w:type="dxa"/>
          </w:tcPr>
          <w:p w14:paraId="55B05557" w14:textId="77777777" w:rsidR="00517DA1" w:rsidRPr="00517DA1" w:rsidRDefault="00435CD7" w:rsidP="00517DA1">
            <w:pPr>
              <w:keepNext/>
              <w:rPr>
                <w:rFonts w:ascii="Arial" w:hAnsi="Arial" w:cs="Arial"/>
              </w:rPr>
            </w:pPr>
            <w:sdt>
              <w:sdtPr>
                <w:rPr>
                  <w:rFonts w:ascii="Arial" w:hAnsi="Arial" w:cs="Arial"/>
                </w:rPr>
                <w:id w:val="-1711403153"/>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308619690"/>
            <w:r w:rsidR="00517DA1" w:rsidRPr="00517DA1">
              <w:rPr>
                <w:rFonts w:ascii="Arial" w:hAnsi="Arial" w:cs="Arial"/>
              </w:rPr>
              <w:t xml:space="preserve"> Satisfactory </w:t>
            </w:r>
            <w:r w:rsidR="00517DA1" w:rsidRPr="00517DA1">
              <w:rPr>
                <w:rFonts w:ascii="Arial" w:hAnsi="Arial" w:cs="Arial"/>
              </w:rPr>
              <w:tab/>
            </w:r>
          </w:p>
          <w:p w14:paraId="68C6D3E1" w14:textId="77777777" w:rsidR="00517DA1" w:rsidRPr="00517DA1" w:rsidRDefault="00435CD7" w:rsidP="00517DA1">
            <w:pPr>
              <w:keepNext/>
              <w:rPr>
                <w:rFonts w:ascii="Arial" w:hAnsi="Arial" w:cs="Arial"/>
              </w:rPr>
            </w:pPr>
            <w:sdt>
              <w:sdtPr>
                <w:rPr>
                  <w:rFonts w:ascii="Arial" w:hAnsi="Arial" w:cs="Arial"/>
                </w:rPr>
                <w:id w:val="1939873935"/>
                <w14:checkbox>
                  <w14:checked w14:val="0"/>
                  <w14:checkedState w14:val="2612" w14:font="MS Gothic"/>
                  <w14:uncheckedState w14:val="2610" w14:font="MS Gothic"/>
                </w14:checkbox>
              </w:sdtPr>
              <w:sdtContent>
                <w:permStart w:id="413028180" w:edGrp="everyone"/>
                <w:r w:rsidR="00517DA1" w:rsidRPr="00517DA1">
                  <w:rPr>
                    <w:rFonts w:ascii="Segoe UI Symbol" w:hAnsi="Segoe UI Symbol" w:cs="Segoe UI Symbol"/>
                  </w:rPr>
                  <w:t>☐</w:t>
                </w:r>
                <w:permEnd w:id="413028180"/>
              </w:sdtContent>
            </w:sdt>
            <w:r w:rsidR="00517DA1" w:rsidRPr="00517DA1">
              <w:rPr>
                <w:rFonts w:ascii="Arial" w:hAnsi="Arial" w:cs="Arial"/>
              </w:rPr>
              <w:t xml:space="preserve"> Not satisfactory</w:t>
            </w:r>
          </w:p>
        </w:tc>
      </w:tr>
      <w:tr w:rsidR="00517DA1" w:rsidRPr="00517DA1" w14:paraId="7051DBC7" w14:textId="77777777" w:rsidTr="00517DA1">
        <w:trPr>
          <w:trHeight w:val="2835"/>
        </w:trPr>
        <w:tc>
          <w:tcPr>
            <w:tcW w:w="3227" w:type="dxa"/>
            <w:shd w:val="clear" w:color="auto" w:fill="232F84"/>
          </w:tcPr>
          <w:p w14:paraId="60A429DB"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4E6AB99" w14:textId="77777777" w:rsidR="00517DA1" w:rsidRPr="00517DA1" w:rsidRDefault="00517DA1" w:rsidP="00517DA1">
            <w:pPr>
              <w:keepNext/>
              <w:rPr>
                <w:rFonts w:ascii="Arial" w:hAnsi="Arial" w:cs="Arial"/>
              </w:rPr>
            </w:pPr>
            <w:permStart w:id="2060915745" w:edGrp="everyone"/>
            <w:permEnd w:id="2060915745"/>
          </w:p>
        </w:tc>
      </w:tr>
    </w:tbl>
    <w:p w14:paraId="551EE50D" w14:textId="77777777" w:rsidR="00430DA9" w:rsidRPr="00F35748" w:rsidRDefault="00430DA9"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7755" w:rsidRPr="00F35748" w14:paraId="23311710" w14:textId="77777777" w:rsidTr="00BE6C1D">
        <w:tc>
          <w:tcPr>
            <w:tcW w:w="9235" w:type="dxa"/>
            <w:shd w:val="clear" w:color="auto" w:fill="232F84"/>
          </w:tcPr>
          <w:p w14:paraId="1D460B6D" w14:textId="77777777" w:rsidR="008C7755" w:rsidRPr="00F35748" w:rsidRDefault="008C7755" w:rsidP="005A4934">
            <w:pPr>
              <w:numPr>
                <w:ilvl w:val="0"/>
                <w:numId w:val="6"/>
              </w:numPr>
              <w:rPr>
                <w:rFonts w:ascii="Arial" w:hAnsi="Arial" w:cs="Arial"/>
                <w:b/>
              </w:rPr>
            </w:pPr>
          </w:p>
        </w:tc>
      </w:tr>
      <w:tr w:rsidR="008C7755" w:rsidRPr="00F35748" w14:paraId="162BB838" w14:textId="77777777" w:rsidTr="00517DA1">
        <w:tc>
          <w:tcPr>
            <w:tcW w:w="9235" w:type="dxa"/>
            <w:shd w:val="clear" w:color="auto" w:fill="A1D7E1"/>
          </w:tcPr>
          <w:p w14:paraId="2D4E78B6" w14:textId="05C13143" w:rsidR="008C7755" w:rsidRPr="00F35748" w:rsidRDefault="00C2518D" w:rsidP="005A4934">
            <w:pPr>
              <w:rPr>
                <w:rFonts w:ascii="Arial" w:hAnsi="Arial" w:cs="Arial"/>
              </w:rPr>
            </w:pPr>
            <w:r>
              <w:rPr>
                <w:rFonts w:ascii="Arial" w:hAnsi="Arial" w:cs="Arial"/>
              </w:rPr>
              <w:t xml:space="preserve">Identify the duty holders and their range of duties </w:t>
            </w:r>
            <w:r w:rsidR="008C7755" w:rsidRPr="00F35748">
              <w:rPr>
                <w:rFonts w:ascii="Arial" w:hAnsi="Arial" w:cs="Arial"/>
              </w:rPr>
              <w:t xml:space="preserve">regarding hazard identification, risk assessment and risk control activities by </w:t>
            </w:r>
            <w:r>
              <w:rPr>
                <w:rFonts w:ascii="Arial" w:hAnsi="Arial" w:cs="Arial"/>
              </w:rPr>
              <w:t>explaining</w:t>
            </w:r>
            <w:r w:rsidR="008C7755" w:rsidRPr="00F35748">
              <w:rPr>
                <w:rFonts w:ascii="Arial" w:hAnsi="Arial" w:cs="Arial"/>
              </w:rPr>
              <w:t xml:space="preserve"> the requirements found in:</w:t>
            </w:r>
          </w:p>
          <w:p w14:paraId="3679A4ED" w14:textId="77777777" w:rsidR="008C7755" w:rsidRPr="00F35748" w:rsidRDefault="008C7755" w:rsidP="005A4934">
            <w:pPr>
              <w:numPr>
                <w:ilvl w:val="0"/>
                <w:numId w:val="27"/>
              </w:numPr>
              <w:rPr>
                <w:rFonts w:ascii="Arial" w:hAnsi="Arial" w:cs="Arial"/>
              </w:rPr>
            </w:pPr>
            <w:r w:rsidRPr="00F35748">
              <w:rPr>
                <w:rFonts w:ascii="Arial" w:hAnsi="Arial" w:cs="Arial"/>
              </w:rPr>
              <w:t>WHS Acts</w:t>
            </w:r>
          </w:p>
          <w:p w14:paraId="73B8E486" w14:textId="77777777" w:rsidR="008C7755" w:rsidRPr="00F35748" w:rsidRDefault="008C7755" w:rsidP="005A4934">
            <w:pPr>
              <w:numPr>
                <w:ilvl w:val="0"/>
                <w:numId w:val="27"/>
              </w:numPr>
              <w:rPr>
                <w:rFonts w:ascii="Arial" w:hAnsi="Arial" w:cs="Arial"/>
              </w:rPr>
            </w:pPr>
            <w:r w:rsidRPr="00F35748">
              <w:rPr>
                <w:rFonts w:ascii="Arial" w:hAnsi="Arial" w:cs="Arial"/>
              </w:rPr>
              <w:t>WHS Regulations</w:t>
            </w:r>
          </w:p>
          <w:p w14:paraId="1723CD03" w14:textId="77777777" w:rsidR="008C7755" w:rsidRPr="00F35748" w:rsidRDefault="008C7755" w:rsidP="005A4934">
            <w:pPr>
              <w:numPr>
                <w:ilvl w:val="0"/>
                <w:numId w:val="27"/>
              </w:numPr>
              <w:rPr>
                <w:rFonts w:ascii="Arial" w:hAnsi="Arial" w:cs="Arial"/>
              </w:rPr>
            </w:pPr>
            <w:r w:rsidRPr="00F35748">
              <w:rPr>
                <w:rFonts w:ascii="Arial" w:hAnsi="Arial" w:cs="Arial"/>
              </w:rPr>
              <w:t>Codes of practice</w:t>
            </w:r>
          </w:p>
          <w:p w14:paraId="537CA7F5" w14:textId="77777777" w:rsidR="008C7755" w:rsidRPr="00F35748" w:rsidRDefault="008C7755" w:rsidP="005A4934">
            <w:pPr>
              <w:numPr>
                <w:ilvl w:val="0"/>
                <w:numId w:val="27"/>
              </w:numPr>
              <w:rPr>
                <w:rFonts w:ascii="Arial" w:hAnsi="Arial" w:cs="Arial"/>
              </w:rPr>
            </w:pPr>
            <w:r w:rsidRPr="00F35748">
              <w:rPr>
                <w:rFonts w:ascii="Arial" w:hAnsi="Arial" w:cs="Arial"/>
              </w:rPr>
              <w:t>Guidelines</w:t>
            </w:r>
          </w:p>
          <w:p w14:paraId="704440DC" w14:textId="77777777" w:rsidR="008C7755" w:rsidRPr="00F35748" w:rsidRDefault="008C7755" w:rsidP="005A4934">
            <w:pPr>
              <w:rPr>
                <w:rFonts w:ascii="Arial" w:hAnsi="Arial" w:cs="Arial"/>
              </w:rPr>
            </w:pPr>
          </w:p>
          <w:p w14:paraId="0579367B" w14:textId="5F8B8DF6" w:rsidR="008C7755" w:rsidRPr="00F35748" w:rsidRDefault="00347DCE" w:rsidP="005A4934">
            <w:pPr>
              <w:rPr>
                <w:rFonts w:ascii="Arial" w:hAnsi="Arial" w:cs="Arial"/>
              </w:rPr>
            </w:pPr>
            <w:r w:rsidRPr="00F35748">
              <w:rPr>
                <w:rFonts w:ascii="Arial" w:hAnsi="Arial" w:cs="Arial"/>
              </w:rPr>
              <w:t>Explain</w:t>
            </w:r>
            <w:r w:rsidR="008C7755" w:rsidRPr="00F35748">
              <w:rPr>
                <w:rFonts w:ascii="Arial" w:hAnsi="Arial" w:cs="Arial"/>
              </w:rPr>
              <w:t xml:space="preserve"> how you comply with the requirements of these documents.</w:t>
            </w:r>
          </w:p>
        </w:tc>
      </w:tr>
    </w:tbl>
    <w:p w14:paraId="26470447" w14:textId="77777777" w:rsidR="008C7755" w:rsidRDefault="008C7755" w:rsidP="005A4934">
      <w:pPr>
        <w:spacing w:after="0" w:line="240" w:lineRule="auto"/>
        <w:rPr>
          <w:rFonts w:ascii="Arial" w:hAnsi="Arial" w:cs="Arial"/>
        </w:rPr>
      </w:pPr>
    </w:p>
    <w:p w14:paraId="565215D9"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422A33EA" w14:textId="77777777" w:rsidTr="00C2518D">
        <w:tc>
          <w:tcPr>
            <w:tcW w:w="9242" w:type="dxa"/>
            <w:shd w:val="clear" w:color="auto" w:fill="000000" w:themeFill="text1"/>
          </w:tcPr>
          <w:p w14:paraId="261D03DE" w14:textId="77777777" w:rsidR="00E50BC7" w:rsidRPr="00E50BC7" w:rsidRDefault="00E50BC7" w:rsidP="00E50BC7">
            <w:pPr>
              <w:keepNext/>
              <w:rPr>
                <w:rFonts w:ascii="Arial" w:hAnsi="Arial" w:cs="Arial"/>
                <w:b/>
              </w:rPr>
            </w:pPr>
            <w:r w:rsidRPr="00E50BC7">
              <w:rPr>
                <w:rFonts w:ascii="Arial" w:hAnsi="Arial" w:cs="Arial"/>
                <w:b/>
              </w:rPr>
              <w:t>Hazard identification</w:t>
            </w:r>
          </w:p>
        </w:tc>
      </w:tr>
      <w:tr w:rsidR="00E50BC7" w:rsidRPr="00E50BC7" w14:paraId="3FF22551" w14:textId="77777777" w:rsidTr="00C2518D">
        <w:tc>
          <w:tcPr>
            <w:tcW w:w="9242" w:type="dxa"/>
            <w:shd w:val="clear" w:color="auto" w:fill="D9D9D9" w:themeFill="background1" w:themeFillShade="D9"/>
          </w:tcPr>
          <w:p w14:paraId="681670CC" w14:textId="06B548C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B3D9A00" w14:textId="77777777" w:rsidTr="00C2518D">
        <w:trPr>
          <w:trHeight w:val="850"/>
        </w:trPr>
        <w:tc>
          <w:tcPr>
            <w:tcW w:w="9242" w:type="dxa"/>
          </w:tcPr>
          <w:p w14:paraId="103C34D0" w14:textId="0C9F24BB" w:rsidR="00747A5F" w:rsidRPr="003E5092" w:rsidRDefault="003E5092" w:rsidP="0044078A">
            <w:pPr>
              <w:pStyle w:val="ListParagraph"/>
              <w:numPr>
                <w:ilvl w:val="0"/>
                <w:numId w:val="5"/>
              </w:numPr>
              <w:rPr>
                <w:rStyle w:val="fontstyle01"/>
                <w:rFonts w:ascii="Arial" w:hAnsi="Arial" w:cs="Arial"/>
                <w:color w:val="auto"/>
              </w:rPr>
            </w:pPr>
            <w:permStart w:id="2129291560" w:edGrp="everyone"/>
            <w:r>
              <w:rPr>
                <w:rFonts w:ascii="Arial" w:hAnsi="Arial" w:cs="Arial"/>
              </w:rPr>
              <w:t xml:space="preserve">Section 47. </w:t>
            </w:r>
            <w:r w:rsidR="00747A5F" w:rsidRPr="007E0C12">
              <w:rPr>
                <w:rFonts w:ascii="Arial" w:hAnsi="Arial" w:cs="Arial"/>
              </w:rPr>
              <w:t xml:space="preserve">PCBU must consult with workers or their HSRs when identifying hazards </w:t>
            </w:r>
            <w:r w:rsidR="0044078A">
              <w:rPr>
                <w:rStyle w:val="fontstyle01"/>
              </w:rPr>
              <w:t>and assessing risks to health and safety arising from the work carried out or to be</w:t>
            </w:r>
            <w:r w:rsidR="0044078A" w:rsidRPr="0044078A">
              <w:rPr>
                <w:rFonts w:ascii="Times-Roman" w:hAnsi="Times-Roman"/>
                <w:color w:val="000000"/>
              </w:rPr>
              <w:br/>
            </w:r>
            <w:r w:rsidR="0044078A">
              <w:rPr>
                <w:rStyle w:val="fontstyle01"/>
              </w:rPr>
              <w:t>carried out by the business or undertaking;</w:t>
            </w:r>
          </w:p>
          <w:p w14:paraId="5050CCBC" w14:textId="70DC8D2A" w:rsidR="003E5092" w:rsidRPr="0044078A" w:rsidRDefault="003E5092" w:rsidP="0044078A">
            <w:pPr>
              <w:pStyle w:val="ListParagraph"/>
              <w:numPr>
                <w:ilvl w:val="0"/>
                <w:numId w:val="5"/>
              </w:numPr>
              <w:rPr>
                <w:rFonts w:ascii="Arial" w:hAnsi="Arial" w:cs="Arial"/>
              </w:rPr>
            </w:pPr>
            <w:r>
              <w:rPr>
                <w:rFonts w:ascii="Arial" w:hAnsi="Arial" w:cs="Arial"/>
              </w:rPr>
              <w:t xml:space="preserve">Section 48 requires consultation with all persons who have a work health or safety duty in relation to the same matter </w:t>
            </w:r>
          </w:p>
          <w:p w14:paraId="2911EB53" w14:textId="77777777" w:rsidR="00ED7D19" w:rsidRDefault="00747A5F" w:rsidP="00584BF4">
            <w:pPr>
              <w:pStyle w:val="ListParagraph"/>
              <w:numPr>
                <w:ilvl w:val="0"/>
                <w:numId w:val="5"/>
              </w:numPr>
              <w:rPr>
                <w:rFonts w:ascii="Arial" w:hAnsi="Arial" w:cs="Arial"/>
              </w:rPr>
            </w:pPr>
            <w:r w:rsidRPr="007E0C12">
              <w:rPr>
                <w:rFonts w:ascii="Arial" w:hAnsi="Arial" w:cs="Arial"/>
              </w:rPr>
              <w:t>PCBUs are responsible for managing work health and safety risks under the law. PCBUs must ensure, so far as is reasonably practicable the health and safety of workers engaged, or caused to be engaged by the person, and workers whose activities in carrying out work are influenced or directed by the person while at work in the business of undertaking.</w:t>
            </w:r>
          </w:p>
          <w:p w14:paraId="79FB1662" w14:textId="77777777" w:rsidR="00ED7D19" w:rsidRDefault="00ED7D19" w:rsidP="00ED7D19">
            <w:pPr>
              <w:pStyle w:val="ListParagraph"/>
              <w:numPr>
                <w:ilvl w:val="0"/>
                <w:numId w:val="5"/>
              </w:numPr>
              <w:rPr>
                <w:rFonts w:ascii="Arial" w:hAnsi="Arial" w:cs="Arial"/>
              </w:rPr>
            </w:pPr>
            <w:r w:rsidRPr="00ED7D19">
              <w:rPr>
                <w:rFonts w:ascii="Arial" w:hAnsi="Arial" w:cs="Arial"/>
              </w:rPr>
              <w:t xml:space="preserve">Officers under the Act are required to take reasonable steps to support a health and safety culture and ensure that appropriate resources are in place and policies developed </w:t>
            </w:r>
            <w:r w:rsidR="00747A5F" w:rsidRPr="00ED7D19">
              <w:rPr>
                <w:rFonts w:ascii="Arial" w:hAnsi="Arial" w:cs="Arial"/>
              </w:rPr>
              <w:t xml:space="preserve">  </w:t>
            </w:r>
          </w:p>
          <w:p w14:paraId="5B5BCEA2" w14:textId="6C5D0A1F" w:rsidR="00ED7D19" w:rsidRPr="00ED7D19" w:rsidRDefault="00ED7D19" w:rsidP="00ED7D19">
            <w:pPr>
              <w:pStyle w:val="ListParagraph"/>
              <w:numPr>
                <w:ilvl w:val="0"/>
                <w:numId w:val="5"/>
              </w:numPr>
              <w:rPr>
                <w:rFonts w:ascii="Arial" w:hAnsi="Arial" w:cs="Arial"/>
              </w:rPr>
            </w:pPr>
            <w:r w:rsidRPr="00ED7D19">
              <w:rPr>
                <w:rFonts w:ascii="Arial" w:hAnsi="Arial" w:cs="Arial"/>
              </w:rPr>
              <w:t xml:space="preserve">Officers must take reasonable steps to identify </w:t>
            </w:r>
            <w:r>
              <w:rPr>
                <w:rFonts w:ascii="Arial" w:hAnsi="Arial" w:cs="Arial"/>
              </w:rPr>
              <w:t>hazards</w:t>
            </w:r>
            <w:r w:rsidRPr="00ED7D19">
              <w:rPr>
                <w:rFonts w:ascii="Arial" w:hAnsi="Arial" w:cs="Arial"/>
              </w:rPr>
              <w:t xml:space="preserve"> as well as PCBUS</w:t>
            </w:r>
          </w:p>
          <w:p w14:paraId="4AA9CBDC" w14:textId="77777777" w:rsidR="00ED7D19" w:rsidRPr="00ED7D19" w:rsidRDefault="00ED7D19" w:rsidP="00ED7D19">
            <w:pPr>
              <w:ind w:left="360"/>
              <w:rPr>
                <w:rFonts w:ascii="Arial" w:hAnsi="Arial" w:cs="Arial"/>
              </w:rPr>
            </w:pPr>
          </w:p>
          <w:permEnd w:id="2129291560"/>
          <w:p w14:paraId="478E5AC9" w14:textId="4313C998" w:rsidR="00E50BC7" w:rsidRPr="00E50BC7" w:rsidRDefault="00E50BC7" w:rsidP="001210B2">
            <w:pPr>
              <w:keepNext/>
              <w:rPr>
                <w:rFonts w:ascii="Arial" w:hAnsi="Arial" w:cs="Arial"/>
              </w:rPr>
            </w:pPr>
          </w:p>
        </w:tc>
      </w:tr>
      <w:tr w:rsidR="00E50BC7" w:rsidRPr="00E50BC7" w14:paraId="3AA50E36" w14:textId="77777777" w:rsidTr="00C2518D">
        <w:tc>
          <w:tcPr>
            <w:tcW w:w="9242" w:type="dxa"/>
            <w:shd w:val="clear" w:color="auto" w:fill="D9D9D9" w:themeFill="background1" w:themeFillShade="D9"/>
          </w:tcPr>
          <w:p w14:paraId="4549C8B1" w14:textId="78A1F36B" w:rsidR="00E50BC7" w:rsidRPr="00E50BC7" w:rsidRDefault="00E50BC7" w:rsidP="00E50BC7">
            <w:pPr>
              <w:keepNext/>
              <w:rPr>
                <w:rFonts w:ascii="Arial" w:hAnsi="Arial" w:cs="Arial"/>
              </w:rPr>
            </w:pPr>
            <w:r w:rsidRPr="00E50BC7">
              <w:rPr>
                <w:rFonts w:ascii="Arial" w:hAnsi="Arial" w:cs="Arial"/>
                <w:b/>
              </w:rPr>
              <w:lastRenderedPageBreak/>
              <w:t>WHS Regulations</w:t>
            </w:r>
          </w:p>
        </w:tc>
      </w:tr>
      <w:tr w:rsidR="00E50BC7" w:rsidRPr="00E50BC7" w14:paraId="638E0648" w14:textId="77777777" w:rsidTr="00C2518D">
        <w:trPr>
          <w:trHeight w:val="850"/>
        </w:trPr>
        <w:tc>
          <w:tcPr>
            <w:tcW w:w="9242" w:type="dxa"/>
          </w:tcPr>
          <w:p w14:paraId="0AF94AFC" w14:textId="5A4FE5D3" w:rsidR="00E50BC7" w:rsidRDefault="00747A5F" w:rsidP="001210B2">
            <w:pPr>
              <w:keepNext/>
              <w:rPr>
                <w:rFonts w:ascii="Arial" w:hAnsi="Arial" w:cs="Arial"/>
              </w:rPr>
            </w:pPr>
            <w:permStart w:id="1903902720" w:edGrp="everyone"/>
            <w:r>
              <w:rPr>
                <w:rFonts w:ascii="Arial" w:hAnsi="Arial" w:cs="Arial"/>
              </w:rPr>
              <w:t xml:space="preserve">WHS Regulation </w:t>
            </w:r>
            <w:r w:rsidR="00831BB4">
              <w:rPr>
                <w:rFonts w:ascii="Arial" w:hAnsi="Arial" w:cs="Arial"/>
              </w:rPr>
              <w:t>QLD 2011</w:t>
            </w:r>
          </w:p>
          <w:p w14:paraId="5AD1A273" w14:textId="2038412E" w:rsidR="00E50BC7" w:rsidRDefault="00831BB4" w:rsidP="001210B2">
            <w:pPr>
              <w:keepNext/>
              <w:rPr>
                <w:rFonts w:ascii="Arial" w:hAnsi="Arial" w:cs="Arial"/>
              </w:rPr>
            </w:pPr>
            <w:r>
              <w:rPr>
                <w:rFonts w:ascii="Arial" w:hAnsi="Arial" w:cs="Arial"/>
              </w:rPr>
              <w:t>A duty holder</w:t>
            </w:r>
            <w:r w:rsidR="00ED7D19">
              <w:rPr>
                <w:rFonts w:ascii="Arial" w:hAnsi="Arial" w:cs="Arial"/>
              </w:rPr>
              <w:t xml:space="preserve"> (PCBU and Officer)</w:t>
            </w:r>
            <w:r>
              <w:rPr>
                <w:rFonts w:ascii="Arial" w:hAnsi="Arial" w:cs="Arial"/>
              </w:rPr>
              <w:t>, in managing risk to health and safety has</w:t>
            </w:r>
            <w:r w:rsidR="00747A5F">
              <w:rPr>
                <w:rFonts w:ascii="Arial" w:hAnsi="Arial" w:cs="Arial"/>
              </w:rPr>
              <w:t xml:space="preserve"> a duty to identify hazards. </w:t>
            </w:r>
          </w:p>
          <w:p w14:paraId="137CF6B1" w14:textId="291CD15F" w:rsidR="002E18E9" w:rsidRDefault="002E18E9" w:rsidP="001210B2">
            <w:pPr>
              <w:keepNext/>
              <w:rPr>
                <w:rFonts w:ascii="Arial" w:hAnsi="Arial" w:cs="Arial"/>
              </w:rPr>
            </w:pPr>
            <w:r>
              <w:rPr>
                <w:rFonts w:ascii="Arial" w:hAnsi="Arial" w:cs="Arial"/>
              </w:rPr>
              <w:t>PCBUs along with the worker must consult to identify:</w:t>
            </w:r>
          </w:p>
          <w:p w14:paraId="5198F7E3" w14:textId="258F4532" w:rsidR="002E18E9" w:rsidRDefault="002E18E9" w:rsidP="00584BF4">
            <w:pPr>
              <w:pStyle w:val="ListParagraph"/>
              <w:keepNext/>
              <w:numPr>
                <w:ilvl w:val="0"/>
                <w:numId w:val="13"/>
              </w:numPr>
              <w:rPr>
                <w:rFonts w:ascii="Arial" w:hAnsi="Arial" w:cs="Arial"/>
              </w:rPr>
            </w:pPr>
            <w:r>
              <w:rPr>
                <w:rFonts w:ascii="Arial" w:hAnsi="Arial" w:cs="Arial"/>
              </w:rPr>
              <w:t>Foreseeable hazards that may cause a major incident</w:t>
            </w:r>
          </w:p>
          <w:p w14:paraId="045E5022" w14:textId="545DC784" w:rsidR="002E18E9" w:rsidRDefault="002E18E9" w:rsidP="00584BF4">
            <w:pPr>
              <w:pStyle w:val="ListParagraph"/>
              <w:keepNext/>
              <w:numPr>
                <w:ilvl w:val="0"/>
                <w:numId w:val="13"/>
              </w:numPr>
              <w:rPr>
                <w:rFonts w:ascii="Arial" w:hAnsi="Arial" w:cs="Arial"/>
              </w:rPr>
            </w:pPr>
            <w:r>
              <w:rPr>
                <w:rFonts w:ascii="Arial" w:hAnsi="Arial" w:cs="Arial"/>
              </w:rPr>
              <w:t xml:space="preserve">The kind of major accidents that may occur, the likelihood of the major accident occurring, and the likely consequence of the accident </w:t>
            </w:r>
            <w:r w:rsidR="007E0C12">
              <w:rPr>
                <w:rFonts w:ascii="Arial" w:hAnsi="Arial" w:cs="Arial"/>
              </w:rPr>
              <w:t>occurring</w:t>
            </w:r>
          </w:p>
          <w:permEnd w:id="1903902720"/>
          <w:p w14:paraId="691EF446" w14:textId="354CB53D" w:rsidR="00E50BC7" w:rsidRPr="00E50BC7" w:rsidRDefault="00E50BC7" w:rsidP="001210B2">
            <w:pPr>
              <w:keepNext/>
              <w:rPr>
                <w:rFonts w:ascii="Arial" w:hAnsi="Arial" w:cs="Arial"/>
              </w:rPr>
            </w:pPr>
          </w:p>
        </w:tc>
      </w:tr>
      <w:tr w:rsidR="00E50BC7" w:rsidRPr="00E50BC7" w14:paraId="76BA94F9" w14:textId="77777777" w:rsidTr="00C2518D">
        <w:tc>
          <w:tcPr>
            <w:tcW w:w="9242" w:type="dxa"/>
            <w:shd w:val="clear" w:color="auto" w:fill="D9D9D9" w:themeFill="background1" w:themeFillShade="D9"/>
          </w:tcPr>
          <w:p w14:paraId="5A93E4BA" w14:textId="050EB161"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8D2E059" w14:textId="77777777" w:rsidTr="00C2518D">
        <w:trPr>
          <w:trHeight w:val="850"/>
        </w:trPr>
        <w:tc>
          <w:tcPr>
            <w:tcW w:w="9242" w:type="dxa"/>
          </w:tcPr>
          <w:p w14:paraId="74F40CEE" w14:textId="77091ECD" w:rsidR="00E50BC7" w:rsidRDefault="00EE57E0" w:rsidP="001210B2">
            <w:pPr>
              <w:keepNext/>
              <w:rPr>
                <w:rFonts w:ascii="Arial" w:hAnsi="Arial" w:cs="Arial"/>
                <w:shd w:val="clear" w:color="auto" w:fill="FFFFFF"/>
              </w:rPr>
            </w:pPr>
            <w:permStart w:id="1095576336" w:edGrp="everyone"/>
            <w:r w:rsidRPr="00EE57E0">
              <w:rPr>
                <w:rFonts w:ascii="Arial" w:hAnsi="Arial" w:cs="Arial"/>
                <w:shd w:val="clear" w:color="auto" w:fill="FFFFFF"/>
              </w:rPr>
              <w:t xml:space="preserve">Consultation with workers and their health and safety representatives is required at each step of the risk management process. </w:t>
            </w:r>
            <w:r w:rsidR="003E5092">
              <w:rPr>
                <w:rFonts w:ascii="Arial" w:hAnsi="Arial" w:cs="Arial"/>
                <w:shd w:val="clear" w:color="auto" w:fill="FFFFFF"/>
              </w:rPr>
              <w:t xml:space="preserve">Allows workers the opportunity to express views and contribute their opinions and feedback into the decision-making process on health and safety matters. </w:t>
            </w:r>
          </w:p>
          <w:p w14:paraId="60D32EAC" w14:textId="2B506D05" w:rsidR="009E4955" w:rsidRPr="00EE57E0" w:rsidRDefault="009E4955" w:rsidP="001210B2">
            <w:pPr>
              <w:keepNext/>
              <w:rPr>
                <w:rFonts w:ascii="Arial" w:hAnsi="Arial" w:cs="Arial"/>
                <w:shd w:val="clear" w:color="auto" w:fill="FFFFFF"/>
              </w:rPr>
            </w:pPr>
            <w:r>
              <w:rPr>
                <w:rFonts w:ascii="Arial" w:hAnsi="Arial" w:cs="Arial"/>
                <w:shd w:val="clear" w:color="auto" w:fill="FFFFFF"/>
              </w:rPr>
              <w:t>Consult with supply chains and networks</w:t>
            </w:r>
            <w:r w:rsidR="003E5092">
              <w:rPr>
                <w:rFonts w:ascii="Arial" w:hAnsi="Arial" w:cs="Arial"/>
                <w:shd w:val="clear" w:color="auto" w:fill="FFFFFF"/>
              </w:rPr>
              <w:t xml:space="preserve"> and all people involved in the health and safety matter to discuss safety requirements and policies and monitor tasks for any new risks that may arise.  </w:t>
            </w:r>
            <w:r>
              <w:rPr>
                <w:rFonts w:ascii="Arial" w:hAnsi="Arial" w:cs="Arial"/>
                <w:shd w:val="clear" w:color="auto" w:fill="FFFFFF"/>
              </w:rPr>
              <w:t xml:space="preserve"> </w:t>
            </w:r>
          </w:p>
          <w:p w14:paraId="6EF219C0" w14:textId="7D82A11D" w:rsidR="00E50BC7" w:rsidRPr="00E50BC7" w:rsidRDefault="00EE57E0" w:rsidP="001210B2">
            <w:pPr>
              <w:keepNext/>
              <w:rPr>
                <w:rFonts w:ascii="Arial" w:hAnsi="Arial" w:cs="Arial"/>
              </w:rPr>
            </w:pPr>
            <w:r w:rsidRPr="00EE57E0">
              <w:rPr>
                <w:rFonts w:ascii="Arial" w:hAnsi="Arial" w:cs="Arial"/>
              </w:rPr>
              <w:t xml:space="preserve">PCBU, can regularly do inspections around the workplace and observe different tasks and how they are being done, any chemicals involved, plant and equipment, etc. Inspections allow the chance to see </w:t>
            </w:r>
            <w:r w:rsidR="00A35BD2" w:rsidRPr="00EE57E0">
              <w:rPr>
                <w:rFonts w:ascii="Arial" w:hAnsi="Arial" w:cs="Arial"/>
              </w:rPr>
              <w:t>safe and unsafe work practices and general housekeeping states is</w:t>
            </w:r>
            <w:r w:rsidRPr="00EE57E0">
              <w:rPr>
                <w:rFonts w:ascii="Arial" w:hAnsi="Arial" w:cs="Arial"/>
              </w:rPr>
              <w:t>.</w:t>
            </w:r>
            <w:permEnd w:id="1095576336"/>
          </w:p>
        </w:tc>
      </w:tr>
      <w:tr w:rsidR="00E50BC7" w:rsidRPr="00E50BC7" w14:paraId="62E54273" w14:textId="77777777" w:rsidTr="00C2518D">
        <w:tc>
          <w:tcPr>
            <w:tcW w:w="9242" w:type="dxa"/>
            <w:shd w:val="clear" w:color="auto" w:fill="D9D9D9" w:themeFill="background1" w:themeFillShade="D9"/>
          </w:tcPr>
          <w:p w14:paraId="2CF58B14" w14:textId="4FBE9330"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139A1EAD" w14:textId="77777777" w:rsidTr="00C2518D">
        <w:trPr>
          <w:trHeight w:val="850"/>
        </w:trPr>
        <w:tc>
          <w:tcPr>
            <w:tcW w:w="9242" w:type="dxa"/>
          </w:tcPr>
          <w:p w14:paraId="33EB0EF3" w14:textId="77777777" w:rsidR="00E50BC7" w:rsidRDefault="00BD3905" w:rsidP="001210B2">
            <w:pPr>
              <w:keepNext/>
            </w:pPr>
            <w:permStart w:id="1349801647" w:edGrp="everyone"/>
            <w:r>
              <w:t>Workers and PCBUs should r</w:t>
            </w:r>
            <w:r w:rsidRPr="00F504CA">
              <w:t xml:space="preserve">eport immediately </w:t>
            </w:r>
            <w:r>
              <w:t xml:space="preserve">regarding </w:t>
            </w:r>
            <w:r w:rsidRPr="00F504CA">
              <w:t>unsafe acts, practices or conditions whether resulting in an incident or no</w:t>
            </w:r>
            <w:r w:rsidR="0036106F">
              <w:t>t.</w:t>
            </w:r>
          </w:p>
          <w:p w14:paraId="34553D43" w14:textId="77777777" w:rsidR="00E50BC7" w:rsidRDefault="0036106F" w:rsidP="001210B2">
            <w:pPr>
              <w:keepNext/>
              <w:rPr>
                <w:rFonts w:ascii="Arial" w:hAnsi="Arial" w:cs="Arial"/>
              </w:rPr>
            </w:pPr>
            <w:r>
              <w:rPr>
                <w:rFonts w:ascii="Arial" w:hAnsi="Arial" w:cs="Arial"/>
              </w:rPr>
              <w:t xml:space="preserve">Guides breaks down requirements for each duty holder for </w:t>
            </w:r>
            <w:proofErr w:type="gramStart"/>
            <w:r>
              <w:rPr>
                <w:rFonts w:ascii="Arial" w:hAnsi="Arial" w:cs="Arial"/>
              </w:rPr>
              <w:t>particular tasks</w:t>
            </w:r>
            <w:proofErr w:type="gramEnd"/>
            <w:r>
              <w:rPr>
                <w:rFonts w:ascii="Arial" w:hAnsi="Arial" w:cs="Arial"/>
              </w:rPr>
              <w:t xml:space="preserve"> in the workplace. Tasks, workplaces and other factors can contribute to different hazards identified and all parties involved should be  </w:t>
            </w:r>
          </w:p>
          <w:p w14:paraId="451BF248" w14:textId="6FD4B09F" w:rsidR="009B3467" w:rsidRDefault="009B3467" w:rsidP="009B3467">
            <w:pPr>
              <w:pStyle w:val="ListParagraph"/>
              <w:keepNext/>
              <w:numPr>
                <w:ilvl w:val="0"/>
                <w:numId w:val="15"/>
              </w:numPr>
              <w:rPr>
                <w:rFonts w:ascii="Arial" w:hAnsi="Arial" w:cs="Arial"/>
                <w:shd w:val="clear" w:color="auto" w:fill="FFFFFF"/>
              </w:rPr>
            </w:pPr>
            <w:r>
              <w:rPr>
                <w:rFonts w:ascii="Arial" w:hAnsi="Arial" w:cs="Arial"/>
                <w:shd w:val="clear" w:color="auto" w:fill="FFFFFF"/>
              </w:rPr>
              <w:t>Organisations – (PCBUs) with the assistance of WHS Advisor should establish, implement and maintain documented procedures for hazard</w:t>
            </w:r>
            <w:r>
              <w:rPr>
                <w:rFonts w:ascii="Arial" w:hAnsi="Arial" w:cs="Arial"/>
                <w:shd w:val="clear" w:color="auto" w:fill="FFFFFF"/>
              </w:rPr>
              <w:t xml:space="preserve"> identification </w:t>
            </w:r>
          </w:p>
          <w:p w14:paraId="1C6ADFFC" w14:textId="77777777" w:rsidR="009B3467" w:rsidRPr="00747A5F" w:rsidRDefault="009B3467" w:rsidP="009B3467">
            <w:pPr>
              <w:keepNext/>
              <w:rPr>
                <w:rFonts w:ascii="Arial" w:hAnsi="Arial" w:cs="Arial"/>
              </w:rPr>
            </w:pPr>
            <w:proofErr w:type="gramStart"/>
            <w:r>
              <w:rPr>
                <w:rFonts w:ascii="Arial" w:hAnsi="Arial" w:cs="Arial"/>
              </w:rPr>
              <w:t>AS:NZS</w:t>
            </w:r>
            <w:proofErr w:type="gramEnd"/>
            <w:r>
              <w:rPr>
                <w:rFonts w:ascii="Arial" w:hAnsi="Arial" w:cs="Arial"/>
              </w:rPr>
              <w:t xml:space="preserve"> 4801:2001</w:t>
            </w:r>
          </w:p>
          <w:p w14:paraId="4D88B1FB" w14:textId="77777777" w:rsidR="009B3467" w:rsidRPr="009B3467" w:rsidRDefault="009B3467" w:rsidP="009B3467">
            <w:pPr>
              <w:keepNext/>
              <w:rPr>
                <w:rFonts w:ascii="Arial" w:hAnsi="Arial" w:cs="Arial"/>
                <w:shd w:val="clear" w:color="auto" w:fill="FFFFFF"/>
              </w:rPr>
            </w:pPr>
          </w:p>
          <w:permEnd w:id="1349801647"/>
          <w:p w14:paraId="10331ADC" w14:textId="3F1218FB" w:rsidR="00E50BC7" w:rsidRPr="00E50BC7" w:rsidRDefault="00E50BC7" w:rsidP="001210B2">
            <w:pPr>
              <w:keepNext/>
              <w:rPr>
                <w:rFonts w:ascii="Arial" w:hAnsi="Arial" w:cs="Arial"/>
              </w:rPr>
            </w:pPr>
          </w:p>
        </w:tc>
      </w:tr>
      <w:tr w:rsidR="00E50BC7" w:rsidRPr="00E50BC7" w14:paraId="4150F81A" w14:textId="77777777" w:rsidTr="00C2518D">
        <w:tc>
          <w:tcPr>
            <w:tcW w:w="9242" w:type="dxa"/>
            <w:shd w:val="clear" w:color="auto" w:fill="D9D9D9" w:themeFill="background1" w:themeFillShade="D9"/>
          </w:tcPr>
          <w:p w14:paraId="1A978188"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0368A640" w14:textId="77777777" w:rsidTr="00C2518D">
        <w:trPr>
          <w:trHeight w:val="850"/>
        </w:trPr>
        <w:tc>
          <w:tcPr>
            <w:tcW w:w="9242" w:type="dxa"/>
          </w:tcPr>
          <w:p w14:paraId="2E867F93" w14:textId="77777777" w:rsidR="00BD3905" w:rsidRDefault="00BD3905" w:rsidP="00BD3905">
            <w:pPr>
              <w:pStyle w:val="ListParagraph"/>
              <w:numPr>
                <w:ilvl w:val="0"/>
                <w:numId w:val="32"/>
              </w:numPr>
              <w:rPr>
                <w:rFonts w:ascii="Arial" w:hAnsi="Arial" w:cs="Arial"/>
              </w:rPr>
            </w:pPr>
            <w:permStart w:id="1420047578" w:edGrp="everyone"/>
            <w:r w:rsidRPr="00BD3905">
              <w:rPr>
                <w:rFonts w:ascii="Arial" w:hAnsi="Arial" w:cs="Arial"/>
              </w:rPr>
              <w:t>E</w:t>
            </w:r>
            <w:r w:rsidR="004D3CDE" w:rsidRPr="00BD3905">
              <w:rPr>
                <w:rFonts w:ascii="Arial" w:hAnsi="Arial" w:cs="Arial"/>
              </w:rPr>
              <w:t xml:space="preserve">nsure the PCBU complies with the WHS Act and Regulations to take reasonable steps to identify hazards. </w:t>
            </w:r>
          </w:p>
          <w:p w14:paraId="2D1448DE" w14:textId="77777777" w:rsidR="00BD3905" w:rsidRDefault="00BD3905" w:rsidP="00BD3905">
            <w:pPr>
              <w:pStyle w:val="ListParagraph"/>
              <w:numPr>
                <w:ilvl w:val="0"/>
                <w:numId w:val="32"/>
              </w:numPr>
              <w:rPr>
                <w:rFonts w:ascii="Arial" w:hAnsi="Arial" w:cs="Arial"/>
              </w:rPr>
            </w:pPr>
            <w:r>
              <w:rPr>
                <w:rFonts w:ascii="Arial" w:hAnsi="Arial" w:cs="Arial"/>
              </w:rPr>
              <w:t>Assist in identify hazards during inspections</w:t>
            </w:r>
          </w:p>
          <w:p w14:paraId="640207D6" w14:textId="477322B2" w:rsidR="004D3CDE" w:rsidRDefault="00BD3905" w:rsidP="00BD3905">
            <w:pPr>
              <w:pStyle w:val="ListParagraph"/>
              <w:numPr>
                <w:ilvl w:val="0"/>
                <w:numId w:val="32"/>
              </w:numPr>
              <w:rPr>
                <w:rFonts w:ascii="Arial" w:hAnsi="Arial" w:cs="Arial"/>
              </w:rPr>
            </w:pPr>
            <w:r>
              <w:rPr>
                <w:rFonts w:ascii="Arial" w:hAnsi="Arial" w:cs="Arial"/>
              </w:rPr>
              <w:t xml:space="preserve">Provide information to PCBUs and workers regarding hazard identification and encourage all parties to identify hazards. </w:t>
            </w:r>
            <w:r w:rsidR="004D3CDE" w:rsidRPr="00BD3905">
              <w:rPr>
                <w:rFonts w:ascii="Arial" w:hAnsi="Arial" w:cs="Arial"/>
              </w:rPr>
              <w:t xml:space="preserve"> </w:t>
            </w:r>
          </w:p>
          <w:p w14:paraId="2706E440" w14:textId="675CF9B6" w:rsidR="003E5092" w:rsidRPr="00BD3905" w:rsidRDefault="003E5092" w:rsidP="00BD3905">
            <w:pPr>
              <w:pStyle w:val="ListParagraph"/>
              <w:numPr>
                <w:ilvl w:val="0"/>
                <w:numId w:val="32"/>
              </w:numPr>
              <w:rPr>
                <w:rFonts w:ascii="Arial" w:hAnsi="Arial" w:cs="Arial"/>
              </w:rPr>
            </w:pPr>
            <w:r>
              <w:rPr>
                <w:rFonts w:ascii="Arial" w:hAnsi="Arial" w:cs="Arial"/>
              </w:rPr>
              <w:t xml:space="preserve">Analyse any records of incidents, near misses, complaints or inspections to identify hazards. </w:t>
            </w:r>
          </w:p>
          <w:permEnd w:id="1420047578"/>
          <w:p w14:paraId="5A4AD20A" w14:textId="48F9DE89" w:rsidR="00E50BC7" w:rsidRPr="00E50BC7" w:rsidRDefault="00E50BC7" w:rsidP="00517DA1">
            <w:pPr>
              <w:rPr>
                <w:rFonts w:ascii="Arial" w:hAnsi="Arial" w:cs="Arial"/>
              </w:rPr>
            </w:pPr>
          </w:p>
        </w:tc>
      </w:tr>
    </w:tbl>
    <w:p w14:paraId="60BE85D8" w14:textId="77777777" w:rsidR="00E50BC7" w:rsidRPr="00E50BC7" w:rsidRDefault="00E50BC7" w:rsidP="00E50BC7">
      <w:pPr>
        <w:spacing w:after="0" w:line="240" w:lineRule="auto"/>
        <w:rPr>
          <w:rFonts w:ascii="Arial" w:hAnsi="Arial" w:cs="Arial"/>
        </w:rPr>
      </w:pPr>
    </w:p>
    <w:p w14:paraId="493CDDFD"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582017B0" w14:textId="77777777" w:rsidTr="00C2518D">
        <w:tc>
          <w:tcPr>
            <w:tcW w:w="9242" w:type="dxa"/>
            <w:shd w:val="clear" w:color="auto" w:fill="000000" w:themeFill="text1"/>
          </w:tcPr>
          <w:p w14:paraId="3F1D0A47" w14:textId="2FFE8098" w:rsidR="00E50BC7" w:rsidRPr="00E50BC7" w:rsidRDefault="00E50BC7" w:rsidP="00E50BC7">
            <w:pPr>
              <w:keepNext/>
              <w:rPr>
                <w:rFonts w:ascii="Arial" w:hAnsi="Arial" w:cs="Arial"/>
                <w:b/>
              </w:rPr>
            </w:pPr>
            <w:r w:rsidRPr="00E50BC7">
              <w:rPr>
                <w:rFonts w:ascii="Arial" w:hAnsi="Arial" w:cs="Arial"/>
                <w:b/>
              </w:rPr>
              <w:lastRenderedPageBreak/>
              <w:t>Risk assessment</w:t>
            </w:r>
          </w:p>
        </w:tc>
      </w:tr>
      <w:tr w:rsidR="00E50BC7" w:rsidRPr="00E50BC7" w14:paraId="591E24A8" w14:textId="77777777" w:rsidTr="00C2518D">
        <w:tc>
          <w:tcPr>
            <w:tcW w:w="9242" w:type="dxa"/>
            <w:shd w:val="clear" w:color="auto" w:fill="D9D9D9" w:themeFill="background1" w:themeFillShade="D9"/>
          </w:tcPr>
          <w:p w14:paraId="6239A93B"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5EF22D8" w14:textId="77777777" w:rsidTr="00C2518D">
        <w:trPr>
          <w:trHeight w:val="850"/>
        </w:trPr>
        <w:tc>
          <w:tcPr>
            <w:tcW w:w="9242" w:type="dxa"/>
          </w:tcPr>
          <w:p w14:paraId="4CA67395" w14:textId="7EDAE5AC" w:rsidR="0019698D" w:rsidRPr="00BD3905" w:rsidRDefault="0019698D" w:rsidP="001210B2">
            <w:pPr>
              <w:keepNext/>
              <w:rPr>
                <w:rFonts w:ascii="Arial" w:hAnsi="Arial" w:cs="Arial"/>
                <w:color w:val="000000"/>
              </w:rPr>
            </w:pPr>
            <w:permStart w:id="2099534643" w:edGrp="everyone"/>
            <w:r w:rsidRPr="00BD3905">
              <w:rPr>
                <w:rFonts w:ascii="Arial" w:hAnsi="Arial" w:cs="Arial"/>
                <w:color w:val="000000"/>
              </w:rPr>
              <w:t xml:space="preserve">Duty holders have a duty to ensure health and safety if reasonably practicable. This means </w:t>
            </w:r>
            <w:proofErr w:type="gramStart"/>
            <w:r w:rsidRPr="00BD3905">
              <w:rPr>
                <w:rFonts w:ascii="Arial" w:hAnsi="Arial" w:cs="Arial"/>
                <w:color w:val="000000"/>
              </w:rPr>
              <w:t>taking into account</w:t>
            </w:r>
            <w:proofErr w:type="gramEnd"/>
            <w:r w:rsidRPr="00BD3905">
              <w:rPr>
                <w:rFonts w:ascii="Arial" w:hAnsi="Arial" w:cs="Arial"/>
                <w:color w:val="000000"/>
              </w:rPr>
              <w:t xml:space="preserve"> and weighing up all relevant matters during assessing hazards including—</w:t>
            </w:r>
          </w:p>
          <w:p w14:paraId="2EA9F212" w14:textId="3E300286" w:rsidR="0019698D" w:rsidRPr="00BD3905" w:rsidRDefault="0019698D" w:rsidP="0019698D">
            <w:pPr>
              <w:pStyle w:val="ListParagraph"/>
              <w:keepNext/>
              <w:numPr>
                <w:ilvl w:val="0"/>
                <w:numId w:val="13"/>
              </w:numPr>
              <w:rPr>
                <w:rFonts w:ascii="Arial" w:hAnsi="Arial" w:cs="Arial"/>
              </w:rPr>
            </w:pPr>
            <w:r w:rsidRPr="00BD3905">
              <w:rPr>
                <w:rFonts w:ascii="Arial" w:hAnsi="Arial" w:cs="Arial"/>
              </w:rPr>
              <w:t>The likelihood of the hazard or risk concerned occurring; and</w:t>
            </w:r>
          </w:p>
          <w:p w14:paraId="52DD976F" w14:textId="102B9DFF" w:rsidR="0019698D" w:rsidRPr="00BD3905" w:rsidRDefault="0019698D" w:rsidP="0019698D">
            <w:pPr>
              <w:pStyle w:val="ListParagraph"/>
              <w:keepNext/>
              <w:numPr>
                <w:ilvl w:val="0"/>
                <w:numId w:val="13"/>
              </w:numPr>
              <w:rPr>
                <w:rFonts w:ascii="Arial" w:hAnsi="Arial" w:cs="Arial"/>
              </w:rPr>
            </w:pPr>
            <w:r w:rsidRPr="00BD3905">
              <w:rPr>
                <w:rFonts w:ascii="Arial" w:hAnsi="Arial" w:cs="Arial"/>
              </w:rPr>
              <w:t>The degree of harm that might result from the hazard or the risk; and</w:t>
            </w:r>
          </w:p>
          <w:p w14:paraId="77AF5FF1" w14:textId="69A8A27D" w:rsidR="0019698D" w:rsidRDefault="0019698D" w:rsidP="00ED7D19">
            <w:pPr>
              <w:pStyle w:val="ListParagraph"/>
              <w:keepNext/>
              <w:numPr>
                <w:ilvl w:val="0"/>
                <w:numId w:val="13"/>
              </w:numPr>
              <w:rPr>
                <w:rFonts w:ascii="Arial" w:hAnsi="Arial" w:cs="Arial"/>
              </w:rPr>
            </w:pPr>
            <w:r w:rsidRPr="00BD3905">
              <w:rPr>
                <w:rFonts w:ascii="Arial" w:hAnsi="Arial" w:cs="Arial"/>
              </w:rPr>
              <w:t>What the person concerned knows, about the hazard or the risk, ways of eliminating the risk</w:t>
            </w:r>
          </w:p>
          <w:p w14:paraId="056E9158" w14:textId="1A83F31C" w:rsidR="00ED7D19" w:rsidRDefault="00ED7D19" w:rsidP="00ED7D19">
            <w:pPr>
              <w:keepNext/>
              <w:rPr>
                <w:rFonts w:ascii="Arial" w:hAnsi="Arial" w:cs="Arial"/>
              </w:rPr>
            </w:pPr>
          </w:p>
          <w:p w14:paraId="531247C5" w14:textId="708AC816" w:rsidR="00ED7D19" w:rsidRPr="00ED7D19" w:rsidRDefault="00ED7D19" w:rsidP="00ED7D19">
            <w:pPr>
              <w:keepNext/>
              <w:rPr>
                <w:rFonts w:ascii="Arial" w:hAnsi="Arial" w:cs="Arial"/>
              </w:rPr>
            </w:pPr>
            <w:r>
              <w:rPr>
                <w:rFonts w:ascii="Arial" w:hAnsi="Arial" w:cs="Arial"/>
              </w:rPr>
              <w:t xml:space="preserve">Officers must take reasonable steps to identify risks as well as PCBUs including gaining information regarding incidents and hazards and risks and responding in a timely manner. </w:t>
            </w:r>
          </w:p>
          <w:p w14:paraId="1B0BB9BB" w14:textId="2E0E37FA" w:rsidR="00ED7D19" w:rsidRDefault="00747A5F" w:rsidP="001210B2">
            <w:pPr>
              <w:keepNext/>
              <w:rPr>
                <w:rFonts w:ascii="Arial" w:hAnsi="Arial" w:cs="Arial"/>
              </w:rPr>
            </w:pPr>
            <w:r>
              <w:rPr>
                <w:rFonts w:ascii="Arial" w:hAnsi="Arial" w:cs="Arial"/>
              </w:rPr>
              <w:t xml:space="preserve">PCBUS must consult with workers when </w:t>
            </w:r>
            <w:r w:rsidRPr="00747A5F">
              <w:rPr>
                <w:rFonts w:ascii="Arial" w:hAnsi="Arial" w:cs="Arial"/>
              </w:rPr>
              <w:t>assessing risks</w:t>
            </w:r>
            <w:r>
              <w:rPr>
                <w:rFonts w:ascii="Arial" w:hAnsi="Arial" w:cs="Arial"/>
              </w:rPr>
              <w:t xml:space="preserve"> and during </w:t>
            </w:r>
            <w:r w:rsidRPr="00747A5F">
              <w:rPr>
                <w:rFonts w:ascii="Arial" w:hAnsi="Arial" w:cs="Arial"/>
              </w:rPr>
              <w:t xml:space="preserve">decisions </w:t>
            </w:r>
            <w:r>
              <w:rPr>
                <w:rFonts w:ascii="Arial" w:hAnsi="Arial" w:cs="Arial"/>
              </w:rPr>
              <w:t xml:space="preserve">making processes to discuss </w:t>
            </w:r>
            <w:r w:rsidRPr="00747A5F">
              <w:rPr>
                <w:rFonts w:ascii="Arial" w:hAnsi="Arial" w:cs="Arial"/>
              </w:rPr>
              <w:t>ways to eliminate or minimise risks</w:t>
            </w:r>
            <w:r>
              <w:rPr>
                <w:rFonts w:ascii="Arial" w:hAnsi="Arial" w:cs="Arial"/>
              </w:rPr>
              <w:t xml:space="preserve">, discuss </w:t>
            </w:r>
            <w:r w:rsidRPr="00747A5F">
              <w:rPr>
                <w:rFonts w:ascii="Arial" w:hAnsi="Arial" w:cs="Arial"/>
              </w:rPr>
              <w:t>procedures and propos</w:t>
            </w:r>
            <w:r>
              <w:rPr>
                <w:rFonts w:ascii="Arial" w:hAnsi="Arial" w:cs="Arial"/>
              </w:rPr>
              <w:t>ed</w:t>
            </w:r>
            <w:r w:rsidRPr="00747A5F">
              <w:rPr>
                <w:rFonts w:ascii="Arial" w:hAnsi="Arial" w:cs="Arial"/>
              </w:rPr>
              <w:t xml:space="preserve"> changes that may affect workers health and safety. By drawing on experience, knowledge and ideas hazards can be more likely identify and more effective controls put into place</w:t>
            </w:r>
            <w:r w:rsidR="002E18E9">
              <w:rPr>
                <w:rFonts w:ascii="Arial" w:hAnsi="Arial" w:cs="Arial"/>
              </w:rPr>
              <w:t xml:space="preserve">. </w:t>
            </w:r>
          </w:p>
          <w:p w14:paraId="7E9F0238" w14:textId="77777777" w:rsidR="00D03CFA" w:rsidRDefault="00D03CFA" w:rsidP="00D03CFA">
            <w:r w:rsidRPr="00D03CFA">
              <w:rPr>
                <w:rFonts w:ascii="Arial" w:hAnsi="Arial" w:cs="Arial"/>
              </w:rPr>
              <w:t xml:space="preserve">Risk Management is an important aspect of the working environment, especially where the work undertaken is of particularly high risk.  Both the Employer and worker have obligations under the </w:t>
            </w:r>
            <w:r w:rsidRPr="00D03CFA">
              <w:rPr>
                <w:rFonts w:ascii="Arial" w:hAnsi="Arial" w:cs="Arial"/>
                <w:i/>
              </w:rPr>
              <w:t>Work Health and Safety Act 2011</w:t>
            </w:r>
            <w:r w:rsidRPr="00D03CFA">
              <w:rPr>
                <w:rFonts w:ascii="Arial" w:hAnsi="Arial" w:cs="Arial"/>
              </w:rPr>
              <w:t xml:space="preserve"> to conduct risk assessments of the work environment and the tasks being completed</w:t>
            </w:r>
            <w:r w:rsidRPr="00F91FBB">
              <w:t xml:space="preserve">.  </w:t>
            </w:r>
          </w:p>
          <w:p w14:paraId="728647E9" w14:textId="77777777" w:rsidR="00D03CFA" w:rsidRDefault="00D03CFA" w:rsidP="001210B2">
            <w:pPr>
              <w:keepNext/>
              <w:rPr>
                <w:rFonts w:ascii="Arial" w:hAnsi="Arial" w:cs="Arial"/>
              </w:rPr>
            </w:pPr>
          </w:p>
          <w:permEnd w:id="2099534643"/>
          <w:p w14:paraId="74713445" w14:textId="2251F841" w:rsidR="00E50BC7" w:rsidRPr="00E50BC7" w:rsidRDefault="00E50BC7" w:rsidP="001210B2">
            <w:pPr>
              <w:keepNext/>
              <w:rPr>
                <w:rFonts w:ascii="Arial" w:hAnsi="Arial" w:cs="Arial"/>
              </w:rPr>
            </w:pPr>
          </w:p>
        </w:tc>
      </w:tr>
      <w:tr w:rsidR="00E50BC7" w:rsidRPr="00E50BC7" w14:paraId="713F0E90" w14:textId="77777777" w:rsidTr="00C2518D">
        <w:tc>
          <w:tcPr>
            <w:tcW w:w="9242" w:type="dxa"/>
            <w:shd w:val="clear" w:color="auto" w:fill="D9D9D9" w:themeFill="background1" w:themeFillShade="D9"/>
          </w:tcPr>
          <w:p w14:paraId="321881F9"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7F168303" w14:textId="77777777" w:rsidTr="00C2518D">
        <w:trPr>
          <w:trHeight w:val="850"/>
        </w:trPr>
        <w:tc>
          <w:tcPr>
            <w:tcW w:w="9242" w:type="dxa"/>
          </w:tcPr>
          <w:p w14:paraId="66A71038" w14:textId="7C1CD846" w:rsidR="00907D32" w:rsidRPr="006A5E35" w:rsidRDefault="006A5E35" w:rsidP="00907D32">
            <w:pPr>
              <w:keepNext/>
              <w:rPr>
                <w:rFonts w:ascii="Arial" w:hAnsi="Arial" w:cs="Arial"/>
              </w:rPr>
            </w:pPr>
            <w:permStart w:id="390093927" w:edGrp="everyone"/>
            <w:r>
              <w:rPr>
                <w:rFonts w:ascii="Arial" w:hAnsi="Arial" w:cs="Arial"/>
              </w:rPr>
              <w:t xml:space="preserve">There is a duty to assess risk for a duty holder, in managing risks to health and safety. </w:t>
            </w:r>
          </w:p>
          <w:p w14:paraId="7906F258" w14:textId="0825BA99" w:rsidR="006E21CA" w:rsidRPr="006A5E35" w:rsidRDefault="0027459A" w:rsidP="006E21CA">
            <w:pPr>
              <w:keepNext/>
              <w:rPr>
                <w:rFonts w:ascii="Arial" w:hAnsi="Arial" w:cs="Arial"/>
              </w:rPr>
            </w:pPr>
            <w:r w:rsidRPr="006A5E35">
              <w:rPr>
                <w:rFonts w:ascii="Helvetica" w:hAnsi="Helvetica"/>
                <w:sz w:val="23"/>
                <w:szCs w:val="23"/>
                <w:shd w:val="clear" w:color="auto" w:fill="FFFFFF"/>
              </w:rPr>
              <w:t xml:space="preserve">A </w:t>
            </w:r>
            <w:r w:rsidRPr="006A5E35">
              <w:rPr>
                <w:rFonts w:ascii="Arial" w:hAnsi="Arial" w:cs="Arial"/>
                <w:shd w:val="clear" w:color="auto" w:fill="FFFFFF"/>
              </w:rPr>
              <w:t>risk assessment is mandatory under the </w:t>
            </w:r>
            <w:hyperlink r:id="rId14" w:anchor="WHS" w:history="1">
              <w:r w:rsidRPr="006A5E35">
                <w:rPr>
                  <w:rStyle w:val="HTMLDefinition"/>
                  <w:rFonts w:ascii="Arial" w:hAnsi="Arial" w:cs="Arial"/>
                  <w:i w:val="0"/>
                  <w:iCs w:val="0"/>
                  <w:bdr w:val="none" w:sz="0" w:space="0" w:color="auto" w:frame="1"/>
                  <w:shd w:val="clear" w:color="auto" w:fill="FFFFFF"/>
                </w:rPr>
                <w:t>WHS</w:t>
              </w:r>
            </w:hyperlink>
            <w:r w:rsidRPr="006A5E35">
              <w:rPr>
                <w:rFonts w:ascii="Arial" w:hAnsi="Arial" w:cs="Arial"/>
                <w:shd w:val="clear" w:color="auto" w:fill="FFFFFF"/>
              </w:rPr>
              <w:t> Regulations for certain activities that are high risk such as, but not limited to, entry into confined spaces, diving work and live electrical work.</w:t>
            </w:r>
            <w:r w:rsidR="006E21CA" w:rsidRPr="006A5E35">
              <w:rPr>
                <w:rFonts w:ascii="Arial" w:hAnsi="Arial" w:cs="Arial"/>
              </w:rPr>
              <w:t xml:space="preserve"> In many circumstances a risk assessment will assist in determining the control measures that should be implemented.</w:t>
            </w:r>
            <w:r w:rsidR="0036106F">
              <w:rPr>
                <w:rFonts w:ascii="Arial" w:hAnsi="Arial" w:cs="Arial"/>
              </w:rPr>
              <w:t xml:space="preserve"> Risk assessments are not always necessary depending on </w:t>
            </w:r>
            <w:r w:rsidR="003E5092">
              <w:rPr>
                <w:rFonts w:ascii="Arial" w:hAnsi="Arial" w:cs="Arial"/>
              </w:rPr>
              <w:t xml:space="preserve">hazards and if their associated risks are well known and control measures have been established. </w:t>
            </w:r>
          </w:p>
          <w:permEnd w:id="390093927"/>
          <w:p w14:paraId="1B1E93BD" w14:textId="33846441" w:rsidR="00E50BC7" w:rsidRPr="00E50BC7" w:rsidRDefault="00E50BC7" w:rsidP="001210B2">
            <w:pPr>
              <w:keepNext/>
              <w:rPr>
                <w:rFonts w:ascii="Arial" w:hAnsi="Arial" w:cs="Arial"/>
              </w:rPr>
            </w:pPr>
          </w:p>
        </w:tc>
      </w:tr>
      <w:tr w:rsidR="00E50BC7" w:rsidRPr="00E50BC7" w14:paraId="1170DC95" w14:textId="77777777" w:rsidTr="00C2518D">
        <w:tc>
          <w:tcPr>
            <w:tcW w:w="9242" w:type="dxa"/>
            <w:shd w:val="clear" w:color="auto" w:fill="D9D9D9" w:themeFill="background1" w:themeFillShade="D9"/>
          </w:tcPr>
          <w:p w14:paraId="1DAD03A0"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16EF8CD" w14:textId="77777777" w:rsidTr="00C2518D">
        <w:trPr>
          <w:trHeight w:val="850"/>
        </w:trPr>
        <w:tc>
          <w:tcPr>
            <w:tcW w:w="9242" w:type="dxa"/>
          </w:tcPr>
          <w:p w14:paraId="1259CDCE" w14:textId="5E42C08C" w:rsidR="00E50BC7" w:rsidRPr="00BD3905" w:rsidRDefault="00EE57E0" w:rsidP="001210B2">
            <w:pPr>
              <w:keepNext/>
              <w:rPr>
                <w:rFonts w:ascii="Arial" w:hAnsi="Arial" w:cs="Arial"/>
                <w:shd w:val="clear" w:color="auto" w:fill="FFFFFF"/>
              </w:rPr>
            </w:pPr>
            <w:permStart w:id="347298108" w:edGrp="everyone"/>
            <w:r w:rsidRPr="00BD3905">
              <w:rPr>
                <w:rFonts w:ascii="Arial" w:hAnsi="Arial" w:cs="Arial"/>
                <w:shd w:val="clear" w:color="auto" w:fill="FFFFFF"/>
              </w:rPr>
              <w:t>Consultation with workers and their health and safety representatives is required at each step of the risk management process. By drawing on the experience, knowledge and ideas of your workers you are more likely to identify all </w:t>
            </w:r>
            <w:hyperlink r:id="rId15" w:anchor="hazards" w:history="1">
              <w:r w:rsidRPr="00BD3905">
                <w:rPr>
                  <w:rStyle w:val="HTMLDefinition"/>
                  <w:rFonts w:ascii="Arial" w:hAnsi="Arial" w:cs="Arial"/>
                  <w:i w:val="0"/>
                  <w:iCs w:val="0"/>
                  <w:bdr w:val="none" w:sz="0" w:space="0" w:color="auto" w:frame="1"/>
                  <w:shd w:val="clear" w:color="auto" w:fill="FFFFFF"/>
                </w:rPr>
                <w:t>hazards</w:t>
              </w:r>
            </w:hyperlink>
            <w:r w:rsidRPr="00BD3905">
              <w:rPr>
                <w:rFonts w:ascii="Arial" w:hAnsi="Arial" w:cs="Arial"/>
                <w:shd w:val="clear" w:color="auto" w:fill="FFFFFF"/>
              </w:rPr>
              <w:t> and choose effective </w:t>
            </w:r>
            <w:hyperlink r:id="rId16" w:anchor="control_measures" w:history="1">
              <w:r w:rsidRPr="00BD3905">
                <w:rPr>
                  <w:rStyle w:val="HTMLDefinition"/>
                  <w:rFonts w:ascii="Arial" w:hAnsi="Arial" w:cs="Arial"/>
                  <w:i w:val="0"/>
                  <w:iCs w:val="0"/>
                  <w:bdr w:val="none" w:sz="0" w:space="0" w:color="auto" w:frame="1"/>
                  <w:shd w:val="clear" w:color="auto" w:fill="FFFFFF"/>
                </w:rPr>
                <w:t>control measures</w:t>
              </w:r>
            </w:hyperlink>
            <w:r w:rsidRPr="00BD3905">
              <w:rPr>
                <w:rFonts w:ascii="Arial" w:hAnsi="Arial" w:cs="Arial"/>
                <w:shd w:val="clear" w:color="auto" w:fill="FFFFFF"/>
              </w:rPr>
              <w:t>.</w:t>
            </w:r>
          </w:p>
          <w:p w14:paraId="41E195D3" w14:textId="0EEF7E93" w:rsidR="009E4955" w:rsidRDefault="009E4955" w:rsidP="001210B2">
            <w:pPr>
              <w:keepNext/>
              <w:rPr>
                <w:rFonts w:ascii="Arial" w:hAnsi="Arial" w:cs="Arial"/>
                <w:shd w:val="clear" w:color="auto" w:fill="FFFFFF"/>
              </w:rPr>
            </w:pPr>
            <w:r w:rsidRPr="00BD3905">
              <w:rPr>
                <w:rFonts w:ascii="Arial" w:hAnsi="Arial" w:cs="Arial"/>
                <w:shd w:val="clear" w:color="auto" w:fill="FFFFFF"/>
              </w:rPr>
              <w:t xml:space="preserve">Risk assessment can be done by a PCBU by simple discussion with workers or if </w:t>
            </w:r>
            <w:r w:rsidR="001356F1" w:rsidRPr="00BD3905">
              <w:rPr>
                <w:rFonts w:ascii="Arial" w:hAnsi="Arial" w:cs="Arial"/>
                <w:shd w:val="clear" w:color="auto" w:fill="FFFFFF"/>
              </w:rPr>
              <w:t>more</w:t>
            </w:r>
            <w:r w:rsidRPr="00BD3905">
              <w:rPr>
                <w:rFonts w:ascii="Arial" w:hAnsi="Arial" w:cs="Arial"/>
                <w:shd w:val="clear" w:color="auto" w:fill="FFFFFF"/>
              </w:rPr>
              <w:t xml:space="preserve"> complex</w:t>
            </w:r>
            <w:r w:rsidR="001356F1" w:rsidRPr="00BD3905">
              <w:rPr>
                <w:rFonts w:ascii="Arial" w:hAnsi="Arial" w:cs="Arial"/>
                <w:shd w:val="clear" w:color="auto" w:fill="FFFFFF"/>
              </w:rPr>
              <w:t xml:space="preserve">, </w:t>
            </w:r>
            <w:r w:rsidRPr="00BD3905">
              <w:rPr>
                <w:rFonts w:ascii="Arial" w:hAnsi="Arial" w:cs="Arial"/>
                <w:shd w:val="clear" w:color="auto" w:fill="FFFFFF"/>
              </w:rPr>
              <w:t xml:space="preserve">experts may need to be contacted for advice. </w:t>
            </w:r>
          </w:p>
          <w:p w14:paraId="14D78F7E" w14:textId="0A431A59" w:rsidR="008C01A9" w:rsidRDefault="008C01A9" w:rsidP="001210B2">
            <w:pPr>
              <w:keepNext/>
              <w:rPr>
                <w:rFonts w:ascii="Arial" w:hAnsi="Arial" w:cs="Arial"/>
                <w:shd w:val="clear" w:color="auto" w:fill="FFFFFF"/>
              </w:rPr>
            </w:pPr>
          </w:p>
          <w:p w14:paraId="4B567810" w14:textId="7A4CB480" w:rsidR="008C01A9" w:rsidRDefault="008C01A9" w:rsidP="001210B2">
            <w:pPr>
              <w:keepNext/>
              <w:rPr>
                <w:rFonts w:ascii="Arial" w:hAnsi="Arial" w:cs="Arial"/>
                <w:shd w:val="clear" w:color="auto" w:fill="FFFFFF"/>
              </w:rPr>
            </w:pPr>
          </w:p>
          <w:p w14:paraId="6BB59B3E" w14:textId="77327371" w:rsidR="008C01A9" w:rsidRDefault="008C01A9" w:rsidP="001210B2">
            <w:pPr>
              <w:keepNext/>
              <w:rPr>
                <w:rFonts w:ascii="Arial" w:hAnsi="Arial" w:cs="Arial"/>
                <w:b/>
                <w:color w:val="FF0000"/>
                <w:shd w:val="clear" w:color="auto" w:fill="FFFFFF"/>
              </w:rPr>
            </w:pPr>
            <w:r w:rsidRPr="008C01A9">
              <w:rPr>
                <w:rFonts w:ascii="Arial" w:hAnsi="Arial" w:cs="Arial"/>
                <w:b/>
                <w:color w:val="FF0000"/>
                <w:shd w:val="clear" w:color="auto" w:fill="FFFFFF"/>
              </w:rPr>
              <w:t>GUIDELINES (can’t type in the cell)</w:t>
            </w:r>
          </w:p>
          <w:p w14:paraId="6583BCFF" w14:textId="100E967B" w:rsidR="008C01A9" w:rsidRDefault="00C60490" w:rsidP="00C60490">
            <w:pPr>
              <w:pStyle w:val="ListParagraph"/>
              <w:keepNext/>
              <w:numPr>
                <w:ilvl w:val="0"/>
                <w:numId w:val="15"/>
              </w:numPr>
              <w:rPr>
                <w:rFonts w:ascii="Arial" w:hAnsi="Arial" w:cs="Arial"/>
                <w:shd w:val="clear" w:color="auto" w:fill="FFFFFF"/>
              </w:rPr>
            </w:pPr>
            <w:r>
              <w:rPr>
                <w:rFonts w:ascii="Arial" w:hAnsi="Arial" w:cs="Arial"/>
                <w:shd w:val="clear" w:color="auto" w:fill="FFFFFF"/>
              </w:rPr>
              <w:t>Involve all parties involved in the task</w:t>
            </w:r>
          </w:p>
          <w:p w14:paraId="1AAFA256" w14:textId="3832F024" w:rsidR="00C60490" w:rsidRDefault="00901460" w:rsidP="00C60490">
            <w:pPr>
              <w:pStyle w:val="ListParagraph"/>
              <w:keepNext/>
              <w:numPr>
                <w:ilvl w:val="0"/>
                <w:numId w:val="15"/>
              </w:numPr>
              <w:rPr>
                <w:rFonts w:ascii="Arial" w:hAnsi="Arial" w:cs="Arial"/>
                <w:shd w:val="clear" w:color="auto" w:fill="FFFFFF"/>
              </w:rPr>
            </w:pPr>
            <w:r>
              <w:rPr>
                <w:rFonts w:ascii="Arial" w:hAnsi="Arial" w:cs="Arial"/>
                <w:shd w:val="clear" w:color="auto" w:fill="FFFFFF"/>
              </w:rPr>
              <w:t>Risk assessment is to</w:t>
            </w:r>
            <w:r w:rsidR="009B3467">
              <w:rPr>
                <w:rFonts w:ascii="Arial" w:hAnsi="Arial" w:cs="Arial"/>
                <w:shd w:val="clear" w:color="auto" w:fill="FFFFFF"/>
              </w:rPr>
              <w:t xml:space="preserve"> overall process estimating the magnitude or risk and deciding what actions will be taken</w:t>
            </w:r>
          </w:p>
          <w:p w14:paraId="3377ED7E" w14:textId="77777777" w:rsidR="009B3467" w:rsidRDefault="009B3467" w:rsidP="00C60490">
            <w:pPr>
              <w:pStyle w:val="ListParagraph"/>
              <w:keepNext/>
              <w:numPr>
                <w:ilvl w:val="0"/>
                <w:numId w:val="15"/>
              </w:numPr>
              <w:rPr>
                <w:rFonts w:ascii="Arial" w:hAnsi="Arial" w:cs="Arial"/>
                <w:shd w:val="clear" w:color="auto" w:fill="FFFFFF"/>
              </w:rPr>
            </w:pPr>
            <w:r>
              <w:rPr>
                <w:rFonts w:ascii="Arial" w:hAnsi="Arial" w:cs="Arial"/>
                <w:shd w:val="clear" w:color="auto" w:fill="FFFFFF"/>
              </w:rPr>
              <w:t>Organisations – (PCBUs) with the assistance of WHS Advisor should establish, implement and maintain documented procedures for hazard/ risk assessment</w:t>
            </w:r>
          </w:p>
          <w:p w14:paraId="1ADEC913" w14:textId="77777777" w:rsidR="009B3467" w:rsidRPr="00747A5F" w:rsidRDefault="009B3467" w:rsidP="009B3467">
            <w:pPr>
              <w:keepNext/>
              <w:rPr>
                <w:rFonts w:ascii="Arial" w:hAnsi="Arial" w:cs="Arial"/>
              </w:rPr>
            </w:pPr>
            <w:proofErr w:type="gramStart"/>
            <w:r>
              <w:rPr>
                <w:rFonts w:ascii="Arial" w:hAnsi="Arial" w:cs="Arial"/>
              </w:rPr>
              <w:t>AS:NZS</w:t>
            </w:r>
            <w:proofErr w:type="gramEnd"/>
            <w:r>
              <w:rPr>
                <w:rFonts w:ascii="Arial" w:hAnsi="Arial" w:cs="Arial"/>
              </w:rPr>
              <w:t xml:space="preserve"> 4801:2001</w:t>
            </w:r>
          </w:p>
          <w:p w14:paraId="15335C0A" w14:textId="0AD89FD2" w:rsidR="009B3467" w:rsidRPr="00C60490" w:rsidRDefault="009B3467" w:rsidP="00C60490">
            <w:pPr>
              <w:pStyle w:val="ListParagraph"/>
              <w:keepNext/>
              <w:numPr>
                <w:ilvl w:val="0"/>
                <w:numId w:val="15"/>
              </w:numPr>
              <w:rPr>
                <w:rFonts w:ascii="Arial" w:hAnsi="Arial" w:cs="Arial"/>
                <w:shd w:val="clear" w:color="auto" w:fill="FFFFFF"/>
              </w:rPr>
            </w:pPr>
            <w:r>
              <w:rPr>
                <w:rFonts w:ascii="Arial" w:hAnsi="Arial" w:cs="Arial"/>
                <w:shd w:val="clear" w:color="auto" w:fill="FFFFFF"/>
              </w:rPr>
              <w:t xml:space="preserve"> </w:t>
            </w:r>
          </w:p>
          <w:permEnd w:id="347298108"/>
          <w:p w14:paraId="31CAF03C" w14:textId="40E8B7C0" w:rsidR="00E50BC7" w:rsidRPr="00E50BC7" w:rsidRDefault="00E50BC7" w:rsidP="001210B2">
            <w:pPr>
              <w:keepNext/>
              <w:rPr>
                <w:rFonts w:ascii="Arial" w:hAnsi="Arial" w:cs="Arial"/>
              </w:rPr>
            </w:pPr>
          </w:p>
        </w:tc>
      </w:tr>
      <w:tr w:rsidR="00E50BC7" w:rsidRPr="00E50BC7" w14:paraId="55CBFC81" w14:textId="77777777" w:rsidTr="00C2518D">
        <w:tc>
          <w:tcPr>
            <w:tcW w:w="9242" w:type="dxa"/>
            <w:shd w:val="clear" w:color="auto" w:fill="D9D9D9" w:themeFill="background1" w:themeFillShade="D9"/>
          </w:tcPr>
          <w:p w14:paraId="294BA37F"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5858CB6" w14:textId="77777777" w:rsidTr="00C2518D">
        <w:trPr>
          <w:trHeight w:val="850"/>
        </w:trPr>
        <w:tc>
          <w:tcPr>
            <w:tcW w:w="9242" w:type="dxa"/>
          </w:tcPr>
          <w:p w14:paraId="0DA2B1A4" w14:textId="54E1CC32" w:rsidR="00E50BC7" w:rsidRPr="00E50BC7" w:rsidRDefault="00E50BC7" w:rsidP="001210B2">
            <w:pPr>
              <w:keepNext/>
              <w:rPr>
                <w:rFonts w:ascii="Arial" w:hAnsi="Arial" w:cs="Arial"/>
              </w:rPr>
            </w:pPr>
          </w:p>
        </w:tc>
      </w:tr>
      <w:tr w:rsidR="00E50BC7" w:rsidRPr="00E50BC7" w14:paraId="7F819894" w14:textId="77777777" w:rsidTr="00C2518D">
        <w:tc>
          <w:tcPr>
            <w:tcW w:w="9242" w:type="dxa"/>
            <w:shd w:val="clear" w:color="auto" w:fill="D9D9D9" w:themeFill="background1" w:themeFillShade="D9"/>
          </w:tcPr>
          <w:p w14:paraId="5F73FB6E"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60215E1D" w14:textId="77777777" w:rsidTr="00C2518D">
        <w:trPr>
          <w:trHeight w:val="850"/>
        </w:trPr>
        <w:tc>
          <w:tcPr>
            <w:tcW w:w="9242" w:type="dxa"/>
          </w:tcPr>
          <w:p w14:paraId="5D038FD5" w14:textId="06E43019" w:rsidR="006E21CA" w:rsidRDefault="00887E80" w:rsidP="00BD3905">
            <w:pPr>
              <w:pStyle w:val="ListParagraph"/>
              <w:numPr>
                <w:ilvl w:val="0"/>
                <w:numId w:val="33"/>
              </w:numPr>
              <w:rPr>
                <w:rFonts w:ascii="Arial" w:hAnsi="Arial" w:cs="Arial"/>
              </w:rPr>
            </w:pPr>
            <w:permStart w:id="2025729706" w:edGrp="everyone"/>
            <w:r w:rsidRPr="00BD3905">
              <w:rPr>
                <w:rFonts w:ascii="Arial" w:hAnsi="Arial" w:cs="Arial"/>
              </w:rPr>
              <w:lastRenderedPageBreak/>
              <w:t>Monitor standards and codes of practices for risk assessment or control measures</w:t>
            </w:r>
            <w:r w:rsidR="006E21CA" w:rsidRPr="00BD3905">
              <w:rPr>
                <w:rFonts w:ascii="Arial" w:hAnsi="Arial" w:cs="Arial"/>
              </w:rPr>
              <w:t>.</w:t>
            </w:r>
          </w:p>
          <w:p w14:paraId="7D6BC685" w14:textId="77777777" w:rsidR="00ED7D19" w:rsidRPr="00ED7D19" w:rsidRDefault="00ED7D19" w:rsidP="00ED7D19">
            <w:pPr>
              <w:pStyle w:val="ListParagraph"/>
              <w:keepNext/>
              <w:numPr>
                <w:ilvl w:val="0"/>
                <w:numId w:val="33"/>
              </w:numPr>
              <w:rPr>
                <w:rFonts w:ascii="Arial" w:hAnsi="Arial" w:cs="Arial"/>
              </w:rPr>
            </w:pPr>
            <w:r w:rsidRPr="00ED7D19">
              <w:rPr>
                <w:rFonts w:ascii="Arial" w:hAnsi="Arial" w:cs="Arial"/>
              </w:rPr>
              <w:t xml:space="preserve">Officers are to consult with PCBUs and workers in way that everyone understands and can follow </w:t>
            </w:r>
          </w:p>
          <w:p w14:paraId="7B15DA76" w14:textId="77777777" w:rsidR="00ED7D19" w:rsidRPr="00BD3905" w:rsidRDefault="00ED7D19" w:rsidP="00BD3905">
            <w:pPr>
              <w:pStyle w:val="ListParagraph"/>
              <w:numPr>
                <w:ilvl w:val="0"/>
                <w:numId w:val="33"/>
              </w:numPr>
              <w:rPr>
                <w:rFonts w:ascii="Arial" w:hAnsi="Arial" w:cs="Arial"/>
              </w:rPr>
            </w:pPr>
          </w:p>
          <w:p w14:paraId="6CB1D955" w14:textId="683301B5" w:rsidR="006E21CA" w:rsidRDefault="00BD3905" w:rsidP="00BD3905">
            <w:pPr>
              <w:pStyle w:val="ListParagraph"/>
              <w:keepNext/>
              <w:numPr>
                <w:ilvl w:val="0"/>
                <w:numId w:val="33"/>
              </w:numPr>
              <w:rPr>
                <w:rFonts w:ascii="Arial" w:hAnsi="Arial" w:cs="Arial"/>
              </w:rPr>
            </w:pPr>
            <w:r w:rsidRPr="00BD3905">
              <w:rPr>
                <w:rFonts w:ascii="Arial" w:hAnsi="Arial" w:cs="Arial"/>
              </w:rPr>
              <w:t>Ensure</w:t>
            </w:r>
            <w:r w:rsidR="006E21CA" w:rsidRPr="00BD3905">
              <w:rPr>
                <w:rFonts w:ascii="Arial" w:hAnsi="Arial" w:cs="Arial"/>
              </w:rPr>
              <w:t xml:space="preserve"> ensure PCBUs </w:t>
            </w:r>
            <w:proofErr w:type="gramStart"/>
            <w:r w:rsidR="006E21CA" w:rsidRPr="00BD3905">
              <w:rPr>
                <w:rFonts w:ascii="Arial" w:hAnsi="Arial" w:cs="Arial"/>
              </w:rPr>
              <w:t>have an understanding of</w:t>
            </w:r>
            <w:proofErr w:type="gramEnd"/>
            <w:r w:rsidR="006E21CA" w:rsidRPr="00BD3905">
              <w:rPr>
                <w:rFonts w:ascii="Arial" w:hAnsi="Arial" w:cs="Arial"/>
              </w:rPr>
              <w:t xml:space="preserve"> hazards, gain knowledge of risk assessment and have access to appropriate resources.</w:t>
            </w:r>
          </w:p>
          <w:p w14:paraId="07D55E8A" w14:textId="57E44EF2" w:rsidR="00BD3905" w:rsidRDefault="00BD3905" w:rsidP="00BD3905">
            <w:pPr>
              <w:pStyle w:val="ListParagraph"/>
              <w:keepNext/>
              <w:numPr>
                <w:ilvl w:val="0"/>
                <w:numId w:val="33"/>
              </w:numPr>
              <w:rPr>
                <w:rFonts w:ascii="Arial" w:hAnsi="Arial" w:cs="Arial"/>
              </w:rPr>
            </w:pPr>
            <w:r>
              <w:rPr>
                <w:rFonts w:ascii="Arial" w:hAnsi="Arial" w:cs="Arial"/>
              </w:rPr>
              <w:t xml:space="preserve">Develop risk assessments and </w:t>
            </w:r>
          </w:p>
          <w:p w14:paraId="6CB5868F" w14:textId="6B1B7B6F" w:rsidR="00BD3905" w:rsidRPr="00BD3905" w:rsidRDefault="00BD3905" w:rsidP="00BD3905">
            <w:pPr>
              <w:pStyle w:val="ListParagraph"/>
              <w:keepNext/>
              <w:numPr>
                <w:ilvl w:val="0"/>
                <w:numId w:val="33"/>
              </w:numPr>
              <w:rPr>
                <w:rFonts w:ascii="Arial" w:hAnsi="Arial" w:cs="Arial"/>
              </w:rPr>
            </w:pPr>
            <w:r>
              <w:rPr>
                <w:rFonts w:ascii="Arial" w:hAnsi="Arial" w:cs="Arial"/>
              </w:rPr>
              <w:t>Provide advice and support</w:t>
            </w:r>
          </w:p>
          <w:p w14:paraId="6174F034" w14:textId="77777777" w:rsidR="00BD3905" w:rsidRDefault="00BD3905" w:rsidP="006E21CA">
            <w:pPr>
              <w:keepNext/>
              <w:rPr>
                <w:rFonts w:ascii="Arial" w:hAnsi="Arial" w:cs="Arial"/>
              </w:rPr>
            </w:pPr>
          </w:p>
          <w:p w14:paraId="29C75C01" w14:textId="19BC0474" w:rsidR="00E50BC7" w:rsidRPr="00E50BC7" w:rsidRDefault="00887E80" w:rsidP="00517DA1">
            <w:pPr>
              <w:rPr>
                <w:rFonts w:ascii="Arial" w:hAnsi="Arial" w:cs="Arial"/>
              </w:rPr>
            </w:pPr>
            <w:r>
              <w:rPr>
                <w:rFonts w:ascii="Arial" w:hAnsi="Arial" w:cs="Arial"/>
              </w:rPr>
              <w:t xml:space="preserve"> </w:t>
            </w:r>
            <w:r w:rsidR="00747A5F">
              <w:rPr>
                <w:rFonts w:ascii="Arial" w:hAnsi="Arial" w:cs="Arial"/>
              </w:rPr>
              <w:t xml:space="preserve"> </w:t>
            </w:r>
            <w:permEnd w:id="2025729706"/>
          </w:p>
        </w:tc>
      </w:tr>
    </w:tbl>
    <w:p w14:paraId="7B2470DF" w14:textId="77777777" w:rsidR="00E50BC7" w:rsidRPr="00E50BC7" w:rsidRDefault="00E50BC7" w:rsidP="00E50BC7">
      <w:pPr>
        <w:spacing w:after="0" w:line="240" w:lineRule="auto"/>
        <w:rPr>
          <w:rFonts w:ascii="Arial" w:hAnsi="Arial" w:cs="Arial"/>
        </w:rPr>
      </w:pPr>
    </w:p>
    <w:p w14:paraId="358171AE"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227AEA5F" w14:textId="77777777" w:rsidTr="00C2518D">
        <w:tc>
          <w:tcPr>
            <w:tcW w:w="9242" w:type="dxa"/>
            <w:shd w:val="clear" w:color="auto" w:fill="000000" w:themeFill="text1"/>
          </w:tcPr>
          <w:p w14:paraId="41F30105" w14:textId="4D98B577" w:rsidR="00E50BC7" w:rsidRPr="00E50BC7" w:rsidRDefault="00E50BC7" w:rsidP="00E50BC7">
            <w:pPr>
              <w:keepNext/>
              <w:rPr>
                <w:rFonts w:ascii="Arial" w:hAnsi="Arial" w:cs="Arial"/>
                <w:b/>
              </w:rPr>
            </w:pPr>
            <w:r w:rsidRPr="00E50BC7">
              <w:rPr>
                <w:rFonts w:ascii="Arial" w:hAnsi="Arial" w:cs="Arial"/>
                <w:b/>
              </w:rPr>
              <w:lastRenderedPageBreak/>
              <w:t>Risk control</w:t>
            </w:r>
          </w:p>
        </w:tc>
      </w:tr>
      <w:tr w:rsidR="00E50BC7" w:rsidRPr="00E50BC7" w14:paraId="5AB668B6" w14:textId="77777777" w:rsidTr="00C2518D">
        <w:tc>
          <w:tcPr>
            <w:tcW w:w="9242" w:type="dxa"/>
            <w:shd w:val="clear" w:color="auto" w:fill="D9D9D9" w:themeFill="background1" w:themeFillShade="D9"/>
          </w:tcPr>
          <w:p w14:paraId="607DF1E9"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69EB4D56" w14:textId="77777777" w:rsidTr="00C2518D">
        <w:trPr>
          <w:trHeight w:val="850"/>
        </w:trPr>
        <w:tc>
          <w:tcPr>
            <w:tcW w:w="9242" w:type="dxa"/>
          </w:tcPr>
          <w:p w14:paraId="2B8A3E3F" w14:textId="77777777" w:rsidR="00E50BC7" w:rsidRDefault="0044078A" w:rsidP="001210B2">
            <w:pPr>
              <w:keepNext/>
              <w:rPr>
                <w:rFonts w:ascii="Arial" w:hAnsi="Arial" w:cs="Arial"/>
              </w:rPr>
            </w:pPr>
            <w:permStart w:id="716404654" w:edGrp="everyone"/>
            <w:r>
              <w:rPr>
                <w:rFonts w:ascii="Arial" w:hAnsi="Arial" w:cs="Arial"/>
              </w:rPr>
              <w:t xml:space="preserve">A duty imposed on a person to ensure health and safety requires a person – </w:t>
            </w:r>
          </w:p>
          <w:p w14:paraId="29471196" w14:textId="77777777" w:rsidR="00E50BC7" w:rsidRDefault="0044078A" w:rsidP="001210B2">
            <w:pPr>
              <w:keepNext/>
              <w:rPr>
                <w:rFonts w:ascii="Arial" w:hAnsi="Arial" w:cs="Arial"/>
              </w:rPr>
            </w:pPr>
            <w:proofErr w:type="gramStart"/>
            <w:r>
              <w:rPr>
                <w:rFonts w:ascii="Arial" w:hAnsi="Arial" w:cs="Arial"/>
              </w:rPr>
              <w:t>a )</w:t>
            </w:r>
            <w:proofErr w:type="gramEnd"/>
            <w:r>
              <w:rPr>
                <w:rFonts w:ascii="Arial" w:hAnsi="Arial" w:cs="Arial"/>
              </w:rPr>
              <w:t xml:space="preserve"> to eliminate risks to health and safety, so far as its reasonably practicable; and</w:t>
            </w:r>
          </w:p>
          <w:p w14:paraId="45D9E700" w14:textId="77777777" w:rsidR="00ED7D19" w:rsidRDefault="0044078A" w:rsidP="001210B2">
            <w:pPr>
              <w:keepNext/>
              <w:rPr>
                <w:rFonts w:ascii="Arial" w:hAnsi="Arial" w:cs="Arial"/>
              </w:rPr>
            </w:pPr>
            <w:proofErr w:type="gramStart"/>
            <w:r>
              <w:rPr>
                <w:rFonts w:ascii="Arial" w:hAnsi="Arial" w:cs="Arial"/>
              </w:rPr>
              <w:t>b )</w:t>
            </w:r>
            <w:proofErr w:type="gramEnd"/>
            <w:r>
              <w:rPr>
                <w:rFonts w:ascii="Arial" w:hAnsi="Arial" w:cs="Arial"/>
              </w:rPr>
              <w:t xml:space="preserve"> if it is not reasonably practicable to eliminate risks to health and safety, to minimise those risks so far as is reasonably practicable.</w:t>
            </w:r>
          </w:p>
          <w:p w14:paraId="22DBEBA1" w14:textId="3AC5D0BC" w:rsidR="00E50BC7" w:rsidRPr="00E50BC7" w:rsidRDefault="00ED7D19" w:rsidP="001210B2">
            <w:pPr>
              <w:keepNext/>
              <w:rPr>
                <w:rFonts w:ascii="Arial" w:hAnsi="Arial" w:cs="Arial"/>
              </w:rPr>
            </w:pPr>
            <w:r>
              <w:rPr>
                <w:rFonts w:ascii="Arial" w:hAnsi="Arial" w:cs="Arial"/>
              </w:rPr>
              <w:t>Officers must ensure the PCBU has and implements processes for complying with any duty or obligation of the person conducting the business or undertaking under the Act</w:t>
            </w:r>
            <w:r w:rsidR="0044078A">
              <w:rPr>
                <w:rFonts w:ascii="Arial" w:hAnsi="Arial" w:cs="Arial"/>
              </w:rPr>
              <w:t xml:space="preserve"> </w:t>
            </w:r>
            <w:permEnd w:id="716404654"/>
          </w:p>
        </w:tc>
      </w:tr>
      <w:tr w:rsidR="00E50BC7" w:rsidRPr="00E50BC7" w14:paraId="1E3A8553" w14:textId="77777777" w:rsidTr="00C2518D">
        <w:tc>
          <w:tcPr>
            <w:tcW w:w="9242" w:type="dxa"/>
            <w:shd w:val="clear" w:color="auto" w:fill="D9D9D9" w:themeFill="background1" w:themeFillShade="D9"/>
          </w:tcPr>
          <w:p w14:paraId="0302D1E2"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5A62843D" w14:textId="77777777" w:rsidTr="00C2518D">
        <w:trPr>
          <w:trHeight w:val="850"/>
        </w:trPr>
        <w:tc>
          <w:tcPr>
            <w:tcW w:w="9242" w:type="dxa"/>
          </w:tcPr>
          <w:p w14:paraId="0FD88CA6" w14:textId="52F66142" w:rsidR="006A5E35" w:rsidRPr="006A5E35" w:rsidRDefault="006A5E35" w:rsidP="006A5E35">
            <w:pPr>
              <w:keepNext/>
              <w:rPr>
                <w:rFonts w:ascii="Arial" w:hAnsi="Arial" w:cs="Arial"/>
              </w:rPr>
            </w:pPr>
            <w:permStart w:id="931741951" w:edGrp="everyone"/>
            <w:r>
              <w:rPr>
                <w:rFonts w:ascii="Arial" w:hAnsi="Arial" w:cs="Arial"/>
              </w:rPr>
              <w:t xml:space="preserve">There is a duty to implement a specific control measure for a duty holder, in managing risks to health and safety. </w:t>
            </w:r>
          </w:p>
          <w:p w14:paraId="50E8D8F8" w14:textId="77777777" w:rsidR="006A5E35" w:rsidRDefault="006A5E35" w:rsidP="004D3CDE">
            <w:pPr>
              <w:keepNext/>
              <w:rPr>
                <w:rFonts w:ascii="Arial" w:hAnsi="Arial" w:cs="Arial"/>
              </w:rPr>
            </w:pPr>
          </w:p>
          <w:p w14:paraId="31F08E50" w14:textId="00301D83" w:rsidR="004D3CDE" w:rsidRPr="009E4955" w:rsidRDefault="004D3CDE" w:rsidP="004D3CDE">
            <w:pPr>
              <w:keepNext/>
              <w:rPr>
                <w:rFonts w:ascii="Arial" w:hAnsi="Arial" w:cs="Arial"/>
              </w:rPr>
            </w:pPr>
            <w:r w:rsidRPr="009E4955">
              <w:rPr>
                <w:rFonts w:ascii="Arial" w:hAnsi="Arial" w:cs="Arial"/>
              </w:rPr>
              <w:t xml:space="preserve">PCBUs must consult with workers to gain feedback and opinions on control measures in place or changes that may need to happen. Consultation can happen during toolbox talks, via email, a phone call or even a suggestion box. </w:t>
            </w:r>
          </w:p>
          <w:p w14:paraId="4A8E7F8A" w14:textId="7453A9FC" w:rsidR="008F72A1" w:rsidRPr="00B301C1" w:rsidRDefault="004D3CDE" w:rsidP="00747A5F">
            <w:pPr>
              <w:rPr>
                <w:rFonts w:ascii="Arial" w:hAnsi="Arial" w:cs="Arial"/>
              </w:rPr>
            </w:pPr>
            <w:r w:rsidRPr="009E4955">
              <w:rPr>
                <w:rFonts w:ascii="Arial" w:hAnsi="Arial" w:cs="Arial"/>
              </w:rPr>
              <w:t>As</w:t>
            </w:r>
            <w:r w:rsidR="00747A5F" w:rsidRPr="009E4955">
              <w:rPr>
                <w:rFonts w:ascii="Arial" w:hAnsi="Arial" w:cs="Arial"/>
              </w:rPr>
              <w:t xml:space="preserve"> per WHS Regulations duty holders must work through the hierarchy of control when </w:t>
            </w:r>
            <w:r w:rsidR="00747A5F" w:rsidRPr="00B301C1">
              <w:rPr>
                <w:rFonts w:ascii="Arial" w:hAnsi="Arial" w:cs="Arial"/>
              </w:rPr>
              <w:t xml:space="preserve">managing WHS risks. </w:t>
            </w:r>
          </w:p>
          <w:p w14:paraId="21B7AD44" w14:textId="7F7D4243" w:rsidR="008F72A1" w:rsidRPr="00B301C1" w:rsidRDefault="008F72A1" w:rsidP="00747A5F">
            <w:pPr>
              <w:rPr>
                <w:rFonts w:ascii="Arial" w:hAnsi="Arial" w:cs="Arial"/>
              </w:rPr>
            </w:pPr>
            <w:r w:rsidRPr="00B301C1">
              <w:rPr>
                <w:rFonts w:ascii="Arial" w:hAnsi="Arial" w:cs="Arial"/>
              </w:rPr>
              <w:t>A duty holder who implements a control measure to eliminate or minimise risks to health and safety must ensure that the control measure is, and is maintained so that it remains, effective, including by ensuring that the control measure is and remains—</w:t>
            </w:r>
          </w:p>
          <w:p w14:paraId="176766F3" w14:textId="3C8767C1" w:rsidR="008F72A1" w:rsidRPr="00B301C1" w:rsidRDefault="008F72A1" w:rsidP="00584BF4">
            <w:pPr>
              <w:pStyle w:val="ListParagraph"/>
              <w:numPr>
                <w:ilvl w:val="0"/>
                <w:numId w:val="14"/>
              </w:numPr>
              <w:rPr>
                <w:rFonts w:ascii="Arial" w:hAnsi="Arial" w:cs="Arial"/>
              </w:rPr>
            </w:pPr>
            <w:r w:rsidRPr="00B301C1">
              <w:rPr>
                <w:rFonts w:ascii="Arial" w:hAnsi="Arial" w:cs="Arial"/>
              </w:rPr>
              <w:t>fit for purpose; and (b) suitable for the nature and duration of the work; and (c) installed, set up and used correctly.</w:t>
            </w:r>
          </w:p>
          <w:p w14:paraId="66F2156B" w14:textId="77777777" w:rsidR="00831BB4" w:rsidRDefault="00740BC4" w:rsidP="00740BC4">
            <w:pPr>
              <w:rPr>
                <w:rFonts w:ascii="Arial" w:hAnsi="Arial" w:cs="Arial"/>
              </w:rPr>
            </w:pPr>
            <w:proofErr w:type="gramStart"/>
            <w:r w:rsidRPr="00B301C1">
              <w:rPr>
                <w:rFonts w:ascii="Arial" w:hAnsi="Arial" w:cs="Arial"/>
              </w:rPr>
              <w:t>In order to</w:t>
            </w:r>
            <w:proofErr w:type="gramEnd"/>
            <w:r w:rsidRPr="00B301C1">
              <w:rPr>
                <w:rFonts w:ascii="Arial" w:hAnsi="Arial" w:cs="Arial"/>
              </w:rPr>
              <w:t xml:space="preserve"> manage risks under the WHS Regulation, a duty holder must:</w:t>
            </w:r>
          </w:p>
          <w:p w14:paraId="583B5644" w14:textId="77777777" w:rsidR="00831BB4" w:rsidRDefault="00740BC4" w:rsidP="00740BC4">
            <w:pPr>
              <w:rPr>
                <w:rFonts w:ascii="Arial" w:hAnsi="Arial" w:cs="Arial"/>
              </w:rPr>
            </w:pPr>
            <w:r w:rsidRPr="00B301C1">
              <w:rPr>
                <w:rFonts w:ascii="Arial" w:hAnsi="Arial" w:cs="Arial"/>
              </w:rPr>
              <w:t xml:space="preserve"> </w:t>
            </w:r>
            <w:r w:rsidRPr="00B301C1">
              <w:rPr>
                <w:rFonts w:ascii="Arial" w:hAnsi="Arial" w:cs="Arial"/>
              </w:rPr>
              <w:sym w:font="Symbol" w:char="F0B7"/>
            </w:r>
            <w:r w:rsidRPr="00B301C1">
              <w:rPr>
                <w:rFonts w:ascii="Arial" w:hAnsi="Arial" w:cs="Arial"/>
              </w:rPr>
              <w:t xml:space="preserve"> eliminate the risk so far as is reasonably practicable </w:t>
            </w:r>
          </w:p>
          <w:p w14:paraId="207AA6DB" w14:textId="77777777" w:rsidR="00831BB4" w:rsidRDefault="00740BC4" w:rsidP="00740BC4">
            <w:pPr>
              <w:rPr>
                <w:rFonts w:ascii="Arial" w:hAnsi="Arial" w:cs="Arial"/>
              </w:rPr>
            </w:pPr>
            <w:r w:rsidRPr="00B301C1">
              <w:rPr>
                <w:rFonts w:ascii="Arial" w:hAnsi="Arial" w:cs="Arial"/>
              </w:rPr>
              <w:sym w:font="Symbol" w:char="F0B7"/>
            </w:r>
            <w:r w:rsidRPr="00B301C1">
              <w:rPr>
                <w:rFonts w:ascii="Arial" w:hAnsi="Arial" w:cs="Arial"/>
              </w:rPr>
              <w:t xml:space="preserve"> if it is not reasonably practicable to eliminate the risk – minimise the risk so far as is reasonably practicable by implementing control measures in accordance with the hierarchy of control </w:t>
            </w:r>
          </w:p>
          <w:p w14:paraId="251E3BB3" w14:textId="77777777" w:rsidR="00831BB4" w:rsidRDefault="00740BC4" w:rsidP="00740BC4">
            <w:pPr>
              <w:rPr>
                <w:rFonts w:ascii="Arial" w:hAnsi="Arial" w:cs="Arial"/>
              </w:rPr>
            </w:pPr>
            <w:r w:rsidRPr="00B301C1">
              <w:rPr>
                <w:rFonts w:ascii="Arial" w:hAnsi="Arial" w:cs="Arial"/>
              </w:rPr>
              <w:sym w:font="Symbol" w:char="F0B7"/>
            </w:r>
            <w:r w:rsidRPr="00B301C1">
              <w:rPr>
                <w:rFonts w:ascii="Arial" w:hAnsi="Arial" w:cs="Arial"/>
              </w:rPr>
              <w:t xml:space="preserve"> maintain the implemented control measure so that it remains effective </w:t>
            </w:r>
          </w:p>
          <w:p w14:paraId="347ADBEE" w14:textId="5E1D8728" w:rsidR="00740BC4" w:rsidRDefault="00740BC4" w:rsidP="00740BC4">
            <w:pPr>
              <w:rPr>
                <w:rFonts w:ascii="Arial" w:hAnsi="Arial" w:cs="Arial"/>
              </w:rPr>
            </w:pPr>
            <w:r w:rsidRPr="00B301C1">
              <w:rPr>
                <w:rFonts w:ascii="Arial" w:hAnsi="Arial" w:cs="Arial"/>
              </w:rPr>
              <w:sym w:font="Symbol" w:char="F0B7"/>
            </w:r>
            <w:r w:rsidRPr="00B301C1">
              <w:rPr>
                <w:rFonts w:ascii="Arial" w:hAnsi="Arial" w:cs="Arial"/>
              </w:rPr>
              <w:t xml:space="preserve"> review, and if necessary revise control measures </w:t>
            </w:r>
          </w:p>
          <w:p w14:paraId="2DD6EA0A" w14:textId="6EE3A3D4" w:rsidR="006A5E35" w:rsidRPr="00B301C1" w:rsidRDefault="006A5E35" w:rsidP="00740BC4">
            <w:pPr>
              <w:rPr>
                <w:rFonts w:ascii="Arial" w:hAnsi="Arial" w:cs="Arial"/>
              </w:rPr>
            </w:pPr>
            <w:r>
              <w:rPr>
                <w:rFonts w:ascii="Arial" w:hAnsi="Arial" w:cs="Arial"/>
              </w:rPr>
              <w:t xml:space="preserve">PCBUs must ensure workers have adequate training and instructions provided to them </w:t>
            </w:r>
            <w:proofErr w:type="gramStart"/>
            <w:r>
              <w:rPr>
                <w:rFonts w:ascii="Arial" w:hAnsi="Arial" w:cs="Arial"/>
              </w:rPr>
              <w:t>in regard to</w:t>
            </w:r>
            <w:proofErr w:type="gramEnd"/>
            <w:r>
              <w:rPr>
                <w:rFonts w:ascii="Arial" w:hAnsi="Arial" w:cs="Arial"/>
              </w:rPr>
              <w:t xml:space="preserve"> risks associated and control measures implemented. </w:t>
            </w:r>
          </w:p>
          <w:permEnd w:id="931741951"/>
          <w:p w14:paraId="461979CD" w14:textId="426BEA15" w:rsidR="00E50BC7" w:rsidRPr="00E50BC7" w:rsidRDefault="00E50BC7" w:rsidP="001210B2">
            <w:pPr>
              <w:keepNext/>
              <w:rPr>
                <w:rFonts w:ascii="Arial" w:hAnsi="Arial" w:cs="Arial"/>
              </w:rPr>
            </w:pPr>
          </w:p>
        </w:tc>
      </w:tr>
      <w:tr w:rsidR="00E50BC7" w:rsidRPr="00E50BC7" w14:paraId="667FE52B" w14:textId="77777777" w:rsidTr="00C2518D">
        <w:tc>
          <w:tcPr>
            <w:tcW w:w="9242" w:type="dxa"/>
            <w:shd w:val="clear" w:color="auto" w:fill="D9D9D9" w:themeFill="background1" w:themeFillShade="D9"/>
          </w:tcPr>
          <w:p w14:paraId="1077FF0A"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117378E2" w14:textId="77777777" w:rsidTr="00C2518D">
        <w:trPr>
          <w:trHeight w:val="850"/>
        </w:trPr>
        <w:tc>
          <w:tcPr>
            <w:tcW w:w="9242" w:type="dxa"/>
          </w:tcPr>
          <w:p w14:paraId="72FC134F" w14:textId="77777777" w:rsidR="00E50BC7" w:rsidRPr="00EE57E0" w:rsidRDefault="00EE57E0" w:rsidP="001210B2">
            <w:pPr>
              <w:keepNext/>
              <w:rPr>
                <w:rFonts w:ascii="Arial" w:hAnsi="Arial" w:cs="Arial"/>
                <w:sz w:val="23"/>
                <w:szCs w:val="23"/>
                <w:shd w:val="clear" w:color="auto" w:fill="FFFFFF"/>
              </w:rPr>
            </w:pPr>
            <w:permStart w:id="773135322" w:edGrp="everyone"/>
            <w:r w:rsidRPr="00EE57E0">
              <w:rPr>
                <w:rFonts w:ascii="Arial" w:hAnsi="Arial" w:cs="Arial"/>
                <w:sz w:val="23"/>
                <w:szCs w:val="23"/>
                <w:shd w:val="clear" w:color="auto" w:fill="FFFFFF"/>
              </w:rPr>
              <w:t>Consultation with workers and their health and safety representatives is required at each step of the risk management process. By drawing on the experience, knowledge and ideas of your workers you are more likely to identify all </w:t>
            </w:r>
            <w:hyperlink r:id="rId17" w:anchor="hazards" w:history="1">
              <w:r w:rsidRPr="00EE57E0">
                <w:rPr>
                  <w:rStyle w:val="HTMLDefinition"/>
                  <w:rFonts w:ascii="Arial" w:hAnsi="Arial" w:cs="Arial"/>
                  <w:i w:val="0"/>
                  <w:iCs w:val="0"/>
                  <w:sz w:val="23"/>
                  <w:szCs w:val="23"/>
                  <w:bdr w:val="none" w:sz="0" w:space="0" w:color="auto" w:frame="1"/>
                  <w:shd w:val="clear" w:color="auto" w:fill="FFFFFF"/>
                </w:rPr>
                <w:t>hazards</w:t>
              </w:r>
            </w:hyperlink>
            <w:r w:rsidRPr="00EE57E0">
              <w:rPr>
                <w:rFonts w:ascii="Arial" w:hAnsi="Arial" w:cs="Arial"/>
                <w:sz w:val="23"/>
                <w:szCs w:val="23"/>
                <w:shd w:val="clear" w:color="auto" w:fill="FFFFFF"/>
              </w:rPr>
              <w:t> and choose effective </w:t>
            </w:r>
            <w:hyperlink r:id="rId18" w:anchor="control_measures" w:history="1">
              <w:r w:rsidRPr="00EE57E0">
                <w:rPr>
                  <w:rStyle w:val="HTMLDefinition"/>
                  <w:rFonts w:ascii="Arial" w:hAnsi="Arial" w:cs="Arial"/>
                  <w:i w:val="0"/>
                  <w:iCs w:val="0"/>
                  <w:sz w:val="23"/>
                  <w:szCs w:val="23"/>
                  <w:bdr w:val="none" w:sz="0" w:space="0" w:color="auto" w:frame="1"/>
                  <w:shd w:val="clear" w:color="auto" w:fill="FFFFFF"/>
                </w:rPr>
                <w:t>control measures</w:t>
              </w:r>
            </w:hyperlink>
            <w:r w:rsidRPr="00EE57E0">
              <w:rPr>
                <w:rFonts w:ascii="Arial" w:hAnsi="Arial" w:cs="Arial"/>
                <w:sz w:val="23"/>
                <w:szCs w:val="23"/>
                <w:shd w:val="clear" w:color="auto" w:fill="FFFFFF"/>
              </w:rPr>
              <w:t>.</w:t>
            </w:r>
          </w:p>
          <w:p w14:paraId="46836DEF" w14:textId="4539CEDC" w:rsidR="00E50BC7" w:rsidRDefault="00EE57E0" w:rsidP="001210B2">
            <w:pPr>
              <w:keepNext/>
              <w:rPr>
                <w:rFonts w:ascii="Arial" w:hAnsi="Arial" w:cs="Arial"/>
              </w:rPr>
            </w:pPr>
            <w:r w:rsidRPr="00EE57E0">
              <w:rPr>
                <w:rFonts w:ascii="Arial" w:hAnsi="Arial" w:cs="Arial"/>
              </w:rPr>
              <w:t xml:space="preserve">There </w:t>
            </w:r>
            <w:r>
              <w:rPr>
                <w:rFonts w:ascii="Arial" w:hAnsi="Arial" w:cs="Arial"/>
              </w:rPr>
              <w:t xml:space="preserve">often can be </w:t>
            </w:r>
            <w:r w:rsidRPr="00EE57E0">
              <w:rPr>
                <w:rFonts w:ascii="Arial" w:hAnsi="Arial" w:cs="Arial"/>
              </w:rPr>
              <w:t>different situations</w:t>
            </w:r>
            <w:r>
              <w:rPr>
                <w:rFonts w:ascii="Arial" w:hAnsi="Arial" w:cs="Arial"/>
              </w:rPr>
              <w:t xml:space="preserve"> where more than one business or undertaking involved in the same activities so there needs to be consultation between all parties to coordinate risk assessment and control. </w:t>
            </w:r>
          </w:p>
          <w:p w14:paraId="55C1AC68" w14:textId="77777777" w:rsidR="009B3467" w:rsidRDefault="009B3467" w:rsidP="001210B2">
            <w:pPr>
              <w:keepNext/>
              <w:rPr>
                <w:rFonts w:ascii="Arial" w:hAnsi="Arial" w:cs="Arial"/>
              </w:rPr>
            </w:pPr>
          </w:p>
          <w:permEnd w:id="773135322"/>
          <w:p w14:paraId="538787D9" w14:textId="670F06C4" w:rsidR="00E50BC7" w:rsidRPr="00E50BC7" w:rsidRDefault="00E50BC7" w:rsidP="001210B2">
            <w:pPr>
              <w:keepNext/>
              <w:rPr>
                <w:rFonts w:ascii="Arial" w:hAnsi="Arial" w:cs="Arial"/>
              </w:rPr>
            </w:pPr>
          </w:p>
        </w:tc>
      </w:tr>
      <w:tr w:rsidR="00E50BC7" w:rsidRPr="00E50BC7" w14:paraId="63A078B9" w14:textId="77777777" w:rsidTr="00C2518D">
        <w:tc>
          <w:tcPr>
            <w:tcW w:w="9242" w:type="dxa"/>
            <w:shd w:val="clear" w:color="auto" w:fill="D9D9D9" w:themeFill="background1" w:themeFillShade="D9"/>
          </w:tcPr>
          <w:p w14:paraId="15F142E8"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C1C9007" w14:textId="77777777" w:rsidTr="00C2518D">
        <w:trPr>
          <w:trHeight w:val="850"/>
        </w:trPr>
        <w:tc>
          <w:tcPr>
            <w:tcW w:w="9242" w:type="dxa"/>
          </w:tcPr>
          <w:p w14:paraId="14A499CB" w14:textId="77777777" w:rsidR="007827B3" w:rsidRPr="007827B3" w:rsidRDefault="00747A5F" w:rsidP="007827B3">
            <w:pPr>
              <w:pStyle w:val="ListParagraph"/>
              <w:keepNext/>
              <w:numPr>
                <w:ilvl w:val="0"/>
                <w:numId w:val="15"/>
              </w:numPr>
              <w:rPr>
                <w:rFonts w:ascii="Arial" w:hAnsi="Arial" w:cs="Arial"/>
              </w:rPr>
            </w:pPr>
            <w:permStart w:id="342436119" w:edGrp="everyone"/>
            <w:r w:rsidRPr="007827B3">
              <w:rPr>
                <w:rFonts w:ascii="Arial" w:hAnsi="Arial" w:cs="Arial"/>
              </w:rPr>
              <w:lastRenderedPageBreak/>
              <w:t xml:space="preserve">Anyone who provides plant or hazardous chemicals have duties to provide information relating to WHS risks associated with their product and to ensure ongoing maintenance is done where required. </w:t>
            </w:r>
          </w:p>
          <w:p w14:paraId="0B5CED82" w14:textId="3FA13D14" w:rsidR="00D90FB1" w:rsidRPr="007827B3" w:rsidRDefault="007827B3" w:rsidP="007827B3">
            <w:pPr>
              <w:pStyle w:val="ListParagraph"/>
              <w:keepNext/>
              <w:numPr>
                <w:ilvl w:val="0"/>
                <w:numId w:val="15"/>
              </w:numPr>
              <w:rPr>
                <w:rFonts w:ascii="Arial" w:hAnsi="Arial" w:cs="Arial"/>
              </w:rPr>
            </w:pPr>
            <w:r w:rsidRPr="007827B3">
              <w:rPr>
                <w:rFonts w:ascii="Arial" w:hAnsi="Arial" w:cs="Arial"/>
              </w:rPr>
              <w:t xml:space="preserve">PCBUs </w:t>
            </w:r>
            <w:r w:rsidR="00747A5F" w:rsidRPr="007827B3">
              <w:rPr>
                <w:rFonts w:ascii="Arial" w:hAnsi="Arial" w:cs="Arial"/>
              </w:rPr>
              <w:t xml:space="preserve">must provide supervision and training where required. </w:t>
            </w:r>
          </w:p>
          <w:p w14:paraId="3D255DA9" w14:textId="70D11F55" w:rsidR="00251249" w:rsidRDefault="00251249" w:rsidP="007827B3">
            <w:pPr>
              <w:pStyle w:val="ListParagraph"/>
              <w:keepNext/>
              <w:numPr>
                <w:ilvl w:val="0"/>
                <w:numId w:val="15"/>
              </w:numPr>
              <w:rPr>
                <w:rFonts w:ascii="Arial" w:hAnsi="Arial" w:cs="Arial"/>
              </w:rPr>
            </w:pPr>
            <w:r w:rsidRPr="007827B3">
              <w:rPr>
                <w:rFonts w:ascii="Arial" w:hAnsi="Arial" w:cs="Arial"/>
              </w:rPr>
              <w:t>Obtain Safe Work Method Statements for high risk construction work before the work begins</w:t>
            </w:r>
          </w:p>
          <w:p w14:paraId="21ABEDF4" w14:textId="616068BE" w:rsidR="008C01A9" w:rsidRDefault="008C01A9" w:rsidP="007827B3">
            <w:pPr>
              <w:pStyle w:val="ListParagraph"/>
              <w:keepNext/>
              <w:numPr>
                <w:ilvl w:val="0"/>
                <w:numId w:val="15"/>
              </w:numPr>
              <w:rPr>
                <w:rFonts w:ascii="Arial" w:hAnsi="Arial" w:cs="Arial"/>
              </w:rPr>
            </w:pPr>
            <w:r>
              <w:rPr>
                <w:rFonts w:ascii="Arial" w:hAnsi="Arial" w:cs="Arial"/>
              </w:rPr>
              <w:t xml:space="preserve">PCBUs provide training and instructions on tasks and workplace hazards </w:t>
            </w:r>
          </w:p>
          <w:p w14:paraId="4A9F1AB6" w14:textId="2AC32E9B" w:rsidR="00737DB8" w:rsidRDefault="009B3467" w:rsidP="007827B3">
            <w:pPr>
              <w:pStyle w:val="ListParagraph"/>
              <w:keepNext/>
              <w:numPr>
                <w:ilvl w:val="0"/>
                <w:numId w:val="15"/>
              </w:numPr>
              <w:rPr>
                <w:rFonts w:ascii="Arial" w:hAnsi="Arial" w:cs="Arial"/>
              </w:rPr>
            </w:pPr>
            <w:r>
              <w:rPr>
                <w:rFonts w:ascii="Arial" w:hAnsi="Arial" w:cs="Arial"/>
              </w:rPr>
              <w:t>Elimination or minimization of risks</w:t>
            </w:r>
          </w:p>
          <w:p w14:paraId="6CB48093" w14:textId="24B57FBE" w:rsidR="009B3467" w:rsidRPr="00C60490" w:rsidRDefault="009B3467" w:rsidP="009B3467">
            <w:pPr>
              <w:pStyle w:val="ListParagraph"/>
              <w:keepNext/>
              <w:numPr>
                <w:ilvl w:val="0"/>
                <w:numId w:val="15"/>
              </w:numPr>
              <w:rPr>
                <w:rFonts w:ascii="Arial" w:hAnsi="Arial" w:cs="Arial"/>
                <w:shd w:val="clear" w:color="auto" w:fill="FFFFFF"/>
              </w:rPr>
            </w:pPr>
            <w:r>
              <w:rPr>
                <w:rFonts w:ascii="Arial" w:hAnsi="Arial" w:cs="Arial"/>
                <w:shd w:val="clear" w:color="auto" w:fill="FFFFFF"/>
              </w:rPr>
              <w:t>Organisations – (PCBUs) with the assistance of WHS Advisor should establish, implement and maintain documented procedures for risk control</w:t>
            </w:r>
            <w:r>
              <w:rPr>
                <w:rFonts w:ascii="Arial" w:hAnsi="Arial" w:cs="Arial"/>
                <w:shd w:val="clear" w:color="auto" w:fill="FFFFFF"/>
              </w:rPr>
              <w:t xml:space="preserve"> for any activities, products and services which organisation has control or influence </w:t>
            </w:r>
          </w:p>
          <w:p w14:paraId="1CDFBDF0" w14:textId="1FB0AB80" w:rsidR="009B3467" w:rsidRPr="007827B3" w:rsidRDefault="009B3467" w:rsidP="007827B3">
            <w:pPr>
              <w:pStyle w:val="ListParagraph"/>
              <w:keepNext/>
              <w:numPr>
                <w:ilvl w:val="0"/>
                <w:numId w:val="15"/>
              </w:numPr>
              <w:rPr>
                <w:rFonts w:ascii="Arial" w:hAnsi="Arial" w:cs="Arial"/>
              </w:rPr>
            </w:pPr>
            <w:r>
              <w:rPr>
                <w:rFonts w:ascii="Arial" w:hAnsi="Arial" w:cs="Arial"/>
              </w:rPr>
              <w:t xml:space="preserve">Training is provided for hazards and risks associated with their work activities </w:t>
            </w:r>
          </w:p>
          <w:p w14:paraId="6EAF0D7D" w14:textId="57B016EE" w:rsidR="00747A5F" w:rsidRDefault="00747A5F" w:rsidP="00747A5F">
            <w:pPr>
              <w:keepNext/>
              <w:rPr>
                <w:rFonts w:ascii="Arial" w:hAnsi="Arial" w:cs="Arial"/>
              </w:rPr>
            </w:pPr>
            <w:r w:rsidRPr="00747A5F">
              <w:rPr>
                <w:rFonts w:ascii="Arial" w:hAnsi="Arial" w:cs="Arial"/>
              </w:rPr>
              <w:t xml:space="preserve"> </w:t>
            </w:r>
          </w:p>
          <w:p w14:paraId="43B697CE" w14:textId="73337FC7" w:rsidR="009B3467" w:rsidRPr="00747A5F" w:rsidRDefault="009B3467" w:rsidP="00747A5F">
            <w:pPr>
              <w:keepNext/>
              <w:rPr>
                <w:rFonts w:ascii="Arial" w:hAnsi="Arial" w:cs="Arial"/>
              </w:rPr>
            </w:pPr>
            <w:proofErr w:type="gramStart"/>
            <w:r>
              <w:rPr>
                <w:rFonts w:ascii="Arial" w:hAnsi="Arial" w:cs="Arial"/>
              </w:rPr>
              <w:t>AS:NZS</w:t>
            </w:r>
            <w:proofErr w:type="gramEnd"/>
            <w:r>
              <w:rPr>
                <w:rFonts w:ascii="Arial" w:hAnsi="Arial" w:cs="Arial"/>
              </w:rPr>
              <w:t xml:space="preserve"> 4801:2001</w:t>
            </w:r>
          </w:p>
          <w:permEnd w:id="342436119"/>
          <w:p w14:paraId="1E444520" w14:textId="210A742F" w:rsidR="00E50BC7" w:rsidRPr="00E50BC7" w:rsidRDefault="00E50BC7" w:rsidP="001210B2">
            <w:pPr>
              <w:keepNext/>
              <w:rPr>
                <w:rFonts w:ascii="Arial" w:hAnsi="Arial" w:cs="Arial"/>
              </w:rPr>
            </w:pPr>
          </w:p>
        </w:tc>
      </w:tr>
      <w:tr w:rsidR="00E50BC7" w:rsidRPr="00E50BC7" w14:paraId="35C47966" w14:textId="77777777" w:rsidTr="00C2518D">
        <w:tc>
          <w:tcPr>
            <w:tcW w:w="9242" w:type="dxa"/>
            <w:shd w:val="clear" w:color="auto" w:fill="D9D9D9" w:themeFill="background1" w:themeFillShade="D9"/>
          </w:tcPr>
          <w:p w14:paraId="2ECE273F"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2B3F928F" w14:textId="77777777" w:rsidTr="00C2518D">
        <w:trPr>
          <w:trHeight w:val="850"/>
        </w:trPr>
        <w:tc>
          <w:tcPr>
            <w:tcW w:w="9242" w:type="dxa"/>
          </w:tcPr>
          <w:p w14:paraId="30F7F5A5" w14:textId="77777777" w:rsidR="006A5E35" w:rsidRDefault="00887E80" w:rsidP="006A5E35">
            <w:pPr>
              <w:rPr>
                <w:rFonts w:ascii="Arial" w:hAnsi="Arial" w:cs="Arial"/>
              </w:rPr>
            </w:pPr>
            <w:permStart w:id="977154902" w:edGrp="everyone"/>
            <w:r>
              <w:rPr>
                <w:rFonts w:ascii="Arial" w:hAnsi="Arial" w:cs="Arial"/>
              </w:rPr>
              <w:t>Monitor changes to legislation to ensure compliance</w:t>
            </w:r>
            <w:r w:rsidR="006A5E35">
              <w:rPr>
                <w:rFonts w:ascii="Arial" w:hAnsi="Arial" w:cs="Arial"/>
              </w:rPr>
              <w:t xml:space="preserve"> and </w:t>
            </w:r>
            <w:r w:rsidR="006E21CA">
              <w:rPr>
                <w:rFonts w:ascii="Arial" w:hAnsi="Arial" w:cs="Arial"/>
              </w:rPr>
              <w:t>ensure policies and procedures have been put into place to assess and control the risks.</w:t>
            </w:r>
          </w:p>
          <w:p w14:paraId="5E128F89" w14:textId="68141B3A" w:rsidR="006E21CA" w:rsidRDefault="006A5E35" w:rsidP="006A5E35">
            <w:pPr>
              <w:rPr>
                <w:rFonts w:ascii="Arial" w:hAnsi="Arial" w:cs="Arial"/>
              </w:rPr>
            </w:pPr>
            <w:r>
              <w:rPr>
                <w:rFonts w:ascii="Arial" w:hAnsi="Arial" w:cs="Arial"/>
              </w:rPr>
              <w:t xml:space="preserve">Ensure the business has used appropriate resources and processes </w:t>
            </w:r>
            <w:r w:rsidR="006E21CA">
              <w:rPr>
                <w:rFonts w:ascii="Arial" w:hAnsi="Arial" w:cs="Arial"/>
              </w:rPr>
              <w:t xml:space="preserve"> </w:t>
            </w:r>
          </w:p>
          <w:p w14:paraId="66656A2B" w14:textId="38535ABE" w:rsidR="00A21254" w:rsidRDefault="00A21254" w:rsidP="006A5E35">
            <w:pPr>
              <w:rPr>
                <w:rFonts w:ascii="Arial" w:hAnsi="Arial" w:cs="Arial"/>
              </w:rPr>
            </w:pPr>
            <w:r>
              <w:rPr>
                <w:rFonts w:ascii="Arial" w:hAnsi="Arial" w:cs="Arial"/>
              </w:rPr>
              <w:t>Ensure control risks have been researched as there may be a method of risk control mandated in legislation</w:t>
            </w:r>
          </w:p>
          <w:permEnd w:id="977154902"/>
          <w:p w14:paraId="4D720BE8" w14:textId="757C0E63" w:rsidR="00E50BC7" w:rsidRPr="00E50BC7" w:rsidRDefault="00E50BC7" w:rsidP="00517DA1">
            <w:pPr>
              <w:rPr>
                <w:rFonts w:ascii="Arial" w:hAnsi="Arial" w:cs="Arial"/>
              </w:rPr>
            </w:pPr>
          </w:p>
        </w:tc>
      </w:tr>
    </w:tbl>
    <w:p w14:paraId="40E6322B" w14:textId="77777777" w:rsidR="00E50BC7" w:rsidRPr="00E50BC7" w:rsidRDefault="00E50BC7" w:rsidP="00E50BC7">
      <w:pPr>
        <w:spacing w:after="0" w:line="240" w:lineRule="auto"/>
        <w:rPr>
          <w:rFonts w:ascii="Arial" w:hAnsi="Arial" w:cs="Arial"/>
        </w:rPr>
      </w:pPr>
    </w:p>
    <w:p w14:paraId="797E7DC0" w14:textId="77777777" w:rsidR="00517DA1" w:rsidRPr="00517DA1" w:rsidRDefault="00517DA1" w:rsidP="00517DA1">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17DA1" w:rsidRPr="00517DA1" w14:paraId="3D2D1166" w14:textId="77777777" w:rsidTr="00517DA1">
        <w:tc>
          <w:tcPr>
            <w:tcW w:w="3227" w:type="dxa"/>
            <w:shd w:val="clear" w:color="auto" w:fill="232F84"/>
          </w:tcPr>
          <w:p w14:paraId="04AB17BA" w14:textId="79AC6D05" w:rsidR="00517DA1" w:rsidRPr="00517DA1" w:rsidRDefault="00517DA1" w:rsidP="00517DA1">
            <w:pPr>
              <w:keepNext/>
              <w:rPr>
                <w:rFonts w:ascii="Arial" w:hAnsi="Arial" w:cs="Arial"/>
                <w:b/>
              </w:rPr>
            </w:pPr>
            <w:r w:rsidRPr="00517DA1">
              <w:rPr>
                <w:rFonts w:ascii="Arial" w:hAnsi="Arial" w:cs="Arial"/>
                <w:b/>
              </w:rPr>
              <w:t xml:space="preserve">Outcome for Activity </w:t>
            </w:r>
            <w:r>
              <w:rPr>
                <w:rFonts w:ascii="Arial" w:hAnsi="Arial" w:cs="Arial"/>
                <w:b/>
              </w:rPr>
              <w:t>4</w:t>
            </w:r>
          </w:p>
        </w:tc>
        <w:permStart w:id="1486363321" w:edGrp="everyone"/>
        <w:tc>
          <w:tcPr>
            <w:tcW w:w="6015" w:type="dxa"/>
          </w:tcPr>
          <w:p w14:paraId="32BA007B" w14:textId="77777777" w:rsidR="00517DA1" w:rsidRPr="00517DA1" w:rsidRDefault="00435CD7" w:rsidP="00517DA1">
            <w:pPr>
              <w:keepNext/>
              <w:rPr>
                <w:rFonts w:ascii="Arial" w:hAnsi="Arial" w:cs="Arial"/>
              </w:rPr>
            </w:pPr>
            <w:sdt>
              <w:sdtPr>
                <w:rPr>
                  <w:rFonts w:ascii="Arial" w:hAnsi="Arial" w:cs="Arial"/>
                </w:rPr>
                <w:id w:val="1456139366"/>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1486363321"/>
            <w:r w:rsidR="00517DA1" w:rsidRPr="00517DA1">
              <w:rPr>
                <w:rFonts w:ascii="Arial" w:hAnsi="Arial" w:cs="Arial"/>
              </w:rPr>
              <w:t xml:space="preserve"> Satisfactory </w:t>
            </w:r>
            <w:r w:rsidR="00517DA1" w:rsidRPr="00517DA1">
              <w:rPr>
                <w:rFonts w:ascii="Arial" w:hAnsi="Arial" w:cs="Arial"/>
              </w:rPr>
              <w:tab/>
            </w:r>
          </w:p>
          <w:p w14:paraId="24B13438" w14:textId="77777777" w:rsidR="00517DA1" w:rsidRPr="00517DA1" w:rsidRDefault="00435CD7" w:rsidP="00517DA1">
            <w:pPr>
              <w:keepNext/>
              <w:rPr>
                <w:rFonts w:ascii="Arial" w:hAnsi="Arial" w:cs="Arial"/>
              </w:rPr>
            </w:pPr>
            <w:sdt>
              <w:sdtPr>
                <w:rPr>
                  <w:rFonts w:ascii="Arial" w:hAnsi="Arial" w:cs="Arial"/>
                </w:rPr>
                <w:id w:val="2011642360"/>
                <w14:checkbox>
                  <w14:checked w14:val="0"/>
                  <w14:checkedState w14:val="2612" w14:font="MS Gothic"/>
                  <w14:uncheckedState w14:val="2610" w14:font="MS Gothic"/>
                </w14:checkbox>
              </w:sdtPr>
              <w:sdtContent>
                <w:permStart w:id="1260522081" w:edGrp="everyone"/>
                <w:r w:rsidR="00517DA1" w:rsidRPr="00517DA1">
                  <w:rPr>
                    <w:rFonts w:ascii="Segoe UI Symbol" w:hAnsi="Segoe UI Symbol" w:cs="Segoe UI Symbol"/>
                  </w:rPr>
                  <w:t>☐</w:t>
                </w:r>
                <w:permEnd w:id="1260522081"/>
              </w:sdtContent>
            </w:sdt>
            <w:r w:rsidR="00517DA1" w:rsidRPr="00517DA1">
              <w:rPr>
                <w:rFonts w:ascii="Arial" w:hAnsi="Arial" w:cs="Arial"/>
              </w:rPr>
              <w:t xml:space="preserve"> Not satisfactory</w:t>
            </w:r>
          </w:p>
        </w:tc>
      </w:tr>
      <w:tr w:rsidR="00517DA1" w:rsidRPr="00517DA1" w14:paraId="48BA7119" w14:textId="77777777" w:rsidTr="00517DA1">
        <w:trPr>
          <w:trHeight w:val="2835"/>
        </w:trPr>
        <w:tc>
          <w:tcPr>
            <w:tcW w:w="3227" w:type="dxa"/>
            <w:shd w:val="clear" w:color="auto" w:fill="232F84"/>
          </w:tcPr>
          <w:p w14:paraId="050153B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EF56F45" w14:textId="77777777" w:rsidR="00517DA1" w:rsidRPr="00517DA1" w:rsidRDefault="00517DA1" w:rsidP="00517DA1">
            <w:pPr>
              <w:keepNext/>
              <w:rPr>
                <w:rFonts w:ascii="Arial" w:hAnsi="Arial" w:cs="Arial"/>
              </w:rPr>
            </w:pPr>
            <w:permStart w:id="1342054133" w:edGrp="everyone"/>
            <w:permEnd w:id="1342054133"/>
          </w:p>
        </w:tc>
      </w:tr>
    </w:tbl>
    <w:p w14:paraId="02C1D33B" w14:textId="77777777" w:rsidR="008C7755" w:rsidRPr="00F35748" w:rsidRDefault="008C7755" w:rsidP="005A4934">
      <w:pPr>
        <w:spacing w:after="0" w:line="240" w:lineRule="auto"/>
        <w:rPr>
          <w:rFonts w:ascii="Arial" w:hAnsi="Arial" w:cs="Arial"/>
        </w:rPr>
      </w:pPr>
      <w:r w:rsidRPr="00F35748">
        <w:rPr>
          <w:rFonts w:ascii="Arial" w:hAnsi="Arial" w:cs="Arial"/>
        </w:rPr>
        <w:br w:type="page"/>
      </w:r>
    </w:p>
    <w:p w14:paraId="60920697" w14:textId="77777777" w:rsidR="00A178A6" w:rsidRPr="00F35748" w:rsidRDefault="00A178A6"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QUIZ</w:t>
      </w:r>
    </w:p>
    <w:p w14:paraId="5D13AEB0" w14:textId="77777777" w:rsidR="00A178A6" w:rsidRPr="00F35748" w:rsidRDefault="00A178A6"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F35748" w14:paraId="6DE9A74C" w14:textId="77777777" w:rsidTr="004100D5">
        <w:tc>
          <w:tcPr>
            <w:tcW w:w="7938" w:type="dxa"/>
            <w:shd w:val="clear" w:color="auto" w:fill="232F84"/>
          </w:tcPr>
          <w:p w14:paraId="57217BFD" w14:textId="77777777" w:rsidR="00335CCA" w:rsidRPr="00F35748" w:rsidRDefault="00335CCA" w:rsidP="005A4934">
            <w:pPr>
              <w:rPr>
                <w:rFonts w:ascii="Arial" w:hAnsi="Arial" w:cs="Arial"/>
                <w:b/>
              </w:rPr>
            </w:pPr>
            <w:r w:rsidRPr="00F35748">
              <w:rPr>
                <w:rFonts w:ascii="Arial" w:hAnsi="Arial" w:cs="Arial"/>
                <w:b/>
              </w:rPr>
              <w:t>QUESTIONS</w:t>
            </w:r>
          </w:p>
        </w:tc>
        <w:tc>
          <w:tcPr>
            <w:tcW w:w="1304" w:type="dxa"/>
            <w:shd w:val="clear" w:color="auto" w:fill="232F84"/>
          </w:tcPr>
          <w:p w14:paraId="3A9E81E3" w14:textId="77777777" w:rsidR="00335CCA" w:rsidRPr="00F35748" w:rsidRDefault="00335CCA" w:rsidP="005A4934">
            <w:pPr>
              <w:rPr>
                <w:rFonts w:ascii="Arial" w:hAnsi="Arial" w:cs="Arial"/>
                <w:b/>
              </w:rPr>
            </w:pPr>
            <w:r w:rsidRPr="00F35748">
              <w:rPr>
                <w:rFonts w:ascii="Arial" w:hAnsi="Arial" w:cs="Arial"/>
                <w:b/>
              </w:rPr>
              <w:t>CORRECT</w:t>
            </w:r>
          </w:p>
        </w:tc>
      </w:tr>
      <w:tr w:rsidR="004100D5" w:rsidRPr="00F35748" w14:paraId="61F9EC23" w14:textId="77777777" w:rsidTr="004100D5">
        <w:tc>
          <w:tcPr>
            <w:tcW w:w="7938" w:type="dxa"/>
          </w:tcPr>
          <w:p w14:paraId="37C3F38A" w14:textId="35EF5838"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can be causes of workplace hazards? </w:t>
            </w:r>
            <w:r w:rsidRPr="00F35748">
              <w:rPr>
                <w:rFonts w:ascii="Arial" w:hAnsi="Arial" w:cs="Arial"/>
              </w:rPr>
              <w:br/>
              <w:t>Select the most appropriate responses from the list below.</w:t>
            </w:r>
          </w:p>
          <w:p w14:paraId="54936B8F" w14:textId="41A72612" w:rsidR="004100D5" w:rsidRDefault="00435CD7" w:rsidP="004100D5">
            <w:pPr>
              <w:ind w:left="1276" w:hanging="567"/>
              <w:rPr>
                <w:rFonts w:ascii="Arial" w:hAnsi="Arial" w:cs="Arial"/>
              </w:rPr>
            </w:pPr>
            <w:sdt>
              <w:sdtPr>
                <w:rPr>
                  <w:rFonts w:ascii="Arial" w:hAnsi="Arial" w:cs="Arial"/>
                  <w:sz w:val="28"/>
                  <w:szCs w:val="28"/>
                </w:rPr>
                <w:id w:val="-91008534"/>
                <w14:checkbox>
                  <w14:checked w14:val="1"/>
                  <w14:checkedState w14:val="2612" w14:font="MS Gothic"/>
                  <w14:uncheckedState w14:val="2610" w14:font="MS Gothic"/>
                </w14:checkbox>
              </w:sdtPr>
              <w:sdtContent>
                <w:permStart w:id="1365184894" w:edGrp="everyone"/>
                <w:r w:rsidR="00A61369">
                  <w:rPr>
                    <w:rFonts w:ascii="MS Gothic" w:eastAsia="MS Gothic" w:hAnsi="MS Gothic" w:cs="Arial" w:hint="eastAsia"/>
                    <w:sz w:val="28"/>
                    <w:szCs w:val="28"/>
                  </w:rPr>
                  <w:t>☒</w:t>
                </w:r>
                <w:permEnd w:id="1365184894"/>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Noise</w:t>
            </w:r>
          </w:p>
          <w:p w14:paraId="36923FBE" w14:textId="4D778995" w:rsidR="004100D5" w:rsidRDefault="00435CD7" w:rsidP="004100D5">
            <w:pPr>
              <w:ind w:left="1276" w:hanging="567"/>
              <w:rPr>
                <w:rFonts w:ascii="Arial" w:hAnsi="Arial" w:cs="Arial"/>
              </w:rPr>
            </w:pPr>
            <w:sdt>
              <w:sdtPr>
                <w:rPr>
                  <w:rFonts w:ascii="Arial" w:hAnsi="Arial" w:cs="Arial"/>
                  <w:sz w:val="28"/>
                  <w:szCs w:val="28"/>
                </w:rPr>
                <w:id w:val="-1034650148"/>
                <w14:checkbox>
                  <w14:checked w14:val="1"/>
                  <w14:checkedState w14:val="2612" w14:font="MS Gothic"/>
                  <w14:uncheckedState w14:val="2610" w14:font="MS Gothic"/>
                </w14:checkbox>
              </w:sdtPr>
              <w:sdtContent>
                <w:permStart w:id="573072581" w:edGrp="everyone"/>
                <w:r w:rsidR="00A61369">
                  <w:rPr>
                    <w:rFonts w:ascii="MS Gothic" w:eastAsia="MS Gothic" w:hAnsi="MS Gothic" w:cs="Arial" w:hint="eastAsia"/>
                    <w:sz w:val="28"/>
                    <w:szCs w:val="28"/>
                  </w:rPr>
                  <w:t>☒</w:t>
                </w:r>
                <w:permEnd w:id="573072581"/>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Physical layout of the workplace</w:t>
            </w:r>
            <w:r w:rsidR="004100D5" w:rsidRPr="00ED32CC">
              <w:rPr>
                <w:rFonts w:ascii="Arial" w:hAnsi="Arial" w:cs="Arial"/>
              </w:rPr>
              <w:t xml:space="preserve"> </w:t>
            </w:r>
          </w:p>
          <w:p w14:paraId="23A419FE" w14:textId="5A4F463A" w:rsidR="004100D5" w:rsidRDefault="00435CD7" w:rsidP="004100D5">
            <w:pPr>
              <w:ind w:left="1276" w:hanging="567"/>
              <w:rPr>
                <w:rFonts w:ascii="Arial" w:hAnsi="Arial" w:cs="Arial"/>
              </w:rPr>
            </w:pPr>
            <w:sdt>
              <w:sdtPr>
                <w:rPr>
                  <w:rFonts w:ascii="Arial" w:hAnsi="Arial" w:cs="Arial"/>
                  <w:sz w:val="28"/>
                  <w:szCs w:val="28"/>
                </w:rPr>
                <w:id w:val="-1363900564"/>
                <w14:checkbox>
                  <w14:checked w14:val="1"/>
                  <w14:checkedState w14:val="2612" w14:font="MS Gothic"/>
                  <w14:uncheckedState w14:val="2610" w14:font="MS Gothic"/>
                </w14:checkbox>
              </w:sdtPr>
              <w:sdtContent>
                <w:permStart w:id="93323597" w:edGrp="everyone"/>
                <w:r w:rsidR="00A61369">
                  <w:rPr>
                    <w:rFonts w:ascii="MS Gothic" w:eastAsia="MS Gothic" w:hAnsi="MS Gothic" w:cs="Arial" w:hint="eastAsia"/>
                    <w:sz w:val="28"/>
                    <w:szCs w:val="28"/>
                  </w:rPr>
                  <w:t>☒</w:t>
                </w:r>
                <w:permEnd w:id="93323597"/>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Temperature</w:t>
            </w:r>
          </w:p>
          <w:p w14:paraId="6985E110" w14:textId="2BD64C1F" w:rsidR="004100D5" w:rsidRPr="00ED32CC" w:rsidRDefault="00435CD7" w:rsidP="004100D5">
            <w:pPr>
              <w:ind w:left="1276" w:hanging="567"/>
              <w:rPr>
                <w:rFonts w:ascii="Arial" w:hAnsi="Arial" w:cs="Arial"/>
              </w:rPr>
            </w:pPr>
            <w:sdt>
              <w:sdtPr>
                <w:rPr>
                  <w:rFonts w:ascii="Arial" w:hAnsi="Arial" w:cs="Arial"/>
                  <w:sz w:val="28"/>
                  <w:szCs w:val="28"/>
                </w:rPr>
                <w:id w:val="-1949770360"/>
                <w14:checkbox>
                  <w14:checked w14:val="1"/>
                  <w14:checkedState w14:val="2612" w14:font="MS Gothic"/>
                  <w14:uncheckedState w14:val="2610" w14:font="MS Gothic"/>
                </w14:checkbox>
              </w:sdtPr>
              <w:sdtContent>
                <w:permStart w:id="1823343992" w:edGrp="everyone"/>
                <w:r w:rsidR="00A61369">
                  <w:rPr>
                    <w:rFonts w:ascii="MS Gothic" w:eastAsia="MS Gothic" w:hAnsi="MS Gothic" w:cs="Arial" w:hint="eastAsia"/>
                    <w:sz w:val="28"/>
                    <w:szCs w:val="28"/>
                  </w:rPr>
                  <w:t>☒</w:t>
                </w:r>
                <w:permEnd w:id="1823343992"/>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Stress</w:t>
            </w:r>
          </w:p>
          <w:p w14:paraId="2EC80DDB" w14:textId="77777777" w:rsidR="004100D5" w:rsidRPr="00F35748" w:rsidRDefault="004100D5" w:rsidP="004100D5">
            <w:pPr>
              <w:rPr>
                <w:rFonts w:ascii="Arial" w:hAnsi="Arial" w:cs="Arial"/>
              </w:rPr>
            </w:pPr>
          </w:p>
        </w:tc>
        <w:tc>
          <w:tcPr>
            <w:tcW w:w="1304" w:type="dxa"/>
          </w:tcPr>
          <w:p w14:paraId="4BC865E5" w14:textId="4AEA5AFA" w:rsidR="004100D5" w:rsidRPr="00F35748" w:rsidRDefault="00435CD7" w:rsidP="004100D5">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896497535" w:edGrp="everyone"/>
                <w:r w:rsidR="004100D5">
                  <w:rPr>
                    <w:rFonts w:ascii="MS Gothic" w:eastAsia="MS Gothic" w:hAnsi="MS Gothic" w:cs="Arial" w:hint="eastAsia"/>
                    <w:sz w:val="40"/>
                    <w:szCs w:val="40"/>
                  </w:rPr>
                  <w:t>☐</w:t>
                </w:r>
                <w:permEnd w:id="1896497535"/>
              </w:sdtContent>
            </w:sdt>
          </w:p>
        </w:tc>
      </w:tr>
      <w:tr w:rsidR="004100D5" w:rsidRPr="00F35748" w14:paraId="7294B971" w14:textId="77777777" w:rsidTr="004100D5">
        <w:tc>
          <w:tcPr>
            <w:tcW w:w="7938" w:type="dxa"/>
          </w:tcPr>
          <w:p w14:paraId="4BE4F4C6" w14:textId="21FB1B9D" w:rsidR="004100D5" w:rsidRDefault="004100D5" w:rsidP="004100D5">
            <w:pPr>
              <w:pStyle w:val="ListParagraph"/>
              <w:numPr>
                <w:ilvl w:val="0"/>
                <w:numId w:val="20"/>
              </w:numPr>
              <w:rPr>
                <w:rFonts w:ascii="Arial" w:hAnsi="Arial" w:cs="Arial"/>
              </w:rPr>
            </w:pPr>
            <w:r w:rsidRPr="00F35748">
              <w:rPr>
                <w:rFonts w:ascii="Arial" w:hAnsi="Arial" w:cs="Arial"/>
              </w:rPr>
              <w:t>Which of the following individuals and parties may require information about workplace hazards? Select the most appropriate responses from the list below.</w:t>
            </w:r>
          </w:p>
          <w:p w14:paraId="4EC4B6E0" w14:textId="6AC59070" w:rsidR="004100D5" w:rsidRDefault="00435CD7" w:rsidP="004100D5">
            <w:pPr>
              <w:ind w:left="1276" w:hanging="567"/>
              <w:rPr>
                <w:rFonts w:ascii="Arial" w:hAnsi="Arial" w:cs="Arial"/>
              </w:rPr>
            </w:pPr>
            <w:sdt>
              <w:sdtPr>
                <w:rPr>
                  <w:rFonts w:ascii="Arial" w:hAnsi="Arial" w:cs="Arial"/>
                  <w:sz w:val="28"/>
                  <w:szCs w:val="28"/>
                </w:rPr>
                <w:id w:val="-414774442"/>
                <w14:checkbox>
                  <w14:checked w14:val="1"/>
                  <w14:checkedState w14:val="2612" w14:font="MS Gothic"/>
                  <w14:uncheckedState w14:val="2610" w14:font="MS Gothic"/>
                </w14:checkbox>
              </w:sdtPr>
              <w:sdtContent>
                <w:permStart w:id="192678388" w:edGrp="everyone"/>
                <w:r w:rsidR="00A61369">
                  <w:rPr>
                    <w:rFonts w:ascii="MS Gothic" w:eastAsia="MS Gothic" w:hAnsi="MS Gothic" w:cs="Arial" w:hint="eastAsia"/>
                    <w:sz w:val="28"/>
                    <w:szCs w:val="28"/>
                  </w:rPr>
                  <w:t>☒</w:t>
                </w:r>
                <w:permEnd w:id="1926783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Health and Safety Committees (HSCs)</w:t>
            </w:r>
          </w:p>
          <w:p w14:paraId="6BA88697" w14:textId="5F90143F" w:rsidR="004100D5" w:rsidRDefault="00435CD7" w:rsidP="004100D5">
            <w:pPr>
              <w:ind w:left="1276" w:hanging="567"/>
              <w:rPr>
                <w:rFonts w:ascii="Arial" w:hAnsi="Arial" w:cs="Arial"/>
              </w:rPr>
            </w:pPr>
            <w:sdt>
              <w:sdtPr>
                <w:rPr>
                  <w:rFonts w:ascii="Arial" w:hAnsi="Arial" w:cs="Arial"/>
                  <w:sz w:val="28"/>
                  <w:szCs w:val="28"/>
                </w:rPr>
                <w:id w:val="925927310"/>
                <w14:checkbox>
                  <w14:checked w14:val="1"/>
                  <w14:checkedState w14:val="2612" w14:font="MS Gothic"/>
                  <w14:uncheckedState w14:val="2610" w14:font="MS Gothic"/>
                </w14:checkbox>
              </w:sdtPr>
              <w:sdtContent>
                <w:permStart w:id="1070417382" w:edGrp="everyone"/>
                <w:r w:rsidR="00A61369">
                  <w:rPr>
                    <w:rFonts w:ascii="MS Gothic" w:eastAsia="MS Gothic" w:hAnsi="MS Gothic" w:cs="Arial" w:hint="eastAsia"/>
                    <w:sz w:val="28"/>
                    <w:szCs w:val="28"/>
                  </w:rPr>
                  <w:t>☒</w:t>
                </w:r>
                <w:permEnd w:id="1070417382"/>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Suppliers</w:t>
            </w:r>
            <w:r w:rsidR="004100D5" w:rsidRPr="00ED32CC">
              <w:rPr>
                <w:rFonts w:ascii="Arial" w:hAnsi="Arial" w:cs="Arial"/>
              </w:rPr>
              <w:t xml:space="preserve"> </w:t>
            </w:r>
          </w:p>
          <w:p w14:paraId="3B40392E" w14:textId="738C8170" w:rsidR="004100D5" w:rsidRDefault="00435CD7" w:rsidP="004100D5">
            <w:pPr>
              <w:ind w:left="1276" w:hanging="567"/>
              <w:rPr>
                <w:rFonts w:ascii="Arial" w:hAnsi="Arial" w:cs="Arial"/>
              </w:rPr>
            </w:pPr>
            <w:sdt>
              <w:sdtPr>
                <w:rPr>
                  <w:rFonts w:ascii="Arial" w:hAnsi="Arial" w:cs="Arial"/>
                  <w:sz w:val="28"/>
                  <w:szCs w:val="28"/>
                </w:rPr>
                <w:id w:val="-1292979561"/>
                <w14:checkbox>
                  <w14:checked w14:val="0"/>
                  <w14:checkedState w14:val="2612" w14:font="MS Gothic"/>
                  <w14:uncheckedState w14:val="2610" w14:font="MS Gothic"/>
                </w14:checkbox>
              </w:sdtPr>
              <w:sdtContent>
                <w:permStart w:id="1833721888" w:edGrp="everyone"/>
                <w:r w:rsidR="004100D5">
                  <w:rPr>
                    <w:rFonts w:ascii="MS Gothic" w:eastAsia="MS Gothic" w:hAnsi="MS Gothic" w:cs="Arial" w:hint="eastAsia"/>
                    <w:sz w:val="28"/>
                    <w:szCs w:val="28"/>
                  </w:rPr>
                  <w:t>☐</w:t>
                </w:r>
                <w:permEnd w:id="18337218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All members of the public</w:t>
            </w:r>
          </w:p>
          <w:p w14:paraId="29DE69F6" w14:textId="593BA09A" w:rsidR="004100D5" w:rsidRPr="00ED32CC" w:rsidRDefault="00435CD7" w:rsidP="004100D5">
            <w:pPr>
              <w:ind w:left="1276" w:hanging="567"/>
              <w:rPr>
                <w:rFonts w:ascii="Arial" w:hAnsi="Arial" w:cs="Arial"/>
              </w:rPr>
            </w:pPr>
            <w:sdt>
              <w:sdtPr>
                <w:rPr>
                  <w:rFonts w:ascii="Arial" w:hAnsi="Arial" w:cs="Arial"/>
                  <w:sz w:val="28"/>
                  <w:szCs w:val="28"/>
                </w:rPr>
                <w:id w:val="-1480461852"/>
                <w14:checkbox>
                  <w14:checked w14:val="1"/>
                  <w14:checkedState w14:val="2612" w14:font="MS Gothic"/>
                  <w14:uncheckedState w14:val="2610" w14:font="MS Gothic"/>
                </w14:checkbox>
              </w:sdtPr>
              <w:sdtContent>
                <w:permStart w:id="1122321350" w:edGrp="everyone"/>
                <w:r w:rsidR="00A61369">
                  <w:rPr>
                    <w:rFonts w:ascii="MS Gothic" w:eastAsia="MS Gothic" w:hAnsi="MS Gothic" w:cs="Arial" w:hint="eastAsia"/>
                    <w:sz w:val="28"/>
                    <w:szCs w:val="28"/>
                  </w:rPr>
                  <w:t>☒</w:t>
                </w:r>
                <w:permEnd w:id="112232135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Contractors</w:t>
            </w:r>
          </w:p>
          <w:p w14:paraId="73A42359" w14:textId="77777777" w:rsidR="004100D5" w:rsidRPr="00F35748" w:rsidRDefault="004100D5" w:rsidP="004100D5">
            <w:pPr>
              <w:rPr>
                <w:rFonts w:ascii="Arial" w:hAnsi="Arial" w:cs="Arial"/>
              </w:rPr>
            </w:pPr>
          </w:p>
        </w:tc>
        <w:tc>
          <w:tcPr>
            <w:tcW w:w="1304" w:type="dxa"/>
          </w:tcPr>
          <w:p w14:paraId="7AED098F" w14:textId="438FD727" w:rsidR="004100D5" w:rsidRPr="00F35748" w:rsidRDefault="00435CD7" w:rsidP="004100D5">
            <w:pPr>
              <w:jc w:val="center"/>
              <w:rPr>
                <w:rFonts w:ascii="Arial" w:hAnsi="Arial" w:cs="Arial"/>
                <w:sz w:val="40"/>
                <w:szCs w:val="40"/>
              </w:rPr>
            </w:pPr>
            <w:sdt>
              <w:sdtPr>
                <w:rPr>
                  <w:rFonts w:ascii="Arial" w:hAnsi="Arial" w:cs="Arial"/>
                  <w:sz w:val="40"/>
                  <w:szCs w:val="40"/>
                </w:rPr>
                <w:id w:val="-527570785"/>
                <w14:checkbox>
                  <w14:checked w14:val="0"/>
                  <w14:checkedState w14:val="2612" w14:font="MS Gothic"/>
                  <w14:uncheckedState w14:val="2610" w14:font="MS Gothic"/>
                </w14:checkbox>
              </w:sdtPr>
              <w:sdtContent>
                <w:permStart w:id="1596472699" w:edGrp="everyone"/>
                <w:r w:rsidR="004100D5">
                  <w:rPr>
                    <w:rFonts w:ascii="MS Gothic" w:eastAsia="MS Gothic" w:hAnsi="MS Gothic" w:cs="Arial" w:hint="eastAsia"/>
                    <w:sz w:val="40"/>
                    <w:szCs w:val="40"/>
                  </w:rPr>
                  <w:t>☐</w:t>
                </w:r>
                <w:permEnd w:id="1596472699"/>
              </w:sdtContent>
            </w:sdt>
          </w:p>
        </w:tc>
      </w:tr>
      <w:tr w:rsidR="004100D5" w:rsidRPr="00F35748" w14:paraId="1B938FD3" w14:textId="77777777" w:rsidTr="004100D5">
        <w:tc>
          <w:tcPr>
            <w:tcW w:w="7938" w:type="dxa"/>
          </w:tcPr>
          <w:p w14:paraId="4E9B260D" w14:textId="068DB757" w:rsidR="004100D5" w:rsidRDefault="004100D5" w:rsidP="004100D5">
            <w:pPr>
              <w:pStyle w:val="ListParagraph"/>
              <w:numPr>
                <w:ilvl w:val="0"/>
                <w:numId w:val="20"/>
              </w:numPr>
              <w:rPr>
                <w:rFonts w:ascii="Arial" w:hAnsi="Arial" w:cs="Arial"/>
              </w:rPr>
            </w:pPr>
            <w:r w:rsidRPr="00F35748">
              <w:rPr>
                <w:rFonts w:ascii="Arial" w:hAnsi="Arial" w:cs="Arial"/>
              </w:rPr>
              <w:t>Which of the following are appropriate techniques, tools and processes for identifying hazards</w:t>
            </w:r>
            <w:r>
              <w:rPr>
                <w:rFonts w:ascii="Arial" w:hAnsi="Arial" w:cs="Arial"/>
              </w:rPr>
              <w:t xml:space="preserve"> and risks</w:t>
            </w:r>
            <w:r w:rsidRPr="00F35748">
              <w:rPr>
                <w:rFonts w:ascii="Arial" w:hAnsi="Arial" w:cs="Arial"/>
              </w:rPr>
              <w:t>? Select all that apply.</w:t>
            </w:r>
          </w:p>
          <w:p w14:paraId="520F9BB7" w14:textId="0A90B611" w:rsidR="004100D5" w:rsidRDefault="00435CD7" w:rsidP="004100D5">
            <w:pPr>
              <w:ind w:left="1276" w:hanging="567"/>
              <w:rPr>
                <w:rFonts w:ascii="Arial" w:hAnsi="Arial" w:cs="Arial"/>
              </w:rPr>
            </w:pPr>
            <w:sdt>
              <w:sdtPr>
                <w:rPr>
                  <w:rFonts w:ascii="Arial" w:hAnsi="Arial" w:cs="Arial"/>
                  <w:sz w:val="28"/>
                  <w:szCs w:val="28"/>
                </w:rPr>
                <w:id w:val="727196860"/>
                <w14:checkbox>
                  <w14:checked w14:val="1"/>
                  <w14:checkedState w14:val="2612" w14:font="MS Gothic"/>
                  <w14:uncheckedState w14:val="2610" w14:font="MS Gothic"/>
                </w14:checkbox>
              </w:sdtPr>
              <w:sdtContent>
                <w:permStart w:id="1625310284" w:edGrp="everyone"/>
                <w:r w:rsidR="00A61369">
                  <w:rPr>
                    <w:rFonts w:ascii="MS Gothic" w:eastAsia="MS Gothic" w:hAnsi="MS Gothic" w:cs="Arial" w:hint="eastAsia"/>
                    <w:sz w:val="28"/>
                    <w:szCs w:val="28"/>
                  </w:rPr>
                  <w:t>☒</w:t>
                </w:r>
                <w:permEnd w:id="162531028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Workplace inspections</w:t>
            </w:r>
          </w:p>
          <w:p w14:paraId="3BD59A0A" w14:textId="7931800F" w:rsidR="004100D5" w:rsidRDefault="00435CD7" w:rsidP="004100D5">
            <w:pPr>
              <w:ind w:left="1276" w:hanging="567"/>
              <w:rPr>
                <w:rFonts w:ascii="Arial" w:hAnsi="Arial" w:cs="Arial"/>
              </w:rPr>
            </w:pPr>
            <w:sdt>
              <w:sdtPr>
                <w:rPr>
                  <w:rFonts w:ascii="Arial" w:hAnsi="Arial" w:cs="Arial"/>
                  <w:sz w:val="28"/>
                  <w:szCs w:val="28"/>
                </w:rPr>
                <w:id w:val="-1903369569"/>
                <w14:checkbox>
                  <w14:checked w14:val="0"/>
                  <w14:checkedState w14:val="2612" w14:font="MS Gothic"/>
                  <w14:uncheckedState w14:val="2610" w14:font="MS Gothic"/>
                </w14:checkbox>
              </w:sdtPr>
              <w:sdtContent>
                <w:permStart w:id="1019294844" w:edGrp="everyone"/>
                <w:r w:rsidR="004100D5">
                  <w:rPr>
                    <w:rFonts w:ascii="MS Gothic" w:eastAsia="MS Gothic" w:hAnsi="MS Gothic" w:cs="Arial" w:hint="eastAsia"/>
                    <w:sz w:val="28"/>
                    <w:szCs w:val="28"/>
                  </w:rPr>
                  <w:t>☐</w:t>
                </w:r>
                <w:permEnd w:id="101929484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Compensation claim information</w:t>
            </w:r>
            <w:r w:rsidR="004100D5" w:rsidRPr="00ED32CC">
              <w:rPr>
                <w:rFonts w:ascii="Arial" w:hAnsi="Arial" w:cs="Arial"/>
              </w:rPr>
              <w:t xml:space="preserve"> </w:t>
            </w:r>
          </w:p>
          <w:p w14:paraId="0C835451" w14:textId="396A951D" w:rsidR="004100D5" w:rsidRDefault="00435CD7" w:rsidP="004100D5">
            <w:pPr>
              <w:ind w:left="1276" w:hanging="567"/>
              <w:rPr>
                <w:rFonts w:ascii="Arial" w:hAnsi="Arial" w:cs="Arial"/>
              </w:rPr>
            </w:pPr>
            <w:sdt>
              <w:sdtPr>
                <w:rPr>
                  <w:rFonts w:ascii="Arial" w:hAnsi="Arial" w:cs="Arial"/>
                  <w:sz w:val="28"/>
                  <w:szCs w:val="28"/>
                </w:rPr>
                <w:id w:val="1649478706"/>
                <w14:checkbox>
                  <w14:checked w14:val="1"/>
                  <w14:checkedState w14:val="2612" w14:font="MS Gothic"/>
                  <w14:uncheckedState w14:val="2610" w14:font="MS Gothic"/>
                </w14:checkbox>
              </w:sdtPr>
              <w:sdtContent>
                <w:permStart w:id="554463967" w:edGrp="everyone"/>
                <w:r w:rsidR="00A61369">
                  <w:rPr>
                    <w:rFonts w:ascii="MS Gothic" w:eastAsia="MS Gothic" w:hAnsi="MS Gothic" w:cs="Arial" w:hint="eastAsia"/>
                    <w:sz w:val="28"/>
                    <w:szCs w:val="28"/>
                  </w:rPr>
                  <w:t>☒</w:t>
                </w:r>
                <w:permEnd w:id="554463967"/>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Safe Work Method Statements</w:t>
            </w:r>
          </w:p>
          <w:p w14:paraId="2546635F" w14:textId="42518931" w:rsidR="004100D5" w:rsidRPr="00ED32CC" w:rsidRDefault="00435CD7" w:rsidP="004100D5">
            <w:pPr>
              <w:ind w:left="1276" w:hanging="567"/>
              <w:rPr>
                <w:rFonts w:ascii="Arial" w:hAnsi="Arial" w:cs="Arial"/>
              </w:rPr>
            </w:pPr>
            <w:sdt>
              <w:sdtPr>
                <w:rPr>
                  <w:rFonts w:ascii="Arial" w:hAnsi="Arial" w:cs="Arial"/>
                  <w:sz w:val="28"/>
                  <w:szCs w:val="28"/>
                </w:rPr>
                <w:id w:val="372037523"/>
                <w14:checkbox>
                  <w14:checked w14:val="1"/>
                  <w14:checkedState w14:val="2612" w14:font="MS Gothic"/>
                  <w14:uncheckedState w14:val="2610" w14:font="MS Gothic"/>
                </w14:checkbox>
              </w:sdtPr>
              <w:sdtContent>
                <w:permStart w:id="1846113020" w:edGrp="everyone"/>
                <w:r w:rsidR="00A61369">
                  <w:rPr>
                    <w:rFonts w:ascii="MS Gothic" w:eastAsia="MS Gothic" w:hAnsi="MS Gothic" w:cs="Arial" w:hint="eastAsia"/>
                    <w:sz w:val="28"/>
                    <w:szCs w:val="28"/>
                  </w:rPr>
                  <w:t>☒</w:t>
                </w:r>
                <w:permEnd w:id="18461130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Information issued by WHS regulators</w:t>
            </w:r>
          </w:p>
          <w:p w14:paraId="3F83CE28" w14:textId="77777777" w:rsidR="004100D5" w:rsidRPr="00F35748" w:rsidRDefault="004100D5" w:rsidP="004100D5">
            <w:pPr>
              <w:pStyle w:val="ListParagraph"/>
              <w:ind w:left="360"/>
              <w:rPr>
                <w:rFonts w:ascii="Arial" w:hAnsi="Arial" w:cs="Arial"/>
              </w:rPr>
            </w:pPr>
          </w:p>
        </w:tc>
        <w:tc>
          <w:tcPr>
            <w:tcW w:w="1304" w:type="dxa"/>
          </w:tcPr>
          <w:p w14:paraId="3E88A7A1" w14:textId="1E7C5742" w:rsidR="004100D5" w:rsidRPr="00F35748" w:rsidRDefault="00435CD7" w:rsidP="004100D5">
            <w:pPr>
              <w:jc w:val="center"/>
              <w:rPr>
                <w:rFonts w:ascii="Arial" w:hAnsi="Arial" w:cs="Arial"/>
                <w:sz w:val="40"/>
                <w:szCs w:val="40"/>
              </w:rPr>
            </w:pPr>
            <w:sdt>
              <w:sdtPr>
                <w:rPr>
                  <w:rFonts w:ascii="Arial" w:hAnsi="Arial" w:cs="Arial"/>
                  <w:sz w:val="40"/>
                  <w:szCs w:val="40"/>
                </w:rPr>
                <w:id w:val="-1136407476"/>
                <w14:checkbox>
                  <w14:checked w14:val="0"/>
                  <w14:checkedState w14:val="2612" w14:font="MS Gothic"/>
                  <w14:uncheckedState w14:val="2610" w14:font="MS Gothic"/>
                </w14:checkbox>
              </w:sdtPr>
              <w:sdtContent>
                <w:permStart w:id="2063231886" w:edGrp="everyone"/>
                <w:r w:rsidR="004100D5">
                  <w:rPr>
                    <w:rFonts w:ascii="MS Gothic" w:eastAsia="MS Gothic" w:hAnsi="MS Gothic" w:cs="Arial" w:hint="eastAsia"/>
                    <w:sz w:val="40"/>
                    <w:szCs w:val="40"/>
                  </w:rPr>
                  <w:t>☐</w:t>
                </w:r>
                <w:permEnd w:id="2063231886"/>
              </w:sdtContent>
            </w:sdt>
          </w:p>
        </w:tc>
      </w:tr>
      <w:tr w:rsidR="004100D5" w:rsidRPr="00F35748" w14:paraId="5AE8B19F" w14:textId="77777777" w:rsidTr="004100D5">
        <w:tc>
          <w:tcPr>
            <w:tcW w:w="7938" w:type="dxa"/>
          </w:tcPr>
          <w:p w14:paraId="28081006" w14:textId="6F011227" w:rsidR="004100D5" w:rsidRDefault="004100D5" w:rsidP="004100D5">
            <w:pPr>
              <w:pStyle w:val="ListParagraph"/>
              <w:numPr>
                <w:ilvl w:val="0"/>
                <w:numId w:val="20"/>
              </w:numPr>
              <w:rPr>
                <w:rFonts w:ascii="Arial" w:hAnsi="Arial" w:cs="Arial"/>
              </w:rPr>
            </w:pPr>
            <w:r w:rsidRPr="00F35748">
              <w:rPr>
                <w:rFonts w:ascii="Arial" w:hAnsi="Arial" w:cs="Arial"/>
              </w:rPr>
              <w:t>Risk control options can come from both internal sources (e.g. policies and procedures) and external sources (e.g. codes of practice and standards).</w:t>
            </w:r>
          </w:p>
          <w:p w14:paraId="4951FE7C" w14:textId="6546685E" w:rsidR="004100D5" w:rsidRDefault="00435CD7" w:rsidP="004100D5">
            <w:pPr>
              <w:ind w:left="1276" w:hanging="567"/>
              <w:rPr>
                <w:rFonts w:ascii="Arial" w:hAnsi="Arial" w:cs="Arial"/>
              </w:rPr>
            </w:pPr>
            <w:sdt>
              <w:sdtPr>
                <w:rPr>
                  <w:rFonts w:ascii="Arial" w:hAnsi="Arial" w:cs="Arial"/>
                  <w:sz w:val="28"/>
                  <w:szCs w:val="28"/>
                </w:rPr>
                <w:id w:val="405883407"/>
                <w14:checkbox>
                  <w14:checked w14:val="1"/>
                  <w14:checkedState w14:val="2612" w14:font="MS Gothic"/>
                  <w14:uncheckedState w14:val="2610" w14:font="MS Gothic"/>
                </w14:checkbox>
              </w:sdtPr>
              <w:sdtContent>
                <w:permStart w:id="568485621" w:edGrp="everyone"/>
                <w:r w:rsidR="00A61369">
                  <w:rPr>
                    <w:rFonts w:ascii="MS Gothic" w:eastAsia="MS Gothic" w:hAnsi="MS Gothic" w:cs="Arial" w:hint="eastAsia"/>
                    <w:sz w:val="28"/>
                    <w:szCs w:val="28"/>
                  </w:rPr>
                  <w:t>☒</w:t>
                </w:r>
                <w:permEnd w:id="568485621"/>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Yes</w:t>
            </w:r>
          </w:p>
          <w:p w14:paraId="699CC777" w14:textId="0B36C733" w:rsidR="004100D5" w:rsidRDefault="00435CD7" w:rsidP="004100D5">
            <w:pPr>
              <w:ind w:left="1276" w:hanging="567"/>
              <w:rPr>
                <w:rFonts w:ascii="Arial" w:hAnsi="Arial" w:cs="Arial"/>
              </w:rPr>
            </w:pPr>
            <w:sdt>
              <w:sdtPr>
                <w:rPr>
                  <w:rFonts w:ascii="Arial" w:hAnsi="Arial" w:cs="Arial"/>
                  <w:sz w:val="28"/>
                  <w:szCs w:val="28"/>
                </w:rPr>
                <w:id w:val="1707761988"/>
                <w14:checkbox>
                  <w14:checked w14:val="0"/>
                  <w14:checkedState w14:val="2612" w14:font="MS Gothic"/>
                  <w14:uncheckedState w14:val="2610" w14:font="MS Gothic"/>
                </w14:checkbox>
              </w:sdtPr>
              <w:sdtContent>
                <w:permStart w:id="1020136122" w:edGrp="everyone"/>
                <w:r w:rsidR="004100D5">
                  <w:rPr>
                    <w:rFonts w:ascii="MS Gothic" w:eastAsia="MS Gothic" w:hAnsi="MS Gothic" w:cs="Arial" w:hint="eastAsia"/>
                    <w:sz w:val="28"/>
                    <w:szCs w:val="28"/>
                  </w:rPr>
                  <w:t>☐</w:t>
                </w:r>
                <w:permEnd w:id="1020136122"/>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No</w:t>
            </w:r>
            <w:r w:rsidR="004100D5" w:rsidRPr="00ED32CC">
              <w:rPr>
                <w:rFonts w:ascii="Arial" w:hAnsi="Arial" w:cs="Arial"/>
              </w:rPr>
              <w:t xml:space="preserve"> </w:t>
            </w:r>
          </w:p>
          <w:p w14:paraId="3AE72C0C" w14:textId="77777777" w:rsidR="004100D5" w:rsidRPr="00F35748" w:rsidRDefault="004100D5" w:rsidP="004100D5">
            <w:pPr>
              <w:pStyle w:val="ListParagraph"/>
              <w:ind w:left="360"/>
              <w:rPr>
                <w:rFonts w:ascii="Arial" w:hAnsi="Arial" w:cs="Arial"/>
              </w:rPr>
            </w:pPr>
          </w:p>
        </w:tc>
        <w:tc>
          <w:tcPr>
            <w:tcW w:w="1304" w:type="dxa"/>
          </w:tcPr>
          <w:p w14:paraId="5191A160" w14:textId="1F804716" w:rsidR="004100D5" w:rsidRPr="00F35748" w:rsidRDefault="00435CD7" w:rsidP="004100D5">
            <w:pPr>
              <w:jc w:val="center"/>
              <w:rPr>
                <w:rFonts w:ascii="Arial" w:hAnsi="Arial" w:cs="Arial"/>
                <w:sz w:val="40"/>
                <w:szCs w:val="40"/>
              </w:rPr>
            </w:pPr>
            <w:sdt>
              <w:sdtPr>
                <w:rPr>
                  <w:rFonts w:ascii="Arial" w:hAnsi="Arial" w:cs="Arial"/>
                  <w:sz w:val="40"/>
                  <w:szCs w:val="40"/>
                </w:rPr>
                <w:id w:val="-460036926"/>
                <w14:checkbox>
                  <w14:checked w14:val="0"/>
                  <w14:checkedState w14:val="2612" w14:font="MS Gothic"/>
                  <w14:uncheckedState w14:val="2610" w14:font="MS Gothic"/>
                </w14:checkbox>
              </w:sdtPr>
              <w:sdtContent>
                <w:permStart w:id="590110603" w:edGrp="everyone"/>
                <w:r w:rsidR="00A61369">
                  <w:rPr>
                    <w:rFonts w:ascii="MS Gothic" w:eastAsia="MS Gothic" w:hAnsi="MS Gothic" w:cs="Arial" w:hint="eastAsia"/>
                    <w:sz w:val="40"/>
                    <w:szCs w:val="40"/>
                  </w:rPr>
                  <w:t>☐</w:t>
                </w:r>
                <w:permEnd w:id="590110603"/>
              </w:sdtContent>
            </w:sdt>
          </w:p>
        </w:tc>
      </w:tr>
      <w:tr w:rsidR="004100D5" w:rsidRPr="00F35748" w14:paraId="15700D88" w14:textId="77777777" w:rsidTr="004100D5">
        <w:tc>
          <w:tcPr>
            <w:tcW w:w="7938" w:type="dxa"/>
          </w:tcPr>
          <w:p w14:paraId="2BF3011F" w14:textId="68E9258D"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should be considered when developing a risk control plan? Select all that apply. </w:t>
            </w:r>
          </w:p>
          <w:p w14:paraId="22150B59" w14:textId="46F330BD" w:rsidR="004100D5" w:rsidRDefault="00435CD7" w:rsidP="004100D5">
            <w:pPr>
              <w:ind w:left="1276" w:hanging="567"/>
              <w:rPr>
                <w:rFonts w:ascii="Arial" w:hAnsi="Arial" w:cs="Arial"/>
              </w:rPr>
            </w:pPr>
            <w:sdt>
              <w:sdtPr>
                <w:rPr>
                  <w:rFonts w:ascii="Arial" w:hAnsi="Arial" w:cs="Arial"/>
                  <w:sz w:val="28"/>
                  <w:szCs w:val="28"/>
                </w:rPr>
                <w:id w:val="489676596"/>
                <w14:checkbox>
                  <w14:checked w14:val="1"/>
                  <w14:checkedState w14:val="2612" w14:font="MS Gothic"/>
                  <w14:uncheckedState w14:val="2610" w14:font="MS Gothic"/>
                </w14:checkbox>
              </w:sdtPr>
              <w:sdtContent>
                <w:permStart w:id="1641954260" w:edGrp="everyone"/>
                <w:r w:rsidR="00A61369">
                  <w:rPr>
                    <w:rFonts w:ascii="MS Gothic" w:eastAsia="MS Gothic" w:hAnsi="MS Gothic" w:cs="Arial" w:hint="eastAsia"/>
                    <w:sz w:val="28"/>
                    <w:szCs w:val="28"/>
                  </w:rPr>
                  <w:t>☒</w:t>
                </w:r>
                <w:permEnd w:id="164195426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How and when controls will be implemented</w:t>
            </w:r>
          </w:p>
          <w:p w14:paraId="1C611E3D" w14:textId="7D0BBC67" w:rsidR="004100D5" w:rsidRDefault="00435CD7" w:rsidP="004100D5">
            <w:pPr>
              <w:ind w:left="1276" w:hanging="567"/>
              <w:rPr>
                <w:rFonts w:ascii="Arial" w:hAnsi="Arial" w:cs="Arial"/>
              </w:rPr>
            </w:pPr>
            <w:sdt>
              <w:sdtPr>
                <w:rPr>
                  <w:rFonts w:ascii="Arial" w:hAnsi="Arial" w:cs="Arial"/>
                  <w:sz w:val="28"/>
                  <w:szCs w:val="28"/>
                </w:rPr>
                <w:id w:val="1246218780"/>
                <w14:checkbox>
                  <w14:checked w14:val="1"/>
                  <w14:checkedState w14:val="2612" w14:font="MS Gothic"/>
                  <w14:uncheckedState w14:val="2610" w14:font="MS Gothic"/>
                </w14:checkbox>
              </w:sdtPr>
              <w:sdtContent>
                <w:permStart w:id="172704365" w:edGrp="everyone"/>
                <w:r w:rsidR="00A61369">
                  <w:rPr>
                    <w:rFonts w:ascii="MS Gothic" w:eastAsia="MS Gothic" w:hAnsi="MS Gothic" w:cs="Arial" w:hint="eastAsia"/>
                    <w:sz w:val="28"/>
                    <w:szCs w:val="28"/>
                  </w:rPr>
                  <w:t>☒</w:t>
                </w:r>
                <w:permEnd w:id="17270436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Evaluation processes for implemented controls</w:t>
            </w:r>
            <w:r w:rsidR="004100D5" w:rsidRPr="00ED32CC">
              <w:rPr>
                <w:rFonts w:ascii="Arial" w:hAnsi="Arial" w:cs="Arial"/>
              </w:rPr>
              <w:t xml:space="preserve"> </w:t>
            </w:r>
          </w:p>
          <w:p w14:paraId="54D1D9E2" w14:textId="47366C90" w:rsidR="004100D5" w:rsidRDefault="00435CD7" w:rsidP="004100D5">
            <w:pPr>
              <w:ind w:left="1276" w:hanging="567"/>
              <w:rPr>
                <w:rFonts w:ascii="Arial" w:hAnsi="Arial" w:cs="Arial"/>
              </w:rPr>
            </w:pPr>
            <w:sdt>
              <w:sdtPr>
                <w:rPr>
                  <w:rFonts w:ascii="Arial" w:hAnsi="Arial" w:cs="Arial"/>
                  <w:sz w:val="28"/>
                  <w:szCs w:val="28"/>
                </w:rPr>
                <w:id w:val="-336157482"/>
                <w14:checkbox>
                  <w14:checked w14:val="1"/>
                  <w14:checkedState w14:val="2612" w14:font="MS Gothic"/>
                  <w14:uncheckedState w14:val="2610" w14:font="MS Gothic"/>
                </w14:checkbox>
              </w:sdtPr>
              <w:sdtContent>
                <w:permStart w:id="1290868755" w:edGrp="everyone"/>
                <w:r w:rsidR="00A61369">
                  <w:rPr>
                    <w:rFonts w:ascii="MS Gothic" w:eastAsia="MS Gothic" w:hAnsi="MS Gothic" w:cs="Arial" w:hint="eastAsia"/>
                    <w:sz w:val="28"/>
                    <w:szCs w:val="28"/>
                  </w:rPr>
                  <w:t>☒</w:t>
                </w:r>
                <w:permEnd w:id="129086875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Consultation with individuals and parties</w:t>
            </w:r>
          </w:p>
          <w:p w14:paraId="11A09722" w14:textId="4ABFAF67" w:rsidR="004100D5" w:rsidRPr="00ED32CC" w:rsidRDefault="00435CD7" w:rsidP="004100D5">
            <w:pPr>
              <w:ind w:left="1276" w:hanging="567"/>
              <w:rPr>
                <w:rFonts w:ascii="Arial" w:hAnsi="Arial" w:cs="Arial"/>
              </w:rPr>
            </w:pPr>
            <w:sdt>
              <w:sdtPr>
                <w:rPr>
                  <w:rFonts w:ascii="Arial" w:hAnsi="Arial" w:cs="Arial"/>
                  <w:sz w:val="28"/>
                  <w:szCs w:val="28"/>
                </w:rPr>
                <w:id w:val="-139354786"/>
                <w14:checkbox>
                  <w14:checked w14:val="1"/>
                  <w14:checkedState w14:val="2612" w14:font="MS Gothic"/>
                  <w14:uncheckedState w14:val="2610" w14:font="MS Gothic"/>
                </w14:checkbox>
              </w:sdtPr>
              <w:sdtContent>
                <w:permStart w:id="583038420" w:edGrp="everyone"/>
                <w:r w:rsidR="00A61369">
                  <w:rPr>
                    <w:rFonts w:ascii="MS Gothic" w:eastAsia="MS Gothic" w:hAnsi="MS Gothic" w:cs="Arial" w:hint="eastAsia"/>
                    <w:sz w:val="28"/>
                    <w:szCs w:val="28"/>
                  </w:rPr>
                  <w:t>☒</w:t>
                </w:r>
                <w:permEnd w:id="5830384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Responsibilities for implementation</w:t>
            </w:r>
          </w:p>
          <w:p w14:paraId="2F72FE47" w14:textId="77777777" w:rsidR="004100D5" w:rsidRPr="00F35748" w:rsidRDefault="004100D5" w:rsidP="004100D5">
            <w:pPr>
              <w:pStyle w:val="ListParagraph"/>
              <w:ind w:left="360"/>
              <w:rPr>
                <w:rFonts w:ascii="Arial" w:hAnsi="Arial" w:cs="Arial"/>
              </w:rPr>
            </w:pPr>
          </w:p>
        </w:tc>
        <w:tc>
          <w:tcPr>
            <w:tcW w:w="1304" w:type="dxa"/>
          </w:tcPr>
          <w:p w14:paraId="6991B23F" w14:textId="0FCD3CE8" w:rsidR="004100D5" w:rsidRPr="00F35748" w:rsidRDefault="00435CD7" w:rsidP="004100D5">
            <w:pPr>
              <w:jc w:val="center"/>
              <w:rPr>
                <w:rFonts w:ascii="Arial" w:hAnsi="Arial" w:cs="Arial"/>
                <w:sz w:val="40"/>
                <w:szCs w:val="40"/>
              </w:rPr>
            </w:pPr>
            <w:sdt>
              <w:sdtPr>
                <w:rPr>
                  <w:rFonts w:ascii="Arial" w:hAnsi="Arial" w:cs="Arial"/>
                  <w:sz w:val="40"/>
                  <w:szCs w:val="40"/>
                </w:rPr>
                <w:id w:val="-988006076"/>
                <w14:checkbox>
                  <w14:checked w14:val="0"/>
                  <w14:checkedState w14:val="2612" w14:font="MS Gothic"/>
                  <w14:uncheckedState w14:val="2610" w14:font="MS Gothic"/>
                </w14:checkbox>
              </w:sdtPr>
              <w:sdtContent>
                <w:permStart w:id="1447893238" w:edGrp="everyone"/>
                <w:r w:rsidR="00A61369">
                  <w:rPr>
                    <w:rFonts w:ascii="MS Gothic" w:eastAsia="MS Gothic" w:hAnsi="MS Gothic" w:cs="Arial" w:hint="eastAsia"/>
                    <w:sz w:val="40"/>
                    <w:szCs w:val="40"/>
                  </w:rPr>
                  <w:t>☐</w:t>
                </w:r>
                <w:permEnd w:id="1447893238"/>
              </w:sdtContent>
            </w:sdt>
          </w:p>
        </w:tc>
      </w:tr>
    </w:tbl>
    <w:p w14:paraId="2CF522A1" w14:textId="798065F3" w:rsidR="003E4DBD" w:rsidRPr="00F35748" w:rsidRDefault="003E4DBD" w:rsidP="005A4934">
      <w:pPr>
        <w:pStyle w:val="ListParagraph"/>
        <w:spacing w:after="0" w:line="240" w:lineRule="auto"/>
        <w:ind w:left="360"/>
        <w:rPr>
          <w:rFonts w:ascii="Arial" w:hAnsi="Arial" w:cs="Arial"/>
        </w:rPr>
      </w:pPr>
    </w:p>
    <w:p w14:paraId="7D44A4ED" w14:textId="77777777" w:rsidR="004100D5" w:rsidRPr="004100D5" w:rsidRDefault="004100D5" w:rsidP="004100D5">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4100D5" w:rsidRPr="004100D5" w14:paraId="29142510" w14:textId="77777777" w:rsidTr="00AC1BB0">
        <w:tc>
          <w:tcPr>
            <w:tcW w:w="3227" w:type="dxa"/>
            <w:shd w:val="clear" w:color="auto" w:fill="232F84"/>
          </w:tcPr>
          <w:p w14:paraId="4D781F58" w14:textId="77777777" w:rsidR="004100D5" w:rsidRPr="004100D5" w:rsidRDefault="004100D5" w:rsidP="004100D5">
            <w:pPr>
              <w:keepNext/>
              <w:rPr>
                <w:rFonts w:ascii="Arial" w:hAnsi="Arial" w:cs="Arial"/>
                <w:b/>
              </w:rPr>
            </w:pPr>
            <w:r w:rsidRPr="004100D5">
              <w:rPr>
                <w:rFonts w:ascii="Arial" w:hAnsi="Arial" w:cs="Arial"/>
                <w:b/>
              </w:rPr>
              <w:lastRenderedPageBreak/>
              <w:t>Outcome for Quiz</w:t>
            </w:r>
          </w:p>
        </w:tc>
        <w:tc>
          <w:tcPr>
            <w:tcW w:w="6015" w:type="dxa"/>
          </w:tcPr>
          <w:p w14:paraId="145755F4" w14:textId="77777777" w:rsidR="004100D5" w:rsidRPr="004100D5" w:rsidRDefault="00435CD7" w:rsidP="004100D5">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794886401" w:edGrp="everyone"/>
                <w:r w:rsidR="004100D5" w:rsidRPr="004100D5">
                  <w:rPr>
                    <w:rFonts w:ascii="Segoe UI Symbol" w:hAnsi="Segoe UI Symbol" w:cs="Segoe UI Symbol"/>
                  </w:rPr>
                  <w:t>☐</w:t>
                </w:r>
                <w:permEnd w:id="794886401"/>
              </w:sdtContent>
            </w:sdt>
            <w:r w:rsidR="004100D5" w:rsidRPr="004100D5">
              <w:rPr>
                <w:rFonts w:ascii="Arial" w:hAnsi="Arial" w:cs="Arial"/>
              </w:rPr>
              <w:t xml:space="preserve"> Satisfactory </w:t>
            </w:r>
            <w:r w:rsidR="004100D5" w:rsidRPr="004100D5">
              <w:rPr>
                <w:rFonts w:ascii="Arial" w:hAnsi="Arial" w:cs="Arial"/>
              </w:rPr>
              <w:tab/>
            </w:r>
          </w:p>
          <w:p w14:paraId="75892317" w14:textId="77777777" w:rsidR="004100D5" w:rsidRPr="004100D5" w:rsidRDefault="00435CD7" w:rsidP="004100D5">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627874459" w:edGrp="everyone"/>
                <w:r w:rsidR="004100D5" w:rsidRPr="004100D5">
                  <w:rPr>
                    <w:rFonts w:ascii="Segoe UI Symbol" w:hAnsi="Segoe UI Symbol" w:cs="Segoe UI Symbol"/>
                  </w:rPr>
                  <w:t>☐</w:t>
                </w:r>
                <w:permEnd w:id="1627874459"/>
              </w:sdtContent>
            </w:sdt>
            <w:r w:rsidR="004100D5" w:rsidRPr="004100D5">
              <w:rPr>
                <w:rFonts w:ascii="Arial" w:hAnsi="Arial" w:cs="Arial"/>
              </w:rPr>
              <w:t xml:space="preserve"> Not satisfactory</w:t>
            </w:r>
          </w:p>
        </w:tc>
      </w:tr>
      <w:tr w:rsidR="004100D5" w:rsidRPr="004100D5" w14:paraId="014A611F" w14:textId="77777777" w:rsidTr="00AC1BB0">
        <w:trPr>
          <w:trHeight w:val="2835"/>
        </w:trPr>
        <w:tc>
          <w:tcPr>
            <w:tcW w:w="3227" w:type="dxa"/>
            <w:shd w:val="clear" w:color="auto" w:fill="232F84"/>
          </w:tcPr>
          <w:p w14:paraId="04DEAC76" w14:textId="77777777" w:rsidR="004100D5" w:rsidRPr="004100D5" w:rsidRDefault="004100D5" w:rsidP="004100D5">
            <w:pPr>
              <w:rPr>
                <w:rFonts w:ascii="Arial" w:hAnsi="Arial" w:cs="Arial"/>
                <w:b/>
              </w:rPr>
            </w:pPr>
            <w:r w:rsidRPr="004100D5">
              <w:rPr>
                <w:rFonts w:ascii="Arial" w:hAnsi="Arial" w:cs="Arial"/>
                <w:b/>
              </w:rPr>
              <w:t>Trainer/Assessor comments</w:t>
            </w:r>
          </w:p>
        </w:tc>
        <w:tc>
          <w:tcPr>
            <w:tcW w:w="6015" w:type="dxa"/>
          </w:tcPr>
          <w:p w14:paraId="6D8ACF94" w14:textId="77777777" w:rsidR="004100D5" w:rsidRPr="004100D5" w:rsidRDefault="004100D5" w:rsidP="004100D5">
            <w:pPr>
              <w:rPr>
                <w:rFonts w:ascii="Arial" w:hAnsi="Arial" w:cs="Arial"/>
              </w:rPr>
            </w:pPr>
            <w:permStart w:id="3212904" w:edGrp="everyone"/>
            <w:permEnd w:id="3212904"/>
          </w:p>
        </w:tc>
      </w:tr>
    </w:tbl>
    <w:p w14:paraId="1D7C9B96" w14:textId="77777777" w:rsidR="004100D5" w:rsidRPr="004100D5" w:rsidRDefault="004100D5" w:rsidP="004100D5">
      <w:pPr>
        <w:shd w:val="clear" w:color="auto" w:fill="FFFFFF" w:themeFill="background1"/>
        <w:spacing w:after="0" w:line="240" w:lineRule="auto"/>
        <w:jc w:val="center"/>
        <w:rPr>
          <w:rFonts w:ascii="Arial" w:hAnsi="Arial" w:cs="Arial"/>
          <w:b/>
        </w:rPr>
      </w:pPr>
    </w:p>
    <w:p w14:paraId="62FE9A75" w14:textId="77777777" w:rsidR="00F35748" w:rsidRDefault="00F35748" w:rsidP="005A4934">
      <w:pPr>
        <w:spacing w:after="0" w:line="240" w:lineRule="auto"/>
        <w:rPr>
          <w:rFonts w:ascii="Arial" w:hAnsi="Arial" w:cs="Arial"/>
        </w:rPr>
      </w:pPr>
      <w:r>
        <w:rPr>
          <w:rFonts w:ascii="Arial" w:hAnsi="Arial" w:cs="Arial"/>
        </w:rPr>
        <w:br w:type="page"/>
      </w:r>
    </w:p>
    <w:p w14:paraId="60111F55" w14:textId="77777777" w:rsidR="00F35748" w:rsidRPr="00F35748" w:rsidRDefault="00F35748"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14:paraId="0BEBFB24" w14:textId="77777777" w:rsidR="00F35748" w:rsidRPr="00F35748" w:rsidRDefault="00F35748" w:rsidP="005A4934">
      <w:pPr>
        <w:spacing w:after="0" w:line="240" w:lineRule="auto"/>
        <w:rPr>
          <w:rFonts w:ascii="Arial" w:hAnsi="Arial" w:cs="Arial"/>
        </w:rPr>
      </w:pPr>
    </w:p>
    <w:p w14:paraId="770E3FD5" w14:textId="77777777" w:rsidR="00F35748" w:rsidRPr="00F35748" w:rsidRDefault="00F35748" w:rsidP="005A4934">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14:paraId="78B3D193" w14:textId="77777777" w:rsidR="00F35748" w:rsidRPr="00F35748" w:rsidRDefault="00F35748" w:rsidP="005A4934">
      <w:pPr>
        <w:spacing w:after="0" w:line="240" w:lineRule="auto"/>
        <w:rPr>
          <w:rFonts w:ascii="Arial" w:hAnsi="Arial" w:cs="Arial"/>
        </w:rPr>
      </w:pPr>
    </w:p>
    <w:tbl>
      <w:tblPr>
        <w:tblStyle w:val="TableGrid2"/>
        <w:tblW w:w="0" w:type="auto"/>
        <w:tblLook w:val="04A0" w:firstRow="1" w:lastRow="0" w:firstColumn="1" w:lastColumn="0" w:noHBand="0" w:noVBand="1"/>
      </w:tblPr>
      <w:tblGrid>
        <w:gridCol w:w="3557"/>
        <w:gridCol w:w="4228"/>
        <w:gridCol w:w="1231"/>
      </w:tblGrid>
      <w:tr w:rsidR="00F35748" w:rsidRPr="00F35748" w14:paraId="5E197E61" w14:textId="77777777" w:rsidTr="00F35748">
        <w:tc>
          <w:tcPr>
            <w:tcW w:w="8011" w:type="dxa"/>
            <w:gridSpan w:val="2"/>
            <w:shd w:val="clear" w:color="auto" w:fill="232F84"/>
          </w:tcPr>
          <w:p w14:paraId="257BF6B4" w14:textId="77777777" w:rsidR="00F35748" w:rsidRPr="00F35748" w:rsidRDefault="00F35748" w:rsidP="005A4934">
            <w:pPr>
              <w:rPr>
                <w:rFonts w:ascii="Arial" w:hAnsi="Arial" w:cs="Arial"/>
                <w:b/>
              </w:rPr>
            </w:pPr>
            <w:r w:rsidRPr="00F35748">
              <w:rPr>
                <w:rFonts w:ascii="Arial" w:hAnsi="Arial" w:cs="Arial"/>
                <w:b/>
              </w:rPr>
              <w:t>TASKS</w:t>
            </w:r>
          </w:p>
        </w:tc>
        <w:tc>
          <w:tcPr>
            <w:tcW w:w="1231" w:type="dxa"/>
            <w:shd w:val="clear" w:color="auto" w:fill="232F84"/>
          </w:tcPr>
          <w:p w14:paraId="1FB42C70" w14:textId="77777777" w:rsidR="00F35748" w:rsidRPr="00F35748" w:rsidRDefault="00F35748" w:rsidP="005A4934">
            <w:pPr>
              <w:rPr>
                <w:rFonts w:ascii="Arial" w:hAnsi="Arial" w:cs="Arial"/>
                <w:b/>
              </w:rPr>
            </w:pPr>
            <w:r w:rsidRPr="00F35748">
              <w:rPr>
                <w:rFonts w:ascii="Arial" w:hAnsi="Arial" w:cs="Arial"/>
                <w:b/>
              </w:rPr>
              <w:t>VERIFIED</w:t>
            </w:r>
          </w:p>
        </w:tc>
      </w:tr>
      <w:tr w:rsidR="004100D5" w:rsidRPr="00F35748" w14:paraId="26E96540" w14:textId="77777777" w:rsidTr="00F35748">
        <w:tc>
          <w:tcPr>
            <w:tcW w:w="8011" w:type="dxa"/>
            <w:gridSpan w:val="2"/>
          </w:tcPr>
          <w:p w14:paraId="13124A33" w14:textId="1641D3F9" w:rsidR="004100D5" w:rsidRPr="00F35748" w:rsidRDefault="004100D5" w:rsidP="004100D5">
            <w:pPr>
              <w:numPr>
                <w:ilvl w:val="0"/>
                <w:numId w:val="28"/>
              </w:numPr>
              <w:ind w:left="709" w:hanging="709"/>
              <w:contextualSpacing/>
              <w:rPr>
                <w:rFonts w:ascii="Arial" w:hAnsi="Arial" w:cs="Arial"/>
              </w:rPr>
            </w:pPr>
            <w:r>
              <w:rPr>
                <w:rFonts w:ascii="Arial" w:hAnsi="Arial" w:cs="Arial"/>
              </w:rPr>
              <w:t>Conduct a meeting with a PCBU, using appropriate language, to discuss the organisation’s WHS risk-management processes.</w:t>
            </w:r>
          </w:p>
        </w:tc>
        <w:tc>
          <w:tcPr>
            <w:tcW w:w="1231" w:type="dxa"/>
          </w:tcPr>
          <w:p w14:paraId="3FB53CC7" w14:textId="0C7004EE" w:rsidR="004100D5" w:rsidRPr="00F35748" w:rsidRDefault="00435CD7" w:rsidP="004100D5">
            <w:pPr>
              <w:jc w:val="center"/>
              <w:rPr>
                <w:rFonts w:ascii="Arial" w:hAnsi="Arial" w:cs="Arial"/>
                <w:sz w:val="40"/>
                <w:szCs w:val="40"/>
              </w:rPr>
            </w:pPr>
            <w:sdt>
              <w:sdtPr>
                <w:rPr>
                  <w:rFonts w:ascii="Arial" w:hAnsi="Arial" w:cs="Arial"/>
                  <w:sz w:val="40"/>
                  <w:szCs w:val="40"/>
                </w:rPr>
                <w:id w:val="-1328749395"/>
                <w14:checkbox>
                  <w14:checked w14:val="0"/>
                  <w14:checkedState w14:val="2612" w14:font="MS Gothic"/>
                  <w14:uncheckedState w14:val="2610" w14:font="MS Gothic"/>
                </w14:checkbox>
              </w:sdtPr>
              <w:sdtContent>
                <w:permStart w:id="779226560" w:edGrp="everyone"/>
                <w:r w:rsidR="004100D5">
                  <w:rPr>
                    <w:rFonts w:ascii="MS Gothic" w:eastAsia="MS Gothic" w:hAnsi="MS Gothic" w:cs="Arial" w:hint="eastAsia"/>
                    <w:sz w:val="40"/>
                    <w:szCs w:val="40"/>
                  </w:rPr>
                  <w:t>☐</w:t>
                </w:r>
                <w:permEnd w:id="779226560"/>
              </w:sdtContent>
            </w:sdt>
          </w:p>
        </w:tc>
      </w:tr>
      <w:tr w:rsidR="004100D5" w:rsidRPr="00F35748" w14:paraId="5B7E312A" w14:textId="77777777" w:rsidTr="00F35748">
        <w:tc>
          <w:tcPr>
            <w:tcW w:w="8011" w:type="dxa"/>
            <w:gridSpan w:val="2"/>
          </w:tcPr>
          <w:p w14:paraId="62DE229D" w14:textId="09B2D405" w:rsidR="004100D5" w:rsidRPr="00F35748" w:rsidRDefault="004100D5" w:rsidP="004100D5">
            <w:pPr>
              <w:numPr>
                <w:ilvl w:val="0"/>
                <w:numId w:val="28"/>
              </w:numPr>
              <w:ind w:left="709" w:hanging="709"/>
              <w:contextualSpacing/>
              <w:rPr>
                <w:rFonts w:ascii="Arial" w:hAnsi="Arial" w:cs="Arial"/>
              </w:rPr>
            </w:pPr>
            <w:r>
              <w:rPr>
                <w:rFonts w:ascii="Arial" w:hAnsi="Arial" w:cs="Arial"/>
              </w:rPr>
              <w:t>Confirm understanding of the duties held under WHS Acts, regulations, codes of practice and guidelines for hazard identification, risk assessment and risk control activities</w:t>
            </w:r>
            <w:r w:rsidRPr="00F35748">
              <w:rPr>
                <w:rFonts w:ascii="Arial" w:hAnsi="Arial" w:cs="Arial"/>
              </w:rPr>
              <w:t>.</w:t>
            </w:r>
          </w:p>
        </w:tc>
        <w:tc>
          <w:tcPr>
            <w:tcW w:w="1231" w:type="dxa"/>
          </w:tcPr>
          <w:p w14:paraId="7EE2BD1E" w14:textId="5B48EA56" w:rsidR="004100D5" w:rsidRPr="00F35748" w:rsidRDefault="00435CD7" w:rsidP="004100D5">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957501916" w:edGrp="everyone"/>
                <w:r w:rsidR="004100D5">
                  <w:rPr>
                    <w:rFonts w:ascii="MS Gothic" w:eastAsia="MS Gothic" w:hAnsi="MS Gothic" w:cs="Arial" w:hint="eastAsia"/>
                    <w:sz w:val="40"/>
                    <w:szCs w:val="40"/>
                  </w:rPr>
                  <w:t>☐</w:t>
                </w:r>
                <w:permEnd w:id="1957501916"/>
              </w:sdtContent>
            </w:sdt>
          </w:p>
        </w:tc>
      </w:tr>
      <w:tr w:rsidR="004100D5" w:rsidRPr="00F35748" w14:paraId="03783CA6" w14:textId="77777777" w:rsidTr="00F35748">
        <w:tc>
          <w:tcPr>
            <w:tcW w:w="8011" w:type="dxa"/>
            <w:gridSpan w:val="2"/>
          </w:tcPr>
          <w:p w14:paraId="13310F79" w14:textId="5C7E3B36" w:rsidR="004100D5" w:rsidRPr="00F35748" w:rsidRDefault="004100D5" w:rsidP="004100D5">
            <w:pPr>
              <w:numPr>
                <w:ilvl w:val="0"/>
                <w:numId w:val="28"/>
              </w:numPr>
              <w:ind w:left="709" w:hanging="709"/>
              <w:contextualSpacing/>
              <w:rPr>
                <w:rFonts w:ascii="Arial" w:hAnsi="Arial" w:cs="Arial"/>
              </w:rPr>
            </w:pPr>
            <w:r>
              <w:rPr>
                <w:rFonts w:ascii="Arial" w:hAnsi="Arial" w:cs="Arial"/>
              </w:rPr>
              <w:t>Contribute ideas about ensuring how workplace policies, procedures, processes and systems comply with legislative requirements</w:t>
            </w:r>
            <w:r w:rsidRPr="00F35748">
              <w:rPr>
                <w:rFonts w:ascii="Arial" w:hAnsi="Arial" w:cs="Arial"/>
              </w:rPr>
              <w:t>.</w:t>
            </w:r>
          </w:p>
        </w:tc>
        <w:tc>
          <w:tcPr>
            <w:tcW w:w="1231" w:type="dxa"/>
          </w:tcPr>
          <w:p w14:paraId="5C2B480F" w14:textId="67FFBB00" w:rsidR="004100D5" w:rsidRPr="00F35748" w:rsidRDefault="00435CD7" w:rsidP="004100D5">
            <w:pPr>
              <w:jc w:val="center"/>
              <w:rPr>
                <w:rFonts w:ascii="Arial" w:hAnsi="Arial" w:cs="Arial"/>
                <w:sz w:val="40"/>
                <w:szCs w:val="40"/>
              </w:rPr>
            </w:pPr>
            <w:sdt>
              <w:sdtPr>
                <w:rPr>
                  <w:rFonts w:ascii="Arial" w:hAnsi="Arial" w:cs="Arial"/>
                  <w:sz w:val="40"/>
                  <w:szCs w:val="40"/>
                </w:rPr>
                <w:id w:val="-1077586865"/>
                <w14:checkbox>
                  <w14:checked w14:val="0"/>
                  <w14:checkedState w14:val="2612" w14:font="MS Gothic"/>
                  <w14:uncheckedState w14:val="2610" w14:font="MS Gothic"/>
                </w14:checkbox>
              </w:sdtPr>
              <w:sdtContent>
                <w:permStart w:id="971199744" w:edGrp="everyone"/>
                <w:r w:rsidR="004100D5">
                  <w:rPr>
                    <w:rFonts w:ascii="MS Gothic" w:eastAsia="MS Gothic" w:hAnsi="MS Gothic" w:cs="Arial" w:hint="eastAsia"/>
                    <w:sz w:val="40"/>
                    <w:szCs w:val="40"/>
                  </w:rPr>
                  <w:t>☐</w:t>
                </w:r>
                <w:permEnd w:id="971199744"/>
              </w:sdtContent>
            </w:sdt>
          </w:p>
        </w:tc>
      </w:tr>
      <w:tr w:rsidR="004100D5" w:rsidRPr="00F35748" w14:paraId="560AE579" w14:textId="77777777" w:rsidTr="00F35748">
        <w:tc>
          <w:tcPr>
            <w:tcW w:w="8011" w:type="dxa"/>
            <w:gridSpan w:val="2"/>
          </w:tcPr>
          <w:p w14:paraId="36BB4D93" w14:textId="4FE0C858" w:rsidR="004100D5" w:rsidRPr="00F35748" w:rsidRDefault="004100D5" w:rsidP="004100D5">
            <w:pPr>
              <w:numPr>
                <w:ilvl w:val="0"/>
                <w:numId w:val="28"/>
              </w:numPr>
              <w:ind w:left="709" w:hanging="709"/>
              <w:contextualSpacing/>
              <w:rPr>
                <w:rFonts w:ascii="Arial" w:hAnsi="Arial" w:cs="Arial"/>
              </w:rPr>
            </w:pPr>
            <w:r>
              <w:rPr>
                <w:rFonts w:ascii="Arial" w:hAnsi="Arial" w:cs="Arial"/>
              </w:rPr>
              <w:t>Identify the techniques, tools and processes you will use to monitor hazards (and their associated risks) in your work area</w:t>
            </w:r>
            <w:r w:rsidRPr="00F35748">
              <w:rPr>
                <w:rFonts w:ascii="Arial" w:hAnsi="Arial" w:cs="Arial"/>
              </w:rPr>
              <w:t>.</w:t>
            </w:r>
          </w:p>
        </w:tc>
        <w:tc>
          <w:tcPr>
            <w:tcW w:w="1231" w:type="dxa"/>
          </w:tcPr>
          <w:p w14:paraId="4A9BCCC1" w14:textId="586440E9" w:rsidR="004100D5" w:rsidRPr="00F35748" w:rsidRDefault="00435CD7" w:rsidP="004100D5">
            <w:pPr>
              <w:jc w:val="center"/>
              <w:rPr>
                <w:rFonts w:ascii="Arial" w:hAnsi="Arial" w:cs="Arial"/>
                <w:sz w:val="40"/>
                <w:szCs w:val="40"/>
              </w:rPr>
            </w:pPr>
            <w:sdt>
              <w:sdtPr>
                <w:rPr>
                  <w:rFonts w:ascii="Arial" w:hAnsi="Arial" w:cs="Arial"/>
                  <w:sz w:val="40"/>
                  <w:szCs w:val="40"/>
                </w:rPr>
                <w:id w:val="-1382243368"/>
                <w14:checkbox>
                  <w14:checked w14:val="0"/>
                  <w14:checkedState w14:val="2612" w14:font="MS Gothic"/>
                  <w14:uncheckedState w14:val="2610" w14:font="MS Gothic"/>
                </w14:checkbox>
              </w:sdtPr>
              <w:sdtContent>
                <w:permStart w:id="2103802530" w:edGrp="everyone"/>
                <w:r w:rsidR="004100D5">
                  <w:rPr>
                    <w:rFonts w:ascii="MS Gothic" w:eastAsia="MS Gothic" w:hAnsi="MS Gothic" w:cs="Arial" w:hint="eastAsia"/>
                    <w:sz w:val="40"/>
                    <w:szCs w:val="40"/>
                  </w:rPr>
                  <w:t>☐</w:t>
                </w:r>
                <w:permEnd w:id="2103802530"/>
              </w:sdtContent>
            </w:sdt>
          </w:p>
        </w:tc>
      </w:tr>
      <w:tr w:rsidR="004100D5" w:rsidRPr="00F35748" w14:paraId="4C08FEE5" w14:textId="77777777" w:rsidTr="00F35748">
        <w:tc>
          <w:tcPr>
            <w:tcW w:w="8011" w:type="dxa"/>
            <w:gridSpan w:val="2"/>
          </w:tcPr>
          <w:p w14:paraId="7B12393B" w14:textId="3A47A67F" w:rsidR="004100D5" w:rsidRPr="00F35748" w:rsidRDefault="004100D5" w:rsidP="004100D5">
            <w:pPr>
              <w:numPr>
                <w:ilvl w:val="0"/>
                <w:numId w:val="28"/>
              </w:numPr>
              <w:ind w:left="709" w:hanging="709"/>
              <w:contextualSpacing/>
              <w:rPr>
                <w:rFonts w:ascii="Arial" w:hAnsi="Arial" w:cs="Arial"/>
              </w:rPr>
            </w:pPr>
            <w:r>
              <w:rPr>
                <w:rFonts w:ascii="Arial" w:hAnsi="Arial" w:cs="Arial"/>
              </w:rPr>
              <w:t>Identify how you will document and communicate the results of hazard identification and risk assessment.</w:t>
            </w:r>
          </w:p>
        </w:tc>
        <w:tc>
          <w:tcPr>
            <w:tcW w:w="1231" w:type="dxa"/>
          </w:tcPr>
          <w:p w14:paraId="052A8A51" w14:textId="555AB71C" w:rsidR="004100D5" w:rsidRPr="00F35748" w:rsidRDefault="00435CD7" w:rsidP="004100D5">
            <w:pPr>
              <w:jc w:val="center"/>
              <w:rPr>
                <w:rFonts w:ascii="Arial" w:hAnsi="Arial" w:cs="Arial"/>
                <w:sz w:val="40"/>
                <w:szCs w:val="40"/>
              </w:rPr>
            </w:pPr>
            <w:sdt>
              <w:sdtPr>
                <w:rPr>
                  <w:rFonts w:ascii="Arial" w:hAnsi="Arial" w:cs="Arial"/>
                  <w:sz w:val="40"/>
                  <w:szCs w:val="40"/>
                </w:rPr>
                <w:id w:val="2040851465"/>
                <w14:checkbox>
                  <w14:checked w14:val="0"/>
                  <w14:checkedState w14:val="2612" w14:font="MS Gothic"/>
                  <w14:uncheckedState w14:val="2610" w14:font="MS Gothic"/>
                </w14:checkbox>
              </w:sdtPr>
              <w:sdtContent>
                <w:permStart w:id="403064616" w:edGrp="everyone"/>
                <w:r w:rsidR="004100D5">
                  <w:rPr>
                    <w:rFonts w:ascii="MS Gothic" w:eastAsia="MS Gothic" w:hAnsi="MS Gothic" w:cs="Arial" w:hint="eastAsia"/>
                    <w:sz w:val="40"/>
                    <w:szCs w:val="40"/>
                  </w:rPr>
                  <w:t>☐</w:t>
                </w:r>
                <w:permEnd w:id="403064616"/>
              </w:sdtContent>
            </w:sdt>
          </w:p>
        </w:tc>
      </w:tr>
      <w:tr w:rsidR="004100D5" w:rsidRPr="00F35748" w14:paraId="0B8171C3" w14:textId="77777777" w:rsidTr="00F35748">
        <w:tc>
          <w:tcPr>
            <w:tcW w:w="8011" w:type="dxa"/>
            <w:gridSpan w:val="2"/>
          </w:tcPr>
          <w:p w14:paraId="66D6B406" w14:textId="278C25FB" w:rsidR="004100D5" w:rsidRDefault="004100D5" w:rsidP="004100D5">
            <w:pPr>
              <w:numPr>
                <w:ilvl w:val="0"/>
                <w:numId w:val="28"/>
              </w:numPr>
              <w:ind w:left="709" w:hanging="709"/>
              <w:contextualSpacing/>
              <w:rPr>
                <w:rFonts w:ascii="Arial" w:hAnsi="Arial" w:cs="Arial"/>
              </w:rPr>
            </w:pPr>
            <w:r>
              <w:rPr>
                <w:rFonts w:ascii="Arial" w:hAnsi="Arial" w:cs="Arial"/>
              </w:rPr>
              <w:t>Explain the PCBU and workers’ duties in the development, implementation and evaluation of any risk controls to address identified hazards.</w:t>
            </w:r>
          </w:p>
        </w:tc>
        <w:tc>
          <w:tcPr>
            <w:tcW w:w="1231" w:type="dxa"/>
          </w:tcPr>
          <w:p w14:paraId="55C541FD" w14:textId="6A8E7342" w:rsidR="004100D5" w:rsidRDefault="00435CD7" w:rsidP="004100D5">
            <w:pPr>
              <w:jc w:val="center"/>
              <w:rPr>
                <w:rFonts w:ascii="Arial" w:hAnsi="Arial" w:cs="Arial"/>
                <w:sz w:val="40"/>
                <w:szCs w:val="40"/>
              </w:rPr>
            </w:pPr>
            <w:sdt>
              <w:sdtPr>
                <w:rPr>
                  <w:rFonts w:ascii="Arial" w:hAnsi="Arial" w:cs="Arial"/>
                  <w:sz w:val="40"/>
                  <w:szCs w:val="40"/>
                </w:rPr>
                <w:id w:val="-9225412"/>
                <w14:checkbox>
                  <w14:checked w14:val="0"/>
                  <w14:checkedState w14:val="2612" w14:font="MS Gothic"/>
                  <w14:uncheckedState w14:val="2610" w14:font="MS Gothic"/>
                </w14:checkbox>
              </w:sdtPr>
              <w:sdtContent>
                <w:permStart w:id="217930347" w:edGrp="everyone"/>
                <w:r w:rsidR="004100D5">
                  <w:rPr>
                    <w:rFonts w:ascii="MS Gothic" w:eastAsia="MS Gothic" w:hAnsi="MS Gothic" w:cs="Arial" w:hint="eastAsia"/>
                    <w:sz w:val="40"/>
                    <w:szCs w:val="40"/>
                  </w:rPr>
                  <w:t>☐</w:t>
                </w:r>
                <w:permEnd w:id="217930347"/>
              </w:sdtContent>
            </w:sdt>
          </w:p>
        </w:tc>
      </w:tr>
      <w:tr w:rsidR="004100D5" w:rsidRPr="00F35748" w14:paraId="570CA055" w14:textId="77777777" w:rsidTr="00F35748">
        <w:trPr>
          <w:trHeight w:val="567"/>
        </w:trPr>
        <w:tc>
          <w:tcPr>
            <w:tcW w:w="3780" w:type="dxa"/>
            <w:shd w:val="clear" w:color="auto" w:fill="232F84"/>
            <w:vAlign w:val="center"/>
          </w:tcPr>
          <w:p w14:paraId="10277D3F" w14:textId="77777777" w:rsidR="004100D5" w:rsidRPr="00F35748" w:rsidRDefault="004100D5" w:rsidP="004100D5">
            <w:pPr>
              <w:rPr>
                <w:rFonts w:ascii="Arial" w:hAnsi="Arial" w:cs="Arial"/>
                <w:b/>
              </w:rPr>
            </w:pPr>
            <w:r w:rsidRPr="00F35748">
              <w:rPr>
                <w:rFonts w:ascii="Arial" w:hAnsi="Arial" w:cs="Arial"/>
                <w:b/>
              </w:rPr>
              <w:t>Name of observer</w:t>
            </w:r>
          </w:p>
        </w:tc>
        <w:tc>
          <w:tcPr>
            <w:tcW w:w="5462" w:type="dxa"/>
            <w:gridSpan w:val="2"/>
            <w:vAlign w:val="center"/>
          </w:tcPr>
          <w:p w14:paraId="55FC9C7F" w14:textId="223567B7" w:rsidR="004100D5" w:rsidRPr="00F35748" w:rsidRDefault="004100D5" w:rsidP="004100D5">
            <w:pPr>
              <w:rPr>
                <w:rFonts w:ascii="Arial" w:eastAsia="MS Gothic" w:hAnsi="Arial" w:cs="Arial"/>
              </w:rPr>
            </w:pPr>
            <w:permStart w:id="1597270955" w:edGrp="everyone"/>
            <w:permEnd w:id="1597270955"/>
          </w:p>
        </w:tc>
      </w:tr>
      <w:tr w:rsidR="004100D5" w:rsidRPr="00F35748" w14:paraId="42E1EB34" w14:textId="77777777" w:rsidTr="00F35748">
        <w:trPr>
          <w:trHeight w:val="567"/>
        </w:trPr>
        <w:tc>
          <w:tcPr>
            <w:tcW w:w="3780" w:type="dxa"/>
            <w:shd w:val="clear" w:color="auto" w:fill="232F84"/>
            <w:vAlign w:val="center"/>
          </w:tcPr>
          <w:p w14:paraId="1A6FC1CF" w14:textId="77777777" w:rsidR="004100D5" w:rsidRPr="00F35748" w:rsidRDefault="004100D5" w:rsidP="004100D5">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955584570" w:edGrp="everyone"/>
        <w:tc>
          <w:tcPr>
            <w:tcW w:w="5462" w:type="dxa"/>
            <w:gridSpan w:val="2"/>
            <w:vAlign w:val="center"/>
          </w:tcPr>
          <w:p w14:paraId="7F417BA1" w14:textId="77777777" w:rsidR="004100D5" w:rsidRPr="00C1373D" w:rsidRDefault="00435CD7" w:rsidP="004100D5">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4100D5" w:rsidRPr="00C1373D">
                  <w:rPr>
                    <w:rFonts w:ascii="Segoe UI Symbol" w:hAnsi="Segoe UI Symbol" w:cs="Segoe UI Symbol"/>
                  </w:rPr>
                  <w:t>☐</w:t>
                </w:r>
              </w:sdtContent>
            </w:sdt>
            <w:permEnd w:id="955584570"/>
            <w:r w:rsidR="004100D5">
              <w:rPr>
                <w:rFonts w:ascii="Arial" w:hAnsi="Arial" w:cs="Arial"/>
              </w:rPr>
              <w:t xml:space="preserve"> Trainer/Assessor</w:t>
            </w:r>
            <w:r w:rsidR="004100D5" w:rsidRPr="00C1373D">
              <w:rPr>
                <w:rFonts w:ascii="Arial" w:hAnsi="Arial" w:cs="Arial"/>
              </w:rPr>
              <w:tab/>
            </w:r>
          </w:p>
          <w:p w14:paraId="3D6E1329" w14:textId="0E30CDBF" w:rsidR="004100D5" w:rsidRPr="00F35748" w:rsidRDefault="00435CD7" w:rsidP="004100D5">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091459189" w:edGrp="everyone"/>
                <w:r w:rsidR="004100D5" w:rsidRPr="00C1373D">
                  <w:rPr>
                    <w:rFonts w:ascii="Segoe UI Symbol" w:hAnsi="Segoe UI Symbol" w:cs="Segoe UI Symbol"/>
                  </w:rPr>
                  <w:t>☐</w:t>
                </w:r>
                <w:permEnd w:id="1091459189"/>
              </w:sdtContent>
            </w:sdt>
            <w:r w:rsidR="004100D5" w:rsidRPr="00C1373D">
              <w:rPr>
                <w:rFonts w:ascii="Arial" w:hAnsi="Arial" w:cs="Arial"/>
              </w:rPr>
              <w:t xml:space="preserve"> </w:t>
            </w:r>
            <w:r w:rsidR="004100D5">
              <w:rPr>
                <w:rFonts w:ascii="Arial" w:hAnsi="Arial" w:cs="Arial"/>
              </w:rPr>
              <w:t xml:space="preserve">Other (specify): </w:t>
            </w:r>
          </w:p>
        </w:tc>
      </w:tr>
      <w:tr w:rsidR="004100D5" w:rsidRPr="00F35748" w14:paraId="08BAA34A" w14:textId="77777777" w:rsidTr="00F35748">
        <w:trPr>
          <w:trHeight w:val="567"/>
        </w:trPr>
        <w:tc>
          <w:tcPr>
            <w:tcW w:w="3780" w:type="dxa"/>
            <w:shd w:val="clear" w:color="auto" w:fill="232F84"/>
            <w:vAlign w:val="center"/>
          </w:tcPr>
          <w:p w14:paraId="3792AADC" w14:textId="77777777" w:rsidR="004100D5" w:rsidRPr="00F35748" w:rsidRDefault="004100D5" w:rsidP="004100D5">
            <w:pPr>
              <w:rPr>
                <w:rFonts w:ascii="Arial" w:hAnsi="Arial" w:cs="Arial"/>
                <w:b/>
              </w:rPr>
            </w:pPr>
            <w:r w:rsidRPr="00F35748">
              <w:rPr>
                <w:rFonts w:ascii="Arial" w:hAnsi="Arial" w:cs="Arial"/>
                <w:b/>
              </w:rPr>
              <w:t>Phone number of observer</w:t>
            </w:r>
          </w:p>
        </w:tc>
        <w:tc>
          <w:tcPr>
            <w:tcW w:w="5462" w:type="dxa"/>
            <w:gridSpan w:val="2"/>
            <w:vAlign w:val="center"/>
          </w:tcPr>
          <w:p w14:paraId="10B19C02" w14:textId="0151CE6A" w:rsidR="004100D5" w:rsidRPr="00F35748" w:rsidRDefault="004100D5" w:rsidP="004100D5">
            <w:pPr>
              <w:rPr>
                <w:rFonts w:ascii="Arial" w:eastAsia="MS Gothic" w:hAnsi="Arial" w:cs="Arial"/>
              </w:rPr>
            </w:pPr>
            <w:permStart w:id="341575143" w:edGrp="everyone"/>
            <w:permEnd w:id="341575143"/>
          </w:p>
        </w:tc>
      </w:tr>
      <w:tr w:rsidR="004100D5" w:rsidRPr="00F35748" w14:paraId="2EBDF0A3" w14:textId="77777777" w:rsidTr="00F35748">
        <w:trPr>
          <w:trHeight w:val="567"/>
        </w:trPr>
        <w:tc>
          <w:tcPr>
            <w:tcW w:w="3780" w:type="dxa"/>
            <w:shd w:val="clear" w:color="auto" w:fill="232F84"/>
            <w:vAlign w:val="center"/>
          </w:tcPr>
          <w:p w14:paraId="7B1707F3" w14:textId="77777777" w:rsidR="004100D5" w:rsidRPr="00F35748" w:rsidRDefault="004100D5" w:rsidP="004100D5">
            <w:pPr>
              <w:rPr>
                <w:rFonts w:ascii="Arial" w:hAnsi="Arial" w:cs="Arial"/>
                <w:b/>
              </w:rPr>
            </w:pPr>
            <w:r w:rsidRPr="00F35748">
              <w:rPr>
                <w:rFonts w:ascii="Arial" w:hAnsi="Arial" w:cs="Arial"/>
                <w:b/>
              </w:rPr>
              <w:t>Email address of observer</w:t>
            </w:r>
          </w:p>
        </w:tc>
        <w:tc>
          <w:tcPr>
            <w:tcW w:w="5462" w:type="dxa"/>
            <w:gridSpan w:val="2"/>
            <w:vAlign w:val="center"/>
          </w:tcPr>
          <w:p w14:paraId="3D98ECB7" w14:textId="3A686A90" w:rsidR="004100D5" w:rsidRPr="00F35748" w:rsidRDefault="004100D5" w:rsidP="004100D5">
            <w:pPr>
              <w:rPr>
                <w:rFonts w:ascii="Arial" w:eastAsia="MS Gothic" w:hAnsi="Arial" w:cs="Arial"/>
              </w:rPr>
            </w:pPr>
            <w:permStart w:id="1187662257" w:edGrp="everyone"/>
            <w:permEnd w:id="1187662257"/>
          </w:p>
        </w:tc>
      </w:tr>
      <w:tr w:rsidR="004100D5" w:rsidRPr="00F35748" w14:paraId="68EF6759" w14:textId="77777777" w:rsidTr="00F35748">
        <w:trPr>
          <w:trHeight w:val="850"/>
        </w:trPr>
        <w:tc>
          <w:tcPr>
            <w:tcW w:w="3780" w:type="dxa"/>
            <w:shd w:val="clear" w:color="auto" w:fill="232F84"/>
            <w:vAlign w:val="center"/>
          </w:tcPr>
          <w:p w14:paraId="47C573FB" w14:textId="77777777" w:rsidR="004100D5" w:rsidRPr="00F35748" w:rsidRDefault="004100D5" w:rsidP="004100D5">
            <w:pPr>
              <w:rPr>
                <w:rFonts w:ascii="Arial" w:hAnsi="Arial" w:cs="Arial"/>
                <w:b/>
              </w:rPr>
            </w:pPr>
            <w:r w:rsidRPr="00F35748">
              <w:rPr>
                <w:rFonts w:ascii="Arial" w:hAnsi="Arial" w:cs="Arial"/>
                <w:b/>
              </w:rPr>
              <w:t>Signature of observer</w:t>
            </w:r>
          </w:p>
        </w:tc>
        <w:sdt>
          <w:sdtPr>
            <w:rPr>
              <w:rFonts w:ascii="Arial" w:hAnsi="Arial" w:cs="Arial"/>
            </w:rPr>
            <w:id w:val="464555098"/>
            <w:showingPlcHdr/>
            <w:picture/>
          </w:sdtPr>
          <w:sdtContent>
            <w:permStart w:id="576001876" w:edGrp="everyone" w:displacedByCustomXml="prev"/>
            <w:tc>
              <w:tcPr>
                <w:tcW w:w="5462" w:type="dxa"/>
                <w:gridSpan w:val="2"/>
                <w:vAlign w:val="center"/>
              </w:tcPr>
              <w:p w14:paraId="7CFF4B0F" w14:textId="5AAC28B1" w:rsidR="004100D5" w:rsidRPr="00F35748" w:rsidRDefault="004100D5" w:rsidP="004100D5">
                <w:pPr>
                  <w:rPr>
                    <w:rFonts w:ascii="Arial" w:hAnsi="Arial" w:cs="Arial"/>
                  </w:rPr>
                </w:pPr>
                <w:r w:rsidRPr="00C1373D">
                  <w:rPr>
                    <w:rFonts w:ascii="Arial" w:hAnsi="Arial" w:cs="Arial"/>
                    <w:noProof/>
                    <w:lang w:eastAsia="en-AU"/>
                  </w:rPr>
                  <w:drawing>
                    <wp:inline distT="0" distB="0" distL="0" distR="0" wp14:anchorId="19A1F51B" wp14:editId="7544C860">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576001876" w:displacedByCustomXml="next"/>
          </w:sdtContent>
        </w:sdt>
      </w:tr>
      <w:tr w:rsidR="004100D5" w:rsidRPr="00F35748" w14:paraId="004FB9F4" w14:textId="77777777" w:rsidTr="000F6DE9">
        <w:trPr>
          <w:trHeight w:val="567"/>
        </w:trPr>
        <w:tc>
          <w:tcPr>
            <w:tcW w:w="3780" w:type="dxa"/>
            <w:shd w:val="clear" w:color="auto" w:fill="232F84"/>
            <w:vAlign w:val="center"/>
          </w:tcPr>
          <w:p w14:paraId="1E896E07" w14:textId="2F7B867D" w:rsidR="004100D5" w:rsidRPr="00F35748" w:rsidRDefault="004100D5" w:rsidP="004100D5">
            <w:pPr>
              <w:rPr>
                <w:rFonts w:ascii="Arial" w:hAnsi="Arial" w:cs="Arial"/>
                <w:b/>
              </w:rPr>
            </w:pPr>
            <w:r>
              <w:rPr>
                <w:rFonts w:ascii="Arial" w:hAnsi="Arial" w:cs="Arial"/>
                <w:b/>
              </w:rPr>
              <w:t>Date</w:t>
            </w:r>
          </w:p>
        </w:tc>
        <w:permStart w:id="589304816" w:edGrp="everyone" w:displacedByCustomXml="next"/>
        <w:sdt>
          <w:sdtPr>
            <w:rPr>
              <w:rFonts w:ascii="Arial" w:eastAsia="MS Gothic" w:hAnsi="Arial" w:cs="Arial"/>
            </w:rPr>
            <w:id w:val="-867285342"/>
            <w:placeholder>
              <w:docPart w:val="FE11D78912814CA9B774B555F0BCE793"/>
            </w:placeholder>
            <w:showingPlcHdr/>
            <w:date>
              <w:dateFormat w:val="d/MM/yyyy"/>
              <w:lid w:val="en-AU"/>
              <w:storeMappedDataAs w:val="dateTime"/>
              <w:calendar w:val="gregorian"/>
            </w:date>
          </w:sdtPr>
          <w:sdtContent>
            <w:tc>
              <w:tcPr>
                <w:tcW w:w="5462" w:type="dxa"/>
                <w:gridSpan w:val="2"/>
                <w:vAlign w:val="center"/>
              </w:tcPr>
              <w:p w14:paraId="194ED50B" w14:textId="34DD38CD" w:rsidR="004100D5" w:rsidRDefault="004100D5" w:rsidP="004100D5">
                <w:pPr>
                  <w:rPr>
                    <w:rFonts w:ascii="Arial" w:hAnsi="Arial" w:cs="Arial"/>
                  </w:rPr>
                </w:pPr>
                <w:r w:rsidRPr="004100D5">
                  <w:rPr>
                    <w:rStyle w:val="PlaceholderText"/>
                    <w:rFonts w:ascii="Arial" w:hAnsi="Arial" w:cs="Arial"/>
                  </w:rPr>
                  <w:t>Click here to enter a date.</w:t>
                </w:r>
              </w:p>
            </w:tc>
            <w:permEnd w:id="589304816" w:displacedByCustomXml="next"/>
          </w:sdtContent>
        </w:sdt>
      </w:tr>
      <w:tr w:rsidR="004100D5" w:rsidRPr="00F35748" w14:paraId="3F11338E" w14:textId="77777777" w:rsidTr="000F6DE9">
        <w:trPr>
          <w:trHeight w:val="1247"/>
        </w:trPr>
        <w:tc>
          <w:tcPr>
            <w:tcW w:w="3780" w:type="dxa"/>
            <w:shd w:val="clear" w:color="auto" w:fill="232F84"/>
            <w:vAlign w:val="center"/>
          </w:tcPr>
          <w:p w14:paraId="5C38676F" w14:textId="11F394A6" w:rsidR="004100D5" w:rsidRDefault="004100D5" w:rsidP="004100D5">
            <w:pPr>
              <w:rPr>
                <w:rFonts w:ascii="Arial" w:hAnsi="Arial" w:cs="Arial"/>
                <w:b/>
              </w:rPr>
            </w:pPr>
            <w:r>
              <w:rPr>
                <w:rFonts w:ascii="Arial" w:hAnsi="Arial" w:cs="Arial"/>
                <w:b/>
              </w:rPr>
              <w:t>Comments</w:t>
            </w:r>
          </w:p>
        </w:tc>
        <w:tc>
          <w:tcPr>
            <w:tcW w:w="5462" w:type="dxa"/>
            <w:gridSpan w:val="2"/>
            <w:vAlign w:val="center"/>
          </w:tcPr>
          <w:p w14:paraId="7AE50582" w14:textId="182678F6" w:rsidR="004100D5" w:rsidRDefault="004100D5" w:rsidP="004100D5">
            <w:pPr>
              <w:rPr>
                <w:rFonts w:ascii="Arial" w:eastAsia="MS Gothic" w:hAnsi="Arial" w:cs="Arial"/>
              </w:rPr>
            </w:pPr>
            <w:permStart w:id="1710766336" w:edGrp="everyone"/>
            <w:permEnd w:id="1710766336"/>
          </w:p>
        </w:tc>
      </w:tr>
    </w:tbl>
    <w:p w14:paraId="435CA68F" w14:textId="77777777" w:rsidR="00F35748" w:rsidRDefault="00F35748" w:rsidP="005A4934">
      <w:pPr>
        <w:spacing w:after="0" w:line="240" w:lineRule="auto"/>
        <w:rPr>
          <w:rFonts w:ascii="Arial" w:hAnsi="Arial" w:cs="Arial"/>
        </w:rPr>
      </w:pPr>
    </w:p>
    <w:p w14:paraId="1880FD48" w14:textId="77777777" w:rsidR="004100D5" w:rsidRPr="00F35748" w:rsidRDefault="004100D5" w:rsidP="005A4934">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4100D5" w:rsidRPr="004100D5" w14:paraId="330E8A8F" w14:textId="77777777" w:rsidTr="00AC1BB0">
        <w:tc>
          <w:tcPr>
            <w:tcW w:w="3227" w:type="dxa"/>
            <w:shd w:val="clear" w:color="auto" w:fill="232F84"/>
          </w:tcPr>
          <w:p w14:paraId="2AC1B8F8" w14:textId="77777777" w:rsidR="004100D5" w:rsidRPr="004100D5" w:rsidRDefault="004100D5" w:rsidP="004100D5">
            <w:pPr>
              <w:keepNext/>
              <w:rPr>
                <w:rFonts w:ascii="Arial" w:hAnsi="Arial" w:cs="Arial"/>
                <w:b/>
              </w:rPr>
            </w:pPr>
            <w:r w:rsidRPr="004100D5">
              <w:rPr>
                <w:rFonts w:ascii="Arial" w:hAnsi="Arial" w:cs="Arial"/>
                <w:b/>
              </w:rPr>
              <w:lastRenderedPageBreak/>
              <w:t>Outcome for Practical Task</w:t>
            </w:r>
          </w:p>
        </w:tc>
        <w:tc>
          <w:tcPr>
            <w:tcW w:w="6015" w:type="dxa"/>
          </w:tcPr>
          <w:p w14:paraId="64E1BC63" w14:textId="77777777" w:rsidR="004100D5" w:rsidRPr="004100D5" w:rsidRDefault="00435CD7" w:rsidP="004100D5">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07833591" w:edGrp="everyone"/>
                <w:r w:rsidR="004100D5" w:rsidRPr="004100D5">
                  <w:rPr>
                    <w:rFonts w:ascii="Segoe UI Symbol" w:hAnsi="Segoe UI Symbol" w:cs="Segoe UI Symbol"/>
                  </w:rPr>
                  <w:t>☐</w:t>
                </w:r>
                <w:permEnd w:id="107833591"/>
              </w:sdtContent>
            </w:sdt>
            <w:r w:rsidR="004100D5" w:rsidRPr="004100D5">
              <w:rPr>
                <w:rFonts w:ascii="Arial" w:hAnsi="Arial" w:cs="Arial"/>
              </w:rPr>
              <w:t xml:space="preserve"> Satisfactory </w:t>
            </w:r>
          </w:p>
          <w:p w14:paraId="430507F1" w14:textId="77777777" w:rsidR="004100D5" w:rsidRPr="004100D5" w:rsidRDefault="00435CD7" w:rsidP="004100D5">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451427095" w:edGrp="everyone"/>
                <w:r w:rsidR="004100D5" w:rsidRPr="004100D5">
                  <w:rPr>
                    <w:rFonts w:ascii="Segoe UI Symbol" w:hAnsi="Segoe UI Symbol" w:cs="Segoe UI Symbol"/>
                  </w:rPr>
                  <w:t>☐</w:t>
                </w:r>
                <w:permEnd w:id="451427095"/>
              </w:sdtContent>
            </w:sdt>
            <w:r w:rsidR="004100D5" w:rsidRPr="004100D5">
              <w:rPr>
                <w:rFonts w:ascii="Arial" w:hAnsi="Arial" w:cs="Arial"/>
              </w:rPr>
              <w:t xml:space="preserve"> Not satisfactory</w:t>
            </w:r>
          </w:p>
        </w:tc>
      </w:tr>
      <w:tr w:rsidR="004100D5" w:rsidRPr="004100D5" w14:paraId="3B3E0DA8" w14:textId="77777777" w:rsidTr="00AC1BB0">
        <w:trPr>
          <w:trHeight w:val="2835"/>
        </w:trPr>
        <w:tc>
          <w:tcPr>
            <w:tcW w:w="3227" w:type="dxa"/>
            <w:shd w:val="clear" w:color="auto" w:fill="232F84"/>
          </w:tcPr>
          <w:p w14:paraId="4FE659E7" w14:textId="77777777" w:rsidR="004100D5" w:rsidRPr="004100D5" w:rsidRDefault="004100D5" w:rsidP="004100D5">
            <w:pPr>
              <w:keepNext/>
              <w:rPr>
                <w:rFonts w:ascii="Arial" w:hAnsi="Arial" w:cs="Arial"/>
                <w:b/>
              </w:rPr>
            </w:pPr>
            <w:r w:rsidRPr="004100D5">
              <w:rPr>
                <w:rFonts w:ascii="Arial" w:hAnsi="Arial" w:cs="Arial"/>
                <w:b/>
              </w:rPr>
              <w:t>Trainer/Assessor comments</w:t>
            </w:r>
          </w:p>
        </w:tc>
        <w:tc>
          <w:tcPr>
            <w:tcW w:w="6015" w:type="dxa"/>
          </w:tcPr>
          <w:p w14:paraId="5313D779" w14:textId="77777777" w:rsidR="004100D5" w:rsidRPr="004100D5" w:rsidRDefault="004100D5" w:rsidP="004100D5">
            <w:pPr>
              <w:keepNext/>
              <w:rPr>
                <w:rFonts w:ascii="Arial" w:hAnsi="Arial" w:cs="Arial"/>
              </w:rPr>
            </w:pPr>
            <w:permStart w:id="331246085" w:edGrp="everyone"/>
            <w:permEnd w:id="331246085"/>
          </w:p>
        </w:tc>
      </w:tr>
    </w:tbl>
    <w:p w14:paraId="1AA3AA42" w14:textId="77777777" w:rsidR="00300A0E" w:rsidRPr="00F35748" w:rsidRDefault="00300A0E" w:rsidP="004100D5">
      <w:pPr>
        <w:spacing w:after="0" w:line="240" w:lineRule="auto"/>
        <w:rPr>
          <w:rFonts w:ascii="Arial" w:hAnsi="Arial" w:cs="Arial"/>
        </w:rPr>
      </w:pPr>
    </w:p>
    <w:sectPr w:rsidR="00300A0E" w:rsidRPr="00F35748" w:rsidSect="00517DA1">
      <w:headerReference w:type="even" r:id="rId20"/>
      <w:headerReference w:type="default" r:id="rId21"/>
      <w:footerReference w:type="even" r:id="rId22"/>
      <w:footerReference w:type="default" r:id="rId23"/>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F8C817" w14:textId="77777777" w:rsidR="008600F9" w:rsidRDefault="008600F9" w:rsidP="00DE3764">
      <w:pPr>
        <w:spacing w:after="0" w:line="240" w:lineRule="auto"/>
      </w:pPr>
      <w:r>
        <w:separator/>
      </w:r>
    </w:p>
  </w:endnote>
  <w:endnote w:type="continuationSeparator" w:id="0">
    <w:p w14:paraId="0C643B66" w14:textId="77777777" w:rsidR="008600F9" w:rsidRDefault="008600F9"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Times-Roman">
    <w:altName w:val="Times New Roman"/>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2C2EF" w14:textId="77777777" w:rsidR="00435CD7" w:rsidRPr="00F5398E" w:rsidRDefault="00435CD7" w:rsidP="00AC1BB0">
    <w:pPr>
      <w:pBdr>
        <w:top w:val="single" w:sz="4" w:space="1" w:color="auto"/>
      </w:pBdr>
      <w:rPr>
        <w:rFonts w:cs="Arial"/>
        <w:b/>
        <w:sz w:val="16"/>
        <w:szCs w:val="16"/>
      </w:rPr>
    </w:pPr>
  </w:p>
  <w:p w14:paraId="2E2D2C62" w14:textId="7481AB89" w:rsidR="00435CD7" w:rsidRPr="00F5398E" w:rsidRDefault="00435CD7" w:rsidP="00AC1BB0">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27316" w14:textId="77777777" w:rsidR="00435CD7" w:rsidRPr="00382227" w:rsidRDefault="00435CD7" w:rsidP="00AC1BB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066E13" w14:textId="77777777" w:rsidR="00435CD7" w:rsidRPr="00AD433D" w:rsidRDefault="00435CD7" w:rsidP="00517DA1">
    <w:pPr>
      <w:pBdr>
        <w:top w:val="single" w:sz="4" w:space="0" w:color="auto"/>
      </w:pBdr>
      <w:tabs>
        <w:tab w:val="right" w:pos="9639"/>
      </w:tabs>
      <w:rPr>
        <w:rFonts w:cs="Arial"/>
        <w:b/>
        <w:sz w:val="2"/>
        <w:szCs w:val="16"/>
      </w:rPr>
    </w:pPr>
  </w:p>
  <w:p w14:paraId="6FB9CE0E" w14:textId="6FC2B32C" w:rsidR="00435CD7" w:rsidRPr="00FC3BA1" w:rsidRDefault="00435CD7" w:rsidP="00517DA1">
    <w:pPr>
      <w:pStyle w:val="Footer"/>
      <w:tabs>
        <w:tab w:val="clear" w:pos="4513"/>
        <w:tab w:val="clear" w:pos="9026"/>
        <w:tab w:val="right" w:pos="9072"/>
      </w:tabs>
      <w:jc w:val="left"/>
      <w:rPr>
        <w:rFonts w:cs="Arial"/>
        <w:b/>
        <w:sz w:val="16"/>
        <w:szCs w:val="16"/>
      </w:rPr>
    </w:pPr>
    <w:sdt>
      <w:sdtPr>
        <w:rPr>
          <w:rFonts w:cs="Arial"/>
          <w:b/>
          <w:sz w:val="16"/>
          <w:szCs w:val="16"/>
        </w:rPr>
        <w:id w:val="-660071183"/>
        <w:docPartObj>
          <w:docPartGallery w:val="Page Numbers (Top of Page)"/>
          <w:docPartUnique/>
        </w:docPartObj>
      </w:sdtPr>
      <w:sdtContent>
        <w:r w:rsidRPr="00517DA1">
          <w:rPr>
            <w:rFonts w:cs="Arial"/>
            <w:b/>
            <w:sz w:val="16"/>
            <w:szCs w:val="16"/>
          </w:rPr>
          <w:t xml:space="preserve">Page </w:t>
        </w:r>
        <w:r w:rsidRPr="00517DA1">
          <w:rPr>
            <w:rFonts w:cs="Arial"/>
            <w:b/>
            <w:bCs/>
            <w:sz w:val="16"/>
            <w:szCs w:val="16"/>
          </w:rPr>
          <w:fldChar w:fldCharType="begin"/>
        </w:r>
        <w:r w:rsidRPr="00517DA1">
          <w:rPr>
            <w:rFonts w:cs="Arial"/>
            <w:b/>
            <w:bCs/>
            <w:sz w:val="16"/>
            <w:szCs w:val="16"/>
          </w:rPr>
          <w:instrText xml:space="preserve"> PAGE </w:instrText>
        </w:r>
        <w:r w:rsidRPr="00517DA1">
          <w:rPr>
            <w:rFonts w:cs="Arial"/>
            <w:b/>
            <w:bCs/>
            <w:sz w:val="16"/>
            <w:szCs w:val="16"/>
          </w:rPr>
          <w:fldChar w:fldCharType="separate"/>
        </w:r>
        <w:r>
          <w:rPr>
            <w:rFonts w:cs="Arial"/>
            <w:b/>
            <w:bCs/>
            <w:noProof/>
            <w:sz w:val="16"/>
            <w:szCs w:val="16"/>
          </w:rPr>
          <w:t>4</w:t>
        </w:r>
        <w:r w:rsidRPr="00517DA1">
          <w:rPr>
            <w:rFonts w:cs="Arial"/>
            <w:b/>
            <w:sz w:val="16"/>
            <w:szCs w:val="16"/>
          </w:rPr>
          <w:fldChar w:fldCharType="end"/>
        </w:r>
        <w:r w:rsidRPr="00517DA1">
          <w:rPr>
            <w:rFonts w:cs="Arial"/>
            <w:b/>
            <w:sz w:val="16"/>
            <w:szCs w:val="16"/>
          </w:rPr>
          <w:t xml:space="preserve"> of </w:t>
        </w:r>
        <w:r w:rsidRPr="00517DA1">
          <w:rPr>
            <w:rFonts w:cs="Arial"/>
            <w:b/>
            <w:bCs/>
            <w:sz w:val="16"/>
            <w:szCs w:val="16"/>
          </w:rPr>
          <w:fldChar w:fldCharType="begin"/>
        </w:r>
        <w:r w:rsidRPr="00517DA1">
          <w:rPr>
            <w:rFonts w:cs="Arial"/>
            <w:b/>
            <w:bCs/>
            <w:sz w:val="16"/>
            <w:szCs w:val="16"/>
          </w:rPr>
          <w:instrText xml:space="preserve"> NUMPAGES  </w:instrText>
        </w:r>
        <w:r w:rsidRPr="00517DA1">
          <w:rPr>
            <w:rFonts w:cs="Arial"/>
            <w:b/>
            <w:bCs/>
            <w:sz w:val="16"/>
            <w:szCs w:val="16"/>
          </w:rPr>
          <w:fldChar w:fldCharType="separate"/>
        </w:r>
        <w:r>
          <w:rPr>
            <w:rFonts w:cs="Arial"/>
            <w:b/>
            <w:bCs/>
            <w:noProof/>
            <w:sz w:val="16"/>
            <w:szCs w:val="16"/>
          </w:rPr>
          <w:t>16</w:t>
        </w:r>
        <w:r w:rsidRPr="00517DA1">
          <w:rPr>
            <w:rFonts w:cs="Arial"/>
            <w:b/>
            <w:sz w:val="16"/>
            <w:szCs w:val="16"/>
          </w:rPr>
          <w:fldChar w:fldCharType="end"/>
        </w:r>
      </w:sdtContent>
    </w:sdt>
    <w:r>
      <w:rPr>
        <w:rFonts w:cs="Arial"/>
        <w:b/>
        <w:sz w:val="16"/>
        <w:szCs w:val="16"/>
      </w:rPr>
      <w:ptab w:relativeTo="margin" w:alignment="right" w:leader="none"/>
    </w:r>
    <w:r w:rsidRPr="009431A2">
      <w:rPr>
        <w:rFonts w:asciiTheme="minorHAnsi" w:eastAsiaTheme="minorHAnsi" w:hAnsiTheme="minorHAnsi" w:cs="Arial"/>
        <w:b/>
        <w:sz w:val="16"/>
        <w:szCs w:val="16"/>
      </w:rPr>
      <w:t xml:space="preserve"> </w:t>
    </w:r>
    <w:r w:rsidRPr="009431A2">
      <w:rPr>
        <w:rFonts w:cs="Arial"/>
        <w:b/>
        <w:sz w:val="16"/>
        <w:szCs w:val="16"/>
      </w:rPr>
      <w:t>CSTC Pty Ltd_0699_</w:t>
    </w:r>
    <w:sdt>
      <w:sdtPr>
        <w:rPr>
          <w:rFonts w:cs="Arial"/>
          <w:b/>
          <w:sz w:val="16"/>
          <w:szCs w:val="16"/>
        </w:rPr>
        <w:alias w:val="Status"/>
        <w:tag w:val=""/>
        <w:id w:val="1397098651"/>
        <w:dataBinding w:prefixMappings="xmlns:ns0='http://purl.org/dc/elements/1.1/' xmlns:ns1='http://schemas.openxmlformats.org/package/2006/metadata/core-properties' " w:xpath="/ns1:coreProperties[1]/ns1:contentStatus[1]" w:storeItemID="{6C3C8BC8-F283-45AE-878A-BAB7291924A1}"/>
        <w:text/>
      </w:sdtPr>
      <w:sdtContent>
        <w:r w:rsidRPr="009431A2">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6225A" w14:textId="77777777" w:rsidR="00435CD7" w:rsidRPr="00AD433D" w:rsidRDefault="00435CD7" w:rsidP="00F35748">
    <w:pPr>
      <w:pBdr>
        <w:top w:val="single" w:sz="4" w:space="0" w:color="auto"/>
      </w:pBdr>
      <w:tabs>
        <w:tab w:val="right" w:pos="9639"/>
      </w:tabs>
      <w:rPr>
        <w:rFonts w:cs="Arial"/>
        <w:b/>
        <w:sz w:val="2"/>
        <w:szCs w:val="16"/>
      </w:rPr>
    </w:pPr>
  </w:p>
  <w:p w14:paraId="08D09B1C" w14:textId="04917A2D" w:rsidR="00435CD7" w:rsidRPr="00FC3BA1" w:rsidRDefault="00435CD7" w:rsidP="00F35748">
    <w:pPr>
      <w:pStyle w:val="Footer"/>
      <w:tabs>
        <w:tab w:val="clear" w:pos="4513"/>
        <w:tab w:val="clear" w:pos="9026"/>
        <w:tab w:val="right" w:pos="9072"/>
      </w:tabs>
      <w:jc w:val="left"/>
      <w:rPr>
        <w:rFonts w:cs="Arial"/>
        <w:b/>
        <w:sz w:val="16"/>
        <w:szCs w:val="16"/>
      </w:rPr>
    </w:pPr>
    <w:r w:rsidRPr="009431A2">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9431A2">
          <w:rPr>
            <w:rFonts w:cs="Arial"/>
            <w:b/>
            <w:sz w:val="16"/>
            <w:szCs w:val="16"/>
          </w:rPr>
          <w:t>v1-2_29/01/2016</w:t>
        </w:r>
      </w:sdtContent>
    </w:sdt>
    <w:r w:rsidRPr="009431A2">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Content>
        <w:sdt>
          <w:sdtPr>
            <w:rPr>
              <w:rFonts w:cs="Arial"/>
              <w:b/>
              <w:sz w:val="16"/>
              <w:szCs w:val="16"/>
            </w:rPr>
            <w:id w:val="-1745486808"/>
            <w:docPartObj>
              <w:docPartGallery w:val="Page Numbers (Top of Page)"/>
              <w:docPartUnique/>
            </w:docPartObj>
          </w:sdt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Pr>
                <w:rFonts w:cs="Arial"/>
                <w:b/>
                <w:bCs/>
                <w:noProof/>
                <w:sz w:val="16"/>
                <w:szCs w:val="16"/>
              </w:rPr>
              <w:t>3</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Pr>
                <w:rFonts w:cs="Arial"/>
                <w:b/>
                <w:bCs/>
                <w:noProof/>
                <w:sz w:val="16"/>
                <w:szCs w:val="16"/>
              </w:rPr>
              <w:t>16</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925CAF" w14:textId="77777777" w:rsidR="008600F9" w:rsidRDefault="008600F9" w:rsidP="00DE3764">
      <w:pPr>
        <w:spacing w:after="0" w:line="240" w:lineRule="auto"/>
      </w:pPr>
      <w:r>
        <w:separator/>
      </w:r>
    </w:p>
  </w:footnote>
  <w:footnote w:type="continuationSeparator" w:id="0">
    <w:p w14:paraId="5D12C7E0" w14:textId="77777777" w:rsidR="008600F9" w:rsidRDefault="008600F9"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11928" w14:textId="410418BC" w:rsidR="00435CD7" w:rsidRPr="00F5398E" w:rsidRDefault="00435CD7" w:rsidP="00AC1BB0">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BSBWHS404</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WHS hazard identification, risk assessment and risk control</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01E64A93" wp14:editId="7AC7899E">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C0ED46C" w14:textId="77777777" w:rsidR="00435CD7" w:rsidRPr="00F5398E" w:rsidRDefault="00435CD7" w:rsidP="00AC1BB0">
    <w:pPr>
      <w:pBdr>
        <w:bottom w:val="single" w:sz="4" w:space="1" w:color="auto"/>
      </w:pBdr>
      <w:tabs>
        <w:tab w:val="right" w:pos="9072"/>
      </w:tabs>
      <w:rPr>
        <w:rFonts w:cs="Arial"/>
        <w:b/>
        <w:sz w:val="16"/>
        <w:szCs w:val="16"/>
      </w:rPr>
    </w:pPr>
  </w:p>
  <w:p w14:paraId="7FF7F23F" w14:textId="77777777" w:rsidR="00435CD7" w:rsidRDefault="00435C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43D65" w14:textId="77777777" w:rsidR="00435CD7" w:rsidRDefault="00435CD7" w:rsidP="00517DA1">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15916895"/>
        <w:dataBinding w:prefixMappings="xmlns:ns0='http://purl.org/dc/elements/1.1/' xmlns:ns1='http://schemas.openxmlformats.org/package/2006/metadata/core-properties' " w:xpath="/ns1:coreProperties[1]/ns1:category[1]" w:storeItemID="{6C3C8BC8-F283-45AE-878A-BAB7291924A1}"/>
        <w:text/>
      </w:sdt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862599594"/>
        <w:dataBinding w:prefixMappings="xmlns:ns0='http://purl.org/dc/elements/1.1/' xmlns:ns1='http://schemas.openxmlformats.org/package/2006/metadata/core-properties' " w:xpath="/ns1:coreProperties[1]/ns0:title[1]" w:storeItemID="{6C3C8BC8-F283-45AE-878A-BAB7291924A1}"/>
        <w:text/>
      </w:sdt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835881258"/>
        <w:dataBinding w:prefixMappings="xmlns:ns0='http://purl.org/dc/elements/1.1/' xmlns:ns1='http://schemas.openxmlformats.org/package/2006/metadata/core-properties' " w:xpath="/ns1:coreProperties[1]/ns0:subject[1]" w:storeItemID="{6C3C8BC8-F283-45AE-878A-BAB7291924A1}"/>
        <w:text/>
      </w:sdtPr>
      <w:sdtContent>
        <w:r w:rsidRPr="00517DA1">
          <w:rPr>
            <w:rFonts w:ascii="Arial" w:hAnsi="Arial" w:cs="Arial"/>
            <w:b/>
            <w:sz w:val="16"/>
            <w:szCs w:val="16"/>
          </w:rPr>
          <w:t>Contribute to WHS hazard identification, risk assessment and risk control</w:t>
        </w:r>
      </w:sdtContent>
    </w:sdt>
    <w:r>
      <w:rPr>
        <w:rFonts w:ascii="Arial" w:hAnsi="Arial" w:cs="Arial"/>
        <w:b/>
        <w:sz w:val="16"/>
        <w:szCs w:val="16"/>
      </w:rPr>
      <w:ptab w:relativeTo="margin" w:alignment="right" w:leader="none"/>
    </w:r>
  </w:p>
  <w:p w14:paraId="46A410DA" w14:textId="77777777" w:rsidR="00435CD7" w:rsidRDefault="00435CD7" w:rsidP="00517DA1">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0EE20E" w14:textId="39150E6E" w:rsidR="00435CD7" w:rsidRDefault="00435CD7" w:rsidP="00517DA1">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sidRPr="00517DA1">
          <w:rPr>
            <w:rFonts w:ascii="Arial" w:hAnsi="Arial" w:cs="Arial"/>
            <w:b/>
            <w:sz w:val="16"/>
            <w:szCs w:val="16"/>
          </w:rPr>
          <w:t>Contribute to WHS hazard identification, risk assessment and risk control</w:t>
        </w:r>
      </w:sdtContent>
    </w:sdt>
  </w:p>
  <w:p w14:paraId="24DE6337" w14:textId="77777777" w:rsidR="00435CD7" w:rsidRDefault="00435CD7" w:rsidP="00517DA1">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2586F"/>
    <w:multiLevelType w:val="hybridMultilevel"/>
    <w:tmpl w:val="1720AEE4"/>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927530"/>
    <w:multiLevelType w:val="hybridMultilevel"/>
    <w:tmpl w:val="289C6B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8874265"/>
    <w:multiLevelType w:val="hybridMultilevel"/>
    <w:tmpl w:val="99AAA24E"/>
    <w:lvl w:ilvl="0" w:tplc="77E6369C">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4211CD"/>
    <w:multiLevelType w:val="hybridMultilevel"/>
    <w:tmpl w:val="34EEDD7A"/>
    <w:lvl w:ilvl="0" w:tplc="77E6369C">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340241E"/>
    <w:multiLevelType w:val="hybridMultilevel"/>
    <w:tmpl w:val="89666E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C47324"/>
    <w:multiLevelType w:val="hybridMultilevel"/>
    <w:tmpl w:val="4D808C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43C7A5D"/>
    <w:multiLevelType w:val="hybridMultilevel"/>
    <w:tmpl w:val="B4B646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5370CFF"/>
    <w:multiLevelType w:val="hybridMultilevel"/>
    <w:tmpl w:val="865A95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D0F111E"/>
    <w:multiLevelType w:val="hybridMultilevel"/>
    <w:tmpl w:val="CCE05228"/>
    <w:lvl w:ilvl="0" w:tplc="77E6369C">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D794F2A"/>
    <w:multiLevelType w:val="hybridMultilevel"/>
    <w:tmpl w:val="500406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2694070"/>
    <w:multiLevelType w:val="hybridMultilevel"/>
    <w:tmpl w:val="1BF87AA0"/>
    <w:lvl w:ilvl="0" w:tplc="EAA67A86">
      <w:start w:val="1"/>
      <w:numFmt w:val="bullet"/>
      <w:pStyle w:val="DefaultText"/>
      <w:lvlText w:val=""/>
      <w:lvlJc w:val="left"/>
      <w:pPr>
        <w:ind w:left="1440" w:hanging="36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start w:val="1"/>
      <w:numFmt w:val="bullet"/>
      <w:lvlText w:val=""/>
      <w:lvlJc w:val="left"/>
      <w:pPr>
        <w:ind w:left="2880" w:hanging="360"/>
      </w:pPr>
      <w:rPr>
        <w:rFonts w:ascii="Wingdings" w:hAnsi="Wingdings" w:hint="default"/>
      </w:rPr>
    </w:lvl>
    <w:lvl w:ilvl="3" w:tplc="0C090001">
      <w:start w:val="1"/>
      <w:numFmt w:val="bullet"/>
      <w:lvlText w:val=""/>
      <w:lvlJc w:val="left"/>
      <w:pPr>
        <w:ind w:left="3600" w:hanging="360"/>
      </w:pPr>
      <w:rPr>
        <w:rFonts w:ascii="Symbol" w:hAnsi="Symbol" w:hint="default"/>
      </w:rPr>
    </w:lvl>
    <w:lvl w:ilvl="4" w:tplc="0C090003">
      <w:start w:val="1"/>
      <w:numFmt w:val="bullet"/>
      <w:lvlText w:val="o"/>
      <w:lvlJc w:val="left"/>
      <w:pPr>
        <w:ind w:left="4320" w:hanging="360"/>
      </w:pPr>
      <w:rPr>
        <w:rFonts w:ascii="Courier New" w:hAnsi="Courier New" w:cs="Courier New" w:hint="default"/>
      </w:rPr>
    </w:lvl>
    <w:lvl w:ilvl="5" w:tplc="0C090005">
      <w:start w:val="1"/>
      <w:numFmt w:val="bullet"/>
      <w:lvlText w:val=""/>
      <w:lvlJc w:val="left"/>
      <w:pPr>
        <w:ind w:left="5040" w:hanging="360"/>
      </w:pPr>
      <w:rPr>
        <w:rFonts w:ascii="Wingdings" w:hAnsi="Wingdings" w:hint="default"/>
      </w:rPr>
    </w:lvl>
    <w:lvl w:ilvl="6" w:tplc="0C090001">
      <w:start w:val="1"/>
      <w:numFmt w:val="bullet"/>
      <w:lvlText w:val=""/>
      <w:lvlJc w:val="left"/>
      <w:pPr>
        <w:ind w:left="5760" w:hanging="360"/>
      </w:pPr>
      <w:rPr>
        <w:rFonts w:ascii="Symbol" w:hAnsi="Symbol" w:hint="default"/>
      </w:rPr>
    </w:lvl>
    <w:lvl w:ilvl="7" w:tplc="0C090003">
      <w:start w:val="1"/>
      <w:numFmt w:val="bullet"/>
      <w:lvlText w:val="o"/>
      <w:lvlJc w:val="left"/>
      <w:pPr>
        <w:ind w:left="6480" w:hanging="360"/>
      </w:pPr>
      <w:rPr>
        <w:rFonts w:ascii="Courier New" w:hAnsi="Courier New" w:cs="Courier New" w:hint="default"/>
      </w:rPr>
    </w:lvl>
    <w:lvl w:ilvl="8" w:tplc="0C090005">
      <w:start w:val="1"/>
      <w:numFmt w:val="bullet"/>
      <w:lvlText w:val=""/>
      <w:lvlJc w:val="left"/>
      <w:pPr>
        <w:ind w:left="7200" w:hanging="360"/>
      </w:pPr>
      <w:rPr>
        <w:rFonts w:ascii="Wingdings" w:hAnsi="Wingdings" w:hint="default"/>
      </w:rPr>
    </w:lvl>
  </w:abstractNum>
  <w:abstractNum w:abstractNumId="11" w15:restartNumberingAfterBreak="0">
    <w:nsid w:val="23647E76"/>
    <w:multiLevelType w:val="hybridMultilevel"/>
    <w:tmpl w:val="99D02CD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64A2AA6"/>
    <w:multiLevelType w:val="multilevel"/>
    <w:tmpl w:val="A09CF0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2BCF6CE2"/>
    <w:multiLevelType w:val="hybridMultilevel"/>
    <w:tmpl w:val="D6A4CA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E040853"/>
    <w:multiLevelType w:val="hybridMultilevel"/>
    <w:tmpl w:val="3486409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5" w15:restartNumberingAfterBreak="0">
    <w:nsid w:val="2FCE2418"/>
    <w:multiLevelType w:val="hybridMultilevel"/>
    <w:tmpl w:val="43DEF818"/>
    <w:lvl w:ilvl="0" w:tplc="3922194E">
      <w:start w:val="1"/>
      <w:numFmt w:val="decimal"/>
      <w:lvlText w:val="ACTIVITY %1"/>
      <w:lvlJc w:val="left"/>
      <w:pPr>
        <w:ind w:left="397" w:hanging="397"/>
      </w:pPr>
      <w:rPr>
        <w:rFonts w:hint="default"/>
      </w:rPr>
    </w:lvl>
    <w:lvl w:ilvl="1" w:tplc="52026ADE">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1A303F0"/>
    <w:multiLevelType w:val="hybridMultilevel"/>
    <w:tmpl w:val="3EF008CC"/>
    <w:lvl w:ilvl="0" w:tplc="E07475D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55C5863"/>
    <w:multiLevelType w:val="hybridMultilevel"/>
    <w:tmpl w:val="136A3A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5CA3E81"/>
    <w:multiLevelType w:val="hybridMultilevel"/>
    <w:tmpl w:val="648A8112"/>
    <w:lvl w:ilvl="0" w:tplc="0C64B054">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505191"/>
    <w:multiLevelType w:val="hybridMultilevel"/>
    <w:tmpl w:val="C40A55E4"/>
    <w:lvl w:ilvl="0" w:tplc="77E6369C">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662023"/>
    <w:multiLevelType w:val="hybridMultilevel"/>
    <w:tmpl w:val="393620E2"/>
    <w:lvl w:ilvl="0" w:tplc="DA1865E4">
      <w:start w:val="1"/>
      <w:numFmt w:val="bullet"/>
      <w:pStyle w:val="Bulleted"/>
      <w:lvlText w:val=""/>
      <w:lvlJc w:val="left"/>
      <w:pPr>
        <w:ind w:left="792" w:hanging="360"/>
      </w:pPr>
      <w:rPr>
        <w:rFonts w:ascii="Symbol" w:hAnsi="Symbol" w:hint="default"/>
      </w:rPr>
    </w:lvl>
    <w:lvl w:ilvl="1" w:tplc="0C090003">
      <w:start w:val="1"/>
      <w:numFmt w:val="bullet"/>
      <w:lvlText w:val="o"/>
      <w:lvlJc w:val="left"/>
      <w:pPr>
        <w:ind w:left="1512" w:hanging="360"/>
      </w:pPr>
      <w:rPr>
        <w:rFonts w:ascii="Courier New" w:hAnsi="Courier New" w:cs="Courier New" w:hint="default"/>
      </w:rPr>
    </w:lvl>
    <w:lvl w:ilvl="2" w:tplc="0C090005" w:tentative="1">
      <w:start w:val="1"/>
      <w:numFmt w:val="bullet"/>
      <w:lvlText w:val=""/>
      <w:lvlJc w:val="left"/>
      <w:pPr>
        <w:ind w:left="2232" w:hanging="360"/>
      </w:pPr>
      <w:rPr>
        <w:rFonts w:ascii="Wingdings" w:hAnsi="Wingdings" w:hint="default"/>
      </w:rPr>
    </w:lvl>
    <w:lvl w:ilvl="3" w:tplc="0C090001" w:tentative="1">
      <w:start w:val="1"/>
      <w:numFmt w:val="bullet"/>
      <w:lvlText w:val=""/>
      <w:lvlJc w:val="left"/>
      <w:pPr>
        <w:ind w:left="2952" w:hanging="360"/>
      </w:pPr>
      <w:rPr>
        <w:rFonts w:ascii="Symbol" w:hAnsi="Symbol" w:hint="default"/>
      </w:rPr>
    </w:lvl>
    <w:lvl w:ilvl="4" w:tplc="0C090003" w:tentative="1">
      <w:start w:val="1"/>
      <w:numFmt w:val="bullet"/>
      <w:lvlText w:val="o"/>
      <w:lvlJc w:val="left"/>
      <w:pPr>
        <w:ind w:left="3672" w:hanging="360"/>
      </w:pPr>
      <w:rPr>
        <w:rFonts w:ascii="Courier New" w:hAnsi="Courier New" w:cs="Courier New" w:hint="default"/>
      </w:rPr>
    </w:lvl>
    <w:lvl w:ilvl="5" w:tplc="0C090005" w:tentative="1">
      <w:start w:val="1"/>
      <w:numFmt w:val="bullet"/>
      <w:lvlText w:val=""/>
      <w:lvlJc w:val="left"/>
      <w:pPr>
        <w:ind w:left="4392" w:hanging="360"/>
      </w:pPr>
      <w:rPr>
        <w:rFonts w:ascii="Wingdings" w:hAnsi="Wingdings" w:hint="default"/>
      </w:rPr>
    </w:lvl>
    <w:lvl w:ilvl="6" w:tplc="0C090001" w:tentative="1">
      <w:start w:val="1"/>
      <w:numFmt w:val="bullet"/>
      <w:lvlText w:val=""/>
      <w:lvlJc w:val="left"/>
      <w:pPr>
        <w:ind w:left="5112" w:hanging="360"/>
      </w:pPr>
      <w:rPr>
        <w:rFonts w:ascii="Symbol" w:hAnsi="Symbol" w:hint="default"/>
      </w:rPr>
    </w:lvl>
    <w:lvl w:ilvl="7" w:tplc="0C090003" w:tentative="1">
      <w:start w:val="1"/>
      <w:numFmt w:val="bullet"/>
      <w:lvlText w:val="o"/>
      <w:lvlJc w:val="left"/>
      <w:pPr>
        <w:ind w:left="5832" w:hanging="360"/>
      </w:pPr>
      <w:rPr>
        <w:rFonts w:ascii="Courier New" w:hAnsi="Courier New" w:cs="Courier New" w:hint="default"/>
      </w:rPr>
    </w:lvl>
    <w:lvl w:ilvl="8" w:tplc="0C090005" w:tentative="1">
      <w:start w:val="1"/>
      <w:numFmt w:val="bullet"/>
      <w:lvlText w:val=""/>
      <w:lvlJc w:val="left"/>
      <w:pPr>
        <w:ind w:left="6552" w:hanging="360"/>
      </w:pPr>
      <w:rPr>
        <w:rFonts w:ascii="Wingdings" w:hAnsi="Wingdings" w:hint="default"/>
      </w:rPr>
    </w:lvl>
  </w:abstractNum>
  <w:abstractNum w:abstractNumId="21"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A6C137E"/>
    <w:multiLevelType w:val="hybridMultilevel"/>
    <w:tmpl w:val="ED8C9816"/>
    <w:lvl w:ilvl="0" w:tplc="77E6369C">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54641B8"/>
    <w:multiLevelType w:val="hybridMultilevel"/>
    <w:tmpl w:val="D688D0AA"/>
    <w:lvl w:ilvl="0" w:tplc="77E6369C">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C5A7097"/>
    <w:multiLevelType w:val="hybridMultilevel"/>
    <w:tmpl w:val="26723F2C"/>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5" w15:restartNumberingAfterBreak="0">
    <w:nsid w:val="58C957A5"/>
    <w:multiLevelType w:val="hybridMultilevel"/>
    <w:tmpl w:val="42566400"/>
    <w:lvl w:ilvl="0" w:tplc="77E6369C">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AB36176"/>
    <w:multiLevelType w:val="hybridMultilevel"/>
    <w:tmpl w:val="52505F82"/>
    <w:lvl w:ilvl="0" w:tplc="77E6369C">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ED55B0E"/>
    <w:multiLevelType w:val="hybridMultilevel"/>
    <w:tmpl w:val="8EB05F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6BF7402"/>
    <w:multiLevelType w:val="hybridMultilevel"/>
    <w:tmpl w:val="14DA5EA0"/>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1"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E114EB9"/>
    <w:multiLevelType w:val="hybridMultilevel"/>
    <w:tmpl w:val="B680E808"/>
    <w:lvl w:ilvl="0" w:tplc="77E6369C">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ED24AD7"/>
    <w:multiLevelType w:val="hybridMultilevel"/>
    <w:tmpl w:val="E0B88F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F530513"/>
    <w:multiLevelType w:val="hybridMultilevel"/>
    <w:tmpl w:val="F40ADDD4"/>
    <w:lvl w:ilvl="0" w:tplc="2CFAEA66">
      <w:start w:val="1"/>
      <w:numFmt w:val="bullet"/>
      <w:lvlText w:val=""/>
      <w:lvlJc w:val="left"/>
      <w:pPr>
        <w:ind w:left="720" w:hanging="360"/>
      </w:pPr>
      <w:rPr>
        <w:rFonts w:ascii="Symbol" w:hAnsi="Symbol" w:hint="default"/>
      </w:rPr>
    </w:lvl>
    <w:lvl w:ilvl="1" w:tplc="0C090019">
      <w:start w:val="1"/>
      <w:numFmt w:val="bullet"/>
      <w:lvlText w:val="o"/>
      <w:lvlJc w:val="left"/>
      <w:pPr>
        <w:ind w:left="1440" w:hanging="360"/>
      </w:pPr>
      <w:rPr>
        <w:rFonts w:ascii="Courier New" w:hAnsi="Courier New" w:cs="Courier New" w:hint="default"/>
      </w:rPr>
    </w:lvl>
    <w:lvl w:ilvl="2" w:tplc="0C09001B">
      <w:start w:val="1"/>
      <w:numFmt w:val="bullet"/>
      <w:lvlText w:val=""/>
      <w:lvlJc w:val="left"/>
      <w:pPr>
        <w:ind w:left="2160" w:hanging="360"/>
      </w:pPr>
      <w:rPr>
        <w:rFonts w:ascii="Wingdings" w:hAnsi="Wingdings" w:hint="default"/>
      </w:rPr>
    </w:lvl>
    <w:lvl w:ilvl="3" w:tplc="0C09000F">
      <w:start w:val="1"/>
      <w:numFmt w:val="bullet"/>
      <w:lvlText w:val=""/>
      <w:lvlJc w:val="left"/>
      <w:pPr>
        <w:ind w:left="2880" w:hanging="360"/>
      </w:pPr>
      <w:rPr>
        <w:rFonts w:ascii="Symbol" w:hAnsi="Symbol" w:hint="default"/>
      </w:rPr>
    </w:lvl>
    <w:lvl w:ilvl="4" w:tplc="0C090019">
      <w:start w:val="1"/>
      <w:numFmt w:val="bullet"/>
      <w:lvlText w:val="o"/>
      <w:lvlJc w:val="left"/>
      <w:pPr>
        <w:ind w:left="3600" w:hanging="360"/>
      </w:pPr>
      <w:rPr>
        <w:rFonts w:ascii="Courier New" w:hAnsi="Courier New" w:cs="Courier New" w:hint="default"/>
      </w:rPr>
    </w:lvl>
    <w:lvl w:ilvl="5" w:tplc="0C09001B">
      <w:start w:val="1"/>
      <w:numFmt w:val="bullet"/>
      <w:lvlText w:val=""/>
      <w:lvlJc w:val="left"/>
      <w:pPr>
        <w:ind w:left="4320" w:hanging="360"/>
      </w:pPr>
      <w:rPr>
        <w:rFonts w:ascii="Wingdings" w:hAnsi="Wingdings" w:hint="default"/>
      </w:rPr>
    </w:lvl>
    <w:lvl w:ilvl="6" w:tplc="0C09000F">
      <w:start w:val="1"/>
      <w:numFmt w:val="bullet"/>
      <w:lvlText w:val=""/>
      <w:lvlJc w:val="left"/>
      <w:pPr>
        <w:ind w:left="5040" w:hanging="360"/>
      </w:pPr>
      <w:rPr>
        <w:rFonts w:ascii="Symbol" w:hAnsi="Symbol" w:hint="default"/>
      </w:rPr>
    </w:lvl>
    <w:lvl w:ilvl="7" w:tplc="0C090019">
      <w:start w:val="1"/>
      <w:numFmt w:val="bullet"/>
      <w:lvlText w:val="o"/>
      <w:lvlJc w:val="left"/>
      <w:pPr>
        <w:ind w:left="5760" w:hanging="360"/>
      </w:pPr>
      <w:rPr>
        <w:rFonts w:ascii="Courier New" w:hAnsi="Courier New" w:cs="Courier New" w:hint="default"/>
      </w:rPr>
    </w:lvl>
    <w:lvl w:ilvl="8" w:tplc="0C09001B">
      <w:start w:val="1"/>
      <w:numFmt w:val="bullet"/>
      <w:lvlText w:val=""/>
      <w:lvlJc w:val="left"/>
      <w:pPr>
        <w:ind w:left="6480" w:hanging="360"/>
      </w:pPr>
      <w:rPr>
        <w:rFonts w:ascii="Wingdings" w:hAnsi="Wingdings" w:hint="default"/>
      </w:rPr>
    </w:lvl>
  </w:abstractNum>
  <w:abstractNum w:abstractNumId="36" w15:restartNumberingAfterBreak="0">
    <w:nsid w:val="717B4E9A"/>
    <w:multiLevelType w:val="hybridMultilevel"/>
    <w:tmpl w:val="5426B96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7" w15:restartNumberingAfterBreak="0">
    <w:nsid w:val="73DB65B2"/>
    <w:multiLevelType w:val="hybridMultilevel"/>
    <w:tmpl w:val="79AC184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742640E"/>
    <w:multiLevelType w:val="hybridMultilevel"/>
    <w:tmpl w:val="55563CC4"/>
    <w:lvl w:ilvl="0" w:tplc="77E6369C">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B5A0296"/>
    <w:multiLevelType w:val="hybridMultilevel"/>
    <w:tmpl w:val="A5E8201E"/>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DDC3EB7"/>
    <w:multiLevelType w:val="hybridMultilevel"/>
    <w:tmpl w:val="CA30451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ED15CEA"/>
    <w:multiLevelType w:val="hybridMultilevel"/>
    <w:tmpl w:val="A6F0C0AC"/>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num w:numId="1">
    <w:abstractNumId w:val="28"/>
  </w:num>
  <w:num w:numId="2">
    <w:abstractNumId w:val="40"/>
  </w:num>
  <w:num w:numId="3">
    <w:abstractNumId w:val="15"/>
  </w:num>
  <w:num w:numId="4">
    <w:abstractNumId w:val="32"/>
  </w:num>
  <w:num w:numId="5">
    <w:abstractNumId w:val="27"/>
  </w:num>
  <w:num w:numId="6">
    <w:abstractNumId w:val="18"/>
  </w:num>
  <w:num w:numId="7">
    <w:abstractNumId w:val="31"/>
  </w:num>
  <w:num w:numId="8">
    <w:abstractNumId w:val="42"/>
  </w:num>
  <w:num w:numId="9">
    <w:abstractNumId w:val="21"/>
  </w:num>
  <w:num w:numId="10">
    <w:abstractNumId w:val="29"/>
  </w:num>
  <w:num w:numId="11">
    <w:abstractNumId w:val="38"/>
  </w:num>
  <w:num w:numId="12">
    <w:abstractNumId w:val="11"/>
  </w:num>
  <w:num w:numId="13">
    <w:abstractNumId w:val="26"/>
  </w:num>
  <w:num w:numId="14">
    <w:abstractNumId w:val="16"/>
  </w:num>
  <w:num w:numId="15">
    <w:abstractNumId w:val="5"/>
  </w:num>
  <w:num w:numId="16">
    <w:abstractNumId w:val="0"/>
  </w:num>
  <w:num w:numId="17">
    <w:abstractNumId w:val="17"/>
  </w:num>
  <w:num w:numId="18">
    <w:abstractNumId w:val="1"/>
  </w:num>
  <w:num w:numId="19">
    <w:abstractNumId w:val="7"/>
  </w:num>
  <w:num w:numId="20">
    <w:abstractNumId w:val="34"/>
  </w:num>
  <w:num w:numId="21">
    <w:abstractNumId w:val="13"/>
  </w:num>
  <w:num w:numId="22">
    <w:abstractNumId w:val="30"/>
  </w:num>
  <w:num w:numId="23">
    <w:abstractNumId w:val="6"/>
  </w:num>
  <w:num w:numId="24">
    <w:abstractNumId w:val="9"/>
  </w:num>
  <w:num w:numId="25">
    <w:abstractNumId w:val="12"/>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num>
  <w:num w:numId="30">
    <w:abstractNumId w:val="37"/>
  </w:num>
  <w:num w:numId="31">
    <w:abstractNumId w:val="4"/>
  </w:num>
  <w:num w:numId="32">
    <w:abstractNumId w:val="25"/>
  </w:num>
  <w:num w:numId="33">
    <w:abstractNumId w:val="39"/>
  </w:num>
  <w:num w:numId="34">
    <w:abstractNumId w:val="19"/>
  </w:num>
  <w:num w:numId="35">
    <w:abstractNumId w:val="23"/>
  </w:num>
  <w:num w:numId="36">
    <w:abstractNumId w:val="14"/>
  </w:num>
  <w:num w:numId="37">
    <w:abstractNumId w:val="3"/>
  </w:num>
  <w:num w:numId="38">
    <w:abstractNumId w:val="8"/>
  </w:num>
  <w:num w:numId="39">
    <w:abstractNumId w:val="2"/>
  </w:num>
  <w:num w:numId="40">
    <w:abstractNumId w:val="33"/>
  </w:num>
  <w:num w:numId="41">
    <w:abstractNumId w:val="41"/>
  </w:num>
  <w:num w:numId="42">
    <w:abstractNumId w:val="24"/>
  </w:num>
  <w:num w:numId="43">
    <w:abstractNumId w:val="44"/>
  </w:num>
  <w:num w:numId="44">
    <w:abstractNumId w:val="36"/>
  </w:num>
  <w:num w:numId="45">
    <w:abstractNumId w:val="22"/>
  </w:num>
  <w:num w:numId="46">
    <w:abstractNumId w:val="10"/>
  </w:num>
  <w:num w:numId="47">
    <w:abstractNumId w:val="35"/>
  </w:num>
  <w:num w:numId="48">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ocumentProtection w:edit="readOnly" w:enforcement="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23BEF"/>
    <w:rsid w:val="00034677"/>
    <w:rsid w:val="0003554E"/>
    <w:rsid w:val="00056E53"/>
    <w:rsid w:val="00063191"/>
    <w:rsid w:val="00070206"/>
    <w:rsid w:val="00072CA7"/>
    <w:rsid w:val="000A5DDD"/>
    <w:rsid w:val="000A6F1B"/>
    <w:rsid w:val="000B5FA2"/>
    <w:rsid w:val="000B6013"/>
    <w:rsid w:val="000C37AF"/>
    <w:rsid w:val="000F6DE9"/>
    <w:rsid w:val="00104EC1"/>
    <w:rsid w:val="00110F4D"/>
    <w:rsid w:val="001210B2"/>
    <w:rsid w:val="0013364B"/>
    <w:rsid w:val="001356F1"/>
    <w:rsid w:val="00137060"/>
    <w:rsid w:val="0014107C"/>
    <w:rsid w:val="00144A52"/>
    <w:rsid w:val="00163B95"/>
    <w:rsid w:val="00171B61"/>
    <w:rsid w:val="001772F4"/>
    <w:rsid w:val="00184D93"/>
    <w:rsid w:val="001856B8"/>
    <w:rsid w:val="0019698D"/>
    <w:rsid w:val="001A2970"/>
    <w:rsid w:val="001A6C6D"/>
    <w:rsid w:val="001C11B1"/>
    <w:rsid w:val="001D0C27"/>
    <w:rsid w:val="001E4BE8"/>
    <w:rsid w:val="00223948"/>
    <w:rsid w:val="00233491"/>
    <w:rsid w:val="00245478"/>
    <w:rsid w:val="00246A2E"/>
    <w:rsid w:val="00251249"/>
    <w:rsid w:val="002637E3"/>
    <w:rsid w:val="00273740"/>
    <w:rsid w:val="0027459A"/>
    <w:rsid w:val="002A161F"/>
    <w:rsid w:val="002E171F"/>
    <w:rsid w:val="002E18E9"/>
    <w:rsid w:val="002E1CA0"/>
    <w:rsid w:val="00300A0E"/>
    <w:rsid w:val="00301C57"/>
    <w:rsid w:val="00303CBE"/>
    <w:rsid w:val="00310CAD"/>
    <w:rsid w:val="00317A2B"/>
    <w:rsid w:val="00321473"/>
    <w:rsid w:val="00333758"/>
    <w:rsid w:val="00335C4E"/>
    <w:rsid w:val="00335CCA"/>
    <w:rsid w:val="00347DCE"/>
    <w:rsid w:val="0036106F"/>
    <w:rsid w:val="00383AEE"/>
    <w:rsid w:val="0038448E"/>
    <w:rsid w:val="003922B9"/>
    <w:rsid w:val="00392315"/>
    <w:rsid w:val="003B253E"/>
    <w:rsid w:val="003C44FE"/>
    <w:rsid w:val="003C775F"/>
    <w:rsid w:val="003D5C5D"/>
    <w:rsid w:val="003E4DBD"/>
    <w:rsid w:val="003E5092"/>
    <w:rsid w:val="004023D2"/>
    <w:rsid w:val="004100D5"/>
    <w:rsid w:val="00430DA9"/>
    <w:rsid w:val="00435CD7"/>
    <w:rsid w:val="0044078A"/>
    <w:rsid w:val="00444EC3"/>
    <w:rsid w:val="00455C23"/>
    <w:rsid w:val="00461BE0"/>
    <w:rsid w:val="004620D2"/>
    <w:rsid w:val="0046343F"/>
    <w:rsid w:val="004814F1"/>
    <w:rsid w:val="004D2E98"/>
    <w:rsid w:val="004D3CDE"/>
    <w:rsid w:val="004D4EF0"/>
    <w:rsid w:val="004E3B34"/>
    <w:rsid w:val="004E6A71"/>
    <w:rsid w:val="004F4131"/>
    <w:rsid w:val="00517DA1"/>
    <w:rsid w:val="005243B3"/>
    <w:rsid w:val="00536799"/>
    <w:rsid w:val="00550EE9"/>
    <w:rsid w:val="005801DE"/>
    <w:rsid w:val="00584BF4"/>
    <w:rsid w:val="005853EF"/>
    <w:rsid w:val="005A11C4"/>
    <w:rsid w:val="005A4934"/>
    <w:rsid w:val="005A7DE5"/>
    <w:rsid w:val="005B5C51"/>
    <w:rsid w:val="005C1D92"/>
    <w:rsid w:val="005D3BE1"/>
    <w:rsid w:val="005F1A98"/>
    <w:rsid w:val="00621D05"/>
    <w:rsid w:val="00631B69"/>
    <w:rsid w:val="006328C9"/>
    <w:rsid w:val="00644060"/>
    <w:rsid w:val="00651F92"/>
    <w:rsid w:val="006538CC"/>
    <w:rsid w:val="0067194E"/>
    <w:rsid w:val="006760BF"/>
    <w:rsid w:val="00687445"/>
    <w:rsid w:val="006975E2"/>
    <w:rsid w:val="006A5E35"/>
    <w:rsid w:val="006C168F"/>
    <w:rsid w:val="006C2B7A"/>
    <w:rsid w:val="006C39E0"/>
    <w:rsid w:val="006D3B96"/>
    <w:rsid w:val="006E21CA"/>
    <w:rsid w:val="006E52E7"/>
    <w:rsid w:val="006F23B5"/>
    <w:rsid w:val="006F58F3"/>
    <w:rsid w:val="0070487B"/>
    <w:rsid w:val="00732E58"/>
    <w:rsid w:val="0073355C"/>
    <w:rsid w:val="00737DB8"/>
    <w:rsid w:val="00740BC4"/>
    <w:rsid w:val="00745016"/>
    <w:rsid w:val="00747A5F"/>
    <w:rsid w:val="00753F02"/>
    <w:rsid w:val="007827B3"/>
    <w:rsid w:val="00792373"/>
    <w:rsid w:val="007945C8"/>
    <w:rsid w:val="007B3EED"/>
    <w:rsid w:val="007C506F"/>
    <w:rsid w:val="007E0A0E"/>
    <w:rsid w:val="007E0C12"/>
    <w:rsid w:val="007F4843"/>
    <w:rsid w:val="008173BF"/>
    <w:rsid w:val="00824A76"/>
    <w:rsid w:val="00824D2A"/>
    <w:rsid w:val="00831BB4"/>
    <w:rsid w:val="008350BF"/>
    <w:rsid w:val="0084135E"/>
    <w:rsid w:val="00844FF6"/>
    <w:rsid w:val="008600F9"/>
    <w:rsid w:val="00863439"/>
    <w:rsid w:val="00870DEF"/>
    <w:rsid w:val="00876CC1"/>
    <w:rsid w:val="00883CEB"/>
    <w:rsid w:val="00887E80"/>
    <w:rsid w:val="008950C7"/>
    <w:rsid w:val="00897BFC"/>
    <w:rsid w:val="008A1811"/>
    <w:rsid w:val="008A1FE7"/>
    <w:rsid w:val="008A3DCA"/>
    <w:rsid w:val="008B6DBD"/>
    <w:rsid w:val="008C01A9"/>
    <w:rsid w:val="008C7755"/>
    <w:rsid w:val="008D1803"/>
    <w:rsid w:val="008F72A1"/>
    <w:rsid w:val="00901460"/>
    <w:rsid w:val="009074D2"/>
    <w:rsid w:val="00907D32"/>
    <w:rsid w:val="00941D14"/>
    <w:rsid w:val="009431A2"/>
    <w:rsid w:val="00952092"/>
    <w:rsid w:val="009610EB"/>
    <w:rsid w:val="00963640"/>
    <w:rsid w:val="00971000"/>
    <w:rsid w:val="00973645"/>
    <w:rsid w:val="00982DC0"/>
    <w:rsid w:val="009A768E"/>
    <w:rsid w:val="009B3467"/>
    <w:rsid w:val="009B4AB8"/>
    <w:rsid w:val="009C05BC"/>
    <w:rsid w:val="009E2F08"/>
    <w:rsid w:val="009E4955"/>
    <w:rsid w:val="00A01119"/>
    <w:rsid w:val="00A041A5"/>
    <w:rsid w:val="00A178A6"/>
    <w:rsid w:val="00A21254"/>
    <w:rsid w:val="00A32E02"/>
    <w:rsid w:val="00A35BD2"/>
    <w:rsid w:val="00A44C12"/>
    <w:rsid w:val="00A46E89"/>
    <w:rsid w:val="00A532C2"/>
    <w:rsid w:val="00A53BB8"/>
    <w:rsid w:val="00A61369"/>
    <w:rsid w:val="00A676C8"/>
    <w:rsid w:val="00A80C77"/>
    <w:rsid w:val="00AB3883"/>
    <w:rsid w:val="00AB6B63"/>
    <w:rsid w:val="00AC0193"/>
    <w:rsid w:val="00AC1BB0"/>
    <w:rsid w:val="00AC2A1B"/>
    <w:rsid w:val="00AC51FA"/>
    <w:rsid w:val="00AC5CD9"/>
    <w:rsid w:val="00AD433D"/>
    <w:rsid w:val="00AF6297"/>
    <w:rsid w:val="00B05763"/>
    <w:rsid w:val="00B1288C"/>
    <w:rsid w:val="00B2395C"/>
    <w:rsid w:val="00B301C1"/>
    <w:rsid w:val="00B75C70"/>
    <w:rsid w:val="00B81D0D"/>
    <w:rsid w:val="00BA5C55"/>
    <w:rsid w:val="00BB0A4A"/>
    <w:rsid w:val="00BB7F21"/>
    <w:rsid w:val="00BD3905"/>
    <w:rsid w:val="00BD4732"/>
    <w:rsid w:val="00BE6C1D"/>
    <w:rsid w:val="00C108D9"/>
    <w:rsid w:val="00C2518D"/>
    <w:rsid w:val="00C32B2D"/>
    <w:rsid w:val="00C32E82"/>
    <w:rsid w:val="00C34A04"/>
    <w:rsid w:val="00C56033"/>
    <w:rsid w:val="00C60490"/>
    <w:rsid w:val="00C606DD"/>
    <w:rsid w:val="00C8100D"/>
    <w:rsid w:val="00CA20BA"/>
    <w:rsid w:val="00CB457E"/>
    <w:rsid w:val="00CC0283"/>
    <w:rsid w:val="00CC4213"/>
    <w:rsid w:val="00CF4EF0"/>
    <w:rsid w:val="00D03CFA"/>
    <w:rsid w:val="00D04AE2"/>
    <w:rsid w:val="00D10368"/>
    <w:rsid w:val="00D27324"/>
    <w:rsid w:val="00D30870"/>
    <w:rsid w:val="00D371EC"/>
    <w:rsid w:val="00D44286"/>
    <w:rsid w:val="00D52A1C"/>
    <w:rsid w:val="00D824B7"/>
    <w:rsid w:val="00D90FB1"/>
    <w:rsid w:val="00D93E9A"/>
    <w:rsid w:val="00D978B8"/>
    <w:rsid w:val="00DA285F"/>
    <w:rsid w:val="00DA3C1A"/>
    <w:rsid w:val="00DA66BB"/>
    <w:rsid w:val="00DC46A1"/>
    <w:rsid w:val="00DE3019"/>
    <w:rsid w:val="00DE3764"/>
    <w:rsid w:val="00DF4EEF"/>
    <w:rsid w:val="00E0603D"/>
    <w:rsid w:val="00E11BA9"/>
    <w:rsid w:val="00E13A4C"/>
    <w:rsid w:val="00E15709"/>
    <w:rsid w:val="00E158C2"/>
    <w:rsid w:val="00E21D88"/>
    <w:rsid w:val="00E50BC7"/>
    <w:rsid w:val="00E50CD4"/>
    <w:rsid w:val="00E647E5"/>
    <w:rsid w:val="00E9538D"/>
    <w:rsid w:val="00EB3DCB"/>
    <w:rsid w:val="00ED7D19"/>
    <w:rsid w:val="00EE57E0"/>
    <w:rsid w:val="00EE5D0C"/>
    <w:rsid w:val="00F03E6A"/>
    <w:rsid w:val="00F2689E"/>
    <w:rsid w:val="00F35748"/>
    <w:rsid w:val="00F462D0"/>
    <w:rsid w:val="00F6135C"/>
    <w:rsid w:val="00F8407D"/>
    <w:rsid w:val="00F96781"/>
    <w:rsid w:val="00FC6D85"/>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E8674"/>
  <w15:docId w15:val="{EFA18487-35B7-4307-90C6-D397837A2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 w:type="table" w:customStyle="1" w:styleId="TableGrid21">
    <w:name w:val="Table Grid21"/>
    <w:basedOn w:val="TableNormal"/>
    <w:next w:val="TableGrid"/>
    <w:rsid w:val="00F35748"/>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35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4E6A71"/>
    <w:rPr>
      <w:rFonts w:ascii="ArialMT" w:hAnsi="ArialMT" w:hint="default"/>
      <w:b w:val="0"/>
      <w:bCs w:val="0"/>
      <w:i w:val="0"/>
      <w:iCs w:val="0"/>
      <w:color w:val="000000"/>
      <w:sz w:val="22"/>
      <w:szCs w:val="22"/>
    </w:rPr>
  </w:style>
  <w:style w:type="character" w:styleId="HTMLDefinition">
    <w:name w:val="HTML Definition"/>
    <w:basedOn w:val="DefaultParagraphFont"/>
    <w:uiPriority w:val="99"/>
    <w:semiHidden/>
    <w:unhideWhenUsed/>
    <w:rsid w:val="0027459A"/>
    <w:rPr>
      <w:i/>
      <w:iCs/>
    </w:rPr>
  </w:style>
  <w:style w:type="character" w:styleId="Strong">
    <w:name w:val="Strong"/>
    <w:uiPriority w:val="22"/>
    <w:qFormat/>
    <w:rsid w:val="00D03CFA"/>
    <w:rPr>
      <w:b/>
      <w:bCs/>
    </w:rPr>
  </w:style>
  <w:style w:type="paragraph" w:customStyle="1" w:styleId="Normal1">
    <w:name w:val="Normal1"/>
    <w:basedOn w:val="Normal"/>
    <w:autoRedefine/>
    <w:qFormat/>
    <w:rsid w:val="00D03CFA"/>
    <w:pPr>
      <w:spacing w:before="120" w:after="120" w:line="240" w:lineRule="auto"/>
    </w:pPr>
    <w:rPr>
      <w:rFonts w:ascii="Century Gothic" w:eastAsia="Calibri" w:hAnsi="Century Gothic" w:cs="Times New Roman"/>
      <w:b/>
      <w:sz w:val="24"/>
      <w:szCs w:val="24"/>
      <w:lang w:val="en-GB" w:eastAsia="en-AU"/>
    </w:rPr>
  </w:style>
  <w:style w:type="character" w:customStyle="1" w:styleId="DefaultTextChar">
    <w:name w:val="Default Text Char"/>
    <w:link w:val="DefaultText"/>
    <w:uiPriority w:val="99"/>
    <w:locked/>
    <w:rsid w:val="00941D14"/>
    <w:rPr>
      <w:rFonts w:ascii="Century Gothic" w:hAnsi="Century Gothic" w:cs="Arial"/>
    </w:rPr>
  </w:style>
  <w:style w:type="paragraph" w:customStyle="1" w:styleId="DefaultText">
    <w:name w:val="Default Text"/>
    <w:basedOn w:val="Normal"/>
    <w:link w:val="DefaultTextChar"/>
    <w:uiPriority w:val="99"/>
    <w:rsid w:val="00941D14"/>
    <w:pPr>
      <w:numPr>
        <w:numId w:val="46"/>
      </w:numPr>
      <w:spacing w:after="0" w:line="240" w:lineRule="auto"/>
      <w:jc w:val="both"/>
    </w:pPr>
    <w:rPr>
      <w:rFonts w:ascii="Century Gothic" w:hAnsi="Century Gothic" w:cs="Arial"/>
    </w:rPr>
  </w:style>
  <w:style w:type="paragraph" w:customStyle="1" w:styleId="Bulleted">
    <w:name w:val="Bulleted"/>
    <w:basedOn w:val="Normal"/>
    <w:link w:val="BulletedChar"/>
    <w:qFormat/>
    <w:rsid w:val="00941D14"/>
    <w:pPr>
      <w:numPr>
        <w:numId w:val="48"/>
      </w:numPr>
      <w:spacing w:before="120" w:after="120" w:line="240" w:lineRule="auto"/>
    </w:pPr>
    <w:rPr>
      <w:rFonts w:ascii="Century Gothic" w:eastAsia="Times New Roman" w:hAnsi="Century Gothic" w:cs="Times New Roman"/>
      <w:color w:val="000000"/>
      <w:sz w:val="20"/>
      <w:szCs w:val="20"/>
      <w:lang w:eastAsia="en-AU"/>
    </w:rPr>
  </w:style>
  <w:style w:type="character" w:customStyle="1" w:styleId="BulletedChar">
    <w:name w:val="Bulleted Char"/>
    <w:basedOn w:val="DefaultParagraphFont"/>
    <w:link w:val="Bulleted"/>
    <w:rsid w:val="00941D14"/>
    <w:rPr>
      <w:rFonts w:ascii="Century Gothic" w:eastAsia="Times New Roman" w:hAnsi="Century Gothic" w:cs="Times New Roman"/>
      <w:color w:val="000000"/>
      <w:sz w:val="20"/>
      <w:szCs w:val="20"/>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2763874">
      <w:bodyDiv w:val="1"/>
      <w:marLeft w:val="0"/>
      <w:marRight w:val="0"/>
      <w:marTop w:val="0"/>
      <w:marBottom w:val="0"/>
      <w:divBdr>
        <w:top w:val="none" w:sz="0" w:space="0" w:color="auto"/>
        <w:left w:val="none" w:sz="0" w:space="0" w:color="auto"/>
        <w:bottom w:val="none" w:sz="0" w:space="0" w:color="auto"/>
        <w:right w:val="none" w:sz="0" w:space="0" w:color="auto"/>
      </w:divBdr>
    </w:div>
    <w:div w:id="963196972">
      <w:bodyDiv w:val="1"/>
      <w:marLeft w:val="0"/>
      <w:marRight w:val="0"/>
      <w:marTop w:val="0"/>
      <w:marBottom w:val="0"/>
      <w:divBdr>
        <w:top w:val="none" w:sz="0" w:space="0" w:color="auto"/>
        <w:left w:val="none" w:sz="0" w:space="0" w:color="auto"/>
        <w:bottom w:val="none" w:sz="0" w:space="0" w:color="auto"/>
        <w:right w:val="none" w:sz="0" w:space="0" w:color="auto"/>
      </w:divBdr>
    </w:div>
    <w:div w:id="1541746641">
      <w:bodyDiv w:val="1"/>
      <w:marLeft w:val="0"/>
      <w:marRight w:val="0"/>
      <w:marTop w:val="0"/>
      <w:marBottom w:val="0"/>
      <w:divBdr>
        <w:top w:val="none" w:sz="0" w:space="0" w:color="auto"/>
        <w:left w:val="none" w:sz="0" w:space="0" w:color="auto"/>
        <w:bottom w:val="none" w:sz="0" w:space="0" w:color="auto"/>
        <w:right w:val="none" w:sz="0" w:space="0" w:color="auto"/>
      </w:divBdr>
    </w:div>
    <w:div w:id="1876887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cid:image001.jpg@01D349A1.E160DBE0" TargetMode="External"/><Relationship Id="rId18" Type="http://schemas.openxmlformats.org/officeDocument/2006/relationships/hyperlink" Target="https://www.safeworkaustralia.gov.au/glossary"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www.safeworkaustralia.gov.au/glossary"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www.safeworkaustralia.gov.au/glossary"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afeworkaustralia.gov.au/glossary" TargetMode="External"/><Relationship Id="rId23" Type="http://schemas.openxmlformats.org/officeDocument/2006/relationships/footer" Target="footer4.xml"/><Relationship Id="rId10" Type="http://schemas.openxmlformats.org/officeDocument/2006/relationships/footer" Target="footer1.xm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safeworkaustralia.gov.au/glossary"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B029DC1594E4C9EA4155BE8D77EF7E6"/>
        <w:category>
          <w:name w:val="General"/>
          <w:gallery w:val="placeholder"/>
        </w:category>
        <w:types>
          <w:type w:val="bbPlcHdr"/>
        </w:types>
        <w:behaviors>
          <w:behavior w:val="content"/>
        </w:behaviors>
        <w:guid w:val="{DEB10706-8CB7-4438-9E92-499F8BEAC2A0}"/>
      </w:docPartPr>
      <w:docPartBody>
        <w:p w:rsidR="00856809" w:rsidRDefault="00856809">
          <w:r w:rsidRPr="00FE554A">
            <w:rPr>
              <w:rStyle w:val="PlaceholderText"/>
            </w:rPr>
            <w:t>[Title]</w:t>
          </w:r>
        </w:p>
      </w:docPartBody>
    </w:docPart>
    <w:docPart>
      <w:docPartPr>
        <w:name w:val="F934C79401F44E86A68B3260A2011645"/>
        <w:category>
          <w:name w:val="General"/>
          <w:gallery w:val="placeholder"/>
        </w:category>
        <w:types>
          <w:type w:val="bbPlcHdr"/>
        </w:types>
        <w:behaviors>
          <w:behavior w:val="content"/>
        </w:behaviors>
        <w:guid w:val="{15CBB2E5-DC7A-4DC0-9F67-5391DA979F23}"/>
      </w:docPartPr>
      <w:docPartBody>
        <w:p w:rsidR="00856809" w:rsidRDefault="00856809" w:rsidP="00856809">
          <w:pPr>
            <w:pStyle w:val="F934C79401F44E86A68B3260A2011645"/>
          </w:pPr>
          <w:r w:rsidRPr="006955CB">
            <w:rPr>
              <w:rStyle w:val="PlaceholderText"/>
            </w:rPr>
            <w:t>Click here to enter a date.</w:t>
          </w:r>
        </w:p>
      </w:docPartBody>
    </w:docPart>
    <w:docPart>
      <w:docPartPr>
        <w:name w:val="0A7A665C9974411C851D22F8902F30AE"/>
        <w:category>
          <w:name w:val="General"/>
          <w:gallery w:val="placeholder"/>
        </w:category>
        <w:types>
          <w:type w:val="bbPlcHdr"/>
        </w:types>
        <w:behaviors>
          <w:behavior w:val="content"/>
        </w:behaviors>
        <w:guid w:val="{0E395464-A8E3-4BDA-ADBA-D475E510946B}"/>
      </w:docPartPr>
      <w:docPartBody>
        <w:p w:rsidR="00856809" w:rsidRDefault="00856809" w:rsidP="00856809">
          <w:pPr>
            <w:pStyle w:val="0A7A665C9974411C851D22F8902F30AE"/>
          </w:pPr>
          <w:r w:rsidRPr="006955CB">
            <w:rPr>
              <w:rStyle w:val="PlaceholderText"/>
            </w:rPr>
            <w:t>Click here to enter a date.</w:t>
          </w:r>
        </w:p>
      </w:docPartBody>
    </w:docPart>
    <w:docPart>
      <w:docPartPr>
        <w:name w:val="FE11D78912814CA9B774B555F0BCE793"/>
        <w:category>
          <w:name w:val="General"/>
          <w:gallery w:val="placeholder"/>
        </w:category>
        <w:types>
          <w:type w:val="bbPlcHdr"/>
        </w:types>
        <w:behaviors>
          <w:behavior w:val="content"/>
        </w:behaviors>
        <w:guid w:val="{61FE7FD8-C858-4723-8265-DECA0B555225}"/>
      </w:docPartPr>
      <w:docPartBody>
        <w:p w:rsidR="008D4FCD" w:rsidRDefault="00856809" w:rsidP="00856809">
          <w:pPr>
            <w:pStyle w:val="FE11D78912814CA9B774B555F0BCE793"/>
          </w:pPr>
          <w:r w:rsidRPr="00DF38CA">
            <w:rPr>
              <w:rStyle w:val="PlaceholderText"/>
            </w:rPr>
            <w:t>Click here to enter a date.</w:t>
          </w:r>
        </w:p>
      </w:docPartBody>
    </w:docPart>
    <w:docPart>
      <w:docPartPr>
        <w:name w:val="085111F51E9946429EE07FC2D024852B"/>
        <w:category>
          <w:name w:val="General"/>
          <w:gallery w:val="placeholder"/>
        </w:category>
        <w:types>
          <w:type w:val="bbPlcHdr"/>
        </w:types>
        <w:behaviors>
          <w:behavior w:val="content"/>
        </w:behaviors>
        <w:guid w:val="{0380BD0A-8414-495B-83CD-66EFD8CF865D}"/>
      </w:docPartPr>
      <w:docPartBody>
        <w:p w:rsidR="00BD55A1" w:rsidRDefault="00BA771E" w:rsidP="00BA771E">
          <w:pPr>
            <w:pStyle w:val="085111F51E9946429EE07FC2D024852B"/>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Times-Roman">
    <w:altName w:val="Times New Roman"/>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140129"/>
    <w:rsid w:val="001D53E5"/>
    <w:rsid w:val="001E09E1"/>
    <w:rsid w:val="00327E82"/>
    <w:rsid w:val="00430C02"/>
    <w:rsid w:val="005500FB"/>
    <w:rsid w:val="0060258D"/>
    <w:rsid w:val="0060771A"/>
    <w:rsid w:val="00627721"/>
    <w:rsid w:val="006456EF"/>
    <w:rsid w:val="006712F2"/>
    <w:rsid w:val="006B7BC9"/>
    <w:rsid w:val="006F607B"/>
    <w:rsid w:val="006F7971"/>
    <w:rsid w:val="007A1E22"/>
    <w:rsid w:val="007A6450"/>
    <w:rsid w:val="007B73E7"/>
    <w:rsid w:val="00856809"/>
    <w:rsid w:val="0086064C"/>
    <w:rsid w:val="008D4FCD"/>
    <w:rsid w:val="008D619C"/>
    <w:rsid w:val="009446F2"/>
    <w:rsid w:val="009E7D12"/>
    <w:rsid w:val="00A022A1"/>
    <w:rsid w:val="00BA771E"/>
    <w:rsid w:val="00BD55A1"/>
    <w:rsid w:val="00CD00EA"/>
    <w:rsid w:val="00E3101C"/>
    <w:rsid w:val="00E36B4C"/>
    <w:rsid w:val="00EC7C51"/>
    <w:rsid w:val="00F933E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771E"/>
    <w:rPr>
      <w:color w:val="808080"/>
    </w:rPr>
  </w:style>
  <w:style w:type="paragraph" w:customStyle="1" w:styleId="629DBC1953834891B99BAB26F0F1E09C">
    <w:name w:val="629DBC1953834891B99BAB26F0F1E09C"/>
    <w:rsid w:val="007A1E22"/>
  </w:style>
  <w:style w:type="paragraph" w:customStyle="1" w:styleId="E81FFA39B6234D77ADC3982C5BB552EC">
    <w:name w:val="E81FFA39B6234D77ADC3982C5BB552EC"/>
    <w:rsid w:val="007B73E7"/>
    <w:pPr>
      <w:spacing w:after="160" w:line="259" w:lineRule="auto"/>
    </w:pPr>
  </w:style>
  <w:style w:type="paragraph" w:customStyle="1" w:styleId="3B333AD038754293B2C93725B22521F4">
    <w:name w:val="3B333AD038754293B2C93725B22521F4"/>
    <w:rsid w:val="007B73E7"/>
    <w:pPr>
      <w:spacing w:after="160" w:line="259" w:lineRule="auto"/>
    </w:pPr>
  </w:style>
  <w:style w:type="paragraph" w:customStyle="1" w:styleId="87B886F1ED3C4EF69B21D4AE6D531E77">
    <w:name w:val="87B886F1ED3C4EF69B21D4AE6D531E77"/>
    <w:rsid w:val="007B73E7"/>
    <w:pPr>
      <w:spacing w:after="160" w:line="259" w:lineRule="auto"/>
    </w:pPr>
  </w:style>
  <w:style w:type="paragraph" w:customStyle="1" w:styleId="9A55117AA83B46BFB2F739FD5DCBD826">
    <w:name w:val="9A55117AA83B46BFB2F739FD5DCBD826"/>
    <w:rsid w:val="007B73E7"/>
    <w:pPr>
      <w:spacing w:after="160" w:line="259" w:lineRule="auto"/>
    </w:pPr>
  </w:style>
  <w:style w:type="paragraph" w:customStyle="1" w:styleId="678381B41674424EB42915D227384F8B">
    <w:name w:val="678381B41674424EB42915D227384F8B"/>
    <w:rsid w:val="00430C02"/>
    <w:pPr>
      <w:spacing w:after="160" w:line="259" w:lineRule="auto"/>
    </w:pPr>
  </w:style>
  <w:style w:type="paragraph" w:customStyle="1" w:styleId="A8D32EDB413F4D5A9D559B10FC3E7FE4">
    <w:name w:val="A8D32EDB413F4D5A9D559B10FC3E7FE4"/>
    <w:rsid w:val="00856809"/>
    <w:pPr>
      <w:spacing w:after="160" w:line="259" w:lineRule="auto"/>
    </w:pPr>
  </w:style>
  <w:style w:type="paragraph" w:customStyle="1" w:styleId="2F1142AAF3204B7EACA376504C5AA9B0">
    <w:name w:val="2F1142AAF3204B7EACA376504C5AA9B0"/>
    <w:rsid w:val="00856809"/>
    <w:pPr>
      <w:spacing w:after="160" w:line="259" w:lineRule="auto"/>
    </w:pPr>
  </w:style>
  <w:style w:type="paragraph" w:customStyle="1" w:styleId="E91E4CAFB1034A5394ACF8B9300F1D38">
    <w:name w:val="E91E4CAFB1034A5394ACF8B9300F1D38"/>
    <w:rsid w:val="00856809"/>
    <w:pPr>
      <w:spacing w:after="160" w:line="259" w:lineRule="auto"/>
    </w:pPr>
  </w:style>
  <w:style w:type="paragraph" w:customStyle="1" w:styleId="FEBA5D14A7BE41998E0D4FC57D0C6B2E">
    <w:name w:val="FEBA5D14A7BE41998E0D4FC57D0C6B2E"/>
    <w:rsid w:val="00856809"/>
    <w:pPr>
      <w:spacing w:after="160" w:line="259" w:lineRule="auto"/>
    </w:pPr>
  </w:style>
  <w:style w:type="paragraph" w:customStyle="1" w:styleId="60E8AFDB54E14D21BA1591FDEA819110">
    <w:name w:val="60E8AFDB54E14D21BA1591FDEA819110"/>
    <w:rsid w:val="00856809"/>
    <w:pPr>
      <w:spacing w:after="160" w:line="259" w:lineRule="auto"/>
    </w:pPr>
  </w:style>
  <w:style w:type="paragraph" w:customStyle="1" w:styleId="487821352A2A4018842A62770FE129BB">
    <w:name w:val="487821352A2A4018842A62770FE129BB"/>
    <w:rsid w:val="00856809"/>
    <w:pPr>
      <w:spacing w:after="160" w:line="259" w:lineRule="auto"/>
    </w:pPr>
  </w:style>
  <w:style w:type="paragraph" w:customStyle="1" w:styleId="3A179C7A009B4E828301D5637EBCF43C">
    <w:name w:val="3A179C7A009B4E828301D5637EBCF43C"/>
    <w:rsid w:val="00856809"/>
    <w:pPr>
      <w:spacing w:after="160" w:line="259" w:lineRule="auto"/>
    </w:pPr>
  </w:style>
  <w:style w:type="paragraph" w:customStyle="1" w:styleId="23D362E0CFE2481E8D92D125871EDAC3">
    <w:name w:val="23D362E0CFE2481E8D92D125871EDAC3"/>
    <w:rsid w:val="00856809"/>
    <w:pPr>
      <w:spacing w:after="160" w:line="259" w:lineRule="auto"/>
    </w:pPr>
  </w:style>
  <w:style w:type="paragraph" w:customStyle="1" w:styleId="8215456625484654A3B1F939DA379F01">
    <w:name w:val="8215456625484654A3B1F939DA379F01"/>
    <w:rsid w:val="00856809"/>
    <w:pPr>
      <w:spacing w:after="160" w:line="259" w:lineRule="auto"/>
    </w:pPr>
  </w:style>
  <w:style w:type="paragraph" w:customStyle="1" w:styleId="7351FF619248440A88B13174065C541A">
    <w:name w:val="7351FF619248440A88B13174065C541A"/>
    <w:rsid w:val="00856809"/>
    <w:pPr>
      <w:spacing w:after="160" w:line="259" w:lineRule="auto"/>
    </w:pPr>
  </w:style>
  <w:style w:type="paragraph" w:customStyle="1" w:styleId="B22456598A33495FAD4A060B6B3570DF">
    <w:name w:val="B22456598A33495FAD4A060B6B3570DF"/>
    <w:rsid w:val="00856809"/>
    <w:pPr>
      <w:spacing w:after="160" w:line="259" w:lineRule="auto"/>
    </w:pPr>
  </w:style>
  <w:style w:type="paragraph" w:customStyle="1" w:styleId="F934C79401F44E86A68B3260A2011645">
    <w:name w:val="F934C79401F44E86A68B3260A2011645"/>
    <w:rsid w:val="00856809"/>
    <w:pPr>
      <w:spacing w:after="160" w:line="259" w:lineRule="auto"/>
    </w:pPr>
  </w:style>
  <w:style w:type="paragraph" w:customStyle="1" w:styleId="0A7A665C9974411C851D22F8902F30AE">
    <w:name w:val="0A7A665C9974411C851D22F8902F30AE"/>
    <w:rsid w:val="00856809"/>
    <w:pPr>
      <w:spacing w:after="160" w:line="259" w:lineRule="auto"/>
    </w:pPr>
  </w:style>
  <w:style w:type="paragraph" w:customStyle="1" w:styleId="03791AA470C1414099FA71D3E041D35B">
    <w:name w:val="03791AA470C1414099FA71D3E041D35B"/>
    <w:rsid w:val="00856809"/>
    <w:pPr>
      <w:spacing w:after="160" w:line="259" w:lineRule="auto"/>
    </w:pPr>
  </w:style>
  <w:style w:type="paragraph" w:customStyle="1" w:styleId="FE11D78912814CA9B774B555F0BCE793">
    <w:name w:val="FE11D78912814CA9B774B555F0BCE793"/>
    <w:rsid w:val="00856809"/>
    <w:pPr>
      <w:spacing w:after="160" w:line="259" w:lineRule="auto"/>
    </w:pPr>
  </w:style>
  <w:style w:type="paragraph" w:customStyle="1" w:styleId="085111F51E9946429EE07FC2D024852B">
    <w:name w:val="085111F51E9946429EE07FC2D024852B"/>
    <w:rsid w:val="00BA771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F5A2ACA-548B-4338-9159-DC88059D953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1918</TotalTime>
  <Pages>1</Pages>
  <Words>5664</Words>
  <Characters>32285</Characters>
  <Application>Microsoft Office Word</Application>
  <DocSecurity>8</DocSecurity>
  <Lines>269</Lines>
  <Paragraphs>75</Paragraphs>
  <ScaleCrop>false</ScaleCrop>
  <HeadingPairs>
    <vt:vector size="2" baseType="variant">
      <vt:variant>
        <vt:lpstr>Title</vt:lpstr>
      </vt:variant>
      <vt:variant>
        <vt:i4>1</vt:i4>
      </vt:variant>
    </vt:vector>
  </HeadingPairs>
  <TitlesOfParts>
    <vt:vector size="1" baseType="lpstr">
      <vt:lpstr>BSBWHS404</vt:lpstr>
    </vt:vector>
  </TitlesOfParts>
  <Company>Hewlett-Packard</Company>
  <LinksUpToDate>false</LinksUpToDate>
  <CharactersWithSpaces>37874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BSBWHS404</dc:title>
  <dc:subject>Contribute to WHS hazard identification, risk assessment and risk control</dc:subject>
  <dc:creator>Michelle Curro</dc:creator>
  <cp:keywords/>
  <dc:description/>
  <cp:lastModifiedBy>Sami Bailey</cp:lastModifiedBy>
  <cp:revision>54</cp:revision>
  <cp:lastPrinted>2019-03-14T02:38:00Z</cp:lastPrinted>
  <dcterms:created xsi:type="dcterms:W3CDTF">2019-02-05T22:22:00Z</dcterms:created>
  <dcterms:modified xsi:type="dcterms:W3CDTF">2019-03-14T06:24:00Z</dcterms:modified>
  <cp:category>Workbook</cp:category>
  <cp:contentStatus>v1-2_29/01/2016</cp:contentStatus>
</cp:coreProperties>
</file>