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8364B8" w:rsidRPr="00361DB7" w:rsidRDefault="00A803D8"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8364B8">
                                  <w:rPr>
                                    <w:rFonts w:ascii="Arial Narrow" w:hAnsi="Arial Narrow" w:cs="Arial"/>
                                    <w:b/>
                                    <w:w w:val="90"/>
                                    <w:sz w:val="48"/>
                                    <w:szCs w:val="46"/>
                                  </w:rPr>
                                  <w:t>BSBWHS404</w:t>
                                </w:r>
                              </w:sdtContent>
                            </w:sdt>
                          </w:p>
                          <w:p w14:paraId="7B159109" w14:textId="14CBC97E" w:rsidR="008364B8" w:rsidRPr="00E623C6" w:rsidRDefault="00A803D8"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364B8">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8364B8" w:rsidRPr="00361DB7" w:rsidRDefault="008364B8"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8364B8" w:rsidRPr="00E623C6" w:rsidRDefault="008364B8"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8364B8">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77777777" w:rsidR="008364B8" w:rsidRPr="00C376ED" w:rsidRDefault="008364B8"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803D8">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8364B8" w:rsidRPr="00C376ED" w:rsidRDefault="008364B8" w:rsidP="009431A2">
                            <w:pPr>
                              <w:jc w:val="center"/>
                              <w:rPr>
                                <w:rFonts w:ascii="Arial" w:hAnsi="Arial" w:cs="Arial"/>
                                <w:sz w:val="20"/>
                              </w:rPr>
                            </w:pPr>
                          </w:p>
                          <w:p w14:paraId="319802F8" w14:textId="77777777" w:rsidR="008364B8" w:rsidRPr="00C376ED" w:rsidRDefault="008364B8"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77777777" w:rsidR="008364B8" w:rsidRPr="00C376ED" w:rsidRDefault="008364B8"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803D8">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8364B8" w:rsidRPr="00C376ED" w:rsidRDefault="008364B8" w:rsidP="009431A2">
                      <w:pPr>
                        <w:jc w:val="center"/>
                        <w:rPr>
                          <w:rFonts w:ascii="Arial" w:hAnsi="Arial" w:cs="Arial"/>
                          <w:sz w:val="20"/>
                        </w:rPr>
                      </w:pPr>
                    </w:p>
                    <w:p w14:paraId="319802F8" w14:textId="77777777" w:rsidR="008364B8" w:rsidRPr="00C376ED" w:rsidRDefault="008364B8"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End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44C03518" w:rsidR="00517DA1" w:rsidRPr="00517DA1" w:rsidRDefault="004A7BA2" w:rsidP="00517DA1">
            <w:pPr>
              <w:rPr>
                <w:rFonts w:ascii="Arial" w:hAnsi="Arial" w:cs="Arial"/>
              </w:rPr>
            </w:pPr>
            <w:permStart w:id="1759134750" w:edGrp="everyone"/>
            <w:r>
              <w:rPr>
                <w:rFonts w:ascii="Arial" w:hAnsi="Arial" w:cs="Arial"/>
              </w:rPr>
              <w:t>Thomas Pullar</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8-11-30T00:00:00Z">
              <w:dateFormat w:val="d/MM/yyyy"/>
              <w:lid w:val="en-AU"/>
              <w:storeMappedDataAs w:val="dateTime"/>
              <w:calendar w:val="gregorian"/>
            </w:date>
          </w:sdtPr>
          <w:sdtEndPr/>
          <w:sdtContent>
            <w:permStart w:id="439897887" w:edGrp="everyone" w:displacedByCustomXml="prev"/>
            <w:tc>
              <w:tcPr>
                <w:tcW w:w="5583" w:type="dxa"/>
              </w:tcPr>
              <w:p w14:paraId="70B0B1C9" w14:textId="5B4E0C54" w:rsidR="00517DA1" w:rsidRPr="00517DA1" w:rsidRDefault="00A803D8" w:rsidP="00517DA1">
                <w:pPr>
                  <w:rPr>
                    <w:rFonts w:ascii="Arial" w:hAnsi="Arial" w:cs="Arial"/>
                  </w:rPr>
                </w:pPr>
                <w:r>
                  <w:rPr>
                    <w:rFonts w:ascii="Arial" w:hAnsi="Arial" w:cs="Arial"/>
                  </w:rPr>
                  <w:t>30/11/2018</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End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A803D8"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A803D8"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2F680623" w:rsidR="000B5FA2" w:rsidRPr="00F35748" w:rsidRDefault="004A7BA2" w:rsidP="005A4934">
            <w:pPr>
              <w:rPr>
                <w:rFonts w:ascii="Arial" w:hAnsi="Arial" w:cs="Arial"/>
              </w:rPr>
            </w:pPr>
            <w:permStart w:id="1711481743" w:edGrp="everyone"/>
            <w:r>
              <w:rPr>
                <w:rFonts w:ascii="Arial" w:hAnsi="Arial" w:cs="Arial"/>
              </w:rPr>
              <w:t>Queens Wharf</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1CC1C565" w:rsidR="00F35748" w:rsidRDefault="004A7BA2" w:rsidP="001210B2">
            <w:pPr>
              <w:keepNext/>
              <w:rPr>
                <w:rFonts w:ascii="Arial" w:hAnsi="Arial" w:cs="Arial"/>
              </w:rPr>
            </w:pPr>
            <w:permStart w:id="862408093" w:edGrp="everyone"/>
            <w:r>
              <w:rPr>
                <w:rFonts w:ascii="Arial" w:hAnsi="Arial" w:cs="Arial"/>
              </w:rPr>
              <w:t>Collision with Vehicle</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33A28D21" w:rsidR="00F35748" w:rsidRDefault="004A7BA2" w:rsidP="001210B2">
            <w:pPr>
              <w:keepNext/>
              <w:rPr>
                <w:rFonts w:ascii="Arial" w:hAnsi="Arial" w:cs="Arial"/>
              </w:rPr>
            </w:pPr>
            <w:permStart w:id="866674822" w:edGrp="everyone"/>
            <w:r>
              <w:rPr>
                <w:rFonts w:ascii="Arial" w:hAnsi="Arial" w:cs="Arial"/>
              </w:rPr>
              <w:t xml:space="preserve">Queens wharf is a civil project with high Vehicle and machinery movement </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11144DB0" w:rsidR="00517DA1" w:rsidRPr="00517DA1" w:rsidRDefault="004A7BA2" w:rsidP="001210B2">
            <w:pPr>
              <w:keepNext/>
              <w:rPr>
                <w:rFonts w:ascii="Arial" w:hAnsi="Arial" w:cs="Arial"/>
              </w:rPr>
            </w:pPr>
            <w:permStart w:id="1946645694" w:edGrp="everyone"/>
            <w:r w:rsidRPr="004A7BA2">
              <w:rPr>
                <w:rFonts w:ascii="Arial" w:hAnsi="Arial" w:cs="Arial"/>
              </w:rPr>
              <w:t>https://www.safeworkaustralia.gov.au/system/files/documents/1703/traffic-management-guide-construction-work.pdf</w:t>
            </w:r>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3D14C7F0" w:rsidR="00A676C8" w:rsidRDefault="004A7BA2" w:rsidP="001210B2">
            <w:pPr>
              <w:keepNext/>
              <w:rPr>
                <w:rFonts w:ascii="Arial" w:hAnsi="Arial" w:cs="Arial"/>
              </w:rPr>
            </w:pPr>
            <w:permStart w:id="119674077" w:edGrp="everyone"/>
            <w:r>
              <w:rPr>
                <w:rFonts w:ascii="Arial" w:hAnsi="Arial" w:cs="Arial"/>
              </w:rPr>
              <w:t>Crushing – Vehicle runover</w:t>
            </w:r>
          </w:p>
          <w:p w14:paraId="52F50658" w14:textId="61470FBD" w:rsidR="00A676C8" w:rsidRDefault="004A7BA2" w:rsidP="001210B2">
            <w:pPr>
              <w:keepNext/>
              <w:rPr>
                <w:rFonts w:ascii="Arial" w:hAnsi="Arial" w:cs="Arial"/>
              </w:rPr>
            </w:pPr>
            <w:r>
              <w:rPr>
                <w:rFonts w:ascii="Arial" w:hAnsi="Arial" w:cs="Arial"/>
              </w:rPr>
              <w:t>Impact – vehicle collision</w:t>
            </w:r>
          </w:p>
          <w:permEnd w:id="119674077"/>
          <w:p w14:paraId="53340CF5" w14:textId="77777777" w:rsidR="00A676C8" w:rsidRPr="00A676C8" w:rsidRDefault="00A676C8" w:rsidP="001210B2">
            <w:pPr>
              <w:keepNext/>
              <w:rPr>
                <w:rFonts w:ascii="Arial" w:hAnsi="Arial" w:cs="Arial"/>
              </w:rPr>
            </w:pPr>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498D50A5" w:rsidR="00517DA1" w:rsidRPr="00517DA1" w:rsidRDefault="00517DA1" w:rsidP="001210B2">
            <w:pPr>
              <w:keepNext/>
              <w:rPr>
                <w:rFonts w:ascii="Arial" w:hAnsi="Arial" w:cs="Arial"/>
              </w:rPr>
            </w:pPr>
            <w:permStart w:id="1021334041" w:edGrp="everyone"/>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CB9D6DE" w14:textId="7257B5BF" w:rsidR="005A4934" w:rsidRDefault="004A7BA2" w:rsidP="005A4934">
            <w:pPr>
              <w:rPr>
                <w:rFonts w:ascii="Arial" w:hAnsi="Arial" w:cs="Arial"/>
              </w:rPr>
            </w:pPr>
            <w:permStart w:id="142502145" w:edGrp="everyone"/>
            <w:r>
              <w:rPr>
                <w:rFonts w:ascii="Arial" w:hAnsi="Arial" w:cs="Arial"/>
              </w:rPr>
              <w:t>Traffic Management Plan, Daily toolboxes, Separation of Pedestrians from Vehicles, Signage and delineation, sound alerts on reversing vehicles</w:t>
            </w:r>
          </w:p>
          <w:permEnd w:id="142502145"/>
          <w:p w14:paraId="15BB16A0" w14:textId="455FC321" w:rsidR="005A4934" w:rsidRPr="005A4934" w:rsidRDefault="005A4934" w:rsidP="005A4934">
            <w:pPr>
              <w:rPr>
                <w:rFonts w:ascii="Arial" w:hAnsi="Arial" w:cs="Arial"/>
              </w:rPr>
            </w:pPr>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1B57DE90" w:rsidR="00517DA1" w:rsidRPr="00517DA1" w:rsidRDefault="004A7BA2" w:rsidP="00517DA1">
            <w:pPr>
              <w:rPr>
                <w:rFonts w:ascii="Arial" w:hAnsi="Arial" w:cs="Arial"/>
              </w:rPr>
            </w:pPr>
            <w:permStart w:id="1306873472" w:edGrp="everyone"/>
            <w:r w:rsidRPr="004A7BA2">
              <w:rPr>
                <w:rFonts w:ascii="Arial" w:hAnsi="Arial" w:cs="Arial"/>
              </w:rPr>
              <w:t>https://www.safeworkaustralia.gov.au/system/files/documents/1703/traffic-management-guide-construction-work.pdf</w:t>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357A9F4C" w:rsidR="00AB6B63" w:rsidRDefault="00AB6B63" w:rsidP="00687445">
            <w:pPr>
              <w:keepNext/>
              <w:rPr>
                <w:rFonts w:ascii="Arial" w:hAnsi="Arial" w:cs="Arial"/>
              </w:rPr>
            </w:pPr>
            <w:r>
              <w:rPr>
                <w:rFonts w:ascii="Arial" w:hAnsi="Arial" w:cs="Arial"/>
              </w:rPr>
              <w:t xml:space="preserve">Level of risk: </w:t>
            </w:r>
            <w:permStart w:id="2087873786" w:edGrp="everyone"/>
            <w:r w:rsidR="004A7BA2">
              <w:rPr>
                <w:rFonts w:ascii="Arial" w:hAnsi="Arial" w:cs="Arial"/>
              </w:rPr>
              <w:t>Likely / Death or possibility: E</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55CBC8D0" w:rsidR="00AB6B63" w:rsidRDefault="004A7BA2" w:rsidP="001210B2">
            <w:pPr>
              <w:keepNext/>
              <w:rPr>
                <w:rFonts w:ascii="Arial" w:hAnsi="Arial" w:cs="Arial"/>
              </w:rPr>
            </w:pPr>
            <w:permStart w:id="1410548955" w:edGrp="everyone"/>
            <w:r>
              <w:rPr>
                <w:rFonts w:ascii="Arial" w:hAnsi="Arial" w:cs="Arial"/>
              </w:rPr>
              <w:t>Review the TMP and attend daily toolbox’s for vehicle operations updates</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lastRenderedPageBreak/>
              <w:t>Risk controls</w:t>
            </w:r>
          </w:p>
        </w:tc>
      </w:tr>
      <w:tr w:rsidR="005A4934" w14:paraId="34BCBC84" w14:textId="77777777" w:rsidTr="005A4934">
        <w:trPr>
          <w:trHeight w:val="1134"/>
        </w:trPr>
        <w:tc>
          <w:tcPr>
            <w:tcW w:w="9242" w:type="dxa"/>
          </w:tcPr>
          <w:p w14:paraId="4027F64D" w14:textId="05E3B785" w:rsidR="005A4934" w:rsidRPr="005A4934" w:rsidRDefault="004A7BA2" w:rsidP="00517DA1">
            <w:pPr>
              <w:rPr>
                <w:rFonts w:ascii="Arial" w:hAnsi="Arial" w:cs="Arial"/>
              </w:rPr>
            </w:pPr>
            <w:permStart w:id="569601108" w:edGrp="everyone"/>
            <w:r>
              <w:rPr>
                <w:rFonts w:ascii="Arial" w:hAnsi="Arial" w:cs="Arial"/>
              </w:rPr>
              <w:t>Traffic Management layouts, traffic operations updates in Toolbox meetings, delineated walk zones</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13374198" w:rsidR="00517DA1" w:rsidRPr="00517DA1" w:rsidRDefault="00517DA1" w:rsidP="00517DA1">
            <w:pPr>
              <w:rPr>
                <w:rFonts w:ascii="Arial" w:hAnsi="Arial" w:cs="Arial"/>
              </w:rPr>
            </w:pPr>
            <w:permStart w:id="960896863" w:edGrp="everyone"/>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112AE39B" w:rsidR="00536799" w:rsidRDefault="004A7BA2" w:rsidP="001210B2">
            <w:pPr>
              <w:keepNext/>
              <w:rPr>
                <w:rFonts w:ascii="Arial" w:hAnsi="Arial" w:cs="Arial"/>
              </w:rPr>
            </w:pPr>
            <w:permStart w:id="763583308" w:edGrp="everyone"/>
            <w:r>
              <w:rPr>
                <w:rFonts w:ascii="Arial" w:hAnsi="Arial" w:cs="Arial"/>
              </w:rPr>
              <w:t>Risk of Falls</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26DA1EEA" w:rsidR="00536799" w:rsidRDefault="004A7BA2" w:rsidP="001210B2">
            <w:pPr>
              <w:keepNext/>
              <w:rPr>
                <w:rFonts w:ascii="Arial" w:hAnsi="Arial" w:cs="Arial"/>
              </w:rPr>
            </w:pPr>
            <w:permStart w:id="80560462" w:edGrp="everyone"/>
            <w:r>
              <w:rPr>
                <w:rFonts w:ascii="Arial" w:hAnsi="Arial" w:cs="Arial"/>
              </w:rPr>
              <w:t>Risk of falls into trenches, excavations or down dropoffs</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644C8DA7" w:rsidR="00517DA1" w:rsidRPr="00517DA1" w:rsidRDefault="00517DA1" w:rsidP="001210B2">
            <w:pPr>
              <w:keepNext/>
              <w:rPr>
                <w:rFonts w:ascii="Arial" w:hAnsi="Arial" w:cs="Arial"/>
              </w:rPr>
            </w:pPr>
            <w:permStart w:id="672076594" w:edGrp="everyone"/>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59F69A33" w:rsidR="00536799" w:rsidRPr="00A676C8" w:rsidRDefault="004A7BA2" w:rsidP="001210B2">
            <w:pPr>
              <w:keepNext/>
              <w:rPr>
                <w:rFonts w:ascii="Arial" w:hAnsi="Arial" w:cs="Arial"/>
              </w:rPr>
            </w:pPr>
            <w:permStart w:id="514336587" w:edGrp="everyone"/>
            <w:r>
              <w:rPr>
                <w:rFonts w:ascii="Arial" w:hAnsi="Arial" w:cs="Arial"/>
              </w:rPr>
              <w:t>Broken bones, sprains, death</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73D1FD7D" w:rsidR="00517DA1" w:rsidRPr="00517DA1" w:rsidRDefault="004A7BA2" w:rsidP="001210B2">
            <w:pPr>
              <w:keepNext/>
              <w:rPr>
                <w:rFonts w:ascii="Arial" w:hAnsi="Arial" w:cs="Arial"/>
              </w:rPr>
            </w:pPr>
            <w:permStart w:id="302068405" w:edGrp="everyone"/>
            <w:r w:rsidRPr="004A7BA2">
              <w:rPr>
                <w:rFonts w:ascii="Arial" w:hAnsi="Arial" w:cs="Arial"/>
              </w:rPr>
              <w:t>https://www.worksafe.qld.gov.au/construction/workplace-hazards/work-at-heights</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682668C8" w14:textId="0329D310" w:rsidR="00536799" w:rsidRPr="005A4934" w:rsidRDefault="004A7BA2" w:rsidP="00C2518D">
            <w:pPr>
              <w:rPr>
                <w:rFonts w:ascii="Arial" w:hAnsi="Arial" w:cs="Arial"/>
              </w:rPr>
            </w:pPr>
            <w:permStart w:id="1266567104" w:edGrp="everyone"/>
            <w:r>
              <w:rPr>
                <w:rFonts w:ascii="Arial" w:hAnsi="Arial" w:cs="Arial"/>
              </w:rPr>
              <w:t>SWMS</w:t>
            </w:r>
            <w:r w:rsidR="008364B8">
              <w:rPr>
                <w:rFonts w:ascii="Arial" w:hAnsi="Arial" w:cs="Arial"/>
              </w:rPr>
              <w:t>, site safety committee, WHS review walks</w:t>
            </w:r>
            <w:r>
              <w:rPr>
                <w:rFonts w:ascii="Arial" w:hAnsi="Arial" w:cs="Arial"/>
              </w:rPr>
              <w:t xml:space="preserve">  </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6F0C8EEA" w:rsidR="00517DA1" w:rsidRPr="00517DA1" w:rsidRDefault="00517DA1" w:rsidP="00517DA1">
            <w:pPr>
              <w:rPr>
                <w:rFonts w:ascii="Arial" w:hAnsi="Arial" w:cs="Arial"/>
              </w:rPr>
            </w:pPr>
            <w:permStart w:id="29163959" w:edGrp="everyone"/>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68B1C33A" w:rsidR="00536799" w:rsidRDefault="00536799" w:rsidP="00687445">
            <w:pPr>
              <w:keepNext/>
              <w:rPr>
                <w:rFonts w:ascii="Arial" w:hAnsi="Arial" w:cs="Arial"/>
              </w:rPr>
            </w:pPr>
            <w:r>
              <w:rPr>
                <w:rFonts w:ascii="Arial" w:hAnsi="Arial" w:cs="Arial"/>
              </w:rPr>
              <w:t xml:space="preserve">Level of risk: </w:t>
            </w:r>
            <w:permStart w:id="1242642243" w:edGrp="everyone"/>
            <w:r w:rsidR="008364B8">
              <w:rPr>
                <w:rFonts w:ascii="Arial" w:hAnsi="Arial" w:cs="Arial"/>
              </w:rPr>
              <w:t>Likely / Death :E</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14AF863D" w:rsidR="00536799" w:rsidRDefault="008364B8" w:rsidP="001210B2">
            <w:pPr>
              <w:keepNext/>
              <w:rPr>
                <w:rFonts w:ascii="Arial" w:hAnsi="Arial" w:cs="Arial"/>
              </w:rPr>
            </w:pPr>
            <w:permStart w:id="1967676561" w:edGrp="everyone"/>
            <w:r>
              <w:rPr>
                <w:rFonts w:ascii="Arial" w:hAnsi="Arial" w:cs="Arial"/>
              </w:rPr>
              <w:t xml:space="preserve">Toolbox meetings, Safety committee notices/communication, Excavation markups in crib </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2C9954FE" w14:textId="1A1A51D6" w:rsidR="00536799" w:rsidRPr="005A4934" w:rsidRDefault="008364B8" w:rsidP="001210B2">
            <w:pPr>
              <w:keepNext/>
              <w:rPr>
                <w:rFonts w:ascii="Arial" w:hAnsi="Arial" w:cs="Arial"/>
              </w:rPr>
            </w:pPr>
            <w:permStart w:id="725179519" w:edGrp="everyone"/>
            <w:r>
              <w:rPr>
                <w:rFonts w:ascii="Arial" w:hAnsi="Arial" w:cs="Arial"/>
              </w:rPr>
              <w:t>Fall Prevention, Exclusion zones, Fall arrest, Delineation/flagging, cover/lid of open holes/trenches</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6FD754C7" w:rsidR="00517DA1" w:rsidRPr="00517DA1" w:rsidRDefault="00517DA1" w:rsidP="001210B2">
            <w:pPr>
              <w:keepNext/>
              <w:rPr>
                <w:rFonts w:ascii="Arial" w:hAnsi="Arial" w:cs="Arial"/>
              </w:rPr>
            </w:pPr>
            <w:permStart w:id="75646990" w:edGrp="everyone"/>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A803D8"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A803D8"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EC22E9E" w14:textId="2FA20A28" w:rsidR="004023D2" w:rsidRDefault="008364B8" w:rsidP="001210B2">
            <w:pPr>
              <w:keepNext/>
              <w:rPr>
                <w:rFonts w:ascii="Arial" w:hAnsi="Arial" w:cs="Arial"/>
              </w:rPr>
            </w:pPr>
            <w:permStart w:id="909577697" w:edGrp="everyone"/>
            <w:r>
              <w:rPr>
                <w:rFonts w:ascii="Arial" w:hAnsi="Arial" w:cs="Arial"/>
              </w:rPr>
              <w:t>Collision with Vehicle</w:t>
            </w:r>
          </w:p>
          <w:p w14:paraId="737A231D" w14:textId="77777777" w:rsidR="004023D2" w:rsidRDefault="008364B8" w:rsidP="001210B2">
            <w:pPr>
              <w:keepNext/>
              <w:rPr>
                <w:rFonts w:ascii="Arial" w:hAnsi="Arial" w:cs="Arial"/>
              </w:rPr>
            </w:pPr>
            <w:r>
              <w:rPr>
                <w:rFonts w:ascii="Arial" w:hAnsi="Arial" w:cs="Arial"/>
              </w:rPr>
              <w:t>Provide site plans with markups detailing areas of high vehicle passage.</w:t>
            </w:r>
          </w:p>
          <w:p w14:paraId="782B24DD" w14:textId="251E7A2C" w:rsidR="004023D2" w:rsidRDefault="008364B8" w:rsidP="001210B2">
            <w:pPr>
              <w:keepNext/>
              <w:rPr>
                <w:rFonts w:ascii="Arial" w:hAnsi="Arial" w:cs="Arial"/>
              </w:rPr>
            </w:pPr>
            <w:r>
              <w:rPr>
                <w:rFonts w:ascii="Arial" w:hAnsi="Arial" w:cs="Arial"/>
              </w:rPr>
              <w:t>Coordinate with representatives to move workers to safer work zones</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1D41BE0E" w14:textId="7E24F147" w:rsidR="004023D2" w:rsidRDefault="008364B8" w:rsidP="001210B2">
            <w:pPr>
              <w:keepNext/>
              <w:rPr>
                <w:rFonts w:ascii="Arial" w:hAnsi="Arial" w:cs="Arial"/>
              </w:rPr>
            </w:pPr>
            <w:permStart w:id="1531449960" w:edGrp="everyone"/>
            <w:r>
              <w:rPr>
                <w:rFonts w:ascii="Arial" w:hAnsi="Arial" w:cs="Arial"/>
              </w:rPr>
              <w:t>Willingness to move subcontractors to new work zones</w:t>
            </w:r>
          </w:p>
          <w:p w14:paraId="6776C37B" w14:textId="6A493AF5" w:rsidR="004023D2" w:rsidRDefault="008364B8" w:rsidP="001210B2">
            <w:pPr>
              <w:keepNext/>
              <w:rPr>
                <w:rFonts w:ascii="Arial" w:hAnsi="Arial" w:cs="Arial"/>
              </w:rPr>
            </w:pPr>
            <w:r>
              <w:rPr>
                <w:rFonts w:ascii="Arial" w:hAnsi="Arial" w:cs="Arial"/>
              </w:rPr>
              <w:t>Inspection of workers on site to avoid high traffic zones</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1667C71C" w14:textId="379CA297" w:rsidR="004023D2" w:rsidRDefault="008364B8" w:rsidP="001210B2">
            <w:pPr>
              <w:keepNext/>
              <w:rPr>
                <w:rFonts w:ascii="Arial" w:hAnsi="Arial" w:cs="Arial"/>
              </w:rPr>
            </w:pPr>
            <w:permStart w:id="691669309" w:edGrp="everyone"/>
            <w:r>
              <w:rPr>
                <w:rFonts w:ascii="Arial" w:hAnsi="Arial" w:cs="Arial"/>
              </w:rPr>
              <w:t>Risk of Falls:</w:t>
            </w:r>
          </w:p>
          <w:p w14:paraId="1F0AD5B1" w14:textId="15AA0A47" w:rsidR="008364B8" w:rsidRDefault="008364B8" w:rsidP="001210B2">
            <w:pPr>
              <w:keepNext/>
              <w:rPr>
                <w:rFonts w:ascii="Arial" w:hAnsi="Arial" w:cs="Arial"/>
              </w:rPr>
            </w:pPr>
            <w:r>
              <w:rPr>
                <w:rFonts w:ascii="Arial" w:hAnsi="Arial" w:cs="Arial"/>
              </w:rPr>
              <w:t>Provide site plans with Excavation/open trench</w:t>
            </w:r>
            <w:r w:rsidR="00B26DF5">
              <w:rPr>
                <w:rFonts w:ascii="Arial" w:hAnsi="Arial" w:cs="Arial"/>
              </w:rPr>
              <w:t>e</w:t>
            </w:r>
            <w:r>
              <w:rPr>
                <w:rFonts w:ascii="Arial" w:hAnsi="Arial" w:cs="Arial"/>
              </w:rPr>
              <w:t xml:space="preserve">s. Mark as exclusion zones is required. </w:t>
            </w:r>
          </w:p>
          <w:p w14:paraId="257C963F" w14:textId="528ACDBB" w:rsidR="008364B8" w:rsidRDefault="008364B8" w:rsidP="001210B2">
            <w:pPr>
              <w:keepNext/>
              <w:rPr>
                <w:rFonts w:ascii="Arial" w:hAnsi="Arial" w:cs="Arial"/>
              </w:rPr>
            </w:pPr>
            <w:r>
              <w:rPr>
                <w:rFonts w:ascii="Arial" w:hAnsi="Arial" w:cs="Arial"/>
              </w:rPr>
              <w:t>Assist in install of flagging/delineation for workers</w:t>
            </w:r>
          </w:p>
          <w:permEnd w:id="691669309"/>
          <w:p w14:paraId="412BBB51" w14:textId="2DD96D2C" w:rsidR="004023D2" w:rsidRPr="004023D2" w:rsidRDefault="004023D2" w:rsidP="001210B2">
            <w:pPr>
              <w:keepNext/>
              <w:rPr>
                <w:rFonts w:ascii="Arial" w:hAnsi="Arial" w:cs="Arial"/>
              </w:rPr>
            </w:pPr>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4599B3CA" w:rsidR="004023D2" w:rsidRPr="004023D2" w:rsidRDefault="008364B8" w:rsidP="001210B2">
            <w:pPr>
              <w:keepNext/>
              <w:rPr>
                <w:rFonts w:ascii="Arial" w:hAnsi="Arial" w:cs="Arial"/>
              </w:rPr>
            </w:pPr>
            <w:permStart w:id="1482122765" w:edGrp="everyone"/>
            <w:r>
              <w:rPr>
                <w:rFonts w:ascii="Arial" w:hAnsi="Arial" w:cs="Arial"/>
              </w:rPr>
              <w:t>Workers use of delineation and staying in designate routes of travel.</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A803D8"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A803D8"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End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388CEE28" w:rsidR="00144A52" w:rsidRDefault="00BC54F5" w:rsidP="001210B2">
            <w:pPr>
              <w:keepNext/>
              <w:rPr>
                <w:rFonts w:ascii="Arial" w:hAnsi="Arial" w:cs="Arial"/>
              </w:rPr>
            </w:pPr>
            <w:permStart w:id="1972451938" w:edGrp="everyone"/>
            <w:r>
              <w:rPr>
                <w:rFonts w:ascii="Arial" w:hAnsi="Arial" w:cs="Arial"/>
              </w:rPr>
              <w:t>c</w:t>
            </w:r>
            <w:r w:rsidR="008364B8">
              <w:rPr>
                <w:rFonts w:ascii="Arial" w:hAnsi="Arial" w:cs="Arial"/>
              </w:rPr>
              <w:t xml:space="preserve"> M</w:t>
            </w:r>
            <w:r w:rsidR="008364B8" w:rsidRPr="008364B8">
              <w:rPr>
                <w:rFonts w:ascii="Arial" w:hAnsi="Arial" w:cs="Arial"/>
              </w:rPr>
              <w:t>aintaining</w:t>
            </w:r>
            <w:r w:rsidR="008364B8">
              <w:rPr>
                <w:rFonts w:ascii="Arial" w:hAnsi="Arial" w:cs="Arial"/>
              </w:rPr>
              <w:t xml:space="preserve"> </w:t>
            </w:r>
            <w:r w:rsidR="008364B8" w:rsidRPr="008364B8">
              <w:rPr>
                <w:rFonts w:ascii="Arial" w:hAnsi="Arial" w:cs="Arial"/>
              </w:rPr>
              <w:t>certification to the current edition of AS/NZS 4801, accr</w:t>
            </w:r>
            <w:r w:rsidR="008364B8">
              <w:rPr>
                <w:rFonts w:ascii="Arial" w:hAnsi="Arial" w:cs="Arial"/>
              </w:rPr>
              <w:t xml:space="preserve">editation to the Federal Safety </w:t>
            </w:r>
            <w:r w:rsidR="008364B8" w:rsidRPr="008364B8">
              <w:rPr>
                <w:rFonts w:ascii="Arial" w:hAnsi="Arial" w:cs="Arial"/>
              </w:rPr>
              <w:t>Commission Accreditation Scheme and by meeting or</w:t>
            </w:r>
            <w:r w:rsidR="008364B8">
              <w:rPr>
                <w:rFonts w:ascii="Arial" w:hAnsi="Arial" w:cs="Arial"/>
              </w:rPr>
              <w:t xml:space="preserve"> exceeding relevant legislative </w:t>
            </w:r>
            <w:r w:rsidR="008364B8" w:rsidRPr="008364B8">
              <w:rPr>
                <w:rFonts w:ascii="Arial" w:hAnsi="Arial" w:cs="Arial"/>
              </w:rPr>
              <w:t>requirements</w:t>
            </w:r>
            <w:r w:rsidR="00B26DF5">
              <w:rPr>
                <w:rFonts w:ascii="Arial" w:hAnsi="Arial" w:cs="Arial"/>
              </w:rPr>
              <w:t xml:space="preserve">. </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4F937AAE" w14:textId="54D87D00" w:rsidR="00144A52" w:rsidRDefault="008364B8" w:rsidP="001210B2">
            <w:pPr>
              <w:keepNext/>
              <w:rPr>
                <w:rFonts w:ascii="Arial" w:hAnsi="Arial" w:cs="Arial"/>
              </w:rPr>
            </w:pPr>
            <w:permStart w:id="1555109874" w:edGrp="everyone"/>
            <w:r>
              <w:rPr>
                <w:rFonts w:ascii="Arial" w:hAnsi="Arial" w:cs="Arial"/>
              </w:rPr>
              <w:t>Risk Management - P</w:t>
            </w:r>
            <w:r w:rsidRPr="008364B8">
              <w:rPr>
                <w:rFonts w:ascii="Arial" w:hAnsi="Arial" w:cs="Arial"/>
              </w:rPr>
              <w:t>rinciples of Health Safety Environment (HSE) Risk Management as they apply to Probuild.</w:t>
            </w:r>
            <w:r w:rsidR="00503ACF">
              <w:rPr>
                <w:rFonts w:ascii="Arial" w:hAnsi="Arial" w:cs="Arial"/>
              </w:rPr>
              <w:t xml:space="preserve"> Key factors:</w:t>
            </w:r>
          </w:p>
          <w:p w14:paraId="6C7BD715" w14:textId="3E0C9011" w:rsidR="00503ACF" w:rsidRPr="00503ACF" w:rsidRDefault="00503ACF" w:rsidP="00503ACF">
            <w:pPr>
              <w:pStyle w:val="ListParagraph"/>
              <w:keepNext/>
              <w:numPr>
                <w:ilvl w:val="0"/>
                <w:numId w:val="39"/>
              </w:numPr>
              <w:rPr>
                <w:rFonts w:ascii="Arial" w:hAnsi="Arial" w:cs="Arial"/>
              </w:rPr>
            </w:pPr>
            <w:r w:rsidRPr="00503ACF">
              <w:rPr>
                <w:rFonts w:ascii="Arial" w:hAnsi="Arial" w:cs="Arial"/>
              </w:rPr>
              <w:t>The work premises and its proximity to sensitive surroundings;</w:t>
            </w:r>
          </w:p>
          <w:p w14:paraId="065D3058" w14:textId="1CC2265E" w:rsidR="00503ACF" w:rsidRPr="00503ACF" w:rsidRDefault="00503ACF" w:rsidP="00503ACF">
            <w:pPr>
              <w:pStyle w:val="ListParagraph"/>
              <w:keepNext/>
              <w:numPr>
                <w:ilvl w:val="0"/>
                <w:numId w:val="39"/>
              </w:numPr>
              <w:rPr>
                <w:rFonts w:ascii="Arial" w:hAnsi="Arial" w:cs="Arial"/>
              </w:rPr>
            </w:pPr>
            <w:r w:rsidRPr="00503ACF">
              <w:rPr>
                <w:rFonts w:ascii="Arial" w:hAnsi="Arial" w:cs="Arial"/>
              </w:rPr>
              <w:t>Work practices and work systems</w:t>
            </w:r>
          </w:p>
          <w:p w14:paraId="708328F0" w14:textId="57920D3D" w:rsidR="00503ACF" w:rsidRPr="00503ACF" w:rsidRDefault="00503ACF" w:rsidP="00503ACF">
            <w:pPr>
              <w:pStyle w:val="ListParagraph"/>
              <w:keepNext/>
              <w:numPr>
                <w:ilvl w:val="0"/>
                <w:numId w:val="39"/>
              </w:numPr>
              <w:rPr>
                <w:rFonts w:ascii="Arial" w:hAnsi="Arial" w:cs="Arial"/>
              </w:rPr>
            </w:pPr>
            <w:r w:rsidRPr="00503ACF">
              <w:rPr>
                <w:rFonts w:ascii="Arial" w:hAnsi="Arial" w:cs="Arial"/>
              </w:rPr>
              <w:t>Plant and equipment</w:t>
            </w:r>
          </w:p>
          <w:p w14:paraId="44BE251C" w14:textId="7C565F5B" w:rsidR="00503ACF" w:rsidRPr="00503ACF" w:rsidRDefault="00503ACF" w:rsidP="00503ACF">
            <w:pPr>
              <w:pStyle w:val="ListParagraph"/>
              <w:keepNext/>
              <w:numPr>
                <w:ilvl w:val="0"/>
                <w:numId w:val="39"/>
              </w:numPr>
              <w:rPr>
                <w:rFonts w:ascii="Arial" w:hAnsi="Arial" w:cs="Arial"/>
              </w:rPr>
            </w:pPr>
            <w:r w:rsidRPr="00503ACF">
              <w:rPr>
                <w:rFonts w:ascii="Arial" w:hAnsi="Arial" w:cs="Arial"/>
              </w:rPr>
              <w:t>Hazardous Substances and Dangerous Goods</w:t>
            </w:r>
          </w:p>
          <w:permEnd w:id="1555109874"/>
          <w:p w14:paraId="18859A6D" w14:textId="3D652F56" w:rsidR="00144A52" w:rsidRDefault="00144A52" w:rsidP="001210B2">
            <w:pPr>
              <w:keepNext/>
              <w:rPr>
                <w:rFonts w:ascii="Arial" w:hAnsi="Arial" w:cs="Arial"/>
              </w:rPr>
            </w:pPr>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594B29E0" w14:textId="33926B7D" w:rsidR="00144A52" w:rsidRDefault="00503ACF" w:rsidP="001210B2">
            <w:pPr>
              <w:keepNext/>
              <w:rPr>
                <w:rFonts w:ascii="Arial" w:hAnsi="Arial" w:cs="Arial"/>
              </w:rPr>
            </w:pPr>
            <w:permStart w:id="819481105" w:edGrp="everyone"/>
            <w:r w:rsidRPr="00503ACF">
              <w:rPr>
                <w:rFonts w:ascii="Arial" w:hAnsi="Arial" w:cs="Arial"/>
              </w:rPr>
              <w:t>Health Safety &amp; Environmental Management Plan</w:t>
            </w:r>
            <w:r>
              <w:rPr>
                <w:rFonts w:ascii="Arial" w:hAnsi="Arial" w:cs="Arial"/>
              </w:rPr>
              <w:t xml:space="preserve"> – Safety in Design</w:t>
            </w:r>
          </w:p>
          <w:p w14:paraId="13327095" w14:textId="3558F81C" w:rsidR="00503ACF" w:rsidRDefault="00503ACF" w:rsidP="001210B2">
            <w:pPr>
              <w:keepNext/>
              <w:rPr>
                <w:rFonts w:ascii="Arial" w:hAnsi="Arial" w:cs="Arial"/>
              </w:rPr>
            </w:pPr>
            <w:r w:rsidRPr="00503ACF">
              <w:rPr>
                <w:rFonts w:ascii="Arial" w:hAnsi="Arial" w:cs="Arial"/>
              </w:rPr>
              <w:t>Each project must be analysed to identify safety in design issues and the consultant team must be involved in establishing and managing the risk identified. The risks are to be tracked in the Safety in Design Risk Assessment Template.</w:t>
            </w:r>
          </w:p>
          <w:permEnd w:id="819481105"/>
          <w:p w14:paraId="2FF899E2" w14:textId="1821872B" w:rsidR="00144A52" w:rsidRDefault="00144A52" w:rsidP="001210B2">
            <w:pPr>
              <w:keepNext/>
              <w:rPr>
                <w:rFonts w:ascii="Arial" w:hAnsi="Arial" w:cs="Arial"/>
              </w:rPr>
            </w:pPr>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1C47CCF4" w14:textId="2CC61278" w:rsidR="00144A52" w:rsidRDefault="00503ACF" w:rsidP="001210B2">
            <w:pPr>
              <w:keepNext/>
              <w:rPr>
                <w:rFonts w:ascii="Arial" w:hAnsi="Arial" w:cs="Arial"/>
              </w:rPr>
            </w:pPr>
            <w:permStart w:id="567967489" w:edGrp="everyone"/>
            <w:r w:rsidRPr="00503ACF">
              <w:rPr>
                <w:rFonts w:ascii="Arial" w:hAnsi="Arial" w:cs="Arial"/>
              </w:rPr>
              <w:t>Health Safety &amp; Environmental Management Plan</w:t>
            </w:r>
            <w:r>
              <w:rPr>
                <w:rFonts w:ascii="Arial" w:hAnsi="Arial" w:cs="Arial"/>
              </w:rPr>
              <w:t xml:space="preserve"> – </w:t>
            </w:r>
            <w:r w:rsidRPr="00503ACF">
              <w:rPr>
                <w:rFonts w:ascii="Arial" w:hAnsi="Arial" w:cs="Arial"/>
              </w:rPr>
              <w:t>Workplace Risk Assessment</w:t>
            </w:r>
          </w:p>
          <w:p w14:paraId="4F75FCC9" w14:textId="098E62BE" w:rsidR="00144A52" w:rsidRDefault="00503ACF" w:rsidP="001210B2">
            <w:pPr>
              <w:keepNext/>
              <w:rPr>
                <w:rFonts w:ascii="Arial" w:hAnsi="Arial" w:cs="Arial"/>
              </w:rPr>
            </w:pPr>
            <w:r w:rsidRPr="00F04F6B">
              <w:rPr>
                <w:rFonts w:ascii="Arial" w:hAnsi="Arial" w:cs="Arial"/>
              </w:rPr>
              <w:t>A Workplace Risk Assessment is developed specific to each workplace to identify HSE hazards that may exist throughout the life of this Construction workplace. The identified hazards shall be assessed to determine the potential risk to assure suitable control measures are implemented.</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11CCECFB" w14:textId="38BD7347" w:rsidR="00503ACF" w:rsidRPr="00503ACF" w:rsidRDefault="00503ACF" w:rsidP="00503ACF">
            <w:pPr>
              <w:keepNext/>
              <w:rPr>
                <w:rFonts w:ascii="Arial" w:hAnsi="Arial" w:cs="Arial"/>
              </w:rPr>
            </w:pPr>
            <w:permStart w:id="1889490535" w:edGrp="everyone"/>
            <w:r w:rsidRPr="00503ACF">
              <w:rPr>
                <w:rFonts w:ascii="Arial" w:hAnsi="Arial" w:cs="Arial"/>
              </w:rPr>
              <w:t>Control measures implemented shall be reviewed for adequacy and effectiveness, and communicated.</w:t>
            </w:r>
            <w:r>
              <w:rPr>
                <w:rFonts w:ascii="Arial" w:hAnsi="Arial" w:cs="Arial"/>
              </w:rPr>
              <w:t xml:space="preserve"> The following documents are tools for reviewing compliance:</w:t>
            </w:r>
          </w:p>
          <w:p w14:paraId="127D47F2" w14:textId="1E20D7E8" w:rsidR="00503ACF" w:rsidRPr="00503ACF" w:rsidRDefault="00503ACF" w:rsidP="00503ACF">
            <w:pPr>
              <w:pStyle w:val="ListParagraph"/>
              <w:keepNext/>
              <w:numPr>
                <w:ilvl w:val="0"/>
                <w:numId w:val="39"/>
              </w:numPr>
              <w:rPr>
                <w:rFonts w:ascii="Arial" w:hAnsi="Arial" w:cs="Arial"/>
              </w:rPr>
            </w:pPr>
            <w:r w:rsidRPr="00503ACF">
              <w:rPr>
                <w:rFonts w:ascii="Arial" w:hAnsi="Arial" w:cs="Arial"/>
              </w:rPr>
              <w:t xml:space="preserve">Environmental Impact and Aspect Risk Register </w:t>
            </w:r>
          </w:p>
          <w:p w14:paraId="363D9B29" w14:textId="024C93BE" w:rsidR="00503ACF" w:rsidRPr="00503ACF" w:rsidRDefault="00503ACF" w:rsidP="00503ACF">
            <w:pPr>
              <w:pStyle w:val="ListParagraph"/>
              <w:keepNext/>
              <w:numPr>
                <w:ilvl w:val="0"/>
                <w:numId w:val="39"/>
              </w:numPr>
              <w:rPr>
                <w:rFonts w:ascii="Arial" w:hAnsi="Arial" w:cs="Arial"/>
              </w:rPr>
            </w:pPr>
            <w:r w:rsidRPr="00503ACF">
              <w:rPr>
                <w:rFonts w:ascii="Arial" w:hAnsi="Arial" w:cs="Arial"/>
              </w:rPr>
              <w:t>Risk Management Procedure</w:t>
            </w:r>
          </w:p>
          <w:p w14:paraId="27B3FC4C" w14:textId="7960CBA6" w:rsidR="00503ACF" w:rsidRDefault="00503ACF" w:rsidP="00503ACF">
            <w:pPr>
              <w:pStyle w:val="ListParagraph"/>
              <w:keepNext/>
              <w:numPr>
                <w:ilvl w:val="0"/>
                <w:numId w:val="39"/>
              </w:numPr>
              <w:rPr>
                <w:rFonts w:ascii="Arial" w:hAnsi="Arial" w:cs="Arial"/>
              </w:rPr>
            </w:pPr>
            <w:r w:rsidRPr="00503ACF">
              <w:rPr>
                <w:rFonts w:ascii="Arial" w:hAnsi="Arial" w:cs="Arial"/>
              </w:rPr>
              <w:t>Environmental Impact &amp; Aspect Procedure</w:t>
            </w:r>
          </w:p>
          <w:p w14:paraId="47CEBD3A" w14:textId="48A0B8DA" w:rsidR="00503ACF" w:rsidRPr="00503ACF" w:rsidRDefault="00503ACF" w:rsidP="001210B2">
            <w:pPr>
              <w:pStyle w:val="ListParagraph"/>
              <w:keepNext/>
              <w:numPr>
                <w:ilvl w:val="0"/>
                <w:numId w:val="39"/>
              </w:numPr>
              <w:rPr>
                <w:rFonts w:ascii="Arial" w:hAnsi="Arial" w:cs="Arial"/>
              </w:rPr>
            </w:pPr>
            <w:r>
              <w:rPr>
                <w:rFonts w:ascii="Arial" w:hAnsi="Arial" w:cs="Arial"/>
              </w:rPr>
              <w:t>Workplace Risk Assessment</w:t>
            </w:r>
          </w:p>
          <w:permEnd w:id="1889490535"/>
          <w:p w14:paraId="5FDCBEDA" w14:textId="56FC3F33" w:rsidR="00144A52" w:rsidRDefault="00144A52" w:rsidP="001210B2">
            <w:pPr>
              <w:keepNext/>
              <w:rPr>
                <w:rFonts w:ascii="Arial" w:hAnsi="Arial" w:cs="Arial"/>
              </w:rPr>
            </w:pPr>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08809357" w14:textId="77777777" w:rsidR="00144A52" w:rsidRDefault="001C46A9" w:rsidP="001210B2">
            <w:pPr>
              <w:keepNext/>
              <w:rPr>
                <w:rFonts w:ascii="Arial" w:hAnsi="Arial" w:cs="Arial"/>
              </w:rPr>
            </w:pPr>
            <w:permStart w:id="581135554" w:edGrp="everyone"/>
            <w:r w:rsidRPr="00503ACF">
              <w:rPr>
                <w:rFonts w:ascii="Arial" w:hAnsi="Arial" w:cs="Arial"/>
              </w:rPr>
              <w:t>Health Safety &amp; Environmental Management Plan</w:t>
            </w:r>
            <w:r>
              <w:rPr>
                <w:rFonts w:ascii="Arial" w:hAnsi="Arial" w:cs="Arial"/>
              </w:rPr>
              <w:t xml:space="preserve"> – Workplace Risk Assessment</w:t>
            </w:r>
          </w:p>
          <w:p w14:paraId="47A11399" w14:textId="5A55EF6B" w:rsidR="001C46A9" w:rsidRDefault="001C46A9" w:rsidP="001210B2">
            <w:pPr>
              <w:keepNext/>
              <w:rPr>
                <w:rFonts w:ascii="Arial" w:hAnsi="Arial" w:cs="Arial"/>
              </w:rPr>
            </w:pPr>
            <w:r>
              <w:rPr>
                <w:rFonts w:ascii="Arial" w:hAnsi="Arial" w:cs="Arial"/>
              </w:rPr>
              <w:t xml:space="preserve">A Workplace Risk Assessment is developed specific to each workplace to identify HSE hazards that may exist throughout the life of this Construction Workplace. The assessment supports the Workplace Health &amp; Safety policy. </w:t>
            </w:r>
          </w:p>
          <w:permEnd w:id="581135554"/>
          <w:p w14:paraId="65514B08" w14:textId="39F8EAC1" w:rsidR="00144A52" w:rsidRPr="00144A52" w:rsidRDefault="00144A52" w:rsidP="001210B2">
            <w:pPr>
              <w:keepNext/>
              <w:rPr>
                <w:rFonts w:ascii="Arial" w:hAnsi="Arial" w:cs="Arial"/>
              </w:rPr>
            </w:pPr>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718FC010" w14:textId="06B5F482" w:rsidR="00377542" w:rsidRDefault="00377542" w:rsidP="00377542">
            <w:pPr>
              <w:keepNext/>
              <w:rPr>
                <w:rFonts w:ascii="Arial" w:hAnsi="Arial" w:cs="Arial"/>
              </w:rPr>
            </w:pPr>
            <w:permStart w:id="198852104" w:edGrp="everyone"/>
            <w:r>
              <w:rPr>
                <w:rFonts w:ascii="Arial" w:hAnsi="Arial" w:cs="Arial"/>
              </w:rPr>
              <w:t>Risk Management - P</w:t>
            </w:r>
            <w:r w:rsidRPr="008364B8">
              <w:rPr>
                <w:rFonts w:ascii="Arial" w:hAnsi="Arial" w:cs="Arial"/>
              </w:rPr>
              <w:t>rinciples of Health Safety Environment (HSE) Risk Management as they apply to Probuild.</w:t>
            </w:r>
          </w:p>
          <w:p w14:paraId="652E1839" w14:textId="61E47DEE" w:rsidR="001C46A9" w:rsidRDefault="001C46A9" w:rsidP="00377542">
            <w:pPr>
              <w:keepNext/>
              <w:rPr>
                <w:rFonts w:ascii="Arial" w:hAnsi="Arial" w:cs="Arial"/>
              </w:rPr>
            </w:pPr>
            <w:r>
              <w:rPr>
                <w:rFonts w:ascii="Arial" w:hAnsi="Arial" w:cs="Arial"/>
              </w:rPr>
              <w:t xml:space="preserve">Completion of SWMS as an assessment tool of risk events. </w:t>
            </w:r>
          </w:p>
          <w:permEnd w:id="198852104"/>
          <w:p w14:paraId="623C793E" w14:textId="7A2D7C60" w:rsidR="00144A52" w:rsidRPr="00144A52" w:rsidRDefault="00144A52" w:rsidP="001210B2">
            <w:pPr>
              <w:keepNext/>
              <w:rPr>
                <w:rFonts w:ascii="Arial" w:hAnsi="Arial" w:cs="Arial"/>
              </w:rPr>
            </w:pPr>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3952615F" w14:textId="2A5582D2" w:rsidR="001C46A9" w:rsidRDefault="001C46A9" w:rsidP="001210B2">
            <w:pPr>
              <w:keepNext/>
              <w:rPr>
                <w:rFonts w:ascii="Arial" w:hAnsi="Arial" w:cs="Arial"/>
              </w:rPr>
            </w:pPr>
            <w:permStart w:id="1886603705" w:edGrp="everyone"/>
            <w:r w:rsidRPr="001C46A9">
              <w:rPr>
                <w:rFonts w:ascii="Arial" w:hAnsi="Arial" w:cs="Arial"/>
              </w:rPr>
              <w:t xml:space="preserve">Health Safety &amp; Environmental Management Plan – </w:t>
            </w:r>
            <w:r>
              <w:rPr>
                <w:rFonts w:ascii="Arial" w:hAnsi="Arial" w:cs="Arial"/>
              </w:rPr>
              <w:t>Subcontractor Documents</w:t>
            </w:r>
          </w:p>
          <w:p w14:paraId="2FD2E274" w14:textId="286E4B8F" w:rsidR="00144A52" w:rsidRPr="00144A52" w:rsidRDefault="001C46A9" w:rsidP="001210B2">
            <w:pPr>
              <w:keepNext/>
              <w:rPr>
                <w:rFonts w:ascii="Arial" w:hAnsi="Arial" w:cs="Arial"/>
              </w:rPr>
            </w:pPr>
            <w:r w:rsidRPr="001C46A9">
              <w:rPr>
                <w:rFonts w:ascii="Arial" w:hAnsi="Arial" w:cs="Arial"/>
              </w:rPr>
              <w:t>All subcontractors are required to submit a HSE documentation in accordance with the Subcontractor HSE Requirements Guidance Note. Subcontractors are required to complete the Subcontractor HSE Declaration Form which outlines how they will manage the HSE risks associated with their scope of works.</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373D76D6" w14:textId="77777777" w:rsidR="0048492F" w:rsidRDefault="0048492F" w:rsidP="001210B2">
            <w:pPr>
              <w:keepNext/>
              <w:rPr>
                <w:rFonts w:ascii="Arial" w:hAnsi="Arial" w:cs="Arial"/>
              </w:rPr>
            </w:pPr>
            <w:permStart w:id="939464342" w:edGrp="everyone"/>
            <w:r w:rsidRPr="001C46A9">
              <w:rPr>
                <w:rFonts w:ascii="Arial" w:hAnsi="Arial" w:cs="Arial"/>
              </w:rPr>
              <w:t>Health Safety &amp; Environmental Management Plan –</w:t>
            </w:r>
            <w:r>
              <w:rPr>
                <w:rFonts w:ascii="Arial" w:hAnsi="Arial" w:cs="Arial"/>
              </w:rPr>
              <w:t xml:space="preserve"> Safety in Design </w:t>
            </w:r>
          </w:p>
          <w:p w14:paraId="5995609F" w14:textId="4C04B341" w:rsidR="00144A52" w:rsidRDefault="0048492F" w:rsidP="001210B2">
            <w:pPr>
              <w:keepNext/>
              <w:rPr>
                <w:rFonts w:ascii="Arial" w:hAnsi="Arial" w:cs="Arial"/>
              </w:rPr>
            </w:pPr>
            <w:r w:rsidRPr="0048492F">
              <w:rPr>
                <w:rFonts w:ascii="Arial" w:hAnsi="Arial" w:cs="Arial"/>
              </w:rPr>
              <w:t>Each project must be analysed to identify safety in design issues and the consultant team must be involved in establishing and managing the risk identified. The risks are to be tracked in the Safety in Design Risk Assessment Template.</w:t>
            </w:r>
          </w:p>
          <w:permEnd w:id="939464342"/>
          <w:p w14:paraId="2E46AEE3" w14:textId="52CB3AA3" w:rsidR="00144A52" w:rsidRPr="00144A52" w:rsidRDefault="00144A52" w:rsidP="001210B2">
            <w:pPr>
              <w:keepNext/>
              <w:rPr>
                <w:rFonts w:ascii="Arial" w:hAnsi="Arial" w:cs="Arial"/>
              </w:rPr>
            </w:pPr>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38C800D6" w14:textId="2BF992AD" w:rsidR="0048492F" w:rsidRDefault="0048492F" w:rsidP="00517DA1">
            <w:pPr>
              <w:rPr>
                <w:rFonts w:ascii="Arial" w:hAnsi="Arial" w:cs="Arial"/>
              </w:rPr>
            </w:pPr>
            <w:permStart w:id="1778475106" w:edGrp="everyone"/>
            <w:r w:rsidRPr="0048492F">
              <w:rPr>
                <w:rFonts w:ascii="Arial" w:hAnsi="Arial" w:cs="Arial"/>
              </w:rPr>
              <w:t>Environmental Im</w:t>
            </w:r>
            <w:r>
              <w:rPr>
                <w:rFonts w:ascii="Arial" w:hAnsi="Arial" w:cs="Arial"/>
              </w:rPr>
              <w:t>pact and Aspect Risk Register</w:t>
            </w:r>
          </w:p>
          <w:p w14:paraId="300ADE29" w14:textId="77777777" w:rsidR="0048492F" w:rsidRDefault="0048492F" w:rsidP="00517DA1">
            <w:pPr>
              <w:rPr>
                <w:rFonts w:ascii="Arial" w:hAnsi="Arial" w:cs="Arial"/>
              </w:rPr>
            </w:pPr>
            <w:r>
              <w:rPr>
                <w:rFonts w:ascii="Arial" w:hAnsi="Arial" w:cs="Arial"/>
              </w:rPr>
              <w:t>Risk Management Procedure</w:t>
            </w:r>
          </w:p>
          <w:p w14:paraId="6F7000D5" w14:textId="77777777" w:rsidR="0048492F" w:rsidRDefault="0048492F" w:rsidP="00517DA1">
            <w:pPr>
              <w:rPr>
                <w:rFonts w:ascii="Arial" w:hAnsi="Arial" w:cs="Arial"/>
              </w:rPr>
            </w:pPr>
            <w:r w:rsidRPr="0048492F">
              <w:rPr>
                <w:rFonts w:ascii="Arial" w:hAnsi="Arial" w:cs="Arial"/>
              </w:rPr>
              <w:t>Environmental Impact &amp; Aspect Procedure</w:t>
            </w:r>
          </w:p>
          <w:p w14:paraId="5080B054" w14:textId="77777777" w:rsidR="00144A52" w:rsidRDefault="0048492F" w:rsidP="00517DA1">
            <w:pPr>
              <w:rPr>
                <w:rFonts w:ascii="Arial" w:hAnsi="Arial" w:cs="Arial"/>
              </w:rPr>
            </w:pPr>
            <w:r w:rsidRPr="0048492F">
              <w:rPr>
                <w:rFonts w:ascii="Arial" w:hAnsi="Arial" w:cs="Arial"/>
              </w:rPr>
              <w:t>Workplace Risk Assessment</w:t>
            </w:r>
          </w:p>
          <w:p w14:paraId="0D60E554" w14:textId="73F96A78" w:rsidR="00144A52" w:rsidRPr="00144A52" w:rsidRDefault="0048492F" w:rsidP="00517DA1">
            <w:pPr>
              <w:rPr>
                <w:rFonts w:ascii="Arial" w:hAnsi="Arial" w:cs="Arial"/>
              </w:rPr>
            </w:pPr>
            <w:r>
              <w:rPr>
                <w:rFonts w:ascii="Arial" w:hAnsi="Arial" w:cs="Arial"/>
              </w:rPr>
              <w:lastRenderedPageBreak/>
              <w:t>SWMS</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3DB74E58" w:rsidR="00144A52" w:rsidRPr="00144A52" w:rsidRDefault="00BC54F5" w:rsidP="001210B2">
            <w:pPr>
              <w:keepNext/>
              <w:rPr>
                <w:rFonts w:ascii="Arial" w:hAnsi="Arial" w:cs="Arial"/>
              </w:rPr>
            </w:pPr>
            <w:permStart w:id="669143883" w:edGrp="everyone"/>
            <w:r>
              <w:rPr>
                <w:rFonts w:ascii="Arial" w:hAnsi="Arial" w:cs="Arial"/>
              </w:rPr>
              <w:t>Occupational Health &amp; Safety - Probuild</w:t>
            </w:r>
            <w:r w:rsidRPr="00BC54F5">
              <w:rPr>
                <w:rFonts w:ascii="Arial" w:hAnsi="Arial" w:cs="Arial"/>
              </w:rPr>
              <w:t xml:space="preserve"> is committed t</w:t>
            </w:r>
            <w:r>
              <w:rPr>
                <w:rFonts w:ascii="Arial" w:hAnsi="Arial" w:cs="Arial"/>
              </w:rPr>
              <w:t xml:space="preserve">o providing all people who work </w:t>
            </w:r>
            <w:r w:rsidRPr="00BC54F5">
              <w:rPr>
                <w:rFonts w:ascii="Arial" w:hAnsi="Arial" w:cs="Arial"/>
              </w:rPr>
              <w:t xml:space="preserve">on, or visit its workplaces, with an environment that is safe </w:t>
            </w:r>
            <w:r>
              <w:rPr>
                <w:rFonts w:ascii="Arial" w:hAnsi="Arial" w:cs="Arial"/>
              </w:rPr>
              <w:t xml:space="preserve">and free from risk so far as is </w:t>
            </w:r>
            <w:r w:rsidRPr="00BC54F5">
              <w:rPr>
                <w:rFonts w:ascii="Arial" w:hAnsi="Arial" w:cs="Arial"/>
              </w:rPr>
              <w:t xml:space="preserve">reasonably practicable. </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32C826B1" w14:textId="729377FF" w:rsidR="00377542" w:rsidRDefault="00BC54F5" w:rsidP="00377542">
            <w:pPr>
              <w:keepNext/>
              <w:rPr>
                <w:rFonts w:ascii="Arial" w:hAnsi="Arial" w:cs="Arial"/>
              </w:rPr>
            </w:pPr>
            <w:permStart w:id="1846753102" w:edGrp="everyone"/>
            <w:r>
              <w:rPr>
                <w:rFonts w:ascii="Arial" w:hAnsi="Arial" w:cs="Arial"/>
              </w:rPr>
              <w:t>Health, Safety &amp; Environmental Procedure</w:t>
            </w:r>
            <w:r w:rsidR="00377542">
              <w:rPr>
                <w:rFonts w:ascii="Arial" w:hAnsi="Arial" w:cs="Arial"/>
              </w:rPr>
              <w:t xml:space="preserve"> -</w:t>
            </w:r>
            <w:r>
              <w:t xml:space="preserve"> </w:t>
            </w:r>
            <w:r w:rsidRPr="00BC54F5">
              <w:rPr>
                <w:rFonts w:ascii="Arial" w:hAnsi="Arial" w:cs="Arial"/>
              </w:rPr>
              <w:t>Control of Hazardous Substances, Dangerous Goods &amp; Related Product</w:t>
            </w:r>
          </w:p>
          <w:p w14:paraId="1E6F5405" w14:textId="4B0EA0C7" w:rsidR="00BC54F5" w:rsidRDefault="00BC54F5" w:rsidP="00377542">
            <w:pPr>
              <w:keepNext/>
              <w:rPr>
                <w:rFonts w:ascii="Arial" w:hAnsi="Arial" w:cs="Arial"/>
              </w:rPr>
            </w:pPr>
            <w:r w:rsidRPr="00BC54F5">
              <w:rPr>
                <w:rFonts w:ascii="Arial" w:hAnsi="Arial" w:cs="Arial"/>
              </w:rPr>
              <w:t>Hazardous substances and dangerous goods are stored in secure well ventilated areas. Mixed class gas cylinders, e.g. oxy and acetylene, are separated from other hazardous substances or flammable goods by a minimum distance of 3 metres as detailed in AS4332 Storage and Handling of Gases in Cylinders.</w:t>
            </w:r>
          </w:p>
          <w:permEnd w:id="1846753102"/>
          <w:p w14:paraId="26E265DC" w14:textId="7829064D" w:rsidR="00144A52" w:rsidRPr="00144A52" w:rsidRDefault="00144A52" w:rsidP="001210B2">
            <w:pPr>
              <w:keepNext/>
              <w:rPr>
                <w:rFonts w:ascii="Arial" w:hAnsi="Arial" w:cs="Arial"/>
              </w:rPr>
            </w:pPr>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7B6A5AF8" w14:textId="3A30D6D4" w:rsidR="00144A52" w:rsidRDefault="00BC54F5" w:rsidP="001210B2">
            <w:pPr>
              <w:keepNext/>
              <w:rPr>
                <w:rFonts w:ascii="Arial" w:hAnsi="Arial" w:cs="Arial"/>
              </w:rPr>
            </w:pPr>
            <w:permStart w:id="876817902" w:edGrp="everyone"/>
            <w:r w:rsidRPr="001C46A9">
              <w:rPr>
                <w:rFonts w:ascii="Arial" w:hAnsi="Arial" w:cs="Arial"/>
              </w:rPr>
              <w:t>Health Safety &amp; Environmental Management Plan –</w:t>
            </w:r>
            <w:r>
              <w:rPr>
                <w:rFonts w:ascii="Arial" w:hAnsi="Arial" w:cs="Arial"/>
              </w:rPr>
              <w:t xml:space="preserve"> Traffic Management </w:t>
            </w:r>
          </w:p>
          <w:p w14:paraId="7F7B2E44" w14:textId="3EF948C8" w:rsidR="00BC54F5" w:rsidRDefault="00BC54F5" w:rsidP="001210B2">
            <w:pPr>
              <w:keepNext/>
              <w:rPr>
                <w:rFonts w:ascii="Arial" w:hAnsi="Arial" w:cs="Arial"/>
              </w:rPr>
            </w:pPr>
            <w:r w:rsidRPr="00BC54F5">
              <w:rPr>
                <w:rFonts w:ascii="Arial" w:hAnsi="Arial" w:cs="Arial"/>
              </w:rPr>
              <w:t>All Traffic Management Plans developed for implementation external to the workplace boundary shall be developed by a suitably qualified person in accordance with relevant legislation (including council bi-laws).</w:t>
            </w:r>
          </w:p>
          <w:permEnd w:id="876817902"/>
          <w:p w14:paraId="39AC92CF" w14:textId="68BED125" w:rsidR="00144A52" w:rsidRPr="00144A52" w:rsidRDefault="00144A52" w:rsidP="001210B2">
            <w:pPr>
              <w:keepNext/>
              <w:rPr>
                <w:rFonts w:ascii="Arial" w:hAnsi="Arial" w:cs="Arial"/>
              </w:rPr>
            </w:pPr>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247E6F5" w14:textId="5B742A15" w:rsidR="00144A52" w:rsidRDefault="00BC54F5" w:rsidP="001210B2">
            <w:pPr>
              <w:keepNext/>
              <w:rPr>
                <w:rFonts w:ascii="Arial" w:hAnsi="Arial" w:cs="Arial"/>
              </w:rPr>
            </w:pPr>
            <w:permStart w:id="1316041759" w:edGrp="everyone"/>
            <w:r w:rsidRPr="001C46A9">
              <w:rPr>
                <w:rFonts w:ascii="Arial" w:hAnsi="Arial" w:cs="Arial"/>
              </w:rPr>
              <w:t>Health Safety &amp; Environmental Management Plan –</w:t>
            </w:r>
            <w:r>
              <w:rPr>
                <w:rFonts w:ascii="Arial" w:hAnsi="Arial" w:cs="Arial"/>
              </w:rPr>
              <w:t xml:space="preserve"> SWMS</w:t>
            </w:r>
          </w:p>
          <w:p w14:paraId="6B728238" w14:textId="1D100462" w:rsidR="005227B1" w:rsidRDefault="005227B1" w:rsidP="001210B2">
            <w:pPr>
              <w:keepNext/>
              <w:rPr>
                <w:rFonts w:ascii="Arial" w:hAnsi="Arial" w:cs="Arial"/>
              </w:rPr>
            </w:pPr>
            <w:r>
              <w:rPr>
                <w:rFonts w:ascii="Arial" w:hAnsi="Arial" w:cs="Arial"/>
              </w:rPr>
              <w:t>The risk control measures are detailed in the SWMS. These document is to be submitted to Probuild and monitored to ensure correct procedure is adopted to match the control measures stated.</w:t>
            </w:r>
          </w:p>
          <w:permEnd w:id="1316041759"/>
          <w:p w14:paraId="4F1E71F0" w14:textId="5AA3357D" w:rsidR="00144A52" w:rsidRPr="00144A52" w:rsidRDefault="00144A52" w:rsidP="001210B2">
            <w:pPr>
              <w:keepNext/>
              <w:rPr>
                <w:rFonts w:ascii="Arial" w:hAnsi="Arial" w:cs="Arial"/>
              </w:rPr>
            </w:pPr>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25F9A5A7" w:rsidR="00144A52" w:rsidRPr="00144A52" w:rsidRDefault="005227B1" w:rsidP="00517DA1">
            <w:pPr>
              <w:rPr>
                <w:rFonts w:ascii="Arial" w:hAnsi="Arial" w:cs="Arial"/>
              </w:rPr>
            </w:pPr>
            <w:permStart w:id="778376944" w:edGrp="everyone"/>
            <w:r>
              <w:rPr>
                <w:rFonts w:ascii="Arial" w:hAnsi="Arial" w:cs="Arial"/>
              </w:rPr>
              <w:t>Inspections, Audits and ensuring compliance to SWMS</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A803D8"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A803D8"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End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2516EE7A" w14:textId="7BC7765D" w:rsidR="00E50BC7" w:rsidRDefault="007F4906" w:rsidP="001210B2">
            <w:pPr>
              <w:keepNext/>
              <w:rPr>
                <w:rFonts w:ascii="Arial" w:hAnsi="Arial" w:cs="Arial"/>
              </w:rPr>
            </w:pPr>
            <w:permStart w:id="2129291560" w:edGrp="everyone"/>
            <w:r w:rsidRPr="007F4906">
              <w:rPr>
                <w:rFonts w:ascii="Arial" w:hAnsi="Arial" w:cs="Arial"/>
              </w:rPr>
              <w:t>Work Health and Safety Act 2011</w:t>
            </w:r>
            <w:r>
              <w:rPr>
                <w:rFonts w:ascii="Arial" w:hAnsi="Arial" w:cs="Arial"/>
              </w:rPr>
              <w:t xml:space="preserve"> – 20 </w:t>
            </w:r>
            <w:r w:rsidRPr="007F4906">
              <w:rPr>
                <w:rFonts w:ascii="Arial" w:hAnsi="Arial" w:cs="Arial"/>
              </w:rPr>
              <w:t>Duty of persons conducting businesses or undertakings involving management or control of workplaces</w:t>
            </w:r>
            <w:r>
              <w:rPr>
                <w:rFonts w:ascii="Arial" w:hAnsi="Arial" w:cs="Arial"/>
              </w:rPr>
              <w:t>:</w:t>
            </w:r>
          </w:p>
          <w:p w14:paraId="478E5AC9" w14:textId="51258EC3" w:rsidR="00E50BC7" w:rsidRPr="00E50BC7" w:rsidRDefault="007F4906" w:rsidP="001210B2">
            <w:pPr>
              <w:keepNext/>
              <w:rPr>
                <w:rFonts w:ascii="Arial" w:hAnsi="Arial" w:cs="Arial"/>
              </w:rPr>
            </w:pPr>
            <w:r>
              <w:rPr>
                <w:rFonts w:ascii="Arial" w:hAnsi="Arial" w:cs="Arial"/>
              </w:rPr>
              <w:t xml:space="preserve">The PCBU must ensure, as far as reasonably practicable, that the workplace is without risks to health and safety of any person. </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D00B193" w14:textId="4EA94C5D" w:rsidR="00E50BC7" w:rsidRDefault="007F4906" w:rsidP="001210B2">
            <w:pPr>
              <w:keepNext/>
              <w:rPr>
                <w:rFonts w:ascii="Arial" w:hAnsi="Arial" w:cs="Arial"/>
              </w:rPr>
            </w:pPr>
            <w:permStart w:id="1903902720" w:edGrp="everyone"/>
            <w:r w:rsidRPr="007F4906">
              <w:rPr>
                <w:rFonts w:ascii="Arial" w:hAnsi="Arial" w:cs="Arial"/>
              </w:rPr>
              <w:t>Work Health and Safety Regulation 2011</w:t>
            </w:r>
            <w:r>
              <w:rPr>
                <w:rFonts w:ascii="Arial" w:hAnsi="Arial" w:cs="Arial"/>
              </w:rPr>
              <w:t xml:space="preserve"> – 34 </w:t>
            </w:r>
            <w:r w:rsidRPr="007F4906">
              <w:rPr>
                <w:rFonts w:ascii="Arial" w:hAnsi="Arial" w:cs="Arial"/>
              </w:rPr>
              <w:t>Duty to identify hazards</w:t>
            </w:r>
            <w:r>
              <w:rPr>
                <w:rFonts w:ascii="Arial" w:hAnsi="Arial" w:cs="Arial"/>
              </w:rPr>
              <w:t>:</w:t>
            </w:r>
          </w:p>
          <w:p w14:paraId="4FE35E48" w14:textId="514B3429" w:rsidR="007F4906" w:rsidRDefault="007F4906" w:rsidP="001210B2">
            <w:pPr>
              <w:keepNext/>
              <w:rPr>
                <w:rFonts w:ascii="Arial" w:hAnsi="Arial" w:cs="Arial"/>
              </w:rPr>
            </w:pPr>
            <w:r>
              <w:rPr>
                <w:rFonts w:ascii="Arial" w:hAnsi="Arial" w:cs="Arial"/>
              </w:rPr>
              <w:t>A duty holder must identify reasonably foreseeable hazards that could influence risks to health and safety</w:t>
            </w:r>
          </w:p>
          <w:permEnd w:id="1903902720"/>
          <w:p w14:paraId="691EF446" w14:textId="308EAFF2" w:rsidR="00E50BC7" w:rsidRPr="00E50BC7" w:rsidRDefault="00E50BC7" w:rsidP="001210B2">
            <w:pPr>
              <w:keepNext/>
              <w:rPr>
                <w:rFonts w:ascii="Arial" w:hAnsi="Arial" w:cs="Arial"/>
              </w:rPr>
            </w:pPr>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4F0A8E27" w14:textId="66284437" w:rsidR="00E50BC7" w:rsidRDefault="007F4906" w:rsidP="001210B2">
            <w:pPr>
              <w:keepNext/>
              <w:rPr>
                <w:rFonts w:ascii="Arial" w:hAnsi="Arial" w:cs="Arial"/>
              </w:rPr>
            </w:pPr>
            <w:permStart w:id="1095576336" w:edGrp="everyone"/>
            <w:r w:rsidRPr="007F4906">
              <w:rPr>
                <w:rFonts w:ascii="Arial" w:hAnsi="Arial" w:cs="Arial"/>
              </w:rPr>
              <w:t>Hazardous manual tasks Code of Practice 2011</w:t>
            </w:r>
            <w:r w:rsidR="006C3FBB">
              <w:rPr>
                <w:rFonts w:ascii="Arial" w:hAnsi="Arial" w:cs="Arial"/>
              </w:rPr>
              <w:t>.</w:t>
            </w:r>
            <w:r>
              <w:rPr>
                <w:rFonts w:ascii="Arial" w:hAnsi="Arial" w:cs="Arial"/>
              </w:rPr>
              <w:t xml:space="preserve"> The identification tools for </w:t>
            </w:r>
            <w:r w:rsidR="006C3FBB">
              <w:rPr>
                <w:rFonts w:ascii="Arial" w:hAnsi="Arial" w:cs="Arial"/>
              </w:rPr>
              <w:t>hazardous materials are as follows:</w:t>
            </w:r>
          </w:p>
          <w:p w14:paraId="67A45431" w14:textId="71EF550C" w:rsidR="006C3FBB" w:rsidRDefault="006C3FBB" w:rsidP="006C3FBB">
            <w:pPr>
              <w:pStyle w:val="ListParagraph"/>
              <w:keepNext/>
              <w:numPr>
                <w:ilvl w:val="0"/>
                <w:numId w:val="39"/>
              </w:numPr>
              <w:rPr>
                <w:rFonts w:ascii="Arial" w:hAnsi="Arial" w:cs="Arial"/>
              </w:rPr>
            </w:pPr>
            <w:r>
              <w:rPr>
                <w:rFonts w:ascii="Arial" w:hAnsi="Arial" w:cs="Arial"/>
              </w:rPr>
              <w:t>Consulting workers for complex tasks</w:t>
            </w:r>
          </w:p>
          <w:p w14:paraId="0570B871" w14:textId="5422DB53" w:rsidR="006C3FBB" w:rsidRDefault="006C3FBB" w:rsidP="006C3FBB">
            <w:pPr>
              <w:pStyle w:val="ListParagraph"/>
              <w:keepNext/>
              <w:numPr>
                <w:ilvl w:val="0"/>
                <w:numId w:val="39"/>
              </w:numPr>
              <w:rPr>
                <w:rFonts w:ascii="Arial" w:hAnsi="Arial" w:cs="Arial"/>
              </w:rPr>
            </w:pPr>
            <w:r>
              <w:rPr>
                <w:rFonts w:ascii="Arial" w:hAnsi="Arial" w:cs="Arial"/>
              </w:rPr>
              <w:t>Review records of workplace injury</w:t>
            </w:r>
          </w:p>
          <w:p w14:paraId="5844E594" w14:textId="22334870" w:rsidR="006C3FBB" w:rsidRPr="006C3FBB" w:rsidRDefault="006C3FBB" w:rsidP="006C3FBB">
            <w:pPr>
              <w:pStyle w:val="ListParagraph"/>
              <w:keepNext/>
              <w:numPr>
                <w:ilvl w:val="0"/>
                <w:numId w:val="39"/>
              </w:numPr>
              <w:rPr>
                <w:rFonts w:ascii="Arial" w:hAnsi="Arial" w:cs="Arial"/>
              </w:rPr>
            </w:pPr>
            <w:r>
              <w:rPr>
                <w:rFonts w:ascii="Arial" w:hAnsi="Arial" w:cs="Arial"/>
              </w:rPr>
              <w:t>Observe manual tasks</w:t>
            </w:r>
          </w:p>
          <w:permEnd w:id="1095576336"/>
          <w:p w14:paraId="6EF219C0" w14:textId="68E908FC" w:rsidR="00E50BC7" w:rsidRPr="00E50BC7" w:rsidRDefault="00E50BC7" w:rsidP="001210B2">
            <w:pPr>
              <w:keepNext/>
              <w:rPr>
                <w:rFonts w:ascii="Arial" w:hAnsi="Arial" w:cs="Arial"/>
              </w:rPr>
            </w:pPr>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37B25A34" w14:textId="069CA002" w:rsidR="00E50BC7" w:rsidRDefault="006C3FBB" w:rsidP="001210B2">
            <w:pPr>
              <w:keepNext/>
              <w:rPr>
                <w:rFonts w:ascii="Arial" w:hAnsi="Arial" w:cs="Arial"/>
              </w:rPr>
            </w:pPr>
            <w:permStart w:id="1349801647" w:edGrp="everyone"/>
            <w:r>
              <w:rPr>
                <w:rFonts w:ascii="Arial" w:hAnsi="Arial" w:cs="Arial"/>
              </w:rPr>
              <w:t>Hazardous Substances:</w:t>
            </w:r>
          </w:p>
          <w:p w14:paraId="58CC59A0" w14:textId="7918FE87" w:rsidR="006C3FBB" w:rsidRDefault="006C3FBB" w:rsidP="001210B2">
            <w:pPr>
              <w:keepNext/>
              <w:rPr>
                <w:rFonts w:ascii="Arial" w:hAnsi="Arial" w:cs="Arial"/>
              </w:rPr>
            </w:pPr>
            <w:r w:rsidRPr="006C3FBB">
              <w:rPr>
                <w:rFonts w:ascii="Arial" w:hAnsi="Arial" w:cs="Arial"/>
              </w:rPr>
              <w:t>When considering the use of any product including a chemical, fuel or other identified Hazardous Substance or Dangerous Good, the potential health safety environment risks associated with the storage and use of the product are appraised as well as the availability of an alternative less hazardous or non-hazardous product</w:t>
            </w:r>
          </w:p>
          <w:permEnd w:id="1349801647"/>
          <w:p w14:paraId="10331ADC" w14:textId="45D5D753" w:rsidR="00E50BC7" w:rsidRPr="00E50BC7" w:rsidRDefault="00E50BC7" w:rsidP="001210B2">
            <w:pPr>
              <w:keepNext/>
              <w:rPr>
                <w:rFonts w:ascii="Arial" w:hAnsi="Arial" w:cs="Arial"/>
              </w:rPr>
            </w:pPr>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4FE98281" w:rsidR="00E50BC7" w:rsidRPr="00E50BC7" w:rsidRDefault="00767216" w:rsidP="00517DA1">
            <w:pPr>
              <w:rPr>
                <w:rFonts w:ascii="Arial" w:hAnsi="Arial" w:cs="Arial"/>
              </w:rPr>
            </w:pPr>
            <w:permStart w:id="1420047578" w:edGrp="everyone"/>
            <w:r>
              <w:rPr>
                <w:rFonts w:ascii="Arial" w:hAnsi="Arial" w:cs="Arial"/>
              </w:rPr>
              <w:t xml:space="preserve">By ensuring compliance with the Health Safety &amp; Environmental Management Plan with review of relevant policies and procedures on ProConnect.  </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1AE9B537" w14:textId="7D12E9FF" w:rsidR="00767216" w:rsidRDefault="00767216" w:rsidP="001210B2">
            <w:pPr>
              <w:keepNext/>
              <w:rPr>
                <w:rFonts w:ascii="Arial" w:hAnsi="Arial" w:cs="Arial"/>
              </w:rPr>
            </w:pPr>
            <w:permStart w:id="2099534643" w:edGrp="everyone"/>
            <w:r w:rsidRPr="00767216">
              <w:rPr>
                <w:rFonts w:ascii="Arial" w:hAnsi="Arial" w:cs="Arial"/>
              </w:rPr>
              <w:t>Work Health and Safety Act 2011</w:t>
            </w:r>
            <w:r>
              <w:rPr>
                <w:rFonts w:ascii="Arial" w:hAnsi="Arial" w:cs="Arial"/>
              </w:rPr>
              <w:t xml:space="preserve"> - 103D </w:t>
            </w:r>
            <w:r w:rsidRPr="00767216">
              <w:rPr>
                <w:rFonts w:ascii="Arial" w:hAnsi="Arial" w:cs="Arial"/>
              </w:rPr>
              <w:t>Assessment functions</w:t>
            </w:r>
          </w:p>
          <w:p w14:paraId="442FE938" w14:textId="77777777" w:rsidR="00767216" w:rsidRDefault="00767216" w:rsidP="001210B2">
            <w:pPr>
              <w:keepNext/>
              <w:rPr>
                <w:rFonts w:ascii="Arial" w:hAnsi="Arial" w:cs="Arial"/>
              </w:rPr>
            </w:pPr>
            <w:r>
              <w:rPr>
                <w:rFonts w:ascii="Arial" w:hAnsi="Arial" w:cs="Arial"/>
              </w:rPr>
              <w:t>A workplace Health and safety representative must:</w:t>
            </w:r>
          </w:p>
          <w:p w14:paraId="1EB186D0" w14:textId="213843A4" w:rsidR="00767216" w:rsidRDefault="00767216" w:rsidP="00767216">
            <w:pPr>
              <w:pStyle w:val="ListParagraph"/>
              <w:keepNext/>
              <w:numPr>
                <w:ilvl w:val="0"/>
                <w:numId w:val="40"/>
              </w:numPr>
              <w:rPr>
                <w:rFonts w:ascii="Arial" w:hAnsi="Arial" w:cs="Arial"/>
              </w:rPr>
            </w:pPr>
            <w:r>
              <w:rPr>
                <w:rFonts w:ascii="Arial" w:hAnsi="Arial" w:cs="Arial"/>
              </w:rPr>
              <w:t>A</w:t>
            </w:r>
            <w:r w:rsidRPr="00767216">
              <w:rPr>
                <w:rFonts w:ascii="Arial" w:hAnsi="Arial" w:cs="Arial"/>
              </w:rPr>
              <w:t>ssess risks to health and safety arising from work carried out as part of the conduct of the business or undertaking; and</w:t>
            </w:r>
          </w:p>
          <w:p w14:paraId="0687A6D3" w14:textId="72EE3F7E" w:rsidR="00767216" w:rsidRDefault="00767216" w:rsidP="00767216">
            <w:pPr>
              <w:pStyle w:val="ListParagraph"/>
              <w:keepNext/>
              <w:numPr>
                <w:ilvl w:val="0"/>
                <w:numId w:val="40"/>
              </w:numPr>
              <w:rPr>
                <w:rFonts w:ascii="Arial" w:hAnsi="Arial" w:cs="Arial"/>
              </w:rPr>
            </w:pPr>
            <w:r w:rsidRPr="00767216">
              <w:rPr>
                <w:rFonts w:ascii="Arial" w:hAnsi="Arial" w:cs="Arial"/>
              </w:rPr>
              <w:t>if there is a work health and safety criteria for the business or undertaking—assess the risks in accordance with the criteria; and</w:t>
            </w:r>
          </w:p>
          <w:p w14:paraId="248B8A83" w14:textId="20A22277" w:rsidR="00767216" w:rsidRPr="00767216" w:rsidRDefault="00767216" w:rsidP="00767216">
            <w:pPr>
              <w:pStyle w:val="ListParagraph"/>
              <w:keepNext/>
              <w:numPr>
                <w:ilvl w:val="0"/>
                <w:numId w:val="40"/>
              </w:numPr>
              <w:rPr>
                <w:rFonts w:ascii="Arial" w:hAnsi="Arial" w:cs="Arial"/>
              </w:rPr>
            </w:pPr>
            <w:r w:rsidRPr="00767216">
              <w:rPr>
                <w:rFonts w:ascii="Arial" w:hAnsi="Arial" w:cs="Arial"/>
              </w:rPr>
              <w:t>comply with section 103E in relation to the assessment.</w:t>
            </w:r>
          </w:p>
          <w:p w14:paraId="74713445" w14:textId="1B8D9F79" w:rsidR="00E50BC7" w:rsidRPr="00E50BC7" w:rsidRDefault="00767216" w:rsidP="001210B2">
            <w:pPr>
              <w:keepNext/>
              <w:rPr>
                <w:rFonts w:ascii="Arial" w:hAnsi="Arial" w:cs="Arial"/>
              </w:rPr>
            </w:pPr>
            <w:r>
              <w:rPr>
                <w:rFonts w:ascii="Arial" w:hAnsi="Arial" w:cs="Arial"/>
              </w:rPr>
              <w:t xml:space="preserve"> </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037D543B" w14:textId="0123983A" w:rsidR="00E50BC7" w:rsidRDefault="00767216" w:rsidP="00767216">
            <w:pPr>
              <w:keepNext/>
              <w:rPr>
                <w:rFonts w:ascii="Arial" w:hAnsi="Arial" w:cs="Arial"/>
              </w:rPr>
            </w:pPr>
            <w:permStart w:id="390093927" w:edGrp="everyone"/>
            <w:r w:rsidRPr="00767216">
              <w:rPr>
                <w:rFonts w:ascii="Arial" w:hAnsi="Arial" w:cs="Arial"/>
              </w:rPr>
              <w:t>Work Health and Safety Regulation 2011</w:t>
            </w:r>
            <w:r>
              <w:rPr>
                <w:rFonts w:ascii="Arial" w:hAnsi="Arial" w:cs="Arial"/>
              </w:rPr>
              <w:t xml:space="preserve"> – 555 </w:t>
            </w:r>
            <w:r w:rsidRPr="00767216">
              <w:rPr>
                <w:rFonts w:ascii="Arial" w:hAnsi="Arial" w:cs="Arial"/>
              </w:rPr>
              <w:t>Safety assessment</w:t>
            </w:r>
          </w:p>
          <w:p w14:paraId="0DD1FB00" w14:textId="72E9A34E" w:rsidR="00767216" w:rsidRPr="00767216" w:rsidRDefault="00767216" w:rsidP="00767216">
            <w:pPr>
              <w:keepNext/>
              <w:rPr>
                <w:rFonts w:ascii="Arial" w:hAnsi="Arial" w:cs="Arial"/>
              </w:rPr>
            </w:pPr>
            <w:r>
              <w:rPr>
                <w:rFonts w:ascii="Arial" w:hAnsi="Arial" w:cs="Arial"/>
              </w:rPr>
              <w:t>A</w:t>
            </w:r>
            <w:r w:rsidRPr="00767216">
              <w:rPr>
                <w:rFonts w:ascii="Arial" w:hAnsi="Arial" w:cs="Arial"/>
              </w:rPr>
              <w:t xml:space="preserve"> safety assessment must involve a comprehensive and systematic investigation and analysis of all aspects of risks to health and safety associated with all major incidents that could occur in the course of the operation of the major hazard facility, including the following—</w:t>
            </w:r>
          </w:p>
          <w:p w14:paraId="4B96E52C" w14:textId="61B4B2C5" w:rsidR="00767216" w:rsidRPr="00767216" w:rsidRDefault="00767216" w:rsidP="00767216">
            <w:pPr>
              <w:keepNext/>
              <w:rPr>
                <w:rFonts w:ascii="Arial" w:hAnsi="Arial" w:cs="Arial"/>
              </w:rPr>
            </w:pPr>
            <w:r w:rsidRPr="00767216">
              <w:rPr>
                <w:rFonts w:ascii="Arial" w:hAnsi="Arial" w:cs="Arial"/>
              </w:rPr>
              <w:t>(a)</w:t>
            </w:r>
            <w:r w:rsidR="00ED7DDA">
              <w:rPr>
                <w:rFonts w:ascii="Arial" w:hAnsi="Arial" w:cs="Arial"/>
              </w:rPr>
              <w:t xml:space="preserve"> </w:t>
            </w:r>
            <w:r w:rsidRPr="00767216">
              <w:rPr>
                <w:rFonts w:ascii="Arial" w:hAnsi="Arial" w:cs="Arial"/>
              </w:rPr>
              <w:t>the nature of each major incident and major incident hazard;</w:t>
            </w:r>
          </w:p>
          <w:p w14:paraId="76E2AF55" w14:textId="7547E1F7" w:rsidR="00767216" w:rsidRPr="00767216" w:rsidRDefault="00767216" w:rsidP="00767216">
            <w:pPr>
              <w:keepNext/>
              <w:rPr>
                <w:rFonts w:ascii="Arial" w:hAnsi="Arial" w:cs="Arial"/>
              </w:rPr>
            </w:pPr>
            <w:r w:rsidRPr="00767216">
              <w:rPr>
                <w:rFonts w:ascii="Arial" w:hAnsi="Arial" w:cs="Arial"/>
              </w:rPr>
              <w:t>(b)</w:t>
            </w:r>
            <w:r w:rsidR="00ED7DDA">
              <w:rPr>
                <w:rFonts w:ascii="Arial" w:hAnsi="Arial" w:cs="Arial"/>
              </w:rPr>
              <w:t xml:space="preserve"> </w:t>
            </w:r>
            <w:r w:rsidRPr="00767216">
              <w:rPr>
                <w:rFonts w:ascii="Arial" w:hAnsi="Arial" w:cs="Arial"/>
              </w:rPr>
              <w:t>the likelihood of each major incident hazard causing a major incident;</w:t>
            </w:r>
          </w:p>
          <w:p w14:paraId="716D54B9" w14:textId="2B68F9E7" w:rsidR="00767216" w:rsidRPr="00767216" w:rsidRDefault="00767216" w:rsidP="00767216">
            <w:pPr>
              <w:keepNext/>
              <w:rPr>
                <w:rFonts w:ascii="Arial" w:hAnsi="Arial" w:cs="Arial"/>
              </w:rPr>
            </w:pPr>
            <w:r w:rsidRPr="00767216">
              <w:rPr>
                <w:rFonts w:ascii="Arial" w:hAnsi="Arial" w:cs="Arial"/>
              </w:rPr>
              <w:t>(c)</w:t>
            </w:r>
            <w:r w:rsidR="00ED7DDA">
              <w:rPr>
                <w:rFonts w:ascii="Arial" w:hAnsi="Arial" w:cs="Arial"/>
              </w:rPr>
              <w:t xml:space="preserve"> </w:t>
            </w:r>
            <w:r w:rsidRPr="00767216">
              <w:rPr>
                <w:rFonts w:ascii="Arial" w:hAnsi="Arial" w:cs="Arial"/>
              </w:rPr>
              <w:t>in the event of a major incident occurring, its potential magnitude and the severity of its potential health and safety consequences;</w:t>
            </w:r>
          </w:p>
          <w:p w14:paraId="0A583F5C" w14:textId="3F2C8EA4" w:rsidR="00767216" w:rsidRPr="00767216" w:rsidRDefault="00767216" w:rsidP="00767216">
            <w:pPr>
              <w:keepNext/>
              <w:rPr>
                <w:rFonts w:ascii="Arial" w:hAnsi="Arial" w:cs="Arial"/>
              </w:rPr>
            </w:pPr>
            <w:r w:rsidRPr="00767216">
              <w:rPr>
                <w:rFonts w:ascii="Arial" w:hAnsi="Arial" w:cs="Arial"/>
              </w:rPr>
              <w:t>(d)</w:t>
            </w:r>
            <w:r w:rsidR="00ED7DDA">
              <w:rPr>
                <w:rFonts w:ascii="Arial" w:hAnsi="Arial" w:cs="Arial"/>
              </w:rPr>
              <w:t xml:space="preserve"> </w:t>
            </w:r>
            <w:r w:rsidRPr="00767216">
              <w:rPr>
                <w:rFonts w:ascii="Arial" w:hAnsi="Arial" w:cs="Arial"/>
              </w:rPr>
              <w:t>the range of control measures considered;</w:t>
            </w:r>
          </w:p>
          <w:p w14:paraId="17035A23" w14:textId="57A71063" w:rsidR="00767216" w:rsidRDefault="00767216" w:rsidP="00767216">
            <w:pPr>
              <w:keepNext/>
              <w:rPr>
                <w:rFonts w:ascii="Arial" w:hAnsi="Arial" w:cs="Arial"/>
              </w:rPr>
            </w:pPr>
            <w:r w:rsidRPr="00767216">
              <w:rPr>
                <w:rFonts w:ascii="Arial" w:hAnsi="Arial" w:cs="Arial"/>
              </w:rPr>
              <w:t>(e)</w:t>
            </w:r>
            <w:r w:rsidR="00ED7DDA">
              <w:rPr>
                <w:rFonts w:ascii="Arial" w:hAnsi="Arial" w:cs="Arial"/>
              </w:rPr>
              <w:t xml:space="preserve"> </w:t>
            </w:r>
            <w:r w:rsidRPr="00767216">
              <w:rPr>
                <w:rFonts w:ascii="Arial" w:hAnsi="Arial" w:cs="Arial"/>
              </w:rPr>
              <w:t>the control measures the operator decides to implement.</w:t>
            </w:r>
          </w:p>
          <w:permEnd w:id="390093927"/>
          <w:p w14:paraId="1B1E93BD" w14:textId="5FCE2C10" w:rsidR="00E50BC7" w:rsidRPr="00E50BC7" w:rsidRDefault="00E50BC7" w:rsidP="001210B2">
            <w:pPr>
              <w:keepNext/>
              <w:rPr>
                <w:rFonts w:ascii="Arial" w:hAnsi="Arial" w:cs="Arial"/>
              </w:rPr>
            </w:pPr>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1813A760" w14:textId="60C56F67" w:rsidR="00E50BC7" w:rsidRDefault="00ED7DDA" w:rsidP="001210B2">
            <w:pPr>
              <w:keepNext/>
              <w:rPr>
                <w:rFonts w:ascii="Arial" w:hAnsi="Arial" w:cs="Arial"/>
              </w:rPr>
            </w:pPr>
            <w:permStart w:id="347298108" w:edGrp="everyone"/>
            <w:r w:rsidRPr="00ED7DDA">
              <w:rPr>
                <w:rFonts w:ascii="Arial" w:hAnsi="Arial" w:cs="Arial"/>
              </w:rPr>
              <w:lastRenderedPageBreak/>
              <w:t>Managing the risk of falls at workplaces</w:t>
            </w:r>
            <w:r w:rsidR="00D50386">
              <w:rPr>
                <w:rFonts w:ascii="Arial" w:hAnsi="Arial" w:cs="Arial"/>
              </w:rPr>
              <w:t xml:space="preserve"> 2018</w:t>
            </w:r>
            <w:r>
              <w:rPr>
                <w:rFonts w:ascii="Arial" w:hAnsi="Arial" w:cs="Arial"/>
              </w:rPr>
              <w:t>:</w:t>
            </w:r>
          </w:p>
          <w:p w14:paraId="7E2A71A1" w14:textId="455E37B8" w:rsidR="00E50BC7" w:rsidRDefault="00ED7DDA" w:rsidP="001210B2">
            <w:pPr>
              <w:keepNext/>
              <w:rPr>
                <w:rFonts w:ascii="Arial" w:hAnsi="Arial" w:cs="Arial"/>
              </w:rPr>
            </w:pPr>
            <w:r>
              <w:rPr>
                <w:rFonts w:ascii="Arial" w:hAnsi="Arial" w:cs="Arial"/>
              </w:rPr>
              <w:t>Completion of a Risk Assessment, including review of:</w:t>
            </w:r>
          </w:p>
          <w:p w14:paraId="3D561EC8" w14:textId="489575C8" w:rsidR="00ED7DDA" w:rsidRPr="00ED7DDA" w:rsidRDefault="00ED7DDA" w:rsidP="00ED7DDA">
            <w:pPr>
              <w:pStyle w:val="ListParagraph"/>
              <w:keepNext/>
              <w:numPr>
                <w:ilvl w:val="0"/>
                <w:numId w:val="39"/>
              </w:numPr>
              <w:rPr>
                <w:rFonts w:ascii="Arial" w:hAnsi="Arial" w:cs="Arial"/>
              </w:rPr>
            </w:pPr>
            <w:r w:rsidRPr="00ED7DDA">
              <w:rPr>
                <w:rFonts w:ascii="Arial" w:hAnsi="Arial" w:cs="Arial"/>
              </w:rPr>
              <w:t>weather conditions</w:t>
            </w:r>
          </w:p>
          <w:p w14:paraId="28D46614" w14:textId="49EA3985" w:rsidR="00ED7DDA" w:rsidRPr="00ED7DDA" w:rsidRDefault="00ED7DDA" w:rsidP="00ED7DDA">
            <w:pPr>
              <w:pStyle w:val="ListParagraph"/>
              <w:keepNext/>
              <w:numPr>
                <w:ilvl w:val="0"/>
                <w:numId w:val="39"/>
              </w:numPr>
              <w:rPr>
                <w:rFonts w:ascii="Arial" w:hAnsi="Arial" w:cs="Arial"/>
              </w:rPr>
            </w:pPr>
            <w:r w:rsidRPr="00ED7DDA">
              <w:rPr>
                <w:rFonts w:ascii="Arial" w:hAnsi="Arial" w:cs="Arial"/>
              </w:rPr>
              <w:t>the adequacy of current knowledge and training to perform the task safely</w:t>
            </w:r>
          </w:p>
          <w:p w14:paraId="39AD8C5E" w14:textId="30102C7E" w:rsidR="00ED7DDA" w:rsidRPr="00ED7DDA" w:rsidRDefault="00ED7DDA" w:rsidP="00ED7DDA">
            <w:pPr>
              <w:pStyle w:val="ListParagraph"/>
              <w:keepNext/>
              <w:numPr>
                <w:ilvl w:val="0"/>
                <w:numId w:val="39"/>
              </w:numPr>
              <w:rPr>
                <w:rFonts w:ascii="Arial" w:hAnsi="Arial" w:cs="Arial"/>
              </w:rPr>
            </w:pPr>
            <w:r w:rsidRPr="00ED7DDA">
              <w:rPr>
                <w:rFonts w:ascii="Arial" w:hAnsi="Arial" w:cs="Arial"/>
              </w:rPr>
              <w:t>the adequacy of procedures for all potential emergency situations.</w:t>
            </w:r>
          </w:p>
          <w:p w14:paraId="77879D89" w14:textId="6108BEE4" w:rsidR="00ED7DDA" w:rsidRPr="00ED7DDA" w:rsidRDefault="00ED7DDA" w:rsidP="00ED7DDA">
            <w:pPr>
              <w:pStyle w:val="ListParagraph"/>
              <w:keepNext/>
              <w:numPr>
                <w:ilvl w:val="0"/>
                <w:numId w:val="39"/>
              </w:numPr>
              <w:rPr>
                <w:rFonts w:ascii="Arial" w:hAnsi="Arial" w:cs="Arial"/>
              </w:rPr>
            </w:pPr>
            <w:r w:rsidRPr="00ED7DDA">
              <w:rPr>
                <w:rFonts w:ascii="Arial" w:hAnsi="Arial" w:cs="Arial"/>
              </w:rPr>
              <w:t>the proximity of workers to unsafe areas</w:t>
            </w:r>
          </w:p>
          <w:p w14:paraId="279019F4" w14:textId="204AE93A" w:rsidR="00ED7DDA" w:rsidRDefault="00ED7DDA" w:rsidP="00ED7DDA">
            <w:pPr>
              <w:pStyle w:val="ListParagraph"/>
              <w:keepNext/>
              <w:numPr>
                <w:ilvl w:val="0"/>
                <w:numId w:val="39"/>
              </w:numPr>
              <w:rPr>
                <w:rFonts w:ascii="Arial" w:hAnsi="Arial" w:cs="Arial"/>
              </w:rPr>
            </w:pPr>
            <w:r w:rsidRPr="00ED7DDA">
              <w:rPr>
                <w:rFonts w:ascii="Arial" w:hAnsi="Arial" w:cs="Arial"/>
              </w:rPr>
              <w:t>the number and movement of all people at the workplace</w:t>
            </w:r>
          </w:p>
          <w:p w14:paraId="114FA088" w14:textId="3977B37F" w:rsidR="00D50386" w:rsidRPr="00D50386" w:rsidRDefault="00D50386" w:rsidP="00D50386">
            <w:pPr>
              <w:keepNext/>
              <w:rPr>
                <w:rFonts w:ascii="Arial" w:hAnsi="Arial" w:cs="Arial"/>
              </w:rPr>
            </w:pPr>
            <w:r w:rsidRPr="00D50386">
              <w:rPr>
                <w:rFonts w:ascii="Arial" w:hAnsi="Arial" w:cs="Arial"/>
              </w:rPr>
              <w:t>https://www.worksafe.qld.gov.au/__data/assets/pdf_file/0004/58171/managing-risks-falls-workplaces-cop-2018.pdf</w:t>
            </w:r>
          </w:p>
          <w:permEnd w:id="347298108"/>
          <w:p w14:paraId="31CAF03C" w14:textId="11EEFAAE" w:rsidR="00E50BC7" w:rsidRPr="00E50BC7" w:rsidRDefault="00E50BC7" w:rsidP="001210B2">
            <w:pPr>
              <w:keepNext/>
              <w:rPr>
                <w:rFonts w:ascii="Arial" w:hAnsi="Arial" w:cs="Arial"/>
              </w:rPr>
            </w:pPr>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183519A5" w14:textId="317CBF89" w:rsidR="00D50386" w:rsidRDefault="00D50386" w:rsidP="00D50386">
            <w:pPr>
              <w:keepNext/>
              <w:rPr>
                <w:rFonts w:ascii="Arial" w:hAnsi="Arial" w:cs="Arial"/>
              </w:rPr>
            </w:pPr>
            <w:permStart w:id="67204450" w:edGrp="everyone"/>
            <w:r w:rsidRPr="00ED7DDA">
              <w:rPr>
                <w:rFonts w:ascii="Arial" w:hAnsi="Arial" w:cs="Arial"/>
              </w:rPr>
              <w:t>Managing the risk of falls at workplaces</w:t>
            </w:r>
            <w:r>
              <w:rPr>
                <w:rFonts w:ascii="Arial" w:hAnsi="Arial" w:cs="Arial"/>
              </w:rPr>
              <w:t xml:space="preserve"> 2018:</w:t>
            </w:r>
          </w:p>
          <w:p w14:paraId="48257C93" w14:textId="7473A319" w:rsidR="00D50386" w:rsidRDefault="00D50386" w:rsidP="00D50386">
            <w:pPr>
              <w:pStyle w:val="ListParagraph"/>
              <w:keepNext/>
              <w:numPr>
                <w:ilvl w:val="0"/>
                <w:numId w:val="39"/>
              </w:numPr>
              <w:rPr>
                <w:rFonts w:ascii="Arial" w:hAnsi="Arial" w:cs="Arial"/>
              </w:rPr>
            </w:pPr>
            <w:r>
              <w:rPr>
                <w:rFonts w:ascii="Arial" w:hAnsi="Arial" w:cs="Arial"/>
              </w:rPr>
              <w:t>Inspection of workplace</w:t>
            </w:r>
          </w:p>
          <w:p w14:paraId="55AB8E3E" w14:textId="6CFC9532" w:rsidR="00D50386" w:rsidRPr="00D50386" w:rsidRDefault="00D50386" w:rsidP="00D50386">
            <w:pPr>
              <w:pStyle w:val="ListParagraph"/>
              <w:keepNext/>
              <w:numPr>
                <w:ilvl w:val="0"/>
                <w:numId w:val="39"/>
              </w:numPr>
              <w:rPr>
                <w:rFonts w:ascii="Arial" w:hAnsi="Arial" w:cs="Arial"/>
              </w:rPr>
            </w:pPr>
            <w:r>
              <w:rPr>
                <w:rFonts w:ascii="Arial" w:hAnsi="Arial" w:cs="Arial"/>
              </w:rPr>
              <w:t>Review of information and records</w:t>
            </w:r>
          </w:p>
          <w:permEnd w:id="67204450"/>
          <w:p w14:paraId="0DA2B1A4" w14:textId="029BE73A" w:rsidR="00E50BC7" w:rsidRPr="00E50BC7" w:rsidRDefault="00E50BC7" w:rsidP="001210B2">
            <w:pPr>
              <w:keepNext/>
              <w:rPr>
                <w:rFonts w:ascii="Arial" w:hAnsi="Arial" w:cs="Arial"/>
              </w:rPr>
            </w:pPr>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2EDE4102" w:rsidR="00E50BC7" w:rsidRPr="00E50BC7" w:rsidRDefault="00D50386" w:rsidP="00517DA1">
            <w:pPr>
              <w:rPr>
                <w:rFonts w:ascii="Arial" w:hAnsi="Arial" w:cs="Arial"/>
              </w:rPr>
            </w:pPr>
            <w:permStart w:id="2025729706" w:edGrp="everyone"/>
            <w:r>
              <w:rPr>
                <w:rFonts w:ascii="Arial" w:hAnsi="Arial" w:cs="Arial"/>
              </w:rPr>
              <w:t xml:space="preserve">By ensuring compliance with the Health Safety &amp; Environmental Management Plan with review of relevant policies and procedures on ProConnect.  </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555FBA8A" w14:textId="77777777" w:rsidR="00E50BC7" w:rsidRDefault="007D72B0" w:rsidP="001210B2">
            <w:pPr>
              <w:keepNext/>
              <w:rPr>
                <w:rFonts w:ascii="Arial" w:hAnsi="Arial" w:cs="Arial"/>
              </w:rPr>
            </w:pPr>
            <w:permStart w:id="716404654" w:edGrp="everyone"/>
            <w:r w:rsidRPr="007D72B0">
              <w:rPr>
                <w:rFonts w:ascii="Arial" w:hAnsi="Arial" w:cs="Arial"/>
              </w:rPr>
              <w:t>Work Health and Safety Act 2011</w:t>
            </w:r>
            <w:r>
              <w:rPr>
                <w:rFonts w:ascii="Arial" w:hAnsi="Arial" w:cs="Arial"/>
              </w:rPr>
              <w:t>:</w:t>
            </w:r>
            <w:r>
              <w:t xml:space="preserve"> </w:t>
            </w:r>
            <w:r>
              <w:rPr>
                <w:rFonts w:ascii="Arial" w:hAnsi="Arial" w:cs="Arial"/>
              </w:rPr>
              <w:t xml:space="preserve">17 </w:t>
            </w:r>
            <w:r w:rsidRPr="007D72B0">
              <w:rPr>
                <w:rFonts w:ascii="Arial" w:hAnsi="Arial" w:cs="Arial"/>
              </w:rPr>
              <w:t>Management of risks</w:t>
            </w:r>
          </w:p>
          <w:p w14:paraId="22DBEBA1" w14:textId="5484176C" w:rsidR="00E50BC7" w:rsidRPr="00E50BC7" w:rsidRDefault="007D72B0" w:rsidP="001210B2">
            <w:pPr>
              <w:keepNext/>
              <w:rPr>
                <w:rFonts w:ascii="Arial" w:hAnsi="Arial" w:cs="Arial"/>
              </w:rPr>
            </w:pPr>
            <w:r>
              <w:rPr>
                <w:rFonts w:ascii="Arial" w:hAnsi="Arial" w:cs="Arial"/>
              </w:rPr>
              <w:t>A duty holder must eliminate risks to health and safety as far as reasonably possible</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6C56B9D1" w14:textId="77777777" w:rsidR="00E50BC7" w:rsidRDefault="007D72B0" w:rsidP="001210B2">
            <w:pPr>
              <w:keepNext/>
              <w:rPr>
                <w:rFonts w:ascii="Arial" w:hAnsi="Arial" w:cs="Arial"/>
              </w:rPr>
            </w:pPr>
            <w:permStart w:id="931741951" w:edGrp="everyone"/>
            <w:r w:rsidRPr="007D72B0">
              <w:rPr>
                <w:rFonts w:ascii="Arial" w:hAnsi="Arial" w:cs="Arial"/>
              </w:rPr>
              <w:t>Work Health and Safety Regulation 2011</w:t>
            </w:r>
            <w:r>
              <w:rPr>
                <w:rFonts w:ascii="Arial" w:hAnsi="Arial" w:cs="Arial"/>
              </w:rPr>
              <w:t xml:space="preserve">: 556 </w:t>
            </w:r>
            <w:r w:rsidRPr="007D72B0">
              <w:rPr>
                <w:rFonts w:ascii="Arial" w:hAnsi="Arial" w:cs="Arial"/>
              </w:rPr>
              <w:t>Control of risk</w:t>
            </w:r>
          </w:p>
          <w:p w14:paraId="562378BE" w14:textId="26DBD3C3" w:rsidR="007D72B0" w:rsidRDefault="007D72B0" w:rsidP="001210B2">
            <w:pPr>
              <w:keepNext/>
              <w:rPr>
                <w:rFonts w:ascii="Arial" w:hAnsi="Arial" w:cs="Arial"/>
              </w:rPr>
            </w:pPr>
            <w:r>
              <w:rPr>
                <w:rFonts w:ascii="Arial" w:hAnsi="Arial" w:cs="Arial"/>
              </w:rPr>
              <w:t xml:space="preserve">A duty holder must eliminate as far as reasonably practicable eliminate the risk of major incident or minimise that risk </w:t>
            </w:r>
          </w:p>
          <w:permEnd w:id="931741951"/>
          <w:p w14:paraId="461979CD" w14:textId="6810ECBB" w:rsidR="00E50BC7" w:rsidRPr="00E50BC7" w:rsidRDefault="00E50BC7" w:rsidP="001210B2">
            <w:pPr>
              <w:keepNext/>
              <w:rPr>
                <w:rFonts w:ascii="Arial" w:hAnsi="Arial" w:cs="Arial"/>
              </w:rPr>
            </w:pPr>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6DACD13B" w14:textId="77777777" w:rsidR="007D72B0" w:rsidRDefault="007D72B0" w:rsidP="007D72B0">
            <w:pPr>
              <w:keepNext/>
              <w:rPr>
                <w:rFonts w:ascii="Arial" w:hAnsi="Arial" w:cs="Arial"/>
              </w:rPr>
            </w:pPr>
            <w:permStart w:id="773135322" w:edGrp="everyone"/>
            <w:r w:rsidRPr="00ED7DDA">
              <w:rPr>
                <w:rFonts w:ascii="Arial" w:hAnsi="Arial" w:cs="Arial"/>
              </w:rPr>
              <w:t>Managing the risk of falls at workplaces</w:t>
            </w:r>
            <w:r>
              <w:rPr>
                <w:rFonts w:ascii="Arial" w:hAnsi="Arial" w:cs="Arial"/>
              </w:rPr>
              <w:t xml:space="preserve"> 2018:</w:t>
            </w:r>
          </w:p>
          <w:p w14:paraId="19E3C34A" w14:textId="256317CC" w:rsidR="007D72B0" w:rsidRDefault="007D72B0" w:rsidP="007D72B0">
            <w:pPr>
              <w:keepNext/>
              <w:rPr>
                <w:rFonts w:ascii="Arial" w:hAnsi="Arial" w:cs="Arial"/>
              </w:rPr>
            </w:pPr>
            <w:r w:rsidRPr="007D72B0">
              <w:rPr>
                <w:rFonts w:ascii="Arial" w:hAnsi="Arial" w:cs="Arial"/>
              </w:rPr>
              <w:t>Control measures are needed where there is a risk of injury irres</w:t>
            </w:r>
            <w:r>
              <w:rPr>
                <w:rFonts w:ascii="Arial" w:hAnsi="Arial" w:cs="Arial"/>
              </w:rPr>
              <w:t xml:space="preserve">pective of fall height. For low </w:t>
            </w:r>
            <w:r w:rsidRPr="007D72B0">
              <w:rPr>
                <w:rFonts w:ascii="Arial" w:hAnsi="Arial" w:cs="Arial"/>
              </w:rPr>
              <w:t>falls, you should assess the risk and provide reasonably practi</w:t>
            </w:r>
            <w:r>
              <w:rPr>
                <w:rFonts w:ascii="Arial" w:hAnsi="Arial" w:cs="Arial"/>
              </w:rPr>
              <w:t xml:space="preserve">cable measures that reflect the </w:t>
            </w:r>
            <w:r w:rsidRPr="007D72B0">
              <w:rPr>
                <w:rFonts w:ascii="Arial" w:hAnsi="Arial" w:cs="Arial"/>
              </w:rPr>
              <w:t>risk.</w:t>
            </w:r>
          </w:p>
          <w:permEnd w:id="773135322"/>
          <w:p w14:paraId="538787D9" w14:textId="50926933" w:rsidR="00E50BC7" w:rsidRPr="00E50BC7" w:rsidRDefault="00E50BC7" w:rsidP="001210B2">
            <w:pPr>
              <w:keepNext/>
              <w:rPr>
                <w:rFonts w:ascii="Arial" w:hAnsi="Arial" w:cs="Arial"/>
              </w:rPr>
            </w:pPr>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43BCA594" w14:textId="0FE6D9F8" w:rsidR="002F2583" w:rsidRDefault="002F2583" w:rsidP="001210B2">
            <w:pPr>
              <w:keepNext/>
              <w:rPr>
                <w:rFonts w:ascii="Arial" w:hAnsi="Arial" w:cs="Arial"/>
              </w:rPr>
            </w:pPr>
            <w:permStart w:id="342436119" w:edGrp="everyone"/>
            <w:r w:rsidRPr="002F2583">
              <w:rPr>
                <w:rFonts w:ascii="Arial" w:hAnsi="Arial" w:cs="Arial"/>
              </w:rPr>
              <w:t>Fall Prevention</w:t>
            </w:r>
            <w:r>
              <w:rPr>
                <w:rFonts w:ascii="Arial" w:hAnsi="Arial" w:cs="Arial"/>
              </w:rPr>
              <w:t xml:space="preserve"> Guidance Notes:</w:t>
            </w:r>
          </w:p>
          <w:p w14:paraId="1E444520" w14:textId="5BA61B70" w:rsidR="00E50BC7" w:rsidRPr="00E50BC7" w:rsidRDefault="002F2583" w:rsidP="001210B2">
            <w:pPr>
              <w:keepNext/>
              <w:rPr>
                <w:rFonts w:ascii="Arial" w:hAnsi="Arial" w:cs="Arial"/>
              </w:rPr>
            </w:pPr>
            <w:r>
              <w:rPr>
                <w:rFonts w:ascii="Arial" w:hAnsi="Arial" w:cs="Arial"/>
              </w:rPr>
              <w:t>U</w:t>
            </w:r>
            <w:r w:rsidRPr="002F2583">
              <w:rPr>
                <w:rFonts w:ascii="Arial" w:hAnsi="Arial" w:cs="Arial"/>
              </w:rPr>
              <w:t>se of other physical restraints that are capable of arresting the fall of a person from height, e.g. a harness and anchor line or a safety net (Refer Industrial Fall Arrest Systems and Devices AS/NZS1891).</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30ECC4C9" w:rsidR="00E50BC7" w:rsidRPr="00E50BC7" w:rsidRDefault="002F2583" w:rsidP="00517DA1">
            <w:pPr>
              <w:rPr>
                <w:rFonts w:ascii="Arial" w:hAnsi="Arial" w:cs="Arial"/>
              </w:rPr>
            </w:pPr>
            <w:permStart w:id="977154902" w:edGrp="everyone"/>
            <w:r>
              <w:rPr>
                <w:rFonts w:ascii="Arial" w:hAnsi="Arial" w:cs="Arial"/>
              </w:rPr>
              <w:t xml:space="preserve">By ensuring compliance with the Health Safety &amp; Environmental Management Plan with review of relevant policies and procedures on ProConnect. Site audits and task observations to rest real time implementation. </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A803D8"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A803D8"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End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167C2307" w:rsidR="004100D5" w:rsidRDefault="00A803D8"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EndPr/>
              <w:sdtContent>
                <w:permStart w:id="1365184894" w:edGrp="everyone"/>
                <w:r w:rsidR="002F2583">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189FF206" w:rsidR="004100D5" w:rsidRDefault="00A803D8"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EndPr/>
              <w:sdtContent>
                <w:permStart w:id="573072581" w:edGrp="everyone"/>
                <w:r w:rsidR="002F2583">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0234222D" w:rsidR="004100D5" w:rsidRDefault="00A803D8"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EndPr/>
              <w:sdtContent>
                <w:permStart w:id="93323597" w:edGrp="everyone"/>
                <w:r w:rsidR="002F2583">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768A0D32" w:rsidR="004100D5" w:rsidRPr="00ED32CC" w:rsidRDefault="00A803D8"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EndPr/>
              <w:sdtContent>
                <w:permStart w:id="1823343992" w:edGrp="everyone"/>
                <w:r w:rsidR="002F2583">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A803D8"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2E29984B" w:rsidR="004100D5" w:rsidRDefault="00A803D8"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EndPr/>
              <w:sdtContent>
                <w:permStart w:id="192678388" w:edGrp="everyone"/>
                <w:r w:rsidR="002F2583">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412482BC" w:rsidR="004100D5" w:rsidRDefault="00A803D8"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EndPr/>
              <w:sdtContent>
                <w:permStart w:id="1070417382" w:edGrp="everyone"/>
                <w:r w:rsidR="002F2583">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A803D8"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End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3581DDF7" w:rsidR="004100D5" w:rsidRPr="00ED32CC" w:rsidRDefault="00A803D8"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EndPr/>
              <w:sdtContent>
                <w:permStart w:id="1122321350" w:edGrp="everyone"/>
                <w:r w:rsidR="002F2583">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A803D8"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End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290B1EAC" w:rsidR="004100D5" w:rsidRDefault="00A803D8"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EndPr/>
              <w:sdtContent>
                <w:permStart w:id="1625310284" w:edGrp="everyone"/>
                <w:r w:rsidR="002F2583">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1E1383DB" w:rsidR="004100D5" w:rsidRDefault="00A803D8" w:rsidP="004100D5">
            <w:pPr>
              <w:ind w:left="1276" w:hanging="567"/>
              <w:rPr>
                <w:rFonts w:ascii="Arial" w:hAnsi="Arial" w:cs="Arial"/>
              </w:rPr>
            </w:pPr>
            <w:sdt>
              <w:sdtPr>
                <w:rPr>
                  <w:rFonts w:ascii="Arial" w:hAnsi="Arial" w:cs="Arial"/>
                  <w:sz w:val="28"/>
                  <w:szCs w:val="28"/>
                </w:rPr>
                <w:id w:val="-1903369569"/>
                <w14:checkbox>
                  <w14:checked w14:val="1"/>
                  <w14:checkedState w14:val="2612" w14:font="MS Gothic"/>
                  <w14:uncheckedState w14:val="2610" w14:font="MS Gothic"/>
                </w14:checkbox>
              </w:sdtPr>
              <w:sdtEndPr/>
              <w:sdtContent>
                <w:permStart w:id="1019294844" w:edGrp="everyone"/>
                <w:r w:rsidR="002F2583">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3678368A" w:rsidR="004100D5" w:rsidRDefault="00A803D8"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EndPr/>
              <w:sdtContent>
                <w:permStart w:id="554463967" w:edGrp="everyone"/>
                <w:r w:rsidR="002F2583">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75F1388E" w:rsidR="004100D5" w:rsidRPr="00ED32CC" w:rsidRDefault="00A803D8"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EndPr/>
              <w:sdtContent>
                <w:permStart w:id="1846113020" w:edGrp="everyone"/>
                <w:r w:rsidR="002F2583">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A803D8"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End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03661D02" w:rsidR="004100D5" w:rsidRDefault="00A803D8"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EndPr/>
              <w:sdtContent>
                <w:permStart w:id="568485621" w:edGrp="everyone"/>
                <w:r w:rsidR="002F2583">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74DB04E9" w:rsidR="004100D5" w:rsidRDefault="00A803D8" w:rsidP="004100D5">
            <w:pPr>
              <w:ind w:left="1276" w:hanging="567"/>
              <w:rPr>
                <w:rFonts w:ascii="Arial" w:hAnsi="Arial" w:cs="Arial"/>
              </w:rPr>
            </w:pPr>
            <w:sdt>
              <w:sdtPr>
                <w:rPr>
                  <w:rFonts w:ascii="Arial" w:hAnsi="Arial" w:cs="Arial"/>
                  <w:sz w:val="28"/>
                  <w:szCs w:val="28"/>
                </w:rPr>
                <w:id w:val="1707761988"/>
                <w14:checkbox>
                  <w14:checked w14:val="1"/>
                  <w14:checkedState w14:val="2612" w14:font="MS Gothic"/>
                  <w14:uncheckedState w14:val="2610" w14:font="MS Gothic"/>
                </w14:checkbox>
              </w:sdtPr>
              <w:sdtEndPr/>
              <w:sdtContent>
                <w:permStart w:id="1020136122" w:edGrp="everyone"/>
                <w:r w:rsidR="002F2583">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A803D8"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End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046411CB" w:rsidR="004100D5" w:rsidRDefault="00A803D8"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EndPr/>
              <w:sdtContent>
                <w:permStart w:id="1641954260" w:edGrp="everyone"/>
                <w:r w:rsidR="002F2583">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1C8154B1" w:rsidR="004100D5" w:rsidRDefault="00A803D8"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EndPr/>
              <w:sdtContent>
                <w:permStart w:id="172704365" w:edGrp="everyone"/>
                <w:r w:rsidR="002F2583">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45692ACF" w:rsidR="004100D5" w:rsidRDefault="00A803D8"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EndPr/>
              <w:sdtContent>
                <w:permStart w:id="1290868755" w:edGrp="everyone"/>
                <w:r w:rsidR="002F2583">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59B47765" w:rsidR="004100D5" w:rsidRPr="00ED32CC" w:rsidRDefault="00A803D8"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EndPr/>
              <w:sdtContent>
                <w:permStart w:id="583038420" w:edGrp="everyone"/>
                <w:r w:rsidR="002F2583">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A803D8"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End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8364B8">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t>Outcome for Quiz</w:t>
            </w:r>
          </w:p>
        </w:tc>
        <w:tc>
          <w:tcPr>
            <w:tcW w:w="6015" w:type="dxa"/>
          </w:tcPr>
          <w:p w14:paraId="145755F4" w14:textId="77777777" w:rsidR="004100D5" w:rsidRPr="004100D5" w:rsidRDefault="00A803D8"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A803D8"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8364B8">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A803D8"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MS Gothic"/>
                  <w14:uncheckedState w14:val="2610" w14:font="MS Gothic"/>
                </w14:checkbox>
              </w:sdtPr>
              <w:sdtEnd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A803D8"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A803D8"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MS Gothic"/>
                  <w14:uncheckedState w14:val="2610" w14:font="MS Gothic"/>
                </w14:checkbox>
              </w:sdtPr>
              <w:sdtEnd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A803D8"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MS Gothic"/>
                  <w14:uncheckedState w14:val="2610" w14:font="MS Gothic"/>
                </w14:checkbox>
              </w:sdtPr>
              <w:sdtEnd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A803D8"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MS Gothic"/>
                  <w14:uncheckedState w14:val="2610" w14:font="MS Gothic"/>
                </w14:checkbox>
              </w:sdtPr>
              <w:sdtEnd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A803D8"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MS Gothic"/>
                  <w14:uncheckedState w14:val="2610" w14:font="MS Gothic"/>
                </w14:checkbox>
              </w:sdtPr>
              <w:sdtEnd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23567B7" w:rsidR="004100D5" w:rsidRPr="00F35748" w:rsidRDefault="004100D5" w:rsidP="004100D5">
            <w:pPr>
              <w:rPr>
                <w:rFonts w:ascii="Arial" w:eastAsia="MS Gothic" w:hAnsi="Arial" w:cs="Arial"/>
              </w:rPr>
            </w:pPr>
            <w:permStart w:id="1597270955" w:edGrp="everyone"/>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A803D8"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A803D8"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showingPlcHdr/>
            <w:date>
              <w:dateFormat w:val="d/MM/yyyy"/>
              <w:lid w:val="en-AU"/>
              <w:storeMappedDataAs w:val="dateTime"/>
              <w:calendar w:val="gregorian"/>
            </w:date>
          </w:sdtPr>
          <w:sdtEnd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8364B8">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A803D8"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A803D8"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8364B8">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EA2ED2" w14:textId="77777777" w:rsidR="008364B8" w:rsidRDefault="008364B8" w:rsidP="00DE3764">
      <w:pPr>
        <w:spacing w:after="0" w:line="240" w:lineRule="auto"/>
      </w:pPr>
      <w:r>
        <w:separator/>
      </w:r>
    </w:p>
  </w:endnote>
  <w:endnote w:type="continuationSeparator" w:id="0">
    <w:p w14:paraId="0767B1EE" w14:textId="77777777" w:rsidR="008364B8" w:rsidRDefault="008364B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2C2EF" w14:textId="77777777" w:rsidR="008364B8" w:rsidRPr="00F5398E" w:rsidRDefault="008364B8" w:rsidP="008364B8">
    <w:pPr>
      <w:pBdr>
        <w:top w:val="single" w:sz="4" w:space="1" w:color="auto"/>
      </w:pBdr>
      <w:rPr>
        <w:rFonts w:cs="Arial"/>
        <w:b/>
        <w:sz w:val="16"/>
        <w:szCs w:val="16"/>
      </w:rPr>
    </w:pPr>
  </w:p>
  <w:p w14:paraId="2E2D2C62" w14:textId="7481AB89" w:rsidR="008364B8" w:rsidRPr="00F5398E" w:rsidRDefault="008364B8" w:rsidP="008364B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27316" w14:textId="77777777" w:rsidR="008364B8" w:rsidRPr="00382227" w:rsidRDefault="008364B8" w:rsidP="008364B8">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066E13" w14:textId="77777777" w:rsidR="008364B8" w:rsidRPr="00AD433D" w:rsidRDefault="008364B8" w:rsidP="00517DA1">
    <w:pPr>
      <w:pBdr>
        <w:top w:val="single" w:sz="4" w:space="0" w:color="auto"/>
      </w:pBdr>
      <w:tabs>
        <w:tab w:val="right" w:pos="9639"/>
      </w:tabs>
      <w:rPr>
        <w:rFonts w:cs="Arial"/>
        <w:b/>
        <w:sz w:val="2"/>
        <w:szCs w:val="16"/>
      </w:rPr>
    </w:pPr>
  </w:p>
  <w:p w14:paraId="6FB9CE0E" w14:textId="6FC2B32C" w:rsidR="008364B8" w:rsidRPr="00FC3BA1" w:rsidRDefault="00A803D8"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EndPr/>
      <w:sdtContent>
        <w:r w:rsidR="008364B8" w:rsidRPr="00517DA1">
          <w:rPr>
            <w:rFonts w:cs="Arial"/>
            <w:b/>
            <w:sz w:val="16"/>
            <w:szCs w:val="16"/>
          </w:rPr>
          <w:t xml:space="preserve">Page </w:t>
        </w:r>
        <w:r w:rsidR="008364B8" w:rsidRPr="00517DA1">
          <w:rPr>
            <w:rFonts w:cs="Arial"/>
            <w:b/>
            <w:bCs/>
            <w:sz w:val="16"/>
            <w:szCs w:val="16"/>
          </w:rPr>
          <w:fldChar w:fldCharType="begin"/>
        </w:r>
        <w:r w:rsidR="008364B8" w:rsidRPr="00517DA1">
          <w:rPr>
            <w:rFonts w:cs="Arial"/>
            <w:b/>
            <w:bCs/>
            <w:sz w:val="16"/>
            <w:szCs w:val="16"/>
          </w:rPr>
          <w:instrText xml:space="preserve"> PAGE </w:instrText>
        </w:r>
        <w:r w:rsidR="008364B8" w:rsidRPr="00517DA1">
          <w:rPr>
            <w:rFonts w:cs="Arial"/>
            <w:b/>
            <w:bCs/>
            <w:sz w:val="16"/>
            <w:szCs w:val="16"/>
          </w:rPr>
          <w:fldChar w:fldCharType="separate"/>
        </w:r>
        <w:r>
          <w:rPr>
            <w:rFonts w:cs="Arial"/>
            <w:b/>
            <w:bCs/>
            <w:noProof/>
            <w:sz w:val="16"/>
            <w:szCs w:val="16"/>
          </w:rPr>
          <w:t>12</w:t>
        </w:r>
        <w:r w:rsidR="008364B8" w:rsidRPr="00517DA1">
          <w:rPr>
            <w:rFonts w:cs="Arial"/>
            <w:b/>
            <w:sz w:val="16"/>
            <w:szCs w:val="16"/>
          </w:rPr>
          <w:fldChar w:fldCharType="end"/>
        </w:r>
        <w:r w:rsidR="008364B8" w:rsidRPr="00517DA1">
          <w:rPr>
            <w:rFonts w:cs="Arial"/>
            <w:b/>
            <w:sz w:val="16"/>
            <w:szCs w:val="16"/>
          </w:rPr>
          <w:t xml:space="preserve"> of </w:t>
        </w:r>
        <w:r w:rsidR="008364B8" w:rsidRPr="00517DA1">
          <w:rPr>
            <w:rFonts w:cs="Arial"/>
            <w:b/>
            <w:bCs/>
            <w:sz w:val="16"/>
            <w:szCs w:val="16"/>
          </w:rPr>
          <w:fldChar w:fldCharType="begin"/>
        </w:r>
        <w:r w:rsidR="008364B8" w:rsidRPr="00517DA1">
          <w:rPr>
            <w:rFonts w:cs="Arial"/>
            <w:b/>
            <w:bCs/>
            <w:sz w:val="16"/>
            <w:szCs w:val="16"/>
          </w:rPr>
          <w:instrText xml:space="preserve"> NUMPAGES  </w:instrText>
        </w:r>
        <w:r w:rsidR="008364B8" w:rsidRPr="00517DA1">
          <w:rPr>
            <w:rFonts w:cs="Arial"/>
            <w:b/>
            <w:bCs/>
            <w:sz w:val="16"/>
            <w:szCs w:val="16"/>
          </w:rPr>
          <w:fldChar w:fldCharType="separate"/>
        </w:r>
        <w:r>
          <w:rPr>
            <w:rFonts w:cs="Arial"/>
            <w:b/>
            <w:bCs/>
            <w:noProof/>
            <w:sz w:val="16"/>
            <w:szCs w:val="16"/>
          </w:rPr>
          <w:t>17</w:t>
        </w:r>
        <w:r w:rsidR="008364B8" w:rsidRPr="00517DA1">
          <w:rPr>
            <w:rFonts w:cs="Arial"/>
            <w:b/>
            <w:sz w:val="16"/>
            <w:szCs w:val="16"/>
          </w:rPr>
          <w:fldChar w:fldCharType="end"/>
        </w:r>
      </w:sdtContent>
    </w:sdt>
    <w:r w:rsidR="008364B8">
      <w:rPr>
        <w:rFonts w:cs="Arial"/>
        <w:b/>
        <w:sz w:val="16"/>
        <w:szCs w:val="16"/>
      </w:rPr>
      <w:ptab w:relativeTo="margin" w:alignment="right" w:leader="none"/>
    </w:r>
    <w:r w:rsidR="008364B8" w:rsidRPr="009431A2">
      <w:rPr>
        <w:rFonts w:asciiTheme="minorHAnsi" w:eastAsiaTheme="minorHAnsi" w:hAnsiTheme="minorHAnsi" w:cs="Arial"/>
        <w:b/>
        <w:sz w:val="16"/>
        <w:szCs w:val="16"/>
      </w:rPr>
      <w:t xml:space="preserve"> </w:t>
    </w:r>
    <w:r w:rsidR="008364B8"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EndPr/>
      <w:sdtContent>
        <w:r w:rsidR="008364B8" w:rsidRPr="009431A2">
          <w:rPr>
            <w:rFonts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6225A" w14:textId="77777777" w:rsidR="008364B8" w:rsidRPr="00AD433D" w:rsidRDefault="008364B8" w:rsidP="00F35748">
    <w:pPr>
      <w:pBdr>
        <w:top w:val="single" w:sz="4" w:space="0" w:color="auto"/>
      </w:pBdr>
      <w:tabs>
        <w:tab w:val="right" w:pos="9639"/>
      </w:tabs>
      <w:rPr>
        <w:rFonts w:cs="Arial"/>
        <w:b/>
        <w:sz w:val="2"/>
        <w:szCs w:val="16"/>
      </w:rPr>
    </w:pPr>
  </w:p>
  <w:p w14:paraId="08D09B1C" w14:textId="04917A2D" w:rsidR="008364B8" w:rsidRPr="00FC3BA1" w:rsidRDefault="008364B8"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A803D8">
              <w:rPr>
                <w:rFonts w:cs="Arial"/>
                <w:b/>
                <w:bCs/>
                <w:noProof/>
                <w:sz w:val="16"/>
                <w:szCs w:val="16"/>
              </w:rPr>
              <w:t>11</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A803D8">
              <w:rPr>
                <w:rFonts w:cs="Arial"/>
                <w:b/>
                <w:bCs/>
                <w:noProof/>
                <w:sz w:val="16"/>
                <w:szCs w:val="16"/>
              </w:rPr>
              <w:t>17</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931D3" w14:textId="77777777" w:rsidR="008364B8" w:rsidRDefault="008364B8" w:rsidP="00DE3764">
      <w:pPr>
        <w:spacing w:after="0" w:line="240" w:lineRule="auto"/>
      </w:pPr>
      <w:r>
        <w:separator/>
      </w:r>
    </w:p>
  </w:footnote>
  <w:footnote w:type="continuationSeparator" w:id="0">
    <w:p w14:paraId="51C240E1" w14:textId="77777777" w:rsidR="008364B8" w:rsidRDefault="008364B8"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11928" w14:textId="410418BC" w:rsidR="008364B8" w:rsidRPr="00F5398E" w:rsidRDefault="00A803D8" w:rsidP="008364B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8364B8">
          <w:rPr>
            <w:rFonts w:cs="Arial"/>
            <w:b/>
            <w:sz w:val="16"/>
            <w:szCs w:val="16"/>
          </w:rPr>
          <w:t>Workbook</w:t>
        </w:r>
      </w:sdtContent>
    </w:sdt>
    <w:r w:rsidR="008364B8"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8364B8">
          <w:rPr>
            <w:rFonts w:cs="Arial"/>
            <w:b/>
            <w:sz w:val="16"/>
            <w:szCs w:val="16"/>
          </w:rPr>
          <w:t>BSBWHS404</w:t>
        </w:r>
      </w:sdtContent>
    </w:sdt>
    <w:r w:rsidR="008364B8"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8364B8">
          <w:rPr>
            <w:rFonts w:cs="Arial"/>
            <w:b/>
            <w:sz w:val="16"/>
            <w:szCs w:val="16"/>
          </w:rPr>
          <w:t>Contribute to WHS hazard identification, risk assessment and risk control</w:t>
        </w:r>
      </w:sdtContent>
    </w:sdt>
    <w:r w:rsidR="008364B8" w:rsidRPr="00F5398E">
      <w:rPr>
        <w:rFonts w:cs="Arial"/>
        <w:b/>
        <w:sz w:val="16"/>
        <w:szCs w:val="16"/>
      </w:rPr>
      <w:ptab w:relativeTo="margin" w:alignment="right" w:leader="none"/>
    </w:r>
    <w:r w:rsidR="008364B8"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8364B8" w:rsidRPr="00F5398E" w:rsidRDefault="008364B8" w:rsidP="008364B8">
    <w:pPr>
      <w:pBdr>
        <w:bottom w:val="single" w:sz="4" w:space="1" w:color="auto"/>
      </w:pBdr>
      <w:tabs>
        <w:tab w:val="right" w:pos="9072"/>
      </w:tabs>
      <w:rPr>
        <w:rFonts w:cs="Arial"/>
        <w:b/>
        <w:sz w:val="16"/>
        <w:szCs w:val="16"/>
      </w:rPr>
    </w:pPr>
  </w:p>
  <w:p w14:paraId="7FF7F23F" w14:textId="77777777" w:rsidR="008364B8" w:rsidRDefault="008364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43D65" w14:textId="77777777" w:rsidR="008364B8" w:rsidRDefault="00A803D8"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EndPr/>
      <w:sdtContent>
        <w:r w:rsidR="008364B8" w:rsidRPr="00517DA1">
          <w:rPr>
            <w:rFonts w:ascii="Arial" w:hAnsi="Arial" w:cs="Arial"/>
            <w:b/>
            <w:sz w:val="16"/>
            <w:szCs w:val="16"/>
          </w:rPr>
          <w:t>Workbook</w:t>
        </w:r>
      </w:sdtContent>
    </w:sdt>
    <w:r w:rsidR="008364B8"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EndPr/>
      <w:sdtContent>
        <w:r w:rsidR="008364B8" w:rsidRPr="00517DA1">
          <w:rPr>
            <w:rFonts w:ascii="Arial" w:hAnsi="Arial" w:cs="Arial"/>
            <w:b/>
            <w:sz w:val="16"/>
            <w:szCs w:val="16"/>
          </w:rPr>
          <w:t>BSBWHS404</w:t>
        </w:r>
      </w:sdtContent>
    </w:sdt>
    <w:r w:rsidR="008364B8"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EndPr/>
      <w:sdtContent>
        <w:r w:rsidR="008364B8" w:rsidRPr="00517DA1">
          <w:rPr>
            <w:rFonts w:ascii="Arial" w:hAnsi="Arial" w:cs="Arial"/>
            <w:b/>
            <w:sz w:val="16"/>
            <w:szCs w:val="16"/>
          </w:rPr>
          <w:t>Contribute to WHS hazard identification, risk assessment and risk control</w:t>
        </w:r>
      </w:sdtContent>
    </w:sdt>
    <w:r w:rsidR="008364B8">
      <w:rPr>
        <w:rFonts w:ascii="Arial" w:hAnsi="Arial" w:cs="Arial"/>
        <w:b/>
        <w:sz w:val="16"/>
        <w:szCs w:val="16"/>
      </w:rPr>
      <w:ptab w:relativeTo="margin" w:alignment="right" w:leader="none"/>
    </w:r>
  </w:p>
  <w:p w14:paraId="46A410DA" w14:textId="77777777" w:rsidR="008364B8" w:rsidRDefault="008364B8"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EE20E" w14:textId="39150E6E" w:rsidR="008364B8" w:rsidRDefault="008364B8"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517DA1">
          <w:rPr>
            <w:rFonts w:ascii="Arial" w:hAnsi="Arial" w:cs="Arial"/>
            <w:b/>
            <w:sz w:val="16"/>
            <w:szCs w:val="16"/>
          </w:rPr>
          <w:t>Contribute to WHS hazard identification, risk assessment and risk control</w:t>
        </w:r>
      </w:sdtContent>
    </w:sdt>
  </w:p>
  <w:p w14:paraId="24DE6337" w14:textId="77777777" w:rsidR="008364B8" w:rsidRDefault="008364B8"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F2455"/>
    <w:multiLevelType w:val="hybridMultilevel"/>
    <w:tmpl w:val="DC9CFD44"/>
    <w:lvl w:ilvl="0" w:tplc="188272E2">
      <w:start w:val="44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B2258CF"/>
    <w:multiLevelType w:val="hybridMultilevel"/>
    <w:tmpl w:val="8AD0B6EC"/>
    <w:lvl w:ilvl="0" w:tplc="DAE876A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D5529FD"/>
    <w:multiLevelType w:val="hybridMultilevel"/>
    <w:tmpl w:val="5F06D7C4"/>
    <w:lvl w:ilvl="0" w:tplc="C2942C2E">
      <w:start w:val="44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0"/>
  </w:num>
  <w:num w:numId="2">
    <w:abstractNumId w:val="9"/>
  </w:num>
  <w:num w:numId="3">
    <w:abstractNumId w:val="22"/>
  </w:num>
  <w:num w:numId="4">
    <w:abstractNumId w:val="38"/>
  </w:num>
  <w:num w:numId="5">
    <w:abstractNumId w:val="12"/>
  </w:num>
  <w:num w:numId="6">
    <w:abstractNumId w:val="18"/>
  </w:num>
  <w:num w:numId="7">
    <w:abstractNumId w:val="10"/>
  </w:num>
  <w:num w:numId="8">
    <w:abstractNumId w:val="26"/>
  </w:num>
  <w:num w:numId="9">
    <w:abstractNumId w:val="34"/>
  </w:num>
  <w:num w:numId="10">
    <w:abstractNumId w:val="19"/>
  </w:num>
  <w:num w:numId="11">
    <w:abstractNumId w:val="28"/>
  </w:num>
  <w:num w:numId="12">
    <w:abstractNumId w:val="15"/>
  </w:num>
  <w:num w:numId="13">
    <w:abstractNumId w:val="8"/>
  </w:num>
  <w:num w:numId="14">
    <w:abstractNumId w:val="27"/>
  </w:num>
  <w:num w:numId="15">
    <w:abstractNumId w:val="35"/>
  </w:num>
  <w:num w:numId="16">
    <w:abstractNumId w:val="29"/>
  </w:num>
  <w:num w:numId="17">
    <w:abstractNumId w:val="36"/>
  </w:num>
  <w:num w:numId="18">
    <w:abstractNumId w:val="21"/>
  </w:num>
  <w:num w:numId="19">
    <w:abstractNumId w:val="4"/>
  </w:num>
  <w:num w:numId="20">
    <w:abstractNumId w:val="32"/>
  </w:num>
  <w:num w:numId="21">
    <w:abstractNumId w:val="33"/>
  </w:num>
  <w:num w:numId="22">
    <w:abstractNumId w:val="39"/>
  </w:num>
  <w:num w:numId="23">
    <w:abstractNumId w:val="2"/>
  </w:num>
  <w:num w:numId="24">
    <w:abstractNumId w:val="17"/>
  </w:num>
  <w:num w:numId="25">
    <w:abstractNumId w:val="1"/>
  </w:num>
  <w:num w:numId="26">
    <w:abstractNumId w:val="13"/>
  </w:num>
  <w:num w:numId="27">
    <w:abstractNumId w:val="23"/>
  </w:num>
  <w:num w:numId="28">
    <w:abstractNumId w:val="16"/>
  </w:num>
  <w:num w:numId="29">
    <w:abstractNumId w:val="31"/>
  </w:num>
  <w:num w:numId="30">
    <w:abstractNumId w:val="7"/>
  </w:num>
  <w:num w:numId="31">
    <w:abstractNumId w:val="20"/>
  </w:num>
  <w:num w:numId="32">
    <w:abstractNumId w:val="3"/>
  </w:num>
  <w:num w:numId="33">
    <w:abstractNumId w:val="25"/>
  </w:num>
  <w:num w:numId="34">
    <w:abstractNumId w:val="37"/>
  </w:num>
  <w:num w:numId="35">
    <w:abstractNumId w:val="24"/>
  </w:num>
  <w:num w:numId="36">
    <w:abstractNumId w:val="11"/>
  </w:num>
  <w:num w:numId="37">
    <w:abstractNumId w:val="14"/>
  </w:num>
  <w:num w:numId="38">
    <w:abstractNumId w:val="6"/>
  </w:num>
  <w:num w:numId="39">
    <w:abstractNumId w:val="0"/>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56E53"/>
    <w:rsid w:val="00063191"/>
    <w:rsid w:val="000A5DDD"/>
    <w:rsid w:val="000A6F1B"/>
    <w:rsid w:val="000B5FA2"/>
    <w:rsid w:val="000C37AF"/>
    <w:rsid w:val="000F6DE9"/>
    <w:rsid w:val="00110F4D"/>
    <w:rsid w:val="001210B2"/>
    <w:rsid w:val="0013364B"/>
    <w:rsid w:val="00137060"/>
    <w:rsid w:val="0014107C"/>
    <w:rsid w:val="00144A52"/>
    <w:rsid w:val="00171B61"/>
    <w:rsid w:val="001772F4"/>
    <w:rsid w:val="001856B8"/>
    <w:rsid w:val="001A6C6D"/>
    <w:rsid w:val="001C11B1"/>
    <w:rsid w:val="001C46A9"/>
    <w:rsid w:val="001D0C27"/>
    <w:rsid w:val="00223948"/>
    <w:rsid w:val="00245478"/>
    <w:rsid w:val="00246A2E"/>
    <w:rsid w:val="002637E3"/>
    <w:rsid w:val="002A161F"/>
    <w:rsid w:val="002E1CA0"/>
    <w:rsid w:val="002F2583"/>
    <w:rsid w:val="00300A0E"/>
    <w:rsid w:val="00317A2B"/>
    <w:rsid w:val="00321473"/>
    <w:rsid w:val="00333758"/>
    <w:rsid w:val="00335C4E"/>
    <w:rsid w:val="00335CCA"/>
    <w:rsid w:val="00347DCE"/>
    <w:rsid w:val="00377542"/>
    <w:rsid w:val="00383AEE"/>
    <w:rsid w:val="00392315"/>
    <w:rsid w:val="003B253E"/>
    <w:rsid w:val="003C44FE"/>
    <w:rsid w:val="003D5C5D"/>
    <w:rsid w:val="003E4DBD"/>
    <w:rsid w:val="004023D2"/>
    <w:rsid w:val="004100D5"/>
    <w:rsid w:val="00430DA9"/>
    <w:rsid w:val="004620D2"/>
    <w:rsid w:val="0046343F"/>
    <w:rsid w:val="0048492F"/>
    <w:rsid w:val="004A7BA2"/>
    <w:rsid w:val="004D4EF0"/>
    <w:rsid w:val="004E3B34"/>
    <w:rsid w:val="00503ACF"/>
    <w:rsid w:val="00517DA1"/>
    <w:rsid w:val="005227B1"/>
    <w:rsid w:val="005243B3"/>
    <w:rsid w:val="00536799"/>
    <w:rsid w:val="00550EE9"/>
    <w:rsid w:val="005853EF"/>
    <w:rsid w:val="005A11C4"/>
    <w:rsid w:val="005A4934"/>
    <w:rsid w:val="005C1D92"/>
    <w:rsid w:val="005F1A98"/>
    <w:rsid w:val="006328C9"/>
    <w:rsid w:val="00644060"/>
    <w:rsid w:val="00651F92"/>
    <w:rsid w:val="006538CC"/>
    <w:rsid w:val="0067194E"/>
    <w:rsid w:val="00687445"/>
    <w:rsid w:val="006975E2"/>
    <w:rsid w:val="006C39E0"/>
    <w:rsid w:val="006C3FBB"/>
    <w:rsid w:val="006D3B96"/>
    <w:rsid w:val="006F23B5"/>
    <w:rsid w:val="006F58F3"/>
    <w:rsid w:val="0070487B"/>
    <w:rsid w:val="00732E58"/>
    <w:rsid w:val="0073355C"/>
    <w:rsid w:val="00745016"/>
    <w:rsid w:val="00753F02"/>
    <w:rsid w:val="00767216"/>
    <w:rsid w:val="00792373"/>
    <w:rsid w:val="007B3EED"/>
    <w:rsid w:val="007D72B0"/>
    <w:rsid w:val="007E0A0E"/>
    <w:rsid w:val="007F4843"/>
    <w:rsid w:val="007F4906"/>
    <w:rsid w:val="008173BF"/>
    <w:rsid w:val="00824A76"/>
    <w:rsid w:val="008350BF"/>
    <w:rsid w:val="008364B8"/>
    <w:rsid w:val="0084135E"/>
    <w:rsid w:val="00844FF6"/>
    <w:rsid w:val="00863439"/>
    <w:rsid w:val="00876CC1"/>
    <w:rsid w:val="00883CEB"/>
    <w:rsid w:val="008A1811"/>
    <w:rsid w:val="008B6DBD"/>
    <w:rsid w:val="008C7755"/>
    <w:rsid w:val="008D1803"/>
    <w:rsid w:val="009074D2"/>
    <w:rsid w:val="009431A2"/>
    <w:rsid w:val="00952092"/>
    <w:rsid w:val="009610EB"/>
    <w:rsid w:val="00963640"/>
    <w:rsid w:val="00973645"/>
    <w:rsid w:val="00982DC0"/>
    <w:rsid w:val="009A768E"/>
    <w:rsid w:val="009B4AB8"/>
    <w:rsid w:val="00A01119"/>
    <w:rsid w:val="00A041A5"/>
    <w:rsid w:val="00A178A6"/>
    <w:rsid w:val="00A32E02"/>
    <w:rsid w:val="00A46E89"/>
    <w:rsid w:val="00A532C2"/>
    <w:rsid w:val="00A676C8"/>
    <w:rsid w:val="00A803D8"/>
    <w:rsid w:val="00AB3883"/>
    <w:rsid w:val="00AB6B63"/>
    <w:rsid w:val="00AC0193"/>
    <w:rsid w:val="00AC51FA"/>
    <w:rsid w:val="00AC5CD9"/>
    <w:rsid w:val="00AD433D"/>
    <w:rsid w:val="00B05763"/>
    <w:rsid w:val="00B2395C"/>
    <w:rsid w:val="00B26DF5"/>
    <w:rsid w:val="00BA5C55"/>
    <w:rsid w:val="00BB0A4A"/>
    <w:rsid w:val="00BC54F5"/>
    <w:rsid w:val="00BE6C1D"/>
    <w:rsid w:val="00C108D9"/>
    <w:rsid w:val="00C2518D"/>
    <w:rsid w:val="00C32E82"/>
    <w:rsid w:val="00C56033"/>
    <w:rsid w:val="00C606DD"/>
    <w:rsid w:val="00C8100D"/>
    <w:rsid w:val="00CA20BA"/>
    <w:rsid w:val="00CC0283"/>
    <w:rsid w:val="00CC4213"/>
    <w:rsid w:val="00D04AE2"/>
    <w:rsid w:val="00D27324"/>
    <w:rsid w:val="00D30870"/>
    <w:rsid w:val="00D371EC"/>
    <w:rsid w:val="00D44286"/>
    <w:rsid w:val="00D50386"/>
    <w:rsid w:val="00D52A1C"/>
    <w:rsid w:val="00DC46A1"/>
    <w:rsid w:val="00DE3019"/>
    <w:rsid w:val="00DE3764"/>
    <w:rsid w:val="00DF4EEF"/>
    <w:rsid w:val="00E0603D"/>
    <w:rsid w:val="00E158C2"/>
    <w:rsid w:val="00E21D88"/>
    <w:rsid w:val="00E50BC7"/>
    <w:rsid w:val="00E50CD4"/>
    <w:rsid w:val="00E647E5"/>
    <w:rsid w:val="00E9538D"/>
    <w:rsid w:val="00ED7DDA"/>
    <w:rsid w:val="00F03E6A"/>
    <w:rsid w:val="00F04F6B"/>
    <w:rsid w:val="00F2689E"/>
    <w:rsid w:val="00F35748"/>
    <w:rsid w:val="00F6135C"/>
    <w:rsid w:val="00F8407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614101">
      <w:bodyDiv w:val="1"/>
      <w:marLeft w:val="0"/>
      <w:marRight w:val="0"/>
      <w:marTop w:val="0"/>
      <w:marBottom w:val="0"/>
      <w:divBdr>
        <w:top w:val="none" w:sz="0" w:space="0" w:color="auto"/>
        <w:left w:val="none" w:sz="0" w:space="0" w:color="auto"/>
        <w:bottom w:val="none" w:sz="0" w:space="0" w:color="auto"/>
        <w:right w:val="none" w:sz="0" w:space="0" w:color="auto"/>
      </w:divBdr>
    </w:div>
    <w:div w:id="1528133397">
      <w:bodyDiv w:val="1"/>
      <w:marLeft w:val="0"/>
      <w:marRight w:val="0"/>
      <w:marTop w:val="0"/>
      <w:marBottom w:val="0"/>
      <w:divBdr>
        <w:top w:val="none" w:sz="0" w:space="0" w:color="auto"/>
        <w:left w:val="none" w:sz="0" w:space="0" w:color="auto"/>
        <w:bottom w:val="none" w:sz="0" w:space="0" w:color="auto"/>
        <w:right w:val="none" w:sz="0" w:space="0" w:color="auto"/>
      </w:divBdr>
    </w:div>
    <w:div w:id="181240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DF4C01"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430C02"/>
    <w:rsid w:val="0060258D"/>
    <w:rsid w:val="0060771A"/>
    <w:rsid w:val="006B7BC9"/>
    <w:rsid w:val="006F607B"/>
    <w:rsid w:val="007A1E22"/>
    <w:rsid w:val="007A6450"/>
    <w:rsid w:val="007B73E7"/>
    <w:rsid w:val="00856809"/>
    <w:rsid w:val="008D4FCD"/>
    <w:rsid w:val="009446F2"/>
    <w:rsid w:val="00BA771E"/>
    <w:rsid w:val="00DF4C01"/>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2734</Words>
  <Characters>15584</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18282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Thomas Pullar</cp:lastModifiedBy>
  <cp:revision>3</cp:revision>
  <cp:lastPrinted>2015-06-26T03:29:00Z</cp:lastPrinted>
  <dcterms:created xsi:type="dcterms:W3CDTF">2018-11-12T05:06:00Z</dcterms:created>
  <dcterms:modified xsi:type="dcterms:W3CDTF">2018-11-29T23:54:00Z</dcterms:modified>
  <cp:category>Workbook</cp:category>
  <cp:contentStatus>v1-2_29/01/2016</cp:contentStatus>
</cp:coreProperties>
</file>