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641" w:rsidRPr="004932A4" w:rsidRDefault="0042204F"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Content>
          <w:r w:rsidR="00CA7641">
            <w:rPr>
              <w:szCs w:val="32"/>
            </w:rPr>
            <w:t>BSBPMG513</w:t>
          </w:r>
        </w:sdtContent>
      </w:sdt>
      <w:r w:rsidR="00CA7641" w:rsidRPr="004932A4">
        <w:rPr>
          <w:szCs w:val="32"/>
        </w:rPr>
        <w:t xml:space="preserve"> </w:t>
      </w:r>
    </w:p>
    <w:p w:rsidR="00CA7641" w:rsidRPr="004932A4" w:rsidRDefault="0042204F"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Content>
          <w:r w:rsidR="00CA7641">
            <w:rPr>
              <w:szCs w:val="32"/>
            </w:rPr>
            <w:t>Manage project quality</w:t>
          </w:r>
        </w:sdtContent>
      </w:sdt>
    </w:p>
    <w:p w:rsidR="00CA7641" w:rsidRDefault="00CA7641" w:rsidP="00CA7641">
      <w:pPr>
        <w:ind w:left="709" w:right="-24" w:hanging="709"/>
        <w:rPr>
          <w:rFonts w:ascii="Arial" w:hAnsi="Arial" w:cs="Arial"/>
          <w:sz w:val="22"/>
          <w:szCs w:val="22"/>
        </w:rPr>
      </w:pPr>
    </w:p>
    <w:p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rsidTr="0042204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7641" w:rsidRDefault="00CA7641" w:rsidP="0042204F">
            <w:pPr>
              <w:ind w:right="-24"/>
              <w:jc w:val="center"/>
              <w:rPr>
                <w:rFonts w:ascii="Arial" w:hAnsi="Arial" w:cs="Arial"/>
                <w:b/>
                <w:szCs w:val="24"/>
              </w:rPr>
            </w:pPr>
            <w:r w:rsidRPr="00F01505">
              <w:rPr>
                <w:rFonts w:ascii="Arial" w:hAnsi="Arial" w:cs="Arial"/>
                <w:b/>
                <w:szCs w:val="24"/>
              </w:rPr>
              <w:t>PRACTICAL ASSESSMENT INSTRUCTIONS</w:t>
            </w:r>
          </w:p>
          <w:p w:rsidR="00CA7641" w:rsidRPr="00F01505" w:rsidRDefault="00CA7641" w:rsidP="0042204F">
            <w:pPr>
              <w:ind w:right="-24"/>
              <w:jc w:val="center"/>
              <w:rPr>
                <w:rFonts w:ascii="Arial" w:hAnsi="Arial" w:cs="Arial"/>
                <w:b/>
                <w:szCs w:val="24"/>
              </w:rPr>
            </w:pPr>
          </w:p>
          <w:p w:rsidR="00CA7641" w:rsidRPr="00F01505" w:rsidRDefault="00CA7641" w:rsidP="0042204F">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7641" w:rsidRPr="00F01505" w:rsidRDefault="00CA7641" w:rsidP="0042204F">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7641" w:rsidRDefault="00CA7641" w:rsidP="0042204F">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CA7641" w:rsidRPr="00F01505" w:rsidRDefault="00CA7641" w:rsidP="0042204F">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7641" w:rsidRPr="00F01505" w:rsidRDefault="00CA7641" w:rsidP="0042204F">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A7641" w:rsidRPr="00F01505" w:rsidRDefault="00CA7641" w:rsidP="0042204F">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A7641" w:rsidRDefault="00CA7641" w:rsidP="00CA7641">
      <w:pPr>
        <w:ind w:right="-24"/>
        <w:rPr>
          <w:rFonts w:ascii="Arial" w:hAnsi="Arial" w:cs="Arial"/>
          <w:sz w:val="22"/>
          <w:szCs w:val="22"/>
        </w:rPr>
      </w:pPr>
    </w:p>
    <w:p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rsidTr="0042204F">
        <w:tc>
          <w:tcPr>
            <w:tcW w:w="2552" w:type="dxa"/>
            <w:tcBorders>
              <w:top w:val="nil"/>
              <w:left w:val="nil"/>
              <w:bottom w:val="nil"/>
              <w:right w:val="nil"/>
            </w:tcBorders>
          </w:tcPr>
          <w:p w:rsidR="00CA7641" w:rsidRPr="001C4084" w:rsidRDefault="00CA7641" w:rsidP="0042204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7641" w:rsidRPr="001C4084" w:rsidRDefault="00A833FC" w:rsidP="0042204F">
            <w:pPr>
              <w:ind w:right="-24"/>
              <w:rPr>
                <w:rFonts w:ascii="Arial" w:hAnsi="Arial" w:cs="Arial"/>
                <w:sz w:val="22"/>
                <w:szCs w:val="22"/>
              </w:rPr>
            </w:pPr>
            <w:permStart w:id="127225307" w:edGrp="everyone"/>
            <w:r>
              <w:rPr>
                <w:rFonts w:ascii="Arial" w:hAnsi="Arial" w:cs="Arial"/>
                <w:sz w:val="22"/>
                <w:szCs w:val="22"/>
              </w:rPr>
              <w:t>Rue Grimston</w:t>
            </w:r>
            <w:permEnd w:id="127225307"/>
          </w:p>
        </w:tc>
      </w:tr>
      <w:tr w:rsidR="00CA7641" w:rsidRPr="00830749" w:rsidTr="0042204F">
        <w:tc>
          <w:tcPr>
            <w:tcW w:w="2552" w:type="dxa"/>
            <w:tcBorders>
              <w:top w:val="nil"/>
              <w:left w:val="nil"/>
              <w:bottom w:val="nil"/>
              <w:right w:val="nil"/>
            </w:tcBorders>
          </w:tcPr>
          <w:p w:rsidR="00CA7641" w:rsidRDefault="00CA7641" w:rsidP="0042204F">
            <w:pPr>
              <w:ind w:right="-24"/>
              <w:rPr>
                <w:rFonts w:ascii="Arial" w:hAnsi="Arial" w:cs="Arial"/>
                <w:sz w:val="22"/>
                <w:szCs w:val="22"/>
              </w:rPr>
            </w:pPr>
          </w:p>
          <w:p w:rsidR="00CA7641" w:rsidRPr="001C4084" w:rsidRDefault="00CA7641" w:rsidP="0042204F">
            <w:pPr>
              <w:ind w:right="-24"/>
              <w:rPr>
                <w:rFonts w:ascii="Arial" w:hAnsi="Arial" w:cs="Arial"/>
                <w:sz w:val="22"/>
                <w:szCs w:val="22"/>
              </w:rPr>
            </w:pPr>
          </w:p>
        </w:tc>
        <w:tc>
          <w:tcPr>
            <w:tcW w:w="6520" w:type="dxa"/>
            <w:tcBorders>
              <w:top w:val="single" w:sz="8" w:space="0" w:color="auto"/>
              <w:left w:val="nil"/>
              <w:bottom w:val="nil"/>
              <w:right w:val="nil"/>
            </w:tcBorders>
          </w:tcPr>
          <w:p w:rsidR="00CA7641" w:rsidRPr="001C4084" w:rsidRDefault="00CA7641" w:rsidP="0042204F">
            <w:pPr>
              <w:ind w:right="-24"/>
              <w:rPr>
                <w:rFonts w:ascii="Arial" w:hAnsi="Arial" w:cs="Arial"/>
                <w:sz w:val="22"/>
                <w:szCs w:val="22"/>
              </w:rPr>
            </w:pPr>
          </w:p>
        </w:tc>
      </w:tr>
      <w:tr w:rsidR="00CA7641" w:rsidRPr="00830749" w:rsidTr="0042204F">
        <w:tc>
          <w:tcPr>
            <w:tcW w:w="2552" w:type="dxa"/>
            <w:tcBorders>
              <w:top w:val="nil"/>
              <w:left w:val="nil"/>
              <w:bottom w:val="nil"/>
              <w:right w:val="nil"/>
            </w:tcBorders>
          </w:tcPr>
          <w:p w:rsidR="00CA7641" w:rsidRPr="001C4084" w:rsidRDefault="00CA7641" w:rsidP="0042204F">
            <w:pPr>
              <w:ind w:right="-24"/>
              <w:rPr>
                <w:rFonts w:ascii="Arial" w:hAnsi="Arial" w:cs="Arial"/>
                <w:sz w:val="22"/>
                <w:szCs w:val="22"/>
              </w:rPr>
            </w:pPr>
            <w:r>
              <w:rPr>
                <w:rFonts w:ascii="Arial" w:hAnsi="Arial" w:cs="Arial"/>
                <w:sz w:val="22"/>
                <w:szCs w:val="22"/>
              </w:rPr>
              <w:t>Participant signature</w:t>
            </w:r>
          </w:p>
        </w:tc>
        <w:permStart w:id="1029461632" w:edGrp="everyone" w:displacedByCustomXml="next"/>
        <w:permStart w:id="1429223916" w:edGrp="everyone" w:displacedByCustomXml="next"/>
        <w:sdt>
          <w:sdtPr>
            <w:rPr>
              <w:noProof/>
            </w:rPr>
            <w:id w:val="909501784"/>
            <w:picture/>
          </w:sdtPr>
          <w:sdtContent>
            <w:tc>
              <w:tcPr>
                <w:tcW w:w="6520" w:type="dxa"/>
                <w:tcBorders>
                  <w:top w:val="nil"/>
                  <w:left w:val="nil"/>
                  <w:bottom w:val="single" w:sz="8" w:space="0" w:color="auto"/>
                  <w:right w:val="nil"/>
                </w:tcBorders>
              </w:tcPr>
              <w:p w:rsidR="00CA7641" w:rsidRPr="001C4084" w:rsidRDefault="00F34045" w:rsidP="0042204F">
                <w:pPr>
                  <w:ind w:right="-24"/>
                  <w:rPr>
                    <w:rFonts w:ascii="Arial" w:hAnsi="Arial" w:cs="Arial"/>
                    <w:sz w:val="22"/>
                    <w:szCs w:val="22"/>
                  </w:rPr>
                </w:pPr>
                <w:r w:rsidRPr="00F34045">
                  <w:rPr>
                    <w:noProof/>
                  </w:rPr>
                  <w:drawing>
                    <wp:inline distT="0" distB="0" distL="0" distR="0" wp14:anchorId="71BA0416" wp14:editId="083BAF44">
                      <wp:extent cx="1085850" cy="54439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35382" cy="569229"/>
                              </a:xfrm>
                              <a:prstGeom prst="rect">
                                <a:avLst/>
                              </a:prstGeom>
                            </pic:spPr>
                          </pic:pic>
                        </a:graphicData>
                      </a:graphic>
                    </wp:inline>
                  </w:drawing>
                </w:r>
              </w:p>
            </w:tc>
          </w:sdtContent>
        </w:sdt>
        <w:permEnd w:id="1029461632" w:displacedByCustomXml="prev"/>
        <w:permEnd w:id="1429223916"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rsidTr="0042204F">
        <w:tc>
          <w:tcPr>
            <w:tcW w:w="2552" w:type="dxa"/>
            <w:tcBorders>
              <w:top w:val="nil"/>
              <w:left w:val="nil"/>
              <w:bottom w:val="nil"/>
              <w:right w:val="nil"/>
            </w:tcBorders>
          </w:tcPr>
          <w:p w:rsidR="00CA7641" w:rsidRPr="0032118C" w:rsidRDefault="00CA7641" w:rsidP="0042204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7641" w:rsidRPr="0032118C" w:rsidRDefault="00A833FC" w:rsidP="0042204F">
            <w:pPr>
              <w:ind w:right="-24"/>
              <w:rPr>
                <w:rFonts w:ascii="Arial" w:hAnsi="Arial" w:cs="Arial"/>
                <w:sz w:val="22"/>
                <w:szCs w:val="22"/>
              </w:rPr>
            </w:pPr>
            <w:permStart w:id="1402866763" w:edGrp="everyone"/>
            <w:r>
              <w:rPr>
                <w:rFonts w:ascii="Arial" w:hAnsi="Arial" w:cs="Arial"/>
                <w:sz w:val="22"/>
                <w:szCs w:val="22"/>
              </w:rPr>
              <w:t>Bruce Young</w:t>
            </w:r>
            <w:permEnd w:id="1402866763"/>
          </w:p>
        </w:tc>
      </w:tr>
      <w:tr w:rsidR="00CA7641" w:rsidRPr="0032118C" w:rsidTr="0042204F">
        <w:tc>
          <w:tcPr>
            <w:tcW w:w="2552" w:type="dxa"/>
            <w:tcBorders>
              <w:top w:val="nil"/>
              <w:left w:val="nil"/>
              <w:bottom w:val="nil"/>
              <w:right w:val="nil"/>
            </w:tcBorders>
          </w:tcPr>
          <w:p w:rsidR="00CA7641" w:rsidRDefault="00CA7641" w:rsidP="0042204F">
            <w:pPr>
              <w:ind w:right="-24"/>
              <w:rPr>
                <w:rFonts w:ascii="Arial" w:hAnsi="Arial" w:cs="Arial"/>
                <w:sz w:val="22"/>
                <w:szCs w:val="22"/>
              </w:rPr>
            </w:pPr>
          </w:p>
          <w:p w:rsidR="00CA7641" w:rsidRPr="0032118C" w:rsidRDefault="00CA7641" w:rsidP="0042204F">
            <w:pPr>
              <w:ind w:right="-24"/>
              <w:rPr>
                <w:rFonts w:ascii="Arial" w:hAnsi="Arial" w:cs="Arial"/>
                <w:sz w:val="22"/>
                <w:szCs w:val="22"/>
              </w:rPr>
            </w:pPr>
          </w:p>
        </w:tc>
        <w:tc>
          <w:tcPr>
            <w:tcW w:w="6520" w:type="dxa"/>
            <w:tcBorders>
              <w:top w:val="single" w:sz="8" w:space="0" w:color="auto"/>
              <w:left w:val="nil"/>
              <w:bottom w:val="nil"/>
              <w:right w:val="nil"/>
            </w:tcBorders>
          </w:tcPr>
          <w:p w:rsidR="00CA7641" w:rsidRPr="0032118C" w:rsidRDefault="00CA7641" w:rsidP="0042204F">
            <w:pPr>
              <w:ind w:right="-24"/>
              <w:rPr>
                <w:rFonts w:ascii="Arial" w:hAnsi="Arial" w:cs="Arial"/>
                <w:sz w:val="22"/>
                <w:szCs w:val="22"/>
              </w:rPr>
            </w:pPr>
          </w:p>
        </w:tc>
      </w:tr>
      <w:tr w:rsidR="00CA7641" w:rsidRPr="0032118C" w:rsidTr="0042204F">
        <w:tc>
          <w:tcPr>
            <w:tcW w:w="2552" w:type="dxa"/>
            <w:tcBorders>
              <w:top w:val="nil"/>
              <w:left w:val="nil"/>
              <w:bottom w:val="nil"/>
              <w:right w:val="nil"/>
            </w:tcBorders>
          </w:tcPr>
          <w:p w:rsidR="00CA7641" w:rsidRPr="0032118C" w:rsidRDefault="00CA7641" w:rsidP="0042204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1680158" w:edGrp="everyone" w:displacedByCustomXml="next"/>
        <w:permStart w:id="1960931491" w:edGrp="everyone" w:displacedByCustomXml="next"/>
        <w:sdt>
          <w:sdtPr>
            <w:rPr>
              <w:noProof/>
            </w:rPr>
            <w:id w:val="480665377"/>
            <w:picture/>
          </w:sdtPr>
          <w:sdtContent>
            <w:tc>
              <w:tcPr>
                <w:tcW w:w="6520" w:type="dxa"/>
                <w:tcBorders>
                  <w:top w:val="nil"/>
                  <w:left w:val="nil"/>
                  <w:bottom w:val="single" w:sz="8" w:space="0" w:color="auto"/>
                  <w:right w:val="nil"/>
                </w:tcBorders>
              </w:tcPr>
              <w:p w:rsidR="00CA7641" w:rsidRPr="0032118C" w:rsidRDefault="00F34045" w:rsidP="0042204F">
                <w:pPr>
                  <w:ind w:right="-24"/>
                  <w:rPr>
                    <w:rFonts w:ascii="Arial" w:hAnsi="Arial" w:cs="Arial"/>
                    <w:sz w:val="22"/>
                    <w:szCs w:val="22"/>
                  </w:rPr>
                </w:pPr>
                <w:r w:rsidRPr="00F34045">
                  <w:rPr>
                    <w:noProof/>
                  </w:rPr>
                  <w:drawing>
                    <wp:inline distT="0" distB="0" distL="0" distR="0" wp14:anchorId="7778313E" wp14:editId="5906164D">
                      <wp:extent cx="1237270" cy="392795"/>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1491680158" w:displacedByCustomXml="prev"/>
        <w:permEnd w:id="1960931491" w:displacedByCustomXml="prev"/>
      </w:tr>
    </w:tbl>
    <w:p w:rsidR="00CA7641"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rsidTr="0042204F">
        <w:tc>
          <w:tcPr>
            <w:tcW w:w="2552" w:type="dxa"/>
            <w:tcBorders>
              <w:top w:val="nil"/>
              <w:left w:val="nil"/>
              <w:bottom w:val="nil"/>
              <w:right w:val="nil"/>
            </w:tcBorders>
          </w:tcPr>
          <w:p w:rsidR="00CA7641" w:rsidRPr="0077428E" w:rsidRDefault="00CA7641" w:rsidP="0042204F">
            <w:pPr>
              <w:ind w:right="-24"/>
              <w:rPr>
                <w:rFonts w:ascii="Arial" w:hAnsi="Arial" w:cs="Arial"/>
                <w:sz w:val="22"/>
                <w:szCs w:val="22"/>
              </w:rPr>
            </w:pPr>
            <w:r w:rsidRPr="0077428E">
              <w:rPr>
                <w:rFonts w:ascii="Arial" w:hAnsi="Arial" w:cs="Arial"/>
                <w:sz w:val="22"/>
                <w:szCs w:val="22"/>
              </w:rPr>
              <w:t>Date</w:t>
            </w:r>
          </w:p>
        </w:tc>
        <w:permStart w:id="658706747" w:edGrp="everyone" w:displacedByCustomXml="next"/>
        <w:permStart w:id="1129806280" w:edGrp="everyone" w:displacedByCustomXml="next"/>
        <w:sdt>
          <w:sdtPr>
            <w:rPr>
              <w:rFonts w:ascii="Arial" w:hAnsi="Arial" w:cs="Arial"/>
              <w:sz w:val="22"/>
              <w:szCs w:val="22"/>
            </w:rPr>
            <w:id w:val="-648824975"/>
            <w:placeholder>
              <w:docPart w:val="E93B524C67CB458E8748BDD2693EE72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7641" w:rsidRPr="0077428E" w:rsidRDefault="00CA7641" w:rsidP="0042204F">
                <w:pPr>
                  <w:ind w:right="-24"/>
                  <w:rPr>
                    <w:rFonts w:ascii="Arial" w:hAnsi="Arial" w:cs="Arial"/>
                    <w:sz w:val="22"/>
                    <w:szCs w:val="22"/>
                  </w:rPr>
                </w:pPr>
                <w:r w:rsidRPr="00553DDB">
                  <w:rPr>
                    <w:rStyle w:val="PlaceholderText"/>
                    <w:color w:val="auto"/>
                  </w:rPr>
                  <w:t>Click here to enter a date.</w:t>
                </w:r>
              </w:p>
            </w:tc>
            <w:permEnd w:id="658706747" w:displacedByCustomXml="next"/>
          </w:sdtContent>
        </w:sdt>
        <w:permEnd w:id="1129806280" w:displacedByCustomXml="prev"/>
      </w:tr>
    </w:tbl>
    <w:p w:rsidR="00CA7641" w:rsidRPr="0077428E" w:rsidRDefault="00CA7641" w:rsidP="00CA7641">
      <w:pPr>
        <w:ind w:right="-24"/>
        <w:rPr>
          <w:rFonts w:ascii="Arial" w:hAnsi="Arial" w:cs="Arial"/>
          <w:sz w:val="22"/>
          <w:szCs w:val="22"/>
        </w:rPr>
      </w:pPr>
    </w:p>
    <w:p w:rsidR="00CA7641" w:rsidRDefault="00CA7641" w:rsidP="00CA7641">
      <w:pPr>
        <w:ind w:right="-24"/>
        <w:rPr>
          <w:rFonts w:ascii="Arial" w:hAnsi="Arial" w:cs="Arial"/>
          <w:sz w:val="22"/>
          <w:szCs w:val="22"/>
        </w:rPr>
      </w:pPr>
    </w:p>
    <w:p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rsidTr="0042204F">
        <w:trPr>
          <w:trHeight w:val="217"/>
          <w:jc w:val="center"/>
        </w:trPr>
        <w:tc>
          <w:tcPr>
            <w:tcW w:w="2528" w:type="dxa"/>
            <w:shd w:val="clear" w:color="auto" w:fill="F3F3F3"/>
            <w:vAlign w:val="center"/>
          </w:tcPr>
          <w:p w:rsidR="00CA7641" w:rsidRPr="004932A4" w:rsidRDefault="00CA7641" w:rsidP="0042204F">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CA7641" w:rsidRPr="004932A4" w:rsidRDefault="00CA7641" w:rsidP="0042204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CA7641" w:rsidRPr="004932A4" w:rsidRDefault="00CA7641" w:rsidP="0042204F">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rsidTr="0042204F">
        <w:trPr>
          <w:cantSplit/>
          <w:jc w:val="center"/>
        </w:trPr>
        <w:tc>
          <w:tcPr>
            <w:tcW w:w="2528" w:type="dxa"/>
            <w:vMerge w:val="restart"/>
            <w:vAlign w:val="center"/>
          </w:tcPr>
          <w:p w:rsidR="00CA7641" w:rsidRPr="004932A4" w:rsidRDefault="00CA7641" w:rsidP="0042204F">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CA7641" w:rsidRPr="004932A4" w:rsidRDefault="00CA7641" w:rsidP="0042204F">
            <w:pPr>
              <w:ind w:right="-24"/>
              <w:jc w:val="center"/>
              <w:rPr>
                <w:rFonts w:ascii="Arial" w:hAnsi="Arial" w:cs="Arial"/>
                <w:sz w:val="22"/>
                <w:szCs w:val="22"/>
              </w:rPr>
            </w:pPr>
            <w:permStart w:id="1281107124" w:edGrp="everyone"/>
            <w:permEnd w:id="1281107124"/>
          </w:p>
        </w:tc>
        <w:tc>
          <w:tcPr>
            <w:tcW w:w="1272" w:type="dxa"/>
            <w:vAlign w:val="center"/>
          </w:tcPr>
          <w:p w:rsidR="00CA7641" w:rsidRPr="004932A4" w:rsidRDefault="00CA7641" w:rsidP="0042204F">
            <w:pPr>
              <w:ind w:right="-24"/>
              <w:jc w:val="center"/>
              <w:rPr>
                <w:rFonts w:ascii="Arial" w:hAnsi="Arial" w:cs="Arial"/>
                <w:sz w:val="22"/>
                <w:szCs w:val="22"/>
              </w:rPr>
            </w:pPr>
            <w:r>
              <w:rPr>
                <w:rFonts w:ascii="Arial" w:hAnsi="Arial" w:cs="Arial"/>
                <w:sz w:val="22"/>
                <w:szCs w:val="22"/>
              </w:rPr>
              <w:t>Yes</w:t>
            </w:r>
          </w:p>
        </w:tc>
        <w:tc>
          <w:tcPr>
            <w:tcW w:w="1273" w:type="dxa"/>
            <w:vAlign w:val="center"/>
          </w:tcPr>
          <w:p w:rsidR="00CA7641" w:rsidRPr="004932A4" w:rsidRDefault="00CA7641" w:rsidP="0042204F">
            <w:pPr>
              <w:ind w:right="-24"/>
              <w:jc w:val="center"/>
              <w:rPr>
                <w:rFonts w:ascii="Arial" w:hAnsi="Arial" w:cs="Arial"/>
                <w:sz w:val="22"/>
                <w:szCs w:val="22"/>
              </w:rPr>
            </w:pPr>
            <w:r>
              <w:rPr>
                <w:rFonts w:ascii="Arial" w:hAnsi="Arial" w:cs="Arial"/>
                <w:sz w:val="22"/>
                <w:szCs w:val="22"/>
              </w:rPr>
              <w:t>No</w:t>
            </w:r>
          </w:p>
        </w:tc>
      </w:tr>
      <w:tr w:rsidR="00CA7641" w:rsidRPr="004932A4" w:rsidTr="0042204F">
        <w:trPr>
          <w:cantSplit/>
          <w:trHeight w:val="454"/>
          <w:jc w:val="center"/>
        </w:trPr>
        <w:tc>
          <w:tcPr>
            <w:tcW w:w="2528" w:type="dxa"/>
            <w:vMerge/>
            <w:vAlign w:val="center"/>
          </w:tcPr>
          <w:p w:rsidR="00CA7641" w:rsidRPr="004932A4" w:rsidRDefault="00CA7641" w:rsidP="0042204F">
            <w:pPr>
              <w:ind w:right="-24"/>
              <w:jc w:val="center"/>
              <w:rPr>
                <w:rFonts w:ascii="Arial" w:hAnsi="Arial" w:cs="Arial"/>
                <w:sz w:val="22"/>
                <w:szCs w:val="22"/>
              </w:rPr>
            </w:pPr>
          </w:p>
        </w:tc>
        <w:tc>
          <w:tcPr>
            <w:tcW w:w="2559" w:type="dxa"/>
            <w:vMerge/>
            <w:vAlign w:val="center"/>
          </w:tcPr>
          <w:p w:rsidR="00CA7641" w:rsidRPr="004932A4" w:rsidRDefault="00CA7641" w:rsidP="0042204F">
            <w:pPr>
              <w:ind w:right="-24"/>
              <w:jc w:val="center"/>
              <w:rPr>
                <w:rFonts w:ascii="Arial" w:hAnsi="Arial" w:cs="Arial"/>
                <w:sz w:val="22"/>
                <w:szCs w:val="22"/>
              </w:rPr>
            </w:pPr>
          </w:p>
        </w:tc>
        <w:permStart w:id="98390942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Content>
            <w:tc>
              <w:tcPr>
                <w:tcW w:w="1272" w:type="dxa"/>
                <w:vAlign w:val="center"/>
              </w:tcPr>
              <w:p w:rsidR="00CA7641" w:rsidRPr="00553DDB" w:rsidRDefault="00A833FC" w:rsidP="0042204F">
                <w:pPr>
                  <w:jc w:val="center"/>
                  <w:rPr>
                    <w:rFonts w:ascii="Arial" w:hAnsi="Arial" w:cs="Arial"/>
                    <w:sz w:val="44"/>
                    <w:szCs w:val="44"/>
                  </w:rPr>
                </w:pPr>
                <w:r>
                  <w:rPr>
                    <w:rFonts w:ascii="Arial" w:hAnsi="Arial" w:cs="Arial"/>
                    <w:sz w:val="44"/>
                    <w:szCs w:val="44"/>
                  </w:rPr>
                  <w:sym w:font="Wingdings" w:char="F0FE"/>
                </w:r>
              </w:p>
            </w:tc>
          </w:sdtContent>
        </w:sdt>
        <w:permEnd w:id="983909421" w:displacedByCustomXml="prev"/>
        <w:permStart w:id="2807438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Content>
            <w:tc>
              <w:tcPr>
                <w:tcW w:w="1273" w:type="dxa"/>
              </w:tcPr>
              <w:p w:rsidR="00CA7641" w:rsidRPr="00553DDB" w:rsidRDefault="00CA7641" w:rsidP="0042204F">
                <w:pPr>
                  <w:jc w:val="center"/>
                  <w:rPr>
                    <w:rFonts w:ascii="Arial" w:hAnsi="Arial" w:cs="Arial"/>
                    <w:sz w:val="44"/>
                    <w:szCs w:val="44"/>
                  </w:rPr>
                </w:pPr>
                <w:r>
                  <w:rPr>
                    <w:rFonts w:ascii="Arial" w:hAnsi="Arial" w:cs="Arial"/>
                    <w:sz w:val="44"/>
                    <w:szCs w:val="44"/>
                  </w:rPr>
                  <w:sym w:font="Wingdings" w:char="F0A8"/>
                </w:r>
              </w:p>
            </w:tc>
            <w:permEnd w:id="28074383" w:displacedByCustomXml="next"/>
          </w:sdtContent>
        </w:sdt>
      </w:tr>
    </w:tbl>
    <w:p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rsidTr="0042204F">
        <w:tc>
          <w:tcPr>
            <w:tcW w:w="9016" w:type="dxa"/>
            <w:shd w:val="clear" w:color="auto" w:fill="D9D9D9" w:themeFill="background1" w:themeFillShade="D9"/>
          </w:tcPr>
          <w:p w:rsidR="00CA7641" w:rsidRPr="00553DDB" w:rsidRDefault="00CA7641" w:rsidP="0042204F">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rsidTr="0042204F">
        <w:trPr>
          <w:trHeight w:val="13602"/>
        </w:trPr>
        <w:tc>
          <w:tcPr>
            <w:tcW w:w="9016" w:type="dxa"/>
          </w:tcPr>
          <w:p w:rsidR="00CA7641" w:rsidRPr="00553DDB" w:rsidRDefault="00CA7641" w:rsidP="0042204F">
            <w:pPr>
              <w:rPr>
                <w:rFonts w:ascii="Arial" w:hAnsi="Arial" w:cs="Arial"/>
                <w:szCs w:val="24"/>
              </w:rPr>
            </w:pPr>
            <w:permStart w:id="1557864995" w:edGrp="everyone"/>
            <w:permEnd w:id="1557864995"/>
          </w:p>
        </w:tc>
      </w:tr>
    </w:tbl>
    <w:p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rsidTr="00C76B5E">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rsidR="006A53CE" w:rsidRPr="006A53CE" w:rsidRDefault="006A53CE" w:rsidP="006A53CE">
            <w:pPr>
              <w:jc w:val="left"/>
              <w:rPr>
                <w:rFonts w:cs="Arial"/>
                <w:sz w:val="20"/>
              </w:rPr>
            </w:pPr>
          </w:p>
          <w:p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CA7641" w:rsidRPr="00683908" w:rsidTr="00C76B5E">
        <w:trPr>
          <w:trHeight w:val="454"/>
        </w:trPr>
        <w:tc>
          <w:tcPr>
            <w:tcW w:w="2603" w:type="dxa"/>
            <w:tcBorders>
              <w:top w:val="single" w:sz="12" w:space="0" w:color="auto"/>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CA7641" w:rsidRPr="00DE6B06" w:rsidRDefault="00A833FC" w:rsidP="00CA7641">
            <w:pPr>
              <w:jc w:val="left"/>
              <w:rPr>
                <w:rFonts w:ascii="Arial" w:hAnsi="Arial" w:cs="Arial"/>
                <w:sz w:val="22"/>
              </w:rPr>
            </w:pPr>
            <w:permStart w:id="1573456127" w:edGrp="everyone"/>
            <w:r>
              <w:rPr>
                <w:rFonts w:ascii="Arial" w:hAnsi="Arial" w:cs="Arial"/>
                <w:sz w:val="22"/>
              </w:rPr>
              <w:t>Rue Grimston</w:t>
            </w:r>
            <w:permEnd w:id="1573456127"/>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CA7641" w:rsidRPr="00DE6B06" w:rsidRDefault="00A833FC" w:rsidP="00CA7641">
            <w:pPr>
              <w:jc w:val="left"/>
              <w:rPr>
                <w:rFonts w:ascii="Arial" w:hAnsi="Arial" w:cs="Arial"/>
                <w:sz w:val="22"/>
              </w:rPr>
            </w:pPr>
            <w:permStart w:id="1271867362" w:edGrp="everyone"/>
            <w:r>
              <w:rPr>
                <w:rFonts w:ascii="Arial" w:hAnsi="Arial" w:cs="Arial"/>
                <w:sz w:val="22"/>
              </w:rPr>
              <w:t>Bruce Young</w:t>
            </w:r>
            <w:permEnd w:id="1271867362"/>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 xml:space="preserve">Role of observer </w:t>
            </w:r>
          </w:p>
          <w:p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CA7641" w:rsidRPr="00DE6B06" w:rsidRDefault="00A833FC" w:rsidP="00CA7641">
            <w:pPr>
              <w:jc w:val="left"/>
              <w:rPr>
                <w:rFonts w:ascii="Arial" w:hAnsi="Arial" w:cs="Arial"/>
                <w:sz w:val="22"/>
              </w:rPr>
            </w:pPr>
            <w:permStart w:id="1260353815" w:edGrp="everyone"/>
            <w:r>
              <w:rPr>
                <w:rFonts w:ascii="Arial" w:hAnsi="Arial" w:cs="Arial"/>
                <w:sz w:val="22"/>
              </w:rPr>
              <w:t>Project Safety Manager</w:t>
            </w:r>
            <w:permEnd w:id="1260353815"/>
          </w:p>
        </w:tc>
      </w:tr>
      <w:tr w:rsidR="00CA7641" w:rsidRPr="00683908" w:rsidTr="00C76B5E">
        <w:trPr>
          <w:trHeight w:val="454"/>
        </w:trPr>
        <w:tc>
          <w:tcPr>
            <w:tcW w:w="2603" w:type="dxa"/>
            <w:tcBorders>
              <w:left w:val="single" w:sz="12" w:space="0" w:color="000000"/>
              <w:right w:val="single" w:sz="4" w:space="0" w:color="000000"/>
            </w:tcBorders>
            <w:vAlign w:val="center"/>
          </w:tcPr>
          <w:p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CA7641" w:rsidRPr="00DE6B06" w:rsidRDefault="00A833FC" w:rsidP="00CA7641">
            <w:pPr>
              <w:jc w:val="left"/>
              <w:rPr>
                <w:rFonts w:ascii="Arial" w:hAnsi="Arial" w:cs="Arial"/>
                <w:sz w:val="22"/>
              </w:rPr>
            </w:pPr>
            <w:permStart w:id="1894395786" w:edGrp="everyone"/>
            <w:r>
              <w:rPr>
                <w:rFonts w:ascii="Arial" w:hAnsi="Arial" w:cs="Arial"/>
                <w:sz w:val="22"/>
              </w:rPr>
              <w:t>Bruce.Young@seymourwhyte.com.au</w:t>
            </w:r>
            <w:permEnd w:id="1894395786"/>
          </w:p>
        </w:tc>
      </w:tr>
      <w:tr w:rsidR="00CA7641" w:rsidRPr="00683908" w:rsidTr="00300017">
        <w:trPr>
          <w:trHeight w:val="850"/>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994986653" w:edGrp="everyone" w:displacedByCustomXml="next"/>
        <w:sdt>
          <w:sdtPr>
            <w:rPr>
              <w:noProof/>
            </w:rPr>
            <w:id w:val="157583666"/>
            <w:picture/>
          </w:sdtPr>
          <w:sdtContent>
            <w:tc>
              <w:tcPr>
                <w:tcW w:w="6474" w:type="dxa"/>
                <w:gridSpan w:val="2"/>
                <w:tcBorders>
                  <w:left w:val="single" w:sz="4" w:space="0" w:color="000000"/>
                  <w:right w:val="single" w:sz="12" w:space="0" w:color="000000"/>
                </w:tcBorders>
                <w:vAlign w:val="center"/>
              </w:tcPr>
              <w:p w:rsidR="00CA7641" w:rsidRPr="00DE6B06" w:rsidRDefault="00F34045" w:rsidP="00CA7641">
                <w:pPr>
                  <w:jc w:val="left"/>
                  <w:rPr>
                    <w:rFonts w:ascii="Arial" w:hAnsi="Arial" w:cs="Arial"/>
                    <w:sz w:val="22"/>
                  </w:rPr>
                </w:pPr>
                <w:r w:rsidRPr="00F34045">
                  <w:rPr>
                    <w:noProof/>
                  </w:rPr>
                  <w:drawing>
                    <wp:inline distT="0" distB="0" distL="0" distR="0" wp14:anchorId="7778313E" wp14:editId="5906164D">
                      <wp:extent cx="1237270" cy="392795"/>
                      <wp:effectExtent l="0" t="0" r="127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0800000" flipH="1" flipV="1">
                                <a:off x="0" y="0"/>
                                <a:ext cx="1398711" cy="444048"/>
                              </a:xfrm>
                              <a:prstGeom prst="rect">
                                <a:avLst/>
                              </a:prstGeom>
                            </pic:spPr>
                          </pic:pic>
                        </a:graphicData>
                      </a:graphic>
                    </wp:inline>
                  </w:drawing>
                </w:r>
              </w:p>
            </w:tc>
          </w:sdtContent>
        </w:sdt>
        <w:permEnd w:id="994986653" w:displacedByCustomXml="prev"/>
      </w:tr>
      <w:tr w:rsidR="00CA7641" w:rsidRPr="00683908" w:rsidTr="00C76B5E">
        <w:trPr>
          <w:trHeight w:val="454"/>
        </w:trPr>
        <w:tc>
          <w:tcPr>
            <w:tcW w:w="2603" w:type="dxa"/>
            <w:tcBorders>
              <w:left w:val="single" w:sz="12" w:space="0" w:color="000000"/>
              <w:right w:val="single" w:sz="4" w:space="0" w:color="000000"/>
            </w:tcBorders>
            <w:vAlign w:val="center"/>
          </w:tcPr>
          <w:p w:rsidR="00CA7641" w:rsidRPr="00696855" w:rsidRDefault="00CA7641" w:rsidP="00CA7641">
            <w:pPr>
              <w:jc w:val="right"/>
              <w:rPr>
                <w:rFonts w:cs="Arial"/>
                <w:b/>
                <w:sz w:val="20"/>
              </w:rPr>
            </w:pPr>
            <w:r w:rsidRPr="00696855">
              <w:rPr>
                <w:rFonts w:cs="Arial"/>
                <w:b/>
                <w:sz w:val="20"/>
              </w:rPr>
              <w:t>Date:</w:t>
            </w:r>
          </w:p>
        </w:tc>
        <w:permStart w:id="996047047" w:edGrp="everyone" w:displacedByCustomXml="next"/>
        <w:sdt>
          <w:sdtPr>
            <w:rPr>
              <w:rFonts w:ascii="Arial" w:hAnsi="Arial" w:cs="Arial"/>
              <w:sz w:val="22"/>
              <w:szCs w:val="22"/>
            </w:rPr>
            <w:id w:val="-686058928"/>
            <w:placeholder>
              <w:docPart w:val="DD5A5227BC27484088D2F57E02D968A6"/>
            </w:placeholder>
            <w:date w:fullDate="2020-07-28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CA7641" w:rsidRPr="00DE6B06" w:rsidRDefault="00A833FC" w:rsidP="00CA7641">
                <w:pPr>
                  <w:jc w:val="left"/>
                  <w:rPr>
                    <w:rFonts w:ascii="Arial" w:hAnsi="Arial" w:cs="Arial"/>
                    <w:sz w:val="22"/>
                  </w:rPr>
                </w:pPr>
                <w:r>
                  <w:rPr>
                    <w:rFonts w:ascii="Arial" w:hAnsi="Arial" w:cs="Arial"/>
                    <w:sz w:val="22"/>
                    <w:szCs w:val="22"/>
                  </w:rPr>
                  <w:t>28/07/2020</w:t>
                </w:r>
              </w:p>
            </w:tc>
          </w:sdtContent>
        </w:sdt>
        <w:permEnd w:id="996047047" w:displacedByCustomXml="prev"/>
      </w:tr>
      <w:tr w:rsidR="00CA7641" w:rsidRPr="00683908" w:rsidTr="00545C50">
        <w:tc>
          <w:tcPr>
            <w:tcW w:w="7371" w:type="dxa"/>
            <w:gridSpan w:val="2"/>
            <w:tcBorders>
              <w:left w:val="single" w:sz="12" w:space="0" w:color="000000"/>
            </w:tcBorders>
            <w:vAlign w:val="center"/>
          </w:tcPr>
          <w:p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1862873694"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862873694" w:displacedByCustomXml="prev"/>
      </w:tr>
      <w:tr w:rsidR="004E4D2E" w:rsidRPr="00696855" w:rsidTr="0042204F">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1607822775"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607822775" w:displacedByCustomXml="prev"/>
      </w:tr>
      <w:tr w:rsidR="004E4D2E" w:rsidRPr="00696855" w:rsidTr="0042204F">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903769612"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903769612" w:displacedByCustomXml="prev"/>
      </w:tr>
      <w:tr w:rsidR="004E4D2E" w:rsidRPr="00696855" w:rsidTr="0042204F">
        <w:trPr>
          <w:trHeight w:val="25"/>
        </w:trPr>
        <w:tc>
          <w:tcPr>
            <w:tcW w:w="7371" w:type="dxa"/>
            <w:gridSpan w:val="2"/>
            <w:tcBorders>
              <w:left w:val="single" w:sz="12" w:space="0" w:color="000000"/>
              <w:bottom w:val="single" w:sz="4" w:space="0" w:color="auto"/>
            </w:tcBorders>
          </w:tcPr>
          <w:p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982821209"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982821209" w:displacedByCustomXml="prev"/>
      </w:tr>
      <w:tr w:rsidR="004E4D2E" w:rsidRPr="00696855" w:rsidTr="0042204F">
        <w:trPr>
          <w:trHeight w:val="25"/>
        </w:trPr>
        <w:tc>
          <w:tcPr>
            <w:tcW w:w="7371" w:type="dxa"/>
            <w:gridSpan w:val="2"/>
            <w:tcBorders>
              <w:left w:val="single" w:sz="12" w:space="0" w:color="000000"/>
              <w:bottom w:val="single" w:sz="4" w:space="0" w:color="auto"/>
            </w:tcBorders>
          </w:tcPr>
          <w:p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972296661"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972296661"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506987216"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506987216" w:displacedByCustomXml="prev"/>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068711187"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068711187" w:displacedByCustomXml="prev"/>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205303058"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205303058" w:displacedByCustomXml="prev"/>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2106655056"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2106655056" w:displacedByCustomXml="prev"/>
      </w:tr>
      <w:tr w:rsidR="00CA7641" w:rsidRPr="005E24F1"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1390574989"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390574989" w:displacedByCustomXml="prev"/>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773355018"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773355018" w:displacedByCustomXml="prev"/>
      </w:tr>
      <w:tr w:rsidR="004E4D2E" w:rsidRPr="00696855" w:rsidTr="0042204F">
        <w:trPr>
          <w:trHeight w:val="25"/>
        </w:trPr>
        <w:tc>
          <w:tcPr>
            <w:tcW w:w="7371" w:type="dxa"/>
            <w:gridSpan w:val="2"/>
            <w:tcBorders>
              <w:left w:val="single" w:sz="12" w:space="0" w:color="000000"/>
            </w:tcBorders>
          </w:tcPr>
          <w:p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1430146902"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rsidR="004E4D2E" w:rsidRPr="00696855" w:rsidRDefault="00A833FC" w:rsidP="004E4D2E">
                <w:pPr>
                  <w:jc w:val="center"/>
                  <w:rPr>
                    <w:rFonts w:cs="Arial"/>
                    <w:sz w:val="20"/>
                  </w:rPr>
                </w:pPr>
                <w:r>
                  <w:rPr>
                    <w:rFonts w:ascii="Arial" w:hAnsi="Arial" w:cs="Arial"/>
                    <w:sz w:val="44"/>
                    <w:szCs w:val="44"/>
                  </w:rPr>
                  <w:sym w:font="Wingdings" w:char="F0FE"/>
                </w:r>
              </w:p>
            </w:tc>
          </w:sdtContent>
        </w:sdt>
        <w:permEnd w:id="1430146902" w:displacedByCustomXml="prev"/>
      </w:tr>
      <w:tr w:rsidR="00CA7641" w:rsidRPr="00683908"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2684852" w:edGrp="everyone"/>
            <w:sdt>
              <w:sdtPr>
                <w:rPr>
                  <w:rFonts w:ascii="Arial" w:hAnsi="Arial" w:cs="Arial"/>
                  <w:sz w:val="44"/>
                  <w:szCs w:val="44"/>
                </w:rPr>
                <w:id w:val="-560633882"/>
                <w14:checkbox>
                  <w14:checked w14:val="1"/>
                  <w14:checkedState w14:val="00FE" w14:font="Wingdings"/>
                  <w14:uncheckedState w14:val="00A8" w14:font="Wingdings"/>
                </w14:checkbox>
              </w:sdtPr>
              <w:sdtContent>
                <w:r w:rsidR="00A833FC">
                  <w:rPr>
                    <w:rFonts w:ascii="Arial" w:hAnsi="Arial" w:cs="Arial"/>
                    <w:sz w:val="44"/>
                    <w:szCs w:val="44"/>
                  </w:rPr>
                  <w:sym w:font="Wingdings" w:char="F0FE"/>
                </w:r>
              </w:sdtContent>
            </w:sdt>
            <w:permEnd w:id="1552684852"/>
            <w:r w:rsidRPr="001D07E7">
              <w:rPr>
                <w:rFonts w:cs="Arial"/>
                <w:b/>
                <w:szCs w:val="22"/>
              </w:rPr>
              <w:t xml:space="preserve"> Satisfactory    </w:t>
            </w:r>
            <w:permStart w:id="2131435928" w:edGrp="everyone"/>
            <w:sdt>
              <w:sdtPr>
                <w:rPr>
                  <w:rFonts w:ascii="Arial" w:hAnsi="Arial" w:cs="Arial"/>
                  <w:sz w:val="44"/>
                  <w:szCs w:val="44"/>
                </w:rPr>
                <w:id w:val="574089627"/>
                <w14:checkbox>
                  <w14:checked w14:val="0"/>
                  <w14:checkedState w14:val="00FE" w14:font="Wingdings"/>
                  <w14:uncheckedState w14:val="00A8" w14:font="Wingdings"/>
                </w14:checkbox>
              </w:sdtPr>
              <w:sdtContent>
                <w:r w:rsidR="009D2B62">
                  <w:rPr>
                    <w:rFonts w:ascii="Arial" w:hAnsi="Arial" w:cs="Arial"/>
                    <w:sz w:val="44"/>
                    <w:szCs w:val="44"/>
                  </w:rPr>
                  <w:sym w:font="Wingdings" w:char="F0A8"/>
                </w:r>
              </w:sdtContent>
            </w:sdt>
            <w:permEnd w:id="2131435928"/>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rsidTr="0042204F">
        <w:tc>
          <w:tcPr>
            <w:tcW w:w="9057" w:type="dxa"/>
            <w:shd w:val="clear" w:color="auto" w:fill="D9D9D9" w:themeFill="background1" w:themeFillShade="D9"/>
          </w:tcPr>
          <w:p w:rsidR="002D7E83" w:rsidRPr="00553DDB" w:rsidRDefault="002D7E83" w:rsidP="0042204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rsidTr="006A53CE">
        <w:trPr>
          <w:trHeight w:val="9239"/>
        </w:trPr>
        <w:tc>
          <w:tcPr>
            <w:tcW w:w="9057" w:type="dxa"/>
          </w:tcPr>
          <w:p w:rsidR="002D7E83" w:rsidRDefault="00F373CA" w:rsidP="0042204F">
            <w:pPr>
              <w:rPr>
                <w:rFonts w:ascii="Arial" w:hAnsi="Arial" w:cs="Arial"/>
                <w:szCs w:val="24"/>
              </w:rPr>
            </w:pPr>
            <w:permStart w:id="940252666" w:edGrp="everyone"/>
            <w:r>
              <w:rPr>
                <w:rFonts w:ascii="Arial" w:hAnsi="Arial" w:cs="Arial"/>
                <w:szCs w:val="24"/>
              </w:rPr>
              <w:t>Quality in relation to the project objective is not mentioned due to there no requirements for standard to be meet due to the nature of the project. The quality standards are internal standard requirements these include, logo’s, formatting of reports.</w:t>
            </w:r>
          </w:p>
          <w:p w:rsidR="002D7E83" w:rsidRDefault="0042204F" w:rsidP="0042204F">
            <w:pPr>
              <w:rPr>
                <w:rFonts w:ascii="Arial" w:hAnsi="Arial" w:cs="Arial"/>
                <w:szCs w:val="24"/>
              </w:rPr>
            </w:pPr>
            <w:r>
              <w:rPr>
                <w:rFonts w:ascii="Arial" w:hAnsi="Arial" w:cs="Arial"/>
                <w:szCs w:val="24"/>
              </w:rPr>
              <w:t>Quality Assurance – Rue was able to explain that the process, would be managed through checklist and an audit conducted midway and at the end of the project to ensure all process are meet.</w:t>
            </w:r>
          </w:p>
          <w:p w:rsidR="002D7E83" w:rsidRDefault="0042204F" w:rsidP="0042204F">
            <w:pPr>
              <w:rPr>
                <w:rFonts w:ascii="Arial" w:hAnsi="Arial" w:cs="Arial"/>
                <w:szCs w:val="24"/>
              </w:rPr>
            </w:pPr>
            <w:r>
              <w:rPr>
                <w:rFonts w:ascii="Arial" w:hAnsi="Arial" w:cs="Arial"/>
                <w:szCs w:val="24"/>
              </w:rPr>
              <w:t>Quality Control – testing will be completed at the completion of programming and after being tested by external parties.  These testing sessions will be documented to ensure future development follow the correct process.</w:t>
            </w:r>
          </w:p>
          <w:p w:rsidR="002D7E83" w:rsidRDefault="0042204F" w:rsidP="0042204F">
            <w:pPr>
              <w:rPr>
                <w:rFonts w:ascii="Arial" w:hAnsi="Arial" w:cs="Arial"/>
                <w:szCs w:val="24"/>
              </w:rPr>
            </w:pPr>
            <w:r>
              <w:rPr>
                <w:rFonts w:ascii="Arial" w:hAnsi="Arial" w:cs="Arial"/>
                <w:szCs w:val="24"/>
              </w:rPr>
              <w:t>Reporting of quality outcomes to project sponsors is through a written report outlining progress, delays and meeting of quality objectives.</w:t>
            </w:r>
          </w:p>
          <w:p w:rsidR="002312B7" w:rsidRDefault="002312B7" w:rsidP="0042204F">
            <w:pPr>
              <w:rPr>
                <w:rFonts w:ascii="Arial" w:hAnsi="Arial" w:cs="Arial"/>
                <w:szCs w:val="24"/>
              </w:rPr>
            </w:pPr>
            <w:r>
              <w:rPr>
                <w:rFonts w:ascii="Arial" w:hAnsi="Arial" w:cs="Arial"/>
                <w:szCs w:val="24"/>
              </w:rPr>
              <w:t>Continuous Improvement will be used through the project and for future project to ensure each project is delivered more efficiently, reduction of time due understanding the process and deliverable requirements</w:t>
            </w:r>
          </w:p>
          <w:p w:rsidR="002312B7" w:rsidRDefault="002312B7" w:rsidP="0042204F">
            <w:pPr>
              <w:rPr>
                <w:rFonts w:ascii="Arial" w:hAnsi="Arial" w:cs="Arial"/>
                <w:szCs w:val="24"/>
              </w:rPr>
            </w:pPr>
          </w:p>
          <w:p w:rsidR="002D7E83" w:rsidRPr="00553DDB" w:rsidRDefault="002312B7" w:rsidP="0042204F">
            <w:pPr>
              <w:rPr>
                <w:rFonts w:ascii="Arial" w:hAnsi="Arial" w:cs="Arial"/>
                <w:szCs w:val="24"/>
              </w:rPr>
            </w:pPr>
            <w:r>
              <w:rPr>
                <w:rFonts w:ascii="Arial" w:hAnsi="Arial" w:cs="Arial"/>
                <w:szCs w:val="24"/>
              </w:rPr>
              <w:t>This is an inhouse developed software that is own and operated internally. Rue has been able to successfully discuss Scope, Time, Cost and Quality.</w:t>
            </w:r>
            <w:bookmarkStart w:id="13" w:name="_GoBack"/>
            <w:bookmarkEnd w:id="13"/>
            <w:r>
              <w:rPr>
                <w:rFonts w:ascii="Arial" w:hAnsi="Arial" w:cs="Arial"/>
                <w:szCs w:val="24"/>
              </w:rPr>
              <w:t>.</w:t>
            </w:r>
            <w:permEnd w:id="940252666"/>
          </w:p>
        </w:tc>
      </w:tr>
    </w:tbl>
    <w:p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204F" w:rsidRDefault="0042204F" w:rsidP="00A67754">
      <w:r>
        <w:separator/>
      </w:r>
    </w:p>
  </w:endnote>
  <w:endnote w:type="continuationSeparator" w:id="0">
    <w:p w:rsidR="0042204F" w:rsidRDefault="004220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04F" w:rsidRPr="00830749" w:rsidRDefault="0042204F" w:rsidP="00E050FA">
    <w:pPr>
      <w:pBdr>
        <w:top w:val="single" w:sz="4" w:space="1" w:color="auto"/>
      </w:pBdr>
      <w:rPr>
        <w:rFonts w:ascii="Arial" w:hAnsi="Arial" w:cs="Arial"/>
        <w:b/>
        <w:sz w:val="16"/>
        <w:szCs w:val="16"/>
      </w:rPr>
    </w:pPr>
  </w:p>
  <w:p w:rsidR="0042204F" w:rsidRPr="00830749" w:rsidRDefault="0042204F"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312B7">
          <w:rPr>
            <w:rFonts w:ascii="Arial" w:hAnsi="Arial" w:cs="Arial"/>
            <w:b/>
            <w:bCs/>
            <w:noProof/>
            <w:sz w:val="16"/>
            <w:szCs w:val="16"/>
          </w:rPr>
          <w:t>5</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04F" w:rsidRPr="00830749" w:rsidRDefault="0042204F" w:rsidP="00E050FA">
    <w:pPr>
      <w:pBdr>
        <w:top w:val="single" w:sz="4" w:space="1" w:color="auto"/>
      </w:pBdr>
      <w:rPr>
        <w:rFonts w:ascii="Arial" w:hAnsi="Arial" w:cs="Arial"/>
        <w:b/>
        <w:sz w:val="16"/>
        <w:szCs w:val="16"/>
      </w:rPr>
    </w:pPr>
  </w:p>
  <w:p w:rsidR="0042204F" w:rsidRPr="00830749" w:rsidRDefault="0042204F"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312B7">
          <w:rPr>
            <w:rFonts w:ascii="Arial" w:hAnsi="Arial" w:cs="Arial"/>
            <w:b/>
            <w:bCs/>
            <w:noProof/>
            <w:sz w:val="16"/>
            <w:szCs w:val="16"/>
          </w:rPr>
          <w:t>5</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204F" w:rsidRDefault="0042204F" w:rsidP="00A67754">
      <w:r>
        <w:separator/>
      </w:r>
    </w:p>
  </w:footnote>
  <w:footnote w:type="continuationSeparator" w:id="0">
    <w:p w:rsidR="0042204F" w:rsidRDefault="0042204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04F" w:rsidRDefault="0042204F"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quality</w:t>
        </w:r>
      </w:sdtContent>
    </w:sdt>
  </w:p>
  <w:p w:rsidR="0042204F" w:rsidRPr="00830749" w:rsidRDefault="0042204F"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204F" w:rsidRDefault="0042204F"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quality</w:t>
        </w:r>
      </w:sdtContent>
    </w:sdt>
  </w:p>
  <w:p w:rsidR="0042204F" w:rsidRPr="00830749" w:rsidRDefault="0042204F"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242DA"/>
    <w:rsid w:val="002312B7"/>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204F"/>
    <w:rsid w:val="004316FB"/>
    <w:rsid w:val="00433D65"/>
    <w:rsid w:val="00435D5B"/>
    <w:rsid w:val="004403AD"/>
    <w:rsid w:val="00454B97"/>
    <w:rsid w:val="004559DC"/>
    <w:rsid w:val="004575AD"/>
    <w:rsid w:val="004624D6"/>
    <w:rsid w:val="0046338F"/>
    <w:rsid w:val="004644F5"/>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33FC"/>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50FA"/>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34045"/>
    <w:rsid w:val="00F373CA"/>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55C7EA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15BE3"/>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C439F7CB-32EF-45E4-B9E9-C7B7DEEBF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735</Words>
  <Characters>4196</Characters>
  <Application>Microsoft Office Word</Application>
  <DocSecurity>8</DocSecurity>
  <Lines>34</Lines>
  <Paragraphs>9</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Rue Grimston</cp:lastModifiedBy>
  <cp:revision>5</cp:revision>
  <cp:lastPrinted>2018-10-04T23:42:00Z</cp:lastPrinted>
  <dcterms:created xsi:type="dcterms:W3CDTF">2020-05-13T23:45:00Z</dcterms:created>
  <dcterms:modified xsi:type="dcterms:W3CDTF">2020-07-28T07:08:00Z</dcterms:modified>
  <cp:contentStatus>v1-0_08/10/2018</cp:contentStatus>
</cp:coreProperties>
</file>