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1652802"/>
    <w:p w:rsidR="008128FA" w:rsidRPr="00DD7A44" w:rsidRDefault="006C2EF8" w:rsidP="008128FA">
      <w:pPr>
        <w:pStyle w:val="01CSTCPLHeading1"/>
        <w:rPr>
          <w:szCs w:val="32"/>
        </w:rPr>
      </w:pPr>
      <w:sdt>
        <w:sdtPr>
          <w:rPr>
            <w:szCs w:val="32"/>
          </w:rPr>
          <w:alias w:val="Title"/>
          <w:tag w:val=""/>
          <w:id w:val="1791854187"/>
          <w:placeholder>
            <w:docPart w:val="E5222CC9E12C47A8881D27DAE91E7FD6"/>
          </w:placeholder>
          <w:dataBinding w:prefixMappings="xmlns:ns0='http://purl.org/dc/elements/1.1/' xmlns:ns1='http://schemas.openxmlformats.org/package/2006/metadata/core-properties' " w:xpath="/ns1:coreProperties[1]/ns0:title[1]" w:storeItemID="{6C3C8BC8-F283-45AE-878A-BAB7291924A1}"/>
          <w:text/>
        </w:sdtPr>
        <w:sdtEndPr/>
        <w:sdtContent>
          <w:r w:rsidR="008128FA">
            <w:rPr>
              <w:szCs w:val="32"/>
            </w:rPr>
            <w:t>CPCCBC4014A</w:t>
          </w:r>
        </w:sdtContent>
      </w:sdt>
      <w:r w:rsidR="008128FA" w:rsidRPr="00DD7A44">
        <w:rPr>
          <w:szCs w:val="32"/>
        </w:rPr>
        <w:t xml:space="preserve"> </w:t>
      </w:r>
    </w:p>
    <w:p w:rsidR="008128FA" w:rsidRPr="00DD7A44" w:rsidRDefault="006C2EF8" w:rsidP="008128FA">
      <w:pPr>
        <w:pStyle w:val="01CSTCPLHeading1"/>
        <w:rPr>
          <w:szCs w:val="32"/>
        </w:rPr>
      </w:pPr>
      <w:sdt>
        <w:sdtPr>
          <w:rPr>
            <w:szCs w:val="32"/>
          </w:rPr>
          <w:alias w:val="Subject"/>
          <w:tag w:val=""/>
          <w:id w:val="825252594"/>
          <w:placeholder>
            <w:docPart w:val="4CC1EC73486546D9ADDA81E4E6079A3D"/>
          </w:placeholder>
          <w:dataBinding w:prefixMappings="xmlns:ns0='http://purl.org/dc/elements/1.1/' xmlns:ns1='http://schemas.openxmlformats.org/package/2006/metadata/core-properties' " w:xpath="/ns1:coreProperties[1]/ns0:subject[1]" w:storeItemID="{6C3C8BC8-F283-45AE-878A-BAB7291924A1}"/>
          <w:text/>
        </w:sdtPr>
        <w:sdtEndPr/>
        <w:sdtContent>
          <w:r w:rsidR="008128FA">
            <w:rPr>
              <w:szCs w:val="32"/>
            </w:rPr>
            <w:t>Prepare simple building sketches and drawings</w:t>
          </w:r>
        </w:sdtContent>
      </w:sdt>
    </w:p>
    <w:p w:rsidR="008128FA" w:rsidRPr="00DD7A44" w:rsidRDefault="008128FA" w:rsidP="008128FA">
      <w:pPr>
        <w:ind w:left="709" w:right="-24" w:hanging="709"/>
        <w:rPr>
          <w:rFonts w:ascii="Arial" w:hAnsi="Arial" w:cs="Arial"/>
          <w:sz w:val="22"/>
          <w:szCs w:val="22"/>
        </w:rPr>
      </w:pPr>
    </w:p>
    <w:p w:rsidR="008128FA" w:rsidRPr="00DD7A44" w:rsidRDefault="008128FA" w:rsidP="008128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128FA" w:rsidRPr="00DD7A44" w:rsidTr="006D6BA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128FA" w:rsidRPr="00DD7A44" w:rsidRDefault="008128FA" w:rsidP="006D6BAB">
            <w:pPr>
              <w:ind w:right="-24"/>
              <w:jc w:val="center"/>
              <w:rPr>
                <w:rFonts w:ascii="Arial" w:hAnsi="Arial" w:cs="Arial"/>
                <w:b/>
                <w:szCs w:val="24"/>
              </w:rPr>
            </w:pPr>
            <w:r w:rsidRPr="00DD7A44">
              <w:rPr>
                <w:rFonts w:ascii="Arial" w:hAnsi="Arial" w:cs="Arial"/>
                <w:b/>
                <w:szCs w:val="24"/>
              </w:rPr>
              <w:t>THEORY EXAM INSTRUCTIONS</w:t>
            </w:r>
          </w:p>
          <w:p w:rsidR="008128FA" w:rsidRPr="00DD7A44" w:rsidRDefault="008128FA" w:rsidP="006D6BAB">
            <w:pPr>
              <w:ind w:right="-24"/>
              <w:jc w:val="center"/>
              <w:rPr>
                <w:rFonts w:ascii="Arial" w:hAnsi="Arial" w:cs="Arial"/>
                <w:b/>
                <w:szCs w:val="24"/>
              </w:rPr>
            </w:pP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28FA" w:rsidRPr="00DD7A44" w:rsidTr="006D6BAB">
        <w:tc>
          <w:tcPr>
            <w:tcW w:w="2552" w:type="dxa"/>
            <w:tcBorders>
              <w:top w:val="nil"/>
              <w:left w:val="nil"/>
              <w:bottom w:val="nil"/>
              <w:right w:val="nil"/>
            </w:tcBorders>
          </w:tcPr>
          <w:p w:rsidR="008128FA" w:rsidRPr="00DD7A44" w:rsidRDefault="008128FA" w:rsidP="006D6BAB">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8128FA" w:rsidRPr="00DD7A44" w:rsidRDefault="00B87B8B" w:rsidP="006D6BAB">
            <w:pPr>
              <w:ind w:right="-24"/>
              <w:rPr>
                <w:rFonts w:ascii="Arial" w:hAnsi="Arial" w:cs="Arial"/>
                <w:sz w:val="22"/>
                <w:szCs w:val="22"/>
              </w:rPr>
            </w:pPr>
            <w:permStart w:id="735737351" w:edGrp="everyone"/>
            <w:r>
              <w:rPr>
                <w:rFonts w:ascii="Arial" w:hAnsi="Arial" w:cs="Arial"/>
                <w:sz w:val="22"/>
                <w:szCs w:val="22"/>
              </w:rPr>
              <w:t>Tim Plenderleith</w:t>
            </w:r>
            <w:permEnd w:id="735737351"/>
          </w:p>
        </w:tc>
      </w:tr>
      <w:tr w:rsidR="008128FA" w:rsidRPr="00DD7A44" w:rsidTr="006D6BAB">
        <w:tc>
          <w:tcPr>
            <w:tcW w:w="2552" w:type="dxa"/>
            <w:tcBorders>
              <w:top w:val="nil"/>
              <w:left w:val="nil"/>
              <w:bottom w:val="nil"/>
              <w:right w:val="nil"/>
            </w:tcBorders>
          </w:tcPr>
          <w:p w:rsidR="008128FA" w:rsidRPr="00DD7A44" w:rsidRDefault="008128FA" w:rsidP="006D6BAB">
            <w:pPr>
              <w:ind w:right="-24"/>
              <w:rPr>
                <w:rFonts w:ascii="Arial" w:hAnsi="Arial" w:cs="Arial"/>
                <w:sz w:val="22"/>
                <w:szCs w:val="22"/>
              </w:rPr>
            </w:pPr>
          </w:p>
          <w:p w:rsidR="008128FA" w:rsidRPr="00DD7A44" w:rsidRDefault="008128FA" w:rsidP="006D6BAB">
            <w:pPr>
              <w:ind w:right="-24"/>
              <w:rPr>
                <w:rFonts w:ascii="Arial" w:hAnsi="Arial" w:cs="Arial"/>
                <w:sz w:val="22"/>
                <w:szCs w:val="22"/>
              </w:rPr>
            </w:pPr>
          </w:p>
        </w:tc>
        <w:tc>
          <w:tcPr>
            <w:tcW w:w="6520" w:type="dxa"/>
            <w:tcBorders>
              <w:top w:val="single" w:sz="8" w:space="0" w:color="auto"/>
              <w:left w:val="nil"/>
              <w:bottom w:val="nil"/>
              <w:right w:val="nil"/>
            </w:tcBorders>
          </w:tcPr>
          <w:p w:rsidR="008128FA" w:rsidRPr="00DD7A44" w:rsidRDefault="008128FA" w:rsidP="006D6BAB">
            <w:pPr>
              <w:ind w:right="-24"/>
              <w:rPr>
                <w:rFonts w:ascii="Arial" w:hAnsi="Arial" w:cs="Arial"/>
                <w:sz w:val="22"/>
                <w:szCs w:val="22"/>
              </w:rPr>
            </w:pPr>
          </w:p>
        </w:tc>
      </w:tr>
      <w:tr w:rsidR="008128FA" w:rsidRPr="00DD7A44" w:rsidTr="006D6BAB">
        <w:tc>
          <w:tcPr>
            <w:tcW w:w="2552" w:type="dxa"/>
            <w:tcBorders>
              <w:top w:val="nil"/>
              <w:left w:val="nil"/>
              <w:bottom w:val="nil"/>
              <w:right w:val="nil"/>
            </w:tcBorders>
          </w:tcPr>
          <w:p w:rsidR="008128FA" w:rsidRPr="00DD7A44" w:rsidRDefault="008128FA" w:rsidP="006D6BAB">
            <w:pPr>
              <w:ind w:right="-24"/>
              <w:rPr>
                <w:rFonts w:ascii="Arial" w:hAnsi="Arial" w:cs="Arial"/>
                <w:sz w:val="22"/>
                <w:szCs w:val="22"/>
              </w:rPr>
            </w:pPr>
            <w:r w:rsidRPr="00DD7A44">
              <w:rPr>
                <w:rFonts w:ascii="Arial" w:hAnsi="Arial" w:cs="Arial"/>
                <w:sz w:val="22"/>
                <w:szCs w:val="22"/>
              </w:rPr>
              <w:t>Participant signature</w:t>
            </w:r>
          </w:p>
        </w:tc>
        <w:permStart w:id="163873106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8128FA" w:rsidRPr="00DD7A44" w:rsidRDefault="008128FA" w:rsidP="006D6BA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65964D" wp14:editId="2743F7D8">
                      <wp:extent cx="642545" cy="428625"/>
                      <wp:effectExtent l="0" t="0" r="571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642545" cy="428625"/>
                              </a:xfrm>
                              <a:prstGeom prst="rect">
                                <a:avLst/>
                              </a:prstGeom>
                              <a:noFill/>
                              <a:ln>
                                <a:noFill/>
                              </a:ln>
                            </pic:spPr>
                          </pic:pic>
                        </a:graphicData>
                      </a:graphic>
                    </wp:inline>
                  </w:drawing>
                </w:r>
              </w:p>
            </w:tc>
          </w:sdtContent>
        </w:sdt>
        <w:permEnd w:id="1638731068" w:displacedByCustomXml="prev"/>
      </w:tr>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28FA" w:rsidRPr="00DD7A44" w:rsidTr="006D6BAB">
        <w:tc>
          <w:tcPr>
            <w:tcW w:w="2552" w:type="dxa"/>
            <w:tcBorders>
              <w:top w:val="nil"/>
              <w:left w:val="nil"/>
              <w:bottom w:val="nil"/>
              <w:right w:val="nil"/>
            </w:tcBorders>
          </w:tcPr>
          <w:p w:rsidR="008128FA" w:rsidRPr="00DD7A44" w:rsidRDefault="008128FA" w:rsidP="006D6BAB">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8128FA" w:rsidRPr="00DD7A44" w:rsidRDefault="008128FA" w:rsidP="006D6BAB">
            <w:pPr>
              <w:ind w:right="-24"/>
              <w:rPr>
                <w:rFonts w:ascii="Arial" w:hAnsi="Arial" w:cs="Arial"/>
                <w:sz w:val="22"/>
                <w:szCs w:val="22"/>
              </w:rPr>
            </w:pPr>
            <w:permStart w:id="670109877" w:edGrp="everyone"/>
            <w:permEnd w:id="670109877"/>
          </w:p>
        </w:tc>
      </w:tr>
      <w:tr w:rsidR="008128FA" w:rsidRPr="00DD7A44" w:rsidTr="006D6BAB">
        <w:tc>
          <w:tcPr>
            <w:tcW w:w="2552" w:type="dxa"/>
            <w:tcBorders>
              <w:top w:val="nil"/>
              <w:left w:val="nil"/>
              <w:bottom w:val="nil"/>
              <w:right w:val="nil"/>
            </w:tcBorders>
          </w:tcPr>
          <w:p w:rsidR="008128FA" w:rsidRPr="00DD7A44" w:rsidRDefault="008128FA" w:rsidP="006D6BAB">
            <w:pPr>
              <w:ind w:right="-24"/>
              <w:rPr>
                <w:rFonts w:ascii="Arial" w:hAnsi="Arial" w:cs="Arial"/>
                <w:sz w:val="22"/>
                <w:szCs w:val="22"/>
              </w:rPr>
            </w:pPr>
          </w:p>
          <w:p w:rsidR="008128FA" w:rsidRPr="00DD7A44" w:rsidRDefault="008128FA" w:rsidP="006D6BAB">
            <w:pPr>
              <w:ind w:right="-24"/>
              <w:rPr>
                <w:rFonts w:ascii="Arial" w:hAnsi="Arial" w:cs="Arial"/>
                <w:sz w:val="22"/>
                <w:szCs w:val="22"/>
              </w:rPr>
            </w:pPr>
          </w:p>
        </w:tc>
        <w:tc>
          <w:tcPr>
            <w:tcW w:w="6520" w:type="dxa"/>
            <w:tcBorders>
              <w:top w:val="single" w:sz="8" w:space="0" w:color="auto"/>
              <w:left w:val="nil"/>
              <w:bottom w:val="nil"/>
              <w:right w:val="nil"/>
            </w:tcBorders>
          </w:tcPr>
          <w:p w:rsidR="008128FA" w:rsidRPr="00DD7A44" w:rsidRDefault="008128FA" w:rsidP="006D6BAB">
            <w:pPr>
              <w:ind w:right="-24"/>
              <w:rPr>
                <w:rFonts w:ascii="Arial" w:hAnsi="Arial" w:cs="Arial"/>
                <w:sz w:val="22"/>
                <w:szCs w:val="22"/>
              </w:rPr>
            </w:pPr>
          </w:p>
        </w:tc>
      </w:tr>
      <w:tr w:rsidR="008128FA" w:rsidRPr="00DD7A44" w:rsidTr="006D6BAB">
        <w:tc>
          <w:tcPr>
            <w:tcW w:w="2552" w:type="dxa"/>
            <w:tcBorders>
              <w:top w:val="nil"/>
              <w:left w:val="nil"/>
              <w:bottom w:val="nil"/>
              <w:right w:val="nil"/>
            </w:tcBorders>
          </w:tcPr>
          <w:p w:rsidR="008128FA" w:rsidRPr="00DD7A44" w:rsidRDefault="008128FA" w:rsidP="006D6BAB">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2041128428" w:edGrp="everyone" w:displacedByCustomXml="prev"/>
            <w:tc>
              <w:tcPr>
                <w:tcW w:w="6520" w:type="dxa"/>
                <w:tcBorders>
                  <w:top w:val="nil"/>
                  <w:left w:val="nil"/>
                  <w:bottom w:val="single" w:sz="8" w:space="0" w:color="auto"/>
                  <w:right w:val="nil"/>
                </w:tcBorders>
              </w:tcPr>
              <w:p w:rsidR="008128FA" w:rsidRPr="00DD7A44" w:rsidRDefault="008128FA" w:rsidP="006D6BA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87D449" wp14:editId="76E7E4E9">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041128428" w:displacedByCustomXml="next"/>
          </w:sdtContent>
        </w:sdt>
      </w:tr>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28FA" w:rsidRPr="00DD7A44" w:rsidTr="006D6BAB">
        <w:tc>
          <w:tcPr>
            <w:tcW w:w="2552" w:type="dxa"/>
            <w:tcBorders>
              <w:top w:val="nil"/>
              <w:left w:val="nil"/>
              <w:bottom w:val="nil"/>
              <w:right w:val="nil"/>
            </w:tcBorders>
          </w:tcPr>
          <w:p w:rsidR="008128FA" w:rsidRPr="00DD7A44" w:rsidRDefault="008128FA" w:rsidP="006D6BAB">
            <w:pPr>
              <w:ind w:right="-24"/>
              <w:rPr>
                <w:rFonts w:ascii="Arial" w:hAnsi="Arial" w:cs="Arial"/>
                <w:sz w:val="22"/>
                <w:szCs w:val="22"/>
              </w:rPr>
            </w:pPr>
            <w:permStart w:id="1246299464"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61B035DD23F44F288A0A8B1D19D5928A"/>
            </w:placeholder>
            <w:date w:fullDate="2019-05-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128FA" w:rsidRPr="00DD7A44" w:rsidRDefault="00B87B8B" w:rsidP="006D6BAB">
                <w:pPr>
                  <w:ind w:right="-24"/>
                  <w:rPr>
                    <w:rFonts w:ascii="Arial" w:hAnsi="Arial" w:cs="Arial"/>
                    <w:sz w:val="22"/>
                    <w:szCs w:val="22"/>
                  </w:rPr>
                </w:pPr>
                <w:r>
                  <w:rPr>
                    <w:rFonts w:ascii="Arial" w:hAnsi="Arial" w:cs="Arial"/>
                    <w:sz w:val="22"/>
                    <w:szCs w:val="22"/>
                  </w:rPr>
                  <w:t>21/05/2019</w:t>
                </w:r>
              </w:p>
            </w:tc>
          </w:sdtContent>
        </w:sdt>
      </w:tr>
      <w:permEnd w:id="1246299464"/>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bookmarkStart w:id="2" w:name="_GoBack"/>
      <w:bookmarkEnd w:id="2"/>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128FA" w:rsidRPr="00DD7A44" w:rsidTr="006D6BAB">
        <w:trPr>
          <w:trHeight w:val="217"/>
          <w:jc w:val="center"/>
        </w:trPr>
        <w:tc>
          <w:tcPr>
            <w:tcW w:w="2528" w:type="dxa"/>
            <w:shd w:val="clear" w:color="auto" w:fill="F3F3F3"/>
            <w:vAlign w:val="center"/>
          </w:tcPr>
          <w:p w:rsidR="008128FA" w:rsidRPr="00DD7A44" w:rsidRDefault="008128FA" w:rsidP="006D6BAB">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8128FA" w:rsidRPr="00DD7A44" w:rsidRDefault="008128FA" w:rsidP="006D6BAB">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8128FA" w:rsidRPr="00DD7A44" w:rsidRDefault="008128FA" w:rsidP="006D6BAB">
            <w:pPr>
              <w:ind w:right="-24"/>
              <w:jc w:val="center"/>
              <w:rPr>
                <w:rFonts w:ascii="Arial" w:hAnsi="Arial" w:cs="Arial"/>
                <w:b/>
                <w:bCs/>
                <w:sz w:val="22"/>
                <w:szCs w:val="22"/>
              </w:rPr>
            </w:pPr>
            <w:r w:rsidRPr="00DD7A44">
              <w:rPr>
                <w:rFonts w:ascii="Arial" w:hAnsi="Arial" w:cs="Arial"/>
                <w:b/>
                <w:bCs/>
                <w:sz w:val="22"/>
                <w:szCs w:val="22"/>
              </w:rPr>
              <w:t>Satisfactory?</w:t>
            </w:r>
          </w:p>
        </w:tc>
      </w:tr>
      <w:tr w:rsidR="008128FA" w:rsidRPr="00DD7A44" w:rsidTr="006D6BAB">
        <w:trPr>
          <w:cantSplit/>
          <w:jc w:val="center"/>
        </w:trPr>
        <w:tc>
          <w:tcPr>
            <w:tcW w:w="2528" w:type="dxa"/>
            <w:vMerge w:val="restart"/>
            <w:vAlign w:val="center"/>
          </w:tcPr>
          <w:p w:rsidR="008128FA" w:rsidRPr="00173155" w:rsidRDefault="00173155" w:rsidP="006D6BAB">
            <w:pPr>
              <w:ind w:right="-24"/>
              <w:jc w:val="center"/>
              <w:rPr>
                <w:rFonts w:ascii="Arial" w:hAnsi="Arial" w:cs="Arial"/>
                <w:sz w:val="22"/>
                <w:szCs w:val="22"/>
              </w:rPr>
            </w:pPr>
            <w:r w:rsidRPr="00173155">
              <w:rPr>
                <w:rFonts w:ascii="Arial" w:hAnsi="Arial" w:cs="Arial"/>
                <w:sz w:val="22"/>
                <w:szCs w:val="22"/>
              </w:rPr>
              <w:t>23</w:t>
            </w:r>
          </w:p>
        </w:tc>
        <w:tc>
          <w:tcPr>
            <w:tcW w:w="2559" w:type="dxa"/>
            <w:vMerge w:val="restart"/>
            <w:vAlign w:val="center"/>
          </w:tcPr>
          <w:p w:rsidR="008128FA" w:rsidRPr="00DD7A44" w:rsidRDefault="008128FA" w:rsidP="006D6BAB">
            <w:pPr>
              <w:ind w:right="-24"/>
              <w:jc w:val="center"/>
              <w:rPr>
                <w:rFonts w:ascii="Arial" w:hAnsi="Arial" w:cs="Arial"/>
                <w:sz w:val="22"/>
                <w:szCs w:val="22"/>
              </w:rPr>
            </w:pPr>
            <w:permStart w:id="176296233" w:edGrp="everyone"/>
            <w:permEnd w:id="176296233"/>
          </w:p>
        </w:tc>
        <w:tc>
          <w:tcPr>
            <w:tcW w:w="1272" w:type="dxa"/>
            <w:vAlign w:val="center"/>
          </w:tcPr>
          <w:p w:rsidR="008128FA" w:rsidRPr="00DD7A44" w:rsidRDefault="008128FA" w:rsidP="006D6BAB">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8128FA" w:rsidRPr="00DD7A44" w:rsidRDefault="008128FA" w:rsidP="006D6BAB">
            <w:pPr>
              <w:ind w:right="-24"/>
              <w:jc w:val="center"/>
              <w:rPr>
                <w:rFonts w:ascii="Arial" w:hAnsi="Arial" w:cs="Arial"/>
                <w:sz w:val="22"/>
                <w:szCs w:val="22"/>
              </w:rPr>
            </w:pPr>
            <w:r w:rsidRPr="00DD7A44">
              <w:rPr>
                <w:rFonts w:ascii="Arial" w:hAnsi="Arial" w:cs="Arial"/>
                <w:sz w:val="22"/>
                <w:szCs w:val="22"/>
              </w:rPr>
              <w:t>No</w:t>
            </w:r>
          </w:p>
        </w:tc>
      </w:tr>
      <w:tr w:rsidR="008128FA" w:rsidRPr="00DD7A44" w:rsidTr="006D6BAB">
        <w:trPr>
          <w:cantSplit/>
          <w:trHeight w:val="454"/>
          <w:jc w:val="center"/>
        </w:trPr>
        <w:tc>
          <w:tcPr>
            <w:tcW w:w="2528" w:type="dxa"/>
            <w:vMerge/>
            <w:vAlign w:val="center"/>
          </w:tcPr>
          <w:p w:rsidR="008128FA" w:rsidRPr="00DD7A44" w:rsidRDefault="008128FA" w:rsidP="006D6BAB">
            <w:pPr>
              <w:ind w:right="-24"/>
              <w:jc w:val="center"/>
              <w:rPr>
                <w:rFonts w:ascii="Arial" w:hAnsi="Arial" w:cs="Arial"/>
                <w:sz w:val="22"/>
                <w:szCs w:val="22"/>
              </w:rPr>
            </w:pPr>
          </w:p>
        </w:tc>
        <w:tc>
          <w:tcPr>
            <w:tcW w:w="2559" w:type="dxa"/>
            <w:vMerge/>
            <w:vAlign w:val="center"/>
          </w:tcPr>
          <w:p w:rsidR="008128FA" w:rsidRPr="00DD7A44" w:rsidRDefault="008128FA" w:rsidP="006D6BAB">
            <w:pPr>
              <w:ind w:right="-24"/>
              <w:jc w:val="center"/>
              <w:rPr>
                <w:rFonts w:ascii="Arial" w:hAnsi="Arial" w:cs="Arial"/>
                <w:sz w:val="22"/>
                <w:szCs w:val="22"/>
              </w:rPr>
            </w:pPr>
          </w:p>
        </w:tc>
        <w:permStart w:id="63343814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8128FA" w:rsidRPr="00DD7A44" w:rsidRDefault="008128FA" w:rsidP="006D6BAB">
                <w:pPr>
                  <w:jc w:val="center"/>
                  <w:rPr>
                    <w:rFonts w:ascii="Arial" w:hAnsi="Arial" w:cs="Arial"/>
                    <w:sz w:val="44"/>
                    <w:szCs w:val="44"/>
                  </w:rPr>
                </w:pPr>
                <w:r w:rsidRPr="00DD7A44">
                  <w:rPr>
                    <w:rFonts w:ascii="Arial" w:hAnsi="Arial" w:cs="Arial"/>
                    <w:sz w:val="44"/>
                    <w:szCs w:val="44"/>
                  </w:rPr>
                  <w:sym w:font="Wingdings" w:char="F0A8"/>
                </w:r>
              </w:p>
            </w:tc>
          </w:sdtContent>
        </w:sdt>
        <w:permEnd w:id="633438147" w:displacedByCustomXml="prev"/>
        <w:permStart w:id="10709032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8128FA" w:rsidRPr="00DD7A44" w:rsidRDefault="008128FA" w:rsidP="006D6BAB">
                <w:pPr>
                  <w:jc w:val="center"/>
                  <w:rPr>
                    <w:rFonts w:ascii="Arial" w:hAnsi="Arial" w:cs="Arial"/>
                    <w:sz w:val="44"/>
                    <w:szCs w:val="44"/>
                  </w:rPr>
                </w:pPr>
                <w:r w:rsidRPr="00DD7A44">
                  <w:rPr>
                    <w:rFonts w:ascii="Arial" w:hAnsi="Arial" w:cs="Arial"/>
                    <w:sz w:val="44"/>
                    <w:szCs w:val="44"/>
                  </w:rPr>
                  <w:sym w:font="Wingdings" w:char="F0A8"/>
                </w:r>
              </w:p>
            </w:tc>
          </w:sdtContent>
        </w:sdt>
        <w:permEnd w:id="107090324" w:displacedByCustomXml="prev"/>
      </w:tr>
    </w:tbl>
    <w:tbl>
      <w:tblPr>
        <w:tblStyle w:val="TableGrid"/>
        <w:tblW w:w="0" w:type="auto"/>
        <w:tblLook w:val="04A0" w:firstRow="1" w:lastRow="0" w:firstColumn="1" w:lastColumn="0" w:noHBand="0" w:noVBand="1"/>
      </w:tblPr>
      <w:tblGrid>
        <w:gridCol w:w="9016"/>
      </w:tblGrid>
      <w:tr w:rsidR="008128FA" w:rsidRPr="00DD7A44" w:rsidTr="006D6BAB">
        <w:tc>
          <w:tcPr>
            <w:tcW w:w="9016" w:type="dxa"/>
            <w:shd w:val="clear" w:color="auto" w:fill="D9D9D9" w:themeFill="background1" w:themeFillShade="D9"/>
          </w:tcPr>
          <w:p w:rsidR="008128FA" w:rsidRPr="00DD7A44" w:rsidRDefault="008128FA" w:rsidP="006D6BAB">
            <w:pPr>
              <w:keepNext/>
              <w:rPr>
                <w:rFonts w:ascii="Arial" w:hAnsi="Arial" w:cs="Arial"/>
                <w:b/>
                <w:caps/>
                <w:szCs w:val="24"/>
              </w:rPr>
            </w:pPr>
            <w:r w:rsidRPr="00DD7A44">
              <w:rPr>
                <w:rFonts w:ascii="Arial" w:hAnsi="Arial" w:cs="Arial"/>
                <w:b/>
                <w:caps/>
                <w:szCs w:val="24"/>
              </w:rPr>
              <w:lastRenderedPageBreak/>
              <w:t>Assessor Comments</w:t>
            </w:r>
          </w:p>
        </w:tc>
      </w:tr>
      <w:tr w:rsidR="008128FA" w:rsidRPr="00DD7A44" w:rsidTr="006D6BAB">
        <w:trPr>
          <w:trHeight w:val="13602"/>
        </w:trPr>
        <w:tc>
          <w:tcPr>
            <w:tcW w:w="9016" w:type="dxa"/>
          </w:tcPr>
          <w:p w:rsidR="008128FA" w:rsidRPr="00DD7A44" w:rsidRDefault="008128FA" w:rsidP="006D6BAB">
            <w:pPr>
              <w:rPr>
                <w:rFonts w:ascii="Arial" w:hAnsi="Arial" w:cs="Arial"/>
                <w:szCs w:val="24"/>
              </w:rPr>
            </w:pPr>
            <w:permStart w:id="217661814" w:edGrp="everyone"/>
            <w:permEnd w:id="217661814"/>
          </w:p>
        </w:tc>
      </w:tr>
    </w:tbl>
    <w:bookmarkEnd w:id="0"/>
    <w:p w:rsidR="003C48D1" w:rsidRPr="00830749" w:rsidRDefault="003C48D1" w:rsidP="003C48D1">
      <w:pPr>
        <w:pStyle w:val="11CSTCPLQuestionBullet"/>
        <w:ind w:left="709" w:hanging="709"/>
      </w:pPr>
      <w:r>
        <w:lastRenderedPageBreak/>
        <w:t xml:space="preserve">Identify </w:t>
      </w:r>
      <w:r w:rsidR="003B55F8">
        <w:t xml:space="preserve">three (3) </w:t>
      </w:r>
      <w:r w:rsidR="008D6919">
        <w:t>two-dimensional</w:t>
      </w:r>
      <w:r w:rsidR="003B55F8">
        <w:t xml:space="preserve"> drawings/sketches that may be used to clarify or communicate ideas to clients or other parties. For each drawing/sketch, identify </w:t>
      </w:r>
      <w:r>
        <w:t xml:space="preserve">four (4) key features that may be </w:t>
      </w:r>
      <w:r w:rsidR="003B55F8">
        <w:t>shown</w:t>
      </w:r>
      <w:r>
        <w:t>.</w:t>
      </w:r>
      <w:bookmarkEnd w:id="1"/>
      <w:r>
        <w:t xml:space="preserve"> </w:t>
      </w:r>
    </w:p>
    <w:p w:rsidR="003B55F8" w:rsidRPr="00830749" w:rsidRDefault="003B55F8" w:rsidP="003B55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3B55F8" w:rsidTr="003B55F8">
        <w:tc>
          <w:tcPr>
            <w:tcW w:w="624" w:type="pct"/>
            <w:tcBorders>
              <w:top w:val="nil"/>
              <w:left w:val="nil"/>
              <w:bottom w:val="nil"/>
              <w:right w:val="single" w:sz="12" w:space="0" w:color="auto"/>
            </w:tcBorders>
            <w:shd w:val="clear" w:color="auto" w:fill="auto"/>
          </w:tcPr>
          <w:p w:rsidR="003B55F8" w:rsidRDefault="003B55F8" w:rsidP="003B55F8">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3B55F8" w:rsidRDefault="003B55F8" w:rsidP="003B55F8">
            <w:pPr>
              <w:keepNext/>
              <w:ind w:left="993" w:right="82" w:hanging="993"/>
              <w:jc w:val="center"/>
            </w:pPr>
            <w:r>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rsidR="003B55F8" w:rsidRDefault="003B55F8" w:rsidP="003B55F8">
            <w:pPr>
              <w:keepNext/>
              <w:ind w:left="993" w:right="82" w:hanging="993"/>
              <w:jc w:val="center"/>
            </w:pPr>
            <w:r>
              <w:t>Key features</w:t>
            </w:r>
          </w:p>
        </w:tc>
        <w:permStart w:id="359409796"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B55F8" w:rsidRDefault="00FD2487" w:rsidP="00FD2487">
                <w:pPr>
                  <w:keepNext/>
                  <w:ind w:left="993" w:hanging="993"/>
                </w:pPr>
                <w:r>
                  <w:rPr>
                    <w:rFonts w:ascii="Arial" w:hAnsi="Arial" w:cs="Arial"/>
                    <w:sz w:val="44"/>
                    <w:szCs w:val="44"/>
                  </w:rPr>
                  <w:sym w:font="Wingdings" w:char="F0A8"/>
                </w:r>
              </w:p>
            </w:tc>
          </w:sdtContent>
        </w:sdt>
        <w:permEnd w:id="359409796" w:displacedByCustomXml="prev"/>
      </w:tr>
      <w:tr w:rsidR="00173155" w:rsidTr="006D6BAB">
        <w:trPr>
          <w:trHeight w:val="1984"/>
          <w:hidden/>
        </w:trPr>
        <w:tc>
          <w:tcPr>
            <w:tcW w:w="624" w:type="pct"/>
            <w:tcBorders>
              <w:top w:val="nil"/>
              <w:left w:val="nil"/>
              <w:bottom w:val="nil"/>
              <w:right w:val="single" w:sz="12" w:space="0" w:color="auto"/>
            </w:tcBorders>
          </w:tcPr>
          <w:p w:rsidR="00173155" w:rsidRPr="00FE608E" w:rsidRDefault="00173155" w:rsidP="00173155">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173155" w:rsidRPr="00DD7A44" w:rsidRDefault="00241DE3" w:rsidP="00173155">
            <w:pPr>
              <w:ind w:right="82"/>
              <w:jc w:val="center"/>
              <w:rPr>
                <w:rFonts w:ascii="Arial" w:hAnsi="Arial" w:cs="Arial"/>
                <w:sz w:val="22"/>
                <w:szCs w:val="22"/>
              </w:rPr>
            </w:pPr>
            <w:permStart w:id="2131776610" w:edGrp="everyone"/>
            <w:r w:rsidRPr="00241DE3">
              <w:rPr>
                <w:rFonts w:ascii="Arial" w:hAnsi="Arial" w:cs="Arial"/>
                <w:sz w:val="22"/>
                <w:szCs w:val="22"/>
              </w:rPr>
              <w:t>Concept sketches</w:t>
            </w:r>
            <w:permEnd w:id="2131776610"/>
          </w:p>
        </w:tc>
        <w:tc>
          <w:tcPr>
            <w:tcW w:w="2559" w:type="pct"/>
            <w:tcBorders>
              <w:top w:val="single" w:sz="8" w:space="0" w:color="auto"/>
              <w:left w:val="single" w:sz="4" w:space="0" w:color="auto"/>
              <w:bottom w:val="single" w:sz="8" w:space="0" w:color="auto"/>
            </w:tcBorders>
            <w:vAlign w:val="center"/>
          </w:tcPr>
          <w:p w:rsidR="00173155" w:rsidRDefault="00241DE3" w:rsidP="00173155">
            <w:pPr>
              <w:ind w:right="82"/>
              <w:jc w:val="center"/>
              <w:rPr>
                <w:rFonts w:ascii="Arial" w:hAnsi="Arial" w:cs="Arial"/>
                <w:sz w:val="22"/>
                <w:szCs w:val="22"/>
              </w:rPr>
            </w:pPr>
            <w:permStart w:id="403922810" w:edGrp="everyone"/>
            <w:r>
              <w:rPr>
                <w:rFonts w:ascii="Arial" w:hAnsi="Arial" w:cs="Arial"/>
                <w:sz w:val="22"/>
                <w:szCs w:val="22"/>
              </w:rPr>
              <w:t>A</w:t>
            </w:r>
            <w:r w:rsidRPr="00241DE3">
              <w:rPr>
                <w:rFonts w:ascii="Arial" w:hAnsi="Arial" w:cs="Arial"/>
                <w:sz w:val="22"/>
                <w:szCs w:val="22"/>
              </w:rPr>
              <w:t xml:space="preserve"> quick way of getting thoughts onto paper and planning any special or critical areas</w:t>
            </w:r>
            <w:r w:rsidR="000C7C14">
              <w:rPr>
                <w:rFonts w:ascii="Arial" w:hAnsi="Arial" w:cs="Arial"/>
                <w:sz w:val="22"/>
                <w:szCs w:val="22"/>
              </w:rPr>
              <w:t>.</w:t>
            </w:r>
          </w:p>
          <w:p w:rsidR="00173155" w:rsidRDefault="00173155" w:rsidP="00173155">
            <w:pPr>
              <w:ind w:right="82"/>
              <w:jc w:val="center"/>
              <w:rPr>
                <w:rFonts w:ascii="Arial" w:hAnsi="Arial" w:cs="Arial"/>
                <w:sz w:val="22"/>
                <w:szCs w:val="22"/>
              </w:rPr>
            </w:pPr>
          </w:p>
          <w:p w:rsidR="00173155" w:rsidRPr="00DD7A44" w:rsidRDefault="000C7C14" w:rsidP="00173155">
            <w:pPr>
              <w:ind w:right="82"/>
              <w:jc w:val="center"/>
              <w:rPr>
                <w:rFonts w:ascii="Arial" w:hAnsi="Arial" w:cs="Arial"/>
                <w:sz w:val="22"/>
                <w:szCs w:val="22"/>
              </w:rPr>
            </w:pPr>
            <w:r>
              <w:rPr>
                <w:rFonts w:ascii="Arial" w:hAnsi="Arial" w:cs="Arial"/>
                <w:sz w:val="22"/>
                <w:szCs w:val="22"/>
              </w:rPr>
              <w:t xml:space="preserve">Includes Ceilings Heights, doors, light fittings, services etc. </w:t>
            </w:r>
            <w:permEnd w:id="403922810"/>
          </w:p>
        </w:tc>
        <w:tc>
          <w:tcPr>
            <w:tcW w:w="335" w:type="pct"/>
            <w:tcBorders>
              <w:top w:val="nil"/>
              <w:left w:val="single" w:sz="12" w:space="0" w:color="auto"/>
              <w:bottom w:val="nil"/>
              <w:right w:val="nil"/>
            </w:tcBorders>
          </w:tcPr>
          <w:p w:rsidR="00173155" w:rsidRDefault="00173155" w:rsidP="00173155">
            <w:pPr>
              <w:ind w:left="993" w:hanging="993"/>
            </w:pPr>
          </w:p>
        </w:tc>
      </w:tr>
      <w:tr w:rsidR="00173155" w:rsidTr="006D6BAB">
        <w:trPr>
          <w:trHeight w:val="1984"/>
          <w:hidden/>
        </w:trPr>
        <w:tc>
          <w:tcPr>
            <w:tcW w:w="624" w:type="pct"/>
            <w:tcBorders>
              <w:top w:val="nil"/>
              <w:left w:val="nil"/>
              <w:bottom w:val="nil"/>
              <w:right w:val="single" w:sz="12" w:space="0" w:color="auto"/>
            </w:tcBorders>
          </w:tcPr>
          <w:p w:rsidR="00173155" w:rsidRPr="00FE608E" w:rsidRDefault="00173155" w:rsidP="00173155">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173155" w:rsidRPr="00DD7A44" w:rsidRDefault="00241DE3" w:rsidP="00173155">
            <w:pPr>
              <w:ind w:right="82"/>
              <w:jc w:val="center"/>
              <w:rPr>
                <w:rFonts w:ascii="Arial" w:hAnsi="Arial" w:cs="Arial"/>
                <w:sz w:val="22"/>
                <w:szCs w:val="22"/>
              </w:rPr>
            </w:pPr>
            <w:permStart w:id="853100359" w:edGrp="everyone"/>
            <w:r w:rsidRPr="00241DE3">
              <w:rPr>
                <w:rFonts w:ascii="Arial" w:hAnsi="Arial" w:cs="Arial"/>
                <w:sz w:val="22"/>
                <w:szCs w:val="22"/>
              </w:rPr>
              <w:t>Floor plan</w:t>
            </w:r>
            <w:permEnd w:id="853100359"/>
          </w:p>
        </w:tc>
        <w:tc>
          <w:tcPr>
            <w:tcW w:w="2559" w:type="pct"/>
            <w:tcBorders>
              <w:top w:val="single" w:sz="8" w:space="0" w:color="auto"/>
              <w:left w:val="single" w:sz="4" w:space="0" w:color="auto"/>
              <w:bottom w:val="single" w:sz="8" w:space="0" w:color="auto"/>
            </w:tcBorders>
            <w:vAlign w:val="center"/>
          </w:tcPr>
          <w:p w:rsidR="00173155" w:rsidRDefault="00241DE3" w:rsidP="00173155">
            <w:pPr>
              <w:ind w:right="82"/>
              <w:jc w:val="center"/>
              <w:rPr>
                <w:rFonts w:ascii="Arial" w:hAnsi="Arial" w:cs="Arial"/>
                <w:sz w:val="22"/>
                <w:szCs w:val="22"/>
              </w:rPr>
            </w:pPr>
            <w:permStart w:id="178617335" w:edGrp="everyone"/>
            <w:r w:rsidRPr="00241DE3">
              <w:rPr>
                <w:rFonts w:ascii="Arial" w:hAnsi="Arial" w:cs="Arial"/>
                <w:sz w:val="22"/>
                <w:szCs w:val="22"/>
              </w:rPr>
              <w:t>Shows the layout/arrangement of rooms and other parts of a house interior</w:t>
            </w:r>
          </w:p>
          <w:p w:rsidR="000C7C14" w:rsidRDefault="000C7C14" w:rsidP="00173155">
            <w:pPr>
              <w:ind w:right="82"/>
              <w:jc w:val="center"/>
              <w:rPr>
                <w:rFonts w:ascii="Arial" w:hAnsi="Arial" w:cs="Arial"/>
                <w:sz w:val="22"/>
                <w:szCs w:val="22"/>
              </w:rPr>
            </w:pPr>
          </w:p>
          <w:p w:rsidR="000C7C14" w:rsidRDefault="000C7C14" w:rsidP="00173155">
            <w:pPr>
              <w:ind w:right="82"/>
              <w:jc w:val="center"/>
              <w:rPr>
                <w:rFonts w:ascii="Arial" w:hAnsi="Arial" w:cs="Arial"/>
                <w:sz w:val="22"/>
                <w:szCs w:val="22"/>
              </w:rPr>
            </w:pPr>
            <w:r w:rsidRPr="000C7C14">
              <w:rPr>
                <w:rFonts w:ascii="Arial" w:hAnsi="Arial" w:cs="Arial"/>
                <w:sz w:val="22"/>
                <w:szCs w:val="22"/>
              </w:rPr>
              <w:t>Includes Ceilings Heights, doors, light fittings, services etc.</w:t>
            </w:r>
          </w:p>
          <w:p w:rsidR="00173155" w:rsidRDefault="00173155" w:rsidP="00173155">
            <w:pPr>
              <w:ind w:right="82"/>
              <w:jc w:val="center"/>
              <w:rPr>
                <w:rFonts w:ascii="Arial" w:hAnsi="Arial" w:cs="Arial"/>
                <w:sz w:val="22"/>
                <w:szCs w:val="22"/>
              </w:rPr>
            </w:pPr>
          </w:p>
          <w:permEnd w:id="178617335"/>
          <w:p w:rsidR="00173155" w:rsidRPr="00DD7A44" w:rsidRDefault="00173155" w:rsidP="00173155">
            <w:pPr>
              <w:ind w:right="82"/>
              <w:jc w:val="center"/>
              <w:rPr>
                <w:rFonts w:ascii="Arial" w:hAnsi="Arial" w:cs="Arial"/>
                <w:sz w:val="22"/>
                <w:szCs w:val="22"/>
              </w:rPr>
            </w:pPr>
          </w:p>
        </w:tc>
        <w:tc>
          <w:tcPr>
            <w:tcW w:w="335" w:type="pct"/>
            <w:tcBorders>
              <w:top w:val="nil"/>
              <w:left w:val="single" w:sz="12" w:space="0" w:color="auto"/>
              <w:bottom w:val="nil"/>
              <w:right w:val="nil"/>
            </w:tcBorders>
          </w:tcPr>
          <w:p w:rsidR="00173155" w:rsidRDefault="00173155" w:rsidP="00173155">
            <w:pPr>
              <w:ind w:left="993" w:hanging="993"/>
            </w:pPr>
          </w:p>
        </w:tc>
      </w:tr>
      <w:tr w:rsidR="00173155" w:rsidTr="006D6BAB">
        <w:trPr>
          <w:trHeight w:val="1984"/>
          <w:hidden/>
        </w:trPr>
        <w:tc>
          <w:tcPr>
            <w:tcW w:w="624" w:type="pct"/>
            <w:tcBorders>
              <w:top w:val="nil"/>
              <w:left w:val="nil"/>
              <w:bottom w:val="nil"/>
              <w:right w:val="single" w:sz="12" w:space="0" w:color="auto"/>
            </w:tcBorders>
          </w:tcPr>
          <w:p w:rsidR="00173155" w:rsidRPr="00FE608E" w:rsidRDefault="00173155" w:rsidP="00173155">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173155" w:rsidRPr="00DD7A44" w:rsidRDefault="00241DE3" w:rsidP="00173155">
            <w:pPr>
              <w:ind w:right="82"/>
              <w:jc w:val="center"/>
              <w:rPr>
                <w:rFonts w:ascii="Arial" w:hAnsi="Arial" w:cs="Arial"/>
                <w:sz w:val="22"/>
                <w:szCs w:val="22"/>
              </w:rPr>
            </w:pPr>
            <w:permStart w:id="1608583857" w:edGrp="everyone"/>
            <w:r w:rsidRPr="00241DE3">
              <w:rPr>
                <w:rFonts w:ascii="Arial" w:hAnsi="Arial" w:cs="Arial"/>
                <w:sz w:val="22"/>
                <w:szCs w:val="22"/>
              </w:rPr>
              <w:t>Sectional views</w:t>
            </w:r>
            <w:permEnd w:id="1608583857"/>
          </w:p>
        </w:tc>
        <w:tc>
          <w:tcPr>
            <w:tcW w:w="2559" w:type="pct"/>
            <w:tcBorders>
              <w:top w:val="single" w:sz="8" w:space="0" w:color="auto"/>
              <w:left w:val="single" w:sz="4" w:space="0" w:color="auto"/>
              <w:bottom w:val="single" w:sz="8" w:space="0" w:color="auto"/>
            </w:tcBorders>
            <w:vAlign w:val="center"/>
          </w:tcPr>
          <w:p w:rsidR="00173155" w:rsidRDefault="00241DE3" w:rsidP="00173155">
            <w:pPr>
              <w:ind w:right="82"/>
              <w:jc w:val="center"/>
              <w:rPr>
                <w:rFonts w:ascii="Arial" w:hAnsi="Arial" w:cs="Arial"/>
                <w:sz w:val="22"/>
                <w:szCs w:val="22"/>
              </w:rPr>
            </w:pPr>
            <w:permStart w:id="1408633578" w:edGrp="everyone"/>
            <w:r>
              <w:rPr>
                <w:rFonts w:ascii="Arial" w:hAnsi="Arial" w:cs="Arial"/>
                <w:sz w:val="22"/>
                <w:szCs w:val="22"/>
              </w:rPr>
              <w:t>V</w:t>
            </w:r>
            <w:r w:rsidRPr="00241DE3">
              <w:rPr>
                <w:rFonts w:ascii="Arial" w:hAnsi="Arial" w:cs="Arial"/>
                <w:sz w:val="22"/>
                <w:szCs w:val="22"/>
              </w:rPr>
              <w:t>iew of the house or structure after it has been cut vertically at some point to show the detail of structural parts and how they are to be built or assembled</w:t>
            </w:r>
          </w:p>
          <w:p w:rsidR="000C7C14" w:rsidRDefault="000C7C14" w:rsidP="00173155">
            <w:pPr>
              <w:ind w:right="82"/>
              <w:jc w:val="center"/>
              <w:rPr>
                <w:rFonts w:ascii="Arial" w:hAnsi="Arial" w:cs="Arial"/>
                <w:sz w:val="22"/>
                <w:szCs w:val="22"/>
              </w:rPr>
            </w:pPr>
          </w:p>
          <w:p w:rsidR="00173155" w:rsidRDefault="000C7C14" w:rsidP="00173155">
            <w:pPr>
              <w:ind w:right="82"/>
              <w:jc w:val="center"/>
              <w:rPr>
                <w:rFonts w:ascii="Arial" w:hAnsi="Arial" w:cs="Arial"/>
                <w:sz w:val="22"/>
                <w:szCs w:val="22"/>
              </w:rPr>
            </w:pPr>
            <w:r w:rsidRPr="000C7C14">
              <w:rPr>
                <w:rFonts w:ascii="Arial" w:hAnsi="Arial" w:cs="Arial"/>
                <w:sz w:val="22"/>
                <w:szCs w:val="22"/>
              </w:rPr>
              <w:t>Includes Ceilings Heights, doors, light fittings, services etc.</w:t>
            </w:r>
          </w:p>
          <w:permEnd w:id="1408633578"/>
          <w:p w:rsidR="00173155" w:rsidRPr="00DD7A44" w:rsidRDefault="00173155" w:rsidP="00173155">
            <w:pPr>
              <w:ind w:right="82"/>
              <w:jc w:val="center"/>
              <w:rPr>
                <w:rFonts w:ascii="Arial" w:hAnsi="Arial" w:cs="Arial"/>
                <w:sz w:val="22"/>
                <w:szCs w:val="22"/>
              </w:rPr>
            </w:pPr>
          </w:p>
        </w:tc>
        <w:tc>
          <w:tcPr>
            <w:tcW w:w="335" w:type="pct"/>
            <w:tcBorders>
              <w:top w:val="nil"/>
              <w:left w:val="single" w:sz="12" w:space="0" w:color="auto"/>
              <w:bottom w:val="nil"/>
              <w:right w:val="nil"/>
            </w:tcBorders>
          </w:tcPr>
          <w:p w:rsidR="00173155" w:rsidRDefault="00173155" w:rsidP="00173155">
            <w:pPr>
              <w:ind w:left="993" w:hanging="993"/>
            </w:pPr>
          </w:p>
        </w:tc>
      </w:tr>
    </w:tbl>
    <w:p w:rsidR="003C48D1" w:rsidRDefault="003C48D1" w:rsidP="003C48D1">
      <w:pPr>
        <w:rPr>
          <w:rFonts w:ascii="Arial" w:hAnsi="Arial" w:cs="Arial"/>
          <w:sz w:val="22"/>
          <w:szCs w:val="22"/>
        </w:rPr>
      </w:pPr>
    </w:p>
    <w:p w:rsidR="00065769" w:rsidRDefault="00065769" w:rsidP="00065769">
      <w:pPr>
        <w:rPr>
          <w:rFonts w:ascii="Arial" w:hAnsi="Arial" w:cs="Arial"/>
          <w:sz w:val="22"/>
          <w:szCs w:val="22"/>
        </w:rPr>
      </w:pPr>
    </w:p>
    <w:p w:rsidR="00065769" w:rsidRPr="00830749" w:rsidRDefault="00065769" w:rsidP="00065769">
      <w:pPr>
        <w:pStyle w:val="11CSTCPLQuestionBullet"/>
        <w:ind w:left="709" w:hanging="709"/>
      </w:pPr>
      <w:bookmarkStart w:id="3" w:name="_Ref1652804"/>
      <w:r>
        <w:t>Name two (2) advantages of a three-dimensional sketch/drawing.</w:t>
      </w:r>
      <w:bookmarkEnd w:id="3"/>
      <w:r>
        <w:t xml:space="preserve"> </w:t>
      </w:r>
    </w:p>
    <w:p w:rsidR="00065769" w:rsidRPr="00830749" w:rsidRDefault="00065769" w:rsidP="0006576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6D6BAB">
        <w:trPr>
          <w:trHeight w:val="1984"/>
        </w:trPr>
        <w:tc>
          <w:tcPr>
            <w:tcW w:w="1027" w:type="dxa"/>
            <w:tcBorders>
              <w:top w:val="nil"/>
              <w:left w:val="nil"/>
              <w:bottom w:val="nil"/>
              <w:right w:val="single" w:sz="4" w:space="0" w:color="auto"/>
            </w:tcBorders>
          </w:tcPr>
          <w:p w:rsidR="00AE027A" w:rsidRPr="00DD7A44" w:rsidRDefault="00AE027A" w:rsidP="006D6BA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027A" w:rsidRPr="00DD7A44" w:rsidRDefault="000F1B80" w:rsidP="006D6BAB">
            <w:pPr>
              <w:rPr>
                <w:rFonts w:ascii="Arial" w:hAnsi="Arial" w:cs="Arial"/>
                <w:sz w:val="22"/>
                <w:szCs w:val="22"/>
              </w:rPr>
            </w:pPr>
            <w:permStart w:id="1454521990" w:edGrp="everyone"/>
            <w:r w:rsidRPr="000F1B80">
              <w:rPr>
                <w:rFonts w:ascii="Arial" w:hAnsi="Arial" w:cs="Arial"/>
                <w:sz w:val="22"/>
                <w:szCs w:val="22"/>
              </w:rPr>
              <w:t>3D drawings/sketches provide a more realistic picture of a space</w:t>
            </w:r>
            <w:r w:rsidR="000C7C14">
              <w:rPr>
                <w:rFonts w:ascii="Arial" w:hAnsi="Arial" w:cs="Arial"/>
                <w:sz w:val="22"/>
                <w:szCs w:val="22"/>
              </w:rPr>
              <w:t xml:space="preserve">. Gives you an impression of how it will look in reality. </w:t>
            </w:r>
            <w:permEnd w:id="1454521990"/>
          </w:p>
        </w:tc>
        <w:permStart w:id="387000299"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387000299" w:displacedByCustomXml="prev"/>
      </w:tr>
    </w:tbl>
    <w:p w:rsidR="00065769" w:rsidRDefault="00065769" w:rsidP="00065769">
      <w:pPr>
        <w:rPr>
          <w:rFonts w:ascii="Arial" w:hAnsi="Arial" w:cs="Arial"/>
          <w:sz w:val="22"/>
          <w:szCs w:val="22"/>
        </w:rPr>
      </w:pPr>
    </w:p>
    <w:p w:rsidR="008D6919" w:rsidRDefault="008D6919" w:rsidP="003B55F8">
      <w:pPr>
        <w:rPr>
          <w:rFonts w:ascii="Arial" w:hAnsi="Arial" w:cs="Arial"/>
          <w:sz w:val="22"/>
          <w:szCs w:val="22"/>
        </w:rPr>
      </w:pPr>
    </w:p>
    <w:p w:rsidR="003B55F8" w:rsidRPr="00830749" w:rsidRDefault="003B55F8" w:rsidP="003B55F8">
      <w:pPr>
        <w:pStyle w:val="11CSTCPLQuestionBullet"/>
        <w:ind w:left="709" w:hanging="709"/>
      </w:pPr>
      <w:bookmarkStart w:id="4" w:name="_Ref1652809"/>
      <w:r>
        <w:t>Name one (1) individual you might contact to establish the scope and standard of the job being undertaken.</w:t>
      </w:r>
      <w:bookmarkEnd w:id="4"/>
      <w:r>
        <w:t xml:space="preserve"> </w:t>
      </w:r>
    </w:p>
    <w:p w:rsidR="003B55F8" w:rsidRPr="00830749" w:rsidRDefault="003B55F8" w:rsidP="003B55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47BF" w:rsidRPr="00DD7A44" w:rsidTr="00903123">
        <w:trPr>
          <w:trHeight w:val="964"/>
        </w:trPr>
        <w:tc>
          <w:tcPr>
            <w:tcW w:w="1027" w:type="dxa"/>
            <w:tcBorders>
              <w:top w:val="nil"/>
              <w:left w:val="nil"/>
              <w:bottom w:val="nil"/>
              <w:right w:val="single" w:sz="4" w:space="0" w:color="auto"/>
            </w:tcBorders>
          </w:tcPr>
          <w:p w:rsidR="001E47BF" w:rsidRPr="00DD7A44" w:rsidRDefault="001E47BF" w:rsidP="006D6BA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47BF" w:rsidRPr="00DD7A44" w:rsidRDefault="004D4AEF" w:rsidP="006D6BAB">
            <w:pPr>
              <w:rPr>
                <w:rFonts w:ascii="Arial" w:hAnsi="Arial" w:cs="Arial"/>
                <w:sz w:val="22"/>
                <w:szCs w:val="22"/>
              </w:rPr>
            </w:pPr>
            <w:permStart w:id="1047536536" w:edGrp="everyone"/>
            <w:r>
              <w:rPr>
                <w:rFonts w:ascii="Arial" w:hAnsi="Arial" w:cs="Arial"/>
                <w:sz w:val="22"/>
                <w:szCs w:val="22"/>
              </w:rPr>
              <w:t>The client</w:t>
            </w:r>
            <w:permEnd w:id="1047536536"/>
          </w:p>
        </w:tc>
        <w:permStart w:id="1490570960"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1E47BF"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490570960" w:displacedByCustomXml="prev"/>
      </w:tr>
    </w:tbl>
    <w:p w:rsidR="00CE5FBE" w:rsidRDefault="00CE5FBE" w:rsidP="00CE5FBE">
      <w:pPr>
        <w:rPr>
          <w:rFonts w:ascii="Arial" w:hAnsi="Arial" w:cs="Arial"/>
          <w:sz w:val="22"/>
          <w:szCs w:val="22"/>
        </w:rPr>
      </w:pPr>
    </w:p>
    <w:p w:rsidR="00065769" w:rsidRDefault="00065769" w:rsidP="00CE5FBE">
      <w:pPr>
        <w:rPr>
          <w:rFonts w:ascii="Arial" w:hAnsi="Arial" w:cs="Arial"/>
          <w:sz w:val="22"/>
          <w:szCs w:val="22"/>
        </w:rPr>
      </w:pPr>
    </w:p>
    <w:p w:rsidR="00CE5FBE" w:rsidRPr="00830749" w:rsidRDefault="00CE5FBE" w:rsidP="00CE5FBE">
      <w:pPr>
        <w:pStyle w:val="11CSTCPLQuestionBullet"/>
        <w:ind w:left="709" w:hanging="709"/>
      </w:pPr>
      <w:bookmarkStart w:id="5" w:name="_Ref1652872"/>
      <w:r>
        <w:lastRenderedPageBreak/>
        <w:t>You need to inspect the relevant area to take measurements for your drawings/sketches. Identify two (2) safety requirements you would need to observe on site.</w:t>
      </w:r>
      <w:bookmarkEnd w:id="5"/>
      <w:r>
        <w:t xml:space="preserve"> </w:t>
      </w:r>
    </w:p>
    <w:p w:rsidR="00CE5FBE" w:rsidRPr="00830749" w:rsidRDefault="00CE5FBE" w:rsidP="00CE5F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6D6BAB">
        <w:trPr>
          <w:trHeight w:val="1984"/>
        </w:trPr>
        <w:tc>
          <w:tcPr>
            <w:tcW w:w="1027" w:type="dxa"/>
            <w:tcBorders>
              <w:top w:val="nil"/>
              <w:left w:val="nil"/>
              <w:bottom w:val="nil"/>
              <w:right w:val="single" w:sz="4" w:space="0" w:color="auto"/>
            </w:tcBorders>
          </w:tcPr>
          <w:p w:rsidR="00AE027A" w:rsidRPr="00DD7A44" w:rsidRDefault="00AE027A" w:rsidP="006D6BA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027A" w:rsidRDefault="00650B0F" w:rsidP="006D6BAB">
            <w:pPr>
              <w:rPr>
                <w:rFonts w:ascii="Arial" w:hAnsi="Arial" w:cs="Arial"/>
                <w:sz w:val="22"/>
                <w:szCs w:val="22"/>
              </w:rPr>
            </w:pPr>
            <w:permStart w:id="796007346" w:edGrp="everyone"/>
            <w:r>
              <w:rPr>
                <w:rFonts w:ascii="Arial" w:hAnsi="Arial" w:cs="Arial"/>
                <w:sz w:val="22"/>
                <w:szCs w:val="22"/>
              </w:rPr>
              <w:t xml:space="preserve">Safety acts e.g. </w:t>
            </w:r>
            <w:r w:rsidRPr="00650B0F">
              <w:rPr>
                <w:rFonts w:ascii="Arial" w:hAnsi="Arial" w:cs="Arial"/>
                <w:sz w:val="22"/>
                <w:szCs w:val="22"/>
              </w:rPr>
              <w:t>Work Health and Safety Act 2011</w:t>
            </w:r>
          </w:p>
          <w:p w:rsidR="00AE027A" w:rsidRDefault="00650B0F" w:rsidP="006D6BAB">
            <w:pPr>
              <w:rPr>
                <w:rFonts w:ascii="Arial" w:hAnsi="Arial" w:cs="Arial"/>
                <w:sz w:val="22"/>
                <w:szCs w:val="22"/>
              </w:rPr>
            </w:pPr>
            <w:r>
              <w:rPr>
                <w:rFonts w:ascii="Arial" w:hAnsi="Arial" w:cs="Arial"/>
                <w:sz w:val="22"/>
                <w:szCs w:val="22"/>
              </w:rPr>
              <w:t>SWMS</w:t>
            </w:r>
          </w:p>
          <w:p w:rsidR="00AE027A" w:rsidRDefault="001F1724" w:rsidP="006D6BAB">
            <w:pPr>
              <w:rPr>
                <w:rFonts w:ascii="Arial" w:hAnsi="Arial" w:cs="Arial"/>
                <w:sz w:val="22"/>
                <w:szCs w:val="22"/>
              </w:rPr>
            </w:pPr>
            <w:r>
              <w:rPr>
                <w:rFonts w:ascii="Arial" w:hAnsi="Arial" w:cs="Arial"/>
                <w:sz w:val="22"/>
                <w:szCs w:val="22"/>
              </w:rPr>
              <w:t>Inductions</w:t>
            </w:r>
          </w:p>
          <w:p w:rsidR="00AE027A" w:rsidRPr="00DD7A44" w:rsidRDefault="001F1724" w:rsidP="006D6BAB">
            <w:pPr>
              <w:rPr>
                <w:rFonts w:ascii="Arial" w:hAnsi="Arial" w:cs="Arial"/>
                <w:sz w:val="22"/>
                <w:szCs w:val="22"/>
              </w:rPr>
            </w:pPr>
            <w:r>
              <w:rPr>
                <w:rFonts w:ascii="Arial" w:hAnsi="Arial" w:cs="Arial"/>
                <w:sz w:val="22"/>
                <w:szCs w:val="22"/>
              </w:rPr>
              <w:t>PPE</w:t>
            </w:r>
            <w:permEnd w:id="796007346"/>
          </w:p>
        </w:tc>
        <w:permStart w:id="926514732"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926514732" w:displacedByCustomXml="prev"/>
      </w:tr>
    </w:tbl>
    <w:p w:rsidR="00CE5FBE" w:rsidRDefault="00CE5FBE" w:rsidP="00CE5FBE">
      <w:pPr>
        <w:rPr>
          <w:rFonts w:ascii="Arial" w:hAnsi="Arial" w:cs="Arial"/>
          <w:sz w:val="22"/>
          <w:szCs w:val="22"/>
        </w:rPr>
      </w:pPr>
    </w:p>
    <w:p w:rsidR="00CE5FBE" w:rsidRDefault="00CE5FBE" w:rsidP="00CE5FBE">
      <w:pPr>
        <w:rPr>
          <w:rFonts w:ascii="Arial" w:hAnsi="Arial" w:cs="Arial"/>
          <w:sz w:val="22"/>
          <w:szCs w:val="22"/>
        </w:rPr>
      </w:pPr>
    </w:p>
    <w:p w:rsidR="00CE5FBE" w:rsidRPr="00830749" w:rsidRDefault="00CE5FBE" w:rsidP="00CE5FBE">
      <w:pPr>
        <w:pStyle w:val="11CSTCPLQuestionBullet"/>
        <w:ind w:left="709" w:hanging="709"/>
      </w:pPr>
      <w:bookmarkStart w:id="6" w:name="_Ref1629720"/>
      <w:r>
        <w:t>Identify two (2) types of tools/equipment you would use when inspecting the area to take measurements.</w:t>
      </w:r>
      <w:bookmarkEnd w:id="6"/>
      <w:r>
        <w:t xml:space="preserve"> </w:t>
      </w:r>
    </w:p>
    <w:p w:rsidR="00CE5FBE" w:rsidRPr="00830749" w:rsidRDefault="00CE5FBE" w:rsidP="00CE5F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5B88" w:rsidRPr="00DD7A44" w:rsidTr="00903123">
        <w:trPr>
          <w:trHeight w:val="964"/>
        </w:trPr>
        <w:tc>
          <w:tcPr>
            <w:tcW w:w="1027" w:type="dxa"/>
            <w:tcBorders>
              <w:top w:val="nil"/>
              <w:left w:val="nil"/>
              <w:bottom w:val="nil"/>
              <w:right w:val="single" w:sz="4" w:space="0" w:color="auto"/>
            </w:tcBorders>
          </w:tcPr>
          <w:p w:rsidR="005F5B88" w:rsidRPr="00DD7A44" w:rsidRDefault="005F5B88" w:rsidP="006D6BA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5B88" w:rsidRDefault="00650B0F" w:rsidP="006D6BAB">
            <w:pPr>
              <w:rPr>
                <w:rFonts w:ascii="Arial" w:hAnsi="Arial" w:cs="Arial"/>
                <w:sz w:val="22"/>
                <w:szCs w:val="22"/>
              </w:rPr>
            </w:pPr>
            <w:permStart w:id="426600875" w:edGrp="everyone"/>
            <w:r w:rsidRPr="00650B0F">
              <w:rPr>
                <w:rFonts w:ascii="Arial" w:hAnsi="Arial" w:cs="Arial"/>
                <w:sz w:val="22"/>
                <w:szCs w:val="22"/>
              </w:rPr>
              <w:t>Measuring wheel</w:t>
            </w:r>
          </w:p>
          <w:p w:rsidR="00650B0F" w:rsidRDefault="00650B0F" w:rsidP="006D6BAB">
            <w:pPr>
              <w:rPr>
                <w:rFonts w:ascii="Arial" w:hAnsi="Arial" w:cs="Arial"/>
                <w:sz w:val="22"/>
                <w:szCs w:val="22"/>
              </w:rPr>
            </w:pPr>
            <w:r>
              <w:rPr>
                <w:rFonts w:ascii="Arial" w:hAnsi="Arial" w:cs="Arial"/>
                <w:sz w:val="22"/>
                <w:szCs w:val="22"/>
              </w:rPr>
              <w:t>Spirit Level</w:t>
            </w:r>
          </w:p>
          <w:permEnd w:id="426600875"/>
          <w:p w:rsidR="005F5B88" w:rsidRPr="00DD7A44" w:rsidRDefault="005F5B88" w:rsidP="006D6BAB">
            <w:pPr>
              <w:rPr>
                <w:rFonts w:ascii="Arial" w:hAnsi="Arial" w:cs="Arial"/>
                <w:sz w:val="22"/>
                <w:szCs w:val="22"/>
              </w:rPr>
            </w:pPr>
          </w:p>
        </w:tc>
        <w:permStart w:id="697920620"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F5B88"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697920620" w:displacedByCustomXml="prev"/>
      </w:tr>
    </w:tbl>
    <w:p w:rsidR="00CE5FBE" w:rsidRDefault="00CE5FBE" w:rsidP="00CE5FBE">
      <w:pPr>
        <w:rPr>
          <w:rFonts w:ascii="Arial" w:hAnsi="Arial" w:cs="Arial"/>
          <w:sz w:val="22"/>
          <w:szCs w:val="22"/>
        </w:rPr>
      </w:pPr>
    </w:p>
    <w:p w:rsidR="003B55F8" w:rsidRDefault="003B55F8" w:rsidP="003C48D1">
      <w:pPr>
        <w:rPr>
          <w:rFonts w:ascii="Arial" w:hAnsi="Arial" w:cs="Arial"/>
          <w:sz w:val="22"/>
          <w:szCs w:val="22"/>
        </w:rPr>
      </w:pPr>
    </w:p>
    <w:p w:rsidR="003C48D1" w:rsidRPr="00830749" w:rsidRDefault="003C48D1" w:rsidP="003C48D1">
      <w:pPr>
        <w:pStyle w:val="11CSTCPLQuestionBullet"/>
        <w:ind w:left="709" w:hanging="709"/>
      </w:pPr>
      <w:bookmarkStart w:id="7" w:name="_Ref1629725"/>
      <w:r>
        <w:t>Identify t</w:t>
      </w:r>
      <w:r w:rsidR="00CE5FBE">
        <w:t>wo (2)</w:t>
      </w:r>
      <w:r>
        <w:t xml:space="preserve"> types of tools</w:t>
      </w:r>
      <w:r w:rsidR="00CE5FBE">
        <w:t>/</w:t>
      </w:r>
      <w:r>
        <w:t>equipment you might need when completing sketches/drawings.</w:t>
      </w:r>
      <w:bookmarkEnd w:id="7"/>
      <w:r>
        <w:t xml:space="preserve"> </w:t>
      </w:r>
    </w:p>
    <w:p w:rsidR="003C48D1" w:rsidRPr="00830749" w:rsidRDefault="003C48D1" w:rsidP="003C48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5B88" w:rsidRPr="00DD7A44" w:rsidTr="00903123">
        <w:trPr>
          <w:trHeight w:val="964"/>
        </w:trPr>
        <w:tc>
          <w:tcPr>
            <w:tcW w:w="1027" w:type="dxa"/>
            <w:tcBorders>
              <w:top w:val="nil"/>
              <w:left w:val="nil"/>
              <w:bottom w:val="nil"/>
              <w:right w:val="single" w:sz="4" w:space="0" w:color="auto"/>
            </w:tcBorders>
          </w:tcPr>
          <w:p w:rsidR="005F5B88" w:rsidRPr="00DD7A44" w:rsidRDefault="005F5B88" w:rsidP="006D6BA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5B88" w:rsidRDefault="00D511FC" w:rsidP="006D6BAB">
            <w:pPr>
              <w:rPr>
                <w:rFonts w:ascii="Arial" w:hAnsi="Arial" w:cs="Arial"/>
                <w:sz w:val="22"/>
                <w:szCs w:val="22"/>
              </w:rPr>
            </w:pPr>
            <w:permStart w:id="465839216" w:edGrp="everyone"/>
            <w:r>
              <w:rPr>
                <w:rFonts w:ascii="Arial" w:hAnsi="Arial" w:cs="Arial"/>
                <w:sz w:val="22"/>
                <w:szCs w:val="22"/>
              </w:rPr>
              <w:t>Computer</w:t>
            </w:r>
          </w:p>
          <w:p w:rsidR="005F5B88" w:rsidRPr="00DD7A44" w:rsidRDefault="00D511FC" w:rsidP="006D6BAB">
            <w:pPr>
              <w:rPr>
                <w:rFonts w:ascii="Arial" w:hAnsi="Arial" w:cs="Arial"/>
                <w:sz w:val="22"/>
                <w:szCs w:val="22"/>
              </w:rPr>
            </w:pPr>
            <w:r>
              <w:rPr>
                <w:rFonts w:ascii="Arial" w:hAnsi="Arial" w:cs="Arial"/>
                <w:sz w:val="22"/>
                <w:szCs w:val="22"/>
              </w:rPr>
              <w:t>Pen</w:t>
            </w:r>
            <w:permEnd w:id="465839216"/>
          </w:p>
        </w:tc>
        <w:permStart w:id="1569414736"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F5B88"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569414736" w:displacedByCustomXml="prev"/>
      </w:tr>
    </w:tbl>
    <w:p w:rsidR="003C48D1" w:rsidRDefault="003C48D1" w:rsidP="003C48D1">
      <w:pPr>
        <w:rPr>
          <w:rFonts w:ascii="Arial" w:hAnsi="Arial" w:cs="Arial"/>
          <w:sz w:val="22"/>
          <w:szCs w:val="22"/>
        </w:rPr>
      </w:pPr>
    </w:p>
    <w:p w:rsidR="00CE5FBE" w:rsidRPr="00711321" w:rsidRDefault="00CE5FBE" w:rsidP="00CE5FBE">
      <w:pPr>
        <w:jc w:val="left"/>
        <w:rPr>
          <w:rFonts w:ascii="Arial" w:hAnsi="Arial"/>
          <w:sz w:val="20"/>
        </w:rPr>
      </w:pPr>
    </w:p>
    <w:p w:rsidR="00CE5FBE" w:rsidRPr="00830749" w:rsidRDefault="00CE5FBE" w:rsidP="00CE5FBE">
      <w:pPr>
        <w:pStyle w:val="11CSTCPLQuestionBullet"/>
        <w:ind w:left="709" w:hanging="709"/>
      </w:pPr>
      <w:bookmarkStart w:id="8" w:name="_Ref415490119"/>
      <w:r>
        <w:t>What action should be taken if any of the tools/equipment i</w:t>
      </w:r>
      <w:r w:rsidR="0097128F">
        <w:t xml:space="preserve">dentified in </w:t>
      </w:r>
      <w:r>
        <w:fldChar w:fldCharType="begin"/>
      </w:r>
      <w:r>
        <w:instrText xml:space="preserve"> REF _Ref1629720 \r \h </w:instrText>
      </w:r>
      <w:r>
        <w:fldChar w:fldCharType="separate"/>
      </w:r>
      <w:r w:rsidR="006D44D1">
        <w:t xml:space="preserve">Q5. </w:t>
      </w:r>
      <w:r>
        <w:fldChar w:fldCharType="end"/>
      </w:r>
      <w:r>
        <w:t xml:space="preserve">and </w:t>
      </w:r>
      <w:r>
        <w:fldChar w:fldCharType="begin"/>
      </w:r>
      <w:r>
        <w:instrText xml:space="preserve"> REF _Ref1629725 \r \h </w:instrText>
      </w:r>
      <w:r>
        <w:fldChar w:fldCharType="separate"/>
      </w:r>
      <w:r w:rsidR="006D44D1">
        <w:t xml:space="preserve">Q6. </w:t>
      </w:r>
      <w:r>
        <w:fldChar w:fldCharType="end"/>
      </w:r>
      <w:r>
        <w:t>are found to be defective? Tick your response.</w:t>
      </w:r>
      <w:bookmarkEnd w:id="8"/>
    </w:p>
    <w:p w:rsidR="00CE5FBE" w:rsidRPr="00830749" w:rsidRDefault="00CE5FBE" w:rsidP="00CE5FB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E5FBE" w:rsidTr="006D44D1">
        <w:tc>
          <w:tcPr>
            <w:tcW w:w="610" w:type="pct"/>
            <w:tcBorders>
              <w:top w:val="nil"/>
              <w:left w:val="nil"/>
              <w:bottom w:val="nil"/>
              <w:right w:val="single" w:sz="12" w:space="0" w:color="auto"/>
            </w:tcBorders>
            <w:shd w:val="clear" w:color="auto" w:fill="auto"/>
          </w:tcPr>
          <w:p w:rsidR="00CE5FBE" w:rsidRDefault="00CE5FBE" w:rsidP="006D44D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E5FBE" w:rsidRDefault="00CE5FBE" w:rsidP="006D44D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E5FBE" w:rsidRDefault="00CE5FBE" w:rsidP="006D44D1">
            <w:pPr>
              <w:keepNext/>
              <w:ind w:left="993" w:hanging="993"/>
              <w:jc w:val="center"/>
            </w:pPr>
            <w:r>
              <w:t>Possible Answers</w:t>
            </w:r>
          </w:p>
        </w:tc>
        <w:permStart w:id="1581408341"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E5FBE" w:rsidRDefault="00FD2487" w:rsidP="00FD2487">
                <w:pPr>
                  <w:keepNext/>
                  <w:ind w:left="993" w:hanging="993"/>
                </w:pPr>
                <w:r>
                  <w:rPr>
                    <w:rFonts w:ascii="Arial" w:hAnsi="Arial" w:cs="Arial"/>
                    <w:sz w:val="44"/>
                    <w:szCs w:val="44"/>
                  </w:rPr>
                  <w:sym w:font="Wingdings" w:char="F0A8"/>
                </w:r>
              </w:p>
            </w:tc>
          </w:sdtContent>
        </w:sdt>
        <w:permEnd w:id="1581408341" w:displacedByCustomXml="prev"/>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1449804606"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EE5D68" w:rsidRPr="00827129" w:rsidRDefault="00EE5D68" w:rsidP="00EE5D6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49804606" w:displacedByCustomXml="prev"/>
        <w:tc>
          <w:tcPr>
            <w:tcW w:w="3514" w:type="pct"/>
            <w:tcBorders>
              <w:top w:val="single" w:sz="12" w:space="0" w:color="auto"/>
              <w:left w:val="single" w:sz="4" w:space="0" w:color="auto"/>
              <w:right w:val="single" w:sz="12" w:space="0" w:color="auto"/>
            </w:tcBorders>
            <w:shd w:val="clear" w:color="auto" w:fill="auto"/>
            <w:vAlign w:val="center"/>
          </w:tcPr>
          <w:p w:rsidR="00EE5D68" w:rsidRDefault="00EE5D68" w:rsidP="00EE5D68">
            <w:pPr>
              <w:jc w:val="center"/>
            </w:pPr>
            <w:r>
              <w:t>Report, Record</w:t>
            </w:r>
          </w:p>
        </w:tc>
        <w:tc>
          <w:tcPr>
            <w:tcW w:w="335" w:type="pct"/>
            <w:tcBorders>
              <w:top w:val="nil"/>
              <w:left w:val="single" w:sz="12" w:space="0" w:color="auto"/>
              <w:bottom w:val="nil"/>
              <w:right w:val="nil"/>
            </w:tcBorders>
          </w:tcPr>
          <w:p w:rsidR="00EE5D68" w:rsidRDefault="00EE5D68" w:rsidP="00EE5D68">
            <w:pPr>
              <w:ind w:left="993" w:hanging="993"/>
            </w:pPr>
          </w:p>
        </w:tc>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414199924"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E5D68" w:rsidRPr="00827129" w:rsidRDefault="00EE5D68" w:rsidP="00EE5D6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4199924" w:displacedByCustomXml="prev"/>
        <w:tc>
          <w:tcPr>
            <w:tcW w:w="3514" w:type="pct"/>
            <w:tcBorders>
              <w:left w:val="single" w:sz="4" w:space="0" w:color="auto"/>
              <w:right w:val="single" w:sz="12" w:space="0" w:color="auto"/>
            </w:tcBorders>
            <w:shd w:val="clear" w:color="auto" w:fill="auto"/>
            <w:vAlign w:val="center"/>
          </w:tcPr>
          <w:p w:rsidR="00EE5D68" w:rsidRDefault="00EE5D68" w:rsidP="00EE5D68">
            <w:pPr>
              <w:jc w:val="center"/>
            </w:pPr>
            <w:r>
              <w:t>Stop, Report, Record</w:t>
            </w:r>
          </w:p>
        </w:tc>
        <w:tc>
          <w:tcPr>
            <w:tcW w:w="335" w:type="pct"/>
            <w:tcBorders>
              <w:top w:val="nil"/>
              <w:left w:val="single" w:sz="12" w:space="0" w:color="auto"/>
              <w:bottom w:val="nil"/>
              <w:right w:val="nil"/>
            </w:tcBorders>
          </w:tcPr>
          <w:p w:rsidR="00EE5D68" w:rsidRDefault="00EE5D68" w:rsidP="00EE5D68">
            <w:pPr>
              <w:ind w:left="993" w:hanging="993"/>
            </w:pPr>
          </w:p>
        </w:tc>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173614405"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E5D68" w:rsidRPr="00827129" w:rsidRDefault="00650B0F" w:rsidP="00EE5D6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614405" w:displacedByCustomXml="prev"/>
        <w:tc>
          <w:tcPr>
            <w:tcW w:w="3514" w:type="pct"/>
            <w:tcBorders>
              <w:left w:val="single" w:sz="4" w:space="0" w:color="auto"/>
              <w:right w:val="single" w:sz="12" w:space="0" w:color="auto"/>
            </w:tcBorders>
            <w:shd w:val="clear" w:color="auto" w:fill="auto"/>
            <w:vAlign w:val="center"/>
          </w:tcPr>
          <w:p w:rsidR="00EE5D68" w:rsidRDefault="00EE5D68" w:rsidP="00EE5D68">
            <w:pPr>
              <w:jc w:val="center"/>
            </w:pPr>
            <w:r>
              <w:t>Stop, Tag, Report, Record</w:t>
            </w:r>
          </w:p>
        </w:tc>
        <w:tc>
          <w:tcPr>
            <w:tcW w:w="335" w:type="pct"/>
            <w:tcBorders>
              <w:top w:val="nil"/>
              <w:left w:val="single" w:sz="12" w:space="0" w:color="auto"/>
              <w:bottom w:val="nil"/>
              <w:right w:val="nil"/>
            </w:tcBorders>
          </w:tcPr>
          <w:p w:rsidR="00EE5D68" w:rsidRDefault="00EE5D68" w:rsidP="00EE5D68">
            <w:pPr>
              <w:ind w:left="993" w:hanging="993"/>
            </w:pPr>
          </w:p>
        </w:tc>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2108036944"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E5D68" w:rsidRPr="00827129" w:rsidRDefault="00EE5D68" w:rsidP="00EE5D6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08036944" w:displacedByCustomXml="prev"/>
        <w:tc>
          <w:tcPr>
            <w:tcW w:w="3514" w:type="pct"/>
            <w:tcBorders>
              <w:left w:val="single" w:sz="4" w:space="0" w:color="auto"/>
              <w:right w:val="single" w:sz="12" w:space="0" w:color="auto"/>
            </w:tcBorders>
            <w:shd w:val="clear" w:color="auto" w:fill="auto"/>
            <w:vAlign w:val="center"/>
          </w:tcPr>
          <w:p w:rsidR="00EE5D68" w:rsidRDefault="00EE5D68" w:rsidP="00EE5D68">
            <w:pPr>
              <w:jc w:val="center"/>
            </w:pPr>
            <w:r>
              <w:t>Stop, Fix, Report, Record</w:t>
            </w:r>
          </w:p>
        </w:tc>
        <w:tc>
          <w:tcPr>
            <w:tcW w:w="335" w:type="pct"/>
            <w:tcBorders>
              <w:top w:val="nil"/>
              <w:left w:val="single" w:sz="12" w:space="0" w:color="auto"/>
              <w:bottom w:val="nil"/>
              <w:right w:val="nil"/>
            </w:tcBorders>
          </w:tcPr>
          <w:p w:rsidR="00EE5D68" w:rsidRDefault="00EE5D68" w:rsidP="00EE5D68">
            <w:pPr>
              <w:ind w:left="993" w:hanging="993"/>
            </w:pPr>
          </w:p>
        </w:tc>
      </w:tr>
    </w:tbl>
    <w:p w:rsidR="00CE5FBE" w:rsidRPr="00711321" w:rsidRDefault="00CE5FBE" w:rsidP="00CE5FBE">
      <w:pPr>
        <w:rPr>
          <w:rFonts w:ascii="Arial" w:hAnsi="Arial" w:cs="Arial"/>
          <w:sz w:val="20"/>
          <w:szCs w:val="22"/>
        </w:rPr>
      </w:pPr>
    </w:p>
    <w:p w:rsidR="001D6E88" w:rsidRPr="00711321" w:rsidRDefault="001D6E88" w:rsidP="001D6E88">
      <w:pPr>
        <w:ind w:right="-24"/>
        <w:rPr>
          <w:rFonts w:ascii="Arial" w:hAnsi="Arial" w:cs="Arial"/>
          <w:sz w:val="20"/>
          <w:szCs w:val="22"/>
        </w:rPr>
      </w:pPr>
    </w:p>
    <w:p w:rsidR="001D6E88" w:rsidRPr="00412C28" w:rsidRDefault="001D6E88" w:rsidP="001D6E88">
      <w:pPr>
        <w:pStyle w:val="11CSTCPLQuestionBullet"/>
        <w:ind w:left="709" w:hanging="709"/>
      </w:pPr>
      <w:bookmarkStart w:id="9" w:name="_Ref875165"/>
      <w:r w:rsidRPr="00412C28">
        <w:t xml:space="preserve">True or False (Tick your response): </w:t>
      </w:r>
      <w:r>
        <w:t>It is best practice to double check measurements before recording them</w:t>
      </w:r>
      <w:r w:rsidRPr="00412C28">
        <w:rPr>
          <w:w w:val="105"/>
        </w:rPr>
        <w:t>.</w:t>
      </w:r>
      <w:bookmarkEnd w:id="9"/>
    </w:p>
    <w:p w:rsidR="001D6E88" w:rsidRPr="00412C28" w:rsidRDefault="001D6E88" w:rsidP="001D6E8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C5AD8" w:rsidRPr="00412C28" w:rsidTr="00775345">
        <w:trPr>
          <w:trHeight w:val="510"/>
        </w:trPr>
        <w:tc>
          <w:tcPr>
            <w:tcW w:w="1556" w:type="pct"/>
            <w:tcBorders>
              <w:top w:val="nil"/>
              <w:left w:val="nil"/>
              <w:bottom w:val="nil"/>
              <w:right w:val="single" w:sz="12" w:space="0" w:color="auto"/>
            </w:tcBorders>
            <w:shd w:val="clear" w:color="auto" w:fill="auto"/>
          </w:tcPr>
          <w:p w:rsidR="00DC5AD8" w:rsidRPr="00412C28" w:rsidRDefault="00DC5AD8" w:rsidP="00DC5AD8">
            <w:pPr>
              <w:keepNext/>
              <w:ind w:left="993" w:hanging="993"/>
            </w:pPr>
            <w:r w:rsidRPr="00412C28">
              <w:rPr>
                <w:rFonts w:ascii="Arial" w:hAnsi="Arial" w:cs="Arial"/>
                <w:b/>
                <w:sz w:val="22"/>
                <w:szCs w:val="22"/>
              </w:rPr>
              <w:t>Answer</w:t>
            </w:r>
          </w:p>
        </w:tc>
        <w:permStart w:id="32333516"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C5AD8" w:rsidRPr="00827129" w:rsidRDefault="00650B0F" w:rsidP="00DC5A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3335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C5AD8" w:rsidRPr="00412C28" w:rsidRDefault="00DC5AD8" w:rsidP="00DC5AD8">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C5AD8" w:rsidRPr="00412C28" w:rsidRDefault="00DC5AD8" w:rsidP="00DC5AD8">
            <w:pPr>
              <w:keepNext/>
              <w:ind w:left="993" w:hanging="993"/>
              <w:rPr>
                <w:rFonts w:ascii="Arial" w:hAnsi="Arial" w:cs="Arial"/>
                <w:sz w:val="44"/>
                <w:szCs w:val="44"/>
              </w:rPr>
            </w:pPr>
          </w:p>
        </w:tc>
        <w:permStart w:id="1223498982"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DC5AD8" w:rsidRPr="00412C28" w:rsidRDefault="00DC5AD8" w:rsidP="00DC5AD8">
                <w:pPr>
                  <w:keepNext/>
                  <w:ind w:left="993" w:hanging="993"/>
                </w:pPr>
                <w:r>
                  <w:rPr>
                    <w:rFonts w:ascii="Arial" w:hAnsi="Arial" w:cs="Arial"/>
                    <w:sz w:val="44"/>
                    <w:szCs w:val="44"/>
                  </w:rPr>
                  <w:sym w:font="Wingdings" w:char="F0A8"/>
                </w:r>
              </w:p>
            </w:tc>
          </w:sdtContent>
        </w:sdt>
        <w:permEnd w:id="1223498982" w:displacedByCustomXml="prev"/>
      </w:tr>
      <w:tr w:rsidR="00DC5AD8" w:rsidRPr="00412C28" w:rsidTr="00775345">
        <w:trPr>
          <w:trHeight w:val="510"/>
          <w:hidden/>
        </w:trPr>
        <w:tc>
          <w:tcPr>
            <w:tcW w:w="1556" w:type="pct"/>
            <w:tcBorders>
              <w:top w:val="nil"/>
              <w:left w:val="nil"/>
              <w:bottom w:val="nil"/>
              <w:right w:val="single" w:sz="12" w:space="0" w:color="auto"/>
            </w:tcBorders>
          </w:tcPr>
          <w:p w:rsidR="00DC5AD8" w:rsidRPr="00412C28" w:rsidRDefault="00DC5AD8" w:rsidP="00DC5AD8">
            <w:pPr>
              <w:ind w:left="993" w:hanging="993"/>
              <w:jc w:val="center"/>
              <w:rPr>
                <w:vanish/>
              </w:rPr>
            </w:pPr>
          </w:p>
        </w:tc>
        <w:permStart w:id="1827955661"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C5AD8" w:rsidRPr="00827129" w:rsidRDefault="00DC5AD8" w:rsidP="00DC5AD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279556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C5AD8" w:rsidRPr="00412C28" w:rsidRDefault="00DC5AD8" w:rsidP="00DC5AD8">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C5AD8" w:rsidRPr="00412C28" w:rsidRDefault="00DC5AD8" w:rsidP="00DC5AD8">
            <w:pPr>
              <w:ind w:left="993" w:hanging="993"/>
            </w:pPr>
          </w:p>
        </w:tc>
        <w:tc>
          <w:tcPr>
            <w:tcW w:w="336" w:type="pct"/>
            <w:tcBorders>
              <w:top w:val="nil"/>
              <w:left w:val="nil"/>
              <w:bottom w:val="nil"/>
              <w:right w:val="nil"/>
            </w:tcBorders>
          </w:tcPr>
          <w:p w:rsidR="00DC5AD8" w:rsidRPr="00412C28" w:rsidRDefault="00DC5AD8" w:rsidP="00DC5AD8">
            <w:pPr>
              <w:ind w:left="993" w:hanging="993"/>
            </w:pPr>
          </w:p>
        </w:tc>
      </w:tr>
    </w:tbl>
    <w:p w:rsidR="00775345" w:rsidRDefault="00775345" w:rsidP="00775345">
      <w:pPr>
        <w:rPr>
          <w:rFonts w:ascii="Arial" w:hAnsi="Arial" w:cs="Arial"/>
          <w:sz w:val="22"/>
          <w:szCs w:val="22"/>
        </w:rPr>
      </w:pPr>
    </w:p>
    <w:p w:rsidR="00775345" w:rsidRPr="00830749" w:rsidRDefault="00775345" w:rsidP="00775345">
      <w:pPr>
        <w:pStyle w:val="11CSTCPLQuestionBullet"/>
        <w:ind w:left="709" w:hanging="709"/>
      </w:pPr>
      <w:bookmarkStart w:id="10" w:name="_Ref1653135"/>
      <w:r>
        <w:t xml:space="preserve">Explain the purpose of the scale on </w:t>
      </w:r>
      <w:r w:rsidR="00D4413C">
        <w:t>sketches/</w:t>
      </w:r>
      <w:r>
        <w:t>drawings.</w:t>
      </w:r>
      <w:bookmarkEnd w:id="10"/>
      <w:r>
        <w:t xml:space="preserve"> </w:t>
      </w:r>
    </w:p>
    <w:p w:rsidR="00775345" w:rsidRPr="00830749" w:rsidRDefault="00775345" w:rsidP="0077534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B96740">
        <w:trPr>
          <w:trHeight w:val="1474"/>
        </w:trPr>
        <w:tc>
          <w:tcPr>
            <w:tcW w:w="1027" w:type="dxa"/>
            <w:tcBorders>
              <w:top w:val="nil"/>
              <w:left w:val="nil"/>
              <w:bottom w:val="nil"/>
              <w:right w:val="single" w:sz="4" w:space="0" w:color="auto"/>
            </w:tcBorders>
          </w:tcPr>
          <w:p w:rsidR="00AE027A" w:rsidRPr="00DD7A44" w:rsidRDefault="00AE027A" w:rsidP="006D6BA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027A" w:rsidRPr="00DD7A44" w:rsidRDefault="00AF4398" w:rsidP="006D6BAB">
            <w:pPr>
              <w:rPr>
                <w:rFonts w:ascii="Arial" w:hAnsi="Arial" w:cs="Arial"/>
                <w:sz w:val="22"/>
                <w:szCs w:val="22"/>
              </w:rPr>
            </w:pPr>
            <w:permStart w:id="2107529828" w:edGrp="everyone"/>
            <w:r>
              <w:rPr>
                <w:rFonts w:ascii="Arial" w:hAnsi="Arial" w:cs="Arial"/>
                <w:sz w:val="22"/>
                <w:szCs w:val="22"/>
              </w:rPr>
              <w:t>A scale allows you to see the measurements of the building/structure as they will actually be</w:t>
            </w:r>
            <w:r w:rsidR="00E70ADE">
              <w:rPr>
                <w:rFonts w:ascii="Arial" w:hAnsi="Arial" w:cs="Arial"/>
                <w:sz w:val="22"/>
                <w:szCs w:val="22"/>
              </w:rPr>
              <w:t xml:space="preserve"> without needing to draw in real size. </w:t>
            </w:r>
            <w:permEnd w:id="2107529828"/>
          </w:p>
        </w:tc>
        <w:permStart w:id="9306361"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9306361" w:displacedByCustomXml="prev"/>
      </w:tr>
    </w:tbl>
    <w:p w:rsidR="00775345" w:rsidRDefault="00775345" w:rsidP="00775345">
      <w:pPr>
        <w:rPr>
          <w:rFonts w:ascii="Arial" w:hAnsi="Arial" w:cs="Arial"/>
          <w:sz w:val="22"/>
          <w:szCs w:val="22"/>
        </w:rPr>
      </w:pPr>
    </w:p>
    <w:p w:rsidR="00A52BE3" w:rsidRDefault="00A52BE3" w:rsidP="00A52BE3">
      <w:pPr>
        <w:rPr>
          <w:rFonts w:ascii="Arial" w:hAnsi="Arial" w:cs="Arial"/>
          <w:sz w:val="22"/>
          <w:szCs w:val="22"/>
        </w:rPr>
      </w:pPr>
    </w:p>
    <w:p w:rsidR="00A52BE3" w:rsidRPr="00830749" w:rsidRDefault="00A52BE3" w:rsidP="00A52BE3">
      <w:pPr>
        <w:pStyle w:val="11CSTCPLQuestionBullet"/>
        <w:ind w:left="709" w:hanging="709"/>
      </w:pPr>
      <w:bookmarkStart w:id="11" w:name="_Ref1653139"/>
      <w:r>
        <w:rPr>
          <w:rFonts w:eastAsiaTheme="minorEastAsia"/>
          <w:kern w:val="24"/>
        </w:rPr>
        <w:t xml:space="preserve">You have measured a wall that is </w:t>
      </w:r>
      <w:r w:rsidR="00441641">
        <w:rPr>
          <w:rFonts w:eastAsiaTheme="minorEastAsia"/>
          <w:kern w:val="24"/>
        </w:rPr>
        <w:t>2.4m high. Using a scale of 1:100, what size will this be drawn</w:t>
      </w:r>
      <w:r w:rsidRPr="008B33A0">
        <w:rPr>
          <w:rFonts w:eastAsiaTheme="minorEastAsia"/>
          <w:kern w:val="24"/>
        </w:rPr>
        <w:t>?</w:t>
      </w:r>
      <w:r w:rsidR="00441641">
        <w:rPr>
          <w:rFonts w:eastAsiaTheme="minorEastAsia"/>
          <w:kern w:val="24"/>
        </w:rPr>
        <w:t xml:space="preserve"> Provide your answer in mm. Show your workings.</w:t>
      </w:r>
      <w:bookmarkEnd w:id="11"/>
    </w:p>
    <w:p w:rsidR="00A52BE3" w:rsidRPr="00830749" w:rsidRDefault="00A52BE3" w:rsidP="00A52BE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AE027A">
        <w:trPr>
          <w:trHeight w:val="2948"/>
        </w:trPr>
        <w:tc>
          <w:tcPr>
            <w:tcW w:w="1027" w:type="dxa"/>
            <w:tcBorders>
              <w:top w:val="nil"/>
              <w:left w:val="nil"/>
              <w:bottom w:val="nil"/>
              <w:right w:val="single" w:sz="4" w:space="0" w:color="auto"/>
            </w:tcBorders>
          </w:tcPr>
          <w:p w:rsidR="00AE027A" w:rsidRPr="00DD7A44" w:rsidRDefault="00AE027A" w:rsidP="006D6BA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F4398" w:rsidRDefault="00AF4398" w:rsidP="006D6BAB">
            <w:pPr>
              <w:rPr>
                <w:rFonts w:ascii="Arial" w:hAnsi="Arial" w:cs="Arial"/>
                <w:sz w:val="22"/>
                <w:szCs w:val="22"/>
              </w:rPr>
            </w:pPr>
            <w:permStart w:id="16873292" w:edGrp="everyone"/>
            <w:r w:rsidRPr="00AF4398">
              <w:rPr>
                <w:rFonts w:ascii="Arial" w:hAnsi="Arial" w:cs="Arial"/>
                <w:sz w:val="22"/>
                <w:szCs w:val="22"/>
              </w:rPr>
              <w:t>24mm</w:t>
            </w:r>
          </w:p>
          <w:p w:rsidR="00AF4398" w:rsidRDefault="00AF4398" w:rsidP="006D6BAB">
            <w:pPr>
              <w:rPr>
                <w:rFonts w:ascii="Arial" w:hAnsi="Arial" w:cs="Arial"/>
                <w:sz w:val="22"/>
                <w:szCs w:val="22"/>
              </w:rPr>
            </w:pPr>
          </w:p>
          <w:p w:rsidR="00AE027A" w:rsidRDefault="00AF4398" w:rsidP="006D6BAB">
            <w:pPr>
              <w:rPr>
                <w:rFonts w:ascii="Arial" w:hAnsi="Arial" w:cs="Arial"/>
                <w:sz w:val="22"/>
                <w:szCs w:val="22"/>
              </w:rPr>
            </w:pPr>
            <w:r>
              <w:rPr>
                <w:rFonts w:ascii="Arial" w:hAnsi="Arial" w:cs="Arial"/>
                <w:sz w:val="22"/>
                <w:szCs w:val="22"/>
              </w:rPr>
              <w:t>2.4m = 2400mm</w:t>
            </w:r>
          </w:p>
          <w:p w:rsidR="00AE027A" w:rsidRDefault="00AE027A" w:rsidP="006D6BAB">
            <w:pPr>
              <w:rPr>
                <w:rFonts w:ascii="Arial" w:hAnsi="Arial" w:cs="Arial"/>
                <w:sz w:val="22"/>
                <w:szCs w:val="22"/>
              </w:rPr>
            </w:pPr>
          </w:p>
          <w:p w:rsidR="00AE027A" w:rsidRDefault="00AF4398" w:rsidP="006D6BAB">
            <w:pPr>
              <w:rPr>
                <w:rFonts w:ascii="Arial" w:hAnsi="Arial" w:cs="Arial"/>
                <w:sz w:val="22"/>
                <w:szCs w:val="22"/>
              </w:rPr>
            </w:pPr>
            <w:r>
              <w:rPr>
                <w:rFonts w:ascii="Arial" w:hAnsi="Arial" w:cs="Arial"/>
                <w:sz w:val="22"/>
                <w:szCs w:val="22"/>
              </w:rPr>
              <w:t>2400 ÷ 100 = 24</w:t>
            </w:r>
          </w:p>
          <w:p w:rsidR="00AE027A" w:rsidRDefault="00AE027A" w:rsidP="006D6BAB">
            <w:pPr>
              <w:rPr>
                <w:rFonts w:ascii="Arial" w:hAnsi="Arial" w:cs="Arial"/>
                <w:sz w:val="22"/>
                <w:szCs w:val="22"/>
              </w:rPr>
            </w:pPr>
          </w:p>
          <w:permEnd w:id="16873292"/>
          <w:p w:rsidR="00AE027A" w:rsidRPr="00DD7A44" w:rsidRDefault="00AE027A" w:rsidP="006D6BAB">
            <w:pPr>
              <w:rPr>
                <w:rFonts w:ascii="Arial" w:hAnsi="Arial" w:cs="Arial"/>
                <w:sz w:val="22"/>
                <w:szCs w:val="22"/>
              </w:rPr>
            </w:pPr>
          </w:p>
        </w:tc>
        <w:permStart w:id="1862432218"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862432218" w:displacedByCustomXml="prev"/>
      </w:tr>
    </w:tbl>
    <w:p w:rsidR="00A52BE3" w:rsidRDefault="00A52BE3" w:rsidP="00A52BE3">
      <w:pPr>
        <w:rPr>
          <w:rFonts w:ascii="Arial" w:hAnsi="Arial" w:cs="Arial"/>
          <w:sz w:val="22"/>
          <w:szCs w:val="22"/>
        </w:rPr>
      </w:pPr>
    </w:p>
    <w:p w:rsidR="00D4413C" w:rsidRDefault="00D4413C" w:rsidP="00D4413C">
      <w:pPr>
        <w:rPr>
          <w:rFonts w:ascii="Arial" w:hAnsi="Arial" w:cs="Arial"/>
          <w:sz w:val="22"/>
          <w:szCs w:val="22"/>
        </w:rPr>
      </w:pPr>
    </w:p>
    <w:p w:rsidR="00D4413C" w:rsidRPr="00830749" w:rsidRDefault="00D4413C" w:rsidP="00D4413C">
      <w:pPr>
        <w:pStyle w:val="11CSTCPLQuestionBullet"/>
        <w:ind w:left="709" w:hanging="709"/>
      </w:pPr>
      <w:bookmarkStart w:id="12" w:name="_Ref1653143"/>
      <w:r>
        <w:t>Explain the purpose of a key or legend on sketches/drawings.</w:t>
      </w:r>
      <w:bookmarkEnd w:id="12"/>
      <w:r>
        <w:t xml:space="preserve"> </w:t>
      </w:r>
    </w:p>
    <w:p w:rsidR="00D4413C" w:rsidRPr="00830749" w:rsidRDefault="00D4413C" w:rsidP="00D4413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B96740">
        <w:trPr>
          <w:trHeight w:val="1474"/>
        </w:trPr>
        <w:tc>
          <w:tcPr>
            <w:tcW w:w="1027" w:type="dxa"/>
            <w:tcBorders>
              <w:top w:val="nil"/>
              <w:left w:val="nil"/>
              <w:bottom w:val="nil"/>
              <w:right w:val="single" w:sz="4" w:space="0" w:color="auto"/>
            </w:tcBorders>
          </w:tcPr>
          <w:p w:rsidR="00AE027A" w:rsidRPr="00DD7A44" w:rsidRDefault="00AE027A" w:rsidP="006D6BA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027A" w:rsidRPr="00DD7A44" w:rsidRDefault="00AF4398" w:rsidP="006D6BAB">
            <w:pPr>
              <w:rPr>
                <w:rFonts w:ascii="Arial" w:hAnsi="Arial" w:cs="Arial"/>
                <w:sz w:val="22"/>
                <w:szCs w:val="22"/>
              </w:rPr>
            </w:pPr>
            <w:permStart w:id="1451565937" w:edGrp="everyone"/>
            <w:r>
              <w:rPr>
                <w:rFonts w:ascii="Arial" w:hAnsi="Arial" w:cs="Arial"/>
                <w:sz w:val="22"/>
                <w:szCs w:val="22"/>
              </w:rPr>
              <w:t xml:space="preserve">A key allows you to easily identify symbols on the sketch/drawing and know what it is. </w:t>
            </w:r>
            <w:permEnd w:id="1451565937"/>
          </w:p>
        </w:tc>
        <w:permStart w:id="1881867176"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881867176" w:displacedByCustomXml="prev"/>
      </w:tr>
    </w:tbl>
    <w:p w:rsidR="00D4413C" w:rsidRDefault="00D4413C" w:rsidP="00D4413C">
      <w:pPr>
        <w:rPr>
          <w:rFonts w:ascii="Arial" w:hAnsi="Arial" w:cs="Arial"/>
          <w:sz w:val="22"/>
          <w:szCs w:val="22"/>
        </w:rPr>
      </w:pPr>
    </w:p>
    <w:p w:rsidR="00D4413C" w:rsidRPr="00711321" w:rsidRDefault="00D4413C" w:rsidP="00D4413C">
      <w:pPr>
        <w:jc w:val="left"/>
        <w:rPr>
          <w:rFonts w:ascii="Arial" w:hAnsi="Arial"/>
          <w:sz w:val="20"/>
        </w:rPr>
      </w:pPr>
    </w:p>
    <w:p w:rsidR="00D4413C" w:rsidRPr="00830749" w:rsidRDefault="00D4413C" w:rsidP="00D4413C">
      <w:pPr>
        <w:pStyle w:val="11CSTCPLQuestionBullet"/>
        <w:ind w:left="709" w:hanging="709"/>
      </w:pPr>
      <w:bookmarkStart w:id="13" w:name="_Ref1653145"/>
      <w:r>
        <w:t xml:space="preserve">Which of the following are true about drawing contours? </w:t>
      </w:r>
      <w:r>
        <w:br/>
        <w:t>Tick all that apply.</w:t>
      </w:r>
      <w:bookmarkEnd w:id="13"/>
    </w:p>
    <w:p w:rsidR="00D4413C" w:rsidRPr="00830749" w:rsidRDefault="00D4413C" w:rsidP="00D441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4413C" w:rsidTr="006D44D1">
        <w:tc>
          <w:tcPr>
            <w:tcW w:w="610" w:type="pct"/>
            <w:tcBorders>
              <w:top w:val="nil"/>
              <w:left w:val="nil"/>
              <w:bottom w:val="nil"/>
              <w:right w:val="single" w:sz="12" w:space="0" w:color="auto"/>
            </w:tcBorders>
            <w:shd w:val="clear" w:color="auto" w:fill="auto"/>
          </w:tcPr>
          <w:p w:rsidR="00D4413C" w:rsidRDefault="00D4413C" w:rsidP="006D44D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4413C" w:rsidRDefault="00D4413C" w:rsidP="006D44D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4413C" w:rsidRDefault="00D4413C" w:rsidP="006D44D1">
            <w:pPr>
              <w:keepNext/>
              <w:ind w:left="993" w:hanging="993"/>
              <w:jc w:val="center"/>
            </w:pPr>
            <w:r>
              <w:t>Possible Answers</w:t>
            </w:r>
          </w:p>
        </w:tc>
        <w:permStart w:id="1760581356"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D4413C" w:rsidRDefault="00FD2487" w:rsidP="00FD2487">
                <w:pPr>
                  <w:keepNext/>
                  <w:ind w:left="993" w:hanging="993"/>
                </w:pPr>
                <w:r>
                  <w:rPr>
                    <w:rFonts w:ascii="Arial" w:hAnsi="Arial" w:cs="Arial"/>
                    <w:sz w:val="44"/>
                    <w:szCs w:val="44"/>
                  </w:rPr>
                  <w:sym w:font="Wingdings" w:char="F0A8"/>
                </w:r>
              </w:p>
            </w:tc>
          </w:sdtContent>
        </w:sdt>
        <w:permEnd w:id="1760581356" w:displacedByCustomXml="prev"/>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960437013"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D03F1B" w:rsidRPr="00827129" w:rsidRDefault="00AF4398" w:rsidP="00D03F1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0437013"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Equally spaced contour lines indicate uniform slope</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1898338872"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D03F1B" w:rsidRPr="00827129" w:rsidRDefault="00D03F1B" w:rsidP="00D03F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983388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Closely spaced contour lines indicate flat surface</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1556039967"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D03F1B" w:rsidRPr="00827129" w:rsidRDefault="00AF4398" w:rsidP="00D03F1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60399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Closely spaced contour lines indicate steep ground</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1605634684"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D03F1B" w:rsidRPr="00827129" w:rsidRDefault="00AF4398" w:rsidP="00D03F1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56346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Concentric closed contours with decreasing values toward the centre indicate a pond</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94842015"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D03F1B" w:rsidRPr="00827129" w:rsidRDefault="00D03F1B" w:rsidP="00D03F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4842015" w:displacedByCustomXml="prev"/>
        <w:tc>
          <w:tcPr>
            <w:tcW w:w="3514" w:type="pct"/>
            <w:tcBorders>
              <w:top w:val="single" w:sz="4" w:space="0" w:color="auto"/>
              <w:left w:val="single" w:sz="4" w:space="0" w:color="auto"/>
              <w:right w:val="single" w:sz="12" w:space="0" w:color="auto"/>
            </w:tcBorders>
            <w:shd w:val="clear" w:color="auto" w:fill="auto"/>
            <w:vAlign w:val="center"/>
          </w:tcPr>
          <w:p w:rsidR="00D03F1B" w:rsidRDefault="00D03F1B" w:rsidP="00D03F1B">
            <w:pPr>
              <w:jc w:val="center"/>
            </w:pPr>
            <w:r>
              <w:t>Concentric closed contours with decreasing values toward the centre indicate a hill</w:t>
            </w:r>
          </w:p>
        </w:tc>
        <w:tc>
          <w:tcPr>
            <w:tcW w:w="335" w:type="pct"/>
            <w:tcBorders>
              <w:top w:val="nil"/>
              <w:left w:val="single" w:sz="12" w:space="0" w:color="auto"/>
              <w:bottom w:val="nil"/>
              <w:right w:val="nil"/>
            </w:tcBorders>
          </w:tcPr>
          <w:p w:rsidR="00D03F1B" w:rsidRDefault="00D03F1B" w:rsidP="00D03F1B">
            <w:pPr>
              <w:ind w:left="993" w:hanging="993"/>
            </w:pPr>
          </w:p>
        </w:tc>
      </w:tr>
    </w:tbl>
    <w:p w:rsidR="008D6919" w:rsidRDefault="008D6919">
      <w:pPr>
        <w:jc w:val="left"/>
        <w:rPr>
          <w:rFonts w:ascii="Arial" w:hAnsi="Arial" w:cs="Arial"/>
          <w:sz w:val="22"/>
          <w:szCs w:val="22"/>
        </w:rPr>
      </w:pPr>
    </w:p>
    <w:p w:rsidR="008D6919" w:rsidRPr="00830749" w:rsidRDefault="008D6919" w:rsidP="008D6919">
      <w:pPr>
        <w:pStyle w:val="11CSTCPLQuestionBullet"/>
        <w:ind w:left="709" w:hanging="709"/>
      </w:pPr>
      <w:bookmarkStart w:id="14" w:name="_Ref427235149"/>
      <w:r>
        <w:rPr>
          <w:rFonts w:eastAsiaTheme="minorEastAsia"/>
          <w:kern w:val="24"/>
        </w:rPr>
        <w:t xml:space="preserve">Identify the Volume and Parts of the NCC that relate to </w:t>
      </w:r>
      <w:r w:rsidR="006C6CC1">
        <w:rPr>
          <w:rFonts w:eastAsiaTheme="minorEastAsia"/>
          <w:kern w:val="24"/>
        </w:rPr>
        <w:t>metal sheet roof cladding</w:t>
      </w:r>
      <w:r>
        <w:rPr>
          <w:rFonts w:eastAsiaTheme="minorEastAsia"/>
          <w:kern w:val="24"/>
        </w:rPr>
        <w:t xml:space="preserve"> for Classes 1 and 10, and Classes 2 to 9.</w:t>
      </w:r>
      <w:bookmarkEnd w:id="14"/>
    </w:p>
    <w:p w:rsidR="008D6919" w:rsidRPr="00830749" w:rsidRDefault="008D6919" w:rsidP="008D691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D6919" w:rsidTr="006D44D1">
        <w:tc>
          <w:tcPr>
            <w:tcW w:w="611" w:type="pct"/>
            <w:tcBorders>
              <w:top w:val="nil"/>
              <w:left w:val="nil"/>
              <w:bottom w:val="nil"/>
              <w:right w:val="single" w:sz="12" w:space="0" w:color="auto"/>
            </w:tcBorders>
            <w:shd w:val="clear" w:color="auto" w:fill="auto"/>
          </w:tcPr>
          <w:p w:rsidR="008D6919" w:rsidRDefault="008D6919" w:rsidP="006D44D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D6919" w:rsidRPr="00721F99" w:rsidRDefault="008D6919" w:rsidP="006D44D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8D6919" w:rsidRDefault="008D6919" w:rsidP="006D44D1">
            <w:pPr>
              <w:ind w:right="82"/>
              <w:jc w:val="center"/>
            </w:pPr>
            <w:r>
              <w:t>Classes 2 to 9</w:t>
            </w:r>
          </w:p>
        </w:tc>
        <w:permStart w:id="1187053725"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D6919" w:rsidRDefault="00FD2487" w:rsidP="00FD2487">
                <w:pPr>
                  <w:keepNext/>
                  <w:ind w:left="993" w:hanging="993"/>
                </w:pPr>
                <w:r>
                  <w:rPr>
                    <w:rFonts w:ascii="Arial" w:hAnsi="Arial" w:cs="Arial"/>
                    <w:sz w:val="44"/>
                    <w:szCs w:val="44"/>
                  </w:rPr>
                  <w:sym w:font="Wingdings" w:char="F0A8"/>
                </w:r>
              </w:p>
            </w:tc>
          </w:sdtContent>
        </w:sdt>
        <w:permEnd w:id="1187053725" w:displacedByCustomXml="prev"/>
      </w:tr>
      <w:tr w:rsidR="00462DAA" w:rsidTr="006D6BAB">
        <w:trPr>
          <w:trHeight w:val="850"/>
          <w:hidden/>
        </w:trPr>
        <w:tc>
          <w:tcPr>
            <w:tcW w:w="611" w:type="pct"/>
            <w:tcBorders>
              <w:top w:val="nil"/>
              <w:left w:val="nil"/>
              <w:bottom w:val="nil"/>
              <w:right w:val="single" w:sz="12" w:space="0" w:color="auto"/>
            </w:tcBorders>
          </w:tcPr>
          <w:p w:rsidR="00462DAA" w:rsidRPr="00FE608E" w:rsidRDefault="00462DAA" w:rsidP="00462DAA">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rsidR="00462DAA" w:rsidRPr="00DD7A44" w:rsidRDefault="00763483" w:rsidP="00462DAA">
            <w:pPr>
              <w:ind w:right="82"/>
              <w:jc w:val="center"/>
              <w:rPr>
                <w:rFonts w:ascii="Arial" w:hAnsi="Arial" w:cs="Arial"/>
                <w:sz w:val="22"/>
                <w:szCs w:val="22"/>
              </w:rPr>
            </w:pPr>
            <w:permStart w:id="1920270992" w:edGrp="everyone"/>
            <w:r>
              <w:rPr>
                <w:rFonts w:ascii="Arial" w:hAnsi="Arial" w:cs="Arial"/>
                <w:sz w:val="22"/>
                <w:szCs w:val="22"/>
              </w:rPr>
              <w:t>Volume 2, Parts 3.5.1.0 and 3.5.5.0</w:t>
            </w:r>
            <w:permEnd w:id="1920270992"/>
          </w:p>
        </w:tc>
        <w:tc>
          <w:tcPr>
            <w:tcW w:w="2027" w:type="pct"/>
            <w:tcBorders>
              <w:top w:val="single" w:sz="8" w:space="0" w:color="auto"/>
              <w:left w:val="single" w:sz="4" w:space="0" w:color="auto"/>
              <w:bottom w:val="single" w:sz="8" w:space="0" w:color="auto"/>
            </w:tcBorders>
            <w:vAlign w:val="center"/>
          </w:tcPr>
          <w:p w:rsidR="00462DAA" w:rsidRPr="00DD7A44" w:rsidRDefault="00763483" w:rsidP="00462DAA">
            <w:pPr>
              <w:ind w:right="82"/>
              <w:jc w:val="center"/>
              <w:rPr>
                <w:rFonts w:ascii="Arial" w:hAnsi="Arial" w:cs="Arial"/>
                <w:sz w:val="22"/>
                <w:szCs w:val="22"/>
              </w:rPr>
            </w:pPr>
            <w:permStart w:id="1407472116" w:edGrp="everyone"/>
            <w:r>
              <w:rPr>
                <w:rFonts w:ascii="Arial" w:hAnsi="Arial" w:cs="Arial"/>
                <w:sz w:val="22"/>
                <w:szCs w:val="22"/>
              </w:rPr>
              <w:t>Volume 1, Parts B1.4 and F1.5</w:t>
            </w:r>
            <w:permEnd w:id="1407472116"/>
          </w:p>
        </w:tc>
        <w:tc>
          <w:tcPr>
            <w:tcW w:w="335" w:type="pct"/>
            <w:tcBorders>
              <w:top w:val="nil"/>
              <w:left w:val="single" w:sz="12" w:space="0" w:color="auto"/>
              <w:bottom w:val="nil"/>
              <w:right w:val="nil"/>
            </w:tcBorders>
          </w:tcPr>
          <w:p w:rsidR="00462DAA" w:rsidRDefault="00462DAA" w:rsidP="00462DAA">
            <w:pPr>
              <w:ind w:left="993" w:hanging="993"/>
            </w:pPr>
          </w:p>
        </w:tc>
      </w:tr>
    </w:tbl>
    <w:p w:rsidR="008D6919" w:rsidRDefault="008D6919" w:rsidP="008D6919">
      <w:pPr>
        <w:rPr>
          <w:rFonts w:ascii="Arial" w:hAnsi="Arial" w:cs="Arial"/>
          <w:sz w:val="22"/>
          <w:szCs w:val="22"/>
        </w:rPr>
      </w:pPr>
    </w:p>
    <w:p w:rsidR="008D6919" w:rsidRDefault="008D6919" w:rsidP="008D6919">
      <w:pPr>
        <w:rPr>
          <w:rFonts w:ascii="Arial" w:hAnsi="Arial" w:cs="Arial"/>
          <w:sz w:val="22"/>
          <w:szCs w:val="22"/>
        </w:rPr>
      </w:pPr>
    </w:p>
    <w:p w:rsidR="008D6919" w:rsidRPr="00830749" w:rsidRDefault="008D6919" w:rsidP="008D6919">
      <w:pPr>
        <w:pStyle w:val="11CSTCPLQuestionBullet"/>
        <w:ind w:left="709" w:hanging="709"/>
      </w:pPr>
      <w:bookmarkStart w:id="15" w:name="_Ref531355745"/>
      <w:r>
        <w:rPr>
          <w:rFonts w:eastAsiaTheme="minorEastAsia"/>
          <w:kern w:val="24"/>
        </w:rPr>
        <w:t>Which Australian Standard is referenced in the NCC with regards to the requirements for</w:t>
      </w:r>
      <w:r w:rsidR="006C6CC1">
        <w:rPr>
          <w:rFonts w:eastAsiaTheme="minorEastAsia"/>
          <w:kern w:val="24"/>
        </w:rPr>
        <w:t xml:space="preserve"> the design and installation</w:t>
      </w:r>
      <w:r>
        <w:rPr>
          <w:rFonts w:eastAsiaTheme="minorEastAsia"/>
          <w:kern w:val="24"/>
        </w:rPr>
        <w:t xml:space="preserve"> </w:t>
      </w:r>
      <w:r w:rsidR="006C6CC1">
        <w:rPr>
          <w:rFonts w:eastAsiaTheme="minorEastAsia"/>
          <w:kern w:val="24"/>
        </w:rPr>
        <w:t>of metal sheet roof cladding</w:t>
      </w:r>
      <w:r w:rsidRPr="008B33A0">
        <w:rPr>
          <w:rFonts w:eastAsiaTheme="minorEastAsia"/>
          <w:kern w:val="24"/>
        </w:rPr>
        <w:t>?</w:t>
      </w:r>
      <w:bookmarkEnd w:id="15"/>
    </w:p>
    <w:p w:rsidR="008D6919" w:rsidRPr="00830749" w:rsidRDefault="008D6919" w:rsidP="008D691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47BF" w:rsidRPr="00DD7A44" w:rsidTr="001E47BF">
        <w:trPr>
          <w:trHeight w:val="510"/>
        </w:trPr>
        <w:tc>
          <w:tcPr>
            <w:tcW w:w="1027" w:type="dxa"/>
            <w:tcBorders>
              <w:top w:val="nil"/>
              <w:left w:val="nil"/>
              <w:bottom w:val="nil"/>
              <w:right w:val="single" w:sz="4" w:space="0" w:color="auto"/>
            </w:tcBorders>
          </w:tcPr>
          <w:p w:rsidR="001E47BF" w:rsidRPr="00DD7A44" w:rsidRDefault="001E47BF" w:rsidP="006D6BA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47BF" w:rsidRPr="00DD7A44" w:rsidRDefault="004365E7" w:rsidP="006D6BAB">
            <w:pPr>
              <w:rPr>
                <w:rFonts w:ascii="Arial" w:hAnsi="Arial" w:cs="Arial"/>
                <w:sz w:val="22"/>
                <w:szCs w:val="22"/>
              </w:rPr>
            </w:pPr>
            <w:permStart w:id="1730484097" w:edGrp="everyone"/>
            <w:r>
              <w:rPr>
                <w:rFonts w:ascii="Arial" w:hAnsi="Arial" w:cs="Arial"/>
                <w:sz w:val="22"/>
                <w:szCs w:val="22"/>
              </w:rPr>
              <w:t>AS 1562</w:t>
            </w:r>
            <w:permEnd w:id="1730484097"/>
          </w:p>
        </w:tc>
        <w:permStart w:id="1904238153"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1E47BF"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904238153" w:displacedByCustomXml="prev"/>
      </w:tr>
    </w:tbl>
    <w:p w:rsidR="008D6919" w:rsidRDefault="008D6919" w:rsidP="008D6919">
      <w:pPr>
        <w:rPr>
          <w:rFonts w:ascii="Arial" w:hAnsi="Arial" w:cs="Arial"/>
          <w:sz w:val="22"/>
          <w:szCs w:val="22"/>
        </w:rPr>
      </w:pPr>
    </w:p>
    <w:p w:rsidR="00441641" w:rsidRDefault="00441641">
      <w:pPr>
        <w:jc w:val="left"/>
        <w:rPr>
          <w:rFonts w:ascii="Arial" w:hAnsi="Arial" w:cs="Arial"/>
          <w:sz w:val="22"/>
          <w:szCs w:val="22"/>
        </w:rPr>
      </w:pPr>
    </w:p>
    <w:p w:rsidR="008D6919" w:rsidRPr="00830749" w:rsidRDefault="008D6919" w:rsidP="008D6919">
      <w:pPr>
        <w:pStyle w:val="11CSTCPLQuestionBullet"/>
        <w:ind w:left="709" w:hanging="709"/>
      </w:pPr>
      <w:bookmarkStart w:id="16" w:name="_Ref427733304"/>
      <w:r>
        <w:t>Sketch the following standard design symbols.</w:t>
      </w:r>
      <w:bookmarkEnd w:id="16"/>
    </w:p>
    <w:p w:rsidR="008D6919" w:rsidRPr="00830749" w:rsidRDefault="008D6919" w:rsidP="008D691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81"/>
        <w:gridCol w:w="5886"/>
        <w:gridCol w:w="609"/>
      </w:tblGrid>
      <w:tr w:rsidR="008D6919" w:rsidTr="005E15BC">
        <w:tc>
          <w:tcPr>
            <w:tcW w:w="624" w:type="pct"/>
            <w:tcBorders>
              <w:top w:val="nil"/>
              <w:left w:val="nil"/>
              <w:bottom w:val="nil"/>
              <w:right w:val="single" w:sz="12" w:space="0" w:color="auto"/>
            </w:tcBorders>
            <w:shd w:val="clear" w:color="auto" w:fill="auto"/>
          </w:tcPr>
          <w:p w:rsidR="008D6919" w:rsidRDefault="008D6919" w:rsidP="005E15B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8D6919" w:rsidRDefault="008D6919" w:rsidP="005E15BC">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8D6919" w:rsidRDefault="008D6919" w:rsidP="005E15BC">
            <w:pPr>
              <w:keepNext/>
              <w:ind w:left="993" w:right="82" w:hanging="993"/>
              <w:jc w:val="center"/>
            </w:pPr>
            <w:r>
              <w:t>Sketch</w:t>
            </w:r>
          </w:p>
        </w:tc>
        <w:permStart w:id="214838174"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D6919" w:rsidRDefault="00FD2487" w:rsidP="00FD2487">
                <w:pPr>
                  <w:keepNext/>
                  <w:ind w:left="993" w:hanging="993"/>
                </w:pPr>
                <w:r>
                  <w:rPr>
                    <w:rFonts w:ascii="Arial" w:hAnsi="Arial" w:cs="Arial"/>
                    <w:sz w:val="44"/>
                    <w:szCs w:val="44"/>
                  </w:rPr>
                  <w:sym w:font="Wingdings" w:char="F0A8"/>
                </w:r>
              </w:p>
            </w:tc>
          </w:sdtContent>
        </w:sdt>
        <w:permEnd w:id="214838174" w:displacedByCustomXml="prev"/>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E3291B" w:rsidRPr="00E3291B" w:rsidRDefault="00E3291B" w:rsidP="00E3291B">
            <w:pPr>
              <w:ind w:right="82"/>
              <w:jc w:val="center"/>
            </w:pPr>
            <w:r>
              <w:t>Compass (North)</w:t>
            </w:r>
          </w:p>
        </w:tc>
        <w:permStart w:id="1076252885" w:edGrp="everyone" w:displacedByCustomXml="next"/>
        <w:sdt>
          <w:sdtPr>
            <w:rPr>
              <w:rFonts w:ascii="Arial" w:hAnsi="Arial" w:cs="Arial"/>
              <w:noProof/>
              <w:sz w:val="22"/>
              <w:szCs w:val="22"/>
              <w:lang w:eastAsia="en-AU"/>
            </w:rPr>
            <w:id w:val="-485476617"/>
            <w:showingPlcHdr/>
            <w:picture/>
          </w:sdtPr>
          <w:sdtEndPr/>
          <w:sdtContent>
            <w:tc>
              <w:tcPr>
                <w:tcW w:w="2559" w:type="pct"/>
                <w:tcBorders>
                  <w:top w:val="single" w:sz="12" w:space="0" w:color="auto"/>
                  <w:left w:val="single" w:sz="4" w:space="0" w:color="auto"/>
                </w:tcBorders>
                <w:shd w:val="clear" w:color="auto" w:fill="auto"/>
                <w:vAlign w:val="center"/>
              </w:tcPr>
              <w:p w:rsidR="00E3291B" w:rsidRPr="00603DF3" w:rsidRDefault="00603DF3" w:rsidP="00603DF3">
                <w:pPr>
                  <w:rPr>
                    <w:rFonts w:ascii="Arial" w:hAnsi="Arial" w:cs="Arial"/>
                    <w:sz w:val="22"/>
                    <w:szCs w:val="22"/>
                  </w:rPr>
                </w:pPr>
                <w:r w:rsidRPr="00DD7A44">
                  <w:rPr>
                    <w:rFonts w:ascii="Arial" w:hAnsi="Arial" w:cs="Arial"/>
                    <w:noProof/>
                    <w:sz w:val="22"/>
                    <w:szCs w:val="22"/>
                    <w:lang w:eastAsia="en-AU"/>
                  </w:rPr>
                  <w:drawing>
                    <wp:inline distT="0" distB="0" distL="0" distR="0" wp14:anchorId="6708D200" wp14:editId="586D3B4A">
                      <wp:extent cx="3600000" cy="1080000"/>
                      <wp:effectExtent l="0" t="0" r="635" b="635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0000" cy="1080000"/>
                              </a:xfrm>
                              <a:prstGeom prst="rect">
                                <a:avLst/>
                              </a:prstGeom>
                              <a:noFill/>
                              <a:ln>
                                <a:noFill/>
                              </a:ln>
                            </pic:spPr>
                          </pic:pic>
                        </a:graphicData>
                      </a:graphic>
                    </wp:inline>
                  </w:drawing>
                </w:r>
              </w:p>
            </w:tc>
          </w:sdtContent>
        </w:sdt>
        <w:permEnd w:id="1076252885" w:displacedByCustomXml="prev"/>
        <w:tc>
          <w:tcPr>
            <w:tcW w:w="335" w:type="pct"/>
            <w:tcBorders>
              <w:top w:val="nil"/>
              <w:left w:val="single" w:sz="12" w:space="0" w:color="auto"/>
              <w:bottom w:val="nil"/>
              <w:right w:val="nil"/>
            </w:tcBorders>
          </w:tcPr>
          <w:p w:rsidR="00E3291B" w:rsidRDefault="00E3291B" w:rsidP="00E3291B">
            <w:pPr>
              <w:ind w:left="993" w:hanging="993"/>
            </w:pPr>
          </w:p>
        </w:tc>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right w:val="single" w:sz="4" w:space="0" w:color="auto"/>
            </w:tcBorders>
            <w:shd w:val="clear" w:color="auto" w:fill="auto"/>
            <w:vAlign w:val="center"/>
          </w:tcPr>
          <w:p w:rsidR="00E3291B" w:rsidRPr="00E3291B" w:rsidRDefault="00E3291B" w:rsidP="00E3291B">
            <w:pPr>
              <w:ind w:right="82"/>
              <w:jc w:val="center"/>
            </w:pPr>
            <w:r>
              <w:t>Sink with one bowl</w:t>
            </w:r>
          </w:p>
        </w:tc>
        <w:permStart w:id="1382165298" w:edGrp="everyone" w:displacedByCustomXml="next"/>
        <w:sdt>
          <w:sdtPr>
            <w:rPr>
              <w:rFonts w:ascii="Arial" w:hAnsi="Arial" w:cs="Arial"/>
              <w:noProof/>
              <w:sz w:val="22"/>
              <w:szCs w:val="22"/>
              <w:lang w:eastAsia="en-AU"/>
            </w:rPr>
            <w:id w:val="1519959942"/>
            <w:showingPlcHdr/>
            <w:picture/>
          </w:sdtPr>
          <w:sdtEndPr/>
          <w:sdtContent>
            <w:tc>
              <w:tcPr>
                <w:tcW w:w="2559" w:type="pct"/>
                <w:tcBorders>
                  <w:left w:val="single" w:sz="4" w:space="0" w:color="auto"/>
                </w:tcBorders>
                <w:shd w:val="clear" w:color="auto" w:fill="auto"/>
                <w:vAlign w:val="center"/>
              </w:tcPr>
              <w:p w:rsidR="00E3291B" w:rsidRPr="00603DF3" w:rsidRDefault="00603DF3" w:rsidP="00603DF3">
                <w:pPr>
                  <w:rPr>
                    <w:rFonts w:ascii="Arial" w:hAnsi="Arial" w:cs="Arial"/>
                    <w:sz w:val="22"/>
                    <w:szCs w:val="22"/>
                  </w:rPr>
                </w:pPr>
                <w:r w:rsidRPr="00DD7A44">
                  <w:rPr>
                    <w:rFonts w:ascii="Arial" w:hAnsi="Arial" w:cs="Arial"/>
                    <w:noProof/>
                    <w:sz w:val="22"/>
                    <w:szCs w:val="22"/>
                    <w:lang w:eastAsia="en-AU"/>
                  </w:rPr>
                  <w:drawing>
                    <wp:inline distT="0" distB="0" distL="0" distR="0" wp14:anchorId="5940DA4D" wp14:editId="28039A89">
                      <wp:extent cx="3600000" cy="1080000"/>
                      <wp:effectExtent l="0" t="0" r="635" b="635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0000" cy="1080000"/>
                              </a:xfrm>
                              <a:prstGeom prst="rect">
                                <a:avLst/>
                              </a:prstGeom>
                              <a:noFill/>
                              <a:ln>
                                <a:noFill/>
                              </a:ln>
                            </pic:spPr>
                          </pic:pic>
                        </a:graphicData>
                      </a:graphic>
                    </wp:inline>
                  </w:drawing>
                </w:r>
              </w:p>
            </w:tc>
          </w:sdtContent>
        </w:sdt>
        <w:permEnd w:id="1382165298" w:displacedByCustomXml="prev"/>
        <w:tc>
          <w:tcPr>
            <w:tcW w:w="335" w:type="pct"/>
            <w:tcBorders>
              <w:top w:val="nil"/>
              <w:left w:val="single" w:sz="12" w:space="0" w:color="auto"/>
              <w:bottom w:val="nil"/>
              <w:right w:val="nil"/>
            </w:tcBorders>
          </w:tcPr>
          <w:p w:rsidR="00E3291B" w:rsidRDefault="00E3291B" w:rsidP="00E3291B">
            <w:pPr>
              <w:ind w:left="993" w:hanging="993"/>
            </w:pPr>
          </w:p>
        </w:tc>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right w:val="single" w:sz="4" w:space="0" w:color="auto"/>
            </w:tcBorders>
            <w:shd w:val="clear" w:color="auto" w:fill="auto"/>
            <w:vAlign w:val="center"/>
          </w:tcPr>
          <w:p w:rsidR="00E3291B" w:rsidRPr="00E3291B" w:rsidRDefault="00E3291B" w:rsidP="00E3291B">
            <w:pPr>
              <w:ind w:right="82"/>
              <w:jc w:val="center"/>
            </w:pPr>
            <w:r>
              <w:t>Stairs</w:t>
            </w:r>
          </w:p>
        </w:tc>
        <w:permStart w:id="1053035274" w:edGrp="everyone" w:displacedByCustomXml="next"/>
        <w:sdt>
          <w:sdtPr>
            <w:rPr>
              <w:rFonts w:ascii="Arial" w:hAnsi="Arial" w:cs="Arial"/>
              <w:noProof/>
              <w:sz w:val="22"/>
              <w:szCs w:val="22"/>
              <w:lang w:eastAsia="en-AU"/>
            </w:rPr>
            <w:id w:val="-25642452"/>
            <w:showingPlcHdr/>
            <w:picture/>
          </w:sdtPr>
          <w:sdtEndPr/>
          <w:sdtContent>
            <w:tc>
              <w:tcPr>
                <w:tcW w:w="2559" w:type="pct"/>
                <w:tcBorders>
                  <w:left w:val="single" w:sz="4" w:space="0" w:color="auto"/>
                </w:tcBorders>
                <w:shd w:val="clear" w:color="auto" w:fill="auto"/>
                <w:vAlign w:val="center"/>
              </w:tcPr>
              <w:p w:rsidR="00E3291B" w:rsidRPr="00603DF3" w:rsidRDefault="00603DF3" w:rsidP="00603DF3">
                <w:pPr>
                  <w:rPr>
                    <w:rFonts w:ascii="Arial" w:hAnsi="Arial" w:cs="Arial"/>
                    <w:sz w:val="22"/>
                    <w:szCs w:val="22"/>
                  </w:rPr>
                </w:pPr>
                <w:r w:rsidRPr="00DD7A44">
                  <w:rPr>
                    <w:rFonts w:ascii="Arial" w:hAnsi="Arial" w:cs="Arial"/>
                    <w:noProof/>
                    <w:sz w:val="22"/>
                    <w:szCs w:val="22"/>
                    <w:lang w:eastAsia="en-AU"/>
                  </w:rPr>
                  <w:drawing>
                    <wp:inline distT="0" distB="0" distL="0" distR="0" wp14:anchorId="5940DA4D" wp14:editId="28039A89">
                      <wp:extent cx="3600000" cy="1080000"/>
                      <wp:effectExtent l="0" t="0" r="635" b="635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0000" cy="1080000"/>
                              </a:xfrm>
                              <a:prstGeom prst="rect">
                                <a:avLst/>
                              </a:prstGeom>
                              <a:noFill/>
                              <a:ln>
                                <a:noFill/>
                              </a:ln>
                            </pic:spPr>
                          </pic:pic>
                        </a:graphicData>
                      </a:graphic>
                    </wp:inline>
                  </w:drawing>
                </w:r>
              </w:p>
            </w:tc>
          </w:sdtContent>
        </w:sdt>
        <w:permEnd w:id="1053035274" w:displacedByCustomXml="prev"/>
        <w:tc>
          <w:tcPr>
            <w:tcW w:w="335" w:type="pct"/>
            <w:tcBorders>
              <w:top w:val="nil"/>
              <w:left w:val="single" w:sz="12" w:space="0" w:color="auto"/>
              <w:bottom w:val="nil"/>
              <w:right w:val="nil"/>
            </w:tcBorders>
          </w:tcPr>
          <w:p w:rsidR="00E3291B" w:rsidRDefault="00E3291B" w:rsidP="00E3291B">
            <w:pPr>
              <w:ind w:left="993" w:hanging="993"/>
            </w:pPr>
          </w:p>
        </w:tc>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right w:val="single" w:sz="4" w:space="0" w:color="auto"/>
            </w:tcBorders>
            <w:shd w:val="clear" w:color="auto" w:fill="auto"/>
            <w:vAlign w:val="center"/>
          </w:tcPr>
          <w:p w:rsidR="00E3291B" w:rsidRPr="00E3291B" w:rsidRDefault="00E3291B" w:rsidP="00E3291B">
            <w:pPr>
              <w:ind w:right="82"/>
              <w:jc w:val="center"/>
            </w:pPr>
            <w:r>
              <w:t>Toilet</w:t>
            </w:r>
          </w:p>
        </w:tc>
        <w:permStart w:id="1441548901" w:edGrp="everyone" w:displacedByCustomXml="next"/>
        <w:sdt>
          <w:sdtPr>
            <w:rPr>
              <w:rFonts w:ascii="Arial" w:hAnsi="Arial" w:cs="Arial"/>
              <w:noProof/>
              <w:sz w:val="22"/>
              <w:szCs w:val="22"/>
              <w:lang w:eastAsia="en-AU"/>
            </w:rPr>
            <w:id w:val="332660983"/>
            <w:showingPlcHdr/>
            <w:picture/>
          </w:sdtPr>
          <w:sdtEndPr/>
          <w:sdtContent>
            <w:tc>
              <w:tcPr>
                <w:tcW w:w="2559" w:type="pct"/>
                <w:tcBorders>
                  <w:left w:val="single" w:sz="4" w:space="0" w:color="auto"/>
                </w:tcBorders>
                <w:shd w:val="clear" w:color="auto" w:fill="auto"/>
                <w:vAlign w:val="center"/>
              </w:tcPr>
              <w:p w:rsidR="00E3291B" w:rsidRPr="00603DF3" w:rsidRDefault="00603DF3" w:rsidP="00603DF3">
                <w:pPr>
                  <w:rPr>
                    <w:rFonts w:ascii="Arial" w:hAnsi="Arial" w:cs="Arial"/>
                    <w:sz w:val="22"/>
                    <w:szCs w:val="22"/>
                  </w:rPr>
                </w:pPr>
                <w:r w:rsidRPr="00DD7A44">
                  <w:rPr>
                    <w:rFonts w:ascii="Arial" w:hAnsi="Arial" w:cs="Arial"/>
                    <w:noProof/>
                    <w:sz w:val="22"/>
                    <w:szCs w:val="22"/>
                    <w:lang w:eastAsia="en-AU"/>
                  </w:rPr>
                  <w:drawing>
                    <wp:inline distT="0" distB="0" distL="0" distR="0" wp14:anchorId="5940DA4D" wp14:editId="28039A89">
                      <wp:extent cx="3600000" cy="1080000"/>
                      <wp:effectExtent l="0" t="0" r="635" b="635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0000" cy="1080000"/>
                              </a:xfrm>
                              <a:prstGeom prst="rect">
                                <a:avLst/>
                              </a:prstGeom>
                              <a:noFill/>
                              <a:ln>
                                <a:noFill/>
                              </a:ln>
                            </pic:spPr>
                          </pic:pic>
                        </a:graphicData>
                      </a:graphic>
                    </wp:inline>
                  </w:drawing>
                </w:r>
              </w:p>
            </w:tc>
          </w:sdtContent>
        </w:sdt>
        <w:permEnd w:id="1441548901" w:displacedByCustomXml="prev"/>
        <w:tc>
          <w:tcPr>
            <w:tcW w:w="335" w:type="pct"/>
            <w:tcBorders>
              <w:top w:val="nil"/>
              <w:left w:val="single" w:sz="12" w:space="0" w:color="auto"/>
              <w:bottom w:val="nil"/>
              <w:right w:val="nil"/>
            </w:tcBorders>
          </w:tcPr>
          <w:p w:rsidR="00E3291B" w:rsidRDefault="00E3291B" w:rsidP="00E3291B">
            <w:pPr>
              <w:ind w:left="993" w:hanging="993"/>
            </w:pPr>
          </w:p>
        </w:tc>
      </w:tr>
    </w:tbl>
    <w:p w:rsidR="008D6919" w:rsidRDefault="008D6919" w:rsidP="008D6919">
      <w:pPr>
        <w:jc w:val="left"/>
      </w:pPr>
    </w:p>
    <w:p w:rsidR="00316C8D" w:rsidRDefault="00316C8D">
      <w:pPr>
        <w:jc w:val="left"/>
      </w:pPr>
      <w:r>
        <w:br w:type="page"/>
      </w:r>
    </w:p>
    <w:p w:rsidR="00787E7F" w:rsidRPr="00830749" w:rsidRDefault="00787E7F" w:rsidP="00787E7F">
      <w:pPr>
        <w:pStyle w:val="11CSTCPLQuestionBullet"/>
        <w:ind w:left="709" w:hanging="709"/>
      </w:pPr>
      <w:bookmarkStart w:id="17" w:name="_Ref427219196"/>
      <w:r>
        <w:lastRenderedPageBreak/>
        <w:t>Explain the meaning of the abbreviations in the table below.</w:t>
      </w:r>
      <w:bookmarkEnd w:id="17"/>
    </w:p>
    <w:p w:rsidR="00787E7F" w:rsidRPr="00830749" w:rsidRDefault="00787E7F" w:rsidP="00787E7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787E7F" w:rsidTr="006D44D1">
        <w:tc>
          <w:tcPr>
            <w:tcW w:w="556" w:type="pct"/>
            <w:tcBorders>
              <w:top w:val="nil"/>
              <w:left w:val="nil"/>
              <w:bottom w:val="nil"/>
              <w:right w:val="single" w:sz="12" w:space="0" w:color="auto"/>
            </w:tcBorders>
            <w:shd w:val="clear" w:color="auto" w:fill="auto"/>
          </w:tcPr>
          <w:p w:rsidR="00787E7F" w:rsidRDefault="00787E7F" w:rsidP="006D44D1">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787E7F" w:rsidRDefault="00787E7F" w:rsidP="006D44D1">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787E7F" w:rsidRDefault="00787E7F" w:rsidP="006D44D1">
            <w:pPr>
              <w:keepNext/>
              <w:ind w:left="993" w:right="82" w:hanging="993"/>
              <w:jc w:val="center"/>
            </w:pPr>
            <w:r>
              <w:t>Meaning</w:t>
            </w:r>
          </w:p>
        </w:tc>
        <w:permStart w:id="959734985"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87E7F" w:rsidRDefault="00FD2487" w:rsidP="00FD2487">
                <w:pPr>
                  <w:keepNext/>
                  <w:ind w:left="993" w:hanging="993"/>
                </w:pPr>
                <w:r>
                  <w:rPr>
                    <w:rFonts w:ascii="Arial" w:hAnsi="Arial" w:cs="Arial"/>
                    <w:sz w:val="44"/>
                    <w:szCs w:val="44"/>
                  </w:rPr>
                  <w:sym w:font="Wingdings" w:char="F0A8"/>
                </w:r>
              </w:p>
            </w:tc>
          </w:sdtContent>
        </w:sdt>
        <w:permEnd w:id="959734985" w:displacedByCustomXml="prev"/>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Pr="005B4CF8" w:rsidRDefault="00787E7F" w:rsidP="006D44D1">
            <w:pPr>
              <w:ind w:right="82"/>
              <w:jc w:val="center"/>
            </w:pPr>
            <w:r>
              <w:t>BK</w:t>
            </w:r>
          </w:p>
        </w:tc>
        <w:tc>
          <w:tcPr>
            <w:tcW w:w="3342" w:type="pct"/>
            <w:tcBorders>
              <w:left w:val="single" w:sz="4" w:space="0" w:color="auto"/>
            </w:tcBorders>
            <w:shd w:val="clear" w:color="auto" w:fill="auto"/>
            <w:vAlign w:val="center"/>
          </w:tcPr>
          <w:p w:rsidR="00787E7F" w:rsidRPr="00191592" w:rsidRDefault="006D6BAB" w:rsidP="00191592">
            <w:pPr>
              <w:rPr>
                <w:rFonts w:ascii="Arial" w:hAnsi="Arial" w:cs="Arial"/>
                <w:sz w:val="22"/>
                <w:szCs w:val="22"/>
              </w:rPr>
            </w:pPr>
            <w:permStart w:id="1640318836" w:edGrp="everyone"/>
            <w:r>
              <w:rPr>
                <w:rFonts w:ascii="Arial" w:hAnsi="Arial" w:cs="Arial"/>
                <w:sz w:val="22"/>
                <w:szCs w:val="22"/>
              </w:rPr>
              <w:t>Brick</w:t>
            </w:r>
            <w:permEnd w:id="1640318836"/>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CBD / CPD</w:t>
            </w:r>
          </w:p>
        </w:tc>
        <w:tc>
          <w:tcPr>
            <w:tcW w:w="3342" w:type="pct"/>
            <w:tcBorders>
              <w:left w:val="single" w:sz="4" w:space="0" w:color="auto"/>
            </w:tcBorders>
            <w:shd w:val="clear" w:color="auto" w:fill="auto"/>
            <w:vAlign w:val="center"/>
          </w:tcPr>
          <w:p w:rsidR="00787E7F" w:rsidRPr="00191592" w:rsidRDefault="006D6BAB" w:rsidP="00191592">
            <w:pPr>
              <w:rPr>
                <w:rFonts w:ascii="Arial" w:hAnsi="Arial" w:cs="Arial"/>
                <w:sz w:val="22"/>
                <w:szCs w:val="22"/>
              </w:rPr>
            </w:pPr>
            <w:permStart w:id="1246696644" w:edGrp="everyone"/>
            <w:r>
              <w:rPr>
                <w:rFonts w:ascii="Arial" w:hAnsi="Arial" w:cs="Arial"/>
                <w:sz w:val="22"/>
                <w:szCs w:val="22"/>
              </w:rPr>
              <w:t>Cupboard</w:t>
            </w:r>
            <w:permEnd w:id="1246696644"/>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DP</w:t>
            </w:r>
          </w:p>
        </w:tc>
        <w:tc>
          <w:tcPr>
            <w:tcW w:w="3342" w:type="pct"/>
            <w:tcBorders>
              <w:left w:val="single" w:sz="4" w:space="0" w:color="auto"/>
            </w:tcBorders>
            <w:shd w:val="clear" w:color="auto" w:fill="auto"/>
            <w:vAlign w:val="center"/>
          </w:tcPr>
          <w:p w:rsidR="00787E7F" w:rsidRPr="00191592" w:rsidRDefault="00B97CF1" w:rsidP="00191592">
            <w:pPr>
              <w:rPr>
                <w:rFonts w:ascii="Arial" w:hAnsi="Arial" w:cs="Arial"/>
                <w:sz w:val="22"/>
                <w:szCs w:val="22"/>
              </w:rPr>
            </w:pPr>
            <w:permStart w:id="1495629234" w:edGrp="everyone"/>
            <w:r>
              <w:rPr>
                <w:rFonts w:ascii="Arial" w:hAnsi="Arial" w:cs="Arial"/>
                <w:sz w:val="22"/>
                <w:szCs w:val="22"/>
              </w:rPr>
              <w:t>Downpipe</w:t>
            </w:r>
            <w:permEnd w:id="1495629234"/>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INSUL</w:t>
            </w:r>
          </w:p>
        </w:tc>
        <w:tc>
          <w:tcPr>
            <w:tcW w:w="3342" w:type="pct"/>
            <w:tcBorders>
              <w:left w:val="single" w:sz="4" w:space="0" w:color="auto"/>
            </w:tcBorders>
            <w:shd w:val="clear" w:color="auto" w:fill="auto"/>
            <w:vAlign w:val="center"/>
          </w:tcPr>
          <w:p w:rsidR="00787E7F" w:rsidRPr="00191592" w:rsidRDefault="007D49D9" w:rsidP="00191592">
            <w:pPr>
              <w:rPr>
                <w:rFonts w:ascii="Arial" w:hAnsi="Arial" w:cs="Arial"/>
                <w:sz w:val="22"/>
                <w:szCs w:val="22"/>
              </w:rPr>
            </w:pPr>
            <w:permStart w:id="834089571" w:edGrp="everyone"/>
            <w:r>
              <w:rPr>
                <w:rFonts w:ascii="Arial" w:hAnsi="Arial" w:cs="Arial"/>
                <w:sz w:val="22"/>
                <w:szCs w:val="22"/>
              </w:rPr>
              <w:t>Insultation</w:t>
            </w:r>
            <w:permEnd w:id="834089571"/>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KIT</w:t>
            </w:r>
          </w:p>
        </w:tc>
        <w:tc>
          <w:tcPr>
            <w:tcW w:w="3342" w:type="pct"/>
            <w:tcBorders>
              <w:left w:val="single" w:sz="4" w:space="0" w:color="auto"/>
            </w:tcBorders>
            <w:shd w:val="clear" w:color="auto" w:fill="auto"/>
            <w:vAlign w:val="center"/>
          </w:tcPr>
          <w:p w:rsidR="00787E7F" w:rsidRPr="00191592" w:rsidRDefault="00B97CF1" w:rsidP="00191592">
            <w:pPr>
              <w:rPr>
                <w:rFonts w:ascii="Arial" w:hAnsi="Arial" w:cs="Arial"/>
                <w:sz w:val="22"/>
                <w:szCs w:val="22"/>
              </w:rPr>
            </w:pPr>
            <w:permStart w:id="245563845" w:edGrp="everyone"/>
            <w:r>
              <w:rPr>
                <w:rFonts w:ascii="Arial" w:hAnsi="Arial" w:cs="Arial"/>
                <w:sz w:val="22"/>
                <w:szCs w:val="22"/>
              </w:rPr>
              <w:t>Kitchen</w:t>
            </w:r>
            <w:permEnd w:id="245563845"/>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MSB</w:t>
            </w:r>
          </w:p>
        </w:tc>
        <w:tc>
          <w:tcPr>
            <w:tcW w:w="3342" w:type="pct"/>
            <w:tcBorders>
              <w:left w:val="single" w:sz="4" w:space="0" w:color="auto"/>
            </w:tcBorders>
            <w:shd w:val="clear" w:color="auto" w:fill="auto"/>
            <w:vAlign w:val="center"/>
          </w:tcPr>
          <w:p w:rsidR="00787E7F" w:rsidRPr="00191592" w:rsidRDefault="007D49D9" w:rsidP="00191592">
            <w:pPr>
              <w:rPr>
                <w:rFonts w:ascii="Arial" w:hAnsi="Arial" w:cs="Arial"/>
                <w:sz w:val="22"/>
                <w:szCs w:val="22"/>
              </w:rPr>
            </w:pPr>
            <w:permStart w:id="896614064" w:edGrp="everyone"/>
            <w:r>
              <w:rPr>
                <w:rFonts w:ascii="Arial" w:hAnsi="Arial" w:cs="Arial"/>
                <w:sz w:val="22"/>
                <w:szCs w:val="22"/>
              </w:rPr>
              <w:t>Main Switch Board</w:t>
            </w:r>
            <w:permEnd w:id="896614064"/>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PBD</w:t>
            </w:r>
          </w:p>
        </w:tc>
        <w:tc>
          <w:tcPr>
            <w:tcW w:w="3342" w:type="pct"/>
            <w:tcBorders>
              <w:left w:val="single" w:sz="4" w:space="0" w:color="auto"/>
            </w:tcBorders>
            <w:shd w:val="clear" w:color="auto" w:fill="auto"/>
            <w:vAlign w:val="center"/>
          </w:tcPr>
          <w:p w:rsidR="00787E7F" w:rsidRPr="00191592" w:rsidRDefault="007D49D9" w:rsidP="00191592">
            <w:pPr>
              <w:rPr>
                <w:rFonts w:ascii="Arial" w:hAnsi="Arial" w:cs="Arial"/>
                <w:sz w:val="22"/>
                <w:szCs w:val="22"/>
              </w:rPr>
            </w:pPr>
            <w:permStart w:id="2143843478" w:edGrp="everyone"/>
            <w:r>
              <w:rPr>
                <w:rFonts w:ascii="Arial" w:hAnsi="Arial" w:cs="Arial"/>
                <w:sz w:val="22"/>
                <w:szCs w:val="22"/>
              </w:rPr>
              <w:t>Plasterboard</w:t>
            </w:r>
            <w:permEnd w:id="2143843478"/>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RWT</w:t>
            </w:r>
          </w:p>
        </w:tc>
        <w:tc>
          <w:tcPr>
            <w:tcW w:w="3342" w:type="pct"/>
            <w:tcBorders>
              <w:left w:val="single" w:sz="4" w:space="0" w:color="auto"/>
            </w:tcBorders>
            <w:shd w:val="clear" w:color="auto" w:fill="auto"/>
            <w:vAlign w:val="center"/>
          </w:tcPr>
          <w:p w:rsidR="00787E7F" w:rsidRPr="00191592" w:rsidRDefault="007D49D9" w:rsidP="00191592">
            <w:pPr>
              <w:rPr>
                <w:rFonts w:ascii="Arial" w:hAnsi="Arial" w:cs="Arial"/>
                <w:sz w:val="22"/>
                <w:szCs w:val="22"/>
              </w:rPr>
            </w:pPr>
            <w:permStart w:id="280459806" w:edGrp="everyone"/>
            <w:r>
              <w:rPr>
                <w:rFonts w:ascii="Arial" w:hAnsi="Arial" w:cs="Arial"/>
                <w:sz w:val="22"/>
                <w:szCs w:val="22"/>
              </w:rPr>
              <w:t>Rainwater Tank</w:t>
            </w:r>
            <w:permEnd w:id="280459806"/>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SHR</w:t>
            </w:r>
          </w:p>
        </w:tc>
        <w:tc>
          <w:tcPr>
            <w:tcW w:w="3342" w:type="pct"/>
            <w:tcBorders>
              <w:left w:val="single" w:sz="4" w:space="0" w:color="auto"/>
            </w:tcBorders>
            <w:shd w:val="clear" w:color="auto" w:fill="auto"/>
            <w:vAlign w:val="center"/>
          </w:tcPr>
          <w:p w:rsidR="00787E7F" w:rsidRPr="00191592" w:rsidRDefault="007D49D9" w:rsidP="00191592">
            <w:pPr>
              <w:rPr>
                <w:rFonts w:ascii="Arial" w:hAnsi="Arial" w:cs="Arial"/>
                <w:sz w:val="22"/>
                <w:szCs w:val="22"/>
              </w:rPr>
            </w:pPr>
            <w:permStart w:id="1653434647" w:edGrp="everyone"/>
            <w:r>
              <w:rPr>
                <w:rFonts w:ascii="Arial" w:hAnsi="Arial" w:cs="Arial"/>
                <w:sz w:val="22"/>
                <w:szCs w:val="22"/>
              </w:rPr>
              <w:t>Shower</w:t>
            </w:r>
            <w:permEnd w:id="1653434647"/>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TEL</w:t>
            </w:r>
          </w:p>
        </w:tc>
        <w:tc>
          <w:tcPr>
            <w:tcW w:w="3342" w:type="pct"/>
            <w:tcBorders>
              <w:left w:val="single" w:sz="4" w:space="0" w:color="auto"/>
            </w:tcBorders>
            <w:shd w:val="clear" w:color="auto" w:fill="auto"/>
            <w:vAlign w:val="center"/>
          </w:tcPr>
          <w:p w:rsidR="00787E7F" w:rsidRPr="00191592" w:rsidRDefault="007D49D9" w:rsidP="00191592">
            <w:pPr>
              <w:rPr>
                <w:rFonts w:ascii="Arial" w:hAnsi="Arial" w:cs="Arial"/>
                <w:sz w:val="22"/>
                <w:szCs w:val="22"/>
              </w:rPr>
            </w:pPr>
            <w:permStart w:id="1542652002" w:edGrp="everyone"/>
            <w:r>
              <w:rPr>
                <w:rFonts w:ascii="Arial" w:hAnsi="Arial" w:cs="Arial"/>
                <w:sz w:val="22"/>
                <w:szCs w:val="22"/>
              </w:rPr>
              <w:t>Telephone</w:t>
            </w:r>
            <w:permEnd w:id="1542652002"/>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WC</w:t>
            </w:r>
          </w:p>
        </w:tc>
        <w:tc>
          <w:tcPr>
            <w:tcW w:w="3342" w:type="pct"/>
            <w:tcBorders>
              <w:left w:val="single" w:sz="4" w:space="0" w:color="auto"/>
            </w:tcBorders>
            <w:shd w:val="clear" w:color="auto" w:fill="auto"/>
            <w:vAlign w:val="center"/>
          </w:tcPr>
          <w:p w:rsidR="00787E7F" w:rsidRPr="00191592" w:rsidRDefault="00990141" w:rsidP="00191592">
            <w:pPr>
              <w:rPr>
                <w:rFonts w:ascii="Arial" w:hAnsi="Arial" w:cs="Arial"/>
                <w:sz w:val="22"/>
                <w:szCs w:val="22"/>
              </w:rPr>
            </w:pPr>
            <w:permStart w:id="394676302" w:edGrp="everyone"/>
            <w:r>
              <w:rPr>
                <w:rFonts w:ascii="Arial" w:hAnsi="Arial" w:cs="Arial"/>
                <w:sz w:val="22"/>
                <w:szCs w:val="22"/>
              </w:rPr>
              <w:t>Water Closet</w:t>
            </w:r>
            <w:permEnd w:id="394676302"/>
          </w:p>
        </w:tc>
        <w:tc>
          <w:tcPr>
            <w:tcW w:w="335" w:type="pct"/>
            <w:tcBorders>
              <w:top w:val="nil"/>
              <w:left w:val="single" w:sz="12" w:space="0" w:color="auto"/>
              <w:bottom w:val="nil"/>
              <w:right w:val="nil"/>
            </w:tcBorders>
          </w:tcPr>
          <w:p w:rsidR="00787E7F" w:rsidRDefault="00787E7F" w:rsidP="006D44D1">
            <w:pPr>
              <w:ind w:left="993" w:hanging="993"/>
            </w:pPr>
          </w:p>
        </w:tc>
      </w:tr>
    </w:tbl>
    <w:p w:rsidR="00F338AB" w:rsidRDefault="00F338AB" w:rsidP="00F338AB">
      <w:pPr>
        <w:ind w:right="-24"/>
        <w:rPr>
          <w:rFonts w:ascii="Arial" w:hAnsi="Arial" w:cs="Arial"/>
          <w:sz w:val="20"/>
          <w:szCs w:val="22"/>
        </w:rPr>
      </w:pPr>
    </w:p>
    <w:p w:rsidR="00787E7F" w:rsidRPr="00711321" w:rsidRDefault="00787E7F" w:rsidP="00F338AB">
      <w:pPr>
        <w:ind w:right="-24"/>
        <w:rPr>
          <w:rFonts w:ascii="Arial" w:hAnsi="Arial" w:cs="Arial"/>
          <w:sz w:val="20"/>
          <w:szCs w:val="22"/>
        </w:rPr>
      </w:pPr>
    </w:p>
    <w:p w:rsidR="00F338AB" w:rsidRPr="00412C28" w:rsidRDefault="00F338AB" w:rsidP="00F338AB">
      <w:pPr>
        <w:pStyle w:val="11CSTCPLQuestionBullet"/>
        <w:ind w:left="709" w:hanging="709"/>
      </w:pPr>
      <w:bookmarkStart w:id="18" w:name="_Ref1653550"/>
      <w:r w:rsidRPr="00412C28">
        <w:t xml:space="preserve">True or False (Tick your response): </w:t>
      </w:r>
      <w:r>
        <w:t>The dashed</w:t>
      </w:r>
      <w:r w:rsidR="00943EA7">
        <w:t>/chain</w:t>
      </w:r>
      <w:r>
        <w:t xml:space="preserve"> lines on the section view shown below represent the portions that have been in contact with the cutting plane.</w:t>
      </w:r>
      <w:bookmarkEnd w:id="18"/>
      <w:r>
        <w:t xml:space="preserve"> </w:t>
      </w:r>
    </w:p>
    <w:p w:rsidR="00F338AB" w:rsidRDefault="00F338AB" w:rsidP="00F338AB">
      <w:pPr>
        <w:jc w:val="center"/>
        <w:rPr>
          <w:rFonts w:ascii="Arial" w:hAnsi="Arial" w:cs="Arial"/>
          <w:sz w:val="22"/>
          <w:szCs w:val="22"/>
        </w:rPr>
      </w:pPr>
    </w:p>
    <w:p w:rsidR="00F338AB" w:rsidRDefault="00F338AB" w:rsidP="00F338AB">
      <w:pPr>
        <w:jc w:val="center"/>
        <w:rPr>
          <w:rFonts w:ascii="Arial" w:hAnsi="Arial" w:cs="Arial"/>
          <w:sz w:val="22"/>
          <w:szCs w:val="22"/>
        </w:rPr>
      </w:pPr>
      <w:r>
        <w:rPr>
          <w:noProof/>
          <w:lang w:eastAsia="en-AU"/>
        </w:rPr>
        <w:drawing>
          <wp:inline distT="0" distB="0" distL="0" distR="0" wp14:anchorId="5F7B0C22" wp14:editId="376BD182">
            <wp:extent cx="1268706" cy="2398815"/>
            <wp:effectExtent l="0" t="0" r="825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84147" cy="2428011"/>
                    </a:xfrm>
                    <a:prstGeom prst="rect">
                      <a:avLst/>
                    </a:prstGeom>
                  </pic:spPr>
                </pic:pic>
              </a:graphicData>
            </a:graphic>
          </wp:inline>
        </w:drawing>
      </w:r>
      <w:r>
        <w:rPr>
          <w:noProof/>
          <w:lang w:eastAsia="en-AU"/>
        </w:rPr>
        <w:drawing>
          <wp:inline distT="0" distB="0" distL="0" distR="0" wp14:anchorId="1D1812D2" wp14:editId="2B9E9BD1">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29693" cy="2472314"/>
                    </a:xfrm>
                    <a:prstGeom prst="rect">
                      <a:avLst/>
                    </a:prstGeom>
                  </pic:spPr>
                </pic:pic>
              </a:graphicData>
            </a:graphic>
          </wp:inline>
        </w:drawing>
      </w:r>
    </w:p>
    <w:p w:rsidR="00EF3473" w:rsidRDefault="00EF3473" w:rsidP="00EF3473">
      <w:pPr>
        <w:jc w:val="right"/>
        <w:rPr>
          <w:rFonts w:cs="Arial"/>
          <w:sz w:val="16"/>
          <w:szCs w:val="16"/>
        </w:rPr>
      </w:pPr>
    </w:p>
    <w:p w:rsidR="00EF3473" w:rsidRPr="00EF3473" w:rsidRDefault="00EF3473" w:rsidP="00EF3473">
      <w:pPr>
        <w:jc w:val="right"/>
        <w:rPr>
          <w:rFonts w:cs="Arial"/>
          <w:sz w:val="16"/>
          <w:szCs w:val="16"/>
        </w:rPr>
      </w:pPr>
      <w:r w:rsidRPr="00EF3473">
        <w:rPr>
          <w:rFonts w:cs="Arial"/>
          <w:sz w:val="16"/>
          <w:szCs w:val="16"/>
        </w:rPr>
        <w:t>Source: https://www.mcvts.net/cms/lib/NJ01911694/Centricity/Domain/131/Section_Views.pdf</w:t>
      </w:r>
    </w:p>
    <w:p w:rsidR="00F338AB" w:rsidRPr="00412C28" w:rsidRDefault="00F338AB" w:rsidP="00F338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C783F" w:rsidRPr="00412C28" w:rsidTr="006C783F">
        <w:trPr>
          <w:trHeight w:val="510"/>
        </w:trPr>
        <w:tc>
          <w:tcPr>
            <w:tcW w:w="1556" w:type="pct"/>
            <w:tcBorders>
              <w:top w:val="nil"/>
              <w:left w:val="nil"/>
              <w:bottom w:val="nil"/>
              <w:right w:val="single" w:sz="12" w:space="0" w:color="auto"/>
            </w:tcBorders>
            <w:shd w:val="clear" w:color="auto" w:fill="auto"/>
          </w:tcPr>
          <w:p w:rsidR="006C783F" w:rsidRPr="00412C28" w:rsidRDefault="006C783F" w:rsidP="006C783F">
            <w:pPr>
              <w:keepNext/>
              <w:ind w:left="993" w:hanging="993"/>
            </w:pPr>
            <w:r w:rsidRPr="00412C28">
              <w:rPr>
                <w:rFonts w:ascii="Arial" w:hAnsi="Arial" w:cs="Arial"/>
                <w:b/>
                <w:sz w:val="22"/>
                <w:szCs w:val="22"/>
              </w:rPr>
              <w:t>Answer</w:t>
            </w:r>
          </w:p>
        </w:tc>
        <w:permStart w:id="1344819894"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C783F" w:rsidRPr="00827129" w:rsidRDefault="007D49D9" w:rsidP="006C783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48198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C783F" w:rsidRPr="00412C28" w:rsidRDefault="006C783F" w:rsidP="006C783F">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C783F" w:rsidRPr="00412C28" w:rsidRDefault="006C783F" w:rsidP="006C783F">
            <w:pPr>
              <w:keepNext/>
              <w:ind w:left="993" w:hanging="993"/>
              <w:rPr>
                <w:rFonts w:ascii="Arial" w:hAnsi="Arial" w:cs="Arial"/>
                <w:sz w:val="44"/>
                <w:szCs w:val="44"/>
              </w:rPr>
            </w:pPr>
          </w:p>
        </w:tc>
        <w:permStart w:id="718360225"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6C783F" w:rsidRPr="00412C28" w:rsidRDefault="006C783F" w:rsidP="006C783F">
                <w:pPr>
                  <w:keepNext/>
                  <w:ind w:left="993" w:hanging="993"/>
                </w:pPr>
                <w:r>
                  <w:rPr>
                    <w:rFonts w:ascii="Arial" w:hAnsi="Arial" w:cs="Arial"/>
                    <w:sz w:val="44"/>
                    <w:szCs w:val="44"/>
                  </w:rPr>
                  <w:sym w:font="Wingdings" w:char="F0A8"/>
                </w:r>
              </w:p>
            </w:tc>
          </w:sdtContent>
        </w:sdt>
        <w:permEnd w:id="718360225" w:displacedByCustomXml="prev"/>
      </w:tr>
      <w:tr w:rsidR="006C783F" w:rsidRPr="00412C28" w:rsidTr="006C783F">
        <w:trPr>
          <w:trHeight w:val="510"/>
          <w:hidden/>
        </w:trPr>
        <w:tc>
          <w:tcPr>
            <w:tcW w:w="1556" w:type="pct"/>
            <w:tcBorders>
              <w:top w:val="nil"/>
              <w:left w:val="nil"/>
              <w:bottom w:val="nil"/>
              <w:right w:val="single" w:sz="12" w:space="0" w:color="auto"/>
            </w:tcBorders>
          </w:tcPr>
          <w:p w:rsidR="006C783F" w:rsidRPr="00412C28" w:rsidRDefault="006C783F" w:rsidP="006C783F">
            <w:pPr>
              <w:ind w:left="993" w:hanging="993"/>
              <w:jc w:val="center"/>
              <w:rPr>
                <w:vanish/>
              </w:rPr>
            </w:pPr>
          </w:p>
        </w:tc>
        <w:permStart w:id="288493145"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C783F" w:rsidRPr="00827129" w:rsidRDefault="006C783F" w:rsidP="006C783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84931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C783F" w:rsidRPr="00412C28" w:rsidRDefault="006C783F" w:rsidP="006C783F">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C783F" w:rsidRPr="00412C28" w:rsidRDefault="006C783F" w:rsidP="006C783F">
            <w:pPr>
              <w:ind w:left="993" w:hanging="993"/>
            </w:pPr>
          </w:p>
        </w:tc>
        <w:tc>
          <w:tcPr>
            <w:tcW w:w="336" w:type="pct"/>
            <w:tcBorders>
              <w:top w:val="nil"/>
              <w:left w:val="nil"/>
              <w:bottom w:val="nil"/>
              <w:right w:val="nil"/>
            </w:tcBorders>
          </w:tcPr>
          <w:p w:rsidR="006C783F" w:rsidRPr="00412C28" w:rsidRDefault="006C783F" w:rsidP="006C783F">
            <w:pPr>
              <w:ind w:left="993" w:hanging="993"/>
            </w:pPr>
          </w:p>
        </w:tc>
      </w:tr>
    </w:tbl>
    <w:p w:rsidR="00943EA7" w:rsidRDefault="00943EA7" w:rsidP="00943EA7">
      <w:pPr>
        <w:rPr>
          <w:rFonts w:ascii="Arial" w:hAnsi="Arial" w:cs="Arial"/>
          <w:sz w:val="22"/>
          <w:szCs w:val="22"/>
        </w:rPr>
      </w:pPr>
    </w:p>
    <w:p w:rsidR="00943EA7" w:rsidRPr="00830749" w:rsidRDefault="00943EA7" w:rsidP="00943EA7">
      <w:pPr>
        <w:pStyle w:val="11CSTCPLQuestionBullet"/>
        <w:ind w:left="709" w:hanging="709"/>
      </w:pPr>
      <w:bookmarkStart w:id="19" w:name="_Ref1653558"/>
      <w:r>
        <w:rPr>
          <w:rFonts w:eastAsiaTheme="minorEastAsia"/>
          <w:kern w:val="24"/>
        </w:rPr>
        <w:lastRenderedPageBreak/>
        <w:t>Explain the use of hatching lines for sectional drawings.</w:t>
      </w:r>
      <w:bookmarkEnd w:id="19"/>
    </w:p>
    <w:p w:rsidR="00943EA7" w:rsidRPr="00830749" w:rsidRDefault="00943EA7" w:rsidP="0094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0BC9" w:rsidRPr="00DD7A44" w:rsidTr="006D6BAB">
        <w:trPr>
          <w:trHeight w:val="1984"/>
        </w:trPr>
        <w:tc>
          <w:tcPr>
            <w:tcW w:w="1027" w:type="dxa"/>
            <w:tcBorders>
              <w:top w:val="nil"/>
              <w:left w:val="nil"/>
              <w:bottom w:val="nil"/>
              <w:right w:val="single" w:sz="4" w:space="0" w:color="auto"/>
            </w:tcBorders>
          </w:tcPr>
          <w:p w:rsidR="00B50BC9" w:rsidRPr="00DD7A44" w:rsidRDefault="00B50BC9" w:rsidP="006D6BA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50BC9" w:rsidRPr="00DD7A44" w:rsidRDefault="007D49D9" w:rsidP="006D6BAB">
            <w:pPr>
              <w:rPr>
                <w:rFonts w:ascii="Arial" w:hAnsi="Arial" w:cs="Arial"/>
                <w:sz w:val="22"/>
                <w:szCs w:val="22"/>
              </w:rPr>
            </w:pPr>
            <w:permStart w:id="1483152377" w:edGrp="everyone"/>
            <w:r>
              <w:rPr>
                <w:rFonts w:ascii="Arial" w:hAnsi="Arial" w:cs="Arial"/>
                <w:sz w:val="22"/>
                <w:szCs w:val="22"/>
              </w:rPr>
              <w:t>H</w:t>
            </w:r>
            <w:r w:rsidRPr="007D49D9">
              <w:rPr>
                <w:rFonts w:ascii="Arial" w:hAnsi="Arial" w:cs="Arial"/>
                <w:sz w:val="22"/>
                <w:szCs w:val="22"/>
              </w:rPr>
              <w:t>atching lines represent the material type in contact with the cutting plane</w:t>
            </w:r>
            <w:permEnd w:id="1483152377"/>
          </w:p>
        </w:tc>
        <w:permStart w:id="189560022"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50BC9" w:rsidRPr="00DD7A44" w:rsidRDefault="00B50BC9" w:rsidP="006D6BAB">
                <w:pPr>
                  <w:rPr>
                    <w:rFonts w:ascii="Arial" w:hAnsi="Arial" w:cs="Arial"/>
                    <w:sz w:val="44"/>
                    <w:szCs w:val="44"/>
                  </w:rPr>
                </w:pPr>
                <w:r>
                  <w:rPr>
                    <w:rFonts w:ascii="Arial" w:hAnsi="Arial" w:cs="Arial"/>
                    <w:sz w:val="44"/>
                    <w:szCs w:val="44"/>
                  </w:rPr>
                  <w:sym w:font="Wingdings" w:char="F0A8"/>
                </w:r>
              </w:p>
            </w:tc>
          </w:sdtContent>
        </w:sdt>
        <w:permEnd w:id="189560022" w:displacedByCustomXml="prev"/>
      </w:tr>
    </w:tbl>
    <w:p w:rsidR="00943EA7" w:rsidRDefault="00943EA7" w:rsidP="00943EA7">
      <w:pPr>
        <w:rPr>
          <w:rFonts w:ascii="Arial" w:hAnsi="Arial" w:cs="Arial"/>
          <w:sz w:val="22"/>
          <w:szCs w:val="22"/>
        </w:rPr>
      </w:pPr>
    </w:p>
    <w:p w:rsidR="00EF3473" w:rsidRPr="00711321" w:rsidRDefault="00EF3473" w:rsidP="00EF3473">
      <w:pPr>
        <w:ind w:right="-24"/>
        <w:rPr>
          <w:rFonts w:ascii="Arial" w:hAnsi="Arial" w:cs="Arial"/>
          <w:sz w:val="20"/>
          <w:szCs w:val="22"/>
        </w:rPr>
      </w:pPr>
    </w:p>
    <w:p w:rsidR="00EF3473" w:rsidRPr="00412C28" w:rsidRDefault="00EF3473" w:rsidP="00EF3473">
      <w:pPr>
        <w:pStyle w:val="11CSTCPLQuestionBullet"/>
        <w:ind w:left="709" w:hanging="709"/>
      </w:pPr>
      <w:bookmarkStart w:id="20" w:name="_Ref1653570"/>
      <w:r w:rsidRPr="00412C28">
        <w:t xml:space="preserve">True or False (Tick your response): </w:t>
      </w:r>
      <w:r>
        <w:t>In an offset sectional drawing, the cutting plane does not travel in a straight line</w:t>
      </w:r>
      <w:r w:rsidRPr="00412C28">
        <w:rPr>
          <w:w w:val="105"/>
        </w:rPr>
        <w:t>.</w:t>
      </w:r>
      <w:bookmarkEnd w:id="20"/>
    </w:p>
    <w:p w:rsidR="00EF3473" w:rsidRPr="00412C28" w:rsidRDefault="00EF3473" w:rsidP="00EF347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50BC9" w:rsidRPr="00412C28" w:rsidTr="00B50BC9">
        <w:trPr>
          <w:trHeight w:val="510"/>
        </w:trPr>
        <w:tc>
          <w:tcPr>
            <w:tcW w:w="1556" w:type="pct"/>
            <w:tcBorders>
              <w:top w:val="nil"/>
              <w:left w:val="nil"/>
              <w:bottom w:val="nil"/>
              <w:right w:val="single" w:sz="12" w:space="0" w:color="auto"/>
            </w:tcBorders>
            <w:shd w:val="clear" w:color="auto" w:fill="auto"/>
          </w:tcPr>
          <w:p w:rsidR="00B50BC9" w:rsidRPr="00412C28" w:rsidRDefault="00B50BC9" w:rsidP="00B50BC9">
            <w:pPr>
              <w:keepNext/>
              <w:ind w:left="993" w:hanging="993"/>
            </w:pPr>
            <w:r w:rsidRPr="00412C28">
              <w:rPr>
                <w:rFonts w:ascii="Arial" w:hAnsi="Arial" w:cs="Arial"/>
                <w:b/>
                <w:sz w:val="22"/>
                <w:szCs w:val="22"/>
              </w:rPr>
              <w:t>Answer</w:t>
            </w:r>
          </w:p>
        </w:tc>
        <w:permStart w:id="1761159883"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50BC9" w:rsidRPr="00827129" w:rsidRDefault="007D49D9" w:rsidP="00B50BC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11598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50BC9" w:rsidRPr="00412C28" w:rsidRDefault="00B50BC9" w:rsidP="00B50BC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50BC9" w:rsidRPr="00412C28" w:rsidRDefault="00B50BC9" w:rsidP="00B50BC9">
            <w:pPr>
              <w:keepNext/>
              <w:ind w:left="993" w:hanging="993"/>
              <w:rPr>
                <w:rFonts w:ascii="Arial" w:hAnsi="Arial" w:cs="Arial"/>
                <w:sz w:val="44"/>
                <w:szCs w:val="44"/>
              </w:rPr>
            </w:pPr>
          </w:p>
        </w:tc>
        <w:permStart w:id="514285154"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50BC9" w:rsidRPr="00412C28" w:rsidRDefault="00B50BC9" w:rsidP="00B50BC9">
                <w:pPr>
                  <w:keepNext/>
                  <w:ind w:left="993" w:hanging="993"/>
                </w:pPr>
                <w:r>
                  <w:rPr>
                    <w:rFonts w:ascii="Arial" w:hAnsi="Arial" w:cs="Arial"/>
                    <w:sz w:val="44"/>
                    <w:szCs w:val="44"/>
                  </w:rPr>
                  <w:sym w:font="Wingdings" w:char="F0A8"/>
                </w:r>
              </w:p>
            </w:tc>
          </w:sdtContent>
        </w:sdt>
        <w:permEnd w:id="514285154" w:displacedByCustomXml="prev"/>
      </w:tr>
      <w:tr w:rsidR="00B50BC9" w:rsidRPr="00412C28" w:rsidTr="00B50BC9">
        <w:trPr>
          <w:trHeight w:val="510"/>
          <w:hidden/>
        </w:trPr>
        <w:tc>
          <w:tcPr>
            <w:tcW w:w="1556" w:type="pct"/>
            <w:tcBorders>
              <w:top w:val="nil"/>
              <w:left w:val="nil"/>
              <w:bottom w:val="nil"/>
              <w:right w:val="single" w:sz="12" w:space="0" w:color="auto"/>
            </w:tcBorders>
          </w:tcPr>
          <w:p w:rsidR="00B50BC9" w:rsidRPr="00412C28" w:rsidRDefault="00B50BC9" w:rsidP="00B50BC9">
            <w:pPr>
              <w:ind w:left="993" w:hanging="993"/>
              <w:jc w:val="center"/>
              <w:rPr>
                <w:vanish/>
              </w:rPr>
            </w:pPr>
          </w:p>
        </w:tc>
        <w:permStart w:id="1725066383"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50BC9" w:rsidRPr="00827129" w:rsidRDefault="00B50BC9" w:rsidP="00B50BC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250663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50BC9" w:rsidRPr="00412C28" w:rsidRDefault="00B50BC9" w:rsidP="00B50BC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50BC9" w:rsidRPr="00412C28" w:rsidRDefault="00B50BC9" w:rsidP="00B50BC9">
            <w:pPr>
              <w:ind w:left="993" w:hanging="993"/>
            </w:pPr>
          </w:p>
        </w:tc>
        <w:tc>
          <w:tcPr>
            <w:tcW w:w="336" w:type="pct"/>
            <w:tcBorders>
              <w:top w:val="nil"/>
              <w:left w:val="nil"/>
              <w:bottom w:val="nil"/>
              <w:right w:val="nil"/>
            </w:tcBorders>
          </w:tcPr>
          <w:p w:rsidR="00B50BC9" w:rsidRPr="00412C28" w:rsidRDefault="00B50BC9" w:rsidP="00B50BC9">
            <w:pPr>
              <w:ind w:left="993" w:hanging="993"/>
            </w:pPr>
          </w:p>
        </w:tc>
      </w:tr>
    </w:tbl>
    <w:p w:rsidR="008119EB" w:rsidRPr="0080092B" w:rsidRDefault="008119EB" w:rsidP="008119EB">
      <w:pPr>
        <w:rPr>
          <w:rFonts w:ascii="Arial" w:hAnsi="Arial" w:cs="Arial"/>
          <w:sz w:val="22"/>
          <w:szCs w:val="22"/>
        </w:rPr>
      </w:pPr>
    </w:p>
    <w:p w:rsidR="0097128F" w:rsidRPr="00711321" w:rsidRDefault="0097128F" w:rsidP="0097128F">
      <w:pPr>
        <w:jc w:val="left"/>
        <w:rPr>
          <w:rFonts w:ascii="Arial" w:hAnsi="Arial"/>
          <w:sz w:val="20"/>
        </w:rPr>
      </w:pPr>
    </w:p>
    <w:p w:rsidR="0097128F" w:rsidRPr="00830749" w:rsidRDefault="0097128F" w:rsidP="0097128F">
      <w:pPr>
        <w:pStyle w:val="11CSTCPLQuestionBullet"/>
        <w:ind w:left="709" w:hanging="709"/>
      </w:pPr>
      <w:bookmarkStart w:id="21" w:name="_Ref1653501"/>
      <w:r>
        <w:t>Which of the following information should be included in the title block for a sketch/drawing? Tick all that apply.</w:t>
      </w:r>
      <w:bookmarkEnd w:id="21"/>
    </w:p>
    <w:p w:rsidR="0097128F" w:rsidRPr="00830749" w:rsidRDefault="0097128F" w:rsidP="0097128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28F" w:rsidTr="006D44D1">
        <w:tc>
          <w:tcPr>
            <w:tcW w:w="610" w:type="pct"/>
            <w:tcBorders>
              <w:top w:val="nil"/>
              <w:left w:val="nil"/>
              <w:bottom w:val="nil"/>
              <w:right w:val="single" w:sz="12" w:space="0" w:color="auto"/>
            </w:tcBorders>
            <w:shd w:val="clear" w:color="auto" w:fill="auto"/>
          </w:tcPr>
          <w:p w:rsidR="0097128F" w:rsidRDefault="0097128F" w:rsidP="006D44D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28F" w:rsidRDefault="0097128F" w:rsidP="006D44D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28F" w:rsidRDefault="0097128F" w:rsidP="006D44D1">
            <w:pPr>
              <w:keepNext/>
              <w:ind w:left="993" w:hanging="993"/>
              <w:jc w:val="center"/>
            </w:pPr>
            <w:r>
              <w:t>Possible Answers</w:t>
            </w:r>
          </w:p>
        </w:tc>
        <w:permStart w:id="1837070523"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28F" w:rsidRDefault="00FD2487" w:rsidP="00FD2487">
                <w:pPr>
                  <w:keepNext/>
                  <w:ind w:left="993" w:hanging="993"/>
                </w:pPr>
                <w:r>
                  <w:rPr>
                    <w:rFonts w:ascii="Arial" w:hAnsi="Arial" w:cs="Arial"/>
                    <w:sz w:val="44"/>
                    <w:szCs w:val="44"/>
                  </w:rPr>
                  <w:sym w:font="Wingdings" w:char="F0A8"/>
                </w:r>
              </w:p>
            </w:tc>
          </w:sdtContent>
        </w:sdt>
        <w:permEnd w:id="1837070523" w:displacedByCustomXml="prev"/>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2015702094"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B71011" w:rsidRPr="00827129" w:rsidRDefault="007D49D9"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570209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Client details</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284596020"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71011" w:rsidRPr="00827129" w:rsidRDefault="007D49D9"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45960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Contact details for person who prepared drawings</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422320176"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71011" w:rsidRPr="00827129" w:rsidRDefault="007D49D9"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23201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Date drawing was completed</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38633829"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71011" w:rsidRPr="00827129" w:rsidRDefault="007D49D9"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6338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Drawing number</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983324982"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B71011" w:rsidRPr="00827129" w:rsidRDefault="007D49D9"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3324982" w:displacedByCustomXml="prev"/>
        <w:tc>
          <w:tcPr>
            <w:tcW w:w="3514" w:type="pct"/>
            <w:tcBorders>
              <w:top w:val="single" w:sz="4" w:space="0" w:color="auto"/>
              <w:left w:val="single" w:sz="4" w:space="0" w:color="auto"/>
              <w:right w:val="single" w:sz="12" w:space="0" w:color="auto"/>
            </w:tcBorders>
            <w:shd w:val="clear" w:color="auto" w:fill="auto"/>
            <w:vAlign w:val="center"/>
          </w:tcPr>
          <w:p w:rsidR="00B71011" w:rsidRDefault="00B71011" w:rsidP="00B71011">
            <w:pPr>
              <w:jc w:val="center"/>
            </w:pPr>
            <w:r>
              <w:t>Drawing title</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97128F">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109673189"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7D49D9"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9673189"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Job number</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97128F">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514803270"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7D49D9"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4803270"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Project name and address</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97128F">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53562591"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7D49D9"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562591"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Revisions / Amendments (if applicable)</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BE0350">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934435970"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7D49D9"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4435970"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Scale</w:t>
            </w:r>
          </w:p>
        </w:tc>
        <w:tc>
          <w:tcPr>
            <w:tcW w:w="335" w:type="pct"/>
            <w:tcBorders>
              <w:top w:val="nil"/>
              <w:left w:val="single" w:sz="12" w:space="0" w:color="auto"/>
              <w:bottom w:val="nil"/>
              <w:right w:val="nil"/>
            </w:tcBorders>
          </w:tcPr>
          <w:p w:rsidR="00B71011" w:rsidRDefault="00B71011" w:rsidP="00B71011">
            <w:pPr>
              <w:ind w:left="993" w:hanging="993"/>
            </w:pPr>
          </w:p>
        </w:tc>
      </w:tr>
    </w:tbl>
    <w:p w:rsidR="0097128F" w:rsidRPr="00711321" w:rsidRDefault="0097128F" w:rsidP="0097128F">
      <w:pPr>
        <w:rPr>
          <w:rFonts w:ascii="Arial" w:hAnsi="Arial" w:cs="Arial"/>
          <w:sz w:val="20"/>
          <w:szCs w:val="22"/>
        </w:rPr>
      </w:pPr>
    </w:p>
    <w:p w:rsidR="00BE0350" w:rsidRPr="00711321" w:rsidRDefault="00BE0350" w:rsidP="00BE0350">
      <w:pPr>
        <w:ind w:right="-24"/>
        <w:rPr>
          <w:rFonts w:ascii="Arial" w:hAnsi="Arial" w:cs="Arial"/>
          <w:sz w:val="20"/>
          <w:szCs w:val="22"/>
        </w:rPr>
      </w:pPr>
    </w:p>
    <w:p w:rsidR="00BE0350" w:rsidRPr="00412C28" w:rsidRDefault="00BE0350" w:rsidP="00BE0350">
      <w:pPr>
        <w:pStyle w:val="11CSTCPLQuestionBullet"/>
        <w:ind w:left="709" w:hanging="709"/>
      </w:pPr>
      <w:bookmarkStart w:id="22" w:name="_Ref1653504"/>
      <w:r w:rsidRPr="00412C28">
        <w:t xml:space="preserve">True or False (Tick your response): </w:t>
      </w:r>
      <w:r>
        <w:t>Amendments usually have to be signed or initialled by both the builder and the client to show they both agree</w:t>
      </w:r>
      <w:r w:rsidRPr="00412C28">
        <w:rPr>
          <w:w w:val="105"/>
        </w:rPr>
        <w:t>.</w:t>
      </w:r>
      <w:bookmarkEnd w:id="22"/>
    </w:p>
    <w:p w:rsidR="00BE0350" w:rsidRPr="00412C28" w:rsidRDefault="00BE0350" w:rsidP="00BE035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B6B0B" w:rsidRPr="00412C28" w:rsidTr="006B6B0B">
        <w:trPr>
          <w:trHeight w:val="510"/>
        </w:trPr>
        <w:tc>
          <w:tcPr>
            <w:tcW w:w="1556" w:type="pct"/>
            <w:tcBorders>
              <w:top w:val="nil"/>
              <w:left w:val="nil"/>
              <w:bottom w:val="nil"/>
              <w:right w:val="single" w:sz="12" w:space="0" w:color="auto"/>
            </w:tcBorders>
            <w:shd w:val="clear" w:color="auto" w:fill="auto"/>
          </w:tcPr>
          <w:p w:rsidR="006B6B0B" w:rsidRPr="00412C28" w:rsidRDefault="006B6B0B" w:rsidP="006B6B0B">
            <w:pPr>
              <w:keepNext/>
              <w:ind w:left="993" w:hanging="993"/>
            </w:pPr>
            <w:r w:rsidRPr="00412C28">
              <w:rPr>
                <w:rFonts w:ascii="Arial" w:hAnsi="Arial" w:cs="Arial"/>
                <w:b/>
                <w:sz w:val="22"/>
                <w:szCs w:val="22"/>
              </w:rPr>
              <w:t>Answer</w:t>
            </w:r>
          </w:p>
        </w:tc>
        <w:permStart w:id="751061801"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B6B0B" w:rsidRPr="00827129" w:rsidRDefault="007D49D9" w:rsidP="006B6B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10618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B6B0B" w:rsidRPr="00412C28" w:rsidRDefault="006B6B0B" w:rsidP="006B6B0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B6B0B" w:rsidRPr="00412C28" w:rsidRDefault="006B6B0B" w:rsidP="006B6B0B">
            <w:pPr>
              <w:keepNext/>
              <w:ind w:left="993" w:hanging="993"/>
              <w:rPr>
                <w:rFonts w:ascii="Arial" w:hAnsi="Arial" w:cs="Arial"/>
                <w:sz w:val="44"/>
                <w:szCs w:val="44"/>
              </w:rPr>
            </w:pPr>
          </w:p>
        </w:tc>
        <w:permStart w:id="906389712"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6B6B0B" w:rsidRPr="00412C28" w:rsidRDefault="006B6B0B" w:rsidP="006B6B0B">
                <w:pPr>
                  <w:keepNext/>
                  <w:ind w:left="993" w:hanging="993"/>
                </w:pPr>
                <w:r>
                  <w:rPr>
                    <w:rFonts w:ascii="Arial" w:hAnsi="Arial" w:cs="Arial"/>
                    <w:sz w:val="44"/>
                    <w:szCs w:val="44"/>
                  </w:rPr>
                  <w:sym w:font="Wingdings" w:char="F0A8"/>
                </w:r>
              </w:p>
            </w:tc>
          </w:sdtContent>
        </w:sdt>
        <w:permEnd w:id="906389712" w:displacedByCustomXml="prev"/>
      </w:tr>
      <w:tr w:rsidR="006B6B0B" w:rsidRPr="00412C28" w:rsidTr="006B6B0B">
        <w:trPr>
          <w:trHeight w:val="510"/>
          <w:hidden/>
        </w:trPr>
        <w:tc>
          <w:tcPr>
            <w:tcW w:w="1556" w:type="pct"/>
            <w:tcBorders>
              <w:top w:val="nil"/>
              <w:left w:val="nil"/>
              <w:bottom w:val="nil"/>
              <w:right w:val="single" w:sz="12" w:space="0" w:color="auto"/>
            </w:tcBorders>
          </w:tcPr>
          <w:p w:rsidR="006B6B0B" w:rsidRPr="00412C28" w:rsidRDefault="006B6B0B" w:rsidP="006B6B0B">
            <w:pPr>
              <w:ind w:left="993" w:hanging="993"/>
              <w:jc w:val="center"/>
              <w:rPr>
                <w:vanish/>
              </w:rPr>
            </w:pPr>
          </w:p>
        </w:tc>
        <w:permStart w:id="1445876656"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B6B0B" w:rsidRPr="00827129" w:rsidRDefault="006B6B0B" w:rsidP="006B6B0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458766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B6B0B" w:rsidRPr="00412C28" w:rsidRDefault="006B6B0B" w:rsidP="006B6B0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B6B0B" w:rsidRPr="00412C28" w:rsidRDefault="006B6B0B" w:rsidP="006B6B0B">
            <w:pPr>
              <w:ind w:left="993" w:hanging="993"/>
            </w:pPr>
          </w:p>
        </w:tc>
        <w:tc>
          <w:tcPr>
            <w:tcW w:w="336" w:type="pct"/>
            <w:tcBorders>
              <w:top w:val="nil"/>
              <w:left w:val="nil"/>
              <w:bottom w:val="nil"/>
              <w:right w:val="nil"/>
            </w:tcBorders>
          </w:tcPr>
          <w:p w:rsidR="006B6B0B" w:rsidRPr="00412C28" w:rsidRDefault="006B6B0B" w:rsidP="006B6B0B">
            <w:pPr>
              <w:ind w:left="993" w:hanging="993"/>
            </w:pPr>
          </w:p>
        </w:tc>
      </w:tr>
    </w:tbl>
    <w:p w:rsidR="006B4B7A" w:rsidRDefault="006B4B7A">
      <w:pPr>
        <w:jc w:val="left"/>
        <w:rPr>
          <w:rFonts w:ascii="Arial" w:hAnsi="Arial" w:cs="Arial"/>
          <w:sz w:val="22"/>
          <w:szCs w:val="22"/>
        </w:rPr>
      </w:pPr>
    </w:p>
    <w:p w:rsidR="006B4B7A" w:rsidRPr="00830749" w:rsidRDefault="006B4B7A" w:rsidP="006B4B7A">
      <w:pPr>
        <w:pStyle w:val="11CSTCPLQuestionBullet"/>
        <w:ind w:left="709" w:hanging="709"/>
      </w:pPr>
      <w:bookmarkStart w:id="23" w:name="_Ref1653930"/>
      <w:r>
        <w:rPr>
          <w:rFonts w:eastAsiaTheme="minorEastAsia"/>
          <w:kern w:val="24"/>
        </w:rPr>
        <w:lastRenderedPageBreak/>
        <w:t xml:space="preserve">Explain </w:t>
      </w:r>
      <w:r w:rsidR="006A32CC">
        <w:rPr>
          <w:rFonts w:eastAsiaTheme="minorEastAsia"/>
          <w:kern w:val="24"/>
        </w:rPr>
        <w:t xml:space="preserve">why it is good practice to have </w:t>
      </w:r>
      <w:r>
        <w:rPr>
          <w:rFonts w:eastAsiaTheme="minorEastAsia"/>
          <w:kern w:val="24"/>
        </w:rPr>
        <w:t>a single repository for sketches/drawings.</w:t>
      </w:r>
      <w:bookmarkEnd w:id="23"/>
    </w:p>
    <w:p w:rsidR="006B4B7A" w:rsidRPr="00830749" w:rsidRDefault="006B4B7A" w:rsidP="006B4B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B7255" w:rsidRPr="00DD7A44" w:rsidTr="001B7255">
        <w:trPr>
          <w:trHeight w:val="2494"/>
        </w:trPr>
        <w:tc>
          <w:tcPr>
            <w:tcW w:w="1027" w:type="dxa"/>
            <w:tcBorders>
              <w:top w:val="nil"/>
              <w:left w:val="nil"/>
              <w:bottom w:val="nil"/>
              <w:right w:val="single" w:sz="4" w:space="0" w:color="auto"/>
            </w:tcBorders>
          </w:tcPr>
          <w:p w:rsidR="001B7255" w:rsidRPr="00DD7A44" w:rsidRDefault="001B7255" w:rsidP="006D6BAB">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B7255" w:rsidRPr="00DD7A44" w:rsidRDefault="007D49D9" w:rsidP="006D6BAB">
            <w:pPr>
              <w:rPr>
                <w:rFonts w:ascii="Arial" w:hAnsi="Arial" w:cs="Arial"/>
                <w:sz w:val="22"/>
                <w:szCs w:val="22"/>
              </w:rPr>
            </w:pPr>
            <w:permStart w:id="1747920857" w:edGrp="everyone"/>
            <w:r w:rsidRPr="007D49D9">
              <w:rPr>
                <w:rFonts w:ascii="Arial" w:hAnsi="Arial" w:cs="Arial"/>
                <w:sz w:val="22"/>
                <w:szCs w:val="22"/>
              </w:rPr>
              <w:t>It is important to have a central location where documents are stored to ensure there is a reference point to check that the sketches/drawings being used are the most current.</w:t>
            </w:r>
            <w:permEnd w:id="1747920857"/>
          </w:p>
        </w:tc>
        <w:permStart w:id="1534407048"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1B7255" w:rsidRPr="00DD7A44" w:rsidRDefault="001B7255" w:rsidP="006D6BAB">
                <w:pPr>
                  <w:rPr>
                    <w:rFonts w:ascii="Arial" w:hAnsi="Arial" w:cs="Arial"/>
                    <w:sz w:val="44"/>
                    <w:szCs w:val="44"/>
                  </w:rPr>
                </w:pPr>
                <w:r>
                  <w:rPr>
                    <w:rFonts w:ascii="Arial" w:hAnsi="Arial" w:cs="Arial"/>
                    <w:sz w:val="44"/>
                    <w:szCs w:val="44"/>
                  </w:rPr>
                  <w:sym w:font="Wingdings" w:char="F0A8"/>
                </w:r>
              </w:p>
            </w:tc>
          </w:sdtContent>
        </w:sdt>
        <w:permEnd w:id="1534407048" w:displacedByCustomXml="prev"/>
      </w:tr>
    </w:tbl>
    <w:p w:rsidR="006B4B7A" w:rsidRDefault="006B4B7A" w:rsidP="006B4B7A">
      <w:pPr>
        <w:rPr>
          <w:rFonts w:ascii="Arial" w:hAnsi="Arial" w:cs="Arial"/>
          <w:sz w:val="22"/>
          <w:szCs w:val="22"/>
        </w:rPr>
      </w:pPr>
    </w:p>
    <w:p w:rsidR="00100076" w:rsidRDefault="00100076" w:rsidP="00100076">
      <w:pPr>
        <w:rPr>
          <w:rFonts w:ascii="Arial" w:hAnsi="Arial" w:cs="Arial"/>
          <w:sz w:val="22"/>
          <w:szCs w:val="22"/>
        </w:rPr>
      </w:pPr>
    </w:p>
    <w:p w:rsidR="00100076" w:rsidRPr="00830749" w:rsidRDefault="00100076" w:rsidP="00100076">
      <w:pPr>
        <w:pStyle w:val="11CSTCPLQuestionBullet"/>
        <w:ind w:left="709" w:hanging="709"/>
      </w:pPr>
      <w:bookmarkStart w:id="24" w:name="_Ref355889"/>
      <w:bookmarkStart w:id="25" w:name="_Ref1653905"/>
      <w:r>
        <w:t>Name the Regulation and identify the section that outlines the requirement for structure designers to produce a safety report.</w:t>
      </w:r>
      <w:bookmarkEnd w:id="24"/>
      <w:r>
        <w:t xml:space="preserve"> </w:t>
      </w:r>
      <w:r>
        <w:br/>
        <w:t>Briefly describe the requirements.</w:t>
      </w:r>
      <w:bookmarkEnd w:id="25"/>
      <w:r>
        <w:t xml:space="preserve"> </w:t>
      </w:r>
    </w:p>
    <w:p w:rsidR="00100076" w:rsidRPr="00830749" w:rsidRDefault="00100076" w:rsidP="0010007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100076" w:rsidTr="006D44D1">
        <w:tc>
          <w:tcPr>
            <w:tcW w:w="624" w:type="pct"/>
            <w:tcBorders>
              <w:top w:val="nil"/>
              <w:left w:val="nil"/>
              <w:bottom w:val="nil"/>
              <w:right w:val="single" w:sz="12" w:space="0" w:color="auto"/>
            </w:tcBorders>
            <w:shd w:val="clear" w:color="auto" w:fill="auto"/>
          </w:tcPr>
          <w:p w:rsidR="00100076" w:rsidRDefault="00100076" w:rsidP="006D44D1">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100076" w:rsidRDefault="00100076" w:rsidP="006D44D1">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100076" w:rsidRDefault="00100076" w:rsidP="006D44D1">
            <w:pPr>
              <w:keepNext/>
              <w:ind w:left="993" w:right="82" w:hanging="993"/>
              <w:jc w:val="center"/>
            </w:pPr>
            <w:r>
              <w:t>Requirements</w:t>
            </w:r>
          </w:p>
        </w:tc>
        <w:permStart w:id="873996898"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100076" w:rsidRDefault="00FD2487" w:rsidP="00FD2487">
                <w:pPr>
                  <w:keepNext/>
                  <w:ind w:left="993" w:hanging="993"/>
                </w:pPr>
                <w:r>
                  <w:rPr>
                    <w:rFonts w:ascii="Arial" w:hAnsi="Arial" w:cs="Arial"/>
                    <w:sz w:val="44"/>
                    <w:szCs w:val="44"/>
                  </w:rPr>
                  <w:sym w:font="Wingdings" w:char="F0A8"/>
                </w:r>
              </w:p>
            </w:tc>
          </w:sdtContent>
        </w:sdt>
        <w:permEnd w:id="873996898" w:displacedByCustomXml="prev"/>
      </w:tr>
      <w:tr w:rsidR="00100076" w:rsidTr="006D44D1">
        <w:trPr>
          <w:trHeight w:val="2268"/>
          <w:hidden/>
        </w:trPr>
        <w:tc>
          <w:tcPr>
            <w:tcW w:w="624" w:type="pct"/>
            <w:tcBorders>
              <w:top w:val="nil"/>
              <w:left w:val="nil"/>
              <w:bottom w:val="nil"/>
              <w:right w:val="single" w:sz="12" w:space="0" w:color="auto"/>
            </w:tcBorders>
          </w:tcPr>
          <w:p w:rsidR="00100076" w:rsidRPr="00FE608E" w:rsidRDefault="00100076" w:rsidP="006D44D1">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100076" w:rsidRPr="001B7255" w:rsidRDefault="0099767B" w:rsidP="001B7255">
            <w:pPr>
              <w:rPr>
                <w:rFonts w:ascii="Arial" w:hAnsi="Arial" w:cs="Arial"/>
                <w:sz w:val="22"/>
                <w:szCs w:val="22"/>
              </w:rPr>
            </w:pPr>
            <w:permStart w:id="75505125" w:edGrp="everyone"/>
            <w:r>
              <w:rPr>
                <w:rFonts w:ascii="Arial" w:hAnsi="Arial" w:cs="Arial"/>
                <w:sz w:val="22"/>
                <w:szCs w:val="22"/>
              </w:rPr>
              <w:t>Work Health and Safety Regulation 2011</w:t>
            </w:r>
            <w:permEnd w:id="75505125"/>
          </w:p>
        </w:tc>
        <w:tc>
          <w:tcPr>
            <w:tcW w:w="2559" w:type="pct"/>
            <w:tcBorders>
              <w:top w:val="single" w:sz="12" w:space="0" w:color="auto"/>
              <w:left w:val="single" w:sz="4" w:space="0" w:color="auto"/>
            </w:tcBorders>
            <w:shd w:val="clear" w:color="auto" w:fill="auto"/>
            <w:vAlign w:val="center"/>
          </w:tcPr>
          <w:p w:rsidR="00100076" w:rsidRPr="001B7255" w:rsidRDefault="003D7F34" w:rsidP="001B7255">
            <w:pPr>
              <w:rPr>
                <w:rFonts w:ascii="Arial" w:hAnsi="Arial" w:cs="Arial"/>
                <w:sz w:val="22"/>
                <w:szCs w:val="22"/>
              </w:rPr>
            </w:pPr>
            <w:permStart w:id="1216827378" w:edGrp="everyone"/>
            <w:r>
              <w:rPr>
                <w:rFonts w:ascii="Arial" w:hAnsi="Arial" w:cs="Arial"/>
                <w:sz w:val="22"/>
                <w:szCs w:val="22"/>
              </w:rPr>
              <w:t xml:space="preserve">The designer of a structure must give the PCBU </w:t>
            </w:r>
            <w:r w:rsidR="0099767B">
              <w:rPr>
                <w:rFonts w:ascii="Arial" w:hAnsi="Arial" w:cs="Arial"/>
                <w:sz w:val="22"/>
                <w:szCs w:val="22"/>
              </w:rPr>
              <w:t xml:space="preserve">who has commissioned the design a written report that specifies the hazards relating to the design which create risk to those carrying out construction work. </w:t>
            </w:r>
            <w:permEnd w:id="1216827378"/>
          </w:p>
        </w:tc>
        <w:tc>
          <w:tcPr>
            <w:tcW w:w="335" w:type="pct"/>
            <w:tcBorders>
              <w:top w:val="nil"/>
              <w:left w:val="single" w:sz="12" w:space="0" w:color="auto"/>
              <w:bottom w:val="nil"/>
              <w:right w:val="nil"/>
            </w:tcBorders>
          </w:tcPr>
          <w:p w:rsidR="00100076" w:rsidRDefault="00100076" w:rsidP="006D44D1">
            <w:pPr>
              <w:ind w:left="993" w:hanging="993"/>
            </w:pPr>
          </w:p>
        </w:tc>
      </w:tr>
    </w:tbl>
    <w:p w:rsidR="00100076" w:rsidRPr="00830749" w:rsidRDefault="00100076" w:rsidP="00100076">
      <w:pPr>
        <w:rPr>
          <w:rFonts w:ascii="Arial" w:hAnsi="Arial" w:cs="Arial"/>
          <w:sz w:val="22"/>
          <w:szCs w:val="22"/>
        </w:rPr>
      </w:pPr>
    </w:p>
    <w:sectPr w:rsidR="00100076" w:rsidRPr="00830749" w:rsidSect="001E6144">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2EF8" w:rsidRDefault="006C2EF8" w:rsidP="00A67754">
      <w:r>
        <w:separator/>
      </w:r>
    </w:p>
  </w:endnote>
  <w:endnote w:type="continuationSeparator" w:id="0">
    <w:p w:rsidR="006C2EF8" w:rsidRDefault="006C2EF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6BAB" w:rsidRPr="00830749" w:rsidRDefault="006D6BAB" w:rsidP="001E6144">
    <w:pPr>
      <w:pBdr>
        <w:top w:val="single" w:sz="4" w:space="1" w:color="auto"/>
      </w:pBdr>
      <w:rPr>
        <w:rFonts w:ascii="Arial" w:hAnsi="Arial" w:cs="Arial"/>
        <w:b/>
        <w:sz w:val="16"/>
        <w:szCs w:val="16"/>
      </w:rPr>
    </w:pPr>
  </w:p>
  <w:p w:rsidR="006D6BAB" w:rsidRPr="00830749" w:rsidRDefault="006C2EF8" w:rsidP="001E6144">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6D6BAB" w:rsidRPr="004932A4">
              <w:rPr>
                <w:rFonts w:ascii="Arial" w:hAnsi="Arial" w:cs="Arial"/>
                <w:b/>
                <w:sz w:val="16"/>
                <w:szCs w:val="16"/>
              </w:rPr>
              <w:t xml:space="preserve">Page </w:t>
            </w:r>
            <w:r w:rsidR="006D6BAB" w:rsidRPr="004932A4">
              <w:rPr>
                <w:rFonts w:ascii="Arial" w:hAnsi="Arial" w:cs="Arial"/>
                <w:b/>
                <w:bCs/>
                <w:sz w:val="16"/>
                <w:szCs w:val="16"/>
              </w:rPr>
              <w:fldChar w:fldCharType="begin"/>
            </w:r>
            <w:r w:rsidR="006D6BAB" w:rsidRPr="004932A4">
              <w:rPr>
                <w:rFonts w:ascii="Arial" w:hAnsi="Arial" w:cs="Arial"/>
                <w:b/>
                <w:bCs/>
                <w:sz w:val="16"/>
                <w:szCs w:val="16"/>
              </w:rPr>
              <w:instrText xml:space="preserve"> PAGE </w:instrText>
            </w:r>
            <w:r w:rsidR="006D6BAB" w:rsidRPr="004932A4">
              <w:rPr>
                <w:rFonts w:ascii="Arial" w:hAnsi="Arial" w:cs="Arial"/>
                <w:b/>
                <w:bCs/>
                <w:sz w:val="16"/>
                <w:szCs w:val="16"/>
              </w:rPr>
              <w:fldChar w:fldCharType="separate"/>
            </w:r>
            <w:r w:rsidR="006D6BAB">
              <w:rPr>
                <w:rFonts w:ascii="Arial" w:hAnsi="Arial" w:cs="Arial"/>
                <w:b/>
                <w:bCs/>
                <w:noProof/>
                <w:sz w:val="16"/>
                <w:szCs w:val="16"/>
              </w:rPr>
              <w:t>8</w:t>
            </w:r>
            <w:r w:rsidR="006D6BAB" w:rsidRPr="004932A4">
              <w:rPr>
                <w:rFonts w:ascii="Arial" w:hAnsi="Arial" w:cs="Arial"/>
                <w:b/>
                <w:sz w:val="16"/>
                <w:szCs w:val="16"/>
              </w:rPr>
              <w:fldChar w:fldCharType="end"/>
            </w:r>
            <w:r w:rsidR="006D6BAB" w:rsidRPr="004932A4">
              <w:rPr>
                <w:rFonts w:ascii="Arial" w:hAnsi="Arial" w:cs="Arial"/>
                <w:b/>
                <w:sz w:val="16"/>
                <w:szCs w:val="16"/>
              </w:rPr>
              <w:t xml:space="preserve"> of </w:t>
            </w:r>
            <w:r w:rsidR="006D6BAB" w:rsidRPr="004932A4">
              <w:rPr>
                <w:rFonts w:ascii="Arial" w:hAnsi="Arial" w:cs="Arial"/>
                <w:b/>
                <w:bCs/>
                <w:sz w:val="16"/>
                <w:szCs w:val="16"/>
              </w:rPr>
              <w:fldChar w:fldCharType="begin"/>
            </w:r>
            <w:r w:rsidR="006D6BAB" w:rsidRPr="004932A4">
              <w:rPr>
                <w:rFonts w:ascii="Arial" w:hAnsi="Arial" w:cs="Arial"/>
                <w:b/>
                <w:bCs/>
                <w:sz w:val="16"/>
                <w:szCs w:val="16"/>
              </w:rPr>
              <w:instrText xml:space="preserve"> SECTIONPAGES  </w:instrText>
            </w:r>
            <w:r w:rsidR="006D6BAB" w:rsidRPr="004932A4">
              <w:rPr>
                <w:rFonts w:ascii="Arial" w:hAnsi="Arial" w:cs="Arial"/>
                <w:b/>
                <w:bCs/>
                <w:sz w:val="16"/>
                <w:szCs w:val="16"/>
              </w:rPr>
              <w:fldChar w:fldCharType="separate"/>
            </w:r>
            <w:r w:rsidR="00A218F3">
              <w:rPr>
                <w:rFonts w:ascii="Arial" w:hAnsi="Arial" w:cs="Arial"/>
                <w:b/>
                <w:bCs/>
                <w:noProof/>
                <w:sz w:val="16"/>
                <w:szCs w:val="16"/>
              </w:rPr>
              <w:t>9</w:t>
            </w:r>
            <w:r w:rsidR="006D6BAB" w:rsidRPr="004932A4">
              <w:rPr>
                <w:rFonts w:ascii="Arial" w:hAnsi="Arial" w:cs="Arial"/>
                <w:b/>
                <w:sz w:val="16"/>
                <w:szCs w:val="16"/>
              </w:rPr>
              <w:fldChar w:fldCharType="end"/>
            </w:r>
          </w:sdtContent>
        </w:sdt>
      </w:sdtContent>
    </w:sdt>
    <w:r w:rsidR="006D6BAB">
      <w:rPr>
        <w:rFonts w:ascii="Arial" w:hAnsi="Arial" w:cs="Arial"/>
        <w:b/>
        <w:sz w:val="16"/>
        <w:szCs w:val="16"/>
      </w:rPr>
      <w:ptab w:relativeTo="margin" w:alignment="right" w:leader="none"/>
    </w:r>
    <w:r w:rsidR="006D6BAB"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6D6BAB">
          <w:rPr>
            <w:rFonts w:ascii="Arial" w:hAnsi="Arial" w:cs="Arial"/>
            <w:b/>
            <w:sz w:val="16"/>
            <w:szCs w:val="16"/>
          </w:rPr>
          <w:t>v1-1_22/02/2019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6BAB" w:rsidRPr="00830749" w:rsidRDefault="006D6BAB" w:rsidP="001E6144">
    <w:pPr>
      <w:pBdr>
        <w:top w:val="single" w:sz="4" w:space="1" w:color="auto"/>
      </w:pBdr>
      <w:rPr>
        <w:rFonts w:ascii="Arial" w:hAnsi="Arial" w:cs="Arial"/>
        <w:b/>
        <w:sz w:val="16"/>
        <w:szCs w:val="16"/>
      </w:rPr>
    </w:pPr>
  </w:p>
  <w:p w:rsidR="006D6BAB" w:rsidRPr="00830749" w:rsidRDefault="006D6BAB" w:rsidP="001E6144">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503577620"/>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v1-1_22/02/2019</w:t>
        </w:r>
      </w:sdtContent>
    </w:sdt>
    <w:r>
      <w:rPr>
        <w:rFonts w:ascii="Arial" w:hAnsi="Arial" w:cs="Arial"/>
        <w:b/>
        <w:sz w:val="16"/>
        <w:szCs w:val="16"/>
      </w:rPr>
      <w:ptab w:relativeTo="margin" w:alignment="right" w:leader="none"/>
    </w:r>
    <w:sdt>
      <w:sdtPr>
        <w:rPr>
          <w:rFonts w:ascii="Arial" w:hAnsi="Arial" w:cs="Arial"/>
          <w:b/>
          <w:sz w:val="16"/>
          <w:szCs w:val="16"/>
        </w:rPr>
        <w:id w:val="152328338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218F3">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2EF8" w:rsidRDefault="006C2EF8" w:rsidP="00A67754">
      <w:r>
        <w:separator/>
      </w:r>
    </w:p>
  </w:footnote>
  <w:footnote w:type="continuationSeparator" w:id="0">
    <w:p w:rsidR="006C2EF8" w:rsidRDefault="006C2EF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6BAB" w:rsidRDefault="006D6BAB" w:rsidP="001E614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7381669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B82C75">
      <w:rPr>
        <w:rFonts w:ascii="Arial" w:hAnsi="Arial" w:cs="Arial"/>
        <w:b/>
        <w:sz w:val="16"/>
        <w:szCs w:val="16"/>
      </w:rPr>
      <w:t xml:space="preserve"> </w:t>
    </w:r>
    <w:sdt>
      <w:sdtPr>
        <w:rPr>
          <w:rFonts w:ascii="Arial" w:hAnsi="Arial" w:cs="Arial"/>
          <w:b/>
          <w:sz w:val="16"/>
          <w:szCs w:val="16"/>
        </w:rPr>
        <w:alias w:val="Subject"/>
        <w:tag w:val=""/>
        <w:id w:val="6844096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6D6BAB" w:rsidRPr="00830749" w:rsidRDefault="006D6BAB" w:rsidP="001E614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6BAB" w:rsidRDefault="006D6BAB" w:rsidP="001E614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6D6BAB" w:rsidRPr="00830749" w:rsidRDefault="006D6BAB" w:rsidP="001E614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8622552A"/>
    <w:lvl w:ilvl="0">
      <w:start w:val="1"/>
      <w:numFmt w:val="upperLetter"/>
      <w:lvlText w:val="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3"/>
  </w:num>
  <w:num w:numId="2">
    <w:abstractNumId w:val="8"/>
  </w:num>
  <w:num w:numId="3">
    <w:abstractNumId w:val="15"/>
  </w:num>
  <w:num w:numId="4">
    <w:abstractNumId w:val="23"/>
  </w:num>
  <w:num w:numId="5">
    <w:abstractNumId w:val="5"/>
  </w:num>
  <w:num w:numId="6">
    <w:abstractNumId w:val="17"/>
  </w:num>
  <w:num w:numId="7">
    <w:abstractNumId w:val="20"/>
  </w:num>
  <w:num w:numId="8">
    <w:abstractNumId w:val="14"/>
  </w:num>
  <w:num w:numId="9">
    <w:abstractNumId w:val="19"/>
  </w:num>
  <w:num w:numId="10">
    <w:abstractNumId w:val="12"/>
  </w:num>
  <w:num w:numId="11">
    <w:abstractNumId w:val="2"/>
  </w:num>
  <w:num w:numId="12">
    <w:abstractNumId w:val="9"/>
  </w:num>
  <w:num w:numId="13">
    <w:abstractNumId w:val="28"/>
  </w:num>
  <w:num w:numId="14">
    <w:abstractNumId w:val="1"/>
  </w:num>
  <w:num w:numId="15">
    <w:abstractNumId w:val="0"/>
  </w:num>
  <w:num w:numId="16">
    <w:abstractNumId w:val="10"/>
  </w:num>
  <w:num w:numId="17">
    <w:abstractNumId w:val="6"/>
  </w:num>
  <w:num w:numId="18">
    <w:abstractNumId w:val="21"/>
  </w:num>
  <w:num w:numId="19">
    <w:abstractNumId w:val="11"/>
  </w:num>
  <w:num w:numId="20">
    <w:abstractNumId w:val="27"/>
  </w:num>
  <w:num w:numId="21">
    <w:abstractNumId w:val="22"/>
  </w:num>
  <w:num w:numId="22">
    <w:abstractNumId w:val="26"/>
  </w:num>
  <w:num w:numId="23">
    <w:abstractNumId w:val="24"/>
  </w:num>
  <w:num w:numId="24">
    <w:abstractNumId w:val="29"/>
  </w:num>
  <w:num w:numId="25">
    <w:abstractNumId w:val="4"/>
  </w:num>
  <w:num w:numId="26">
    <w:abstractNumId w:val="18"/>
  </w:num>
  <w:num w:numId="27">
    <w:abstractNumId w:val="25"/>
  </w:num>
  <w:num w:numId="28">
    <w:abstractNumId w:val="16"/>
  </w:num>
  <w:num w:numId="29">
    <w:abstractNumId w:val="13"/>
  </w:num>
  <w:num w:numId="30">
    <w:abstractNumId w:val="30"/>
  </w:num>
  <w:num w:numId="31">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3hX5tYjWwCrrDJA0zH84uhW+0EMhUFuK/WdZw1VjEZRq7feCfwJXjOAwi5awQqCJQK1aYwRUkrJkG2NQzBCr8Q==" w:salt="nT5cYUQ/CH5LEz+LkaPLH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005A"/>
    <w:rsid w:val="00061726"/>
    <w:rsid w:val="000653FD"/>
    <w:rsid w:val="00065769"/>
    <w:rsid w:val="000672EE"/>
    <w:rsid w:val="00074457"/>
    <w:rsid w:val="00076AD6"/>
    <w:rsid w:val="0008468E"/>
    <w:rsid w:val="00085F76"/>
    <w:rsid w:val="00090D03"/>
    <w:rsid w:val="00091304"/>
    <w:rsid w:val="00091491"/>
    <w:rsid w:val="000A2303"/>
    <w:rsid w:val="000A3892"/>
    <w:rsid w:val="000A6153"/>
    <w:rsid w:val="000A7B07"/>
    <w:rsid w:val="000B346C"/>
    <w:rsid w:val="000B7B64"/>
    <w:rsid w:val="000C0E0A"/>
    <w:rsid w:val="000C233D"/>
    <w:rsid w:val="000C4F46"/>
    <w:rsid w:val="000C6FB4"/>
    <w:rsid w:val="000C7C14"/>
    <w:rsid w:val="000D3673"/>
    <w:rsid w:val="000E680F"/>
    <w:rsid w:val="000F0FCA"/>
    <w:rsid w:val="000F1A95"/>
    <w:rsid w:val="000F1B80"/>
    <w:rsid w:val="00100076"/>
    <w:rsid w:val="00103A5E"/>
    <w:rsid w:val="0010488F"/>
    <w:rsid w:val="001157AF"/>
    <w:rsid w:val="00116C30"/>
    <w:rsid w:val="00121200"/>
    <w:rsid w:val="0012562F"/>
    <w:rsid w:val="001266C6"/>
    <w:rsid w:val="00126C85"/>
    <w:rsid w:val="00132977"/>
    <w:rsid w:val="001457FC"/>
    <w:rsid w:val="00152592"/>
    <w:rsid w:val="001525FC"/>
    <w:rsid w:val="00154A40"/>
    <w:rsid w:val="00154DAE"/>
    <w:rsid w:val="001578F8"/>
    <w:rsid w:val="00166E7F"/>
    <w:rsid w:val="001709EB"/>
    <w:rsid w:val="00173155"/>
    <w:rsid w:val="00175F6C"/>
    <w:rsid w:val="001806F4"/>
    <w:rsid w:val="00181E17"/>
    <w:rsid w:val="00184237"/>
    <w:rsid w:val="0018673D"/>
    <w:rsid w:val="00187D1C"/>
    <w:rsid w:val="00191592"/>
    <w:rsid w:val="00191E86"/>
    <w:rsid w:val="0019250A"/>
    <w:rsid w:val="00192E34"/>
    <w:rsid w:val="001A77CF"/>
    <w:rsid w:val="001B09BC"/>
    <w:rsid w:val="001B4113"/>
    <w:rsid w:val="001B7255"/>
    <w:rsid w:val="001C0776"/>
    <w:rsid w:val="001C0B34"/>
    <w:rsid w:val="001C4084"/>
    <w:rsid w:val="001D01D1"/>
    <w:rsid w:val="001D6E88"/>
    <w:rsid w:val="001E05E8"/>
    <w:rsid w:val="001E47BF"/>
    <w:rsid w:val="001E6144"/>
    <w:rsid w:val="001F1724"/>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33402"/>
    <w:rsid w:val="002337BA"/>
    <w:rsid w:val="00234776"/>
    <w:rsid w:val="00241DE3"/>
    <w:rsid w:val="0024434D"/>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301207"/>
    <w:rsid w:val="00301C4E"/>
    <w:rsid w:val="00304897"/>
    <w:rsid w:val="003050B6"/>
    <w:rsid w:val="00305C03"/>
    <w:rsid w:val="00311E5D"/>
    <w:rsid w:val="00314915"/>
    <w:rsid w:val="00315805"/>
    <w:rsid w:val="00315AAA"/>
    <w:rsid w:val="00316403"/>
    <w:rsid w:val="00316C8D"/>
    <w:rsid w:val="00317391"/>
    <w:rsid w:val="00324DB2"/>
    <w:rsid w:val="003259FD"/>
    <w:rsid w:val="00326BB7"/>
    <w:rsid w:val="00327E27"/>
    <w:rsid w:val="00335F76"/>
    <w:rsid w:val="0033666D"/>
    <w:rsid w:val="00336763"/>
    <w:rsid w:val="00336AF7"/>
    <w:rsid w:val="003403FD"/>
    <w:rsid w:val="00347500"/>
    <w:rsid w:val="00347A6D"/>
    <w:rsid w:val="00352DB3"/>
    <w:rsid w:val="003548CB"/>
    <w:rsid w:val="003614DC"/>
    <w:rsid w:val="00361CE5"/>
    <w:rsid w:val="00362760"/>
    <w:rsid w:val="00365A01"/>
    <w:rsid w:val="003661AD"/>
    <w:rsid w:val="00374DDE"/>
    <w:rsid w:val="003758B4"/>
    <w:rsid w:val="00376162"/>
    <w:rsid w:val="00390A28"/>
    <w:rsid w:val="0039160D"/>
    <w:rsid w:val="00396581"/>
    <w:rsid w:val="003965FE"/>
    <w:rsid w:val="003966A2"/>
    <w:rsid w:val="00397E79"/>
    <w:rsid w:val="003B0DC7"/>
    <w:rsid w:val="003B55F8"/>
    <w:rsid w:val="003B5C02"/>
    <w:rsid w:val="003C065D"/>
    <w:rsid w:val="003C173C"/>
    <w:rsid w:val="003C33FB"/>
    <w:rsid w:val="003C48D1"/>
    <w:rsid w:val="003C6A1A"/>
    <w:rsid w:val="003C6C90"/>
    <w:rsid w:val="003D2DB8"/>
    <w:rsid w:val="003D337A"/>
    <w:rsid w:val="003D6EB8"/>
    <w:rsid w:val="003D7CD7"/>
    <w:rsid w:val="003D7F34"/>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53E"/>
    <w:rsid w:val="00435D5B"/>
    <w:rsid w:val="004365E7"/>
    <w:rsid w:val="00440055"/>
    <w:rsid w:val="004403AD"/>
    <w:rsid w:val="00441641"/>
    <w:rsid w:val="00454B97"/>
    <w:rsid w:val="004559DC"/>
    <w:rsid w:val="0045658D"/>
    <w:rsid w:val="004575AD"/>
    <w:rsid w:val="004624D6"/>
    <w:rsid w:val="00462DAA"/>
    <w:rsid w:val="0046338F"/>
    <w:rsid w:val="004657D2"/>
    <w:rsid w:val="00466598"/>
    <w:rsid w:val="004676B1"/>
    <w:rsid w:val="00467952"/>
    <w:rsid w:val="004758D5"/>
    <w:rsid w:val="004768EA"/>
    <w:rsid w:val="00482720"/>
    <w:rsid w:val="004A3499"/>
    <w:rsid w:val="004B0BF6"/>
    <w:rsid w:val="004B1F2B"/>
    <w:rsid w:val="004B42E2"/>
    <w:rsid w:val="004C48E0"/>
    <w:rsid w:val="004C56C5"/>
    <w:rsid w:val="004C72F3"/>
    <w:rsid w:val="004D0680"/>
    <w:rsid w:val="004D1A7D"/>
    <w:rsid w:val="004D4AEF"/>
    <w:rsid w:val="004D7CCC"/>
    <w:rsid w:val="004E3FB7"/>
    <w:rsid w:val="004E5C7F"/>
    <w:rsid w:val="004E6613"/>
    <w:rsid w:val="004E79AD"/>
    <w:rsid w:val="004F06CC"/>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29F3"/>
    <w:rsid w:val="005334E1"/>
    <w:rsid w:val="005362A7"/>
    <w:rsid w:val="00536B74"/>
    <w:rsid w:val="00536CB1"/>
    <w:rsid w:val="00543100"/>
    <w:rsid w:val="00544F28"/>
    <w:rsid w:val="0055155C"/>
    <w:rsid w:val="00555130"/>
    <w:rsid w:val="00573C4A"/>
    <w:rsid w:val="00576813"/>
    <w:rsid w:val="0058050E"/>
    <w:rsid w:val="00583840"/>
    <w:rsid w:val="00585CFF"/>
    <w:rsid w:val="005868D2"/>
    <w:rsid w:val="005948F5"/>
    <w:rsid w:val="005A327B"/>
    <w:rsid w:val="005B3783"/>
    <w:rsid w:val="005B3D52"/>
    <w:rsid w:val="005B4B38"/>
    <w:rsid w:val="005B7B6D"/>
    <w:rsid w:val="005C02C7"/>
    <w:rsid w:val="005C1FB7"/>
    <w:rsid w:val="005C20EC"/>
    <w:rsid w:val="005C48AD"/>
    <w:rsid w:val="005D0D43"/>
    <w:rsid w:val="005D6DBE"/>
    <w:rsid w:val="005E15BC"/>
    <w:rsid w:val="005E26ED"/>
    <w:rsid w:val="005E2B40"/>
    <w:rsid w:val="005E2C83"/>
    <w:rsid w:val="005E4FE4"/>
    <w:rsid w:val="005F3093"/>
    <w:rsid w:val="005F4679"/>
    <w:rsid w:val="005F48A3"/>
    <w:rsid w:val="005F55E6"/>
    <w:rsid w:val="005F5B88"/>
    <w:rsid w:val="00601B14"/>
    <w:rsid w:val="00601C41"/>
    <w:rsid w:val="00603DF3"/>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50B0F"/>
    <w:rsid w:val="00650C50"/>
    <w:rsid w:val="0065179C"/>
    <w:rsid w:val="00652FA9"/>
    <w:rsid w:val="00653936"/>
    <w:rsid w:val="006555C5"/>
    <w:rsid w:val="00655694"/>
    <w:rsid w:val="00655F6F"/>
    <w:rsid w:val="00665015"/>
    <w:rsid w:val="00666379"/>
    <w:rsid w:val="0066767E"/>
    <w:rsid w:val="00672D43"/>
    <w:rsid w:val="00672FAE"/>
    <w:rsid w:val="00674685"/>
    <w:rsid w:val="006748C1"/>
    <w:rsid w:val="00674DE6"/>
    <w:rsid w:val="006756AF"/>
    <w:rsid w:val="00675E17"/>
    <w:rsid w:val="00680BFE"/>
    <w:rsid w:val="0068582E"/>
    <w:rsid w:val="006862FA"/>
    <w:rsid w:val="00691ED4"/>
    <w:rsid w:val="006923AD"/>
    <w:rsid w:val="00694423"/>
    <w:rsid w:val="00697DC1"/>
    <w:rsid w:val="00697EDC"/>
    <w:rsid w:val="006A32CC"/>
    <w:rsid w:val="006A4B98"/>
    <w:rsid w:val="006A4E12"/>
    <w:rsid w:val="006A6387"/>
    <w:rsid w:val="006B065A"/>
    <w:rsid w:val="006B1FC9"/>
    <w:rsid w:val="006B2FB9"/>
    <w:rsid w:val="006B4B7A"/>
    <w:rsid w:val="006B56DB"/>
    <w:rsid w:val="006B5A1A"/>
    <w:rsid w:val="006B6115"/>
    <w:rsid w:val="006B6B0B"/>
    <w:rsid w:val="006B7ABE"/>
    <w:rsid w:val="006B7CFD"/>
    <w:rsid w:val="006C212E"/>
    <w:rsid w:val="006C26ED"/>
    <w:rsid w:val="006C2EF8"/>
    <w:rsid w:val="006C6CC1"/>
    <w:rsid w:val="006C7661"/>
    <w:rsid w:val="006C783F"/>
    <w:rsid w:val="006D44D1"/>
    <w:rsid w:val="006D4794"/>
    <w:rsid w:val="006D6BAB"/>
    <w:rsid w:val="006E0BDE"/>
    <w:rsid w:val="006F1570"/>
    <w:rsid w:val="006F1E14"/>
    <w:rsid w:val="006F5046"/>
    <w:rsid w:val="006F5FB5"/>
    <w:rsid w:val="006F78F8"/>
    <w:rsid w:val="006F7D66"/>
    <w:rsid w:val="00701068"/>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3483"/>
    <w:rsid w:val="00764294"/>
    <w:rsid w:val="007649A3"/>
    <w:rsid w:val="00765E11"/>
    <w:rsid w:val="0076703A"/>
    <w:rsid w:val="007715C5"/>
    <w:rsid w:val="0077287B"/>
    <w:rsid w:val="007750F4"/>
    <w:rsid w:val="00775345"/>
    <w:rsid w:val="00775598"/>
    <w:rsid w:val="007830B6"/>
    <w:rsid w:val="00787E7F"/>
    <w:rsid w:val="0079354E"/>
    <w:rsid w:val="007A1BB4"/>
    <w:rsid w:val="007A5008"/>
    <w:rsid w:val="007B2C43"/>
    <w:rsid w:val="007C1D61"/>
    <w:rsid w:val="007C52E8"/>
    <w:rsid w:val="007C63F4"/>
    <w:rsid w:val="007D3292"/>
    <w:rsid w:val="007D3954"/>
    <w:rsid w:val="007D49D9"/>
    <w:rsid w:val="007E0151"/>
    <w:rsid w:val="007E2561"/>
    <w:rsid w:val="007E2C77"/>
    <w:rsid w:val="007E57E8"/>
    <w:rsid w:val="007E6AE3"/>
    <w:rsid w:val="007E72A0"/>
    <w:rsid w:val="007E74D1"/>
    <w:rsid w:val="007E7CAC"/>
    <w:rsid w:val="007F1B6F"/>
    <w:rsid w:val="007F1F7F"/>
    <w:rsid w:val="007F575E"/>
    <w:rsid w:val="007F677F"/>
    <w:rsid w:val="008119EB"/>
    <w:rsid w:val="008121F4"/>
    <w:rsid w:val="008128FA"/>
    <w:rsid w:val="008133D3"/>
    <w:rsid w:val="00817A2D"/>
    <w:rsid w:val="00822686"/>
    <w:rsid w:val="008264AD"/>
    <w:rsid w:val="00830749"/>
    <w:rsid w:val="00833553"/>
    <w:rsid w:val="008335B8"/>
    <w:rsid w:val="00835B05"/>
    <w:rsid w:val="00842927"/>
    <w:rsid w:val="00843997"/>
    <w:rsid w:val="008470C3"/>
    <w:rsid w:val="00847C7B"/>
    <w:rsid w:val="00855F97"/>
    <w:rsid w:val="00860AFB"/>
    <w:rsid w:val="00872A11"/>
    <w:rsid w:val="008748CE"/>
    <w:rsid w:val="00874A41"/>
    <w:rsid w:val="00882B9D"/>
    <w:rsid w:val="008868DF"/>
    <w:rsid w:val="00890C4A"/>
    <w:rsid w:val="008A082C"/>
    <w:rsid w:val="008A257C"/>
    <w:rsid w:val="008A3A99"/>
    <w:rsid w:val="008B39C9"/>
    <w:rsid w:val="008C48F6"/>
    <w:rsid w:val="008D53C6"/>
    <w:rsid w:val="008D6919"/>
    <w:rsid w:val="008D6E9C"/>
    <w:rsid w:val="008F0BA8"/>
    <w:rsid w:val="008F464C"/>
    <w:rsid w:val="00901593"/>
    <w:rsid w:val="009025D4"/>
    <w:rsid w:val="00903123"/>
    <w:rsid w:val="009055FD"/>
    <w:rsid w:val="009056E2"/>
    <w:rsid w:val="0090629E"/>
    <w:rsid w:val="00906690"/>
    <w:rsid w:val="00917FD2"/>
    <w:rsid w:val="00921288"/>
    <w:rsid w:val="009304CA"/>
    <w:rsid w:val="0093060F"/>
    <w:rsid w:val="009324BA"/>
    <w:rsid w:val="00936180"/>
    <w:rsid w:val="00943EA7"/>
    <w:rsid w:val="00944834"/>
    <w:rsid w:val="00944A01"/>
    <w:rsid w:val="00945C7B"/>
    <w:rsid w:val="009470AF"/>
    <w:rsid w:val="009476CA"/>
    <w:rsid w:val="0095100C"/>
    <w:rsid w:val="0095160D"/>
    <w:rsid w:val="00951B1D"/>
    <w:rsid w:val="00951DE8"/>
    <w:rsid w:val="00954532"/>
    <w:rsid w:val="00956D8C"/>
    <w:rsid w:val="00970B74"/>
    <w:rsid w:val="0097128F"/>
    <w:rsid w:val="00971AC8"/>
    <w:rsid w:val="0098186A"/>
    <w:rsid w:val="00983C85"/>
    <w:rsid w:val="00986974"/>
    <w:rsid w:val="00986BC7"/>
    <w:rsid w:val="00990141"/>
    <w:rsid w:val="00993997"/>
    <w:rsid w:val="00996BEA"/>
    <w:rsid w:val="0099767B"/>
    <w:rsid w:val="00997D1A"/>
    <w:rsid w:val="009A34C4"/>
    <w:rsid w:val="009A4937"/>
    <w:rsid w:val="009A4B47"/>
    <w:rsid w:val="009B750D"/>
    <w:rsid w:val="009C7106"/>
    <w:rsid w:val="009C7961"/>
    <w:rsid w:val="009D1E85"/>
    <w:rsid w:val="009D22C4"/>
    <w:rsid w:val="009E08FC"/>
    <w:rsid w:val="009E14C5"/>
    <w:rsid w:val="009E33A9"/>
    <w:rsid w:val="009E3CED"/>
    <w:rsid w:val="009E4376"/>
    <w:rsid w:val="009E78AF"/>
    <w:rsid w:val="009F34EB"/>
    <w:rsid w:val="00A041FF"/>
    <w:rsid w:val="00A07F94"/>
    <w:rsid w:val="00A2147E"/>
    <w:rsid w:val="00A218F3"/>
    <w:rsid w:val="00A25B81"/>
    <w:rsid w:val="00A2624A"/>
    <w:rsid w:val="00A265D7"/>
    <w:rsid w:val="00A33567"/>
    <w:rsid w:val="00A34BA9"/>
    <w:rsid w:val="00A406B8"/>
    <w:rsid w:val="00A41676"/>
    <w:rsid w:val="00A43D76"/>
    <w:rsid w:val="00A526B7"/>
    <w:rsid w:val="00A52BAB"/>
    <w:rsid w:val="00A52BE3"/>
    <w:rsid w:val="00A52C7C"/>
    <w:rsid w:val="00A61D78"/>
    <w:rsid w:val="00A67415"/>
    <w:rsid w:val="00A6752F"/>
    <w:rsid w:val="00A67754"/>
    <w:rsid w:val="00A706D2"/>
    <w:rsid w:val="00A74253"/>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05AB"/>
    <w:rsid w:val="00AD147B"/>
    <w:rsid w:val="00AD2C30"/>
    <w:rsid w:val="00AD390C"/>
    <w:rsid w:val="00AD7FAE"/>
    <w:rsid w:val="00AE027A"/>
    <w:rsid w:val="00AE25FB"/>
    <w:rsid w:val="00AE7E0E"/>
    <w:rsid w:val="00AF2383"/>
    <w:rsid w:val="00AF272A"/>
    <w:rsid w:val="00AF28A2"/>
    <w:rsid w:val="00AF4398"/>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BC9"/>
    <w:rsid w:val="00B50D23"/>
    <w:rsid w:val="00B52725"/>
    <w:rsid w:val="00B60A8E"/>
    <w:rsid w:val="00B61114"/>
    <w:rsid w:val="00B63435"/>
    <w:rsid w:val="00B64BF7"/>
    <w:rsid w:val="00B65524"/>
    <w:rsid w:val="00B71011"/>
    <w:rsid w:val="00B80970"/>
    <w:rsid w:val="00B82C75"/>
    <w:rsid w:val="00B84397"/>
    <w:rsid w:val="00B876C2"/>
    <w:rsid w:val="00B87B8B"/>
    <w:rsid w:val="00B91399"/>
    <w:rsid w:val="00B91EAA"/>
    <w:rsid w:val="00B9239D"/>
    <w:rsid w:val="00B930C4"/>
    <w:rsid w:val="00B93C88"/>
    <w:rsid w:val="00B96243"/>
    <w:rsid w:val="00B96740"/>
    <w:rsid w:val="00B9778C"/>
    <w:rsid w:val="00B97CF1"/>
    <w:rsid w:val="00BA01DD"/>
    <w:rsid w:val="00BA235F"/>
    <w:rsid w:val="00BA45C3"/>
    <w:rsid w:val="00BA7D5F"/>
    <w:rsid w:val="00BB11BC"/>
    <w:rsid w:val="00BC4E1A"/>
    <w:rsid w:val="00BD2445"/>
    <w:rsid w:val="00BD4B75"/>
    <w:rsid w:val="00BD5D83"/>
    <w:rsid w:val="00BE0350"/>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7076"/>
    <w:rsid w:val="00C17B08"/>
    <w:rsid w:val="00C208EE"/>
    <w:rsid w:val="00C21B79"/>
    <w:rsid w:val="00C25494"/>
    <w:rsid w:val="00C2568A"/>
    <w:rsid w:val="00C320F8"/>
    <w:rsid w:val="00C3636D"/>
    <w:rsid w:val="00C41923"/>
    <w:rsid w:val="00C478B5"/>
    <w:rsid w:val="00C53DA4"/>
    <w:rsid w:val="00C547D1"/>
    <w:rsid w:val="00C55618"/>
    <w:rsid w:val="00C55A27"/>
    <w:rsid w:val="00C60356"/>
    <w:rsid w:val="00C6097E"/>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5FBE"/>
    <w:rsid w:val="00CE77FE"/>
    <w:rsid w:val="00CF4616"/>
    <w:rsid w:val="00CF476A"/>
    <w:rsid w:val="00CF577D"/>
    <w:rsid w:val="00CF687B"/>
    <w:rsid w:val="00CF777A"/>
    <w:rsid w:val="00D03F1B"/>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13C"/>
    <w:rsid w:val="00D44406"/>
    <w:rsid w:val="00D445AA"/>
    <w:rsid w:val="00D448E3"/>
    <w:rsid w:val="00D44AC7"/>
    <w:rsid w:val="00D511FC"/>
    <w:rsid w:val="00D521B0"/>
    <w:rsid w:val="00D52AE9"/>
    <w:rsid w:val="00D612CD"/>
    <w:rsid w:val="00D63ABD"/>
    <w:rsid w:val="00D730DF"/>
    <w:rsid w:val="00D74F43"/>
    <w:rsid w:val="00D75704"/>
    <w:rsid w:val="00D762CD"/>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3188"/>
    <w:rsid w:val="00DC54AD"/>
    <w:rsid w:val="00DC5AD8"/>
    <w:rsid w:val="00DC5B00"/>
    <w:rsid w:val="00DC5EEA"/>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291B"/>
    <w:rsid w:val="00E36EDD"/>
    <w:rsid w:val="00E441DD"/>
    <w:rsid w:val="00E50AAD"/>
    <w:rsid w:val="00E51079"/>
    <w:rsid w:val="00E51C4F"/>
    <w:rsid w:val="00E542EA"/>
    <w:rsid w:val="00E572E5"/>
    <w:rsid w:val="00E611E4"/>
    <w:rsid w:val="00E62A2B"/>
    <w:rsid w:val="00E7090F"/>
    <w:rsid w:val="00E70ADE"/>
    <w:rsid w:val="00E77A19"/>
    <w:rsid w:val="00E8106E"/>
    <w:rsid w:val="00E83A7C"/>
    <w:rsid w:val="00E85228"/>
    <w:rsid w:val="00E86272"/>
    <w:rsid w:val="00E97117"/>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E5D68"/>
    <w:rsid w:val="00EF2F06"/>
    <w:rsid w:val="00EF3473"/>
    <w:rsid w:val="00EF49F0"/>
    <w:rsid w:val="00EF529A"/>
    <w:rsid w:val="00EF69A4"/>
    <w:rsid w:val="00F023CE"/>
    <w:rsid w:val="00F03457"/>
    <w:rsid w:val="00F04BBE"/>
    <w:rsid w:val="00F06E9D"/>
    <w:rsid w:val="00F07185"/>
    <w:rsid w:val="00F212C3"/>
    <w:rsid w:val="00F21DF2"/>
    <w:rsid w:val="00F23659"/>
    <w:rsid w:val="00F30473"/>
    <w:rsid w:val="00F338AB"/>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4646"/>
    <w:rsid w:val="00F8647F"/>
    <w:rsid w:val="00F8706B"/>
    <w:rsid w:val="00F91CCA"/>
    <w:rsid w:val="00F92F09"/>
    <w:rsid w:val="00F97200"/>
    <w:rsid w:val="00F97320"/>
    <w:rsid w:val="00FA33EB"/>
    <w:rsid w:val="00FA5265"/>
    <w:rsid w:val="00FB203E"/>
    <w:rsid w:val="00FB3074"/>
    <w:rsid w:val="00FB4E1E"/>
    <w:rsid w:val="00FB5100"/>
    <w:rsid w:val="00FB5C12"/>
    <w:rsid w:val="00FC01FD"/>
    <w:rsid w:val="00FC2BA4"/>
    <w:rsid w:val="00FC4794"/>
    <w:rsid w:val="00FC5357"/>
    <w:rsid w:val="00FC73DB"/>
    <w:rsid w:val="00FD01E7"/>
    <w:rsid w:val="00FD095A"/>
    <w:rsid w:val="00FD2487"/>
    <w:rsid w:val="00FD51DF"/>
    <w:rsid w:val="00FD7558"/>
    <w:rsid w:val="00FE33FB"/>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6576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6576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5222CC9E12C47A8881D27DAE91E7FD6"/>
        <w:category>
          <w:name w:val="General"/>
          <w:gallery w:val="placeholder"/>
        </w:category>
        <w:types>
          <w:type w:val="bbPlcHdr"/>
        </w:types>
        <w:behaviors>
          <w:behavior w:val="content"/>
        </w:behaviors>
        <w:guid w:val="{55102B82-6F03-45D2-9DC8-5C6D5EE1E704}"/>
      </w:docPartPr>
      <w:docPartBody>
        <w:p w:rsidR="00256771" w:rsidRDefault="00F82630" w:rsidP="00F82630">
          <w:pPr>
            <w:pStyle w:val="E5222CC9E12C47A8881D27DAE91E7FD6"/>
          </w:pPr>
          <w:r w:rsidRPr="00A24C5D">
            <w:rPr>
              <w:rStyle w:val="PlaceholderText"/>
            </w:rPr>
            <w:t>[Title]</w:t>
          </w:r>
        </w:p>
      </w:docPartBody>
    </w:docPart>
    <w:docPart>
      <w:docPartPr>
        <w:name w:val="4CC1EC73486546D9ADDA81E4E6079A3D"/>
        <w:category>
          <w:name w:val="General"/>
          <w:gallery w:val="placeholder"/>
        </w:category>
        <w:types>
          <w:type w:val="bbPlcHdr"/>
        </w:types>
        <w:behaviors>
          <w:behavior w:val="content"/>
        </w:behaviors>
        <w:guid w:val="{235C121A-E98F-414C-9ADA-F8F9EB91855D}"/>
      </w:docPartPr>
      <w:docPartBody>
        <w:p w:rsidR="00256771" w:rsidRDefault="00F82630" w:rsidP="00F82630">
          <w:pPr>
            <w:pStyle w:val="4CC1EC73486546D9ADDA81E4E6079A3D"/>
          </w:pPr>
          <w:r w:rsidRPr="00A24C5D">
            <w:rPr>
              <w:rStyle w:val="PlaceholderText"/>
            </w:rPr>
            <w:t>[Subject]</w:t>
          </w:r>
        </w:p>
      </w:docPartBody>
    </w:docPart>
    <w:docPart>
      <w:docPartPr>
        <w:name w:val="61B035DD23F44F288A0A8B1D19D5928A"/>
        <w:category>
          <w:name w:val="General"/>
          <w:gallery w:val="placeholder"/>
        </w:category>
        <w:types>
          <w:type w:val="bbPlcHdr"/>
        </w:types>
        <w:behaviors>
          <w:behavior w:val="content"/>
        </w:behaviors>
        <w:guid w:val="{DB43C156-EA8D-4E74-A41C-DBBD7893AD32}"/>
      </w:docPartPr>
      <w:docPartBody>
        <w:p w:rsidR="00256771" w:rsidRDefault="00F82630" w:rsidP="00F82630">
          <w:pPr>
            <w:pStyle w:val="61B035DD23F44F288A0A8B1D19D5928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E678A"/>
    <w:rsid w:val="00247826"/>
    <w:rsid w:val="00256771"/>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573AB"/>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13F9B"/>
    <w:rsid w:val="00F27999"/>
    <w:rsid w:val="00F53755"/>
    <w:rsid w:val="00F57777"/>
    <w:rsid w:val="00F82630"/>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8263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5222CC9E12C47A8881D27DAE91E7FD6">
    <w:name w:val="E5222CC9E12C47A8881D27DAE91E7FD6"/>
    <w:rsid w:val="00F82630"/>
    <w:pPr>
      <w:spacing w:after="160" w:line="259" w:lineRule="auto"/>
    </w:pPr>
  </w:style>
  <w:style w:type="paragraph" w:customStyle="1" w:styleId="4CC1EC73486546D9ADDA81E4E6079A3D">
    <w:name w:val="4CC1EC73486546D9ADDA81E4E6079A3D"/>
    <w:rsid w:val="00F82630"/>
    <w:pPr>
      <w:spacing w:after="160" w:line="259" w:lineRule="auto"/>
    </w:pPr>
  </w:style>
  <w:style w:type="paragraph" w:customStyle="1" w:styleId="61B035DD23F44F288A0A8B1D19D5928A">
    <w:name w:val="61B035DD23F44F288A0A8B1D19D5928A"/>
    <w:rsid w:val="00F8263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68A7F-C647-4C28-851B-128D0730F7B7}">
  <ds:schemaRefs>
    <ds:schemaRef ds:uri="http://schemas.microsoft.com/office/2006/customDocumentInformationPanel"/>
  </ds:schemaRefs>
</ds:datastoreItem>
</file>

<file path=customXml/itemProps2.xml><?xml version="1.0" encoding="utf-8"?>
<ds:datastoreItem xmlns:ds="http://schemas.openxmlformats.org/officeDocument/2006/customXml" ds:itemID="{1363C046-9DB3-4C8D-96E5-D47D8098B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4745</TotalTime>
  <Pages>9</Pages>
  <Words>1069</Words>
  <Characters>6094</Characters>
  <Application>Microsoft Office Word</Application>
  <DocSecurity>8</DocSecurity>
  <Lines>50</Lines>
  <Paragraphs>14</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Timothy Plenderleith</cp:lastModifiedBy>
  <cp:revision>121</cp:revision>
  <cp:lastPrinted>2019-02-21T04:44:00Z</cp:lastPrinted>
  <dcterms:created xsi:type="dcterms:W3CDTF">2015-02-26T05:16:00Z</dcterms:created>
  <dcterms:modified xsi:type="dcterms:W3CDTF">2019-05-21T04:57:00Z</dcterms:modified>
  <cp:contentStatus>v1-1_22/02/2019</cp:contentStatus>
</cp:coreProperties>
</file>