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rawing1.xml" ContentType="application/vnd.ms-office.drawingml.diagramDrawing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9B" w:rsidRPr="004932A4" w:rsidRDefault="00BD713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BD713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/>
      </w:tblPr>
      <w:tblGrid>
        <w:gridCol w:w="3681"/>
        <w:gridCol w:w="5335"/>
      </w:tblGrid>
      <w:tr w:rsidR="00D6659B" w:rsidRPr="004C3241" w:rsidTr="0073616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9C3C27" w:rsidP="0073616D">
            <w:pPr>
              <w:jc w:val="left"/>
              <w:rPr>
                <w:rFonts w:ascii="Arial" w:hAnsi="Arial" w:cs="Arial"/>
                <w:sz w:val="22"/>
              </w:rPr>
            </w:pPr>
            <w:permStart w:id="0" w:edGrp="everyone"/>
            <w:r>
              <w:rPr>
                <w:rFonts w:ascii="Arial" w:hAnsi="Arial" w:cs="Arial"/>
                <w:sz w:val="22"/>
              </w:rPr>
              <w:t>Christine Muter</w:t>
            </w:r>
            <w:permEnd w:id="0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/>
      </w:tblPr>
      <w:tblGrid>
        <w:gridCol w:w="3681"/>
        <w:gridCol w:w="2667"/>
        <w:gridCol w:w="2668"/>
      </w:tblGrid>
      <w:tr w:rsidR="00D6659B" w:rsidRPr="004C3241" w:rsidTr="0073616D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73616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</w:sdtPr>
              <w:sdtContent>
                <w:permStart w:id="1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" w:edGrp="everyone"/>
        <w:tc>
          <w:tcPr>
            <w:tcW w:w="2668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73616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</w:sdtPr>
              <w:sdtContent>
                <w:permStart w:id="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</w:sdtPr>
              <w:sdtContent>
                <w:permStart w:id="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73616D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5" w:edGrp="everyone"/>
        <w:tc>
          <w:tcPr>
            <w:tcW w:w="2667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5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BD7130" w:rsidP="007361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</w:sdtPr>
              <w:sdtContent>
                <w:permStart w:id="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3681"/>
        <w:gridCol w:w="5335"/>
      </w:tblGrid>
      <w:tr w:rsidR="00D6659B" w:rsidRPr="004C3241" w:rsidTr="0073616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73616D">
            <w:pPr>
              <w:jc w:val="left"/>
              <w:rPr>
                <w:rFonts w:ascii="Arial" w:hAnsi="Arial" w:cs="Arial"/>
                <w:sz w:val="22"/>
              </w:rPr>
            </w:pPr>
            <w:permStart w:id="7" w:edGrp="everyone"/>
            <w:permEnd w:id="7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73616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7361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9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BD7130" w:rsidP="0073616D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BD7130" w:rsidP="00D6659B">
      <w:pPr>
        <w:pStyle w:val="01CSTCPLHeading1"/>
        <w:rPr>
          <w:szCs w:val="32"/>
        </w:rPr>
      </w:pPr>
      <w:sdt>
        <w:sdtPr>
          <w:rPr>
            <w:color w:val="808080"/>
            <w:szCs w:val="32"/>
          </w:rPr>
          <w:alias w:val="Title"/>
          <w:tag w:val=""/>
          <w:id w:val="17918541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BD713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D6659B" w:rsidTr="0073616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73616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73616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73616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73616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73616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73616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73616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73616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73616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73616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73616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D6659B" w:rsidRPr="00830749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DC44EC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" w:edGrp="everyone"/>
            <w:r>
              <w:rPr>
                <w:rFonts w:ascii="Arial" w:hAnsi="Arial" w:cs="Arial"/>
                <w:sz w:val="22"/>
                <w:szCs w:val="22"/>
              </w:rPr>
              <w:t>Christine Muter</w:t>
            </w:r>
            <w:permEnd w:id="10"/>
          </w:p>
        </w:tc>
      </w:tr>
      <w:tr w:rsidR="00D6659B" w:rsidRPr="004E05D0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73616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73616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AF4A52" w:rsidP="0073616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>
                      <wp:extent cx="1181553" cy="475013"/>
                      <wp:effectExtent l="1905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92898" cy="4795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" w:displacedByCustomXml="prev"/>
      </w:tr>
      <w:tr w:rsidR="00D6659B" w:rsidRPr="00830749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date w:fullDate="2021-02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C44EC" w:rsidP="0073616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14/02/2021</w:t>
                </w:r>
              </w:p>
            </w:tc>
          </w:sdtContent>
        </w:sdt>
        <w:permEnd w:id="12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D6659B" w:rsidRPr="0032118C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permEnd w:id="13"/>
          </w:p>
        </w:tc>
      </w:tr>
      <w:tr w:rsidR="00D6659B" w:rsidRPr="004E05D0" w:rsidTr="0073616D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73616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73616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73616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" w:displacedByCustomXml="prev"/>
      </w:tr>
      <w:tr w:rsidR="00D6659B" w:rsidRPr="0032118C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73616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73616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BD7130" w:rsidP="0073616D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411"/>
        <w:gridCol w:w="1346"/>
        <w:gridCol w:w="1347"/>
      </w:tblGrid>
      <w:tr w:rsidR="00D6659B" w:rsidRPr="004932A4" w:rsidTr="0073616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73616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permEnd w:id="16"/>
          </w:p>
        </w:tc>
        <w:tc>
          <w:tcPr>
            <w:tcW w:w="1346" w:type="dxa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73616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73616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" w:edGrp="everyone"/>
        <w:tc>
          <w:tcPr>
            <w:tcW w:w="1346" w:type="dxa"/>
            <w:vAlign w:val="center"/>
          </w:tcPr>
          <w:p w:rsidR="00D6659B" w:rsidRPr="00533511" w:rsidRDefault="00BD7130" w:rsidP="0073616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"/>
          </w:p>
        </w:tc>
        <w:permStart w:id="18" w:edGrp="everyone"/>
        <w:tc>
          <w:tcPr>
            <w:tcW w:w="1347" w:type="dxa"/>
            <w:vAlign w:val="center"/>
          </w:tcPr>
          <w:p w:rsidR="00D6659B" w:rsidRPr="00533511" w:rsidRDefault="00BD7130" w:rsidP="0073616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8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9057"/>
      </w:tblGrid>
      <w:tr w:rsidR="00D6659B" w:rsidRPr="000C0B14" w:rsidTr="0073616D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73616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73616D">
        <w:trPr>
          <w:trHeight w:val="13433"/>
        </w:trPr>
        <w:tc>
          <w:tcPr>
            <w:tcW w:w="9057" w:type="dxa"/>
          </w:tcPr>
          <w:p w:rsidR="00D6659B" w:rsidRPr="000C0B14" w:rsidRDefault="00D6659B" w:rsidP="0073616D">
            <w:pPr>
              <w:rPr>
                <w:rFonts w:ascii="Arial" w:hAnsi="Arial" w:cs="Arial"/>
                <w:szCs w:val="24"/>
              </w:rPr>
            </w:pPr>
            <w:permStart w:id="19" w:edGrp="everyone"/>
            <w:permEnd w:id="19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6"/>
        <w:gridCol w:w="418"/>
        <w:gridCol w:w="1904"/>
        <w:gridCol w:w="1135"/>
        <w:gridCol w:w="463"/>
        <w:gridCol w:w="3754"/>
        <w:gridCol w:w="623"/>
      </w:tblGrid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" w:displacedByCustomXml="prev"/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1" w:edGrp="everyone"/>
            <w:r w:rsidR="000E0CF7">
              <w:rPr>
                <w:rFonts w:ascii="Arial" w:hAnsi="Arial" w:cs="Arial"/>
                <w:sz w:val="22"/>
              </w:rPr>
              <w:t>F</w:t>
            </w:r>
            <w:permEnd w:id="2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2" w:edGrp="everyone"/>
            <w:r w:rsidR="000E0CF7">
              <w:rPr>
                <w:rFonts w:ascii="Arial" w:hAnsi="Arial" w:cs="Arial"/>
                <w:sz w:val="22"/>
              </w:rPr>
              <w:t>E</w:t>
            </w:r>
            <w:permEnd w:id="2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3" w:edGrp="everyone"/>
            <w:r w:rsidR="000E0CF7">
              <w:rPr>
                <w:rFonts w:ascii="Arial" w:hAnsi="Arial" w:cs="Arial"/>
                <w:sz w:val="22"/>
              </w:rPr>
              <w:t>A</w:t>
            </w:r>
            <w:permEnd w:id="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4" w:edGrp="everyone"/>
            <w:r w:rsidR="000E0CF7">
              <w:rPr>
                <w:rFonts w:ascii="Arial" w:hAnsi="Arial" w:cs="Arial"/>
                <w:sz w:val="22"/>
              </w:rPr>
              <w:t>D</w:t>
            </w:r>
            <w:permEnd w:id="2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5" w:edGrp="everyone"/>
            <w:r w:rsidR="000E0CF7">
              <w:rPr>
                <w:rFonts w:ascii="Arial" w:hAnsi="Arial" w:cs="Arial"/>
                <w:sz w:val="22"/>
              </w:rPr>
              <w:t>C</w:t>
            </w:r>
            <w:permEnd w:id="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6" w:edGrp="everyone"/>
            <w:r w:rsidR="000E0CF7">
              <w:rPr>
                <w:rFonts w:ascii="Arial" w:hAnsi="Arial" w:cs="Arial"/>
                <w:sz w:val="22"/>
              </w:rPr>
              <w:t>B</w:t>
            </w:r>
            <w:permEnd w:id="2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6"/>
        <w:gridCol w:w="1288"/>
        <w:gridCol w:w="3179"/>
        <w:gridCol w:w="3179"/>
        <w:gridCol w:w="623"/>
      </w:tblGrid>
      <w:tr w:rsidR="00D6659B" w:rsidRPr="00553DDB" w:rsidTr="0073616D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" w:displacedByCustomXml="prev"/>
      </w:tr>
      <w:tr w:rsidR="00D6659B" w:rsidRPr="00553DDB" w:rsidTr="0073616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E0CF7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Chemical burns, respiratory damage and rashes </w:t>
            </w:r>
            <w:permEnd w:id="28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C10F5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training to ensure </w:t>
            </w:r>
            <w:r w:rsidR="005518D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</w:t>
            </w:r>
            <w:r w:rsidR="00FB0F1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orrect use of PPE: Use of protective gloves, respirator and correct labelling and use of chemicals. </w:t>
            </w:r>
            <w:r w:rsidR="005518D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Store all chemicals in </w:t>
            </w:r>
            <w:proofErr w:type="gramStart"/>
            <w:r w:rsidR="005518D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accordance  with</w:t>
            </w:r>
            <w:proofErr w:type="gramEnd"/>
            <w:r w:rsidR="005518D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the SDS</w:t>
            </w:r>
            <w:r w:rsidR="00FB0F1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E0CF7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tiredness/ fatigue and headaches</w:t>
            </w:r>
            <w:permEnd w:id="30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C10F5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training to ensure correct use of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 </w:t>
            </w:r>
            <w:r w:rsidR="00FB0F1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:</w:t>
            </w:r>
            <w:proofErr w:type="gramEnd"/>
            <w:r w:rsidR="00FB0F1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Ear protection/ear plugs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FB0F10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Muscular sprains/strains</w:t>
            </w:r>
            <w:permEnd w:id="3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C10F5" w:rsidP="0073616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the procedure for the workplace in regards to correct manual handling</w:t>
            </w:r>
            <w:r w:rsidR="005518D2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techniques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; Shoulders straight, knees bent, feet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forward .</w:t>
            </w:r>
            <w:permEnd w:id="33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73616D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r w:rsidR="003C10F5">
              <w:rPr>
                <w:rFonts w:ascii="Arial" w:hAnsi="Arial" w:cs="Arial"/>
                <w:sz w:val="22"/>
                <w:szCs w:val="22"/>
              </w:rPr>
              <w:t>, Site manager or Health and Safety officer</w:t>
            </w:r>
            <w:permEnd w:id="34"/>
          </w:p>
        </w:tc>
        <w:permStart w:id="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6659B" w:rsidTr="0073616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3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73616D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685901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73616D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68590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73616D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D6659B" w:rsidRPr="00553DDB" w:rsidTr="0073616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" w:displacedByCustomXml="prev"/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Protective clothing required</w:t>
            </w:r>
            <w:permEnd w:id="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" w:edGrp="everyone"/>
            <w:r>
              <w:rPr>
                <w:rFonts w:ascii="Arial" w:hAnsi="Arial" w:cs="Arial"/>
                <w:sz w:val="22"/>
                <w:szCs w:val="22"/>
              </w:rPr>
              <w:t>Gloves are required</w:t>
            </w:r>
            <w:permEnd w:id="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" w:edGrp="everyone"/>
            <w:r>
              <w:rPr>
                <w:rFonts w:ascii="Arial" w:hAnsi="Arial" w:cs="Arial"/>
                <w:sz w:val="22"/>
                <w:szCs w:val="22"/>
              </w:rPr>
              <w:t xml:space="preserve">Protective eyewear required </w:t>
            </w:r>
            <w:permEnd w:id="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73616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6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2786"/>
        <w:gridCol w:w="4762"/>
        <w:gridCol w:w="622"/>
      </w:tblGrid>
      <w:tr w:rsidR="00D6659B" w:rsidRPr="00553DDB" w:rsidTr="0073616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" w:displacedByCustomXml="prev"/>
      </w:tr>
      <w:tr w:rsidR="00D6659B" w:rsidRPr="00553DDB" w:rsidTr="0073616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rPr>
                <w:rFonts w:ascii="Arial" w:hAnsi="Arial" w:cs="Arial"/>
                <w:sz w:val="22"/>
              </w:rPr>
            </w:pPr>
            <w:permStart w:id="58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r w:rsidR="0073616D">
              <w:rPr>
                <w:rFonts w:ascii="Arial" w:hAnsi="Arial" w:cs="Arial"/>
                <w:sz w:val="22"/>
              </w:rPr>
              <w:t>First</w:t>
            </w:r>
            <w:r>
              <w:rPr>
                <w:rFonts w:ascii="Arial" w:hAnsi="Arial" w:cs="Arial"/>
                <w:sz w:val="22"/>
              </w:rPr>
              <w:t xml:space="preserve"> Aid Kit</w:t>
            </w:r>
            <w:permEnd w:id="5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hanging="993"/>
              <w:jc w:val="center"/>
            </w:pPr>
            <w:r w:rsidRPr="00553DDB">
              <w:rPr>
                <w:noProof/>
                <w:lang w:val="en-US"/>
              </w:rPr>
              <w:drawing>
                <wp:inline distT="0" distB="0" distL="0" distR="0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rPr>
                <w:rFonts w:ascii="Arial" w:hAnsi="Arial" w:cs="Arial"/>
                <w:sz w:val="22"/>
              </w:rPr>
            </w:pPr>
            <w:permStart w:id="59" w:edGrp="everyone"/>
            <w:r>
              <w:rPr>
                <w:rFonts w:ascii="Arial" w:hAnsi="Arial" w:cs="Arial"/>
                <w:sz w:val="22"/>
              </w:rPr>
              <w:t>A warning to unauthorised personnel to not enter the area</w:t>
            </w:r>
            <w:permEnd w:id="5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8480" behindDoc="1" locked="0" layoutInCell="1" allowOverlap="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85901" w:rsidP="0073616D">
            <w:pPr>
              <w:rPr>
                <w:rFonts w:ascii="Arial" w:hAnsi="Arial" w:cs="Arial"/>
                <w:sz w:val="22"/>
              </w:rPr>
            </w:pPr>
            <w:permStart w:id="60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6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fldSimple w:instr=" REF _Ref408921283 \r \h  \* MERGEFORMAT ">
        <w:r w:rsidRPr="00553DDB">
          <w:rPr>
            <w:rFonts w:ascii="Arial" w:hAnsi="Arial"/>
            <w:b/>
            <w:i/>
          </w:rPr>
          <w:t xml:space="preserve">Q10. </w:t>
        </w:r>
      </w:fldSimple>
      <w:r w:rsidRPr="00553DDB">
        <w:rPr>
          <w:rFonts w:ascii="Arial" w:hAnsi="Arial"/>
          <w:b/>
          <w:i/>
        </w:rPr>
        <w:t xml:space="preserve">to </w:t>
      </w:r>
      <w:fldSimple w:instr=" REF _Ref408921287 \r \h  \* MERGEFORMAT ">
        <w:r w:rsidRPr="00553DDB">
          <w:rPr>
            <w:rFonts w:ascii="Arial" w:hAnsi="Arial"/>
            <w:b/>
            <w:i/>
          </w:rPr>
          <w:t xml:space="preserve">Q12. </w:t>
        </w:r>
      </w:fldSimple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73616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2249"/>
        <w:gridCol w:w="2249"/>
        <w:gridCol w:w="2249"/>
        <w:gridCol w:w="2249"/>
      </w:tblGrid>
      <w:tr w:rsidR="00D6659B" w:rsidRPr="00553DDB" w:rsidTr="0073616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73616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BD7130" w:rsidP="0073616D">
            <w:pPr>
              <w:rPr>
                <w:rFonts w:ascii="Arial" w:hAnsi="Arial" w:cs="Arial"/>
                <w:sz w:val="22"/>
                <w:szCs w:val="22"/>
              </w:rPr>
            </w:pPr>
            <w:r w:rsidRPr="00BD7130">
              <w:rPr>
                <w:noProof/>
                <w:lang w:eastAsia="en-AU"/>
              </w:rPr>
            </w:r>
            <w:r w:rsidRPr="00BD7130">
              <w:rPr>
                <w:noProof/>
                <w:lang w:eastAsia="en-A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8" type="#_x0000_t202" style="width:363.35pt;height:48.75pt;visibility:visible;mso-position-horizontal-relative:char;mso-position-vertical-relative:line" stroked="f" strokeweight=".5pt">
                  <v:fill r:id="rId22" o:title="" recolor="t" rotate="t" type="tile"/>
                  <v:textbox inset="0,0,0,0">
                    <w:txbxContent>
                      <w:p w:rsidR="000E0CF7" w:rsidRPr="006215FC" w:rsidRDefault="000E0CF7" w:rsidP="000652CC">
                        <w:pPr>
                          <w:pStyle w:val="7BAnswer"/>
                          <w:spacing w:line="480" w:lineRule="auto"/>
                          <w:rPr>
                            <w:vanish w:val="0"/>
                            <w:color w:val="17365D" w:themeColor="text2" w:themeShade="BF"/>
                          </w:rPr>
                        </w:pPr>
                        <w:r w:rsidRPr="00721453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>Highest Risk</w:t>
                        </w:r>
                        <w:r w:rsidRPr="006215FC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 xml:space="preserve">: </w:t>
                        </w:r>
                        <w:r w:rsidRPr="006215FC">
                          <w:rPr>
                            <w:vanish w:val="0"/>
                          </w:rPr>
                          <w:t xml:space="preserve"> </w:t>
                        </w:r>
                        <w:permStart w:id="61" w:edGrp="everyone"/>
                        <w:r w:rsidR="00685901">
                          <w:rPr>
                            <w:vanish w:val="0"/>
                          </w:rPr>
                          <w:t>1</w:t>
                        </w:r>
                        <w:proofErr w:type="gramStart"/>
                        <w:r w:rsidR="00685901">
                          <w:rPr>
                            <w:vanish w:val="0"/>
                          </w:rPr>
                          <w:t>,A</w:t>
                        </w:r>
                        <w:proofErr w:type="gramEnd"/>
                        <w:r w:rsidR="00685901">
                          <w:rPr>
                            <w:vanish w:val="0"/>
                          </w:rPr>
                          <w:t xml:space="preserve"> =</w:t>
                        </w:r>
                        <w:r>
                          <w:rPr>
                            <w:vanish w:val="0"/>
                          </w:rPr>
                          <w:t>E</w:t>
                        </w:r>
                        <w:permEnd w:id="61"/>
                      </w:p>
                      <w:p w:rsidR="000E0CF7" w:rsidRPr="006215FC" w:rsidRDefault="000E0CF7" w:rsidP="000652CC">
                        <w:pPr>
                          <w:pStyle w:val="7BAnswer"/>
                          <w:spacing w:line="480" w:lineRule="auto"/>
                          <w:rPr>
                            <w:vanish w:val="0"/>
                          </w:rPr>
                        </w:pPr>
                        <w:r w:rsidRPr="006215FC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>Lowest Risk:</w:t>
                        </w:r>
                        <w:r w:rsidRPr="006215FC">
                          <w:rPr>
                            <w:vanish w:val="0"/>
                          </w:rPr>
                          <w:t xml:space="preserve">  </w:t>
                        </w:r>
                        <w:r>
                          <w:rPr>
                            <w:vanish w:val="0"/>
                          </w:rPr>
                          <w:t xml:space="preserve"> </w:t>
                        </w:r>
                        <w:permStart w:id="62" w:edGrp="everyone"/>
                        <w:r w:rsidR="00685901">
                          <w:rPr>
                            <w:vanish w:val="0"/>
                          </w:rPr>
                          <w:t>5</w:t>
                        </w:r>
                        <w:proofErr w:type="gramStart"/>
                        <w:r w:rsidR="00685901">
                          <w:rPr>
                            <w:vanish w:val="0"/>
                          </w:rPr>
                          <w:t>,E</w:t>
                        </w:r>
                        <w:proofErr w:type="gramEnd"/>
                        <w:r w:rsidR="00685901">
                          <w:rPr>
                            <w:vanish w:val="0"/>
                          </w:rPr>
                          <w:t xml:space="preserve"> +</w:t>
                        </w:r>
                        <w:r>
                          <w:rPr>
                            <w:vanish w:val="0"/>
                          </w:rPr>
                          <w:t>L</w:t>
                        </w:r>
                        <w:permEnd w:id="62"/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permStart w:id="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685901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64" w:edGrp="everyone"/>
            <w:r>
              <w:rPr>
                <w:rFonts w:ascii="Arial" w:hAnsi="Arial" w:cs="Arial"/>
                <w:sz w:val="22"/>
                <w:szCs w:val="22"/>
              </w:rPr>
              <w:t>3,D=M</w:t>
            </w:r>
            <w:permEnd w:id="64"/>
          </w:p>
        </w:tc>
        <w:permStart w:id="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73616D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66" w:edGrp="everyone"/>
            <w:r>
              <w:rPr>
                <w:rFonts w:ascii="Arial" w:hAnsi="Arial" w:cs="Arial"/>
                <w:sz w:val="22"/>
                <w:szCs w:val="22"/>
              </w:rPr>
              <w:t>Very likely causing Death or permanent disability</w:t>
            </w:r>
            <w:permEnd w:id="66"/>
          </w:p>
        </w:tc>
        <w:permStart w:id="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6659B" w:rsidRPr="00553DDB" w:rsidTr="0073616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" w:displacedByCustomXml="prev"/>
      </w:tr>
      <w:tr w:rsidR="00D979B9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73616D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val="en-US"/>
        </w:rPr>
        <w:drawing>
          <wp:inline distT="0" distB="0" distL="0" distR="0">
            <wp:extent cx="3495675" cy="1504950"/>
            <wp:effectExtent l="38100" t="0" r="47625" b="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D6659B" w:rsidRPr="00553DDB" w:rsidTr="0073616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" w:displacedByCustomXml="prev"/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D4008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" w:edGrp="everyone"/>
            <w:r>
              <w:rPr>
                <w:rFonts w:ascii="Arial" w:hAnsi="Arial" w:cs="Arial"/>
                <w:sz w:val="22"/>
              </w:rPr>
              <w:t>3</w:t>
            </w:r>
            <w:permEnd w:id="7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D4008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4" w:edGrp="everyone"/>
            <w:r>
              <w:rPr>
                <w:rFonts w:ascii="Arial" w:hAnsi="Arial" w:cs="Arial"/>
                <w:sz w:val="22"/>
              </w:rPr>
              <w:t>6</w:t>
            </w:r>
            <w:permEnd w:id="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3616D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5" w:edGrp="everyone"/>
            <w:r>
              <w:rPr>
                <w:rFonts w:ascii="Arial" w:hAnsi="Arial" w:cs="Arial"/>
                <w:sz w:val="22"/>
              </w:rPr>
              <w:t>1</w:t>
            </w:r>
            <w:permEnd w:id="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3616D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" w:edGrp="everyone"/>
            <w:r>
              <w:rPr>
                <w:rFonts w:ascii="Arial" w:hAnsi="Arial" w:cs="Arial"/>
                <w:sz w:val="22"/>
              </w:rPr>
              <w:t>4</w:t>
            </w:r>
            <w:permEnd w:id="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D4008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" w:edGrp="everyone"/>
            <w:r>
              <w:rPr>
                <w:rFonts w:ascii="Arial" w:hAnsi="Arial" w:cs="Arial"/>
                <w:sz w:val="22"/>
              </w:rPr>
              <w:t>5</w:t>
            </w:r>
            <w:permEnd w:id="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1D4008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" w:edGrp="everyone"/>
            <w:r>
              <w:rPr>
                <w:rFonts w:ascii="Arial" w:hAnsi="Arial" w:cs="Arial"/>
                <w:sz w:val="22"/>
              </w:rPr>
              <w:t>2</w:t>
            </w:r>
            <w:permEnd w:id="7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1D4008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79" w:edGrp="everyone"/>
            <w:r>
              <w:rPr>
                <w:rFonts w:ascii="Arial" w:hAnsi="Arial" w:cs="Arial"/>
                <w:sz w:val="22"/>
                <w:szCs w:val="22"/>
              </w:rPr>
              <w:t>Eliminating the hazard</w:t>
            </w:r>
            <w:r w:rsidR="009455AA">
              <w:rPr>
                <w:rFonts w:ascii="Arial" w:hAnsi="Arial" w:cs="Arial"/>
                <w:sz w:val="22"/>
                <w:szCs w:val="22"/>
              </w:rPr>
              <w:t xml:space="preserve"> is the most effective means in reducing</w:t>
            </w:r>
            <w:r>
              <w:rPr>
                <w:rFonts w:ascii="Arial" w:hAnsi="Arial" w:cs="Arial"/>
                <w:sz w:val="22"/>
                <w:szCs w:val="22"/>
              </w:rPr>
              <w:t xml:space="preserve"> the risk of Death and permanent disability</w:t>
            </w:r>
            <w:r w:rsidR="009455AA">
              <w:rPr>
                <w:rFonts w:ascii="Arial" w:hAnsi="Arial" w:cs="Arial"/>
                <w:sz w:val="22"/>
                <w:szCs w:val="22"/>
              </w:rPr>
              <w:t xml:space="preserve"> or illness whereas the use of personal protection equipment </w:t>
            </w:r>
            <w:proofErr w:type="gramStart"/>
            <w:r w:rsidR="009455AA">
              <w:rPr>
                <w:rFonts w:ascii="Arial" w:hAnsi="Arial" w:cs="Arial"/>
                <w:sz w:val="22"/>
                <w:szCs w:val="22"/>
              </w:rPr>
              <w:t>will  only</w:t>
            </w:r>
            <w:proofErr w:type="gramEnd"/>
            <w:r w:rsidR="009455AA">
              <w:rPr>
                <w:rFonts w:ascii="Arial" w:hAnsi="Arial" w:cs="Arial"/>
                <w:sz w:val="22"/>
                <w:szCs w:val="22"/>
              </w:rPr>
              <w:t xml:space="preserve"> minimise the potential for injury therefore is the least effective method in hazard control.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9"/>
          </w:p>
        </w:tc>
        <w:permStart w:id="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73616D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81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Substitute </w:t>
            </w:r>
            <w:r w:rsidR="009455AA">
              <w:rPr>
                <w:rFonts w:ascii="Arial" w:hAnsi="Arial" w:cs="Arial"/>
                <w:sz w:val="22"/>
                <w:szCs w:val="22"/>
              </w:rPr>
              <w:t>the hazard  -  Number 2</w:t>
            </w:r>
            <w:permEnd w:id="81"/>
          </w:p>
        </w:tc>
        <w:permStart w:id="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BD7130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BD7130">
        <w:rPr>
          <w:noProof/>
          <w:lang w:eastAsia="en-A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Rectangular Callout 79" o:spid="_x0000_s1027" type="#_x0000_t61" style="position:absolute;left:0;text-align:left;margin-left:310.6pt;margin-top:133.45pt;width:67.8pt;height:30.9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DBl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mJzwpetLl5xRqzul8cZtmnQ/x04/wgWQcdK8QL4B3xKobF8PVCU1Nr+eu970MchRikl&#10;LW4fQvNzB5ZTIr4qHO/rbDwO6xqZ8eTTCBl7KtmeStROrjS2BccAs4tk0PfiQJZWyxc8FMsQFUWg&#10;GMbumzAwK99fBTw1jC+XUQ1X1IC/U0+GBecBuYDsc/cC1gxD6nG67/VhU2EeR6kf6zfdYKn0cud1&#10;2Rwx73EdGoDrHds4nKJwP075qPV2MBe/AQ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C2BDBlqwIAAHgFAAAOAAAAAAAA&#10;AAAAAAAAAC4CAABkcnMvZTJvRG9jLnhtbFBLAQItABQABgAIAAAAIQAX2vmO3wAAAAsBAAAPAAAA&#10;AAAAAAAAAAAAAAUFAABkcnMvZG93bnJldi54bWxQSwUGAAAAAAQABADzAAAAEQYAAAAA&#10;" adj="-13971,6771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F. Hands</w:t>
                  </w:r>
                </w:p>
              </w:txbxContent>
            </v:textbox>
          </v:shape>
        </w:pict>
      </w:r>
      <w:r w:rsidRPr="00BD7130">
        <w:rPr>
          <w:noProof/>
          <w:lang w:eastAsia="en-AU"/>
        </w:rPr>
        <w:pict>
          <v:shape id="Rectangular Callout 78" o:spid="_x0000_s1028" type="#_x0000_t61" style="position:absolute;left:0;text-align:left;margin-left:305.6pt;margin-top:82.4pt;width:67.8pt;height:30.9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gEi4Tq0CAAB3BQAADgAA&#10;AAAAAAAAAAAAAAAuAgAAZHJzL2Uyb0RvYy54bWxQSwECLQAUAAYACAAAACEAYDCRieEAAAALAQAA&#10;DwAAAAAAAAAAAAAAAAAHBQAAZHJzL2Rvd25yZXYueG1sUEsFBgAAAAAEAAQA8wAAABUGAAAAAA==&#10;" adj="-16105,14367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E. Knees</w:t>
                  </w:r>
                </w:p>
              </w:txbxContent>
            </v:textbox>
          </v:shape>
        </w:pict>
      </w:r>
      <w:r w:rsidRPr="00BD7130">
        <w:rPr>
          <w:noProof/>
          <w:lang w:eastAsia="en-AU"/>
        </w:rPr>
        <w:pict>
          <v:shape id="Rectangular Callout 76" o:spid="_x0000_s1029" type="#_x0000_t61" style="position:absolute;left:0;text-align:left;margin-left:287.15pt;margin-top:36.3pt;width:84.55pt;height:30.95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D. Shoulders</w:t>
                  </w:r>
                </w:p>
              </w:txbxContent>
            </v:textbox>
          </v:shape>
        </w:pict>
      </w:r>
      <w:r w:rsidRPr="00BD7130">
        <w:rPr>
          <w:noProof/>
          <w:lang w:eastAsia="en-AU"/>
        </w:rPr>
        <w:pict>
          <v:shape id="Rectangular Callout 75" o:spid="_x0000_s1030" type="#_x0000_t61" style="position:absolute;left:0;text-align:left;margin-left:92.1pt;margin-top:138.95pt;width:67.8pt;height:30.9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6Y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AoD+y1YVLzgiRg27YzXbNOj/Fqx7AIOYY6V4ANw9PqVQWL6KFCW1Mr8/+u71cYZR&#10;SkmHy4fQ/NqB4ZSIbxKn+yobj/22BmY8uRwhY04l21OJ3LUrhW3BKcDsAun1nTiQpVHtM96JpY+K&#10;IpAMYw9NiMzKDUcBLw3jy2VQww3V4G7lo2beuUfOI/vUP4PRcUYdDvedOixqHKVhqt50vaVUy51T&#10;ZXPEfMA1NgC3O7QxXiJ/Pk75oPV2LxevAA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CpBk6YqwIAAHcFAAAOAAAAAAAAAAAA&#10;AAAAAC4CAABkcnMvZTJvRG9jLnhtbFBLAQItABQABgAIAAAAIQBpyCWi3AAAAAsBAAAPAAAAAAAA&#10;AAAAAAAAAAUFAABkcnMvZG93bnJldi54bWxQSwUGAAAAAAQABADzAAAADgYAAAAA&#10;" adj="36440,6771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C. Feet</w:t>
                  </w:r>
                </w:p>
              </w:txbxContent>
            </v:textbox>
          </v:shape>
        </w:pict>
      </w:r>
      <w:r w:rsidRPr="00BD7130">
        <w:rPr>
          <w:noProof/>
          <w:lang w:eastAsia="en-AU"/>
        </w:rPr>
        <w:pict>
          <v:shape id="Rectangular Callout 74" o:spid="_x0000_s1031" type="#_x0000_t61" style="position:absolute;left:0;text-align:left;margin-left:78.7pt;margin-top:80.7pt;width:67.8pt;height:30.9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G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2EcvIX/slXFC46IUcPuWM02Dfq/BesewCDmWCkeAHePTykUlq8iRUmtzO+Pvnt9nGGU&#10;UtLh8iE0v3ZgOCXim8TpvsrGY7+tgRlPLkfImFPJ9lQid+1KYVtwCjC7QHp9Jw5kaVT7jHdi6aOi&#10;CCTD2EMTIrNyw1HAS8P4chnUcEM1uFv5qJl37pHzyD71z2B0nFGHw32nDosK8zBKw1S/6XpLqZY7&#10;p8rmiPmAa2wAbndoY7xE/nyc8kHr7V4uXgE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RcHRqawCAAB3BQAADgAAAAAAAAAA&#10;AAAAAAAuAgAAZHJzL2Uyb0RvYy54bWxQSwECLQAUAAYACAAAACEAT1f/1NwAAAALAQAADwAAAAAA&#10;AAAAAAAAAAAGBQAAZHJzL2Rvd25yZXYueG1sUEsFBgAAAAAEAAQA8wAAAA8GAAAAAA==&#10;" adj="36440,6771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B. Back</w:t>
                  </w:r>
                </w:p>
              </w:txbxContent>
            </v:textbox>
          </v:shape>
        </w:pict>
      </w:r>
      <w:r w:rsidRPr="00BD7130">
        <w:rPr>
          <w:noProof/>
          <w:lang w:eastAsia="en-AU"/>
        </w:rPr>
        <w:pict>
          <v:shape id="Rectangular Callout 73" o:spid="_x0000_s1032" type="#_x0000_t61" style="position:absolute;left:0;text-align:left;margin-left:110.5pt;margin-top:22.1pt;width:67.8pt;height:30.9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ru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Ajb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" adj="36440,6771" fillcolor="#4f81bd" strokecolor="#385d8a" strokeweight="2pt">
            <v:textbox>
              <w:txbxContent>
                <w:p w:rsidR="000E0CF7" w:rsidRPr="00441559" w:rsidRDefault="000E0CF7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A. Neck</w:t>
                  </w:r>
                </w:p>
              </w:txbxContent>
            </v:textbox>
          </v:shape>
        </w:pict>
      </w:r>
      <w:r w:rsidR="00D6659B" w:rsidRPr="00553DDB">
        <w:rPr>
          <w:noProof/>
          <w:lang w:val="en-US"/>
        </w:rPr>
        <w:drawing>
          <wp:inline distT="0" distB="0" distL="0" distR="0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D6659B" w:rsidRPr="00553DDB" w:rsidTr="0073616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" w:displacedByCustomXml="prev"/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9455AA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4" w:edGrp="everyone"/>
            <w:r>
              <w:rPr>
                <w:rFonts w:ascii="Arial" w:hAnsi="Arial" w:cs="Arial"/>
                <w:sz w:val="22"/>
              </w:rPr>
              <w:t>D</w:t>
            </w:r>
            <w:permEnd w:id="8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9455AA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5" w:edGrp="everyone"/>
            <w:r>
              <w:rPr>
                <w:rFonts w:ascii="Arial" w:hAnsi="Arial" w:cs="Arial"/>
                <w:sz w:val="22"/>
              </w:rPr>
              <w:t>A</w:t>
            </w:r>
            <w:permEnd w:id="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3616D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6" w:edGrp="everyone"/>
            <w:r>
              <w:rPr>
                <w:rFonts w:ascii="Arial" w:hAnsi="Arial" w:cs="Arial"/>
                <w:sz w:val="22"/>
              </w:rPr>
              <w:t>F</w:t>
            </w:r>
            <w:permEnd w:id="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C5F41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7" w:edGrp="everyone"/>
            <w:r>
              <w:rPr>
                <w:rFonts w:ascii="Arial" w:hAnsi="Arial" w:cs="Arial"/>
                <w:sz w:val="22"/>
              </w:rPr>
              <w:t>B</w:t>
            </w:r>
            <w:permEnd w:id="8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3616D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8" w:edGrp="everyone"/>
            <w:r>
              <w:rPr>
                <w:rFonts w:ascii="Arial" w:hAnsi="Arial" w:cs="Arial"/>
                <w:sz w:val="22"/>
              </w:rPr>
              <w:t>E</w:t>
            </w:r>
            <w:permEnd w:id="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C5F41" w:rsidP="0073616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9" w:edGrp="everyone"/>
            <w:r>
              <w:rPr>
                <w:rFonts w:ascii="Arial" w:hAnsi="Arial" w:cs="Arial"/>
                <w:sz w:val="22"/>
              </w:rPr>
              <w:t>C</w:t>
            </w:r>
            <w:permEnd w:id="8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9455AA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90" w:edGrp="everyone"/>
            <w:r>
              <w:rPr>
                <w:rFonts w:ascii="Arial" w:hAnsi="Arial" w:cs="Arial"/>
                <w:sz w:val="22"/>
                <w:szCs w:val="22"/>
              </w:rPr>
              <w:t>Check for any immediate danger</w:t>
            </w:r>
            <w:permEnd w:id="90"/>
          </w:p>
        </w:tc>
        <w:permStart w:id="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D6659B" w:rsidRPr="00553DDB" w:rsidTr="0073616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" w:displacedByCustomXml="prev"/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9455AA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" w:edGrp="everyone"/>
            <w:r>
              <w:rPr>
                <w:rFonts w:ascii="Arial" w:hAnsi="Arial" w:cs="Arial"/>
                <w:sz w:val="22"/>
              </w:rPr>
              <w:t>Remove all personnel from the immediate danger</w:t>
            </w:r>
            <w:permEnd w:id="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9455AA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" w:edGrp="everyone"/>
            <w:r>
              <w:rPr>
                <w:rFonts w:ascii="Arial" w:hAnsi="Arial" w:cs="Arial"/>
                <w:sz w:val="22"/>
              </w:rPr>
              <w:t>Alert everyone of the emergency</w:t>
            </w:r>
            <w:permEnd w:id="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9455AA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  <w:tr w:rsidR="00D6659B" w:rsidRPr="00553DDB" w:rsidTr="0073616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73616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73616D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856F5A" w:rsidP="0073616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" w:edGrp="everyone"/>
            <w:r>
              <w:rPr>
                <w:rFonts w:ascii="Arial" w:hAnsi="Arial" w:cs="Arial"/>
                <w:sz w:val="22"/>
              </w:rPr>
              <w:t>Evacuate and meet at the designated assembly area</w:t>
            </w:r>
            <w:permEnd w:id="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73616D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6659B" w:rsidRPr="00553DDB" w:rsidTr="0073616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73616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73616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" w:displacedByCustomXml="prev"/>
      </w:tr>
      <w:tr w:rsidR="00B5022D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8C5F4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8C5F4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8C5F4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73616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8C5F4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BD7130" w:rsidP="00D6659B">
      <w:pPr>
        <w:rPr>
          <w:rFonts w:ascii="Arial" w:hAnsi="Arial" w:cs="Arial"/>
          <w:sz w:val="22"/>
          <w:szCs w:val="22"/>
        </w:rPr>
      </w:pPr>
      <w:r w:rsidRPr="00BD7130">
        <w:rPr>
          <w:rFonts w:ascii="Arial" w:hAnsi="Arial" w:cs="Arial"/>
          <w:noProof/>
          <w:sz w:val="22"/>
          <w:szCs w:val="22"/>
          <w:lang w:eastAsia="en-AU"/>
        </w:rPr>
        <w:pict>
          <v:shape id="Text Box 12" o:spid="_x0000_s1033" type="#_x0000_t202" style="position:absolute;left:0;text-align:left;margin-left:0;margin-top:.9pt;width:452.25pt;height:98.5pt;z-index:251659264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" fillcolor="#f2f2f2" strokeweight=".5pt">
            <v:textbox>
              <w:txbxContent>
                <w:p w:rsidR="000E0CF7" w:rsidRPr="00DE05E2" w:rsidRDefault="000E0CF7" w:rsidP="00D6659B">
                  <w:pPr>
                    <w:jc w:val="center"/>
                    <w:rPr>
                      <w:b/>
                    </w:rPr>
                  </w:pPr>
                  <w:r w:rsidRPr="00DE05E2">
                    <w:rPr>
                      <w:b/>
                    </w:rPr>
                    <w:t>SCENARIO</w:t>
                  </w:r>
                </w:p>
                <w:p w:rsidR="000E0CF7" w:rsidRPr="00D94A32" w:rsidRDefault="000E0CF7" w:rsidP="00D6659B">
                  <w:pPr>
                    <w:rPr>
                      <w:sz w:val="22"/>
                    </w:rPr>
                  </w:pPr>
                  <w:r w:rsidRPr="006D49C0">
                    <w:rPr>
                      <w:sz w:val="22"/>
                    </w:rPr>
                    <w:t xml:space="preserve">Today at 10:45am a delivery truck reversed into a car park </w:t>
                  </w:r>
                  <w:r w:rsidRPr="00D94A32">
                    <w:rPr>
                      <w:sz w:val="22"/>
                    </w:rPr>
                    <w:t xml:space="preserve">(located at 54 Standish Street, Salisbury) to deliver </w:t>
                  </w:r>
                  <w:r>
                    <w:rPr>
                      <w:sz w:val="22"/>
                    </w:rPr>
                    <w:t>gardening</w:t>
                  </w:r>
                  <w:r w:rsidRPr="00D94A32">
                    <w:rPr>
                      <w:sz w:val="22"/>
                    </w:rPr>
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</w:r>
                </w:p>
                <w:p w:rsidR="000E0CF7" w:rsidRPr="00D94A32" w:rsidRDefault="000E0CF7" w:rsidP="00D6659B">
                  <w:pPr>
                    <w:rPr>
                      <w:sz w:val="22"/>
                    </w:rPr>
                  </w:pPr>
                </w:p>
                <w:p w:rsidR="000E0CF7" w:rsidRPr="00D94A32" w:rsidRDefault="000E0CF7" w:rsidP="00D6659B">
                  <w:pPr>
                    <w:rPr>
                      <w:sz w:val="22"/>
                    </w:rPr>
                  </w:pPr>
                  <w:r w:rsidRPr="00D94A32">
                    <w:rPr>
                      <w:sz w:val="22"/>
                    </w:rPr>
                    <w:t>The marked area on the photo represents the diesel spill, measuring 3m x 4m.</w:t>
                  </w:r>
                </w:p>
              </w:txbxContent>
            </v:textbox>
            <w10:wrap anchorx="margin"/>
          </v:shape>
        </w:pic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BD7130" w:rsidP="00D6659B">
      <w:pPr>
        <w:jc w:val="left"/>
        <w:rPr>
          <w:rFonts w:ascii="Arial" w:hAnsi="Arial"/>
          <w:b/>
        </w:rPr>
      </w:pPr>
      <w:r w:rsidRPr="00BD7130">
        <w:rPr>
          <w:rFonts w:ascii="Arial" w:hAnsi="Arial"/>
          <w:b/>
          <w:noProof/>
          <w:lang w:eastAsia="en-AU"/>
        </w:rPr>
        <w:pict>
          <v:group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9" o:spid="_x0000_s1037" type="#_x0000_t75" style="position:absolute;width:57315;height:3820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<v:imagedata r:id="rId29" o:title="_MG_0379"/>
              <v:path arrowok="t"/>
            </v:shape>
            <v:group id="Group 20" o:spid="_x0000_s1034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<v:shape id="Trapezoid 47" o:spid="_x0000_s1036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<v:path arrowok="t" o:connecttype="custom" o:connectlocs="0,1189355;512969,0;1292971,0;1805940,1189355;0,1189355" o:connectangles="0,0,0,0,0"/>
              </v:shape>
              <v:shape id="Picture 48" o:spid="_x0000_s1035" type="#_x0000_t75" alt="http://www.haltermannsolutions.com/img/solutions/drums_diesel.png" style="position:absolute;left:3146;width:8719;height:72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<v:imagedata r:id="rId30" o:title="drums_diesel" chromakey="white"/>
                <v:path arrowok="t"/>
              </v:shape>
            </v:group>
            <w10:wrap anchorx="margin"/>
          </v:group>
        </w:pict>
      </w:r>
      <w:r w:rsidR="00D6659B"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73616D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73616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" w:edGrp="everyone"/>
            <w:r>
              <w:rPr>
                <w:rFonts w:ascii="Arial" w:hAnsi="Arial" w:cs="Arial"/>
                <w:sz w:val="22"/>
                <w:szCs w:val="22"/>
              </w:rPr>
              <w:t>14.02.2021</w:t>
            </w:r>
            <w:permEnd w:id="103"/>
          </w:p>
        </w:tc>
      </w:tr>
      <w:tr w:rsidR="00D6659B" w:rsidRPr="00553DDB" w:rsidTr="0073616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" w:edGrp="everyone"/>
            <w:r>
              <w:rPr>
                <w:rFonts w:ascii="Arial" w:hAnsi="Arial" w:cs="Arial"/>
                <w:sz w:val="22"/>
                <w:szCs w:val="22"/>
              </w:rPr>
              <w:t>Christine Muter</w:t>
            </w:r>
            <w:permEnd w:id="104"/>
          </w:p>
        </w:tc>
      </w:tr>
      <w:tr w:rsidR="00D6659B" w:rsidRPr="00553DDB" w:rsidTr="0073616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73616D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" w:edGrp="everyone"/>
            <w:r>
              <w:rPr>
                <w:sz w:val="22"/>
              </w:rPr>
              <w:t xml:space="preserve">Car park,  </w:t>
            </w:r>
            <w:r w:rsidRPr="00D94A32">
              <w:rPr>
                <w:sz w:val="22"/>
              </w:rPr>
              <w:t>54 Standish Street, Salisbur</w:t>
            </w:r>
            <w:r>
              <w:rPr>
                <w:sz w:val="22"/>
              </w:rPr>
              <w:t>y</w:t>
            </w:r>
            <w:permEnd w:id="105"/>
          </w:p>
        </w:tc>
      </w:tr>
      <w:tr w:rsidR="00D6659B" w:rsidRPr="00553DDB" w:rsidTr="0073616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BE44F7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" w:edGrp="everyone"/>
            <w:r>
              <w:rPr>
                <w:rFonts w:ascii="Arial" w:hAnsi="Arial" w:cs="Arial"/>
                <w:sz w:val="22"/>
                <w:szCs w:val="22"/>
              </w:rPr>
              <w:t xml:space="preserve">Drums not stored correctly out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harms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way</w:t>
            </w:r>
            <w:r w:rsidR="00BE44F7">
              <w:rPr>
                <w:rFonts w:ascii="Arial" w:hAnsi="Arial" w:cs="Arial"/>
                <w:sz w:val="22"/>
                <w:szCs w:val="22"/>
              </w:rPr>
              <w:t xml:space="preserve"> not in accordance to the SDS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BE44F7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one on site to guide the driver back into position</w:t>
            </w:r>
            <w:r w:rsidR="00BE44F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E44F7" w:rsidRDefault="00856F5A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of materials in a common / high use area</w:t>
            </w:r>
            <w:r w:rsidR="00BE44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E44F7"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 w:rsidR="00BE44F7">
              <w:rPr>
                <w:rFonts w:ascii="Arial" w:hAnsi="Arial" w:cs="Arial"/>
                <w:sz w:val="22"/>
                <w:szCs w:val="22"/>
              </w:rPr>
              <w:t xml:space="preserve">: no designated load/unload area. </w:t>
            </w:r>
          </w:p>
          <w:p w:rsidR="00D6659B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Leaking of flammable chemicals</w:t>
            </w:r>
          </w:p>
          <w:p w:rsidR="00D6659B" w:rsidRPr="00657280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Potential environmental incident</w:t>
            </w:r>
            <w:permEnd w:id="106"/>
          </w:p>
        </w:tc>
      </w:tr>
      <w:tr w:rsidR="00D6659B" w:rsidRPr="00553DDB" w:rsidTr="0073616D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</w:sdtPr>
              <w:sdtContent>
                <w:permStart w:id="10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</w:sdtPr>
              <w:sdtContent>
                <w:permStart w:id="108" w:edGrp="everyone"/>
                <w:r w:rsidR="00BE44F7">
                  <w:rPr>
                    <w:rFonts w:ascii="Arial" w:hAnsi="Arial" w:cs="Arial"/>
                    <w:sz w:val="22"/>
                    <w:szCs w:val="22"/>
                  </w:rPr>
                  <w:sym w:font="Wingdings" w:char="F0FC"/>
                </w:r>
              </w:sdtContent>
            </w:sdt>
            <w:permEnd w:id="10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</w:sdtPr>
              <w:sdtContent>
                <w:permStart w:id="10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</w:sdtPr>
              <w:sdtContent>
                <w:permStart w:id="11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73616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73616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" w:edGrp="everyone"/>
            <w:r>
              <w:rPr>
                <w:rFonts w:ascii="Arial" w:hAnsi="Arial" w:cs="Arial"/>
                <w:sz w:val="22"/>
                <w:szCs w:val="22"/>
              </w:rPr>
              <w:t>Remove / relocate all drums to a correct SDS class area.</w:t>
            </w:r>
          </w:p>
          <w:p w:rsidR="00D6659B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Engage a person to guide all future deliveries</w:t>
            </w:r>
          </w:p>
          <w:p w:rsidR="00D6659B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Designate a correct  load and unload area</w:t>
            </w:r>
          </w:p>
          <w:p w:rsidR="00D6659B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an exclusion zone around the spill/ area</w:t>
            </w:r>
          </w:p>
          <w:p w:rsidR="00BE44F7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Clean up the liquid in accordance to the SDS </w:t>
            </w:r>
          </w:p>
          <w:p w:rsidR="00BE44F7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ermEnd w:id="111"/>
          <w:p w:rsidR="00D6659B" w:rsidRPr="00657280" w:rsidRDefault="00D6659B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73616D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BE44F7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" w:edGrp="everyone"/>
            <w:r>
              <w:rPr>
                <w:rFonts w:ascii="Arial" w:hAnsi="Arial" w:cs="Arial"/>
                <w:sz w:val="22"/>
                <w:szCs w:val="22"/>
              </w:rPr>
              <w:t>Immediate Supervisor</w:t>
            </w:r>
            <w:permEnd w:id="11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73616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</w:sdtPr>
              <w:sdtContent>
                <w:permStart w:id="113" w:edGrp="everyone"/>
                <w:r w:rsidR="00BE44F7">
                  <w:rPr>
                    <w:rFonts w:ascii="Arial" w:hAnsi="Arial" w:cs="Arial"/>
                    <w:sz w:val="22"/>
                    <w:szCs w:val="22"/>
                  </w:rPr>
                  <w:sym w:font="Wingdings" w:char="F0FC"/>
                </w:r>
              </w:sdtContent>
            </w:sdt>
            <w:permEnd w:id="11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</w:sdtPr>
              <w:sdtContent>
                <w:permStart w:id="11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BD7130" w:rsidP="0073616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</w:sdtPr>
              <w:sdtContent>
                <w:permStart w:id="115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E44F7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117" w:edGrp="everyone"/>
            <w:r>
              <w:rPr>
                <w:rFonts w:ascii="Arial" w:hAnsi="Arial" w:cs="Arial"/>
                <w:sz w:val="22"/>
                <w:szCs w:val="22"/>
              </w:rPr>
              <w:t>Supervisor, health and safety advisor</w:t>
            </w:r>
            <w:permEnd w:id="117"/>
          </w:p>
        </w:tc>
        <w:permStart w:id="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518D2" w:rsidP="0073616D">
            <w:pPr>
              <w:rPr>
                <w:rFonts w:ascii="Arial" w:hAnsi="Arial" w:cs="Arial"/>
                <w:sz w:val="22"/>
                <w:szCs w:val="22"/>
              </w:rPr>
            </w:pPr>
            <w:permStart w:id="119" w:edGrp="everyone"/>
            <w:r>
              <w:rPr>
                <w:rFonts w:ascii="Arial" w:hAnsi="Arial" w:cs="Arial"/>
                <w:sz w:val="22"/>
                <w:szCs w:val="22"/>
              </w:rPr>
              <w:t>Supervisor, health and safety advisor or project manager</w:t>
            </w:r>
            <w:permEnd w:id="119"/>
          </w:p>
        </w:tc>
        <w:permStart w:id="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659B" w:rsidRPr="00553DDB" w:rsidTr="0073616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7361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518D2" w:rsidP="0073616D">
            <w:pPr>
              <w:rPr>
                <w:rFonts w:ascii="Arial" w:hAnsi="Arial" w:cs="Arial"/>
                <w:sz w:val="22"/>
                <w:szCs w:val="22"/>
              </w:rPr>
            </w:pPr>
            <w:bookmarkStart w:id="29" w:name="_GoBack"/>
            <w:bookmarkEnd w:id="29"/>
            <w:permStart w:id="121" w:edGrp="everyone"/>
            <w:r>
              <w:rPr>
                <w:rFonts w:ascii="Arial" w:hAnsi="Arial" w:cs="Arial"/>
                <w:sz w:val="22"/>
                <w:szCs w:val="22"/>
              </w:rPr>
              <w:t>Review that the implemented controls as per the corrective action plan are in place and are being used</w:t>
            </w:r>
            <w:permEnd w:id="121"/>
          </w:p>
        </w:tc>
        <w:permStart w:id="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73616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1"/>
      <w:headerReference w:type="default" r:id="rId32"/>
      <w:footerReference w:type="default" r:id="rId3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B45" w:rsidRDefault="002C1B45" w:rsidP="00A67754">
      <w:r>
        <w:separator/>
      </w:r>
    </w:p>
  </w:endnote>
  <w:endnote w:type="continuationSeparator" w:id="0">
    <w:p w:rsidR="002C1B45" w:rsidRDefault="002C1B45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Pr="00830749" w:rsidRDefault="000E0CF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E0CF7" w:rsidRPr="00830749" w:rsidRDefault="000E0CF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BD713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D713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74CA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BD713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BD713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74CA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Pr="00830749" w:rsidRDefault="000E0CF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E0CF7" w:rsidRPr="00830749" w:rsidRDefault="000E0CF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BD713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BD713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74CA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74CA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Pr="00830749" w:rsidRDefault="000E0CF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E0CF7" w:rsidRPr="00830749" w:rsidRDefault="000E0CF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74CA8"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374CA8" w:rsidRPr="00374CA8">
        <w:rPr>
          <w:rFonts w:ascii="Arial" w:hAnsi="Arial" w:cs="Arial"/>
          <w:b/>
          <w:noProof/>
          <w:sz w:val="16"/>
          <w:szCs w:val="16"/>
        </w:rPr>
        <w:t>11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B45" w:rsidRDefault="002C1B45" w:rsidP="00A67754">
      <w:r>
        <w:separator/>
      </w:r>
    </w:p>
  </w:footnote>
  <w:footnote w:type="continuationSeparator" w:id="0">
    <w:p w:rsidR="002C1B45" w:rsidRDefault="002C1B45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E0CF7" w:rsidRPr="00830749" w:rsidRDefault="000E0CF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E0CF7" w:rsidRPr="00830749" w:rsidRDefault="000E0CF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E0CF7" w:rsidRPr="00830749" w:rsidRDefault="000E0CF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F7" w:rsidRDefault="000E0CF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E0CF7" w:rsidRPr="00830749" w:rsidRDefault="000E0CF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&#10;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4AC9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4AFA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0CF7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D4008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1B45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CA8"/>
    <w:rsid w:val="00374DDE"/>
    <w:rsid w:val="003758B4"/>
    <w:rsid w:val="00376162"/>
    <w:rsid w:val="0039160D"/>
    <w:rsid w:val="00396581"/>
    <w:rsid w:val="003B0DC7"/>
    <w:rsid w:val="003B5C02"/>
    <w:rsid w:val="003C10F5"/>
    <w:rsid w:val="003C173C"/>
    <w:rsid w:val="003C33FB"/>
    <w:rsid w:val="003C3E0C"/>
    <w:rsid w:val="003C6A1A"/>
    <w:rsid w:val="003D2DB8"/>
    <w:rsid w:val="003D337A"/>
    <w:rsid w:val="003D3B69"/>
    <w:rsid w:val="003D433D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8D2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5901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616D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56F5A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C5F41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5AA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3C27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4A52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D7130"/>
    <w:rsid w:val="00BE1F60"/>
    <w:rsid w:val="00BE44F7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44EC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0F10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allout" idref="#Rectangular Callout 79"/>
        <o:r id="V:Rule2" type="callout" idref="#Rectangular Callout 78"/>
        <o:r id="V:Rule3" type="callout" idref="#Rectangular Callout 76"/>
        <o:r id="V:Rule4" type="callout" idref="#Rectangular Callout 75"/>
        <o:r id="V:Rule5" type="callout" idref="#Rectangular Callout 74"/>
        <o:r id="V:Rule6" type="callout" idref="#Rectangular Callout 7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Colors" Target="diagrams/colors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QuickStyle" Target="diagrams/quickStyle1.xml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Layout" Target="diagrams/layout1.xml"/><Relationship Id="rId32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diagramData" Target="diagrams/data1.xml"/><Relationship Id="rId28" Type="http://schemas.openxmlformats.org/officeDocument/2006/relationships/image" Target="media/image8.jpeg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microsoft.com/office/2007/relationships/diagramDrawing" Target="diagrams/drawing1.xml"/><Relationship Id="rId30" Type="http://schemas.openxmlformats.org/officeDocument/2006/relationships/image" Target="media/image10.png"/><Relationship Id="rId35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#2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C38BD712-1A8E-48A8-9606-C9F5FE72C9B8}" type="presOf" srcId="{57318B6B-8BA2-4152-8B74-404CE1832126}" destId="{DAD6CD18-D69F-4CEE-944C-DF2BA065DA2C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2D713CD7-1FF7-4B07-8581-1327FA2DFE00}" type="presOf" srcId="{57318B6B-8BA2-4152-8B74-404CE1832126}" destId="{59D15591-D8F4-4317-BFD8-6B218AB0E744}" srcOrd="1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CC10840E-F67E-40B6-A4B1-BAB753A607EC}" type="presOf" srcId="{D7E063B8-3476-41CA-8A00-EECF7E167CE2}" destId="{93EC4B96-9504-43C5-9EE4-1F451DF7AA5E}" srcOrd="0" destOrd="0" presId="urn:microsoft.com/office/officeart/2005/8/layout/pyramid1"/>
    <dgm:cxn modelId="{D98448A9-F466-486F-B0EA-9BA219B56F6C}" type="presOf" srcId="{57FF7DF8-CB77-43F7-90B5-11DFF3DA06D0}" destId="{B45649EF-204F-4D14-8169-688DC405EE76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66671B9B-51DF-48D7-B449-28AF3A36E3C9}" type="presOf" srcId="{C1FF0FB2-1523-48D6-B730-1040D0B4E4C1}" destId="{FBA4B9A9-C6DC-406D-B495-C754D2400C5D}" srcOrd="0" destOrd="0" presId="urn:microsoft.com/office/officeart/2005/8/layout/pyramid1"/>
    <dgm:cxn modelId="{2D27BE11-B1AD-4D5A-BB95-EEA77E4B74DD}" type="presOf" srcId="{06285734-79FB-4D90-969A-A001085F9F03}" destId="{788C9BFF-C520-4A3E-BAEE-561D145C0506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C3A52179-3B0D-407C-8B2C-4EB4A4428C0A}" type="presOf" srcId="{9AA056EF-DBDE-4F35-AADA-55099AF563B5}" destId="{614D6B11-B45C-4180-B440-2B82BF162872}" srcOrd="0" destOrd="0" presId="urn:microsoft.com/office/officeart/2005/8/layout/pyramid1"/>
    <dgm:cxn modelId="{719D77B8-E41A-4D37-AF3E-6B6B462D222C}" type="presOf" srcId="{1ED9929B-A497-4CB6-AE23-A0B96462C01F}" destId="{DEE34808-E4BC-4DD8-A235-D8746E67DBD5}" srcOrd="1" destOrd="0" presId="urn:microsoft.com/office/officeart/2005/8/layout/pyramid1"/>
    <dgm:cxn modelId="{CD00E6E1-18EF-4E35-8C93-1FAA920DFC84}" type="presOf" srcId="{57FF7DF8-CB77-43F7-90B5-11DFF3DA06D0}" destId="{16159E24-3912-4EE6-9B02-3E4A626F362D}" srcOrd="0" destOrd="0" presId="urn:microsoft.com/office/officeart/2005/8/layout/pyramid1"/>
    <dgm:cxn modelId="{5A166348-7986-44EC-886C-C65F01BBAE85}" type="presOf" srcId="{1ED9929B-A497-4CB6-AE23-A0B96462C01F}" destId="{720791E5-B912-4551-A5A8-DA1A3174EE57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37F4B3A-5F74-4A14-8C10-07F565EBEFE3}" type="presOf" srcId="{06285734-79FB-4D90-969A-A001085F9F03}" destId="{A66FC8C1-E80C-4FE0-8CDC-48199A826CA7}" srcOrd="1" destOrd="0" presId="urn:microsoft.com/office/officeart/2005/8/layout/pyramid1"/>
    <dgm:cxn modelId="{8E994BCD-F344-40B8-B21B-2BB4572BDA05}" type="presOf" srcId="{D7E063B8-3476-41CA-8A00-EECF7E167CE2}" destId="{F0C05F9B-9200-4094-B625-3131773B6D02}" srcOrd="1" destOrd="0" presId="urn:microsoft.com/office/officeart/2005/8/layout/pyramid1"/>
    <dgm:cxn modelId="{3C025DCC-C7FC-4586-A78D-695AF186AC5B}" type="presOf" srcId="{9AA056EF-DBDE-4F35-AADA-55099AF563B5}" destId="{A74B4317-F1E3-4F68-B558-5626EFF78EC9}" srcOrd="1" destOrd="0" presId="urn:microsoft.com/office/officeart/2005/8/layout/pyramid1"/>
    <dgm:cxn modelId="{E6B281A8-A89D-4B38-8860-BD14EE6BA8A6}" type="presParOf" srcId="{FBA4B9A9-C6DC-406D-B495-C754D2400C5D}" destId="{27FA6654-CA5B-41F9-BEBB-DDF234E59CE3}" srcOrd="0" destOrd="0" presId="urn:microsoft.com/office/officeart/2005/8/layout/pyramid1"/>
    <dgm:cxn modelId="{2ADAADFC-781B-4449-9BAD-57591066F5D1}" type="presParOf" srcId="{27FA6654-CA5B-41F9-BEBB-DDF234E59CE3}" destId="{614D6B11-B45C-4180-B440-2B82BF162872}" srcOrd="0" destOrd="0" presId="urn:microsoft.com/office/officeart/2005/8/layout/pyramid1"/>
    <dgm:cxn modelId="{83C513DC-1AD1-4107-8C63-AB4174C21BC8}" type="presParOf" srcId="{27FA6654-CA5B-41F9-BEBB-DDF234E59CE3}" destId="{A74B4317-F1E3-4F68-B558-5626EFF78EC9}" srcOrd="1" destOrd="0" presId="urn:microsoft.com/office/officeart/2005/8/layout/pyramid1"/>
    <dgm:cxn modelId="{47096240-0753-4607-8F6F-995DD470E964}" type="presParOf" srcId="{FBA4B9A9-C6DC-406D-B495-C754D2400C5D}" destId="{B73599D8-7AE8-4648-9A20-0BFE6CDE4C8D}" srcOrd="1" destOrd="0" presId="urn:microsoft.com/office/officeart/2005/8/layout/pyramid1"/>
    <dgm:cxn modelId="{6329FD44-C65F-425B-8A38-32675FE53633}" type="presParOf" srcId="{B73599D8-7AE8-4648-9A20-0BFE6CDE4C8D}" destId="{16159E24-3912-4EE6-9B02-3E4A626F362D}" srcOrd="0" destOrd="0" presId="urn:microsoft.com/office/officeart/2005/8/layout/pyramid1"/>
    <dgm:cxn modelId="{B3EF0A1B-BBAE-4BE6-80E6-C9A430DA322A}" type="presParOf" srcId="{B73599D8-7AE8-4648-9A20-0BFE6CDE4C8D}" destId="{B45649EF-204F-4D14-8169-688DC405EE76}" srcOrd="1" destOrd="0" presId="urn:microsoft.com/office/officeart/2005/8/layout/pyramid1"/>
    <dgm:cxn modelId="{68881E9C-CB1D-42AF-BA43-7430E5871180}" type="presParOf" srcId="{FBA4B9A9-C6DC-406D-B495-C754D2400C5D}" destId="{531717DA-A929-4746-8718-0221FB6914C3}" srcOrd="2" destOrd="0" presId="urn:microsoft.com/office/officeart/2005/8/layout/pyramid1"/>
    <dgm:cxn modelId="{AA1A953F-E50B-44B6-B19F-2E12EE005152}" type="presParOf" srcId="{531717DA-A929-4746-8718-0221FB6914C3}" destId="{DAD6CD18-D69F-4CEE-944C-DF2BA065DA2C}" srcOrd="0" destOrd="0" presId="urn:microsoft.com/office/officeart/2005/8/layout/pyramid1"/>
    <dgm:cxn modelId="{7B0C9656-B043-4C9D-AD5F-E801B9B0FE20}" type="presParOf" srcId="{531717DA-A929-4746-8718-0221FB6914C3}" destId="{59D15591-D8F4-4317-BFD8-6B218AB0E744}" srcOrd="1" destOrd="0" presId="urn:microsoft.com/office/officeart/2005/8/layout/pyramid1"/>
    <dgm:cxn modelId="{BBF1AF13-A469-40FE-A866-2B539B54FA56}" type="presParOf" srcId="{FBA4B9A9-C6DC-406D-B495-C754D2400C5D}" destId="{87B77527-B529-4422-82A1-3ADE116F3C17}" srcOrd="3" destOrd="0" presId="urn:microsoft.com/office/officeart/2005/8/layout/pyramid1"/>
    <dgm:cxn modelId="{53D9A289-3F79-46E6-BC42-4636E31F8AE0}" type="presParOf" srcId="{87B77527-B529-4422-82A1-3ADE116F3C17}" destId="{93EC4B96-9504-43C5-9EE4-1F451DF7AA5E}" srcOrd="0" destOrd="0" presId="urn:microsoft.com/office/officeart/2005/8/layout/pyramid1"/>
    <dgm:cxn modelId="{957C0A00-180A-440C-B284-0A98255E5761}" type="presParOf" srcId="{87B77527-B529-4422-82A1-3ADE116F3C17}" destId="{F0C05F9B-9200-4094-B625-3131773B6D02}" srcOrd="1" destOrd="0" presId="urn:microsoft.com/office/officeart/2005/8/layout/pyramid1"/>
    <dgm:cxn modelId="{F3C88347-F1B5-40AA-8C94-FE5FEAAE3D1F}" type="presParOf" srcId="{FBA4B9A9-C6DC-406D-B495-C754D2400C5D}" destId="{75BE66D3-A3E7-42A5-B8CF-5EBD4D442C57}" srcOrd="4" destOrd="0" presId="urn:microsoft.com/office/officeart/2005/8/layout/pyramid1"/>
    <dgm:cxn modelId="{FEF0B2FB-AF87-4D76-887C-A579AE61ECF6}" type="presParOf" srcId="{75BE66D3-A3E7-42A5-B8CF-5EBD4D442C57}" destId="{788C9BFF-C520-4A3E-BAEE-561D145C0506}" srcOrd="0" destOrd="0" presId="urn:microsoft.com/office/officeart/2005/8/layout/pyramid1"/>
    <dgm:cxn modelId="{E26C94C5-E779-4AD9-BCAE-2A27853D7D1F}" type="presParOf" srcId="{75BE66D3-A3E7-42A5-B8CF-5EBD4D442C57}" destId="{A66FC8C1-E80C-4FE0-8CDC-48199A826CA7}" srcOrd="1" destOrd="0" presId="urn:microsoft.com/office/officeart/2005/8/layout/pyramid1"/>
    <dgm:cxn modelId="{E819D3FD-F5D5-48FD-9C61-AC716FC980CC}" type="presParOf" srcId="{FBA4B9A9-C6DC-406D-B495-C754D2400C5D}" destId="{A1F4955F-392D-4CF8-882D-C763CAA69A37}" srcOrd="5" destOrd="0" presId="urn:microsoft.com/office/officeart/2005/8/layout/pyramid1"/>
    <dgm:cxn modelId="{1DD723BA-E642-4181-A2E7-CF305CEAF150}" type="presParOf" srcId="{A1F4955F-392D-4CF8-882D-C763CAA69A37}" destId="{720791E5-B912-4551-A5A8-DA1A3174EE57}" srcOrd="0" destOrd="0" presId="urn:microsoft.com/office/officeart/2005/8/layout/pyramid1"/>
    <dgm:cxn modelId="{1E0BBBF7-2237-465E-B34B-8FD41A0368EE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36030"/>
    <w:rsid w:val="00106BC6"/>
    <w:rsid w:val="001125F5"/>
    <w:rsid w:val="00122786"/>
    <w:rsid w:val="0014641D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E6548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26AC4C3-FBEA-42E1-8536-F724E52A0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</TotalTime>
  <Pages>13</Pages>
  <Words>1679</Words>
  <Characters>9573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Christine</cp:lastModifiedBy>
  <cp:revision>2</cp:revision>
  <cp:lastPrinted>2019-05-27T02:31:00Z</cp:lastPrinted>
  <dcterms:created xsi:type="dcterms:W3CDTF">2021-02-14T02:35:00Z</dcterms:created>
  <dcterms:modified xsi:type="dcterms:W3CDTF">2021-02-14T02:35:00Z</dcterms:modified>
  <cp:contentStatus>v1-1_01/10/2019</cp:contentStatus>
</cp:coreProperties>
</file>