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28595D"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403F3A" w:rsidP="00C35749">
                            <w:pPr>
                              <w:spacing w:line="240" w:lineRule="auto"/>
                              <w:jc w:val="right"/>
                              <w:rPr>
                                <w:b/>
                                <w:color w:val="C00000"/>
                                <w:sz w:val="72"/>
                              </w:rPr>
                            </w:pPr>
                            <w:r>
                              <w:rPr>
                                <w:b/>
                                <w:color w:val="C00000"/>
                                <w:sz w:val="72"/>
                              </w:rPr>
                              <w:t>CHCCCS025</w:t>
                            </w:r>
                            <w:r w:rsidR="00C35749">
                              <w:rPr>
                                <w:b/>
                                <w:color w:val="C00000"/>
                                <w:sz w:val="72"/>
                              </w:rPr>
                              <w:t xml:space="preserve"> </w:t>
                            </w:r>
                          </w:p>
                          <w:p w:rsidR="00C35749" w:rsidRDefault="00403F3A" w:rsidP="00C35749">
                            <w:pPr>
                              <w:spacing w:line="240" w:lineRule="auto"/>
                              <w:jc w:val="right"/>
                              <w:rPr>
                                <w:b/>
                                <w:color w:val="C00000"/>
                                <w:sz w:val="44"/>
                              </w:rPr>
                            </w:pPr>
                            <w:r>
                              <w:rPr>
                                <w:b/>
                                <w:color w:val="C00000"/>
                                <w:sz w:val="72"/>
                              </w:rPr>
                              <w:t>Support relationships with carers and families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403F3A" w:rsidP="00C35749">
                      <w:pPr>
                        <w:spacing w:line="240" w:lineRule="auto"/>
                        <w:jc w:val="right"/>
                        <w:rPr>
                          <w:b/>
                          <w:color w:val="C00000"/>
                          <w:sz w:val="72"/>
                        </w:rPr>
                      </w:pPr>
                      <w:r>
                        <w:rPr>
                          <w:b/>
                          <w:color w:val="C00000"/>
                          <w:sz w:val="72"/>
                        </w:rPr>
                        <w:t>CHCCCS025</w:t>
                      </w:r>
                      <w:r w:rsidR="00C35749">
                        <w:rPr>
                          <w:b/>
                          <w:color w:val="C00000"/>
                          <w:sz w:val="72"/>
                        </w:rPr>
                        <w:t xml:space="preserve"> </w:t>
                      </w:r>
                    </w:p>
                    <w:p w:rsidR="00C35749" w:rsidRDefault="00403F3A" w:rsidP="00C35749">
                      <w:pPr>
                        <w:spacing w:line="240" w:lineRule="auto"/>
                        <w:jc w:val="right"/>
                        <w:rPr>
                          <w:b/>
                          <w:color w:val="C00000"/>
                          <w:sz w:val="44"/>
                        </w:rPr>
                      </w:pPr>
                      <w:r>
                        <w:rPr>
                          <w:b/>
                          <w:color w:val="C00000"/>
                          <w:sz w:val="72"/>
                        </w:rPr>
                        <w:t>Support relationships with carers and families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343B" w:rsidP="001971EE">
      <w:r>
        <w:rPr>
          <w:noProof/>
          <w:color w:val="FF0000"/>
          <w:lang w:val="en-GB" w:eastAsia="en-GB"/>
        </w:rPr>
        <w:drawing>
          <wp:anchor distT="0" distB="0" distL="114300" distR="114300" simplePos="0" relativeHeight="251660288" behindDoc="1" locked="0" layoutInCell="1" allowOverlap="1" wp14:anchorId="634E789D" wp14:editId="54760B28">
            <wp:simplePos x="0" y="0"/>
            <wp:positionH relativeFrom="column">
              <wp:posOffset>942975</wp:posOffset>
            </wp:positionH>
            <wp:positionV relativeFrom="paragraph">
              <wp:posOffset>-1165225</wp:posOffset>
            </wp:positionV>
            <wp:extent cx="2604770" cy="3476625"/>
            <wp:effectExtent l="0" t="0" r="0" b="0"/>
            <wp:wrapTight wrapText="bothSides">
              <wp:wrapPolygon edited="0">
                <wp:start x="13586" y="592"/>
                <wp:lineTo x="6003" y="2604"/>
                <wp:lineTo x="5371" y="3432"/>
                <wp:lineTo x="4581" y="4498"/>
                <wp:lineTo x="3001" y="10297"/>
                <wp:lineTo x="2370" y="10652"/>
                <wp:lineTo x="2054" y="11244"/>
                <wp:lineTo x="1896" y="21186"/>
                <wp:lineTo x="2686" y="21422"/>
                <wp:lineTo x="7425" y="21541"/>
                <wp:lineTo x="16903" y="21541"/>
                <wp:lineTo x="17061" y="21422"/>
                <wp:lineTo x="17851" y="17872"/>
                <wp:lineTo x="20220" y="16096"/>
                <wp:lineTo x="20220" y="15978"/>
                <wp:lineTo x="17061" y="14084"/>
                <wp:lineTo x="17377" y="12191"/>
                <wp:lineTo x="17061" y="8403"/>
                <wp:lineTo x="15481" y="6510"/>
                <wp:lineTo x="17851" y="4616"/>
                <wp:lineTo x="18009" y="2485"/>
                <wp:lineTo x="16271" y="1065"/>
                <wp:lineTo x="15481" y="592"/>
                <wp:lineTo x="13586" y="592"/>
              </wp:wrapPolygon>
            </wp:wrapTight>
            <wp:docPr id="16" name="Picture 16" descr="C:\Users\Tom\Desktop\ArtWork\old_fig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old_figure.png"/>
                    <pic:cNvPicPr>
                      <a:picLocks noChangeAspect="1" noChangeArrowheads="1"/>
                    </pic:cNvPicPr>
                  </pic:nvPicPr>
                  <pic:blipFill>
                    <a:blip r:embed="rId9" cstate="print"/>
                    <a:srcRect/>
                    <a:stretch>
                      <a:fillRect/>
                    </a:stretch>
                  </pic:blipFill>
                  <pic:spPr bwMode="auto">
                    <a:xfrm>
                      <a:off x="0" y="0"/>
                      <a:ext cx="2604770" cy="34766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1888679"/>
      <w:r w:rsidRPr="004F5688">
        <w:lastRenderedPageBreak/>
        <w:t>Table of Contents</w:t>
      </w:r>
      <w:bookmarkEnd w:id="0"/>
    </w:p>
    <w:p w:rsidR="00590B94"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bookmarkStart w:id="1" w:name="_GoBack"/>
    <w:bookmarkEnd w:id="1"/>
    <w:p w:rsidR="00590B94" w:rsidRDefault="00590B94">
      <w:pPr>
        <w:pStyle w:val="TOC1"/>
        <w:tabs>
          <w:tab w:val="right" w:leader="dot" w:pos="9016"/>
        </w:tabs>
        <w:rPr>
          <w:rFonts w:asciiTheme="minorHAnsi" w:eastAsiaTheme="minorEastAsia" w:hAnsiTheme="minorHAnsi" w:cstheme="minorBidi"/>
          <w:b w:val="0"/>
          <w:noProof/>
          <w:lang w:val="en-GB" w:eastAsia="en-GB"/>
        </w:rPr>
      </w:pPr>
      <w:r w:rsidRPr="00340341">
        <w:rPr>
          <w:rStyle w:val="Hyperlink"/>
          <w:noProof/>
        </w:rPr>
        <w:fldChar w:fldCharType="begin"/>
      </w:r>
      <w:r w:rsidRPr="00340341">
        <w:rPr>
          <w:rStyle w:val="Hyperlink"/>
          <w:noProof/>
        </w:rPr>
        <w:instrText xml:space="preserve"> </w:instrText>
      </w:r>
      <w:r>
        <w:rPr>
          <w:noProof/>
        </w:rPr>
        <w:instrText>HYPERLINK \l "_Toc431888679"</w:instrText>
      </w:r>
      <w:r w:rsidRPr="00340341">
        <w:rPr>
          <w:rStyle w:val="Hyperlink"/>
          <w:noProof/>
        </w:rPr>
        <w:instrText xml:space="preserve"> </w:instrText>
      </w:r>
      <w:r w:rsidRPr="00340341">
        <w:rPr>
          <w:rStyle w:val="Hyperlink"/>
          <w:noProof/>
        </w:rPr>
      </w:r>
      <w:r w:rsidRPr="00340341">
        <w:rPr>
          <w:rStyle w:val="Hyperlink"/>
          <w:noProof/>
        </w:rPr>
        <w:fldChar w:fldCharType="separate"/>
      </w:r>
      <w:r w:rsidRPr="00340341">
        <w:rPr>
          <w:rStyle w:val="Hyperlink"/>
          <w:noProof/>
        </w:rPr>
        <w:t>Table of Contents</w:t>
      </w:r>
      <w:r>
        <w:rPr>
          <w:noProof/>
          <w:webHidden/>
        </w:rPr>
        <w:tab/>
      </w:r>
      <w:r>
        <w:rPr>
          <w:noProof/>
          <w:webHidden/>
        </w:rPr>
        <w:fldChar w:fldCharType="begin"/>
      </w:r>
      <w:r>
        <w:rPr>
          <w:noProof/>
          <w:webHidden/>
        </w:rPr>
        <w:instrText xml:space="preserve"> PAGEREF _Toc431888679 \h </w:instrText>
      </w:r>
      <w:r>
        <w:rPr>
          <w:noProof/>
          <w:webHidden/>
        </w:rPr>
      </w:r>
      <w:r>
        <w:rPr>
          <w:noProof/>
          <w:webHidden/>
        </w:rPr>
        <w:fldChar w:fldCharType="separate"/>
      </w:r>
      <w:r>
        <w:rPr>
          <w:noProof/>
          <w:webHidden/>
        </w:rPr>
        <w:t>1</w:t>
      </w:r>
      <w:r>
        <w:rPr>
          <w:noProof/>
          <w:webHidden/>
        </w:rPr>
        <w:fldChar w:fldCharType="end"/>
      </w:r>
      <w:r w:rsidRPr="00340341">
        <w:rPr>
          <w:rStyle w:val="Hyperlink"/>
          <w:noProof/>
        </w:rPr>
        <w:fldChar w:fldCharType="end"/>
      </w:r>
    </w:p>
    <w:p w:rsidR="00590B94" w:rsidRDefault="00590B94">
      <w:pPr>
        <w:pStyle w:val="TOC1"/>
        <w:tabs>
          <w:tab w:val="right" w:leader="dot" w:pos="9016"/>
        </w:tabs>
        <w:rPr>
          <w:rFonts w:asciiTheme="minorHAnsi" w:eastAsiaTheme="minorEastAsia" w:hAnsiTheme="minorHAnsi" w:cstheme="minorBidi"/>
          <w:b w:val="0"/>
          <w:noProof/>
          <w:lang w:val="en-GB" w:eastAsia="en-GB"/>
        </w:rPr>
      </w:pPr>
      <w:hyperlink w:anchor="_Toc431888680" w:history="1">
        <w:r w:rsidRPr="00340341">
          <w:rPr>
            <w:rStyle w:val="Hyperlink"/>
            <w:noProof/>
          </w:rPr>
          <w:t>Candidate Details</w:t>
        </w:r>
        <w:r>
          <w:rPr>
            <w:noProof/>
            <w:webHidden/>
          </w:rPr>
          <w:tab/>
        </w:r>
        <w:r>
          <w:rPr>
            <w:noProof/>
            <w:webHidden/>
          </w:rPr>
          <w:fldChar w:fldCharType="begin"/>
        </w:r>
        <w:r>
          <w:rPr>
            <w:noProof/>
            <w:webHidden/>
          </w:rPr>
          <w:instrText xml:space="preserve"> PAGEREF _Toc431888680 \h </w:instrText>
        </w:r>
        <w:r>
          <w:rPr>
            <w:noProof/>
            <w:webHidden/>
          </w:rPr>
        </w:r>
        <w:r>
          <w:rPr>
            <w:noProof/>
            <w:webHidden/>
          </w:rPr>
          <w:fldChar w:fldCharType="separate"/>
        </w:r>
        <w:r>
          <w:rPr>
            <w:noProof/>
            <w:webHidden/>
          </w:rPr>
          <w:t>2</w:t>
        </w:r>
        <w:r>
          <w:rPr>
            <w:noProof/>
            <w:webHidden/>
          </w:rPr>
          <w:fldChar w:fldCharType="end"/>
        </w:r>
      </w:hyperlink>
    </w:p>
    <w:p w:rsidR="00590B94" w:rsidRDefault="00590B94">
      <w:pPr>
        <w:pStyle w:val="TOC3"/>
        <w:tabs>
          <w:tab w:val="right" w:leader="dot" w:pos="9016"/>
        </w:tabs>
        <w:rPr>
          <w:rFonts w:asciiTheme="minorHAnsi" w:eastAsiaTheme="minorEastAsia" w:hAnsiTheme="minorHAnsi" w:cstheme="minorBidi"/>
          <w:noProof/>
          <w:lang w:val="en-GB" w:eastAsia="en-GB"/>
        </w:rPr>
      </w:pPr>
      <w:hyperlink w:anchor="_Toc431888681" w:history="1">
        <w:r w:rsidRPr="00340341">
          <w:rPr>
            <w:rStyle w:val="Hyperlink"/>
            <w:noProof/>
          </w:rPr>
          <w:t>Assessment – CHCCCS025: Support relationships with carers and families</w:t>
        </w:r>
        <w:r>
          <w:rPr>
            <w:noProof/>
            <w:webHidden/>
          </w:rPr>
          <w:tab/>
        </w:r>
        <w:r>
          <w:rPr>
            <w:noProof/>
            <w:webHidden/>
          </w:rPr>
          <w:fldChar w:fldCharType="begin"/>
        </w:r>
        <w:r>
          <w:rPr>
            <w:noProof/>
            <w:webHidden/>
          </w:rPr>
          <w:instrText xml:space="preserve"> PAGEREF _Toc431888681 \h </w:instrText>
        </w:r>
        <w:r>
          <w:rPr>
            <w:noProof/>
            <w:webHidden/>
          </w:rPr>
        </w:r>
        <w:r>
          <w:rPr>
            <w:noProof/>
            <w:webHidden/>
          </w:rPr>
          <w:fldChar w:fldCharType="separate"/>
        </w:r>
        <w:r>
          <w:rPr>
            <w:noProof/>
            <w:webHidden/>
          </w:rPr>
          <w:t>2</w:t>
        </w:r>
        <w:r>
          <w:rPr>
            <w:noProof/>
            <w:webHidden/>
          </w:rPr>
          <w:fldChar w:fldCharType="end"/>
        </w:r>
      </w:hyperlink>
    </w:p>
    <w:p w:rsidR="00590B94" w:rsidRDefault="00590B94">
      <w:pPr>
        <w:pStyle w:val="TOC3"/>
        <w:tabs>
          <w:tab w:val="right" w:leader="dot" w:pos="9016"/>
        </w:tabs>
        <w:rPr>
          <w:rFonts w:asciiTheme="minorHAnsi" w:eastAsiaTheme="minorEastAsia" w:hAnsiTheme="minorHAnsi" w:cstheme="minorBidi"/>
          <w:noProof/>
          <w:lang w:val="en-GB" w:eastAsia="en-GB"/>
        </w:rPr>
      </w:pPr>
      <w:hyperlink w:anchor="_Toc431888682" w:history="1">
        <w:r w:rsidRPr="00340341">
          <w:rPr>
            <w:rStyle w:val="Hyperlink"/>
            <w:noProof/>
          </w:rPr>
          <w:t>Competency Record to be completed by Assessor</w:t>
        </w:r>
        <w:r>
          <w:rPr>
            <w:noProof/>
            <w:webHidden/>
          </w:rPr>
          <w:tab/>
        </w:r>
        <w:r>
          <w:rPr>
            <w:noProof/>
            <w:webHidden/>
          </w:rPr>
          <w:fldChar w:fldCharType="begin"/>
        </w:r>
        <w:r>
          <w:rPr>
            <w:noProof/>
            <w:webHidden/>
          </w:rPr>
          <w:instrText xml:space="preserve"> PAGEREF _Toc431888682 \h </w:instrText>
        </w:r>
        <w:r>
          <w:rPr>
            <w:noProof/>
            <w:webHidden/>
          </w:rPr>
        </w:r>
        <w:r>
          <w:rPr>
            <w:noProof/>
            <w:webHidden/>
          </w:rPr>
          <w:fldChar w:fldCharType="separate"/>
        </w:r>
        <w:r>
          <w:rPr>
            <w:noProof/>
            <w:webHidden/>
          </w:rPr>
          <w:t>3</w:t>
        </w:r>
        <w:r>
          <w:rPr>
            <w:noProof/>
            <w:webHidden/>
          </w:rPr>
          <w:fldChar w:fldCharType="end"/>
        </w:r>
      </w:hyperlink>
    </w:p>
    <w:p w:rsidR="00590B94" w:rsidRDefault="00590B94">
      <w:pPr>
        <w:pStyle w:val="TOC1"/>
        <w:tabs>
          <w:tab w:val="right" w:leader="dot" w:pos="9016"/>
        </w:tabs>
        <w:rPr>
          <w:rFonts w:asciiTheme="minorHAnsi" w:eastAsiaTheme="minorEastAsia" w:hAnsiTheme="minorHAnsi" w:cstheme="minorBidi"/>
          <w:b w:val="0"/>
          <w:noProof/>
          <w:lang w:val="en-GB" w:eastAsia="en-GB"/>
        </w:rPr>
      </w:pPr>
      <w:hyperlink w:anchor="_Toc431888683" w:history="1">
        <w:r w:rsidRPr="00340341">
          <w:rPr>
            <w:rStyle w:val="Hyperlink"/>
            <w:noProof/>
          </w:rPr>
          <w:t>Observation/Demonstration</w:t>
        </w:r>
        <w:r>
          <w:rPr>
            <w:noProof/>
            <w:webHidden/>
          </w:rPr>
          <w:tab/>
        </w:r>
        <w:r>
          <w:rPr>
            <w:noProof/>
            <w:webHidden/>
          </w:rPr>
          <w:fldChar w:fldCharType="begin"/>
        </w:r>
        <w:r>
          <w:rPr>
            <w:noProof/>
            <w:webHidden/>
          </w:rPr>
          <w:instrText xml:space="preserve"> PAGEREF _Toc431888683 \h </w:instrText>
        </w:r>
        <w:r>
          <w:rPr>
            <w:noProof/>
            <w:webHidden/>
          </w:rPr>
        </w:r>
        <w:r>
          <w:rPr>
            <w:noProof/>
            <w:webHidden/>
          </w:rPr>
          <w:fldChar w:fldCharType="separate"/>
        </w:r>
        <w:r>
          <w:rPr>
            <w:noProof/>
            <w:webHidden/>
          </w:rPr>
          <w:t>4</w:t>
        </w:r>
        <w:r>
          <w:rPr>
            <w:noProof/>
            <w:webHidden/>
          </w:rPr>
          <w:fldChar w:fldCharType="end"/>
        </w:r>
      </w:hyperlink>
    </w:p>
    <w:p w:rsidR="00590B94" w:rsidRDefault="00590B94">
      <w:pPr>
        <w:pStyle w:val="TOC1"/>
        <w:tabs>
          <w:tab w:val="right" w:leader="dot" w:pos="9016"/>
        </w:tabs>
        <w:rPr>
          <w:rFonts w:asciiTheme="minorHAnsi" w:eastAsiaTheme="minorEastAsia" w:hAnsiTheme="minorHAnsi" w:cstheme="minorBidi"/>
          <w:b w:val="0"/>
          <w:noProof/>
          <w:lang w:val="en-GB" w:eastAsia="en-GB"/>
        </w:rPr>
      </w:pPr>
      <w:hyperlink w:anchor="_Toc431888684" w:history="1">
        <w:r w:rsidRPr="00340341">
          <w:rPr>
            <w:rStyle w:val="Hyperlink"/>
            <w:noProof/>
          </w:rPr>
          <w:t>Activities</w:t>
        </w:r>
        <w:r>
          <w:rPr>
            <w:noProof/>
            <w:webHidden/>
          </w:rPr>
          <w:tab/>
        </w:r>
        <w:r>
          <w:rPr>
            <w:noProof/>
            <w:webHidden/>
          </w:rPr>
          <w:fldChar w:fldCharType="begin"/>
        </w:r>
        <w:r>
          <w:rPr>
            <w:noProof/>
            <w:webHidden/>
          </w:rPr>
          <w:instrText xml:space="preserve"> PAGEREF _Toc431888684 \h </w:instrText>
        </w:r>
        <w:r>
          <w:rPr>
            <w:noProof/>
            <w:webHidden/>
          </w:rPr>
        </w:r>
        <w:r>
          <w:rPr>
            <w:noProof/>
            <w:webHidden/>
          </w:rPr>
          <w:fldChar w:fldCharType="separate"/>
        </w:r>
        <w:r>
          <w:rPr>
            <w:noProof/>
            <w:webHidden/>
          </w:rPr>
          <w:t>5</w:t>
        </w:r>
        <w:r>
          <w:rPr>
            <w:noProof/>
            <w:webHidden/>
          </w:rPr>
          <w:fldChar w:fldCharType="end"/>
        </w:r>
      </w:hyperlink>
    </w:p>
    <w:p w:rsidR="00590B94" w:rsidRDefault="00590B94">
      <w:pPr>
        <w:pStyle w:val="TOC3"/>
        <w:tabs>
          <w:tab w:val="right" w:leader="dot" w:pos="9016"/>
        </w:tabs>
        <w:rPr>
          <w:rFonts w:asciiTheme="minorHAnsi" w:eastAsiaTheme="minorEastAsia" w:hAnsiTheme="minorHAnsi" w:cstheme="minorBidi"/>
          <w:noProof/>
          <w:lang w:val="en-GB" w:eastAsia="en-GB"/>
        </w:rPr>
      </w:pPr>
      <w:hyperlink w:anchor="_Toc431888685" w:history="1">
        <w:r w:rsidRPr="00340341">
          <w:rPr>
            <w:rStyle w:val="Hyperlink"/>
            <w:noProof/>
          </w:rPr>
          <w:t>Activity 1A</w:t>
        </w:r>
        <w:r>
          <w:rPr>
            <w:noProof/>
            <w:webHidden/>
          </w:rPr>
          <w:tab/>
        </w:r>
        <w:r>
          <w:rPr>
            <w:noProof/>
            <w:webHidden/>
          </w:rPr>
          <w:fldChar w:fldCharType="begin"/>
        </w:r>
        <w:r>
          <w:rPr>
            <w:noProof/>
            <w:webHidden/>
          </w:rPr>
          <w:instrText xml:space="preserve"> PAGEREF _Toc431888685 \h </w:instrText>
        </w:r>
        <w:r>
          <w:rPr>
            <w:noProof/>
            <w:webHidden/>
          </w:rPr>
        </w:r>
        <w:r>
          <w:rPr>
            <w:noProof/>
            <w:webHidden/>
          </w:rPr>
          <w:fldChar w:fldCharType="separate"/>
        </w:r>
        <w:r>
          <w:rPr>
            <w:noProof/>
            <w:webHidden/>
          </w:rPr>
          <w:t>5</w:t>
        </w:r>
        <w:r>
          <w:rPr>
            <w:noProof/>
            <w:webHidden/>
          </w:rPr>
          <w:fldChar w:fldCharType="end"/>
        </w:r>
      </w:hyperlink>
    </w:p>
    <w:p w:rsidR="00590B94" w:rsidRDefault="00590B94">
      <w:pPr>
        <w:pStyle w:val="TOC3"/>
        <w:tabs>
          <w:tab w:val="right" w:leader="dot" w:pos="9016"/>
        </w:tabs>
        <w:rPr>
          <w:rFonts w:asciiTheme="minorHAnsi" w:eastAsiaTheme="minorEastAsia" w:hAnsiTheme="minorHAnsi" w:cstheme="minorBidi"/>
          <w:noProof/>
          <w:lang w:val="en-GB" w:eastAsia="en-GB"/>
        </w:rPr>
      </w:pPr>
      <w:hyperlink w:anchor="_Toc431888686" w:history="1">
        <w:r w:rsidRPr="00340341">
          <w:rPr>
            <w:rStyle w:val="Hyperlink"/>
            <w:noProof/>
          </w:rPr>
          <w:t>Activity 1B</w:t>
        </w:r>
        <w:r>
          <w:rPr>
            <w:noProof/>
            <w:webHidden/>
          </w:rPr>
          <w:tab/>
        </w:r>
        <w:r>
          <w:rPr>
            <w:noProof/>
            <w:webHidden/>
          </w:rPr>
          <w:fldChar w:fldCharType="begin"/>
        </w:r>
        <w:r>
          <w:rPr>
            <w:noProof/>
            <w:webHidden/>
          </w:rPr>
          <w:instrText xml:space="preserve"> PAGEREF _Toc431888686 \h </w:instrText>
        </w:r>
        <w:r>
          <w:rPr>
            <w:noProof/>
            <w:webHidden/>
          </w:rPr>
        </w:r>
        <w:r>
          <w:rPr>
            <w:noProof/>
            <w:webHidden/>
          </w:rPr>
          <w:fldChar w:fldCharType="separate"/>
        </w:r>
        <w:r>
          <w:rPr>
            <w:noProof/>
            <w:webHidden/>
          </w:rPr>
          <w:t>6</w:t>
        </w:r>
        <w:r>
          <w:rPr>
            <w:noProof/>
            <w:webHidden/>
          </w:rPr>
          <w:fldChar w:fldCharType="end"/>
        </w:r>
      </w:hyperlink>
    </w:p>
    <w:p w:rsidR="00590B94" w:rsidRDefault="00590B94">
      <w:pPr>
        <w:pStyle w:val="TOC3"/>
        <w:tabs>
          <w:tab w:val="right" w:leader="dot" w:pos="9016"/>
        </w:tabs>
        <w:rPr>
          <w:rFonts w:asciiTheme="minorHAnsi" w:eastAsiaTheme="minorEastAsia" w:hAnsiTheme="minorHAnsi" w:cstheme="minorBidi"/>
          <w:noProof/>
          <w:lang w:val="en-GB" w:eastAsia="en-GB"/>
        </w:rPr>
      </w:pPr>
      <w:hyperlink w:anchor="_Toc431888687" w:history="1">
        <w:r w:rsidRPr="00340341">
          <w:rPr>
            <w:rStyle w:val="Hyperlink"/>
            <w:noProof/>
          </w:rPr>
          <w:t>Activity 1C</w:t>
        </w:r>
        <w:r>
          <w:rPr>
            <w:noProof/>
            <w:webHidden/>
          </w:rPr>
          <w:tab/>
        </w:r>
        <w:r>
          <w:rPr>
            <w:noProof/>
            <w:webHidden/>
          </w:rPr>
          <w:fldChar w:fldCharType="begin"/>
        </w:r>
        <w:r>
          <w:rPr>
            <w:noProof/>
            <w:webHidden/>
          </w:rPr>
          <w:instrText xml:space="preserve"> PAGEREF _Toc431888687 \h </w:instrText>
        </w:r>
        <w:r>
          <w:rPr>
            <w:noProof/>
            <w:webHidden/>
          </w:rPr>
        </w:r>
        <w:r>
          <w:rPr>
            <w:noProof/>
            <w:webHidden/>
          </w:rPr>
          <w:fldChar w:fldCharType="separate"/>
        </w:r>
        <w:r>
          <w:rPr>
            <w:noProof/>
            <w:webHidden/>
          </w:rPr>
          <w:t>7</w:t>
        </w:r>
        <w:r>
          <w:rPr>
            <w:noProof/>
            <w:webHidden/>
          </w:rPr>
          <w:fldChar w:fldCharType="end"/>
        </w:r>
      </w:hyperlink>
    </w:p>
    <w:p w:rsidR="00590B94" w:rsidRDefault="00590B94">
      <w:pPr>
        <w:pStyle w:val="TOC3"/>
        <w:tabs>
          <w:tab w:val="right" w:leader="dot" w:pos="9016"/>
        </w:tabs>
        <w:rPr>
          <w:rFonts w:asciiTheme="minorHAnsi" w:eastAsiaTheme="minorEastAsia" w:hAnsiTheme="minorHAnsi" w:cstheme="minorBidi"/>
          <w:noProof/>
          <w:lang w:val="en-GB" w:eastAsia="en-GB"/>
        </w:rPr>
      </w:pPr>
      <w:hyperlink w:anchor="_Toc431888688" w:history="1">
        <w:r w:rsidRPr="00340341">
          <w:rPr>
            <w:rStyle w:val="Hyperlink"/>
            <w:noProof/>
          </w:rPr>
          <w:t>Activity 1D</w:t>
        </w:r>
        <w:r>
          <w:rPr>
            <w:noProof/>
            <w:webHidden/>
          </w:rPr>
          <w:tab/>
        </w:r>
        <w:r>
          <w:rPr>
            <w:noProof/>
            <w:webHidden/>
          </w:rPr>
          <w:fldChar w:fldCharType="begin"/>
        </w:r>
        <w:r>
          <w:rPr>
            <w:noProof/>
            <w:webHidden/>
          </w:rPr>
          <w:instrText xml:space="preserve"> PAGEREF _Toc431888688 \h </w:instrText>
        </w:r>
        <w:r>
          <w:rPr>
            <w:noProof/>
            <w:webHidden/>
          </w:rPr>
        </w:r>
        <w:r>
          <w:rPr>
            <w:noProof/>
            <w:webHidden/>
          </w:rPr>
          <w:fldChar w:fldCharType="separate"/>
        </w:r>
        <w:r>
          <w:rPr>
            <w:noProof/>
            <w:webHidden/>
          </w:rPr>
          <w:t>8</w:t>
        </w:r>
        <w:r>
          <w:rPr>
            <w:noProof/>
            <w:webHidden/>
          </w:rPr>
          <w:fldChar w:fldCharType="end"/>
        </w:r>
      </w:hyperlink>
    </w:p>
    <w:p w:rsidR="00590B94" w:rsidRDefault="00590B94">
      <w:pPr>
        <w:pStyle w:val="TOC3"/>
        <w:tabs>
          <w:tab w:val="right" w:leader="dot" w:pos="9016"/>
        </w:tabs>
        <w:rPr>
          <w:rFonts w:asciiTheme="minorHAnsi" w:eastAsiaTheme="minorEastAsia" w:hAnsiTheme="minorHAnsi" w:cstheme="minorBidi"/>
          <w:noProof/>
          <w:lang w:val="en-GB" w:eastAsia="en-GB"/>
        </w:rPr>
      </w:pPr>
      <w:hyperlink w:anchor="_Toc431888689" w:history="1">
        <w:r w:rsidRPr="00340341">
          <w:rPr>
            <w:rStyle w:val="Hyperlink"/>
            <w:noProof/>
          </w:rPr>
          <w:t>Activity 2A</w:t>
        </w:r>
        <w:r>
          <w:rPr>
            <w:noProof/>
            <w:webHidden/>
          </w:rPr>
          <w:tab/>
        </w:r>
        <w:r>
          <w:rPr>
            <w:noProof/>
            <w:webHidden/>
          </w:rPr>
          <w:fldChar w:fldCharType="begin"/>
        </w:r>
        <w:r>
          <w:rPr>
            <w:noProof/>
            <w:webHidden/>
          </w:rPr>
          <w:instrText xml:space="preserve"> PAGEREF _Toc431888689 \h </w:instrText>
        </w:r>
        <w:r>
          <w:rPr>
            <w:noProof/>
            <w:webHidden/>
          </w:rPr>
        </w:r>
        <w:r>
          <w:rPr>
            <w:noProof/>
            <w:webHidden/>
          </w:rPr>
          <w:fldChar w:fldCharType="separate"/>
        </w:r>
        <w:r>
          <w:rPr>
            <w:noProof/>
            <w:webHidden/>
          </w:rPr>
          <w:t>9</w:t>
        </w:r>
        <w:r>
          <w:rPr>
            <w:noProof/>
            <w:webHidden/>
          </w:rPr>
          <w:fldChar w:fldCharType="end"/>
        </w:r>
      </w:hyperlink>
    </w:p>
    <w:p w:rsidR="00590B94" w:rsidRDefault="00590B94">
      <w:pPr>
        <w:pStyle w:val="TOC3"/>
        <w:tabs>
          <w:tab w:val="right" w:leader="dot" w:pos="9016"/>
        </w:tabs>
        <w:rPr>
          <w:rFonts w:asciiTheme="minorHAnsi" w:eastAsiaTheme="minorEastAsia" w:hAnsiTheme="minorHAnsi" w:cstheme="minorBidi"/>
          <w:noProof/>
          <w:lang w:val="en-GB" w:eastAsia="en-GB"/>
        </w:rPr>
      </w:pPr>
      <w:hyperlink w:anchor="_Toc431888690" w:history="1">
        <w:r w:rsidRPr="00340341">
          <w:rPr>
            <w:rStyle w:val="Hyperlink"/>
            <w:noProof/>
          </w:rPr>
          <w:t>Activity 2B</w:t>
        </w:r>
        <w:r>
          <w:rPr>
            <w:noProof/>
            <w:webHidden/>
          </w:rPr>
          <w:tab/>
        </w:r>
        <w:r>
          <w:rPr>
            <w:noProof/>
            <w:webHidden/>
          </w:rPr>
          <w:fldChar w:fldCharType="begin"/>
        </w:r>
        <w:r>
          <w:rPr>
            <w:noProof/>
            <w:webHidden/>
          </w:rPr>
          <w:instrText xml:space="preserve"> PAGEREF _Toc431888690 \h </w:instrText>
        </w:r>
        <w:r>
          <w:rPr>
            <w:noProof/>
            <w:webHidden/>
          </w:rPr>
        </w:r>
        <w:r>
          <w:rPr>
            <w:noProof/>
            <w:webHidden/>
          </w:rPr>
          <w:fldChar w:fldCharType="separate"/>
        </w:r>
        <w:r>
          <w:rPr>
            <w:noProof/>
            <w:webHidden/>
          </w:rPr>
          <w:t>10</w:t>
        </w:r>
        <w:r>
          <w:rPr>
            <w:noProof/>
            <w:webHidden/>
          </w:rPr>
          <w:fldChar w:fldCharType="end"/>
        </w:r>
      </w:hyperlink>
    </w:p>
    <w:p w:rsidR="00590B94" w:rsidRDefault="00590B94">
      <w:pPr>
        <w:pStyle w:val="TOC3"/>
        <w:tabs>
          <w:tab w:val="right" w:leader="dot" w:pos="9016"/>
        </w:tabs>
        <w:rPr>
          <w:rFonts w:asciiTheme="minorHAnsi" w:eastAsiaTheme="minorEastAsia" w:hAnsiTheme="minorHAnsi" w:cstheme="minorBidi"/>
          <w:noProof/>
          <w:lang w:val="en-GB" w:eastAsia="en-GB"/>
        </w:rPr>
      </w:pPr>
      <w:hyperlink w:anchor="_Toc431888691" w:history="1">
        <w:r w:rsidRPr="00340341">
          <w:rPr>
            <w:rStyle w:val="Hyperlink"/>
            <w:noProof/>
          </w:rPr>
          <w:t>Activity 2C</w:t>
        </w:r>
        <w:r>
          <w:rPr>
            <w:noProof/>
            <w:webHidden/>
          </w:rPr>
          <w:tab/>
        </w:r>
        <w:r>
          <w:rPr>
            <w:noProof/>
            <w:webHidden/>
          </w:rPr>
          <w:fldChar w:fldCharType="begin"/>
        </w:r>
        <w:r>
          <w:rPr>
            <w:noProof/>
            <w:webHidden/>
          </w:rPr>
          <w:instrText xml:space="preserve"> PAGEREF _Toc431888691 \h </w:instrText>
        </w:r>
        <w:r>
          <w:rPr>
            <w:noProof/>
            <w:webHidden/>
          </w:rPr>
        </w:r>
        <w:r>
          <w:rPr>
            <w:noProof/>
            <w:webHidden/>
          </w:rPr>
          <w:fldChar w:fldCharType="separate"/>
        </w:r>
        <w:r>
          <w:rPr>
            <w:noProof/>
            <w:webHidden/>
          </w:rPr>
          <w:t>11</w:t>
        </w:r>
        <w:r>
          <w:rPr>
            <w:noProof/>
            <w:webHidden/>
          </w:rPr>
          <w:fldChar w:fldCharType="end"/>
        </w:r>
      </w:hyperlink>
    </w:p>
    <w:p w:rsidR="00590B94" w:rsidRDefault="00590B94">
      <w:pPr>
        <w:pStyle w:val="TOC3"/>
        <w:tabs>
          <w:tab w:val="right" w:leader="dot" w:pos="9016"/>
        </w:tabs>
        <w:rPr>
          <w:rFonts w:asciiTheme="minorHAnsi" w:eastAsiaTheme="minorEastAsia" w:hAnsiTheme="minorHAnsi" w:cstheme="minorBidi"/>
          <w:noProof/>
          <w:lang w:val="en-GB" w:eastAsia="en-GB"/>
        </w:rPr>
      </w:pPr>
      <w:hyperlink w:anchor="_Toc431888692" w:history="1">
        <w:r w:rsidRPr="00340341">
          <w:rPr>
            <w:rStyle w:val="Hyperlink"/>
            <w:noProof/>
          </w:rPr>
          <w:t>Activity 3A</w:t>
        </w:r>
        <w:r>
          <w:rPr>
            <w:noProof/>
            <w:webHidden/>
          </w:rPr>
          <w:tab/>
        </w:r>
        <w:r>
          <w:rPr>
            <w:noProof/>
            <w:webHidden/>
          </w:rPr>
          <w:fldChar w:fldCharType="begin"/>
        </w:r>
        <w:r>
          <w:rPr>
            <w:noProof/>
            <w:webHidden/>
          </w:rPr>
          <w:instrText xml:space="preserve"> PAGEREF _Toc431888692 \h </w:instrText>
        </w:r>
        <w:r>
          <w:rPr>
            <w:noProof/>
            <w:webHidden/>
          </w:rPr>
        </w:r>
        <w:r>
          <w:rPr>
            <w:noProof/>
            <w:webHidden/>
          </w:rPr>
          <w:fldChar w:fldCharType="separate"/>
        </w:r>
        <w:r>
          <w:rPr>
            <w:noProof/>
            <w:webHidden/>
          </w:rPr>
          <w:t>12</w:t>
        </w:r>
        <w:r>
          <w:rPr>
            <w:noProof/>
            <w:webHidden/>
          </w:rPr>
          <w:fldChar w:fldCharType="end"/>
        </w:r>
      </w:hyperlink>
    </w:p>
    <w:p w:rsidR="00590B94" w:rsidRDefault="00590B94">
      <w:pPr>
        <w:pStyle w:val="TOC3"/>
        <w:tabs>
          <w:tab w:val="right" w:leader="dot" w:pos="9016"/>
        </w:tabs>
        <w:rPr>
          <w:rFonts w:asciiTheme="minorHAnsi" w:eastAsiaTheme="minorEastAsia" w:hAnsiTheme="minorHAnsi" w:cstheme="minorBidi"/>
          <w:noProof/>
          <w:lang w:val="en-GB" w:eastAsia="en-GB"/>
        </w:rPr>
      </w:pPr>
      <w:hyperlink w:anchor="_Toc431888693" w:history="1">
        <w:r w:rsidRPr="00340341">
          <w:rPr>
            <w:rStyle w:val="Hyperlink"/>
            <w:noProof/>
          </w:rPr>
          <w:t>Activity 3B</w:t>
        </w:r>
        <w:r>
          <w:rPr>
            <w:noProof/>
            <w:webHidden/>
          </w:rPr>
          <w:tab/>
        </w:r>
        <w:r>
          <w:rPr>
            <w:noProof/>
            <w:webHidden/>
          </w:rPr>
          <w:fldChar w:fldCharType="begin"/>
        </w:r>
        <w:r>
          <w:rPr>
            <w:noProof/>
            <w:webHidden/>
          </w:rPr>
          <w:instrText xml:space="preserve"> PAGEREF _Toc431888693 \h </w:instrText>
        </w:r>
        <w:r>
          <w:rPr>
            <w:noProof/>
            <w:webHidden/>
          </w:rPr>
        </w:r>
        <w:r>
          <w:rPr>
            <w:noProof/>
            <w:webHidden/>
          </w:rPr>
          <w:fldChar w:fldCharType="separate"/>
        </w:r>
        <w:r>
          <w:rPr>
            <w:noProof/>
            <w:webHidden/>
          </w:rPr>
          <w:t>13</w:t>
        </w:r>
        <w:r>
          <w:rPr>
            <w:noProof/>
            <w:webHidden/>
          </w:rPr>
          <w:fldChar w:fldCharType="end"/>
        </w:r>
      </w:hyperlink>
    </w:p>
    <w:p w:rsidR="00590B94" w:rsidRDefault="00590B94">
      <w:pPr>
        <w:pStyle w:val="TOC3"/>
        <w:tabs>
          <w:tab w:val="right" w:leader="dot" w:pos="9016"/>
        </w:tabs>
        <w:rPr>
          <w:rFonts w:asciiTheme="minorHAnsi" w:eastAsiaTheme="minorEastAsia" w:hAnsiTheme="minorHAnsi" w:cstheme="minorBidi"/>
          <w:noProof/>
          <w:lang w:val="en-GB" w:eastAsia="en-GB"/>
        </w:rPr>
      </w:pPr>
      <w:hyperlink w:anchor="_Toc431888694" w:history="1">
        <w:r w:rsidRPr="00340341">
          <w:rPr>
            <w:rStyle w:val="Hyperlink"/>
            <w:noProof/>
          </w:rPr>
          <w:t>Activity 3C</w:t>
        </w:r>
        <w:r>
          <w:rPr>
            <w:noProof/>
            <w:webHidden/>
          </w:rPr>
          <w:tab/>
        </w:r>
        <w:r>
          <w:rPr>
            <w:noProof/>
            <w:webHidden/>
          </w:rPr>
          <w:fldChar w:fldCharType="begin"/>
        </w:r>
        <w:r>
          <w:rPr>
            <w:noProof/>
            <w:webHidden/>
          </w:rPr>
          <w:instrText xml:space="preserve"> PAGEREF _Toc431888694 \h </w:instrText>
        </w:r>
        <w:r>
          <w:rPr>
            <w:noProof/>
            <w:webHidden/>
          </w:rPr>
        </w:r>
        <w:r>
          <w:rPr>
            <w:noProof/>
            <w:webHidden/>
          </w:rPr>
          <w:fldChar w:fldCharType="separate"/>
        </w:r>
        <w:r>
          <w:rPr>
            <w:noProof/>
            <w:webHidden/>
          </w:rPr>
          <w:t>14</w:t>
        </w:r>
        <w:r>
          <w:rPr>
            <w:noProof/>
            <w:webHidden/>
          </w:rPr>
          <w:fldChar w:fldCharType="end"/>
        </w:r>
      </w:hyperlink>
    </w:p>
    <w:p w:rsidR="00590B94" w:rsidRDefault="00590B94">
      <w:pPr>
        <w:pStyle w:val="TOC3"/>
        <w:tabs>
          <w:tab w:val="right" w:leader="dot" w:pos="9016"/>
        </w:tabs>
        <w:rPr>
          <w:rFonts w:asciiTheme="minorHAnsi" w:eastAsiaTheme="minorEastAsia" w:hAnsiTheme="minorHAnsi" w:cstheme="minorBidi"/>
          <w:noProof/>
          <w:lang w:val="en-GB" w:eastAsia="en-GB"/>
        </w:rPr>
      </w:pPr>
      <w:hyperlink w:anchor="_Toc431888695" w:history="1">
        <w:r w:rsidRPr="00340341">
          <w:rPr>
            <w:rStyle w:val="Hyperlink"/>
            <w:noProof/>
          </w:rPr>
          <w:t>Activity 3D</w:t>
        </w:r>
        <w:r>
          <w:rPr>
            <w:noProof/>
            <w:webHidden/>
          </w:rPr>
          <w:tab/>
        </w:r>
        <w:r>
          <w:rPr>
            <w:noProof/>
            <w:webHidden/>
          </w:rPr>
          <w:fldChar w:fldCharType="begin"/>
        </w:r>
        <w:r>
          <w:rPr>
            <w:noProof/>
            <w:webHidden/>
          </w:rPr>
          <w:instrText xml:space="preserve"> PAGEREF _Toc431888695 \h </w:instrText>
        </w:r>
        <w:r>
          <w:rPr>
            <w:noProof/>
            <w:webHidden/>
          </w:rPr>
        </w:r>
        <w:r>
          <w:rPr>
            <w:noProof/>
            <w:webHidden/>
          </w:rPr>
          <w:fldChar w:fldCharType="separate"/>
        </w:r>
        <w:r>
          <w:rPr>
            <w:noProof/>
            <w:webHidden/>
          </w:rPr>
          <w:t>15</w:t>
        </w:r>
        <w:r>
          <w:rPr>
            <w:noProof/>
            <w:webHidden/>
          </w:rPr>
          <w:fldChar w:fldCharType="end"/>
        </w:r>
      </w:hyperlink>
    </w:p>
    <w:p w:rsidR="00590B94" w:rsidRDefault="00590B94">
      <w:pPr>
        <w:pStyle w:val="TOC3"/>
        <w:tabs>
          <w:tab w:val="right" w:leader="dot" w:pos="9016"/>
        </w:tabs>
        <w:rPr>
          <w:rFonts w:asciiTheme="minorHAnsi" w:eastAsiaTheme="minorEastAsia" w:hAnsiTheme="minorHAnsi" w:cstheme="minorBidi"/>
          <w:noProof/>
          <w:lang w:val="en-GB" w:eastAsia="en-GB"/>
        </w:rPr>
      </w:pPr>
      <w:hyperlink w:anchor="_Toc431888696" w:history="1">
        <w:r w:rsidRPr="00340341">
          <w:rPr>
            <w:rStyle w:val="Hyperlink"/>
            <w:noProof/>
          </w:rPr>
          <w:t>Skills and Knowledge Activity</w:t>
        </w:r>
        <w:r>
          <w:rPr>
            <w:noProof/>
            <w:webHidden/>
          </w:rPr>
          <w:tab/>
        </w:r>
        <w:r>
          <w:rPr>
            <w:noProof/>
            <w:webHidden/>
          </w:rPr>
          <w:fldChar w:fldCharType="begin"/>
        </w:r>
        <w:r>
          <w:rPr>
            <w:noProof/>
            <w:webHidden/>
          </w:rPr>
          <w:instrText xml:space="preserve"> PAGEREF _Toc431888696 \h </w:instrText>
        </w:r>
        <w:r>
          <w:rPr>
            <w:noProof/>
            <w:webHidden/>
          </w:rPr>
        </w:r>
        <w:r>
          <w:rPr>
            <w:noProof/>
            <w:webHidden/>
          </w:rPr>
          <w:fldChar w:fldCharType="separate"/>
        </w:r>
        <w:r>
          <w:rPr>
            <w:noProof/>
            <w:webHidden/>
          </w:rPr>
          <w:t>16</w:t>
        </w:r>
        <w:r>
          <w:rPr>
            <w:noProof/>
            <w:webHidden/>
          </w:rPr>
          <w:fldChar w:fldCharType="end"/>
        </w:r>
      </w:hyperlink>
    </w:p>
    <w:p w:rsidR="00590B94" w:rsidRDefault="00590B94">
      <w:pPr>
        <w:pStyle w:val="TOC3"/>
        <w:tabs>
          <w:tab w:val="right" w:leader="dot" w:pos="9016"/>
        </w:tabs>
        <w:rPr>
          <w:rFonts w:asciiTheme="minorHAnsi" w:eastAsiaTheme="minorEastAsia" w:hAnsiTheme="minorHAnsi" w:cstheme="minorBidi"/>
          <w:noProof/>
          <w:lang w:val="en-GB" w:eastAsia="en-GB"/>
        </w:rPr>
      </w:pPr>
      <w:hyperlink w:anchor="_Toc431888697" w:history="1">
        <w:r w:rsidRPr="00340341">
          <w:rPr>
            <w:rStyle w:val="Hyperlink"/>
            <w:noProof/>
          </w:rPr>
          <w:t>Major Activity</w:t>
        </w:r>
        <w:r>
          <w:rPr>
            <w:noProof/>
            <w:webHidden/>
          </w:rPr>
          <w:tab/>
        </w:r>
        <w:r>
          <w:rPr>
            <w:noProof/>
            <w:webHidden/>
          </w:rPr>
          <w:fldChar w:fldCharType="begin"/>
        </w:r>
        <w:r>
          <w:rPr>
            <w:noProof/>
            <w:webHidden/>
          </w:rPr>
          <w:instrText xml:space="preserve"> PAGEREF _Toc431888697 \h </w:instrText>
        </w:r>
        <w:r>
          <w:rPr>
            <w:noProof/>
            <w:webHidden/>
          </w:rPr>
        </w:r>
        <w:r>
          <w:rPr>
            <w:noProof/>
            <w:webHidden/>
          </w:rPr>
          <w:fldChar w:fldCharType="separate"/>
        </w:r>
        <w:r>
          <w:rPr>
            <w:noProof/>
            <w:webHidden/>
          </w:rPr>
          <w:t>18</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31888680"/>
      <w:r w:rsidR="00EA1196">
        <w:lastRenderedPageBreak/>
        <w:t>Candidate Details</w:t>
      </w:r>
      <w:bookmarkEnd w:id="2"/>
    </w:p>
    <w:p w:rsidR="00EA1196" w:rsidRDefault="00780B36" w:rsidP="00EA1196">
      <w:pPr>
        <w:pStyle w:val="Heading3"/>
      </w:pPr>
      <w:bookmarkStart w:id="3" w:name="_Toc431888681"/>
      <w:r>
        <w:t xml:space="preserve">Assessment – </w:t>
      </w:r>
      <w:r w:rsidR="00403F3A">
        <w:t>CHCCCS025: Support relationships with carers and families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03F3A">
        <w:t>CHCCCS025: Support relationships with carers and families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31888682"/>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8595D"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28595D" w:rsidRDefault="00EA1196" w:rsidP="0028595D">
      <w:pPr>
        <w:pStyle w:val="Heading1"/>
        <w:spacing w:before="0"/>
        <w:rPr>
          <w:rStyle w:val="Heading1Char"/>
          <w:b/>
          <w:bCs/>
        </w:rPr>
      </w:pPr>
      <w:r w:rsidRPr="000A7851">
        <w:br w:type="page"/>
      </w:r>
      <w:bookmarkStart w:id="5" w:name="_Toc431888683"/>
      <w:r w:rsidR="00033A73" w:rsidRPr="0028595D">
        <w:rPr>
          <w:rStyle w:val="Heading1Char"/>
          <w:b/>
          <w:bCs/>
        </w:rPr>
        <w:lastRenderedPageBreak/>
        <w:t>Observation/Demonstratio</w:t>
      </w:r>
      <w:r w:rsidR="0016017F" w:rsidRPr="0028595D">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403F3A" w:rsidP="00D77039">
      <w:pPr>
        <w:pStyle w:val="Bullets"/>
        <w:numPr>
          <w:ilvl w:val="0"/>
          <w:numId w:val="12"/>
        </w:numPr>
      </w:pPr>
      <w:r>
        <w:t>Include carers and family members as part of the support team</w:t>
      </w:r>
    </w:p>
    <w:p w:rsidR="00403F3A" w:rsidRDefault="00403F3A" w:rsidP="00D77039">
      <w:pPr>
        <w:pStyle w:val="Bullets"/>
        <w:numPr>
          <w:ilvl w:val="0"/>
          <w:numId w:val="12"/>
        </w:numPr>
      </w:pPr>
      <w:r>
        <w:t>Assess and respond to changes in the care relationship</w:t>
      </w:r>
    </w:p>
    <w:p w:rsidR="00403F3A" w:rsidRPr="00987C0E" w:rsidRDefault="00403F3A" w:rsidP="00D77039">
      <w:pPr>
        <w:pStyle w:val="Bullets"/>
        <w:numPr>
          <w:ilvl w:val="0"/>
          <w:numId w:val="12"/>
        </w:numPr>
      </w:pPr>
      <w:r>
        <w:t xml:space="preserve">Monitor and promote carer rights, health and </w:t>
      </w:r>
      <w:proofErr w:type="spellStart"/>
      <w:r>
        <w:t>well being</w:t>
      </w:r>
      <w:proofErr w:type="spellEnd"/>
      <w:r>
        <w:t>.</w:t>
      </w:r>
    </w:p>
    <w:p w:rsidR="005E04A9" w:rsidRDefault="005E04A9" w:rsidP="005E04A9">
      <w:pPr>
        <w:pStyle w:val="BoldBulTight0"/>
      </w:pPr>
    </w:p>
    <w:p w:rsidR="00033A73" w:rsidRDefault="00033A73" w:rsidP="00DC599B">
      <w:r>
        <w:br w:type="page"/>
      </w:r>
    </w:p>
    <w:p w:rsidR="00EA1196" w:rsidRPr="00EA1196" w:rsidRDefault="00EA1196" w:rsidP="00EA1196">
      <w:pPr>
        <w:rPr>
          <w:rStyle w:val="Heading1Char"/>
        </w:rPr>
      </w:pPr>
      <w:bookmarkStart w:id="6" w:name="_Toc431888684"/>
      <w:r w:rsidRPr="00EA1196">
        <w:rPr>
          <w:rStyle w:val="Heading1Char"/>
        </w:rPr>
        <w:lastRenderedPageBreak/>
        <w:t>Activities</w:t>
      </w:r>
      <w:bookmarkEnd w:id="6"/>
    </w:p>
    <w:p w:rsidR="0085343B" w:rsidRPr="00B079C9" w:rsidRDefault="0085343B" w:rsidP="0085343B">
      <w:pPr>
        <w:pStyle w:val="Heading3"/>
      </w:pPr>
      <w:bookmarkStart w:id="7" w:name="_Toc415147232"/>
      <w:bookmarkStart w:id="8" w:name="_Toc431888685"/>
      <w:r w:rsidRPr="00B079C9">
        <w:t>Activity</w:t>
      </w:r>
      <w:bookmarkEnd w:id="7"/>
      <w:r>
        <w:t xml:space="preserve"> 1A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343B" w:rsidRPr="007431BE" w:rsidTr="00F45769">
        <w:tc>
          <w:tcPr>
            <w:tcW w:w="1668"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Pr>
                <w:rFonts w:eastAsia="Times New Roman"/>
                <w:b/>
                <w:bCs/>
                <w:color w:val="000000"/>
              </w:rPr>
              <w:t>15 Minutes</w:t>
            </w:r>
          </w:p>
        </w:tc>
      </w:tr>
      <w:tr w:rsidR="0085343B" w:rsidRPr="007431BE" w:rsidTr="00F457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pStyle w:val="NormalBold"/>
              <w:spacing w:after="0"/>
            </w:pPr>
            <w:r>
              <w:t>To provide you with an opportunity to</w:t>
            </w:r>
            <w:r w:rsidRPr="002B1BF8">
              <w:rPr>
                <w:rFonts w:asciiTheme="minorHAnsi" w:hAnsiTheme="minorHAnsi"/>
              </w:rPr>
              <w:t xml:space="preserve"> </w:t>
            </w:r>
            <w:r>
              <w:rPr>
                <w:rFonts w:asciiTheme="minorHAnsi" w:hAnsiTheme="minorHAnsi"/>
              </w:rPr>
              <w:t>a</w:t>
            </w:r>
            <w:r w:rsidRPr="002B1BF8">
              <w:rPr>
                <w:rFonts w:asciiTheme="minorHAnsi" w:hAnsiTheme="minorHAnsi"/>
              </w:rPr>
              <w:t xml:space="preserve">ssess and acknowledge the role and importance of </w:t>
            </w:r>
            <w:proofErr w:type="spellStart"/>
            <w:r w:rsidRPr="002B1BF8">
              <w:rPr>
                <w:rFonts w:asciiTheme="minorHAnsi" w:hAnsiTheme="minorHAnsi"/>
              </w:rPr>
              <w:t>carers</w:t>
            </w:r>
            <w:proofErr w:type="spellEnd"/>
            <w:r w:rsidRPr="002B1BF8">
              <w:rPr>
                <w:rFonts w:asciiTheme="minorHAnsi" w:hAnsiTheme="minorHAnsi"/>
              </w:rPr>
              <w:t xml:space="preserve"> and family members for the person</w:t>
            </w:r>
            <w:r>
              <w:rPr>
                <w:rFonts w:asciiTheme="minorHAnsi" w:hAnsiTheme="minorHAnsi"/>
              </w:rPr>
              <w:t>.</w:t>
            </w:r>
          </w:p>
        </w:tc>
      </w:tr>
      <w:tr w:rsidR="0085343B" w:rsidRPr="007431BE" w:rsidTr="00F45769">
        <w:trPr>
          <w:trHeight w:val="440"/>
        </w:trPr>
        <w:tc>
          <w:tcPr>
            <w:tcW w:w="1668" w:type="dxa"/>
            <w:tcBorders>
              <w:top w:val="single" w:sz="8" w:space="0" w:color="C0504D"/>
              <w:left w:val="single" w:sz="8" w:space="0" w:color="C0504D"/>
              <w:bottom w:val="single" w:sz="8" w:space="0" w:color="C0504D"/>
              <w:right w:val="single" w:sz="8" w:space="0" w:color="C0504D"/>
            </w:tcBorders>
          </w:tcPr>
          <w:p w:rsidR="0085343B" w:rsidRPr="007431BE" w:rsidRDefault="0085343B" w:rsidP="00F457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343B" w:rsidRDefault="0085343B" w:rsidP="00F45769">
            <w:pPr>
              <w:pStyle w:val="AAAQuestions"/>
              <w:rPr>
                <w:rStyle w:val="Emphasis"/>
                <w:i w:val="0"/>
                <w:iCs w:val="0"/>
              </w:rPr>
            </w:pPr>
            <w:r>
              <w:rPr>
                <w:rStyle w:val="Emphasis"/>
                <w:i w:val="0"/>
                <w:iCs w:val="0"/>
              </w:rPr>
              <w:t>Give examples of the different tasks that carers or family members may be responsible for.</w:t>
            </w: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Pr="00716695" w:rsidRDefault="0085343B" w:rsidP="00F45769">
            <w:pPr>
              <w:pStyle w:val="Answers"/>
            </w:pPr>
          </w:p>
          <w:p w:rsidR="0085343B" w:rsidRDefault="0085343B" w:rsidP="00F45769">
            <w:pPr>
              <w:pStyle w:val="AAAQuestions"/>
              <w:rPr>
                <w:rStyle w:val="Emphasis"/>
                <w:i w:val="0"/>
                <w:iCs w:val="0"/>
              </w:rPr>
            </w:pPr>
            <w:r>
              <w:rPr>
                <w:rStyle w:val="Emphasis"/>
                <w:i w:val="0"/>
                <w:iCs w:val="0"/>
              </w:rPr>
              <w:t>List the various family structures that may exist.</w:t>
            </w: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Pr="005722CB" w:rsidRDefault="0085343B" w:rsidP="00F45769">
            <w:pPr>
              <w:pStyle w:val="Answers"/>
            </w:pPr>
          </w:p>
          <w:p w:rsidR="0085343B" w:rsidRDefault="0085343B" w:rsidP="00F45769">
            <w:pPr>
              <w:pStyle w:val="AAAQuestions"/>
              <w:rPr>
                <w:rStyle w:val="Emphasis"/>
                <w:i w:val="0"/>
                <w:iCs w:val="0"/>
              </w:rPr>
            </w:pPr>
            <w:r>
              <w:rPr>
                <w:rStyle w:val="Emphasis"/>
                <w:i w:val="0"/>
                <w:iCs w:val="0"/>
              </w:rPr>
              <w:t>Explore the different factors that can affect family roles.</w:t>
            </w: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Pr="00631F5D" w:rsidRDefault="0085343B" w:rsidP="0085343B">
            <w:pPr>
              <w:pStyle w:val="Answers"/>
              <w:rPr>
                <w:rStyle w:val="Emphasis"/>
                <w:i/>
                <w:iCs w:val="0"/>
              </w:rPr>
            </w:pPr>
          </w:p>
        </w:tc>
      </w:tr>
    </w:tbl>
    <w:p w:rsidR="0085343B" w:rsidRPr="00B079C9" w:rsidRDefault="0085343B" w:rsidP="00590B94">
      <w:pPr>
        <w:pStyle w:val="Heading3"/>
        <w:spacing w:before="0"/>
      </w:pPr>
      <w:r>
        <w:br w:type="page"/>
      </w:r>
      <w:bookmarkStart w:id="9" w:name="_Toc431888686"/>
      <w:r w:rsidRPr="00B079C9">
        <w:lastRenderedPageBreak/>
        <w:t>Activity</w:t>
      </w:r>
      <w:r>
        <w:t xml:space="preserve"> 1B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343B" w:rsidRPr="007431BE" w:rsidTr="00F45769">
        <w:tc>
          <w:tcPr>
            <w:tcW w:w="1668"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Pr>
                <w:rFonts w:eastAsia="Times New Roman"/>
                <w:b/>
                <w:bCs/>
                <w:color w:val="000000"/>
              </w:rPr>
              <w:t>15 Minutes</w:t>
            </w:r>
          </w:p>
        </w:tc>
      </w:tr>
      <w:tr w:rsidR="0085343B" w:rsidRPr="007431BE" w:rsidTr="00F457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pStyle w:val="NormalBold"/>
              <w:spacing w:after="0"/>
            </w:pPr>
            <w:r>
              <w:t>To provide you with an opportunity to</w:t>
            </w:r>
            <w:r w:rsidRPr="002B1BF8">
              <w:rPr>
                <w:rFonts w:asciiTheme="minorHAnsi" w:hAnsiTheme="minorHAnsi"/>
              </w:rPr>
              <w:t xml:space="preserve"> </w:t>
            </w:r>
            <w:r>
              <w:rPr>
                <w:rFonts w:asciiTheme="minorHAnsi" w:hAnsiTheme="minorHAnsi"/>
              </w:rPr>
              <w:t>w</w:t>
            </w:r>
            <w:r w:rsidRPr="002B1BF8">
              <w:rPr>
                <w:rFonts w:asciiTheme="minorHAnsi" w:hAnsiTheme="minorHAnsi"/>
              </w:rPr>
              <w:t xml:space="preserve">ork in a manner that </w:t>
            </w:r>
            <w:proofErr w:type="spellStart"/>
            <w:r w:rsidRPr="002B1BF8">
              <w:rPr>
                <w:rFonts w:asciiTheme="minorHAnsi" w:hAnsiTheme="minorHAnsi"/>
              </w:rPr>
              <w:t>recognises</w:t>
            </w:r>
            <w:proofErr w:type="spellEnd"/>
            <w:r w:rsidRPr="002B1BF8">
              <w:rPr>
                <w:rFonts w:asciiTheme="minorHAnsi" w:hAnsiTheme="minorHAnsi"/>
              </w:rPr>
              <w:t xml:space="preserve"> and supports </w:t>
            </w:r>
            <w:proofErr w:type="spellStart"/>
            <w:r w:rsidRPr="002B1BF8">
              <w:rPr>
                <w:rFonts w:asciiTheme="minorHAnsi" w:hAnsiTheme="minorHAnsi"/>
              </w:rPr>
              <w:t>carer’s</w:t>
            </w:r>
            <w:proofErr w:type="spellEnd"/>
            <w:r w:rsidRPr="002B1BF8">
              <w:rPr>
                <w:rFonts w:asciiTheme="minorHAnsi" w:hAnsiTheme="minorHAnsi"/>
              </w:rPr>
              <w:t xml:space="preserve"> relationship with, and knowledge about, the person with support needs</w:t>
            </w:r>
            <w:r>
              <w:rPr>
                <w:rFonts w:asciiTheme="minorHAnsi" w:hAnsiTheme="minorHAnsi"/>
              </w:rPr>
              <w:t>.</w:t>
            </w:r>
          </w:p>
        </w:tc>
      </w:tr>
      <w:tr w:rsidR="0085343B" w:rsidRPr="007431BE" w:rsidTr="00F45769">
        <w:trPr>
          <w:trHeight w:val="440"/>
        </w:trPr>
        <w:tc>
          <w:tcPr>
            <w:tcW w:w="1668" w:type="dxa"/>
            <w:tcBorders>
              <w:top w:val="single" w:sz="8" w:space="0" w:color="C0504D"/>
              <w:left w:val="single" w:sz="8" w:space="0" w:color="C0504D"/>
              <w:bottom w:val="single" w:sz="8" w:space="0" w:color="C0504D"/>
              <w:right w:val="single" w:sz="8" w:space="0" w:color="C0504D"/>
            </w:tcBorders>
          </w:tcPr>
          <w:p w:rsidR="0085343B" w:rsidRPr="007431BE" w:rsidRDefault="0085343B" w:rsidP="00F457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343B" w:rsidRPr="00EF5EDA" w:rsidRDefault="0085343B" w:rsidP="00F45769">
            <w:pPr>
              <w:pStyle w:val="AAAQuestions"/>
            </w:pPr>
            <w:r w:rsidRPr="00EF5EDA">
              <w:t>How can you support the carer's relationship with the person with support needs?</w:t>
            </w:r>
          </w:p>
          <w:p w:rsidR="0085343B" w:rsidRDefault="0085343B" w:rsidP="00F45769">
            <w:pPr>
              <w:pStyle w:val="AAAQuestions"/>
            </w:pPr>
          </w:p>
          <w:p w:rsidR="0085343B" w:rsidRDefault="0085343B" w:rsidP="00F45769">
            <w:pPr>
              <w:pStyle w:val="AAAQuestions"/>
            </w:pPr>
          </w:p>
          <w:p w:rsidR="0085343B" w:rsidRDefault="0085343B" w:rsidP="00F45769">
            <w:pPr>
              <w:pStyle w:val="AAAQuestions"/>
            </w:pPr>
          </w:p>
          <w:p w:rsidR="0085343B" w:rsidRDefault="0085343B" w:rsidP="00F45769">
            <w:pPr>
              <w:pStyle w:val="AAAQuestions"/>
            </w:pPr>
          </w:p>
          <w:p w:rsidR="0085343B" w:rsidRDefault="0085343B" w:rsidP="00F45769">
            <w:pPr>
              <w:pStyle w:val="AAAQuestions"/>
            </w:pPr>
          </w:p>
          <w:p w:rsidR="0085343B" w:rsidRDefault="0085343B" w:rsidP="00F45769">
            <w:pPr>
              <w:pStyle w:val="AAAQuestions"/>
            </w:pPr>
          </w:p>
          <w:p w:rsidR="0085343B" w:rsidRDefault="0085343B" w:rsidP="00F45769">
            <w:pPr>
              <w:pStyle w:val="AAAQuestions"/>
            </w:pPr>
          </w:p>
          <w:p w:rsidR="0085343B" w:rsidRDefault="0085343B" w:rsidP="00F45769">
            <w:pPr>
              <w:pStyle w:val="AAAQuestions"/>
            </w:pPr>
          </w:p>
          <w:p w:rsidR="0085343B" w:rsidRDefault="0085343B" w:rsidP="00F45769">
            <w:pPr>
              <w:pStyle w:val="AAAQuestions"/>
            </w:pPr>
          </w:p>
          <w:p w:rsidR="0085343B" w:rsidRDefault="0085343B" w:rsidP="00F45769">
            <w:pPr>
              <w:pStyle w:val="AAAQuestions"/>
            </w:pPr>
          </w:p>
          <w:p w:rsidR="0085343B" w:rsidRDefault="0085343B" w:rsidP="00F45769">
            <w:pPr>
              <w:pStyle w:val="AAAQuestions"/>
            </w:pPr>
          </w:p>
          <w:p w:rsidR="0085343B" w:rsidRDefault="0085343B" w:rsidP="00F45769">
            <w:pPr>
              <w:pStyle w:val="AAAQuestions"/>
            </w:pPr>
          </w:p>
          <w:p w:rsidR="0085343B" w:rsidRDefault="0085343B" w:rsidP="00F45769">
            <w:pPr>
              <w:pStyle w:val="AAAQuestions"/>
            </w:pPr>
          </w:p>
          <w:p w:rsidR="0085343B" w:rsidRDefault="0085343B" w:rsidP="00F45769">
            <w:pPr>
              <w:pStyle w:val="AAAQuestions"/>
            </w:pPr>
          </w:p>
          <w:p w:rsidR="0085343B" w:rsidRDefault="0085343B" w:rsidP="00F45769">
            <w:pPr>
              <w:pStyle w:val="AAAQuestions"/>
            </w:pPr>
          </w:p>
          <w:p w:rsidR="0085343B" w:rsidRDefault="0085343B" w:rsidP="00F45769">
            <w:pPr>
              <w:pStyle w:val="AAAQuestions"/>
            </w:pPr>
          </w:p>
          <w:p w:rsidR="0085343B" w:rsidRDefault="0085343B" w:rsidP="00F45769">
            <w:pPr>
              <w:pStyle w:val="AAAQuestions"/>
            </w:pPr>
          </w:p>
          <w:p w:rsidR="0085343B" w:rsidRPr="00EF5EDA" w:rsidRDefault="0085343B" w:rsidP="00F45769">
            <w:pPr>
              <w:pStyle w:val="AAAQuestions"/>
            </w:pPr>
            <w:r w:rsidRPr="00EF5EDA">
              <w:t>What useful knowledge might the carer have about the person with support needs?</w:t>
            </w:r>
          </w:p>
          <w:p w:rsidR="0085343B" w:rsidRDefault="0085343B" w:rsidP="00F45769">
            <w:pPr>
              <w:pStyle w:val="Answers"/>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Pr="00631F5D" w:rsidRDefault="0085343B" w:rsidP="00F45769">
            <w:pPr>
              <w:pStyle w:val="AAAQuestions"/>
              <w:rPr>
                <w:rStyle w:val="Emphasis"/>
                <w:i w:val="0"/>
                <w:iCs w:val="0"/>
              </w:rPr>
            </w:pPr>
          </w:p>
        </w:tc>
      </w:tr>
    </w:tbl>
    <w:p w:rsidR="0085343B" w:rsidRPr="00B079C9" w:rsidRDefault="0085343B" w:rsidP="0085343B">
      <w:pPr>
        <w:pStyle w:val="Heading3"/>
      </w:pPr>
      <w:bookmarkStart w:id="10" w:name="_Toc431888687"/>
      <w:r w:rsidRPr="00B079C9">
        <w:lastRenderedPageBreak/>
        <w:t>Activity</w:t>
      </w:r>
      <w:r>
        <w:t xml:space="preserve"> 1C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343B" w:rsidRPr="007431BE" w:rsidTr="00F45769">
        <w:tc>
          <w:tcPr>
            <w:tcW w:w="1668"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Pr>
                <w:rFonts w:eastAsia="Times New Roman"/>
                <w:b/>
                <w:bCs/>
                <w:color w:val="000000"/>
              </w:rPr>
              <w:t>15 Minutes</w:t>
            </w:r>
          </w:p>
        </w:tc>
      </w:tr>
      <w:tr w:rsidR="0085343B" w:rsidRPr="007431BE" w:rsidTr="00F457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pStyle w:val="NormalBold"/>
              <w:spacing w:after="0"/>
            </w:pPr>
            <w:r>
              <w:t>To provide you with an opportunity to</w:t>
            </w:r>
            <w:r w:rsidRPr="002B1BF8">
              <w:rPr>
                <w:rFonts w:asciiTheme="minorHAnsi" w:hAnsiTheme="minorHAnsi"/>
              </w:rPr>
              <w:t xml:space="preserve"> </w:t>
            </w:r>
            <w:r>
              <w:rPr>
                <w:rFonts w:asciiTheme="minorHAnsi" w:hAnsiTheme="minorHAnsi"/>
              </w:rPr>
              <w:t>i</w:t>
            </w:r>
            <w:r w:rsidRPr="002B1BF8">
              <w:rPr>
                <w:rFonts w:asciiTheme="minorHAnsi" w:hAnsiTheme="minorHAnsi"/>
              </w:rPr>
              <w:t xml:space="preserve">dentify the knowledge and skills of the </w:t>
            </w:r>
            <w:proofErr w:type="spellStart"/>
            <w:r w:rsidRPr="002B1BF8">
              <w:rPr>
                <w:rFonts w:asciiTheme="minorHAnsi" w:hAnsiTheme="minorHAnsi"/>
              </w:rPr>
              <w:t>carer</w:t>
            </w:r>
            <w:proofErr w:type="spellEnd"/>
            <w:r w:rsidRPr="002B1BF8">
              <w:rPr>
                <w:rFonts w:asciiTheme="minorHAnsi" w:hAnsiTheme="minorHAnsi"/>
              </w:rPr>
              <w:t xml:space="preserve"> </w:t>
            </w:r>
            <w:proofErr w:type="gramStart"/>
            <w:r w:rsidRPr="002B1BF8">
              <w:rPr>
                <w:rFonts w:asciiTheme="minorHAnsi" w:hAnsiTheme="minorHAnsi"/>
              </w:rPr>
              <w:t>that complement</w:t>
            </w:r>
            <w:proofErr w:type="gramEnd"/>
            <w:r w:rsidRPr="002B1BF8">
              <w:rPr>
                <w:rFonts w:asciiTheme="minorHAnsi" w:hAnsiTheme="minorHAnsi"/>
              </w:rPr>
              <w:t xml:space="preserve"> the role of the worker</w:t>
            </w:r>
            <w:r>
              <w:rPr>
                <w:rFonts w:asciiTheme="minorHAnsi" w:hAnsiTheme="minorHAnsi"/>
              </w:rPr>
              <w:t>.</w:t>
            </w:r>
          </w:p>
        </w:tc>
      </w:tr>
      <w:tr w:rsidR="0085343B" w:rsidRPr="007431BE" w:rsidTr="00F45769">
        <w:trPr>
          <w:trHeight w:val="440"/>
        </w:trPr>
        <w:tc>
          <w:tcPr>
            <w:tcW w:w="1668" w:type="dxa"/>
            <w:tcBorders>
              <w:top w:val="single" w:sz="8" w:space="0" w:color="C0504D"/>
              <w:left w:val="single" w:sz="8" w:space="0" w:color="C0504D"/>
              <w:bottom w:val="single" w:sz="8" w:space="0" w:color="C0504D"/>
              <w:right w:val="single" w:sz="8" w:space="0" w:color="C0504D"/>
            </w:tcBorders>
          </w:tcPr>
          <w:p w:rsidR="0085343B" w:rsidRPr="007431BE" w:rsidRDefault="0085343B" w:rsidP="00F457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343B" w:rsidRPr="00E51D8B" w:rsidRDefault="0085343B" w:rsidP="00F45769">
            <w:pPr>
              <w:pStyle w:val="AAAQuestions"/>
            </w:pPr>
            <w:r w:rsidRPr="00E51D8B">
              <w:t>What knowledge and skills might the carer have</w:t>
            </w:r>
            <w:r>
              <w:t>?</w:t>
            </w:r>
          </w:p>
          <w:p w:rsidR="0085343B" w:rsidRDefault="0085343B" w:rsidP="00F45769">
            <w:pPr>
              <w:pStyle w:val="AAAQuestions"/>
              <w:rPr>
                <w:b w:val="0"/>
                <w:i/>
                <w:szCs w:val="22"/>
                <w:lang w:val="en-AU" w:eastAsia="en-US"/>
              </w:rPr>
            </w:pPr>
          </w:p>
          <w:p w:rsidR="0085343B" w:rsidRDefault="0085343B" w:rsidP="00F45769">
            <w:pPr>
              <w:pStyle w:val="AAAQuestions"/>
              <w:rPr>
                <w:b w:val="0"/>
                <w:i/>
                <w:szCs w:val="22"/>
                <w:lang w:val="en-AU" w:eastAsia="en-US"/>
              </w:rPr>
            </w:pPr>
          </w:p>
          <w:p w:rsidR="0085343B" w:rsidRDefault="0085343B" w:rsidP="00F45769">
            <w:pPr>
              <w:pStyle w:val="AAAQuestions"/>
              <w:rPr>
                <w:b w:val="0"/>
                <w:i/>
                <w:szCs w:val="22"/>
                <w:lang w:val="en-AU" w:eastAsia="en-US"/>
              </w:rPr>
            </w:pPr>
          </w:p>
          <w:p w:rsidR="0085343B" w:rsidRDefault="0085343B" w:rsidP="00F45769">
            <w:pPr>
              <w:pStyle w:val="AAAQuestions"/>
              <w:rPr>
                <w:b w:val="0"/>
                <w:i/>
                <w:szCs w:val="22"/>
                <w:lang w:val="en-AU" w:eastAsia="en-US"/>
              </w:rPr>
            </w:pPr>
          </w:p>
          <w:p w:rsidR="0085343B" w:rsidRDefault="0085343B" w:rsidP="00F45769">
            <w:pPr>
              <w:pStyle w:val="AAAQuestions"/>
              <w:rPr>
                <w:b w:val="0"/>
                <w:i/>
                <w:szCs w:val="22"/>
                <w:lang w:val="en-AU" w:eastAsia="en-US"/>
              </w:rPr>
            </w:pPr>
          </w:p>
          <w:p w:rsidR="0085343B" w:rsidRDefault="0085343B" w:rsidP="00F45769">
            <w:pPr>
              <w:pStyle w:val="AAAQuestions"/>
              <w:rPr>
                <w:b w:val="0"/>
                <w:i/>
                <w:szCs w:val="22"/>
                <w:lang w:val="en-AU" w:eastAsia="en-US"/>
              </w:rPr>
            </w:pPr>
          </w:p>
          <w:p w:rsidR="0085343B" w:rsidRDefault="0085343B" w:rsidP="00F45769">
            <w:pPr>
              <w:pStyle w:val="AAAQuestions"/>
              <w:rPr>
                <w:b w:val="0"/>
                <w:i/>
                <w:szCs w:val="22"/>
                <w:lang w:val="en-AU" w:eastAsia="en-US"/>
              </w:rPr>
            </w:pPr>
          </w:p>
          <w:p w:rsidR="0085343B" w:rsidRDefault="0085343B" w:rsidP="00F45769">
            <w:pPr>
              <w:pStyle w:val="AAAQuestions"/>
              <w:rPr>
                <w:b w:val="0"/>
                <w:i/>
                <w:szCs w:val="22"/>
                <w:lang w:val="en-AU" w:eastAsia="en-US"/>
              </w:rPr>
            </w:pPr>
          </w:p>
          <w:p w:rsidR="0085343B" w:rsidRDefault="0085343B" w:rsidP="00F45769">
            <w:pPr>
              <w:pStyle w:val="AAAQuestions"/>
              <w:rPr>
                <w:b w:val="0"/>
                <w:i/>
                <w:szCs w:val="22"/>
                <w:lang w:val="en-AU" w:eastAsia="en-US"/>
              </w:rPr>
            </w:pPr>
          </w:p>
          <w:p w:rsidR="0085343B" w:rsidRDefault="0085343B" w:rsidP="00F45769">
            <w:pPr>
              <w:pStyle w:val="AAAQuestions"/>
              <w:rPr>
                <w:b w:val="0"/>
                <w:i/>
                <w:szCs w:val="22"/>
                <w:lang w:val="en-AU" w:eastAsia="en-US"/>
              </w:rPr>
            </w:pPr>
          </w:p>
          <w:p w:rsidR="0085343B" w:rsidRDefault="0085343B" w:rsidP="00F45769">
            <w:pPr>
              <w:pStyle w:val="AAAQuestions"/>
              <w:rPr>
                <w:b w:val="0"/>
                <w:i/>
                <w:szCs w:val="22"/>
                <w:lang w:val="en-AU" w:eastAsia="en-US"/>
              </w:rPr>
            </w:pPr>
          </w:p>
          <w:p w:rsidR="0085343B" w:rsidRDefault="0085343B" w:rsidP="00F45769">
            <w:pPr>
              <w:pStyle w:val="AAAQuestions"/>
              <w:rPr>
                <w:b w:val="0"/>
                <w:i/>
                <w:szCs w:val="22"/>
                <w:lang w:val="en-AU" w:eastAsia="en-US"/>
              </w:rPr>
            </w:pPr>
          </w:p>
          <w:p w:rsidR="0085343B" w:rsidRDefault="0085343B" w:rsidP="00F45769">
            <w:pPr>
              <w:pStyle w:val="AAAQuestions"/>
              <w:rPr>
                <w:b w:val="0"/>
                <w:i/>
                <w:szCs w:val="22"/>
                <w:lang w:val="en-AU" w:eastAsia="en-US"/>
              </w:rPr>
            </w:pPr>
          </w:p>
          <w:p w:rsidR="0085343B" w:rsidRDefault="0085343B" w:rsidP="00F45769">
            <w:pPr>
              <w:pStyle w:val="AAAQuestions"/>
              <w:rPr>
                <w:b w:val="0"/>
                <w:i/>
                <w:szCs w:val="22"/>
                <w:lang w:val="en-AU" w:eastAsia="en-US"/>
              </w:rPr>
            </w:pPr>
          </w:p>
          <w:p w:rsidR="0085343B" w:rsidRDefault="0085343B" w:rsidP="00F45769">
            <w:pPr>
              <w:pStyle w:val="AAAQuestions"/>
              <w:rPr>
                <w:b w:val="0"/>
                <w:i/>
                <w:szCs w:val="22"/>
                <w:lang w:val="en-AU" w:eastAsia="en-US"/>
              </w:rPr>
            </w:pPr>
          </w:p>
          <w:p w:rsidR="0085343B" w:rsidRDefault="0085343B" w:rsidP="00F45769">
            <w:pPr>
              <w:pStyle w:val="AAAQuestions"/>
              <w:rPr>
                <w:b w:val="0"/>
                <w:i/>
                <w:szCs w:val="22"/>
                <w:lang w:val="en-AU" w:eastAsia="en-US"/>
              </w:rPr>
            </w:pPr>
          </w:p>
          <w:p w:rsidR="0085343B" w:rsidRDefault="0085343B" w:rsidP="00F45769">
            <w:pPr>
              <w:pStyle w:val="AAAQuestions"/>
              <w:rPr>
                <w:b w:val="0"/>
                <w:i/>
                <w:szCs w:val="22"/>
                <w:lang w:val="en-AU" w:eastAsia="en-US"/>
              </w:rPr>
            </w:pPr>
          </w:p>
          <w:p w:rsidR="0085343B" w:rsidRDefault="0085343B" w:rsidP="00F45769">
            <w:pPr>
              <w:pStyle w:val="AAAQuestions"/>
              <w:rPr>
                <w:b w:val="0"/>
                <w:i/>
                <w:szCs w:val="22"/>
                <w:lang w:val="en-AU" w:eastAsia="en-US"/>
              </w:rPr>
            </w:pPr>
          </w:p>
          <w:p w:rsidR="0085343B" w:rsidRDefault="0085343B" w:rsidP="00F45769">
            <w:pPr>
              <w:pStyle w:val="AAAQuestions"/>
              <w:rPr>
                <w:b w:val="0"/>
                <w:i/>
                <w:szCs w:val="22"/>
                <w:lang w:val="en-AU" w:eastAsia="en-US"/>
              </w:rPr>
            </w:pPr>
          </w:p>
          <w:p w:rsidR="0085343B" w:rsidRDefault="0085343B" w:rsidP="00F45769">
            <w:pPr>
              <w:pStyle w:val="AAAQuestions"/>
              <w:rPr>
                <w:b w:val="0"/>
                <w:i/>
                <w:szCs w:val="22"/>
                <w:lang w:val="en-AU" w:eastAsia="en-US"/>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r>
              <w:rPr>
                <w:rStyle w:val="Emphasis"/>
                <w:i w:val="0"/>
                <w:iCs w:val="0"/>
              </w:rPr>
              <w:t>Think about your own skills and knowledge; how could the carer’s complement yours?</w:t>
            </w: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Pr="003B59C5" w:rsidRDefault="0085343B" w:rsidP="00F45769">
            <w:pPr>
              <w:pStyle w:val="Answers"/>
              <w:rPr>
                <w:rStyle w:val="Emphasis"/>
                <w:i/>
                <w:iCs w:val="0"/>
              </w:rPr>
            </w:pPr>
          </w:p>
        </w:tc>
      </w:tr>
    </w:tbl>
    <w:p w:rsidR="0085343B" w:rsidRPr="00B079C9" w:rsidRDefault="0085343B" w:rsidP="0085343B">
      <w:pPr>
        <w:pStyle w:val="Heading3"/>
      </w:pPr>
      <w:bookmarkStart w:id="11" w:name="_Toc431888688"/>
      <w:r w:rsidRPr="00B079C9">
        <w:lastRenderedPageBreak/>
        <w:t>Activity</w:t>
      </w:r>
      <w:r>
        <w:t xml:space="preserve"> 1D</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343B" w:rsidRPr="007431BE" w:rsidTr="00F45769">
        <w:tc>
          <w:tcPr>
            <w:tcW w:w="1668"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Pr>
                <w:rFonts w:eastAsia="Times New Roman"/>
                <w:b/>
                <w:bCs/>
                <w:color w:val="000000"/>
              </w:rPr>
              <w:t>15 Minutes</w:t>
            </w:r>
          </w:p>
        </w:tc>
      </w:tr>
      <w:tr w:rsidR="0085343B" w:rsidRPr="007431BE" w:rsidTr="00F457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pStyle w:val="NormalBold"/>
              <w:spacing w:after="0"/>
            </w:pPr>
            <w:r>
              <w:t>To provide you with an opportunity to</w:t>
            </w:r>
            <w:r w:rsidRPr="002B1BF8">
              <w:rPr>
                <w:rFonts w:asciiTheme="minorHAnsi" w:hAnsiTheme="minorHAnsi"/>
              </w:rPr>
              <w:t xml:space="preserve"> </w:t>
            </w:r>
            <w:r>
              <w:rPr>
                <w:rFonts w:asciiTheme="minorHAnsi" w:hAnsiTheme="minorHAnsi"/>
              </w:rPr>
              <w:t>i</w:t>
            </w:r>
            <w:r w:rsidRPr="002B1BF8">
              <w:rPr>
                <w:rFonts w:asciiTheme="minorHAnsi" w:hAnsiTheme="minorHAnsi"/>
              </w:rPr>
              <w:t xml:space="preserve">nvolve </w:t>
            </w:r>
            <w:proofErr w:type="spellStart"/>
            <w:r w:rsidRPr="002B1BF8">
              <w:rPr>
                <w:rFonts w:asciiTheme="minorHAnsi" w:hAnsiTheme="minorHAnsi"/>
              </w:rPr>
              <w:t>carers</w:t>
            </w:r>
            <w:proofErr w:type="spellEnd"/>
            <w:r w:rsidRPr="002B1BF8">
              <w:rPr>
                <w:rFonts w:asciiTheme="minorHAnsi" w:hAnsiTheme="minorHAnsi"/>
              </w:rPr>
              <w:t xml:space="preserve"> and families in the design and delivery of the person’s support services</w:t>
            </w:r>
            <w:r>
              <w:rPr>
                <w:rFonts w:asciiTheme="minorHAnsi" w:hAnsiTheme="minorHAnsi"/>
              </w:rPr>
              <w:t>.</w:t>
            </w:r>
          </w:p>
        </w:tc>
      </w:tr>
      <w:tr w:rsidR="0085343B" w:rsidRPr="007431BE" w:rsidTr="00F45769">
        <w:trPr>
          <w:trHeight w:val="440"/>
        </w:trPr>
        <w:tc>
          <w:tcPr>
            <w:tcW w:w="1668" w:type="dxa"/>
            <w:tcBorders>
              <w:top w:val="single" w:sz="8" w:space="0" w:color="C0504D"/>
              <w:left w:val="single" w:sz="8" w:space="0" w:color="C0504D"/>
              <w:bottom w:val="single" w:sz="8" w:space="0" w:color="C0504D"/>
              <w:right w:val="single" w:sz="8" w:space="0" w:color="C0504D"/>
            </w:tcBorders>
          </w:tcPr>
          <w:p w:rsidR="0085343B" w:rsidRPr="007431BE" w:rsidRDefault="0085343B" w:rsidP="00F457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343B" w:rsidRDefault="0085343B" w:rsidP="00F45769">
            <w:pPr>
              <w:pStyle w:val="AAAQuestions"/>
              <w:rPr>
                <w:rStyle w:val="Emphasis"/>
                <w:i w:val="0"/>
                <w:iCs w:val="0"/>
              </w:rPr>
            </w:pPr>
            <w:r>
              <w:rPr>
                <w:rStyle w:val="Emphasis"/>
                <w:i w:val="0"/>
                <w:iCs w:val="0"/>
              </w:rPr>
              <w:t>Why is important to involve carers and families in the design and delivery of a person’s support services?</w:t>
            </w: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r>
              <w:rPr>
                <w:rStyle w:val="Emphasis"/>
                <w:i w:val="0"/>
                <w:iCs w:val="0"/>
              </w:rPr>
              <w:t>Part of designing and delivering support services involves planning daily activities. Give examples of these activities.</w:t>
            </w:r>
          </w:p>
          <w:p w:rsidR="0085343B" w:rsidRDefault="0085343B" w:rsidP="00F45769">
            <w:pPr>
              <w:pStyle w:val="Answers"/>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r>
              <w:rPr>
                <w:rStyle w:val="Emphasis"/>
                <w:i w:val="0"/>
                <w:iCs w:val="0"/>
              </w:rPr>
              <w:t>What else should you consider?</w:t>
            </w:r>
          </w:p>
          <w:p w:rsidR="0085343B" w:rsidRDefault="0085343B" w:rsidP="00F45769">
            <w:pPr>
              <w:pStyle w:val="Answers"/>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Pr="00F54E52" w:rsidRDefault="0085343B" w:rsidP="00F45769">
            <w:pPr>
              <w:pStyle w:val="AAAQuestions"/>
              <w:rPr>
                <w:rStyle w:val="Emphasis"/>
                <w:i w:val="0"/>
                <w:iCs w:val="0"/>
              </w:rPr>
            </w:pPr>
          </w:p>
        </w:tc>
      </w:tr>
    </w:tbl>
    <w:p w:rsidR="0085343B" w:rsidRPr="00B079C9" w:rsidRDefault="0085343B" w:rsidP="0085343B">
      <w:pPr>
        <w:pStyle w:val="Heading3"/>
      </w:pPr>
      <w:bookmarkStart w:id="12" w:name="_Toc431888689"/>
      <w:r w:rsidRPr="00B079C9">
        <w:lastRenderedPageBreak/>
        <w:t>Activity</w:t>
      </w:r>
      <w:r>
        <w:t xml:space="preserve"> 2A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343B" w:rsidRPr="007431BE" w:rsidTr="00F45769">
        <w:tc>
          <w:tcPr>
            <w:tcW w:w="1668"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Pr>
                <w:rFonts w:eastAsia="Times New Roman"/>
                <w:b/>
                <w:bCs/>
                <w:color w:val="000000"/>
              </w:rPr>
              <w:t>15 Minutes</w:t>
            </w:r>
          </w:p>
        </w:tc>
      </w:tr>
      <w:tr w:rsidR="0085343B" w:rsidRPr="007431BE" w:rsidTr="00F457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pStyle w:val="NormalBold"/>
              <w:spacing w:after="0"/>
            </w:pPr>
            <w:r>
              <w:t>To provide you with an opportunity to</w:t>
            </w:r>
            <w:r w:rsidRPr="002B1BF8">
              <w:rPr>
                <w:rFonts w:asciiTheme="minorHAnsi" w:hAnsiTheme="minorHAnsi"/>
              </w:rPr>
              <w:t xml:space="preserve"> </w:t>
            </w:r>
            <w:r>
              <w:rPr>
                <w:rFonts w:asciiTheme="minorHAnsi" w:hAnsiTheme="minorHAnsi"/>
              </w:rPr>
              <w:t>a</w:t>
            </w:r>
            <w:r w:rsidRPr="002B1BF8">
              <w:rPr>
                <w:rFonts w:asciiTheme="minorHAnsi" w:hAnsiTheme="minorHAnsi"/>
              </w:rPr>
              <w:t xml:space="preserve">ssess potential risks of change to the care relationship including any potential physical and psychological harm to </w:t>
            </w:r>
            <w:proofErr w:type="spellStart"/>
            <w:r w:rsidRPr="002B1BF8">
              <w:rPr>
                <w:rFonts w:asciiTheme="minorHAnsi" w:hAnsiTheme="minorHAnsi"/>
              </w:rPr>
              <w:t>carers</w:t>
            </w:r>
            <w:proofErr w:type="spellEnd"/>
            <w:r w:rsidRPr="002B1BF8">
              <w:rPr>
                <w:rFonts w:asciiTheme="minorHAnsi" w:hAnsiTheme="minorHAnsi"/>
              </w:rPr>
              <w:t xml:space="preserve"> and the person</w:t>
            </w:r>
            <w:r>
              <w:rPr>
                <w:rFonts w:asciiTheme="minorHAnsi" w:hAnsiTheme="minorHAnsi"/>
              </w:rPr>
              <w:t>.</w:t>
            </w:r>
          </w:p>
        </w:tc>
      </w:tr>
      <w:tr w:rsidR="0085343B" w:rsidRPr="007431BE" w:rsidTr="00F45769">
        <w:trPr>
          <w:trHeight w:val="440"/>
        </w:trPr>
        <w:tc>
          <w:tcPr>
            <w:tcW w:w="1668" w:type="dxa"/>
            <w:tcBorders>
              <w:top w:val="single" w:sz="8" w:space="0" w:color="C0504D"/>
              <w:left w:val="single" w:sz="8" w:space="0" w:color="C0504D"/>
              <w:bottom w:val="single" w:sz="8" w:space="0" w:color="C0504D"/>
              <w:right w:val="single" w:sz="8" w:space="0" w:color="C0504D"/>
            </w:tcBorders>
          </w:tcPr>
          <w:p w:rsidR="0085343B" w:rsidRPr="007431BE" w:rsidRDefault="0085343B" w:rsidP="00F457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343B" w:rsidRDefault="0085343B" w:rsidP="00F45769">
            <w:pPr>
              <w:pStyle w:val="AAAQuestions"/>
              <w:rPr>
                <w:rStyle w:val="Emphasis"/>
                <w:i w:val="0"/>
                <w:iCs w:val="0"/>
              </w:rPr>
            </w:pPr>
            <w:r>
              <w:rPr>
                <w:rStyle w:val="Emphasis"/>
                <w:i w:val="0"/>
                <w:iCs w:val="0"/>
              </w:rPr>
              <w:t>Outline a potential change to a care relationship.</w:t>
            </w: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AAQuestions"/>
              <w:rPr>
                <w:rStyle w:val="Emphasis"/>
                <w:i w:val="0"/>
                <w:iCs w:val="0"/>
              </w:rPr>
            </w:pPr>
            <w:r>
              <w:rPr>
                <w:rStyle w:val="Emphasis"/>
                <w:i w:val="0"/>
                <w:iCs w:val="0"/>
              </w:rPr>
              <w:t>What potential risks could be associated with this change?</w:t>
            </w:r>
          </w:p>
          <w:p w:rsidR="0085343B" w:rsidRDefault="0085343B" w:rsidP="00F45769">
            <w:pPr>
              <w:pStyle w:val="Answers"/>
              <w:rPr>
                <w:rStyle w:val="Emphasis"/>
                <w:i/>
                <w:iCs w:val="0"/>
              </w:rPr>
            </w:pPr>
            <w:r>
              <w:rPr>
                <w:rStyle w:val="Emphasis"/>
                <w:i/>
                <w:iCs w:val="0"/>
              </w:rPr>
              <w:t xml:space="preserve"> </w:t>
            </w: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Default="0085343B" w:rsidP="0085343B">
            <w:pPr>
              <w:pStyle w:val="Answers"/>
              <w:rPr>
                <w:rStyle w:val="Emphasis"/>
                <w:i/>
                <w:iCs w:val="0"/>
              </w:rPr>
            </w:pPr>
          </w:p>
          <w:p w:rsidR="0085343B" w:rsidRPr="00151B5F" w:rsidRDefault="0085343B" w:rsidP="0085343B">
            <w:pPr>
              <w:pStyle w:val="Answers"/>
              <w:rPr>
                <w:rStyle w:val="Emphasis"/>
                <w:i/>
                <w:iCs w:val="0"/>
              </w:rPr>
            </w:pPr>
          </w:p>
        </w:tc>
      </w:tr>
    </w:tbl>
    <w:p w:rsidR="0085343B" w:rsidRPr="00B079C9" w:rsidRDefault="0085343B" w:rsidP="0085343B">
      <w:pPr>
        <w:pStyle w:val="Heading3"/>
      </w:pPr>
      <w:bookmarkStart w:id="13" w:name="_Toc431888690"/>
      <w:r w:rsidRPr="00B079C9">
        <w:lastRenderedPageBreak/>
        <w:t>Activity</w:t>
      </w:r>
      <w:r>
        <w:t xml:space="preserve"> 2B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343B" w:rsidRPr="007431BE" w:rsidTr="00F45769">
        <w:tc>
          <w:tcPr>
            <w:tcW w:w="1668"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Pr>
                <w:rFonts w:eastAsia="Times New Roman"/>
                <w:b/>
                <w:bCs/>
                <w:color w:val="000000"/>
              </w:rPr>
              <w:t>15 Minutes</w:t>
            </w:r>
          </w:p>
        </w:tc>
      </w:tr>
      <w:tr w:rsidR="0085343B" w:rsidRPr="007431BE" w:rsidTr="00F457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pStyle w:val="NormalBold"/>
              <w:spacing w:after="0"/>
            </w:pPr>
            <w:r>
              <w:t>To provide you with an opportunity to</w:t>
            </w:r>
            <w:r w:rsidRPr="002B1BF8">
              <w:rPr>
                <w:rFonts w:asciiTheme="minorHAnsi" w:hAnsiTheme="minorHAnsi"/>
              </w:rPr>
              <w:t xml:space="preserve"> </w:t>
            </w:r>
            <w:r>
              <w:rPr>
                <w:rFonts w:asciiTheme="minorHAnsi" w:hAnsiTheme="minorHAnsi"/>
              </w:rPr>
              <w:t>s</w:t>
            </w:r>
            <w:r w:rsidRPr="002B1BF8">
              <w:rPr>
                <w:rFonts w:asciiTheme="minorHAnsi" w:hAnsiTheme="minorHAnsi"/>
              </w:rPr>
              <w:t xml:space="preserve">upport the person, </w:t>
            </w:r>
            <w:proofErr w:type="spellStart"/>
            <w:r w:rsidRPr="002B1BF8">
              <w:rPr>
                <w:rFonts w:asciiTheme="minorHAnsi" w:hAnsiTheme="minorHAnsi"/>
              </w:rPr>
              <w:t>carer</w:t>
            </w:r>
            <w:proofErr w:type="spellEnd"/>
            <w:r w:rsidRPr="002B1BF8">
              <w:rPr>
                <w:rFonts w:asciiTheme="minorHAnsi" w:hAnsiTheme="minorHAnsi"/>
              </w:rPr>
              <w:t xml:space="preserve"> and family to identify and use strategies that </w:t>
            </w:r>
            <w:proofErr w:type="spellStart"/>
            <w:r w:rsidRPr="002B1BF8">
              <w:rPr>
                <w:rFonts w:asciiTheme="minorHAnsi" w:hAnsiTheme="minorHAnsi"/>
              </w:rPr>
              <w:t>maximise</w:t>
            </w:r>
            <w:proofErr w:type="spellEnd"/>
            <w:r w:rsidRPr="002B1BF8">
              <w:rPr>
                <w:rFonts w:asciiTheme="minorHAnsi" w:hAnsiTheme="minorHAnsi"/>
              </w:rPr>
              <w:t xml:space="preserve"> positive aspects of change and transition</w:t>
            </w:r>
            <w:r>
              <w:rPr>
                <w:rFonts w:asciiTheme="minorHAnsi" w:hAnsiTheme="minorHAnsi"/>
              </w:rPr>
              <w:t>.</w:t>
            </w:r>
          </w:p>
        </w:tc>
      </w:tr>
      <w:tr w:rsidR="0085343B" w:rsidRPr="007431BE" w:rsidTr="00F45769">
        <w:trPr>
          <w:trHeight w:val="440"/>
        </w:trPr>
        <w:tc>
          <w:tcPr>
            <w:tcW w:w="1668" w:type="dxa"/>
            <w:tcBorders>
              <w:top w:val="single" w:sz="8" w:space="0" w:color="C0504D"/>
              <w:left w:val="single" w:sz="8" w:space="0" w:color="C0504D"/>
              <w:bottom w:val="single" w:sz="8" w:space="0" w:color="C0504D"/>
              <w:right w:val="single" w:sz="8" w:space="0" w:color="C0504D"/>
            </w:tcBorders>
          </w:tcPr>
          <w:p w:rsidR="0085343B" w:rsidRPr="007431BE" w:rsidRDefault="0085343B" w:rsidP="00F457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343B" w:rsidRDefault="0085343B" w:rsidP="00F45769">
            <w:pPr>
              <w:pStyle w:val="AAAQuestions"/>
              <w:rPr>
                <w:rStyle w:val="Emphasis"/>
                <w:i w:val="0"/>
                <w:iCs w:val="0"/>
              </w:rPr>
            </w:pPr>
            <w:r>
              <w:rPr>
                <w:rStyle w:val="Emphasis"/>
                <w:i w:val="0"/>
                <w:iCs w:val="0"/>
              </w:rPr>
              <w:t>Choose one strategy that you would support a person, their carer and their family in using to maximise the positive aspects of change and transition. Why would you use it and how would it help?</w:t>
            </w: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Pr="00392D63" w:rsidRDefault="0085343B" w:rsidP="00F45769">
            <w:pPr>
              <w:pStyle w:val="Answers"/>
              <w:rPr>
                <w:rStyle w:val="Emphasis"/>
                <w:i/>
                <w:iCs w:val="0"/>
              </w:rPr>
            </w:pPr>
          </w:p>
        </w:tc>
      </w:tr>
    </w:tbl>
    <w:p w:rsidR="0085343B" w:rsidRPr="00B079C9" w:rsidRDefault="0085343B" w:rsidP="0085343B">
      <w:pPr>
        <w:pStyle w:val="Heading3"/>
      </w:pPr>
      <w:bookmarkStart w:id="14" w:name="_Toc431888691"/>
      <w:r w:rsidRPr="00B079C9">
        <w:lastRenderedPageBreak/>
        <w:t>Activity</w:t>
      </w:r>
      <w:r>
        <w:t xml:space="preserve"> 2C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343B" w:rsidRPr="007431BE" w:rsidTr="00F45769">
        <w:tc>
          <w:tcPr>
            <w:tcW w:w="1668"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Pr>
                <w:rFonts w:eastAsia="Times New Roman"/>
                <w:b/>
                <w:bCs/>
                <w:color w:val="000000"/>
              </w:rPr>
              <w:t>15 Minutes</w:t>
            </w:r>
          </w:p>
        </w:tc>
      </w:tr>
      <w:tr w:rsidR="0085343B" w:rsidRPr="007431BE" w:rsidTr="00F457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pStyle w:val="NormalBold"/>
              <w:spacing w:after="0"/>
            </w:pPr>
            <w:r>
              <w:t>To provide you with an opportunity to</w:t>
            </w:r>
            <w:r w:rsidRPr="002B1BF8">
              <w:rPr>
                <w:rFonts w:asciiTheme="minorHAnsi" w:hAnsiTheme="minorHAnsi"/>
              </w:rPr>
              <w:t xml:space="preserve"> </w:t>
            </w:r>
            <w:r>
              <w:rPr>
                <w:rFonts w:asciiTheme="minorHAnsi" w:hAnsiTheme="minorHAnsi"/>
              </w:rPr>
              <w:t>s</w:t>
            </w:r>
            <w:r w:rsidRPr="002B1BF8">
              <w:rPr>
                <w:rFonts w:asciiTheme="minorHAnsi" w:hAnsiTheme="minorHAnsi"/>
              </w:rPr>
              <w:t xml:space="preserve">upport </w:t>
            </w:r>
            <w:proofErr w:type="spellStart"/>
            <w:r w:rsidRPr="002B1BF8">
              <w:rPr>
                <w:rFonts w:asciiTheme="minorHAnsi" w:hAnsiTheme="minorHAnsi"/>
              </w:rPr>
              <w:t>carers</w:t>
            </w:r>
            <w:proofErr w:type="spellEnd"/>
            <w:r w:rsidRPr="002B1BF8">
              <w:rPr>
                <w:rFonts w:asciiTheme="minorHAnsi" w:hAnsiTheme="minorHAnsi"/>
              </w:rPr>
              <w:t xml:space="preserve">, families and friends to </w:t>
            </w:r>
            <w:proofErr w:type="spellStart"/>
            <w:r w:rsidRPr="002B1BF8">
              <w:rPr>
                <w:rFonts w:asciiTheme="minorHAnsi" w:hAnsiTheme="minorHAnsi"/>
              </w:rPr>
              <w:t>maximise</w:t>
            </w:r>
            <w:proofErr w:type="spellEnd"/>
            <w:r w:rsidRPr="002B1BF8">
              <w:rPr>
                <w:rFonts w:asciiTheme="minorHAnsi" w:hAnsiTheme="minorHAnsi"/>
              </w:rPr>
              <w:t xml:space="preserve"> ongoing support and involvement in the life of the person</w:t>
            </w:r>
            <w:r>
              <w:rPr>
                <w:rFonts w:asciiTheme="minorHAnsi" w:hAnsiTheme="minorHAnsi"/>
              </w:rPr>
              <w:t>.</w:t>
            </w:r>
          </w:p>
        </w:tc>
      </w:tr>
      <w:tr w:rsidR="0085343B" w:rsidRPr="007431BE" w:rsidTr="00F45769">
        <w:trPr>
          <w:trHeight w:val="440"/>
        </w:trPr>
        <w:tc>
          <w:tcPr>
            <w:tcW w:w="1668" w:type="dxa"/>
            <w:tcBorders>
              <w:top w:val="single" w:sz="8" w:space="0" w:color="C0504D"/>
              <w:left w:val="single" w:sz="8" w:space="0" w:color="C0504D"/>
              <w:bottom w:val="single" w:sz="8" w:space="0" w:color="C0504D"/>
              <w:right w:val="single" w:sz="8" w:space="0" w:color="C0504D"/>
            </w:tcBorders>
          </w:tcPr>
          <w:p w:rsidR="0085343B" w:rsidRPr="007431BE" w:rsidRDefault="0085343B" w:rsidP="00F457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343B" w:rsidRDefault="0085343B" w:rsidP="00F45769">
            <w:pPr>
              <w:pStyle w:val="AAAQuestions"/>
              <w:rPr>
                <w:rStyle w:val="Emphasis"/>
                <w:i w:val="0"/>
                <w:iCs w:val="0"/>
              </w:rPr>
            </w:pPr>
            <w:r>
              <w:rPr>
                <w:rStyle w:val="Emphasis"/>
                <w:i w:val="0"/>
                <w:iCs w:val="0"/>
              </w:rPr>
              <w:t>In order to support carers, families and friends to maximise their ongoing support and involvement in the life of a person, what should you ask yourself?</w:t>
            </w: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rPr>
                <w:rStyle w:val="Emphasis"/>
                <w:i/>
                <w:iCs w:val="0"/>
              </w:rPr>
            </w:pPr>
          </w:p>
          <w:p w:rsidR="0085343B" w:rsidRDefault="0085343B" w:rsidP="00F45769">
            <w:pPr>
              <w:pStyle w:val="AAAQuestions"/>
              <w:rPr>
                <w:rStyle w:val="Emphasis"/>
                <w:i w:val="0"/>
                <w:iCs w:val="0"/>
              </w:rPr>
            </w:pPr>
            <w:r>
              <w:rPr>
                <w:rStyle w:val="Emphasis"/>
                <w:i w:val="0"/>
                <w:iCs w:val="0"/>
              </w:rPr>
              <w:t>Outline a way you have supported carer, family member or friend to maximise their support and involvement in a person’s life. What did you do? Why did you do it? What effect did it have?</w:t>
            </w: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Pr="0008057F" w:rsidRDefault="0085343B" w:rsidP="00F45769">
            <w:pPr>
              <w:pStyle w:val="Answers"/>
              <w:rPr>
                <w:rStyle w:val="Emphasis"/>
                <w:i/>
                <w:iCs w:val="0"/>
              </w:rPr>
            </w:pPr>
          </w:p>
        </w:tc>
      </w:tr>
    </w:tbl>
    <w:p w:rsidR="0085343B" w:rsidRPr="00B079C9" w:rsidRDefault="0085343B" w:rsidP="0085343B">
      <w:pPr>
        <w:pStyle w:val="Heading3"/>
      </w:pPr>
      <w:bookmarkStart w:id="15" w:name="_Toc431888692"/>
      <w:r w:rsidRPr="00B079C9">
        <w:lastRenderedPageBreak/>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343B" w:rsidRPr="007431BE" w:rsidTr="00F45769">
        <w:tc>
          <w:tcPr>
            <w:tcW w:w="1668"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Pr>
                <w:rFonts w:eastAsia="Times New Roman"/>
                <w:b/>
                <w:bCs/>
                <w:color w:val="000000"/>
              </w:rPr>
              <w:t>15 Minutes</w:t>
            </w:r>
          </w:p>
        </w:tc>
      </w:tr>
      <w:tr w:rsidR="0085343B" w:rsidRPr="007431BE" w:rsidTr="00F457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pStyle w:val="NormalBold"/>
              <w:spacing w:after="0"/>
            </w:pPr>
            <w:r>
              <w:t>To provide you with an opportunity to</w:t>
            </w:r>
            <w:r w:rsidRPr="002B1BF8">
              <w:rPr>
                <w:rFonts w:asciiTheme="minorHAnsi" w:hAnsiTheme="minorHAnsi"/>
              </w:rPr>
              <w:t xml:space="preserve"> </w:t>
            </w:r>
            <w:r>
              <w:rPr>
                <w:rFonts w:asciiTheme="minorHAnsi" w:hAnsiTheme="minorHAnsi"/>
              </w:rPr>
              <w:t>r</w:t>
            </w:r>
            <w:r w:rsidRPr="002B1BF8">
              <w:rPr>
                <w:rFonts w:asciiTheme="minorHAnsi" w:hAnsiTheme="minorHAnsi"/>
              </w:rPr>
              <w:t xml:space="preserve">espect the confidentiality and privacy of the </w:t>
            </w:r>
            <w:proofErr w:type="spellStart"/>
            <w:r w:rsidRPr="002B1BF8">
              <w:rPr>
                <w:rFonts w:asciiTheme="minorHAnsi" w:hAnsiTheme="minorHAnsi"/>
              </w:rPr>
              <w:t>carer</w:t>
            </w:r>
            <w:proofErr w:type="spellEnd"/>
            <w:r w:rsidRPr="002B1BF8">
              <w:rPr>
                <w:rFonts w:asciiTheme="minorHAnsi" w:hAnsiTheme="minorHAnsi"/>
              </w:rPr>
              <w:t>, as well as the person with support needs</w:t>
            </w:r>
            <w:r>
              <w:rPr>
                <w:rFonts w:asciiTheme="minorHAnsi" w:hAnsiTheme="minorHAnsi"/>
              </w:rPr>
              <w:t>.</w:t>
            </w:r>
          </w:p>
        </w:tc>
      </w:tr>
      <w:tr w:rsidR="0085343B" w:rsidRPr="007431BE" w:rsidTr="00F45769">
        <w:trPr>
          <w:trHeight w:val="440"/>
        </w:trPr>
        <w:tc>
          <w:tcPr>
            <w:tcW w:w="1668" w:type="dxa"/>
            <w:tcBorders>
              <w:top w:val="single" w:sz="8" w:space="0" w:color="C0504D"/>
              <w:left w:val="single" w:sz="8" w:space="0" w:color="C0504D"/>
              <w:bottom w:val="single" w:sz="8" w:space="0" w:color="C0504D"/>
              <w:right w:val="single" w:sz="8" w:space="0" w:color="C0504D"/>
            </w:tcBorders>
          </w:tcPr>
          <w:p w:rsidR="0085343B" w:rsidRPr="007431BE" w:rsidRDefault="0085343B" w:rsidP="00F457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343B" w:rsidRDefault="0085343B" w:rsidP="00F45769">
            <w:pPr>
              <w:pStyle w:val="AAAQuestions"/>
              <w:rPr>
                <w:rStyle w:val="Emphasis"/>
                <w:i w:val="0"/>
                <w:iCs w:val="0"/>
              </w:rPr>
            </w:pPr>
            <w:r>
              <w:rPr>
                <w:rStyle w:val="Emphasis"/>
                <w:i w:val="0"/>
                <w:iCs w:val="0"/>
              </w:rPr>
              <w:t>Give examples of the different ways that you can respect the confidentiality and privacy of the carer, as well as the person with support needs.</w:t>
            </w: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Pr="00762F0D" w:rsidRDefault="0085343B" w:rsidP="00F45769">
            <w:pPr>
              <w:pStyle w:val="Answers"/>
              <w:rPr>
                <w:rStyle w:val="Emphasis"/>
                <w:i/>
                <w:iCs w:val="0"/>
              </w:rPr>
            </w:pPr>
          </w:p>
        </w:tc>
      </w:tr>
    </w:tbl>
    <w:p w:rsidR="0085343B" w:rsidRPr="00B079C9" w:rsidRDefault="0085343B" w:rsidP="0085343B">
      <w:pPr>
        <w:pStyle w:val="Heading3"/>
      </w:pPr>
      <w:bookmarkStart w:id="16" w:name="_Toc431888693"/>
      <w:r w:rsidRPr="00B079C9">
        <w:lastRenderedPageBreak/>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343B" w:rsidRPr="007431BE" w:rsidTr="00F45769">
        <w:tc>
          <w:tcPr>
            <w:tcW w:w="1668"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Pr>
                <w:rFonts w:eastAsia="Times New Roman"/>
                <w:b/>
                <w:bCs/>
                <w:color w:val="000000"/>
              </w:rPr>
              <w:t>15 Minutes</w:t>
            </w:r>
          </w:p>
        </w:tc>
      </w:tr>
      <w:tr w:rsidR="0085343B" w:rsidRPr="007431BE" w:rsidTr="00F457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pStyle w:val="NormalBold"/>
              <w:spacing w:after="0"/>
            </w:pPr>
            <w:r>
              <w:t>To provide you with an opportunity to</w:t>
            </w:r>
            <w:r w:rsidRPr="002B1BF8">
              <w:rPr>
                <w:rFonts w:asciiTheme="minorHAnsi" w:hAnsiTheme="minorHAnsi"/>
              </w:rPr>
              <w:t xml:space="preserve"> </w:t>
            </w:r>
            <w:r>
              <w:rPr>
                <w:rFonts w:asciiTheme="minorHAnsi" w:hAnsiTheme="minorHAnsi"/>
              </w:rPr>
              <w:t>i</w:t>
            </w:r>
            <w:r w:rsidRPr="002B1BF8">
              <w:rPr>
                <w:rFonts w:asciiTheme="minorHAnsi" w:hAnsiTheme="minorHAnsi"/>
              </w:rPr>
              <w:t xml:space="preserve">dentify and respond to the need for services required by the </w:t>
            </w:r>
            <w:proofErr w:type="spellStart"/>
            <w:r w:rsidRPr="002B1BF8">
              <w:rPr>
                <w:rFonts w:asciiTheme="minorHAnsi" w:hAnsiTheme="minorHAnsi"/>
              </w:rPr>
              <w:t>carer</w:t>
            </w:r>
            <w:proofErr w:type="spellEnd"/>
            <w:r w:rsidRPr="002B1BF8">
              <w:rPr>
                <w:rFonts w:asciiTheme="minorHAnsi" w:hAnsiTheme="minorHAnsi"/>
              </w:rPr>
              <w:t xml:space="preserve"> to support the care relationship with the person</w:t>
            </w:r>
            <w:r>
              <w:rPr>
                <w:rFonts w:asciiTheme="minorHAnsi" w:hAnsiTheme="minorHAnsi"/>
              </w:rPr>
              <w:t>.</w:t>
            </w:r>
          </w:p>
        </w:tc>
      </w:tr>
      <w:tr w:rsidR="0085343B" w:rsidRPr="007431BE" w:rsidTr="00F45769">
        <w:trPr>
          <w:trHeight w:val="440"/>
        </w:trPr>
        <w:tc>
          <w:tcPr>
            <w:tcW w:w="1668" w:type="dxa"/>
            <w:tcBorders>
              <w:top w:val="single" w:sz="8" w:space="0" w:color="C0504D"/>
              <w:left w:val="single" w:sz="8" w:space="0" w:color="C0504D"/>
              <w:bottom w:val="single" w:sz="8" w:space="0" w:color="C0504D"/>
              <w:right w:val="single" w:sz="8" w:space="0" w:color="C0504D"/>
            </w:tcBorders>
          </w:tcPr>
          <w:p w:rsidR="0085343B" w:rsidRPr="007431BE" w:rsidRDefault="0085343B" w:rsidP="00F457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343B" w:rsidRDefault="0085343B" w:rsidP="00F45769">
            <w:pPr>
              <w:pStyle w:val="AAAQuestions"/>
              <w:rPr>
                <w:rStyle w:val="Emphasis"/>
                <w:i w:val="0"/>
                <w:iCs w:val="0"/>
              </w:rPr>
            </w:pPr>
            <w:r>
              <w:rPr>
                <w:rStyle w:val="Emphasis"/>
                <w:i w:val="0"/>
                <w:iCs w:val="0"/>
              </w:rPr>
              <w:t>If a carer confided in you and said they needed some help, what would you do?</w:t>
            </w: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nswers"/>
              <w:rPr>
                <w:rStyle w:val="Emphasis"/>
                <w:i/>
                <w:iCs w:val="0"/>
              </w:rPr>
            </w:pPr>
          </w:p>
          <w:p w:rsidR="0085343B" w:rsidRDefault="0085343B" w:rsidP="00F45769">
            <w:pPr>
              <w:pStyle w:val="AAAQuestions"/>
              <w:rPr>
                <w:rStyle w:val="Emphasis"/>
                <w:i w:val="0"/>
                <w:iCs w:val="0"/>
              </w:rPr>
            </w:pPr>
            <w:r>
              <w:rPr>
                <w:rStyle w:val="Emphasis"/>
                <w:i w:val="0"/>
                <w:iCs w:val="0"/>
              </w:rPr>
              <w:t>Outline the services that may be required by the carer.</w:t>
            </w:r>
          </w:p>
          <w:p w:rsidR="0085343B" w:rsidRDefault="0085343B" w:rsidP="00F45769">
            <w:pPr>
              <w:pStyle w:val="Answers"/>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Pr="00DC36FC" w:rsidRDefault="0085343B" w:rsidP="00F45769">
            <w:pPr>
              <w:pStyle w:val="AAAQuestions"/>
              <w:rPr>
                <w:rStyle w:val="Emphasis"/>
                <w:i w:val="0"/>
                <w:iCs w:val="0"/>
              </w:rPr>
            </w:pPr>
          </w:p>
        </w:tc>
      </w:tr>
    </w:tbl>
    <w:p w:rsidR="0085343B" w:rsidRPr="00B079C9" w:rsidRDefault="0085343B" w:rsidP="0085343B">
      <w:pPr>
        <w:pStyle w:val="Heading3"/>
      </w:pPr>
      <w:bookmarkStart w:id="17" w:name="_Toc431888694"/>
      <w:r w:rsidRPr="00B079C9">
        <w:lastRenderedPageBreak/>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343B" w:rsidRPr="007431BE" w:rsidTr="00F45769">
        <w:tc>
          <w:tcPr>
            <w:tcW w:w="1668"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Pr>
                <w:rFonts w:eastAsia="Times New Roman"/>
                <w:b/>
                <w:bCs/>
                <w:color w:val="000000"/>
              </w:rPr>
              <w:t>15 Minutes</w:t>
            </w:r>
          </w:p>
        </w:tc>
      </w:tr>
      <w:tr w:rsidR="0085343B" w:rsidRPr="007431BE" w:rsidTr="00F457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pStyle w:val="NormalBold"/>
              <w:spacing w:after="0"/>
            </w:pPr>
            <w:r>
              <w:t>To provide you with an opportunity to</w:t>
            </w:r>
            <w:r w:rsidRPr="002B1BF8">
              <w:rPr>
                <w:rFonts w:asciiTheme="minorHAnsi" w:hAnsiTheme="minorHAnsi"/>
              </w:rPr>
              <w:t xml:space="preserve"> </w:t>
            </w:r>
            <w:r>
              <w:rPr>
                <w:rFonts w:asciiTheme="minorHAnsi" w:hAnsiTheme="minorHAnsi"/>
              </w:rPr>
              <w:t>i</w:t>
            </w:r>
            <w:r w:rsidRPr="002B1BF8">
              <w:rPr>
                <w:rFonts w:asciiTheme="minorHAnsi" w:hAnsiTheme="minorHAnsi"/>
              </w:rPr>
              <w:t xml:space="preserve">dentify and respond to issues that may impact on the physical and emotional health and </w:t>
            </w:r>
            <w:proofErr w:type="spellStart"/>
            <w:r w:rsidRPr="002B1BF8">
              <w:rPr>
                <w:rFonts w:asciiTheme="minorHAnsi" w:hAnsiTheme="minorHAnsi"/>
              </w:rPr>
              <w:t>well being</w:t>
            </w:r>
            <w:proofErr w:type="spellEnd"/>
            <w:r w:rsidRPr="002B1BF8">
              <w:rPr>
                <w:rFonts w:asciiTheme="minorHAnsi" w:hAnsiTheme="minorHAnsi"/>
              </w:rPr>
              <w:t xml:space="preserve"> of the </w:t>
            </w:r>
            <w:proofErr w:type="spellStart"/>
            <w:r w:rsidRPr="002B1BF8">
              <w:rPr>
                <w:rFonts w:asciiTheme="minorHAnsi" w:hAnsiTheme="minorHAnsi"/>
              </w:rPr>
              <w:t>carer</w:t>
            </w:r>
            <w:proofErr w:type="spellEnd"/>
            <w:r>
              <w:rPr>
                <w:rFonts w:asciiTheme="minorHAnsi" w:hAnsiTheme="minorHAnsi"/>
              </w:rPr>
              <w:t>.</w:t>
            </w:r>
          </w:p>
        </w:tc>
      </w:tr>
      <w:tr w:rsidR="0085343B" w:rsidRPr="007431BE" w:rsidTr="00F45769">
        <w:trPr>
          <w:trHeight w:val="440"/>
        </w:trPr>
        <w:tc>
          <w:tcPr>
            <w:tcW w:w="1668" w:type="dxa"/>
            <w:tcBorders>
              <w:top w:val="single" w:sz="8" w:space="0" w:color="C0504D"/>
              <w:left w:val="single" w:sz="8" w:space="0" w:color="C0504D"/>
              <w:bottom w:val="single" w:sz="8" w:space="0" w:color="C0504D"/>
              <w:right w:val="single" w:sz="8" w:space="0" w:color="C0504D"/>
            </w:tcBorders>
          </w:tcPr>
          <w:p w:rsidR="0085343B" w:rsidRPr="007431BE" w:rsidRDefault="0085343B" w:rsidP="00F457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343B" w:rsidRDefault="0085343B" w:rsidP="00F45769">
            <w:pPr>
              <w:pStyle w:val="AAAQuestions"/>
              <w:rPr>
                <w:rStyle w:val="Emphasis"/>
                <w:i w:val="0"/>
                <w:iCs w:val="0"/>
              </w:rPr>
            </w:pPr>
            <w:r>
              <w:rPr>
                <w:rStyle w:val="Emphasis"/>
                <w:i w:val="0"/>
                <w:iCs w:val="0"/>
              </w:rPr>
              <w:t xml:space="preserve">Outline issues that can have an impact on a </w:t>
            </w:r>
            <w:proofErr w:type="spellStart"/>
            <w:r>
              <w:rPr>
                <w:rStyle w:val="Emphasis"/>
                <w:i w:val="0"/>
                <w:iCs w:val="0"/>
              </w:rPr>
              <w:t>carer</w:t>
            </w:r>
            <w:proofErr w:type="spellEnd"/>
            <w:r>
              <w:rPr>
                <w:rStyle w:val="Emphasis"/>
                <w:i w:val="0"/>
                <w:iCs w:val="0"/>
              </w:rPr>
              <w:t>.</w:t>
            </w: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Default="0085343B" w:rsidP="00F45769">
            <w:pPr>
              <w:pStyle w:val="Answers"/>
            </w:pPr>
          </w:p>
          <w:p w:rsidR="0085343B" w:rsidRPr="00132BA0" w:rsidRDefault="0085343B" w:rsidP="00F45769">
            <w:pPr>
              <w:pStyle w:val="Answers"/>
              <w:rPr>
                <w:rFonts w:cs="Calibri"/>
                <w:color w:val="C00000"/>
                <w:sz w:val="28"/>
                <w:szCs w:val="28"/>
              </w:rPr>
            </w:pPr>
          </w:p>
          <w:p w:rsidR="0085343B" w:rsidRDefault="0085343B" w:rsidP="00F45769">
            <w:pPr>
              <w:pStyle w:val="AAAQuestions"/>
              <w:rPr>
                <w:rStyle w:val="Emphasis"/>
                <w:i w:val="0"/>
                <w:iCs w:val="0"/>
              </w:rPr>
            </w:pPr>
            <w:r>
              <w:rPr>
                <w:rStyle w:val="Emphasis"/>
                <w:i w:val="0"/>
                <w:iCs w:val="0"/>
              </w:rPr>
              <w:t xml:space="preserve">Outline the impacts these issues can have on a </w:t>
            </w:r>
            <w:proofErr w:type="spellStart"/>
            <w:r>
              <w:rPr>
                <w:rStyle w:val="Emphasis"/>
                <w:i w:val="0"/>
                <w:iCs w:val="0"/>
              </w:rPr>
              <w:t>carer</w:t>
            </w:r>
            <w:proofErr w:type="spellEnd"/>
            <w:r>
              <w:rPr>
                <w:rStyle w:val="Emphasis"/>
                <w:i w:val="0"/>
                <w:iCs w:val="0"/>
              </w:rPr>
              <w:t>.</w:t>
            </w: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Pr="00C6712D" w:rsidRDefault="0085343B" w:rsidP="00F45769">
            <w:pPr>
              <w:pStyle w:val="AAAQuestions"/>
              <w:rPr>
                <w:rStyle w:val="Emphasis"/>
                <w:i w:val="0"/>
                <w:iCs w:val="0"/>
              </w:rPr>
            </w:pPr>
          </w:p>
        </w:tc>
      </w:tr>
    </w:tbl>
    <w:p w:rsidR="0085343B" w:rsidRPr="00B079C9" w:rsidRDefault="0085343B" w:rsidP="0085343B">
      <w:pPr>
        <w:pStyle w:val="Heading3"/>
      </w:pPr>
      <w:bookmarkStart w:id="18" w:name="_Toc431888695"/>
      <w:r w:rsidRPr="00B079C9">
        <w:lastRenderedPageBreak/>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343B" w:rsidRPr="007431BE" w:rsidTr="00F45769">
        <w:tc>
          <w:tcPr>
            <w:tcW w:w="1668"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343B" w:rsidRPr="007431BE" w:rsidRDefault="0085343B" w:rsidP="00F45769">
            <w:pPr>
              <w:spacing w:after="0"/>
              <w:rPr>
                <w:rFonts w:eastAsia="Times New Roman"/>
                <w:b/>
                <w:bCs/>
                <w:color w:val="000000"/>
              </w:rPr>
            </w:pPr>
            <w:r>
              <w:rPr>
                <w:rFonts w:eastAsia="Times New Roman"/>
                <w:b/>
                <w:bCs/>
                <w:color w:val="000000"/>
              </w:rPr>
              <w:t>15 Minutes</w:t>
            </w:r>
          </w:p>
        </w:tc>
      </w:tr>
      <w:tr w:rsidR="0085343B" w:rsidRPr="007431BE" w:rsidTr="00F457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343B" w:rsidRPr="007431BE" w:rsidRDefault="0085343B" w:rsidP="00F45769">
            <w:pPr>
              <w:pStyle w:val="NormalBold"/>
              <w:spacing w:after="0"/>
            </w:pPr>
            <w:r>
              <w:t>To provide you with an opportunity to</w:t>
            </w:r>
            <w:r w:rsidRPr="002B1BF8">
              <w:rPr>
                <w:rFonts w:asciiTheme="minorHAnsi" w:hAnsiTheme="minorHAnsi"/>
              </w:rPr>
              <w:t xml:space="preserve"> </w:t>
            </w:r>
            <w:r>
              <w:rPr>
                <w:rFonts w:asciiTheme="minorHAnsi" w:hAnsiTheme="minorHAnsi"/>
              </w:rPr>
              <w:t>p</w:t>
            </w:r>
            <w:r w:rsidRPr="002B1BF8">
              <w:rPr>
                <w:rFonts w:asciiTheme="minorHAnsi" w:hAnsiTheme="minorHAnsi"/>
              </w:rPr>
              <w:t xml:space="preserve">rovide </w:t>
            </w:r>
            <w:proofErr w:type="spellStart"/>
            <w:r w:rsidRPr="002B1BF8">
              <w:rPr>
                <w:rFonts w:asciiTheme="minorHAnsi" w:hAnsiTheme="minorHAnsi"/>
              </w:rPr>
              <w:t>carers</w:t>
            </w:r>
            <w:proofErr w:type="spellEnd"/>
            <w:r w:rsidRPr="002B1BF8">
              <w:rPr>
                <w:rFonts w:asciiTheme="minorHAnsi" w:hAnsiTheme="minorHAnsi"/>
              </w:rPr>
              <w:t xml:space="preserve"> and families with information about </w:t>
            </w:r>
            <w:proofErr w:type="spellStart"/>
            <w:r w:rsidRPr="002B1BF8">
              <w:rPr>
                <w:rFonts w:asciiTheme="minorHAnsi" w:hAnsiTheme="minorHAnsi"/>
              </w:rPr>
              <w:t>carer</w:t>
            </w:r>
            <w:proofErr w:type="spellEnd"/>
            <w:r w:rsidRPr="002B1BF8">
              <w:rPr>
                <w:rFonts w:asciiTheme="minorHAnsi" w:hAnsiTheme="minorHAnsi"/>
              </w:rPr>
              <w:t xml:space="preserve"> support services</w:t>
            </w:r>
            <w:r>
              <w:rPr>
                <w:rFonts w:asciiTheme="minorHAnsi" w:hAnsiTheme="minorHAnsi"/>
              </w:rPr>
              <w:t>.</w:t>
            </w:r>
          </w:p>
        </w:tc>
      </w:tr>
      <w:tr w:rsidR="0085343B" w:rsidRPr="007431BE" w:rsidTr="00F45769">
        <w:trPr>
          <w:trHeight w:val="440"/>
        </w:trPr>
        <w:tc>
          <w:tcPr>
            <w:tcW w:w="1668" w:type="dxa"/>
            <w:tcBorders>
              <w:top w:val="single" w:sz="8" w:space="0" w:color="C0504D"/>
              <w:left w:val="single" w:sz="8" w:space="0" w:color="C0504D"/>
              <w:bottom w:val="single" w:sz="8" w:space="0" w:color="C0504D"/>
              <w:right w:val="single" w:sz="8" w:space="0" w:color="C0504D"/>
            </w:tcBorders>
          </w:tcPr>
          <w:p w:rsidR="0085343B" w:rsidRPr="007431BE" w:rsidRDefault="0085343B" w:rsidP="00F457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343B" w:rsidRPr="00B34083" w:rsidRDefault="0085343B" w:rsidP="00F45769">
            <w:pPr>
              <w:pStyle w:val="AAAQuestions"/>
            </w:pPr>
            <w:r w:rsidRPr="00B34083">
              <w:t>What services</w:t>
            </w:r>
            <w:r>
              <w:t>/programs</w:t>
            </w:r>
            <w:r w:rsidRPr="00B34083">
              <w:t xml:space="preserve"> does the </w:t>
            </w:r>
            <w:bookmarkStart w:id="19" w:name="_Toc392230151"/>
            <w:r w:rsidRPr="00B34083">
              <w:t>National Respite for Carers Program (NRCP)</w:t>
            </w:r>
            <w:bookmarkEnd w:id="19"/>
            <w:r w:rsidRPr="00B34083">
              <w:t xml:space="preserve"> provide, and to who?</w:t>
            </w:r>
            <w:r>
              <w:t xml:space="preserve"> What do these services/programs entail?</w:t>
            </w:r>
          </w:p>
          <w:p w:rsidR="0085343B" w:rsidRDefault="0085343B" w:rsidP="00F45769">
            <w:pPr>
              <w:pStyle w:val="AAAQuestions"/>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Default="0085343B" w:rsidP="00F45769">
            <w:pPr>
              <w:pStyle w:val="AAAQuestions"/>
              <w:rPr>
                <w:rStyle w:val="Emphasis"/>
                <w:i w:val="0"/>
                <w:iCs w:val="0"/>
              </w:rPr>
            </w:pPr>
          </w:p>
          <w:p w:rsidR="0085343B" w:rsidRPr="00631F5D" w:rsidRDefault="0085343B" w:rsidP="00F45769">
            <w:pPr>
              <w:pStyle w:val="AAAQuestions"/>
              <w:rPr>
                <w:rStyle w:val="Emphasis"/>
                <w:i w:val="0"/>
                <w:iCs w:val="0"/>
              </w:rPr>
            </w:pPr>
          </w:p>
        </w:tc>
      </w:tr>
    </w:tbl>
    <w:p w:rsidR="00BB228A" w:rsidRPr="00B079C9" w:rsidRDefault="00194597" w:rsidP="00BB228A">
      <w:pPr>
        <w:pStyle w:val="Heading3"/>
      </w:pPr>
      <w:bookmarkStart w:id="20" w:name="_Toc431888696"/>
      <w:r>
        <w:lastRenderedPageBreak/>
        <w:t>Skills and Knowledge</w:t>
      </w:r>
      <w:r w:rsidR="00BB228A">
        <w:t xml:space="preserve"> Activity</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A83A7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 xml:space="preserve">The answers to the following questions will enable you to demonstrate your </w:t>
            </w:r>
            <w:r w:rsidR="00C268B2">
              <w:rPr>
                <w:rFonts w:asciiTheme="minorHAnsi" w:hAnsiTheme="minorHAnsi" w:cs="Verdana"/>
              </w:rPr>
              <w:t>ability to</w:t>
            </w:r>
            <w:r w:rsidRPr="00744884">
              <w:rPr>
                <w:rFonts w:asciiTheme="minorHAnsi" w:hAnsiTheme="minorHAnsi" w:cs="Verdana"/>
              </w:rPr>
              <w:t>:</w:t>
            </w:r>
          </w:p>
          <w:p w:rsidR="00E72AF4" w:rsidRPr="00E72AF4" w:rsidRDefault="00C268B2" w:rsidP="00D77039">
            <w:pPr>
              <w:pStyle w:val="AAAQuestions"/>
              <w:numPr>
                <w:ilvl w:val="0"/>
                <w:numId w:val="20"/>
              </w:numPr>
              <w:rPr>
                <w:b w:val="0"/>
              </w:rPr>
            </w:pPr>
            <w:r>
              <w:rPr>
                <w:b w:val="0"/>
              </w:rPr>
              <w:t>Assess and respond t</w:t>
            </w:r>
            <w:r w:rsidRPr="00E72AF4">
              <w:rPr>
                <w:b w:val="0"/>
              </w:rPr>
              <w:t>o the needs of at least 3 different people and their carers or family members</w:t>
            </w:r>
          </w:p>
          <w:p w:rsidR="00E72AF4" w:rsidRDefault="00C268B2" w:rsidP="00D77039">
            <w:pPr>
              <w:pStyle w:val="AAAQuestions"/>
              <w:numPr>
                <w:ilvl w:val="0"/>
                <w:numId w:val="20"/>
              </w:numPr>
              <w:rPr>
                <w:b w:val="0"/>
              </w:rPr>
            </w:pPr>
            <w:r>
              <w:rPr>
                <w:b w:val="0"/>
              </w:rPr>
              <w:t>Use</w:t>
            </w:r>
            <w:r w:rsidRPr="00E72AF4">
              <w:rPr>
                <w:b w:val="0"/>
              </w:rPr>
              <w:t xml:space="preserve"> strengths-based solutions to respond to both routine and unpredictable problems related to </w:t>
            </w:r>
            <w:r w:rsidR="00E72AF4" w:rsidRPr="00E72AF4">
              <w:rPr>
                <w:b w:val="0"/>
              </w:rPr>
              <w:t>care relationships</w:t>
            </w:r>
            <w:r>
              <w:rPr>
                <w:b w:val="0"/>
              </w:rPr>
              <w:t>.</w:t>
            </w:r>
          </w:p>
          <w:p w:rsidR="00C268B2" w:rsidRDefault="00C268B2" w:rsidP="00E72AF4">
            <w:pPr>
              <w:pStyle w:val="AAAQuestions"/>
              <w:rPr>
                <w:b w:val="0"/>
              </w:rPr>
            </w:pPr>
          </w:p>
          <w:p w:rsidR="00C268B2" w:rsidRPr="00E72AF4" w:rsidRDefault="00C268B2" w:rsidP="00E72AF4">
            <w:pPr>
              <w:pStyle w:val="AAAQuestions"/>
              <w:rPr>
                <w:b w:val="0"/>
              </w:rPr>
            </w:pPr>
            <w:r>
              <w:rPr>
                <w:b w:val="0"/>
              </w:rPr>
              <w:t>And your knowledge of:</w:t>
            </w:r>
          </w:p>
          <w:p w:rsidR="00D9523B" w:rsidRPr="00E72AF4" w:rsidRDefault="00D9523B" w:rsidP="00E72AF4">
            <w:pPr>
              <w:pStyle w:val="AAAQuestions"/>
              <w:rPr>
                <w:rFonts w:asciiTheme="minorHAnsi" w:hAnsiTheme="minorHAnsi" w:cs="Verdana"/>
                <w:b w:val="0"/>
              </w:rPr>
            </w:pPr>
          </w:p>
          <w:p w:rsidR="00E72AF4" w:rsidRPr="00E72AF4" w:rsidRDefault="00C268B2" w:rsidP="00D77039">
            <w:pPr>
              <w:pStyle w:val="AAAQuestions"/>
              <w:numPr>
                <w:ilvl w:val="0"/>
                <w:numId w:val="14"/>
              </w:numPr>
              <w:rPr>
                <w:b w:val="0"/>
              </w:rPr>
            </w:pPr>
            <w:r w:rsidRPr="00E72AF4">
              <w:rPr>
                <w:b w:val="0"/>
              </w:rPr>
              <w:t xml:space="preserve">Context </w:t>
            </w:r>
            <w:r w:rsidR="00E72AF4" w:rsidRPr="00E72AF4">
              <w:rPr>
                <w:b w:val="0"/>
              </w:rPr>
              <w:t>for caring in Australia:</w:t>
            </w:r>
          </w:p>
          <w:p w:rsidR="00E72AF4" w:rsidRPr="00E72AF4" w:rsidRDefault="00E72AF4" w:rsidP="00D77039">
            <w:pPr>
              <w:pStyle w:val="AAAQuestions"/>
              <w:numPr>
                <w:ilvl w:val="0"/>
                <w:numId w:val="15"/>
              </w:numPr>
              <w:rPr>
                <w:b w:val="0"/>
              </w:rPr>
            </w:pPr>
            <w:r w:rsidRPr="00E72AF4">
              <w:rPr>
                <w:b w:val="0"/>
              </w:rPr>
              <w:t>carer demographics</w:t>
            </w:r>
          </w:p>
          <w:p w:rsidR="00E72AF4" w:rsidRPr="00E72AF4" w:rsidRDefault="00E72AF4" w:rsidP="00D77039">
            <w:pPr>
              <w:pStyle w:val="AAAQuestions"/>
              <w:numPr>
                <w:ilvl w:val="0"/>
                <w:numId w:val="15"/>
              </w:numPr>
              <w:rPr>
                <w:b w:val="0"/>
              </w:rPr>
            </w:pPr>
            <w:r w:rsidRPr="00E72AF4">
              <w:rPr>
                <w:b w:val="0"/>
              </w:rPr>
              <w:t>carer support organisations and resources</w:t>
            </w:r>
          </w:p>
          <w:p w:rsidR="00E72AF4" w:rsidRPr="00E72AF4" w:rsidRDefault="00E72AF4" w:rsidP="00D77039">
            <w:pPr>
              <w:pStyle w:val="AAAQuestions"/>
              <w:numPr>
                <w:ilvl w:val="0"/>
                <w:numId w:val="15"/>
              </w:numPr>
              <w:rPr>
                <w:b w:val="0"/>
              </w:rPr>
            </w:pPr>
            <w:r w:rsidRPr="00E72AF4">
              <w:rPr>
                <w:b w:val="0"/>
              </w:rPr>
              <w:t>attitudes, stereotypes, false beliefs and myths associated with caring</w:t>
            </w:r>
          </w:p>
          <w:p w:rsidR="00E72AF4" w:rsidRPr="00E72AF4" w:rsidRDefault="00E72AF4" w:rsidP="00D77039">
            <w:pPr>
              <w:pStyle w:val="AAAQuestions"/>
              <w:numPr>
                <w:ilvl w:val="0"/>
                <w:numId w:val="15"/>
              </w:numPr>
              <w:rPr>
                <w:b w:val="0"/>
              </w:rPr>
            </w:pPr>
            <w:r w:rsidRPr="00E72AF4">
              <w:rPr>
                <w:b w:val="0"/>
              </w:rPr>
              <w:t>different pathways into service settings for the person and the implications for carers, families and friends</w:t>
            </w:r>
          </w:p>
          <w:p w:rsidR="00E72AF4" w:rsidRPr="00E72AF4" w:rsidRDefault="00C268B2" w:rsidP="00D77039">
            <w:pPr>
              <w:pStyle w:val="AAAQuestions"/>
              <w:numPr>
                <w:ilvl w:val="0"/>
                <w:numId w:val="14"/>
              </w:numPr>
              <w:rPr>
                <w:b w:val="0"/>
              </w:rPr>
            </w:pPr>
            <w:r w:rsidRPr="00E72AF4">
              <w:rPr>
                <w:b w:val="0"/>
              </w:rPr>
              <w:t>Rights</w:t>
            </w:r>
            <w:r w:rsidR="00E72AF4" w:rsidRPr="00E72AF4">
              <w:rPr>
                <w:b w:val="0"/>
              </w:rPr>
              <w:t>, roles and responsibilities of different people in the care relationship</w:t>
            </w:r>
          </w:p>
          <w:p w:rsidR="00E72AF4" w:rsidRPr="00E72AF4" w:rsidRDefault="00E72AF4" w:rsidP="00D77039">
            <w:pPr>
              <w:pStyle w:val="AAAQuestions"/>
              <w:numPr>
                <w:ilvl w:val="0"/>
                <w:numId w:val="16"/>
              </w:numPr>
              <w:rPr>
                <w:b w:val="0"/>
              </w:rPr>
            </w:pPr>
            <w:r w:rsidRPr="00E72AF4">
              <w:rPr>
                <w:b w:val="0"/>
              </w:rPr>
              <w:t>the person</w:t>
            </w:r>
          </w:p>
          <w:p w:rsidR="00E72AF4" w:rsidRPr="00E72AF4" w:rsidRDefault="00E72AF4" w:rsidP="00D77039">
            <w:pPr>
              <w:pStyle w:val="AAAQuestions"/>
              <w:numPr>
                <w:ilvl w:val="0"/>
                <w:numId w:val="16"/>
              </w:numPr>
              <w:rPr>
                <w:b w:val="0"/>
              </w:rPr>
            </w:pPr>
            <w:r w:rsidRPr="00E72AF4">
              <w:rPr>
                <w:b w:val="0"/>
              </w:rPr>
              <w:t>family members</w:t>
            </w:r>
          </w:p>
          <w:p w:rsidR="00E72AF4" w:rsidRPr="00E72AF4" w:rsidRDefault="00E72AF4" w:rsidP="00D77039">
            <w:pPr>
              <w:pStyle w:val="AAAQuestions"/>
              <w:numPr>
                <w:ilvl w:val="0"/>
                <w:numId w:val="16"/>
              </w:numPr>
              <w:rPr>
                <w:b w:val="0"/>
              </w:rPr>
            </w:pPr>
            <w:r w:rsidRPr="00E72AF4">
              <w:rPr>
                <w:b w:val="0"/>
              </w:rPr>
              <w:t>friends</w:t>
            </w:r>
          </w:p>
          <w:p w:rsidR="00E72AF4" w:rsidRPr="00E72AF4" w:rsidRDefault="00E72AF4" w:rsidP="00D77039">
            <w:pPr>
              <w:pStyle w:val="AAAQuestions"/>
              <w:numPr>
                <w:ilvl w:val="0"/>
                <w:numId w:val="16"/>
              </w:numPr>
              <w:rPr>
                <w:b w:val="0"/>
              </w:rPr>
            </w:pPr>
            <w:r w:rsidRPr="00E72AF4">
              <w:rPr>
                <w:b w:val="0"/>
              </w:rPr>
              <w:t>support worker</w:t>
            </w:r>
          </w:p>
          <w:p w:rsidR="00E72AF4" w:rsidRPr="00E72AF4" w:rsidRDefault="00C268B2" w:rsidP="00D77039">
            <w:pPr>
              <w:pStyle w:val="AAAQuestions"/>
              <w:numPr>
                <w:ilvl w:val="0"/>
                <w:numId w:val="14"/>
              </w:numPr>
              <w:rPr>
                <w:b w:val="0"/>
              </w:rPr>
            </w:pPr>
            <w:r w:rsidRPr="00E72AF4">
              <w:rPr>
                <w:b w:val="0"/>
              </w:rPr>
              <w:t>Impact of the car</w:t>
            </w:r>
            <w:r w:rsidR="00E72AF4" w:rsidRPr="00E72AF4">
              <w:rPr>
                <w:b w:val="0"/>
              </w:rPr>
              <w:t>ing role on family, carers and friends</w:t>
            </w:r>
          </w:p>
          <w:p w:rsidR="00E72AF4" w:rsidRPr="00E72AF4" w:rsidRDefault="00C268B2" w:rsidP="00D77039">
            <w:pPr>
              <w:pStyle w:val="AAAQuestions"/>
              <w:numPr>
                <w:ilvl w:val="0"/>
                <w:numId w:val="14"/>
              </w:numPr>
              <w:rPr>
                <w:b w:val="0"/>
              </w:rPr>
            </w:pPr>
            <w:r w:rsidRPr="00E72AF4">
              <w:rPr>
                <w:b w:val="0"/>
              </w:rPr>
              <w:t>Different family patterns and structures and their impact on the person</w:t>
            </w:r>
          </w:p>
          <w:p w:rsidR="00E72AF4" w:rsidRPr="00E72AF4" w:rsidRDefault="00C268B2" w:rsidP="00D77039">
            <w:pPr>
              <w:pStyle w:val="AAAQuestions"/>
              <w:numPr>
                <w:ilvl w:val="0"/>
                <w:numId w:val="14"/>
              </w:numPr>
              <w:rPr>
                <w:b w:val="0"/>
              </w:rPr>
            </w:pPr>
            <w:r w:rsidRPr="00E72AF4">
              <w:rPr>
                <w:b w:val="0"/>
              </w:rPr>
              <w:t>Life cycle transitions</w:t>
            </w:r>
            <w:r w:rsidR="00E72AF4" w:rsidRPr="00E72AF4">
              <w:rPr>
                <w:b w:val="0"/>
              </w:rPr>
              <w:t>:</w:t>
            </w:r>
          </w:p>
          <w:p w:rsidR="00E72AF4" w:rsidRPr="00E72AF4" w:rsidRDefault="00E72AF4" w:rsidP="00D77039">
            <w:pPr>
              <w:pStyle w:val="AAAQuestions"/>
              <w:numPr>
                <w:ilvl w:val="0"/>
                <w:numId w:val="17"/>
              </w:numPr>
              <w:rPr>
                <w:b w:val="0"/>
              </w:rPr>
            </w:pPr>
            <w:r w:rsidRPr="00E72AF4">
              <w:rPr>
                <w:b w:val="0"/>
              </w:rPr>
              <w:t>types of transitions</w:t>
            </w:r>
          </w:p>
          <w:p w:rsidR="00E72AF4" w:rsidRPr="00E72AF4" w:rsidRDefault="00E72AF4" w:rsidP="00D77039">
            <w:pPr>
              <w:pStyle w:val="AAAQuestions"/>
              <w:numPr>
                <w:ilvl w:val="0"/>
                <w:numId w:val="17"/>
              </w:numPr>
              <w:rPr>
                <w:b w:val="0"/>
              </w:rPr>
            </w:pPr>
            <w:r w:rsidRPr="00E72AF4">
              <w:rPr>
                <w:b w:val="0"/>
              </w:rPr>
              <w:t>positive and negative impacts</w:t>
            </w:r>
          </w:p>
          <w:p w:rsidR="00E72AF4" w:rsidRPr="00E72AF4" w:rsidRDefault="00C268B2" w:rsidP="00D77039">
            <w:pPr>
              <w:pStyle w:val="AAAQuestions"/>
              <w:numPr>
                <w:ilvl w:val="0"/>
                <w:numId w:val="14"/>
              </w:numPr>
              <w:rPr>
                <w:b w:val="0"/>
              </w:rPr>
            </w:pPr>
            <w:r w:rsidRPr="00E72AF4">
              <w:rPr>
                <w:b w:val="0"/>
              </w:rPr>
              <w:t xml:space="preserve">Current </w:t>
            </w:r>
            <w:r w:rsidR="00E72AF4" w:rsidRPr="00E72AF4">
              <w:rPr>
                <w:b w:val="0"/>
              </w:rPr>
              <w:t>service delivery philosophy and models:</w:t>
            </w:r>
          </w:p>
          <w:p w:rsidR="00E72AF4" w:rsidRPr="00E72AF4" w:rsidRDefault="00E72AF4" w:rsidP="00D77039">
            <w:pPr>
              <w:pStyle w:val="AAAQuestions"/>
              <w:numPr>
                <w:ilvl w:val="0"/>
                <w:numId w:val="18"/>
              </w:numPr>
              <w:rPr>
                <w:b w:val="0"/>
              </w:rPr>
            </w:pPr>
            <w:r w:rsidRPr="00E72AF4">
              <w:rPr>
                <w:b w:val="0"/>
              </w:rPr>
              <w:t>basic principles of person-centred practice, strengths-based practice and active support</w:t>
            </w:r>
          </w:p>
          <w:p w:rsidR="00E72AF4" w:rsidRPr="00E72AF4" w:rsidRDefault="00E72AF4" w:rsidP="00D77039">
            <w:pPr>
              <w:pStyle w:val="AAAQuestions"/>
              <w:numPr>
                <w:ilvl w:val="0"/>
                <w:numId w:val="18"/>
              </w:numPr>
              <w:rPr>
                <w:b w:val="0"/>
              </w:rPr>
            </w:pPr>
            <w:r w:rsidRPr="00E72AF4">
              <w:rPr>
                <w:b w:val="0"/>
              </w:rPr>
              <w:t>strategies to work positively with families, carers and friends</w:t>
            </w:r>
          </w:p>
          <w:p w:rsidR="00E72AF4" w:rsidRPr="00E72AF4" w:rsidRDefault="00C268B2" w:rsidP="00D77039">
            <w:pPr>
              <w:pStyle w:val="AAAQuestions"/>
              <w:numPr>
                <w:ilvl w:val="0"/>
                <w:numId w:val="14"/>
              </w:numPr>
              <w:rPr>
                <w:b w:val="0"/>
              </w:rPr>
            </w:pPr>
            <w:r w:rsidRPr="00E72AF4">
              <w:rPr>
                <w:b w:val="0"/>
              </w:rPr>
              <w:t>Organisation policies and procedures in relation to carers and families</w:t>
            </w:r>
          </w:p>
          <w:p w:rsidR="00E72AF4" w:rsidRPr="00E72AF4" w:rsidRDefault="00C268B2" w:rsidP="00D77039">
            <w:pPr>
              <w:pStyle w:val="AAAQuestions"/>
              <w:numPr>
                <w:ilvl w:val="0"/>
                <w:numId w:val="14"/>
              </w:numPr>
              <w:rPr>
                <w:b w:val="0"/>
              </w:rPr>
            </w:pPr>
            <w:r w:rsidRPr="00E72AF4">
              <w:rPr>
                <w:b w:val="0"/>
              </w:rPr>
              <w:t xml:space="preserve">Legal </w:t>
            </w:r>
            <w:r w:rsidR="00E72AF4" w:rsidRPr="00E72AF4">
              <w:rPr>
                <w:b w:val="0"/>
              </w:rPr>
              <w:t>and ethical requirements for working with carers and families and how these are applied in an organisation and individual practice, including:</w:t>
            </w:r>
          </w:p>
          <w:p w:rsidR="00E72AF4" w:rsidRPr="00E72AF4" w:rsidRDefault="00E72AF4" w:rsidP="00D77039">
            <w:pPr>
              <w:pStyle w:val="AAAQuestions"/>
              <w:numPr>
                <w:ilvl w:val="0"/>
                <w:numId w:val="19"/>
              </w:numPr>
              <w:rPr>
                <w:b w:val="0"/>
              </w:rPr>
            </w:pPr>
            <w:r w:rsidRPr="00E72AF4">
              <w:rPr>
                <w:b w:val="0"/>
              </w:rPr>
              <w:t>discrimination</w:t>
            </w:r>
          </w:p>
          <w:p w:rsidR="00E72AF4" w:rsidRPr="00E72AF4" w:rsidRDefault="00E72AF4" w:rsidP="00D77039">
            <w:pPr>
              <w:pStyle w:val="AAAQuestions"/>
              <w:numPr>
                <w:ilvl w:val="0"/>
                <w:numId w:val="19"/>
              </w:numPr>
              <w:rPr>
                <w:b w:val="0"/>
              </w:rPr>
            </w:pPr>
            <w:r w:rsidRPr="00E72AF4">
              <w:rPr>
                <w:b w:val="0"/>
              </w:rPr>
              <w:t>privacy, confidentiality and disclosure</w:t>
            </w:r>
          </w:p>
          <w:p w:rsidR="00E72AF4" w:rsidRPr="00E72AF4" w:rsidRDefault="00E72AF4" w:rsidP="00D77039">
            <w:pPr>
              <w:pStyle w:val="AAAQuestions"/>
              <w:numPr>
                <w:ilvl w:val="0"/>
                <w:numId w:val="19"/>
              </w:numPr>
              <w:rPr>
                <w:b w:val="0"/>
              </w:rPr>
            </w:pPr>
            <w:proofErr w:type="gramStart"/>
            <w:r w:rsidRPr="00E72AF4">
              <w:rPr>
                <w:b w:val="0"/>
              </w:rPr>
              <w:t>work</w:t>
            </w:r>
            <w:proofErr w:type="gramEnd"/>
            <w:r w:rsidRPr="00E72AF4">
              <w:rPr>
                <w:b w:val="0"/>
              </w:rPr>
              <w:t xml:space="preserve"> role boundaries – responsibilities and limitations</w:t>
            </w:r>
            <w:r w:rsidR="00C268B2">
              <w:rPr>
                <w:b w:val="0"/>
              </w:rPr>
              <w:t>.</w:t>
            </w:r>
          </w:p>
          <w:p w:rsidR="00B33E0E" w:rsidRDefault="00B33E0E" w:rsidP="00A83A7B">
            <w:pPr>
              <w:pStyle w:val="AAAQuestions"/>
            </w:pPr>
          </w:p>
          <w:p w:rsidR="00C82D18" w:rsidRDefault="00C82D18" w:rsidP="00C82D18">
            <w:pPr>
              <w:pStyle w:val="AAAQuestions"/>
            </w:pPr>
            <w:r>
              <w:t xml:space="preserve">This Skills and Knowledge Activity requires an observation in your workplace. Your instructor will observe you working within your usual role and assess your ability to support relationships with carers and families. </w:t>
            </w:r>
          </w:p>
          <w:p w:rsidR="00C82D18" w:rsidRDefault="00C82D18" w:rsidP="00C82D18">
            <w:pPr>
              <w:pStyle w:val="AAAQuestions"/>
            </w:pPr>
          </w:p>
          <w:p w:rsidR="00C82D18" w:rsidRDefault="00C82D18" w:rsidP="00C82D18">
            <w:pPr>
              <w:pStyle w:val="AAAQuestions"/>
            </w:pPr>
            <w:r>
              <w:lastRenderedPageBreak/>
              <w:t>They need to see you:</w:t>
            </w:r>
          </w:p>
          <w:p w:rsidR="00C82D18" w:rsidRDefault="00C82D18" w:rsidP="00C82D18">
            <w:pPr>
              <w:pStyle w:val="AAAQuestions"/>
            </w:pPr>
          </w:p>
          <w:p w:rsidR="00C82D18" w:rsidRPr="00FF0C67" w:rsidRDefault="00C82D18" w:rsidP="00D77039">
            <w:pPr>
              <w:pStyle w:val="AAAQuestions"/>
              <w:numPr>
                <w:ilvl w:val="0"/>
                <w:numId w:val="23"/>
              </w:numPr>
            </w:pPr>
            <w:r w:rsidRPr="00FF0C67">
              <w:t>Assess and respond to the needs of at least 3 different people and their carers or family members</w:t>
            </w:r>
          </w:p>
          <w:p w:rsidR="00C82D18" w:rsidRPr="00FF0C67" w:rsidRDefault="00C82D18" w:rsidP="00D77039">
            <w:pPr>
              <w:pStyle w:val="AAAQuestions"/>
              <w:numPr>
                <w:ilvl w:val="0"/>
                <w:numId w:val="23"/>
              </w:numPr>
            </w:pPr>
            <w:r w:rsidRPr="00FF0C67">
              <w:t>Use strengths-based solutions to respond to both routine and unpredictable problems related to care relationships.</w:t>
            </w:r>
          </w:p>
          <w:p w:rsidR="00C82D18" w:rsidRDefault="00C82D18" w:rsidP="00C82D18">
            <w:pPr>
              <w:pStyle w:val="AAAQuestions"/>
            </w:pPr>
          </w:p>
          <w:p w:rsidR="00C82D18" w:rsidRDefault="00C82D18" w:rsidP="00C82D18">
            <w:pPr>
              <w:pStyle w:val="AAAQuestions"/>
            </w:pPr>
            <w:r>
              <w:t>You should show that you can:</w:t>
            </w:r>
          </w:p>
          <w:p w:rsidR="00C82D18" w:rsidRDefault="00C82D18" w:rsidP="00C82D18">
            <w:pPr>
              <w:pStyle w:val="AAAQuestions"/>
            </w:pPr>
          </w:p>
          <w:p w:rsidR="00C82D18" w:rsidRDefault="00C82D18" w:rsidP="00D77039">
            <w:pPr>
              <w:pStyle w:val="AAAQuestions"/>
              <w:numPr>
                <w:ilvl w:val="0"/>
                <w:numId w:val="22"/>
              </w:numPr>
            </w:pPr>
            <w:r>
              <w:t>Include carers and family members as part of the support team</w:t>
            </w:r>
          </w:p>
          <w:p w:rsidR="00C82D18" w:rsidRDefault="00C82D18" w:rsidP="00D77039">
            <w:pPr>
              <w:pStyle w:val="AAAQuestions"/>
              <w:numPr>
                <w:ilvl w:val="0"/>
                <w:numId w:val="22"/>
              </w:numPr>
            </w:pPr>
            <w:r>
              <w:t>Assess and respond to changes in the care relationship</w:t>
            </w:r>
          </w:p>
          <w:p w:rsidR="00C82D18" w:rsidRDefault="00C82D18" w:rsidP="00D77039">
            <w:pPr>
              <w:pStyle w:val="AAAQuestions"/>
              <w:numPr>
                <w:ilvl w:val="0"/>
                <w:numId w:val="22"/>
              </w:numPr>
            </w:pPr>
            <w:r>
              <w:t xml:space="preserve">Monitor and promote carer rights, health and </w:t>
            </w:r>
            <w:proofErr w:type="spellStart"/>
            <w:r>
              <w:t>well being</w:t>
            </w:r>
            <w:proofErr w:type="spellEnd"/>
            <w:r>
              <w:t>.</w:t>
            </w:r>
          </w:p>
          <w:p w:rsidR="00BF6AE3" w:rsidRDefault="00BF6AE3"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Default="00C82D18" w:rsidP="00C82D18">
            <w:pPr>
              <w:pStyle w:val="AAAQuestions"/>
              <w:ind w:left="360"/>
            </w:pPr>
          </w:p>
          <w:p w:rsidR="00C82D18" w:rsidRPr="00412A4D" w:rsidRDefault="00C82D18" w:rsidP="00C82D18">
            <w:pPr>
              <w:pStyle w:val="AAAQuestions"/>
            </w:pPr>
          </w:p>
        </w:tc>
      </w:tr>
    </w:tbl>
    <w:p w:rsidR="00194597" w:rsidRDefault="00194597" w:rsidP="00194597">
      <w:pPr>
        <w:pStyle w:val="Heading3"/>
      </w:pPr>
      <w:bookmarkStart w:id="21" w:name="_Toc360142408"/>
      <w:bookmarkStart w:id="22" w:name="_Toc431888697"/>
      <w:r>
        <w:lastRenderedPageBreak/>
        <w:t>Major Activity</w:t>
      </w:r>
      <w:bookmarkEnd w:id="21"/>
      <w:bookmarkEnd w:id="22"/>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E72AF4" w:rsidRPr="00E72AF4" w:rsidRDefault="00E72AF4" w:rsidP="00D77039">
            <w:pPr>
              <w:pStyle w:val="ListParagraph"/>
              <w:numPr>
                <w:ilvl w:val="0"/>
                <w:numId w:val="13"/>
              </w:numPr>
              <w:spacing w:after="0" w:line="240" w:lineRule="auto"/>
              <w:ind w:left="714" w:hanging="357"/>
              <w:contextualSpacing/>
              <w:rPr>
                <w:spacing w:val="-2"/>
              </w:rPr>
            </w:pPr>
            <w:r w:rsidRPr="00E72AF4">
              <w:rPr>
                <w:spacing w:val="-2"/>
              </w:rPr>
              <w:t>Include carers and family members as part of the support team</w:t>
            </w:r>
          </w:p>
          <w:p w:rsidR="00E72AF4" w:rsidRPr="00E72AF4" w:rsidRDefault="00E72AF4" w:rsidP="00D77039">
            <w:pPr>
              <w:pStyle w:val="ListParagraph"/>
              <w:numPr>
                <w:ilvl w:val="0"/>
                <w:numId w:val="13"/>
              </w:numPr>
              <w:spacing w:after="0" w:line="240" w:lineRule="auto"/>
              <w:ind w:left="714" w:hanging="357"/>
              <w:contextualSpacing/>
              <w:rPr>
                <w:spacing w:val="-2"/>
              </w:rPr>
            </w:pPr>
            <w:r w:rsidRPr="00E72AF4">
              <w:rPr>
                <w:spacing w:val="-2"/>
              </w:rPr>
              <w:t>Assess and respond to changes in the care relationship</w:t>
            </w:r>
          </w:p>
          <w:p w:rsidR="00E72AF4" w:rsidRDefault="00E72AF4" w:rsidP="00D77039">
            <w:pPr>
              <w:pStyle w:val="ListParagraph"/>
              <w:numPr>
                <w:ilvl w:val="0"/>
                <w:numId w:val="13"/>
              </w:numPr>
              <w:spacing w:after="0" w:line="240" w:lineRule="auto"/>
              <w:ind w:left="714" w:hanging="357"/>
              <w:contextualSpacing/>
              <w:rPr>
                <w:spacing w:val="-2"/>
              </w:rPr>
            </w:pPr>
            <w:r w:rsidRPr="00E72AF4">
              <w:rPr>
                <w:spacing w:val="-2"/>
              </w:rPr>
              <w:t xml:space="preserve">Monitor and promote carer rights, health and </w:t>
            </w:r>
            <w:proofErr w:type="spellStart"/>
            <w:r w:rsidRPr="00E72AF4">
              <w:rPr>
                <w:spacing w:val="-2"/>
              </w:rPr>
              <w:t>well being</w:t>
            </w:r>
            <w:proofErr w:type="spellEnd"/>
            <w:r w:rsidRPr="00E72AF4">
              <w:rPr>
                <w:spacing w:val="-2"/>
              </w:rPr>
              <w:t>.</w:t>
            </w:r>
          </w:p>
          <w:p w:rsidR="00E72AF4" w:rsidRPr="00E72AF4" w:rsidRDefault="00E72AF4" w:rsidP="00E72AF4">
            <w:pPr>
              <w:pStyle w:val="ListParagraph"/>
              <w:spacing w:after="0" w:line="240" w:lineRule="auto"/>
              <w:ind w:left="714"/>
              <w:contextualSpacing/>
              <w:rPr>
                <w:spacing w:val="-2"/>
              </w:rPr>
            </w:pPr>
          </w:p>
          <w:p w:rsidR="00C82D18" w:rsidRDefault="00C82D18" w:rsidP="00D77039">
            <w:pPr>
              <w:pStyle w:val="AAAQuestions"/>
              <w:numPr>
                <w:ilvl w:val="0"/>
                <w:numId w:val="21"/>
              </w:numPr>
            </w:pPr>
            <w:r>
              <w:t>Why is it important to assess and acknowledge the role and importance of carers and family members for the person?</w:t>
            </w:r>
          </w:p>
          <w:p w:rsidR="00C82D18" w:rsidRDefault="00C82D18" w:rsidP="00C82D18">
            <w:pPr>
              <w:pStyle w:val="Answers"/>
              <w:ind w:left="360"/>
            </w:pPr>
          </w:p>
          <w:p w:rsidR="00C82D18" w:rsidRDefault="00C82D18" w:rsidP="00D77039">
            <w:pPr>
              <w:pStyle w:val="AAAQuestions"/>
              <w:numPr>
                <w:ilvl w:val="0"/>
                <w:numId w:val="21"/>
              </w:numPr>
            </w:pPr>
            <w:r>
              <w:t>How can you support the carer’s relationship with the person?</w:t>
            </w:r>
          </w:p>
          <w:p w:rsidR="00C82D18" w:rsidRDefault="00C82D18" w:rsidP="00C82D18">
            <w:pPr>
              <w:pStyle w:val="Answers"/>
              <w:ind w:left="360"/>
            </w:pPr>
          </w:p>
          <w:p w:rsidR="00C82D18" w:rsidRDefault="00C82D18" w:rsidP="00D77039">
            <w:pPr>
              <w:pStyle w:val="AAAQuestions"/>
              <w:numPr>
                <w:ilvl w:val="0"/>
                <w:numId w:val="21"/>
              </w:numPr>
            </w:pPr>
            <w:r>
              <w:t>Why is it important to identify the knowledge and skills of the carer that complement your role?</w:t>
            </w:r>
          </w:p>
          <w:p w:rsidR="00C82D18" w:rsidRDefault="00C82D18" w:rsidP="00C82D18">
            <w:pPr>
              <w:pStyle w:val="Answers"/>
              <w:ind w:left="360"/>
            </w:pPr>
          </w:p>
          <w:p w:rsidR="00C82D18" w:rsidRDefault="00C82D18" w:rsidP="00D77039">
            <w:pPr>
              <w:pStyle w:val="AAAQuestions"/>
              <w:numPr>
                <w:ilvl w:val="0"/>
                <w:numId w:val="21"/>
              </w:numPr>
            </w:pPr>
            <w:r>
              <w:t>There are many ways that carers and families can be involved in the design and delivery of a person’s support services, including the planning of daily activities. Give examples of these daily activities.</w:t>
            </w:r>
          </w:p>
          <w:p w:rsidR="00C82D18" w:rsidRDefault="00C82D18" w:rsidP="00C82D18">
            <w:pPr>
              <w:pStyle w:val="AAAQuestions"/>
              <w:ind w:left="360"/>
            </w:pPr>
          </w:p>
          <w:p w:rsidR="00C82D18" w:rsidRDefault="00C82D18" w:rsidP="00D77039">
            <w:pPr>
              <w:pStyle w:val="AAAQuestions"/>
              <w:numPr>
                <w:ilvl w:val="0"/>
                <w:numId w:val="21"/>
              </w:numPr>
            </w:pPr>
            <w:r>
              <w:t>What are the potential risks associated with a change to a care relationship?</w:t>
            </w:r>
          </w:p>
          <w:p w:rsidR="00C82D18" w:rsidRDefault="00C82D18" w:rsidP="00C82D18">
            <w:pPr>
              <w:pStyle w:val="Answers"/>
              <w:ind w:left="360"/>
            </w:pPr>
          </w:p>
          <w:p w:rsidR="00C82D18" w:rsidRDefault="00C82D18" w:rsidP="00D77039">
            <w:pPr>
              <w:pStyle w:val="AAAQuestions"/>
              <w:numPr>
                <w:ilvl w:val="0"/>
                <w:numId w:val="21"/>
              </w:numPr>
            </w:pPr>
            <w:r>
              <w:t>What are the strategies that can be used to maximise the positive aspects of change and transition?</w:t>
            </w:r>
          </w:p>
          <w:p w:rsidR="00C82D18" w:rsidRDefault="00C82D18" w:rsidP="00C82D18">
            <w:pPr>
              <w:pStyle w:val="Answers"/>
              <w:ind w:left="360"/>
            </w:pPr>
          </w:p>
          <w:p w:rsidR="00C82D18" w:rsidRDefault="00C82D18" w:rsidP="00D77039">
            <w:pPr>
              <w:pStyle w:val="AAAQuestions"/>
              <w:numPr>
                <w:ilvl w:val="0"/>
                <w:numId w:val="21"/>
              </w:numPr>
            </w:pPr>
            <w:r>
              <w:t xml:space="preserve">Outline one way you can support a </w:t>
            </w:r>
            <w:proofErr w:type="spellStart"/>
            <w:r>
              <w:t>carer</w:t>
            </w:r>
            <w:proofErr w:type="spellEnd"/>
            <w:r>
              <w:t>, family or friend to maximise their ongoing support and involvement in a person’s life.</w:t>
            </w:r>
          </w:p>
          <w:p w:rsidR="00C82D18" w:rsidRDefault="00C82D18" w:rsidP="00C82D18">
            <w:pPr>
              <w:pStyle w:val="Answers"/>
              <w:ind w:left="360"/>
            </w:pPr>
          </w:p>
          <w:p w:rsidR="00C82D18" w:rsidRDefault="00C82D18" w:rsidP="00D77039">
            <w:pPr>
              <w:pStyle w:val="AAAQuestions"/>
              <w:numPr>
                <w:ilvl w:val="0"/>
                <w:numId w:val="21"/>
              </w:numPr>
            </w:pPr>
            <w:r>
              <w:t>Why should you respect confidentiality and privacy of the carer, as well as the person with support needs?</w:t>
            </w:r>
          </w:p>
          <w:p w:rsidR="00C82D18" w:rsidRDefault="00C82D18" w:rsidP="00C82D18">
            <w:pPr>
              <w:pStyle w:val="Answers"/>
              <w:ind w:left="360"/>
            </w:pPr>
          </w:p>
          <w:p w:rsidR="00C82D18" w:rsidRDefault="00C82D18" w:rsidP="00D77039">
            <w:pPr>
              <w:pStyle w:val="AAAQuestions"/>
              <w:numPr>
                <w:ilvl w:val="0"/>
                <w:numId w:val="21"/>
              </w:numPr>
            </w:pPr>
            <w:r>
              <w:t>Outline examples of the services that a carer may require.</w:t>
            </w:r>
          </w:p>
          <w:p w:rsidR="00C82D18" w:rsidRDefault="00C82D18" w:rsidP="00C82D18">
            <w:pPr>
              <w:pStyle w:val="Answers"/>
              <w:ind w:left="360"/>
            </w:pPr>
          </w:p>
          <w:p w:rsidR="00C82D18" w:rsidRDefault="00C82D18" w:rsidP="00D77039">
            <w:pPr>
              <w:pStyle w:val="AAAQuestions"/>
              <w:numPr>
                <w:ilvl w:val="0"/>
                <w:numId w:val="21"/>
              </w:numPr>
            </w:pPr>
            <w:r>
              <w:t xml:space="preserve">Outline one issue that a carer may face and suggest the impact that it may have on them. </w:t>
            </w:r>
          </w:p>
          <w:p w:rsidR="00C82D18" w:rsidRDefault="00C82D18" w:rsidP="00C82D18">
            <w:pPr>
              <w:pStyle w:val="AAAQuestions"/>
              <w:ind w:left="360"/>
            </w:pPr>
          </w:p>
          <w:p w:rsidR="00B33E0E" w:rsidRDefault="00C82D18" w:rsidP="00D77039">
            <w:pPr>
              <w:pStyle w:val="AAAQuestions"/>
              <w:numPr>
                <w:ilvl w:val="0"/>
                <w:numId w:val="21"/>
              </w:numPr>
            </w:pPr>
            <w:r>
              <w:t xml:space="preserve">You need to provide a </w:t>
            </w:r>
            <w:proofErr w:type="spellStart"/>
            <w:r>
              <w:t>carer</w:t>
            </w:r>
            <w:proofErr w:type="spellEnd"/>
            <w:r>
              <w:t xml:space="preserve"> with information about the support services that are available to them. What information would you give them?</w:t>
            </w:r>
          </w:p>
          <w:p w:rsidR="00C82D18" w:rsidRDefault="00C82D18" w:rsidP="00C82D18">
            <w:pPr>
              <w:pStyle w:val="AAAQuestions"/>
            </w:pPr>
          </w:p>
          <w:p w:rsidR="00C82D18" w:rsidRDefault="00C82D18" w:rsidP="00C82D18">
            <w:pPr>
              <w:pStyle w:val="AAAQuestions"/>
            </w:pPr>
          </w:p>
          <w:p w:rsidR="00C82D18" w:rsidRDefault="00C82D18" w:rsidP="00C82D18">
            <w:pPr>
              <w:pStyle w:val="AAAQuestions"/>
            </w:pPr>
          </w:p>
          <w:p w:rsidR="00C82D18" w:rsidRPr="00412A4D" w:rsidRDefault="00C82D18" w:rsidP="00C82D18">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452" w:rsidRDefault="00835452" w:rsidP="00665202">
      <w:pPr>
        <w:spacing w:after="0" w:line="240" w:lineRule="auto"/>
      </w:pPr>
      <w:r>
        <w:separator/>
      </w:r>
    </w:p>
  </w:endnote>
  <w:endnote w:type="continuationSeparator" w:id="0">
    <w:p w:rsidR="00835452" w:rsidRDefault="0083545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452" w:rsidRDefault="00835452" w:rsidP="00665202">
      <w:pPr>
        <w:spacing w:after="0" w:line="240" w:lineRule="auto"/>
      </w:pPr>
      <w:r>
        <w:separator/>
      </w:r>
    </w:p>
  </w:footnote>
  <w:footnote w:type="continuationSeparator" w:id="0">
    <w:p w:rsidR="00835452" w:rsidRDefault="0083545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944FFE">
      <w:fldChar w:fldCharType="begin"/>
    </w:r>
    <w:r w:rsidR="00944FFE">
      <w:instrText xml:space="preserve"> PAGE   \* MERGEFORMAT </w:instrText>
    </w:r>
    <w:r w:rsidR="00944FFE">
      <w:fldChar w:fldCharType="separate"/>
    </w:r>
    <w:r w:rsidR="00590B94" w:rsidRPr="00590B94">
      <w:rPr>
        <w:b/>
        <w:noProof/>
      </w:rPr>
      <w:t>1</w:t>
    </w:r>
    <w:r w:rsidR="00944FFE">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A1E4E5F"/>
    <w:multiLevelType w:val="hybridMultilevel"/>
    <w:tmpl w:val="924853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C356D46"/>
    <w:multiLevelType w:val="hybridMultilevel"/>
    <w:tmpl w:val="AE405FA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E5A4E3E"/>
    <w:multiLevelType w:val="hybridMultilevel"/>
    <w:tmpl w:val="D97634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DC3727E"/>
    <w:multiLevelType w:val="hybridMultilevel"/>
    <w:tmpl w:val="36DA91D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B230074"/>
    <w:multiLevelType w:val="hybridMultilevel"/>
    <w:tmpl w:val="0AD84FC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E562CE1"/>
    <w:multiLevelType w:val="hybridMultilevel"/>
    <w:tmpl w:val="862A99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67F15C10"/>
    <w:multiLevelType w:val="hybridMultilevel"/>
    <w:tmpl w:val="25406E7E"/>
    <w:lvl w:ilvl="0" w:tplc="3B36E4A0">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B78259A"/>
    <w:multiLevelType w:val="hybridMultilevel"/>
    <w:tmpl w:val="5792EE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EC54352"/>
    <w:multiLevelType w:val="hybridMultilevel"/>
    <w:tmpl w:val="B2F62FB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9C727C0"/>
    <w:multiLevelType w:val="hybridMultilevel"/>
    <w:tmpl w:val="3DD0B2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E2A5E27"/>
    <w:multiLevelType w:val="hybridMultilevel"/>
    <w:tmpl w:val="B5A63D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4"/>
  </w:num>
  <w:num w:numId="5">
    <w:abstractNumId w:val="0"/>
  </w:num>
  <w:num w:numId="6">
    <w:abstractNumId w:val="9"/>
  </w:num>
  <w:num w:numId="7">
    <w:abstractNumId w:val="19"/>
  </w:num>
  <w:num w:numId="8">
    <w:abstractNumId w:val="5"/>
  </w:num>
  <w:num w:numId="9">
    <w:abstractNumId w:val="12"/>
  </w:num>
  <w:num w:numId="10">
    <w:abstractNumId w:val="22"/>
    <w:lvlOverride w:ilvl="0">
      <w:startOverride w:val="1"/>
    </w:lvlOverride>
  </w:num>
  <w:num w:numId="11">
    <w:abstractNumId w:val="13"/>
    <w:lvlOverride w:ilvl="0">
      <w:startOverride w:val="1"/>
    </w:lvlOverride>
  </w:num>
  <w:num w:numId="12">
    <w:abstractNumId w:val="20"/>
  </w:num>
  <w:num w:numId="13">
    <w:abstractNumId w:val="10"/>
  </w:num>
  <w:num w:numId="14">
    <w:abstractNumId w:val="21"/>
  </w:num>
  <w:num w:numId="15">
    <w:abstractNumId w:val="1"/>
  </w:num>
  <w:num w:numId="16">
    <w:abstractNumId w:val="2"/>
  </w:num>
  <w:num w:numId="17">
    <w:abstractNumId w:val="4"/>
  </w:num>
  <w:num w:numId="18">
    <w:abstractNumId w:val="18"/>
  </w:num>
  <w:num w:numId="19">
    <w:abstractNumId w:val="7"/>
  </w:num>
  <w:num w:numId="20">
    <w:abstractNumId w:val="3"/>
  </w:num>
  <w:num w:numId="21">
    <w:abstractNumId w:val="11"/>
  </w:num>
  <w:num w:numId="22">
    <w:abstractNumId w:val="17"/>
  </w:num>
  <w:num w:numId="23">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8595D"/>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3F3A"/>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0B94"/>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452"/>
    <w:rsid w:val="00835B71"/>
    <w:rsid w:val="00835D30"/>
    <w:rsid w:val="00836570"/>
    <w:rsid w:val="00840DF5"/>
    <w:rsid w:val="008415BE"/>
    <w:rsid w:val="00843573"/>
    <w:rsid w:val="00846F40"/>
    <w:rsid w:val="00852160"/>
    <w:rsid w:val="0085343B"/>
    <w:rsid w:val="00876F1C"/>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4FF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268B2"/>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2D18"/>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77039"/>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2AF4"/>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45644478">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10391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ECC259-48D7-4E44-9971-C7B39C448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TotalTime>
  <Pages>19</Pages>
  <Words>2251</Words>
  <Characters>12837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Tom</cp:lastModifiedBy>
  <cp:revision>45</cp:revision>
  <dcterms:created xsi:type="dcterms:W3CDTF">2013-07-03T13:23:00Z</dcterms:created>
  <dcterms:modified xsi:type="dcterms:W3CDTF">2015-10-06T08:55:00Z</dcterms:modified>
</cp:coreProperties>
</file>