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425F5AB8" w14:textId="77777777" w:rsidR="00F2765C" w:rsidRPr="00827129" w:rsidRDefault="0022268B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5F2821AE" w14:textId="77777777" w:rsidR="00F2765C" w:rsidRPr="00827129" w:rsidRDefault="0022268B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21A0EC13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58D62E7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48945EAF" w14:textId="77777777" w:rsidTr="0022268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C181522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12EF6B55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5F55547" w14:textId="77777777" w:rsidR="00F2765C" w:rsidRPr="00827129" w:rsidRDefault="00F2765C" w:rsidP="0022268B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FD53D84" w14:textId="77777777" w:rsidR="00F2765C" w:rsidRPr="00827129" w:rsidRDefault="00F2765C" w:rsidP="0022268B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22A5B7B0" w14:textId="77777777" w:rsidR="00F2765C" w:rsidRPr="00827129" w:rsidRDefault="00F2765C" w:rsidP="0022268B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4A84A065" w14:textId="77777777" w:rsidR="00F2765C" w:rsidRPr="00827129" w:rsidRDefault="00F2765C" w:rsidP="0022268B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5D0A2B24" w14:textId="77777777" w:rsidR="00F2765C" w:rsidRPr="00827129" w:rsidRDefault="00F2765C" w:rsidP="0022268B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A25E5DB" w14:textId="77777777" w:rsidR="00F2765C" w:rsidRPr="00827129" w:rsidRDefault="00F2765C" w:rsidP="0022268B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4AF00456" w14:textId="77777777" w:rsidR="00F2765C" w:rsidRPr="00827129" w:rsidRDefault="00F2765C" w:rsidP="0022268B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4E321CB" w14:textId="77777777" w:rsidR="00F2765C" w:rsidRPr="00827129" w:rsidRDefault="00F2765C" w:rsidP="0022268B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7F0135D0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C7A6F6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3F15262D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0100880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222E0C0" w14:textId="77777777" w:rsidR="00F2765C" w:rsidRPr="00827129" w:rsidRDefault="003149B2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90487700" w:edGrp="everyone"/>
            <w:r>
              <w:rPr>
                <w:rFonts w:ascii="Arial" w:hAnsi="Arial" w:cs="Arial"/>
                <w:sz w:val="22"/>
                <w:szCs w:val="22"/>
              </w:rPr>
              <w:t>AnneMarie Dempsey</w:t>
            </w:r>
            <w:permEnd w:id="1290487700"/>
          </w:p>
        </w:tc>
      </w:tr>
      <w:tr w:rsidR="00F2765C" w:rsidRPr="00827129" w14:paraId="55D89D6A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667313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A597ADD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5CB5DC2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72BB1DA6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21BBF5A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419935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D88C35A" w14:textId="77777777" w:rsidR="00F2765C" w:rsidRPr="00827129" w:rsidRDefault="00F2765C" w:rsidP="0022268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494A156" wp14:editId="54FE1105">
                      <wp:extent cx="93518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41993542" w:displacedByCustomXml="prev"/>
      </w:tr>
    </w:tbl>
    <w:p w14:paraId="0F6D4DDD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F50C1C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5822B0D1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267C09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7711440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78819167" w:edGrp="everyone"/>
            <w:permEnd w:id="578819167"/>
          </w:p>
        </w:tc>
      </w:tr>
      <w:tr w:rsidR="00F2765C" w:rsidRPr="00827129" w14:paraId="68167371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E62C66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A42232B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64BE17E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4EADA0AD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05799A1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8048727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BAD9EAF" w14:textId="77777777" w:rsidR="00F2765C" w:rsidRPr="00827129" w:rsidRDefault="00F2765C" w:rsidP="0022268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DFD02C" wp14:editId="7241FC4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80487278" w:displacedByCustomXml="next"/>
          </w:sdtContent>
        </w:sdt>
      </w:tr>
    </w:tbl>
    <w:p w14:paraId="75F9E57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EE5C1AF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1DA9D244" w14:textId="77777777" w:rsidTr="0022268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43FEF7" w14:textId="77777777" w:rsidR="00F2765C" w:rsidRPr="00827129" w:rsidRDefault="00F2765C" w:rsidP="0022268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5800508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E98F98A" w14:textId="3C252A3A" w:rsidR="00F2765C" w:rsidRPr="00827129" w:rsidRDefault="0022268B" w:rsidP="0022268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155800508"/>
    </w:tbl>
    <w:p w14:paraId="16F437D9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320F3BB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D7220E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7A8BBEA9" w14:textId="77777777" w:rsidTr="0022268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E647CA7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00F0ADB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C203485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798042DD" w14:textId="77777777" w:rsidTr="0022268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E1E4C68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4B662B17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90255583" w:edGrp="everyone"/>
            <w:permEnd w:id="690255583"/>
          </w:p>
        </w:tc>
        <w:tc>
          <w:tcPr>
            <w:tcW w:w="1272" w:type="dxa"/>
            <w:vAlign w:val="center"/>
          </w:tcPr>
          <w:p w14:paraId="298FEE1E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1AEC9CC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3A028EB6" w14:textId="77777777" w:rsidTr="0022268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48921B7C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8353FFC" w14:textId="77777777" w:rsidR="00F2765C" w:rsidRPr="00827129" w:rsidRDefault="00F2765C" w:rsidP="0022268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97507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1DE47B85" w14:textId="77777777" w:rsidR="00F2765C" w:rsidRPr="00827129" w:rsidRDefault="00F2765C" w:rsidP="0022268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7507971" w:displacedByCustomXml="prev"/>
        <w:permStart w:id="96214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6163500B" w14:textId="77777777" w:rsidR="00F2765C" w:rsidRPr="00827129" w:rsidRDefault="00F2765C" w:rsidP="0022268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1439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4E924589" w14:textId="77777777" w:rsidTr="0022268B">
        <w:tc>
          <w:tcPr>
            <w:tcW w:w="9016" w:type="dxa"/>
            <w:shd w:val="clear" w:color="auto" w:fill="D9D9D9" w:themeFill="background1" w:themeFillShade="D9"/>
          </w:tcPr>
          <w:p w14:paraId="0F29B85B" w14:textId="77777777" w:rsidR="00F2765C" w:rsidRPr="00827129" w:rsidRDefault="00F2765C" w:rsidP="0022268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169E37E0" w14:textId="77777777" w:rsidTr="0022268B">
        <w:trPr>
          <w:trHeight w:val="13602"/>
        </w:trPr>
        <w:tc>
          <w:tcPr>
            <w:tcW w:w="9016" w:type="dxa"/>
          </w:tcPr>
          <w:p w14:paraId="5C8287BD" w14:textId="77777777" w:rsidR="00F2765C" w:rsidRPr="00827129" w:rsidRDefault="00F2765C" w:rsidP="0022268B">
            <w:pPr>
              <w:rPr>
                <w:rFonts w:ascii="Arial" w:hAnsi="Arial" w:cs="Arial"/>
                <w:szCs w:val="24"/>
              </w:rPr>
            </w:pPr>
            <w:permStart w:id="1901231345" w:edGrp="everyone"/>
            <w:permEnd w:id="1901231345"/>
          </w:p>
        </w:tc>
      </w:tr>
    </w:tbl>
    <w:p w14:paraId="4ED25A86" w14:textId="77777777"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14:paraId="76E7B1D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42A5EBB9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9DE21D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F8531F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9984E9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68914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98C9E69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8914401" w:displacedByCustomXml="prev"/>
      </w:tr>
      <w:tr w:rsidR="001712FD" w:rsidRPr="00827129" w14:paraId="440708C4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510048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884AF76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54C0B87" w14:textId="77777777" w:rsidR="003149B2" w:rsidRPr="003149B2" w:rsidRDefault="003149B2" w:rsidP="003149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826917" w:edGrp="everyone"/>
            <w:r w:rsidRPr="003149B2">
              <w:rPr>
                <w:rFonts w:ascii="Arial" w:hAnsi="Arial" w:cs="Arial"/>
                <w:sz w:val="22"/>
              </w:rPr>
              <w:t>The builder is entitled to be paid the cost of the work plus a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3149B2">
              <w:rPr>
                <w:rFonts w:ascii="Arial" w:hAnsi="Arial" w:cs="Arial"/>
                <w:sz w:val="22"/>
              </w:rPr>
              <w:t xml:space="preserve">commission </w:t>
            </w:r>
          </w:p>
          <w:p w14:paraId="5162DC5C" w14:textId="77777777" w:rsidR="003149B2" w:rsidRPr="003149B2" w:rsidRDefault="003149B2" w:rsidP="003149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3149B2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</w:p>
          <w:permEnd w:id="110826917"/>
          <w:p w14:paraId="58AC969A" w14:textId="77777777" w:rsidR="001712FD" w:rsidRPr="00827129" w:rsidRDefault="001712F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A8256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7F6EA4BB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E813D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4E8B6E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647D0C1" w14:textId="77777777" w:rsidR="001A36C6" w:rsidRPr="00827129" w:rsidRDefault="003149B2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851929" w:edGrp="everyone"/>
            <w:r w:rsidRPr="003149B2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</w:t>
            </w:r>
            <w:permEnd w:id="1598519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205520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689E92F2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B2A0BB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29CCF715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72FAF9B" w14:textId="77777777" w:rsidR="001A36C6" w:rsidRPr="00827129" w:rsidRDefault="003149B2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9329346" w:edGrp="everyone"/>
            <w:r w:rsidRPr="003149B2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13493293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709205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65C48B19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78328B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C37D629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51FD0AA" w14:textId="77777777" w:rsidR="003149B2" w:rsidRPr="003149B2" w:rsidRDefault="003149B2" w:rsidP="003149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9365845" w:edGrp="everyone"/>
            <w:r w:rsidRPr="003149B2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3149B2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3149B2">
              <w:rPr>
                <w:rFonts w:ascii="Arial" w:hAnsi="Arial" w:cs="Arial"/>
                <w:sz w:val="22"/>
              </w:rPr>
              <w:t xml:space="preserve">, which is measured. </w:t>
            </w:r>
          </w:p>
          <w:permEnd w:id="999365845"/>
          <w:p w14:paraId="2094E7A5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876F46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4019208A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F021B89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2EE72299" w14:textId="77777777"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74271A86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4761CB00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3189CF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8078E1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AA2FCD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61789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0F879B4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1789781" w:displacedByCustomXml="prev"/>
      </w:tr>
      <w:tr w:rsidR="001712FD" w:rsidRPr="00827129" w14:paraId="4BCF532A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B5AC53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8F2997" w14:textId="77777777" w:rsidR="00A42F87" w:rsidRPr="00475683" w:rsidRDefault="00A42F87" w:rsidP="00A42F8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21914997" w:edGrp="everyone"/>
            <w:r w:rsidRPr="00475683">
              <w:rPr>
                <w:rFonts w:ascii="Arial" w:hAnsi="Arial" w:cs="Arial"/>
                <w:sz w:val="22"/>
              </w:rPr>
              <w:t>Drawings and specifications</w:t>
            </w:r>
          </w:p>
          <w:permEnd w:id="1621914997"/>
          <w:p w14:paraId="0DA0A028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62CD441" w14:textId="31EEE8F0" w:rsidR="001712FD" w:rsidRPr="00827129" w:rsidRDefault="00A42F87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22697873" w:edGrp="everyone"/>
            <w:r w:rsidRPr="00475683">
              <w:rPr>
                <w:rFonts w:ascii="Arial" w:hAnsi="Arial" w:cs="Arial"/>
                <w:sz w:val="22"/>
              </w:rPr>
              <w:t>The client will have met with a design consultant (e.g. architect) to interpret their needs by developing drawings and specifications (e.g. specific materials to be used</w:t>
            </w:r>
            <w:permEnd w:id="16226978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D7A484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1D88B328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B64BB8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DFE504" w14:textId="77777777" w:rsidR="00A42F87" w:rsidRPr="00475683" w:rsidRDefault="00A42F87" w:rsidP="00A42F8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81744369" w:edGrp="everyone"/>
            <w:r w:rsidRPr="00475683">
              <w:rPr>
                <w:rFonts w:ascii="Arial" w:hAnsi="Arial" w:cs="Arial"/>
                <w:sz w:val="22"/>
              </w:rPr>
              <w:t>Bill of quantities</w:t>
            </w:r>
          </w:p>
          <w:permEnd w:id="1781744369"/>
          <w:p w14:paraId="4B83CD66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A6BB021" w14:textId="2EF25E94" w:rsidR="001712FD" w:rsidRPr="00827129" w:rsidRDefault="00A42F8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21466155" w:edGrp="everyone"/>
            <w:r w:rsidRPr="00475683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</w:t>
            </w:r>
            <w:permEnd w:id="9214661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08EF2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03E8036F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DC5D2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62AADD48" w14:textId="7E27F4BF" w:rsidR="001712FD" w:rsidRPr="00827129" w:rsidRDefault="00A42F8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1073504" w:edGrp="everyone"/>
            <w:r w:rsidRPr="00475683">
              <w:rPr>
                <w:rFonts w:ascii="Arial" w:hAnsi="Arial" w:cs="Arial"/>
                <w:sz w:val="22"/>
              </w:rPr>
              <w:t>Project parameters</w:t>
            </w:r>
            <w:permEnd w:id="1001073504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FF804BF" w14:textId="3B748506" w:rsidR="001712FD" w:rsidRPr="00827129" w:rsidRDefault="00A42F8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13656025" w:edGrp="everyone"/>
            <w:r w:rsidRPr="00475683">
              <w:rPr>
                <w:rFonts w:ascii="Arial" w:hAnsi="Arial" w:cs="Arial"/>
                <w:sz w:val="22"/>
              </w:rPr>
              <w:t>e.g. cost schedules, estimated timeframes</w:t>
            </w:r>
            <w:permEnd w:id="1713656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DAFB4F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1E20F278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D86501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6A7D398" w14:textId="35DD24FB" w:rsidR="001712FD" w:rsidRPr="00827129" w:rsidRDefault="00A42F87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477053339" w:edGrp="everyone"/>
            <w:r w:rsidRPr="00475683">
              <w:rPr>
                <w:rFonts w:ascii="Arial" w:hAnsi="Arial" w:cs="Arial"/>
                <w:sz w:val="22"/>
              </w:rPr>
              <w:t>Human resource details</w:t>
            </w:r>
            <w:permEnd w:id="477053339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F6D4E5A" w14:textId="3F7EBD74" w:rsidR="001712FD" w:rsidRPr="00827129" w:rsidRDefault="00A42F8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0359579" w:edGrp="everyone"/>
            <w:r w:rsidRPr="00475683">
              <w:rPr>
                <w:rFonts w:ascii="Arial" w:hAnsi="Arial" w:cs="Arial"/>
                <w:sz w:val="22"/>
              </w:rPr>
              <w:t>including known subcontractors</w:t>
            </w:r>
            <w:permEnd w:id="14803595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63AE42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7102ACEC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0EB0D6F1" w14:textId="77777777"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14:paraId="3132A31C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4A1C7447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A82E8D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DF12" w14:textId="77777777" w:rsidR="00F73433" w:rsidRPr="00F73433" w:rsidRDefault="00F73433" w:rsidP="00F73433">
            <w:pPr>
              <w:rPr>
                <w:rFonts w:ascii="Arial" w:hAnsi="Arial" w:cs="Arial"/>
                <w:sz w:val="22"/>
                <w:szCs w:val="22"/>
              </w:rPr>
            </w:pPr>
            <w:permStart w:id="1283535116" w:edGrp="everyone"/>
            <w:r w:rsidRPr="00F73433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76907526" w14:textId="77777777" w:rsidR="00F73433" w:rsidRPr="00F73433" w:rsidRDefault="00F73433" w:rsidP="00F73433">
            <w:pPr>
              <w:rPr>
                <w:rFonts w:ascii="Arial" w:hAnsi="Arial" w:cs="Arial"/>
                <w:sz w:val="22"/>
                <w:szCs w:val="22"/>
              </w:rPr>
            </w:pPr>
            <w:r w:rsidRPr="00F73433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1EEB3B2D" w14:textId="77777777" w:rsidR="00F73433" w:rsidRPr="00F73433" w:rsidRDefault="00F73433" w:rsidP="00F73433">
            <w:pPr>
              <w:rPr>
                <w:rFonts w:ascii="Arial" w:hAnsi="Arial" w:cs="Arial"/>
                <w:sz w:val="22"/>
                <w:szCs w:val="22"/>
              </w:rPr>
            </w:pPr>
            <w:r w:rsidRPr="00F73433">
              <w:rPr>
                <w:rFonts w:ascii="Arial" w:hAnsi="Arial" w:cs="Arial"/>
                <w:sz w:val="22"/>
                <w:szCs w:val="22"/>
              </w:rPr>
              <w:t>Industrial disputes through misunderstandings or overt action</w:t>
            </w:r>
          </w:p>
          <w:p w14:paraId="4149F74D" w14:textId="77777777" w:rsidR="00F73433" w:rsidRPr="00F73433" w:rsidRDefault="00F73433" w:rsidP="00F73433">
            <w:pPr>
              <w:rPr>
                <w:rFonts w:ascii="Arial" w:hAnsi="Arial" w:cs="Arial"/>
                <w:sz w:val="22"/>
                <w:szCs w:val="22"/>
              </w:rPr>
            </w:pPr>
            <w:r w:rsidRPr="00F73433"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 w14:paraId="4DA12987" w14:textId="77777777" w:rsidR="00F73433" w:rsidRPr="00F73433" w:rsidRDefault="00F73433" w:rsidP="00F73433">
            <w:pPr>
              <w:rPr>
                <w:rFonts w:ascii="Arial" w:hAnsi="Arial" w:cs="Arial"/>
                <w:sz w:val="22"/>
                <w:szCs w:val="22"/>
              </w:rPr>
            </w:pPr>
            <w:r w:rsidRPr="00F73433"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3AC2F0BE" w14:textId="77777777" w:rsidR="00F73433" w:rsidRPr="00F73433" w:rsidRDefault="00F73433" w:rsidP="00F73433">
            <w:pPr>
              <w:rPr>
                <w:rFonts w:ascii="Arial" w:hAnsi="Arial" w:cs="Arial"/>
                <w:sz w:val="22"/>
                <w:szCs w:val="22"/>
              </w:rPr>
            </w:pPr>
          </w:p>
          <w:permEnd w:id="1283535116"/>
          <w:p w14:paraId="639A748D" w14:textId="77777777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25280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7622A9" w14:textId="77777777" w:rsidR="001A36C6" w:rsidRPr="00827129" w:rsidRDefault="00E11F68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25280419" w:displacedByCustomXml="prev"/>
      </w:tr>
    </w:tbl>
    <w:p w14:paraId="40A59B30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C3F60A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66B7C7A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34930254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76B2E8B1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CD183A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271608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84E3C8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40831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023564F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0831506" w:displacedByCustomXml="prev"/>
      </w:tr>
      <w:tr w:rsidR="001A36C6" w:rsidRPr="00827129" w14:paraId="44D3C00F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95BFE4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3EF75C1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485447C" w14:textId="6BEB25A0" w:rsidR="001A36C6" w:rsidRPr="00827129" w:rsidRDefault="00671747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9924691" w:edGrp="everyone"/>
            <w:r>
              <w:rPr>
                <w:rFonts w:ascii="Arial" w:hAnsi="Arial" w:cs="Arial"/>
                <w:sz w:val="22"/>
                <w:szCs w:val="22"/>
              </w:rPr>
              <w:t>Fitness to work</w:t>
            </w:r>
            <w:permEnd w:id="1739924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A0F495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3ABF00F6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7BE7AE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E73A4B9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458334FC" w14:textId="1B4FB2DB" w:rsidR="001A36C6" w:rsidRPr="00827129" w:rsidRDefault="00671747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003957" w:edGrp="everyone"/>
            <w:r>
              <w:rPr>
                <w:rFonts w:ascii="Arial" w:hAnsi="Arial" w:cs="Arial"/>
                <w:sz w:val="22"/>
                <w:szCs w:val="22"/>
              </w:rPr>
              <w:t>Compliance with document</w:t>
            </w:r>
            <w:bookmarkStart w:id="5" w:name="_GoBack"/>
            <w:bookmarkEnd w:id="5"/>
            <w:permEnd w:id="1980039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9470FA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4C94A48C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D797E2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8E887B6" w14:textId="77777777" w:rsidR="00B24DAA" w:rsidRPr="00827129" w:rsidRDefault="00B24DAA" w:rsidP="00B24DAA">
      <w:pPr>
        <w:pStyle w:val="11CSTCPLQuestionBullet"/>
        <w:ind w:left="709" w:hanging="709"/>
      </w:pPr>
      <w:bookmarkStart w:id="6" w:name="_Ref516420356"/>
      <w:r w:rsidRPr="00827129">
        <w:t>Identify two (2) financial guidelines and two (2) administrative guidelines that must be observed when considering a tender.</w:t>
      </w:r>
      <w:bookmarkEnd w:id="6"/>
    </w:p>
    <w:p w14:paraId="4BAB3525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7FAA4D6A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22B917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923695F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8E15F7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136468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BED74E6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6468358" w:displacedByCustomXml="prev"/>
      </w:tr>
      <w:tr w:rsidR="00B24DAA" w:rsidRPr="00827129" w14:paraId="26865FC3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8EA5C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AF39D9F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EF29A34" w14:textId="77777777" w:rsidR="00B24DAA" w:rsidRDefault="0027001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772847" w:edGrp="everyone"/>
            <w:r w:rsidRPr="00270011">
              <w:rPr>
                <w:rFonts w:ascii="Arial" w:hAnsi="Arial" w:cs="Arial"/>
                <w:sz w:val="22"/>
              </w:rPr>
              <w:t>Check your calculations</w:t>
            </w:r>
          </w:p>
          <w:p w14:paraId="1C1294A2" w14:textId="77777777" w:rsidR="00B24DAA" w:rsidRPr="00827129" w:rsidRDefault="0027001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70011">
              <w:rPr>
                <w:rFonts w:ascii="Arial" w:hAnsi="Arial" w:cs="Arial"/>
                <w:sz w:val="22"/>
              </w:rPr>
              <w:t>Be sure to verify costs</w:t>
            </w:r>
            <w:permEnd w:id="147728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DCD93B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67C3C23B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147F94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96F0C0A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042D82C0" w14:textId="77777777" w:rsidR="00270011" w:rsidRDefault="00270011" w:rsidP="0027001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33561533" w:edGrp="everyone"/>
            <w:r w:rsidRPr="00270011">
              <w:rPr>
                <w:rFonts w:ascii="Arial" w:hAnsi="Arial" w:cs="Arial"/>
                <w:sz w:val="22"/>
              </w:rPr>
              <w:t>Check the tender documents against the contract</w:t>
            </w:r>
          </w:p>
          <w:p w14:paraId="60FDAC2E" w14:textId="77777777" w:rsidR="00270011" w:rsidRPr="00270011" w:rsidRDefault="00270011" w:rsidP="0027001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70011">
              <w:rPr>
                <w:rFonts w:ascii="Arial" w:hAnsi="Arial" w:cs="Arial"/>
                <w:sz w:val="22"/>
              </w:rPr>
              <w:t>Ensure the validity period of the tender offer meets usual practices</w:t>
            </w:r>
          </w:p>
          <w:p w14:paraId="7EC355E5" w14:textId="77777777" w:rsidR="00270011" w:rsidRPr="00270011" w:rsidRDefault="00270011" w:rsidP="0027001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  <w:permEnd w:id="1433561533"/>
          <w:p w14:paraId="26C335B1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F98C0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5BFF5262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6D086A97" w14:textId="77777777" w:rsidR="00711F88" w:rsidRPr="00827129" w:rsidRDefault="00711F88" w:rsidP="00711F88">
      <w:pPr>
        <w:pStyle w:val="11CSTCPLQuestionBullet"/>
        <w:ind w:left="709" w:hanging="709"/>
      </w:pPr>
      <w:bookmarkStart w:id="7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7"/>
    </w:p>
    <w:p w14:paraId="76EE1FC2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151D1595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454DE3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9D369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C023BC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4048379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827ACCE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837985" w:displacedByCustomXml="prev"/>
      </w:tr>
      <w:tr w:rsidR="00D45A60" w:rsidRPr="00827129" w14:paraId="38E44EF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D1B831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8580257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93F914" w14:textId="1F5B568E" w:rsidR="00D45A60" w:rsidRPr="00827129" w:rsidRDefault="00A42F8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80257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C766D5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C0C8CF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89FE15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B73D0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1075209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ADA682" w14:textId="656EEAEF" w:rsidR="00D45A60" w:rsidRPr="00827129" w:rsidRDefault="00A42F8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75209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9CF6D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F7485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AF16F6F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9594D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452397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7CA13A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52397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41F7BA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C9633F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BB2AA7F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4CBF6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176157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58AB17" w14:textId="6E916C13" w:rsidR="00D45A60" w:rsidRPr="00827129" w:rsidRDefault="00A42F8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76157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A859D1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8A4CD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3A0BBD9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3B48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6656537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71C2EA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56537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4F4800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89FC4C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B095B2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5359E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8503614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AD8C20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03614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E575EE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E9D7D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5621F6A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FA7BB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602794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68532D" w14:textId="17A4EB7A" w:rsidR="00D45A60" w:rsidRPr="00827129" w:rsidRDefault="00A42F8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602794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BB454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5198DC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005C159B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67B58498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39AC9848" w14:textId="77777777" w:rsidR="00171292" w:rsidRPr="00827129" w:rsidRDefault="00171292" w:rsidP="00171292">
      <w:pPr>
        <w:pStyle w:val="11CSTCPLQuestionBullet"/>
        <w:ind w:left="709" w:hanging="709"/>
      </w:pPr>
      <w:bookmarkStart w:id="8" w:name="_Ref516237612"/>
      <w:r w:rsidRPr="00827129">
        <w:t>Which of the following are considered indirect costs? Tick all that apply.</w:t>
      </w:r>
      <w:bookmarkEnd w:id="8"/>
    </w:p>
    <w:p w14:paraId="2D5ADAF3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64C33B63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18E591F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FDC09F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DD35CBE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334145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099BBB7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4145844" w:displacedByCustomXml="prev"/>
      </w:tr>
      <w:tr w:rsidR="00D45A60" w:rsidRPr="00827129" w14:paraId="7953B556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CA31FD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089373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EC756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93731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0B6A1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4AF98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0D8C960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60A9C4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59414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5D920D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9414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B8F25D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369402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907D1B0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B227A5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4619309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A78828" w14:textId="4A4B4568" w:rsidR="00D45A60" w:rsidRPr="00827129" w:rsidRDefault="00A42F8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19309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1F4E9C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17759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8044BD6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043BF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560899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E045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60899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A717A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601B4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D5B0A52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DE3C0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055607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B229AA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556071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55D63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C77C2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315B233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A7B225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5863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6A24CA" w14:textId="19A26432" w:rsidR="00D45A60" w:rsidRPr="00827129" w:rsidRDefault="00A42F8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863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1209B5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0B6B07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0696117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2336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4925302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59FCF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25302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A325A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A5707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35BE7604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66C235F1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439C4B1F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6"/>
      <w:r w:rsidRPr="00827129">
        <w:t>Explain how labour costs are established, referring to:</w:t>
      </w:r>
      <w:bookmarkEnd w:id="9"/>
    </w:p>
    <w:p w14:paraId="5DFAC5AB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787E100D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173AC83F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4520E6B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519CB382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40AFF0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4468" w14:textId="65674A71" w:rsidR="003B69C3" w:rsidRPr="00827129" w:rsidRDefault="00A42F8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41060485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 hours/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excavate trench). The labour quantities are the amounts of work required (e.g 20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be excavated). The labour rate is the monetary rate for work performed (e.g $x per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of trench excavated of $y per hour). So, the total cost is calculated by multiplying the labour constant by the labour quantity by the labour rate.</w:t>
            </w:r>
            <w:permEnd w:id="1141060485"/>
          </w:p>
        </w:tc>
        <w:permStart w:id="15861776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50F28CB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6177605" w:displacedByCustomXml="prev"/>
      </w:tr>
    </w:tbl>
    <w:p w14:paraId="039F722C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16EBC3B3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8"/>
      <w:r w:rsidRPr="00827129">
        <w:t>Explain the following types of direct material waste that must be considered when calculating material costs.</w:t>
      </w:r>
      <w:bookmarkEnd w:id="10"/>
    </w:p>
    <w:p w14:paraId="6DBF68F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174E4E10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ABBBF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9717D81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E8A604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212422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535AD83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2422630" w:displacedByCustomXml="prev"/>
      </w:tr>
      <w:tr w:rsidR="003B69C3" w:rsidRPr="00827129" w14:paraId="3DB38FAA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157CA0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D5AE488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2FE3084" w14:textId="77777777" w:rsidR="003B69C3" w:rsidRPr="008C700C" w:rsidRDefault="004248F8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1744300" w:edGrp="everyone"/>
            <w:r>
              <w:rPr>
                <w:rFonts w:ascii="Arial" w:hAnsi="Arial" w:cs="Arial"/>
                <w:sz w:val="22"/>
              </w:rPr>
              <w:t>H</w:t>
            </w:r>
            <w:r w:rsidR="0098201D" w:rsidRPr="0098201D">
              <w:rPr>
                <w:rFonts w:ascii="Arial" w:hAnsi="Arial" w:cs="Arial"/>
                <w:sz w:val="22"/>
              </w:rPr>
              <w:t xml:space="preserve">aving to purchase a </w:t>
            </w:r>
            <w:proofErr w:type="gramStart"/>
            <w:r w:rsidR="0098201D" w:rsidRPr="0098201D">
              <w:rPr>
                <w:rFonts w:ascii="Arial" w:hAnsi="Arial" w:cs="Arial"/>
                <w:sz w:val="22"/>
              </w:rPr>
              <w:t>particular amount</w:t>
            </w:r>
            <w:proofErr w:type="gramEnd"/>
            <w:r w:rsidR="0098201D" w:rsidRPr="0098201D">
              <w:rPr>
                <w:rFonts w:ascii="Arial" w:hAnsi="Arial" w:cs="Arial"/>
                <w:sz w:val="22"/>
              </w:rPr>
              <w:t>, but not all is needed</w:t>
            </w:r>
            <w:permEnd w:id="18017443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97FC37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00408897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9B43C0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82F22B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9913828" w14:textId="77777777" w:rsidR="003B69C3" w:rsidRPr="008C700C" w:rsidRDefault="0098201D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1526560" w:edGrp="everyone"/>
            <w:r>
              <w:rPr>
                <w:rFonts w:ascii="Arial" w:hAnsi="Arial" w:cs="Arial"/>
                <w:sz w:val="22"/>
              </w:rPr>
              <w:t>Q</w:t>
            </w:r>
            <w:r w:rsidRPr="0098201D">
              <w:rPr>
                <w:rFonts w:ascii="Arial" w:hAnsi="Arial" w:cs="Arial"/>
                <w:sz w:val="22"/>
              </w:rPr>
              <w:t>uality control</w:t>
            </w:r>
            <w:permEnd w:id="17015265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243CE2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165CB654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C4BE34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4C1B753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6A29245" w14:textId="77777777" w:rsidR="003B69C3" w:rsidRPr="008C700C" w:rsidRDefault="0098201D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30425172" w:edGrp="everyone"/>
            <w:r>
              <w:rPr>
                <w:rFonts w:ascii="Arial" w:hAnsi="Arial" w:cs="Arial"/>
                <w:sz w:val="22"/>
              </w:rPr>
              <w:t>B</w:t>
            </w:r>
            <w:r w:rsidRPr="0098201D">
              <w:rPr>
                <w:rFonts w:ascii="Arial" w:hAnsi="Arial" w:cs="Arial"/>
                <w:sz w:val="22"/>
              </w:rPr>
              <w:t>reakage</w:t>
            </w:r>
            <w:permEnd w:id="2304251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D20D7F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7DCB6B4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FDFC74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6EBECA4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099"/>
      <w:r w:rsidRPr="00827129">
        <w:t>Explain the following types of indirect material waste that must be considered when calculating material costs.</w:t>
      </w:r>
      <w:bookmarkEnd w:id="11"/>
    </w:p>
    <w:p w14:paraId="63E23C4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70D12760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301EF3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204D55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04395DC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878976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BD90CEA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8976049" w:displacedByCustomXml="prev"/>
      </w:tr>
      <w:tr w:rsidR="003B69C3" w:rsidRPr="00827129" w14:paraId="7E72C39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E07AD3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8D4A854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14A506B" w14:textId="77777777" w:rsidR="003B69C3" w:rsidRPr="008C700C" w:rsidRDefault="001864ED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14635619" w:edGrp="everyone"/>
            <w:r>
              <w:rPr>
                <w:rFonts w:ascii="Arial" w:hAnsi="Arial" w:cs="Arial"/>
                <w:sz w:val="22"/>
              </w:rPr>
              <w:t>U</w:t>
            </w:r>
            <w:r w:rsidRPr="001864ED">
              <w:rPr>
                <w:rFonts w:ascii="Arial" w:hAnsi="Arial" w:cs="Arial"/>
                <w:sz w:val="22"/>
              </w:rPr>
              <w:t>sing in a way other than intended</w:t>
            </w:r>
            <w:permEnd w:id="10146356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FBF1AA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5C596A0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C6B14E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88CC664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BA3C7FD" w14:textId="77777777" w:rsidR="003B69C3" w:rsidRPr="008C700C" w:rsidRDefault="001864ED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52343980" w:edGrp="everyone"/>
            <w:r>
              <w:rPr>
                <w:rFonts w:ascii="Arial" w:hAnsi="Arial" w:cs="Arial"/>
                <w:sz w:val="22"/>
              </w:rPr>
              <w:t>C</w:t>
            </w:r>
            <w:r w:rsidRPr="001864ED">
              <w:rPr>
                <w:rFonts w:ascii="Arial" w:hAnsi="Arial" w:cs="Arial"/>
                <w:sz w:val="22"/>
              </w:rPr>
              <w:t>onstruction technique different from originally planned</w:t>
            </w:r>
            <w:permEnd w:id="19523439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3C10B3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114D0CB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46A2C7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DFAA9F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4A17932" w14:textId="77777777" w:rsidR="003B69C3" w:rsidRPr="008C700C" w:rsidRDefault="001864ED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977491" w:edGrp="everyone"/>
            <w:r>
              <w:rPr>
                <w:rFonts w:ascii="Arial" w:hAnsi="Arial" w:cs="Arial"/>
                <w:sz w:val="22"/>
              </w:rPr>
              <w:t>M</w:t>
            </w:r>
            <w:r w:rsidRPr="001864ED">
              <w:rPr>
                <w:rFonts w:ascii="Arial" w:hAnsi="Arial" w:cs="Arial"/>
                <w:sz w:val="22"/>
              </w:rPr>
              <w:t>istakes in production or estimating</w:t>
            </w:r>
            <w:permEnd w:id="1559774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B32810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B7B1104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9AD39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CB310A7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C92D299" w14:textId="77777777" w:rsidR="003B69C3" w:rsidRPr="008C700C" w:rsidRDefault="001864ED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60401968" w:edGrp="everyone"/>
            <w:r>
              <w:rPr>
                <w:rFonts w:ascii="Arial" w:hAnsi="Arial" w:cs="Arial"/>
                <w:sz w:val="22"/>
              </w:rPr>
              <w:t>T</w:t>
            </w:r>
            <w:r w:rsidRPr="001864ED">
              <w:rPr>
                <w:rFonts w:ascii="Arial" w:hAnsi="Arial" w:cs="Arial"/>
                <w:sz w:val="22"/>
              </w:rPr>
              <w:t>heft or vandalism</w:t>
            </w:r>
            <w:permEnd w:id="19604019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A62235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2B487E0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7188A0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373BEBB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1"/>
      <w:r w:rsidRPr="00827129">
        <w:lastRenderedPageBreak/>
        <w:t>Identify three (3) costs that must be considered when calculating plant costs.</w:t>
      </w:r>
      <w:bookmarkEnd w:id="12"/>
    </w:p>
    <w:p w14:paraId="2A68C86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060548FC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DCE14D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FE33" w14:textId="77777777" w:rsidR="00E11F68" w:rsidRDefault="00E11F68" w:rsidP="00E11F68">
            <w:pPr>
              <w:rPr>
                <w:rFonts w:ascii="Arial" w:hAnsi="Arial" w:cs="Arial"/>
                <w:sz w:val="22"/>
                <w:szCs w:val="22"/>
              </w:rPr>
            </w:pPr>
            <w:permStart w:id="573603155" w:edGrp="everyone"/>
            <w:r w:rsidRPr="00E11F68">
              <w:rPr>
                <w:rFonts w:ascii="Arial" w:hAnsi="Arial" w:cs="Arial"/>
                <w:sz w:val="22"/>
                <w:szCs w:val="22"/>
              </w:rPr>
              <w:t>Mobilisation – costs to bring the item to the site and set it up for use (and remove it from site)</w:t>
            </w:r>
          </w:p>
          <w:p w14:paraId="3B1398FC" w14:textId="77777777" w:rsidR="00E11F68" w:rsidRPr="00E11F68" w:rsidRDefault="00E11F68" w:rsidP="00E11F68">
            <w:pPr>
              <w:rPr>
                <w:rFonts w:ascii="Arial" w:hAnsi="Arial" w:cs="Arial"/>
                <w:sz w:val="22"/>
                <w:szCs w:val="22"/>
              </w:rPr>
            </w:pPr>
            <w:r w:rsidRPr="00E11F68">
              <w:rPr>
                <w:rFonts w:ascii="Arial" w:hAnsi="Arial" w:cs="Arial"/>
                <w:sz w:val="22"/>
                <w:szCs w:val="22"/>
              </w:rPr>
              <w:t>Plant purchase or hire costs</w:t>
            </w:r>
          </w:p>
          <w:p w14:paraId="79E0C6B2" w14:textId="77777777" w:rsidR="00E11F68" w:rsidRPr="00E11F68" w:rsidRDefault="00E11F68" w:rsidP="00E11F68">
            <w:pPr>
              <w:rPr>
                <w:rFonts w:ascii="Arial" w:hAnsi="Arial" w:cs="Arial"/>
                <w:sz w:val="22"/>
                <w:szCs w:val="22"/>
              </w:rPr>
            </w:pPr>
            <w:r w:rsidRPr="00E11F68"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 w14:paraId="3F33A1FC" w14:textId="77777777" w:rsidR="00E11F68" w:rsidRPr="00E11F68" w:rsidRDefault="00E11F68" w:rsidP="00E11F68">
            <w:pPr>
              <w:rPr>
                <w:rFonts w:ascii="Arial" w:hAnsi="Arial" w:cs="Arial"/>
                <w:sz w:val="22"/>
                <w:szCs w:val="22"/>
              </w:rPr>
            </w:pPr>
          </w:p>
          <w:permEnd w:id="573603155"/>
          <w:p w14:paraId="3ADA1C2F" w14:textId="77777777" w:rsidR="003B69C3" w:rsidRPr="003F178D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4135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C781688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4135158" w:displacedByCustomXml="prev"/>
      </w:tr>
    </w:tbl>
    <w:p w14:paraId="13CD9C6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1F5DF61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3"/>
      <w:r w:rsidRPr="00827129">
        <w:t>List the two ways in which subcontractors may provide a price for their work.</w:t>
      </w:r>
      <w:bookmarkEnd w:id="13"/>
    </w:p>
    <w:p w14:paraId="60875C6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3E642A6D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F10F9F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1AAF" w14:textId="67D1368C" w:rsidR="003B69C3" w:rsidRPr="00827129" w:rsidRDefault="00A42F8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66279096" w:edGrp="everyone"/>
            <w:r>
              <w:rPr>
                <w:rFonts w:ascii="Arial" w:hAnsi="Arial" w:cs="Arial"/>
                <w:sz w:val="22"/>
                <w:szCs w:val="22"/>
              </w:rPr>
              <w:t>Per unit price, all-inclusive price</w:t>
            </w:r>
            <w:permEnd w:id="966279096"/>
          </w:p>
        </w:tc>
        <w:permStart w:id="959997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996FD5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9997556" w:displacedByCustomXml="prev"/>
      </w:tr>
    </w:tbl>
    <w:p w14:paraId="23BC6E9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EEB6C4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8A595F7" w14:textId="77777777" w:rsidR="003B69C3" w:rsidRPr="00827129" w:rsidRDefault="003B69C3" w:rsidP="003B69C3">
      <w:pPr>
        <w:pStyle w:val="11CSTCPLQuestionBullet"/>
        <w:ind w:left="709" w:hanging="709"/>
      </w:pPr>
      <w:bookmarkStart w:id="14" w:name="_Ref516420106"/>
      <w:r w:rsidRPr="00827129">
        <w:t>Identify ten (10) trades that may be required for a residential or commercial building project.</w:t>
      </w:r>
      <w:bookmarkEnd w:id="14"/>
    </w:p>
    <w:p w14:paraId="03770B1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6309F53C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F10344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0AFE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613040286" w:edGrp="everyone"/>
            <w:r>
              <w:rPr>
                <w:rFonts w:ascii="Arial" w:hAnsi="Arial" w:cs="Arial"/>
                <w:sz w:val="22"/>
                <w:szCs w:val="22"/>
              </w:rPr>
              <w:t>Earthworks</w:t>
            </w:r>
          </w:p>
          <w:p w14:paraId="0C0D6A19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Works</w:t>
            </w:r>
          </w:p>
          <w:p w14:paraId="79AC00EB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Work</w:t>
            </w:r>
          </w:p>
          <w:p w14:paraId="56AC2E48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Brickwork</w:t>
            </w:r>
          </w:p>
          <w:p w14:paraId="26786430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Carpentry and joinery</w:t>
            </w:r>
          </w:p>
          <w:p w14:paraId="73A84BB8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Plastering and tiling</w:t>
            </w:r>
          </w:p>
          <w:p w14:paraId="1A6DBA39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Steelwork</w:t>
            </w:r>
          </w:p>
          <w:p w14:paraId="7E8DD13A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Metalwork</w:t>
            </w:r>
          </w:p>
          <w:p w14:paraId="21A0AAF0" w14:textId="77777777" w:rsidR="003B69C3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Painting</w:t>
            </w:r>
          </w:p>
          <w:p w14:paraId="2BCA7F3F" w14:textId="77777777" w:rsidR="003B69C3" w:rsidRPr="00827129" w:rsidRDefault="00BD69D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Electrical</w:t>
            </w:r>
            <w:permEnd w:id="613040286"/>
          </w:p>
        </w:tc>
        <w:permStart w:id="184900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80675C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00500" w:displacedByCustomXml="prev"/>
      </w:tr>
    </w:tbl>
    <w:p w14:paraId="1011DD3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8600F00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382C3730" w14:textId="77777777" w:rsidR="007C2A88" w:rsidRPr="00827129" w:rsidRDefault="007C2A88" w:rsidP="007C2A88">
      <w:pPr>
        <w:pStyle w:val="11CSTCPLQuestionBullet"/>
        <w:ind w:left="709" w:hanging="709"/>
      </w:pPr>
      <w:bookmarkStart w:id="15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5"/>
    </w:p>
    <w:p w14:paraId="134DEB28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3F16B458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431248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771388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212933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71388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366997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7D7415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679623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3DB4C9A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7962367" w:displacedByCustomXml="prev"/>
      </w:tr>
      <w:tr w:rsidR="002D4BDD" w:rsidRPr="00827129" w14:paraId="44D76783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116C4F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7621382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74F275" w14:textId="0FFED246" w:rsidR="002D4BDD" w:rsidRPr="00827129" w:rsidRDefault="00A42F87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21382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65196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F4D496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B8C6A51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6AAEE60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36878DED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095C87A8" w14:textId="77777777" w:rsidR="00EB50D9" w:rsidRPr="00827129" w:rsidRDefault="00EB50D9" w:rsidP="00EB50D9">
      <w:pPr>
        <w:pStyle w:val="11CSTCPLQuestionBullet"/>
        <w:ind w:left="709" w:hanging="709"/>
      </w:pPr>
      <w:bookmarkStart w:id="16" w:name="_Ref516421466"/>
      <w:r w:rsidRPr="00827129">
        <w:lastRenderedPageBreak/>
        <w:t>Name one (1) type of project costing software.</w:t>
      </w:r>
      <w:bookmarkEnd w:id="16"/>
    </w:p>
    <w:p w14:paraId="3DCCE13E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5C8EA047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E9DD9D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C4EC" w14:textId="1C26A1D1" w:rsidR="00EB50D9" w:rsidRPr="00827129" w:rsidRDefault="00A42F8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47708464" w:edGrp="everyone"/>
            <w:r>
              <w:rPr>
                <w:rFonts w:ascii="Arial" w:hAnsi="Arial" w:cs="Arial"/>
                <w:sz w:val="22"/>
                <w:szCs w:val="22"/>
              </w:rPr>
              <w:t>PCR</w:t>
            </w:r>
            <w:permEnd w:id="847708464"/>
          </w:p>
        </w:tc>
        <w:permStart w:id="1562924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37A795D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2924817" w:displacedByCustomXml="prev"/>
      </w:tr>
    </w:tbl>
    <w:p w14:paraId="66A7A62C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489ED2C8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1009129C" w14:textId="77777777" w:rsidR="003B69C3" w:rsidRPr="00827129" w:rsidRDefault="003B69C3" w:rsidP="003B69C3">
      <w:pPr>
        <w:pStyle w:val="11CSTCPLQuestionBullet"/>
        <w:ind w:left="709" w:hanging="709"/>
      </w:pPr>
      <w:bookmarkStart w:id="17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7"/>
    </w:p>
    <w:p w14:paraId="471B96E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60580345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781606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087558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1F1A752" w14:textId="77777777" w:rsidR="002D4BDD" w:rsidRPr="00827129" w:rsidRDefault="0098201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87558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AC9EAD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501AEF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42651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F260344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2651794" w:displacedByCustomXml="prev"/>
      </w:tr>
      <w:tr w:rsidR="002D4BDD" w:rsidRPr="00827129" w14:paraId="2427006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82576B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8860090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260662F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60090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CE967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D2BD1B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DAD807D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0747EDE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D7D7E84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026B8D7C" w14:textId="77777777" w:rsidR="00495E11" w:rsidRPr="00827129" w:rsidRDefault="00495E11" w:rsidP="00495E11">
      <w:pPr>
        <w:pStyle w:val="11CSTCPLQuestionBullet"/>
        <w:ind w:left="709" w:hanging="709"/>
      </w:pPr>
      <w:bookmarkStart w:id="18" w:name="_Ref516420157"/>
      <w:r w:rsidRPr="00827129">
        <w:t>True or False (Tick your response): Profit is usually calculated as a percentage of the total, rather than on each item throughout the tender.</w:t>
      </w:r>
      <w:bookmarkEnd w:id="18"/>
    </w:p>
    <w:p w14:paraId="731F8784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05C0B858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9EB903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86696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32C5B6B" w14:textId="77777777" w:rsidR="002D4BDD" w:rsidRPr="00827129" w:rsidRDefault="0098201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66960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BBDB9B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E4AAF2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88378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B7EAD07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8378629" w:displacedByCustomXml="prev"/>
      </w:tr>
      <w:tr w:rsidR="002D4BDD" w:rsidRPr="00827129" w14:paraId="2B70CA4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6CB06E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127101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B94918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71017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36157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E1E705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E688987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210D9FAD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22B37010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8DEE2D6" w14:textId="77777777" w:rsidR="00E91BC8" w:rsidRPr="00827129" w:rsidRDefault="00E91BC8" w:rsidP="00E91BC8">
      <w:pPr>
        <w:pStyle w:val="11CSTCPLQuestionBullet"/>
        <w:ind w:left="709" w:hanging="709"/>
      </w:pPr>
      <w:bookmarkStart w:id="19" w:name="_Ref516420161"/>
      <w:r w:rsidRPr="00827129">
        <w:t>True or False (Tick your response): Each level of government (i.e. federal, state and local) has its own rules regarding tender submissions.</w:t>
      </w:r>
      <w:bookmarkEnd w:id="19"/>
    </w:p>
    <w:p w14:paraId="79B12174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6C778BFD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5D46B2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393441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46DCF56" w14:textId="77777777" w:rsidR="002D4BDD" w:rsidRPr="00827129" w:rsidRDefault="0098201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93441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B80AAE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7E9964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5211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1CF658C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5211398" w:displacedByCustomXml="prev"/>
      </w:tr>
      <w:tr w:rsidR="002D4BDD" w:rsidRPr="00827129" w14:paraId="6A304DF0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426AD6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0421673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096C62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216739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8FC0E0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E6F99D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902C445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5A2AE197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3A1D4781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104CFE0D" w14:textId="77777777" w:rsidR="00EE1B67" w:rsidRPr="00827129" w:rsidRDefault="00EE1B67" w:rsidP="00EE1B67">
      <w:pPr>
        <w:pStyle w:val="11CSTCPLQuestionBullet"/>
        <w:ind w:left="709" w:hanging="709"/>
      </w:pPr>
      <w:bookmarkStart w:id="20" w:name="_Ref516425355"/>
      <w:r w:rsidRPr="00827129">
        <w:t>Identify one (1) example of each of the following documents that impacts on building work conducted in Queensland.</w:t>
      </w:r>
      <w:bookmarkEnd w:id="20"/>
    </w:p>
    <w:p w14:paraId="74BAF88F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5EBD83FC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DE7CDC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968E7F3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9741EC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980178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DC8E31C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0178169" w:displacedByCustomXml="prev"/>
      </w:tr>
      <w:tr w:rsidR="00EE1B67" w:rsidRPr="00827129" w14:paraId="3B3FD891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7D3A15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A2A01D0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894354C" w14:textId="3BA8DD4D" w:rsidR="00EE1B67" w:rsidRPr="008C700C" w:rsidRDefault="00A42F87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6180025" w:edGrp="everyone"/>
            <w:r>
              <w:rPr>
                <w:rFonts w:ascii="Arial" w:hAnsi="Arial" w:cs="Arial"/>
                <w:sz w:val="22"/>
              </w:rPr>
              <w:t>National Construction Code, Building Code of Australia</w:t>
            </w:r>
            <w:permEnd w:id="496180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D68F2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081D6527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64058D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735A1A6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F875CB0" w14:textId="558A396F" w:rsidR="00EE1B67" w:rsidRPr="008C700C" w:rsidRDefault="00A42F87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15347694" w:edGrp="everyone"/>
            <w:r>
              <w:rPr>
                <w:rFonts w:ascii="Arial" w:hAnsi="Arial" w:cs="Arial"/>
                <w:sz w:val="22"/>
              </w:rPr>
              <w:t>Termite management standards (AS3660.1 – Termite Management Part 1: New Building Work</w:t>
            </w:r>
            <w:permEnd w:id="16153476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B7752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3F3988EB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BE2CE8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CCDB2C6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A501E63" w14:textId="6AD19BFC" w:rsidR="00EE1B67" w:rsidRPr="008C700C" w:rsidRDefault="00A42F87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16735107" w:edGrp="everyone"/>
            <w:r>
              <w:rPr>
                <w:rFonts w:ascii="Arial" w:hAnsi="Arial" w:cs="Arial"/>
                <w:sz w:val="22"/>
              </w:rPr>
              <w:t>Building Regulation 2006 (QLD</w:t>
            </w:r>
            <w:permEnd w:id="16167351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AA883F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1D466369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306063ED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7CE63816" w14:textId="77777777"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27029EA7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031BE1A6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8D2D7C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A619" w14:textId="77777777" w:rsidR="00BE599A" w:rsidRDefault="00BE599A" w:rsidP="00BE599A">
            <w:pPr>
              <w:rPr>
                <w:rFonts w:ascii="Arial" w:hAnsi="Arial" w:cs="Arial"/>
                <w:sz w:val="22"/>
                <w:szCs w:val="22"/>
              </w:rPr>
            </w:pPr>
            <w:permStart w:id="747571451" w:edGrp="everyone"/>
            <w:r w:rsidRPr="00BE599A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50EEBB76" w14:textId="77777777" w:rsidR="00BE599A" w:rsidRPr="00BE599A" w:rsidRDefault="00BE599A" w:rsidP="00BE599A">
            <w:pPr>
              <w:rPr>
                <w:rFonts w:ascii="Arial" w:hAnsi="Arial" w:cs="Arial"/>
                <w:sz w:val="22"/>
                <w:szCs w:val="22"/>
              </w:rPr>
            </w:pPr>
            <w:r w:rsidRPr="00BE599A">
              <w:rPr>
                <w:rFonts w:ascii="Arial" w:hAnsi="Arial" w:cs="Arial"/>
                <w:sz w:val="22"/>
                <w:szCs w:val="22"/>
              </w:rPr>
              <w:t>Additional drawings and specifications, as required</w:t>
            </w:r>
          </w:p>
          <w:p w14:paraId="719A886A" w14:textId="77777777" w:rsidR="00BE599A" w:rsidRPr="00BE599A" w:rsidRDefault="00BE599A" w:rsidP="00BE599A">
            <w:pPr>
              <w:rPr>
                <w:rFonts w:ascii="Arial" w:hAnsi="Arial" w:cs="Arial"/>
                <w:sz w:val="22"/>
                <w:szCs w:val="22"/>
              </w:rPr>
            </w:pPr>
            <w:r w:rsidRPr="00BE599A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14:paraId="50702F96" w14:textId="77777777" w:rsidR="00BE599A" w:rsidRPr="00BE599A" w:rsidRDefault="00BE599A" w:rsidP="00BE599A">
            <w:pPr>
              <w:rPr>
                <w:rFonts w:ascii="Arial" w:hAnsi="Arial" w:cs="Arial"/>
                <w:sz w:val="22"/>
                <w:szCs w:val="22"/>
              </w:rPr>
            </w:pPr>
            <w:r w:rsidRPr="00BE599A">
              <w:rPr>
                <w:rFonts w:ascii="Arial" w:hAnsi="Arial" w:cs="Arial"/>
                <w:sz w:val="22"/>
                <w:szCs w:val="22"/>
              </w:rPr>
              <w:t>Reports or findings beneficial to the organisation</w:t>
            </w:r>
          </w:p>
          <w:permEnd w:id="747571451"/>
          <w:p w14:paraId="7ADE68AD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22596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62B739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259673" w:displacedByCustomXml="prev"/>
      </w:tr>
    </w:tbl>
    <w:p w14:paraId="5FAC4BE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6FE902BC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91AD604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75912AB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72D5853C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1FE74C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989" w14:textId="1319DDC2" w:rsidR="00B24DAA" w:rsidRPr="00827129" w:rsidRDefault="00A42F8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9524913" w:edGrp="everyone"/>
            <w:r>
              <w:rPr>
                <w:rFonts w:ascii="Arial" w:hAnsi="Arial" w:cs="Arial"/>
                <w:sz w:val="22"/>
                <w:szCs w:val="22"/>
              </w:rPr>
              <w:t>Once a tender is accepted, a contractual arrangement comes into existence. If the information in the tender is incorrect, this may have significant financial implications for the successful tenderer</w:t>
            </w:r>
            <w:permEnd w:id="39524913"/>
          </w:p>
        </w:tc>
        <w:permStart w:id="11883006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320F7F7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8300694" w:displacedByCustomXml="prev"/>
      </w:tr>
    </w:tbl>
    <w:p w14:paraId="04654C15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D2469B7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8F87224" w14:textId="77777777"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14:paraId="2E3F8EB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0A3D508F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51FE4E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E6A6" w14:textId="1498A9A0" w:rsidR="00B24DAA" w:rsidRPr="00827129" w:rsidRDefault="00A42F8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753273780" w:edGrp="everyone"/>
            <w:r>
              <w:rPr>
                <w:rFonts w:ascii="Arial" w:hAnsi="Arial" w:cs="Arial"/>
                <w:sz w:val="22"/>
                <w:szCs w:val="22"/>
              </w:rPr>
              <w:t>Project director</w:t>
            </w:r>
            <w:permEnd w:id="753273780"/>
          </w:p>
        </w:tc>
        <w:permStart w:id="1543859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4BE7939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3859219" w:displacedByCustomXml="prev"/>
      </w:tr>
    </w:tbl>
    <w:p w14:paraId="6D48310C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058E94EC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49F3C314" w14:textId="77777777"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278FA996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64314755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69B8BB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17052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BE0C495" w14:textId="77777777"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705252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E2827D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4C0B7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0444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551F502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0444580" w:displacedByCustomXml="prev"/>
      </w:tr>
      <w:tr w:rsidR="00EB50D9" w:rsidRPr="00827129" w14:paraId="21DF39CE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8A8096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666022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973EC3C" w14:textId="6C7AEF22" w:rsidR="00EB50D9" w:rsidRPr="00827129" w:rsidRDefault="00A42F87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602238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3A894B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B1F7BD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5D79B9F1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0BB952DB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5FAC45D1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6EFF4DD9" w14:textId="77777777"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14:paraId="535A5F63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232B5D89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4D0A45FC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1E2BB967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0E746AA1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4620D69E" w14:textId="77777777" w:rsidTr="00A84E29">
        <w:tc>
          <w:tcPr>
            <w:tcW w:w="3005" w:type="dxa"/>
          </w:tcPr>
          <w:p w14:paraId="51B0095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69632DC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1CDF85E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055FA617" w14:textId="77777777" w:rsidTr="00A84E29">
        <w:tc>
          <w:tcPr>
            <w:tcW w:w="3005" w:type="dxa"/>
          </w:tcPr>
          <w:p w14:paraId="74D6543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5D69ECF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43B4AD0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276D4CD8" w14:textId="77777777" w:rsidTr="00A84E29">
        <w:tc>
          <w:tcPr>
            <w:tcW w:w="3005" w:type="dxa"/>
          </w:tcPr>
          <w:p w14:paraId="4173761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0585C02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772A28D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33164CFA" w14:textId="77777777" w:rsidTr="00A84E29">
        <w:tc>
          <w:tcPr>
            <w:tcW w:w="3005" w:type="dxa"/>
          </w:tcPr>
          <w:p w14:paraId="2729CFD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0A16342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0DAC07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2FBC313E" w14:textId="77777777" w:rsidTr="00A84E29">
        <w:tc>
          <w:tcPr>
            <w:tcW w:w="3005" w:type="dxa"/>
          </w:tcPr>
          <w:p w14:paraId="7993F20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3BB9D7C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6396EAD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0BCFE68D" w14:textId="77777777" w:rsidTr="00A84E29">
        <w:tc>
          <w:tcPr>
            <w:tcW w:w="3005" w:type="dxa"/>
          </w:tcPr>
          <w:p w14:paraId="61B9EA0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34539B2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06732E9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172C7A93" w14:textId="77777777" w:rsidTr="00A84E29">
        <w:tc>
          <w:tcPr>
            <w:tcW w:w="3005" w:type="dxa"/>
          </w:tcPr>
          <w:p w14:paraId="41CC547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56D1174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2E769B3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21072BB4" w14:textId="77777777" w:rsidTr="00A84E29">
        <w:tc>
          <w:tcPr>
            <w:tcW w:w="3005" w:type="dxa"/>
          </w:tcPr>
          <w:p w14:paraId="20670FB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2CD3207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3A927E6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2B24516A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18BAD240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540BC0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903E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permStart w:id="1380654333" w:edGrp="everyone"/>
            <w:r>
              <w:rPr>
                <w:rFonts w:ascii="Arial" w:hAnsi="Arial" w:cs="Arial"/>
                <w:sz w:val="22"/>
                <w:szCs w:val="22"/>
              </w:rPr>
              <w:t>Frame 1: 18 x 3 x $0/60 = $32.40</w:t>
            </w:r>
          </w:p>
          <w:p w14:paraId="10CA6B13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 x 3 x $0.55 = $29.70</w:t>
            </w:r>
          </w:p>
          <w:p w14:paraId="407A757E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 x 30 x 3 x $0.20 = $36</w:t>
            </w:r>
          </w:p>
          <w:p w14:paraId="34FA4874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 x 3 x $.010 = $10.80</w:t>
            </w:r>
          </w:p>
          <w:p w14:paraId="00BA5047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‘U’ plate: 36 x 3 x $0.30 = $32.40</w:t>
            </w:r>
          </w:p>
          <w:p w14:paraId="06A667DF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 x 3 x $0.10 = $10.80</w:t>
            </w:r>
          </w:p>
          <w:p w14:paraId="38EB92B5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36.9mm x 3 x $0.20 = $23.76</w:t>
            </w:r>
          </w:p>
          <w:p w14:paraId="4067EDAC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$165 x 3 x $0.15 = $74.25</w:t>
            </w:r>
          </w:p>
          <w:p w14:paraId="6E15B7BF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$250.11 (plus $37.52 for loss and damage)</w:t>
            </w:r>
          </w:p>
          <w:p w14:paraId="7E2791FF" w14:textId="198625AE" w:rsidR="00A84E29" w:rsidRDefault="00A42F8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</w:p>
          <w:permEnd w:id="1380654333"/>
          <w:p w14:paraId="5253A016" w14:textId="48FF1DD0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9062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D3155F0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62005" w:displacedByCustomXml="prev"/>
      </w:tr>
    </w:tbl>
    <w:p w14:paraId="522090AE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465B3C3A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14:paraId="35224ED1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301A3475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6884A" w14:textId="77777777" w:rsidR="00CB57F0" w:rsidRPr="00827129" w:rsidRDefault="00CB57F0" w:rsidP="0022268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22A0" w14:textId="67C0515A" w:rsidR="00CB57F0" w:rsidRPr="00827129" w:rsidRDefault="00A42F87" w:rsidP="0022268B">
            <w:pPr>
              <w:rPr>
                <w:rFonts w:ascii="Arial" w:hAnsi="Arial" w:cs="Arial"/>
                <w:sz w:val="22"/>
                <w:szCs w:val="22"/>
              </w:rPr>
            </w:pPr>
            <w:permStart w:id="1789549663" w:edGrp="everyone"/>
            <w:r>
              <w:rPr>
                <w:rFonts w:ascii="Arial" w:hAnsi="Arial" w:cs="Arial"/>
                <w:sz w:val="22"/>
                <w:szCs w:val="22"/>
              </w:rPr>
              <w:t>70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 xml:space="preserve"> x 1.10 x</m:t>
              </m:r>
            </m:oMath>
            <w:r>
              <w:rPr>
                <w:rFonts w:ascii="Arial" w:hAnsi="Arial" w:cs="Arial"/>
                <w:sz w:val="22"/>
                <w:szCs w:val="22"/>
              </w:rPr>
              <w:t xml:space="preserve"> $15/hour = $1155</w:t>
            </w:r>
            <w:permEnd w:id="1789549663"/>
          </w:p>
        </w:tc>
        <w:permStart w:id="600467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D982041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0467236" w:displacedByCustomXml="prev"/>
      </w:tr>
    </w:tbl>
    <w:p w14:paraId="785B33FB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5DE62F53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62B268D4" w14:textId="77777777"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716C7982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08CE4944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E7107" w14:textId="77777777" w:rsidR="00CB57F0" w:rsidRPr="00827129" w:rsidRDefault="00CB57F0" w:rsidP="0022268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B970" w14:textId="77777777" w:rsidR="00A42F87" w:rsidRDefault="00A42F87" w:rsidP="00A42F87">
            <w:pPr>
              <w:rPr>
                <w:rFonts w:ascii="Arial" w:hAnsi="Arial" w:cs="Arial"/>
                <w:sz w:val="22"/>
                <w:szCs w:val="22"/>
              </w:rPr>
            </w:pPr>
            <w:permStart w:id="706496624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$1442.63</w:t>
            </w:r>
          </w:p>
          <w:p w14:paraId="32C2FCAD" w14:textId="64F0B68E" w:rsidR="00CB57F0" w:rsidRPr="00827129" w:rsidRDefault="00A42F87" w:rsidP="002226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permEnd w:id="706496624"/>
          </w:p>
        </w:tc>
        <w:permStart w:id="467353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64383C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7353150" w:displacedByCustomXml="prev"/>
      </w:tr>
    </w:tbl>
    <w:p w14:paraId="6CDD65BB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95C1E" w14:textId="77777777" w:rsidR="00133FD6" w:rsidRDefault="00133FD6" w:rsidP="00A67754">
      <w:r>
        <w:separator/>
      </w:r>
    </w:p>
  </w:endnote>
  <w:endnote w:type="continuationSeparator" w:id="0">
    <w:p w14:paraId="5DB44D23" w14:textId="77777777" w:rsidR="00133FD6" w:rsidRDefault="00133FD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51545" w14:textId="77777777" w:rsidR="0022268B" w:rsidRPr="00830749" w:rsidRDefault="0022268B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ADDAF4A" w14:textId="52D4FDD5" w:rsidR="0022268B" w:rsidRPr="00830749" w:rsidRDefault="0022268B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7174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B8A8B" w14:textId="77777777" w:rsidR="0022268B" w:rsidRPr="00830749" w:rsidRDefault="0022268B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6FED774" w14:textId="1EA690EA" w:rsidR="0022268B" w:rsidRPr="00830749" w:rsidRDefault="0022268B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71747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4C9AF" w14:textId="77777777" w:rsidR="00133FD6" w:rsidRDefault="00133FD6" w:rsidP="00A67754">
      <w:r>
        <w:separator/>
      </w:r>
    </w:p>
  </w:footnote>
  <w:footnote w:type="continuationSeparator" w:id="0">
    <w:p w14:paraId="18495DB3" w14:textId="77777777" w:rsidR="00133FD6" w:rsidRDefault="00133FD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1119B" w14:textId="77777777" w:rsidR="0022268B" w:rsidRDefault="0022268B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4D3D4C16" w14:textId="77777777" w:rsidR="0022268B" w:rsidRPr="00830749" w:rsidRDefault="0022268B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825BE" w14:textId="77777777" w:rsidR="0022268B" w:rsidRDefault="0022268B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0F1CEEF3" w14:textId="77777777" w:rsidR="0022268B" w:rsidRPr="00830749" w:rsidRDefault="0022268B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3FD6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4ED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68B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0011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49B2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03D6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48F8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1747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201D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2F87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773B6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D69D1"/>
    <w:rsid w:val="00BE1F60"/>
    <w:rsid w:val="00BE5659"/>
    <w:rsid w:val="00BE599A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1F68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433"/>
    <w:rsid w:val="00F739DD"/>
    <w:rsid w:val="00F73AD5"/>
    <w:rsid w:val="00F7673C"/>
    <w:rsid w:val="00F769F2"/>
    <w:rsid w:val="00F76DDE"/>
    <w:rsid w:val="00F84646"/>
    <w:rsid w:val="00F849EB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9EEAF6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5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4E633D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4E633D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4E633D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A30D3"/>
    <w:rsid w:val="003C064C"/>
    <w:rsid w:val="003C1546"/>
    <w:rsid w:val="003D7AF8"/>
    <w:rsid w:val="00454E36"/>
    <w:rsid w:val="004E633D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52C2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6014F8E-FC9E-462C-91F6-48B32F8EA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8923</TotalTime>
  <Pages>12</Pages>
  <Words>1413</Words>
  <Characters>8058</Characters>
  <Application>Microsoft Office Word</Application>
  <DocSecurity>8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AnneMarie Dempsey</cp:lastModifiedBy>
  <cp:revision>94</cp:revision>
  <cp:lastPrinted>2018-05-29T00:12:00Z</cp:lastPrinted>
  <dcterms:created xsi:type="dcterms:W3CDTF">2017-10-13T01:57:00Z</dcterms:created>
  <dcterms:modified xsi:type="dcterms:W3CDTF">2019-09-17T01:27:00Z</dcterms:modified>
  <cp:contentStatus>v1-0_10/06/2018</cp:contentStatus>
</cp:coreProperties>
</file>