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467B" w:rsidRDefault="00DB467B" w:rsidP="00DB467B">
      <w:r>
        <w:rPr>
          <w:noProof/>
          <w:lang w:eastAsia="en-AU"/>
        </w:rPr>
        <w:drawing>
          <wp:anchor distT="0" distB="0" distL="114300" distR="114300" simplePos="0" relativeHeight="251659264" behindDoc="1" locked="0" layoutInCell="1" allowOverlap="1" wp14:anchorId="62FC8ED4" wp14:editId="0E0036F5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3949039C" wp14:editId="411C50C3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07D53" w:rsidRPr="00361DB7" w:rsidRDefault="00607D53" w:rsidP="00DB467B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0A1B0B8091B64C29883A4A1FA4584E59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BSBWHS510</w:t>
                                </w:r>
                              </w:sdtContent>
                            </w:sdt>
                          </w:p>
                          <w:p w:rsidR="00607D53" w:rsidRPr="00E623C6" w:rsidRDefault="00607D53" w:rsidP="00DB467B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Contribute to implementing emergency procedures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949039C" id="AutoShape 33" o:spid="_x0000_s1026" style="position:absolute;margin-left:178.55pt;margin-top:-21.25pt;width:320.2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bBVCAIAAPMDAAAOAAAAZHJzL2Uyb0RvYy54bWysU9uO0zAQfUfiHyy/0zTZttCo6Wq1q0VI&#10;C6xY+ICp7TSBxGPGbpPl63fitKWFN8SL5bn4zJwz49V13zZib8jXaAuZTqZSGKtQ13ZbyG9f79+8&#10;k8IHsBoatKaQz8bL6/XrV6vO5SbDChttSDCI9XnnClmF4PIk8aoyLfgJOmM5WCK1ENikbaIJOkZv&#10;mySbThdJh6QdoTLes/duDMp1xC9Lo8LnsvQmiKaQ3FuIJ8VzM5zJegX5lsBVtTq0Af/QRQu15aIn&#10;qDsIIHZU/wXV1orQYxkmCtsEy7JWJnJgNun0DzZPFTgTubA43p1k8v8PVn3aP5KodSGzpRQWWp7R&#10;zS5gLC2urgaBOudzzntyjzRQ9O4B1Q8vLN5WYLfmhgi7yoDmttIhP7l4MBien4pN9xE1wwPDR636&#10;ktoBkFUQfRzJ82kkpg9CsXM2XSzmM56c4liWLhezxTzWgPz43JEP7w22YrgUknBn9RcefKwB+wcf&#10;4mD0gR3o71KUbcNj3kMj0iybjV1DfkhOID9iDi8t3tdNExelsRcOThw8ke9AcZQq9Jv+oNoG9TMz&#10;Jxz3jv8JXyqkX1J0vHOF9D93QEaK5oNl9ZbpbKAaojGbv83YoPPI5jwCVjFUIVUgKUbjNoyrvXNU&#10;byuulUYRLA4jLetwHM7Y16Fz3iy+XazuuR2zfv/V9QsAAAD//wMAUEsDBBQABgAIAAAAIQDpxfXX&#10;4QAAAAsBAAAPAAAAZHJzL2Rvd25yZXYueG1sTI/BboJAEIbvTfoOmzHxpouApVAWY0w8NU3UNj0v&#10;7BaI7CxlF0WfvtNTe5vJ/+Wfb/LNZDp20YNrLQpYLQNgGiurWqwFfLzvF8/AnJeoZGdRC7hpB5vi&#10;8SGXmbJXPOrLydeMStBlUkDjfZ9x7qpGG+mWttdI2ZcdjPS0DjVXg7xSuel4GARP3MgW6UIje71r&#10;dHU+jUbAISx3ofo+pEn1do+30et4/7yNQsxn0/YFmNeT/4PhV5/UoSCn0o6oHOsEROtkRaiARRyu&#10;gRGRpgkNJUVBFAMvcv7/h+IHAAD//wMAUEsBAi0AFAAGAAgAAAAhALaDOJL+AAAA4QEAABMAAAAA&#10;AAAAAAAAAAAAAAAAAFtDb250ZW50X1R5cGVzXS54bWxQSwECLQAUAAYACAAAACEAOP0h/9YAAACU&#10;AQAACwAAAAAAAAAAAAAAAAAvAQAAX3JlbHMvLnJlbHNQSwECLQAUAAYACAAAACEAzCWwVQgCAADz&#10;AwAADgAAAAAAAAAAAAAAAAAuAgAAZHJzL2Uyb0RvYy54bWxQSwECLQAUAAYACAAAACEA6cX11+EA&#10;AAALAQAADwAAAAAAAAAAAAAAAABiBAAAZHJzL2Rvd25yZXYueG1sUEsFBgAAAAAEAAQA8wAAAHAF&#10;AAAAAA==&#10;" filled="f" stroked="f">
                <v:textbox>
                  <w:txbxContent>
                    <w:p w:rsidR="00607D53" w:rsidRPr="00361DB7" w:rsidRDefault="00607D53" w:rsidP="00DB467B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0A1B0B8091B64C29883A4A1FA4584E59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BSBWHS510</w:t>
                          </w:r>
                        </w:sdtContent>
                      </w:sdt>
                    </w:p>
                    <w:p w:rsidR="00607D53" w:rsidRPr="00E623C6" w:rsidRDefault="00607D53" w:rsidP="00DB467B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Contribute to implementing emergency procedures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:rsidR="00DB467B" w:rsidRPr="00286643" w:rsidRDefault="00DB467B" w:rsidP="00DB467B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:rsidR="00DB467B" w:rsidRDefault="00DB467B" w:rsidP="00DB467B">
      <w:pPr>
        <w:rPr>
          <w:i/>
          <w:sz w:val="20"/>
        </w:rPr>
        <w:sectPr w:rsidR="00DB467B" w:rsidSect="00DB467B">
          <w:headerReference w:type="default" r:id="rId9"/>
          <w:footerReference w:type="default" r:id="rId10"/>
          <w:footerReference w:type="first" r:id="rId11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53218D" wp14:editId="6E3B20D2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607D53" w:rsidRPr="00C376ED" w:rsidRDefault="00607D53" w:rsidP="00DB467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2019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:rsidR="00607D53" w:rsidRPr="00C376ED" w:rsidRDefault="00607D53" w:rsidP="00DB467B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607D53" w:rsidRPr="00C376ED" w:rsidRDefault="00607D53" w:rsidP="00DB467B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3218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:rsidR="00607D53" w:rsidRPr="00C376ED" w:rsidRDefault="00607D53" w:rsidP="00DB467B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2019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:rsidR="00607D53" w:rsidRPr="00C376ED" w:rsidRDefault="00607D53" w:rsidP="00DB467B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607D53" w:rsidRPr="00C376ED" w:rsidRDefault="00607D53" w:rsidP="00DB467B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229E">
        <w:rPr>
          <w:noProof/>
          <w:lang w:eastAsia="en-AU"/>
        </w:rPr>
        <w:t xml:space="preserve"> </w:t>
      </w:r>
    </w:p>
    <w:p w:rsidR="00C75996" w:rsidRPr="00017E6B" w:rsidRDefault="00FE3EC7" w:rsidP="000B7B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017E6B">
        <w:rPr>
          <w:rFonts w:ascii="Arial" w:hAnsi="Arial" w:cs="Arial"/>
          <w:b/>
        </w:rPr>
        <w:lastRenderedPageBreak/>
        <w:t xml:space="preserve">ASSESSMENT FOR </w:t>
      </w:r>
      <w:sdt>
        <w:sdtPr>
          <w:rPr>
            <w:rFonts w:ascii="Arial" w:hAnsi="Arial" w:cs="Arial"/>
            <w:b/>
          </w:rPr>
          <w:alias w:val="Title"/>
          <w:tag w:val=""/>
          <w:id w:val="-225462066"/>
          <w:placeholder>
            <w:docPart w:val="CB82BA47C8734A6986321E80564C7F4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Pr="00017E6B">
            <w:rPr>
              <w:rFonts w:ascii="Arial" w:hAnsi="Arial" w:cs="Arial"/>
              <w:b/>
            </w:rPr>
            <w:t>BSBWHS</w:t>
          </w:r>
          <w:r w:rsidR="00A82966" w:rsidRPr="00017E6B">
            <w:rPr>
              <w:rFonts w:ascii="Arial" w:hAnsi="Arial" w:cs="Arial"/>
              <w:b/>
            </w:rPr>
            <w:t>5</w:t>
          </w:r>
          <w:r w:rsidRPr="00017E6B">
            <w:rPr>
              <w:rFonts w:ascii="Arial" w:hAnsi="Arial" w:cs="Arial"/>
              <w:b/>
            </w:rPr>
            <w:t>10</w:t>
          </w:r>
        </w:sdtContent>
      </w:sdt>
    </w:p>
    <w:p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5C2620" w:rsidRPr="005C2620" w:rsidTr="005C2620">
        <w:tc>
          <w:tcPr>
            <w:tcW w:w="3652" w:type="dxa"/>
            <w:shd w:val="clear" w:color="auto" w:fill="D9D9D9" w:themeFill="background1" w:themeFillShade="D9"/>
          </w:tcPr>
          <w:p w:rsidR="005C2620" w:rsidRPr="005C2620" w:rsidRDefault="005C2620" w:rsidP="005C2620">
            <w:pPr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:rsidR="005C2620" w:rsidRPr="005C2620" w:rsidRDefault="006C6DAB" w:rsidP="005C2620">
            <w:pPr>
              <w:rPr>
                <w:rFonts w:ascii="Arial" w:hAnsi="Arial" w:cs="Arial"/>
              </w:rPr>
            </w:pPr>
            <w:permStart w:id="1840676117" w:edGrp="everyone"/>
            <w:r>
              <w:rPr>
                <w:rFonts w:ascii="Arial" w:hAnsi="Arial" w:cs="Arial"/>
              </w:rPr>
              <w:t>Ryan Kassulke</w:t>
            </w:r>
            <w:permEnd w:id="1840676117"/>
          </w:p>
        </w:tc>
      </w:tr>
      <w:tr w:rsidR="005C2620" w:rsidRPr="005C2620" w:rsidTr="005C2620">
        <w:tc>
          <w:tcPr>
            <w:tcW w:w="3652" w:type="dxa"/>
            <w:shd w:val="clear" w:color="auto" w:fill="D9D9D9" w:themeFill="background1" w:themeFillShade="D9"/>
          </w:tcPr>
          <w:p w:rsidR="005C2620" w:rsidRPr="005C2620" w:rsidRDefault="005C2620" w:rsidP="005C2620">
            <w:pPr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4CE2328AB76346F4B432702FB4F38970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permStart w:id="1908375022" w:edGrp="everyone" w:displacedByCustomXml="prev"/>
            <w:tc>
              <w:tcPr>
                <w:tcW w:w="5583" w:type="dxa"/>
              </w:tcPr>
              <w:p w:rsidR="005C2620" w:rsidRPr="005C2620" w:rsidRDefault="005C2620" w:rsidP="005C2620">
                <w:pPr>
                  <w:rPr>
                    <w:rFonts w:ascii="Arial" w:hAnsi="Arial" w:cs="Arial"/>
                  </w:rPr>
                </w:pPr>
                <w:r w:rsidRPr="005C2620">
                  <w:rPr>
                    <w:rFonts w:ascii="Arial" w:hAnsi="Arial" w:cs="Arial"/>
                    <w:color w:val="808080"/>
                  </w:rPr>
                  <w:t>Click here to enter a date.</w:t>
                </w:r>
              </w:p>
            </w:tc>
            <w:permEnd w:id="1908375022" w:displacedByCustomXml="next"/>
          </w:sdtContent>
        </w:sdt>
      </w:tr>
    </w:tbl>
    <w:p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5C2620" w:rsidRPr="005C2620" w:rsidTr="005C2620">
        <w:tc>
          <w:tcPr>
            <w:tcW w:w="3652" w:type="dxa"/>
            <w:shd w:val="clear" w:color="auto" w:fill="D9D9D9" w:themeFill="background1" w:themeFillShade="D9"/>
          </w:tcPr>
          <w:p w:rsidR="005C2620" w:rsidRPr="005C2620" w:rsidRDefault="005C2620" w:rsidP="005C2620">
            <w:pPr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:rsidR="005C2620" w:rsidRPr="005C2620" w:rsidRDefault="005C2620" w:rsidP="005C2620">
            <w:pPr>
              <w:rPr>
                <w:rFonts w:ascii="Arial" w:hAnsi="Arial" w:cs="Arial"/>
              </w:rPr>
            </w:pPr>
            <w:permStart w:id="812065801" w:edGrp="everyone"/>
            <w:permEnd w:id="812065801"/>
          </w:p>
        </w:tc>
      </w:tr>
      <w:tr w:rsidR="005C2620" w:rsidRPr="005C2620" w:rsidTr="005C2620">
        <w:tc>
          <w:tcPr>
            <w:tcW w:w="3652" w:type="dxa"/>
            <w:shd w:val="clear" w:color="auto" w:fill="D9D9D9" w:themeFill="background1" w:themeFillShade="D9"/>
          </w:tcPr>
          <w:p w:rsidR="005C2620" w:rsidRPr="005C2620" w:rsidRDefault="005C2620" w:rsidP="005C2620">
            <w:pPr>
              <w:rPr>
                <w:rFonts w:ascii="Arial" w:hAnsi="Arial" w:cs="Arial"/>
                <w:b/>
              </w:rPr>
            </w:pPr>
            <w:permStart w:id="1009004017" w:edGrp="everyone" w:colFirst="1" w:colLast="1"/>
            <w:r w:rsidRPr="005C2620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79BECDA42DB148E1B8A5B7AE6908D4B6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583" w:type="dxa"/>
              </w:tcPr>
              <w:p w:rsidR="005C2620" w:rsidRPr="005C2620" w:rsidRDefault="005C2620" w:rsidP="005C2620">
                <w:pPr>
                  <w:rPr>
                    <w:rFonts w:ascii="Arial" w:hAnsi="Arial" w:cs="Arial"/>
                  </w:rPr>
                </w:pPr>
                <w:r w:rsidRPr="005C2620">
                  <w:rPr>
                    <w:rFonts w:ascii="Arial" w:hAnsi="Arial" w:cs="Arial"/>
                    <w:color w:val="808080"/>
                  </w:rPr>
                  <w:t>Click here to enter a date.</w:t>
                </w:r>
              </w:p>
            </w:tc>
          </w:sdtContent>
        </w:sdt>
      </w:tr>
      <w:permEnd w:id="1009004017"/>
      <w:tr w:rsidR="005C2620" w:rsidRPr="005C2620" w:rsidTr="005C2620">
        <w:tc>
          <w:tcPr>
            <w:tcW w:w="3652" w:type="dxa"/>
            <w:shd w:val="clear" w:color="auto" w:fill="D9D9D9" w:themeFill="background1" w:themeFillShade="D9"/>
          </w:tcPr>
          <w:p w:rsidR="005C2620" w:rsidRPr="005C2620" w:rsidRDefault="005C2620" w:rsidP="005C2620">
            <w:pPr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:rsidR="005C2620" w:rsidRPr="005C2620" w:rsidRDefault="00607D53" w:rsidP="005C262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147676869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1147676869"/>
              </w:sdtContent>
            </w:sdt>
            <w:r w:rsidR="005C2620" w:rsidRPr="005C2620">
              <w:rPr>
                <w:rFonts w:ascii="Arial" w:hAnsi="Arial" w:cs="Arial"/>
              </w:rPr>
              <w:t xml:space="preserve"> Competent</w:t>
            </w:r>
          </w:p>
          <w:p w:rsidR="005C2620" w:rsidRPr="005C2620" w:rsidRDefault="00607D53" w:rsidP="005C262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146140144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2146140144"/>
              </w:sdtContent>
            </w:sdt>
            <w:r w:rsidR="005C2620" w:rsidRPr="005C2620">
              <w:rPr>
                <w:rFonts w:ascii="Arial" w:hAnsi="Arial" w:cs="Arial"/>
              </w:rPr>
              <w:t xml:space="preserve"> Not Yet Competent</w:t>
            </w:r>
          </w:p>
        </w:tc>
      </w:tr>
    </w:tbl>
    <w:p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p w:rsidR="001772F4" w:rsidRPr="00017E6B" w:rsidRDefault="001772F4" w:rsidP="000B7B6B">
      <w:pPr>
        <w:spacing w:after="0" w:line="240" w:lineRule="auto"/>
        <w:rPr>
          <w:rFonts w:ascii="Arial" w:hAnsi="Arial" w:cs="Arial"/>
        </w:rPr>
      </w:pPr>
    </w:p>
    <w:p w:rsidR="006F58F3" w:rsidRPr="00017E6B" w:rsidRDefault="006F58F3" w:rsidP="005C26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17E6B">
        <w:rPr>
          <w:rFonts w:ascii="Arial" w:hAnsi="Arial" w:cs="Arial"/>
          <w:b/>
        </w:rPr>
        <w:t>TASK INSTRUCTIONS</w:t>
      </w:r>
    </w:p>
    <w:p w:rsidR="006F58F3" w:rsidRPr="00017E6B" w:rsidRDefault="006F58F3" w:rsidP="000B7B6B">
      <w:pPr>
        <w:spacing w:after="0" w:line="240" w:lineRule="auto"/>
        <w:rPr>
          <w:rFonts w:ascii="Arial" w:hAnsi="Arial" w:cs="Arial"/>
        </w:rPr>
      </w:pPr>
    </w:p>
    <w:p w:rsidR="00824A76" w:rsidRPr="00017E6B" w:rsidRDefault="006F58F3" w:rsidP="000B7B6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t xml:space="preserve">The assessment for this unit of competency consists of </w:t>
      </w:r>
      <w:r w:rsidR="00824A76" w:rsidRPr="00017E6B">
        <w:rPr>
          <w:rFonts w:ascii="Arial" w:hAnsi="Arial" w:cs="Arial"/>
        </w:rPr>
        <w:t>the following:</w:t>
      </w:r>
    </w:p>
    <w:p w:rsidR="006F58F3" w:rsidRPr="00017E6B" w:rsidRDefault="00824A76" w:rsidP="000B7B6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  <w:b/>
        </w:rPr>
        <w:t>A</w:t>
      </w:r>
      <w:r w:rsidR="006F58F3" w:rsidRPr="00017E6B">
        <w:rPr>
          <w:rFonts w:ascii="Arial" w:hAnsi="Arial" w:cs="Arial"/>
          <w:b/>
        </w:rPr>
        <w:t xml:space="preserve"> series of activities</w:t>
      </w:r>
      <w:r w:rsidRPr="00017E6B">
        <w:rPr>
          <w:rFonts w:ascii="Arial" w:hAnsi="Arial" w:cs="Arial"/>
          <w:b/>
        </w:rPr>
        <w:t>:</w:t>
      </w:r>
      <w:r w:rsidRPr="00017E6B">
        <w:rPr>
          <w:rFonts w:ascii="Arial" w:hAnsi="Arial" w:cs="Arial"/>
        </w:rPr>
        <w:t xml:space="preserve"> </w:t>
      </w:r>
      <w:r w:rsidR="006F58F3" w:rsidRPr="00017E6B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Pr="00017E6B">
        <w:rPr>
          <w:rFonts w:ascii="Arial" w:hAnsi="Arial" w:cs="Arial"/>
        </w:rPr>
        <w:t>rate your knowledge and skills (overview below)</w:t>
      </w:r>
    </w:p>
    <w:p w:rsidR="00824A76" w:rsidRPr="00017E6B" w:rsidRDefault="004E3B34" w:rsidP="000B7B6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  <w:b/>
        </w:rPr>
        <w:t>Q</w:t>
      </w:r>
      <w:r w:rsidR="000A6F1B" w:rsidRPr="00017E6B">
        <w:rPr>
          <w:rFonts w:ascii="Arial" w:hAnsi="Arial" w:cs="Arial"/>
          <w:b/>
        </w:rPr>
        <w:t>uiz:</w:t>
      </w:r>
      <w:r w:rsidR="00824A76" w:rsidRPr="00017E6B">
        <w:rPr>
          <w:rFonts w:ascii="Arial" w:hAnsi="Arial" w:cs="Arial"/>
          <w:b/>
        </w:rPr>
        <w:t xml:space="preserve"> </w:t>
      </w:r>
      <w:r w:rsidR="000A6F1B" w:rsidRPr="00017E6B">
        <w:rPr>
          <w:rFonts w:ascii="Arial" w:hAnsi="Arial" w:cs="Arial"/>
        </w:rPr>
        <w:t xml:space="preserve">You will be required to complete a series of questions to demonstrate your knowledge and skills. </w:t>
      </w:r>
    </w:p>
    <w:p w:rsidR="00FA444B" w:rsidRPr="00017E6B" w:rsidRDefault="00017E6B" w:rsidP="000B7B6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970BDB">
        <w:rPr>
          <w:rFonts w:ascii="Arial" w:hAnsi="Arial" w:cs="Arial"/>
          <w:b/>
        </w:rPr>
        <w:t>Practical task:</w:t>
      </w:r>
      <w:r w:rsidRPr="00970BDB">
        <w:rPr>
          <w:rFonts w:ascii="Arial" w:hAnsi="Arial" w:cs="Arial"/>
        </w:rPr>
        <w:t xml:space="preserve"> You will be required to have an observer attest to your knowledge and skills and sign a report to this effect</w:t>
      </w:r>
      <w:r w:rsidRPr="00053B41">
        <w:rPr>
          <w:rFonts w:ascii="Arial" w:hAnsi="Arial" w:cs="Arial"/>
        </w:rPr>
        <w:t>.</w:t>
      </w:r>
    </w:p>
    <w:p w:rsidR="006F58F3" w:rsidRPr="00017E6B" w:rsidRDefault="006F58F3" w:rsidP="000B7B6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:rsidR="00A01119" w:rsidRPr="00017E6B" w:rsidRDefault="00A01119" w:rsidP="000B7B6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t xml:space="preserve">At all times, the responses in your assessment must reference </w:t>
      </w:r>
      <w:r w:rsidRPr="00017E6B">
        <w:rPr>
          <w:rFonts w:ascii="Arial" w:hAnsi="Arial" w:cs="Arial"/>
          <w:b/>
        </w:rPr>
        <w:t xml:space="preserve">Australian </w:t>
      </w:r>
      <w:r w:rsidRPr="00017E6B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:rsidR="006F58F3" w:rsidRPr="00017E6B" w:rsidRDefault="006F58F3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4624"/>
        <w:gridCol w:w="4625"/>
      </w:tblGrid>
      <w:tr w:rsidR="0073355C" w:rsidRPr="00017E6B" w:rsidTr="00017E6B">
        <w:tc>
          <w:tcPr>
            <w:tcW w:w="4624" w:type="dxa"/>
            <w:shd w:val="clear" w:color="auto" w:fill="232F84"/>
          </w:tcPr>
          <w:p w:rsidR="0073355C" w:rsidRPr="00017E6B" w:rsidRDefault="0073355C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ACTIVITY OVERVIEW</w:t>
            </w:r>
          </w:p>
        </w:tc>
        <w:tc>
          <w:tcPr>
            <w:tcW w:w="4625" w:type="dxa"/>
            <w:shd w:val="clear" w:color="auto" w:fill="232F84"/>
          </w:tcPr>
          <w:p w:rsidR="0073355C" w:rsidRPr="00017E6B" w:rsidRDefault="0073355C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REQUIRED FOR SUBMISSION</w:t>
            </w:r>
          </w:p>
        </w:tc>
      </w:tr>
      <w:tr w:rsidR="0073355C" w:rsidRPr="00017E6B" w:rsidTr="005C2620">
        <w:trPr>
          <w:trHeight w:val="102"/>
        </w:trPr>
        <w:tc>
          <w:tcPr>
            <w:tcW w:w="4624" w:type="dxa"/>
            <w:shd w:val="clear" w:color="auto" w:fill="A1D7E1"/>
          </w:tcPr>
          <w:p w:rsidR="0073355C" w:rsidRPr="00017E6B" w:rsidRDefault="00B56274" w:rsidP="000B7B6B">
            <w:pPr>
              <w:pStyle w:val="ListParagraph"/>
              <w:numPr>
                <w:ilvl w:val="0"/>
                <w:numId w:val="8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Identifying emergencies and initial response</w:t>
            </w:r>
          </w:p>
        </w:tc>
        <w:tc>
          <w:tcPr>
            <w:tcW w:w="4625" w:type="dxa"/>
            <w:shd w:val="clear" w:color="auto" w:fill="A1D7E1"/>
          </w:tcPr>
          <w:p w:rsidR="0073355C" w:rsidRPr="00017E6B" w:rsidRDefault="00824A76" w:rsidP="000B7B6B">
            <w:pPr>
              <w:pStyle w:val="ListParagraph"/>
              <w:numPr>
                <w:ilvl w:val="0"/>
                <w:numId w:val="2"/>
              </w:numPr>
              <w:ind w:left="479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017E6B" w:rsidTr="005C2620">
        <w:trPr>
          <w:trHeight w:val="70"/>
        </w:trPr>
        <w:tc>
          <w:tcPr>
            <w:tcW w:w="4624" w:type="dxa"/>
            <w:shd w:val="clear" w:color="auto" w:fill="A1D7E1"/>
          </w:tcPr>
          <w:p w:rsidR="00430DA9" w:rsidRPr="00017E6B" w:rsidRDefault="0094138F" w:rsidP="000B7B6B">
            <w:pPr>
              <w:pStyle w:val="ListParagraph"/>
              <w:numPr>
                <w:ilvl w:val="0"/>
                <w:numId w:val="8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Risk register</w:t>
            </w:r>
          </w:p>
        </w:tc>
        <w:tc>
          <w:tcPr>
            <w:tcW w:w="4625" w:type="dxa"/>
            <w:shd w:val="clear" w:color="auto" w:fill="A1D7E1"/>
          </w:tcPr>
          <w:p w:rsidR="00430DA9" w:rsidRPr="00017E6B" w:rsidRDefault="00430DA9" w:rsidP="000B7B6B">
            <w:pPr>
              <w:pStyle w:val="ListParagraph"/>
              <w:numPr>
                <w:ilvl w:val="0"/>
                <w:numId w:val="5"/>
              </w:numPr>
              <w:ind w:left="479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017E6B" w:rsidTr="005C2620">
        <w:trPr>
          <w:trHeight w:val="70"/>
        </w:trPr>
        <w:tc>
          <w:tcPr>
            <w:tcW w:w="4624" w:type="dxa"/>
            <w:shd w:val="clear" w:color="auto" w:fill="A1D7E1"/>
          </w:tcPr>
          <w:p w:rsidR="00430DA9" w:rsidRPr="00017E6B" w:rsidRDefault="0094138F" w:rsidP="000B7B6B">
            <w:pPr>
              <w:pStyle w:val="ListParagraph"/>
              <w:numPr>
                <w:ilvl w:val="0"/>
                <w:numId w:val="8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Plan and implement initial response</w:t>
            </w:r>
          </w:p>
        </w:tc>
        <w:tc>
          <w:tcPr>
            <w:tcW w:w="4625" w:type="dxa"/>
            <w:shd w:val="clear" w:color="auto" w:fill="A1D7E1"/>
          </w:tcPr>
          <w:p w:rsidR="00430DA9" w:rsidRPr="00017E6B" w:rsidRDefault="00430DA9" w:rsidP="000B7B6B">
            <w:pPr>
              <w:pStyle w:val="ListParagraph"/>
              <w:numPr>
                <w:ilvl w:val="0"/>
                <w:numId w:val="5"/>
              </w:numPr>
              <w:ind w:left="479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017E6B" w:rsidTr="005C2620">
        <w:trPr>
          <w:trHeight w:val="273"/>
        </w:trPr>
        <w:tc>
          <w:tcPr>
            <w:tcW w:w="4624" w:type="dxa"/>
            <w:shd w:val="clear" w:color="auto" w:fill="A1D7E1"/>
          </w:tcPr>
          <w:p w:rsidR="00430DA9" w:rsidRPr="00017E6B" w:rsidRDefault="0090173C" w:rsidP="000B7B6B">
            <w:pPr>
              <w:pStyle w:val="ListParagraph"/>
              <w:numPr>
                <w:ilvl w:val="0"/>
                <w:numId w:val="8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Post-event activities</w:t>
            </w:r>
          </w:p>
        </w:tc>
        <w:tc>
          <w:tcPr>
            <w:tcW w:w="4625" w:type="dxa"/>
            <w:shd w:val="clear" w:color="auto" w:fill="A1D7E1"/>
          </w:tcPr>
          <w:p w:rsidR="00430DA9" w:rsidRPr="00017E6B" w:rsidRDefault="00014F85" w:rsidP="000B7B6B">
            <w:pPr>
              <w:pStyle w:val="ListParagraph"/>
              <w:numPr>
                <w:ilvl w:val="0"/>
                <w:numId w:val="5"/>
              </w:numPr>
              <w:ind w:left="479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Workbook response (below)</w:t>
            </w:r>
          </w:p>
        </w:tc>
      </w:tr>
      <w:tr w:rsidR="0090173C" w:rsidRPr="00017E6B" w:rsidTr="005C2620">
        <w:trPr>
          <w:trHeight w:val="273"/>
        </w:trPr>
        <w:tc>
          <w:tcPr>
            <w:tcW w:w="4624" w:type="dxa"/>
            <w:shd w:val="clear" w:color="auto" w:fill="A1D7E1"/>
          </w:tcPr>
          <w:p w:rsidR="0090173C" w:rsidRPr="00017E6B" w:rsidRDefault="0090173C" w:rsidP="000B7B6B">
            <w:pPr>
              <w:pStyle w:val="ListParagraph"/>
              <w:numPr>
                <w:ilvl w:val="0"/>
                <w:numId w:val="8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Review emergency response</w:t>
            </w:r>
            <w:r w:rsidR="00943CB6" w:rsidRPr="00017E6B">
              <w:rPr>
                <w:rFonts w:ascii="Arial" w:hAnsi="Arial" w:cs="Arial"/>
              </w:rPr>
              <w:t>s</w:t>
            </w:r>
          </w:p>
        </w:tc>
        <w:tc>
          <w:tcPr>
            <w:tcW w:w="4625" w:type="dxa"/>
            <w:shd w:val="clear" w:color="auto" w:fill="A1D7E1"/>
          </w:tcPr>
          <w:p w:rsidR="0090173C" w:rsidRPr="00017E6B" w:rsidRDefault="0090173C" w:rsidP="000B7B6B">
            <w:pPr>
              <w:pStyle w:val="ListParagraph"/>
              <w:numPr>
                <w:ilvl w:val="0"/>
                <w:numId w:val="5"/>
              </w:numPr>
              <w:ind w:left="479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Workbook response (below)</w:t>
            </w:r>
          </w:p>
        </w:tc>
      </w:tr>
    </w:tbl>
    <w:p w:rsidR="006F58F3" w:rsidRPr="00017E6B" w:rsidRDefault="006F58F3" w:rsidP="000B7B6B">
      <w:pPr>
        <w:spacing w:after="0" w:line="240" w:lineRule="auto"/>
        <w:rPr>
          <w:rFonts w:ascii="Arial" w:hAnsi="Arial" w:cs="Arial"/>
        </w:rPr>
      </w:pPr>
    </w:p>
    <w:p w:rsidR="00824A76" w:rsidRPr="00017E6B" w:rsidRDefault="00824A76" w:rsidP="000B7B6B">
      <w:p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br w:type="page"/>
      </w:r>
    </w:p>
    <w:p w:rsidR="0073355C" w:rsidRPr="00017E6B" w:rsidRDefault="0073355C" w:rsidP="005C26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17E6B">
        <w:rPr>
          <w:rFonts w:ascii="Arial" w:hAnsi="Arial" w:cs="Arial"/>
          <w:b/>
        </w:rPr>
        <w:lastRenderedPageBreak/>
        <w:t>ACTIVITIES</w:t>
      </w:r>
    </w:p>
    <w:p w:rsidR="0073355C" w:rsidRPr="00017E6B" w:rsidRDefault="0073355C" w:rsidP="000B7B6B">
      <w:pPr>
        <w:spacing w:after="0" w:line="240" w:lineRule="auto"/>
        <w:rPr>
          <w:rFonts w:ascii="Arial" w:hAnsi="Arial" w:cs="Arial"/>
        </w:rPr>
      </w:pPr>
    </w:p>
    <w:p w:rsidR="00D32511" w:rsidRPr="00017E6B" w:rsidRDefault="00D32511" w:rsidP="000B7B6B">
      <w:p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t>For the following activities, you will assume the role of a workgroup supervisor in a workplace of your choosing (see example organisational chart below).</w:t>
      </w:r>
    </w:p>
    <w:p w:rsidR="00D32511" w:rsidRPr="00017E6B" w:rsidRDefault="00D32511" w:rsidP="001628F1">
      <w:pPr>
        <w:spacing w:after="0" w:line="240" w:lineRule="auto"/>
        <w:jc w:val="center"/>
        <w:rPr>
          <w:rFonts w:ascii="Arial" w:hAnsi="Arial" w:cs="Arial"/>
        </w:rPr>
      </w:pPr>
    </w:p>
    <w:p w:rsidR="00D32511" w:rsidRPr="00017E6B" w:rsidRDefault="00D32511" w:rsidP="001628F1">
      <w:pPr>
        <w:spacing w:after="0" w:line="240" w:lineRule="auto"/>
        <w:jc w:val="center"/>
        <w:rPr>
          <w:rFonts w:ascii="Arial" w:hAnsi="Arial" w:cs="Arial"/>
        </w:rPr>
      </w:pPr>
      <w:r w:rsidRPr="00017E6B">
        <w:rPr>
          <w:rFonts w:ascii="Arial" w:hAnsi="Arial" w:cs="Arial"/>
          <w:noProof/>
          <w:lang w:eastAsia="en-AU"/>
        </w:rPr>
        <w:drawing>
          <wp:inline distT="0" distB="0" distL="0" distR="0" wp14:anchorId="6B11A70F" wp14:editId="1F42D00E">
            <wp:extent cx="4774019" cy="2243469"/>
            <wp:effectExtent l="0" t="0" r="0" b="2349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D32511" w:rsidRPr="00017E6B" w:rsidRDefault="00D32511" w:rsidP="001628F1">
      <w:pPr>
        <w:spacing w:after="0" w:line="240" w:lineRule="auto"/>
        <w:jc w:val="center"/>
        <w:rPr>
          <w:rFonts w:ascii="Arial" w:hAnsi="Arial" w:cs="Arial"/>
        </w:rPr>
      </w:pPr>
    </w:p>
    <w:p w:rsidR="00D32511" w:rsidRPr="00017E6B" w:rsidRDefault="00D32511" w:rsidP="000B7B6B">
      <w:p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t xml:space="preserve">Name a workplace and workgroup that you are (or hypothetically are) the supervisor for: </w:t>
      </w:r>
    </w:p>
    <w:p w:rsidR="00D32511" w:rsidRPr="00017E6B" w:rsidRDefault="00D32511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292"/>
        <w:gridCol w:w="6943"/>
      </w:tblGrid>
      <w:tr w:rsidR="00D32511" w:rsidRPr="00017E6B" w:rsidTr="00253E06">
        <w:tc>
          <w:tcPr>
            <w:tcW w:w="2292" w:type="dxa"/>
            <w:shd w:val="clear" w:color="auto" w:fill="D9D9D9" w:themeFill="background1" w:themeFillShade="D9"/>
          </w:tcPr>
          <w:p w:rsidR="00D32511" w:rsidRPr="00017E6B" w:rsidRDefault="00D32511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Name of workplace</w:t>
            </w:r>
          </w:p>
        </w:tc>
        <w:tc>
          <w:tcPr>
            <w:tcW w:w="6943" w:type="dxa"/>
          </w:tcPr>
          <w:p w:rsidR="00D32511" w:rsidRPr="00017E6B" w:rsidRDefault="00D32511" w:rsidP="000B7B6B">
            <w:pPr>
              <w:rPr>
                <w:rFonts w:ascii="Arial" w:hAnsi="Arial" w:cs="Arial"/>
              </w:rPr>
            </w:pPr>
            <w:permStart w:id="1926854556" w:edGrp="everyone"/>
            <w:permEnd w:id="1926854556"/>
          </w:p>
        </w:tc>
      </w:tr>
      <w:tr w:rsidR="00D32511" w:rsidRPr="00017E6B" w:rsidTr="00253E06">
        <w:tc>
          <w:tcPr>
            <w:tcW w:w="2292" w:type="dxa"/>
            <w:shd w:val="clear" w:color="auto" w:fill="D9D9D9" w:themeFill="background1" w:themeFillShade="D9"/>
          </w:tcPr>
          <w:p w:rsidR="00D32511" w:rsidRPr="00017E6B" w:rsidRDefault="00D32511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Workgroup</w:t>
            </w:r>
          </w:p>
        </w:tc>
        <w:tc>
          <w:tcPr>
            <w:tcW w:w="6943" w:type="dxa"/>
          </w:tcPr>
          <w:p w:rsidR="00D32511" w:rsidRPr="00017E6B" w:rsidRDefault="00D32511" w:rsidP="000B7B6B">
            <w:pPr>
              <w:rPr>
                <w:rFonts w:ascii="Arial" w:hAnsi="Arial" w:cs="Arial"/>
              </w:rPr>
            </w:pPr>
            <w:permStart w:id="14893723" w:edGrp="everyone"/>
            <w:permEnd w:id="14893723"/>
          </w:p>
        </w:tc>
      </w:tr>
    </w:tbl>
    <w:p w:rsidR="00D32511" w:rsidRDefault="00D32511" w:rsidP="000B7B6B">
      <w:pPr>
        <w:spacing w:after="0" w:line="240" w:lineRule="auto"/>
        <w:rPr>
          <w:rFonts w:ascii="Arial" w:hAnsi="Arial" w:cs="Arial"/>
        </w:rPr>
      </w:pPr>
    </w:p>
    <w:p w:rsidR="00991085" w:rsidRPr="00017E6B" w:rsidRDefault="00991085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CD4E0F" w:rsidRPr="00017E6B" w:rsidTr="00CD4E0F">
        <w:tc>
          <w:tcPr>
            <w:tcW w:w="9235" w:type="dxa"/>
            <w:shd w:val="clear" w:color="auto" w:fill="232F84"/>
          </w:tcPr>
          <w:p w:rsidR="00CD4E0F" w:rsidRPr="00017E6B" w:rsidRDefault="00CD4E0F" w:rsidP="000B7B6B">
            <w:pPr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CD4E0F" w:rsidRPr="00017E6B" w:rsidTr="005C2620">
        <w:tc>
          <w:tcPr>
            <w:tcW w:w="9235" w:type="dxa"/>
            <w:shd w:val="clear" w:color="auto" w:fill="A1D7E1"/>
          </w:tcPr>
          <w:p w:rsidR="00CD4E0F" w:rsidRPr="00017E6B" w:rsidRDefault="00253E06" w:rsidP="000B7B6B">
            <w:pPr>
              <w:pStyle w:val="ListParagraph"/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Identify one (1) emergency that would fall under each of the following emergency categories:</w:t>
            </w:r>
          </w:p>
          <w:p w:rsidR="00253E06" w:rsidRPr="00017E6B" w:rsidRDefault="007D31B6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Fire e</w:t>
            </w:r>
            <w:r w:rsidR="00253E06" w:rsidRPr="00017E6B">
              <w:rPr>
                <w:rFonts w:ascii="Arial" w:hAnsi="Arial" w:cs="Arial"/>
              </w:rPr>
              <w:t>vacuation</w:t>
            </w:r>
          </w:p>
          <w:p w:rsidR="00253E06" w:rsidRPr="00017E6B" w:rsidRDefault="00253E06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Security breach</w:t>
            </w:r>
          </w:p>
          <w:p w:rsidR="00253E06" w:rsidRPr="00017E6B" w:rsidRDefault="00253E06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Serious medical injury</w:t>
            </w:r>
          </w:p>
          <w:p w:rsidR="00CD4E0F" w:rsidRPr="00017E6B" w:rsidRDefault="008871D0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Describe </w:t>
            </w:r>
            <w:r w:rsidR="00D73E5D" w:rsidRPr="00017E6B">
              <w:rPr>
                <w:rFonts w:ascii="Arial" w:hAnsi="Arial" w:cs="Arial"/>
              </w:rPr>
              <w:t>one (1)</w:t>
            </w:r>
            <w:r w:rsidRPr="00017E6B">
              <w:rPr>
                <w:rFonts w:ascii="Arial" w:hAnsi="Arial" w:cs="Arial"/>
              </w:rPr>
              <w:t xml:space="preserve"> hazard which may cause each of the emergencies identified. </w:t>
            </w:r>
            <w:r w:rsidR="00D73E5D" w:rsidRPr="00017E6B">
              <w:rPr>
                <w:rFonts w:ascii="Arial" w:hAnsi="Arial" w:cs="Arial"/>
              </w:rPr>
              <w:br/>
              <w:t xml:space="preserve">Describe one (1) hazard which may occur during each of the emergencies identified. </w:t>
            </w:r>
          </w:p>
          <w:p w:rsidR="00A553EE" w:rsidRPr="00017E6B" w:rsidRDefault="00205E60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one (1) standard that you may refer to when identifying the cause of </w:t>
            </w:r>
            <w:r w:rsidR="00A553EE" w:rsidRPr="00017E6B">
              <w:rPr>
                <w:rFonts w:ascii="Arial" w:hAnsi="Arial" w:cs="Arial"/>
              </w:rPr>
              <w:t xml:space="preserve">(and advice for initial response to) </w:t>
            </w:r>
            <w:r w:rsidRPr="00017E6B">
              <w:rPr>
                <w:rFonts w:ascii="Arial" w:hAnsi="Arial" w:cs="Arial"/>
              </w:rPr>
              <w:t>each emergency</w:t>
            </w:r>
            <w:r w:rsidR="00A553EE" w:rsidRPr="00017E6B">
              <w:rPr>
                <w:rFonts w:ascii="Arial" w:hAnsi="Arial" w:cs="Arial"/>
              </w:rPr>
              <w:t>.</w:t>
            </w:r>
            <w:r w:rsidR="0050201E" w:rsidRPr="00017E6B">
              <w:rPr>
                <w:rFonts w:ascii="Arial" w:hAnsi="Arial" w:cs="Arial"/>
              </w:rPr>
              <w:t xml:space="preserve"> </w:t>
            </w:r>
          </w:p>
          <w:p w:rsidR="00205E60" w:rsidRPr="00017E6B" w:rsidRDefault="00563890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Categorise each </w:t>
            </w:r>
            <w:r w:rsidR="00FD652C" w:rsidRPr="00017E6B">
              <w:rPr>
                <w:rFonts w:ascii="Arial" w:hAnsi="Arial" w:cs="Arial"/>
              </w:rPr>
              <w:t xml:space="preserve">of </w:t>
            </w:r>
            <w:r w:rsidR="0050201E" w:rsidRPr="00017E6B">
              <w:rPr>
                <w:rFonts w:ascii="Arial" w:hAnsi="Arial" w:cs="Arial"/>
              </w:rPr>
              <w:t xml:space="preserve">the emergency </w:t>
            </w:r>
            <w:r w:rsidRPr="00017E6B">
              <w:rPr>
                <w:rFonts w:ascii="Arial" w:hAnsi="Arial" w:cs="Arial"/>
              </w:rPr>
              <w:t xml:space="preserve">according by </w:t>
            </w:r>
            <w:r w:rsidR="0050201E" w:rsidRPr="00017E6B">
              <w:rPr>
                <w:rFonts w:ascii="Arial" w:hAnsi="Arial" w:cs="Arial"/>
              </w:rPr>
              <w:t>colour code</w:t>
            </w:r>
            <w:r w:rsidR="00A553EE" w:rsidRPr="00017E6B">
              <w:rPr>
                <w:rFonts w:ascii="Arial" w:hAnsi="Arial" w:cs="Arial"/>
              </w:rPr>
              <w:t>.</w:t>
            </w:r>
          </w:p>
          <w:p w:rsidR="00781FF2" w:rsidRPr="00017E6B" w:rsidRDefault="00AF3EF3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one (1) </w:t>
            </w:r>
            <w:r w:rsidR="00205E60" w:rsidRPr="00017E6B">
              <w:rPr>
                <w:rFonts w:ascii="Arial" w:hAnsi="Arial" w:cs="Arial"/>
              </w:rPr>
              <w:t>stakeholder who may be useful in identifying the cause of each emergency. Justify their suitability.</w:t>
            </w:r>
          </w:p>
          <w:p w:rsidR="00205E60" w:rsidRPr="00017E6B" w:rsidRDefault="00205E60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one (1) </w:t>
            </w:r>
            <w:r w:rsidR="007D31B6" w:rsidRPr="00017E6B">
              <w:rPr>
                <w:rFonts w:ascii="Arial" w:hAnsi="Arial" w:cs="Arial"/>
              </w:rPr>
              <w:t xml:space="preserve">internal </w:t>
            </w:r>
            <w:r w:rsidRPr="00017E6B">
              <w:rPr>
                <w:rFonts w:ascii="Arial" w:hAnsi="Arial" w:cs="Arial"/>
              </w:rPr>
              <w:t xml:space="preserve">specialist advisor who you could liaise with to identify the cause of </w:t>
            </w:r>
            <w:r w:rsidR="00A553EE" w:rsidRPr="00017E6B">
              <w:rPr>
                <w:rFonts w:ascii="Arial" w:hAnsi="Arial" w:cs="Arial"/>
              </w:rPr>
              <w:t xml:space="preserve">(and advice for initial response to) </w:t>
            </w:r>
            <w:r w:rsidRPr="00017E6B">
              <w:rPr>
                <w:rFonts w:ascii="Arial" w:hAnsi="Arial" w:cs="Arial"/>
              </w:rPr>
              <w:t>each emergency. Justify their suitability.</w:t>
            </w:r>
          </w:p>
          <w:p w:rsidR="00D73E5D" w:rsidRPr="00017E6B" w:rsidRDefault="00205E60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one (1) emergency agency who you could liaise with to identify </w:t>
            </w:r>
            <w:r w:rsidR="00223B79" w:rsidRPr="00017E6B">
              <w:rPr>
                <w:rFonts w:ascii="Arial" w:hAnsi="Arial" w:cs="Arial"/>
              </w:rPr>
              <w:t>and respond to</w:t>
            </w:r>
            <w:r w:rsidRPr="00017E6B">
              <w:rPr>
                <w:rFonts w:ascii="Arial" w:hAnsi="Arial" w:cs="Arial"/>
              </w:rPr>
              <w:t xml:space="preserve"> each emergency. </w:t>
            </w:r>
          </w:p>
          <w:p w:rsidR="00205E60" w:rsidRPr="00017E6B" w:rsidRDefault="00223B79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Outline the requirements for liais</w:t>
            </w:r>
            <w:r w:rsidR="00D73E5D" w:rsidRPr="00017E6B">
              <w:rPr>
                <w:rFonts w:ascii="Arial" w:hAnsi="Arial" w:cs="Arial"/>
              </w:rPr>
              <w:t>ing with an agency during reporting, arrival and in response to an emergency</w:t>
            </w:r>
            <w:r w:rsidRPr="00017E6B">
              <w:rPr>
                <w:rFonts w:ascii="Arial" w:hAnsi="Arial" w:cs="Arial"/>
              </w:rPr>
              <w:t>.</w:t>
            </w:r>
          </w:p>
          <w:p w:rsidR="0094138F" w:rsidRPr="00017E6B" w:rsidRDefault="00B56274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the impacts each emergency </w:t>
            </w:r>
            <w:r w:rsidR="0085471D" w:rsidRPr="00017E6B">
              <w:rPr>
                <w:rFonts w:ascii="Arial" w:hAnsi="Arial" w:cs="Arial"/>
              </w:rPr>
              <w:t xml:space="preserve">has </w:t>
            </w:r>
            <w:r w:rsidRPr="00017E6B">
              <w:rPr>
                <w:rFonts w:ascii="Arial" w:hAnsi="Arial" w:cs="Arial"/>
              </w:rPr>
              <w:t xml:space="preserve">on personnel, property and the environment. </w:t>
            </w:r>
          </w:p>
          <w:p w:rsidR="0094138F" w:rsidRPr="00017E6B" w:rsidRDefault="00B56274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</w:t>
            </w:r>
            <w:r w:rsidR="005C0453" w:rsidRPr="00017E6B">
              <w:rPr>
                <w:rFonts w:ascii="Arial" w:hAnsi="Arial" w:cs="Arial"/>
              </w:rPr>
              <w:t>initial</w:t>
            </w:r>
            <w:r w:rsidR="0094138F" w:rsidRPr="00017E6B">
              <w:rPr>
                <w:rFonts w:ascii="Arial" w:hAnsi="Arial" w:cs="Arial"/>
              </w:rPr>
              <w:t xml:space="preserve"> response </w:t>
            </w:r>
            <w:r w:rsidRPr="00017E6B">
              <w:rPr>
                <w:rFonts w:ascii="Arial" w:hAnsi="Arial" w:cs="Arial"/>
              </w:rPr>
              <w:t>actions which could limit th</w:t>
            </w:r>
            <w:r w:rsidR="0094138F" w:rsidRPr="00017E6B">
              <w:rPr>
                <w:rFonts w:ascii="Arial" w:hAnsi="Arial" w:cs="Arial"/>
              </w:rPr>
              <w:t xml:space="preserve">ese impacts. </w:t>
            </w:r>
          </w:p>
          <w:p w:rsidR="0094138F" w:rsidRPr="00017E6B" w:rsidRDefault="0094138F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List the actions in order of priority.</w:t>
            </w:r>
          </w:p>
          <w:p w:rsidR="00943CB6" w:rsidRPr="00017E6B" w:rsidRDefault="00943CB6" w:rsidP="00C204E7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Justify your responses with reference to current industry practice.</w:t>
            </w:r>
          </w:p>
        </w:tc>
      </w:tr>
    </w:tbl>
    <w:p w:rsidR="007C268B" w:rsidRPr="00017E6B" w:rsidRDefault="007C268B" w:rsidP="000B7B6B">
      <w:pPr>
        <w:spacing w:after="0" w:line="240" w:lineRule="auto"/>
        <w:rPr>
          <w:rFonts w:ascii="Arial" w:hAnsi="Arial" w:cs="Arial"/>
        </w:rPr>
      </w:pPr>
    </w:p>
    <w:p w:rsidR="007C268B" w:rsidRPr="00017E6B" w:rsidRDefault="007C268B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91085" w:rsidTr="00991085">
        <w:tc>
          <w:tcPr>
            <w:tcW w:w="9242" w:type="dxa"/>
            <w:shd w:val="clear" w:color="auto" w:fill="000000" w:themeFill="text1"/>
          </w:tcPr>
          <w:p w:rsidR="00991085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Fire evacuation</w:t>
            </w:r>
          </w:p>
        </w:tc>
      </w:tr>
      <w:tr w:rsidR="00991085" w:rsidTr="00991085">
        <w:tc>
          <w:tcPr>
            <w:tcW w:w="9242" w:type="dxa"/>
            <w:shd w:val="clear" w:color="auto" w:fill="D9D9D9" w:themeFill="background1" w:themeFillShade="D9"/>
          </w:tcPr>
          <w:p w:rsidR="00991085" w:rsidRPr="00991085" w:rsidRDefault="00991085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emergency</w:t>
            </w:r>
          </w:p>
        </w:tc>
      </w:tr>
      <w:tr w:rsidR="00991085" w:rsidTr="000B7B6B">
        <w:trPr>
          <w:trHeight w:val="1134"/>
        </w:trPr>
        <w:tc>
          <w:tcPr>
            <w:tcW w:w="9242" w:type="dxa"/>
          </w:tcPr>
          <w:p w:rsidR="00991085" w:rsidRDefault="00426D2A" w:rsidP="000B7B6B">
            <w:pPr>
              <w:rPr>
                <w:rFonts w:ascii="Arial" w:hAnsi="Arial" w:cs="Arial"/>
              </w:rPr>
            </w:pPr>
            <w:permStart w:id="29503754" w:edGrp="everyone"/>
            <w:r>
              <w:rPr>
                <w:rFonts w:ascii="Arial" w:hAnsi="Arial" w:cs="Arial"/>
              </w:rPr>
              <w:t>Fire</w:t>
            </w:r>
            <w:permEnd w:id="29503754"/>
          </w:p>
        </w:tc>
      </w:tr>
      <w:tr w:rsidR="00991085" w:rsidTr="00991085">
        <w:tc>
          <w:tcPr>
            <w:tcW w:w="9242" w:type="dxa"/>
            <w:shd w:val="clear" w:color="auto" w:fill="D9D9D9" w:themeFill="background1" w:themeFillShade="D9"/>
          </w:tcPr>
          <w:p w:rsidR="00991085" w:rsidRPr="00991085" w:rsidRDefault="00991085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Hazards (i.e. causing and during)</w:t>
            </w:r>
          </w:p>
        </w:tc>
      </w:tr>
      <w:tr w:rsidR="00991085" w:rsidTr="000B7B6B">
        <w:trPr>
          <w:trHeight w:val="1134"/>
        </w:trPr>
        <w:tc>
          <w:tcPr>
            <w:tcW w:w="9242" w:type="dxa"/>
          </w:tcPr>
          <w:p w:rsidR="00991085" w:rsidRDefault="00426D2A" w:rsidP="000B7B6B">
            <w:pPr>
              <w:rPr>
                <w:rFonts w:ascii="Arial" w:hAnsi="Arial" w:cs="Arial"/>
              </w:rPr>
            </w:pPr>
            <w:permStart w:id="743125216" w:edGrp="everyone"/>
            <w:r>
              <w:rPr>
                <w:rFonts w:ascii="Arial" w:hAnsi="Arial" w:cs="Arial"/>
              </w:rPr>
              <w:t>Gas leak</w:t>
            </w:r>
          </w:p>
          <w:p w:rsidR="00991085" w:rsidRDefault="00426D2A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Respiratory</w:t>
            </w:r>
          </w:p>
          <w:permEnd w:id="743125216"/>
          <w:p w:rsidR="00991085" w:rsidRDefault="00991085" w:rsidP="000B7B6B">
            <w:pPr>
              <w:rPr>
                <w:rFonts w:ascii="Arial" w:hAnsi="Arial" w:cs="Arial"/>
              </w:rPr>
            </w:pPr>
          </w:p>
        </w:tc>
      </w:tr>
      <w:tr w:rsidR="00991085" w:rsidTr="00991085">
        <w:tc>
          <w:tcPr>
            <w:tcW w:w="9242" w:type="dxa"/>
            <w:shd w:val="clear" w:color="auto" w:fill="D9D9D9" w:themeFill="background1" w:themeFillShade="D9"/>
          </w:tcPr>
          <w:p w:rsidR="00991085" w:rsidRPr="00991085" w:rsidRDefault="00991085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Standard which may identify cause of (and response to) emergency</w:t>
            </w:r>
          </w:p>
        </w:tc>
      </w:tr>
      <w:tr w:rsidR="00991085" w:rsidTr="000B7B6B">
        <w:trPr>
          <w:trHeight w:val="1134"/>
        </w:trPr>
        <w:tc>
          <w:tcPr>
            <w:tcW w:w="9242" w:type="dxa"/>
          </w:tcPr>
          <w:p w:rsidR="00991085" w:rsidRDefault="00426D2A" w:rsidP="000B7B6B">
            <w:pPr>
              <w:rPr>
                <w:rFonts w:ascii="Arial" w:hAnsi="Arial" w:cs="Arial"/>
              </w:rPr>
            </w:pPr>
            <w:permStart w:id="1698497504" w:edGrp="everyone"/>
            <w:r>
              <w:rPr>
                <w:rFonts w:ascii="Arial" w:hAnsi="Arial" w:cs="Arial"/>
              </w:rPr>
              <w:t>Code red</w:t>
            </w:r>
          </w:p>
          <w:p w:rsidR="00991085" w:rsidRDefault="00426D2A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Code orange</w:t>
            </w:r>
            <w:permEnd w:id="1698497504"/>
          </w:p>
        </w:tc>
      </w:tr>
      <w:tr w:rsidR="00991085" w:rsidTr="00991085">
        <w:tc>
          <w:tcPr>
            <w:tcW w:w="9242" w:type="dxa"/>
            <w:shd w:val="clear" w:color="auto" w:fill="D9D9D9" w:themeFill="background1" w:themeFillShade="D9"/>
          </w:tcPr>
          <w:p w:rsidR="00991085" w:rsidRPr="00991085" w:rsidRDefault="00991085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Stakeholder who may identify cause of emergency</w:t>
            </w:r>
          </w:p>
        </w:tc>
      </w:tr>
      <w:tr w:rsidR="00991085" w:rsidTr="000B7B6B">
        <w:trPr>
          <w:trHeight w:val="1134"/>
        </w:trPr>
        <w:tc>
          <w:tcPr>
            <w:tcW w:w="9242" w:type="dxa"/>
          </w:tcPr>
          <w:p w:rsidR="00991085" w:rsidRDefault="00E84686" w:rsidP="000B7B6B">
            <w:pPr>
              <w:rPr>
                <w:rFonts w:ascii="Arial" w:hAnsi="Arial" w:cs="Arial"/>
              </w:rPr>
            </w:pPr>
            <w:permStart w:id="1625371783" w:edGrp="everyone"/>
            <w:r>
              <w:rPr>
                <w:rFonts w:ascii="Arial" w:hAnsi="Arial" w:cs="Arial"/>
              </w:rPr>
              <w:t>Supervisor, relay emergency</w:t>
            </w:r>
            <w:permEnd w:id="1625371783"/>
          </w:p>
        </w:tc>
      </w:tr>
      <w:tr w:rsidR="00991085" w:rsidTr="00991085">
        <w:tc>
          <w:tcPr>
            <w:tcW w:w="9242" w:type="dxa"/>
            <w:shd w:val="clear" w:color="auto" w:fill="D9D9D9" w:themeFill="background1" w:themeFillShade="D9"/>
          </w:tcPr>
          <w:p w:rsidR="00991085" w:rsidRPr="00991085" w:rsidRDefault="00991085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Internal specialist advisor</w:t>
            </w:r>
            <w:r w:rsidR="000B7B6B">
              <w:rPr>
                <w:rFonts w:ascii="Arial" w:hAnsi="Arial" w:cs="Arial"/>
                <w:b/>
              </w:rPr>
              <w:t xml:space="preserve"> who </w:t>
            </w:r>
            <w:r w:rsidR="000B7B6B" w:rsidRPr="000B7B6B">
              <w:rPr>
                <w:rFonts w:ascii="Arial" w:hAnsi="Arial" w:cs="Arial"/>
                <w:b/>
              </w:rPr>
              <w:t>may identify cause of (and response to) emergency</w:t>
            </w:r>
          </w:p>
        </w:tc>
      </w:tr>
      <w:tr w:rsidR="00991085" w:rsidTr="000B7B6B">
        <w:trPr>
          <w:trHeight w:val="1134"/>
        </w:trPr>
        <w:tc>
          <w:tcPr>
            <w:tcW w:w="9242" w:type="dxa"/>
          </w:tcPr>
          <w:p w:rsidR="00991085" w:rsidRDefault="00E84686" w:rsidP="000B7B6B">
            <w:pPr>
              <w:rPr>
                <w:rFonts w:ascii="Arial" w:hAnsi="Arial" w:cs="Arial"/>
              </w:rPr>
            </w:pPr>
            <w:permStart w:id="126512195" w:edGrp="everyone"/>
            <w:r>
              <w:rPr>
                <w:rFonts w:ascii="Arial" w:hAnsi="Arial" w:cs="Arial"/>
              </w:rPr>
              <w:t>Fire warden, evacuation procedures</w:t>
            </w:r>
            <w:permEnd w:id="126512195"/>
          </w:p>
        </w:tc>
      </w:tr>
      <w:tr w:rsidR="00991085" w:rsidTr="00991085">
        <w:tc>
          <w:tcPr>
            <w:tcW w:w="9242" w:type="dxa"/>
            <w:shd w:val="clear" w:color="auto" w:fill="D9D9D9" w:themeFill="background1" w:themeFillShade="D9"/>
          </w:tcPr>
          <w:p w:rsidR="00991085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Emergency agency to liaise with</w:t>
            </w:r>
          </w:p>
        </w:tc>
      </w:tr>
      <w:tr w:rsidR="00991085" w:rsidTr="000B7B6B">
        <w:trPr>
          <w:trHeight w:val="1134"/>
        </w:trPr>
        <w:tc>
          <w:tcPr>
            <w:tcW w:w="9242" w:type="dxa"/>
          </w:tcPr>
          <w:p w:rsidR="00991085" w:rsidRDefault="00E84686" w:rsidP="000B7B6B">
            <w:pPr>
              <w:rPr>
                <w:rFonts w:ascii="Arial" w:hAnsi="Arial" w:cs="Arial"/>
              </w:rPr>
            </w:pPr>
            <w:permStart w:id="1224700907" w:edGrp="everyone"/>
            <w:r>
              <w:rPr>
                <w:rFonts w:ascii="Arial" w:hAnsi="Arial" w:cs="Arial"/>
              </w:rPr>
              <w:t>Fire fighter</w:t>
            </w:r>
            <w:r w:rsidR="00206F87">
              <w:rPr>
                <w:rFonts w:ascii="Arial" w:hAnsi="Arial" w:cs="Arial"/>
              </w:rPr>
              <w:t>, correct procedures</w:t>
            </w:r>
            <w:permEnd w:id="1224700907"/>
          </w:p>
        </w:tc>
      </w:tr>
      <w:tr w:rsidR="00991085" w:rsidTr="00991085">
        <w:tc>
          <w:tcPr>
            <w:tcW w:w="9242" w:type="dxa"/>
            <w:shd w:val="clear" w:color="auto" w:fill="D9D9D9" w:themeFill="background1" w:themeFillShade="D9"/>
          </w:tcPr>
          <w:p w:rsidR="00991085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Impacts on personnel, property and environment</w:t>
            </w:r>
          </w:p>
        </w:tc>
      </w:tr>
      <w:tr w:rsidR="00991085" w:rsidTr="000B7B6B">
        <w:trPr>
          <w:trHeight w:val="1134"/>
        </w:trPr>
        <w:tc>
          <w:tcPr>
            <w:tcW w:w="9242" w:type="dxa"/>
          </w:tcPr>
          <w:p w:rsidR="00991085" w:rsidRDefault="00206F87" w:rsidP="000B7B6B">
            <w:pPr>
              <w:rPr>
                <w:rFonts w:ascii="Arial" w:hAnsi="Arial" w:cs="Arial"/>
              </w:rPr>
            </w:pPr>
            <w:permStart w:id="1547121332" w:edGrp="everyone"/>
            <w:r>
              <w:rPr>
                <w:rFonts w:ascii="Arial" w:hAnsi="Arial" w:cs="Arial"/>
              </w:rPr>
              <w:t xml:space="preserve">Down time, damage to </w:t>
            </w:r>
            <w:proofErr w:type="gramStart"/>
            <w:r>
              <w:rPr>
                <w:rFonts w:ascii="Arial" w:hAnsi="Arial" w:cs="Arial"/>
              </w:rPr>
              <w:t>property ,</w:t>
            </w:r>
            <w:proofErr w:type="gramEnd"/>
            <w:r>
              <w:rPr>
                <w:rFonts w:ascii="Arial" w:hAnsi="Arial" w:cs="Arial"/>
              </w:rPr>
              <w:t xml:space="preserve"> environmental damage</w:t>
            </w:r>
            <w:permEnd w:id="1547121332"/>
          </w:p>
        </w:tc>
      </w:tr>
      <w:tr w:rsidR="00991085" w:rsidTr="00991085">
        <w:tc>
          <w:tcPr>
            <w:tcW w:w="9242" w:type="dxa"/>
            <w:shd w:val="clear" w:color="auto" w:fill="D9D9D9" w:themeFill="background1" w:themeFillShade="D9"/>
          </w:tcPr>
          <w:p w:rsidR="00991085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Initial response actions which could limit impacts</w:t>
            </w:r>
          </w:p>
        </w:tc>
      </w:tr>
      <w:tr w:rsidR="00991085" w:rsidTr="000B7B6B">
        <w:trPr>
          <w:trHeight w:val="1134"/>
        </w:trPr>
        <w:tc>
          <w:tcPr>
            <w:tcW w:w="9242" w:type="dxa"/>
          </w:tcPr>
          <w:p w:rsidR="00991085" w:rsidRDefault="00206F87" w:rsidP="000B7B6B">
            <w:pPr>
              <w:rPr>
                <w:rFonts w:ascii="Arial" w:hAnsi="Arial" w:cs="Arial"/>
              </w:rPr>
            </w:pPr>
            <w:permStart w:id="1249538297" w:edGrp="everyone"/>
            <w:r>
              <w:rPr>
                <w:rFonts w:ascii="Arial" w:hAnsi="Arial" w:cs="Arial"/>
              </w:rPr>
              <w:t xml:space="preserve">Emergency shut off for the gas, </w:t>
            </w:r>
          </w:p>
          <w:p w:rsidR="00991085" w:rsidRDefault="00206F87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Appropriate fire extinguishers, fire equipment  </w:t>
            </w:r>
            <w:permEnd w:id="1249538297"/>
          </w:p>
        </w:tc>
      </w:tr>
    </w:tbl>
    <w:p w:rsidR="00CD4E0F" w:rsidRDefault="00CD4E0F" w:rsidP="000B7B6B">
      <w:pPr>
        <w:spacing w:after="0" w:line="240" w:lineRule="auto"/>
        <w:rPr>
          <w:rFonts w:ascii="Arial" w:hAnsi="Arial" w:cs="Arial"/>
        </w:rPr>
      </w:pPr>
    </w:p>
    <w:p w:rsidR="000B7B6B" w:rsidRDefault="000B7B6B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B7B6B" w:rsidTr="00DD11F2">
        <w:tc>
          <w:tcPr>
            <w:tcW w:w="9242" w:type="dxa"/>
            <w:shd w:val="clear" w:color="auto" w:fill="000000" w:themeFill="text1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Security breach</w:t>
            </w:r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emergency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206F87" w:rsidP="000B7B6B">
            <w:pPr>
              <w:rPr>
                <w:rFonts w:ascii="Arial" w:hAnsi="Arial" w:cs="Arial"/>
              </w:rPr>
            </w:pPr>
            <w:permStart w:id="909798608" w:edGrp="everyone"/>
            <w:r>
              <w:rPr>
                <w:rFonts w:ascii="Arial" w:hAnsi="Arial" w:cs="Arial"/>
              </w:rPr>
              <w:t>Armed robbery</w:t>
            </w:r>
            <w:permEnd w:id="909798608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Hazards (i.e. causing and during)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206F87" w:rsidP="000B7B6B">
            <w:pPr>
              <w:rPr>
                <w:rFonts w:ascii="Arial" w:hAnsi="Arial" w:cs="Arial"/>
              </w:rPr>
            </w:pPr>
            <w:permStart w:id="992415041" w:edGrp="everyone"/>
            <w:r>
              <w:rPr>
                <w:rFonts w:ascii="Arial" w:hAnsi="Arial" w:cs="Arial"/>
              </w:rPr>
              <w:t>Expensive</w:t>
            </w:r>
            <w:r w:rsidR="003B227F">
              <w:rPr>
                <w:rFonts w:ascii="Arial" w:hAnsi="Arial" w:cs="Arial"/>
              </w:rPr>
              <w:t xml:space="preserve"> machinery or equipment </w:t>
            </w:r>
          </w:p>
          <w:p w:rsidR="003B227F" w:rsidRDefault="003B227F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Trip or falls while getting away</w:t>
            </w:r>
          </w:p>
          <w:permEnd w:id="992415041"/>
          <w:p w:rsidR="000B7B6B" w:rsidRDefault="000B7B6B" w:rsidP="000B7B6B">
            <w:pPr>
              <w:rPr>
                <w:rFonts w:ascii="Arial" w:hAnsi="Arial" w:cs="Arial"/>
              </w:rPr>
            </w:pPr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Standard which may identify cause of (and response to) emergency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3B227F" w:rsidP="000B7B6B">
            <w:pPr>
              <w:rPr>
                <w:rFonts w:ascii="Arial" w:hAnsi="Arial" w:cs="Arial"/>
              </w:rPr>
            </w:pPr>
            <w:permStart w:id="1571977966" w:edGrp="everyone"/>
            <w:r>
              <w:rPr>
                <w:rFonts w:ascii="Arial" w:hAnsi="Arial" w:cs="Arial"/>
              </w:rPr>
              <w:t>Code black</w:t>
            </w:r>
            <w:permEnd w:id="1571977966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Stakeholder who may identify cause of emergency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3B227F" w:rsidP="000B7B6B">
            <w:pPr>
              <w:rPr>
                <w:rFonts w:ascii="Arial" w:hAnsi="Arial" w:cs="Arial"/>
              </w:rPr>
            </w:pPr>
            <w:permStart w:id="25573716" w:edGrp="everyone"/>
            <w:r>
              <w:rPr>
                <w:rFonts w:ascii="Arial" w:hAnsi="Arial" w:cs="Arial"/>
              </w:rPr>
              <w:t>Workers, keeping an eye out while working</w:t>
            </w:r>
            <w:permEnd w:id="25573716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Internal specialist advisor who </w:t>
            </w:r>
            <w:r w:rsidRPr="000B7B6B">
              <w:rPr>
                <w:rFonts w:ascii="Arial" w:hAnsi="Arial" w:cs="Arial"/>
                <w:b/>
              </w:rPr>
              <w:t>may identify cause of (and response to) emergency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3B227F" w:rsidP="000B7B6B">
            <w:pPr>
              <w:rPr>
                <w:rFonts w:ascii="Arial" w:hAnsi="Arial" w:cs="Arial"/>
              </w:rPr>
            </w:pPr>
            <w:permStart w:id="780604781" w:edGrp="everyone"/>
            <w:r>
              <w:rPr>
                <w:rFonts w:ascii="Arial" w:hAnsi="Arial" w:cs="Arial"/>
              </w:rPr>
              <w:t>Supervisor, contact emergency servicer other workers</w:t>
            </w:r>
            <w:permEnd w:id="780604781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Emergency agency to liaise with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3B227F" w:rsidP="000B7B6B">
            <w:pPr>
              <w:rPr>
                <w:rFonts w:ascii="Arial" w:hAnsi="Arial" w:cs="Arial"/>
              </w:rPr>
            </w:pPr>
            <w:permStart w:id="687288927" w:edGrp="everyone"/>
            <w:r>
              <w:rPr>
                <w:rFonts w:ascii="Arial" w:hAnsi="Arial" w:cs="Arial"/>
              </w:rPr>
              <w:t>Police, correct procedures, safety procedures</w:t>
            </w:r>
            <w:permEnd w:id="687288927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Impacts on personnel, property and environment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3B227F" w:rsidP="000B7B6B">
            <w:pPr>
              <w:rPr>
                <w:rFonts w:ascii="Arial" w:hAnsi="Arial" w:cs="Arial"/>
              </w:rPr>
            </w:pPr>
            <w:permStart w:id="1688878780" w:edGrp="everyone"/>
            <w:r>
              <w:rPr>
                <w:rFonts w:ascii="Arial" w:hAnsi="Arial" w:cs="Arial"/>
              </w:rPr>
              <w:t xml:space="preserve">Phycological trauma on personal, property damage or stolen, </w:t>
            </w:r>
            <w:permEnd w:id="1688878780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Initial response actions which could limit impacts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3B227F" w:rsidP="000B7B6B">
            <w:pPr>
              <w:rPr>
                <w:rFonts w:ascii="Arial" w:hAnsi="Arial" w:cs="Arial"/>
              </w:rPr>
            </w:pPr>
            <w:permStart w:id="311560289" w:edGrp="everyone"/>
            <w:r>
              <w:rPr>
                <w:rFonts w:ascii="Arial" w:hAnsi="Arial" w:cs="Arial"/>
              </w:rPr>
              <w:t>Security</w:t>
            </w:r>
            <w:r w:rsidR="0066360E">
              <w:rPr>
                <w:rFonts w:ascii="Arial" w:hAnsi="Arial" w:cs="Arial"/>
              </w:rPr>
              <w:t xml:space="preserve"> on site, equipment locked away </w:t>
            </w:r>
            <w:permEnd w:id="311560289"/>
          </w:p>
        </w:tc>
      </w:tr>
    </w:tbl>
    <w:p w:rsidR="000B7B6B" w:rsidRDefault="000B7B6B" w:rsidP="000B7B6B">
      <w:pPr>
        <w:spacing w:after="0" w:line="240" w:lineRule="auto"/>
        <w:rPr>
          <w:rFonts w:ascii="Arial" w:hAnsi="Arial" w:cs="Arial"/>
        </w:rPr>
      </w:pPr>
    </w:p>
    <w:p w:rsidR="000B7B6B" w:rsidRDefault="000B7B6B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B7B6B" w:rsidTr="00DD11F2">
        <w:tc>
          <w:tcPr>
            <w:tcW w:w="9242" w:type="dxa"/>
            <w:shd w:val="clear" w:color="auto" w:fill="000000" w:themeFill="text1"/>
          </w:tcPr>
          <w:p w:rsidR="000B7B6B" w:rsidRPr="00991085" w:rsidRDefault="000B7B6B" w:rsidP="00764A04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Serious medical </w:t>
            </w:r>
            <w:r w:rsidR="00764A04">
              <w:rPr>
                <w:rFonts w:ascii="Arial" w:hAnsi="Arial" w:cs="Arial"/>
                <w:b/>
              </w:rPr>
              <w:t>injury</w:t>
            </w:r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emergency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66360E" w:rsidP="000B7B6B">
            <w:pPr>
              <w:rPr>
                <w:rFonts w:ascii="Arial" w:hAnsi="Arial" w:cs="Arial"/>
              </w:rPr>
            </w:pPr>
            <w:permStart w:id="765534557" w:edGrp="everyone"/>
            <w:r>
              <w:rPr>
                <w:rFonts w:ascii="Arial" w:hAnsi="Arial" w:cs="Arial"/>
              </w:rPr>
              <w:t>Amputation of limb from machinery</w:t>
            </w:r>
            <w:permEnd w:id="765534557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Hazards (i.e. causing and during)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66360E" w:rsidP="000B7B6B">
            <w:pPr>
              <w:rPr>
                <w:rFonts w:ascii="Arial" w:hAnsi="Arial" w:cs="Arial"/>
              </w:rPr>
            </w:pPr>
            <w:permStart w:id="1035414788" w:edGrp="everyone"/>
            <w:r>
              <w:rPr>
                <w:rFonts w:ascii="Arial" w:hAnsi="Arial" w:cs="Arial"/>
              </w:rPr>
              <w:t>Rotating blades, pinch points</w:t>
            </w:r>
          </w:p>
          <w:p w:rsidR="000B7B6B" w:rsidRDefault="0066360E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Unsafe operating machinery</w:t>
            </w:r>
            <w:permEnd w:id="1035414788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Standard which may identify cause of (and response to) emergency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66360E" w:rsidP="000B7B6B">
            <w:pPr>
              <w:rPr>
                <w:rFonts w:ascii="Arial" w:hAnsi="Arial" w:cs="Arial"/>
              </w:rPr>
            </w:pPr>
            <w:permStart w:id="1437486237" w:edGrp="everyone"/>
            <w:r>
              <w:rPr>
                <w:rFonts w:ascii="Arial" w:hAnsi="Arial" w:cs="Arial"/>
              </w:rPr>
              <w:t>Code Blue</w:t>
            </w:r>
            <w:permEnd w:id="1437486237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Stakeholder who may identify cause of emergency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01292D" w:rsidP="000B7B6B">
            <w:pPr>
              <w:rPr>
                <w:rFonts w:ascii="Arial" w:hAnsi="Arial" w:cs="Arial"/>
              </w:rPr>
            </w:pPr>
            <w:permStart w:id="122964132" w:edGrp="everyone"/>
            <w:r>
              <w:rPr>
                <w:rFonts w:ascii="Arial" w:hAnsi="Arial" w:cs="Arial"/>
              </w:rPr>
              <w:t>Machine operator, pre start checks</w:t>
            </w:r>
          </w:p>
          <w:permEnd w:id="122964132"/>
          <w:p w:rsidR="000B7B6B" w:rsidRDefault="000B7B6B" w:rsidP="000B7B6B">
            <w:pPr>
              <w:rPr>
                <w:rFonts w:ascii="Arial" w:hAnsi="Arial" w:cs="Arial"/>
              </w:rPr>
            </w:pPr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Internal specialist advisor who </w:t>
            </w:r>
            <w:r w:rsidRPr="000B7B6B">
              <w:rPr>
                <w:rFonts w:ascii="Arial" w:hAnsi="Arial" w:cs="Arial"/>
                <w:b/>
              </w:rPr>
              <w:t>may identify cause of (and response to) emergency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01292D" w:rsidP="000B7B6B">
            <w:pPr>
              <w:rPr>
                <w:rFonts w:ascii="Arial" w:hAnsi="Arial" w:cs="Arial"/>
              </w:rPr>
            </w:pPr>
            <w:permStart w:id="1388266081" w:edGrp="everyone"/>
            <w:r>
              <w:rPr>
                <w:rFonts w:ascii="Arial" w:hAnsi="Arial" w:cs="Arial"/>
              </w:rPr>
              <w:t>Mechanic, during repair/maintenance</w:t>
            </w:r>
            <w:permEnd w:id="1388266081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Emergency agency to liaise with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01292D" w:rsidP="000B7B6B">
            <w:pPr>
              <w:rPr>
                <w:rFonts w:ascii="Arial" w:hAnsi="Arial" w:cs="Arial"/>
              </w:rPr>
            </w:pPr>
            <w:permStart w:id="2045395374" w:edGrp="everyone"/>
            <w:r>
              <w:rPr>
                <w:rFonts w:ascii="Arial" w:hAnsi="Arial" w:cs="Arial"/>
              </w:rPr>
              <w:t>Ambulance service, correct first aid/ response action</w:t>
            </w:r>
            <w:permEnd w:id="2045395374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Impacts on personnel, property and environment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01292D" w:rsidP="000B7B6B">
            <w:pPr>
              <w:rPr>
                <w:rFonts w:ascii="Arial" w:hAnsi="Arial" w:cs="Arial"/>
              </w:rPr>
            </w:pPr>
            <w:permStart w:id="2073256852" w:edGrp="everyone"/>
            <w:r>
              <w:rPr>
                <w:rFonts w:ascii="Arial" w:hAnsi="Arial" w:cs="Arial"/>
              </w:rPr>
              <w:t xml:space="preserve">Phycological damage to workers, damage to property, damage to environment </w:t>
            </w:r>
            <w:proofErr w:type="spellStart"/>
            <w:r>
              <w:rPr>
                <w:rFonts w:ascii="Arial" w:hAnsi="Arial" w:cs="Arial"/>
              </w:rPr>
              <w:t>ie</w:t>
            </w:r>
            <w:proofErr w:type="spellEnd"/>
            <w:r>
              <w:rPr>
                <w:rFonts w:ascii="Arial" w:hAnsi="Arial" w:cs="Arial"/>
              </w:rPr>
              <w:t xml:space="preserve"> oil spill</w:t>
            </w:r>
            <w:permEnd w:id="2073256852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Initial response actions which could limit impacts</w:t>
            </w:r>
          </w:p>
        </w:tc>
      </w:tr>
      <w:tr w:rsidR="000B7B6B" w:rsidTr="00DD11F2">
        <w:trPr>
          <w:trHeight w:val="1134"/>
        </w:trPr>
        <w:tc>
          <w:tcPr>
            <w:tcW w:w="9242" w:type="dxa"/>
          </w:tcPr>
          <w:p w:rsidR="000B7B6B" w:rsidRDefault="0001292D" w:rsidP="000B7B6B">
            <w:pPr>
              <w:rPr>
                <w:rFonts w:ascii="Arial" w:hAnsi="Arial" w:cs="Arial"/>
              </w:rPr>
            </w:pPr>
            <w:permStart w:id="1167489717" w:edGrp="everyone"/>
            <w:r>
              <w:rPr>
                <w:rFonts w:ascii="Arial" w:hAnsi="Arial" w:cs="Arial"/>
              </w:rPr>
              <w:t xml:space="preserve">Pre start checks, regular maintenance </w:t>
            </w:r>
            <w:permEnd w:id="1167489717"/>
          </w:p>
        </w:tc>
      </w:tr>
    </w:tbl>
    <w:p w:rsidR="000B7B6B" w:rsidRDefault="000B7B6B" w:rsidP="000B7B6B">
      <w:pPr>
        <w:spacing w:after="0" w:line="240" w:lineRule="auto"/>
        <w:rPr>
          <w:rFonts w:ascii="Arial" w:hAnsi="Arial" w:cs="Arial"/>
        </w:rPr>
      </w:pPr>
    </w:p>
    <w:p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5C2620" w:rsidRPr="005C2620" w:rsidTr="005C2620"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Outcome for Activity 1</w:t>
            </w:r>
          </w:p>
        </w:tc>
        <w:permStart w:id="1864654349" w:edGrp="everyone"/>
        <w:tc>
          <w:tcPr>
            <w:tcW w:w="6015" w:type="dxa"/>
          </w:tcPr>
          <w:p w:rsidR="005C2620" w:rsidRPr="005C2620" w:rsidRDefault="00607D53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864654349"/>
            <w:r w:rsidR="005C2620" w:rsidRPr="005C2620">
              <w:rPr>
                <w:rFonts w:ascii="Arial" w:hAnsi="Arial" w:cs="Arial"/>
              </w:rPr>
              <w:t xml:space="preserve"> Satisfactory </w:t>
            </w:r>
            <w:r w:rsidR="005C2620" w:rsidRPr="005C2620">
              <w:rPr>
                <w:rFonts w:ascii="Arial" w:hAnsi="Arial" w:cs="Arial"/>
              </w:rPr>
              <w:tab/>
            </w:r>
          </w:p>
          <w:p w:rsidR="005C2620" w:rsidRPr="005C2620" w:rsidRDefault="00607D53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815633111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1815633111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:rsidTr="005C2620">
        <w:trPr>
          <w:trHeight w:val="2835"/>
        </w:trPr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</w:rPr>
            </w:pPr>
            <w:permStart w:id="1098321541" w:edGrp="everyone"/>
            <w:permEnd w:id="1098321541"/>
          </w:p>
        </w:tc>
      </w:tr>
    </w:tbl>
    <w:p w:rsidR="00CD4E0F" w:rsidRPr="00017E6B" w:rsidRDefault="005C2620" w:rsidP="000B7B6B">
      <w:pPr>
        <w:spacing w:after="0" w:line="240" w:lineRule="auto"/>
        <w:rPr>
          <w:rFonts w:ascii="Arial" w:hAnsi="Arial" w:cs="Arial"/>
        </w:rPr>
      </w:pPr>
      <w:r w:rsidRPr="005C2620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0B5FA2" w:rsidRPr="00017E6B" w:rsidTr="00C56033">
        <w:tc>
          <w:tcPr>
            <w:tcW w:w="9235" w:type="dxa"/>
            <w:shd w:val="clear" w:color="auto" w:fill="232F84"/>
          </w:tcPr>
          <w:p w:rsidR="000B5FA2" w:rsidRPr="00017E6B" w:rsidRDefault="000B5FA2" w:rsidP="000B7B6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0B5FA2" w:rsidRPr="00017E6B" w:rsidTr="005C2620">
        <w:tc>
          <w:tcPr>
            <w:tcW w:w="9235" w:type="dxa"/>
            <w:shd w:val="clear" w:color="auto" w:fill="A1D7E1"/>
          </w:tcPr>
          <w:p w:rsidR="00345A46" w:rsidRPr="00017E6B" w:rsidRDefault="00345A46" w:rsidP="000B7B6B">
            <w:p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For the three </w:t>
            </w:r>
            <w:r w:rsidR="00FF5D30">
              <w:rPr>
                <w:rFonts w:ascii="Arial" w:hAnsi="Arial" w:cs="Arial"/>
              </w:rPr>
              <w:t xml:space="preserve">(3) </w:t>
            </w:r>
            <w:r w:rsidRPr="00017E6B">
              <w:rPr>
                <w:rFonts w:ascii="Arial" w:hAnsi="Arial" w:cs="Arial"/>
              </w:rPr>
              <w:t>emergencies identified in Activity 1, develop a risk register which outlines:</w:t>
            </w:r>
          </w:p>
          <w:p w:rsidR="00345A46" w:rsidRPr="00017E6B" w:rsidRDefault="003D78B8" w:rsidP="000B7B6B">
            <w:pPr>
              <w:pStyle w:val="ListParagraph"/>
              <w:numPr>
                <w:ilvl w:val="0"/>
                <w:numId w:val="14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Hazard details</w:t>
            </w:r>
          </w:p>
          <w:p w:rsidR="003D78B8" w:rsidRPr="00017E6B" w:rsidRDefault="003D78B8" w:rsidP="000B7B6B">
            <w:pPr>
              <w:pStyle w:val="ListParagraph"/>
              <w:numPr>
                <w:ilvl w:val="0"/>
                <w:numId w:val="14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Location of hazard</w:t>
            </w:r>
          </w:p>
          <w:p w:rsidR="003D78B8" w:rsidRPr="00017E6B" w:rsidRDefault="003D78B8" w:rsidP="000B7B6B">
            <w:pPr>
              <w:pStyle w:val="ListParagraph"/>
              <w:numPr>
                <w:ilvl w:val="0"/>
                <w:numId w:val="14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People exposed to the hazard</w:t>
            </w:r>
          </w:p>
          <w:p w:rsidR="003D78B8" w:rsidRPr="00017E6B" w:rsidRDefault="003D78B8" w:rsidP="000B7B6B">
            <w:pPr>
              <w:pStyle w:val="ListParagraph"/>
              <w:numPr>
                <w:ilvl w:val="0"/>
                <w:numId w:val="14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Possible injuries/damages caused by the hazard</w:t>
            </w:r>
          </w:p>
          <w:p w:rsidR="003D78B8" w:rsidRPr="00017E6B" w:rsidRDefault="00630D53" w:rsidP="000B7B6B">
            <w:pPr>
              <w:pStyle w:val="ListParagraph"/>
              <w:numPr>
                <w:ilvl w:val="0"/>
                <w:numId w:val="14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C</w:t>
            </w:r>
            <w:r w:rsidR="003D78B8" w:rsidRPr="00017E6B">
              <w:rPr>
                <w:rFonts w:ascii="Arial" w:hAnsi="Arial" w:cs="Arial"/>
              </w:rPr>
              <w:t>ontrol measures required</w:t>
            </w:r>
            <w:r w:rsidR="003D3236">
              <w:rPr>
                <w:rFonts w:ascii="Arial" w:hAnsi="Arial" w:cs="Arial"/>
              </w:rPr>
              <w:t xml:space="preserve"> (including responsibility for implementation within organisation)</w:t>
            </w:r>
          </w:p>
          <w:p w:rsidR="003D78B8" w:rsidRPr="00017E6B" w:rsidRDefault="003D78B8" w:rsidP="000B7B6B">
            <w:pPr>
              <w:pStyle w:val="ListParagraph"/>
              <w:numPr>
                <w:ilvl w:val="0"/>
                <w:numId w:val="14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Results of risk assessment</w:t>
            </w:r>
          </w:p>
        </w:tc>
      </w:tr>
    </w:tbl>
    <w:p w:rsidR="00C56033" w:rsidRDefault="00C56033" w:rsidP="000B7B6B">
      <w:pPr>
        <w:spacing w:after="0" w:line="240" w:lineRule="auto"/>
        <w:rPr>
          <w:rFonts w:ascii="Arial" w:hAnsi="Arial" w:cs="Arial"/>
        </w:rPr>
      </w:pPr>
    </w:p>
    <w:p w:rsidR="000B7B6B" w:rsidRDefault="000B7B6B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B7B6B" w:rsidTr="000B7B6B">
        <w:tc>
          <w:tcPr>
            <w:tcW w:w="9242" w:type="dxa"/>
            <w:shd w:val="clear" w:color="auto" w:fill="000000" w:themeFill="text1"/>
          </w:tcPr>
          <w:p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Record 1</w:t>
            </w:r>
          </w:p>
        </w:tc>
      </w:tr>
      <w:tr w:rsidR="000B7B6B" w:rsidTr="000B7B6B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Date of entry</w:t>
            </w:r>
          </w:p>
        </w:tc>
      </w:tr>
      <w:tr w:rsidR="000B7B6B" w:rsidTr="000B7B6B">
        <w:trPr>
          <w:trHeight w:val="567"/>
        </w:trPr>
        <w:tc>
          <w:tcPr>
            <w:tcW w:w="9242" w:type="dxa"/>
          </w:tcPr>
          <w:p w:rsidR="000B7B6B" w:rsidRDefault="000B7B6B" w:rsidP="000B7B6B">
            <w:pPr>
              <w:rPr>
                <w:rFonts w:ascii="Arial" w:hAnsi="Arial" w:cs="Arial"/>
              </w:rPr>
            </w:pPr>
            <w:permStart w:id="1665477586" w:edGrp="everyone"/>
            <w:permEnd w:id="1665477586"/>
          </w:p>
        </w:tc>
      </w:tr>
      <w:tr w:rsidR="000B7B6B" w:rsidTr="000B7B6B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Hazard</w:t>
            </w:r>
            <w:r w:rsidR="00FF5D30">
              <w:rPr>
                <w:rFonts w:ascii="Arial" w:hAnsi="Arial" w:cs="Arial"/>
                <w:b/>
              </w:rPr>
              <w:t xml:space="preserve"> details</w:t>
            </w:r>
          </w:p>
        </w:tc>
      </w:tr>
      <w:tr w:rsidR="000B7B6B" w:rsidTr="000B7B6B">
        <w:trPr>
          <w:trHeight w:val="850"/>
        </w:trPr>
        <w:tc>
          <w:tcPr>
            <w:tcW w:w="9242" w:type="dxa"/>
          </w:tcPr>
          <w:p w:rsidR="000B7B6B" w:rsidRDefault="001800E9" w:rsidP="000B7B6B">
            <w:pPr>
              <w:rPr>
                <w:rFonts w:ascii="Arial" w:hAnsi="Arial" w:cs="Arial"/>
              </w:rPr>
            </w:pPr>
            <w:permStart w:id="1886068974" w:edGrp="everyone"/>
            <w:r>
              <w:rPr>
                <w:rFonts w:ascii="Arial" w:hAnsi="Arial" w:cs="Arial"/>
              </w:rPr>
              <w:t>Gas leak causing a fire</w:t>
            </w:r>
            <w:permEnd w:id="1886068974"/>
          </w:p>
        </w:tc>
      </w:tr>
      <w:tr w:rsidR="000B7B6B" w:rsidTr="000B7B6B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Location</w:t>
            </w:r>
            <w:r w:rsidR="00FF5D30">
              <w:rPr>
                <w:rFonts w:ascii="Arial" w:hAnsi="Arial" w:cs="Arial"/>
                <w:b/>
              </w:rPr>
              <w:t xml:space="preserve"> of hazard</w:t>
            </w:r>
          </w:p>
        </w:tc>
      </w:tr>
      <w:tr w:rsidR="000B7B6B" w:rsidTr="000B7B6B">
        <w:trPr>
          <w:trHeight w:val="567"/>
        </w:trPr>
        <w:tc>
          <w:tcPr>
            <w:tcW w:w="9242" w:type="dxa"/>
          </w:tcPr>
          <w:p w:rsidR="000B7B6B" w:rsidRDefault="001800E9" w:rsidP="000B7B6B">
            <w:pPr>
              <w:rPr>
                <w:rFonts w:ascii="Arial" w:hAnsi="Arial" w:cs="Arial"/>
              </w:rPr>
            </w:pPr>
            <w:permStart w:id="445978145" w:edGrp="everyone"/>
            <w:r>
              <w:rPr>
                <w:rFonts w:ascii="Arial" w:hAnsi="Arial" w:cs="Arial"/>
              </w:rPr>
              <w:t>Workplace</w:t>
            </w:r>
            <w:permEnd w:id="445978145"/>
          </w:p>
        </w:tc>
      </w:tr>
      <w:tr w:rsidR="000B7B6B" w:rsidTr="000B7B6B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People exposed</w:t>
            </w:r>
            <w:r w:rsidR="00FF5D30">
              <w:rPr>
                <w:rFonts w:ascii="Arial" w:hAnsi="Arial" w:cs="Arial"/>
                <w:b/>
              </w:rPr>
              <w:t xml:space="preserve"> to hazard</w:t>
            </w:r>
          </w:p>
        </w:tc>
      </w:tr>
      <w:tr w:rsidR="000B7B6B" w:rsidTr="000B7B6B">
        <w:trPr>
          <w:trHeight w:val="850"/>
        </w:trPr>
        <w:tc>
          <w:tcPr>
            <w:tcW w:w="9242" w:type="dxa"/>
          </w:tcPr>
          <w:p w:rsidR="000B7B6B" w:rsidRDefault="001800E9" w:rsidP="000B7B6B">
            <w:pPr>
              <w:rPr>
                <w:rFonts w:ascii="Arial" w:hAnsi="Arial" w:cs="Arial"/>
              </w:rPr>
            </w:pPr>
            <w:permStart w:id="2092003401" w:edGrp="everyone"/>
            <w:r>
              <w:rPr>
                <w:rFonts w:ascii="Arial" w:hAnsi="Arial" w:cs="Arial"/>
              </w:rPr>
              <w:t>Workers</w:t>
            </w:r>
            <w:permEnd w:id="2092003401"/>
          </w:p>
        </w:tc>
      </w:tr>
      <w:tr w:rsidR="000B7B6B" w:rsidTr="000B7B6B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FF5D30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Possible injuries/</w:t>
            </w:r>
            <w:r w:rsidR="000B7B6B" w:rsidRPr="000B7B6B">
              <w:rPr>
                <w:rFonts w:ascii="Arial" w:hAnsi="Arial" w:cs="Arial"/>
                <w:b/>
              </w:rPr>
              <w:t>damage</w:t>
            </w:r>
          </w:p>
        </w:tc>
      </w:tr>
      <w:tr w:rsidR="000B7B6B" w:rsidTr="000B7B6B">
        <w:trPr>
          <w:trHeight w:val="850"/>
        </w:trPr>
        <w:tc>
          <w:tcPr>
            <w:tcW w:w="9242" w:type="dxa"/>
          </w:tcPr>
          <w:p w:rsidR="000B7B6B" w:rsidRDefault="001800E9" w:rsidP="000B7B6B">
            <w:pPr>
              <w:rPr>
                <w:rFonts w:ascii="Arial" w:hAnsi="Arial" w:cs="Arial"/>
              </w:rPr>
            </w:pPr>
            <w:permStart w:id="867394160" w:edGrp="everyone"/>
            <w:r>
              <w:rPr>
                <w:rFonts w:ascii="Arial" w:hAnsi="Arial" w:cs="Arial"/>
              </w:rPr>
              <w:t>Gas inhalation, smoke inhalation, heat fatigue, burns</w:t>
            </w:r>
            <w:permEnd w:id="867394160"/>
          </w:p>
        </w:tc>
      </w:tr>
      <w:tr w:rsidR="000B7B6B" w:rsidTr="000B7B6B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Control measures</w:t>
            </w:r>
            <w:r w:rsidR="00FF5D30">
              <w:rPr>
                <w:rFonts w:ascii="Arial" w:hAnsi="Arial" w:cs="Arial"/>
                <w:b/>
              </w:rPr>
              <w:t xml:space="preserve"> required</w:t>
            </w:r>
          </w:p>
        </w:tc>
      </w:tr>
      <w:tr w:rsidR="000B7B6B" w:rsidTr="000B7B6B">
        <w:trPr>
          <w:trHeight w:val="850"/>
        </w:trPr>
        <w:tc>
          <w:tcPr>
            <w:tcW w:w="9242" w:type="dxa"/>
          </w:tcPr>
          <w:p w:rsidR="000B7B6B" w:rsidRDefault="001800E9" w:rsidP="000B7B6B">
            <w:pPr>
              <w:rPr>
                <w:rFonts w:ascii="Arial" w:hAnsi="Arial" w:cs="Arial"/>
              </w:rPr>
            </w:pPr>
            <w:permStart w:id="1942818395" w:edGrp="everyone"/>
            <w:r>
              <w:rPr>
                <w:rFonts w:ascii="Arial" w:hAnsi="Arial" w:cs="Arial"/>
              </w:rPr>
              <w:t>Emergency shut off valves</w:t>
            </w:r>
            <w:permEnd w:id="1942818395"/>
          </w:p>
        </w:tc>
      </w:tr>
      <w:tr w:rsidR="000B7B6B" w:rsidTr="000B7B6B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Risk assessment</w:t>
            </w:r>
          </w:p>
        </w:tc>
      </w:tr>
      <w:tr w:rsidR="000B7B6B" w:rsidTr="000B7B6B">
        <w:trPr>
          <w:trHeight w:val="850"/>
        </w:trPr>
        <w:tc>
          <w:tcPr>
            <w:tcW w:w="9242" w:type="dxa"/>
          </w:tcPr>
          <w:p w:rsidR="00A02A3E" w:rsidRPr="00AB6B63" w:rsidRDefault="00A02A3E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A02A3E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A02A3E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A02A3E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A02A3E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A02A3E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A02A3E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:rsidR="00A02A3E" w:rsidRPr="00AB6B63" w:rsidRDefault="00A02A3E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A02A3E" w:rsidRPr="00AB6B63" w:rsidTr="0077749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:rsidR="00A02A3E" w:rsidRPr="00AB6B63" w:rsidRDefault="00A02A3E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:rsidR="00A02A3E" w:rsidRDefault="00A02A3E" w:rsidP="0010366B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permStart w:id="53167742" w:edGrp="everyone"/>
            <w:r w:rsidR="001800E9">
              <w:rPr>
                <w:rFonts w:ascii="Arial" w:hAnsi="Arial" w:cs="Arial"/>
              </w:rPr>
              <w:t>E-H</w:t>
            </w:r>
            <w:permEnd w:id="53167742"/>
          </w:p>
          <w:p w:rsidR="000B7B6B" w:rsidRDefault="000B7B6B" w:rsidP="0010366B">
            <w:pPr>
              <w:keepNext/>
              <w:rPr>
                <w:rFonts w:ascii="Arial" w:hAnsi="Arial" w:cs="Arial"/>
              </w:rPr>
            </w:pPr>
          </w:p>
        </w:tc>
      </w:tr>
    </w:tbl>
    <w:p w:rsidR="00017E6B" w:rsidRDefault="00017E6B" w:rsidP="000B7B6B">
      <w:pPr>
        <w:spacing w:after="0" w:line="240" w:lineRule="auto"/>
        <w:rPr>
          <w:rFonts w:ascii="Arial" w:hAnsi="Arial" w:cs="Arial"/>
        </w:rPr>
      </w:pPr>
    </w:p>
    <w:p w:rsidR="000B7B6B" w:rsidRDefault="000B7B6B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B7B6B" w:rsidTr="00DD11F2">
        <w:tc>
          <w:tcPr>
            <w:tcW w:w="9242" w:type="dxa"/>
            <w:shd w:val="clear" w:color="auto" w:fill="000000" w:themeFill="text1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Record 2</w:t>
            </w:r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Date of entry</w:t>
            </w:r>
          </w:p>
        </w:tc>
      </w:tr>
      <w:tr w:rsidR="000B7B6B" w:rsidTr="00DD11F2">
        <w:trPr>
          <w:trHeight w:val="567"/>
        </w:trPr>
        <w:tc>
          <w:tcPr>
            <w:tcW w:w="9242" w:type="dxa"/>
          </w:tcPr>
          <w:p w:rsidR="000B7B6B" w:rsidRDefault="000B7B6B" w:rsidP="00DD11F2">
            <w:pPr>
              <w:rPr>
                <w:rFonts w:ascii="Arial" w:hAnsi="Arial" w:cs="Arial"/>
              </w:rPr>
            </w:pPr>
            <w:permStart w:id="1441149109" w:edGrp="everyone"/>
            <w:permEnd w:id="1441149109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Hazard</w:t>
            </w:r>
            <w:r w:rsidR="00FF5D30">
              <w:rPr>
                <w:rFonts w:ascii="Arial" w:hAnsi="Arial" w:cs="Arial"/>
                <w:b/>
              </w:rPr>
              <w:t xml:space="preserve"> details</w:t>
            </w:r>
          </w:p>
        </w:tc>
      </w:tr>
      <w:tr w:rsidR="000B7B6B" w:rsidTr="00DD11F2">
        <w:trPr>
          <w:trHeight w:val="850"/>
        </w:trPr>
        <w:tc>
          <w:tcPr>
            <w:tcW w:w="9242" w:type="dxa"/>
          </w:tcPr>
          <w:p w:rsidR="000B7B6B" w:rsidRDefault="001800E9" w:rsidP="00DD11F2">
            <w:pPr>
              <w:rPr>
                <w:rFonts w:ascii="Arial" w:hAnsi="Arial" w:cs="Arial"/>
              </w:rPr>
            </w:pPr>
            <w:permStart w:id="1308958673" w:edGrp="everyone"/>
            <w:r>
              <w:rPr>
                <w:rFonts w:ascii="Arial" w:hAnsi="Arial" w:cs="Arial"/>
              </w:rPr>
              <w:t>Armed robbery</w:t>
            </w:r>
            <w:permEnd w:id="1308958673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Location</w:t>
            </w:r>
            <w:r w:rsidR="00FF5D30">
              <w:rPr>
                <w:rFonts w:ascii="Arial" w:hAnsi="Arial" w:cs="Arial"/>
                <w:b/>
              </w:rPr>
              <w:t xml:space="preserve"> of hazard</w:t>
            </w:r>
          </w:p>
        </w:tc>
      </w:tr>
      <w:tr w:rsidR="000B7B6B" w:rsidTr="00DD11F2">
        <w:trPr>
          <w:trHeight w:val="567"/>
        </w:trPr>
        <w:tc>
          <w:tcPr>
            <w:tcW w:w="9242" w:type="dxa"/>
          </w:tcPr>
          <w:p w:rsidR="000B7B6B" w:rsidRDefault="001800E9" w:rsidP="00DD11F2">
            <w:pPr>
              <w:rPr>
                <w:rFonts w:ascii="Arial" w:hAnsi="Arial" w:cs="Arial"/>
              </w:rPr>
            </w:pPr>
            <w:permStart w:id="858412328" w:edGrp="everyone"/>
            <w:r>
              <w:rPr>
                <w:rFonts w:ascii="Arial" w:hAnsi="Arial" w:cs="Arial"/>
              </w:rPr>
              <w:t>workplace</w:t>
            </w:r>
            <w:permEnd w:id="858412328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People exposed</w:t>
            </w:r>
            <w:r w:rsidR="00FF5D30">
              <w:rPr>
                <w:rFonts w:ascii="Arial" w:hAnsi="Arial" w:cs="Arial"/>
                <w:b/>
              </w:rPr>
              <w:t xml:space="preserve"> to hazard</w:t>
            </w:r>
          </w:p>
        </w:tc>
      </w:tr>
      <w:tr w:rsidR="000B7B6B" w:rsidTr="00DD11F2">
        <w:trPr>
          <w:trHeight w:val="850"/>
        </w:trPr>
        <w:tc>
          <w:tcPr>
            <w:tcW w:w="9242" w:type="dxa"/>
          </w:tcPr>
          <w:p w:rsidR="000B7B6B" w:rsidRDefault="001800E9" w:rsidP="00DD11F2">
            <w:pPr>
              <w:rPr>
                <w:rFonts w:ascii="Arial" w:hAnsi="Arial" w:cs="Arial"/>
              </w:rPr>
            </w:pPr>
            <w:permStart w:id="1032785097" w:edGrp="everyone"/>
            <w:r>
              <w:rPr>
                <w:rFonts w:ascii="Arial" w:hAnsi="Arial" w:cs="Arial"/>
              </w:rPr>
              <w:t>workers</w:t>
            </w:r>
            <w:permEnd w:id="1032785097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FF5D30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Possible injuries/</w:t>
            </w:r>
            <w:r w:rsidR="000B7B6B" w:rsidRPr="000B7B6B">
              <w:rPr>
                <w:rFonts w:ascii="Arial" w:hAnsi="Arial" w:cs="Arial"/>
                <w:b/>
              </w:rPr>
              <w:t>damage</w:t>
            </w:r>
          </w:p>
        </w:tc>
      </w:tr>
      <w:tr w:rsidR="000B7B6B" w:rsidTr="00DD11F2">
        <w:trPr>
          <w:trHeight w:val="850"/>
        </w:trPr>
        <w:tc>
          <w:tcPr>
            <w:tcW w:w="9242" w:type="dxa"/>
          </w:tcPr>
          <w:p w:rsidR="000B7B6B" w:rsidRDefault="001800E9" w:rsidP="00DD11F2">
            <w:pPr>
              <w:rPr>
                <w:rFonts w:ascii="Arial" w:hAnsi="Arial" w:cs="Arial"/>
              </w:rPr>
            </w:pPr>
            <w:permStart w:id="1998147425" w:edGrp="everyone"/>
            <w:r>
              <w:rPr>
                <w:rFonts w:ascii="Arial" w:hAnsi="Arial" w:cs="Arial"/>
              </w:rPr>
              <w:t>Possible medical emergencies</w:t>
            </w:r>
            <w:permEnd w:id="1998147425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Control measures</w:t>
            </w:r>
            <w:r w:rsidR="00FF5D30">
              <w:rPr>
                <w:rFonts w:ascii="Arial" w:hAnsi="Arial" w:cs="Arial"/>
                <w:b/>
              </w:rPr>
              <w:t xml:space="preserve"> required</w:t>
            </w:r>
          </w:p>
        </w:tc>
      </w:tr>
      <w:tr w:rsidR="000B7B6B" w:rsidTr="00DD11F2">
        <w:trPr>
          <w:trHeight w:val="850"/>
        </w:trPr>
        <w:tc>
          <w:tcPr>
            <w:tcW w:w="9242" w:type="dxa"/>
          </w:tcPr>
          <w:p w:rsidR="000B7B6B" w:rsidRDefault="001800E9" w:rsidP="00DD11F2">
            <w:pPr>
              <w:rPr>
                <w:rFonts w:ascii="Arial" w:hAnsi="Arial" w:cs="Arial"/>
              </w:rPr>
            </w:pPr>
            <w:permStart w:id="1251956516" w:edGrp="everyone"/>
            <w:r>
              <w:rPr>
                <w:rFonts w:ascii="Arial" w:hAnsi="Arial" w:cs="Arial"/>
              </w:rPr>
              <w:t xml:space="preserve">Security, gates, </w:t>
            </w:r>
            <w:r w:rsidR="002F4BA0">
              <w:rPr>
                <w:rFonts w:ascii="Arial" w:hAnsi="Arial" w:cs="Arial"/>
              </w:rPr>
              <w:t>equipment covered/out of sight</w:t>
            </w:r>
            <w:permEnd w:id="1251956516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Risk assessment</w:t>
            </w:r>
          </w:p>
        </w:tc>
      </w:tr>
      <w:tr w:rsidR="000B7B6B" w:rsidTr="00DD11F2">
        <w:trPr>
          <w:trHeight w:val="850"/>
        </w:trPr>
        <w:tc>
          <w:tcPr>
            <w:tcW w:w="9242" w:type="dxa"/>
          </w:tcPr>
          <w:p w:rsidR="00E203DC" w:rsidRPr="00AB6B63" w:rsidRDefault="00E203DC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E203DC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E203DC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E203DC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E203DC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E203DC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E203DC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:rsidR="00E203DC" w:rsidRPr="00AB6B63" w:rsidRDefault="00E203DC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E203DC" w:rsidRPr="00AB6B63" w:rsidTr="0077749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:rsidR="00E203DC" w:rsidRPr="00AB6B63" w:rsidRDefault="00E203DC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:rsidR="00E203DC" w:rsidRDefault="00E203DC" w:rsidP="0010366B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permStart w:id="798456651" w:edGrp="everyone"/>
            <w:r w:rsidR="002F4BA0">
              <w:rPr>
                <w:rFonts w:ascii="Arial" w:hAnsi="Arial" w:cs="Arial"/>
              </w:rPr>
              <w:t>M-L</w:t>
            </w:r>
            <w:permEnd w:id="798456651"/>
          </w:p>
          <w:p w:rsidR="000B7B6B" w:rsidRDefault="000B7B6B" w:rsidP="0010366B">
            <w:pPr>
              <w:keepNext/>
              <w:rPr>
                <w:rFonts w:ascii="Arial" w:hAnsi="Arial" w:cs="Arial"/>
              </w:rPr>
            </w:pPr>
          </w:p>
        </w:tc>
      </w:tr>
    </w:tbl>
    <w:p w:rsidR="000B7B6B" w:rsidRDefault="000B7B6B" w:rsidP="000B7B6B">
      <w:pPr>
        <w:spacing w:after="0" w:line="240" w:lineRule="auto"/>
        <w:rPr>
          <w:rFonts w:ascii="Arial" w:hAnsi="Arial" w:cs="Arial"/>
        </w:rPr>
      </w:pPr>
    </w:p>
    <w:p w:rsidR="000B7B6B" w:rsidRDefault="000B7B6B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B7B6B" w:rsidTr="00DD11F2">
        <w:tc>
          <w:tcPr>
            <w:tcW w:w="9242" w:type="dxa"/>
            <w:shd w:val="clear" w:color="auto" w:fill="000000" w:themeFill="text1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Record 3</w:t>
            </w:r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Date of entry</w:t>
            </w:r>
          </w:p>
        </w:tc>
      </w:tr>
      <w:tr w:rsidR="000B7B6B" w:rsidTr="00DD11F2">
        <w:trPr>
          <w:trHeight w:val="567"/>
        </w:trPr>
        <w:tc>
          <w:tcPr>
            <w:tcW w:w="9242" w:type="dxa"/>
          </w:tcPr>
          <w:p w:rsidR="000B7B6B" w:rsidRDefault="000B7B6B" w:rsidP="00DD11F2">
            <w:pPr>
              <w:rPr>
                <w:rFonts w:ascii="Arial" w:hAnsi="Arial" w:cs="Arial"/>
              </w:rPr>
            </w:pPr>
            <w:permStart w:id="1170177517" w:edGrp="everyone"/>
            <w:permEnd w:id="1170177517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Hazard</w:t>
            </w:r>
            <w:r w:rsidR="00FF5D30">
              <w:rPr>
                <w:rFonts w:ascii="Arial" w:hAnsi="Arial" w:cs="Arial"/>
                <w:b/>
              </w:rPr>
              <w:t xml:space="preserve"> details</w:t>
            </w:r>
          </w:p>
        </w:tc>
      </w:tr>
      <w:tr w:rsidR="000B7B6B" w:rsidTr="00DD11F2">
        <w:trPr>
          <w:trHeight w:val="850"/>
        </w:trPr>
        <w:tc>
          <w:tcPr>
            <w:tcW w:w="9242" w:type="dxa"/>
          </w:tcPr>
          <w:p w:rsidR="000B7B6B" w:rsidRDefault="002F4BA0" w:rsidP="00DD11F2">
            <w:pPr>
              <w:rPr>
                <w:rFonts w:ascii="Arial" w:hAnsi="Arial" w:cs="Arial"/>
              </w:rPr>
            </w:pPr>
            <w:permStart w:id="1640004802" w:edGrp="everyone"/>
            <w:r>
              <w:rPr>
                <w:rFonts w:ascii="Arial" w:hAnsi="Arial" w:cs="Arial"/>
              </w:rPr>
              <w:t>Loss of a limb due to machinery, sharp blades, pinch points</w:t>
            </w:r>
            <w:permEnd w:id="1640004802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lastRenderedPageBreak/>
              <w:t>Location</w:t>
            </w:r>
            <w:r w:rsidR="00FF5D30">
              <w:rPr>
                <w:rFonts w:ascii="Arial" w:hAnsi="Arial" w:cs="Arial"/>
                <w:b/>
              </w:rPr>
              <w:t xml:space="preserve"> of hazard</w:t>
            </w:r>
          </w:p>
        </w:tc>
      </w:tr>
      <w:tr w:rsidR="000B7B6B" w:rsidTr="00DD11F2">
        <w:trPr>
          <w:trHeight w:val="567"/>
        </w:trPr>
        <w:tc>
          <w:tcPr>
            <w:tcW w:w="9242" w:type="dxa"/>
          </w:tcPr>
          <w:p w:rsidR="000B7B6B" w:rsidRDefault="002F4BA0" w:rsidP="00DD11F2">
            <w:pPr>
              <w:rPr>
                <w:rFonts w:ascii="Arial" w:hAnsi="Arial" w:cs="Arial"/>
              </w:rPr>
            </w:pPr>
            <w:permStart w:id="1716474617" w:edGrp="everyone"/>
            <w:r>
              <w:rPr>
                <w:rFonts w:ascii="Arial" w:hAnsi="Arial" w:cs="Arial"/>
              </w:rPr>
              <w:t>Workplace</w:t>
            </w:r>
            <w:permEnd w:id="1716474617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People exposed</w:t>
            </w:r>
            <w:r w:rsidR="00FF5D30">
              <w:rPr>
                <w:rFonts w:ascii="Arial" w:hAnsi="Arial" w:cs="Arial"/>
                <w:b/>
              </w:rPr>
              <w:t xml:space="preserve"> to hazard</w:t>
            </w:r>
          </w:p>
        </w:tc>
      </w:tr>
      <w:tr w:rsidR="000B7B6B" w:rsidTr="00DD11F2">
        <w:trPr>
          <w:trHeight w:val="850"/>
        </w:trPr>
        <w:tc>
          <w:tcPr>
            <w:tcW w:w="9242" w:type="dxa"/>
          </w:tcPr>
          <w:p w:rsidR="000B7B6B" w:rsidRDefault="002F4BA0" w:rsidP="00DD11F2">
            <w:pPr>
              <w:rPr>
                <w:rFonts w:ascii="Arial" w:hAnsi="Arial" w:cs="Arial"/>
              </w:rPr>
            </w:pPr>
            <w:permStart w:id="59457476" w:edGrp="everyone"/>
            <w:r>
              <w:rPr>
                <w:rFonts w:ascii="Arial" w:hAnsi="Arial" w:cs="Arial"/>
              </w:rPr>
              <w:t>Operator</w:t>
            </w:r>
            <w:permEnd w:id="59457476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FF5D30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Possible injuries/</w:t>
            </w:r>
            <w:r w:rsidR="000B7B6B" w:rsidRPr="000B7B6B">
              <w:rPr>
                <w:rFonts w:ascii="Arial" w:hAnsi="Arial" w:cs="Arial"/>
                <w:b/>
              </w:rPr>
              <w:t>damage</w:t>
            </w:r>
          </w:p>
        </w:tc>
      </w:tr>
      <w:tr w:rsidR="000B7B6B" w:rsidTr="00DD11F2">
        <w:trPr>
          <w:trHeight w:val="850"/>
        </w:trPr>
        <w:tc>
          <w:tcPr>
            <w:tcW w:w="9242" w:type="dxa"/>
          </w:tcPr>
          <w:p w:rsidR="000B7B6B" w:rsidRDefault="002F4BA0" w:rsidP="00DD11F2">
            <w:pPr>
              <w:rPr>
                <w:rFonts w:ascii="Arial" w:hAnsi="Arial" w:cs="Arial"/>
              </w:rPr>
            </w:pPr>
            <w:permStart w:id="753998550" w:edGrp="everyone"/>
            <w:r>
              <w:rPr>
                <w:rFonts w:ascii="Arial" w:hAnsi="Arial" w:cs="Arial"/>
              </w:rPr>
              <w:t>Loss or server injury to limb</w:t>
            </w:r>
            <w:permEnd w:id="753998550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Control measures</w:t>
            </w:r>
            <w:r w:rsidR="00FF5D30">
              <w:rPr>
                <w:rFonts w:ascii="Arial" w:hAnsi="Arial" w:cs="Arial"/>
                <w:b/>
              </w:rPr>
              <w:t xml:space="preserve"> required</w:t>
            </w:r>
          </w:p>
        </w:tc>
      </w:tr>
      <w:tr w:rsidR="000B7B6B" w:rsidTr="00DD11F2">
        <w:trPr>
          <w:trHeight w:val="850"/>
        </w:trPr>
        <w:tc>
          <w:tcPr>
            <w:tcW w:w="9242" w:type="dxa"/>
          </w:tcPr>
          <w:p w:rsidR="000B7B6B" w:rsidRDefault="002F4BA0" w:rsidP="00DD11F2">
            <w:pPr>
              <w:rPr>
                <w:rFonts w:ascii="Arial" w:hAnsi="Arial" w:cs="Arial"/>
              </w:rPr>
            </w:pPr>
            <w:permStart w:id="421552374" w:edGrp="everyone"/>
            <w:r>
              <w:rPr>
                <w:rFonts w:ascii="Arial" w:hAnsi="Arial" w:cs="Arial"/>
              </w:rPr>
              <w:t>Signage of pinch point/rotating blades. Emergency cut off operations</w:t>
            </w:r>
            <w:permEnd w:id="421552374"/>
          </w:p>
        </w:tc>
      </w:tr>
      <w:tr w:rsidR="000B7B6B" w:rsidTr="00DD11F2">
        <w:tc>
          <w:tcPr>
            <w:tcW w:w="9242" w:type="dxa"/>
            <w:shd w:val="clear" w:color="auto" w:fill="D9D9D9" w:themeFill="background1" w:themeFillShade="D9"/>
          </w:tcPr>
          <w:p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Risk assessment</w:t>
            </w:r>
          </w:p>
        </w:tc>
      </w:tr>
      <w:tr w:rsidR="000B7B6B" w:rsidTr="00DD11F2">
        <w:trPr>
          <w:trHeight w:val="850"/>
        </w:trPr>
        <w:tc>
          <w:tcPr>
            <w:tcW w:w="9242" w:type="dxa"/>
          </w:tcPr>
          <w:p w:rsidR="00E203DC" w:rsidRPr="00AB6B63" w:rsidRDefault="00E203DC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E203DC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E203DC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E203DC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E203DC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E203DC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E203DC" w:rsidRPr="00AB6B63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:rsidR="00E203DC" w:rsidRPr="00AB6B63" w:rsidRDefault="00E203DC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E203DC" w:rsidRPr="00AB6B63" w:rsidTr="0077749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:rsidR="00E203DC" w:rsidRPr="00AB6B63" w:rsidRDefault="00E203DC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:rsidR="00E203DC" w:rsidRDefault="00E203DC" w:rsidP="0010366B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permStart w:id="416752615" w:edGrp="everyone"/>
            <w:r w:rsidR="002F4BA0">
              <w:rPr>
                <w:rFonts w:ascii="Arial" w:hAnsi="Arial" w:cs="Arial"/>
              </w:rPr>
              <w:t>H-M</w:t>
            </w:r>
            <w:permEnd w:id="416752615"/>
          </w:p>
          <w:p w:rsidR="000B7B6B" w:rsidRDefault="000B7B6B" w:rsidP="0010366B">
            <w:pPr>
              <w:keepNext/>
              <w:rPr>
                <w:rFonts w:ascii="Arial" w:hAnsi="Arial" w:cs="Arial"/>
              </w:rPr>
            </w:pPr>
          </w:p>
        </w:tc>
      </w:tr>
    </w:tbl>
    <w:p w:rsidR="000B7B6B" w:rsidRDefault="000B7B6B" w:rsidP="000B7B6B">
      <w:pPr>
        <w:spacing w:after="0" w:line="240" w:lineRule="auto"/>
        <w:rPr>
          <w:rFonts w:ascii="Arial" w:hAnsi="Arial" w:cs="Arial"/>
        </w:rPr>
      </w:pPr>
    </w:p>
    <w:p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5C2620" w:rsidRPr="005C2620" w:rsidTr="005C2620"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Activity 2</w:t>
            </w:r>
          </w:p>
        </w:tc>
        <w:permStart w:id="1155018886" w:edGrp="everyone"/>
        <w:tc>
          <w:tcPr>
            <w:tcW w:w="6015" w:type="dxa"/>
          </w:tcPr>
          <w:p w:rsidR="005C2620" w:rsidRPr="005C2620" w:rsidRDefault="00607D53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162283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155018886"/>
            <w:r w:rsidR="005C2620" w:rsidRPr="005C2620">
              <w:rPr>
                <w:rFonts w:ascii="Arial" w:hAnsi="Arial" w:cs="Arial"/>
              </w:rPr>
              <w:t xml:space="preserve"> Satisfactory </w:t>
            </w:r>
            <w:r w:rsidR="005C2620" w:rsidRPr="005C2620">
              <w:rPr>
                <w:rFonts w:ascii="Arial" w:hAnsi="Arial" w:cs="Arial"/>
              </w:rPr>
              <w:tab/>
            </w:r>
          </w:p>
          <w:p w:rsidR="005C2620" w:rsidRPr="005C2620" w:rsidRDefault="00607D53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590014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896945437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1896945437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:rsidTr="005C2620">
        <w:trPr>
          <w:trHeight w:val="2835"/>
        </w:trPr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</w:rPr>
            </w:pPr>
            <w:permStart w:id="434593848" w:edGrp="everyone"/>
            <w:permEnd w:id="434593848"/>
          </w:p>
        </w:tc>
      </w:tr>
    </w:tbl>
    <w:p w:rsidR="00DD434B" w:rsidRPr="00017E6B" w:rsidRDefault="005C2620" w:rsidP="000B7B6B">
      <w:pPr>
        <w:spacing w:after="0" w:line="240" w:lineRule="auto"/>
        <w:rPr>
          <w:rFonts w:ascii="Arial" w:hAnsi="Arial" w:cs="Arial"/>
        </w:rPr>
      </w:pPr>
      <w:r w:rsidRPr="005C2620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5C0453" w:rsidRPr="00017E6B" w:rsidTr="000F114C">
        <w:tc>
          <w:tcPr>
            <w:tcW w:w="9235" w:type="dxa"/>
            <w:shd w:val="clear" w:color="auto" w:fill="232F84"/>
          </w:tcPr>
          <w:p w:rsidR="005C0453" w:rsidRPr="00017E6B" w:rsidRDefault="005C0453" w:rsidP="000B7B6B">
            <w:pPr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5C0453" w:rsidRPr="00017E6B" w:rsidTr="005C2620">
        <w:tc>
          <w:tcPr>
            <w:tcW w:w="9235" w:type="dxa"/>
            <w:shd w:val="clear" w:color="auto" w:fill="A1D7E1"/>
          </w:tcPr>
          <w:p w:rsidR="005C0453" w:rsidRPr="00017E6B" w:rsidRDefault="005C0453" w:rsidP="000B7B6B">
            <w:p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Plan for the emergencies identified in Activity 1, through your responses to the following:</w:t>
            </w:r>
          </w:p>
          <w:p w:rsidR="005C0453" w:rsidRPr="00017E6B" w:rsidRDefault="005C0453" w:rsidP="000B7B6B">
            <w:pPr>
              <w:numPr>
                <w:ilvl w:val="0"/>
                <w:numId w:val="15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Identify o</w:t>
            </w:r>
            <w:r w:rsidR="00A553EE" w:rsidRPr="00017E6B">
              <w:rPr>
                <w:rFonts w:ascii="Arial" w:hAnsi="Arial" w:cs="Arial"/>
              </w:rPr>
              <w:t>ne (1) type of emergency equipment</w:t>
            </w:r>
            <w:r w:rsidRPr="00017E6B">
              <w:rPr>
                <w:rFonts w:ascii="Arial" w:hAnsi="Arial" w:cs="Arial"/>
              </w:rPr>
              <w:t xml:space="preserve"> required </w:t>
            </w:r>
            <w:r w:rsidR="007C268B" w:rsidRPr="00017E6B">
              <w:rPr>
                <w:rFonts w:ascii="Arial" w:hAnsi="Arial" w:cs="Arial"/>
              </w:rPr>
              <w:t xml:space="preserve">for </w:t>
            </w:r>
            <w:r w:rsidR="00A553EE" w:rsidRPr="00017E6B">
              <w:rPr>
                <w:rFonts w:ascii="Arial" w:hAnsi="Arial" w:cs="Arial"/>
              </w:rPr>
              <w:t>each emergency</w:t>
            </w:r>
            <w:r w:rsidRPr="00017E6B">
              <w:rPr>
                <w:rFonts w:ascii="Arial" w:hAnsi="Arial" w:cs="Arial"/>
              </w:rPr>
              <w:t>.</w:t>
            </w:r>
          </w:p>
          <w:p w:rsidR="005C0453" w:rsidRPr="00017E6B" w:rsidRDefault="005C0453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Where should such </w:t>
            </w:r>
            <w:r w:rsidR="00A553EE" w:rsidRPr="00017E6B">
              <w:rPr>
                <w:rFonts w:ascii="Arial" w:hAnsi="Arial" w:cs="Arial"/>
              </w:rPr>
              <w:t>equipment be stored for easy access?</w:t>
            </w:r>
          </w:p>
          <w:p w:rsidR="00A553EE" w:rsidRPr="00017E6B" w:rsidRDefault="00A553EE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How often should it be checked (i.e. for cleanliness and to be serviced)?</w:t>
            </w:r>
            <w:r w:rsidR="00C36F58" w:rsidRPr="00017E6B">
              <w:rPr>
                <w:rFonts w:ascii="Arial" w:hAnsi="Arial" w:cs="Arial"/>
              </w:rPr>
              <w:t xml:space="preserve"> </w:t>
            </w:r>
            <w:r w:rsidR="00C36F58" w:rsidRPr="00017E6B">
              <w:rPr>
                <w:rFonts w:ascii="Arial" w:hAnsi="Arial" w:cs="Arial"/>
              </w:rPr>
              <w:br/>
              <w:t xml:space="preserve">Justify your response. </w:t>
            </w:r>
          </w:p>
          <w:p w:rsidR="00A553EE" w:rsidRPr="00017E6B" w:rsidRDefault="0090173C" w:rsidP="000B7B6B">
            <w:pPr>
              <w:numPr>
                <w:ilvl w:val="0"/>
                <w:numId w:val="15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Outline </w:t>
            </w:r>
            <w:r w:rsidR="00A553EE" w:rsidRPr="00017E6B">
              <w:rPr>
                <w:rFonts w:ascii="Arial" w:hAnsi="Arial" w:cs="Arial"/>
              </w:rPr>
              <w:t>possible training required to effectively implement the initial responses</w:t>
            </w:r>
            <w:r w:rsidRPr="00017E6B">
              <w:rPr>
                <w:rFonts w:ascii="Arial" w:hAnsi="Arial" w:cs="Arial"/>
              </w:rPr>
              <w:t xml:space="preserve"> identified</w:t>
            </w:r>
            <w:r w:rsidR="00A553EE" w:rsidRPr="00017E6B">
              <w:rPr>
                <w:rFonts w:ascii="Arial" w:hAnsi="Arial" w:cs="Arial"/>
              </w:rPr>
              <w:t xml:space="preserve">. </w:t>
            </w:r>
          </w:p>
          <w:p w:rsidR="00A553EE" w:rsidRPr="00017E6B" w:rsidRDefault="00A553EE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List suitable p</w:t>
            </w:r>
            <w:r w:rsidR="00DD11F2">
              <w:rPr>
                <w:rFonts w:ascii="Arial" w:hAnsi="Arial" w:cs="Arial"/>
              </w:rPr>
              <w:t>arties to deliver such training (internally and externally)</w:t>
            </w:r>
            <w:r w:rsidRPr="00017E6B">
              <w:rPr>
                <w:rFonts w:ascii="Arial" w:hAnsi="Arial" w:cs="Arial"/>
              </w:rPr>
              <w:t xml:space="preserve"> </w:t>
            </w:r>
          </w:p>
          <w:p w:rsidR="0093683D" w:rsidRPr="00017E6B" w:rsidRDefault="00A553EE" w:rsidP="000B7B6B">
            <w:pPr>
              <w:pStyle w:val="ListParagraph"/>
              <w:numPr>
                <w:ilvl w:val="0"/>
                <w:numId w:val="15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Explain your role in implementing initial response procedures</w:t>
            </w:r>
            <w:r w:rsidR="0090173C" w:rsidRPr="00017E6B">
              <w:rPr>
                <w:rFonts w:ascii="Arial" w:hAnsi="Arial" w:cs="Arial"/>
              </w:rPr>
              <w:t xml:space="preserve"> identified</w:t>
            </w:r>
            <w:r w:rsidRPr="00017E6B">
              <w:rPr>
                <w:rFonts w:ascii="Arial" w:hAnsi="Arial" w:cs="Arial"/>
              </w:rPr>
              <w:t xml:space="preserve">. </w:t>
            </w:r>
          </w:p>
          <w:p w:rsidR="0093683D" w:rsidRPr="00017E6B" w:rsidRDefault="0093683D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Explain how you document and display actions for initial response.</w:t>
            </w:r>
          </w:p>
          <w:p w:rsidR="0093683D" w:rsidRPr="00017E6B" w:rsidRDefault="0093683D" w:rsidP="00E203DC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Outline your own role in emergency response, </w:t>
            </w:r>
            <w:r w:rsidR="00E203DC">
              <w:rPr>
                <w:rFonts w:ascii="Arial" w:hAnsi="Arial" w:cs="Arial"/>
              </w:rPr>
              <w:t>as outlined in workplace WHS policies and procedures</w:t>
            </w:r>
            <w:r w:rsidRPr="00017E6B">
              <w:rPr>
                <w:rFonts w:ascii="Arial" w:hAnsi="Arial" w:cs="Arial"/>
              </w:rPr>
              <w:t xml:space="preserve">. </w:t>
            </w:r>
          </w:p>
        </w:tc>
      </w:tr>
    </w:tbl>
    <w:p w:rsidR="005C0453" w:rsidRDefault="005C0453" w:rsidP="000B7B6B">
      <w:pPr>
        <w:spacing w:after="0" w:line="240" w:lineRule="auto"/>
        <w:rPr>
          <w:rFonts w:ascii="Arial" w:hAnsi="Arial" w:cs="Arial"/>
        </w:rPr>
      </w:pPr>
    </w:p>
    <w:p w:rsidR="007A2B6E" w:rsidRDefault="007A2B6E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A2B6E" w:rsidRPr="00991085" w:rsidTr="00DD11F2">
        <w:tc>
          <w:tcPr>
            <w:tcW w:w="9242" w:type="dxa"/>
            <w:shd w:val="clear" w:color="auto" w:fill="000000" w:themeFill="text1"/>
          </w:tcPr>
          <w:p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Fire evacuation</w:t>
            </w:r>
          </w:p>
        </w:tc>
      </w:tr>
      <w:tr w:rsidR="007A2B6E" w:rsidRPr="00991085" w:rsidTr="00DD11F2">
        <w:tc>
          <w:tcPr>
            <w:tcW w:w="9242" w:type="dxa"/>
            <w:shd w:val="clear" w:color="auto" w:fill="D9D9D9" w:themeFill="background1" w:themeFillShade="D9"/>
          </w:tcPr>
          <w:p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Emergency equipment</w:t>
            </w:r>
          </w:p>
        </w:tc>
      </w:tr>
      <w:tr w:rsidR="007A2B6E" w:rsidTr="00DD11F2">
        <w:trPr>
          <w:trHeight w:val="1134"/>
        </w:trPr>
        <w:tc>
          <w:tcPr>
            <w:tcW w:w="9242" w:type="dxa"/>
          </w:tcPr>
          <w:p w:rsidR="007A2B6E" w:rsidRDefault="00A273AD" w:rsidP="005C2620">
            <w:pPr>
              <w:keepNext/>
              <w:rPr>
                <w:rFonts w:ascii="Arial" w:hAnsi="Arial" w:cs="Arial"/>
              </w:rPr>
            </w:pPr>
            <w:permStart w:id="453662973" w:edGrp="everyone"/>
            <w:r>
              <w:rPr>
                <w:rFonts w:ascii="Arial" w:hAnsi="Arial" w:cs="Arial"/>
              </w:rPr>
              <w:t xml:space="preserve">Easily accessible areas, when signed, through out the workplace or near hazardous areas. Check yearly </w:t>
            </w:r>
            <w:permEnd w:id="453662973"/>
          </w:p>
        </w:tc>
      </w:tr>
      <w:tr w:rsidR="007A2B6E" w:rsidRPr="00991085" w:rsidTr="00DD11F2">
        <w:tc>
          <w:tcPr>
            <w:tcW w:w="9242" w:type="dxa"/>
            <w:shd w:val="clear" w:color="auto" w:fill="D9D9D9" w:themeFill="background1" w:themeFillShade="D9"/>
          </w:tcPr>
          <w:p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Required training</w:t>
            </w:r>
          </w:p>
        </w:tc>
      </w:tr>
      <w:tr w:rsidR="007A2B6E" w:rsidTr="00DD11F2">
        <w:trPr>
          <w:trHeight w:val="1134"/>
        </w:trPr>
        <w:tc>
          <w:tcPr>
            <w:tcW w:w="9242" w:type="dxa"/>
          </w:tcPr>
          <w:p w:rsidR="007A2B6E" w:rsidRDefault="00A273AD" w:rsidP="005C2620">
            <w:pPr>
              <w:keepNext/>
              <w:rPr>
                <w:rFonts w:ascii="Arial" w:hAnsi="Arial" w:cs="Arial"/>
              </w:rPr>
            </w:pPr>
            <w:permStart w:id="1803816743" w:edGrp="everyone"/>
            <w:r>
              <w:rPr>
                <w:rFonts w:ascii="Arial" w:hAnsi="Arial" w:cs="Arial"/>
              </w:rPr>
              <w:t xml:space="preserve">Regular fire training both internally (fire warden) and externally (fire training </w:t>
            </w:r>
            <w:proofErr w:type="spellStart"/>
            <w:r>
              <w:rPr>
                <w:rFonts w:ascii="Arial" w:hAnsi="Arial" w:cs="Arial"/>
              </w:rPr>
              <w:t>corses</w:t>
            </w:r>
            <w:proofErr w:type="spellEnd"/>
            <w:r>
              <w:rPr>
                <w:rFonts w:ascii="Arial" w:hAnsi="Arial" w:cs="Arial"/>
              </w:rPr>
              <w:t>)</w:t>
            </w:r>
            <w:permEnd w:id="1803816743"/>
          </w:p>
        </w:tc>
      </w:tr>
      <w:tr w:rsidR="007A2B6E" w:rsidRPr="00991085" w:rsidTr="00DD11F2">
        <w:tc>
          <w:tcPr>
            <w:tcW w:w="9242" w:type="dxa"/>
            <w:shd w:val="clear" w:color="auto" w:fill="D9D9D9" w:themeFill="background1" w:themeFillShade="D9"/>
          </w:tcPr>
          <w:p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Your role in implementing initial response procedures</w:t>
            </w:r>
          </w:p>
        </w:tc>
      </w:tr>
      <w:tr w:rsidR="007A2B6E" w:rsidTr="00DD11F2">
        <w:trPr>
          <w:trHeight w:val="1134"/>
        </w:trPr>
        <w:tc>
          <w:tcPr>
            <w:tcW w:w="9242" w:type="dxa"/>
          </w:tcPr>
          <w:p w:rsidR="007A2B6E" w:rsidRDefault="00A273AD" w:rsidP="00DD11F2">
            <w:pPr>
              <w:rPr>
                <w:rFonts w:ascii="Arial" w:hAnsi="Arial" w:cs="Arial"/>
              </w:rPr>
            </w:pPr>
            <w:permStart w:id="1483763007" w:edGrp="everyone"/>
            <w:r>
              <w:rPr>
                <w:rFonts w:ascii="Arial" w:hAnsi="Arial" w:cs="Arial"/>
              </w:rPr>
              <w:t>Document and display step by step procedures, evacuation point, and assembly areas</w:t>
            </w:r>
            <w:permEnd w:id="1483763007"/>
          </w:p>
        </w:tc>
      </w:tr>
    </w:tbl>
    <w:p w:rsidR="007A2B6E" w:rsidRDefault="007A2B6E" w:rsidP="000B7B6B">
      <w:pPr>
        <w:spacing w:after="0" w:line="240" w:lineRule="auto"/>
        <w:rPr>
          <w:rFonts w:ascii="Arial" w:hAnsi="Arial" w:cs="Arial"/>
        </w:rPr>
      </w:pPr>
    </w:p>
    <w:p w:rsidR="007A2B6E" w:rsidRDefault="007A2B6E" w:rsidP="007A2B6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A2B6E" w:rsidRPr="00991085" w:rsidTr="00DD11F2">
        <w:tc>
          <w:tcPr>
            <w:tcW w:w="9242" w:type="dxa"/>
            <w:shd w:val="clear" w:color="auto" w:fill="000000" w:themeFill="text1"/>
          </w:tcPr>
          <w:p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Security emergency</w:t>
            </w:r>
          </w:p>
        </w:tc>
      </w:tr>
      <w:tr w:rsidR="007A2B6E" w:rsidRPr="00991085" w:rsidTr="00DD11F2">
        <w:tc>
          <w:tcPr>
            <w:tcW w:w="9242" w:type="dxa"/>
            <w:shd w:val="clear" w:color="auto" w:fill="D9D9D9" w:themeFill="background1" w:themeFillShade="D9"/>
          </w:tcPr>
          <w:p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Emergency equipment</w:t>
            </w:r>
          </w:p>
        </w:tc>
      </w:tr>
      <w:tr w:rsidR="007A2B6E" w:rsidTr="00DD11F2">
        <w:trPr>
          <w:trHeight w:val="1134"/>
        </w:trPr>
        <w:tc>
          <w:tcPr>
            <w:tcW w:w="9242" w:type="dxa"/>
          </w:tcPr>
          <w:p w:rsidR="007A2B6E" w:rsidRDefault="00C25A29" w:rsidP="005C2620">
            <w:pPr>
              <w:keepNext/>
              <w:rPr>
                <w:rFonts w:ascii="Arial" w:hAnsi="Arial" w:cs="Arial"/>
              </w:rPr>
            </w:pPr>
            <w:permStart w:id="1357805971" w:edGrp="everyone"/>
            <w:r>
              <w:rPr>
                <w:rFonts w:ascii="Arial" w:hAnsi="Arial" w:cs="Arial"/>
              </w:rPr>
              <w:t xml:space="preserve">Assembly areas, locks on doors, signed exits, two-way radios, mobile phones </w:t>
            </w:r>
            <w:permEnd w:id="1357805971"/>
          </w:p>
        </w:tc>
      </w:tr>
      <w:tr w:rsidR="007A2B6E" w:rsidRPr="00991085" w:rsidTr="00DD11F2">
        <w:tc>
          <w:tcPr>
            <w:tcW w:w="9242" w:type="dxa"/>
            <w:shd w:val="clear" w:color="auto" w:fill="D9D9D9" w:themeFill="background1" w:themeFillShade="D9"/>
          </w:tcPr>
          <w:p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Required training</w:t>
            </w:r>
          </w:p>
        </w:tc>
      </w:tr>
      <w:tr w:rsidR="007A2B6E" w:rsidTr="00DD11F2">
        <w:trPr>
          <w:trHeight w:val="1134"/>
        </w:trPr>
        <w:tc>
          <w:tcPr>
            <w:tcW w:w="9242" w:type="dxa"/>
          </w:tcPr>
          <w:p w:rsidR="007A2B6E" w:rsidRDefault="00C25A29" w:rsidP="005C2620">
            <w:pPr>
              <w:keepNext/>
              <w:rPr>
                <w:rFonts w:ascii="Arial" w:hAnsi="Arial" w:cs="Arial"/>
              </w:rPr>
            </w:pPr>
            <w:permStart w:id="727711911" w:edGrp="everyone"/>
            <w:r>
              <w:rPr>
                <w:rFonts w:ascii="Arial" w:hAnsi="Arial" w:cs="Arial"/>
              </w:rPr>
              <w:t xml:space="preserve">Inductions, yearly </w:t>
            </w:r>
            <w:proofErr w:type="spellStart"/>
            <w:r>
              <w:rPr>
                <w:rFonts w:ascii="Arial" w:hAnsi="Arial" w:cs="Arial"/>
              </w:rPr>
              <w:t>traianing</w:t>
            </w:r>
            <w:permEnd w:id="727711911"/>
            <w:proofErr w:type="spellEnd"/>
          </w:p>
        </w:tc>
      </w:tr>
      <w:tr w:rsidR="007A2B6E" w:rsidRPr="00991085" w:rsidTr="00DD11F2">
        <w:tc>
          <w:tcPr>
            <w:tcW w:w="9242" w:type="dxa"/>
            <w:shd w:val="clear" w:color="auto" w:fill="D9D9D9" w:themeFill="background1" w:themeFillShade="D9"/>
          </w:tcPr>
          <w:p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Your role in implementing initial response procedures</w:t>
            </w:r>
          </w:p>
        </w:tc>
      </w:tr>
      <w:tr w:rsidR="007A2B6E" w:rsidTr="00DD11F2">
        <w:trPr>
          <w:trHeight w:val="1134"/>
        </w:trPr>
        <w:tc>
          <w:tcPr>
            <w:tcW w:w="9242" w:type="dxa"/>
          </w:tcPr>
          <w:p w:rsidR="00EA5EBA" w:rsidRPr="00EA5EBA" w:rsidRDefault="00EA5EBA" w:rsidP="00EA5EBA">
            <w:pPr>
              <w:numPr>
                <w:ilvl w:val="0"/>
                <w:numId w:val="24"/>
              </w:numPr>
              <w:rPr>
                <w:rFonts w:ascii="Arial" w:hAnsi="Arial" w:cs="Arial"/>
              </w:rPr>
            </w:pPr>
            <w:permStart w:id="1656835649" w:edGrp="everyone"/>
            <w:r w:rsidRPr="00EA5EBA">
              <w:rPr>
                <w:rFonts w:ascii="Arial" w:hAnsi="Arial" w:cs="Arial"/>
              </w:rPr>
              <w:t>You may, however, be required to contribute to the implementation of such procedures.</w:t>
            </w:r>
          </w:p>
          <w:p w:rsidR="00EA5EBA" w:rsidRPr="00EA5EBA" w:rsidRDefault="00EA5EBA" w:rsidP="00EA5EBA">
            <w:pPr>
              <w:numPr>
                <w:ilvl w:val="1"/>
                <w:numId w:val="24"/>
              </w:numPr>
              <w:rPr>
                <w:rFonts w:ascii="Arial" w:hAnsi="Arial" w:cs="Arial"/>
              </w:rPr>
            </w:pPr>
            <w:r w:rsidRPr="00EA5EBA">
              <w:rPr>
                <w:rFonts w:ascii="Arial" w:hAnsi="Arial" w:cs="Arial"/>
              </w:rPr>
              <w:t>You may be a member of the Emergency Control Organisation (ECO)</w:t>
            </w:r>
          </w:p>
          <w:p w:rsidR="00EA5EBA" w:rsidRPr="00EA5EBA" w:rsidRDefault="00EA5EBA" w:rsidP="00EA5EBA">
            <w:pPr>
              <w:numPr>
                <w:ilvl w:val="1"/>
                <w:numId w:val="24"/>
              </w:numPr>
              <w:rPr>
                <w:rFonts w:ascii="Arial" w:hAnsi="Arial" w:cs="Arial"/>
              </w:rPr>
            </w:pPr>
            <w:r w:rsidRPr="00EA5EBA">
              <w:rPr>
                <w:rFonts w:ascii="Arial" w:hAnsi="Arial" w:cs="Arial"/>
              </w:rPr>
              <w:t>You may be required to authoritatively instruct people within the organisation</w:t>
            </w:r>
          </w:p>
          <w:p w:rsidR="00EA5EBA" w:rsidRPr="00EA5EBA" w:rsidRDefault="00EA5EBA" w:rsidP="00EA5EBA">
            <w:pPr>
              <w:numPr>
                <w:ilvl w:val="1"/>
                <w:numId w:val="24"/>
              </w:numPr>
              <w:rPr>
                <w:rFonts w:ascii="Arial" w:hAnsi="Arial" w:cs="Arial"/>
              </w:rPr>
            </w:pPr>
            <w:r w:rsidRPr="00EA5EBA">
              <w:rPr>
                <w:rFonts w:ascii="Arial" w:hAnsi="Arial" w:cs="Arial"/>
              </w:rPr>
              <w:t xml:space="preserve">You may play a role in evacuation procedures </w:t>
            </w:r>
          </w:p>
          <w:p w:rsidR="00EA5EBA" w:rsidRPr="00EA5EBA" w:rsidRDefault="00EA5EBA" w:rsidP="00EA5EBA">
            <w:pPr>
              <w:numPr>
                <w:ilvl w:val="1"/>
                <w:numId w:val="24"/>
              </w:numPr>
              <w:rPr>
                <w:rFonts w:ascii="Arial" w:hAnsi="Arial" w:cs="Arial"/>
              </w:rPr>
            </w:pPr>
            <w:r w:rsidRPr="00EA5EBA">
              <w:rPr>
                <w:rFonts w:ascii="Arial" w:hAnsi="Arial" w:cs="Arial"/>
              </w:rPr>
              <w:t>You may be involved in arrangements emergency preparedness and response</w:t>
            </w:r>
          </w:p>
          <w:permEnd w:id="1656835649"/>
          <w:p w:rsidR="007A2B6E" w:rsidRDefault="007A2B6E" w:rsidP="00DD11F2">
            <w:pPr>
              <w:rPr>
                <w:rFonts w:ascii="Arial" w:hAnsi="Arial" w:cs="Arial"/>
              </w:rPr>
            </w:pPr>
          </w:p>
        </w:tc>
      </w:tr>
    </w:tbl>
    <w:p w:rsidR="007A2B6E" w:rsidRDefault="007A2B6E" w:rsidP="007A2B6E">
      <w:pPr>
        <w:spacing w:after="0" w:line="240" w:lineRule="auto"/>
        <w:rPr>
          <w:rFonts w:ascii="Arial" w:hAnsi="Arial" w:cs="Arial"/>
        </w:rPr>
      </w:pPr>
    </w:p>
    <w:p w:rsidR="007A2B6E" w:rsidRDefault="007A2B6E" w:rsidP="007A2B6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A2B6E" w:rsidRPr="00991085" w:rsidTr="00DD11F2">
        <w:tc>
          <w:tcPr>
            <w:tcW w:w="9242" w:type="dxa"/>
            <w:shd w:val="clear" w:color="auto" w:fill="000000" w:themeFill="text1"/>
          </w:tcPr>
          <w:p w:rsidR="007A2B6E" w:rsidRPr="00991085" w:rsidRDefault="007A2B6E" w:rsidP="00764A04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Serious medical </w:t>
            </w:r>
            <w:r w:rsidR="00764A04">
              <w:rPr>
                <w:rFonts w:ascii="Arial" w:hAnsi="Arial" w:cs="Arial"/>
                <w:b/>
              </w:rPr>
              <w:t>injury</w:t>
            </w:r>
          </w:p>
        </w:tc>
      </w:tr>
      <w:tr w:rsidR="007A2B6E" w:rsidRPr="00991085" w:rsidTr="00DD11F2">
        <w:tc>
          <w:tcPr>
            <w:tcW w:w="9242" w:type="dxa"/>
            <w:shd w:val="clear" w:color="auto" w:fill="D9D9D9" w:themeFill="background1" w:themeFillShade="D9"/>
          </w:tcPr>
          <w:p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Emergency equipment</w:t>
            </w:r>
          </w:p>
        </w:tc>
      </w:tr>
      <w:tr w:rsidR="007A2B6E" w:rsidTr="00DD11F2">
        <w:trPr>
          <w:trHeight w:val="1134"/>
        </w:trPr>
        <w:tc>
          <w:tcPr>
            <w:tcW w:w="9242" w:type="dxa"/>
          </w:tcPr>
          <w:p w:rsidR="007A2B6E" w:rsidRDefault="00433813" w:rsidP="005C2620">
            <w:pPr>
              <w:keepNext/>
              <w:rPr>
                <w:rFonts w:ascii="Arial" w:hAnsi="Arial" w:cs="Arial"/>
              </w:rPr>
            </w:pPr>
            <w:permStart w:id="1794264835" w:edGrp="everyone"/>
            <w:r>
              <w:rPr>
                <w:rFonts w:ascii="Arial" w:hAnsi="Arial" w:cs="Arial"/>
              </w:rPr>
              <w:t xml:space="preserve">First aid equipment in all machinery </w:t>
            </w:r>
            <w:permEnd w:id="1794264835"/>
          </w:p>
        </w:tc>
      </w:tr>
      <w:tr w:rsidR="007A2B6E" w:rsidRPr="00991085" w:rsidTr="00DD11F2">
        <w:tc>
          <w:tcPr>
            <w:tcW w:w="9242" w:type="dxa"/>
            <w:shd w:val="clear" w:color="auto" w:fill="D9D9D9" w:themeFill="background1" w:themeFillShade="D9"/>
          </w:tcPr>
          <w:p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Required training</w:t>
            </w:r>
          </w:p>
        </w:tc>
      </w:tr>
      <w:tr w:rsidR="007A2B6E" w:rsidTr="00DD11F2">
        <w:trPr>
          <w:trHeight w:val="1134"/>
        </w:trPr>
        <w:tc>
          <w:tcPr>
            <w:tcW w:w="9242" w:type="dxa"/>
          </w:tcPr>
          <w:p w:rsidR="007A2B6E" w:rsidRDefault="00433813" w:rsidP="005C2620">
            <w:pPr>
              <w:keepNext/>
              <w:rPr>
                <w:rFonts w:ascii="Arial" w:hAnsi="Arial" w:cs="Arial"/>
              </w:rPr>
            </w:pPr>
            <w:permStart w:id="1362100625" w:edGrp="everyone"/>
            <w:r>
              <w:rPr>
                <w:rFonts w:ascii="Arial" w:hAnsi="Arial" w:cs="Arial"/>
              </w:rPr>
              <w:t xml:space="preserve">First aid training, CPR training </w:t>
            </w:r>
            <w:permEnd w:id="1362100625"/>
          </w:p>
        </w:tc>
      </w:tr>
      <w:tr w:rsidR="007A2B6E" w:rsidRPr="00991085" w:rsidTr="00DD11F2">
        <w:tc>
          <w:tcPr>
            <w:tcW w:w="9242" w:type="dxa"/>
            <w:shd w:val="clear" w:color="auto" w:fill="D9D9D9" w:themeFill="background1" w:themeFillShade="D9"/>
          </w:tcPr>
          <w:p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Your role in implementing initial response procedures</w:t>
            </w:r>
          </w:p>
        </w:tc>
      </w:tr>
      <w:tr w:rsidR="007A2B6E" w:rsidTr="00DD11F2">
        <w:trPr>
          <w:trHeight w:val="1134"/>
        </w:trPr>
        <w:tc>
          <w:tcPr>
            <w:tcW w:w="9242" w:type="dxa"/>
          </w:tcPr>
          <w:p w:rsidR="00C25A29" w:rsidRPr="00C25A29" w:rsidRDefault="00C25A29" w:rsidP="00C25A29">
            <w:pPr>
              <w:numPr>
                <w:ilvl w:val="0"/>
                <w:numId w:val="23"/>
              </w:numPr>
              <w:rPr>
                <w:rFonts w:ascii="Arial" w:hAnsi="Arial" w:cs="Arial"/>
              </w:rPr>
            </w:pPr>
            <w:permStart w:id="1883463251" w:edGrp="everyone"/>
            <w:r w:rsidRPr="00C25A29">
              <w:rPr>
                <w:rFonts w:ascii="Arial" w:hAnsi="Arial" w:cs="Arial"/>
              </w:rPr>
              <w:t>You may, however, be required to contribute to the implementation of such procedures.</w:t>
            </w:r>
          </w:p>
          <w:p w:rsidR="00C25A29" w:rsidRPr="00C25A29" w:rsidRDefault="00C25A29" w:rsidP="00C25A29">
            <w:pPr>
              <w:numPr>
                <w:ilvl w:val="1"/>
                <w:numId w:val="23"/>
              </w:numPr>
              <w:rPr>
                <w:rFonts w:ascii="Arial" w:hAnsi="Arial" w:cs="Arial"/>
              </w:rPr>
            </w:pPr>
            <w:r w:rsidRPr="00C25A29">
              <w:rPr>
                <w:rFonts w:ascii="Arial" w:hAnsi="Arial" w:cs="Arial"/>
              </w:rPr>
              <w:t>You may be a member of the Emergency Control Organisation (ECO)</w:t>
            </w:r>
          </w:p>
          <w:p w:rsidR="00C25A29" w:rsidRPr="00C25A29" w:rsidRDefault="00C25A29" w:rsidP="00C25A29">
            <w:pPr>
              <w:numPr>
                <w:ilvl w:val="1"/>
                <w:numId w:val="23"/>
              </w:numPr>
              <w:rPr>
                <w:rFonts w:ascii="Arial" w:hAnsi="Arial" w:cs="Arial"/>
              </w:rPr>
            </w:pPr>
            <w:r w:rsidRPr="00C25A29">
              <w:rPr>
                <w:rFonts w:ascii="Arial" w:hAnsi="Arial" w:cs="Arial"/>
              </w:rPr>
              <w:t>You may be required to authoritatively instruct people within the organisation</w:t>
            </w:r>
          </w:p>
          <w:p w:rsidR="00C25A29" w:rsidRPr="00C25A29" w:rsidRDefault="00C25A29" w:rsidP="00C25A29">
            <w:pPr>
              <w:numPr>
                <w:ilvl w:val="1"/>
                <w:numId w:val="23"/>
              </w:numPr>
              <w:rPr>
                <w:rFonts w:ascii="Arial" w:hAnsi="Arial" w:cs="Arial"/>
              </w:rPr>
            </w:pPr>
            <w:r w:rsidRPr="00C25A29">
              <w:rPr>
                <w:rFonts w:ascii="Arial" w:hAnsi="Arial" w:cs="Arial"/>
              </w:rPr>
              <w:t xml:space="preserve">You may play a role in evacuation procedures </w:t>
            </w:r>
          </w:p>
          <w:p w:rsidR="00C25A29" w:rsidRPr="00C25A29" w:rsidRDefault="00C25A29" w:rsidP="00C25A29">
            <w:pPr>
              <w:numPr>
                <w:ilvl w:val="1"/>
                <w:numId w:val="23"/>
              </w:numPr>
              <w:rPr>
                <w:rFonts w:ascii="Arial" w:hAnsi="Arial" w:cs="Arial"/>
              </w:rPr>
            </w:pPr>
            <w:r w:rsidRPr="00C25A29">
              <w:rPr>
                <w:rFonts w:ascii="Arial" w:hAnsi="Arial" w:cs="Arial"/>
              </w:rPr>
              <w:t>You may be involved in arrangements emergency preparedness and response</w:t>
            </w:r>
          </w:p>
          <w:permEnd w:id="1883463251"/>
          <w:p w:rsidR="007A2B6E" w:rsidRDefault="007A2B6E" w:rsidP="00DD11F2">
            <w:pPr>
              <w:rPr>
                <w:rFonts w:ascii="Arial" w:hAnsi="Arial" w:cs="Arial"/>
              </w:rPr>
            </w:pPr>
          </w:p>
        </w:tc>
      </w:tr>
    </w:tbl>
    <w:p w:rsidR="007A2B6E" w:rsidRDefault="007A2B6E" w:rsidP="007A2B6E">
      <w:pPr>
        <w:spacing w:after="0" w:line="240" w:lineRule="auto"/>
        <w:rPr>
          <w:rFonts w:ascii="Arial" w:hAnsi="Arial" w:cs="Arial"/>
        </w:rPr>
      </w:pPr>
    </w:p>
    <w:p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8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5C2620" w:rsidRPr="005C2620" w:rsidTr="005C2620"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334773665" w:edGrp="everyone"/>
        <w:tc>
          <w:tcPr>
            <w:tcW w:w="6015" w:type="dxa"/>
          </w:tcPr>
          <w:p w:rsidR="005C2620" w:rsidRPr="005C2620" w:rsidRDefault="00607D53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03812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334773665"/>
            <w:r w:rsidR="005C2620" w:rsidRPr="005C2620">
              <w:rPr>
                <w:rFonts w:ascii="Arial" w:hAnsi="Arial" w:cs="Arial"/>
              </w:rPr>
              <w:t xml:space="preserve"> Satisfactory </w:t>
            </w:r>
            <w:r w:rsidR="005C2620" w:rsidRPr="005C2620">
              <w:rPr>
                <w:rFonts w:ascii="Arial" w:hAnsi="Arial" w:cs="Arial"/>
              </w:rPr>
              <w:tab/>
            </w:r>
          </w:p>
          <w:p w:rsidR="005C2620" w:rsidRPr="005C2620" w:rsidRDefault="00607D53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85943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996751447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1996751447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:rsidTr="005C2620">
        <w:trPr>
          <w:trHeight w:val="2835"/>
        </w:trPr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</w:rPr>
            </w:pPr>
            <w:permStart w:id="1203527611" w:edGrp="everyone"/>
            <w:permEnd w:id="1203527611"/>
          </w:p>
        </w:tc>
      </w:tr>
    </w:tbl>
    <w:p w:rsidR="0090173C" w:rsidRPr="00017E6B" w:rsidRDefault="005C2620" w:rsidP="000B7B6B">
      <w:pPr>
        <w:spacing w:after="0" w:line="240" w:lineRule="auto"/>
        <w:rPr>
          <w:rFonts w:ascii="Arial" w:hAnsi="Arial" w:cs="Arial"/>
        </w:rPr>
      </w:pPr>
      <w:r w:rsidRPr="005C2620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0173C" w:rsidRPr="00017E6B" w:rsidTr="000F114C">
        <w:tc>
          <w:tcPr>
            <w:tcW w:w="9235" w:type="dxa"/>
            <w:shd w:val="clear" w:color="auto" w:fill="232F84"/>
          </w:tcPr>
          <w:p w:rsidR="0090173C" w:rsidRPr="00017E6B" w:rsidRDefault="0090173C" w:rsidP="000B7B6B">
            <w:pPr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90173C" w:rsidRPr="00017E6B" w:rsidTr="005C2620">
        <w:tc>
          <w:tcPr>
            <w:tcW w:w="9235" w:type="dxa"/>
            <w:shd w:val="clear" w:color="auto" w:fill="A1D7E1"/>
          </w:tcPr>
          <w:p w:rsidR="0090173C" w:rsidRPr="00017E6B" w:rsidRDefault="0090173C" w:rsidP="000B7B6B">
            <w:p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For the emergencies identified in Activity 1, identify your responses to the following:</w:t>
            </w:r>
          </w:p>
          <w:p w:rsidR="0090173C" w:rsidRPr="00017E6B" w:rsidRDefault="0090173C" w:rsidP="000B7B6B">
            <w:pPr>
              <w:numPr>
                <w:ilvl w:val="0"/>
                <w:numId w:val="16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Outline one (1) action that may occur as part of the second response phase.</w:t>
            </w:r>
          </w:p>
          <w:p w:rsidR="0090173C" w:rsidRPr="00017E6B" w:rsidRDefault="0090173C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Identify the personnel who would be involved.</w:t>
            </w:r>
          </w:p>
          <w:p w:rsidR="0090173C" w:rsidRPr="00017E6B" w:rsidRDefault="0090173C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Outline how you may assist personnel involved. </w:t>
            </w:r>
          </w:p>
          <w:p w:rsidR="00625DC9" w:rsidRPr="00017E6B" w:rsidRDefault="00625DC9" w:rsidP="000B7B6B">
            <w:pPr>
              <w:numPr>
                <w:ilvl w:val="0"/>
                <w:numId w:val="16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As part of your workgroup supervisor role, how you would contribute to the debriefing process</w:t>
            </w:r>
            <w:r w:rsidR="007E6A13">
              <w:rPr>
                <w:rFonts w:ascii="Arial" w:hAnsi="Arial" w:cs="Arial"/>
              </w:rPr>
              <w:t>.</w:t>
            </w:r>
            <w:r w:rsidRPr="00017E6B">
              <w:rPr>
                <w:rFonts w:ascii="Arial" w:hAnsi="Arial" w:cs="Arial"/>
              </w:rPr>
              <w:t xml:space="preserve"> </w:t>
            </w:r>
          </w:p>
          <w:p w:rsidR="00F1450F" w:rsidRPr="00017E6B" w:rsidRDefault="00F1450F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Who should be involved in the debriefing process?</w:t>
            </w:r>
          </w:p>
          <w:p w:rsidR="00F1450F" w:rsidRPr="00017E6B" w:rsidRDefault="00F1450F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When should the debriefing process occur?</w:t>
            </w:r>
          </w:p>
          <w:p w:rsidR="00F1450F" w:rsidRPr="00017E6B" w:rsidRDefault="00F1450F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Identify three (3) aspects of the emergency response that might be considered during the debriefing process.</w:t>
            </w:r>
          </w:p>
        </w:tc>
      </w:tr>
    </w:tbl>
    <w:p w:rsidR="0090173C" w:rsidRDefault="0090173C" w:rsidP="000B7B6B">
      <w:pPr>
        <w:spacing w:after="0" w:line="240" w:lineRule="auto"/>
        <w:rPr>
          <w:rFonts w:ascii="Arial" w:hAnsi="Arial" w:cs="Arial"/>
        </w:rPr>
      </w:pPr>
    </w:p>
    <w:p w:rsidR="00764A04" w:rsidRDefault="00764A04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64A04" w:rsidRPr="00991085" w:rsidTr="00DD11F2">
        <w:tc>
          <w:tcPr>
            <w:tcW w:w="9242" w:type="dxa"/>
            <w:shd w:val="clear" w:color="auto" w:fill="D9D9D9" w:themeFill="background1" w:themeFillShade="D9"/>
          </w:tcPr>
          <w:p w:rsidR="00764A04" w:rsidRPr="00991085" w:rsidRDefault="00764A04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Evacuation emergency</w:t>
            </w:r>
          </w:p>
        </w:tc>
      </w:tr>
      <w:tr w:rsidR="00764A04" w:rsidTr="00DD11F2">
        <w:trPr>
          <w:trHeight w:val="1134"/>
        </w:trPr>
        <w:tc>
          <w:tcPr>
            <w:tcW w:w="9242" w:type="dxa"/>
          </w:tcPr>
          <w:p w:rsidR="00764A04" w:rsidRDefault="00E95A02" w:rsidP="00DD11F2">
            <w:pPr>
              <w:rPr>
                <w:rFonts w:ascii="Arial" w:hAnsi="Arial" w:cs="Arial"/>
              </w:rPr>
            </w:pPr>
            <w:permStart w:id="971849826" w:edGrp="everyone"/>
            <w:r>
              <w:rPr>
                <w:rFonts w:ascii="Arial" w:hAnsi="Arial" w:cs="Arial"/>
              </w:rPr>
              <w:t>Police, fire, ambulance</w:t>
            </w:r>
            <w:permEnd w:id="971849826"/>
          </w:p>
        </w:tc>
      </w:tr>
      <w:tr w:rsidR="00764A04" w:rsidRPr="00991085" w:rsidTr="00DD11F2">
        <w:tc>
          <w:tcPr>
            <w:tcW w:w="9242" w:type="dxa"/>
            <w:shd w:val="clear" w:color="auto" w:fill="D9D9D9" w:themeFill="background1" w:themeFillShade="D9"/>
          </w:tcPr>
          <w:p w:rsidR="00764A04" w:rsidRPr="00991085" w:rsidRDefault="00764A04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Security emergency</w:t>
            </w:r>
          </w:p>
        </w:tc>
      </w:tr>
      <w:tr w:rsidR="00764A04" w:rsidTr="00DD11F2">
        <w:trPr>
          <w:trHeight w:val="1134"/>
        </w:trPr>
        <w:tc>
          <w:tcPr>
            <w:tcW w:w="9242" w:type="dxa"/>
          </w:tcPr>
          <w:p w:rsidR="00764A04" w:rsidRDefault="00E95A02" w:rsidP="00DD11F2">
            <w:pPr>
              <w:rPr>
                <w:rFonts w:ascii="Arial" w:hAnsi="Arial" w:cs="Arial"/>
              </w:rPr>
            </w:pPr>
            <w:permStart w:id="1402340437" w:edGrp="everyone"/>
            <w:r>
              <w:rPr>
                <w:rFonts w:ascii="Arial" w:hAnsi="Arial" w:cs="Arial"/>
              </w:rPr>
              <w:t>With information about the security risk, site outlay, risks and hazards, assembly point, escape rotes</w:t>
            </w:r>
            <w:permEnd w:id="1402340437"/>
          </w:p>
        </w:tc>
      </w:tr>
      <w:tr w:rsidR="00764A04" w:rsidRPr="00991085" w:rsidTr="00DD11F2">
        <w:tc>
          <w:tcPr>
            <w:tcW w:w="9242" w:type="dxa"/>
            <w:shd w:val="clear" w:color="auto" w:fill="D9D9D9" w:themeFill="background1" w:themeFillShade="D9"/>
          </w:tcPr>
          <w:p w:rsidR="00764A04" w:rsidRPr="00991085" w:rsidRDefault="00764A04" w:rsidP="00764A04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Serious medical injury</w:t>
            </w:r>
          </w:p>
        </w:tc>
      </w:tr>
      <w:tr w:rsidR="00764A04" w:rsidTr="00DD11F2">
        <w:trPr>
          <w:trHeight w:val="1134"/>
        </w:trPr>
        <w:tc>
          <w:tcPr>
            <w:tcW w:w="9242" w:type="dxa"/>
          </w:tcPr>
          <w:p w:rsidR="00764A04" w:rsidRDefault="00E95A02" w:rsidP="00DD11F2">
            <w:pPr>
              <w:rPr>
                <w:rFonts w:ascii="Arial" w:hAnsi="Arial" w:cs="Arial"/>
              </w:rPr>
            </w:pPr>
            <w:permStart w:id="88831420" w:edGrp="everyone"/>
            <w:r>
              <w:rPr>
                <w:rFonts w:ascii="Arial" w:hAnsi="Arial" w:cs="Arial"/>
              </w:rPr>
              <w:t>Police and ambulance</w:t>
            </w:r>
            <w:permEnd w:id="88831420"/>
          </w:p>
        </w:tc>
      </w:tr>
      <w:tr w:rsidR="00764A04" w:rsidRPr="00991085" w:rsidTr="00764A04">
        <w:tc>
          <w:tcPr>
            <w:tcW w:w="9242" w:type="dxa"/>
            <w:shd w:val="clear" w:color="auto" w:fill="D9D9D9" w:themeFill="background1" w:themeFillShade="D9"/>
          </w:tcPr>
          <w:p w:rsidR="00764A04" w:rsidRPr="00991085" w:rsidRDefault="00764A04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Your contribution to debriefing process</w:t>
            </w:r>
          </w:p>
        </w:tc>
      </w:tr>
      <w:tr w:rsidR="00764A04" w:rsidTr="00764A04">
        <w:trPr>
          <w:trHeight w:val="1134"/>
        </w:trPr>
        <w:tc>
          <w:tcPr>
            <w:tcW w:w="9242" w:type="dxa"/>
          </w:tcPr>
          <w:p w:rsidR="00764A04" w:rsidRDefault="00E95A02" w:rsidP="00DD11F2">
            <w:pPr>
              <w:rPr>
                <w:rFonts w:ascii="Arial" w:hAnsi="Arial" w:cs="Arial"/>
              </w:rPr>
            </w:pPr>
            <w:permStart w:id="890586134" w:edGrp="everyone"/>
            <w:r>
              <w:rPr>
                <w:rFonts w:ascii="Arial" w:hAnsi="Arial" w:cs="Arial"/>
              </w:rPr>
              <w:t>Gather all reports</w:t>
            </w:r>
          </w:p>
          <w:p w:rsidR="00764A04" w:rsidRDefault="00E95A02" w:rsidP="00DD11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Conference with emergency personal</w:t>
            </w:r>
          </w:p>
          <w:p w:rsidR="00764A04" w:rsidRDefault="00E95A02" w:rsidP="00DD11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Debrief staff </w:t>
            </w:r>
            <w:permEnd w:id="890586134"/>
          </w:p>
        </w:tc>
      </w:tr>
    </w:tbl>
    <w:p w:rsidR="00017E6B" w:rsidRDefault="00017E6B" w:rsidP="000B7B6B">
      <w:pPr>
        <w:spacing w:after="0" w:line="240" w:lineRule="auto"/>
        <w:rPr>
          <w:rFonts w:ascii="Arial" w:hAnsi="Arial" w:cs="Arial"/>
        </w:rPr>
      </w:pPr>
    </w:p>
    <w:p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5C2620" w:rsidRPr="005C2620" w:rsidTr="005C2620"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1186149410" w:edGrp="everyone"/>
        <w:tc>
          <w:tcPr>
            <w:tcW w:w="6015" w:type="dxa"/>
          </w:tcPr>
          <w:p w:rsidR="005C2620" w:rsidRPr="005C2620" w:rsidRDefault="00607D53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716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186149410"/>
            <w:r w:rsidR="005C2620" w:rsidRPr="005C2620">
              <w:rPr>
                <w:rFonts w:ascii="Arial" w:hAnsi="Arial" w:cs="Arial"/>
              </w:rPr>
              <w:t xml:space="preserve"> Satisfactory </w:t>
            </w:r>
            <w:r w:rsidR="005C2620" w:rsidRPr="005C2620">
              <w:rPr>
                <w:rFonts w:ascii="Arial" w:hAnsi="Arial" w:cs="Arial"/>
              </w:rPr>
              <w:tab/>
            </w:r>
          </w:p>
          <w:p w:rsidR="005C2620" w:rsidRPr="005C2620" w:rsidRDefault="00607D53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057558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61965202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461965202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:rsidTr="005C2620">
        <w:trPr>
          <w:trHeight w:val="2835"/>
        </w:trPr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</w:rPr>
            </w:pPr>
            <w:permStart w:id="1573061520" w:edGrp="everyone"/>
            <w:permEnd w:id="1573061520"/>
          </w:p>
        </w:tc>
      </w:tr>
    </w:tbl>
    <w:p w:rsidR="0090173C" w:rsidRPr="00017E6B" w:rsidRDefault="005C2620" w:rsidP="000B7B6B">
      <w:pPr>
        <w:spacing w:after="0" w:line="240" w:lineRule="auto"/>
        <w:rPr>
          <w:rFonts w:ascii="Arial" w:hAnsi="Arial" w:cs="Arial"/>
        </w:rPr>
      </w:pPr>
      <w:r w:rsidRPr="005C2620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0173C" w:rsidRPr="00017E6B" w:rsidTr="000F114C">
        <w:tc>
          <w:tcPr>
            <w:tcW w:w="9235" w:type="dxa"/>
            <w:shd w:val="clear" w:color="auto" w:fill="232F84"/>
          </w:tcPr>
          <w:p w:rsidR="0090173C" w:rsidRPr="00017E6B" w:rsidRDefault="0090173C" w:rsidP="000B7B6B">
            <w:pPr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90173C" w:rsidRPr="00017E6B" w:rsidTr="005C2620">
        <w:tc>
          <w:tcPr>
            <w:tcW w:w="9235" w:type="dxa"/>
            <w:shd w:val="clear" w:color="auto" w:fill="A1D7E1"/>
          </w:tcPr>
          <w:p w:rsidR="0090173C" w:rsidRPr="00017E6B" w:rsidRDefault="002334B5" w:rsidP="000B7B6B">
            <w:p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It is very important to monitor emergency responses, address deficiencies and identify areas for improvement.</w:t>
            </w:r>
          </w:p>
          <w:p w:rsidR="005006A4" w:rsidRPr="00017E6B" w:rsidRDefault="002334B5" w:rsidP="000B7B6B">
            <w:pPr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Identify ways in which you might monitor emerge</w:t>
            </w:r>
            <w:r w:rsidR="005006A4" w:rsidRPr="00017E6B">
              <w:rPr>
                <w:rFonts w:ascii="Arial" w:hAnsi="Arial" w:cs="Arial"/>
              </w:rPr>
              <w:t>ncy responses (including personnel response and equipment) for efficiency,</w:t>
            </w:r>
            <w:r w:rsidRPr="00017E6B">
              <w:rPr>
                <w:rFonts w:ascii="Arial" w:hAnsi="Arial" w:cs="Arial"/>
              </w:rPr>
              <w:t xml:space="preserve"> timeliness</w:t>
            </w:r>
            <w:r w:rsidR="005006A4" w:rsidRPr="00017E6B">
              <w:rPr>
                <w:rFonts w:ascii="Arial" w:hAnsi="Arial" w:cs="Arial"/>
              </w:rPr>
              <w:t xml:space="preserve"> and effectiveness</w:t>
            </w:r>
            <w:r w:rsidR="0090173C" w:rsidRPr="00017E6B">
              <w:rPr>
                <w:rFonts w:ascii="Arial" w:hAnsi="Arial" w:cs="Arial"/>
              </w:rPr>
              <w:t>.</w:t>
            </w:r>
          </w:p>
          <w:p w:rsidR="0090173C" w:rsidRPr="00017E6B" w:rsidRDefault="002334B5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Why should stakeholders be consulted to assist with monitoring?</w:t>
            </w:r>
          </w:p>
          <w:p w:rsidR="00943CB6" w:rsidRPr="00017E6B" w:rsidRDefault="00943CB6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In what ways might you collect information from the stakeholders?</w:t>
            </w:r>
          </w:p>
          <w:p w:rsidR="0090173C" w:rsidRPr="00017E6B" w:rsidRDefault="002334B5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What advice might you seek from specialist advisors and </w:t>
            </w:r>
            <w:r w:rsidR="006326AC" w:rsidRPr="00017E6B">
              <w:rPr>
                <w:rFonts w:ascii="Arial" w:hAnsi="Arial" w:cs="Arial"/>
              </w:rPr>
              <w:t xml:space="preserve">emergency </w:t>
            </w:r>
            <w:r w:rsidRPr="00017E6B">
              <w:rPr>
                <w:rFonts w:ascii="Arial" w:hAnsi="Arial" w:cs="Arial"/>
              </w:rPr>
              <w:t>agencies?</w:t>
            </w:r>
          </w:p>
          <w:p w:rsidR="0090173C" w:rsidRPr="00017E6B" w:rsidRDefault="002334B5" w:rsidP="000B7B6B">
            <w:pPr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Who might you report the results of any monitoring to?</w:t>
            </w:r>
            <w:r w:rsidR="00943CB6" w:rsidRPr="00017E6B">
              <w:rPr>
                <w:rFonts w:ascii="Arial" w:hAnsi="Arial" w:cs="Arial"/>
              </w:rPr>
              <w:t xml:space="preserve"> </w:t>
            </w:r>
          </w:p>
          <w:p w:rsidR="0090173C" w:rsidRPr="00017E6B" w:rsidRDefault="002334B5" w:rsidP="000B7B6B">
            <w:pPr>
              <w:pStyle w:val="ListParagraph"/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</w:t>
            </w:r>
            <w:r w:rsidR="00934434" w:rsidRPr="00017E6B">
              <w:rPr>
                <w:rFonts w:ascii="Arial" w:hAnsi="Arial" w:cs="Arial"/>
              </w:rPr>
              <w:t>dentify one (1</w:t>
            </w:r>
            <w:r w:rsidRPr="00017E6B">
              <w:rPr>
                <w:rFonts w:ascii="Arial" w:hAnsi="Arial" w:cs="Arial"/>
              </w:rPr>
              <w:t xml:space="preserve">) </w:t>
            </w:r>
            <w:r w:rsidR="00934434" w:rsidRPr="00017E6B">
              <w:rPr>
                <w:rFonts w:ascii="Arial" w:hAnsi="Arial" w:cs="Arial"/>
              </w:rPr>
              <w:t xml:space="preserve">possible </w:t>
            </w:r>
            <w:r w:rsidR="00E51F00">
              <w:rPr>
                <w:rFonts w:ascii="Arial" w:hAnsi="Arial" w:cs="Arial"/>
              </w:rPr>
              <w:t>area</w:t>
            </w:r>
            <w:r w:rsidR="00934434" w:rsidRPr="00017E6B">
              <w:rPr>
                <w:rFonts w:ascii="Arial" w:hAnsi="Arial" w:cs="Arial"/>
              </w:rPr>
              <w:t xml:space="preserve"> that a workplace might need to improve upon in their emergency response.</w:t>
            </w:r>
          </w:p>
          <w:p w:rsidR="00934434" w:rsidRPr="00017E6B" w:rsidRDefault="00934434" w:rsidP="000B7B6B">
            <w:pPr>
              <w:pStyle w:val="ListParagraph"/>
              <w:numPr>
                <w:ilvl w:val="0"/>
                <w:numId w:val="18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Provide recommendations to address this area. </w:t>
            </w:r>
          </w:p>
          <w:p w:rsidR="00934434" w:rsidRPr="00017E6B" w:rsidRDefault="00934434" w:rsidP="000B7B6B">
            <w:pPr>
              <w:pStyle w:val="ListParagraph"/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one (1) possible </w:t>
            </w:r>
            <w:r w:rsidR="00D4570C">
              <w:rPr>
                <w:rFonts w:ascii="Arial" w:hAnsi="Arial" w:cs="Arial"/>
              </w:rPr>
              <w:t>area</w:t>
            </w:r>
            <w:r w:rsidRPr="00017E6B">
              <w:rPr>
                <w:rFonts w:ascii="Arial" w:hAnsi="Arial" w:cs="Arial"/>
              </w:rPr>
              <w:t xml:space="preserve"> that you, in your role as a workgroup supervisor, might need to improve upon in your emergency response.</w:t>
            </w:r>
          </w:p>
          <w:p w:rsidR="00934434" w:rsidRDefault="00934434" w:rsidP="000B7B6B">
            <w:pPr>
              <w:pStyle w:val="ListParagraph"/>
              <w:numPr>
                <w:ilvl w:val="0"/>
                <w:numId w:val="18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Provide recommendations to address this area. </w:t>
            </w:r>
          </w:p>
          <w:p w:rsidR="001A6B6B" w:rsidRDefault="00E203DC" w:rsidP="00E203DC">
            <w:pPr>
              <w:pStyle w:val="ListParagraph"/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Outline the requirements of Commonwealth and state or territory WHS Acts </w:t>
            </w:r>
            <w:r w:rsidR="001A6B6B">
              <w:rPr>
                <w:rFonts w:ascii="Arial" w:hAnsi="Arial" w:cs="Arial"/>
              </w:rPr>
              <w:t>and regulations with regards to:</w:t>
            </w:r>
          </w:p>
          <w:p w:rsidR="001A6B6B" w:rsidRDefault="001A6B6B" w:rsidP="001A6B6B">
            <w:pPr>
              <w:pStyle w:val="ListParagraph"/>
              <w:numPr>
                <w:ilvl w:val="0"/>
                <w:numId w:val="18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E203DC">
              <w:rPr>
                <w:rFonts w:ascii="Arial" w:hAnsi="Arial" w:cs="Arial"/>
              </w:rPr>
              <w:t>mplementation of emergency procedures</w:t>
            </w:r>
            <w:r>
              <w:rPr>
                <w:rFonts w:ascii="Arial" w:hAnsi="Arial" w:cs="Arial"/>
              </w:rPr>
              <w:t xml:space="preserve"> </w:t>
            </w:r>
          </w:p>
          <w:p w:rsidR="00E203DC" w:rsidRDefault="001A6B6B" w:rsidP="001A6B6B">
            <w:pPr>
              <w:pStyle w:val="ListParagraph"/>
              <w:numPr>
                <w:ilvl w:val="0"/>
                <w:numId w:val="18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Cessation of work</w:t>
            </w:r>
          </w:p>
          <w:p w:rsidR="00E203DC" w:rsidRDefault="00E203DC" w:rsidP="00E203DC">
            <w:pPr>
              <w:pStyle w:val="ListParagraph"/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Outline the recommendations of a code of practice with regards to the implementation of emergency procedures.</w:t>
            </w:r>
          </w:p>
          <w:p w:rsidR="00D31CD4" w:rsidRPr="00E203DC" w:rsidRDefault="00D31CD4" w:rsidP="009D1B08">
            <w:pPr>
              <w:pStyle w:val="ListParagraph"/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Identify and briefly </w:t>
            </w:r>
            <w:r w:rsidR="009D1B08">
              <w:rPr>
                <w:rFonts w:ascii="Arial" w:hAnsi="Arial" w:cs="Arial"/>
              </w:rPr>
              <w:t xml:space="preserve">one </w:t>
            </w:r>
            <w:r>
              <w:rPr>
                <w:rFonts w:ascii="Arial" w:hAnsi="Arial" w:cs="Arial"/>
              </w:rPr>
              <w:t>form of guidance material (from the regulator) with regards to the implementation of emergency procedures.</w:t>
            </w:r>
          </w:p>
        </w:tc>
      </w:tr>
    </w:tbl>
    <w:p w:rsidR="0090173C" w:rsidRPr="00017E6B" w:rsidRDefault="0090173C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"/>
        <w:gridCol w:w="8592"/>
      </w:tblGrid>
      <w:tr w:rsidR="00934434" w:rsidRPr="00017E6B" w:rsidTr="00E203DC">
        <w:tc>
          <w:tcPr>
            <w:tcW w:w="424" w:type="dxa"/>
            <w:shd w:val="clear" w:color="auto" w:fill="D9D9D9" w:themeFill="background1" w:themeFillShade="D9"/>
          </w:tcPr>
          <w:p w:rsidR="00934434" w:rsidRPr="00017E6B" w:rsidRDefault="00934434" w:rsidP="000B7B6B">
            <w:pPr>
              <w:rPr>
                <w:rFonts w:ascii="Arial" w:hAnsi="Arial" w:cs="Arial"/>
                <w:b/>
              </w:rPr>
            </w:pPr>
          </w:p>
        </w:tc>
        <w:tc>
          <w:tcPr>
            <w:tcW w:w="8818" w:type="dxa"/>
            <w:shd w:val="clear" w:color="auto" w:fill="D9D9D9" w:themeFill="background1" w:themeFillShade="D9"/>
          </w:tcPr>
          <w:p w:rsidR="00934434" w:rsidRPr="00017E6B" w:rsidRDefault="00934434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Response</w:t>
            </w:r>
          </w:p>
        </w:tc>
      </w:tr>
      <w:tr w:rsidR="00934434" w:rsidRPr="00017E6B" w:rsidTr="00E203DC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:rsidR="00934434" w:rsidRPr="00017E6B" w:rsidRDefault="00934434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8818" w:type="dxa"/>
          </w:tcPr>
          <w:p w:rsidR="00F95BB1" w:rsidRPr="00F95BB1" w:rsidRDefault="00F95BB1" w:rsidP="00F95BB1">
            <w:pPr>
              <w:numPr>
                <w:ilvl w:val="0"/>
                <w:numId w:val="25"/>
              </w:numPr>
              <w:rPr>
                <w:rFonts w:ascii="Arial" w:hAnsi="Arial" w:cs="Arial"/>
              </w:rPr>
            </w:pPr>
            <w:permStart w:id="1694323836" w:edGrp="everyone"/>
            <w:r w:rsidRPr="00F95BB1">
              <w:rPr>
                <w:rFonts w:ascii="Arial" w:hAnsi="Arial" w:cs="Arial"/>
              </w:rPr>
              <w:t>Many emergencies will require a second response phase to address issues such as:</w:t>
            </w:r>
          </w:p>
          <w:p w:rsidR="00F95BB1" w:rsidRPr="00F95BB1" w:rsidRDefault="00F95BB1" w:rsidP="00F95BB1">
            <w:pPr>
              <w:numPr>
                <w:ilvl w:val="1"/>
                <w:numId w:val="25"/>
              </w:numPr>
              <w:rPr>
                <w:rFonts w:ascii="Arial" w:hAnsi="Arial" w:cs="Arial"/>
              </w:rPr>
            </w:pPr>
            <w:r w:rsidRPr="00F95BB1">
              <w:rPr>
                <w:rFonts w:ascii="Arial" w:hAnsi="Arial" w:cs="Arial"/>
              </w:rPr>
              <w:t>Ongoing medical conditions</w:t>
            </w:r>
          </w:p>
          <w:p w:rsidR="00F95BB1" w:rsidRPr="00F95BB1" w:rsidRDefault="00F95BB1" w:rsidP="00F95BB1">
            <w:pPr>
              <w:numPr>
                <w:ilvl w:val="1"/>
                <w:numId w:val="25"/>
              </w:numPr>
              <w:rPr>
                <w:rFonts w:ascii="Arial" w:hAnsi="Arial" w:cs="Arial"/>
              </w:rPr>
            </w:pPr>
            <w:r w:rsidRPr="00F95BB1">
              <w:rPr>
                <w:rFonts w:ascii="Arial" w:hAnsi="Arial" w:cs="Arial"/>
              </w:rPr>
              <w:t>Traffic control</w:t>
            </w:r>
          </w:p>
          <w:p w:rsidR="00F95BB1" w:rsidRPr="00F95BB1" w:rsidRDefault="00F95BB1" w:rsidP="00F95BB1">
            <w:pPr>
              <w:numPr>
                <w:ilvl w:val="1"/>
                <w:numId w:val="25"/>
              </w:numPr>
              <w:rPr>
                <w:rFonts w:ascii="Arial" w:hAnsi="Arial" w:cs="Arial"/>
              </w:rPr>
            </w:pPr>
            <w:r w:rsidRPr="00F95BB1">
              <w:rPr>
                <w:rFonts w:ascii="Arial" w:hAnsi="Arial" w:cs="Arial"/>
              </w:rPr>
              <w:t>Notification of family members</w:t>
            </w:r>
          </w:p>
          <w:p w:rsidR="00F95BB1" w:rsidRPr="00F95BB1" w:rsidRDefault="00F95BB1" w:rsidP="00F95BB1">
            <w:pPr>
              <w:numPr>
                <w:ilvl w:val="1"/>
                <w:numId w:val="25"/>
              </w:numPr>
              <w:rPr>
                <w:rFonts w:ascii="Arial" w:hAnsi="Arial" w:cs="Arial"/>
              </w:rPr>
            </w:pPr>
            <w:r w:rsidRPr="00F95BB1">
              <w:rPr>
                <w:rFonts w:ascii="Arial" w:hAnsi="Arial" w:cs="Arial"/>
              </w:rPr>
              <w:t>Counselling for involved parties</w:t>
            </w:r>
          </w:p>
          <w:permEnd w:id="1694323836"/>
          <w:p w:rsidR="00934434" w:rsidRPr="00017E6B" w:rsidRDefault="00934434" w:rsidP="000B7B6B">
            <w:pPr>
              <w:rPr>
                <w:rFonts w:ascii="Arial" w:hAnsi="Arial" w:cs="Arial"/>
              </w:rPr>
            </w:pPr>
          </w:p>
        </w:tc>
      </w:tr>
      <w:tr w:rsidR="00934434" w:rsidRPr="00017E6B" w:rsidTr="00E203DC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:rsidR="00934434" w:rsidRPr="00017E6B" w:rsidRDefault="00934434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8818" w:type="dxa"/>
          </w:tcPr>
          <w:p w:rsidR="00F95BB1" w:rsidRPr="00F95BB1" w:rsidRDefault="00F95BB1" w:rsidP="00F95BB1">
            <w:pPr>
              <w:numPr>
                <w:ilvl w:val="0"/>
                <w:numId w:val="26"/>
              </w:numPr>
              <w:rPr>
                <w:rFonts w:ascii="Arial" w:hAnsi="Arial" w:cs="Arial"/>
              </w:rPr>
            </w:pPr>
            <w:permStart w:id="1907097895" w:edGrp="everyone"/>
            <w:r w:rsidRPr="00F95BB1">
              <w:rPr>
                <w:rFonts w:ascii="Arial" w:hAnsi="Arial" w:cs="Arial"/>
              </w:rPr>
              <w:t>to a variety of stakeholders (e.g. workers, PCBUs, ECO)</w:t>
            </w:r>
          </w:p>
          <w:permEnd w:id="1907097895"/>
          <w:p w:rsidR="00934434" w:rsidRPr="00017E6B" w:rsidRDefault="00934434" w:rsidP="000B7B6B">
            <w:pPr>
              <w:rPr>
                <w:rFonts w:ascii="Arial" w:hAnsi="Arial" w:cs="Arial"/>
              </w:rPr>
            </w:pPr>
          </w:p>
        </w:tc>
      </w:tr>
      <w:tr w:rsidR="00934434" w:rsidRPr="00017E6B" w:rsidTr="00E203DC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:rsidR="00934434" w:rsidRPr="00017E6B" w:rsidRDefault="00934434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c)</w:t>
            </w:r>
          </w:p>
        </w:tc>
        <w:tc>
          <w:tcPr>
            <w:tcW w:w="8818" w:type="dxa"/>
          </w:tcPr>
          <w:p w:rsidR="00F95BB1" w:rsidRPr="00F95BB1" w:rsidRDefault="00F95BB1" w:rsidP="00F95BB1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permStart w:id="1979455595" w:edGrp="everyone"/>
            <w:r w:rsidRPr="00F95BB1">
              <w:rPr>
                <w:rFonts w:ascii="Arial" w:hAnsi="Arial" w:cs="Arial"/>
              </w:rPr>
              <w:t>Recommendations may be made across various areas, including:</w:t>
            </w:r>
          </w:p>
          <w:p w:rsidR="00F95BB1" w:rsidRPr="00F95BB1" w:rsidRDefault="00F95BB1" w:rsidP="00F95BB1">
            <w:pPr>
              <w:numPr>
                <w:ilvl w:val="1"/>
                <w:numId w:val="27"/>
              </w:numPr>
              <w:rPr>
                <w:rFonts w:ascii="Arial" w:hAnsi="Arial" w:cs="Arial"/>
              </w:rPr>
            </w:pPr>
            <w:r w:rsidRPr="00F95BB1">
              <w:rPr>
                <w:rFonts w:ascii="Arial" w:hAnsi="Arial" w:cs="Arial"/>
              </w:rPr>
              <w:t>Site policies, procedures and processes</w:t>
            </w:r>
          </w:p>
          <w:p w:rsidR="00F95BB1" w:rsidRPr="00F95BB1" w:rsidRDefault="00F95BB1" w:rsidP="00F95BB1">
            <w:pPr>
              <w:numPr>
                <w:ilvl w:val="1"/>
                <w:numId w:val="27"/>
              </w:numPr>
              <w:rPr>
                <w:rFonts w:ascii="Arial" w:hAnsi="Arial" w:cs="Arial"/>
              </w:rPr>
            </w:pPr>
            <w:r w:rsidRPr="00F95BB1">
              <w:rPr>
                <w:rFonts w:ascii="Arial" w:hAnsi="Arial" w:cs="Arial"/>
              </w:rPr>
              <w:t>Physical resources</w:t>
            </w:r>
          </w:p>
          <w:p w:rsidR="00F95BB1" w:rsidRPr="00F95BB1" w:rsidRDefault="00F95BB1" w:rsidP="00F95BB1">
            <w:pPr>
              <w:numPr>
                <w:ilvl w:val="1"/>
                <w:numId w:val="27"/>
              </w:numPr>
              <w:rPr>
                <w:rFonts w:ascii="Arial" w:hAnsi="Arial" w:cs="Arial"/>
              </w:rPr>
            </w:pPr>
            <w:r w:rsidRPr="00F95BB1">
              <w:rPr>
                <w:rFonts w:ascii="Arial" w:hAnsi="Arial" w:cs="Arial"/>
              </w:rPr>
              <w:t>Training</w:t>
            </w:r>
          </w:p>
          <w:p w:rsidR="00F95BB1" w:rsidRPr="00F95BB1" w:rsidRDefault="00F95BB1" w:rsidP="00F95BB1">
            <w:pPr>
              <w:numPr>
                <w:ilvl w:val="1"/>
                <w:numId w:val="27"/>
              </w:numPr>
              <w:rPr>
                <w:rFonts w:ascii="Arial" w:hAnsi="Arial" w:cs="Arial"/>
              </w:rPr>
            </w:pPr>
            <w:r w:rsidRPr="00F95BB1">
              <w:rPr>
                <w:rFonts w:ascii="Arial" w:hAnsi="Arial" w:cs="Arial"/>
              </w:rPr>
              <w:t>Other aspects</w:t>
            </w:r>
          </w:p>
          <w:permEnd w:id="1979455595"/>
          <w:p w:rsidR="00934434" w:rsidRPr="00017E6B" w:rsidRDefault="00934434" w:rsidP="000B7B6B">
            <w:pPr>
              <w:rPr>
                <w:rFonts w:ascii="Arial" w:hAnsi="Arial" w:cs="Arial"/>
              </w:rPr>
            </w:pPr>
          </w:p>
        </w:tc>
      </w:tr>
      <w:tr w:rsidR="00934434" w:rsidRPr="00017E6B" w:rsidTr="00E203DC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:rsidR="00934434" w:rsidRPr="00017E6B" w:rsidRDefault="00934434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 xml:space="preserve">d) </w:t>
            </w:r>
          </w:p>
        </w:tc>
        <w:tc>
          <w:tcPr>
            <w:tcW w:w="8818" w:type="dxa"/>
          </w:tcPr>
          <w:p w:rsidR="00607D53" w:rsidRDefault="00607D53" w:rsidP="00607D53">
            <w:pPr>
              <w:rPr>
                <w:rFonts w:ascii="Arial" w:hAnsi="Arial" w:cs="Arial"/>
              </w:rPr>
            </w:pPr>
            <w:permStart w:id="1142957847" w:edGrp="everyone"/>
            <w:r>
              <w:rPr>
                <w:rFonts w:ascii="Arial" w:hAnsi="Arial" w:cs="Arial"/>
              </w:rPr>
              <w:t>T</w:t>
            </w:r>
            <w:r w:rsidR="00F95BB1">
              <w:rPr>
                <w:rFonts w:ascii="Arial" w:hAnsi="Arial" w:cs="Arial"/>
              </w:rPr>
              <w:t>raining</w:t>
            </w:r>
            <w:r>
              <w:rPr>
                <w:rFonts w:ascii="Arial" w:hAnsi="Arial" w:cs="Arial"/>
              </w:rPr>
              <w:t>s,</w:t>
            </w:r>
          </w:p>
          <w:p w:rsidR="00607D53" w:rsidRDefault="00607D53" w:rsidP="00607D53">
            <w:pPr>
              <w:rPr>
                <w:rFonts w:ascii="Arial" w:hAnsi="Arial" w:cs="Arial"/>
              </w:rPr>
            </w:pPr>
            <w:r w:rsidRPr="00607D53">
              <w:rPr>
                <w:rFonts w:ascii="Arial" w:hAnsi="Arial" w:cs="Arial"/>
              </w:rPr>
              <w:t>AS3745-2010: Planning for emergencies in facilities, which categorises emergencies in three ways: by source, by nature of emergency and by code</w:t>
            </w:r>
          </w:p>
          <w:p w:rsidR="00607D53" w:rsidRPr="00607D53" w:rsidRDefault="00607D53" w:rsidP="00607D53">
            <w:pPr>
              <w:rPr>
                <w:rFonts w:ascii="Arial" w:hAnsi="Arial" w:cs="Arial"/>
              </w:rPr>
            </w:pPr>
          </w:p>
          <w:permEnd w:id="1142957847"/>
          <w:p w:rsidR="00934434" w:rsidRPr="00017E6B" w:rsidRDefault="00934434" w:rsidP="000B7B6B">
            <w:pPr>
              <w:rPr>
                <w:rFonts w:ascii="Arial" w:hAnsi="Arial" w:cs="Arial"/>
              </w:rPr>
            </w:pPr>
          </w:p>
        </w:tc>
      </w:tr>
      <w:tr w:rsidR="00E203DC" w:rsidRPr="00017E6B" w:rsidTr="00E203DC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:rsidR="00E203DC" w:rsidRPr="00017E6B" w:rsidRDefault="00E203DC" w:rsidP="00E203D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e)</w:t>
            </w:r>
          </w:p>
        </w:tc>
        <w:tc>
          <w:tcPr>
            <w:tcW w:w="8818" w:type="dxa"/>
          </w:tcPr>
          <w:p w:rsidR="00C91EEB" w:rsidRPr="00C91EEB" w:rsidRDefault="00C91EEB" w:rsidP="00C91EEB">
            <w:pPr>
              <w:numPr>
                <w:ilvl w:val="1"/>
                <w:numId w:val="29"/>
              </w:numPr>
              <w:rPr>
                <w:rFonts w:ascii="Arial" w:hAnsi="Arial" w:cs="Arial"/>
              </w:rPr>
            </w:pPr>
            <w:permStart w:id="588991570" w:edGrp="everyone"/>
            <w:r w:rsidRPr="00C91EEB">
              <w:rPr>
                <w:rFonts w:ascii="Arial" w:hAnsi="Arial" w:cs="Arial"/>
              </w:rPr>
              <w:t>You may be a member of the Emergency Control Organisation (ECO)</w:t>
            </w:r>
          </w:p>
          <w:p w:rsidR="00C91EEB" w:rsidRPr="00C91EEB" w:rsidRDefault="00C91EEB" w:rsidP="00C91EEB">
            <w:pPr>
              <w:numPr>
                <w:ilvl w:val="1"/>
                <w:numId w:val="29"/>
              </w:numPr>
              <w:rPr>
                <w:rFonts w:ascii="Arial" w:hAnsi="Arial" w:cs="Arial"/>
              </w:rPr>
            </w:pPr>
            <w:r w:rsidRPr="00C91EEB">
              <w:rPr>
                <w:rFonts w:ascii="Arial" w:hAnsi="Arial" w:cs="Arial"/>
              </w:rPr>
              <w:t>You may be required to authoritatively instruct people within the organisation</w:t>
            </w:r>
          </w:p>
          <w:p w:rsidR="00C91EEB" w:rsidRPr="00C91EEB" w:rsidRDefault="00C91EEB" w:rsidP="00C91EEB">
            <w:pPr>
              <w:numPr>
                <w:ilvl w:val="1"/>
                <w:numId w:val="29"/>
              </w:numPr>
              <w:rPr>
                <w:rFonts w:ascii="Arial" w:hAnsi="Arial" w:cs="Arial"/>
              </w:rPr>
            </w:pPr>
            <w:r w:rsidRPr="00C91EEB">
              <w:rPr>
                <w:rFonts w:ascii="Arial" w:hAnsi="Arial" w:cs="Arial"/>
              </w:rPr>
              <w:t xml:space="preserve">You may play a role in evacuation procedures </w:t>
            </w:r>
          </w:p>
          <w:p w:rsidR="00C91EEB" w:rsidRDefault="00C91EEB" w:rsidP="00C91EEB">
            <w:pPr>
              <w:numPr>
                <w:ilvl w:val="1"/>
                <w:numId w:val="29"/>
              </w:numPr>
              <w:rPr>
                <w:rFonts w:ascii="Arial" w:hAnsi="Arial" w:cs="Arial"/>
              </w:rPr>
            </w:pPr>
            <w:r w:rsidRPr="00C91EEB">
              <w:rPr>
                <w:rFonts w:ascii="Arial" w:hAnsi="Arial" w:cs="Arial"/>
              </w:rPr>
              <w:t>You may be involved in arrangements emergency preparedness and response</w:t>
            </w:r>
          </w:p>
          <w:p w:rsidR="00C91EEB" w:rsidRPr="00C91EEB" w:rsidRDefault="00C91EEB" w:rsidP="00C91EEB">
            <w:pPr>
              <w:numPr>
                <w:ilvl w:val="1"/>
                <w:numId w:val="29"/>
              </w:numPr>
              <w:tabs>
                <w:tab w:val="num" w:pos="2880"/>
              </w:tabs>
              <w:rPr>
                <w:rFonts w:ascii="Arial" w:hAnsi="Arial" w:cs="Arial"/>
              </w:rPr>
            </w:pPr>
            <w:r w:rsidRPr="00C91EEB">
              <w:rPr>
                <w:rFonts w:ascii="Arial" w:hAnsi="Arial" w:cs="Arial"/>
              </w:rPr>
              <w:t xml:space="preserve">AS3745 outlines communication requirements. </w:t>
            </w:r>
          </w:p>
          <w:p w:rsidR="00C91EEB" w:rsidRPr="00C91EEB" w:rsidRDefault="00C91EEB" w:rsidP="00C91EEB">
            <w:pPr>
              <w:numPr>
                <w:ilvl w:val="1"/>
                <w:numId w:val="29"/>
              </w:numPr>
              <w:tabs>
                <w:tab w:val="num" w:pos="2880"/>
              </w:tabs>
              <w:rPr>
                <w:rFonts w:ascii="Arial" w:hAnsi="Arial" w:cs="Arial"/>
              </w:rPr>
            </w:pPr>
            <w:r w:rsidRPr="00C91EEB">
              <w:rPr>
                <w:rFonts w:ascii="Arial" w:hAnsi="Arial" w:cs="Arial"/>
                <w:i/>
                <w:iCs/>
              </w:rPr>
              <w:lastRenderedPageBreak/>
              <w:t xml:space="preserve">Work Health and Safety Regulation 2011 </w:t>
            </w:r>
            <w:r w:rsidRPr="00C91EEB">
              <w:rPr>
                <w:rFonts w:ascii="Arial" w:hAnsi="Arial" w:cs="Arial"/>
              </w:rPr>
              <w:t>(Qld) outlines the duty to prepare, maintain and implement emergency plans in a range of situations</w:t>
            </w:r>
          </w:p>
          <w:p w:rsidR="00C91EEB" w:rsidRPr="00C91EEB" w:rsidRDefault="00C91EEB" w:rsidP="00C91EEB">
            <w:pPr>
              <w:numPr>
                <w:ilvl w:val="1"/>
                <w:numId w:val="29"/>
              </w:numPr>
              <w:rPr>
                <w:rFonts w:ascii="Arial" w:hAnsi="Arial" w:cs="Arial"/>
              </w:rPr>
            </w:pPr>
            <w:r w:rsidRPr="00C91EEB">
              <w:rPr>
                <w:rFonts w:ascii="Arial" w:hAnsi="Arial" w:cs="Arial"/>
              </w:rPr>
              <w:t xml:space="preserve">Part 5, Division 6 of the </w:t>
            </w:r>
            <w:r w:rsidRPr="00C91EEB">
              <w:rPr>
                <w:rFonts w:ascii="Arial" w:hAnsi="Arial" w:cs="Arial"/>
                <w:i/>
                <w:iCs/>
              </w:rPr>
              <w:t xml:space="preserve">Work Health and Safety Act 2011 </w:t>
            </w:r>
            <w:r w:rsidRPr="00C91EEB">
              <w:rPr>
                <w:rFonts w:ascii="Arial" w:hAnsi="Arial" w:cs="Arial"/>
              </w:rPr>
              <w:t>(Qld) outlines the rights of workers to cease or direct cessation of unsafe work.</w:t>
            </w:r>
          </w:p>
          <w:permEnd w:id="588991570"/>
          <w:p w:rsidR="00E203DC" w:rsidRPr="00017E6B" w:rsidRDefault="00E203DC" w:rsidP="00E203DC">
            <w:pPr>
              <w:rPr>
                <w:rFonts w:ascii="Arial" w:hAnsi="Arial" w:cs="Arial"/>
              </w:rPr>
            </w:pPr>
          </w:p>
        </w:tc>
      </w:tr>
      <w:tr w:rsidR="00E203DC" w:rsidRPr="00017E6B" w:rsidTr="00E203DC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:rsidR="00E203DC" w:rsidRPr="00017E6B" w:rsidRDefault="00E203DC" w:rsidP="00E203D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f)</w:t>
            </w:r>
          </w:p>
        </w:tc>
        <w:permStart w:id="661877214" w:edGrp="everyone"/>
        <w:tc>
          <w:tcPr>
            <w:tcW w:w="8818" w:type="dxa"/>
          </w:tcPr>
          <w:p w:rsidR="00E203DC" w:rsidRDefault="00C0308E" w:rsidP="00E203DC">
            <w:pPr>
              <w:rPr>
                <w:rFonts w:ascii="Arial" w:hAnsi="Arial" w:cs="Arial"/>
                <w:color w:val="57585A"/>
                <w:sz w:val="15"/>
                <w:szCs w:val="15"/>
              </w:rPr>
            </w:pPr>
            <w:r>
              <w:fldChar w:fldCharType="begin"/>
            </w:r>
            <w:r>
              <w:instrText xml:space="preserve"> HYPERLINK "https://www.worksafe.qld.gov.au/__data/assets/pdf_file/0004/58162/First-aid-in-the-workplace-COP-2014.pdf" </w:instrText>
            </w:r>
            <w:r>
              <w:fldChar w:fldCharType="separate"/>
            </w:r>
            <w:r>
              <w:rPr>
                <w:rStyle w:val="Hyperlink"/>
                <w:rFonts w:ascii="Arial" w:hAnsi="Arial" w:cs="Arial"/>
                <w:color w:val="004B89"/>
                <w:sz w:val="18"/>
                <w:szCs w:val="18"/>
              </w:rPr>
              <w:t>First aid in the workplace Code of Practice 2014</w:t>
            </w:r>
            <w:r>
              <w:fldChar w:fldCharType="end"/>
            </w:r>
            <w:r>
              <w:rPr>
                <w:rFonts w:ascii="Arial" w:hAnsi="Arial" w:cs="Arial"/>
                <w:color w:val="57585A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57585A"/>
                <w:sz w:val="15"/>
                <w:szCs w:val="15"/>
              </w:rPr>
              <w:t>(PDF, 613.9 KB)</w:t>
            </w:r>
          </w:p>
          <w:permEnd w:id="661877214"/>
          <w:p w:rsidR="00E203DC" w:rsidRPr="00017E6B" w:rsidRDefault="00E203DC" w:rsidP="00E203DC">
            <w:pPr>
              <w:rPr>
                <w:rFonts w:ascii="Arial" w:hAnsi="Arial" w:cs="Arial"/>
              </w:rPr>
            </w:pPr>
          </w:p>
        </w:tc>
      </w:tr>
      <w:tr w:rsidR="009D1B08" w:rsidRPr="00017E6B" w:rsidTr="008123EA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:rsidR="009D1B08" w:rsidRDefault="009D1B08" w:rsidP="00E203D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g)</w:t>
            </w:r>
          </w:p>
        </w:tc>
        <w:permStart w:id="1173304208" w:edGrp="everyone"/>
        <w:tc>
          <w:tcPr>
            <w:tcW w:w="8818" w:type="dxa"/>
          </w:tcPr>
          <w:p w:rsidR="00C0308E" w:rsidRDefault="00C0308E" w:rsidP="00C0308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57585A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57585A"/>
                <w:sz w:val="18"/>
                <w:szCs w:val="18"/>
              </w:rPr>
              <w:fldChar w:fldCharType="begin"/>
            </w:r>
            <w:r>
              <w:rPr>
                <w:rFonts w:ascii="Arial" w:hAnsi="Arial" w:cs="Arial"/>
                <w:b/>
                <w:bCs/>
                <w:color w:val="57585A"/>
                <w:sz w:val="18"/>
                <w:szCs w:val="18"/>
              </w:rPr>
              <w:instrText xml:space="preserve"> HYPERLINK "https://www.worksafe.qld.gov.au/__data/assets/pdf_file/0005/159278/5916-preventing-sprains-and-strains-in-construction.pdf" \t "_blank" </w:instrText>
            </w:r>
            <w:r>
              <w:rPr>
                <w:rFonts w:ascii="Arial" w:hAnsi="Arial" w:cs="Arial"/>
                <w:b/>
                <w:bCs/>
                <w:color w:val="57585A"/>
                <w:sz w:val="18"/>
                <w:szCs w:val="18"/>
              </w:rPr>
              <w:fldChar w:fldCharType="separate"/>
            </w:r>
            <w:r>
              <w:rPr>
                <w:rStyle w:val="Hyperlink"/>
                <w:rFonts w:ascii="Arial" w:hAnsi="Arial" w:cs="Arial"/>
                <w:b/>
                <w:bCs/>
                <w:color w:val="004B89"/>
                <w:sz w:val="18"/>
                <w:szCs w:val="18"/>
              </w:rPr>
              <w:t>A better way of working - Preventing sprains and strains in construction</w:t>
            </w:r>
            <w:r>
              <w:rPr>
                <w:rFonts w:ascii="Arial" w:hAnsi="Arial" w:cs="Arial"/>
                <w:b/>
                <w:bCs/>
                <w:color w:val="57585A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color w:val="57585A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57585A"/>
                <w:sz w:val="15"/>
                <w:szCs w:val="15"/>
              </w:rPr>
              <w:t>28 Jun 2018 - 320.9 KB</w:t>
            </w:r>
          </w:p>
          <w:p w:rsidR="00C0308E" w:rsidRDefault="00C0308E" w:rsidP="00C0308E">
            <w:pPr>
              <w:rPr>
                <w:rFonts w:ascii="Arial" w:hAnsi="Arial" w:cs="Arial"/>
                <w:color w:val="57585A"/>
                <w:sz w:val="18"/>
                <w:szCs w:val="18"/>
              </w:rPr>
            </w:pPr>
            <w:r>
              <w:rPr>
                <w:rFonts w:ascii="Arial" w:hAnsi="Arial" w:cs="Arial"/>
                <w:color w:val="57585A"/>
                <w:sz w:val="18"/>
                <w:szCs w:val="18"/>
              </w:rPr>
              <w:t>This fact sheet provides information on preventing sprains and strains, also known as musculoskeletal disorders (MSDs).</w:t>
            </w:r>
          </w:p>
          <w:p w:rsidR="00C0308E" w:rsidRDefault="00C0308E" w:rsidP="00C0308E">
            <w:pPr>
              <w:rPr>
                <w:rFonts w:ascii="Arial" w:hAnsi="Arial" w:cs="Arial"/>
                <w:color w:val="57585A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57585A"/>
                <w:sz w:val="18"/>
                <w:szCs w:val="18"/>
              </w:rPr>
              <w:drawing>
                <wp:inline distT="0" distB="0" distL="0" distR="0">
                  <wp:extent cx="152400" cy="152400"/>
                  <wp:effectExtent l="0" t="0" r="0" b="0"/>
                  <wp:docPr id="2" name="Picture 2" descr="https://www.worksafe.qld.gov.au/__data/asset_types/pdf_file/ic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worksafe.qld.gov.au/__data/asset_types/pdf_file/ico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8" w:tgtFrame="_blank" w:history="1">
              <w:r>
                <w:rPr>
                  <w:rStyle w:val="Hyperlink"/>
                  <w:rFonts w:ascii="Arial" w:hAnsi="Arial" w:cs="Arial"/>
                  <w:color w:val="004B89"/>
                  <w:sz w:val="18"/>
                  <w:szCs w:val="18"/>
                </w:rPr>
                <w:t>Download</w:t>
              </w:r>
            </w:hyperlink>
          </w:p>
          <w:p w:rsidR="009D1B08" w:rsidRPr="00017E6B" w:rsidRDefault="009D1B08" w:rsidP="00E203DC">
            <w:pPr>
              <w:rPr>
                <w:rFonts w:ascii="Arial" w:hAnsi="Arial" w:cs="Arial"/>
              </w:rPr>
            </w:pPr>
            <w:bookmarkStart w:id="0" w:name="_GoBack"/>
            <w:bookmarkEnd w:id="0"/>
            <w:permEnd w:id="1173304208"/>
          </w:p>
        </w:tc>
      </w:tr>
    </w:tbl>
    <w:p w:rsidR="0090173C" w:rsidRDefault="0090173C" w:rsidP="000B7B6B">
      <w:pPr>
        <w:spacing w:after="0" w:line="240" w:lineRule="auto"/>
        <w:rPr>
          <w:rFonts w:ascii="Arial" w:hAnsi="Arial" w:cs="Arial"/>
        </w:rPr>
      </w:pPr>
    </w:p>
    <w:p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10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5C2620" w:rsidRPr="005C2620" w:rsidTr="005C2620"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Activity 5</w:t>
            </w:r>
          </w:p>
        </w:tc>
        <w:permStart w:id="320087235" w:edGrp="everyone"/>
        <w:tc>
          <w:tcPr>
            <w:tcW w:w="6015" w:type="dxa"/>
          </w:tcPr>
          <w:p w:rsidR="005C2620" w:rsidRPr="005C2620" w:rsidRDefault="00607D53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834388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320087235"/>
            <w:r w:rsidR="005C2620" w:rsidRPr="005C2620">
              <w:rPr>
                <w:rFonts w:ascii="Arial" w:hAnsi="Arial" w:cs="Arial"/>
              </w:rPr>
              <w:t xml:space="preserve"> Satisfactory </w:t>
            </w:r>
            <w:r w:rsidR="005C2620" w:rsidRPr="005C2620">
              <w:rPr>
                <w:rFonts w:ascii="Arial" w:hAnsi="Arial" w:cs="Arial"/>
              </w:rPr>
              <w:tab/>
            </w:r>
          </w:p>
          <w:p w:rsidR="005C2620" w:rsidRPr="005C2620" w:rsidRDefault="00607D53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6518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521039583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521039583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:rsidTr="005C2620">
        <w:trPr>
          <w:trHeight w:val="2835"/>
        </w:trPr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</w:rPr>
            </w:pPr>
            <w:permStart w:id="1445732172" w:edGrp="everyone"/>
            <w:permEnd w:id="1445732172"/>
          </w:p>
        </w:tc>
      </w:tr>
    </w:tbl>
    <w:p w:rsidR="0090173C" w:rsidRPr="00017E6B" w:rsidRDefault="0090173C" w:rsidP="000B7B6B">
      <w:p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br w:type="page"/>
      </w:r>
    </w:p>
    <w:p w:rsidR="00A178A6" w:rsidRPr="00017E6B" w:rsidRDefault="00A178A6" w:rsidP="005C26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17E6B">
        <w:rPr>
          <w:rFonts w:ascii="Arial" w:hAnsi="Arial" w:cs="Arial"/>
          <w:b/>
        </w:rPr>
        <w:lastRenderedPageBreak/>
        <w:t>QUIZ</w:t>
      </w:r>
    </w:p>
    <w:p w:rsidR="00A178A6" w:rsidRPr="00017E6B" w:rsidRDefault="00A178A6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12"/>
        <w:gridCol w:w="1304"/>
      </w:tblGrid>
      <w:tr w:rsidR="00335CCA" w:rsidRPr="00017E6B" w:rsidTr="0077749C">
        <w:tc>
          <w:tcPr>
            <w:tcW w:w="7938" w:type="dxa"/>
            <w:shd w:val="clear" w:color="auto" w:fill="232F84"/>
          </w:tcPr>
          <w:p w:rsidR="00335CCA" w:rsidRPr="00017E6B" w:rsidRDefault="00335CCA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QUESTIONS</w:t>
            </w:r>
          </w:p>
        </w:tc>
        <w:tc>
          <w:tcPr>
            <w:tcW w:w="1304" w:type="dxa"/>
            <w:shd w:val="clear" w:color="auto" w:fill="232F84"/>
          </w:tcPr>
          <w:p w:rsidR="00335CCA" w:rsidRPr="00017E6B" w:rsidRDefault="00335CCA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CORRECT</w:t>
            </w:r>
          </w:p>
        </w:tc>
      </w:tr>
      <w:tr w:rsidR="005C2620" w:rsidRPr="00017E6B" w:rsidTr="0077749C">
        <w:tc>
          <w:tcPr>
            <w:tcW w:w="7938" w:type="dxa"/>
          </w:tcPr>
          <w:p w:rsidR="005C2620" w:rsidRDefault="005C2620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Which of the following are emergency prevention controls typically installed in a workplace? Select all that apply.</w:t>
            </w:r>
          </w:p>
          <w:p w:rsidR="005C2620" w:rsidRDefault="00607D5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3151312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242641543" w:edGrp="everyone"/>
                <w:r w:rsidR="00FA48E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242641543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Emergency alerting systems</w:t>
            </w:r>
          </w:p>
          <w:permStart w:id="1003031286" w:edGrp="everyone"/>
          <w:p w:rsidR="005C2620" w:rsidRDefault="00607D5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2428413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A48E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003031286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Emergency protection systems</w:t>
            </w:r>
          </w:p>
          <w:permStart w:id="182738930" w:edGrp="everyone"/>
          <w:p w:rsidR="005C2620" w:rsidRDefault="00607D5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701565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A48E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82738930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Smoke alarms, fire alarms and fire extinguishers</w:t>
            </w:r>
          </w:p>
          <w:p w:rsidR="005C2620" w:rsidRDefault="00607D5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13660766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491468683" w:edGrp="everyone"/>
                <w:r w:rsidR="00FA48E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491468683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Canary birds to detect gas</w:t>
            </w:r>
          </w:p>
          <w:p w:rsidR="005C2620" w:rsidRDefault="00607D5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84482813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407742541" w:edGrp="everyone"/>
                <w:r w:rsidR="00FA48E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407742541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Safety wear</w:t>
            </w:r>
          </w:p>
          <w:p w:rsidR="005C2620" w:rsidRDefault="00607D5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96292755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453343349" w:edGrp="everyone"/>
                <w:r w:rsidR="00FA48E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453343349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Security systems</w:t>
            </w:r>
          </w:p>
          <w:p w:rsidR="005C2620" w:rsidRPr="00017E6B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5C2620" w:rsidRPr="00ED32CC" w:rsidRDefault="00607D53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49156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26858732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426858732"/>
              </w:sdtContent>
            </w:sdt>
          </w:p>
        </w:tc>
      </w:tr>
      <w:tr w:rsidR="005C2620" w:rsidRPr="00017E6B" w:rsidTr="0077749C">
        <w:tc>
          <w:tcPr>
            <w:tcW w:w="7938" w:type="dxa"/>
          </w:tcPr>
          <w:p w:rsidR="005C2620" w:rsidRDefault="005C2620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CA2B80">
              <w:rPr>
                <w:rFonts w:ascii="Arial" w:hAnsi="Arial" w:cs="Arial"/>
              </w:rPr>
              <w:t>What information must you provide when calling emergency services (000) and upon their arrival? Select all that apply.</w:t>
            </w:r>
          </w:p>
          <w:p w:rsidR="005C2620" w:rsidRDefault="00607D5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081670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340734879" w:edGrp="everyone"/>
                <w:r w:rsidR="00FA48E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340734879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The service requested (Police, Fire or Ambulance)</w:t>
            </w:r>
          </w:p>
          <w:permStart w:id="1709931173" w:edGrp="everyone"/>
          <w:p w:rsidR="005C2620" w:rsidRDefault="00607D5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3447079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A48E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709931173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Address or location of emergency</w:t>
            </w:r>
          </w:p>
          <w:permStart w:id="1473525558" w:edGrp="everyone"/>
          <w:p w:rsidR="005C2620" w:rsidRDefault="00607D5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097409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473525558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The number and exact location of smoke alarms</w:t>
            </w:r>
          </w:p>
          <w:p w:rsidR="005C2620" w:rsidRDefault="00607D5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86165880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952710058" w:edGrp="everyone"/>
                <w:r w:rsidR="00FA48E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952710058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A description of the emergency</w:t>
            </w:r>
          </w:p>
          <w:p w:rsidR="005C2620" w:rsidRPr="00171B86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5C2620" w:rsidRPr="00ED32CC" w:rsidRDefault="00607D53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541139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169165414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169165414"/>
              </w:sdtContent>
            </w:sdt>
          </w:p>
        </w:tc>
      </w:tr>
      <w:tr w:rsidR="005C2620" w:rsidRPr="00017E6B" w:rsidTr="0077749C">
        <w:tc>
          <w:tcPr>
            <w:tcW w:w="7938" w:type="dxa"/>
          </w:tcPr>
          <w:p w:rsidR="005C2620" w:rsidRDefault="00DB467B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5C2620" w:rsidRPr="00017E6B">
              <w:rPr>
                <w:rFonts w:ascii="Arial" w:hAnsi="Arial" w:cs="Arial"/>
              </w:rPr>
              <w:t xml:space="preserve">afety representatives and WHS regulators have the power to </w:t>
            </w:r>
            <w:r w:rsidR="00781B65">
              <w:rPr>
                <w:rFonts w:ascii="Arial" w:hAnsi="Arial" w:cs="Arial"/>
              </w:rPr>
              <w:t xml:space="preserve">direct workers to </w:t>
            </w:r>
            <w:r w:rsidR="005C2620" w:rsidRPr="00017E6B">
              <w:rPr>
                <w:rFonts w:ascii="Arial" w:hAnsi="Arial" w:cs="Arial"/>
              </w:rPr>
              <w:t>cease work immediately if an immediate danger to WHS exists.</w:t>
            </w:r>
            <w:r w:rsidR="005C2620">
              <w:rPr>
                <w:rFonts w:ascii="Arial" w:hAnsi="Arial" w:cs="Arial"/>
              </w:rPr>
              <w:t xml:space="preserve"> </w:t>
            </w:r>
          </w:p>
          <w:p w:rsidR="005C2620" w:rsidRDefault="00607D5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0349216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386732740" w:edGrp="everyone"/>
                <w:r w:rsidR="00FA48E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386732740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>
              <w:rPr>
                <w:rFonts w:ascii="Arial" w:hAnsi="Arial" w:cs="Arial"/>
              </w:rPr>
              <w:t>True</w:t>
            </w:r>
          </w:p>
          <w:permStart w:id="735392628" w:edGrp="everyone"/>
          <w:p w:rsidR="005C2620" w:rsidRDefault="00607D5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329069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735392628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>
              <w:rPr>
                <w:rFonts w:ascii="Arial" w:hAnsi="Arial" w:cs="Arial"/>
              </w:rPr>
              <w:t>False</w:t>
            </w:r>
          </w:p>
          <w:p w:rsidR="005C2620" w:rsidRPr="00017E6B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5C2620" w:rsidRPr="00ED32CC" w:rsidRDefault="00607D53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919557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669728792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669728792"/>
              </w:sdtContent>
            </w:sdt>
          </w:p>
        </w:tc>
      </w:tr>
      <w:tr w:rsidR="005C2620" w:rsidRPr="00017E6B" w:rsidTr="0077749C">
        <w:tc>
          <w:tcPr>
            <w:tcW w:w="7938" w:type="dxa"/>
          </w:tcPr>
          <w:p w:rsidR="005C2620" w:rsidRDefault="005C2620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It is optional to check and account for people during an evacuation.</w:t>
            </w:r>
            <w:r>
              <w:rPr>
                <w:rFonts w:ascii="Arial" w:hAnsi="Arial" w:cs="Arial"/>
              </w:rPr>
              <w:t xml:space="preserve"> </w:t>
            </w:r>
          </w:p>
          <w:p w:rsidR="005C2620" w:rsidRDefault="00607D5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988719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83568592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83568592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>
              <w:rPr>
                <w:rFonts w:ascii="Arial" w:hAnsi="Arial" w:cs="Arial"/>
              </w:rPr>
              <w:t>True</w:t>
            </w:r>
          </w:p>
          <w:permStart w:id="961365384" w:edGrp="everyone"/>
          <w:p w:rsidR="005C2620" w:rsidRDefault="00607D5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05356823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A48E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961365384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>
              <w:rPr>
                <w:rFonts w:ascii="Arial" w:hAnsi="Arial" w:cs="Arial"/>
              </w:rPr>
              <w:t>False</w:t>
            </w:r>
          </w:p>
          <w:p w:rsidR="005C2620" w:rsidRPr="00017E6B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5C2620" w:rsidRPr="00ED32CC" w:rsidRDefault="00607D53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493695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570719771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570719771"/>
              </w:sdtContent>
            </w:sdt>
          </w:p>
        </w:tc>
      </w:tr>
      <w:tr w:rsidR="005C2620" w:rsidRPr="00017E6B" w:rsidTr="0077749C">
        <w:tc>
          <w:tcPr>
            <w:tcW w:w="7938" w:type="dxa"/>
          </w:tcPr>
          <w:p w:rsidR="005C2620" w:rsidRDefault="005C2620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What is the biggest benefit in issuing instructions in an authoritative manner during emergencies? Select the most appropriate response.</w:t>
            </w:r>
          </w:p>
          <w:p w:rsidR="005C2620" w:rsidRDefault="00607D5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25577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381394744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381394744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So that people in neighbouring buildings can hear you</w:t>
            </w:r>
          </w:p>
          <w:permStart w:id="1960672500" w:edGrp="everyone"/>
          <w:p w:rsidR="005C2620" w:rsidRDefault="00607D5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6338716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00F97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960672500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So that people obey the instruction given</w:t>
            </w:r>
          </w:p>
          <w:permStart w:id="1017515440" w:edGrp="everyone"/>
          <w:p w:rsidR="005C2620" w:rsidRDefault="00607D5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60469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017515440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So that people in the bathroom hear the instructions</w:t>
            </w:r>
          </w:p>
          <w:p w:rsidR="005C2620" w:rsidRDefault="00607D5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000189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154418262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154418262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So that people are scared</w:t>
            </w:r>
          </w:p>
          <w:p w:rsidR="005C2620" w:rsidRPr="00017E6B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5C2620" w:rsidRPr="00ED32CC" w:rsidRDefault="00607D53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895580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95179286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95179286"/>
              </w:sdtContent>
            </w:sdt>
          </w:p>
        </w:tc>
      </w:tr>
      <w:tr w:rsidR="005C2620" w:rsidRPr="00017E6B" w:rsidTr="0077749C">
        <w:tc>
          <w:tcPr>
            <w:tcW w:w="7938" w:type="dxa"/>
          </w:tcPr>
          <w:p w:rsidR="005C2620" w:rsidRDefault="005C2620" w:rsidP="005C2620">
            <w:pPr>
              <w:pStyle w:val="ListParagraph"/>
              <w:numPr>
                <w:ilvl w:val="0"/>
                <w:numId w:val="9"/>
              </w:numPr>
              <w:ind w:left="351" w:hanging="357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Who might appropriately deliver training regarding initial emergency response? Select all that apply.</w:t>
            </w:r>
          </w:p>
          <w:p w:rsidR="005C2620" w:rsidRDefault="00607D5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3451291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92746011" w:edGrp="everyone"/>
                <w:r w:rsidR="000D725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92746011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Internal Health and Safety Representatives</w:t>
            </w:r>
          </w:p>
          <w:permStart w:id="2146134039" w:edGrp="everyone"/>
          <w:p w:rsidR="005C2620" w:rsidRDefault="00607D5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30835677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D725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2146134039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Fire fighters</w:t>
            </w:r>
          </w:p>
          <w:permStart w:id="1991852425" w:edGrp="everyone"/>
          <w:p w:rsidR="005C2620" w:rsidRDefault="00607D5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5598590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D725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991852425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First aid trainers</w:t>
            </w:r>
          </w:p>
          <w:p w:rsidR="005C2620" w:rsidRDefault="00607D5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5205840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293494877" w:edGrp="everyone"/>
                <w:r w:rsidR="000D7254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293494877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Registered Training Organisations</w:t>
            </w:r>
          </w:p>
          <w:p w:rsidR="005C2620" w:rsidRPr="00017E6B" w:rsidRDefault="005C2620" w:rsidP="005C2620">
            <w:pPr>
              <w:ind w:left="1276" w:hanging="567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5C2620" w:rsidRPr="00ED32CC" w:rsidRDefault="00607D53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060909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048538530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048538530"/>
              </w:sdtContent>
            </w:sdt>
          </w:p>
        </w:tc>
      </w:tr>
    </w:tbl>
    <w:p w:rsidR="005C2620" w:rsidRDefault="005C2620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39"/>
        <w:gridCol w:w="1277"/>
      </w:tblGrid>
      <w:tr w:rsidR="005C2620" w:rsidRPr="00017E6B" w:rsidTr="0077749C">
        <w:tc>
          <w:tcPr>
            <w:tcW w:w="7938" w:type="dxa"/>
          </w:tcPr>
          <w:p w:rsidR="005C2620" w:rsidRDefault="005C2620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lastRenderedPageBreak/>
              <w:t>Debriefing and reports are part of the initial response procedures.</w:t>
            </w:r>
            <w:r>
              <w:rPr>
                <w:rFonts w:ascii="Arial" w:hAnsi="Arial" w:cs="Arial"/>
              </w:rPr>
              <w:t xml:space="preserve"> </w:t>
            </w:r>
          </w:p>
          <w:p w:rsidR="005C2620" w:rsidRDefault="00607D5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84022753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079000459" w:edGrp="everyone"/>
                <w:r w:rsidR="00C0308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079000459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>
              <w:rPr>
                <w:rFonts w:ascii="Arial" w:hAnsi="Arial" w:cs="Arial"/>
              </w:rPr>
              <w:t>True</w:t>
            </w:r>
          </w:p>
          <w:permStart w:id="1103255699" w:edGrp="everyone"/>
          <w:p w:rsidR="005C2620" w:rsidRDefault="00607D5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4223889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103255699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>
              <w:rPr>
                <w:rFonts w:ascii="Arial" w:hAnsi="Arial" w:cs="Arial"/>
              </w:rPr>
              <w:t>False</w:t>
            </w:r>
          </w:p>
          <w:p w:rsidR="005C2620" w:rsidRPr="00017E6B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5C2620" w:rsidRPr="00ED32CC" w:rsidRDefault="00607D53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77817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5783578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25783578"/>
              </w:sdtContent>
            </w:sdt>
          </w:p>
        </w:tc>
      </w:tr>
      <w:tr w:rsidR="005C2620" w:rsidRPr="00017E6B" w:rsidTr="0077749C">
        <w:tc>
          <w:tcPr>
            <w:tcW w:w="7938" w:type="dxa"/>
          </w:tcPr>
          <w:p w:rsidR="005C2620" w:rsidRDefault="005C2620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Which of the following are appropriate ways to document and display actions for initial response? Select all that apply.</w:t>
            </w:r>
          </w:p>
          <w:p w:rsidR="005C2620" w:rsidRDefault="00607D5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76477160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2001413174" w:edGrp="everyone"/>
                <w:r w:rsidR="00C0308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2001413174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Evacuation map</w:t>
            </w:r>
          </w:p>
          <w:permStart w:id="517502941" w:edGrp="everyone"/>
          <w:p w:rsidR="005C2620" w:rsidRDefault="00607D5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62778454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0308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517502941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Emergency plan</w:t>
            </w:r>
          </w:p>
          <w:permStart w:id="1698300659" w:edGrp="everyone"/>
          <w:p w:rsidR="005C2620" w:rsidRDefault="00607D5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21357673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0308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698300659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Labelling every door and window with a number</w:t>
            </w:r>
          </w:p>
          <w:p w:rsidR="005C2620" w:rsidRDefault="00607D53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684866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831697675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831697675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Having a phone book at every entrance</w:t>
            </w:r>
          </w:p>
          <w:p w:rsidR="005C2620" w:rsidRPr="00017E6B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5C2620" w:rsidRPr="00ED32CC" w:rsidRDefault="00607D53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614409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564427393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564427393"/>
              </w:sdtContent>
            </w:sdt>
          </w:p>
        </w:tc>
      </w:tr>
    </w:tbl>
    <w:p w:rsidR="00300A0E" w:rsidRDefault="00300A0E" w:rsidP="000B7B6B">
      <w:pPr>
        <w:pStyle w:val="ListParagraph"/>
        <w:spacing w:after="0" w:line="240" w:lineRule="auto"/>
        <w:ind w:left="360"/>
        <w:rPr>
          <w:rFonts w:ascii="Arial" w:hAnsi="Arial" w:cs="Arial"/>
        </w:rPr>
      </w:pPr>
    </w:p>
    <w:p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5C2620" w:rsidRPr="005C2620" w:rsidTr="005C2620"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Outcome for Quiz</w:t>
            </w:r>
          </w:p>
        </w:tc>
        <w:tc>
          <w:tcPr>
            <w:tcW w:w="6015" w:type="dxa"/>
          </w:tcPr>
          <w:p w:rsidR="005C2620" w:rsidRPr="005C2620" w:rsidRDefault="00607D53" w:rsidP="005C262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78522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564299871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1564299871"/>
              </w:sdtContent>
            </w:sdt>
            <w:r w:rsidR="005C2620" w:rsidRPr="005C2620">
              <w:rPr>
                <w:rFonts w:ascii="Arial" w:hAnsi="Arial" w:cs="Arial"/>
              </w:rPr>
              <w:t xml:space="preserve"> Satisfactory </w:t>
            </w:r>
            <w:r w:rsidR="005C2620" w:rsidRPr="005C2620">
              <w:rPr>
                <w:rFonts w:ascii="Arial" w:hAnsi="Arial" w:cs="Arial"/>
              </w:rPr>
              <w:tab/>
            </w:r>
          </w:p>
          <w:p w:rsidR="005C2620" w:rsidRPr="005C2620" w:rsidRDefault="00607D53" w:rsidP="005C262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31915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596602681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596602681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:rsidTr="005C2620">
        <w:trPr>
          <w:trHeight w:val="2835"/>
        </w:trPr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C2620" w:rsidRPr="005C2620" w:rsidRDefault="005C2620" w:rsidP="005C2620">
            <w:pPr>
              <w:rPr>
                <w:rFonts w:ascii="Arial" w:hAnsi="Arial" w:cs="Arial"/>
              </w:rPr>
            </w:pPr>
            <w:permStart w:id="3808994" w:edGrp="everyone"/>
            <w:permEnd w:id="3808994"/>
          </w:p>
        </w:tc>
      </w:tr>
    </w:tbl>
    <w:p w:rsidR="00FA444B" w:rsidRPr="00017E6B" w:rsidRDefault="00FA444B" w:rsidP="000B7B6B">
      <w:p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br w:type="page"/>
      </w:r>
    </w:p>
    <w:p w:rsidR="00991085" w:rsidRPr="0024170D" w:rsidRDefault="00991085" w:rsidP="005C26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24170D">
        <w:rPr>
          <w:rFonts w:ascii="Arial" w:hAnsi="Arial" w:cs="Arial"/>
          <w:b/>
        </w:rPr>
        <w:lastRenderedPageBreak/>
        <w:t>PRACTICAL TASK</w:t>
      </w:r>
    </w:p>
    <w:p w:rsidR="00991085" w:rsidRPr="0024170D" w:rsidRDefault="00991085" w:rsidP="000B7B6B">
      <w:pPr>
        <w:spacing w:after="0" w:line="240" w:lineRule="auto"/>
        <w:rPr>
          <w:rFonts w:ascii="Arial" w:hAnsi="Arial" w:cs="Arial"/>
        </w:rPr>
      </w:pPr>
    </w:p>
    <w:p w:rsidR="00991085" w:rsidRPr="0024170D" w:rsidRDefault="00991085" w:rsidP="000B7B6B">
      <w:pPr>
        <w:spacing w:after="0" w:line="240" w:lineRule="auto"/>
        <w:rPr>
          <w:rFonts w:ascii="Arial" w:hAnsi="Arial" w:cs="Arial"/>
        </w:rPr>
      </w:pPr>
      <w:r w:rsidRPr="0024170D">
        <w:rPr>
          <w:rFonts w:ascii="Arial" w:hAnsi="Arial" w:cs="Arial"/>
        </w:rPr>
        <w:t xml:space="preserve">You are required to have a suitable observer verify your ability to complete the following tasks. These tasks may be simulated </w:t>
      </w:r>
      <w:r w:rsidR="007D52BC">
        <w:rPr>
          <w:rFonts w:ascii="Arial" w:hAnsi="Arial" w:cs="Arial"/>
        </w:rPr>
        <w:t xml:space="preserve">(using the handouts provided) </w:t>
      </w:r>
      <w:r w:rsidRPr="0024170D">
        <w:rPr>
          <w:rFonts w:ascii="Arial" w:hAnsi="Arial" w:cs="Arial"/>
        </w:rPr>
        <w:t>or real.</w:t>
      </w:r>
    </w:p>
    <w:p w:rsidR="00991085" w:rsidRPr="0024170D" w:rsidRDefault="00991085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22"/>
        <w:tblW w:w="9249" w:type="dxa"/>
        <w:tblLayout w:type="fixed"/>
        <w:tblLook w:val="04A0" w:firstRow="1" w:lastRow="0" w:firstColumn="1" w:lastColumn="0" w:noHBand="0" w:noVBand="1"/>
      </w:tblPr>
      <w:tblGrid>
        <w:gridCol w:w="3794"/>
        <w:gridCol w:w="4111"/>
        <w:gridCol w:w="1344"/>
      </w:tblGrid>
      <w:tr w:rsidR="00991085" w:rsidRPr="0024170D" w:rsidTr="00DD11F2">
        <w:tc>
          <w:tcPr>
            <w:tcW w:w="7905" w:type="dxa"/>
            <w:gridSpan w:val="2"/>
            <w:shd w:val="clear" w:color="auto" w:fill="232F84"/>
          </w:tcPr>
          <w:p w:rsidR="00991085" w:rsidRPr="0024170D" w:rsidRDefault="00991085" w:rsidP="000B7B6B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344" w:type="dxa"/>
            <w:shd w:val="clear" w:color="auto" w:fill="232F84"/>
          </w:tcPr>
          <w:p w:rsidR="00991085" w:rsidRPr="0024170D" w:rsidRDefault="00991085" w:rsidP="000B7B6B">
            <w:pPr>
              <w:jc w:val="center"/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VERIFIED</w:t>
            </w:r>
          </w:p>
        </w:tc>
      </w:tr>
      <w:tr w:rsidR="005C2620" w:rsidRPr="0024170D" w:rsidTr="00DD11F2">
        <w:tc>
          <w:tcPr>
            <w:tcW w:w="7905" w:type="dxa"/>
            <w:gridSpan w:val="2"/>
          </w:tcPr>
          <w:p w:rsidR="005C2620" w:rsidRDefault="005C2620" w:rsidP="005C2620">
            <w:pPr>
              <w:numPr>
                <w:ilvl w:val="0"/>
                <w:numId w:val="21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Consult with other workers, specialist advisors (e.g. Trainer/Assessor) and emergency services (e.g. personally/via website) to identify:</w:t>
            </w:r>
          </w:p>
          <w:p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730FF8">
              <w:rPr>
                <w:rFonts w:ascii="Arial" w:hAnsi="Arial" w:cs="Arial"/>
              </w:rPr>
              <w:t xml:space="preserve">otential fire hazards/emergencies </w:t>
            </w:r>
            <w:r>
              <w:rPr>
                <w:rFonts w:ascii="Arial" w:hAnsi="Arial" w:cs="Arial"/>
              </w:rPr>
              <w:t>within the workplace</w:t>
            </w:r>
          </w:p>
          <w:p w:rsidR="005C2620" w:rsidRPr="00730FF8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Pr="00730FF8">
              <w:rPr>
                <w:rFonts w:ascii="Arial" w:hAnsi="Arial" w:cs="Arial"/>
              </w:rPr>
              <w:t>ctions to be taken by workers and others</w:t>
            </w:r>
            <w:r>
              <w:rPr>
                <w:rFonts w:ascii="Arial" w:hAnsi="Arial" w:cs="Arial"/>
              </w:rPr>
              <w:t>, according to internal/external WHS information</w:t>
            </w:r>
          </w:p>
        </w:tc>
        <w:tc>
          <w:tcPr>
            <w:tcW w:w="1344" w:type="dxa"/>
          </w:tcPr>
          <w:p w:rsidR="005C2620" w:rsidRPr="00ED32CC" w:rsidRDefault="00607D53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028364656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2028364656"/>
              </w:sdtContent>
            </w:sdt>
          </w:p>
        </w:tc>
      </w:tr>
      <w:tr w:rsidR="005C2620" w:rsidRPr="0024170D" w:rsidTr="00DD11F2">
        <w:tc>
          <w:tcPr>
            <w:tcW w:w="7905" w:type="dxa"/>
            <w:gridSpan w:val="2"/>
          </w:tcPr>
          <w:p w:rsidR="005C2620" w:rsidRDefault="005C2620" w:rsidP="005C2620">
            <w:pPr>
              <w:numPr>
                <w:ilvl w:val="0"/>
                <w:numId w:val="21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Conduct a safety audit of the work area:</w:t>
            </w:r>
          </w:p>
          <w:p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resources available and required for immediate response (including evacuation maps)</w:t>
            </w:r>
          </w:p>
          <w:p w:rsidR="005C2620" w:rsidRPr="006F558A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Check emergency equipment to ensure serviceability, accessibility, cleanliness and correct location</w:t>
            </w:r>
          </w:p>
        </w:tc>
        <w:tc>
          <w:tcPr>
            <w:tcW w:w="1344" w:type="dxa"/>
          </w:tcPr>
          <w:p w:rsidR="005C2620" w:rsidRPr="00ED32CC" w:rsidRDefault="00607D53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236676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128337633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128337633"/>
              </w:sdtContent>
            </w:sdt>
          </w:p>
        </w:tc>
      </w:tr>
      <w:tr w:rsidR="005C2620" w:rsidRPr="0024170D" w:rsidTr="00DD11F2">
        <w:tc>
          <w:tcPr>
            <w:tcW w:w="7905" w:type="dxa"/>
            <w:gridSpan w:val="2"/>
          </w:tcPr>
          <w:p w:rsidR="005C2620" w:rsidRDefault="005C2620" w:rsidP="005C2620">
            <w:pPr>
              <w:numPr>
                <w:ilvl w:val="0"/>
                <w:numId w:val="21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Document potential emergencies and their causes in a risk register, identifying:</w:t>
            </w:r>
          </w:p>
          <w:p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Possible injuries/damage</w:t>
            </w:r>
          </w:p>
          <w:p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Pr="003D3236">
              <w:rPr>
                <w:rFonts w:ascii="Arial" w:hAnsi="Arial" w:cs="Arial"/>
              </w:rPr>
              <w:t xml:space="preserve">equired control measures (including training needs and responsibility for implementation within organisation) </w:t>
            </w:r>
          </w:p>
          <w:p w:rsidR="005C2620" w:rsidRPr="003D3236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Pr="003D3236">
              <w:rPr>
                <w:rFonts w:ascii="Arial" w:hAnsi="Arial" w:cs="Arial"/>
              </w:rPr>
              <w:t xml:space="preserve">isk assessment results  </w:t>
            </w:r>
          </w:p>
        </w:tc>
        <w:tc>
          <w:tcPr>
            <w:tcW w:w="1344" w:type="dxa"/>
          </w:tcPr>
          <w:p w:rsidR="005C2620" w:rsidRPr="00ED32CC" w:rsidRDefault="00607D53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874463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644749434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644749434"/>
              </w:sdtContent>
            </w:sdt>
          </w:p>
        </w:tc>
      </w:tr>
      <w:tr w:rsidR="005C2620" w:rsidRPr="0024170D" w:rsidTr="00DD11F2">
        <w:tc>
          <w:tcPr>
            <w:tcW w:w="7905" w:type="dxa"/>
            <w:gridSpan w:val="2"/>
          </w:tcPr>
          <w:p w:rsidR="005C2620" w:rsidRDefault="005C2620" w:rsidP="005C2620">
            <w:pPr>
              <w:numPr>
                <w:ilvl w:val="0"/>
                <w:numId w:val="21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Respond to a fire emergency/drill:</w:t>
            </w:r>
          </w:p>
          <w:p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3E11F2">
              <w:rPr>
                <w:rFonts w:ascii="Arial" w:hAnsi="Arial" w:cs="Arial"/>
              </w:rPr>
              <w:t>roviding information needs to emergency response personnel during reporting, arrival and in re</w:t>
            </w:r>
            <w:r>
              <w:rPr>
                <w:rFonts w:ascii="Arial" w:hAnsi="Arial" w:cs="Arial"/>
              </w:rPr>
              <w:t>sponse to emergency</w:t>
            </w:r>
          </w:p>
          <w:p w:rsidR="005C2620" w:rsidRPr="003E11F2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Checking and accounting for people during an evacuation</w:t>
            </w:r>
          </w:p>
        </w:tc>
        <w:tc>
          <w:tcPr>
            <w:tcW w:w="1344" w:type="dxa"/>
          </w:tcPr>
          <w:p w:rsidR="005C2620" w:rsidRPr="00ED32CC" w:rsidRDefault="00607D53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8681839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379129920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379129920"/>
              </w:sdtContent>
            </w:sdt>
          </w:p>
        </w:tc>
      </w:tr>
      <w:tr w:rsidR="005C2620" w:rsidRPr="0024170D" w:rsidTr="00DD11F2">
        <w:tc>
          <w:tcPr>
            <w:tcW w:w="7905" w:type="dxa"/>
            <w:gridSpan w:val="2"/>
          </w:tcPr>
          <w:p w:rsidR="005C2620" w:rsidRDefault="005C2620" w:rsidP="005C2620">
            <w:pPr>
              <w:numPr>
                <w:ilvl w:val="0"/>
                <w:numId w:val="21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Show leadership in contributing to the debrief after fire emergency/drill:</w:t>
            </w:r>
          </w:p>
          <w:p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Monitor responses to emergency for efficiency and timeliness</w:t>
            </w:r>
          </w:p>
          <w:p w:rsidR="005C2620" w:rsidRPr="001D25A9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1D25A9">
              <w:rPr>
                <w:rFonts w:ascii="Arial" w:hAnsi="Arial" w:cs="Arial"/>
              </w:rPr>
              <w:t>List hazards arising from evacuation</w:t>
            </w:r>
          </w:p>
          <w:p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3E11F2">
              <w:rPr>
                <w:rFonts w:ascii="Arial" w:hAnsi="Arial" w:cs="Arial"/>
              </w:rPr>
              <w:t>Identify areas for organisational and perso</w:t>
            </w:r>
            <w:r>
              <w:rPr>
                <w:rFonts w:ascii="Arial" w:hAnsi="Arial" w:cs="Arial"/>
              </w:rPr>
              <w:t>n</w:t>
            </w:r>
            <w:r w:rsidRPr="003E11F2"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</w:rPr>
              <w:t>el</w:t>
            </w:r>
            <w:r w:rsidRPr="003E11F2">
              <w:rPr>
                <w:rFonts w:ascii="Arial" w:hAnsi="Arial" w:cs="Arial"/>
              </w:rPr>
              <w:t xml:space="preserve"> improvements</w:t>
            </w:r>
          </w:p>
          <w:p w:rsidR="005C2620" w:rsidRPr="003E11F2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Document and verbally present results to appropriate persons (e.g. PCBU, Trainer/Assessor)</w:t>
            </w:r>
          </w:p>
        </w:tc>
        <w:tc>
          <w:tcPr>
            <w:tcW w:w="1344" w:type="dxa"/>
          </w:tcPr>
          <w:p w:rsidR="005C2620" w:rsidRPr="00ED32CC" w:rsidRDefault="00607D53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385021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766457729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766457729"/>
              </w:sdtContent>
            </w:sdt>
          </w:p>
        </w:tc>
      </w:tr>
      <w:tr w:rsidR="005C2620" w:rsidRPr="0024170D" w:rsidTr="00DD11F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Name of observer</w:t>
            </w:r>
          </w:p>
        </w:tc>
        <w:tc>
          <w:tcPr>
            <w:tcW w:w="5455" w:type="dxa"/>
            <w:gridSpan w:val="2"/>
            <w:vAlign w:val="center"/>
          </w:tcPr>
          <w:p w:rsidR="005C2620" w:rsidRPr="00C1373D" w:rsidRDefault="005C2620" w:rsidP="005C2620">
            <w:pPr>
              <w:rPr>
                <w:rFonts w:ascii="Arial" w:eastAsia="MS Gothic" w:hAnsi="Arial" w:cs="Arial"/>
              </w:rPr>
            </w:pPr>
            <w:permStart w:id="1941729296" w:edGrp="everyone"/>
            <w:permEnd w:id="1941729296"/>
          </w:p>
        </w:tc>
      </w:tr>
      <w:tr w:rsidR="005C2620" w:rsidRPr="0024170D" w:rsidTr="00DD11F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 xml:space="preserve">Role of observer </w:t>
            </w:r>
            <w:r w:rsidRPr="0024170D">
              <w:rPr>
                <w:rFonts w:ascii="Arial" w:hAnsi="Arial" w:cs="Arial"/>
                <w:b/>
              </w:rPr>
              <w:br/>
              <w:t>(Confirm their suitability to sign)</w:t>
            </w:r>
          </w:p>
        </w:tc>
        <w:permStart w:id="1628452966" w:edGrp="everyone"/>
        <w:tc>
          <w:tcPr>
            <w:tcW w:w="5455" w:type="dxa"/>
            <w:gridSpan w:val="2"/>
            <w:vAlign w:val="center"/>
          </w:tcPr>
          <w:p w:rsidR="005C2620" w:rsidRPr="00C1373D" w:rsidRDefault="00607D53" w:rsidP="005C262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39303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C2620" w:rsidRPr="00C1373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628452966"/>
            <w:r w:rsidR="005C2620">
              <w:rPr>
                <w:rFonts w:ascii="Arial" w:hAnsi="Arial" w:cs="Arial"/>
              </w:rPr>
              <w:t xml:space="preserve"> Trainer/Assessor</w:t>
            </w:r>
            <w:r w:rsidR="005C2620" w:rsidRPr="00C1373D">
              <w:rPr>
                <w:rFonts w:ascii="Arial" w:hAnsi="Arial" w:cs="Arial"/>
              </w:rPr>
              <w:tab/>
            </w:r>
          </w:p>
          <w:p w:rsidR="005C2620" w:rsidRPr="00C1373D" w:rsidRDefault="00607D53" w:rsidP="005C2620">
            <w:pPr>
              <w:rPr>
                <w:rFonts w:ascii="Arial" w:eastAsia="MS Gothic" w:hAnsi="Arial" w:cs="Arial"/>
              </w:rPr>
            </w:pPr>
            <w:sdt>
              <w:sdtPr>
                <w:rPr>
                  <w:rFonts w:ascii="Arial" w:hAnsi="Arial" w:cs="Arial"/>
                </w:rPr>
                <w:id w:val="1111402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755085167" w:edGrp="everyone"/>
                <w:r w:rsidR="005C2620" w:rsidRPr="00C1373D">
                  <w:rPr>
                    <w:rFonts w:ascii="Segoe UI Symbol" w:hAnsi="Segoe UI Symbol" w:cs="Segoe UI Symbol"/>
                  </w:rPr>
                  <w:t>☐</w:t>
                </w:r>
                <w:permEnd w:id="1755085167"/>
              </w:sdtContent>
            </w:sdt>
            <w:r w:rsidR="005C2620" w:rsidRPr="00C1373D">
              <w:rPr>
                <w:rFonts w:ascii="Arial" w:hAnsi="Arial" w:cs="Arial"/>
              </w:rPr>
              <w:t xml:space="preserve"> </w:t>
            </w:r>
            <w:r w:rsidR="005C2620">
              <w:rPr>
                <w:rFonts w:ascii="Arial" w:hAnsi="Arial" w:cs="Arial"/>
              </w:rPr>
              <w:t xml:space="preserve">Other (specify): </w:t>
            </w:r>
            <w:permStart w:id="1155496869" w:edGrp="everyone"/>
            <w:permEnd w:id="1155496869"/>
          </w:p>
        </w:tc>
      </w:tr>
      <w:tr w:rsidR="005C2620" w:rsidRPr="0024170D" w:rsidTr="00DD11F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Phone number of observer</w:t>
            </w:r>
          </w:p>
        </w:tc>
        <w:tc>
          <w:tcPr>
            <w:tcW w:w="5455" w:type="dxa"/>
            <w:gridSpan w:val="2"/>
            <w:vAlign w:val="center"/>
          </w:tcPr>
          <w:p w:rsidR="005C2620" w:rsidRPr="00C1373D" w:rsidRDefault="005C2620" w:rsidP="005C2620">
            <w:pPr>
              <w:rPr>
                <w:rFonts w:ascii="Arial" w:eastAsia="MS Gothic" w:hAnsi="Arial" w:cs="Arial"/>
              </w:rPr>
            </w:pPr>
            <w:permStart w:id="2070770358" w:edGrp="everyone"/>
            <w:permEnd w:id="2070770358"/>
          </w:p>
        </w:tc>
      </w:tr>
      <w:tr w:rsidR="005C2620" w:rsidRPr="0024170D" w:rsidTr="00DD11F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Email address of observer</w:t>
            </w:r>
          </w:p>
        </w:tc>
        <w:tc>
          <w:tcPr>
            <w:tcW w:w="5455" w:type="dxa"/>
            <w:gridSpan w:val="2"/>
            <w:vAlign w:val="center"/>
          </w:tcPr>
          <w:p w:rsidR="005C2620" w:rsidRPr="00C1373D" w:rsidRDefault="005C2620" w:rsidP="005C2620">
            <w:pPr>
              <w:rPr>
                <w:rFonts w:ascii="Arial" w:eastAsia="MS Gothic" w:hAnsi="Arial" w:cs="Arial"/>
              </w:rPr>
            </w:pPr>
            <w:permStart w:id="798844155" w:edGrp="everyone"/>
            <w:permEnd w:id="798844155"/>
          </w:p>
        </w:tc>
      </w:tr>
      <w:tr w:rsidR="005C2620" w:rsidRPr="0024170D" w:rsidTr="00DD11F2">
        <w:trPr>
          <w:trHeight w:val="850"/>
        </w:trPr>
        <w:tc>
          <w:tcPr>
            <w:tcW w:w="3794" w:type="dxa"/>
            <w:shd w:val="clear" w:color="auto" w:fill="232F84"/>
            <w:vAlign w:val="center"/>
          </w:tcPr>
          <w:p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Signature of observer</w:t>
            </w:r>
          </w:p>
        </w:tc>
        <w:sdt>
          <w:sdtPr>
            <w:rPr>
              <w:rFonts w:ascii="Arial" w:hAnsi="Arial" w:cs="Arial"/>
            </w:rPr>
            <w:id w:val="464555098"/>
            <w:showingPlcHdr/>
            <w:picture/>
          </w:sdtPr>
          <w:sdtContent>
            <w:permStart w:id="1326280733" w:edGrp="everyone" w:displacedByCustomXml="prev"/>
            <w:tc>
              <w:tcPr>
                <w:tcW w:w="5455" w:type="dxa"/>
                <w:gridSpan w:val="2"/>
                <w:vAlign w:val="center"/>
              </w:tcPr>
              <w:p w:rsidR="005C2620" w:rsidRPr="00C1373D" w:rsidRDefault="005C2620" w:rsidP="005C2620">
                <w:pPr>
                  <w:rPr>
                    <w:rFonts w:ascii="Arial" w:hAnsi="Arial" w:cs="Arial"/>
                  </w:rPr>
                </w:pPr>
                <w:r w:rsidRPr="00C1373D">
                  <w:rPr>
                    <w:rFonts w:ascii="Arial" w:hAnsi="Arial" w:cs="Arial"/>
                    <w:noProof/>
                    <w:lang w:eastAsia="en-AU"/>
                  </w:rPr>
                  <w:drawing>
                    <wp:inline distT="0" distB="0" distL="0" distR="0" wp14:anchorId="778084EB" wp14:editId="18781240">
                      <wp:extent cx="3305175" cy="357505"/>
                      <wp:effectExtent l="0" t="0" r="9525" b="4445"/>
                      <wp:docPr id="6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54303" cy="4277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326280733" w:displacedByCustomXml="next"/>
          </w:sdtContent>
        </w:sdt>
      </w:tr>
      <w:tr w:rsidR="005C2620" w:rsidRPr="0024170D" w:rsidTr="00DD11F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Date</w:t>
            </w:r>
          </w:p>
        </w:tc>
        <w:permStart w:id="1236232841" w:edGrp="everyone" w:displacedByCustomXml="next"/>
        <w:sdt>
          <w:sdtPr>
            <w:rPr>
              <w:rFonts w:ascii="Arial" w:eastAsia="MS Gothic" w:hAnsi="Arial" w:cs="Arial"/>
            </w:rPr>
            <w:id w:val="-867285342"/>
            <w:placeholder>
              <w:docPart w:val="9EA6CCB2C2D44EE78C0A2B371721F901"/>
            </w:placeholder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455" w:type="dxa"/>
                <w:gridSpan w:val="2"/>
                <w:vAlign w:val="center"/>
              </w:tcPr>
              <w:p w:rsidR="005C2620" w:rsidRPr="00C1373D" w:rsidRDefault="005C2620" w:rsidP="005C2620">
                <w:pPr>
                  <w:rPr>
                    <w:rFonts w:ascii="Arial" w:eastAsia="MS Gothic" w:hAnsi="Arial" w:cs="Arial"/>
                  </w:rPr>
                </w:pPr>
                <w:r w:rsidRPr="005C2620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  <w:permEnd w:id="1236232841" w:displacedByCustomXml="next"/>
          </w:sdtContent>
        </w:sdt>
      </w:tr>
      <w:tr w:rsidR="005C2620" w:rsidRPr="0024170D" w:rsidTr="00DD11F2">
        <w:trPr>
          <w:trHeight w:val="1247"/>
        </w:trPr>
        <w:tc>
          <w:tcPr>
            <w:tcW w:w="3794" w:type="dxa"/>
            <w:shd w:val="clear" w:color="auto" w:fill="232F84"/>
            <w:vAlign w:val="center"/>
          </w:tcPr>
          <w:p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5455" w:type="dxa"/>
            <w:gridSpan w:val="2"/>
            <w:vAlign w:val="center"/>
          </w:tcPr>
          <w:p w:rsidR="005C2620" w:rsidRDefault="005C2620" w:rsidP="005C2620">
            <w:pPr>
              <w:rPr>
                <w:rFonts w:ascii="Arial" w:eastAsia="MS Gothic" w:hAnsi="Arial" w:cs="Arial"/>
              </w:rPr>
            </w:pPr>
            <w:permStart w:id="1557288177" w:edGrp="everyone"/>
            <w:permEnd w:id="1557288177"/>
          </w:p>
        </w:tc>
      </w:tr>
    </w:tbl>
    <w:p w:rsidR="00991085" w:rsidRDefault="00991085" w:rsidP="000B7B6B">
      <w:pPr>
        <w:spacing w:after="0" w:line="240" w:lineRule="auto"/>
        <w:rPr>
          <w:rFonts w:ascii="Arial" w:hAnsi="Arial" w:cs="Arial"/>
        </w:rPr>
      </w:pPr>
    </w:p>
    <w:p w:rsidR="005C2620" w:rsidRPr="0024170D" w:rsidRDefault="005C2620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5C2620" w:rsidRPr="005C2620" w:rsidTr="005C2620"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lastRenderedPageBreak/>
              <w:t>Outcome for Practical Task</w:t>
            </w:r>
          </w:p>
        </w:tc>
        <w:tc>
          <w:tcPr>
            <w:tcW w:w="6015" w:type="dxa"/>
          </w:tcPr>
          <w:p w:rsidR="005C2620" w:rsidRPr="005C2620" w:rsidRDefault="00607D53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678324067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1678324067"/>
              </w:sdtContent>
            </w:sdt>
            <w:r w:rsidR="005C2620" w:rsidRPr="005C2620">
              <w:rPr>
                <w:rFonts w:ascii="Arial" w:hAnsi="Arial" w:cs="Arial"/>
              </w:rPr>
              <w:t xml:space="preserve"> Satisfactory </w:t>
            </w:r>
          </w:p>
          <w:p w:rsidR="005C2620" w:rsidRPr="005C2620" w:rsidRDefault="00607D53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01213814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401213814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:rsidTr="005C2620">
        <w:trPr>
          <w:trHeight w:val="2835"/>
        </w:trPr>
        <w:tc>
          <w:tcPr>
            <w:tcW w:w="3227" w:type="dxa"/>
            <w:shd w:val="clear" w:color="auto" w:fill="232F84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C2620" w:rsidRPr="005C2620" w:rsidRDefault="005C2620" w:rsidP="005C2620">
            <w:pPr>
              <w:keepNext/>
              <w:rPr>
                <w:rFonts w:ascii="Arial" w:hAnsi="Arial" w:cs="Arial"/>
              </w:rPr>
            </w:pPr>
            <w:permStart w:id="520761617" w:edGrp="everyone"/>
            <w:permEnd w:id="520761617"/>
          </w:p>
        </w:tc>
      </w:tr>
    </w:tbl>
    <w:p w:rsidR="00991085" w:rsidRPr="0024170D" w:rsidRDefault="00991085" w:rsidP="005C2620">
      <w:pPr>
        <w:spacing w:after="0" w:line="240" w:lineRule="auto"/>
        <w:rPr>
          <w:rFonts w:ascii="Arial" w:hAnsi="Arial" w:cs="Arial"/>
        </w:rPr>
      </w:pPr>
    </w:p>
    <w:sectPr w:rsidR="00991085" w:rsidRPr="0024170D" w:rsidSect="005C2620">
      <w:headerReference w:type="even" r:id="rId20"/>
      <w:headerReference w:type="default" r:id="rId21"/>
      <w:footerReference w:type="even" r:id="rId22"/>
      <w:footerReference w:type="default" r:id="rId23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517F" w:rsidRDefault="00A8517F" w:rsidP="00DE3764">
      <w:pPr>
        <w:spacing w:after="0" w:line="240" w:lineRule="auto"/>
      </w:pPr>
      <w:r>
        <w:separator/>
      </w:r>
    </w:p>
  </w:endnote>
  <w:endnote w:type="continuationSeparator" w:id="0">
    <w:p w:rsidR="00A8517F" w:rsidRDefault="00A8517F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7D53" w:rsidRPr="00F5398E" w:rsidRDefault="00607D53" w:rsidP="00DB467B">
    <w:pPr>
      <w:pBdr>
        <w:top w:val="single" w:sz="4" w:space="1" w:color="auto"/>
      </w:pBdr>
      <w:rPr>
        <w:rFonts w:cs="Arial"/>
        <w:b/>
        <w:sz w:val="16"/>
        <w:szCs w:val="16"/>
      </w:rPr>
    </w:pPr>
  </w:p>
  <w:p w:rsidR="00607D53" w:rsidRPr="00F5398E" w:rsidRDefault="00607D53" w:rsidP="00DB467B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v1-2_29/01/2016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7D53" w:rsidRPr="00382227" w:rsidRDefault="00607D53" w:rsidP="00DB467B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7D53" w:rsidRPr="0024170D" w:rsidRDefault="00607D53" w:rsidP="005C2620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:rsidR="00607D53" w:rsidRPr="00017E6B" w:rsidRDefault="00607D53" w:rsidP="005C2620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379294598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636180027"/>
            <w:docPartObj>
              <w:docPartGallery w:val="Page Numbers (Top of Page)"/>
              <w:docPartUnique/>
            </w:docPartObj>
          </w:sdtPr>
          <w:sdtContent>
            <w:r w:rsidRPr="005C2620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5C262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5C262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5C262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14</w:t>
            </w:r>
            <w:r w:rsidRPr="005C2620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5C2620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5C262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5C262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5C262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19</w:t>
            </w:r>
            <w:r w:rsidRPr="005C2620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Pr="0024170D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Pr="00DB467B">
      <w:rPr>
        <w:rFonts w:cs="Arial"/>
        <w:b/>
        <w:sz w:val="16"/>
        <w:szCs w:val="16"/>
      </w:rPr>
      <w:t xml:space="preserve"> </w:t>
    </w:r>
    <w:r w:rsidRPr="00DB467B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84415842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DB467B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7D53" w:rsidRPr="0024170D" w:rsidRDefault="00607D53" w:rsidP="00017E6B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:rsidR="00607D53" w:rsidRPr="00017E6B" w:rsidRDefault="00607D53" w:rsidP="00017E6B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r w:rsidRPr="00DB467B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DB467B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  <w:r w:rsidRPr="00DB467B">
      <w:rPr>
        <w:rFonts w:ascii="Arial" w:eastAsia="Times New Roman" w:hAnsi="Arial" w:cs="Arial"/>
        <w:b/>
        <w:sz w:val="16"/>
        <w:szCs w:val="16"/>
      </w:rPr>
      <w:t xml:space="preserve"> </w:t>
    </w:r>
    <w:r w:rsidRPr="0024170D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729849198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977598966"/>
            <w:docPartObj>
              <w:docPartGallery w:val="Page Numbers (Top of Page)"/>
              <w:docPartUnique/>
            </w:docPartObj>
          </w:sdtPr>
          <w:sdtContent>
            <w:r w:rsidRPr="0024170D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24170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24170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24170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13</w:t>
            </w:r>
            <w:r w:rsidRPr="0024170D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24170D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24170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24170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24170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19</w:t>
            </w:r>
            <w:r w:rsidRPr="0024170D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517F" w:rsidRDefault="00A8517F" w:rsidP="00DE3764">
      <w:pPr>
        <w:spacing w:after="0" w:line="240" w:lineRule="auto"/>
      </w:pPr>
      <w:r>
        <w:separator/>
      </w:r>
    </w:p>
  </w:footnote>
  <w:footnote w:type="continuationSeparator" w:id="0">
    <w:p w:rsidR="00A8517F" w:rsidRDefault="00A8517F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7D53" w:rsidRPr="00F5398E" w:rsidRDefault="00607D53" w:rsidP="00DB467B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Workbook</w:t>
        </w:r>
      </w:sdtContent>
    </w:sdt>
    <w:r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BSBWHS510</w:t>
        </w:r>
      </w:sdtContent>
    </w:sdt>
    <w:r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Contribute to implementing emergency procedures</w:t>
        </w:r>
      </w:sdtContent>
    </w:sdt>
    <w:r w:rsidRPr="00F5398E">
      <w:rPr>
        <w:rFonts w:cs="Arial"/>
        <w:b/>
        <w:sz w:val="16"/>
        <w:szCs w:val="16"/>
      </w:rPr>
      <w:ptab w:relativeTo="margin" w:alignment="right" w:leader="none"/>
    </w:r>
    <w:r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0B6031F0" wp14:editId="04686FCD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07D53" w:rsidRPr="00F5398E" w:rsidRDefault="00607D53" w:rsidP="00DB467B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:rsidR="00607D53" w:rsidRDefault="00607D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7D53" w:rsidRDefault="00607D53" w:rsidP="005C2620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699976218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Pr="0024170D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24170D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3688322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BSBWHS510</w:t>
        </w:r>
      </w:sdtContent>
    </w:sdt>
    <w:r w:rsidRPr="0024170D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30237804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Contribute to implementing emergency procedures</w:t>
        </w:r>
      </w:sdtContent>
    </w:sdt>
  </w:p>
  <w:p w:rsidR="00607D53" w:rsidRPr="00017E6B" w:rsidRDefault="00607D53" w:rsidP="005C2620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r w:rsidRPr="0024170D">
      <w:rPr>
        <w:rFonts w:ascii="Arial" w:hAnsi="Arial" w:cs="Arial"/>
        <w:b/>
        <w:sz w:val="16"/>
        <w:szCs w:val="16"/>
      </w:rPr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7D53" w:rsidRPr="005C2620" w:rsidRDefault="00607D53" w:rsidP="005C2620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 w:rsidRPr="0024170D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66099277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Pr="005C2620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5C262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25455192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5C2620">
          <w:rPr>
            <w:rFonts w:ascii="Arial" w:hAnsi="Arial" w:cs="Arial"/>
            <w:b/>
            <w:sz w:val="16"/>
            <w:szCs w:val="16"/>
          </w:rPr>
          <w:t>BSBWHS510</w:t>
        </w:r>
      </w:sdtContent>
    </w:sdt>
    <w:r w:rsidRPr="005C262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05065142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5C2620">
          <w:rPr>
            <w:rFonts w:ascii="Arial" w:hAnsi="Arial" w:cs="Arial"/>
            <w:b/>
            <w:sz w:val="16"/>
            <w:szCs w:val="16"/>
          </w:rPr>
          <w:t>Contribute to implementing emergency procedures</w:t>
        </w:r>
      </w:sdtContent>
    </w:sdt>
  </w:p>
  <w:p w:rsidR="00607D53" w:rsidRPr="00017E6B" w:rsidRDefault="00607D53" w:rsidP="005C2620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33F1C"/>
    <w:multiLevelType w:val="hybridMultilevel"/>
    <w:tmpl w:val="C53E6260"/>
    <w:lvl w:ilvl="0" w:tplc="6A2EDEA8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484264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A7A1D2E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602A40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3325F66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02E8058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D0EFA46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562198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24A80E6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91112"/>
    <w:multiLevelType w:val="hybridMultilevel"/>
    <w:tmpl w:val="A31C12C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F72D9"/>
    <w:multiLevelType w:val="hybridMultilevel"/>
    <w:tmpl w:val="8C9A8160"/>
    <w:lvl w:ilvl="0" w:tplc="B658D30C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E9EE892">
      <w:start w:val="142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22AF92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B627F6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822F5A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A626062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0C4514E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36AE5C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96CE0C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66297"/>
    <w:multiLevelType w:val="hybridMultilevel"/>
    <w:tmpl w:val="2A5C681A"/>
    <w:lvl w:ilvl="0" w:tplc="0C090017">
      <w:start w:val="1"/>
      <w:numFmt w:val="lowerLetter"/>
      <w:lvlText w:val="%1)"/>
      <w:lvlJc w:val="left"/>
      <w:pPr>
        <w:ind w:left="763" w:hanging="360"/>
      </w:pPr>
      <w:rPr>
        <w:rFonts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4" w15:restartNumberingAfterBreak="0">
    <w:nsid w:val="0D051D96"/>
    <w:multiLevelType w:val="hybridMultilevel"/>
    <w:tmpl w:val="47B6A544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A1086B"/>
    <w:multiLevelType w:val="hybridMultilevel"/>
    <w:tmpl w:val="1DB059D0"/>
    <w:lvl w:ilvl="0" w:tplc="1644855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D3E4340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8C09D0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3A3616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35EF60A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772B76E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EA60F4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D586D56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738031A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7" w15:restartNumberingAfterBreak="0">
    <w:nsid w:val="13B408BE"/>
    <w:multiLevelType w:val="hybridMultilevel"/>
    <w:tmpl w:val="10AE3018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19A581B"/>
    <w:multiLevelType w:val="hybridMultilevel"/>
    <w:tmpl w:val="26A60C7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647E76"/>
    <w:multiLevelType w:val="hybridMultilevel"/>
    <w:tmpl w:val="DC4E5644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2B2762"/>
    <w:multiLevelType w:val="hybridMultilevel"/>
    <w:tmpl w:val="1584ED5A"/>
    <w:lvl w:ilvl="0" w:tplc="2F6E1742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9CC5326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98D458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63EA1C4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F124906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E864DEA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B62DE8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552ACE4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EAE00C8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EB584B"/>
    <w:multiLevelType w:val="hybridMultilevel"/>
    <w:tmpl w:val="8A82FD68"/>
    <w:lvl w:ilvl="0" w:tplc="363624B2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894104"/>
    <w:multiLevelType w:val="hybridMultilevel"/>
    <w:tmpl w:val="E3FE29C4"/>
    <w:lvl w:ilvl="0" w:tplc="CE566D0A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3867B00">
      <w:start w:val="142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13E9E9C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AC30E2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1FEFD56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3A335C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FC754E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C92F5D0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06D3A6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1713C9"/>
    <w:multiLevelType w:val="hybridMultilevel"/>
    <w:tmpl w:val="799CC64A"/>
    <w:lvl w:ilvl="0" w:tplc="AC80188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988370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DA8F80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BA372A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20D1F0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060FD14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B2E9CE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F966682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748806A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CA3E81"/>
    <w:multiLevelType w:val="hybridMultilevel"/>
    <w:tmpl w:val="E62CD756"/>
    <w:lvl w:ilvl="0" w:tplc="9E6AC58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B67031"/>
    <w:multiLevelType w:val="hybridMultilevel"/>
    <w:tmpl w:val="99DE6418"/>
    <w:lvl w:ilvl="0" w:tplc="0C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43415BB2"/>
    <w:multiLevelType w:val="hybridMultilevel"/>
    <w:tmpl w:val="A31C12C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B77D71"/>
    <w:multiLevelType w:val="hybridMultilevel"/>
    <w:tmpl w:val="7A6AC02C"/>
    <w:lvl w:ilvl="0" w:tplc="EA9846C0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9722E8E">
      <w:start w:val="142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46CB4A0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826D2E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A7295A6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C2ABAB6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D68030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C62E444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A8C6A16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69D1C7A"/>
    <w:multiLevelType w:val="hybridMultilevel"/>
    <w:tmpl w:val="A31C12C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D55B0E"/>
    <w:multiLevelType w:val="hybridMultilevel"/>
    <w:tmpl w:val="E30A76E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D55DFA"/>
    <w:multiLevelType w:val="hybridMultilevel"/>
    <w:tmpl w:val="A31C12C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4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7FB4412"/>
    <w:multiLevelType w:val="hybridMultilevel"/>
    <w:tmpl w:val="A778489E"/>
    <w:lvl w:ilvl="0" w:tplc="78F84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7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F4599E"/>
    <w:multiLevelType w:val="hybridMultilevel"/>
    <w:tmpl w:val="8A22AB6A"/>
    <w:lvl w:ilvl="0" w:tplc="96E2DF86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FACBA0">
      <w:start w:val="142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91A647A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AA53F2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02E6D2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DC84EE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A602FF4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2E015AE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F60706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7"/>
  </w:num>
  <w:num w:numId="3">
    <w:abstractNumId w:val="13"/>
  </w:num>
  <w:num w:numId="4">
    <w:abstractNumId w:val="6"/>
  </w:num>
  <w:num w:numId="5">
    <w:abstractNumId w:val="21"/>
  </w:num>
  <w:num w:numId="6">
    <w:abstractNumId w:val="26"/>
  </w:num>
  <w:num w:numId="7">
    <w:abstractNumId w:val="23"/>
  </w:num>
  <w:num w:numId="8">
    <w:abstractNumId w:val="15"/>
  </w:num>
  <w:num w:numId="9">
    <w:abstractNumId w:val="25"/>
  </w:num>
  <w:num w:numId="10">
    <w:abstractNumId w:val="28"/>
  </w:num>
  <w:num w:numId="11">
    <w:abstractNumId w:val="19"/>
  </w:num>
  <w:num w:numId="12">
    <w:abstractNumId w:val="7"/>
  </w:num>
  <w:num w:numId="13">
    <w:abstractNumId w:val="20"/>
  </w:num>
  <w:num w:numId="14">
    <w:abstractNumId w:val="3"/>
  </w:num>
  <w:num w:numId="15">
    <w:abstractNumId w:val="22"/>
  </w:num>
  <w:num w:numId="16">
    <w:abstractNumId w:val="17"/>
  </w:num>
  <w:num w:numId="17">
    <w:abstractNumId w:val="1"/>
  </w:num>
  <w:num w:numId="18">
    <w:abstractNumId w:val="16"/>
  </w:num>
  <w:num w:numId="19">
    <w:abstractNumId w:val="8"/>
  </w:num>
  <w:num w:numId="20">
    <w:abstractNumId w:val="11"/>
  </w:num>
  <w:num w:numId="21">
    <w:abstractNumId w:val="9"/>
  </w:num>
  <w:num w:numId="22">
    <w:abstractNumId w:val="4"/>
  </w:num>
  <w:num w:numId="23">
    <w:abstractNumId w:val="29"/>
  </w:num>
  <w:num w:numId="24">
    <w:abstractNumId w:val="2"/>
  </w:num>
  <w:num w:numId="25">
    <w:abstractNumId w:val="12"/>
  </w:num>
  <w:num w:numId="26">
    <w:abstractNumId w:val="0"/>
  </w:num>
  <w:num w:numId="27">
    <w:abstractNumId w:val="18"/>
  </w:num>
  <w:num w:numId="28">
    <w:abstractNumId w:val="10"/>
  </w:num>
  <w:num w:numId="29">
    <w:abstractNumId w:val="14"/>
  </w:num>
  <w:num w:numId="30">
    <w:abstractNumId w:val="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x0I40qUd0Cf9qJTh+vAaDNEPB+uskbNbrcsjT/7sk6BA++8sgxTursc6NCMmMvDgiFLhOS3cXOFBPtMmVcXfgQ==" w:salt="WPpCXKjctTiCJuCfOpqyuA==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8F3"/>
    <w:rsid w:val="0001292D"/>
    <w:rsid w:val="00013364"/>
    <w:rsid w:val="00014F85"/>
    <w:rsid w:val="00017E6B"/>
    <w:rsid w:val="000221E6"/>
    <w:rsid w:val="00057978"/>
    <w:rsid w:val="00063191"/>
    <w:rsid w:val="000706F3"/>
    <w:rsid w:val="000744FF"/>
    <w:rsid w:val="000A5DDD"/>
    <w:rsid w:val="000A67FB"/>
    <w:rsid w:val="000A6F1B"/>
    <w:rsid w:val="000B5FA2"/>
    <w:rsid w:val="000B7B6B"/>
    <w:rsid w:val="000C2BFF"/>
    <w:rsid w:val="000D7254"/>
    <w:rsid w:val="000F114C"/>
    <w:rsid w:val="0010366B"/>
    <w:rsid w:val="001206E2"/>
    <w:rsid w:val="001628F1"/>
    <w:rsid w:val="001653D2"/>
    <w:rsid w:val="001666A5"/>
    <w:rsid w:val="00171B86"/>
    <w:rsid w:val="001772F4"/>
    <w:rsid w:val="001800E9"/>
    <w:rsid w:val="001856B8"/>
    <w:rsid w:val="0019120C"/>
    <w:rsid w:val="00192828"/>
    <w:rsid w:val="001A6B6B"/>
    <w:rsid w:val="001C0F23"/>
    <w:rsid w:val="001C11B1"/>
    <w:rsid w:val="001D25A9"/>
    <w:rsid w:val="001D7488"/>
    <w:rsid w:val="001E1727"/>
    <w:rsid w:val="00205E60"/>
    <w:rsid w:val="00206F87"/>
    <w:rsid w:val="00223B79"/>
    <w:rsid w:val="002334B5"/>
    <w:rsid w:val="00245478"/>
    <w:rsid w:val="00246A2E"/>
    <w:rsid w:val="00253E06"/>
    <w:rsid w:val="00254788"/>
    <w:rsid w:val="00262BF5"/>
    <w:rsid w:val="002A00BF"/>
    <w:rsid w:val="002F4BA0"/>
    <w:rsid w:val="00300A0E"/>
    <w:rsid w:val="0033249B"/>
    <w:rsid w:val="00333758"/>
    <w:rsid w:val="00335CCA"/>
    <w:rsid w:val="00345A46"/>
    <w:rsid w:val="00374EBE"/>
    <w:rsid w:val="003970F7"/>
    <w:rsid w:val="003B227F"/>
    <w:rsid w:val="003C0328"/>
    <w:rsid w:val="003C4BC0"/>
    <w:rsid w:val="003C6982"/>
    <w:rsid w:val="003D3236"/>
    <w:rsid w:val="003D5C5D"/>
    <w:rsid w:val="003D78B8"/>
    <w:rsid w:val="003E11F2"/>
    <w:rsid w:val="0040021D"/>
    <w:rsid w:val="00425B8F"/>
    <w:rsid w:val="00426D2A"/>
    <w:rsid w:val="00430DA9"/>
    <w:rsid w:val="00433813"/>
    <w:rsid w:val="004366AC"/>
    <w:rsid w:val="00444E1E"/>
    <w:rsid w:val="0046343F"/>
    <w:rsid w:val="00496EF0"/>
    <w:rsid w:val="004E25D4"/>
    <w:rsid w:val="004E3B34"/>
    <w:rsid w:val="004F4B6D"/>
    <w:rsid w:val="005006A4"/>
    <w:rsid w:val="00500F97"/>
    <w:rsid w:val="0050201E"/>
    <w:rsid w:val="00520DF2"/>
    <w:rsid w:val="00523789"/>
    <w:rsid w:val="00524EED"/>
    <w:rsid w:val="00530A6F"/>
    <w:rsid w:val="0055062C"/>
    <w:rsid w:val="00550EE9"/>
    <w:rsid w:val="005615F7"/>
    <w:rsid w:val="00563890"/>
    <w:rsid w:val="005756C9"/>
    <w:rsid w:val="00580841"/>
    <w:rsid w:val="005A11C4"/>
    <w:rsid w:val="005C0453"/>
    <w:rsid w:val="005C2620"/>
    <w:rsid w:val="005C7B4A"/>
    <w:rsid w:val="005D23CB"/>
    <w:rsid w:val="005F4B39"/>
    <w:rsid w:val="00607D53"/>
    <w:rsid w:val="00612920"/>
    <w:rsid w:val="0062045F"/>
    <w:rsid w:val="006233F8"/>
    <w:rsid w:val="00625DC9"/>
    <w:rsid w:val="00625EB8"/>
    <w:rsid w:val="00630D53"/>
    <w:rsid w:val="006326AC"/>
    <w:rsid w:val="006328C9"/>
    <w:rsid w:val="00633C8A"/>
    <w:rsid w:val="0064373D"/>
    <w:rsid w:val="00651F92"/>
    <w:rsid w:val="006538CC"/>
    <w:rsid w:val="0066360E"/>
    <w:rsid w:val="0067194E"/>
    <w:rsid w:val="00676EC7"/>
    <w:rsid w:val="006840D6"/>
    <w:rsid w:val="006B0380"/>
    <w:rsid w:val="006C6DAB"/>
    <w:rsid w:val="006E4976"/>
    <w:rsid w:val="006F23B5"/>
    <w:rsid w:val="006F558A"/>
    <w:rsid w:val="006F58F3"/>
    <w:rsid w:val="006F5F1B"/>
    <w:rsid w:val="0070487B"/>
    <w:rsid w:val="00715F52"/>
    <w:rsid w:val="00730FF8"/>
    <w:rsid w:val="0073355C"/>
    <w:rsid w:val="00745016"/>
    <w:rsid w:val="00751CD1"/>
    <w:rsid w:val="00755242"/>
    <w:rsid w:val="00762943"/>
    <w:rsid w:val="00764A04"/>
    <w:rsid w:val="0077749C"/>
    <w:rsid w:val="00781B65"/>
    <w:rsid w:val="00781FF2"/>
    <w:rsid w:val="00786F24"/>
    <w:rsid w:val="00792373"/>
    <w:rsid w:val="00794947"/>
    <w:rsid w:val="007A2B6E"/>
    <w:rsid w:val="007B3EED"/>
    <w:rsid w:val="007C268B"/>
    <w:rsid w:val="007D05EE"/>
    <w:rsid w:val="007D31B6"/>
    <w:rsid w:val="007D52BC"/>
    <w:rsid w:val="007D772D"/>
    <w:rsid w:val="007E0A0E"/>
    <w:rsid w:val="007E6A13"/>
    <w:rsid w:val="007F027F"/>
    <w:rsid w:val="007F4843"/>
    <w:rsid w:val="008123EA"/>
    <w:rsid w:val="00812A12"/>
    <w:rsid w:val="008173BF"/>
    <w:rsid w:val="00824A76"/>
    <w:rsid w:val="00832E21"/>
    <w:rsid w:val="008350BF"/>
    <w:rsid w:val="0084135E"/>
    <w:rsid w:val="00844FF6"/>
    <w:rsid w:val="0085471D"/>
    <w:rsid w:val="00876CC1"/>
    <w:rsid w:val="008871D0"/>
    <w:rsid w:val="008A1811"/>
    <w:rsid w:val="008B6DBD"/>
    <w:rsid w:val="008C51F9"/>
    <w:rsid w:val="008D5A10"/>
    <w:rsid w:val="008F1973"/>
    <w:rsid w:val="0090173C"/>
    <w:rsid w:val="00916459"/>
    <w:rsid w:val="00920E84"/>
    <w:rsid w:val="00934434"/>
    <w:rsid w:val="0093683D"/>
    <w:rsid w:val="0094138F"/>
    <w:rsid w:val="00943CB6"/>
    <w:rsid w:val="009610EB"/>
    <w:rsid w:val="00963640"/>
    <w:rsid w:val="0098208B"/>
    <w:rsid w:val="00991085"/>
    <w:rsid w:val="009912D0"/>
    <w:rsid w:val="009A768E"/>
    <w:rsid w:val="009B4AB8"/>
    <w:rsid w:val="009D1B08"/>
    <w:rsid w:val="009E0DDD"/>
    <w:rsid w:val="009F4F6E"/>
    <w:rsid w:val="009F749E"/>
    <w:rsid w:val="00A01119"/>
    <w:rsid w:val="00A02A3E"/>
    <w:rsid w:val="00A178A6"/>
    <w:rsid w:val="00A21D8E"/>
    <w:rsid w:val="00A258E6"/>
    <w:rsid w:val="00A273AD"/>
    <w:rsid w:val="00A32E02"/>
    <w:rsid w:val="00A377EE"/>
    <w:rsid w:val="00A4515E"/>
    <w:rsid w:val="00A553EE"/>
    <w:rsid w:val="00A807DA"/>
    <w:rsid w:val="00A80EC9"/>
    <w:rsid w:val="00A82966"/>
    <w:rsid w:val="00A8517F"/>
    <w:rsid w:val="00AC0193"/>
    <w:rsid w:val="00AC5CD9"/>
    <w:rsid w:val="00AD433D"/>
    <w:rsid w:val="00AF3EF3"/>
    <w:rsid w:val="00B03E17"/>
    <w:rsid w:val="00B05763"/>
    <w:rsid w:val="00B065A1"/>
    <w:rsid w:val="00B10A77"/>
    <w:rsid w:val="00B13456"/>
    <w:rsid w:val="00B210AE"/>
    <w:rsid w:val="00B2395C"/>
    <w:rsid w:val="00B56274"/>
    <w:rsid w:val="00B829D6"/>
    <w:rsid w:val="00B82AE0"/>
    <w:rsid w:val="00B82AF8"/>
    <w:rsid w:val="00C0308E"/>
    <w:rsid w:val="00C03AEB"/>
    <w:rsid w:val="00C067E4"/>
    <w:rsid w:val="00C204E7"/>
    <w:rsid w:val="00C25A29"/>
    <w:rsid w:val="00C36F58"/>
    <w:rsid w:val="00C56033"/>
    <w:rsid w:val="00C606DD"/>
    <w:rsid w:val="00C71EB7"/>
    <w:rsid w:val="00C75996"/>
    <w:rsid w:val="00C8100D"/>
    <w:rsid w:val="00C87B4B"/>
    <w:rsid w:val="00C91EEB"/>
    <w:rsid w:val="00CA2B80"/>
    <w:rsid w:val="00CB511A"/>
    <w:rsid w:val="00CC0283"/>
    <w:rsid w:val="00CC0365"/>
    <w:rsid w:val="00CD4E0F"/>
    <w:rsid w:val="00CE49D4"/>
    <w:rsid w:val="00CE53E9"/>
    <w:rsid w:val="00D04AE2"/>
    <w:rsid w:val="00D30870"/>
    <w:rsid w:val="00D31CD4"/>
    <w:rsid w:val="00D32511"/>
    <w:rsid w:val="00D371EC"/>
    <w:rsid w:val="00D4570C"/>
    <w:rsid w:val="00D73E5D"/>
    <w:rsid w:val="00DB467B"/>
    <w:rsid w:val="00DC326C"/>
    <w:rsid w:val="00DD11F2"/>
    <w:rsid w:val="00DD434B"/>
    <w:rsid w:val="00DE3019"/>
    <w:rsid w:val="00DE3764"/>
    <w:rsid w:val="00E15049"/>
    <w:rsid w:val="00E203DC"/>
    <w:rsid w:val="00E258C1"/>
    <w:rsid w:val="00E32EF6"/>
    <w:rsid w:val="00E44539"/>
    <w:rsid w:val="00E51F00"/>
    <w:rsid w:val="00E74418"/>
    <w:rsid w:val="00E84686"/>
    <w:rsid w:val="00E95A02"/>
    <w:rsid w:val="00EA5EBA"/>
    <w:rsid w:val="00ED5CEE"/>
    <w:rsid w:val="00EE59F9"/>
    <w:rsid w:val="00F03E6A"/>
    <w:rsid w:val="00F10734"/>
    <w:rsid w:val="00F1450F"/>
    <w:rsid w:val="00F43340"/>
    <w:rsid w:val="00F6135C"/>
    <w:rsid w:val="00F65237"/>
    <w:rsid w:val="00F734DD"/>
    <w:rsid w:val="00F95BB1"/>
    <w:rsid w:val="00FA444B"/>
    <w:rsid w:val="00FA48E0"/>
    <w:rsid w:val="00FC7A2D"/>
    <w:rsid w:val="00FC7BE9"/>
    <w:rsid w:val="00FD1AC8"/>
    <w:rsid w:val="00FD652C"/>
    <w:rsid w:val="00FE3EC7"/>
    <w:rsid w:val="00FF0C04"/>
    <w:rsid w:val="00FF1A11"/>
    <w:rsid w:val="00FF5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EDEA52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5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10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">
    <w:name w:val="Table Grid2"/>
    <w:basedOn w:val="TableNormal"/>
    <w:next w:val="TableGrid"/>
    <w:uiPriority w:val="39"/>
    <w:rsid w:val="00FA4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550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ED5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rsid w:val="00017E6B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17E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7E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7E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7E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7E6B"/>
    <w:rPr>
      <w:b/>
      <w:bCs/>
      <w:sz w:val="20"/>
      <w:szCs w:val="20"/>
    </w:rPr>
  </w:style>
  <w:style w:type="table" w:customStyle="1" w:styleId="TableGrid22">
    <w:name w:val="Table Grid22"/>
    <w:basedOn w:val="TableNormal"/>
    <w:next w:val="TableGrid"/>
    <w:uiPriority w:val="39"/>
    <w:rsid w:val="00991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5C2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030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4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30408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1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406054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01431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227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8568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502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0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064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13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01795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789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34909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0982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5418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0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548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0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60031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67966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66529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669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44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3755">
          <w:marLeft w:val="113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661904">
          <w:marLeft w:val="113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8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00438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5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095713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2325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3517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1186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432698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365219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12501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41186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2566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6325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diagramLayout" Target="diagrams/layout1.xml"/><Relationship Id="rId18" Type="http://schemas.openxmlformats.org/officeDocument/2006/relationships/hyperlink" Target="https://www.worksafe.qld.gov.au/__data/assets/pdf_file/0005/159278/5916-preventing-sprains-and-strains-in-construction.pdf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diagramData" Target="diagrams/data1.xml"/><Relationship Id="rId17" Type="http://schemas.openxmlformats.org/officeDocument/2006/relationships/image" Target="media/image3.png"/><Relationship Id="rId25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microsoft.com/office/2007/relationships/diagramDrawing" Target="diagrams/drawing1.xm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1.xm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diagramQuickStyle" Target="diagrams/quickStyle1.xml"/><Relationship Id="rId22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0AE30-0972-4B1A-BB74-576CE6D17D36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AU"/>
        </a:p>
      </dgm:t>
    </dgm:pt>
    <dgm:pt modelId="{64C9005B-366A-4383-AE5E-A99B91ADDEDA}">
      <dgm:prSet phldrT="[Text]"/>
      <dgm:spPr/>
      <dgm:t>
        <a:bodyPr/>
        <a:lstStyle/>
        <a:p>
          <a:pPr algn="ctr"/>
          <a:r>
            <a:rPr lang="en-AU"/>
            <a:t>PCBU</a:t>
          </a:r>
        </a:p>
      </dgm:t>
    </dgm:pt>
    <dgm:pt modelId="{04273410-9C1B-47C3-A8BD-2FFBB35CB36E}" type="par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E6F7B00B-9FDD-444F-A5A0-4913E3F12D22}" type="sib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D22D499D-3FA8-48CC-8B3E-1DBF36009A25}" type="asst">
      <dgm:prSet phldrT="[Text]"/>
      <dgm:spPr/>
      <dgm:t>
        <a:bodyPr/>
        <a:lstStyle/>
        <a:p>
          <a:pPr algn="ctr"/>
          <a:r>
            <a:rPr lang="en-AU"/>
            <a:t>Management</a:t>
          </a:r>
        </a:p>
      </dgm:t>
    </dgm:pt>
    <dgm:pt modelId="{A1D7833F-8A19-4E59-AC94-D1189CB8BF07}" type="par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680501B0-EB09-457D-8239-77703055EF75}" type="sib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22D18A4E-3A3A-407A-B21E-2AA5C0F71C74}">
      <dgm:prSet phldrT="[Text]"/>
      <dgm:spPr>
        <a:solidFill>
          <a:schemeClr val="tx1"/>
        </a:solidFill>
      </dgm:spPr>
      <dgm:t>
        <a:bodyPr/>
        <a:lstStyle/>
        <a:p>
          <a:pPr algn="ctr"/>
          <a:r>
            <a:rPr lang="en-AU">
              <a:solidFill>
                <a:schemeClr val="bg1"/>
              </a:solidFill>
            </a:rPr>
            <a:t>Supervisor: Workgroup 1</a:t>
          </a:r>
        </a:p>
      </dgm:t>
    </dgm:pt>
    <dgm:pt modelId="{D276F56B-F1B4-44AE-939C-7646969641DF}" type="par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24FDE8F4-A254-4110-AAD1-34EC164CDE38}" type="sib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F2738E7C-FEA3-4413-AADA-C88588BC2786}">
      <dgm:prSet phldrT="[Text]"/>
      <dgm:spPr/>
      <dgm:t>
        <a:bodyPr/>
        <a:lstStyle/>
        <a:p>
          <a:pPr algn="ctr"/>
          <a:r>
            <a:rPr lang="en-AU"/>
            <a:t>Supervisor: Workgroup 2</a:t>
          </a:r>
        </a:p>
      </dgm:t>
    </dgm:pt>
    <dgm:pt modelId="{CF70EFC4-84DD-4FAB-9793-D408708B7D2D}" type="par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306A7DF7-CEE8-4626-BE4D-577C5FE20406}" type="sib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5AEBCC33-BAED-473E-B950-03621502CC23}">
      <dgm:prSet phldrT="[Text]"/>
      <dgm:spPr/>
      <dgm:t>
        <a:bodyPr/>
        <a:lstStyle/>
        <a:p>
          <a:pPr algn="ctr"/>
          <a:r>
            <a:rPr lang="en-AU"/>
            <a:t>Supervisor: Workgroup 3</a:t>
          </a:r>
        </a:p>
      </dgm:t>
    </dgm:pt>
    <dgm:pt modelId="{58CD1DE8-74DF-406D-A545-7E9285F35BD5}" type="par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936064FE-ADC8-4673-A2DF-CC26EF48AF7D}" type="sib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4D9DCB8B-79A5-4FBA-96CF-20DC2EA080CA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8CBC956A-5B33-48A0-B5B2-F2A712C261C1}" type="par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6F41CD67-56B1-431B-B23A-72DAC71EC083}" type="sib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9FA94EA2-CBFD-4E28-AB5F-8B00195DAABC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6DA49E83-DC52-41B9-9858-5CD127C3BC1B}" type="par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EB9F2A39-A680-4C50-988F-07CB5A84D2E4}" type="sib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B174BEA3-22BB-4277-B7DA-3123BE88A8E3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046FD920-A06E-4FC0-97B3-7EF399712808}" type="par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744D402D-ACE8-4245-BDA1-98FC2CE254F5}" type="sib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88D1FD66-6902-40F8-AB19-75D9325F5E77}" type="pres">
      <dgm:prSet presAssocID="{AF20AE30-0972-4B1A-BB74-576CE6D17D3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2AD2E962-4703-4665-873E-B872229A80F0}" type="pres">
      <dgm:prSet presAssocID="{64C9005B-366A-4383-AE5E-A99B91ADDEDA}" presName="hierRoot1" presStyleCnt="0">
        <dgm:presLayoutVars>
          <dgm:hierBranch val="init"/>
        </dgm:presLayoutVars>
      </dgm:prSet>
      <dgm:spPr/>
    </dgm:pt>
    <dgm:pt modelId="{7979D3B9-1E4F-439A-996B-FB19CFA29826}" type="pres">
      <dgm:prSet presAssocID="{64C9005B-366A-4383-AE5E-A99B91ADDEDA}" presName="rootComposite1" presStyleCnt="0"/>
      <dgm:spPr/>
    </dgm:pt>
    <dgm:pt modelId="{C2298DD6-FD46-47F9-A26C-0EA48C1887EC}" type="pres">
      <dgm:prSet presAssocID="{64C9005B-366A-4383-AE5E-A99B91ADDEDA}" presName="rootText1" presStyleLbl="node0" presStyleIdx="0" presStyleCnt="1">
        <dgm:presLayoutVars>
          <dgm:chPref val="3"/>
        </dgm:presLayoutVars>
      </dgm:prSet>
      <dgm:spPr/>
    </dgm:pt>
    <dgm:pt modelId="{8E9D6AC6-0FCD-41A9-BD7C-D162DB33C34A}" type="pres">
      <dgm:prSet presAssocID="{64C9005B-366A-4383-AE5E-A99B91ADDEDA}" presName="rootConnector1" presStyleLbl="node1" presStyleIdx="0" presStyleCnt="0"/>
      <dgm:spPr/>
    </dgm:pt>
    <dgm:pt modelId="{31336E10-D276-4B53-9C0D-C4411FAA2576}" type="pres">
      <dgm:prSet presAssocID="{64C9005B-366A-4383-AE5E-A99B91ADDEDA}" presName="hierChild2" presStyleCnt="0"/>
      <dgm:spPr/>
    </dgm:pt>
    <dgm:pt modelId="{59D618E6-0CA5-4E74-B900-EB22293EBC6E}" type="pres">
      <dgm:prSet presAssocID="{D276F56B-F1B4-44AE-939C-7646969641DF}" presName="Name37" presStyleLbl="parChTrans1D2" presStyleIdx="0" presStyleCnt="4"/>
      <dgm:spPr/>
    </dgm:pt>
    <dgm:pt modelId="{4FCD03ED-C3A5-4E5B-AD62-CD215D63CD55}" type="pres">
      <dgm:prSet presAssocID="{22D18A4E-3A3A-407A-B21E-2AA5C0F71C74}" presName="hierRoot2" presStyleCnt="0">
        <dgm:presLayoutVars>
          <dgm:hierBranch val="init"/>
        </dgm:presLayoutVars>
      </dgm:prSet>
      <dgm:spPr/>
    </dgm:pt>
    <dgm:pt modelId="{7C471CA2-7316-4B70-A580-136F69342B32}" type="pres">
      <dgm:prSet presAssocID="{22D18A4E-3A3A-407A-B21E-2AA5C0F71C74}" presName="rootComposite" presStyleCnt="0"/>
      <dgm:spPr/>
    </dgm:pt>
    <dgm:pt modelId="{112F6B41-1816-4B17-884A-588BB3707E4F}" type="pres">
      <dgm:prSet presAssocID="{22D18A4E-3A3A-407A-B21E-2AA5C0F71C74}" presName="rootText" presStyleLbl="node2" presStyleIdx="0" presStyleCnt="3">
        <dgm:presLayoutVars>
          <dgm:chPref val="3"/>
        </dgm:presLayoutVars>
      </dgm:prSet>
      <dgm:spPr/>
    </dgm:pt>
    <dgm:pt modelId="{E6771ADB-14B9-4C7E-9E08-BD1B566ED64D}" type="pres">
      <dgm:prSet presAssocID="{22D18A4E-3A3A-407A-B21E-2AA5C0F71C74}" presName="rootConnector" presStyleLbl="node2" presStyleIdx="0" presStyleCnt="3"/>
      <dgm:spPr/>
    </dgm:pt>
    <dgm:pt modelId="{3F50108A-65F7-4BB7-BCA3-C767214EF3CF}" type="pres">
      <dgm:prSet presAssocID="{22D18A4E-3A3A-407A-B21E-2AA5C0F71C74}" presName="hierChild4" presStyleCnt="0"/>
      <dgm:spPr/>
    </dgm:pt>
    <dgm:pt modelId="{73EF01F7-F0E4-46B2-9C17-C35466F9E07A}" type="pres">
      <dgm:prSet presAssocID="{8CBC956A-5B33-48A0-B5B2-F2A712C261C1}" presName="Name37" presStyleLbl="parChTrans1D3" presStyleIdx="0" presStyleCnt="3"/>
      <dgm:spPr/>
    </dgm:pt>
    <dgm:pt modelId="{B9AD941F-4D40-4EE8-B058-569C34BD4F14}" type="pres">
      <dgm:prSet presAssocID="{4D9DCB8B-79A5-4FBA-96CF-20DC2EA080CA}" presName="hierRoot2" presStyleCnt="0">
        <dgm:presLayoutVars>
          <dgm:hierBranch val="init"/>
        </dgm:presLayoutVars>
      </dgm:prSet>
      <dgm:spPr/>
    </dgm:pt>
    <dgm:pt modelId="{241FCEA8-B031-461E-999B-A574C2D8D004}" type="pres">
      <dgm:prSet presAssocID="{4D9DCB8B-79A5-4FBA-96CF-20DC2EA080CA}" presName="rootComposite" presStyleCnt="0"/>
      <dgm:spPr/>
    </dgm:pt>
    <dgm:pt modelId="{4EF91815-9434-4CF9-92F0-BD1C8FEB62C7}" type="pres">
      <dgm:prSet presAssocID="{4D9DCB8B-79A5-4FBA-96CF-20DC2EA080CA}" presName="rootText" presStyleLbl="node3" presStyleIdx="0" presStyleCnt="3">
        <dgm:presLayoutVars>
          <dgm:chPref val="3"/>
        </dgm:presLayoutVars>
      </dgm:prSet>
      <dgm:spPr/>
    </dgm:pt>
    <dgm:pt modelId="{3E9EB97F-F7B5-4572-B3D3-8D7EE76799F3}" type="pres">
      <dgm:prSet presAssocID="{4D9DCB8B-79A5-4FBA-96CF-20DC2EA080CA}" presName="rootConnector" presStyleLbl="node3" presStyleIdx="0" presStyleCnt="3"/>
      <dgm:spPr/>
    </dgm:pt>
    <dgm:pt modelId="{F5CB98C8-CA4D-4A00-ABDC-6880E8B51512}" type="pres">
      <dgm:prSet presAssocID="{4D9DCB8B-79A5-4FBA-96CF-20DC2EA080CA}" presName="hierChild4" presStyleCnt="0"/>
      <dgm:spPr/>
    </dgm:pt>
    <dgm:pt modelId="{24A4941A-7615-495D-A23F-22F53E60C8AE}" type="pres">
      <dgm:prSet presAssocID="{4D9DCB8B-79A5-4FBA-96CF-20DC2EA080CA}" presName="hierChild5" presStyleCnt="0"/>
      <dgm:spPr/>
    </dgm:pt>
    <dgm:pt modelId="{A41F28FE-A1FC-47FF-BBBE-0760D0E72FE4}" type="pres">
      <dgm:prSet presAssocID="{22D18A4E-3A3A-407A-B21E-2AA5C0F71C74}" presName="hierChild5" presStyleCnt="0"/>
      <dgm:spPr/>
    </dgm:pt>
    <dgm:pt modelId="{69B49066-3B76-4EB6-AD92-A67CCEA0189A}" type="pres">
      <dgm:prSet presAssocID="{CF70EFC4-84DD-4FAB-9793-D408708B7D2D}" presName="Name37" presStyleLbl="parChTrans1D2" presStyleIdx="1" presStyleCnt="4"/>
      <dgm:spPr/>
    </dgm:pt>
    <dgm:pt modelId="{94812630-EA1B-4D9B-B606-722E8CFA1652}" type="pres">
      <dgm:prSet presAssocID="{F2738E7C-FEA3-4413-AADA-C88588BC2786}" presName="hierRoot2" presStyleCnt="0">
        <dgm:presLayoutVars>
          <dgm:hierBranch val="init"/>
        </dgm:presLayoutVars>
      </dgm:prSet>
      <dgm:spPr/>
    </dgm:pt>
    <dgm:pt modelId="{412B5B53-11F6-4DD6-A0FA-597533C97C39}" type="pres">
      <dgm:prSet presAssocID="{F2738E7C-FEA3-4413-AADA-C88588BC2786}" presName="rootComposite" presStyleCnt="0"/>
      <dgm:spPr/>
    </dgm:pt>
    <dgm:pt modelId="{2750C6B9-5282-4FA9-933F-8047BFEE89FF}" type="pres">
      <dgm:prSet presAssocID="{F2738E7C-FEA3-4413-AADA-C88588BC2786}" presName="rootText" presStyleLbl="node2" presStyleIdx="1" presStyleCnt="3">
        <dgm:presLayoutVars>
          <dgm:chPref val="3"/>
        </dgm:presLayoutVars>
      </dgm:prSet>
      <dgm:spPr/>
    </dgm:pt>
    <dgm:pt modelId="{0DF36838-7F7E-47CD-AB02-0F54E411367D}" type="pres">
      <dgm:prSet presAssocID="{F2738E7C-FEA3-4413-AADA-C88588BC2786}" presName="rootConnector" presStyleLbl="node2" presStyleIdx="1" presStyleCnt="3"/>
      <dgm:spPr/>
    </dgm:pt>
    <dgm:pt modelId="{7062F0CF-98F9-4629-B1A2-D2380443F6F7}" type="pres">
      <dgm:prSet presAssocID="{F2738E7C-FEA3-4413-AADA-C88588BC2786}" presName="hierChild4" presStyleCnt="0"/>
      <dgm:spPr/>
    </dgm:pt>
    <dgm:pt modelId="{D8F028CD-E56C-4A46-BD75-BBB602258C91}" type="pres">
      <dgm:prSet presAssocID="{6DA49E83-DC52-41B9-9858-5CD127C3BC1B}" presName="Name37" presStyleLbl="parChTrans1D3" presStyleIdx="1" presStyleCnt="3"/>
      <dgm:spPr/>
    </dgm:pt>
    <dgm:pt modelId="{E6219F1A-C1C7-4D35-8729-F8A63C906F44}" type="pres">
      <dgm:prSet presAssocID="{9FA94EA2-CBFD-4E28-AB5F-8B00195DAABC}" presName="hierRoot2" presStyleCnt="0">
        <dgm:presLayoutVars>
          <dgm:hierBranch val="init"/>
        </dgm:presLayoutVars>
      </dgm:prSet>
      <dgm:spPr/>
    </dgm:pt>
    <dgm:pt modelId="{ECF00DBA-775F-4DC4-BB5E-5945BA8AFDFF}" type="pres">
      <dgm:prSet presAssocID="{9FA94EA2-CBFD-4E28-AB5F-8B00195DAABC}" presName="rootComposite" presStyleCnt="0"/>
      <dgm:spPr/>
    </dgm:pt>
    <dgm:pt modelId="{0F789356-BF48-4674-8347-D1974F5470A3}" type="pres">
      <dgm:prSet presAssocID="{9FA94EA2-CBFD-4E28-AB5F-8B00195DAABC}" presName="rootText" presStyleLbl="node3" presStyleIdx="1" presStyleCnt="3">
        <dgm:presLayoutVars>
          <dgm:chPref val="3"/>
        </dgm:presLayoutVars>
      </dgm:prSet>
      <dgm:spPr/>
    </dgm:pt>
    <dgm:pt modelId="{ECE3086A-AECB-41D5-897C-7806A44ECCAC}" type="pres">
      <dgm:prSet presAssocID="{9FA94EA2-CBFD-4E28-AB5F-8B00195DAABC}" presName="rootConnector" presStyleLbl="node3" presStyleIdx="1" presStyleCnt="3"/>
      <dgm:spPr/>
    </dgm:pt>
    <dgm:pt modelId="{62340771-B4A6-453F-BB5E-E58236E4CE72}" type="pres">
      <dgm:prSet presAssocID="{9FA94EA2-CBFD-4E28-AB5F-8B00195DAABC}" presName="hierChild4" presStyleCnt="0"/>
      <dgm:spPr/>
    </dgm:pt>
    <dgm:pt modelId="{AFD02C83-1221-4B8E-926F-CF3D0B171D3A}" type="pres">
      <dgm:prSet presAssocID="{9FA94EA2-CBFD-4E28-AB5F-8B00195DAABC}" presName="hierChild5" presStyleCnt="0"/>
      <dgm:spPr/>
    </dgm:pt>
    <dgm:pt modelId="{7308CFFB-6424-4625-BFCE-7DBD65F6DE4D}" type="pres">
      <dgm:prSet presAssocID="{F2738E7C-FEA3-4413-AADA-C88588BC2786}" presName="hierChild5" presStyleCnt="0"/>
      <dgm:spPr/>
    </dgm:pt>
    <dgm:pt modelId="{B775B71F-4CA5-48B7-9DFB-7E2ECD5B672C}" type="pres">
      <dgm:prSet presAssocID="{58CD1DE8-74DF-406D-A545-7E9285F35BD5}" presName="Name37" presStyleLbl="parChTrans1D2" presStyleIdx="2" presStyleCnt="4"/>
      <dgm:spPr/>
    </dgm:pt>
    <dgm:pt modelId="{CB4DE528-4BF9-4BDB-B728-623C8F15837D}" type="pres">
      <dgm:prSet presAssocID="{5AEBCC33-BAED-473E-B950-03621502CC23}" presName="hierRoot2" presStyleCnt="0">
        <dgm:presLayoutVars>
          <dgm:hierBranch val="init"/>
        </dgm:presLayoutVars>
      </dgm:prSet>
      <dgm:spPr/>
    </dgm:pt>
    <dgm:pt modelId="{CCA5546B-91F2-48BD-B559-BAC0504D5BFC}" type="pres">
      <dgm:prSet presAssocID="{5AEBCC33-BAED-473E-B950-03621502CC23}" presName="rootComposite" presStyleCnt="0"/>
      <dgm:spPr/>
    </dgm:pt>
    <dgm:pt modelId="{90DD2EE8-6372-4F10-9880-55C02BE89785}" type="pres">
      <dgm:prSet presAssocID="{5AEBCC33-BAED-473E-B950-03621502CC23}" presName="rootText" presStyleLbl="node2" presStyleIdx="2" presStyleCnt="3">
        <dgm:presLayoutVars>
          <dgm:chPref val="3"/>
        </dgm:presLayoutVars>
      </dgm:prSet>
      <dgm:spPr/>
    </dgm:pt>
    <dgm:pt modelId="{4C2249E3-47CA-462B-9F00-BB25E1A052A4}" type="pres">
      <dgm:prSet presAssocID="{5AEBCC33-BAED-473E-B950-03621502CC23}" presName="rootConnector" presStyleLbl="node2" presStyleIdx="2" presStyleCnt="3"/>
      <dgm:spPr/>
    </dgm:pt>
    <dgm:pt modelId="{5743147A-93AC-4A31-A391-5FC31E2C5FDF}" type="pres">
      <dgm:prSet presAssocID="{5AEBCC33-BAED-473E-B950-03621502CC23}" presName="hierChild4" presStyleCnt="0"/>
      <dgm:spPr/>
    </dgm:pt>
    <dgm:pt modelId="{B7FBAED5-464D-426D-B808-0943597AF66D}" type="pres">
      <dgm:prSet presAssocID="{046FD920-A06E-4FC0-97B3-7EF399712808}" presName="Name37" presStyleLbl="parChTrans1D3" presStyleIdx="2" presStyleCnt="3"/>
      <dgm:spPr/>
    </dgm:pt>
    <dgm:pt modelId="{2C74CB39-82EB-43BE-BF70-7F04FC5DA75B}" type="pres">
      <dgm:prSet presAssocID="{B174BEA3-22BB-4277-B7DA-3123BE88A8E3}" presName="hierRoot2" presStyleCnt="0">
        <dgm:presLayoutVars>
          <dgm:hierBranch val="init"/>
        </dgm:presLayoutVars>
      </dgm:prSet>
      <dgm:spPr/>
    </dgm:pt>
    <dgm:pt modelId="{7311C92B-4294-44E5-B5FE-2616B56BB8D9}" type="pres">
      <dgm:prSet presAssocID="{B174BEA3-22BB-4277-B7DA-3123BE88A8E3}" presName="rootComposite" presStyleCnt="0"/>
      <dgm:spPr/>
    </dgm:pt>
    <dgm:pt modelId="{AF6DE343-B75C-4AA2-BF35-B0016EA040C9}" type="pres">
      <dgm:prSet presAssocID="{B174BEA3-22BB-4277-B7DA-3123BE88A8E3}" presName="rootText" presStyleLbl="node3" presStyleIdx="2" presStyleCnt="3">
        <dgm:presLayoutVars>
          <dgm:chPref val="3"/>
        </dgm:presLayoutVars>
      </dgm:prSet>
      <dgm:spPr/>
    </dgm:pt>
    <dgm:pt modelId="{4A5BD0B9-2E61-467D-93F3-B7B4656D7A35}" type="pres">
      <dgm:prSet presAssocID="{B174BEA3-22BB-4277-B7DA-3123BE88A8E3}" presName="rootConnector" presStyleLbl="node3" presStyleIdx="2" presStyleCnt="3"/>
      <dgm:spPr/>
    </dgm:pt>
    <dgm:pt modelId="{FD2C7E5A-3464-4673-91CC-D9642B38C7D1}" type="pres">
      <dgm:prSet presAssocID="{B174BEA3-22BB-4277-B7DA-3123BE88A8E3}" presName="hierChild4" presStyleCnt="0"/>
      <dgm:spPr/>
    </dgm:pt>
    <dgm:pt modelId="{351153C8-B171-4B23-8C7B-26276C7BE100}" type="pres">
      <dgm:prSet presAssocID="{B174BEA3-22BB-4277-B7DA-3123BE88A8E3}" presName="hierChild5" presStyleCnt="0"/>
      <dgm:spPr/>
    </dgm:pt>
    <dgm:pt modelId="{710DF7F0-87F0-4A72-9F81-BAC452A2723D}" type="pres">
      <dgm:prSet presAssocID="{5AEBCC33-BAED-473E-B950-03621502CC23}" presName="hierChild5" presStyleCnt="0"/>
      <dgm:spPr/>
    </dgm:pt>
    <dgm:pt modelId="{24493E2C-CEF4-461F-8CB4-DF9D5465469E}" type="pres">
      <dgm:prSet presAssocID="{64C9005B-366A-4383-AE5E-A99B91ADDEDA}" presName="hierChild3" presStyleCnt="0"/>
      <dgm:spPr/>
    </dgm:pt>
    <dgm:pt modelId="{09ABA022-3909-44D5-9B4A-4DB212A2AF3A}" type="pres">
      <dgm:prSet presAssocID="{A1D7833F-8A19-4E59-AC94-D1189CB8BF07}" presName="Name111" presStyleLbl="parChTrans1D2" presStyleIdx="3" presStyleCnt="4"/>
      <dgm:spPr/>
    </dgm:pt>
    <dgm:pt modelId="{EDB0A71C-3EAA-4B71-82C9-94B1337DD158}" type="pres">
      <dgm:prSet presAssocID="{D22D499D-3FA8-48CC-8B3E-1DBF36009A25}" presName="hierRoot3" presStyleCnt="0">
        <dgm:presLayoutVars>
          <dgm:hierBranch val="init"/>
        </dgm:presLayoutVars>
      </dgm:prSet>
      <dgm:spPr/>
    </dgm:pt>
    <dgm:pt modelId="{EFDF53EB-D3FD-469E-8A51-6CF71A3325BE}" type="pres">
      <dgm:prSet presAssocID="{D22D499D-3FA8-48CC-8B3E-1DBF36009A25}" presName="rootComposite3" presStyleCnt="0"/>
      <dgm:spPr/>
    </dgm:pt>
    <dgm:pt modelId="{4BCB10A6-C5AC-4EB7-A6E9-E20174A914AD}" type="pres">
      <dgm:prSet presAssocID="{D22D499D-3FA8-48CC-8B3E-1DBF36009A25}" presName="rootText3" presStyleLbl="asst1" presStyleIdx="0" presStyleCnt="1">
        <dgm:presLayoutVars>
          <dgm:chPref val="3"/>
        </dgm:presLayoutVars>
      </dgm:prSet>
      <dgm:spPr/>
    </dgm:pt>
    <dgm:pt modelId="{5CC56419-F262-4289-90C4-76C1CFC7357B}" type="pres">
      <dgm:prSet presAssocID="{D22D499D-3FA8-48CC-8B3E-1DBF36009A25}" presName="rootConnector3" presStyleLbl="asst1" presStyleIdx="0" presStyleCnt="1"/>
      <dgm:spPr/>
    </dgm:pt>
    <dgm:pt modelId="{EEC8AB06-2484-49F0-BBDB-BCE8A6C83146}" type="pres">
      <dgm:prSet presAssocID="{D22D499D-3FA8-48CC-8B3E-1DBF36009A25}" presName="hierChild6" presStyleCnt="0"/>
      <dgm:spPr/>
    </dgm:pt>
    <dgm:pt modelId="{588EDBCA-3EB7-4AA0-82AC-56B3B5F68830}" type="pres">
      <dgm:prSet presAssocID="{D22D499D-3FA8-48CC-8B3E-1DBF36009A25}" presName="hierChild7" presStyleCnt="0"/>
      <dgm:spPr/>
    </dgm:pt>
  </dgm:ptLst>
  <dgm:cxnLst>
    <dgm:cxn modelId="{CD976804-F625-4FA8-BB9E-497DAA3DFAC6}" type="presOf" srcId="{8CBC956A-5B33-48A0-B5B2-F2A712C261C1}" destId="{73EF01F7-F0E4-46B2-9C17-C35466F9E07A}" srcOrd="0" destOrd="0" presId="urn:microsoft.com/office/officeart/2005/8/layout/orgChart1"/>
    <dgm:cxn modelId="{86078F07-14F3-42E0-AEEA-6C2AEAAD1DF3}" type="presOf" srcId="{4D9DCB8B-79A5-4FBA-96CF-20DC2EA080CA}" destId="{4EF91815-9434-4CF9-92F0-BD1C8FEB62C7}" srcOrd="0" destOrd="0" presId="urn:microsoft.com/office/officeart/2005/8/layout/orgChart1"/>
    <dgm:cxn modelId="{86220D14-18E9-4AF8-B737-96CD207C23EF}" type="presOf" srcId="{D22D499D-3FA8-48CC-8B3E-1DBF36009A25}" destId="{4BCB10A6-C5AC-4EB7-A6E9-E20174A914AD}" srcOrd="0" destOrd="0" presId="urn:microsoft.com/office/officeart/2005/8/layout/orgChart1"/>
    <dgm:cxn modelId="{C0A45420-3AC2-412A-BA83-648BFFD5E43D}" srcId="{64C9005B-366A-4383-AE5E-A99B91ADDEDA}" destId="{5AEBCC33-BAED-473E-B950-03621502CC23}" srcOrd="3" destOrd="0" parTransId="{58CD1DE8-74DF-406D-A545-7E9285F35BD5}" sibTransId="{936064FE-ADC8-4673-A2DF-CC26EF48AF7D}"/>
    <dgm:cxn modelId="{4F1F8121-82C5-4E56-BE8D-0B0C4959E396}" type="presOf" srcId="{CF70EFC4-84DD-4FAB-9793-D408708B7D2D}" destId="{69B49066-3B76-4EB6-AD92-A67CCEA0189A}" srcOrd="0" destOrd="0" presId="urn:microsoft.com/office/officeart/2005/8/layout/orgChart1"/>
    <dgm:cxn modelId="{7EE83323-3B2F-4E29-9833-1C6857FD3269}" type="presOf" srcId="{64C9005B-366A-4383-AE5E-A99B91ADDEDA}" destId="{8E9D6AC6-0FCD-41A9-BD7C-D162DB33C34A}" srcOrd="1" destOrd="0" presId="urn:microsoft.com/office/officeart/2005/8/layout/orgChart1"/>
    <dgm:cxn modelId="{0A52FE32-8519-40B3-AB13-FCB321D4B8C7}" type="presOf" srcId="{64C9005B-366A-4383-AE5E-A99B91ADDEDA}" destId="{C2298DD6-FD46-47F9-A26C-0EA48C1887EC}" srcOrd="0" destOrd="0" presId="urn:microsoft.com/office/officeart/2005/8/layout/orgChart1"/>
    <dgm:cxn modelId="{CAB55838-4E53-4DE0-BB86-814D08C3273C}" type="presOf" srcId="{5AEBCC33-BAED-473E-B950-03621502CC23}" destId="{4C2249E3-47CA-462B-9F00-BB25E1A052A4}" srcOrd="1" destOrd="0" presId="urn:microsoft.com/office/officeart/2005/8/layout/orgChart1"/>
    <dgm:cxn modelId="{37B05C3A-BEE3-43F8-8439-EFBA212F8714}" type="presOf" srcId="{9FA94EA2-CBFD-4E28-AB5F-8B00195DAABC}" destId="{ECE3086A-AECB-41D5-897C-7806A44ECCAC}" srcOrd="1" destOrd="0" presId="urn:microsoft.com/office/officeart/2005/8/layout/orgChart1"/>
    <dgm:cxn modelId="{D0DCFC61-8712-4208-AA64-263CE6B8D833}" srcId="{F2738E7C-FEA3-4413-AADA-C88588BC2786}" destId="{9FA94EA2-CBFD-4E28-AB5F-8B00195DAABC}" srcOrd="0" destOrd="0" parTransId="{6DA49E83-DC52-41B9-9858-5CD127C3BC1B}" sibTransId="{EB9F2A39-A680-4C50-988F-07CB5A84D2E4}"/>
    <dgm:cxn modelId="{BA7C7744-00C9-4553-B249-51D04FA0B6BF}" type="presOf" srcId="{F2738E7C-FEA3-4413-AADA-C88588BC2786}" destId="{2750C6B9-5282-4FA9-933F-8047BFEE89FF}" srcOrd="0" destOrd="0" presId="urn:microsoft.com/office/officeart/2005/8/layout/orgChart1"/>
    <dgm:cxn modelId="{7BBF0B45-B304-4655-9ED7-22A4F8A7BACE}" type="presOf" srcId="{B174BEA3-22BB-4277-B7DA-3123BE88A8E3}" destId="{4A5BD0B9-2E61-467D-93F3-B7B4656D7A35}" srcOrd="1" destOrd="0" presId="urn:microsoft.com/office/officeart/2005/8/layout/orgChart1"/>
    <dgm:cxn modelId="{12D46448-D515-47AD-907B-A95F4DEBA2F2}" srcId="{AF20AE30-0972-4B1A-BB74-576CE6D17D36}" destId="{64C9005B-366A-4383-AE5E-A99B91ADDEDA}" srcOrd="0" destOrd="0" parTransId="{04273410-9C1B-47C3-A8BD-2FFBB35CB36E}" sibTransId="{E6F7B00B-9FDD-444F-A5A0-4913E3F12D22}"/>
    <dgm:cxn modelId="{DDDE9D4A-8203-411C-8CCE-555E9012297C}" type="presOf" srcId="{D276F56B-F1B4-44AE-939C-7646969641DF}" destId="{59D618E6-0CA5-4E74-B900-EB22293EBC6E}" srcOrd="0" destOrd="0" presId="urn:microsoft.com/office/officeart/2005/8/layout/orgChart1"/>
    <dgm:cxn modelId="{984B924F-7C27-4D55-9935-8EFA1173110B}" type="presOf" srcId="{4D9DCB8B-79A5-4FBA-96CF-20DC2EA080CA}" destId="{3E9EB97F-F7B5-4572-B3D3-8D7EE76799F3}" srcOrd="1" destOrd="0" presId="urn:microsoft.com/office/officeart/2005/8/layout/orgChart1"/>
    <dgm:cxn modelId="{31955170-833C-41DD-B612-A2E782E7F21D}" type="presOf" srcId="{58CD1DE8-74DF-406D-A545-7E9285F35BD5}" destId="{B775B71F-4CA5-48B7-9DFB-7E2ECD5B672C}" srcOrd="0" destOrd="0" presId="urn:microsoft.com/office/officeart/2005/8/layout/orgChart1"/>
    <dgm:cxn modelId="{CFB39657-F269-452E-BF68-E16CFD84A68E}" type="presOf" srcId="{D22D499D-3FA8-48CC-8B3E-1DBF36009A25}" destId="{5CC56419-F262-4289-90C4-76C1CFC7357B}" srcOrd="1" destOrd="0" presId="urn:microsoft.com/office/officeart/2005/8/layout/orgChart1"/>
    <dgm:cxn modelId="{B2041979-DD36-4FE5-8A1E-B3014A0B1EF3}" srcId="{64C9005B-366A-4383-AE5E-A99B91ADDEDA}" destId="{D22D499D-3FA8-48CC-8B3E-1DBF36009A25}" srcOrd="0" destOrd="0" parTransId="{A1D7833F-8A19-4E59-AC94-D1189CB8BF07}" sibTransId="{680501B0-EB09-457D-8239-77703055EF75}"/>
    <dgm:cxn modelId="{B6430388-28DF-4716-804C-2895CAB1A01B}" type="presOf" srcId="{B174BEA3-22BB-4277-B7DA-3123BE88A8E3}" destId="{AF6DE343-B75C-4AA2-BF35-B0016EA040C9}" srcOrd="0" destOrd="0" presId="urn:microsoft.com/office/officeart/2005/8/layout/orgChart1"/>
    <dgm:cxn modelId="{C728A8A7-EA48-4090-8C0B-C2142AC834F0}" type="presOf" srcId="{046FD920-A06E-4FC0-97B3-7EF399712808}" destId="{B7FBAED5-464D-426D-B808-0943597AF66D}" srcOrd="0" destOrd="0" presId="urn:microsoft.com/office/officeart/2005/8/layout/orgChart1"/>
    <dgm:cxn modelId="{4F24D2A9-FEB7-4A62-94D3-ACD584A0BD96}" type="presOf" srcId="{5AEBCC33-BAED-473E-B950-03621502CC23}" destId="{90DD2EE8-6372-4F10-9880-55C02BE89785}" srcOrd="0" destOrd="0" presId="urn:microsoft.com/office/officeart/2005/8/layout/orgChart1"/>
    <dgm:cxn modelId="{4B3ACDAA-9C6F-47F9-8A73-0632DABB5550}" type="presOf" srcId="{22D18A4E-3A3A-407A-B21E-2AA5C0F71C74}" destId="{E6771ADB-14B9-4C7E-9E08-BD1B566ED64D}" srcOrd="1" destOrd="0" presId="urn:microsoft.com/office/officeart/2005/8/layout/orgChart1"/>
    <dgm:cxn modelId="{D21665AF-9060-45B9-BFA2-A6B786BECB33}" srcId="{5AEBCC33-BAED-473E-B950-03621502CC23}" destId="{B174BEA3-22BB-4277-B7DA-3123BE88A8E3}" srcOrd="0" destOrd="0" parTransId="{046FD920-A06E-4FC0-97B3-7EF399712808}" sibTransId="{744D402D-ACE8-4245-BDA1-98FC2CE254F5}"/>
    <dgm:cxn modelId="{867672B0-EB79-4185-8F5B-521850F839C6}" type="presOf" srcId="{AF20AE30-0972-4B1A-BB74-576CE6D17D36}" destId="{88D1FD66-6902-40F8-AB19-75D9325F5E77}" srcOrd="0" destOrd="0" presId="urn:microsoft.com/office/officeart/2005/8/layout/orgChart1"/>
    <dgm:cxn modelId="{56FBBFB1-EFAD-42CB-9074-EAA88A25858E}" srcId="{64C9005B-366A-4383-AE5E-A99B91ADDEDA}" destId="{F2738E7C-FEA3-4413-AADA-C88588BC2786}" srcOrd="2" destOrd="0" parTransId="{CF70EFC4-84DD-4FAB-9793-D408708B7D2D}" sibTransId="{306A7DF7-CEE8-4626-BE4D-577C5FE20406}"/>
    <dgm:cxn modelId="{C1F1B3C4-88C6-4F58-881A-0403A321A715}" type="presOf" srcId="{22D18A4E-3A3A-407A-B21E-2AA5C0F71C74}" destId="{112F6B41-1816-4B17-884A-588BB3707E4F}" srcOrd="0" destOrd="0" presId="urn:microsoft.com/office/officeart/2005/8/layout/orgChart1"/>
    <dgm:cxn modelId="{704617DD-C65F-4150-9AD6-1A7384638071}" type="presOf" srcId="{9FA94EA2-CBFD-4E28-AB5F-8B00195DAABC}" destId="{0F789356-BF48-4674-8347-D1974F5470A3}" srcOrd="0" destOrd="0" presId="urn:microsoft.com/office/officeart/2005/8/layout/orgChart1"/>
    <dgm:cxn modelId="{2B75D0E5-EC9C-4B85-A6B0-DCD4F98E5C61}" type="presOf" srcId="{F2738E7C-FEA3-4413-AADA-C88588BC2786}" destId="{0DF36838-7F7E-47CD-AB02-0F54E411367D}" srcOrd="1" destOrd="0" presId="urn:microsoft.com/office/officeart/2005/8/layout/orgChart1"/>
    <dgm:cxn modelId="{479437F1-EAFF-489E-8B5F-883A69CAC1C8}" type="presOf" srcId="{6DA49E83-DC52-41B9-9858-5CD127C3BC1B}" destId="{D8F028CD-E56C-4A46-BD75-BBB602258C91}" srcOrd="0" destOrd="0" presId="urn:microsoft.com/office/officeart/2005/8/layout/orgChart1"/>
    <dgm:cxn modelId="{BD2031F3-2312-40C1-A46E-A010C9C979FA}" srcId="{22D18A4E-3A3A-407A-B21E-2AA5C0F71C74}" destId="{4D9DCB8B-79A5-4FBA-96CF-20DC2EA080CA}" srcOrd="0" destOrd="0" parTransId="{8CBC956A-5B33-48A0-B5B2-F2A712C261C1}" sibTransId="{6F41CD67-56B1-431B-B23A-72DAC71EC083}"/>
    <dgm:cxn modelId="{F0B91DFB-60FA-4722-80B8-17F2443F3FD1}" srcId="{64C9005B-366A-4383-AE5E-A99B91ADDEDA}" destId="{22D18A4E-3A3A-407A-B21E-2AA5C0F71C74}" srcOrd="1" destOrd="0" parTransId="{D276F56B-F1B4-44AE-939C-7646969641DF}" sibTransId="{24FDE8F4-A254-4110-AAD1-34EC164CDE38}"/>
    <dgm:cxn modelId="{6CAD5EFE-9A6A-46BD-BBFC-DE9BA0161DB8}" type="presOf" srcId="{A1D7833F-8A19-4E59-AC94-D1189CB8BF07}" destId="{09ABA022-3909-44D5-9B4A-4DB212A2AF3A}" srcOrd="0" destOrd="0" presId="urn:microsoft.com/office/officeart/2005/8/layout/orgChart1"/>
    <dgm:cxn modelId="{CF3E6A84-A6F0-4B16-A99C-9B9CDCB168C8}" type="presParOf" srcId="{88D1FD66-6902-40F8-AB19-75D9325F5E77}" destId="{2AD2E962-4703-4665-873E-B872229A80F0}" srcOrd="0" destOrd="0" presId="urn:microsoft.com/office/officeart/2005/8/layout/orgChart1"/>
    <dgm:cxn modelId="{C34534CB-21D9-45C0-A47D-F51385570685}" type="presParOf" srcId="{2AD2E962-4703-4665-873E-B872229A80F0}" destId="{7979D3B9-1E4F-439A-996B-FB19CFA29826}" srcOrd="0" destOrd="0" presId="urn:microsoft.com/office/officeart/2005/8/layout/orgChart1"/>
    <dgm:cxn modelId="{AD2183BE-17B7-481B-B638-441E13D40CBC}" type="presParOf" srcId="{7979D3B9-1E4F-439A-996B-FB19CFA29826}" destId="{C2298DD6-FD46-47F9-A26C-0EA48C1887EC}" srcOrd="0" destOrd="0" presId="urn:microsoft.com/office/officeart/2005/8/layout/orgChart1"/>
    <dgm:cxn modelId="{6F31E1BE-50DB-4F67-8963-34DBBD31F3F1}" type="presParOf" srcId="{7979D3B9-1E4F-439A-996B-FB19CFA29826}" destId="{8E9D6AC6-0FCD-41A9-BD7C-D162DB33C34A}" srcOrd="1" destOrd="0" presId="urn:microsoft.com/office/officeart/2005/8/layout/orgChart1"/>
    <dgm:cxn modelId="{73AE5A0D-979A-4B05-9C9B-E4965E0823C0}" type="presParOf" srcId="{2AD2E962-4703-4665-873E-B872229A80F0}" destId="{31336E10-D276-4B53-9C0D-C4411FAA2576}" srcOrd="1" destOrd="0" presId="urn:microsoft.com/office/officeart/2005/8/layout/orgChart1"/>
    <dgm:cxn modelId="{3129B29B-D523-4A35-B15A-E0C17C19A106}" type="presParOf" srcId="{31336E10-D276-4B53-9C0D-C4411FAA2576}" destId="{59D618E6-0CA5-4E74-B900-EB22293EBC6E}" srcOrd="0" destOrd="0" presId="urn:microsoft.com/office/officeart/2005/8/layout/orgChart1"/>
    <dgm:cxn modelId="{B25F9136-5074-45C5-8CD8-8161EDBCD88A}" type="presParOf" srcId="{31336E10-D276-4B53-9C0D-C4411FAA2576}" destId="{4FCD03ED-C3A5-4E5B-AD62-CD215D63CD55}" srcOrd="1" destOrd="0" presId="urn:microsoft.com/office/officeart/2005/8/layout/orgChart1"/>
    <dgm:cxn modelId="{60A9B154-8737-41C2-8381-EAB4CDBCECCE}" type="presParOf" srcId="{4FCD03ED-C3A5-4E5B-AD62-CD215D63CD55}" destId="{7C471CA2-7316-4B70-A580-136F69342B32}" srcOrd="0" destOrd="0" presId="urn:microsoft.com/office/officeart/2005/8/layout/orgChart1"/>
    <dgm:cxn modelId="{8F144F8A-4FF7-49C6-8319-849D9327F34C}" type="presParOf" srcId="{7C471CA2-7316-4B70-A580-136F69342B32}" destId="{112F6B41-1816-4B17-884A-588BB3707E4F}" srcOrd="0" destOrd="0" presId="urn:microsoft.com/office/officeart/2005/8/layout/orgChart1"/>
    <dgm:cxn modelId="{D6391013-9144-4CBD-AF84-75960AB5AAFD}" type="presParOf" srcId="{7C471CA2-7316-4B70-A580-136F69342B32}" destId="{E6771ADB-14B9-4C7E-9E08-BD1B566ED64D}" srcOrd="1" destOrd="0" presId="urn:microsoft.com/office/officeart/2005/8/layout/orgChart1"/>
    <dgm:cxn modelId="{BE0E1328-38F0-4A2C-BDBB-7F5CD3B84D0E}" type="presParOf" srcId="{4FCD03ED-C3A5-4E5B-AD62-CD215D63CD55}" destId="{3F50108A-65F7-4BB7-BCA3-C767214EF3CF}" srcOrd="1" destOrd="0" presId="urn:microsoft.com/office/officeart/2005/8/layout/orgChart1"/>
    <dgm:cxn modelId="{BA8177BC-691F-4681-BEA8-841E518F040E}" type="presParOf" srcId="{3F50108A-65F7-4BB7-BCA3-C767214EF3CF}" destId="{73EF01F7-F0E4-46B2-9C17-C35466F9E07A}" srcOrd="0" destOrd="0" presId="urn:microsoft.com/office/officeart/2005/8/layout/orgChart1"/>
    <dgm:cxn modelId="{682024A0-B96C-42A1-AA75-91B9C180B78A}" type="presParOf" srcId="{3F50108A-65F7-4BB7-BCA3-C767214EF3CF}" destId="{B9AD941F-4D40-4EE8-B058-569C34BD4F14}" srcOrd="1" destOrd="0" presId="urn:microsoft.com/office/officeart/2005/8/layout/orgChart1"/>
    <dgm:cxn modelId="{52EF9685-8631-4BF6-882A-B2226888E650}" type="presParOf" srcId="{B9AD941F-4D40-4EE8-B058-569C34BD4F14}" destId="{241FCEA8-B031-461E-999B-A574C2D8D004}" srcOrd="0" destOrd="0" presId="urn:microsoft.com/office/officeart/2005/8/layout/orgChart1"/>
    <dgm:cxn modelId="{ACAE8806-35CA-493F-9BA0-DFE248285C61}" type="presParOf" srcId="{241FCEA8-B031-461E-999B-A574C2D8D004}" destId="{4EF91815-9434-4CF9-92F0-BD1C8FEB62C7}" srcOrd="0" destOrd="0" presId="urn:microsoft.com/office/officeart/2005/8/layout/orgChart1"/>
    <dgm:cxn modelId="{F8861924-599F-4145-99F4-AF0C76174853}" type="presParOf" srcId="{241FCEA8-B031-461E-999B-A574C2D8D004}" destId="{3E9EB97F-F7B5-4572-B3D3-8D7EE76799F3}" srcOrd="1" destOrd="0" presId="urn:microsoft.com/office/officeart/2005/8/layout/orgChart1"/>
    <dgm:cxn modelId="{1528B59B-9134-4592-97F4-255755088B38}" type="presParOf" srcId="{B9AD941F-4D40-4EE8-B058-569C34BD4F14}" destId="{F5CB98C8-CA4D-4A00-ABDC-6880E8B51512}" srcOrd="1" destOrd="0" presId="urn:microsoft.com/office/officeart/2005/8/layout/orgChart1"/>
    <dgm:cxn modelId="{7841D34D-0CC9-4808-9CB2-FAA2AA5EC625}" type="presParOf" srcId="{B9AD941F-4D40-4EE8-B058-569C34BD4F14}" destId="{24A4941A-7615-495D-A23F-22F53E60C8AE}" srcOrd="2" destOrd="0" presId="urn:microsoft.com/office/officeart/2005/8/layout/orgChart1"/>
    <dgm:cxn modelId="{B7589683-30DD-4061-92C5-72F8744FB8B1}" type="presParOf" srcId="{4FCD03ED-C3A5-4E5B-AD62-CD215D63CD55}" destId="{A41F28FE-A1FC-47FF-BBBE-0760D0E72FE4}" srcOrd="2" destOrd="0" presId="urn:microsoft.com/office/officeart/2005/8/layout/orgChart1"/>
    <dgm:cxn modelId="{965A4EB2-0345-42FB-A1B3-1EEE5520325F}" type="presParOf" srcId="{31336E10-D276-4B53-9C0D-C4411FAA2576}" destId="{69B49066-3B76-4EB6-AD92-A67CCEA0189A}" srcOrd="2" destOrd="0" presId="urn:microsoft.com/office/officeart/2005/8/layout/orgChart1"/>
    <dgm:cxn modelId="{1BEDC5F6-61B3-4B4C-9CC7-76C8F04645C8}" type="presParOf" srcId="{31336E10-D276-4B53-9C0D-C4411FAA2576}" destId="{94812630-EA1B-4D9B-B606-722E8CFA1652}" srcOrd="3" destOrd="0" presId="urn:microsoft.com/office/officeart/2005/8/layout/orgChart1"/>
    <dgm:cxn modelId="{C3D60F92-A182-4504-867F-F637AE42A26A}" type="presParOf" srcId="{94812630-EA1B-4D9B-B606-722E8CFA1652}" destId="{412B5B53-11F6-4DD6-A0FA-597533C97C39}" srcOrd="0" destOrd="0" presId="urn:microsoft.com/office/officeart/2005/8/layout/orgChart1"/>
    <dgm:cxn modelId="{051385BD-0F05-49AC-8727-C63D28654EFA}" type="presParOf" srcId="{412B5B53-11F6-4DD6-A0FA-597533C97C39}" destId="{2750C6B9-5282-4FA9-933F-8047BFEE89FF}" srcOrd="0" destOrd="0" presId="urn:microsoft.com/office/officeart/2005/8/layout/orgChart1"/>
    <dgm:cxn modelId="{D969D545-26E4-47FD-98B4-9B66C11C4690}" type="presParOf" srcId="{412B5B53-11F6-4DD6-A0FA-597533C97C39}" destId="{0DF36838-7F7E-47CD-AB02-0F54E411367D}" srcOrd="1" destOrd="0" presId="urn:microsoft.com/office/officeart/2005/8/layout/orgChart1"/>
    <dgm:cxn modelId="{8B824E53-67AD-4A0D-B451-B418E44FE8AC}" type="presParOf" srcId="{94812630-EA1B-4D9B-B606-722E8CFA1652}" destId="{7062F0CF-98F9-4629-B1A2-D2380443F6F7}" srcOrd="1" destOrd="0" presId="urn:microsoft.com/office/officeart/2005/8/layout/orgChart1"/>
    <dgm:cxn modelId="{461E36F2-E65D-402E-BD9E-3ECA9D90FFB0}" type="presParOf" srcId="{7062F0CF-98F9-4629-B1A2-D2380443F6F7}" destId="{D8F028CD-E56C-4A46-BD75-BBB602258C91}" srcOrd="0" destOrd="0" presId="urn:microsoft.com/office/officeart/2005/8/layout/orgChart1"/>
    <dgm:cxn modelId="{8C5DEA10-3CBE-4376-9802-93BF95FC0920}" type="presParOf" srcId="{7062F0CF-98F9-4629-B1A2-D2380443F6F7}" destId="{E6219F1A-C1C7-4D35-8729-F8A63C906F44}" srcOrd="1" destOrd="0" presId="urn:microsoft.com/office/officeart/2005/8/layout/orgChart1"/>
    <dgm:cxn modelId="{242BBBA4-EB5B-4DED-A4BE-D001E04D3410}" type="presParOf" srcId="{E6219F1A-C1C7-4D35-8729-F8A63C906F44}" destId="{ECF00DBA-775F-4DC4-BB5E-5945BA8AFDFF}" srcOrd="0" destOrd="0" presId="urn:microsoft.com/office/officeart/2005/8/layout/orgChart1"/>
    <dgm:cxn modelId="{A27C6015-1746-4029-9503-78352868B4E2}" type="presParOf" srcId="{ECF00DBA-775F-4DC4-BB5E-5945BA8AFDFF}" destId="{0F789356-BF48-4674-8347-D1974F5470A3}" srcOrd="0" destOrd="0" presId="urn:microsoft.com/office/officeart/2005/8/layout/orgChart1"/>
    <dgm:cxn modelId="{62BFCEFE-0028-44F4-B9B0-84B8377788A1}" type="presParOf" srcId="{ECF00DBA-775F-4DC4-BB5E-5945BA8AFDFF}" destId="{ECE3086A-AECB-41D5-897C-7806A44ECCAC}" srcOrd="1" destOrd="0" presId="urn:microsoft.com/office/officeart/2005/8/layout/orgChart1"/>
    <dgm:cxn modelId="{7589CBD4-7463-4DB6-A44E-6359AC4CEE28}" type="presParOf" srcId="{E6219F1A-C1C7-4D35-8729-F8A63C906F44}" destId="{62340771-B4A6-453F-BB5E-E58236E4CE72}" srcOrd="1" destOrd="0" presId="urn:microsoft.com/office/officeart/2005/8/layout/orgChart1"/>
    <dgm:cxn modelId="{CCB22B2E-D902-4C65-8485-7C98CF489C28}" type="presParOf" srcId="{E6219F1A-C1C7-4D35-8729-F8A63C906F44}" destId="{AFD02C83-1221-4B8E-926F-CF3D0B171D3A}" srcOrd="2" destOrd="0" presId="urn:microsoft.com/office/officeart/2005/8/layout/orgChart1"/>
    <dgm:cxn modelId="{EDDC81E4-1166-440A-BCC8-A09D0220B5B2}" type="presParOf" srcId="{94812630-EA1B-4D9B-B606-722E8CFA1652}" destId="{7308CFFB-6424-4625-BFCE-7DBD65F6DE4D}" srcOrd="2" destOrd="0" presId="urn:microsoft.com/office/officeart/2005/8/layout/orgChart1"/>
    <dgm:cxn modelId="{A8A82AC9-FA2C-4942-8058-2891CB9E6A36}" type="presParOf" srcId="{31336E10-D276-4B53-9C0D-C4411FAA2576}" destId="{B775B71F-4CA5-48B7-9DFB-7E2ECD5B672C}" srcOrd="4" destOrd="0" presId="urn:microsoft.com/office/officeart/2005/8/layout/orgChart1"/>
    <dgm:cxn modelId="{3C3616FD-A865-4CD7-A595-2F4F133CB112}" type="presParOf" srcId="{31336E10-D276-4B53-9C0D-C4411FAA2576}" destId="{CB4DE528-4BF9-4BDB-B728-623C8F15837D}" srcOrd="5" destOrd="0" presId="urn:microsoft.com/office/officeart/2005/8/layout/orgChart1"/>
    <dgm:cxn modelId="{AA6387D7-E73E-4356-AA69-76FF1EDDC8DB}" type="presParOf" srcId="{CB4DE528-4BF9-4BDB-B728-623C8F15837D}" destId="{CCA5546B-91F2-48BD-B559-BAC0504D5BFC}" srcOrd="0" destOrd="0" presId="urn:microsoft.com/office/officeart/2005/8/layout/orgChart1"/>
    <dgm:cxn modelId="{6CC4EB80-6911-40E2-90E6-8FE74C64B204}" type="presParOf" srcId="{CCA5546B-91F2-48BD-B559-BAC0504D5BFC}" destId="{90DD2EE8-6372-4F10-9880-55C02BE89785}" srcOrd="0" destOrd="0" presId="urn:microsoft.com/office/officeart/2005/8/layout/orgChart1"/>
    <dgm:cxn modelId="{F4A6FCBB-7442-4281-AC3E-FDA2D8F3CB3E}" type="presParOf" srcId="{CCA5546B-91F2-48BD-B559-BAC0504D5BFC}" destId="{4C2249E3-47CA-462B-9F00-BB25E1A052A4}" srcOrd="1" destOrd="0" presId="urn:microsoft.com/office/officeart/2005/8/layout/orgChart1"/>
    <dgm:cxn modelId="{89CA1FBE-CF8E-4B78-A069-B68AE6E6C943}" type="presParOf" srcId="{CB4DE528-4BF9-4BDB-B728-623C8F15837D}" destId="{5743147A-93AC-4A31-A391-5FC31E2C5FDF}" srcOrd="1" destOrd="0" presId="urn:microsoft.com/office/officeart/2005/8/layout/orgChart1"/>
    <dgm:cxn modelId="{D48DA00E-9492-48D3-9B1A-17856B6DE19F}" type="presParOf" srcId="{5743147A-93AC-4A31-A391-5FC31E2C5FDF}" destId="{B7FBAED5-464D-426D-B808-0943597AF66D}" srcOrd="0" destOrd="0" presId="urn:microsoft.com/office/officeart/2005/8/layout/orgChart1"/>
    <dgm:cxn modelId="{9F47D45D-3443-4136-94AF-426C552F7355}" type="presParOf" srcId="{5743147A-93AC-4A31-A391-5FC31E2C5FDF}" destId="{2C74CB39-82EB-43BE-BF70-7F04FC5DA75B}" srcOrd="1" destOrd="0" presId="urn:microsoft.com/office/officeart/2005/8/layout/orgChart1"/>
    <dgm:cxn modelId="{11F0CC58-6E9B-4141-8422-CEC0E17A6C6C}" type="presParOf" srcId="{2C74CB39-82EB-43BE-BF70-7F04FC5DA75B}" destId="{7311C92B-4294-44E5-B5FE-2616B56BB8D9}" srcOrd="0" destOrd="0" presId="urn:microsoft.com/office/officeart/2005/8/layout/orgChart1"/>
    <dgm:cxn modelId="{D7D29EB9-7054-471A-9825-7297F344E2CC}" type="presParOf" srcId="{7311C92B-4294-44E5-B5FE-2616B56BB8D9}" destId="{AF6DE343-B75C-4AA2-BF35-B0016EA040C9}" srcOrd="0" destOrd="0" presId="urn:microsoft.com/office/officeart/2005/8/layout/orgChart1"/>
    <dgm:cxn modelId="{9869DA66-2954-46B4-A1FA-2F5678C33E92}" type="presParOf" srcId="{7311C92B-4294-44E5-B5FE-2616B56BB8D9}" destId="{4A5BD0B9-2E61-467D-93F3-B7B4656D7A35}" srcOrd="1" destOrd="0" presId="urn:microsoft.com/office/officeart/2005/8/layout/orgChart1"/>
    <dgm:cxn modelId="{AC1EF609-3958-4D91-A1A2-1D2CB783186C}" type="presParOf" srcId="{2C74CB39-82EB-43BE-BF70-7F04FC5DA75B}" destId="{FD2C7E5A-3464-4673-91CC-D9642B38C7D1}" srcOrd="1" destOrd="0" presId="urn:microsoft.com/office/officeart/2005/8/layout/orgChart1"/>
    <dgm:cxn modelId="{5286F6FF-79BB-49E6-98BE-4A1DE7B0450F}" type="presParOf" srcId="{2C74CB39-82EB-43BE-BF70-7F04FC5DA75B}" destId="{351153C8-B171-4B23-8C7B-26276C7BE100}" srcOrd="2" destOrd="0" presId="urn:microsoft.com/office/officeart/2005/8/layout/orgChart1"/>
    <dgm:cxn modelId="{81DDF453-F070-4027-B23A-72A0CA2B8E82}" type="presParOf" srcId="{CB4DE528-4BF9-4BDB-B728-623C8F15837D}" destId="{710DF7F0-87F0-4A72-9F81-BAC452A2723D}" srcOrd="2" destOrd="0" presId="urn:microsoft.com/office/officeart/2005/8/layout/orgChart1"/>
    <dgm:cxn modelId="{5230B46C-7FF4-4955-AABB-2B1640365AC5}" type="presParOf" srcId="{2AD2E962-4703-4665-873E-B872229A80F0}" destId="{24493E2C-CEF4-461F-8CB4-DF9D5465469E}" srcOrd="2" destOrd="0" presId="urn:microsoft.com/office/officeart/2005/8/layout/orgChart1"/>
    <dgm:cxn modelId="{32118E35-09B8-4E11-8075-D7FC162F1274}" type="presParOf" srcId="{24493E2C-CEF4-461F-8CB4-DF9D5465469E}" destId="{09ABA022-3909-44D5-9B4A-4DB212A2AF3A}" srcOrd="0" destOrd="0" presId="urn:microsoft.com/office/officeart/2005/8/layout/orgChart1"/>
    <dgm:cxn modelId="{5BCF8DD7-F7D0-4506-8C7E-B8E2E1AA42FE}" type="presParOf" srcId="{24493E2C-CEF4-461F-8CB4-DF9D5465469E}" destId="{EDB0A71C-3EAA-4B71-82C9-94B1337DD158}" srcOrd="1" destOrd="0" presId="urn:microsoft.com/office/officeart/2005/8/layout/orgChart1"/>
    <dgm:cxn modelId="{8E1EED6B-497E-4B67-9374-DFC0DBA1827C}" type="presParOf" srcId="{EDB0A71C-3EAA-4B71-82C9-94B1337DD158}" destId="{EFDF53EB-D3FD-469E-8A51-6CF71A3325BE}" srcOrd="0" destOrd="0" presId="urn:microsoft.com/office/officeart/2005/8/layout/orgChart1"/>
    <dgm:cxn modelId="{7CF19B9C-5F29-467B-9482-2DC0FF6E4B93}" type="presParOf" srcId="{EFDF53EB-D3FD-469E-8A51-6CF71A3325BE}" destId="{4BCB10A6-C5AC-4EB7-A6E9-E20174A914AD}" srcOrd="0" destOrd="0" presId="urn:microsoft.com/office/officeart/2005/8/layout/orgChart1"/>
    <dgm:cxn modelId="{0C8D23A0-DCF4-44E6-A26B-56725DA76233}" type="presParOf" srcId="{EFDF53EB-D3FD-469E-8A51-6CF71A3325BE}" destId="{5CC56419-F262-4289-90C4-76C1CFC7357B}" srcOrd="1" destOrd="0" presId="urn:microsoft.com/office/officeart/2005/8/layout/orgChart1"/>
    <dgm:cxn modelId="{B1F92D50-95B2-4C18-A05E-ED3BB7369A05}" type="presParOf" srcId="{EDB0A71C-3EAA-4B71-82C9-94B1337DD158}" destId="{EEC8AB06-2484-49F0-BBDB-BCE8A6C83146}" srcOrd="1" destOrd="0" presId="urn:microsoft.com/office/officeart/2005/8/layout/orgChart1"/>
    <dgm:cxn modelId="{FBBE4D3A-0639-4ABD-B5D9-D04395848DEF}" type="presParOf" srcId="{EDB0A71C-3EAA-4B71-82C9-94B1337DD158}" destId="{588EDBCA-3EB7-4AA0-82AC-56B3B5F6883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9ABA022-3909-44D5-9B4A-4DB212A2AF3A}">
      <dsp:nvSpPr>
        <dsp:cNvPr id="0" name=""/>
        <dsp:cNvSpPr/>
      </dsp:nvSpPr>
      <dsp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FBAED5-464D-426D-B808-0943597AF66D}">
      <dsp:nvSpPr>
        <dsp:cNvPr id="0" name=""/>
        <dsp:cNvSpPr/>
      </dsp:nvSpPr>
      <dsp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75B71F-4CA5-48B7-9DFB-7E2ECD5B672C}">
      <dsp:nvSpPr>
        <dsp:cNvPr id="0" name=""/>
        <dsp:cNvSpPr/>
      </dsp:nvSpPr>
      <dsp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F028CD-E56C-4A46-BD75-BBB602258C91}">
      <dsp:nvSpPr>
        <dsp:cNvPr id="0" name=""/>
        <dsp:cNvSpPr/>
      </dsp:nvSpPr>
      <dsp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B49066-3B76-4EB6-AD92-A67CCEA0189A}">
      <dsp:nvSpPr>
        <dsp:cNvPr id="0" name=""/>
        <dsp:cNvSpPr/>
      </dsp:nvSpPr>
      <dsp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EF01F7-F0E4-46B2-9C17-C35466F9E07A}">
      <dsp:nvSpPr>
        <dsp:cNvPr id="0" name=""/>
        <dsp:cNvSpPr/>
      </dsp:nvSpPr>
      <dsp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D618E6-0CA5-4E74-B900-EB22293EBC6E}">
      <dsp:nvSpPr>
        <dsp:cNvPr id="0" name=""/>
        <dsp:cNvSpPr/>
      </dsp:nvSpPr>
      <dsp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298DD6-FD46-47F9-A26C-0EA48C1887EC}">
      <dsp:nvSpPr>
        <dsp:cNvPr id="0" name=""/>
        <dsp:cNvSpPr/>
      </dsp:nvSpPr>
      <dsp:spPr>
        <a:xfrm>
          <a:off x="1854324" y="966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PCBU</a:t>
          </a:r>
        </a:p>
      </dsp:txBody>
      <dsp:txXfrm>
        <a:off x="1854324" y="966"/>
        <a:ext cx="852295" cy="426147"/>
      </dsp:txXfrm>
    </dsp:sp>
    <dsp:sp modelId="{112F6B41-1816-4B17-884A-588BB3707E4F}">
      <dsp:nvSpPr>
        <dsp:cNvPr id="0" name=""/>
        <dsp:cNvSpPr/>
      </dsp:nvSpPr>
      <dsp:spPr>
        <a:xfrm>
          <a:off x="823047" y="1211225"/>
          <a:ext cx="852295" cy="426147"/>
        </a:xfrm>
        <a:prstGeom prst="rect">
          <a:avLst/>
        </a:prstGeom>
        <a:solidFill>
          <a:schemeClr val="tx1"/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chemeClr val="bg1"/>
              </a:solidFill>
            </a:rPr>
            <a:t>Supervisor: Workgroup 1</a:t>
          </a:r>
        </a:p>
      </dsp:txBody>
      <dsp:txXfrm>
        <a:off x="823047" y="1211225"/>
        <a:ext cx="852295" cy="426147"/>
      </dsp:txXfrm>
    </dsp:sp>
    <dsp:sp modelId="{4EF91815-9434-4CF9-92F0-BD1C8FEB62C7}">
      <dsp:nvSpPr>
        <dsp:cNvPr id="0" name=""/>
        <dsp:cNvSpPr/>
      </dsp:nvSpPr>
      <dsp:spPr>
        <a:xfrm>
          <a:off x="1036121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1036121" y="1816355"/>
        <a:ext cx="852295" cy="426147"/>
      </dsp:txXfrm>
    </dsp:sp>
    <dsp:sp modelId="{2750C6B9-5282-4FA9-933F-8047BFEE89FF}">
      <dsp:nvSpPr>
        <dsp:cNvPr id="0" name=""/>
        <dsp:cNvSpPr/>
      </dsp:nvSpPr>
      <dsp:spPr>
        <a:xfrm>
          <a:off x="1854324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Supervisor: Workgroup 2</a:t>
          </a:r>
        </a:p>
      </dsp:txBody>
      <dsp:txXfrm>
        <a:off x="1854324" y="1211225"/>
        <a:ext cx="852295" cy="426147"/>
      </dsp:txXfrm>
    </dsp:sp>
    <dsp:sp modelId="{0F789356-BF48-4674-8347-D1974F5470A3}">
      <dsp:nvSpPr>
        <dsp:cNvPr id="0" name=""/>
        <dsp:cNvSpPr/>
      </dsp:nvSpPr>
      <dsp:spPr>
        <a:xfrm>
          <a:off x="2067398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2067398" y="1816355"/>
        <a:ext cx="852295" cy="426147"/>
      </dsp:txXfrm>
    </dsp:sp>
    <dsp:sp modelId="{90DD2EE8-6372-4F10-9880-55C02BE89785}">
      <dsp:nvSpPr>
        <dsp:cNvPr id="0" name=""/>
        <dsp:cNvSpPr/>
      </dsp:nvSpPr>
      <dsp:spPr>
        <a:xfrm>
          <a:off x="2885602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Supervisor: Workgroup 3</a:t>
          </a:r>
        </a:p>
      </dsp:txBody>
      <dsp:txXfrm>
        <a:off x="2885602" y="1211225"/>
        <a:ext cx="852295" cy="426147"/>
      </dsp:txXfrm>
    </dsp:sp>
    <dsp:sp modelId="{AF6DE343-B75C-4AA2-BF35-B0016EA040C9}">
      <dsp:nvSpPr>
        <dsp:cNvPr id="0" name=""/>
        <dsp:cNvSpPr/>
      </dsp:nvSpPr>
      <dsp:spPr>
        <a:xfrm>
          <a:off x="3098676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3098676" y="1816355"/>
        <a:ext cx="852295" cy="426147"/>
      </dsp:txXfrm>
    </dsp:sp>
    <dsp:sp modelId="{4BCB10A6-C5AC-4EB7-A6E9-E20174A914AD}">
      <dsp:nvSpPr>
        <dsp:cNvPr id="0" name=""/>
        <dsp:cNvSpPr/>
      </dsp:nvSpPr>
      <dsp:spPr>
        <a:xfrm>
          <a:off x="1338686" y="60609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Management</a:t>
          </a:r>
        </a:p>
      </dsp:txBody>
      <dsp:txXfrm>
        <a:off x="1338686" y="606095"/>
        <a:ext cx="852295" cy="4261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B82BA47C8734A6986321E80564C7F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35C62F-A012-40C2-9AD1-48D11F00ADA9}"/>
      </w:docPartPr>
      <w:docPartBody>
        <w:p w:rsidR="00AD04A2" w:rsidRDefault="00AD04A2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4CE2328AB76346F4B432702FB4F389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844FB2-8E9C-4A97-B684-8D343A4DD5A3}"/>
      </w:docPartPr>
      <w:docPartBody>
        <w:p w:rsidR="00AD04A2" w:rsidRDefault="00AD04A2" w:rsidP="00AD04A2">
          <w:pPr>
            <w:pStyle w:val="4CE2328AB76346F4B432702FB4F38970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79BECDA42DB148E1B8A5B7AE6908D4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9679B9-9E8B-4514-93A7-5A241D6A4CD0}"/>
      </w:docPartPr>
      <w:docPartBody>
        <w:p w:rsidR="00AD04A2" w:rsidRDefault="00AD04A2" w:rsidP="00AD04A2">
          <w:pPr>
            <w:pStyle w:val="79BECDA42DB148E1B8A5B7AE6908D4B6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9EA6CCB2C2D44EE78C0A2B371721F9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B5C96-3E02-49CF-98CF-7294D15BE318}"/>
      </w:docPartPr>
      <w:docPartBody>
        <w:p w:rsidR="00AD04A2" w:rsidRDefault="00AD04A2" w:rsidP="00AD04A2">
          <w:pPr>
            <w:pStyle w:val="9EA6CCB2C2D44EE78C0A2B371721F901"/>
          </w:pPr>
          <w:r w:rsidRPr="00DF38CA">
            <w:rPr>
              <w:rStyle w:val="PlaceholderText"/>
            </w:rPr>
            <w:t>Click here to enter a date.</w:t>
          </w:r>
        </w:p>
      </w:docPartBody>
    </w:docPart>
    <w:docPart>
      <w:docPartPr>
        <w:name w:val="0A1B0B8091B64C29883A4A1FA4584E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801FB7-F4F3-4CE1-B65A-952B0EE11034}"/>
      </w:docPartPr>
      <w:docPartBody>
        <w:p w:rsidR="00EA47BC" w:rsidRDefault="00EA47BC" w:rsidP="00EA47BC">
          <w:pPr>
            <w:pStyle w:val="0A1B0B8091B64C29883A4A1FA4584E59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E22"/>
    <w:rsid w:val="001C2F10"/>
    <w:rsid w:val="0023747D"/>
    <w:rsid w:val="002B6F69"/>
    <w:rsid w:val="00347B90"/>
    <w:rsid w:val="004C250E"/>
    <w:rsid w:val="004F06C3"/>
    <w:rsid w:val="00507A8C"/>
    <w:rsid w:val="0060258D"/>
    <w:rsid w:val="0066575F"/>
    <w:rsid w:val="006D29AF"/>
    <w:rsid w:val="00770163"/>
    <w:rsid w:val="007A1E22"/>
    <w:rsid w:val="007A517D"/>
    <w:rsid w:val="007A6450"/>
    <w:rsid w:val="007E38C7"/>
    <w:rsid w:val="00843140"/>
    <w:rsid w:val="009416E9"/>
    <w:rsid w:val="009D70BD"/>
    <w:rsid w:val="00AD04A2"/>
    <w:rsid w:val="00AF7617"/>
    <w:rsid w:val="00BC5C31"/>
    <w:rsid w:val="00D662B0"/>
    <w:rsid w:val="00E3101C"/>
    <w:rsid w:val="00E36B4C"/>
    <w:rsid w:val="00E62321"/>
    <w:rsid w:val="00EA47BC"/>
    <w:rsid w:val="00F11D48"/>
    <w:rsid w:val="00F47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A47BC"/>
    <w:rPr>
      <w:color w:val="808080"/>
    </w:rPr>
  </w:style>
  <w:style w:type="paragraph" w:customStyle="1" w:styleId="629DBC1953834891B99BAB26F0F1E09C">
    <w:name w:val="629DBC1953834891B99BAB26F0F1E09C"/>
    <w:rsid w:val="007A1E22"/>
  </w:style>
  <w:style w:type="paragraph" w:customStyle="1" w:styleId="8AC3B8405E584A72A46D22EBAEE02C7D">
    <w:name w:val="8AC3B8405E584A72A46D22EBAEE02C7D"/>
    <w:rsid w:val="00AF7617"/>
    <w:pPr>
      <w:spacing w:after="160" w:line="259" w:lineRule="auto"/>
    </w:pPr>
  </w:style>
  <w:style w:type="paragraph" w:customStyle="1" w:styleId="7DD43EC7B1CA41048E673E4A25D5C9E1">
    <w:name w:val="7DD43EC7B1CA41048E673E4A25D5C9E1"/>
    <w:rsid w:val="00AF7617"/>
    <w:pPr>
      <w:spacing w:after="160" w:line="259" w:lineRule="auto"/>
    </w:pPr>
  </w:style>
  <w:style w:type="paragraph" w:customStyle="1" w:styleId="AD078D93AE1B4AE594CA56E2C60921CC">
    <w:name w:val="AD078D93AE1B4AE594CA56E2C60921CC"/>
    <w:rsid w:val="00AF7617"/>
    <w:pPr>
      <w:spacing w:after="160" w:line="259" w:lineRule="auto"/>
    </w:pPr>
  </w:style>
  <w:style w:type="paragraph" w:customStyle="1" w:styleId="A26358CA04AC46A986529758243466DD">
    <w:name w:val="A26358CA04AC46A986529758243466DD"/>
    <w:rsid w:val="00843140"/>
    <w:pPr>
      <w:spacing w:after="160" w:line="259" w:lineRule="auto"/>
    </w:pPr>
  </w:style>
  <w:style w:type="paragraph" w:customStyle="1" w:styleId="778CF0100E3C46BE9324CB60AA56BAB4">
    <w:name w:val="778CF0100E3C46BE9324CB60AA56BAB4"/>
    <w:rsid w:val="00843140"/>
    <w:pPr>
      <w:spacing w:after="160" w:line="259" w:lineRule="auto"/>
    </w:pPr>
  </w:style>
  <w:style w:type="paragraph" w:customStyle="1" w:styleId="DB713641D757416EA85FAA771A5B5032">
    <w:name w:val="DB713641D757416EA85FAA771A5B5032"/>
    <w:rsid w:val="00843140"/>
    <w:pPr>
      <w:spacing w:after="160" w:line="259" w:lineRule="auto"/>
    </w:pPr>
  </w:style>
  <w:style w:type="paragraph" w:customStyle="1" w:styleId="8BFCC51A7D124B6EA354E4922DE37308">
    <w:name w:val="8BFCC51A7D124B6EA354E4922DE37308"/>
    <w:rsid w:val="00843140"/>
    <w:pPr>
      <w:spacing w:after="160" w:line="259" w:lineRule="auto"/>
    </w:pPr>
  </w:style>
  <w:style w:type="paragraph" w:customStyle="1" w:styleId="75E24B9183B3478895A3EAE949D6F2AA">
    <w:name w:val="75E24B9183B3478895A3EAE949D6F2AA"/>
    <w:rsid w:val="00507A8C"/>
    <w:pPr>
      <w:spacing w:after="160" w:line="259" w:lineRule="auto"/>
    </w:pPr>
  </w:style>
  <w:style w:type="paragraph" w:customStyle="1" w:styleId="1E8E5D8BA2A1486194684ACC9DCBCF38">
    <w:name w:val="1E8E5D8BA2A1486194684ACC9DCBCF38"/>
    <w:rsid w:val="00AD04A2"/>
    <w:pPr>
      <w:spacing w:after="160" w:line="259" w:lineRule="auto"/>
    </w:pPr>
  </w:style>
  <w:style w:type="paragraph" w:customStyle="1" w:styleId="F52A64F27F774A7CAEA6B8F551A96070">
    <w:name w:val="F52A64F27F774A7CAEA6B8F551A96070"/>
    <w:rsid w:val="00AD04A2"/>
    <w:pPr>
      <w:spacing w:after="160" w:line="259" w:lineRule="auto"/>
    </w:pPr>
  </w:style>
  <w:style w:type="paragraph" w:customStyle="1" w:styleId="0E092DE8B6E347099B4C2C82DF09D714">
    <w:name w:val="0E092DE8B6E347099B4C2C82DF09D714"/>
    <w:rsid w:val="00AD04A2"/>
    <w:pPr>
      <w:spacing w:after="160" w:line="259" w:lineRule="auto"/>
    </w:pPr>
  </w:style>
  <w:style w:type="paragraph" w:customStyle="1" w:styleId="5D4CC1717C8E4417AF0489133C5ACBE1">
    <w:name w:val="5D4CC1717C8E4417AF0489133C5ACBE1"/>
    <w:rsid w:val="00AD04A2"/>
    <w:pPr>
      <w:spacing w:after="160" w:line="259" w:lineRule="auto"/>
    </w:pPr>
  </w:style>
  <w:style w:type="paragraph" w:customStyle="1" w:styleId="F8B55FF2F9AB46B8915AD277C53BB8C5">
    <w:name w:val="F8B55FF2F9AB46B8915AD277C53BB8C5"/>
    <w:rsid w:val="00AD04A2"/>
    <w:pPr>
      <w:spacing w:after="160" w:line="259" w:lineRule="auto"/>
    </w:pPr>
  </w:style>
  <w:style w:type="paragraph" w:customStyle="1" w:styleId="C7BBE73AF3E740CD8722BA4980D84844">
    <w:name w:val="C7BBE73AF3E740CD8722BA4980D84844"/>
    <w:rsid w:val="00AD04A2"/>
    <w:pPr>
      <w:spacing w:after="160" w:line="259" w:lineRule="auto"/>
    </w:pPr>
  </w:style>
  <w:style w:type="paragraph" w:customStyle="1" w:styleId="EC6A7EB0F7D04464ADFF0ED129A15852">
    <w:name w:val="EC6A7EB0F7D04464ADFF0ED129A15852"/>
    <w:rsid w:val="00AD04A2"/>
    <w:pPr>
      <w:spacing w:after="160" w:line="259" w:lineRule="auto"/>
    </w:pPr>
  </w:style>
  <w:style w:type="paragraph" w:customStyle="1" w:styleId="72017A8A43AD4B79B09B1BF32B5A1D0D">
    <w:name w:val="72017A8A43AD4B79B09B1BF32B5A1D0D"/>
    <w:rsid w:val="00AD04A2"/>
    <w:pPr>
      <w:spacing w:after="160" w:line="259" w:lineRule="auto"/>
    </w:pPr>
  </w:style>
  <w:style w:type="paragraph" w:customStyle="1" w:styleId="85F271A8902B4240AAD55CAE9B6010D8">
    <w:name w:val="85F271A8902B4240AAD55CAE9B6010D8"/>
    <w:rsid w:val="00AD04A2"/>
    <w:pPr>
      <w:spacing w:after="160" w:line="259" w:lineRule="auto"/>
    </w:pPr>
  </w:style>
  <w:style w:type="paragraph" w:customStyle="1" w:styleId="735CE1B31F184293BB0774A69457ACB5">
    <w:name w:val="735CE1B31F184293BB0774A69457ACB5"/>
    <w:rsid w:val="00AD04A2"/>
    <w:pPr>
      <w:spacing w:after="160" w:line="259" w:lineRule="auto"/>
    </w:pPr>
  </w:style>
  <w:style w:type="paragraph" w:customStyle="1" w:styleId="4CE2328AB76346F4B432702FB4F38970">
    <w:name w:val="4CE2328AB76346F4B432702FB4F38970"/>
    <w:rsid w:val="00AD04A2"/>
    <w:pPr>
      <w:spacing w:after="160" w:line="259" w:lineRule="auto"/>
    </w:pPr>
  </w:style>
  <w:style w:type="paragraph" w:customStyle="1" w:styleId="79BECDA42DB148E1B8A5B7AE6908D4B6">
    <w:name w:val="79BECDA42DB148E1B8A5B7AE6908D4B6"/>
    <w:rsid w:val="00AD04A2"/>
    <w:pPr>
      <w:spacing w:after="160" w:line="259" w:lineRule="auto"/>
    </w:pPr>
  </w:style>
  <w:style w:type="paragraph" w:customStyle="1" w:styleId="9EA6CCB2C2D44EE78C0A2B371721F901">
    <w:name w:val="9EA6CCB2C2D44EE78C0A2B371721F901"/>
    <w:rsid w:val="00AD04A2"/>
    <w:pPr>
      <w:spacing w:after="160" w:line="259" w:lineRule="auto"/>
    </w:pPr>
  </w:style>
  <w:style w:type="paragraph" w:customStyle="1" w:styleId="0A1B0B8091B64C29883A4A1FA4584E59">
    <w:name w:val="0A1B0B8091B64C29883A4A1FA4584E59"/>
    <w:rsid w:val="00EA47BC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9668431-E414-4DA8-B5E4-B9ADD3C27DC3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2691</Words>
  <Characters>15339</Characters>
  <Application>Microsoft Office Word</Application>
  <DocSecurity>8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BSBWHS510</vt:lpstr>
    </vt:vector>
  </TitlesOfParts>
  <Company>Hewlett-Packard</Company>
  <LinksUpToDate>false</LinksUpToDate>
  <CharactersWithSpaces>17995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BSBWHS510</dc:title>
  <dc:subject>Contribute to implementing emergency procedures</dc:subject>
  <dc:creator>Michelle Curro</dc:creator>
  <cp:lastModifiedBy>Claire Kassulke</cp:lastModifiedBy>
  <cp:revision>2</cp:revision>
  <cp:lastPrinted>2015-07-03T02:10:00Z</cp:lastPrinted>
  <dcterms:created xsi:type="dcterms:W3CDTF">2019-08-13T01:36:00Z</dcterms:created>
  <dcterms:modified xsi:type="dcterms:W3CDTF">2019-08-13T01:36:00Z</dcterms:modified>
  <cp:category>Workbook</cp:category>
  <cp:contentStatus>v1-2_29/01/2016</cp:contentStatus>
</cp:coreProperties>
</file>