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F9D231" w14:textId="77777777" w:rsidR="00677444" w:rsidRPr="004932A4" w:rsidRDefault="008E7875"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szCs w:val="32"/>
            </w:rPr>
            <w:t>CPCCBC4002A</w:t>
          </w:r>
        </w:sdtContent>
      </w:sdt>
      <w:r w:rsidR="00677444" w:rsidRPr="004932A4">
        <w:rPr>
          <w:szCs w:val="32"/>
        </w:rPr>
        <w:t xml:space="preserve"> </w:t>
      </w:r>
    </w:p>
    <w:p w14:paraId="3CF9D232" w14:textId="77777777" w:rsidR="004C3241" w:rsidRDefault="008E7875"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szCs w:val="32"/>
            </w:rPr>
            <w:t>Manage occupational health and safety in the building and construction workplace</w:t>
          </w:r>
        </w:sdtContent>
      </w:sdt>
      <w:r w:rsidR="004C3241">
        <w:rPr>
          <w:szCs w:val="32"/>
        </w:rPr>
        <w:t xml:space="preserve"> </w:t>
      </w:r>
    </w:p>
    <w:p w14:paraId="3CF9D233" w14:textId="77777777" w:rsidR="00677444" w:rsidRPr="004932A4" w:rsidRDefault="004C3241" w:rsidP="00677444">
      <w:pPr>
        <w:pStyle w:val="01CSTCPLHeading1"/>
        <w:rPr>
          <w:szCs w:val="32"/>
        </w:rPr>
      </w:pPr>
      <w:r>
        <w:rPr>
          <w:szCs w:val="32"/>
        </w:rPr>
        <w:t>ASSESSMENT SUMMARY</w:t>
      </w:r>
    </w:p>
    <w:p w14:paraId="3CF9D234" w14:textId="77777777" w:rsidR="00677444" w:rsidRPr="004C3241" w:rsidRDefault="00677444" w:rsidP="00677444">
      <w:pPr>
        <w:ind w:left="709" w:right="-24" w:hanging="709"/>
        <w:rPr>
          <w:rFonts w:ascii="Arial" w:hAnsi="Arial" w:cs="Arial"/>
          <w:b/>
          <w:sz w:val="20"/>
        </w:rPr>
      </w:pPr>
    </w:p>
    <w:p w14:paraId="3CF9D235"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rFonts w:ascii="Arial" w:hAnsi="Arial" w:cs="Arial"/>
              <w:i/>
              <w:sz w:val="20"/>
            </w:rPr>
            <w:t>CPCCBC4002A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rFonts w:ascii="Arial" w:hAnsi="Arial" w:cs="Arial"/>
              <w:i/>
              <w:sz w:val="20"/>
            </w:rPr>
            <w:t>Manage occupational health and safety in the building and construction workplace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3CF9D236" w14:textId="77777777" w:rsidR="00677444" w:rsidRPr="004C3241" w:rsidRDefault="00677444">
      <w:pPr>
        <w:jc w:val="left"/>
        <w:rPr>
          <w:rFonts w:ascii="Arial" w:hAnsi="Arial" w:cs="Arial"/>
          <w:sz w:val="20"/>
        </w:rPr>
      </w:pPr>
    </w:p>
    <w:p w14:paraId="3CF9D237"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3CF9D238" w14:textId="77777777" w:rsidR="007C4FE0" w:rsidRPr="004C3241" w:rsidRDefault="007C4FE0">
      <w:pPr>
        <w:jc w:val="left"/>
        <w:rPr>
          <w:rFonts w:ascii="Arial" w:hAnsi="Arial" w:cs="Arial"/>
          <w:sz w:val="20"/>
        </w:rPr>
      </w:pPr>
    </w:p>
    <w:p w14:paraId="3CF9D239"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3CF9D23A" w14:textId="77777777" w:rsidR="007C4FE0" w:rsidRPr="004C3241" w:rsidRDefault="007C4FE0">
      <w:pPr>
        <w:jc w:val="left"/>
        <w:rPr>
          <w:rFonts w:ascii="Arial" w:hAnsi="Arial" w:cs="Arial"/>
          <w:sz w:val="20"/>
        </w:rPr>
      </w:pPr>
    </w:p>
    <w:p w14:paraId="3CF9D23B"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3CF9D23C" w14:textId="77777777" w:rsidR="008B22FC" w:rsidRDefault="008B22FC">
      <w:pPr>
        <w:jc w:val="left"/>
        <w:rPr>
          <w:rFonts w:ascii="Arial" w:hAnsi="Arial" w:cs="Arial"/>
          <w:sz w:val="20"/>
        </w:rPr>
      </w:pPr>
    </w:p>
    <w:p w14:paraId="3CF9D23D"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227B48" w:rsidRPr="004C3241" w14:paraId="3CF9D240" w14:textId="77777777" w:rsidTr="00105B16">
        <w:trPr>
          <w:trHeight w:val="397"/>
        </w:trPr>
        <w:tc>
          <w:tcPr>
            <w:tcW w:w="3681" w:type="dxa"/>
            <w:shd w:val="clear" w:color="auto" w:fill="D9D9D9" w:themeFill="background1" w:themeFillShade="D9"/>
            <w:vAlign w:val="center"/>
          </w:tcPr>
          <w:p w14:paraId="3CF9D23E" w14:textId="77777777" w:rsidR="00227B48" w:rsidRPr="004C3241" w:rsidRDefault="00227B48" w:rsidP="00105B1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CF9D23F" w14:textId="24B7981E" w:rsidR="00227B48" w:rsidRPr="00455CC3" w:rsidRDefault="00566411" w:rsidP="00105B16">
            <w:pPr>
              <w:jc w:val="left"/>
              <w:rPr>
                <w:rFonts w:ascii="Arial" w:hAnsi="Arial" w:cs="Arial"/>
                <w:sz w:val="22"/>
              </w:rPr>
            </w:pPr>
            <w:permStart w:id="1431700992" w:edGrp="everyone"/>
            <w:r>
              <w:rPr>
                <w:rFonts w:ascii="Arial" w:hAnsi="Arial" w:cs="Arial"/>
                <w:sz w:val="22"/>
              </w:rPr>
              <w:t>Ryan Readdy</w:t>
            </w:r>
            <w:permEnd w:id="1431700992"/>
          </w:p>
        </w:tc>
      </w:tr>
    </w:tbl>
    <w:p w14:paraId="3CF9D241" w14:textId="77777777" w:rsidR="00227B48" w:rsidRDefault="00227B48" w:rsidP="00227B48">
      <w:pPr>
        <w:jc w:val="left"/>
        <w:rPr>
          <w:rFonts w:ascii="Arial" w:hAnsi="Arial" w:cs="Arial"/>
          <w:sz w:val="20"/>
        </w:rPr>
      </w:pPr>
    </w:p>
    <w:p w14:paraId="3CF9D242" w14:textId="77777777" w:rsidR="00227B48" w:rsidRPr="004C3241" w:rsidRDefault="00227B48" w:rsidP="00227B4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227B48" w:rsidRPr="004C3241" w14:paraId="3CF9D245" w14:textId="77777777" w:rsidTr="00105B16">
        <w:trPr>
          <w:trHeight w:val="283"/>
        </w:trPr>
        <w:tc>
          <w:tcPr>
            <w:tcW w:w="3681" w:type="dxa"/>
            <w:shd w:val="clear" w:color="auto" w:fill="000000" w:themeFill="text1"/>
            <w:vAlign w:val="center"/>
          </w:tcPr>
          <w:p w14:paraId="3CF9D243" w14:textId="77777777" w:rsidR="00227B48" w:rsidRPr="004C3241" w:rsidRDefault="00227B48" w:rsidP="00105B1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CF9D244" w14:textId="77777777" w:rsidR="00227B48" w:rsidRPr="004C3241" w:rsidRDefault="00227B48" w:rsidP="00105B16">
            <w:pPr>
              <w:jc w:val="left"/>
              <w:rPr>
                <w:rFonts w:ascii="Arial" w:hAnsi="Arial" w:cs="Arial"/>
                <w:b/>
                <w:sz w:val="20"/>
              </w:rPr>
            </w:pPr>
            <w:r w:rsidRPr="004C3241">
              <w:rPr>
                <w:rFonts w:ascii="Arial" w:hAnsi="Arial" w:cs="Arial"/>
                <w:b/>
                <w:sz w:val="20"/>
              </w:rPr>
              <w:t xml:space="preserve">Assessment Results </w:t>
            </w:r>
          </w:p>
        </w:tc>
      </w:tr>
      <w:tr w:rsidR="00227B48" w:rsidRPr="004C3241" w14:paraId="3CF9D249" w14:textId="77777777" w:rsidTr="00105B16">
        <w:trPr>
          <w:trHeight w:val="454"/>
        </w:trPr>
        <w:tc>
          <w:tcPr>
            <w:tcW w:w="3681" w:type="dxa"/>
            <w:shd w:val="clear" w:color="auto" w:fill="D9D9D9" w:themeFill="background1" w:themeFillShade="D9"/>
            <w:vAlign w:val="center"/>
          </w:tcPr>
          <w:p w14:paraId="3CF9D246" w14:textId="77777777" w:rsidR="00227B48" w:rsidRPr="004C3241" w:rsidRDefault="00227B48" w:rsidP="00105B16">
            <w:pPr>
              <w:jc w:val="left"/>
              <w:rPr>
                <w:rFonts w:ascii="Arial" w:hAnsi="Arial" w:cs="Arial"/>
                <w:sz w:val="20"/>
              </w:rPr>
            </w:pPr>
            <w:r w:rsidRPr="004C3241">
              <w:rPr>
                <w:rFonts w:ascii="Arial" w:hAnsi="Arial" w:cs="Arial"/>
                <w:sz w:val="20"/>
              </w:rPr>
              <w:t>Theory Exam</w:t>
            </w:r>
          </w:p>
        </w:tc>
        <w:tc>
          <w:tcPr>
            <w:tcW w:w="2667" w:type="dxa"/>
            <w:vAlign w:val="center"/>
          </w:tcPr>
          <w:p w14:paraId="3CF9D247" w14:textId="77777777" w:rsidR="00227B48" w:rsidRPr="004C3241" w:rsidRDefault="008E7875" w:rsidP="00105B1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050251691" w:edGrp="everyone"/>
                <w:r w:rsidR="00227B48" w:rsidRPr="004C3241">
                  <w:rPr>
                    <w:rFonts w:ascii="Arial" w:hAnsi="Arial" w:cs="Arial"/>
                    <w:sz w:val="20"/>
                  </w:rPr>
                  <w:sym w:font="Wingdings" w:char="F0A8"/>
                </w:r>
                <w:permEnd w:id="2050251691"/>
              </w:sdtContent>
            </w:sdt>
            <w:r w:rsidR="00227B48" w:rsidRPr="004C3241">
              <w:rPr>
                <w:rFonts w:ascii="Arial" w:hAnsi="Arial" w:cs="Arial"/>
                <w:sz w:val="20"/>
              </w:rPr>
              <w:t xml:space="preserve"> Satisfactory </w:t>
            </w:r>
          </w:p>
        </w:tc>
        <w:permStart w:id="1968508838" w:edGrp="everyone"/>
        <w:tc>
          <w:tcPr>
            <w:tcW w:w="2668" w:type="dxa"/>
            <w:vAlign w:val="center"/>
          </w:tcPr>
          <w:p w14:paraId="3CF9D248" w14:textId="77777777" w:rsidR="00227B48" w:rsidRPr="004C3241" w:rsidRDefault="008E7875" w:rsidP="00105B1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227B48" w:rsidRPr="004C3241">
                  <w:rPr>
                    <w:rFonts w:ascii="Arial" w:hAnsi="Arial" w:cs="Arial"/>
                    <w:sz w:val="20"/>
                  </w:rPr>
                  <w:sym w:font="Wingdings" w:char="F0A8"/>
                </w:r>
                <w:permEnd w:id="1968508838"/>
              </w:sdtContent>
            </w:sdt>
            <w:r w:rsidR="00227B48" w:rsidRPr="004C3241">
              <w:rPr>
                <w:rFonts w:ascii="Arial" w:hAnsi="Arial" w:cs="Arial"/>
                <w:sz w:val="20"/>
              </w:rPr>
              <w:t xml:space="preserve"> Not </w:t>
            </w:r>
            <w:r w:rsidR="00227B48">
              <w:rPr>
                <w:rFonts w:ascii="Arial" w:hAnsi="Arial" w:cs="Arial"/>
                <w:sz w:val="20"/>
              </w:rPr>
              <w:t xml:space="preserve">Yet </w:t>
            </w:r>
            <w:r w:rsidR="00227B48" w:rsidRPr="004C3241">
              <w:rPr>
                <w:rFonts w:ascii="Arial" w:hAnsi="Arial" w:cs="Arial"/>
                <w:sz w:val="20"/>
              </w:rPr>
              <w:t>Satisfactory</w:t>
            </w:r>
          </w:p>
        </w:tc>
      </w:tr>
      <w:tr w:rsidR="00227B48" w:rsidRPr="004C3241" w14:paraId="3CF9D24D" w14:textId="77777777" w:rsidTr="00105B16">
        <w:trPr>
          <w:trHeight w:val="454"/>
        </w:trPr>
        <w:tc>
          <w:tcPr>
            <w:tcW w:w="3681" w:type="dxa"/>
            <w:shd w:val="clear" w:color="auto" w:fill="D9D9D9" w:themeFill="background1" w:themeFillShade="D9"/>
            <w:vAlign w:val="center"/>
          </w:tcPr>
          <w:p w14:paraId="3CF9D24A" w14:textId="77777777" w:rsidR="00227B48" w:rsidRPr="004C3241" w:rsidRDefault="00227B48" w:rsidP="00105B16">
            <w:pPr>
              <w:jc w:val="left"/>
              <w:rPr>
                <w:rFonts w:ascii="Arial" w:hAnsi="Arial" w:cs="Arial"/>
                <w:sz w:val="20"/>
              </w:rPr>
            </w:pPr>
            <w:r w:rsidRPr="004C3241">
              <w:rPr>
                <w:rFonts w:ascii="Arial" w:hAnsi="Arial" w:cs="Arial"/>
                <w:sz w:val="20"/>
              </w:rPr>
              <w:t>Practical Assessment</w:t>
            </w:r>
          </w:p>
        </w:tc>
        <w:tc>
          <w:tcPr>
            <w:tcW w:w="2667" w:type="dxa"/>
            <w:vAlign w:val="center"/>
          </w:tcPr>
          <w:p w14:paraId="3CF9D24B" w14:textId="77777777" w:rsidR="00227B48" w:rsidRPr="004C3241" w:rsidRDefault="008E7875" w:rsidP="00105B1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778985509" w:edGrp="everyone"/>
                <w:r w:rsidR="00227B48">
                  <w:rPr>
                    <w:rFonts w:ascii="Arial" w:hAnsi="Arial" w:cs="Arial"/>
                    <w:sz w:val="20"/>
                  </w:rPr>
                  <w:sym w:font="Wingdings" w:char="F0A8"/>
                </w:r>
                <w:permEnd w:id="778985509"/>
              </w:sdtContent>
            </w:sdt>
            <w:r w:rsidR="00227B48" w:rsidRPr="004C3241">
              <w:rPr>
                <w:rFonts w:ascii="Arial" w:hAnsi="Arial" w:cs="Arial"/>
                <w:sz w:val="20"/>
              </w:rPr>
              <w:t xml:space="preserve"> Satisfactory </w:t>
            </w:r>
          </w:p>
        </w:tc>
        <w:tc>
          <w:tcPr>
            <w:tcW w:w="2668" w:type="dxa"/>
            <w:vAlign w:val="center"/>
          </w:tcPr>
          <w:p w14:paraId="3CF9D24C" w14:textId="77777777" w:rsidR="00227B48" w:rsidRPr="004C3241" w:rsidRDefault="008E7875" w:rsidP="00105B1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287337782" w:edGrp="everyone"/>
                <w:r w:rsidR="00227B48" w:rsidRPr="004C3241">
                  <w:rPr>
                    <w:rFonts w:ascii="Arial" w:hAnsi="Arial" w:cs="Arial"/>
                    <w:sz w:val="20"/>
                  </w:rPr>
                  <w:sym w:font="Wingdings" w:char="F0A8"/>
                </w:r>
                <w:permEnd w:id="1287337782"/>
              </w:sdtContent>
            </w:sdt>
            <w:r w:rsidR="00227B48" w:rsidRPr="004C3241">
              <w:rPr>
                <w:rFonts w:ascii="Arial" w:hAnsi="Arial" w:cs="Arial"/>
                <w:sz w:val="20"/>
              </w:rPr>
              <w:t xml:space="preserve"> Not </w:t>
            </w:r>
            <w:r w:rsidR="00227B48">
              <w:rPr>
                <w:rFonts w:ascii="Arial" w:hAnsi="Arial" w:cs="Arial"/>
                <w:sz w:val="20"/>
              </w:rPr>
              <w:t xml:space="preserve">Yet </w:t>
            </w:r>
            <w:r w:rsidR="00227B48" w:rsidRPr="004C3241">
              <w:rPr>
                <w:rFonts w:ascii="Arial" w:hAnsi="Arial" w:cs="Arial"/>
                <w:sz w:val="20"/>
              </w:rPr>
              <w:t>Satisfactory</w:t>
            </w:r>
          </w:p>
        </w:tc>
      </w:tr>
      <w:tr w:rsidR="00227B48" w:rsidRPr="004C3241" w14:paraId="3CF9D251" w14:textId="77777777" w:rsidTr="00105B16">
        <w:trPr>
          <w:trHeight w:val="454"/>
        </w:trPr>
        <w:tc>
          <w:tcPr>
            <w:tcW w:w="3681" w:type="dxa"/>
            <w:shd w:val="clear" w:color="auto" w:fill="000000" w:themeFill="text1"/>
            <w:vAlign w:val="center"/>
          </w:tcPr>
          <w:p w14:paraId="3CF9D24E" w14:textId="77777777" w:rsidR="00227B48" w:rsidRPr="004C3241" w:rsidRDefault="00227B48" w:rsidP="00105B1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441589515" w:edGrp="everyone"/>
        <w:tc>
          <w:tcPr>
            <w:tcW w:w="2667" w:type="dxa"/>
            <w:vAlign w:val="center"/>
          </w:tcPr>
          <w:p w14:paraId="3CF9D24F" w14:textId="77777777" w:rsidR="00227B48" w:rsidRPr="004C3241" w:rsidRDefault="008E7875" w:rsidP="00105B1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227B48">
                  <w:rPr>
                    <w:rFonts w:ascii="Arial" w:hAnsi="Arial" w:cs="Arial"/>
                    <w:b/>
                    <w:sz w:val="20"/>
                  </w:rPr>
                  <w:sym w:font="Wingdings" w:char="F0A8"/>
                </w:r>
              </w:sdtContent>
            </w:sdt>
            <w:permEnd w:id="441589515"/>
            <w:r w:rsidR="00227B48" w:rsidRPr="004C3241">
              <w:rPr>
                <w:rFonts w:ascii="Arial" w:hAnsi="Arial" w:cs="Arial"/>
                <w:b/>
                <w:sz w:val="20"/>
              </w:rPr>
              <w:t xml:space="preserve"> Competent</w:t>
            </w:r>
          </w:p>
        </w:tc>
        <w:tc>
          <w:tcPr>
            <w:tcW w:w="2668" w:type="dxa"/>
            <w:vAlign w:val="center"/>
          </w:tcPr>
          <w:p w14:paraId="3CF9D250" w14:textId="77777777" w:rsidR="00227B48" w:rsidRPr="004C3241" w:rsidRDefault="008E7875" w:rsidP="00105B1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492350508" w:edGrp="everyone"/>
                <w:r w:rsidR="00227B48" w:rsidRPr="004C3241">
                  <w:rPr>
                    <w:rFonts w:ascii="Arial" w:hAnsi="Arial" w:cs="Arial"/>
                    <w:b/>
                    <w:sz w:val="20"/>
                  </w:rPr>
                  <w:sym w:font="Wingdings" w:char="F0A8"/>
                </w:r>
                <w:permEnd w:id="1492350508"/>
              </w:sdtContent>
            </w:sdt>
            <w:r w:rsidR="00227B48" w:rsidRPr="004C3241">
              <w:rPr>
                <w:rFonts w:ascii="Arial" w:hAnsi="Arial" w:cs="Arial"/>
                <w:b/>
                <w:sz w:val="20"/>
              </w:rPr>
              <w:t xml:space="preserve"> Not Yet Competent</w:t>
            </w:r>
          </w:p>
        </w:tc>
      </w:tr>
    </w:tbl>
    <w:p w14:paraId="3CF9D252" w14:textId="77777777" w:rsidR="00227B48" w:rsidRDefault="00227B48" w:rsidP="00227B48">
      <w:pPr>
        <w:jc w:val="left"/>
        <w:rPr>
          <w:rFonts w:ascii="Arial" w:hAnsi="Arial" w:cs="Arial"/>
          <w:sz w:val="20"/>
        </w:rPr>
      </w:pPr>
    </w:p>
    <w:p w14:paraId="3CF9D253" w14:textId="77777777" w:rsidR="00227B48" w:rsidRPr="004C3241" w:rsidRDefault="00227B48" w:rsidP="00227B4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227B48" w:rsidRPr="004C3241" w14:paraId="3CF9D256" w14:textId="77777777" w:rsidTr="00105B16">
        <w:trPr>
          <w:trHeight w:val="397"/>
        </w:trPr>
        <w:tc>
          <w:tcPr>
            <w:tcW w:w="3681" w:type="dxa"/>
            <w:shd w:val="clear" w:color="auto" w:fill="D9D9D9" w:themeFill="background1" w:themeFillShade="D9"/>
            <w:vAlign w:val="center"/>
          </w:tcPr>
          <w:p w14:paraId="3CF9D254" w14:textId="77777777" w:rsidR="00227B48" w:rsidRPr="004C3241" w:rsidRDefault="00227B48" w:rsidP="00105B16">
            <w:pPr>
              <w:jc w:val="left"/>
              <w:rPr>
                <w:rFonts w:ascii="Arial" w:hAnsi="Arial" w:cs="Arial"/>
                <w:sz w:val="20"/>
              </w:rPr>
            </w:pPr>
            <w:r w:rsidRPr="004C3241">
              <w:rPr>
                <w:rFonts w:ascii="Arial" w:hAnsi="Arial" w:cs="Arial"/>
                <w:sz w:val="20"/>
              </w:rPr>
              <w:t>Assessor Name</w:t>
            </w:r>
          </w:p>
        </w:tc>
        <w:tc>
          <w:tcPr>
            <w:tcW w:w="5335" w:type="dxa"/>
            <w:vAlign w:val="center"/>
          </w:tcPr>
          <w:p w14:paraId="3CF9D255" w14:textId="77777777" w:rsidR="00227B48" w:rsidRPr="00455CC3" w:rsidRDefault="00227B48" w:rsidP="00105B16">
            <w:pPr>
              <w:jc w:val="left"/>
              <w:rPr>
                <w:rFonts w:ascii="Arial" w:hAnsi="Arial" w:cs="Arial"/>
                <w:sz w:val="22"/>
              </w:rPr>
            </w:pPr>
            <w:permStart w:id="485556447" w:edGrp="everyone"/>
            <w:permEnd w:id="485556447"/>
          </w:p>
        </w:tc>
      </w:tr>
      <w:tr w:rsidR="00227B48" w:rsidRPr="004C3241" w14:paraId="3CF9D259" w14:textId="77777777" w:rsidTr="00552170">
        <w:trPr>
          <w:trHeight w:val="680"/>
        </w:trPr>
        <w:tc>
          <w:tcPr>
            <w:tcW w:w="3681" w:type="dxa"/>
            <w:shd w:val="clear" w:color="auto" w:fill="D9D9D9" w:themeFill="background1" w:themeFillShade="D9"/>
            <w:vAlign w:val="center"/>
          </w:tcPr>
          <w:p w14:paraId="3CF9D257" w14:textId="77777777" w:rsidR="00227B48" w:rsidRPr="004C3241" w:rsidRDefault="00227B48" w:rsidP="00105B16">
            <w:pPr>
              <w:jc w:val="left"/>
              <w:rPr>
                <w:rFonts w:ascii="Arial" w:hAnsi="Arial" w:cs="Arial"/>
                <w:sz w:val="20"/>
              </w:rPr>
            </w:pPr>
            <w:r w:rsidRPr="004C3241">
              <w:rPr>
                <w:rFonts w:ascii="Arial" w:hAnsi="Arial" w:cs="Arial"/>
                <w:sz w:val="20"/>
              </w:rPr>
              <w:t>Assessor Signature</w:t>
            </w:r>
          </w:p>
        </w:tc>
        <w:permStart w:id="1291081325" w:edGrp="everyone" w:displacedByCustomXml="next"/>
        <w:sdt>
          <w:sdtPr>
            <w:rPr>
              <w:rFonts w:ascii="Arial" w:hAnsi="Arial" w:cs="Arial"/>
              <w:sz w:val="22"/>
              <w:szCs w:val="22"/>
            </w:rPr>
            <w:id w:val="909501784"/>
            <w:showingPlcHdr/>
            <w:picture/>
          </w:sdtPr>
          <w:sdtEndPr/>
          <w:sdtContent>
            <w:tc>
              <w:tcPr>
                <w:tcW w:w="5335" w:type="dxa"/>
                <w:tcBorders>
                  <w:bottom w:val="single" w:sz="4" w:space="0" w:color="auto"/>
                </w:tcBorders>
                <w:vAlign w:val="center"/>
              </w:tcPr>
              <w:p w14:paraId="3CF9D258" w14:textId="77777777" w:rsidR="00227B48" w:rsidRPr="004C3241" w:rsidRDefault="00227B48" w:rsidP="00105B16">
                <w:pPr>
                  <w:jc w:val="left"/>
                  <w:rPr>
                    <w:rFonts w:ascii="Arial" w:hAnsi="Arial" w:cs="Arial"/>
                    <w:sz w:val="20"/>
                  </w:rPr>
                </w:pPr>
                <w:r w:rsidRPr="00553DDB">
                  <w:rPr>
                    <w:rFonts w:ascii="Arial" w:hAnsi="Arial" w:cs="Arial"/>
                    <w:noProof/>
                    <w:sz w:val="22"/>
                    <w:szCs w:val="22"/>
                    <w:lang w:eastAsia="en-AU"/>
                  </w:rPr>
                  <w:drawing>
                    <wp:inline distT="0" distB="0" distL="0" distR="0" wp14:anchorId="3CF9D5A6" wp14:editId="3CF9D5A7">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291081325" w:displacedByCustomXml="prev"/>
      </w:tr>
      <w:tr w:rsidR="00227B48" w:rsidRPr="004C3241" w14:paraId="3CF9D25C" w14:textId="77777777" w:rsidTr="00552170">
        <w:trPr>
          <w:trHeight w:val="397"/>
        </w:trPr>
        <w:tc>
          <w:tcPr>
            <w:tcW w:w="3681" w:type="dxa"/>
            <w:shd w:val="clear" w:color="auto" w:fill="D9D9D9" w:themeFill="background1" w:themeFillShade="D9"/>
            <w:vAlign w:val="center"/>
          </w:tcPr>
          <w:p w14:paraId="3CF9D25A" w14:textId="77777777" w:rsidR="00227B48" w:rsidRPr="004C3241" w:rsidRDefault="00227B48" w:rsidP="00105B1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943145194" w:edGrp="everyone"/>
        <w:tc>
          <w:tcPr>
            <w:tcW w:w="5335" w:type="dxa"/>
            <w:tcBorders>
              <w:top w:val="single" w:sz="4" w:space="0" w:color="auto"/>
              <w:left w:val="nil"/>
              <w:bottom w:val="single" w:sz="8" w:space="0" w:color="auto"/>
              <w:right w:val="single" w:sz="4" w:space="0" w:color="auto"/>
            </w:tcBorders>
            <w:vAlign w:val="center"/>
          </w:tcPr>
          <w:p w14:paraId="3CF9D25B" w14:textId="77777777" w:rsidR="00227B48" w:rsidRPr="00DD7A44" w:rsidRDefault="008E7875" w:rsidP="00105B1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66BB7AB6C844673A625A014CF5F45F3"/>
                </w:placeholder>
                <w:showingPlcHdr/>
                <w:date w:fullDate="2017-04-04T00:00:00Z">
                  <w:dateFormat w:val="d/MM/yyyy"/>
                  <w:lid w:val="en-AU"/>
                  <w:storeMappedDataAs w:val="dateTime"/>
                  <w:calendar w:val="gregorian"/>
                </w:date>
              </w:sdtPr>
              <w:sdtEndPr/>
              <w:sdtContent>
                <w:r w:rsidR="00227B48" w:rsidRPr="00DD7A44">
                  <w:rPr>
                    <w:rStyle w:val="PlaceholderText"/>
                    <w:color w:val="auto"/>
                  </w:rPr>
                  <w:t>Click here to enter a date.</w:t>
                </w:r>
              </w:sdtContent>
            </w:sdt>
            <w:permEnd w:id="1943145194"/>
          </w:p>
        </w:tc>
      </w:tr>
    </w:tbl>
    <w:p w14:paraId="3CF9D25D"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CF9D25E" w14:textId="77777777" w:rsidR="00C76B5E" w:rsidRPr="004932A4" w:rsidRDefault="008E7875"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szCs w:val="32"/>
            </w:rPr>
            <w:t>CPCCBC4002A</w:t>
          </w:r>
        </w:sdtContent>
      </w:sdt>
      <w:r w:rsidR="00C76B5E" w:rsidRPr="004932A4">
        <w:rPr>
          <w:szCs w:val="32"/>
        </w:rPr>
        <w:t xml:space="preserve"> </w:t>
      </w:r>
    </w:p>
    <w:p w14:paraId="3CF9D25F" w14:textId="77777777" w:rsidR="00C76B5E" w:rsidRPr="004932A4" w:rsidRDefault="008E7875"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szCs w:val="32"/>
            </w:rPr>
            <w:t>Manage occupational health and safety in the building and construction workplace</w:t>
          </w:r>
        </w:sdtContent>
      </w:sdt>
    </w:p>
    <w:p w14:paraId="3CF9D260" w14:textId="77777777" w:rsidR="00C76B5E" w:rsidRDefault="00C76B5E" w:rsidP="00C76B5E">
      <w:pPr>
        <w:ind w:left="709" w:right="-24" w:hanging="709"/>
        <w:rPr>
          <w:rFonts w:ascii="Arial" w:hAnsi="Arial" w:cs="Arial"/>
          <w:sz w:val="22"/>
          <w:szCs w:val="22"/>
        </w:rPr>
      </w:pPr>
    </w:p>
    <w:p w14:paraId="3CF9D261"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CF9D26D"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CF9D262"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3CF9D263" w14:textId="77777777" w:rsidR="004C6B3F" w:rsidRPr="0032118C" w:rsidRDefault="004C6B3F" w:rsidP="004C6B3F">
            <w:pPr>
              <w:ind w:right="-24"/>
              <w:jc w:val="center"/>
              <w:rPr>
                <w:rFonts w:ascii="Arial" w:hAnsi="Arial" w:cs="Arial"/>
                <w:b/>
                <w:szCs w:val="24"/>
              </w:rPr>
            </w:pPr>
          </w:p>
          <w:p w14:paraId="3CF9D264" w14:textId="77777777" w:rsidR="004C6B3F" w:rsidRPr="0032118C" w:rsidRDefault="004C6B3F" w:rsidP="00761876">
            <w:pPr>
              <w:pStyle w:val="ListParagraph"/>
              <w:numPr>
                <w:ilvl w:val="0"/>
                <w:numId w:val="14"/>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CF9D265" w14:textId="77777777" w:rsidR="004C6B3F" w:rsidRPr="0032118C" w:rsidRDefault="004C6B3F" w:rsidP="00761876">
            <w:pPr>
              <w:pStyle w:val="ListParagraph"/>
              <w:numPr>
                <w:ilvl w:val="1"/>
                <w:numId w:val="14"/>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3CF9D266" w14:textId="77777777" w:rsidR="004C6B3F" w:rsidRPr="0032118C" w:rsidRDefault="004C6B3F" w:rsidP="00761876">
            <w:pPr>
              <w:pStyle w:val="ListParagraph"/>
              <w:numPr>
                <w:ilvl w:val="0"/>
                <w:numId w:val="14"/>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CF9D267" w14:textId="77777777" w:rsidR="004C6B3F" w:rsidRDefault="004C6B3F" w:rsidP="00761876">
            <w:pPr>
              <w:pStyle w:val="ListParagraph"/>
              <w:numPr>
                <w:ilvl w:val="0"/>
                <w:numId w:val="14"/>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CF9D268" w14:textId="77777777" w:rsidR="004C6B3F" w:rsidRPr="0032118C" w:rsidRDefault="004C6B3F" w:rsidP="00761876">
            <w:pPr>
              <w:pStyle w:val="ListParagraph"/>
              <w:numPr>
                <w:ilvl w:val="1"/>
                <w:numId w:val="14"/>
              </w:numPr>
              <w:ind w:right="390"/>
              <w:jc w:val="left"/>
              <w:rPr>
                <w:rFonts w:ascii="Arial" w:hAnsi="Arial" w:cs="Arial"/>
                <w:sz w:val="22"/>
                <w:szCs w:val="22"/>
              </w:rPr>
            </w:pPr>
            <w:r>
              <w:rPr>
                <w:rFonts w:ascii="Arial" w:hAnsi="Arial" w:cs="Arial"/>
                <w:sz w:val="22"/>
                <w:szCs w:val="22"/>
              </w:rPr>
              <w:t>Your signature acknowledges that this is your own work.</w:t>
            </w:r>
          </w:p>
          <w:p w14:paraId="3CF9D269" w14:textId="77777777" w:rsidR="00101E97" w:rsidRDefault="00101E97" w:rsidP="00761876">
            <w:pPr>
              <w:pStyle w:val="ListParagraph"/>
              <w:numPr>
                <w:ilvl w:val="0"/>
                <w:numId w:val="14"/>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CF9D26A" w14:textId="77777777" w:rsidR="004C6B3F" w:rsidRPr="0032118C" w:rsidRDefault="004C6B3F" w:rsidP="00761876">
            <w:pPr>
              <w:pStyle w:val="ListParagraph"/>
              <w:numPr>
                <w:ilvl w:val="0"/>
                <w:numId w:val="14"/>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CF9D26B" w14:textId="77777777" w:rsidR="004C6B3F" w:rsidRPr="0032118C" w:rsidRDefault="004C6B3F" w:rsidP="00761876">
            <w:pPr>
              <w:pStyle w:val="ListParagraph"/>
              <w:numPr>
                <w:ilvl w:val="1"/>
                <w:numId w:val="14"/>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CF9D26C" w14:textId="77777777" w:rsidR="00C76B5E" w:rsidRPr="00923E1E" w:rsidRDefault="004C6B3F" w:rsidP="00761876">
            <w:pPr>
              <w:pStyle w:val="ListParagraph"/>
              <w:numPr>
                <w:ilvl w:val="1"/>
                <w:numId w:val="14"/>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CF9D26E" w14:textId="77777777" w:rsidR="00C76B5E" w:rsidRDefault="00C76B5E" w:rsidP="00C76B5E">
      <w:pPr>
        <w:ind w:right="-24"/>
        <w:rPr>
          <w:rFonts w:ascii="Arial" w:hAnsi="Arial" w:cs="Arial"/>
          <w:sz w:val="22"/>
          <w:szCs w:val="22"/>
        </w:rPr>
      </w:pPr>
    </w:p>
    <w:p w14:paraId="3CF9D26F"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7B53" w:rsidRPr="00830749" w14:paraId="3CF9D272" w14:textId="77777777" w:rsidTr="00105B16">
        <w:tc>
          <w:tcPr>
            <w:tcW w:w="2552" w:type="dxa"/>
            <w:tcBorders>
              <w:top w:val="nil"/>
              <w:left w:val="nil"/>
              <w:bottom w:val="nil"/>
              <w:right w:val="nil"/>
            </w:tcBorders>
          </w:tcPr>
          <w:p w14:paraId="3CF9D270" w14:textId="77777777" w:rsidR="00367B53" w:rsidRPr="001C4084" w:rsidRDefault="00367B53" w:rsidP="00105B1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CF9D271" w14:textId="362B9199" w:rsidR="00367B53" w:rsidRPr="001C4084" w:rsidRDefault="00566411" w:rsidP="00105B16">
            <w:pPr>
              <w:ind w:right="-24"/>
              <w:rPr>
                <w:rFonts w:ascii="Arial" w:hAnsi="Arial" w:cs="Arial"/>
                <w:sz w:val="22"/>
                <w:szCs w:val="22"/>
              </w:rPr>
            </w:pPr>
            <w:permStart w:id="278888266" w:edGrp="everyone"/>
            <w:r>
              <w:rPr>
                <w:rFonts w:ascii="Arial" w:hAnsi="Arial" w:cs="Arial"/>
                <w:sz w:val="22"/>
                <w:szCs w:val="22"/>
              </w:rPr>
              <w:t>Ryan Readdy</w:t>
            </w:r>
            <w:permEnd w:id="278888266"/>
          </w:p>
        </w:tc>
      </w:tr>
      <w:tr w:rsidR="00367B53" w:rsidRPr="00830749" w14:paraId="3CF9D275" w14:textId="77777777" w:rsidTr="00105B16">
        <w:tc>
          <w:tcPr>
            <w:tcW w:w="2552" w:type="dxa"/>
            <w:tcBorders>
              <w:top w:val="nil"/>
              <w:left w:val="nil"/>
              <w:bottom w:val="nil"/>
              <w:right w:val="nil"/>
            </w:tcBorders>
          </w:tcPr>
          <w:p w14:paraId="3CF9D273" w14:textId="77777777" w:rsidR="00367B53" w:rsidRPr="001C4084" w:rsidRDefault="00367B53" w:rsidP="00105B16">
            <w:pPr>
              <w:ind w:right="-24"/>
              <w:rPr>
                <w:rFonts w:ascii="Arial" w:hAnsi="Arial" w:cs="Arial"/>
                <w:sz w:val="22"/>
                <w:szCs w:val="22"/>
              </w:rPr>
            </w:pPr>
          </w:p>
        </w:tc>
        <w:tc>
          <w:tcPr>
            <w:tcW w:w="6520" w:type="dxa"/>
            <w:tcBorders>
              <w:top w:val="single" w:sz="8" w:space="0" w:color="auto"/>
              <w:left w:val="nil"/>
              <w:bottom w:val="nil"/>
              <w:right w:val="nil"/>
            </w:tcBorders>
          </w:tcPr>
          <w:p w14:paraId="3CF9D274" w14:textId="77777777" w:rsidR="00367B53" w:rsidRPr="001C4084" w:rsidRDefault="00367B53" w:rsidP="00105B16">
            <w:pPr>
              <w:ind w:right="-24"/>
              <w:rPr>
                <w:rFonts w:ascii="Arial" w:hAnsi="Arial" w:cs="Arial"/>
                <w:sz w:val="22"/>
                <w:szCs w:val="22"/>
              </w:rPr>
            </w:pPr>
          </w:p>
        </w:tc>
      </w:tr>
      <w:tr w:rsidR="00367B53" w:rsidRPr="00830749" w14:paraId="3CF9D278" w14:textId="77777777" w:rsidTr="00105B16">
        <w:tc>
          <w:tcPr>
            <w:tcW w:w="2552" w:type="dxa"/>
            <w:tcBorders>
              <w:top w:val="nil"/>
              <w:left w:val="nil"/>
              <w:bottom w:val="nil"/>
              <w:right w:val="nil"/>
            </w:tcBorders>
          </w:tcPr>
          <w:p w14:paraId="3CF9D276" w14:textId="77777777" w:rsidR="00367B53" w:rsidRPr="001C4084" w:rsidRDefault="00367B53" w:rsidP="00105B16">
            <w:pPr>
              <w:ind w:right="-24"/>
              <w:rPr>
                <w:rFonts w:ascii="Arial" w:hAnsi="Arial" w:cs="Arial"/>
                <w:sz w:val="22"/>
                <w:szCs w:val="22"/>
              </w:rPr>
            </w:pPr>
            <w:r>
              <w:rPr>
                <w:rFonts w:ascii="Arial" w:hAnsi="Arial" w:cs="Arial"/>
                <w:sz w:val="22"/>
                <w:szCs w:val="22"/>
              </w:rPr>
              <w:t>Participant signature</w:t>
            </w:r>
          </w:p>
        </w:tc>
        <w:permStart w:id="221606192"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3CF9D277" w14:textId="77777777" w:rsidR="00367B53" w:rsidRPr="00DD7A44" w:rsidRDefault="00367B53" w:rsidP="00105B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F9D5A8" wp14:editId="3CF9D5A9">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21606192" w:displacedByCustomXml="prev"/>
      </w:tr>
      <w:tr w:rsidR="00367B53" w:rsidRPr="00830749" w14:paraId="3CF9D27B" w14:textId="77777777" w:rsidTr="00105B16">
        <w:tc>
          <w:tcPr>
            <w:tcW w:w="2552" w:type="dxa"/>
            <w:tcBorders>
              <w:top w:val="nil"/>
              <w:left w:val="nil"/>
              <w:bottom w:val="nil"/>
              <w:right w:val="nil"/>
            </w:tcBorders>
          </w:tcPr>
          <w:p w14:paraId="3CF9D279" w14:textId="77777777" w:rsidR="00367B53" w:rsidRDefault="00367B53" w:rsidP="00105B16">
            <w:pPr>
              <w:ind w:right="-24"/>
              <w:rPr>
                <w:rFonts w:ascii="Arial" w:hAnsi="Arial" w:cs="Arial"/>
                <w:sz w:val="22"/>
                <w:szCs w:val="22"/>
              </w:rPr>
            </w:pPr>
          </w:p>
        </w:tc>
        <w:tc>
          <w:tcPr>
            <w:tcW w:w="6520" w:type="dxa"/>
            <w:tcBorders>
              <w:top w:val="single" w:sz="8" w:space="0" w:color="auto"/>
              <w:left w:val="nil"/>
              <w:bottom w:val="nil"/>
              <w:right w:val="nil"/>
            </w:tcBorders>
          </w:tcPr>
          <w:p w14:paraId="3CF9D27A" w14:textId="77777777" w:rsidR="00367B53" w:rsidRPr="001C4084" w:rsidRDefault="00367B53" w:rsidP="00105B16">
            <w:pPr>
              <w:ind w:right="-24"/>
              <w:rPr>
                <w:rFonts w:ascii="Arial" w:hAnsi="Arial" w:cs="Arial"/>
                <w:sz w:val="22"/>
                <w:szCs w:val="22"/>
              </w:rPr>
            </w:pPr>
          </w:p>
        </w:tc>
      </w:tr>
      <w:tr w:rsidR="00367B53" w:rsidRPr="0077428E" w14:paraId="3CF9D27E" w14:textId="77777777" w:rsidTr="00105B16">
        <w:tc>
          <w:tcPr>
            <w:tcW w:w="2552" w:type="dxa"/>
            <w:tcBorders>
              <w:top w:val="nil"/>
              <w:left w:val="nil"/>
              <w:bottom w:val="nil"/>
              <w:right w:val="nil"/>
            </w:tcBorders>
          </w:tcPr>
          <w:p w14:paraId="3CF9D27C" w14:textId="77777777" w:rsidR="00367B53" w:rsidRPr="0077428E" w:rsidRDefault="00367B53" w:rsidP="00105B16">
            <w:pPr>
              <w:ind w:right="-24"/>
              <w:rPr>
                <w:rFonts w:ascii="Arial" w:hAnsi="Arial" w:cs="Arial"/>
                <w:sz w:val="22"/>
                <w:szCs w:val="22"/>
              </w:rPr>
            </w:pPr>
            <w:r w:rsidRPr="0077428E">
              <w:rPr>
                <w:rFonts w:ascii="Arial" w:hAnsi="Arial" w:cs="Arial"/>
                <w:sz w:val="22"/>
                <w:szCs w:val="22"/>
              </w:rPr>
              <w:t>Date</w:t>
            </w:r>
          </w:p>
        </w:tc>
        <w:permStart w:id="416051347" w:edGrp="everyone" w:displacedByCustomXml="next"/>
        <w:sdt>
          <w:sdtPr>
            <w:rPr>
              <w:rFonts w:ascii="Arial" w:hAnsi="Arial" w:cs="Arial"/>
              <w:sz w:val="22"/>
              <w:szCs w:val="22"/>
            </w:rPr>
            <w:id w:val="1824854710"/>
            <w:placeholder>
              <w:docPart w:val="9EEFEB1F6FA245AAA1E510CDC7F76C2C"/>
            </w:placeholder>
            <w:date w:fullDate="2019-12-0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CF9D27D" w14:textId="6A10FB76" w:rsidR="00367B53" w:rsidRPr="00DD7A44" w:rsidRDefault="00BD1BBF" w:rsidP="00105B16">
                <w:pPr>
                  <w:ind w:right="-24"/>
                  <w:rPr>
                    <w:rFonts w:ascii="Arial" w:hAnsi="Arial" w:cs="Arial"/>
                    <w:sz w:val="22"/>
                    <w:szCs w:val="22"/>
                  </w:rPr>
                </w:pPr>
                <w:r>
                  <w:rPr>
                    <w:rFonts w:ascii="Arial" w:hAnsi="Arial" w:cs="Arial"/>
                    <w:sz w:val="22"/>
                    <w:szCs w:val="22"/>
                  </w:rPr>
                  <w:t>9/12/2019</w:t>
                </w:r>
              </w:p>
            </w:tc>
          </w:sdtContent>
        </w:sdt>
        <w:permEnd w:id="416051347" w:displacedByCustomXml="prev"/>
      </w:tr>
    </w:tbl>
    <w:p w14:paraId="3CF9D27F" w14:textId="77777777" w:rsidR="00367B53" w:rsidRDefault="00367B53" w:rsidP="00367B53">
      <w:pPr>
        <w:ind w:right="-24"/>
        <w:rPr>
          <w:rFonts w:ascii="Arial" w:hAnsi="Arial" w:cs="Arial"/>
          <w:sz w:val="22"/>
          <w:szCs w:val="22"/>
        </w:rPr>
      </w:pPr>
    </w:p>
    <w:p w14:paraId="3CF9D280" w14:textId="77777777" w:rsidR="00367B53" w:rsidRDefault="00367B53" w:rsidP="00367B5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7B53" w:rsidRPr="0032118C" w14:paraId="3CF9D283" w14:textId="77777777" w:rsidTr="00105B16">
        <w:tc>
          <w:tcPr>
            <w:tcW w:w="2552" w:type="dxa"/>
            <w:tcBorders>
              <w:top w:val="nil"/>
              <w:left w:val="nil"/>
              <w:bottom w:val="nil"/>
              <w:right w:val="nil"/>
            </w:tcBorders>
          </w:tcPr>
          <w:p w14:paraId="3CF9D281" w14:textId="77777777" w:rsidR="00367B53" w:rsidRPr="0032118C" w:rsidRDefault="00367B53" w:rsidP="00105B1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CF9D282" w14:textId="77777777" w:rsidR="00367B53" w:rsidRPr="0032118C" w:rsidRDefault="00367B53" w:rsidP="00105B16">
            <w:pPr>
              <w:ind w:right="-24"/>
              <w:rPr>
                <w:rFonts w:ascii="Arial" w:hAnsi="Arial" w:cs="Arial"/>
                <w:sz w:val="22"/>
                <w:szCs w:val="22"/>
              </w:rPr>
            </w:pPr>
            <w:permStart w:id="418932129" w:edGrp="everyone"/>
            <w:permEnd w:id="418932129"/>
          </w:p>
        </w:tc>
      </w:tr>
      <w:tr w:rsidR="00367B53" w:rsidRPr="0032118C" w14:paraId="3CF9D286" w14:textId="77777777" w:rsidTr="00105B16">
        <w:tc>
          <w:tcPr>
            <w:tcW w:w="2552" w:type="dxa"/>
            <w:tcBorders>
              <w:top w:val="nil"/>
              <w:left w:val="nil"/>
              <w:bottom w:val="nil"/>
              <w:right w:val="nil"/>
            </w:tcBorders>
          </w:tcPr>
          <w:p w14:paraId="3CF9D284" w14:textId="77777777" w:rsidR="00367B53" w:rsidRPr="0032118C" w:rsidRDefault="00367B53" w:rsidP="00105B16">
            <w:pPr>
              <w:ind w:right="-24"/>
              <w:rPr>
                <w:rFonts w:ascii="Arial" w:hAnsi="Arial" w:cs="Arial"/>
                <w:sz w:val="22"/>
                <w:szCs w:val="22"/>
              </w:rPr>
            </w:pPr>
          </w:p>
        </w:tc>
        <w:tc>
          <w:tcPr>
            <w:tcW w:w="6520" w:type="dxa"/>
            <w:tcBorders>
              <w:top w:val="single" w:sz="8" w:space="0" w:color="auto"/>
              <w:left w:val="nil"/>
              <w:bottom w:val="nil"/>
              <w:right w:val="nil"/>
            </w:tcBorders>
          </w:tcPr>
          <w:p w14:paraId="3CF9D285" w14:textId="77777777" w:rsidR="00367B53" w:rsidRPr="0032118C" w:rsidRDefault="00367B53" w:rsidP="00105B16">
            <w:pPr>
              <w:ind w:right="-24"/>
              <w:rPr>
                <w:rFonts w:ascii="Arial" w:hAnsi="Arial" w:cs="Arial"/>
                <w:sz w:val="22"/>
                <w:szCs w:val="22"/>
              </w:rPr>
            </w:pPr>
          </w:p>
        </w:tc>
      </w:tr>
      <w:tr w:rsidR="00367B53" w:rsidRPr="0032118C" w14:paraId="3CF9D289" w14:textId="77777777" w:rsidTr="00105B16">
        <w:tc>
          <w:tcPr>
            <w:tcW w:w="2552" w:type="dxa"/>
            <w:tcBorders>
              <w:top w:val="nil"/>
              <w:left w:val="nil"/>
              <w:bottom w:val="nil"/>
              <w:right w:val="nil"/>
            </w:tcBorders>
          </w:tcPr>
          <w:p w14:paraId="3CF9D287" w14:textId="77777777" w:rsidR="00367B53" w:rsidRPr="0032118C" w:rsidRDefault="00367B53" w:rsidP="00105B1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9076953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3CF9D288" w14:textId="77777777" w:rsidR="00367B53" w:rsidRPr="00DD7A44" w:rsidRDefault="00367B53" w:rsidP="00105B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F9D5AA" wp14:editId="3CF9D5AB">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90769531" w:displacedByCustomXml="prev"/>
      </w:tr>
      <w:tr w:rsidR="00367B53" w:rsidRPr="0032118C" w14:paraId="3CF9D28C" w14:textId="77777777" w:rsidTr="00105B16">
        <w:tc>
          <w:tcPr>
            <w:tcW w:w="2552" w:type="dxa"/>
            <w:tcBorders>
              <w:top w:val="nil"/>
              <w:left w:val="nil"/>
              <w:bottom w:val="nil"/>
              <w:right w:val="nil"/>
            </w:tcBorders>
          </w:tcPr>
          <w:p w14:paraId="3CF9D28A" w14:textId="77777777" w:rsidR="00367B53" w:rsidRDefault="00367B53" w:rsidP="00105B16">
            <w:pPr>
              <w:ind w:right="-24"/>
              <w:rPr>
                <w:rFonts w:ascii="Arial" w:hAnsi="Arial" w:cs="Arial"/>
                <w:sz w:val="22"/>
                <w:szCs w:val="22"/>
              </w:rPr>
            </w:pPr>
          </w:p>
        </w:tc>
        <w:tc>
          <w:tcPr>
            <w:tcW w:w="6520" w:type="dxa"/>
            <w:tcBorders>
              <w:top w:val="single" w:sz="8" w:space="0" w:color="auto"/>
              <w:left w:val="nil"/>
              <w:bottom w:val="nil"/>
              <w:right w:val="nil"/>
            </w:tcBorders>
          </w:tcPr>
          <w:p w14:paraId="3CF9D28B" w14:textId="77777777" w:rsidR="00367B53" w:rsidRPr="0032118C" w:rsidRDefault="00367B53" w:rsidP="00105B16">
            <w:pPr>
              <w:ind w:right="-24"/>
              <w:rPr>
                <w:rFonts w:ascii="Arial" w:hAnsi="Arial" w:cs="Arial"/>
                <w:sz w:val="22"/>
                <w:szCs w:val="22"/>
              </w:rPr>
            </w:pPr>
          </w:p>
        </w:tc>
      </w:tr>
      <w:tr w:rsidR="00367B53" w:rsidRPr="0077428E" w14:paraId="3CF9D28F" w14:textId="77777777" w:rsidTr="00105B16">
        <w:tc>
          <w:tcPr>
            <w:tcW w:w="2552" w:type="dxa"/>
            <w:tcBorders>
              <w:top w:val="nil"/>
              <w:left w:val="nil"/>
              <w:bottom w:val="nil"/>
              <w:right w:val="nil"/>
            </w:tcBorders>
          </w:tcPr>
          <w:p w14:paraId="3CF9D28D" w14:textId="77777777" w:rsidR="00367B53" w:rsidRPr="0077428E" w:rsidRDefault="00367B53" w:rsidP="00105B16">
            <w:pPr>
              <w:ind w:right="-24"/>
              <w:rPr>
                <w:rFonts w:ascii="Arial" w:hAnsi="Arial" w:cs="Arial"/>
                <w:sz w:val="22"/>
                <w:szCs w:val="22"/>
              </w:rPr>
            </w:pPr>
            <w:r w:rsidRPr="0077428E">
              <w:rPr>
                <w:rFonts w:ascii="Arial" w:hAnsi="Arial" w:cs="Arial"/>
                <w:sz w:val="22"/>
                <w:szCs w:val="22"/>
              </w:rPr>
              <w:t>Date</w:t>
            </w:r>
          </w:p>
        </w:tc>
        <w:permStart w:id="1980632173" w:edGrp="everyone"/>
        <w:tc>
          <w:tcPr>
            <w:tcW w:w="6520" w:type="dxa"/>
            <w:tcBorders>
              <w:top w:val="nil"/>
              <w:left w:val="nil"/>
              <w:bottom w:val="single" w:sz="8" w:space="0" w:color="auto"/>
              <w:right w:val="nil"/>
            </w:tcBorders>
          </w:tcPr>
          <w:p w14:paraId="3CF9D28E" w14:textId="77777777" w:rsidR="00367B53" w:rsidRPr="00DD7A44" w:rsidRDefault="008E7875" w:rsidP="00105B16">
            <w:pPr>
              <w:tabs>
                <w:tab w:val="left" w:pos="4492"/>
              </w:tabs>
              <w:ind w:right="-24"/>
              <w:rPr>
                <w:rFonts w:ascii="Arial" w:hAnsi="Arial" w:cs="Arial"/>
                <w:sz w:val="22"/>
                <w:szCs w:val="22"/>
              </w:rPr>
            </w:pPr>
            <w:sdt>
              <w:sdtPr>
                <w:rPr>
                  <w:rFonts w:ascii="Arial" w:hAnsi="Arial" w:cs="Arial"/>
                  <w:sz w:val="22"/>
                  <w:szCs w:val="22"/>
                </w:rPr>
                <w:id w:val="923916815"/>
                <w:placeholder>
                  <w:docPart w:val="2BEFF6C55BFF46A4A00EFD0654860A9B"/>
                </w:placeholder>
                <w:showingPlcHdr/>
                <w:date w:fullDate="2017-04-04T00:00:00Z">
                  <w:dateFormat w:val="d/MM/yyyy"/>
                  <w:lid w:val="en-AU"/>
                  <w:storeMappedDataAs w:val="dateTime"/>
                  <w:calendar w:val="gregorian"/>
                </w:date>
              </w:sdtPr>
              <w:sdtEndPr/>
              <w:sdtContent>
                <w:r w:rsidR="00367B53" w:rsidRPr="00DD7A44">
                  <w:rPr>
                    <w:rStyle w:val="PlaceholderText"/>
                    <w:color w:val="auto"/>
                  </w:rPr>
                  <w:t>Click here to enter a date.</w:t>
                </w:r>
              </w:sdtContent>
            </w:sdt>
            <w:permEnd w:id="1980632173"/>
          </w:p>
        </w:tc>
      </w:tr>
    </w:tbl>
    <w:p w14:paraId="3CF9D290" w14:textId="77777777" w:rsidR="00C76B5E" w:rsidRPr="0077428E" w:rsidRDefault="00C76B5E" w:rsidP="00C76B5E">
      <w:pPr>
        <w:ind w:right="-24"/>
        <w:rPr>
          <w:rFonts w:ascii="Arial" w:hAnsi="Arial" w:cs="Arial"/>
          <w:sz w:val="22"/>
          <w:szCs w:val="22"/>
        </w:rPr>
      </w:pPr>
    </w:p>
    <w:p w14:paraId="3CF9D291" w14:textId="77777777" w:rsidR="00C76B5E" w:rsidRDefault="00C76B5E" w:rsidP="00C76B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3CF9D295" w14:textId="77777777" w:rsidTr="00101E97">
        <w:trPr>
          <w:trHeight w:val="217"/>
          <w:jc w:val="center"/>
        </w:trPr>
        <w:tc>
          <w:tcPr>
            <w:tcW w:w="2528" w:type="dxa"/>
            <w:shd w:val="clear" w:color="auto" w:fill="F3F3F3"/>
            <w:vAlign w:val="center"/>
          </w:tcPr>
          <w:p w14:paraId="3CF9D292"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CF9D293"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CF9D294"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7B23F5" w:rsidRPr="004932A4" w14:paraId="3CF9D29A" w14:textId="77777777" w:rsidTr="00101E97">
        <w:trPr>
          <w:cantSplit/>
          <w:jc w:val="center"/>
        </w:trPr>
        <w:tc>
          <w:tcPr>
            <w:tcW w:w="2528" w:type="dxa"/>
            <w:vMerge w:val="restart"/>
            <w:vAlign w:val="center"/>
          </w:tcPr>
          <w:p w14:paraId="3CF9D296"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28</w:t>
            </w:r>
          </w:p>
        </w:tc>
        <w:tc>
          <w:tcPr>
            <w:tcW w:w="2411" w:type="dxa"/>
            <w:vMerge w:val="restart"/>
            <w:vAlign w:val="center"/>
          </w:tcPr>
          <w:p w14:paraId="3CF9D297" w14:textId="77777777" w:rsidR="007B23F5" w:rsidRPr="004932A4" w:rsidRDefault="007B23F5" w:rsidP="007B23F5">
            <w:pPr>
              <w:ind w:right="-24"/>
              <w:jc w:val="center"/>
              <w:rPr>
                <w:rFonts w:ascii="Arial" w:hAnsi="Arial" w:cs="Arial"/>
                <w:sz w:val="22"/>
                <w:szCs w:val="22"/>
              </w:rPr>
            </w:pPr>
            <w:permStart w:id="1119438867" w:edGrp="everyone"/>
            <w:permEnd w:id="1119438867"/>
          </w:p>
        </w:tc>
        <w:tc>
          <w:tcPr>
            <w:tcW w:w="1346" w:type="dxa"/>
            <w:vAlign w:val="center"/>
          </w:tcPr>
          <w:p w14:paraId="3CF9D298"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F9D299"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Not Yet Satisfactory</w:t>
            </w:r>
          </w:p>
        </w:tc>
      </w:tr>
      <w:tr w:rsidR="007B23F5" w:rsidRPr="004932A4" w14:paraId="3CF9D29F" w14:textId="77777777" w:rsidTr="00101E97">
        <w:trPr>
          <w:cantSplit/>
          <w:trHeight w:val="454"/>
          <w:jc w:val="center"/>
        </w:trPr>
        <w:tc>
          <w:tcPr>
            <w:tcW w:w="2528" w:type="dxa"/>
            <w:vMerge/>
            <w:vAlign w:val="center"/>
          </w:tcPr>
          <w:p w14:paraId="3CF9D29B" w14:textId="77777777" w:rsidR="007B23F5" w:rsidRPr="004932A4" w:rsidRDefault="007B23F5" w:rsidP="007B23F5">
            <w:pPr>
              <w:ind w:right="-24"/>
              <w:jc w:val="center"/>
              <w:rPr>
                <w:rFonts w:ascii="Arial" w:hAnsi="Arial" w:cs="Arial"/>
                <w:sz w:val="22"/>
                <w:szCs w:val="22"/>
              </w:rPr>
            </w:pPr>
          </w:p>
        </w:tc>
        <w:tc>
          <w:tcPr>
            <w:tcW w:w="2411" w:type="dxa"/>
            <w:vMerge/>
            <w:vAlign w:val="center"/>
          </w:tcPr>
          <w:p w14:paraId="3CF9D29C" w14:textId="77777777" w:rsidR="007B23F5" w:rsidRPr="004932A4" w:rsidRDefault="007B23F5" w:rsidP="007B23F5">
            <w:pPr>
              <w:ind w:right="-24"/>
              <w:jc w:val="center"/>
              <w:rPr>
                <w:rFonts w:ascii="Arial" w:hAnsi="Arial" w:cs="Arial"/>
                <w:sz w:val="22"/>
                <w:szCs w:val="22"/>
              </w:rPr>
            </w:pPr>
          </w:p>
        </w:tc>
        <w:permStart w:id="739012075" w:edGrp="everyone"/>
        <w:tc>
          <w:tcPr>
            <w:tcW w:w="1346" w:type="dxa"/>
            <w:vAlign w:val="center"/>
          </w:tcPr>
          <w:p w14:paraId="3CF9D29D" w14:textId="77777777" w:rsidR="007B23F5" w:rsidRPr="00533511" w:rsidRDefault="008E7875" w:rsidP="007B23F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7B23F5">
                  <w:rPr>
                    <w:rFonts w:ascii="Arial" w:hAnsi="Arial" w:cs="Arial"/>
                    <w:sz w:val="40"/>
                    <w:szCs w:val="28"/>
                  </w:rPr>
                  <w:sym w:font="Wingdings" w:char="F0A8"/>
                </w:r>
              </w:sdtContent>
            </w:sdt>
            <w:permEnd w:id="739012075"/>
          </w:p>
        </w:tc>
        <w:permStart w:id="1426132754" w:edGrp="everyone"/>
        <w:tc>
          <w:tcPr>
            <w:tcW w:w="1347" w:type="dxa"/>
            <w:vAlign w:val="center"/>
          </w:tcPr>
          <w:p w14:paraId="3CF9D29E" w14:textId="77777777" w:rsidR="007B23F5" w:rsidRPr="00533511" w:rsidRDefault="008E7875" w:rsidP="007B23F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7B23F5">
                  <w:rPr>
                    <w:rFonts w:ascii="Arial" w:hAnsi="Arial" w:cs="Arial"/>
                    <w:sz w:val="40"/>
                    <w:szCs w:val="28"/>
                  </w:rPr>
                  <w:sym w:font="Wingdings" w:char="F0A8"/>
                </w:r>
              </w:sdtContent>
            </w:sdt>
            <w:permEnd w:id="1426132754"/>
          </w:p>
        </w:tc>
      </w:tr>
    </w:tbl>
    <w:tbl>
      <w:tblPr>
        <w:tblStyle w:val="TableGrid"/>
        <w:tblW w:w="0" w:type="auto"/>
        <w:tblLook w:val="04A0" w:firstRow="1" w:lastRow="0" w:firstColumn="1" w:lastColumn="0" w:noHBand="0" w:noVBand="1"/>
      </w:tblPr>
      <w:tblGrid>
        <w:gridCol w:w="9016"/>
      </w:tblGrid>
      <w:tr w:rsidR="00934661" w:rsidRPr="00DD7A44" w14:paraId="3CF9D2A1" w14:textId="77777777" w:rsidTr="00105B16">
        <w:tc>
          <w:tcPr>
            <w:tcW w:w="9016" w:type="dxa"/>
            <w:shd w:val="clear" w:color="auto" w:fill="D9D9D9" w:themeFill="background1" w:themeFillShade="D9"/>
          </w:tcPr>
          <w:p w14:paraId="3CF9D2A0" w14:textId="77777777" w:rsidR="00934661" w:rsidRPr="00DD7A44" w:rsidRDefault="00934661" w:rsidP="00105B16">
            <w:pPr>
              <w:keepNext/>
              <w:rPr>
                <w:rFonts w:ascii="Arial" w:hAnsi="Arial" w:cs="Arial"/>
                <w:b/>
                <w:caps/>
                <w:szCs w:val="24"/>
              </w:rPr>
            </w:pPr>
            <w:bookmarkStart w:id="0" w:name="_Ref396827952"/>
            <w:r w:rsidRPr="00DD7A44">
              <w:rPr>
                <w:rFonts w:ascii="Arial" w:hAnsi="Arial" w:cs="Arial"/>
                <w:b/>
                <w:caps/>
                <w:szCs w:val="24"/>
              </w:rPr>
              <w:lastRenderedPageBreak/>
              <w:t>Assessor Comments</w:t>
            </w:r>
          </w:p>
        </w:tc>
      </w:tr>
      <w:tr w:rsidR="00934661" w:rsidRPr="00DD7A44" w14:paraId="3CF9D2A3" w14:textId="77777777" w:rsidTr="00105B16">
        <w:trPr>
          <w:trHeight w:val="13602"/>
        </w:trPr>
        <w:tc>
          <w:tcPr>
            <w:tcW w:w="9016" w:type="dxa"/>
          </w:tcPr>
          <w:p w14:paraId="3CF9D2A2" w14:textId="77777777" w:rsidR="00934661" w:rsidRPr="00DD7A44" w:rsidRDefault="00934661" w:rsidP="00105B16">
            <w:pPr>
              <w:rPr>
                <w:rFonts w:ascii="Arial" w:hAnsi="Arial" w:cs="Arial"/>
                <w:szCs w:val="24"/>
              </w:rPr>
            </w:pPr>
            <w:permStart w:id="1783454655" w:edGrp="everyone"/>
            <w:permEnd w:id="1783454655"/>
          </w:p>
        </w:tc>
      </w:tr>
    </w:tbl>
    <w:bookmarkEnd w:id="0"/>
    <w:p w14:paraId="3CF9D2A4" w14:textId="77777777" w:rsidR="002C147B" w:rsidRPr="00830749" w:rsidRDefault="002C147B" w:rsidP="002C147B">
      <w:pPr>
        <w:pStyle w:val="11CSTCPLQuestionBullet"/>
        <w:ind w:left="709" w:hanging="709"/>
      </w:pPr>
      <w:r>
        <w:lastRenderedPageBreak/>
        <w:t xml:space="preserve">For each of the common building and construction jobs listed below, identify one (1) hazard specific to that job. </w:t>
      </w:r>
    </w:p>
    <w:p w14:paraId="3CF9D2A5"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3CF9D2AA" w14:textId="77777777" w:rsidTr="00105B16">
        <w:tc>
          <w:tcPr>
            <w:tcW w:w="624" w:type="pct"/>
            <w:tcBorders>
              <w:top w:val="nil"/>
              <w:left w:val="nil"/>
              <w:bottom w:val="nil"/>
              <w:right w:val="single" w:sz="12" w:space="0" w:color="auto"/>
            </w:tcBorders>
            <w:shd w:val="clear" w:color="auto" w:fill="auto"/>
          </w:tcPr>
          <w:p w14:paraId="3CF9D2A6" w14:textId="77777777"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CF9D2A7" w14:textId="77777777" w:rsidR="002C147B" w:rsidRDefault="002C147B" w:rsidP="00105B16">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3CF9D2A8" w14:textId="77777777" w:rsidR="002C147B" w:rsidRDefault="002C147B" w:rsidP="00105B16">
            <w:pPr>
              <w:keepNext/>
              <w:ind w:left="993" w:right="82" w:hanging="993"/>
              <w:jc w:val="center"/>
            </w:pPr>
            <w:r>
              <w:t>Risks</w:t>
            </w:r>
          </w:p>
        </w:tc>
        <w:permStart w:id="1072705620" w:edGrp="everyone" w:displacedByCustomXml="next"/>
        <w:sdt>
          <w:sdtPr>
            <w:rPr>
              <w:rFonts w:ascii="Arial" w:hAnsi="Arial" w:cs="Arial"/>
              <w:sz w:val="44"/>
              <w:szCs w:val="44"/>
            </w:rPr>
            <w:id w:val="209674208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F9D2A9"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072705620" w:displacedByCustomXml="prev"/>
      </w:tr>
      <w:tr w:rsidR="002C147B" w14:paraId="3CF9D2AF" w14:textId="77777777" w:rsidTr="00105B16">
        <w:trPr>
          <w:trHeight w:val="1417"/>
          <w:hidden/>
        </w:trPr>
        <w:tc>
          <w:tcPr>
            <w:tcW w:w="624" w:type="pct"/>
            <w:tcBorders>
              <w:top w:val="nil"/>
              <w:left w:val="nil"/>
              <w:bottom w:val="nil"/>
              <w:right w:val="single" w:sz="12" w:space="0" w:color="auto"/>
            </w:tcBorders>
          </w:tcPr>
          <w:p w14:paraId="3CF9D2AB" w14:textId="77777777"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CF9D2AC" w14:textId="77777777" w:rsidR="002C147B" w:rsidRPr="00424974" w:rsidRDefault="002C147B" w:rsidP="00105B16">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3CF9D2AD" w14:textId="3DE7E99E" w:rsidR="002C147B" w:rsidRPr="009F138E" w:rsidRDefault="00C3341B" w:rsidP="00105B16">
            <w:pPr>
              <w:rPr>
                <w:rFonts w:ascii="Arial" w:hAnsi="Arial" w:cs="Arial"/>
                <w:sz w:val="22"/>
                <w:szCs w:val="22"/>
              </w:rPr>
            </w:pPr>
            <w:permStart w:id="1299212356" w:edGrp="everyone"/>
            <w:proofErr w:type="gramStart"/>
            <w:r>
              <w:rPr>
                <w:rFonts w:ascii="Arial" w:hAnsi="Arial" w:cs="Arial"/>
                <w:sz w:val="22"/>
                <w:szCs w:val="22"/>
              </w:rPr>
              <w:t>Electrica</w:t>
            </w:r>
            <w:r w:rsidR="00B02449">
              <w:rPr>
                <w:rFonts w:ascii="Arial" w:hAnsi="Arial" w:cs="Arial"/>
                <w:sz w:val="22"/>
                <w:szCs w:val="22"/>
              </w:rPr>
              <w:t xml:space="preserve">l  </w:t>
            </w:r>
            <w:r w:rsidR="00E23D5B">
              <w:rPr>
                <w:rFonts w:ascii="Arial" w:hAnsi="Arial" w:cs="Arial"/>
                <w:sz w:val="22"/>
                <w:szCs w:val="22"/>
              </w:rPr>
              <w:t>-</w:t>
            </w:r>
            <w:proofErr w:type="gramEnd"/>
            <w:r w:rsidR="00E23D5B">
              <w:rPr>
                <w:rFonts w:ascii="Arial" w:hAnsi="Arial" w:cs="Arial"/>
                <w:sz w:val="22"/>
                <w:szCs w:val="22"/>
              </w:rPr>
              <w:t xml:space="preserve"> </w:t>
            </w:r>
            <w:r w:rsidR="00A35BD8">
              <w:rPr>
                <w:rFonts w:ascii="Arial" w:hAnsi="Arial" w:cs="Arial"/>
                <w:sz w:val="22"/>
                <w:szCs w:val="22"/>
              </w:rPr>
              <w:t>Electrocution</w:t>
            </w:r>
            <w:permEnd w:id="1299212356"/>
          </w:p>
        </w:tc>
        <w:tc>
          <w:tcPr>
            <w:tcW w:w="335" w:type="pct"/>
            <w:tcBorders>
              <w:top w:val="nil"/>
              <w:left w:val="single" w:sz="12" w:space="0" w:color="auto"/>
              <w:bottom w:val="nil"/>
              <w:right w:val="nil"/>
            </w:tcBorders>
          </w:tcPr>
          <w:p w14:paraId="3CF9D2AE" w14:textId="77777777" w:rsidR="002C147B" w:rsidRDefault="002C147B" w:rsidP="00105B16">
            <w:pPr>
              <w:ind w:left="993" w:hanging="993"/>
            </w:pPr>
          </w:p>
        </w:tc>
      </w:tr>
      <w:tr w:rsidR="002C147B" w14:paraId="3CF9D2B4" w14:textId="77777777" w:rsidTr="00105B16">
        <w:trPr>
          <w:trHeight w:val="1417"/>
          <w:hidden/>
        </w:trPr>
        <w:tc>
          <w:tcPr>
            <w:tcW w:w="624" w:type="pct"/>
            <w:tcBorders>
              <w:top w:val="nil"/>
              <w:left w:val="nil"/>
              <w:bottom w:val="nil"/>
              <w:right w:val="single" w:sz="12" w:space="0" w:color="auto"/>
            </w:tcBorders>
          </w:tcPr>
          <w:p w14:paraId="3CF9D2B0"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3CF9D2B1" w14:textId="77777777" w:rsidR="002C147B" w:rsidRPr="00424974" w:rsidRDefault="002C147B" w:rsidP="00105B16">
            <w:pPr>
              <w:ind w:right="82"/>
              <w:jc w:val="center"/>
            </w:pPr>
            <w:r>
              <w:t>High risk construction equipment use (e.g. lasers, EPT)</w:t>
            </w:r>
          </w:p>
        </w:tc>
        <w:tc>
          <w:tcPr>
            <w:tcW w:w="2945" w:type="pct"/>
            <w:tcBorders>
              <w:left w:val="single" w:sz="4" w:space="0" w:color="auto"/>
            </w:tcBorders>
            <w:shd w:val="clear" w:color="auto" w:fill="auto"/>
            <w:vAlign w:val="center"/>
          </w:tcPr>
          <w:p w14:paraId="3CF9D2B2" w14:textId="037B1A9E" w:rsidR="002C147B" w:rsidRPr="009F138E" w:rsidRDefault="002D31B5" w:rsidP="00105B16">
            <w:pPr>
              <w:rPr>
                <w:rFonts w:ascii="Arial" w:hAnsi="Arial" w:cs="Arial"/>
                <w:sz w:val="22"/>
                <w:szCs w:val="22"/>
              </w:rPr>
            </w:pPr>
            <w:permStart w:id="610536072" w:edGrp="everyone"/>
            <w:r>
              <w:rPr>
                <w:rFonts w:ascii="Arial" w:hAnsi="Arial" w:cs="Arial"/>
                <w:sz w:val="22"/>
                <w:szCs w:val="22"/>
              </w:rPr>
              <w:t>Mechanica</w:t>
            </w:r>
            <w:r w:rsidR="00E23D5B">
              <w:rPr>
                <w:rFonts w:ascii="Arial" w:hAnsi="Arial" w:cs="Arial"/>
                <w:sz w:val="22"/>
                <w:szCs w:val="22"/>
              </w:rPr>
              <w:t xml:space="preserve">l </w:t>
            </w:r>
            <w:r w:rsidR="008F7042">
              <w:rPr>
                <w:rFonts w:ascii="Arial" w:hAnsi="Arial" w:cs="Arial"/>
                <w:sz w:val="22"/>
                <w:szCs w:val="22"/>
              </w:rPr>
              <w:t>–</w:t>
            </w:r>
            <w:r w:rsidR="00E23D5B">
              <w:rPr>
                <w:rFonts w:ascii="Arial" w:hAnsi="Arial" w:cs="Arial"/>
                <w:sz w:val="22"/>
                <w:szCs w:val="22"/>
              </w:rPr>
              <w:t xml:space="preserve"> </w:t>
            </w:r>
            <w:r w:rsidR="008F7042">
              <w:rPr>
                <w:rFonts w:ascii="Arial" w:hAnsi="Arial" w:cs="Arial"/>
                <w:sz w:val="22"/>
                <w:szCs w:val="22"/>
              </w:rPr>
              <w:t>eye damage</w:t>
            </w:r>
            <w:permEnd w:id="610536072"/>
          </w:p>
        </w:tc>
        <w:tc>
          <w:tcPr>
            <w:tcW w:w="335" w:type="pct"/>
            <w:tcBorders>
              <w:top w:val="nil"/>
              <w:left w:val="single" w:sz="12" w:space="0" w:color="auto"/>
              <w:bottom w:val="nil"/>
              <w:right w:val="nil"/>
            </w:tcBorders>
          </w:tcPr>
          <w:p w14:paraId="3CF9D2B3" w14:textId="77777777" w:rsidR="002C147B" w:rsidRDefault="002C147B" w:rsidP="00105B16">
            <w:pPr>
              <w:ind w:left="993" w:hanging="993"/>
            </w:pPr>
          </w:p>
        </w:tc>
      </w:tr>
      <w:tr w:rsidR="002C147B" w14:paraId="3CF9D2B9" w14:textId="77777777" w:rsidTr="00105B16">
        <w:trPr>
          <w:trHeight w:val="1417"/>
          <w:hidden/>
        </w:trPr>
        <w:tc>
          <w:tcPr>
            <w:tcW w:w="624" w:type="pct"/>
            <w:tcBorders>
              <w:top w:val="nil"/>
              <w:left w:val="nil"/>
              <w:bottom w:val="nil"/>
              <w:right w:val="single" w:sz="12" w:space="0" w:color="auto"/>
            </w:tcBorders>
          </w:tcPr>
          <w:p w14:paraId="3CF9D2B5"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3CF9D2B6" w14:textId="77777777" w:rsidR="002C147B" w:rsidRPr="00424974" w:rsidRDefault="002C147B" w:rsidP="00105B16">
            <w:pPr>
              <w:ind w:right="82"/>
              <w:jc w:val="center"/>
            </w:pPr>
            <w:r>
              <w:t>Crane use</w:t>
            </w:r>
          </w:p>
        </w:tc>
        <w:tc>
          <w:tcPr>
            <w:tcW w:w="2945" w:type="pct"/>
            <w:tcBorders>
              <w:left w:val="single" w:sz="4" w:space="0" w:color="auto"/>
            </w:tcBorders>
            <w:shd w:val="clear" w:color="auto" w:fill="auto"/>
            <w:vAlign w:val="center"/>
          </w:tcPr>
          <w:p w14:paraId="3CF9D2B7" w14:textId="7AF2D4BE" w:rsidR="002C147B" w:rsidRPr="009F138E" w:rsidRDefault="001C1B08" w:rsidP="00105B16">
            <w:pPr>
              <w:rPr>
                <w:rFonts w:ascii="Arial" w:hAnsi="Arial" w:cs="Arial"/>
                <w:sz w:val="22"/>
                <w:szCs w:val="22"/>
              </w:rPr>
            </w:pPr>
            <w:permStart w:id="1861767639" w:edGrp="everyone"/>
            <w:r>
              <w:rPr>
                <w:rFonts w:ascii="Arial" w:hAnsi="Arial" w:cs="Arial"/>
                <w:sz w:val="22"/>
                <w:szCs w:val="22"/>
              </w:rPr>
              <w:t>Mechanica</w:t>
            </w:r>
            <w:r w:rsidR="008F7042">
              <w:rPr>
                <w:rFonts w:ascii="Arial" w:hAnsi="Arial" w:cs="Arial"/>
                <w:sz w:val="22"/>
                <w:szCs w:val="22"/>
              </w:rPr>
              <w:t xml:space="preserve">l </w:t>
            </w:r>
            <w:r w:rsidR="00711BB2">
              <w:rPr>
                <w:rFonts w:ascii="Arial" w:hAnsi="Arial" w:cs="Arial"/>
                <w:sz w:val="22"/>
                <w:szCs w:val="22"/>
              </w:rPr>
              <w:t>–</w:t>
            </w:r>
            <w:r w:rsidR="008F7042">
              <w:rPr>
                <w:rFonts w:ascii="Arial" w:hAnsi="Arial" w:cs="Arial"/>
                <w:sz w:val="22"/>
                <w:szCs w:val="22"/>
              </w:rPr>
              <w:t xml:space="preserve"> </w:t>
            </w:r>
            <w:r w:rsidR="00711BB2">
              <w:rPr>
                <w:rFonts w:ascii="Arial" w:hAnsi="Arial" w:cs="Arial"/>
                <w:sz w:val="22"/>
                <w:szCs w:val="22"/>
              </w:rPr>
              <w:t>Crushed by load</w:t>
            </w:r>
            <w:permEnd w:id="1861767639"/>
          </w:p>
        </w:tc>
        <w:tc>
          <w:tcPr>
            <w:tcW w:w="335" w:type="pct"/>
            <w:tcBorders>
              <w:top w:val="nil"/>
              <w:left w:val="single" w:sz="12" w:space="0" w:color="auto"/>
              <w:bottom w:val="nil"/>
              <w:right w:val="nil"/>
            </w:tcBorders>
          </w:tcPr>
          <w:p w14:paraId="3CF9D2B8" w14:textId="77777777" w:rsidR="002C147B" w:rsidRDefault="002C147B" w:rsidP="00105B16">
            <w:pPr>
              <w:ind w:left="993" w:hanging="993"/>
            </w:pPr>
          </w:p>
        </w:tc>
      </w:tr>
      <w:tr w:rsidR="002C147B" w14:paraId="3CF9D2BE" w14:textId="77777777" w:rsidTr="00105B16">
        <w:trPr>
          <w:trHeight w:val="1417"/>
          <w:hidden/>
        </w:trPr>
        <w:tc>
          <w:tcPr>
            <w:tcW w:w="624" w:type="pct"/>
            <w:tcBorders>
              <w:top w:val="nil"/>
              <w:left w:val="nil"/>
              <w:bottom w:val="nil"/>
              <w:right w:val="single" w:sz="12" w:space="0" w:color="auto"/>
            </w:tcBorders>
          </w:tcPr>
          <w:p w14:paraId="3CF9D2BA"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3CF9D2BB" w14:textId="77777777" w:rsidR="002C147B" w:rsidRPr="00424974" w:rsidRDefault="002C147B" w:rsidP="00105B16">
            <w:pPr>
              <w:ind w:right="82"/>
              <w:jc w:val="center"/>
            </w:pPr>
            <w:r>
              <w:t>Demolition</w:t>
            </w:r>
          </w:p>
        </w:tc>
        <w:tc>
          <w:tcPr>
            <w:tcW w:w="2945" w:type="pct"/>
            <w:tcBorders>
              <w:left w:val="single" w:sz="4" w:space="0" w:color="auto"/>
            </w:tcBorders>
            <w:shd w:val="clear" w:color="auto" w:fill="auto"/>
            <w:vAlign w:val="center"/>
          </w:tcPr>
          <w:p w14:paraId="3CF9D2BC" w14:textId="130C233D" w:rsidR="002C147B" w:rsidRPr="009F138E" w:rsidRDefault="006F7CA7" w:rsidP="00105B16">
            <w:pPr>
              <w:rPr>
                <w:rFonts w:ascii="Arial" w:hAnsi="Arial" w:cs="Arial"/>
                <w:sz w:val="22"/>
                <w:szCs w:val="22"/>
              </w:rPr>
            </w:pPr>
            <w:permStart w:id="338786502" w:edGrp="everyone"/>
            <w:r>
              <w:rPr>
                <w:rFonts w:ascii="Arial" w:hAnsi="Arial" w:cs="Arial"/>
                <w:sz w:val="22"/>
                <w:szCs w:val="22"/>
              </w:rPr>
              <w:t>Mechanical</w:t>
            </w:r>
            <w:r w:rsidR="00711BB2">
              <w:rPr>
                <w:rFonts w:ascii="Arial" w:hAnsi="Arial" w:cs="Arial"/>
                <w:sz w:val="22"/>
                <w:szCs w:val="22"/>
              </w:rPr>
              <w:t xml:space="preserve"> </w:t>
            </w:r>
            <w:r w:rsidR="00D10B0C">
              <w:rPr>
                <w:rFonts w:ascii="Arial" w:hAnsi="Arial" w:cs="Arial"/>
                <w:sz w:val="22"/>
                <w:szCs w:val="22"/>
              </w:rPr>
              <w:t>–</w:t>
            </w:r>
            <w:r w:rsidR="00711BB2">
              <w:rPr>
                <w:rFonts w:ascii="Arial" w:hAnsi="Arial" w:cs="Arial"/>
                <w:sz w:val="22"/>
                <w:szCs w:val="22"/>
              </w:rPr>
              <w:t xml:space="preserve"> </w:t>
            </w:r>
            <w:r w:rsidR="00D10B0C">
              <w:rPr>
                <w:rFonts w:ascii="Arial" w:hAnsi="Arial" w:cs="Arial"/>
                <w:sz w:val="22"/>
                <w:szCs w:val="22"/>
              </w:rPr>
              <w:t>Injury due to contact with pressurised services</w:t>
            </w:r>
            <w:r>
              <w:rPr>
                <w:rFonts w:ascii="Arial" w:hAnsi="Arial" w:cs="Arial"/>
                <w:sz w:val="22"/>
                <w:szCs w:val="22"/>
              </w:rPr>
              <w:t>;</w:t>
            </w:r>
            <w:permEnd w:id="338786502"/>
          </w:p>
        </w:tc>
        <w:tc>
          <w:tcPr>
            <w:tcW w:w="335" w:type="pct"/>
            <w:tcBorders>
              <w:top w:val="nil"/>
              <w:left w:val="single" w:sz="12" w:space="0" w:color="auto"/>
              <w:bottom w:val="nil"/>
              <w:right w:val="nil"/>
            </w:tcBorders>
          </w:tcPr>
          <w:p w14:paraId="3CF9D2BD" w14:textId="77777777" w:rsidR="002C147B" w:rsidRDefault="002C147B" w:rsidP="00105B16">
            <w:pPr>
              <w:ind w:left="993" w:hanging="993"/>
            </w:pPr>
          </w:p>
        </w:tc>
      </w:tr>
      <w:tr w:rsidR="002C147B" w14:paraId="3CF9D2C3" w14:textId="77777777" w:rsidTr="00105B16">
        <w:trPr>
          <w:trHeight w:val="1417"/>
          <w:hidden/>
        </w:trPr>
        <w:tc>
          <w:tcPr>
            <w:tcW w:w="624" w:type="pct"/>
            <w:tcBorders>
              <w:top w:val="nil"/>
              <w:left w:val="nil"/>
              <w:bottom w:val="nil"/>
              <w:right w:val="single" w:sz="12" w:space="0" w:color="auto"/>
            </w:tcBorders>
          </w:tcPr>
          <w:p w14:paraId="3CF9D2BF"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3CF9D2C0" w14:textId="77777777" w:rsidR="002C147B" w:rsidRDefault="002C147B" w:rsidP="00105B16">
            <w:pPr>
              <w:ind w:right="82"/>
              <w:jc w:val="center"/>
            </w:pPr>
            <w:r>
              <w:t>Formwork</w:t>
            </w:r>
          </w:p>
        </w:tc>
        <w:tc>
          <w:tcPr>
            <w:tcW w:w="2945" w:type="pct"/>
            <w:tcBorders>
              <w:left w:val="single" w:sz="4" w:space="0" w:color="auto"/>
            </w:tcBorders>
            <w:shd w:val="clear" w:color="auto" w:fill="auto"/>
            <w:vAlign w:val="center"/>
          </w:tcPr>
          <w:p w14:paraId="3CF9D2C1" w14:textId="3050738F" w:rsidR="002C147B" w:rsidRPr="009F138E" w:rsidRDefault="00455150" w:rsidP="00105B16">
            <w:pPr>
              <w:rPr>
                <w:rFonts w:ascii="Arial" w:hAnsi="Arial" w:cs="Arial"/>
                <w:sz w:val="22"/>
                <w:szCs w:val="22"/>
              </w:rPr>
            </w:pPr>
            <w:permStart w:id="273825325" w:edGrp="everyone"/>
            <w:r>
              <w:rPr>
                <w:rFonts w:ascii="Arial" w:hAnsi="Arial" w:cs="Arial"/>
                <w:sz w:val="22"/>
                <w:szCs w:val="22"/>
              </w:rPr>
              <w:t>Hea</w:t>
            </w:r>
            <w:r w:rsidR="00D10B0C">
              <w:rPr>
                <w:rFonts w:ascii="Arial" w:hAnsi="Arial" w:cs="Arial"/>
                <w:sz w:val="22"/>
                <w:szCs w:val="22"/>
              </w:rPr>
              <w:t xml:space="preserve">t </w:t>
            </w:r>
            <w:r w:rsidR="006A6DF9">
              <w:rPr>
                <w:rFonts w:ascii="Arial" w:hAnsi="Arial" w:cs="Arial"/>
                <w:sz w:val="22"/>
                <w:szCs w:val="22"/>
              </w:rPr>
              <w:t>–</w:t>
            </w:r>
            <w:r w:rsidR="00D10B0C">
              <w:rPr>
                <w:rFonts w:ascii="Arial" w:hAnsi="Arial" w:cs="Arial"/>
                <w:sz w:val="22"/>
                <w:szCs w:val="22"/>
              </w:rPr>
              <w:t xml:space="preserve"> </w:t>
            </w:r>
            <w:r w:rsidR="006A6DF9">
              <w:rPr>
                <w:rFonts w:ascii="Arial" w:hAnsi="Arial" w:cs="Arial"/>
                <w:sz w:val="22"/>
                <w:szCs w:val="22"/>
              </w:rPr>
              <w:t>Heat st</w:t>
            </w:r>
            <w:r w:rsidR="00DA1240">
              <w:rPr>
                <w:rFonts w:ascii="Arial" w:hAnsi="Arial" w:cs="Arial"/>
                <w:sz w:val="22"/>
                <w:szCs w:val="22"/>
              </w:rPr>
              <w:t>ress/stroke</w:t>
            </w:r>
            <w:permEnd w:id="273825325"/>
          </w:p>
        </w:tc>
        <w:tc>
          <w:tcPr>
            <w:tcW w:w="335" w:type="pct"/>
            <w:tcBorders>
              <w:top w:val="nil"/>
              <w:left w:val="single" w:sz="12" w:space="0" w:color="auto"/>
              <w:bottom w:val="nil"/>
              <w:right w:val="nil"/>
            </w:tcBorders>
          </w:tcPr>
          <w:p w14:paraId="3CF9D2C2" w14:textId="77777777" w:rsidR="002C147B" w:rsidRDefault="002C147B" w:rsidP="00105B16">
            <w:pPr>
              <w:ind w:left="993" w:hanging="993"/>
            </w:pPr>
          </w:p>
        </w:tc>
      </w:tr>
      <w:tr w:rsidR="002C147B" w14:paraId="3CF9D2C8" w14:textId="77777777" w:rsidTr="00105B16">
        <w:trPr>
          <w:trHeight w:val="1417"/>
          <w:hidden/>
        </w:trPr>
        <w:tc>
          <w:tcPr>
            <w:tcW w:w="624" w:type="pct"/>
            <w:tcBorders>
              <w:top w:val="nil"/>
              <w:left w:val="nil"/>
              <w:bottom w:val="nil"/>
              <w:right w:val="single" w:sz="12" w:space="0" w:color="auto"/>
            </w:tcBorders>
          </w:tcPr>
          <w:p w14:paraId="3CF9D2C4"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3CF9D2C5" w14:textId="77777777" w:rsidR="002C147B" w:rsidRDefault="002C147B" w:rsidP="00105B16">
            <w:pPr>
              <w:ind w:right="82"/>
              <w:jc w:val="center"/>
            </w:pPr>
            <w:r>
              <w:t>Scaffolding use</w:t>
            </w:r>
          </w:p>
        </w:tc>
        <w:tc>
          <w:tcPr>
            <w:tcW w:w="2945" w:type="pct"/>
            <w:tcBorders>
              <w:left w:val="single" w:sz="4" w:space="0" w:color="auto"/>
            </w:tcBorders>
            <w:shd w:val="clear" w:color="auto" w:fill="auto"/>
            <w:vAlign w:val="center"/>
          </w:tcPr>
          <w:p w14:paraId="3CF9D2C6" w14:textId="62B324CF" w:rsidR="002C147B" w:rsidRPr="009F138E" w:rsidRDefault="00EA7320" w:rsidP="00105B16">
            <w:pPr>
              <w:rPr>
                <w:rFonts w:ascii="Arial" w:hAnsi="Arial" w:cs="Arial"/>
                <w:sz w:val="22"/>
                <w:szCs w:val="22"/>
              </w:rPr>
            </w:pPr>
            <w:permStart w:id="1339243362" w:edGrp="everyone"/>
            <w:r>
              <w:rPr>
                <w:rFonts w:ascii="Arial" w:hAnsi="Arial" w:cs="Arial"/>
                <w:sz w:val="22"/>
                <w:szCs w:val="22"/>
              </w:rPr>
              <w:t>Mechanica</w:t>
            </w:r>
            <w:r w:rsidR="00DA1240">
              <w:rPr>
                <w:rFonts w:ascii="Arial" w:hAnsi="Arial" w:cs="Arial"/>
                <w:sz w:val="22"/>
                <w:szCs w:val="22"/>
              </w:rPr>
              <w:t xml:space="preserve">l </w:t>
            </w:r>
            <w:r w:rsidR="009002E2">
              <w:rPr>
                <w:rFonts w:ascii="Arial" w:hAnsi="Arial" w:cs="Arial"/>
                <w:sz w:val="22"/>
                <w:szCs w:val="22"/>
              </w:rPr>
              <w:t>–</w:t>
            </w:r>
            <w:r w:rsidR="00DA1240">
              <w:rPr>
                <w:rFonts w:ascii="Arial" w:hAnsi="Arial" w:cs="Arial"/>
                <w:sz w:val="22"/>
                <w:szCs w:val="22"/>
              </w:rPr>
              <w:t xml:space="preserve"> </w:t>
            </w:r>
            <w:r w:rsidR="009002E2">
              <w:rPr>
                <w:rFonts w:ascii="Arial" w:hAnsi="Arial" w:cs="Arial"/>
                <w:sz w:val="22"/>
                <w:szCs w:val="22"/>
              </w:rPr>
              <w:t>Injury due to incorrectly assembled scaffold.</w:t>
            </w:r>
            <w:permEnd w:id="1339243362"/>
          </w:p>
        </w:tc>
        <w:tc>
          <w:tcPr>
            <w:tcW w:w="335" w:type="pct"/>
            <w:tcBorders>
              <w:top w:val="nil"/>
              <w:left w:val="single" w:sz="12" w:space="0" w:color="auto"/>
              <w:bottom w:val="nil"/>
              <w:right w:val="nil"/>
            </w:tcBorders>
          </w:tcPr>
          <w:p w14:paraId="3CF9D2C7" w14:textId="77777777" w:rsidR="002C147B" w:rsidRDefault="002C147B" w:rsidP="00105B16">
            <w:pPr>
              <w:ind w:left="993" w:hanging="993"/>
            </w:pPr>
          </w:p>
        </w:tc>
      </w:tr>
      <w:tr w:rsidR="002C147B" w14:paraId="3CF9D2CD" w14:textId="77777777" w:rsidTr="00105B16">
        <w:trPr>
          <w:trHeight w:val="1417"/>
          <w:hidden/>
        </w:trPr>
        <w:tc>
          <w:tcPr>
            <w:tcW w:w="624" w:type="pct"/>
            <w:tcBorders>
              <w:top w:val="nil"/>
              <w:left w:val="nil"/>
              <w:bottom w:val="nil"/>
              <w:right w:val="single" w:sz="12" w:space="0" w:color="auto"/>
            </w:tcBorders>
          </w:tcPr>
          <w:p w14:paraId="3CF9D2C9"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3CF9D2CA" w14:textId="77777777" w:rsidR="002C147B" w:rsidRPr="00424974" w:rsidRDefault="002C147B" w:rsidP="00105B16">
            <w:pPr>
              <w:ind w:right="82"/>
              <w:jc w:val="center"/>
            </w:pPr>
            <w:r>
              <w:t>Work at heights</w:t>
            </w:r>
          </w:p>
        </w:tc>
        <w:tc>
          <w:tcPr>
            <w:tcW w:w="2945" w:type="pct"/>
            <w:tcBorders>
              <w:left w:val="single" w:sz="4" w:space="0" w:color="auto"/>
            </w:tcBorders>
            <w:shd w:val="clear" w:color="auto" w:fill="auto"/>
            <w:vAlign w:val="center"/>
          </w:tcPr>
          <w:p w14:paraId="3CF9D2CB" w14:textId="128714CC" w:rsidR="002C147B" w:rsidRPr="009F138E" w:rsidRDefault="0078194C" w:rsidP="00105B16">
            <w:pPr>
              <w:rPr>
                <w:rFonts w:ascii="Arial" w:hAnsi="Arial" w:cs="Arial"/>
                <w:sz w:val="22"/>
                <w:szCs w:val="22"/>
              </w:rPr>
            </w:pPr>
            <w:permStart w:id="1691557748" w:edGrp="everyone"/>
            <w:r>
              <w:rPr>
                <w:rFonts w:ascii="Arial" w:hAnsi="Arial" w:cs="Arial"/>
                <w:sz w:val="22"/>
                <w:szCs w:val="22"/>
              </w:rPr>
              <w:t>Working at height</w:t>
            </w:r>
            <w:r w:rsidR="009002E2">
              <w:rPr>
                <w:rFonts w:ascii="Arial" w:hAnsi="Arial" w:cs="Arial"/>
                <w:sz w:val="22"/>
                <w:szCs w:val="22"/>
              </w:rPr>
              <w:t>s – Falling from heights</w:t>
            </w:r>
            <w:permEnd w:id="1691557748"/>
          </w:p>
        </w:tc>
        <w:tc>
          <w:tcPr>
            <w:tcW w:w="335" w:type="pct"/>
            <w:tcBorders>
              <w:top w:val="nil"/>
              <w:left w:val="single" w:sz="12" w:space="0" w:color="auto"/>
              <w:bottom w:val="nil"/>
              <w:right w:val="nil"/>
            </w:tcBorders>
          </w:tcPr>
          <w:p w14:paraId="3CF9D2CC" w14:textId="77777777" w:rsidR="002C147B" w:rsidRDefault="002C147B" w:rsidP="00105B16">
            <w:pPr>
              <w:ind w:left="993" w:hanging="993"/>
            </w:pPr>
          </w:p>
        </w:tc>
      </w:tr>
      <w:tr w:rsidR="002C147B" w14:paraId="3CF9D2D2" w14:textId="77777777" w:rsidTr="00105B16">
        <w:trPr>
          <w:trHeight w:val="1417"/>
          <w:hidden/>
        </w:trPr>
        <w:tc>
          <w:tcPr>
            <w:tcW w:w="624" w:type="pct"/>
            <w:tcBorders>
              <w:top w:val="nil"/>
              <w:left w:val="nil"/>
              <w:bottom w:val="nil"/>
              <w:right w:val="single" w:sz="12" w:space="0" w:color="auto"/>
            </w:tcBorders>
          </w:tcPr>
          <w:p w14:paraId="3CF9D2CE"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3CF9D2CF" w14:textId="77777777" w:rsidR="002C147B" w:rsidRPr="00424974" w:rsidRDefault="002C147B" w:rsidP="00105B16">
            <w:pPr>
              <w:ind w:right="82"/>
              <w:jc w:val="center"/>
            </w:pPr>
            <w:r>
              <w:t>Welding</w:t>
            </w:r>
          </w:p>
        </w:tc>
        <w:tc>
          <w:tcPr>
            <w:tcW w:w="2945" w:type="pct"/>
            <w:tcBorders>
              <w:left w:val="single" w:sz="4" w:space="0" w:color="auto"/>
              <w:bottom w:val="single" w:sz="12" w:space="0" w:color="auto"/>
            </w:tcBorders>
            <w:shd w:val="clear" w:color="auto" w:fill="auto"/>
            <w:vAlign w:val="center"/>
          </w:tcPr>
          <w:p w14:paraId="3CF9D2D0" w14:textId="0417C105" w:rsidR="002C147B" w:rsidRPr="009F138E" w:rsidRDefault="004023C7" w:rsidP="00105B16">
            <w:pPr>
              <w:rPr>
                <w:rFonts w:ascii="Arial" w:hAnsi="Arial" w:cs="Arial"/>
                <w:sz w:val="22"/>
                <w:szCs w:val="22"/>
              </w:rPr>
            </w:pPr>
            <w:permStart w:id="782123226" w:edGrp="everyone"/>
            <w:r>
              <w:rPr>
                <w:rFonts w:ascii="Arial" w:hAnsi="Arial" w:cs="Arial"/>
                <w:sz w:val="22"/>
                <w:szCs w:val="22"/>
              </w:rPr>
              <w:t>Hea</w:t>
            </w:r>
            <w:r w:rsidR="009002E2">
              <w:rPr>
                <w:rFonts w:ascii="Arial" w:hAnsi="Arial" w:cs="Arial"/>
                <w:sz w:val="22"/>
                <w:szCs w:val="22"/>
              </w:rPr>
              <w:t>t - Burns</w:t>
            </w:r>
            <w:permEnd w:id="782123226"/>
          </w:p>
        </w:tc>
        <w:tc>
          <w:tcPr>
            <w:tcW w:w="335" w:type="pct"/>
            <w:tcBorders>
              <w:top w:val="nil"/>
              <w:left w:val="single" w:sz="12" w:space="0" w:color="auto"/>
              <w:bottom w:val="nil"/>
              <w:right w:val="nil"/>
            </w:tcBorders>
          </w:tcPr>
          <w:p w14:paraId="3CF9D2D1" w14:textId="77777777" w:rsidR="002C147B" w:rsidRDefault="002C147B" w:rsidP="00105B16">
            <w:pPr>
              <w:ind w:left="993" w:hanging="993"/>
            </w:pPr>
          </w:p>
        </w:tc>
      </w:tr>
    </w:tbl>
    <w:p w14:paraId="3CF9D2D3" w14:textId="77777777" w:rsidR="002C147B" w:rsidRDefault="002C147B" w:rsidP="002C147B">
      <w:pPr>
        <w:rPr>
          <w:rFonts w:ascii="Arial" w:hAnsi="Arial" w:cs="Arial"/>
          <w:sz w:val="22"/>
          <w:szCs w:val="22"/>
        </w:rPr>
      </w:pPr>
    </w:p>
    <w:p w14:paraId="3CF9D2D4" w14:textId="77777777" w:rsidR="002C147B" w:rsidRDefault="002C147B" w:rsidP="002C147B">
      <w:pPr>
        <w:jc w:val="left"/>
        <w:rPr>
          <w:rFonts w:ascii="Arial" w:hAnsi="Arial" w:cs="Arial"/>
          <w:sz w:val="22"/>
          <w:szCs w:val="22"/>
        </w:rPr>
      </w:pPr>
      <w:r>
        <w:rPr>
          <w:rFonts w:ascii="Arial" w:hAnsi="Arial" w:cs="Arial"/>
          <w:sz w:val="22"/>
          <w:szCs w:val="22"/>
        </w:rPr>
        <w:br w:type="page"/>
      </w:r>
    </w:p>
    <w:p w14:paraId="3CF9D2D5" w14:textId="77777777" w:rsidR="002C147B" w:rsidRPr="00424974" w:rsidRDefault="002C147B" w:rsidP="002C147B">
      <w:pPr>
        <w:pStyle w:val="11CSTCPLQuestionBullet"/>
        <w:ind w:left="709" w:hanging="709"/>
        <w:rPr>
          <w:rFonts w:cs="Arial"/>
          <w:sz w:val="22"/>
          <w:szCs w:val="22"/>
        </w:rPr>
      </w:pPr>
      <w:bookmarkStart w:id="1" w:name="_Ref531681425"/>
      <w:bookmarkStart w:id="2" w:name="_Ref423948341"/>
      <w:r>
        <w:lastRenderedPageBreak/>
        <w:t xml:space="preserve">Using the risk table below, determine the level of risk for each of the hazards identified in </w:t>
      </w:r>
      <w:r>
        <w:fldChar w:fldCharType="begin"/>
      </w:r>
      <w:r>
        <w:instrText xml:space="preserve"> REF _Ref531601466 \r \h </w:instrText>
      </w:r>
      <w:r>
        <w:fldChar w:fldCharType="separate"/>
      </w:r>
      <w:r>
        <w:t xml:space="preserve">Q1. </w:t>
      </w:r>
      <w:r>
        <w:fldChar w:fldCharType="end"/>
      </w:r>
      <w:r>
        <w:t>Identify how each risk level was determined, by identifying the likelihood and consequences of each hazard.</w:t>
      </w:r>
      <w:bookmarkEnd w:id="1"/>
      <w:r>
        <w:br/>
      </w:r>
      <w:bookmarkEnd w:id="2"/>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2C147B" w:rsidRPr="00580551" w14:paraId="3CF9D2E1" w14:textId="77777777" w:rsidTr="00105B16">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F9D2D6" w14:textId="77777777" w:rsidR="002C147B" w:rsidRPr="00580551" w:rsidRDefault="002C147B" w:rsidP="00105B16">
            <w:pPr>
              <w:jc w:val="center"/>
              <w:rPr>
                <w:sz w:val="18"/>
                <w:szCs w:val="18"/>
              </w:rPr>
            </w:pPr>
            <w:r w:rsidRPr="00580551">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F9D2D7" w14:textId="77777777" w:rsidR="002C147B" w:rsidRPr="00580551" w:rsidRDefault="002C147B" w:rsidP="00105B16">
            <w:pPr>
              <w:jc w:val="center"/>
              <w:rPr>
                <w:b/>
                <w:bCs/>
                <w:sz w:val="18"/>
                <w:szCs w:val="18"/>
              </w:rPr>
            </w:pPr>
            <w:r w:rsidRPr="00580551">
              <w:rPr>
                <w:b/>
                <w:bCs/>
                <w:sz w:val="18"/>
                <w:szCs w:val="18"/>
              </w:rPr>
              <w:t>A:</w:t>
            </w:r>
          </w:p>
          <w:p w14:paraId="3CF9D2D8" w14:textId="77777777" w:rsidR="002C147B" w:rsidRPr="00580551" w:rsidRDefault="002C147B" w:rsidP="00105B16">
            <w:pPr>
              <w:jc w:val="center"/>
              <w:rPr>
                <w:sz w:val="18"/>
                <w:szCs w:val="18"/>
              </w:rPr>
            </w:pPr>
            <w:r w:rsidRPr="00580551">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F9D2D9" w14:textId="77777777" w:rsidR="002C147B" w:rsidRPr="00580551" w:rsidRDefault="002C147B" w:rsidP="00105B16">
            <w:pPr>
              <w:jc w:val="center"/>
              <w:rPr>
                <w:b/>
                <w:bCs/>
                <w:sz w:val="18"/>
                <w:szCs w:val="18"/>
              </w:rPr>
            </w:pPr>
            <w:r w:rsidRPr="00580551">
              <w:rPr>
                <w:b/>
                <w:bCs/>
                <w:sz w:val="18"/>
                <w:szCs w:val="18"/>
              </w:rPr>
              <w:t>B:</w:t>
            </w:r>
          </w:p>
          <w:p w14:paraId="3CF9D2DA" w14:textId="77777777" w:rsidR="002C147B" w:rsidRPr="00580551" w:rsidRDefault="002C147B" w:rsidP="00105B16">
            <w:pPr>
              <w:jc w:val="center"/>
              <w:rPr>
                <w:sz w:val="18"/>
                <w:szCs w:val="18"/>
              </w:rPr>
            </w:pPr>
            <w:r w:rsidRPr="00580551">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F9D2DB" w14:textId="77777777" w:rsidR="002C147B" w:rsidRPr="00580551" w:rsidRDefault="002C147B" w:rsidP="00105B16">
            <w:pPr>
              <w:jc w:val="center"/>
              <w:rPr>
                <w:b/>
                <w:bCs/>
                <w:sz w:val="18"/>
                <w:szCs w:val="18"/>
              </w:rPr>
            </w:pPr>
            <w:r w:rsidRPr="00580551">
              <w:rPr>
                <w:b/>
                <w:bCs/>
                <w:sz w:val="18"/>
                <w:szCs w:val="18"/>
              </w:rPr>
              <w:t>C:</w:t>
            </w:r>
          </w:p>
          <w:p w14:paraId="3CF9D2DC" w14:textId="77777777" w:rsidR="002C147B" w:rsidRPr="00580551" w:rsidRDefault="002C147B" w:rsidP="00105B16">
            <w:pPr>
              <w:jc w:val="center"/>
              <w:rPr>
                <w:sz w:val="18"/>
                <w:szCs w:val="18"/>
              </w:rPr>
            </w:pPr>
            <w:r w:rsidRPr="00580551">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F9D2DD" w14:textId="77777777" w:rsidR="002C147B" w:rsidRPr="00580551" w:rsidRDefault="002C147B" w:rsidP="00105B16">
            <w:pPr>
              <w:jc w:val="center"/>
              <w:rPr>
                <w:b/>
                <w:bCs/>
                <w:sz w:val="18"/>
                <w:szCs w:val="18"/>
              </w:rPr>
            </w:pPr>
            <w:r w:rsidRPr="00580551">
              <w:rPr>
                <w:b/>
                <w:bCs/>
                <w:sz w:val="18"/>
                <w:szCs w:val="18"/>
              </w:rPr>
              <w:t>D:</w:t>
            </w:r>
          </w:p>
          <w:p w14:paraId="3CF9D2DE" w14:textId="77777777" w:rsidR="002C147B" w:rsidRPr="00580551" w:rsidRDefault="002C147B" w:rsidP="00105B16">
            <w:pPr>
              <w:jc w:val="center"/>
              <w:rPr>
                <w:sz w:val="18"/>
                <w:szCs w:val="18"/>
              </w:rPr>
            </w:pPr>
            <w:r w:rsidRPr="00580551">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F9D2DF" w14:textId="77777777" w:rsidR="002C147B" w:rsidRPr="00580551" w:rsidRDefault="002C147B" w:rsidP="00105B16">
            <w:pPr>
              <w:jc w:val="center"/>
              <w:rPr>
                <w:b/>
                <w:bCs/>
                <w:sz w:val="18"/>
                <w:szCs w:val="18"/>
              </w:rPr>
            </w:pPr>
            <w:r w:rsidRPr="00580551">
              <w:rPr>
                <w:b/>
                <w:bCs/>
                <w:sz w:val="18"/>
                <w:szCs w:val="18"/>
              </w:rPr>
              <w:t>E:</w:t>
            </w:r>
          </w:p>
          <w:p w14:paraId="3CF9D2E0" w14:textId="77777777" w:rsidR="002C147B" w:rsidRPr="00580551" w:rsidRDefault="002C147B" w:rsidP="00105B16">
            <w:pPr>
              <w:jc w:val="center"/>
              <w:rPr>
                <w:sz w:val="18"/>
                <w:szCs w:val="18"/>
              </w:rPr>
            </w:pPr>
            <w:r w:rsidRPr="00580551">
              <w:rPr>
                <w:b/>
                <w:bCs/>
                <w:sz w:val="18"/>
                <w:szCs w:val="18"/>
              </w:rPr>
              <w:t>First Aid</w:t>
            </w:r>
          </w:p>
        </w:tc>
      </w:tr>
      <w:tr w:rsidR="002C147B" w:rsidRPr="00580551" w14:paraId="3CF9D2E8" w14:textId="77777777" w:rsidTr="00105B16">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F9D2E2" w14:textId="77777777" w:rsidR="002C147B" w:rsidRPr="00580551" w:rsidRDefault="002C147B" w:rsidP="00105B16">
            <w:pPr>
              <w:jc w:val="center"/>
              <w:rPr>
                <w:sz w:val="18"/>
                <w:szCs w:val="18"/>
              </w:rPr>
            </w:pPr>
            <w:r w:rsidRPr="00580551">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3CF9D2E3" w14:textId="77777777" w:rsidR="002C147B" w:rsidRPr="00580551" w:rsidRDefault="002C147B" w:rsidP="00105B16">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3CF9D2E4" w14:textId="77777777" w:rsidR="002C147B" w:rsidRPr="00580551" w:rsidRDefault="002C147B" w:rsidP="00105B16">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CF9D2E5" w14:textId="77777777" w:rsidR="002C147B" w:rsidRPr="00580551" w:rsidRDefault="002C147B" w:rsidP="00105B16">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CF9D2E6" w14:textId="77777777" w:rsidR="002C147B" w:rsidRPr="00580551" w:rsidRDefault="002C147B" w:rsidP="00105B16">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CF9D2E7" w14:textId="77777777" w:rsidR="002C147B" w:rsidRPr="00580551" w:rsidRDefault="002C147B" w:rsidP="00105B16">
            <w:pPr>
              <w:jc w:val="center"/>
              <w:rPr>
                <w:sz w:val="18"/>
                <w:szCs w:val="18"/>
              </w:rPr>
            </w:pPr>
            <w:r w:rsidRPr="00580551">
              <w:rPr>
                <w:b/>
                <w:bCs/>
                <w:sz w:val="18"/>
                <w:szCs w:val="18"/>
              </w:rPr>
              <w:t>M</w:t>
            </w:r>
          </w:p>
        </w:tc>
      </w:tr>
      <w:tr w:rsidR="002C147B" w:rsidRPr="00580551" w14:paraId="3CF9D2EF" w14:textId="77777777" w:rsidTr="00105B16">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F9D2E9" w14:textId="77777777" w:rsidR="002C147B" w:rsidRPr="00580551" w:rsidRDefault="002C147B" w:rsidP="00105B16">
            <w:pPr>
              <w:jc w:val="center"/>
              <w:rPr>
                <w:sz w:val="18"/>
                <w:szCs w:val="18"/>
              </w:rPr>
            </w:pPr>
            <w:r w:rsidRPr="00580551">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3CF9D2EA" w14:textId="77777777" w:rsidR="002C147B" w:rsidRPr="00580551" w:rsidRDefault="002C147B" w:rsidP="00105B16">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CF9D2EB" w14:textId="77777777" w:rsidR="002C147B" w:rsidRPr="00580551" w:rsidRDefault="002C147B" w:rsidP="00105B16">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CF9D2EC" w14:textId="77777777" w:rsidR="002C147B" w:rsidRPr="00580551" w:rsidRDefault="002C147B" w:rsidP="00105B16">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CF9D2ED" w14:textId="77777777" w:rsidR="002C147B" w:rsidRPr="00580551" w:rsidRDefault="002C147B" w:rsidP="00105B16">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CF9D2EE" w14:textId="77777777" w:rsidR="002C147B" w:rsidRPr="00580551" w:rsidRDefault="002C147B" w:rsidP="00105B16">
            <w:pPr>
              <w:jc w:val="center"/>
              <w:rPr>
                <w:sz w:val="18"/>
                <w:szCs w:val="18"/>
              </w:rPr>
            </w:pPr>
            <w:r w:rsidRPr="00580551">
              <w:rPr>
                <w:b/>
                <w:bCs/>
                <w:sz w:val="18"/>
                <w:szCs w:val="18"/>
              </w:rPr>
              <w:t>M</w:t>
            </w:r>
          </w:p>
        </w:tc>
      </w:tr>
      <w:tr w:rsidR="002C147B" w:rsidRPr="00580551" w14:paraId="3CF9D2F6" w14:textId="77777777" w:rsidTr="00105B16">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F9D2F0" w14:textId="77777777" w:rsidR="002C147B" w:rsidRPr="00580551" w:rsidRDefault="002C147B" w:rsidP="00105B16">
            <w:pPr>
              <w:jc w:val="center"/>
              <w:rPr>
                <w:sz w:val="18"/>
                <w:szCs w:val="18"/>
              </w:rPr>
            </w:pPr>
            <w:r w:rsidRPr="00580551">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CF9D2F1" w14:textId="77777777" w:rsidR="002C147B" w:rsidRPr="00580551" w:rsidRDefault="002C147B" w:rsidP="00105B16">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CF9D2F2" w14:textId="77777777" w:rsidR="002C147B" w:rsidRPr="00580551" w:rsidRDefault="002C147B" w:rsidP="00105B16">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CF9D2F3" w14:textId="77777777" w:rsidR="002C147B" w:rsidRPr="00580551" w:rsidRDefault="002C147B" w:rsidP="00105B16">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CF9D2F4" w14:textId="77777777" w:rsidR="002C147B" w:rsidRPr="00580551" w:rsidRDefault="002C147B" w:rsidP="00105B16">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CF9D2F5" w14:textId="77777777" w:rsidR="002C147B" w:rsidRPr="00580551" w:rsidRDefault="002C147B" w:rsidP="00105B16">
            <w:pPr>
              <w:jc w:val="center"/>
              <w:rPr>
                <w:sz w:val="18"/>
                <w:szCs w:val="18"/>
              </w:rPr>
            </w:pPr>
            <w:r w:rsidRPr="00580551">
              <w:rPr>
                <w:b/>
                <w:bCs/>
                <w:sz w:val="18"/>
                <w:szCs w:val="18"/>
              </w:rPr>
              <w:t>L</w:t>
            </w:r>
          </w:p>
        </w:tc>
      </w:tr>
      <w:tr w:rsidR="002C147B" w:rsidRPr="00580551" w14:paraId="3CF9D2FD" w14:textId="77777777" w:rsidTr="00105B16">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F9D2F7" w14:textId="77777777" w:rsidR="002C147B" w:rsidRPr="00580551" w:rsidRDefault="002C147B" w:rsidP="00105B16">
            <w:pPr>
              <w:jc w:val="center"/>
              <w:rPr>
                <w:sz w:val="18"/>
                <w:szCs w:val="18"/>
              </w:rPr>
            </w:pPr>
            <w:r w:rsidRPr="00580551">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CF9D2F8" w14:textId="77777777" w:rsidR="002C147B" w:rsidRPr="00580551" w:rsidRDefault="002C147B" w:rsidP="00105B16">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CF9D2F9" w14:textId="77777777" w:rsidR="002C147B" w:rsidRPr="00580551" w:rsidRDefault="002C147B" w:rsidP="00105B16">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CF9D2FA" w14:textId="77777777" w:rsidR="002C147B" w:rsidRPr="00580551" w:rsidRDefault="002C147B" w:rsidP="00105B16">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CF9D2FB" w14:textId="77777777" w:rsidR="002C147B" w:rsidRPr="00580551" w:rsidRDefault="002C147B" w:rsidP="00105B16">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CF9D2FC" w14:textId="77777777" w:rsidR="002C147B" w:rsidRPr="00580551" w:rsidRDefault="002C147B" w:rsidP="00105B16">
            <w:pPr>
              <w:jc w:val="center"/>
              <w:rPr>
                <w:sz w:val="18"/>
                <w:szCs w:val="18"/>
              </w:rPr>
            </w:pPr>
            <w:r w:rsidRPr="00580551">
              <w:rPr>
                <w:b/>
                <w:bCs/>
                <w:sz w:val="18"/>
                <w:szCs w:val="18"/>
              </w:rPr>
              <w:t>L</w:t>
            </w:r>
          </w:p>
        </w:tc>
      </w:tr>
      <w:tr w:rsidR="002C147B" w:rsidRPr="00580551" w14:paraId="3CF9D304" w14:textId="77777777" w:rsidTr="00105B16">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F9D2FE" w14:textId="77777777" w:rsidR="002C147B" w:rsidRPr="00580551" w:rsidRDefault="002C147B" w:rsidP="00105B16">
            <w:pPr>
              <w:jc w:val="center"/>
              <w:rPr>
                <w:sz w:val="18"/>
                <w:szCs w:val="18"/>
              </w:rPr>
            </w:pPr>
            <w:r w:rsidRPr="00580551">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CF9D2FF" w14:textId="77777777" w:rsidR="002C147B" w:rsidRPr="00580551" w:rsidRDefault="002C147B" w:rsidP="00105B16">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CF9D300" w14:textId="77777777" w:rsidR="002C147B" w:rsidRPr="00580551" w:rsidRDefault="002C147B" w:rsidP="00105B16">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CF9D301" w14:textId="77777777" w:rsidR="002C147B" w:rsidRPr="00580551" w:rsidRDefault="002C147B" w:rsidP="00105B16">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CF9D302" w14:textId="77777777" w:rsidR="002C147B" w:rsidRPr="00580551" w:rsidRDefault="002C147B" w:rsidP="00105B16">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CF9D303" w14:textId="77777777" w:rsidR="002C147B" w:rsidRPr="00580551" w:rsidRDefault="002C147B" w:rsidP="00105B16">
            <w:pPr>
              <w:jc w:val="center"/>
              <w:rPr>
                <w:sz w:val="18"/>
                <w:szCs w:val="18"/>
              </w:rPr>
            </w:pPr>
            <w:r w:rsidRPr="00580551">
              <w:rPr>
                <w:b/>
                <w:bCs/>
                <w:sz w:val="18"/>
                <w:szCs w:val="18"/>
              </w:rPr>
              <w:t>L</w:t>
            </w:r>
          </w:p>
        </w:tc>
      </w:tr>
    </w:tbl>
    <w:p w14:paraId="3CF9D305" w14:textId="77777777" w:rsidR="002C147B" w:rsidRPr="00580551" w:rsidRDefault="002C147B" w:rsidP="002C147B">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2C147B" w:rsidRPr="00580551" w14:paraId="3CF9D30A" w14:textId="77777777" w:rsidTr="00105B16">
        <w:trPr>
          <w:trHeight w:val="28"/>
        </w:trPr>
        <w:tc>
          <w:tcPr>
            <w:tcW w:w="2249" w:type="dxa"/>
            <w:shd w:val="clear" w:color="auto" w:fill="FF0000"/>
            <w:tcMar>
              <w:top w:w="72" w:type="dxa"/>
              <w:left w:w="144" w:type="dxa"/>
              <w:bottom w:w="72" w:type="dxa"/>
              <w:right w:w="144" w:type="dxa"/>
            </w:tcMar>
            <w:vAlign w:val="center"/>
            <w:hideMark/>
          </w:tcPr>
          <w:p w14:paraId="3CF9D306" w14:textId="77777777" w:rsidR="002C147B" w:rsidRPr="00580551" w:rsidRDefault="002C147B" w:rsidP="00105B16">
            <w:pPr>
              <w:jc w:val="center"/>
              <w:rPr>
                <w:sz w:val="18"/>
                <w:szCs w:val="18"/>
              </w:rPr>
            </w:pPr>
            <w:r w:rsidRPr="00580551">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3CF9D307" w14:textId="77777777" w:rsidR="002C147B" w:rsidRPr="00580551" w:rsidRDefault="002C147B" w:rsidP="00105B16">
            <w:pPr>
              <w:jc w:val="center"/>
              <w:rPr>
                <w:sz w:val="18"/>
                <w:szCs w:val="18"/>
              </w:rPr>
            </w:pPr>
            <w:r w:rsidRPr="00580551">
              <w:rPr>
                <w:b/>
                <w:bCs/>
                <w:sz w:val="18"/>
                <w:szCs w:val="18"/>
              </w:rPr>
              <w:t>H: High</w:t>
            </w:r>
          </w:p>
        </w:tc>
        <w:tc>
          <w:tcPr>
            <w:tcW w:w="2249" w:type="dxa"/>
            <w:shd w:val="clear" w:color="auto" w:fill="FFFF00"/>
            <w:tcMar>
              <w:top w:w="72" w:type="dxa"/>
              <w:left w:w="144" w:type="dxa"/>
              <w:bottom w:w="72" w:type="dxa"/>
              <w:right w:w="144" w:type="dxa"/>
            </w:tcMar>
            <w:vAlign w:val="center"/>
            <w:hideMark/>
          </w:tcPr>
          <w:p w14:paraId="3CF9D308" w14:textId="77777777" w:rsidR="002C147B" w:rsidRPr="00580551" w:rsidRDefault="002C147B" w:rsidP="00105B16">
            <w:pPr>
              <w:jc w:val="center"/>
              <w:rPr>
                <w:sz w:val="18"/>
                <w:szCs w:val="18"/>
              </w:rPr>
            </w:pPr>
            <w:r w:rsidRPr="00580551">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3CF9D309" w14:textId="77777777" w:rsidR="002C147B" w:rsidRPr="00580551" w:rsidRDefault="002C147B" w:rsidP="00105B16">
            <w:pPr>
              <w:jc w:val="center"/>
              <w:rPr>
                <w:sz w:val="18"/>
                <w:szCs w:val="18"/>
              </w:rPr>
            </w:pPr>
            <w:r w:rsidRPr="00580551">
              <w:rPr>
                <w:b/>
                <w:bCs/>
                <w:sz w:val="18"/>
                <w:szCs w:val="18"/>
              </w:rPr>
              <w:t>L: Low</w:t>
            </w:r>
          </w:p>
        </w:tc>
      </w:tr>
    </w:tbl>
    <w:p w14:paraId="3CF9D30B" w14:textId="77777777" w:rsidR="002C147B" w:rsidRDefault="002C147B" w:rsidP="002C147B">
      <w:pPr>
        <w:rPr>
          <w:sz w:val="20"/>
        </w:rPr>
      </w:pPr>
    </w:p>
    <w:p w14:paraId="3CF9D30C"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3CF9D311" w14:textId="77777777" w:rsidTr="00105B16">
        <w:tc>
          <w:tcPr>
            <w:tcW w:w="624" w:type="pct"/>
            <w:tcBorders>
              <w:top w:val="nil"/>
              <w:left w:val="nil"/>
              <w:bottom w:val="nil"/>
              <w:right w:val="single" w:sz="12" w:space="0" w:color="auto"/>
            </w:tcBorders>
            <w:shd w:val="clear" w:color="auto" w:fill="auto"/>
          </w:tcPr>
          <w:p w14:paraId="3CF9D30D" w14:textId="77777777"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CF9D30E" w14:textId="77777777" w:rsidR="002C147B" w:rsidRDefault="002C147B" w:rsidP="00105B16">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3CF9D30F" w14:textId="77777777" w:rsidR="002C147B" w:rsidRDefault="002C147B" w:rsidP="00105B16">
            <w:pPr>
              <w:keepNext/>
              <w:ind w:left="993" w:right="82" w:hanging="993"/>
              <w:jc w:val="center"/>
            </w:pPr>
            <w:r>
              <w:t>Level of risk</w:t>
            </w:r>
          </w:p>
        </w:tc>
        <w:permStart w:id="1909989073" w:edGrp="everyone" w:displacedByCustomXml="next"/>
        <w:sdt>
          <w:sdtPr>
            <w:rPr>
              <w:rFonts w:ascii="Arial" w:hAnsi="Arial" w:cs="Arial"/>
              <w:sz w:val="44"/>
              <w:szCs w:val="44"/>
            </w:rPr>
            <w:id w:val="16716009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F9D310"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909989073" w:displacedByCustomXml="prev"/>
      </w:tr>
      <w:tr w:rsidR="002C147B" w14:paraId="3CF9D316" w14:textId="77777777" w:rsidTr="00105B16">
        <w:trPr>
          <w:trHeight w:val="964"/>
          <w:hidden/>
        </w:trPr>
        <w:tc>
          <w:tcPr>
            <w:tcW w:w="624" w:type="pct"/>
            <w:tcBorders>
              <w:top w:val="nil"/>
              <w:left w:val="nil"/>
              <w:bottom w:val="nil"/>
              <w:right w:val="single" w:sz="12" w:space="0" w:color="auto"/>
            </w:tcBorders>
          </w:tcPr>
          <w:p w14:paraId="3CF9D312" w14:textId="77777777"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CF9D313" w14:textId="77777777" w:rsidR="002C147B" w:rsidRPr="00424974" w:rsidRDefault="002C147B" w:rsidP="00105B16">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3CF9D314" w14:textId="721F43C6" w:rsidR="002C147B" w:rsidRPr="009F138E" w:rsidRDefault="003F7491" w:rsidP="00105B16">
            <w:pPr>
              <w:rPr>
                <w:rFonts w:ascii="Arial" w:hAnsi="Arial" w:cs="Arial"/>
                <w:sz w:val="22"/>
                <w:szCs w:val="22"/>
              </w:rPr>
            </w:pPr>
            <w:permStart w:id="1379540885" w:edGrp="everyone"/>
            <w:r>
              <w:rPr>
                <w:rFonts w:ascii="Arial" w:hAnsi="Arial" w:cs="Arial"/>
                <w:sz w:val="22"/>
                <w:szCs w:val="22"/>
              </w:rPr>
              <w:t>H</w:t>
            </w:r>
            <w:r w:rsidR="00F734EA">
              <w:rPr>
                <w:rFonts w:ascii="Arial" w:hAnsi="Arial" w:cs="Arial"/>
                <w:sz w:val="22"/>
                <w:szCs w:val="22"/>
              </w:rPr>
              <w:t xml:space="preserve">igh   </w:t>
            </w:r>
            <w:r w:rsidR="00BD735B">
              <w:rPr>
                <w:rFonts w:ascii="Arial" w:hAnsi="Arial" w:cs="Arial"/>
                <w:sz w:val="22"/>
                <w:szCs w:val="22"/>
              </w:rPr>
              <w:t>4</w:t>
            </w:r>
            <w:r w:rsidR="00F734EA">
              <w:rPr>
                <w:rFonts w:ascii="Arial" w:hAnsi="Arial" w:cs="Arial"/>
                <w:sz w:val="22"/>
                <w:szCs w:val="22"/>
              </w:rPr>
              <w:t>-</w:t>
            </w:r>
            <w:r w:rsidR="00BD735B">
              <w:rPr>
                <w:rFonts w:ascii="Arial" w:hAnsi="Arial" w:cs="Arial"/>
                <w:sz w:val="22"/>
                <w:szCs w:val="22"/>
              </w:rPr>
              <w:t>Unlikely</w:t>
            </w:r>
            <w:r w:rsidR="00F734EA">
              <w:rPr>
                <w:rFonts w:ascii="Arial" w:hAnsi="Arial" w:cs="Arial"/>
                <w:sz w:val="22"/>
                <w:szCs w:val="22"/>
              </w:rPr>
              <w:t xml:space="preserve">, </w:t>
            </w:r>
            <w:proofErr w:type="gramStart"/>
            <w:r w:rsidR="00F734EA">
              <w:rPr>
                <w:rFonts w:ascii="Arial" w:hAnsi="Arial" w:cs="Arial"/>
                <w:sz w:val="22"/>
                <w:szCs w:val="22"/>
              </w:rPr>
              <w:t>A:Death</w:t>
            </w:r>
            <w:proofErr w:type="gramEnd"/>
            <w:r w:rsidR="001266FC">
              <w:rPr>
                <w:rFonts w:ascii="Arial" w:hAnsi="Arial" w:cs="Arial"/>
                <w:sz w:val="22"/>
                <w:szCs w:val="22"/>
              </w:rPr>
              <w:t xml:space="preserve">  </w:t>
            </w:r>
            <w:permEnd w:id="1379540885"/>
          </w:p>
        </w:tc>
        <w:tc>
          <w:tcPr>
            <w:tcW w:w="335" w:type="pct"/>
            <w:tcBorders>
              <w:top w:val="nil"/>
              <w:left w:val="single" w:sz="12" w:space="0" w:color="auto"/>
              <w:bottom w:val="nil"/>
              <w:right w:val="nil"/>
            </w:tcBorders>
          </w:tcPr>
          <w:p w14:paraId="3CF9D315" w14:textId="77777777" w:rsidR="002C147B" w:rsidRDefault="002C147B" w:rsidP="00105B16">
            <w:pPr>
              <w:ind w:left="993" w:hanging="993"/>
            </w:pPr>
          </w:p>
        </w:tc>
      </w:tr>
      <w:tr w:rsidR="002C147B" w14:paraId="3CF9D31B" w14:textId="77777777" w:rsidTr="00105B16">
        <w:trPr>
          <w:trHeight w:val="964"/>
          <w:hidden/>
        </w:trPr>
        <w:tc>
          <w:tcPr>
            <w:tcW w:w="624" w:type="pct"/>
            <w:tcBorders>
              <w:top w:val="nil"/>
              <w:left w:val="nil"/>
              <w:bottom w:val="nil"/>
              <w:right w:val="single" w:sz="12" w:space="0" w:color="auto"/>
            </w:tcBorders>
          </w:tcPr>
          <w:p w14:paraId="3CF9D317"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3CF9D318" w14:textId="77777777" w:rsidR="002C147B" w:rsidRPr="00424974" w:rsidRDefault="002C147B" w:rsidP="00105B16">
            <w:pPr>
              <w:ind w:right="82"/>
              <w:jc w:val="center"/>
            </w:pPr>
            <w:r>
              <w:t>High risk construction equipment use (e.g. lasers, EPT)</w:t>
            </w:r>
          </w:p>
        </w:tc>
        <w:tc>
          <w:tcPr>
            <w:tcW w:w="2945" w:type="pct"/>
            <w:tcBorders>
              <w:left w:val="single" w:sz="4" w:space="0" w:color="auto"/>
            </w:tcBorders>
            <w:shd w:val="clear" w:color="auto" w:fill="auto"/>
            <w:vAlign w:val="center"/>
          </w:tcPr>
          <w:p w14:paraId="3CF9D319" w14:textId="18F91C71" w:rsidR="002C147B" w:rsidRPr="009F138E" w:rsidRDefault="002A1D37" w:rsidP="00105B16">
            <w:pPr>
              <w:rPr>
                <w:rFonts w:ascii="Arial" w:hAnsi="Arial" w:cs="Arial"/>
                <w:sz w:val="22"/>
                <w:szCs w:val="22"/>
              </w:rPr>
            </w:pPr>
            <w:permStart w:id="2092255019" w:edGrp="everyone"/>
            <w:proofErr w:type="gramStart"/>
            <w:r>
              <w:rPr>
                <w:rFonts w:ascii="Arial" w:hAnsi="Arial" w:cs="Arial"/>
                <w:sz w:val="22"/>
                <w:szCs w:val="22"/>
              </w:rPr>
              <w:t xml:space="preserve">Medium  </w:t>
            </w:r>
            <w:r w:rsidR="00164B25">
              <w:rPr>
                <w:rFonts w:ascii="Arial" w:hAnsi="Arial" w:cs="Arial"/>
                <w:sz w:val="22"/>
                <w:szCs w:val="22"/>
              </w:rPr>
              <w:t>4</w:t>
            </w:r>
            <w:proofErr w:type="gramEnd"/>
            <w:r w:rsidR="00164B25">
              <w:rPr>
                <w:rFonts w:ascii="Arial" w:hAnsi="Arial" w:cs="Arial"/>
                <w:sz w:val="22"/>
                <w:szCs w:val="22"/>
              </w:rPr>
              <w:t xml:space="preserve">-Unlikely,  </w:t>
            </w:r>
            <w:r w:rsidR="00621AC5">
              <w:rPr>
                <w:rFonts w:ascii="Arial" w:hAnsi="Arial" w:cs="Arial"/>
                <w:sz w:val="22"/>
                <w:szCs w:val="22"/>
              </w:rPr>
              <w:t>C-Loss time injury</w:t>
            </w:r>
            <w:permEnd w:id="2092255019"/>
          </w:p>
        </w:tc>
        <w:tc>
          <w:tcPr>
            <w:tcW w:w="335" w:type="pct"/>
            <w:tcBorders>
              <w:top w:val="nil"/>
              <w:left w:val="single" w:sz="12" w:space="0" w:color="auto"/>
              <w:bottom w:val="nil"/>
              <w:right w:val="nil"/>
            </w:tcBorders>
          </w:tcPr>
          <w:p w14:paraId="3CF9D31A" w14:textId="77777777" w:rsidR="002C147B" w:rsidRDefault="002C147B" w:rsidP="00105B16">
            <w:pPr>
              <w:ind w:left="993" w:hanging="993"/>
            </w:pPr>
          </w:p>
        </w:tc>
      </w:tr>
      <w:tr w:rsidR="002C147B" w14:paraId="3CF9D320" w14:textId="77777777" w:rsidTr="00105B16">
        <w:trPr>
          <w:trHeight w:val="964"/>
          <w:hidden/>
        </w:trPr>
        <w:tc>
          <w:tcPr>
            <w:tcW w:w="624" w:type="pct"/>
            <w:tcBorders>
              <w:top w:val="nil"/>
              <w:left w:val="nil"/>
              <w:bottom w:val="nil"/>
              <w:right w:val="single" w:sz="12" w:space="0" w:color="auto"/>
            </w:tcBorders>
          </w:tcPr>
          <w:p w14:paraId="3CF9D31C"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3CF9D31D" w14:textId="77777777" w:rsidR="002C147B" w:rsidRPr="00424974" w:rsidRDefault="002C147B" w:rsidP="00105B16">
            <w:pPr>
              <w:ind w:right="82"/>
              <w:jc w:val="center"/>
            </w:pPr>
            <w:r>
              <w:t>Crane use</w:t>
            </w:r>
          </w:p>
        </w:tc>
        <w:tc>
          <w:tcPr>
            <w:tcW w:w="2945" w:type="pct"/>
            <w:tcBorders>
              <w:left w:val="single" w:sz="4" w:space="0" w:color="auto"/>
            </w:tcBorders>
            <w:shd w:val="clear" w:color="auto" w:fill="auto"/>
            <w:vAlign w:val="center"/>
          </w:tcPr>
          <w:p w14:paraId="3CF9D31E" w14:textId="64FD7F18" w:rsidR="002C147B" w:rsidRPr="009F138E" w:rsidRDefault="00DB594F" w:rsidP="00105B16">
            <w:pPr>
              <w:rPr>
                <w:rFonts w:ascii="Arial" w:hAnsi="Arial" w:cs="Arial"/>
                <w:sz w:val="22"/>
                <w:szCs w:val="22"/>
              </w:rPr>
            </w:pPr>
            <w:permStart w:id="1059352825" w:edGrp="everyone"/>
            <w:r>
              <w:rPr>
                <w:rFonts w:ascii="Arial" w:hAnsi="Arial" w:cs="Arial"/>
                <w:sz w:val="22"/>
                <w:szCs w:val="22"/>
              </w:rPr>
              <w:t xml:space="preserve">High   2-Likely, </w:t>
            </w:r>
            <w:proofErr w:type="gramStart"/>
            <w:r>
              <w:rPr>
                <w:rFonts w:ascii="Arial" w:hAnsi="Arial" w:cs="Arial"/>
                <w:sz w:val="22"/>
                <w:szCs w:val="22"/>
              </w:rPr>
              <w:t>B:Serious</w:t>
            </w:r>
            <w:proofErr w:type="gramEnd"/>
            <w:r>
              <w:rPr>
                <w:rFonts w:ascii="Arial" w:hAnsi="Arial" w:cs="Arial"/>
                <w:sz w:val="22"/>
                <w:szCs w:val="22"/>
              </w:rPr>
              <w:t xml:space="preserve"> Injury</w:t>
            </w:r>
            <w:permEnd w:id="1059352825"/>
          </w:p>
        </w:tc>
        <w:tc>
          <w:tcPr>
            <w:tcW w:w="335" w:type="pct"/>
            <w:tcBorders>
              <w:top w:val="nil"/>
              <w:left w:val="single" w:sz="12" w:space="0" w:color="auto"/>
              <w:bottom w:val="nil"/>
              <w:right w:val="nil"/>
            </w:tcBorders>
          </w:tcPr>
          <w:p w14:paraId="3CF9D31F" w14:textId="77777777" w:rsidR="002C147B" w:rsidRDefault="002C147B" w:rsidP="00105B16">
            <w:pPr>
              <w:ind w:left="993" w:hanging="993"/>
            </w:pPr>
          </w:p>
        </w:tc>
      </w:tr>
      <w:tr w:rsidR="002C147B" w14:paraId="3CF9D325" w14:textId="77777777" w:rsidTr="00105B16">
        <w:trPr>
          <w:trHeight w:val="964"/>
          <w:hidden/>
        </w:trPr>
        <w:tc>
          <w:tcPr>
            <w:tcW w:w="624" w:type="pct"/>
            <w:tcBorders>
              <w:top w:val="nil"/>
              <w:left w:val="nil"/>
              <w:bottom w:val="nil"/>
              <w:right w:val="single" w:sz="12" w:space="0" w:color="auto"/>
            </w:tcBorders>
          </w:tcPr>
          <w:p w14:paraId="3CF9D321"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3CF9D322" w14:textId="77777777" w:rsidR="002C147B" w:rsidRPr="00424974" w:rsidRDefault="002C147B" w:rsidP="00105B16">
            <w:pPr>
              <w:ind w:right="82"/>
              <w:jc w:val="center"/>
            </w:pPr>
            <w:r>
              <w:t>Demolition</w:t>
            </w:r>
          </w:p>
        </w:tc>
        <w:tc>
          <w:tcPr>
            <w:tcW w:w="2945" w:type="pct"/>
            <w:tcBorders>
              <w:left w:val="single" w:sz="4" w:space="0" w:color="auto"/>
            </w:tcBorders>
            <w:shd w:val="clear" w:color="auto" w:fill="auto"/>
            <w:vAlign w:val="center"/>
          </w:tcPr>
          <w:p w14:paraId="3CF9D323" w14:textId="3F9BB186" w:rsidR="002C147B" w:rsidRPr="009F138E" w:rsidRDefault="007677C0" w:rsidP="00105B16">
            <w:pPr>
              <w:rPr>
                <w:rFonts w:ascii="Arial" w:hAnsi="Arial" w:cs="Arial"/>
                <w:sz w:val="22"/>
                <w:szCs w:val="22"/>
              </w:rPr>
            </w:pPr>
            <w:permStart w:id="1116084343" w:edGrp="everyone"/>
            <w:proofErr w:type="gramStart"/>
            <w:r>
              <w:rPr>
                <w:rFonts w:ascii="Arial" w:hAnsi="Arial" w:cs="Arial"/>
                <w:sz w:val="22"/>
                <w:szCs w:val="22"/>
              </w:rPr>
              <w:t xml:space="preserve">Medium  </w:t>
            </w:r>
            <w:r w:rsidR="005F57ED">
              <w:rPr>
                <w:rFonts w:ascii="Arial" w:hAnsi="Arial" w:cs="Arial"/>
                <w:sz w:val="22"/>
                <w:szCs w:val="22"/>
              </w:rPr>
              <w:t>3</w:t>
            </w:r>
            <w:proofErr w:type="gramEnd"/>
            <w:r w:rsidR="005F57ED">
              <w:rPr>
                <w:rFonts w:ascii="Arial" w:hAnsi="Arial" w:cs="Arial"/>
                <w:sz w:val="22"/>
                <w:szCs w:val="22"/>
              </w:rPr>
              <w:t>:Possible, C:Loss time injury</w:t>
            </w:r>
            <w:permEnd w:id="1116084343"/>
          </w:p>
        </w:tc>
        <w:tc>
          <w:tcPr>
            <w:tcW w:w="335" w:type="pct"/>
            <w:tcBorders>
              <w:top w:val="nil"/>
              <w:left w:val="single" w:sz="12" w:space="0" w:color="auto"/>
              <w:bottom w:val="nil"/>
              <w:right w:val="nil"/>
            </w:tcBorders>
          </w:tcPr>
          <w:p w14:paraId="3CF9D324" w14:textId="77777777" w:rsidR="002C147B" w:rsidRDefault="002C147B" w:rsidP="00105B16">
            <w:pPr>
              <w:ind w:left="993" w:hanging="993"/>
            </w:pPr>
          </w:p>
        </w:tc>
      </w:tr>
      <w:tr w:rsidR="002C147B" w14:paraId="3CF9D32A" w14:textId="77777777" w:rsidTr="00105B16">
        <w:trPr>
          <w:trHeight w:val="964"/>
          <w:hidden/>
        </w:trPr>
        <w:tc>
          <w:tcPr>
            <w:tcW w:w="624" w:type="pct"/>
            <w:tcBorders>
              <w:top w:val="nil"/>
              <w:left w:val="nil"/>
              <w:bottom w:val="nil"/>
              <w:right w:val="single" w:sz="12" w:space="0" w:color="auto"/>
            </w:tcBorders>
          </w:tcPr>
          <w:p w14:paraId="3CF9D326"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3CF9D327" w14:textId="77777777" w:rsidR="002C147B" w:rsidRDefault="002C147B" w:rsidP="00105B16">
            <w:pPr>
              <w:ind w:right="82"/>
              <w:jc w:val="center"/>
            </w:pPr>
            <w:r>
              <w:t>Formwork</w:t>
            </w:r>
          </w:p>
        </w:tc>
        <w:tc>
          <w:tcPr>
            <w:tcW w:w="2945" w:type="pct"/>
            <w:tcBorders>
              <w:left w:val="single" w:sz="4" w:space="0" w:color="auto"/>
            </w:tcBorders>
            <w:shd w:val="clear" w:color="auto" w:fill="auto"/>
            <w:vAlign w:val="center"/>
          </w:tcPr>
          <w:p w14:paraId="3CF9D328" w14:textId="59D49E0B" w:rsidR="002C147B" w:rsidRPr="009F138E" w:rsidRDefault="00C97298" w:rsidP="00105B16">
            <w:pPr>
              <w:rPr>
                <w:rFonts w:ascii="Arial" w:hAnsi="Arial" w:cs="Arial"/>
                <w:sz w:val="22"/>
                <w:szCs w:val="22"/>
              </w:rPr>
            </w:pPr>
            <w:permStart w:id="1335187316" w:edGrp="everyone"/>
            <w:proofErr w:type="gramStart"/>
            <w:r>
              <w:rPr>
                <w:rFonts w:ascii="Arial" w:hAnsi="Arial" w:cs="Arial"/>
                <w:sz w:val="22"/>
                <w:szCs w:val="22"/>
              </w:rPr>
              <w:t>Medium  3</w:t>
            </w:r>
            <w:proofErr w:type="gramEnd"/>
            <w:r>
              <w:rPr>
                <w:rFonts w:ascii="Arial" w:hAnsi="Arial" w:cs="Arial"/>
                <w:sz w:val="22"/>
                <w:szCs w:val="22"/>
              </w:rPr>
              <w:t xml:space="preserve">:Possible, C:Loss time injury </w:t>
            </w:r>
            <w:r w:rsidR="00577962">
              <w:rPr>
                <w:rFonts w:ascii="Arial" w:hAnsi="Arial" w:cs="Arial"/>
                <w:sz w:val="22"/>
                <w:szCs w:val="22"/>
              </w:rPr>
              <w:t xml:space="preserve"> </w:t>
            </w:r>
            <w:permEnd w:id="1335187316"/>
          </w:p>
        </w:tc>
        <w:tc>
          <w:tcPr>
            <w:tcW w:w="335" w:type="pct"/>
            <w:tcBorders>
              <w:top w:val="nil"/>
              <w:left w:val="single" w:sz="12" w:space="0" w:color="auto"/>
              <w:bottom w:val="nil"/>
              <w:right w:val="nil"/>
            </w:tcBorders>
          </w:tcPr>
          <w:p w14:paraId="3CF9D329" w14:textId="77777777" w:rsidR="002C147B" w:rsidRDefault="002C147B" w:rsidP="00105B16">
            <w:pPr>
              <w:ind w:left="993" w:hanging="993"/>
            </w:pPr>
          </w:p>
        </w:tc>
      </w:tr>
      <w:tr w:rsidR="002C147B" w14:paraId="3CF9D32F" w14:textId="77777777" w:rsidTr="00105B16">
        <w:trPr>
          <w:trHeight w:val="964"/>
          <w:hidden/>
        </w:trPr>
        <w:tc>
          <w:tcPr>
            <w:tcW w:w="624" w:type="pct"/>
            <w:tcBorders>
              <w:top w:val="nil"/>
              <w:left w:val="nil"/>
              <w:bottom w:val="nil"/>
              <w:right w:val="single" w:sz="12" w:space="0" w:color="auto"/>
            </w:tcBorders>
          </w:tcPr>
          <w:p w14:paraId="3CF9D32B"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3CF9D32C" w14:textId="77777777" w:rsidR="002C147B" w:rsidRDefault="002C147B" w:rsidP="00105B16">
            <w:pPr>
              <w:ind w:right="82"/>
              <w:jc w:val="center"/>
            </w:pPr>
            <w:r>
              <w:t>Scaffolding use</w:t>
            </w:r>
          </w:p>
        </w:tc>
        <w:tc>
          <w:tcPr>
            <w:tcW w:w="2945" w:type="pct"/>
            <w:tcBorders>
              <w:left w:val="single" w:sz="4" w:space="0" w:color="auto"/>
            </w:tcBorders>
            <w:shd w:val="clear" w:color="auto" w:fill="auto"/>
            <w:vAlign w:val="center"/>
          </w:tcPr>
          <w:p w14:paraId="3CF9D32D" w14:textId="019183CD" w:rsidR="002C147B" w:rsidRPr="009F138E" w:rsidRDefault="00430883" w:rsidP="00105B16">
            <w:pPr>
              <w:rPr>
                <w:rFonts w:ascii="Arial" w:hAnsi="Arial" w:cs="Arial"/>
                <w:sz w:val="22"/>
                <w:szCs w:val="22"/>
              </w:rPr>
            </w:pPr>
            <w:permStart w:id="1380409185" w:edGrp="everyone"/>
            <w:r>
              <w:rPr>
                <w:rFonts w:ascii="Arial" w:hAnsi="Arial" w:cs="Arial"/>
                <w:sz w:val="22"/>
                <w:szCs w:val="22"/>
              </w:rPr>
              <w:t xml:space="preserve">High   </w:t>
            </w:r>
            <w:r w:rsidR="00161B6F">
              <w:rPr>
                <w:rFonts w:ascii="Arial" w:hAnsi="Arial" w:cs="Arial"/>
                <w:sz w:val="22"/>
                <w:szCs w:val="22"/>
              </w:rPr>
              <w:t xml:space="preserve">3-Possible, </w:t>
            </w:r>
            <w:proofErr w:type="gramStart"/>
            <w:r w:rsidR="00161B6F">
              <w:rPr>
                <w:rFonts w:ascii="Arial" w:hAnsi="Arial" w:cs="Arial"/>
                <w:sz w:val="22"/>
                <w:szCs w:val="22"/>
              </w:rPr>
              <w:t>B:Serious</w:t>
            </w:r>
            <w:proofErr w:type="gramEnd"/>
            <w:r w:rsidR="00161B6F">
              <w:rPr>
                <w:rFonts w:ascii="Arial" w:hAnsi="Arial" w:cs="Arial"/>
                <w:sz w:val="22"/>
                <w:szCs w:val="22"/>
              </w:rPr>
              <w:t xml:space="preserve"> Injury</w:t>
            </w:r>
            <w:permEnd w:id="1380409185"/>
          </w:p>
        </w:tc>
        <w:tc>
          <w:tcPr>
            <w:tcW w:w="335" w:type="pct"/>
            <w:tcBorders>
              <w:top w:val="nil"/>
              <w:left w:val="single" w:sz="12" w:space="0" w:color="auto"/>
              <w:bottom w:val="nil"/>
              <w:right w:val="nil"/>
            </w:tcBorders>
          </w:tcPr>
          <w:p w14:paraId="3CF9D32E" w14:textId="77777777" w:rsidR="002C147B" w:rsidRDefault="002C147B" w:rsidP="00105B16">
            <w:pPr>
              <w:ind w:left="993" w:hanging="993"/>
            </w:pPr>
          </w:p>
        </w:tc>
      </w:tr>
      <w:tr w:rsidR="002C147B" w14:paraId="3CF9D334" w14:textId="77777777" w:rsidTr="00105B16">
        <w:trPr>
          <w:trHeight w:val="964"/>
          <w:hidden/>
        </w:trPr>
        <w:tc>
          <w:tcPr>
            <w:tcW w:w="624" w:type="pct"/>
            <w:tcBorders>
              <w:top w:val="nil"/>
              <w:left w:val="nil"/>
              <w:bottom w:val="nil"/>
              <w:right w:val="single" w:sz="12" w:space="0" w:color="auto"/>
            </w:tcBorders>
          </w:tcPr>
          <w:p w14:paraId="3CF9D330"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3CF9D331" w14:textId="77777777" w:rsidR="002C147B" w:rsidRPr="00424974" w:rsidRDefault="002C147B" w:rsidP="00105B16">
            <w:pPr>
              <w:ind w:right="82"/>
              <w:jc w:val="center"/>
            </w:pPr>
            <w:r>
              <w:t>Work at heights</w:t>
            </w:r>
          </w:p>
        </w:tc>
        <w:tc>
          <w:tcPr>
            <w:tcW w:w="2945" w:type="pct"/>
            <w:tcBorders>
              <w:left w:val="single" w:sz="4" w:space="0" w:color="auto"/>
            </w:tcBorders>
            <w:shd w:val="clear" w:color="auto" w:fill="auto"/>
            <w:vAlign w:val="center"/>
          </w:tcPr>
          <w:p w14:paraId="3CF9D332" w14:textId="35AEF662" w:rsidR="002C147B" w:rsidRPr="009F138E" w:rsidRDefault="00317B05" w:rsidP="00105B16">
            <w:pPr>
              <w:rPr>
                <w:rFonts w:ascii="Arial" w:hAnsi="Arial" w:cs="Arial"/>
                <w:sz w:val="22"/>
                <w:szCs w:val="22"/>
              </w:rPr>
            </w:pPr>
            <w:permStart w:id="480854724" w:edGrp="everyone"/>
            <w:proofErr w:type="gramStart"/>
            <w:r>
              <w:rPr>
                <w:rFonts w:ascii="Arial" w:hAnsi="Arial" w:cs="Arial"/>
                <w:sz w:val="22"/>
                <w:szCs w:val="22"/>
              </w:rPr>
              <w:t>Extreme  3</w:t>
            </w:r>
            <w:proofErr w:type="gramEnd"/>
            <w:r>
              <w:rPr>
                <w:rFonts w:ascii="Arial" w:hAnsi="Arial" w:cs="Arial"/>
                <w:sz w:val="22"/>
                <w:szCs w:val="22"/>
              </w:rPr>
              <w:t>:Possible, A:Death</w:t>
            </w:r>
            <w:permEnd w:id="480854724"/>
          </w:p>
        </w:tc>
        <w:tc>
          <w:tcPr>
            <w:tcW w:w="335" w:type="pct"/>
            <w:tcBorders>
              <w:top w:val="nil"/>
              <w:left w:val="single" w:sz="12" w:space="0" w:color="auto"/>
              <w:bottom w:val="nil"/>
              <w:right w:val="nil"/>
            </w:tcBorders>
          </w:tcPr>
          <w:p w14:paraId="3CF9D333" w14:textId="77777777" w:rsidR="002C147B" w:rsidRDefault="002C147B" w:rsidP="00105B16">
            <w:pPr>
              <w:ind w:left="993" w:hanging="993"/>
            </w:pPr>
          </w:p>
        </w:tc>
      </w:tr>
      <w:tr w:rsidR="002C147B" w14:paraId="3CF9D339" w14:textId="77777777" w:rsidTr="00105B16">
        <w:trPr>
          <w:trHeight w:val="964"/>
          <w:hidden/>
        </w:trPr>
        <w:tc>
          <w:tcPr>
            <w:tcW w:w="624" w:type="pct"/>
            <w:tcBorders>
              <w:top w:val="nil"/>
              <w:left w:val="nil"/>
              <w:bottom w:val="nil"/>
              <w:right w:val="single" w:sz="12" w:space="0" w:color="auto"/>
            </w:tcBorders>
          </w:tcPr>
          <w:p w14:paraId="3CF9D335"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3CF9D336" w14:textId="77777777" w:rsidR="002C147B" w:rsidRPr="00424974" w:rsidRDefault="002C147B" w:rsidP="00105B16">
            <w:pPr>
              <w:ind w:right="82"/>
              <w:jc w:val="center"/>
            </w:pPr>
            <w:r>
              <w:t>Welding</w:t>
            </w:r>
          </w:p>
        </w:tc>
        <w:tc>
          <w:tcPr>
            <w:tcW w:w="2945" w:type="pct"/>
            <w:tcBorders>
              <w:left w:val="single" w:sz="4" w:space="0" w:color="auto"/>
              <w:bottom w:val="single" w:sz="12" w:space="0" w:color="auto"/>
            </w:tcBorders>
            <w:shd w:val="clear" w:color="auto" w:fill="auto"/>
            <w:vAlign w:val="center"/>
          </w:tcPr>
          <w:p w14:paraId="3CF9D337" w14:textId="3A7362D0" w:rsidR="002C147B" w:rsidRPr="009F138E" w:rsidRDefault="007A3520" w:rsidP="00105B16">
            <w:pPr>
              <w:rPr>
                <w:rFonts w:ascii="Arial" w:hAnsi="Arial" w:cs="Arial"/>
                <w:sz w:val="22"/>
                <w:szCs w:val="22"/>
              </w:rPr>
            </w:pPr>
            <w:permStart w:id="1792945434" w:edGrp="everyone"/>
            <w:proofErr w:type="gramStart"/>
            <w:r>
              <w:rPr>
                <w:rFonts w:ascii="Arial" w:hAnsi="Arial" w:cs="Arial"/>
                <w:sz w:val="22"/>
                <w:szCs w:val="22"/>
              </w:rPr>
              <w:t>Medium  3</w:t>
            </w:r>
            <w:proofErr w:type="gramEnd"/>
            <w:r>
              <w:rPr>
                <w:rFonts w:ascii="Arial" w:hAnsi="Arial" w:cs="Arial"/>
                <w:sz w:val="22"/>
                <w:szCs w:val="22"/>
              </w:rPr>
              <w:t xml:space="preserve">:Possible, C:Loss time injury  </w:t>
            </w:r>
            <w:permEnd w:id="1792945434"/>
          </w:p>
        </w:tc>
        <w:tc>
          <w:tcPr>
            <w:tcW w:w="335" w:type="pct"/>
            <w:tcBorders>
              <w:top w:val="nil"/>
              <w:left w:val="single" w:sz="12" w:space="0" w:color="auto"/>
              <w:bottom w:val="nil"/>
              <w:right w:val="nil"/>
            </w:tcBorders>
          </w:tcPr>
          <w:p w14:paraId="3CF9D338" w14:textId="77777777" w:rsidR="002C147B" w:rsidRDefault="002C147B" w:rsidP="00105B16">
            <w:pPr>
              <w:ind w:left="993" w:hanging="993"/>
            </w:pPr>
          </w:p>
        </w:tc>
      </w:tr>
    </w:tbl>
    <w:p w14:paraId="3CF9D33A" w14:textId="77777777" w:rsidR="002C147B" w:rsidRDefault="002C147B" w:rsidP="002C147B">
      <w:pPr>
        <w:rPr>
          <w:rFonts w:ascii="Arial" w:hAnsi="Arial" w:cs="Arial"/>
          <w:sz w:val="22"/>
          <w:szCs w:val="22"/>
        </w:rPr>
      </w:pPr>
    </w:p>
    <w:p w14:paraId="3CF9D33B" w14:textId="77777777" w:rsidR="002C147B" w:rsidRPr="00830749" w:rsidRDefault="002C147B" w:rsidP="002C147B">
      <w:pPr>
        <w:pStyle w:val="11CSTCPLQuestionBullet"/>
        <w:ind w:left="709" w:hanging="709"/>
      </w:pPr>
      <w:bookmarkStart w:id="3" w:name="_Ref531681445"/>
      <w:r>
        <w:lastRenderedPageBreak/>
        <w:t xml:space="preserve">Identify an appropriate control measure for each of the hazards identified in </w:t>
      </w:r>
      <w:r>
        <w:fldChar w:fldCharType="begin"/>
      </w:r>
      <w:r>
        <w:instrText xml:space="preserve"> REF _Ref531601466 \r \h </w:instrText>
      </w:r>
      <w:r>
        <w:fldChar w:fldCharType="separate"/>
      </w:r>
      <w:r>
        <w:t xml:space="preserve">Q1. </w:t>
      </w:r>
      <w:r>
        <w:fldChar w:fldCharType="end"/>
      </w:r>
      <w:bookmarkEnd w:id="3"/>
    </w:p>
    <w:p w14:paraId="3CF9D33C"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3CF9D341" w14:textId="77777777" w:rsidTr="00105B16">
        <w:tc>
          <w:tcPr>
            <w:tcW w:w="624" w:type="pct"/>
            <w:tcBorders>
              <w:top w:val="nil"/>
              <w:left w:val="nil"/>
              <w:bottom w:val="nil"/>
              <w:right w:val="single" w:sz="12" w:space="0" w:color="auto"/>
            </w:tcBorders>
            <w:shd w:val="clear" w:color="auto" w:fill="auto"/>
          </w:tcPr>
          <w:p w14:paraId="3CF9D33D" w14:textId="77777777"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CF9D33E" w14:textId="77777777" w:rsidR="002C147B" w:rsidRDefault="002C147B" w:rsidP="00105B16">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3CF9D33F" w14:textId="77777777" w:rsidR="002C147B" w:rsidRDefault="002C147B" w:rsidP="00105B16">
            <w:pPr>
              <w:keepNext/>
              <w:ind w:left="993" w:right="82" w:hanging="993"/>
              <w:jc w:val="center"/>
            </w:pPr>
            <w:r>
              <w:t>Control measure</w:t>
            </w:r>
          </w:p>
        </w:tc>
        <w:permStart w:id="583166143" w:edGrp="everyone" w:displacedByCustomXml="next"/>
        <w:sdt>
          <w:sdtPr>
            <w:rPr>
              <w:rFonts w:ascii="Arial" w:hAnsi="Arial" w:cs="Arial"/>
              <w:sz w:val="44"/>
              <w:szCs w:val="44"/>
            </w:rPr>
            <w:id w:val="18385749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F9D340"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583166143" w:displacedByCustomXml="prev"/>
      </w:tr>
      <w:tr w:rsidR="002C147B" w14:paraId="3CF9D346" w14:textId="77777777" w:rsidTr="00105B16">
        <w:trPr>
          <w:trHeight w:val="1417"/>
          <w:hidden/>
        </w:trPr>
        <w:tc>
          <w:tcPr>
            <w:tcW w:w="624" w:type="pct"/>
            <w:tcBorders>
              <w:top w:val="nil"/>
              <w:left w:val="nil"/>
              <w:bottom w:val="nil"/>
              <w:right w:val="single" w:sz="12" w:space="0" w:color="auto"/>
            </w:tcBorders>
          </w:tcPr>
          <w:p w14:paraId="3CF9D342" w14:textId="77777777"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CF9D343" w14:textId="77777777" w:rsidR="002C147B" w:rsidRPr="00424974" w:rsidRDefault="002C147B" w:rsidP="00105B16">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20BB5910" w14:textId="77777777" w:rsidR="002C147B" w:rsidRDefault="00ED4191" w:rsidP="00105B16">
            <w:pPr>
              <w:rPr>
                <w:rFonts w:ascii="Arial" w:hAnsi="Arial" w:cs="Arial"/>
                <w:sz w:val="22"/>
                <w:szCs w:val="22"/>
              </w:rPr>
            </w:pPr>
            <w:permStart w:id="1604781875" w:edGrp="everyone"/>
            <w:r w:rsidRPr="00ED4191">
              <w:rPr>
                <w:rFonts w:ascii="Arial" w:hAnsi="Arial" w:cs="Arial"/>
                <w:sz w:val="22"/>
                <w:szCs w:val="22"/>
              </w:rPr>
              <w:t>-</w:t>
            </w:r>
            <w:r>
              <w:rPr>
                <w:rFonts w:ascii="Arial" w:hAnsi="Arial" w:cs="Arial"/>
                <w:sz w:val="22"/>
                <w:szCs w:val="22"/>
              </w:rPr>
              <w:t xml:space="preserve">  Visual inspection of lead and tool prior to use</w:t>
            </w:r>
            <w:r w:rsidR="00F6482F">
              <w:rPr>
                <w:rFonts w:ascii="Arial" w:hAnsi="Arial" w:cs="Arial"/>
                <w:sz w:val="22"/>
                <w:szCs w:val="22"/>
              </w:rPr>
              <w:t>.</w:t>
            </w:r>
          </w:p>
          <w:p w14:paraId="3CF9D344" w14:textId="44BDBC37" w:rsidR="002C147B" w:rsidRPr="009F138E" w:rsidRDefault="00F6482F" w:rsidP="00105B16">
            <w:pPr>
              <w:rPr>
                <w:rFonts w:ascii="Arial" w:hAnsi="Arial" w:cs="Arial"/>
                <w:sz w:val="22"/>
                <w:szCs w:val="22"/>
              </w:rPr>
            </w:pPr>
            <w:r>
              <w:rPr>
                <w:rFonts w:ascii="Arial" w:hAnsi="Arial" w:cs="Arial"/>
                <w:sz w:val="22"/>
                <w:szCs w:val="22"/>
              </w:rPr>
              <w:t>- Ensure tool has current ‘Test &amp; Tag’</w:t>
            </w:r>
            <w:permEnd w:id="1604781875"/>
          </w:p>
        </w:tc>
        <w:tc>
          <w:tcPr>
            <w:tcW w:w="335" w:type="pct"/>
            <w:tcBorders>
              <w:top w:val="nil"/>
              <w:left w:val="single" w:sz="12" w:space="0" w:color="auto"/>
              <w:bottom w:val="nil"/>
              <w:right w:val="nil"/>
            </w:tcBorders>
          </w:tcPr>
          <w:p w14:paraId="3CF9D345" w14:textId="77777777" w:rsidR="002C147B" w:rsidRDefault="002C147B" w:rsidP="00105B16">
            <w:pPr>
              <w:ind w:left="993" w:hanging="993"/>
            </w:pPr>
          </w:p>
        </w:tc>
      </w:tr>
      <w:tr w:rsidR="002C147B" w14:paraId="3CF9D34B" w14:textId="77777777" w:rsidTr="00105B16">
        <w:trPr>
          <w:trHeight w:val="1417"/>
          <w:hidden/>
        </w:trPr>
        <w:tc>
          <w:tcPr>
            <w:tcW w:w="624" w:type="pct"/>
            <w:tcBorders>
              <w:top w:val="nil"/>
              <w:left w:val="nil"/>
              <w:bottom w:val="nil"/>
              <w:right w:val="single" w:sz="12" w:space="0" w:color="auto"/>
            </w:tcBorders>
          </w:tcPr>
          <w:p w14:paraId="3CF9D347"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3CF9D348" w14:textId="77777777" w:rsidR="002C147B" w:rsidRPr="00424974" w:rsidRDefault="002C147B" w:rsidP="00105B16">
            <w:pPr>
              <w:ind w:right="82"/>
              <w:jc w:val="center"/>
            </w:pPr>
            <w:r>
              <w:t>High risk construction equipment use (e.g. lasers, EPT)</w:t>
            </w:r>
          </w:p>
        </w:tc>
        <w:tc>
          <w:tcPr>
            <w:tcW w:w="2945" w:type="pct"/>
            <w:tcBorders>
              <w:left w:val="single" w:sz="4" w:space="0" w:color="auto"/>
            </w:tcBorders>
            <w:shd w:val="clear" w:color="auto" w:fill="auto"/>
            <w:vAlign w:val="center"/>
          </w:tcPr>
          <w:p w14:paraId="57DE0B04" w14:textId="77777777" w:rsidR="002C147B" w:rsidRDefault="00AA69AB" w:rsidP="00105B16">
            <w:pPr>
              <w:rPr>
                <w:rFonts w:ascii="Arial" w:hAnsi="Arial" w:cs="Arial"/>
                <w:sz w:val="22"/>
                <w:szCs w:val="22"/>
              </w:rPr>
            </w:pPr>
            <w:permStart w:id="2072860897" w:edGrp="everyone"/>
            <w:r w:rsidRPr="00AA69AB">
              <w:rPr>
                <w:rFonts w:ascii="Arial" w:hAnsi="Arial" w:cs="Arial"/>
                <w:sz w:val="22"/>
                <w:szCs w:val="22"/>
              </w:rPr>
              <w:t>-</w:t>
            </w:r>
            <w:r>
              <w:rPr>
                <w:rFonts w:ascii="Arial" w:hAnsi="Arial" w:cs="Arial"/>
                <w:sz w:val="22"/>
                <w:szCs w:val="22"/>
              </w:rPr>
              <w:t xml:space="preserve"> Only use Class 2 Laser products</w:t>
            </w:r>
          </w:p>
          <w:p w14:paraId="55FF32B9" w14:textId="77777777" w:rsidR="002C147B" w:rsidRDefault="00AA69AB" w:rsidP="00105B16">
            <w:pPr>
              <w:rPr>
                <w:rFonts w:ascii="Arial" w:hAnsi="Arial" w:cs="Arial"/>
                <w:sz w:val="22"/>
                <w:szCs w:val="22"/>
              </w:rPr>
            </w:pPr>
            <w:r>
              <w:rPr>
                <w:rFonts w:ascii="Arial" w:hAnsi="Arial" w:cs="Arial"/>
                <w:sz w:val="22"/>
                <w:szCs w:val="22"/>
              </w:rPr>
              <w:t xml:space="preserve">- Turn off laser when not </w:t>
            </w:r>
            <w:r w:rsidR="000506B3">
              <w:rPr>
                <w:rFonts w:ascii="Arial" w:hAnsi="Arial" w:cs="Arial"/>
                <w:sz w:val="22"/>
                <w:szCs w:val="22"/>
              </w:rPr>
              <w:t>required.</w:t>
            </w:r>
          </w:p>
          <w:p w14:paraId="3CF9D349" w14:textId="1D51CB0D" w:rsidR="002C147B" w:rsidRPr="009F138E" w:rsidRDefault="000506B3" w:rsidP="00105B16">
            <w:pPr>
              <w:rPr>
                <w:rFonts w:ascii="Arial" w:hAnsi="Arial" w:cs="Arial"/>
                <w:sz w:val="22"/>
                <w:szCs w:val="22"/>
              </w:rPr>
            </w:pPr>
            <w:r>
              <w:rPr>
                <w:rFonts w:ascii="Arial" w:hAnsi="Arial" w:cs="Arial"/>
                <w:sz w:val="22"/>
                <w:szCs w:val="22"/>
              </w:rPr>
              <w:t>- Erect warning signs of laser use</w:t>
            </w:r>
            <w:permEnd w:id="2072860897"/>
          </w:p>
        </w:tc>
        <w:tc>
          <w:tcPr>
            <w:tcW w:w="335" w:type="pct"/>
            <w:tcBorders>
              <w:top w:val="nil"/>
              <w:left w:val="single" w:sz="12" w:space="0" w:color="auto"/>
              <w:bottom w:val="nil"/>
              <w:right w:val="nil"/>
            </w:tcBorders>
          </w:tcPr>
          <w:p w14:paraId="3CF9D34A" w14:textId="77777777" w:rsidR="002C147B" w:rsidRDefault="002C147B" w:rsidP="00105B16">
            <w:pPr>
              <w:ind w:left="993" w:hanging="993"/>
            </w:pPr>
          </w:p>
        </w:tc>
      </w:tr>
      <w:tr w:rsidR="002C147B" w14:paraId="3CF9D350" w14:textId="77777777" w:rsidTr="00105B16">
        <w:trPr>
          <w:trHeight w:val="1417"/>
          <w:hidden/>
        </w:trPr>
        <w:tc>
          <w:tcPr>
            <w:tcW w:w="624" w:type="pct"/>
            <w:tcBorders>
              <w:top w:val="nil"/>
              <w:left w:val="nil"/>
              <w:bottom w:val="nil"/>
              <w:right w:val="single" w:sz="12" w:space="0" w:color="auto"/>
            </w:tcBorders>
          </w:tcPr>
          <w:p w14:paraId="3CF9D34C"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3CF9D34D" w14:textId="77777777" w:rsidR="002C147B" w:rsidRPr="00424974" w:rsidRDefault="002C147B" w:rsidP="00105B16">
            <w:pPr>
              <w:ind w:right="82"/>
              <w:jc w:val="center"/>
            </w:pPr>
            <w:r>
              <w:t>Crane use</w:t>
            </w:r>
          </w:p>
        </w:tc>
        <w:tc>
          <w:tcPr>
            <w:tcW w:w="2945" w:type="pct"/>
            <w:tcBorders>
              <w:left w:val="single" w:sz="4" w:space="0" w:color="auto"/>
            </w:tcBorders>
            <w:shd w:val="clear" w:color="auto" w:fill="auto"/>
            <w:vAlign w:val="center"/>
          </w:tcPr>
          <w:p w14:paraId="7D96855C" w14:textId="77777777" w:rsidR="002C147B" w:rsidRDefault="000506B3" w:rsidP="00105B16">
            <w:pPr>
              <w:rPr>
                <w:rFonts w:ascii="Arial" w:hAnsi="Arial" w:cs="Arial"/>
                <w:sz w:val="22"/>
                <w:szCs w:val="22"/>
              </w:rPr>
            </w:pPr>
            <w:permStart w:id="1553737682" w:edGrp="everyone"/>
            <w:r w:rsidRPr="000506B3">
              <w:rPr>
                <w:rFonts w:ascii="Arial" w:hAnsi="Arial" w:cs="Arial"/>
                <w:sz w:val="22"/>
                <w:szCs w:val="22"/>
              </w:rPr>
              <w:t>-</w:t>
            </w:r>
            <w:r>
              <w:rPr>
                <w:rFonts w:ascii="Arial" w:hAnsi="Arial" w:cs="Arial"/>
                <w:sz w:val="22"/>
                <w:szCs w:val="22"/>
              </w:rPr>
              <w:t xml:space="preserve"> Only qualified persons to dog load</w:t>
            </w:r>
          </w:p>
          <w:p w14:paraId="365FFCA7" w14:textId="77777777" w:rsidR="002C147B" w:rsidRDefault="000506B3" w:rsidP="00105B16">
            <w:pPr>
              <w:rPr>
                <w:rFonts w:ascii="Arial" w:hAnsi="Arial" w:cs="Arial"/>
                <w:sz w:val="22"/>
                <w:szCs w:val="22"/>
              </w:rPr>
            </w:pPr>
            <w:r>
              <w:rPr>
                <w:rFonts w:ascii="Arial" w:hAnsi="Arial" w:cs="Arial"/>
                <w:sz w:val="22"/>
                <w:szCs w:val="22"/>
              </w:rPr>
              <w:t>- No persons to stand under load</w:t>
            </w:r>
          </w:p>
          <w:p w14:paraId="3CF9D34E" w14:textId="69893CE2" w:rsidR="002C147B" w:rsidRPr="009F138E" w:rsidRDefault="000506B3" w:rsidP="00105B16">
            <w:pPr>
              <w:rPr>
                <w:rFonts w:ascii="Arial" w:hAnsi="Arial" w:cs="Arial"/>
                <w:sz w:val="22"/>
                <w:szCs w:val="22"/>
              </w:rPr>
            </w:pPr>
            <w:r>
              <w:rPr>
                <w:rFonts w:ascii="Arial" w:hAnsi="Arial" w:cs="Arial"/>
                <w:sz w:val="22"/>
                <w:szCs w:val="22"/>
              </w:rPr>
              <w:t>- Only approach load when near to the ground.</w:t>
            </w:r>
            <w:permEnd w:id="1553737682"/>
          </w:p>
        </w:tc>
        <w:tc>
          <w:tcPr>
            <w:tcW w:w="335" w:type="pct"/>
            <w:tcBorders>
              <w:top w:val="nil"/>
              <w:left w:val="single" w:sz="12" w:space="0" w:color="auto"/>
              <w:bottom w:val="nil"/>
              <w:right w:val="nil"/>
            </w:tcBorders>
          </w:tcPr>
          <w:p w14:paraId="3CF9D34F" w14:textId="77777777" w:rsidR="002C147B" w:rsidRDefault="002C147B" w:rsidP="00105B16">
            <w:pPr>
              <w:ind w:left="993" w:hanging="993"/>
            </w:pPr>
          </w:p>
        </w:tc>
      </w:tr>
      <w:tr w:rsidR="002C147B" w14:paraId="3CF9D355" w14:textId="77777777" w:rsidTr="00105B16">
        <w:trPr>
          <w:trHeight w:val="1417"/>
          <w:hidden/>
        </w:trPr>
        <w:tc>
          <w:tcPr>
            <w:tcW w:w="624" w:type="pct"/>
            <w:tcBorders>
              <w:top w:val="nil"/>
              <w:left w:val="nil"/>
              <w:bottom w:val="nil"/>
              <w:right w:val="single" w:sz="12" w:space="0" w:color="auto"/>
            </w:tcBorders>
          </w:tcPr>
          <w:p w14:paraId="3CF9D351"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3CF9D352" w14:textId="77777777" w:rsidR="002C147B" w:rsidRPr="00424974" w:rsidRDefault="002C147B" w:rsidP="00105B16">
            <w:pPr>
              <w:ind w:right="82"/>
              <w:jc w:val="center"/>
            </w:pPr>
            <w:r>
              <w:t>Demolition</w:t>
            </w:r>
          </w:p>
        </w:tc>
        <w:tc>
          <w:tcPr>
            <w:tcW w:w="2945" w:type="pct"/>
            <w:tcBorders>
              <w:left w:val="single" w:sz="4" w:space="0" w:color="auto"/>
            </w:tcBorders>
            <w:shd w:val="clear" w:color="auto" w:fill="auto"/>
            <w:vAlign w:val="center"/>
          </w:tcPr>
          <w:p w14:paraId="3CF9D353" w14:textId="7B430043" w:rsidR="002C147B" w:rsidRPr="009F138E" w:rsidRDefault="000506B3" w:rsidP="00105B16">
            <w:pPr>
              <w:rPr>
                <w:rFonts w:ascii="Arial" w:hAnsi="Arial" w:cs="Arial"/>
                <w:sz w:val="22"/>
                <w:szCs w:val="22"/>
              </w:rPr>
            </w:pPr>
            <w:permStart w:id="1125850959" w:edGrp="everyone"/>
            <w:r w:rsidRPr="000506B3">
              <w:rPr>
                <w:rFonts w:ascii="Arial" w:hAnsi="Arial" w:cs="Arial"/>
                <w:sz w:val="22"/>
                <w:szCs w:val="22"/>
              </w:rPr>
              <w:t>-</w:t>
            </w:r>
            <w:r>
              <w:rPr>
                <w:rFonts w:ascii="Arial" w:hAnsi="Arial" w:cs="Arial"/>
                <w:sz w:val="22"/>
                <w:szCs w:val="22"/>
              </w:rPr>
              <w:t xml:space="preserve"> Have services</w:t>
            </w:r>
            <w:r w:rsidR="00806ABE">
              <w:rPr>
                <w:rFonts w:ascii="Arial" w:hAnsi="Arial" w:cs="Arial"/>
                <w:sz w:val="22"/>
                <w:szCs w:val="22"/>
              </w:rPr>
              <w:t xml:space="preserve"> disconnected and depressurised before commencing works.</w:t>
            </w:r>
            <w:permEnd w:id="1125850959"/>
          </w:p>
        </w:tc>
        <w:tc>
          <w:tcPr>
            <w:tcW w:w="335" w:type="pct"/>
            <w:tcBorders>
              <w:top w:val="nil"/>
              <w:left w:val="single" w:sz="12" w:space="0" w:color="auto"/>
              <w:bottom w:val="nil"/>
              <w:right w:val="nil"/>
            </w:tcBorders>
          </w:tcPr>
          <w:p w14:paraId="3CF9D354" w14:textId="77777777" w:rsidR="002C147B" w:rsidRDefault="002C147B" w:rsidP="00105B16">
            <w:pPr>
              <w:ind w:left="993" w:hanging="993"/>
            </w:pPr>
          </w:p>
        </w:tc>
      </w:tr>
      <w:tr w:rsidR="002C147B" w14:paraId="3CF9D35A" w14:textId="77777777" w:rsidTr="00105B16">
        <w:trPr>
          <w:trHeight w:val="1417"/>
          <w:hidden/>
        </w:trPr>
        <w:tc>
          <w:tcPr>
            <w:tcW w:w="624" w:type="pct"/>
            <w:tcBorders>
              <w:top w:val="nil"/>
              <w:left w:val="nil"/>
              <w:bottom w:val="nil"/>
              <w:right w:val="single" w:sz="12" w:space="0" w:color="auto"/>
            </w:tcBorders>
          </w:tcPr>
          <w:p w14:paraId="3CF9D356"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3CF9D357" w14:textId="77777777" w:rsidR="002C147B" w:rsidRDefault="002C147B" w:rsidP="00105B16">
            <w:pPr>
              <w:ind w:right="82"/>
              <w:jc w:val="center"/>
            </w:pPr>
            <w:r>
              <w:t>Formwork</w:t>
            </w:r>
          </w:p>
        </w:tc>
        <w:tc>
          <w:tcPr>
            <w:tcW w:w="2945" w:type="pct"/>
            <w:tcBorders>
              <w:left w:val="single" w:sz="4" w:space="0" w:color="auto"/>
            </w:tcBorders>
            <w:shd w:val="clear" w:color="auto" w:fill="auto"/>
            <w:vAlign w:val="center"/>
          </w:tcPr>
          <w:p w14:paraId="65C13F8C" w14:textId="77777777" w:rsidR="002C147B" w:rsidRDefault="004258DD" w:rsidP="00105B16">
            <w:pPr>
              <w:rPr>
                <w:rFonts w:ascii="Arial" w:hAnsi="Arial" w:cs="Arial"/>
                <w:sz w:val="22"/>
                <w:szCs w:val="22"/>
              </w:rPr>
            </w:pPr>
            <w:permStart w:id="653858787" w:edGrp="everyone"/>
            <w:r w:rsidRPr="004258DD">
              <w:rPr>
                <w:rFonts w:ascii="Arial" w:hAnsi="Arial" w:cs="Arial"/>
                <w:sz w:val="22"/>
                <w:szCs w:val="22"/>
              </w:rPr>
              <w:t>-</w:t>
            </w:r>
            <w:r>
              <w:rPr>
                <w:rFonts w:ascii="Arial" w:hAnsi="Arial" w:cs="Arial"/>
                <w:sz w:val="22"/>
                <w:szCs w:val="22"/>
              </w:rPr>
              <w:t xml:space="preserve"> </w:t>
            </w:r>
            <w:r w:rsidR="00176E1B">
              <w:rPr>
                <w:rFonts w:ascii="Arial" w:hAnsi="Arial" w:cs="Arial"/>
                <w:sz w:val="22"/>
                <w:szCs w:val="22"/>
              </w:rPr>
              <w:t>Maintain fluids when working on formwork.</w:t>
            </w:r>
          </w:p>
          <w:p w14:paraId="3CF9D358" w14:textId="1DE2C650" w:rsidR="002C147B" w:rsidRPr="009F138E" w:rsidRDefault="00176E1B" w:rsidP="00105B16">
            <w:pPr>
              <w:rPr>
                <w:rFonts w:ascii="Arial" w:hAnsi="Arial" w:cs="Arial"/>
                <w:sz w:val="22"/>
                <w:szCs w:val="22"/>
              </w:rPr>
            </w:pPr>
            <w:r>
              <w:rPr>
                <w:rFonts w:ascii="Arial" w:hAnsi="Arial" w:cs="Arial"/>
                <w:sz w:val="22"/>
                <w:szCs w:val="22"/>
              </w:rPr>
              <w:t xml:space="preserve">- </w:t>
            </w:r>
            <w:r w:rsidR="003C425F">
              <w:rPr>
                <w:rFonts w:ascii="Arial" w:hAnsi="Arial" w:cs="Arial"/>
                <w:sz w:val="22"/>
                <w:szCs w:val="22"/>
              </w:rPr>
              <w:t>Take regular breaks to cool down</w:t>
            </w:r>
            <w:permEnd w:id="653858787"/>
          </w:p>
        </w:tc>
        <w:tc>
          <w:tcPr>
            <w:tcW w:w="335" w:type="pct"/>
            <w:tcBorders>
              <w:top w:val="nil"/>
              <w:left w:val="single" w:sz="12" w:space="0" w:color="auto"/>
              <w:bottom w:val="nil"/>
              <w:right w:val="nil"/>
            </w:tcBorders>
          </w:tcPr>
          <w:p w14:paraId="3CF9D359" w14:textId="77777777" w:rsidR="002C147B" w:rsidRDefault="002C147B" w:rsidP="00105B16">
            <w:pPr>
              <w:ind w:left="993" w:hanging="993"/>
            </w:pPr>
          </w:p>
        </w:tc>
      </w:tr>
      <w:tr w:rsidR="002C147B" w14:paraId="3CF9D35F" w14:textId="77777777" w:rsidTr="00105B16">
        <w:trPr>
          <w:trHeight w:val="1417"/>
          <w:hidden/>
        </w:trPr>
        <w:tc>
          <w:tcPr>
            <w:tcW w:w="624" w:type="pct"/>
            <w:tcBorders>
              <w:top w:val="nil"/>
              <w:left w:val="nil"/>
              <w:bottom w:val="nil"/>
              <w:right w:val="single" w:sz="12" w:space="0" w:color="auto"/>
            </w:tcBorders>
          </w:tcPr>
          <w:p w14:paraId="3CF9D35B"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3CF9D35C" w14:textId="77777777" w:rsidR="002C147B" w:rsidRDefault="002C147B" w:rsidP="00105B16">
            <w:pPr>
              <w:ind w:right="82"/>
              <w:jc w:val="center"/>
            </w:pPr>
            <w:r>
              <w:t>Scaffolding use</w:t>
            </w:r>
          </w:p>
        </w:tc>
        <w:tc>
          <w:tcPr>
            <w:tcW w:w="2945" w:type="pct"/>
            <w:tcBorders>
              <w:left w:val="single" w:sz="4" w:space="0" w:color="auto"/>
            </w:tcBorders>
            <w:shd w:val="clear" w:color="auto" w:fill="auto"/>
            <w:vAlign w:val="center"/>
          </w:tcPr>
          <w:p w14:paraId="2E66EB2D" w14:textId="77777777" w:rsidR="002C147B" w:rsidRDefault="003C425F" w:rsidP="00105B16">
            <w:pPr>
              <w:rPr>
                <w:rFonts w:ascii="Arial" w:hAnsi="Arial" w:cs="Arial"/>
                <w:sz w:val="22"/>
                <w:szCs w:val="22"/>
              </w:rPr>
            </w:pPr>
            <w:permStart w:id="1257395103" w:edGrp="everyone"/>
            <w:r w:rsidRPr="003C425F">
              <w:rPr>
                <w:rFonts w:ascii="Arial" w:hAnsi="Arial" w:cs="Arial"/>
                <w:sz w:val="22"/>
                <w:szCs w:val="22"/>
              </w:rPr>
              <w:t>-</w:t>
            </w:r>
            <w:r>
              <w:rPr>
                <w:rFonts w:ascii="Arial" w:hAnsi="Arial" w:cs="Arial"/>
                <w:sz w:val="22"/>
                <w:szCs w:val="22"/>
              </w:rPr>
              <w:t xml:space="preserve"> Only qualified persons to erect scaffold.</w:t>
            </w:r>
          </w:p>
          <w:p w14:paraId="2BFEC340" w14:textId="77777777" w:rsidR="002C147B" w:rsidRDefault="003C425F" w:rsidP="00105B16">
            <w:pPr>
              <w:rPr>
                <w:rFonts w:ascii="Arial" w:hAnsi="Arial" w:cs="Arial"/>
                <w:sz w:val="22"/>
                <w:szCs w:val="22"/>
              </w:rPr>
            </w:pPr>
            <w:r>
              <w:rPr>
                <w:rFonts w:ascii="Arial" w:hAnsi="Arial" w:cs="Arial"/>
                <w:sz w:val="22"/>
                <w:szCs w:val="22"/>
              </w:rPr>
              <w:t>- Incomplete scaffold to be tagged</w:t>
            </w:r>
            <w:r w:rsidR="00B10694">
              <w:rPr>
                <w:rFonts w:ascii="Arial" w:hAnsi="Arial" w:cs="Arial"/>
                <w:sz w:val="22"/>
                <w:szCs w:val="22"/>
              </w:rPr>
              <w:t xml:space="preserve"> ‘Not for use’</w:t>
            </w:r>
          </w:p>
          <w:permEnd w:id="1257395103"/>
          <w:p w14:paraId="3CF9D35D" w14:textId="23A27F6A" w:rsidR="002C147B" w:rsidRPr="009F138E" w:rsidRDefault="002C147B" w:rsidP="00105B16">
            <w:pPr>
              <w:rPr>
                <w:rFonts w:ascii="Arial" w:hAnsi="Arial" w:cs="Arial"/>
                <w:sz w:val="22"/>
                <w:szCs w:val="22"/>
              </w:rPr>
            </w:pPr>
          </w:p>
        </w:tc>
        <w:tc>
          <w:tcPr>
            <w:tcW w:w="335" w:type="pct"/>
            <w:tcBorders>
              <w:top w:val="nil"/>
              <w:left w:val="single" w:sz="12" w:space="0" w:color="auto"/>
              <w:bottom w:val="nil"/>
              <w:right w:val="nil"/>
            </w:tcBorders>
          </w:tcPr>
          <w:p w14:paraId="3CF9D35E" w14:textId="77777777" w:rsidR="002C147B" w:rsidRDefault="002C147B" w:rsidP="00105B16">
            <w:pPr>
              <w:ind w:left="993" w:hanging="993"/>
            </w:pPr>
          </w:p>
        </w:tc>
      </w:tr>
      <w:tr w:rsidR="002C147B" w14:paraId="3CF9D364" w14:textId="77777777" w:rsidTr="00105B16">
        <w:trPr>
          <w:trHeight w:val="1417"/>
          <w:hidden/>
        </w:trPr>
        <w:tc>
          <w:tcPr>
            <w:tcW w:w="624" w:type="pct"/>
            <w:tcBorders>
              <w:top w:val="nil"/>
              <w:left w:val="nil"/>
              <w:bottom w:val="nil"/>
              <w:right w:val="single" w:sz="12" w:space="0" w:color="auto"/>
            </w:tcBorders>
          </w:tcPr>
          <w:p w14:paraId="3CF9D360"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3CF9D361" w14:textId="77777777" w:rsidR="002C147B" w:rsidRPr="00424974" w:rsidRDefault="002C147B" w:rsidP="00105B16">
            <w:pPr>
              <w:ind w:right="82"/>
              <w:jc w:val="center"/>
            </w:pPr>
            <w:r>
              <w:t>Work at heights</w:t>
            </w:r>
          </w:p>
        </w:tc>
        <w:tc>
          <w:tcPr>
            <w:tcW w:w="2945" w:type="pct"/>
            <w:tcBorders>
              <w:left w:val="single" w:sz="4" w:space="0" w:color="auto"/>
            </w:tcBorders>
            <w:shd w:val="clear" w:color="auto" w:fill="auto"/>
            <w:vAlign w:val="center"/>
          </w:tcPr>
          <w:p w14:paraId="7F06F897" w14:textId="77777777" w:rsidR="002C147B" w:rsidRDefault="00B10694" w:rsidP="00105B16">
            <w:pPr>
              <w:rPr>
                <w:rFonts w:ascii="Arial" w:hAnsi="Arial" w:cs="Arial"/>
                <w:sz w:val="22"/>
                <w:szCs w:val="22"/>
              </w:rPr>
            </w:pPr>
            <w:permStart w:id="2016831988" w:edGrp="everyone"/>
            <w:r w:rsidRPr="00B10694">
              <w:rPr>
                <w:rFonts w:ascii="Arial" w:hAnsi="Arial" w:cs="Arial"/>
                <w:sz w:val="22"/>
                <w:szCs w:val="22"/>
              </w:rPr>
              <w:t>-</w:t>
            </w:r>
            <w:r>
              <w:rPr>
                <w:rFonts w:ascii="Arial" w:hAnsi="Arial" w:cs="Arial"/>
                <w:sz w:val="22"/>
                <w:szCs w:val="22"/>
              </w:rPr>
              <w:t xml:space="preserve"> Edge protection to be installed.</w:t>
            </w:r>
          </w:p>
          <w:p w14:paraId="3CF9D362" w14:textId="41D1E217" w:rsidR="002C147B" w:rsidRPr="009F138E" w:rsidRDefault="00B10694" w:rsidP="00105B16">
            <w:pPr>
              <w:rPr>
                <w:rFonts w:ascii="Arial" w:hAnsi="Arial" w:cs="Arial"/>
                <w:sz w:val="22"/>
                <w:szCs w:val="22"/>
              </w:rPr>
            </w:pPr>
            <w:r>
              <w:rPr>
                <w:rFonts w:ascii="Arial" w:hAnsi="Arial" w:cs="Arial"/>
                <w:sz w:val="22"/>
                <w:szCs w:val="22"/>
              </w:rPr>
              <w:t>- Wear a harness</w:t>
            </w:r>
            <w:permEnd w:id="2016831988"/>
          </w:p>
        </w:tc>
        <w:tc>
          <w:tcPr>
            <w:tcW w:w="335" w:type="pct"/>
            <w:tcBorders>
              <w:top w:val="nil"/>
              <w:left w:val="single" w:sz="12" w:space="0" w:color="auto"/>
              <w:bottom w:val="nil"/>
              <w:right w:val="nil"/>
            </w:tcBorders>
          </w:tcPr>
          <w:p w14:paraId="3CF9D363" w14:textId="77777777" w:rsidR="002C147B" w:rsidRDefault="002C147B" w:rsidP="00105B16">
            <w:pPr>
              <w:ind w:left="993" w:hanging="993"/>
            </w:pPr>
          </w:p>
        </w:tc>
      </w:tr>
      <w:tr w:rsidR="002C147B" w14:paraId="3CF9D369" w14:textId="77777777" w:rsidTr="00105B16">
        <w:trPr>
          <w:trHeight w:val="1417"/>
          <w:hidden/>
        </w:trPr>
        <w:tc>
          <w:tcPr>
            <w:tcW w:w="624" w:type="pct"/>
            <w:tcBorders>
              <w:top w:val="nil"/>
              <w:left w:val="nil"/>
              <w:bottom w:val="nil"/>
              <w:right w:val="single" w:sz="12" w:space="0" w:color="auto"/>
            </w:tcBorders>
          </w:tcPr>
          <w:p w14:paraId="3CF9D365"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3CF9D366" w14:textId="77777777" w:rsidR="002C147B" w:rsidRPr="00424974" w:rsidRDefault="002C147B" w:rsidP="00105B16">
            <w:pPr>
              <w:ind w:right="82"/>
              <w:jc w:val="center"/>
            </w:pPr>
            <w:r>
              <w:t>Welding</w:t>
            </w:r>
          </w:p>
        </w:tc>
        <w:tc>
          <w:tcPr>
            <w:tcW w:w="2945" w:type="pct"/>
            <w:tcBorders>
              <w:left w:val="single" w:sz="4" w:space="0" w:color="auto"/>
              <w:bottom w:val="single" w:sz="12" w:space="0" w:color="auto"/>
            </w:tcBorders>
            <w:shd w:val="clear" w:color="auto" w:fill="auto"/>
            <w:vAlign w:val="center"/>
          </w:tcPr>
          <w:p w14:paraId="3CF9D367" w14:textId="6FCB89B4" w:rsidR="002C147B" w:rsidRPr="009F138E" w:rsidRDefault="008E5F7D" w:rsidP="00105B16">
            <w:pPr>
              <w:rPr>
                <w:rFonts w:ascii="Arial" w:hAnsi="Arial" w:cs="Arial"/>
                <w:sz w:val="22"/>
                <w:szCs w:val="22"/>
              </w:rPr>
            </w:pPr>
            <w:permStart w:id="653791560" w:edGrp="everyone"/>
            <w:r w:rsidRPr="008E5F7D">
              <w:rPr>
                <w:rFonts w:ascii="Arial" w:hAnsi="Arial" w:cs="Arial"/>
                <w:sz w:val="22"/>
                <w:szCs w:val="22"/>
              </w:rPr>
              <w:t>-</w:t>
            </w:r>
            <w:r>
              <w:rPr>
                <w:rFonts w:ascii="Arial" w:hAnsi="Arial" w:cs="Arial"/>
                <w:sz w:val="22"/>
                <w:szCs w:val="22"/>
              </w:rPr>
              <w:t xml:space="preserve"> </w:t>
            </w:r>
            <w:r w:rsidR="00CD1D5A">
              <w:rPr>
                <w:rFonts w:ascii="Arial" w:hAnsi="Arial" w:cs="Arial"/>
                <w:sz w:val="22"/>
                <w:szCs w:val="22"/>
              </w:rPr>
              <w:t>Long sleeve/leg protective clothing, gloves, safety glasses to be worn during welding works.</w:t>
            </w:r>
            <w:permEnd w:id="653791560"/>
          </w:p>
        </w:tc>
        <w:tc>
          <w:tcPr>
            <w:tcW w:w="335" w:type="pct"/>
            <w:tcBorders>
              <w:top w:val="nil"/>
              <w:left w:val="single" w:sz="12" w:space="0" w:color="auto"/>
              <w:bottom w:val="nil"/>
              <w:right w:val="nil"/>
            </w:tcBorders>
          </w:tcPr>
          <w:p w14:paraId="3CF9D368" w14:textId="77777777" w:rsidR="002C147B" w:rsidRDefault="002C147B" w:rsidP="00105B16">
            <w:pPr>
              <w:ind w:left="993" w:hanging="993"/>
            </w:pPr>
          </w:p>
        </w:tc>
      </w:tr>
    </w:tbl>
    <w:p w14:paraId="3CF9D36A" w14:textId="77777777" w:rsidR="002C147B" w:rsidRDefault="002C147B" w:rsidP="002C147B">
      <w:pPr>
        <w:rPr>
          <w:rFonts w:ascii="Arial" w:hAnsi="Arial" w:cs="Arial"/>
          <w:sz w:val="22"/>
          <w:szCs w:val="22"/>
        </w:rPr>
      </w:pPr>
    </w:p>
    <w:p w14:paraId="3CF9D36B" w14:textId="77777777" w:rsidR="002C147B" w:rsidRDefault="002C147B" w:rsidP="002C147B">
      <w:pPr>
        <w:jc w:val="left"/>
        <w:rPr>
          <w:rFonts w:ascii="Arial" w:hAnsi="Arial" w:cs="Arial"/>
          <w:sz w:val="22"/>
          <w:szCs w:val="22"/>
        </w:rPr>
      </w:pPr>
      <w:r>
        <w:rPr>
          <w:rFonts w:ascii="Arial" w:hAnsi="Arial" w:cs="Arial"/>
          <w:sz w:val="22"/>
          <w:szCs w:val="22"/>
        </w:rPr>
        <w:br w:type="page"/>
      </w:r>
    </w:p>
    <w:p w14:paraId="3CF9D36C" w14:textId="77777777" w:rsidR="002C147B" w:rsidRPr="00830749" w:rsidRDefault="002C147B" w:rsidP="002C147B">
      <w:pPr>
        <w:pStyle w:val="11CSTCPLQuestionBullet"/>
        <w:ind w:left="709" w:hanging="709"/>
      </w:pPr>
      <w:bookmarkStart w:id="4" w:name="_Ref531681639"/>
      <w:r>
        <w:lastRenderedPageBreak/>
        <w:t>True or False (Tick your response): Risk control options can come from both internal sources (e.g. policies and procedures) and external sources (e.g. codes and standards).</w:t>
      </w:r>
      <w:bookmarkEnd w:id="4"/>
    </w:p>
    <w:p w14:paraId="3CF9D36D"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47B" w14:paraId="3CF9D373" w14:textId="77777777" w:rsidTr="00105B16">
        <w:trPr>
          <w:trHeight w:val="510"/>
        </w:trPr>
        <w:tc>
          <w:tcPr>
            <w:tcW w:w="1556" w:type="pct"/>
            <w:tcBorders>
              <w:top w:val="nil"/>
              <w:left w:val="nil"/>
              <w:bottom w:val="nil"/>
              <w:right w:val="single" w:sz="12" w:space="0" w:color="auto"/>
            </w:tcBorders>
            <w:shd w:val="clear" w:color="auto" w:fill="auto"/>
          </w:tcPr>
          <w:p w14:paraId="3CF9D36E" w14:textId="77777777" w:rsidR="002C147B" w:rsidRDefault="002C147B" w:rsidP="00105B16">
            <w:pPr>
              <w:keepNext/>
              <w:ind w:left="993" w:hanging="993"/>
            </w:pPr>
            <w:r w:rsidRPr="001C4084">
              <w:rPr>
                <w:rFonts w:ascii="Arial" w:hAnsi="Arial" w:cs="Arial"/>
                <w:b/>
                <w:sz w:val="22"/>
                <w:szCs w:val="22"/>
              </w:rPr>
              <w:t>Answer</w:t>
            </w:r>
          </w:p>
        </w:tc>
        <w:permStart w:id="1485010934" w:edGrp="everyone" w:displacedByCustomXml="next"/>
        <w:sdt>
          <w:sdtPr>
            <w:rPr>
              <w:rFonts w:ascii="Arial" w:hAnsi="Arial" w:cs="Arial"/>
              <w:sz w:val="40"/>
              <w:szCs w:val="44"/>
            </w:rPr>
            <w:id w:val="11513409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CF9D36F" w14:textId="1D2A99F8" w:rsidR="002C147B" w:rsidRPr="00827129" w:rsidRDefault="008D5099" w:rsidP="00105B1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8501093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CF9D370" w14:textId="77777777" w:rsidR="002C147B" w:rsidRPr="00FE608E" w:rsidRDefault="002C147B" w:rsidP="00105B1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CF9D371" w14:textId="77777777" w:rsidR="002C147B" w:rsidRPr="00E106BF" w:rsidRDefault="002C147B" w:rsidP="00105B16">
            <w:pPr>
              <w:keepNext/>
              <w:ind w:left="993" w:hanging="993"/>
              <w:rPr>
                <w:rFonts w:ascii="Arial" w:hAnsi="Arial" w:cs="Arial"/>
                <w:sz w:val="44"/>
                <w:szCs w:val="44"/>
              </w:rPr>
            </w:pPr>
          </w:p>
        </w:tc>
        <w:permStart w:id="1388385603" w:edGrp="everyone" w:displacedByCustomXml="next"/>
        <w:sdt>
          <w:sdtPr>
            <w:rPr>
              <w:rFonts w:ascii="Arial" w:hAnsi="Arial" w:cs="Arial"/>
              <w:sz w:val="44"/>
              <w:szCs w:val="44"/>
            </w:rPr>
            <w:id w:val="96609315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CF9D372"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388385603" w:displacedByCustomXml="prev"/>
      </w:tr>
      <w:tr w:rsidR="002C147B" w14:paraId="3CF9D379" w14:textId="77777777" w:rsidTr="00105B16">
        <w:trPr>
          <w:trHeight w:val="510"/>
          <w:hidden/>
        </w:trPr>
        <w:tc>
          <w:tcPr>
            <w:tcW w:w="1556" w:type="pct"/>
            <w:tcBorders>
              <w:top w:val="nil"/>
              <w:left w:val="nil"/>
              <w:bottom w:val="nil"/>
              <w:right w:val="single" w:sz="12" w:space="0" w:color="auto"/>
            </w:tcBorders>
          </w:tcPr>
          <w:p w14:paraId="3CF9D374" w14:textId="77777777" w:rsidR="002C147B" w:rsidRPr="00FE608E" w:rsidRDefault="002C147B" w:rsidP="00105B16">
            <w:pPr>
              <w:ind w:left="993" w:hanging="993"/>
              <w:jc w:val="center"/>
              <w:rPr>
                <w:vanish/>
              </w:rPr>
            </w:pPr>
          </w:p>
        </w:tc>
        <w:permStart w:id="699012314" w:edGrp="everyone" w:displacedByCustomXml="next"/>
        <w:sdt>
          <w:sdtPr>
            <w:rPr>
              <w:rFonts w:ascii="Arial" w:hAnsi="Arial" w:cs="Arial"/>
              <w:sz w:val="40"/>
              <w:szCs w:val="44"/>
            </w:rPr>
            <w:id w:val="185369330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CF9D375" w14:textId="77777777"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9901231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CF9D376" w14:textId="77777777" w:rsidR="002C147B" w:rsidRPr="00FE608E" w:rsidRDefault="002C147B" w:rsidP="00105B1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CF9D377" w14:textId="77777777" w:rsidR="002C147B" w:rsidRDefault="002C147B" w:rsidP="00105B16">
            <w:pPr>
              <w:ind w:left="993" w:hanging="993"/>
            </w:pPr>
          </w:p>
        </w:tc>
        <w:tc>
          <w:tcPr>
            <w:tcW w:w="336" w:type="pct"/>
            <w:tcBorders>
              <w:top w:val="nil"/>
              <w:left w:val="nil"/>
              <w:bottom w:val="nil"/>
              <w:right w:val="nil"/>
            </w:tcBorders>
          </w:tcPr>
          <w:p w14:paraId="3CF9D378" w14:textId="77777777" w:rsidR="002C147B" w:rsidRDefault="002C147B" w:rsidP="00105B16">
            <w:pPr>
              <w:ind w:left="993" w:hanging="993"/>
            </w:pPr>
          </w:p>
        </w:tc>
      </w:tr>
    </w:tbl>
    <w:p w14:paraId="3CF9D37A" w14:textId="77777777" w:rsidR="002C147B" w:rsidRPr="00CF0403" w:rsidRDefault="002C147B" w:rsidP="002C147B">
      <w:pPr>
        <w:rPr>
          <w:rFonts w:ascii="Arial" w:hAnsi="Arial" w:cs="Arial"/>
          <w:sz w:val="20"/>
          <w:szCs w:val="22"/>
        </w:rPr>
      </w:pPr>
    </w:p>
    <w:p w14:paraId="3CF9D37B" w14:textId="77777777" w:rsidR="002C147B" w:rsidRPr="00CF0403" w:rsidRDefault="002C147B" w:rsidP="002C147B">
      <w:pPr>
        <w:jc w:val="left"/>
        <w:rPr>
          <w:rFonts w:ascii="Arial" w:hAnsi="Arial" w:cs="Arial"/>
          <w:sz w:val="20"/>
          <w:szCs w:val="22"/>
        </w:rPr>
      </w:pPr>
    </w:p>
    <w:p w14:paraId="3CF9D37C" w14:textId="77777777" w:rsidR="002C147B" w:rsidRPr="00830749" w:rsidRDefault="002C147B" w:rsidP="002C147B">
      <w:pPr>
        <w:pStyle w:val="11CSTCPLQuestionBullet"/>
        <w:ind w:left="709" w:hanging="709"/>
      </w:pPr>
      <w:bookmarkStart w:id="5" w:name="_Ref531681647"/>
      <w:r>
        <w:t>Name two (2) workplace personnel you may speak to for safety advice.</w:t>
      </w:r>
      <w:bookmarkEnd w:id="5"/>
    </w:p>
    <w:p w14:paraId="3CF9D37D"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3CF9D381" w14:textId="77777777" w:rsidTr="00105B16">
        <w:trPr>
          <w:trHeight w:val="1003"/>
        </w:trPr>
        <w:tc>
          <w:tcPr>
            <w:tcW w:w="1027" w:type="dxa"/>
            <w:tcBorders>
              <w:top w:val="nil"/>
              <w:left w:val="nil"/>
              <w:bottom w:val="nil"/>
              <w:right w:val="single" w:sz="4" w:space="0" w:color="auto"/>
            </w:tcBorders>
          </w:tcPr>
          <w:p w14:paraId="3CF9D37E" w14:textId="77777777" w:rsidR="002C147B" w:rsidRPr="001C4084" w:rsidRDefault="002C147B" w:rsidP="00105B1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5BA9EC" w14:textId="77777777" w:rsidR="002C147B" w:rsidRDefault="009A7F97" w:rsidP="00105B16">
            <w:pPr>
              <w:rPr>
                <w:rFonts w:ascii="Arial" w:hAnsi="Arial" w:cs="Arial"/>
                <w:sz w:val="22"/>
                <w:szCs w:val="22"/>
              </w:rPr>
            </w:pPr>
            <w:permStart w:id="1107240403" w:edGrp="everyone"/>
            <w:r>
              <w:rPr>
                <w:rFonts w:ascii="Arial" w:hAnsi="Arial" w:cs="Arial"/>
                <w:sz w:val="22"/>
                <w:szCs w:val="22"/>
              </w:rPr>
              <w:t xml:space="preserve">Health and Safety Representative </w:t>
            </w:r>
          </w:p>
          <w:p w14:paraId="3CF9D37F" w14:textId="6EF20788" w:rsidR="002C147B" w:rsidRPr="001C4084" w:rsidRDefault="008767A0" w:rsidP="00105B16">
            <w:pPr>
              <w:rPr>
                <w:rFonts w:ascii="Arial" w:hAnsi="Arial" w:cs="Arial"/>
                <w:sz w:val="22"/>
                <w:szCs w:val="22"/>
              </w:rPr>
            </w:pPr>
            <w:r>
              <w:rPr>
                <w:rFonts w:ascii="Arial" w:hAnsi="Arial" w:cs="Arial"/>
                <w:sz w:val="22"/>
                <w:szCs w:val="22"/>
              </w:rPr>
              <w:t>Safety Office</w:t>
            </w:r>
            <w:permEnd w:id="1107240403"/>
          </w:p>
        </w:tc>
        <w:permStart w:id="62269378" w:edGrp="everyone" w:displacedByCustomXml="next"/>
        <w:sdt>
          <w:sdtPr>
            <w:rPr>
              <w:rFonts w:ascii="Arial" w:hAnsi="Arial" w:cs="Arial"/>
              <w:sz w:val="44"/>
              <w:szCs w:val="44"/>
            </w:rPr>
            <w:id w:val="3930102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F9D380"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62269378" w:displacedByCustomXml="prev"/>
      </w:tr>
    </w:tbl>
    <w:p w14:paraId="3CF9D382" w14:textId="77777777" w:rsidR="002C147B" w:rsidRPr="00CF0403" w:rsidRDefault="002C147B" w:rsidP="002C147B">
      <w:pPr>
        <w:rPr>
          <w:rFonts w:ascii="Arial" w:hAnsi="Arial" w:cs="Arial"/>
          <w:sz w:val="20"/>
          <w:szCs w:val="22"/>
        </w:rPr>
      </w:pPr>
    </w:p>
    <w:p w14:paraId="3CF9D383" w14:textId="77777777" w:rsidR="002C147B" w:rsidRDefault="002C147B" w:rsidP="002C147B">
      <w:pPr>
        <w:rPr>
          <w:rFonts w:ascii="Arial" w:hAnsi="Arial" w:cs="Arial"/>
          <w:sz w:val="22"/>
          <w:szCs w:val="22"/>
        </w:rPr>
      </w:pPr>
    </w:p>
    <w:p w14:paraId="3CF9D384" w14:textId="77777777" w:rsidR="002C147B" w:rsidRPr="00830749" w:rsidRDefault="002C147B" w:rsidP="002C147B">
      <w:pPr>
        <w:pStyle w:val="11CSTCPLQuestionBullet"/>
        <w:ind w:left="709" w:hanging="709"/>
      </w:pPr>
      <w:bookmarkStart w:id="6" w:name="_Ref531686208"/>
      <w:r>
        <w:t>Referring to the WHS Regulations, explain how the following documents contribute towards identifying hazards and risks in the workplace.</w:t>
      </w:r>
      <w:bookmarkEnd w:id="6"/>
    </w:p>
    <w:p w14:paraId="3CF9D385"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3CF9D38A" w14:textId="77777777" w:rsidTr="00105B16">
        <w:tc>
          <w:tcPr>
            <w:tcW w:w="624" w:type="pct"/>
            <w:tcBorders>
              <w:top w:val="nil"/>
              <w:left w:val="nil"/>
              <w:bottom w:val="nil"/>
              <w:right w:val="single" w:sz="12" w:space="0" w:color="auto"/>
            </w:tcBorders>
            <w:shd w:val="clear" w:color="auto" w:fill="auto"/>
          </w:tcPr>
          <w:p w14:paraId="3CF9D386" w14:textId="77777777"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CF9D387" w14:textId="77777777" w:rsidR="002C147B" w:rsidRDefault="002C147B" w:rsidP="00105B16">
            <w:pPr>
              <w:keepNext/>
              <w:ind w:right="82"/>
              <w:jc w:val="center"/>
            </w:pPr>
            <w:r>
              <w:t>Document</w:t>
            </w:r>
          </w:p>
        </w:tc>
        <w:tc>
          <w:tcPr>
            <w:tcW w:w="2945" w:type="pct"/>
            <w:tcBorders>
              <w:top w:val="single" w:sz="12" w:space="0" w:color="auto"/>
              <w:left w:val="single" w:sz="4" w:space="0" w:color="auto"/>
              <w:bottom w:val="single" w:sz="12" w:space="0" w:color="auto"/>
            </w:tcBorders>
            <w:shd w:val="clear" w:color="auto" w:fill="C0C0C0"/>
            <w:vAlign w:val="center"/>
          </w:tcPr>
          <w:p w14:paraId="3CF9D388" w14:textId="77777777" w:rsidR="002C147B" w:rsidRDefault="002C147B" w:rsidP="00105B16">
            <w:pPr>
              <w:keepNext/>
              <w:ind w:left="993" w:right="82" w:hanging="993"/>
              <w:jc w:val="center"/>
            </w:pPr>
            <w:r>
              <w:t>Description</w:t>
            </w:r>
          </w:p>
        </w:tc>
        <w:permStart w:id="542258323" w:edGrp="everyone" w:displacedByCustomXml="next"/>
        <w:sdt>
          <w:sdtPr>
            <w:rPr>
              <w:rFonts w:ascii="Arial" w:hAnsi="Arial" w:cs="Arial"/>
              <w:sz w:val="44"/>
              <w:szCs w:val="44"/>
            </w:rPr>
            <w:id w:val="10646785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F9D389"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542258323" w:displacedByCustomXml="prev"/>
      </w:tr>
      <w:tr w:rsidR="002C147B" w14:paraId="3CF9D38F" w14:textId="77777777" w:rsidTr="00105B16">
        <w:trPr>
          <w:trHeight w:val="3628"/>
          <w:hidden/>
        </w:trPr>
        <w:tc>
          <w:tcPr>
            <w:tcW w:w="624" w:type="pct"/>
            <w:tcBorders>
              <w:top w:val="nil"/>
              <w:left w:val="nil"/>
              <w:bottom w:val="nil"/>
              <w:right w:val="single" w:sz="12" w:space="0" w:color="auto"/>
            </w:tcBorders>
          </w:tcPr>
          <w:p w14:paraId="3CF9D38B" w14:textId="77777777" w:rsidR="002C147B" w:rsidRPr="00FE608E" w:rsidRDefault="002C147B" w:rsidP="00105B16">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14:paraId="3CF9D38C" w14:textId="77777777" w:rsidR="002C147B" w:rsidRPr="00097CD2" w:rsidRDefault="002C147B" w:rsidP="00105B16">
            <w:pPr>
              <w:ind w:right="82"/>
              <w:jc w:val="center"/>
            </w:pPr>
            <w:r>
              <w:t>Safe Work Method Statements</w:t>
            </w:r>
          </w:p>
        </w:tc>
        <w:tc>
          <w:tcPr>
            <w:tcW w:w="2945" w:type="pct"/>
            <w:tcBorders>
              <w:top w:val="single" w:sz="12" w:space="0" w:color="auto"/>
              <w:left w:val="single" w:sz="4" w:space="0" w:color="auto"/>
              <w:bottom w:val="single" w:sz="12" w:space="0" w:color="auto"/>
            </w:tcBorders>
            <w:shd w:val="clear" w:color="auto" w:fill="auto"/>
            <w:vAlign w:val="center"/>
          </w:tcPr>
          <w:p w14:paraId="387CAE65" w14:textId="17B4F6E9" w:rsidR="00485668" w:rsidRDefault="00485668" w:rsidP="00485668">
            <w:pPr>
              <w:rPr>
                <w:rFonts w:ascii="Arial" w:hAnsi="Arial" w:cs="Arial"/>
                <w:sz w:val="22"/>
                <w:szCs w:val="22"/>
              </w:rPr>
            </w:pPr>
            <w:permStart w:id="2017858633" w:edGrp="everyone"/>
            <w:r>
              <w:rPr>
                <w:rFonts w:ascii="Arial" w:hAnsi="Arial" w:cs="Arial"/>
                <w:sz w:val="22"/>
                <w:szCs w:val="22"/>
              </w:rPr>
              <w:t xml:space="preserve">Division 2 </w:t>
            </w:r>
          </w:p>
          <w:p w14:paraId="2D46E661" w14:textId="45932198" w:rsidR="00485668" w:rsidRDefault="00485668" w:rsidP="00485668">
            <w:pPr>
              <w:rPr>
                <w:rFonts w:ascii="Arial" w:hAnsi="Arial" w:cs="Arial"/>
                <w:sz w:val="22"/>
                <w:szCs w:val="22"/>
              </w:rPr>
            </w:pPr>
            <w:r>
              <w:rPr>
                <w:rFonts w:ascii="Arial" w:hAnsi="Arial" w:cs="Arial"/>
                <w:sz w:val="22"/>
                <w:szCs w:val="22"/>
              </w:rPr>
              <w:t xml:space="preserve">299 </w:t>
            </w:r>
          </w:p>
          <w:p w14:paraId="4E77BA54" w14:textId="3165E675" w:rsidR="00485668" w:rsidRPr="00485668" w:rsidRDefault="00485668" w:rsidP="00485668">
            <w:pPr>
              <w:rPr>
                <w:rFonts w:ascii="Arial" w:hAnsi="Arial" w:cs="Arial"/>
                <w:sz w:val="22"/>
                <w:szCs w:val="22"/>
              </w:rPr>
            </w:pPr>
            <w:r>
              <w:rPr>
                <w:rFonts w:ascii="Arial" w:hAnsi="Arial" w:cs="Arial"/>
                <w:sz w:val="22"/>
                <w:szCs w:val="22"/>
              </w:rPr>
              <w:t>(2)</w:t>
            </w:r>
            <w:r w:rsidRPr="00485668">
              <w:rPr>
                <w:rFonts w:ascii="Arial" w:hAnsi="Arial" w:cs="Arial"/>
                <w:sz w:val="22"/>
                <w:szCs w:val="22"/>
              </w:rPr>
              <w:t>A safe work method statement must—</w:t>
            </w:r>
          </w:p>
          <w:p w14:paraId="02171A0B" w14:textId="7CACFF88" w:rsidR="00485668" w:rsidRPr="00485668" w:rsidRDefault="00485668" w:rsidP="00485668">
            <w:pPr>
              <w:rPr>
                <w:rFonts w:ascii="Arial" w:hAnsi="Arial" w:cs="Arial"/>
                <w:sz w:val="22"/>
                <w:szCs w:val="22"/>
              </w:rPr>
            </w:pPr>
            <w:r w:rsidRPr="00485668">
              <w:rPr>
                <w:rFonts w:ascii="Arial" w:hAnsi="Arial" w:cs="Arial"/>
                <w:sz w:val="22"/>
                <w:szCs w:val="22"/>
              </w:rPr>
              <w:t>(a) identify the work that is high risk construction work; and</w:t>
            </w:r>
          </w:p>
          <w:p w14:paraId="71734093" w14:textId="1DC482A7" w:rsidR="00485668" w:rsidRPr="00485668" w:rsidRDefault="00485668" w:rsidP="00485668">
            <w:pPr>
              <w:rPr>
                <w:rFonts w:ascii="Arial" w:hAnsi="Arial" w:cs="Arial"/>
                <w:sz w:val="22"/>
                <w:szCs w:val="22"/>
              </w:rPr>
            </w:pPr>
            <w:r w:rsidRPr="00485668">
              <w:rPr>
                <w:rFonts w:ascii="Arial" w:hAnsi="Arial" w:cs="Arial"/>
                <w:sz w:val="22"/>
                <w:szCs w:val="22"/>
              </w:rPr>
              <w:t>(b)</w:t>
            </w:r>
            <w:r>
              <w:rPr>
                <w:rFonts w:ascii="Arial" w:hAnsi="Arial" w:cs="Arial"/>
                <w:sz w:val="22"/>
                <w:szCs w:val="22"/>
              </w:rPr>
              <w:t xml:space="preserve"> </w:t>
            </w:r>
            <w:r w:rsidRPr="00485668">
              <w:rPr>
                <w:rFonts w:ascii="Arial" w:hAnsi="Arial" w:cs="Arial"/>
                <w:sz w:val="22"/>
                <w:szCs w:val="22"/>
              </w:rPr>
              <w:t xml:space="preserve">state hazards relating to the </w:t>
            </w:r>
            <w:proofErr w:type="gramStart"/>
            <w:r w:rsidRPr="00485668">
              <w:rPr>
                <w:rFonts w:ascii="Arial" w:hAnsi="Arial" w:cs="Arial"/>
                <w:sz w:val="22"/>
                <w:szCs w:val="22"/>
              </w:rPr>
              <w:t>high risk</w:t>
            </w:r>
            <w:proofErr w:type="gramEnd"/>
            <w:r w:rsidRPr="00485668">
              <w:rPr>
                <w:rFonts w:ascii="Arial" w:hAnsi="Arial" w:cs="Arial"/>
                <w:sz w:val="22"/>
                <w:szCs w:val="22"/>
              </w:rPr>
              <w:t xml:space="preserve"> construction work and risks to health and safety associated with those</w:t>
            </w:r>
            <w:r>
              <w:rPr>
                <w:rFonts w:ascii="Arial" w:hAnsi="Arial" w:cs="Arial"/>
                <w:sz w:val="22"/>
                <w:szCs w:val="22"/>
              </w:rPr>
              <w:t xml:space="preserve"> </w:t>
            </w:r>
            <w:r w:rsidRPr="00485668">
              <w:rPr>
                <w:rFonts w:ascii="Arial" w:hAnsi="Arial" w:cs="Arial"/>
                <w:sz w:val="22"/>
                <w:szCs w:val="22"/>
              </w:rPr>
              <w:t>hazards; and</w:t>
            </w:r>
          </w:p>
          <w:p w14:paraId="1651EDAB" w14:textId="38970581" w:rsidR="00485668" w:rsidRPr="00485668" w:rsidRDefault="00485668" w:rsidP="00485668">
            <w:pPr>
              <w:rPr>
                <w:rFonts w:ascii="Arial" w:hAnsi="Arial" w:cs="Arial"/>
                <w:sz w:val="22"/>
                <w:szCs w:val="22"/>
              </w:rPr>
            </w:pPr>
            <w:r w:rsidRPr="00485668">
              <w:rPr>
                <w:rFonts w:ascii="Arial" w:hAnsi="Arial" w:cs="Arial"/>
                <w:sz w:val="22"/>
                <w:szCs w:val="22"/>
              </w:rPr>
              <w:t>(c)</w:t>
            </w:r>
            <w:r>
              <w:rPr>
                <w:rFonts w:ascii="Arial" w:hAnsi="Arial" w:cs="Arial"/>
                <w:sz w:val="22"/>
                <w:szCs w:val="22"/>
              </w:rPr>
              <w:t xml:space="preserve"> </w:t>
            </w:r>
            <w:r w:rsidRPr="00485668">
              <w:rPr>
                <w:rFonts w:ascii="Arial" w:hAnsi="Arial" w:cs="Arial"/>
                <w:sz w:val="22"/>
                <w:szCs w:val="22"/>
              </w:rPr>
              <w:t>describe the measures to be implemented to control the risks; and</w:t>
            </w:r>
          </w:p>
          <w:p w14:paraId="60176B52" w14:textId="77777777" w:rsidR="00485668" w:rsidRPr="00485668" w:rsidRDefault="00485668" w:rsidP="00485668">
            <w:pPr>
              <w:rPr>
                <w:rFonts w:ascii="Arial" w:hAnsi="Arial" w:cs="Arial"/>
                <w:sz w:val="22"/>
                <w:szCs w:val="22"/>
              </w:rPr>
            </w:pPr>
            <w:r w:rsidRPr="00485668">
              <w:rPr>
                <w:rFonts w:ascii="Arial" w:hAnsi="Arial" w:cs="Arial"/>
                <w:sz w:val="22"/>
                <w:szCs w:val="22"/>
              </w:rPr>
              <w:t xml:space="preserve">(d) describe how the control measures are to be </w:t>
            </w:r>
          </w:p>
          <w:p w14:paraId="3CF9D38D" w14:textId="7D7D1D73" w:rsidR="002C147B" w:rsidRPr="009F138E" w:rsidRDefault="00485668" w:rsidP="00105B16">
            <w:pPr>
              <w:rPr>
                <w:rFonts w:ascii="Arial" w:hAnsi="Arial" w:cs="Arial"/>
                <w:sz w:val="22"/>
                <w:szCs w:val="22"/>
              </w:rPr>
            </w:pPr>
            <w:r w:rsidRPr="00485668">
              <w:rPr>
                <w:rFonts w:ascii="Arial" w:hAnsi="Arial" w:cs="Arial"/>
                <w:sz w:val="22"/>
                <w:szCs w:val="22"/>
              </w:rPr>
              <w:t>implemented, monitored and reviewed.</w:t>
            </w:r>
            <w:permEnd w:id="2017858633"/>
          </w:p>
        </w:tc>
        <w:tc>
          <w:tcPr>
            <w:tcW w:w="335" w:type="pct"/>
            <w:tcBorders>
              <w:top w:val="nil"/>
              <w:left w:val="single" w:sz="12" w:space="0" w:color="auto"/>
              <w:bottom w:val="nil"/>
              <w:right w:val="nil"/>
            </w:tcBorders>
          </w:tcPr>
          <w:p w14:paraId="3CF9D38E" w14:textId="77777777" w:rsidR="002C147B" w:rsidRDefault="002C147B" w:rsidP="00105B16">
            <w:pPr>
              <w:ind w:left="993" w:hanging="993"/>
            </w:pPr>
          </w:p>
        </w:tc>
      </w:tr>
      <w:tr w:rsidR="002C147B" w14:paraId="3CF9D394" w14:textId="77777777" w:rsidTr="00105B16">
        <w:trPr>
          <w:trHeight w:val="3628"/>
          <w:hidden/>
        </w:trPr>
        <w:tc>
          <w:tcPr>
            <w:tcW w:w="624" w:type="pct"/>
            <w:tcBorders>
              <w:top w:val="nil"/>
              <w:left w:val="nil"/>
              <w:bottom w:val="nil"/>
              <w:right w:val="single" w:sz="12" w:space="0" w:color="auto"/>
            </w:tcBorders>
          </w:tcPr>
          <w:p w14:paraId="3CF9D390" w14:textId="77777777"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CF9D391" w14:textId="77777777" w:rsidR="002C147B" w:rsidRPr="00097CD2" w:rsidRDefault="002C147B" w:rsidP="00105B16">
            <w:pPr>
              <w:ind w:right="82"/>
              <w:jc w:val="center"/>
            </w:pPr>
            <w:r>
              <w:t>Site Safety Plan / WHS Management Plan</w:t>
            </w:r>
          </w:p>
        </w:tc>
        <w:tc>
          <w:tcPr>
            <w:tcW w:w="2945" w:type="pct"/>
            <w:tcBorders>
              <w:top w:val="single" w:sz="12" w:space="0" w:color="auto"/>
              <w:left w:val="single" w:sz="4" w:space="0" w:color="auto"/>
            </w:tcBorders>
            <w:shd w:val="clear" w:color="auto" w:fill="auto"/>
            <w:vAlign w:val="center"/>
          </w:tcPr>
          <w:p w14:paraId="35A1BC1A" w14:textId="77777777" w:rsidR="002C147B" w:rsidRDefault="00F3367B" w:rsidP="00105B16">
            <w:pPr>
              <w:rPr>
                <w:rFonts w:ascii="Arial" w:hAnsi="Arial" w:cs="Arial"/>
                <w:sz w:val="22"/>
                <w:szCs w:val="22"/>
              </w:rPr>
            </w:pPr>
            <w:permStart w:id="1718047995" w:edGrp="everyone"/>
            <w:r w:rsidRPr="00F3367B">
              <w:rPr>
                <w:rFonts w:ascii="Arial" w:hAnsi="Arial" w:cs="Arial"/>
                <w:sz w:val="22"/>
                <w:szCs w:val="22"/>
              </w:rPr>
              <w:t>309</w:t>
            </w:r>
            <w:r>
              <w:rPr>
                <w:rFonts w:ascii="Arial" w:hAnsi="Arial" w:cs="Arial"/>
                <w:sz w:val="22"/>
                <w:szCs w:val="22"/>
              </w:rPr>
              <w:t xml:space="preserve"> </w:t>
            </w:r>
            <w:r w:rsidRPr="00F3367B">
              <w:rPr>
                <w:rFonts w:ascii="Arial" w:hAnsi="Arial" w:cs="Arial"/>
                <w:sz w:val="22"/>
                <w:szCs w:val="22"/>
              </w:rPr>
              <w:t>WHS management plan—preparatio</w:t>
            </w:r>
            <w:r>
              <w:rPr>
                <w:rFonts w:ascii="Arial" w:hAnsi="Arial" w:cs="Arial"/>
                <w:sz w:val="22"/>
                <w:szCs w:val="22"/>
              </w:rPr>
              <w:t>n</w:t>
            </w:r>
          </w:p>
          <w:p w14:paraId="729A4212" w14:textId="77777777" w:rsidR="002C147B" w:rsidRDefault="00DD45A0" w:rsidP="00105B16">
            <w:pPr>
              <w:rPr>
                <w:rFonts w:ascii="Arial" w:hAnsi="Arial" w:cs="Arial"/>
                <w:sz w:val="22"/>
                <w:szCs w:val="22"/>
              </w:rPr>
            </w:pPr>
            <w:r w:rsidRPr="00DD45A0">
              <w:rPr>
                <w:rFonts w:ascii="Arial" w:hAnsi="Arial" w:cs="Arial"/>
                <w:sz w:val="22"/>
                <w:szCs w:val="22"/>
              </w:rPr>
              <w:t>(2)</w:t>
            </w:r>
            <w:r>
              <w:rPr>
                <w:rFonts w:ascii="Arial" w:hAnsi="Arial" w:cs="Arial"/>
                <w:sz w:val="22"/>
                <w:szCs w:val="22"/>
              </w:rPr>
              <w:t xml:space="preserve"> </w:t>
            </w:r>
            <w:r w:rsidRPr="00DD45A0">
              <w:rPr>
                <w:rFonts w:ascii="Arial" w:hAnsi="Arial" w:cs="Arial"/>
                <w:sz w:val="22"/>
                <w:szCs w:val="22"/>
              </w:rPr>
              <w:t>A WHS management plan must include the following—</w:t>
            </w:r>
          </w:p>
          <w:p w14:paraId="5D055661" w14:textId="409D0B3A" w:rsidR="000E6EFD" w:rsidRPr="000E6EFD" w:rsidRDefault="000E6EFD" w:rsidP="000E6EFD">
            <w:pPr>
              <w:rPr>
                <w:rFonts w:ascii="Arial" w:hAnsi="Arial" w:cs="Arial"/>
                <w:sz w:val="22"/>
                <w:szCs w:val="22"/>
              </w:rPr>
            </w:pPr>
            <w:r w:rsidRPr="000E6EFD">
              <w:rPr>
                <w:rFonts w:ascii="Arial" w:hAnsi="Arial" w:cs="Arial"/>
                <w:sz w:val="22"/>
                <w:szCs w:val="22"/>
              </w:rPr>
              <w:t>(c)</w:t>
            </w:r>
            <w:r>
              <w:rPr>
                <w:rFonts w:ascii="Arial" w:hAnsi="Arial" w:cs="Arial"/>
                <w:sz w:val="22"/>
                <w:szCs w:val="22"/>
              </w:rPr>
              <w:t xml:space="preserve"> </w:t>
            </w:r>
            <w:r w:rsidRPr="000E6EFD">
              <w:rPr>
                <w:rFonts w:ascii="Arial" w:hAnsi="Arial" w:cs="Arial"/>
                <w:sz w:val="22"/>
                <w:szCs w:val="22"/>
              </w:rPr>
              <w:t>the arrangements in place for managing any work health</w:t>
            </w:r>
            <w:r>
              <w:rPr>
                <w:rFonts w:ascii="Arial" w:hAnsi="Arial" w:cs="Arial"/>
                <w:sz w:val="22"/>
                <w:szCs w:val="22"/>
              </w:rPr>
              <w:t xml:space="preserve"> </w:t>
            </w:r>
            <w:r w:rsidRPr="000E6EFD">
              <w:rPr>
                <w:rFonts w:ascii="Arial" w:hAnsi="Arial" w:cs="Arial"/>
                <w:sz w:val="22"/>
                <w:szCs w:val="22"/>
              </w:rPr>
              <w:t xml:space="preserve">and safety incidents that </w:t>
            </w:r>
            <w:proofErr w:type="gramStart"/>
            <w:r w:rsidRPr="000E6EFD">
              <w:rPr>
                <w:rFonts w:ascii="Arial" w:hAnsi="Arial" w:cs="Arial"/>
                <w:sz w:val="22"/>
                <w:szCs w:val="22"/>
              </w:rPr>
              <w:t>occur;</w:t>
            </w:r>
            <w:proofErr w:type="gramEnd"/>
          </w:p>
          <w:p w14:paraId="30CFB828" w14:textId="77777777" w:rsidR="000E6EFD" w:rsidRPr="000E6EFD" w:rsidRDefault="000E6EFD" w:rsidP="000E6EFD">
            <w:pPr>
              <w:rPr>
                <w:rFonts w:ascii="Arial" w:hAnsi="Arial" w:cs="Arial"/>
                <w:sz w:val="22"/>
                <w:szCs w:val="22"/>
              </w:rPr>
            </w:pPr>
            <w:r w:rsidRPr="000E6EFD">
              <w:rPr>
                <w:rFonts w:ascii="Arial" w:hAnsi="Arial" w:cs="Arial"/>
                <w:sz w:val="22"/>
                <w:szCs w:val="22"/>
              </w:rPr>
              <w:t xml:space="preserve">(d) any site-specific health and safety rules, and the </w:t>
            </w:r>
          </w:p>
          <w:p w14:paraId="2BD8A61B" w14:textId="77777777" w:rsidR="000E6EFD" w:rsidRPr="000E6EFD" w:rsidRDefault="000E6EFD" w:rsidP="000E6EFD">
            <w:pPr>
              <w:rPr>
                <w:rFonts w:ascii="Arial" w:hAnsi="Arial" w:cs="Arial"/>
                <w:sz w:val="22"/>
                <w:szCs w:val="22"/>
              </w:rPr>
            </w:pPr>
            <w:r w:rsidRPr="000E6EFD">
              <w:rPr>
                <w:rFonts w:ascii="Arial" w:hAnsi="Arial" w:cs="Arial"/>
                <w:sz w:val="22"/>
                <w:szCs w:val="22"/>
              </w:rPr>
              <w:t xml:space="preserve">arrangements for ensuring that all persons at the </w:t>
            </w:r>
          </w:p>
          <w:p w14:paraId="31692FE7" w14:textId="77777777" w:rsidR="000E6EFD" w:rsidRPr="000E6EFD" w:rsidRDefault="000E6EFD" w:rsidP="000E6EFD">
            <w:pPr>
              <w:rPr>
                <w:rFonts w:ascii="Arial" w:hAnsi="Arial" w:cs="Arial"/>
                <w:sz w:val="22"/>
                <w:szCs w:val="22"/>
              </w:rPr>
            </w:pPr>
            <w:r w:rsidRPr="000E6EFD">
              <w:rPr>
                <w:rFonts w:ascii="Arial" w:hAnsi="Arial" w:cs="Arial"/>
                <w:sz w:val="22"/>
                <w:szCs w:val="22"/>
              </w:rPr>
              <w:t xml:space="preserve">workplace </w:t>
            </w:r>
            <w:proofErr w:type="gramStart"/>
            <w:r w:rsidRPr="000E6EFD">
              <w:rPr>
                <w:rFonts w:ascii="Arial" w:hAnsi="Arial" w:cs="Arial"/>
                <w:sz w:val="22"/>
                <w:szCs w:val="22"/>
              </w:rPr>
              <w:t>are</w:t>
            </w:r>
            <w:proofErr w:type="gramEnd"/>
            <w:r w:rsidRPr="000E6EFD">
              <w:rPr>
                <w:rFonts w:ascii="Arial" w:hAnsi="Arial" w:cs="Arial"/>
                <w:sz w:val="22"/>
                <w:szCs w:val="22"/>
              </w:rPr>
              <w:t xml:space="preserve"> informed of these rules;</w:t>
            </w:r>
          </w:p>
          <w:p w14:paraId="3CF9D392" w14:textId="72A87CD8" w:rsidR="002C147B" w:rsidRPr="009F138E" w:rsidRDefault="000E6EFD" w:rsidP="00105B16">
            <w:pPr>
              <w:rPr>
                <w:rFonts w:ascii="Arial" w:hAnsi="Arial" w:cs="Arial"/>
                <w:sz w:val="22"/>
                <w:szCs w:val="22"/>
              </w:rPr>
            </w:pPr>
            <w:r w:rsidRPr="000E6EFD">
              <w:rPr>
                <w:rFonts w:ascii="Arial" w:hAnsi="Arial" w:cs="Arial"/>
                <w:sz w:val="22"/>
                <w:szCs w:val="22"/>
              </w:rPr>
              <w:t>(e)</w:t>
            </w:r>
            <w:r>
              <w:rPr>
                <w:rFonts w:ascii="Arial" w:hAnsi="Arial" w:cs="Arial"/>
                <w:sz w:val="22"/>
                <w:szCs w:val="22"/>
              </w:rPr>
              <w:t xml:space="preserve"> </w:t>
            </w:r>
            <w:r w:rsidRPr="000E6EFD">
              <w:rPr>
                <w:rFonts w:ascii="Arial" w:hAnsi="Arial" w:cs="Arial"/>
                <w:sz w:val="22"/>
                <w:szCs w:val="22"/>
              </w:rPr>
              <w:t>the arrangements for the collection and any assessment, monitoring and review of safe work method statements</w:t>
            </w:r>
            <w:r>
              <w:rPr>
                <w:rFonts w:ascii="Arial" w:hAnsi="Arial" w:cs="Arial"/>
                <w:sz w:val="22"/>
                <w:szCs w:val="22"/>
              </w:rPr>
              <w:t xml:space="preserve"> </w:t>
            </w:r>
            <w:r w:rsidRPr="000E6EFD">
              <w:rPr>
                <w:rFonts w:ascii="Arial" w:hAnsi="Arial" w:cs="Arial"/>
                <w:sz w:val="22"/>
                <w:szCs w:val="22"/>
              </w:rPr>
              <w:t>at the workplace.</w:t>
            </w:r>
            <w:permEnd w:id="1718047995"/>
          </w:p>
        </w:tc>
        <w:tc>
          <w:tcPr>
            <w:tcW w:w="335" w:type="pct"/>
            <w:tcBorders>
              <w:top w:val="nil"/>
              <w:left w:val="single" w:sz="12" w:space="0" w:color="auto"/>
              <w:bottom w:val="nil"/>
              <w:right w:val="nil"/>
            </w:tcBorders>
          </w:tcPr>
          <w:p w14:paraId="3CF9D393" w14:textId="77777777" w:rsidR="002C147B" w:rsidRDefault="002C147B" w:rsidP="00105B16">
            <w:pPr>
              <w:ind w:left="993" w:hanging="993"/>
            </w:pPr>
          </w:p>
        </w:tc>
      </w:tr>
    </w:tbl>
    <w:p w14:paraId="3CF9D395" w14:textId="77777777" w:rsidR="002C147B" w:rsidRDefault="002C147B" w:rsidP="002C147B">
      <w:pPr>
        <w:rPr>
          <w:rFonts w:ascii="Arial" w:hAnsi="Arial" w:cs="Arial"/>
          <w:sz w:val="22"/>
          <w:szCs w:val="22"/>
        </w:rPr>
      </w:pPr>
    </w:p>
    <w:p w14:paraId="3CF9D396" w14:textId="77777777" w:rsidR="002C147B" w:rsidRDefault="002C147B" w:rsidP="002C147B">
      <w:pPr>
        <w:rPr>
          <w:rFonts w:ascii="Arial" w:hAnsi="Arial" w:cs="Arial"/>
          <w:sz w:val="22"/>
          <w:szCs w:val="22"/>
        </w:rPr>
      </w:pPr>
    </w:p>
    <w:p w14:paraId="3CF9D397" w14:textId="77777777" w:rsidR="002C147B" w:rsidRPr="00830749" w:rsidRDefault="002C147B" w:rsidP="002C147B">
      <w:pPr>
        <w:pStyle w:val="11CSTCPLQuestionBullet"/>
        <w:ind w:left="709" w:hanging="709"/>
      </w:pPr>
      <w:bookmarkStart w:id="7" w:name="_Ref531690669"/>
      <w:r>
        <w:lastRenderedPageBreak/>
        <w:t>Identify two (2) advisory standards you might refer to safely undertake building and construction work and briefly summarise their requirements.</w:t>
      </w:r>
      <w:bookmarkEnd w:id="7"/>
    </w:p>
    <w:p w14:paraId="3CF9D398"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3CF9D39D" w14:textId="77777777" w:rsidTr="00105B16">
        <w:tc>
          <w:tcPr>
            <w:tcW w:w="624" w:type="pct"/>
            <w:tcBorders>
              <w:top w:val="nil"/>
              <w:left w:val="nil"/>
              <w:bottom w:val="nil"/>
              <w:right w:val="single" w:sz="12" w:space="0" w:color="auto"/>
            </w:tcBorders>
            <w:shd w:val="clear" w:color="auto" w:fill="auto"/>
          </w:tcPr>
          <w:p w14:paraId="3CF9D399" w14:textId="77777777"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CF9D39A" w14:textId="77777777" w:rsidR="002C147B" w:rsidRDefault="002C147B" w:rsidP="00105B16">
            <w:pPr>
              <w:keepNext/>
              <w:ind w:right="82"/>
              <w:jc w:val="center"/>
            </w:pPr>
            <w:r>
              <w:t>Standard name</w:t>
            </w:r>
          </w:p>
        </w:tc>
        <w:tc>
          <w:tcPr>
            <w:tcW w:w="2945" w:type="pct"/>
            <w:tcBorders>
              <w:top w:val="single" w:sz="12" w:space="0" w:color="auto"/>
              <w:left w:val="single" w:sz="4" w:space="0" w:color="auto"/>
              <w:bottom w:val="single" w:sz="12" w:space="0" w:color="auto"/>
            </w:tcBorders>
            <w:shd w:val="clear" w:color="auto" w:fill="C0C0C0"/>
            <w:vAlign w:val="center"/>
          </w:tcPr>
          <w:p w14:paraId="3CF9D39B" w14:textId="77777777" w:rsidR="002C147B" w:rsidRDefault="002C147B" w:rsidP="00105B16">
            <w:pPr>
              <w:keepNext/>
              <w:ind w:left="993" w:right="82" w:hanging="993"/>
              <w:jc w:val="center"/>
            </w:pPr>
            <w:r>
              <w:t>Requirements</w:t>
            </w:r>
          </w:p>
        </w:tc>
        <w:permStart w:id="1480088026" w:edGrp="everyone" w:displacedByCustomXml="next"/>
        <w:sdt>
          <w:sdtPr>
            <w:rPr>
              <w:rFonts w:ascii="Arial" w:hAnsi="Arial" w:cs="Arial"/>
              <w:sz w:val="44"/>
              <w:szCs w:val="44"/>
            </w:rPr>
            <w:id w:val="-130284035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F9D39C"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480088026" w:displacedByCustomXml="prev"/>
      </w:tr>
      <w:tr w:rsidR="002C147B" w14:paraId="3CF9D3A2" w14:textId="77777777" w:rsidTr="00105B16">
        <w:trPr>
          <w:trHeight w:val="2835"/>
          <w:hidden/>
        </w:trPr>
        <w:tc>
          <w:tcPr>
            <w:tcW w:w="624" w:type="pct"/>
            <w:tcBorders>
              <w:top w:val="nil"/>
              <w:left w:val="nil"/>
              <w:bottom w:val="nil"/>
              <w:right w:val="single" w:sz="12" w:space="0" w:color="auto"/>
            </w:tcBorders>
          </w:tcPr>
          <w:p w14:paraId="3CF9D39E" w14:textId="77777777" w:rsidR="002C147B" w:rsidRPr="00FE608E" w:rsidRDefault="002C147B" w:rsidP="00105B16">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14:paraId="3CF9D39F" w14:textId="662D52DD" w:rsidR="002C147B" w:rsidRPr="00B451FF" w:rsidRDefault="00506E12" w:rsidP="00105B16">
            <w:pPr>
              <w:rPr>
                <w:rFonts w:ascii="Arial" w:hAnsi="Arial" w:cs="Arial"/>
                <w:sz w:val="22"/>
                <w:szCs w:val="22"/>
              </w:rPr>
            </w:pPr>
            <w:permStart w:id="515921769" w:edGrp="everyone"/>
            <w:r>
              <w:rPr>
                <w:rFonts w:ascii="Arial" w:hAnsi="Arial" w:cs="Arial"/>
                <w:sz w:val="22"/>
                <w:szCs w:val="22"/>
              </w:rPr>
              <w:t>Australian Standards</w:t>
            </w:r>
            <w:permEnd w:id="515921769"/>
          </w:p>
        </w:tc>
        <w:tc>
          <w:tcPr>
            <w:tcW w:w="2945" w:type="pct"/>
            <w:tcBorders>
              <w:top w:val="single" w:sz="12" w:space="0" w:color="auto"/>
              <w:left w:val="single" w:sz="4" w:space="0" w:color="auto"/>
              <w:bottom w:val="single" w:sz="12" w:space="0" w:color="auto"/>
            </w:tcBorders>
            <w:shd w:val="clear" w:color="auto" w:fill="auto"/>
            <w:vAlign w:val="center"/>
          </w:tcPr>
          <w:p w14:paraId="3CF9D3A0" w14:textId="7E4515EC" w:rsidR="002C147B" w:rsidRPr="00B451FF" w:rsidRDefault="00C00C4F" w:rsidP="00105B16">
            <w:pPr>
              <w:rPr>
                <w:rFonts w:ascii="Arial" w:hAnsi="Arial" w:cs="Arial"/>
                <w:sz w:val="22"/>
                <w:szCs w:val="22"/>
              </w:rPr>
            </w:pPr>
            <w:permStart w:id="2125292637" w:edGrp="everyone"/>
            <w:r>
              <w:rPr>
                <w:rFonts w:ascii="Arial" w:hAnsi="Arial" w:cs="Arial"/>
                <w:sz w:val="22"/>
                <w:szCs w:val="22"/>
              </w:rPr>
              <w:t>These set out specifications and procedures to ensure that products, services and systems are safe, reliable and consistently perform as intended. They are based on sound industrial, scientific and consumer experience.</w:t>
            </w:r>
            <w:permEnd w:id="2125292637"/>
          </w:p>
        </w:tc>
        <w:tc>
          <w:tcPr>
            <w:tcW w:w="335" w:type="pct"/>
            <w:tcBorders>
              <w:top w:val="nil"/>
              <w:left w:val="single" w:sz="12" w:space="0" w:color="auto"/>
              <w:bottom w:val="nil"/>
              <w:right w:val="nil"/>
            </w:tcBorders>
          </w:tcPr>
          <w:p w14:paraId="3CF9D3A1" w14:textId="77777777" w:rsidR="002C147B" w:rsidRDefault="002C147B" w:rsidP="00105B16">
            <w:pPr>
              <w:ind w:left="993" w:hanging="993"/>
            </w:pPr>
          </w:p>
        </w:tc>
      </w:tr>
      <w:tr w:rsidR="002C147B" w14:paraId="3CF9D3A7" w14:textId="77777777" w:rsidTr="00105B16">
        <w:trPr>
          <w:trHeight w:val="2835"/>
          <w:hidden/>
        </w:trPr>
        <w:tc>
          <w:tcPr>
            <w:tcW w:w="624" w:type="pct"/>
            <w:tcBorders>
              <w:top w:val="nil"/>
              <w:left w:val="nil"/>
              <w:bottom w:val="nil"/>
              <w:right w:val="single" w:sz="12" w:space="0" w:color="auto"/>
            </w:tcBorders>
          </w:tcPr>
          <w:p w14:paraId="3CF9D3A3" w14:textId="77777777"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CF9D3A4" w14:textId="4BD2C090" w:rsidR="002C147B" w:rsidRPr="00B451FF" w:rsidRDefault="00506E12" w:rsidP="00105B16">
            <w:pPr>
              <w:rPr>
                <w:rFonts w:ascii="Arial" w:hAnsi="Arial" w:cs="Arial"/>
                <w:sz w:val="22"/>
                <w:szCs w:val="22"/>
              </w:rPr>
            </w:pPr>
            <w:permStart w:id="758779898" w:edGrp="everyone"/>
            <w:r>
              <w:rPr>
                <w:rFonts w:ascii="Arial" w:hAnsi="Arial" w:cs="Arial"/>
                <w:sz w:val="22"/>
                <w:szCs w:val="22"/>
              </w:rPr>
              <w:t>Codes of practice</w:t>
            </w:r>
            <w:permEnd w:id="758779898"/>
          </w:p>
        </w:tc>
        <w:tc>
          <w:tcPr>
            <w:tcW w:w="2945" w:type="pct"/>
            <w:tcBorders>
              <w:top w:val="single" w:sz="12" w:space="0" w:color="auto"/>
              <w:left w:val="single" w:sz="4" w:space="0" w:color="auto"/>
            </w:tcBorders>
            <w:shd w:val="clear" w:color="auto" w:fill="auto"/>
            <w:vAlign w:val="center"/>
          </w:tcPr>
          <w:p w14:paraId="3CF9D3A5" w14:textId="070F70F9" w:rsidR="002C147B" w:rsidRPr="00B451FF" w:rsidRDefault="00781EA5" w:rsidP="00105B16">
            <w:pPr>
              <w:rPr>
                <w:rFonts w:ascii="Arial" w:hAnsi="Arial" w:cs="Arial"/>
                <w:sz w:val="22"/>
                <w:szCs w:val="22"/>
              </w:rPr>
            </w:pPr>
            <w:permStart w:id="1977694147" w:edGrp="everyone"/>
            <w:r>
              <w:rPr>
                <w:rFonts w:ascii="Arial" w:hAnsi="Arial" w:cs="Arial"/>
                <w:sz w:val="22"/>
                <w:szCs w:val="22"/>
              </w:rPr>
              <w:t xml:space="preserve">These provide a guide for commonly accepted practice within particular industries </w:t>
            </w:r>
            <w:proofErr w:type="gramStart"/>
            <w:r>
              <w:rPr>
                <w:rFonts w:ascii="Arial" w:hAnsi="Arial" w:cs="Arial"/>
                <w:sz w:val="22"/>
                <w:szCs w:val="22"/>
              </w:rPr>
              <w:t>( e.g.</w:t>
            </w:r>
            <w:proofErr w:type="gramEnd"/>
            <w:r>
              <w:rPr>
                <w:rFonts w:ascii="Arial" w:hAnsi="Arial" w:cs="Arial"/>
                <w:sz w:val="22"/>
                <w:szCs w:val="22"/>
              </w:rPr>
              <w:t xml:space="preserve"> How to manage work health and safety risks Code of practice 2011 Qld.)</w:t>
            </w:r>
            <w:permEnd w:id="1977694147"/>
          </w:p>
        </w:tc>
        <w:tc>
          <w:tcPr>
            <w:tcW w:w="335" w:type="pct"/>
            <w:tcBorders>
              <w:top w:val="nil"/>
              <w:left w:val="single" w:sz="12" w:space="0" w:color="auto"/>
              <w:bottom w:val="nil"/>
              <w:right w:val="nil"/>
            </w:tcBorders>
          </w:tcPr>
          <w:p w14:paraId="3CF9D3A6" w14:textId="77777777" w:rsidR="002C147B" w:rsidRDefault="002C147B" w:rsidP="00105B16">
            <w:pPr>
              <w:ind w:left="993" w:hanging="993"/>
            </w:pPr>
          </w:p>
        </w:tc>
      </w:tr>
    </w:tbl>
    <w:p w14:paraId="3CF9D3A8" w14:textId="77777777" w:rsidR="002C147B" w:rsidRDefault="002C147B" w:rsidP="002C147B">
      <w:pPr>
        <w:rPr>
          <w:rFonts w:ascii="Arial" w:hAnsi="Arial" w:cs="Arial"/>
          <w:sz w:val="22"/>
          <w:szCs w:val="22"/>
        </w:rPr>
      </w:pPr>
    </w:p>
    <w:p w14:paraId="3CF9D3A9" w14:textId="77777777" w:rsidR="002C147B" w:rsidRDefault="002C147B" w:rsidP="002C147B">
      <w:pPr>
        <w:jc w:val="left"/>
        <w:rPr>
          <w:rFonts w:ascii="Arial" w:hAnsi="Arial" w:cs="Arial"/>
          <w:sz w:val="22"/>
          <w:szCs w:val="22"/>
        </w:rPr>
      </w:pPr>
    </w:p>
    <w:p w14:paraId="3CF9D3AA" w14:textId="77777777" w:rsidR="002C147B" w:rsidRDefault="002C147B" w:rsidP="002C147B">
      <w:pPr>
        <w:jc w:val="left"/>
        <w:rPr>
          <w:rFonts w:ascii="Arial" w:hAnsi="Arial" w:cs="Arial"/>
          <w:b/>
          <w:i/>
          <w:sz w:val="22"/>
          <w:szCs w:val="22"/>
        </w:rPr>
      </w:pPr>
      <w:r>
        <w:rPr>
          <w:rFonts w:ascii="Arial" w:hAnsi="Arial" w:cs="Arial"/>
          <w:b/>
          <w:i/>
          <w:sz w:val="22"/>
          <w:szCs w:val="22"/>
        </w:rPr>
        <w:t xml:space="preserve">Building and construction industry contracts require building legislation and the National Construction Code to be observed. Refer to these documents when responding to </w:t>
      </w:r>
      <w:r>
        <w:rPr>
          <w:rFonts w:ascii="Arial" w:hAnsi="Arial" w:cs="Arial"/>
          <w:b/>
          <w:i/>
          <w:sz w:val="22"/>
          <w:szCs w:val="22"/>
        </w:rPr>
        <w:fldChar w:fldCharType="begin"/>
      </w:r>
      <w:r>
        <w:rPr>
          <w:rFonts w:ascii="Arial" w:hAnsi="Arial" w:cs="Arial"/>
          <w:b/>
          <w:i/>
          <w:sz w:val="22"/>
          <w:szCs w:val="22"/>
        </w:rPr>
        <w:instrText xml:space="preserve"> REF _Ref531689010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Q8.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_Ref531691201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Q10. </w:t>
      </w:r>
      <w:r>
        <w:rPr>
          <w:rFonts w:ascii="Arial" w:hAnsi="Arial" w:cs="Arial"/>
          <w:b/>
          <w:i/>
          <w:sz w:val="22"/>
          <w:szCs w:val="22"/>
        </w:rPr>
        <w:fldChar w:fldCharType="end"/>
      </w:r>
    </w:p>
    <w:p w14:paraId="3CF9D3AB" w14:textId="77777777" w:rsidR="002C147B" w:rsidRPr="00FB7350" w:rsidRDefault="002C147B" w:rsidP="002C147B">
      <w:pPr>
        <w:jc w:val="left"/>
        <w:rPr>
          <w:rFonts w:ascii="Arial" w:hAnsi="Arial" w:cs="Arial"/>
          <w:b/>
          <w:i/>
          <w:sz w:val="22"/>
          <w:szCs w:val="22"/>
        </w:rPr>
      </w:pPr>
    </w:p>
    <w:p w14:paraId="3CF9D3AC" w14:textId="77777777" w:rsidR="002C147B" w:rsidRPr="00830749" w:rsidRDefault="002C147B" w:rsidP="002C147B">
      <w:pPr>
        <w:pStyle w:val="11CSTCPLQuestionBullet"/>
        <w:ind w:left="709" w:hanging="709"/>
      </w:pPr>
      <w:bookmarkStart w:id="8" w:name="_Ref531689010"/>
      <w:r w:rsidRPr="00F46893">
        <w:t>Identify the requirements in the National Construction Code Volume 1 with regards to air pressurisation for fire-isolated exits. Identify the relevant section of the Code and the Australian Standard referenced</w:t>
      </w:r>
      <w:r>
        <w:t>.</w:t>
      </w:r>
      <w:bookmarkEnd w:id="8"/>
    </w:p>
    <w:p w14:paraId="3CF9D3AD"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3CF9D3B2" w14:textId="77777777" w:rsidTr="00105B16">
        <w:tc>
          <w:tcPr>
            <w:tcW w:w="624" w:type="pct"/>
            <w:tcBorders>
              <w:top w:val="nil"/>
              <w:left w:val="nil"/>
              <w:bottom w:val="nil"/>
              <w:right w:val="single" w:sz="12" w:space="0" w:color="auto"/>
            </w:tcBorders>
            <w:shd w:val="clear" w:color="auto" w:fill="auto"/>
          </w:tcPr>
          <w:p w14:paraId="3CF9D3AE" w14:textId="77777777"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CF9D3AF" w14:textId="77777777" w:rsidR="002C147B" w:rsidRDefault="002C147B" w:rsidP="00105B16">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14:paraId="3CF9D3B0" w14:textId="77777777" w:rsidR="002C147B" w:rsidRDefault="002C147B" w:rsidP="00105B16">
            <w:pPr>
              <w:keepNext/>
              <w:ind w:left="993" w:right="82" w:hanging="993"/>
              <w:jc w:val="center"/>
            </w:pPr>
            <w:r>
              <w:t>Requirements and Standards</w:t>
            </w:r>
          </w:p>
        </w:tc>
        <w:permStart w:id="738919077" w:edGrp="everyone" w:displacedByCustomXml="next"/>
        <w:sdt>
          <w:sdtPr>
            <w:rPr>
              <w:rFonts w:ascii="Arial" w:hAnsi="Arial" w:cs="Arial"/>
              <w:sz w:val="44"/>
              <w:szCs w:val="44"/>
            </w:rPr>
            <w:id w:val="-12336185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F9D3B1"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738919077" w:displacedByCustomXml="prev"/>
      </w:tr>
      <w:tr w:rsidR="002C147B" w14:paraId="3CF9D3B7" w14:textId="77777777" w:rsidTr="00105B16">
        <w:trPr>
          <w:trHeight w:val="2551"/>
          <w:hidden/>
        </w:trPr>
        <w:tc>
          <w:tcPr>
            <w:tcW w:w="624" w:type="pct"/>
            <w:tcBorders>
              <w:top w:val="nil"/>
              <w:left w:val="nil"/>
              <w:bottom w:val="nil"/>
              <w:right w:val="single" w:sz="12" w:space="0" w:color="auto"/>
            </w:tcBorders>
          </w:tcPr>
          <w:p w14:paraId="3CF9D3B3" w14:textId="77777777"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CF9D3B4" w14:textId="7C9BED03" w:rsidR="002C147B" w:rsidRPr="00584A3D" w:rsidRDefault="003F5186" w:rsidP="00105B16">
            <w:pPr>
              <w:rPr>
                <w:rFonts w:ascii="Arial" w:hAnsi="Arial" w:cs="Arial"/>
                <w:sz w:val="22"/>
                <w:szCs w:val="22"/>
              </w:rPr>
            </w:pPr>
            <w:permStart w:id="2047741601" w:edGrp="everyone"/>
            <w:r>
              <w:rPr>
                <w:rFonts w:ascii="Arial" w:hAnsi="Arial" w:cs="Arial"/>
                <w:sz w:val="22"/>
                <w:szCs w:val="22"/>
              </w:rPr>
              <w:t>Table</w:t>
            </w:r>
            <w:r w:rsidR="00AE1145">
              <w:rPr>
                <w:rFonts w:ascii="Arial" w:hAnsi="Arial" w:cs="Arial"/>
                <w:sz w:val="22"/>
                <w:szCs w:val="22"/>
              </w:rPr>
              <w:t xml:space="preserve"> E2.2a </w:t>
            </w:r>
            <w:r w:rsidR="00337834">
              <w:rPr>
                <w:rFonts w:ascii="Arial" w:hAnsi="Arial" w:cs="Arial"/>
                <w:sz w:val="22"/>
                <w:szCs w:val="22"/>
              </w:rPr>
              <w:t>(c)</w:t>
            </w:r>
            <w:permEnd w:id="2047741601"/>
          </w:p>
        </w:tc>
        <w:tc>
          <w:tcPr>
            <w:tcW w:w="2945" w:type="pct"/>
            <w:tcBorders>
              <w:top w:val="single" w:sz="12" w:space="0" w:color="auto"/>
              <w:left w:val="single" w:sz="4" w:space="0" w:color="auto"/>
            </w:tcBorders>
            <w:shd w:val="clear" w:color="auto" w:fill="auto"/>
            <w:vAlign w:val="center"/>
          </w:tcPr>
          <w:p w14:paraId="3222AB91" w14:textId="77777777" w:rsidR="00E92CDB" w:rsidRDefault="004679DC" w:rsidP="004679DC">
            <w:pPr>
              <w:rPr>
                <w:rFonts w:ascii="Arial" w:hAnsi="Arial" w:cs="Arial"/>
                <w:sz w:val="22"/>
                <w:szCs w:val="22"/>
              </w:rPr>
            </w:pPr>
            <w:permStart w:id="23473254" w:edGrp="everyone"/>
            <w:r w:rsidRPr="004679DC">
              <w:rPr>
                <w:rFonts w:ascii="Arial" w:hAnsi="Arial" w:cs="Arial"/>
                <w:sz w:val="22"/>
                <w:szCs w:val="22"/>
              </w:rPr>
              <w:t xml:space="preserve">an automatic air pressurisation system for fire-isolated exits in accordance with AS </w:t>
            </w:r>
            <w:proofErr w:type="gramStart"/>
            <w:r w:rsidRPr="004679DC">
              <w:rPr>
                <w:rFonts w:ascii="Arial" w:hAnsi="Arial" w:cs="Arial"/>
                <w:sz w:val="22"/>
                <w:szCs w:val="22"/>
              </w:rPr>
              <w:t>1668.1;</w:t>
            </w:r>
            <w:proofErr w:type="gramEnd"/>
            <w:r w:rsidRPr="004679DC">
              <w:rPr>
                <w:rFonts w:ascii="Arial" w:hAnsi="Arial" w:cs="Arial"/>
                <w:sz w:val="22"/>
                <w:szCs w:val="22"/>
              </w:rPr>
              <w:t xml:space="preserve"> </w:t>
            </w:r>
          </w:p>
          <w:p w14:paraId="5285F1D8" w14:textId="6FDDFC3D" w:rsidR="004679DC" w:rsidRPr="004679DC" w:rsidRDefault="004679DC" w:rsidP="004679DC">
            <w:pPr>
              <w:rPr>
                <w:rFonts w:ascii="Arial" w:hAnsi="Arial" w:cs="Arial"/>
                <w:sz w:val="22"/>
                <w:szCs w:val="22"/>
              </w:rPr>
            </w:pPr>
            <w:r w:rsidRPr="004679DC">
              <w:rPr>
                <w:rFonts w:ascii="Arial" w:hAnsi="Arial" w:cs="Arial"/>
                <w:sz w:val="22"/>
                <w:szCs w:val="22"/>
              </w:rPr>
              <w:t>or</w:t>
            </w:r>
          </w:p>
          <w:p w14:paraId="3CF9D3B5" w14:textId="5E0B2251" w:rsidR="002C147B" w:rsidRPr="00584A3D" w:rsidRDefault="00E92CDB" w:rsidP="00105B16">
            <w:pPr>
              <w:rPr>
                <w:rFonts w:ascii="Arial" w:hAnsi="Arial" w:cs="Arial"/>
                <w:sz w:val="22"/>
                <w:szCs w:val="22"/>
              </w:rPr>
            </w:pPr>
            <w:r>
              <w:rPr>
                <w:rFonts w:ascii="Arial" w:hAnsi="Arial" w:cs="Arial"/>
                <w:sz w:val="22"/>
                <w:szCs w:val="22"/>
              </w:rPr>
              <w:t>o</w:t>
            </w:r>
            <w:r w:rsidR="004679DC" w:rsidRPr="004679DC">
              <w:rPr>
                <w:rFonts w:ascii="Arial" w:hAnsi="Arial" w:cs="Arial"/>
                <w:sz w:val="22"/>
                <w:szCs w:val="22"/>
              </w:rPr>
              <w:t>pen access ramps or balconies in accordance with D2.5</w:t>
            </w:r>
            <w:permEnd w:id="23473254"/>
          </w:p>
        </w:tc>
        <w:tc>
          <w:tcPr>
            <w:tcW w:w="335" w:type="pct"/>
            <w:tcBorders>
              <w:top w:val="nil"/>
              <w:left w:val="single" w:sz="12" w:space="0" w:color="auto"/>
              <w:bottom w:val="nil"/>
              <w:right w:val="nil"/>
            </w:tcBorders>
          </w:tcPr>
          <w:p w14:paraId="3CF9D3B6" w14:textId="77777777" w:rsidR="002C147B" w:rsidRDefault="002C147B" w:rsidP="00105B16">
            <w:pPr>
              <w:ind w:left="993" w:hanging="993"/>
            </w:pPr>
          </w:p>
        </w:tc>
      </w:tr>
    </w:tbl>
    <w:p w14:paraId="3CF9D3B8" w14:textId="77777777" w:rsidR="002C147B" w:rsidRDefault="002C147B" w:rsidP="002C147B">
      <w:pPr>
        <w:rPr>
          <w:rFonts w:ascii="Arial" w:hAnsi="Arial" w:cs="Arial"/>
          <w:sz w:val="22"/>
          <w:szCs w:val="22"/>
        </w:rPr>
      </w:pPr>
    </w:p>
    <w:p w14:paraId="3CF9D3B9" w14:textId="77777777" w:rsidR="002C147B" w:rsidRDefault="002C147B" w:rsidP="002C147B">
      <w:pPr>
        <w:rPr>
          <w:rFonts w:ascii="Arial" w:hAnsi="Arial" w:cs="Arial"/>
          <w:sz w:val="22"/>
          <w:szCs w:val="22"/>
        </w:rPr>
      </w:pPr>
    </w:p>
    <w:p w14:paraId="3CF9D3BA" w14:textId="77777777" w:rsidR="002C147B" w:rsidRPr="00830749" w:rsidRDefault="002C147B" w:rsidP="002C147B">
      <w:pPr>
        <w:pStyle w:val="11CSTCPLQuestionBullet"/>
        <w:ind w:left="709" w:hanging="709"/>
      </w:pPr>
      <w:bookmarkStart w:id="9" w:name="_Ref531689011"/>
      <w:r>
        <w:lastRenderedPageBreak/>
        <w:t>Identify the requirements in the National Construction Code Volume 2 with regards to smoke alarms. Identify the relevant section of the Code and the Australian Standard referenced.</w:t>
      </w:r>
      <w:bookmarkEnd w:id="9"/>
    </w:p>
    <w:p w14:paraId="3CF9D3BB"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3CF9D3C0" w14:textId="77777777" w:rsidTr="00105B16">
        <w:tc>
          <w:tcPr>
            <w:tcW w:w="624" w:type="pct"/>
            <w:tcBorders>
              <w:top w:val="nil"/>
              <w:left w:val="nil"/>
              <w:bottom w:val="nil"/>
              <w:right w:val="single" w:sz="12" w:space="0" w:color="auto"/>
            </w:tcBorders>
            <w:shd w:val="clear" w:color="auto" w:fill="auto"/>
          </w:tcPr>
          <w:p w14:paraId="3CF9D3BC" w14:textId="77777777"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CF9D3BD" w14:textId="77777777" w:rsidR="002C147B" w:rsidRDefault="002C147B" w:rsidP="00105B16">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14:paraId="3CF9D3BE" w14:textId="77777777" w:rsidR="002C147B" w:rsidRDefault="002C147B" w:rsidP="00105B16">
            <w:pPr>
              <w:keepNext/>
              <w:ind w:left="993" w:right="82" w:hanging="993"/>
              <w:jc w:val="center"/>
            </w:pPr>
            <w:r>
              <w:t>Requirements and Standards</w:t>
            </w:r>
          </w:p>
        </w:tc>
        <w:permStart w:id="1906394142" w:edGrp="everyone" w:displacedByCustomXml="next"/>
        <w:sdt>
          <w:sdtPr>
            <w:rPr>
              <w:rFonts w:ascii="Arial" w:hAnsi="Arial" w:cs="Arial"/>
              <w:sz w:val="44"/>
              <w:szCs w:val="44"/>
            </w:rPr>
            <w:id w:val="-6733401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F9D3BF"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906394142" w:displacedByCustomXml="prev"/>
      </w:tr>
      <w:tr w:rsidR="002C147B" w14:paraId="3CF9D3C5" w14:textId="77777777" w:rsidTr="00105B16">
        <w:trPr>
          <w:trHeight w:val="2551"/>
          <w:hidden/>
        </w:trPr>
        <w:tc>
          <w:tcPr>
            <w:tcW w:w="624" w:type="pct"/>
            <w:tcBorders>
              <w:top w:val="nil"/>
              <w:left w:val="nil"/>
              <w:bottom w:val="nil"/>
              <w:right w:val="single" w:sz="12" w:space="0" w:color="auto"/>
            </w:tcBorders>
          </w:tcPr>
          <w:p w14:paraId="3CF9D3C1" w14:textId="77777777"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CF9D3C2" w14:textId="4B5DB54A" w:rsidR="002C147B" w:rsidRPr="00584A3D" w:rsidRDefault="00D6435A" w:rsidP="00105B16">
            <w:pPr>
              <w:rPr>
                <w:rFonts w:ascii="Arial" w:hAnsi="Arial" w:cs="Arial"/>
                <w:sz w:val="22"/>
                <w:szCs w:val="22"/>
              </w:rPr>
            </w:pPr>
            <w:permStart w:id="1741379775" w:edGrp="everyone"/>
            <w:r>
              <w:rPr>
                <w:rFonts w:ascii="Arial" w:hAnsi="Arial" w:cs="Arial"/>
                <w:sz w:val="22"/>
                <w:szCs w:val="22"/>
              </w:rPr>
              <w:t>3.7.5.2</w:t>
            </w:r>
            <w:permEnd w:id="1741379775"/>
          </w:p>
        </w:tc>
        <w:tc>
          <w:tcPr>
            <w:tcW w:w="2945" w:type="pct"/>
            <w:tcBorders>
              <w:top w:val="single" w:sz="12" w:space="0" w:color="auto"/>
              <w:left w:val="single" w:sz="4" w:space="0" w:color="auto"/>
            </w:tcBorders>
            <w:shd w:val="clear" w:color="auto" w:fill="auto"/>
            <w:vAlign w:val="center"/>
          </w:tcPr>
          <w:p w14:paraId="2CCEF0AF" w14:textId="77777777" w:rsidR="00647A5A" w:rsidRPr="00647A5A" w:rsidRDefault="00647A5A" w:rsidP="00647A5A">
            <w:pPr>
              <w:rPr>
                <w:rFonts w:ascii="Arial" w:hAnsi="Arial" w:cs="Arial"/>
                <w:sz w:val="22"/>
                <w:szCs w:val="22"/>
              </w:rPr>
            </w:pPr>
            <w:permStart w:id="1362833329" w:edGrp="everyone"/>
            <w:r w:rsidRPr="00647A5A">
              <w:rPr>
                <w:rFonts w:ascii="Arial" w:hAnsi="Arial" w:cs="Arial"/>
                <w:sz w:val="22"/>
                <w:szCs w:val="22"/>
              </w:rPr>
              <w:t>Smoke alarms must—</w:t>
            </w:r>
          </w:p>
          <w:p w14:paraId="60F648C8" w14:textId="481875AD" w:rsidR="00647A5A" w:rsidRPr="00647A5A" w:rsidRDefault="00647A5A" w:rsidP="00647A5A">
            <w:pPr>
              <w:rPr>
                <w:rFonts w:ascii="Arial" w:hAnsi="Arial" w:cs="Arial"/>
                <w:sz w:val="22"/>
                <w:szCs w:val="22"/>
              </w:rPr>
            </w:pPr>
            <w:r w:rsidRPr="00647A5A">
              <w:rPr>
                <w:rFonts w:ascii="Arial" w:hAnsi="Arial" w:cs="Arial"/>
                <w:sz w:val="22"/>
                <w:szCs w:val="22"/>
              </w:rPr>
              <w:t>(a</w:t>
            </w:r>
            <w:r>
              <w:rPr>
                <w:rFonts w:ascii="Arial" w:hAnsi="Arial" w:cs="Arial"/>
                <w:sz w:val="22"/>
                <w:szCs w:val="22"/>
              </w:rPr>
              <w:t xml:space="preserve">) </w:t>
            </w:r>
            <w:proofErr w:type="gramStart"/>
            <w:r w:rsidRPr="00647A5A">
              <w:rPr>
                <w:rFonts w:ascii="Arial" w:hAnsi="Arial" w:cs="Arial"/>
                <w:sz w:val="22"/>
                <w:szCs w:val="22"/>
              </w:rPr>
              <w:t>be located in</w:t>
            </w:r>
            <w:proofErr w:type="gramEnd"/>
            <w:r w:rsidRPr="00647A5A">
              <w:rPr>
                <w:rFonts w:ascii="Arial" w:hAnsi="Arial" w:cs="Arial"/>
                <w:sz w:val="22"/>
                <w:szCs w:val="22"/>
              </w:rPr>
              <w:t>—</w:t>
            </w:r>
          </w:p>
          <w:p w14:paraId="1A252AFB" w14:textId="02377CEC" w:rsidR="00647A5A" w:rsidRPr="00647A5A" w:rsidRDefault="00647A5A" w:rsidP="00647A5A">
            <w:pPr>
              <w:rPr>
                <w:rFonts w:ascii="Arial" w:hAnsi="Arial" w:cs="Arial"/>
                <w:sz w:val="22"/>
                <w:szCs w:val="22"/>
              </w:rPr>
            </w:pPr>
            <w:r w:rsidRPr="00647A5A">
              <w:rPr>
                <w:rFonts w:ascii="Arial" w:hAnsi="Arial" w:cs="Arial"/>
                <w:sz w:val="22"/>
                <w:szCs w:val="22"/>
              </w:rPr>
              <w:t>(</w:t>
            </w:r>
            <w:proofErr w:type="spellStart"/>
            <w:r w:rsidRPr="00647A5A">
              <w:rPr>
                <w:rFonts w:ascii="Arial" w:hAnsi="Arial" w:cs="Arial"/>
                <w:sz w:val="22"/>
                <w:szCs w:val="22"/>
              </w:rPr>
              <w:t>i</w:t>
            </w:r>
            <w:proofErr w:type="spellEnd"/>
            <w:r w:rsidRPr="00647A5A">
              <w:rPr>
                <w:rFonts w:ascii="Arial" w:hAnsi="Arial" w:cs="Arial"/>
                <w:sz w:val="22"/>
                <w:szCs w:val="22"/>
              </w:rPr>
              <w:t>)Class 1a buildings in accordance with 3.7.5.3 and 3.7.5.5; and</w:t>
            </w:r>
          </w:p>
          <w:p w14:paraId="7FCC42A0" w14:textId="49B3C7E5" w:rsidR="00647A5A" w:rsidRPr="00647A5A" w:rsidRDefault="00647A5A" w:rsidP="00647A5A">
            <w:pPr>
              <w:rPr>
                <w:rFonts w:ascii="Arial" w:hAnsi="Arial" w:cs="Arial"/>
                <w:sz w:val="22"/>
                <w:szCs w:val="22"/>
              </w:rPr>
            </w:pPr>
            <w:r w:rsidRPr="00647A5A">
              <w:rPr>
                <w:rFonts w:ascii="Arial" w:hAnsi="Arial" w:cs="Arial"/>
                <w:sz w:val="22"/>
                <w:szCs w:val="22"/>
              </w:rPr>
              <w:t>(ii)Class 1b buildings in accordance with 3.7.5.4 and 3.7.5.5.</w:t>
            </w:r>
          </w:p>
          <w:p w14:paraId="40FB3D05" w14:textId="6D3AB6EF" w:rsidR="00647A5A" w:rsidRPr="00647A5A" w:rsidRDefault="00647A5A" w:rsidP="00647A5A">
            <w:pPr>
              <w:rPr>
                <w:rFonts w:ascii="Arial" w:hAnsi="Arial" w:cs="Arial"/>
                <w:sz w:val="22"/>
                <w:szCs w:val="22"/>
              </w:rPr>
            </w:pPr>
            <w:r w:rsidRPr="00647A5A">
              <w:rPr>
                <w:rFonts w:ascii="Arial" w:hAnsi="Arial" w:cs="Arial"/>
                <w:sz w:val="22"/>
                <w:szCs w:val="22"/>
              </w:rPr>
              <w:t>(b)</w:t>
            </w:r>
            <w:r>
              <w:rPr>
                <w:rFonts w:ascii="Arial" w:hAnsi="Arial" w:cs="Arial"/>
                <w:sz w:val="22"/>
                <w:szCs w:val="22"/>
              </w:rPr>
              <w:t xml:space="preserve"> </w:t>
            </w:r>
            <w:r w:rsidRPr="00647A5A">
              <w:rPr>
                <w:rFonts w:ascii="Arial" w:hAnsi="Arial" w:cs="Arial"/>
                <w:sz w:val="22"/>
                <w:szCs w:val="22"/>
              </w:rPr>
              <w:t>comply with AS 3786, except that in a Class 10a private garage where the use of the area is likely to result in smoke</w:t>
            </w:r>
            <w:r>
              <w:rPr>
                <w:rFonts w:ascii="Arial" w:hAnsi="Arial" w:cs="Arial"/>
                <w:sz w:val="22"/>
                <w:szCs w:val="22"/>
              </w:rPr>
              <w:t xml:space="preserve"> </w:t>
            </w:r>
            <w:r w:rsidRPr="00647A5A">
              <w:rPr>
                <w:rFonts w:ascii="Arial" w:hAnsi="Arial" w:cs="Arial"/>
                <w:sz w:val="22"/>
                <w:szCs w:val="22"/>
              </w:rPr>
              <w:t>alarms causing spurious signals, any other alarm deemed suitable in accordance with AS 1670.1 may be installed</w:t>
            </w:r>
            <w:r>
              <w:rPr>
                <w:rFonts w:ascii="Arial" w:hAnsi="Arial" w:cs="Arial"/>
                <w:sz w:val="22"/>
                <w:szCs w:val="22"/>
              </w:rPr>
              <w:t xml:space="preserve"> </w:t>
            </w:r>
            <w:r w:rsidRPr="00647A5A">
              <w:rPr>
                <w:rFonts w:ascii="Arial" w:hAnsi="Arial" w:cs="Arial"/>
                <w:sz w:val="22"/>
                <w:szCs w:val="22"/>
              </w:rPr>
              <w:t>provided that smoke alarms complying with AS 3786 are installed elsewhere in the Class 1 building; and</w:t>
            </w:r>
          </w:p>
          <w:p w14:paraId="55C36619" w14:textId="3ED49CE3" w:rsidR="00647A5A" w:rsidRPr="00647A5A" w:rsidRDefault="00647A5A" w:rsidP="00647A5A">
            <w:pPr>
              <w:rPr>
                <w:rFonts w:ascii="Arial" w:hAnsi="Arial" w:cs="Arial"/>
                <w:sz w:val="22"/>
                <w:szCs w:val="22"/>
              </w:rPr>
            </w:pPr>
            <w:r w:rsidRPr="00647A5A">
              <w:rPr>
                <w:rFonts w:ascii="Arial" w:hAnsi="Arial" w:cs="Arial"/>
                <w:sz w:val="22"/>
                <w:szCs w:val="22"/>
              </w:rPr>
              <w:t>(c)</w:t>
            </w:r>
            <w:r>
              <w:rPr>
                <w:rFonts w:ascii="Arial" w:hAnsi="Arial" w:cs="Arial"/>
                <w:sz w:val="22"/>
                <w:szCs w:val="22"/>
              </w:rPr>
              <w:t xml:space="preserve"> </w:t>
            </w:r>
            <w:r w:rsidRPr="00647A5A">
              <w:rPr>
                <w:rFonts w:ascii="Arial" w:hAnsi="Arial" w:cs="Arial"/>
                <w:sz w:val="22"/>
                <w:szCs w:val="22"/>
              </w:rPr>
              <w:t>be powered from the consumer mains source where a consumer mains source is supplied to the building; and</w:t>
            </w:r>
          </w:p>
          <w:p w14:paraId="3CF9D3C3" w14:textId="44E0D13E" w:rsidR="002C147B" w:rsidRPr="00584A3D" w:rsidRDefault="00647A5A" w:rsidP="00105B16">
            <w:pPr>
              <w:rPr>
                <w:rFonts w:ascii="Arial" w:hAnsi="Arial" w:cs="Arial"/>
                <w:sz w:val="22"/>
                <w:szCs w:val="22"/>
              </w:rPr>
            </w:pPr>
            <w:r w:rsidRPr="00647A5A">
              <w:rPr>
                <w:rFonts w:ascii="Arial" w:hAnsi="Arial" w:cs="Arial"/>
                <w:sz w:val="22"/>
                <w:szCs w:val="22"/>
              </w:rPr>
              <w:t>(d)</w:t>
            </w:r>
            <w:r>
              <w:rPr>
                <w:rFonts w:ascii="Arial" w:hAnsi="Arial" w:cs="Arial"/>
                <w:sz w:val="22"/>
                <w:szCs w:val="22"/>
              </w:rPr>
              <w:t xml:space="preserve"> </w:t>
            </w:r>
            <w:r w:rsidRPr="00647A5A">
              <w:rPr>
                <w:rFonts w:ascii="Arial" w:hAnsi="Arial" w:cs="Arial"/>
                <w:sz w:val="22"/>
                <w:szCs w:val="22"/>
              </w:rPr>
              <w:t>be interconnected where there is more than one alarm.</w:t>
            </w:r>
            <w:permEnd w:id="1362833329"/>
          </w:p>
        </w:tc>
        <w:tc>
          <w:tcPr>
            <w:tcW w:w="335" w:type="pct"/>
            <w:tcBorders>
              <w:top w:val="nil"/>
              <w:left w:val="single" w:sz="12" w:space="0" w:color="auto"/>
              <w:bottom w:val="nil"/>
              <w:right w:val="nil"/>
            </w:tcBorders>
          </w:tcPr>
          <w:p w14:paraId="3CF9D3C4" w14:textId="77777777" w:rsidR="002C147B" w:rsidRDefault="002C147B" w:rsidP="00105B16">
            <w:pPr>
              <w:ind w:left="993" w:hanging="993"/>
            </w:pPr>
          </w:p>
        </w:tc>
      </w:tr>
    </w:tbl>
    <w:p w14:paraId="3CF9D3C6" w14:textId="77777777" w:rsidR="002C147B" w:rsidRDefault="002C147B" w:rsidP="002C147B">
      <w:pPr>
        <w:rPr>
          <w:rFonts w:ascii="Arial" w:hAnsi="Arial" w:cs="Arial"/>
          <w:sz w:val="22"/>
          <w:szCs w:val="22"/>
        </w:rPr>
      </w:pPr>
    </w:p>
    <w:p w14:paraId="3CF9D3C7" w14:textId="77777777" w:rsidR="002C147B" w:rsidRPr="0080092B" w:rsidRDefault="002C147B" w:rsidP="002C147B">
      <w:pPr>
        <w:jc w:val="left"/>
        <w:rPr>
          <w:rFonts w:ascii="Arial" w:hAnsi="Arial" w:cs="Arial"/>
          <w:sz w:val="22"/>
          <w:szCs w:val="22"/>
        </w:rPr>
      </w:pPr>
    </w:p>
    <w:p w14:paraId="3CF9D3C8" w14:textId="77777777" w:rsidR="002C147B" w:rsidRPr="00830749" w:rsidRDefault="002C147B" w:rsidP="002C147B">
      <w:pPr>
        <w:pStyle w:val="11CSTCPLQuestionBullet"/>
        <w:ind w:left="709" w:hanging="709"/>
      </w:pPr>
      <w:bookmarkStart w:id="10" w:name="_Ref531691201"/>
      <w:r>
        <w:t>Name the building legislation (Act and Regulations) that apply within your jurisdiction.</w:t>
      </w:r>
      <w:bookmarkEnd w:id="10"/>
    </w:p>
    <w:p w14:paraId="3CF9D3C9"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3CF9D3CD" w14:textId="77777777" w:rsidTr="00105B16">
        <w:trPr>
          <w:trHeight w:val="1417"/>
        </w:trPr>
        <w:tc>
          <w:tcPr>
            <w:tcW w:w="1027" w:type="dxa"/>
            <w:tcBorders>
              <w:top w:val="nil"/>
              <w:left w:val="nil"/>
              <w:bottom w:val="nil"/>
              <w:right w:val="single" w:sz="4" w:space="0" w:color="auto"/>
            </w:tcBorders>
          </w:tcPr>
          <w:p w14:paraId="3CF9D3CA" w14:textId="77777777" w:rsidR="002C147B" w:rsidRPr="001C4084" w:rsidRDefault="002C147B" w:rsidP="00105B1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F9D3CB" w14:textId="7D6CC18D" w:rsidR="002C147B" w:rsidRPr="001C4084" w:rsidRDefault="00E07950" w:rsidP="00105B16">
            <w:pPr>
              <w:rPr>
                <w:rFonts w:ascii="Arial" w:hAnsi="Arial" w:cs="Arial"/>
                <w:sz w:val="22"/>
                <w:szCs w:val="22"/>
              </w:rPr>
            </w:pPr>
            <w:permStart w:id="1682929944" w:edGrp="everyone"/>
            <w:r>
              <w:rPr>
                <w:rFonts w:ascii="Arial" w:hAnsi="Arial" w:cs="Arial"/>
                <w:sz w:val="22"/>
                <w:szCs w:val="22"/>
              </w:rPr>
              <w:t>Building Act 1975</w:t>
            </w:r>
            <w:r w:rsidR="00D1751A">
              <w:rPr>
                <w:rFonts w:ascii="Arial" w:hAnsi="Arial" w:cs="Arial"/>
                <w:sz w:val="22"/>
                <w:szCs w:val="22"/>
              </w:rPr>
              <w:t>, Building Regulation 2006</w:t>
            </w:r>
            <w:r>
              <w:rPr>
                <w:rFonts w:ascii="Arial" w:hAnsi="Arial" w:cs="Arial"/>
                <w:sz w:val="22"/>
                <w:szCs w:val="22"/>
              </w:rPr>
              <w:t xml:space="preserve">, </w:t>
            </w:r>
            <w:permEnd w:id="1682929944"/>
          </w:p>
        </w:tc>
        <w:permStart w:id="367146214" w:edGrp="everyone" w:displacedByCustomXml="next"/>
        <w:sdt>
          <w:sdtPr>
            <w:rPr>
              <w:rFonts w:ascii="Arial" w:hAnsi="Arial" w:cs="Arial"/>
              <w:sz w:val="44"/>
              <w:szCs w:val="44"/>
            </w:rPr>
            <w:id w:val="145336454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F9D3CC"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367146214" w:displacedByCustomXml="prev"/>
      </w:tr>
    </w:tbl>
    <w:p w14:paraId="3CF9D3CE" w14:textId="77777777" w:rsidR="002C147B" w:rsidRPr="0080092B" w:rsidRDefault="002C147B" w:rsidP="002C147B">
      <w:pPr>
        <w:rPr>
          <w:rFonts w:ascii="Arial" w:hAnsi="Arial" w:cs="Arial"/>
          <w:sz w:val="22"/>
          <w:szCs w:val="22"/>
        </w:rPr>
      </w:pPr>
    </w:p>
    <w:p w14:paraId="3CF9D3CF" w14:textId="77777777" w:rsidR="002C147B" w:rsidRPr="00CF0403" w:rsidRDefault="002C147B" w:rsidP="002C147B">
      <w:pPr>
        <w:ind w:right="-24"/>
        <w:rPr>
          <w:rFonts w:ascii="Arial" w:hAnsi="Arial" w:cs="Arial"/>
          <w:sz w:val="20"/>
          <w:szCs w:val="22"/>
        </w:rPr>
      </w:pPr>
    </w:p>
    <w:p w14:paraId="3CF9D3D0" w14:textId="77777777" w:rsidR="002C147B" w:rsidRPr="00830749" w:rsidRDefault="002C147B" w:rsidP="002C147B">
      <w:pPr>
        <w:pStyle w:val="11CSTCPLQuestionBullet"/>
        <w:ind w:left="709" w:hanging="709"/>
      </w:pPr>
      <w:bookmarkStart w:id="11" w:name="_Ref531681692"/>
      <w:r>
        <w:t>Which of the following should be considered when developing a risk control plan? Tick all that apply.</w:t>
      </w:r>
      <w:bookmarkEnd w:id="11"/>
    </w:p>
    <w:p w14:paraId="3CF9D3D1"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3CF9D3D6" w14:textId="77777777" w:rsidTr="00105B16">
        <w:tc>
          <w:tcPr>
            <w:tcW w:w="610" w:type="pct"/>
            <w:tcBorders>
              <w:top w:val="nil"/>
              <w:left w:val="nil"/>
              <w:bottom w:val="nil"/>
              <w:right w:val="single" w:sz="12" w:space="0" w:color="auto"/>
            </w:tcBorders>
            <w:shd w:val="clear" w:color="auto" w:fill="auto"/>
          </w:tcPr>
          <w:p w14:paraId="3CF9D3D2" w14:textId="77777777" w:rsidR="002C147B" w:rsidRDefault="002C147B" w:rsidP="00105B1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CF9D3D3" w14:textId="77777777" w:rsidR="002C147B" w:rsidRDefault="002C147B" w:rsidP="00105B1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CF9D3D4" w14:textId="77777777" w:rsidR="002C147B" w:rsidRDefault="002C147B" w:rsidP="00105B16">
            <w:pPr>
              <w:keepNext/>
              <w:ind w:left="993" w:hanging="993"/>
              <w:jc w:val="center"/>
            </w:pPr>
            <w:r>
              <w:t>Possible Answers</w:t>
            </w:r>
          </w:p>
        </w:tc>
        <w:permStart w:id="1290937631" w:edGrp="everyone" w:displacedByCustomXml="next"/>
        <w:sdt>
          <w:sdtPr>
            <w:rPr>
              <w:rFonts w:ascii="Arial" w:hAnsi="Arial" w:cs="Arial"/>
              <w:sz w:val="44"/>
              <w:szCs w:val="44"/>
            </w:rPr>
            <w:id w:val="1561135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F9D3D5"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290937631" w:displacedByCustomXml="prev"/>
      </w:tr>
      <w:tr w:rsidR="002C147B" w14:paraId="3CF9D3DB" w14:textId="77777777" w:rsidTr="00105B16">
        <w:trPr>
          <w:trHeight w:val="425"/>
          <w:hidden/>
        </w:trPr>
        <w:tc>
          <w:tcPr>
            <w:tcW w:w="610" w:type="pct"/>
            <w:tcBorders>
              <w:top w:val="nil"/>
              <w:left w:val="nil"/>
              <w:bottom w:val="nil"/>
              <w:right w:val="single" w:sz="12" w:space="0" w:color="auto"/>
            </w:tcBorders>
          </w:tcPr>
          <w:p w14:paraId="3CF9D3D7" w14:textId="77777777" w:rsidR="002C147B" w:rsidRPr="00FE608E" w:rsidRDefault="002C147B" w:rsidP="00105B16">
            <w:pPr>
              <w:ind w:left="993" w:hanging="993"/>
              <w:jc w:val="center"/>
              <w:rPr>
                <w:vanish/>
              </w:rPr>
            </w:pPr>
          </w:p>
        </w:tc>
        <w:permStart w:id="2084450710" w:edGrp="everyone" w:displacedByCustomXml="next"/>
        <w:sdt>
          <w:sdtPr>
            <w:rPr>
              <w:rFonts w:ascii="Arial" w:hAnsi="Arial" w:cs="Arial"/>
              <w:sz w:val="40"/>
              <w:szCs w:val="44"/>
            </w:rPr>
            <w:id w:val="-2903052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CF9D3D8" w14:textId="00AFC3DD" w:rsidR="002C147B" w:rsidRPr="00827129" w:rsidRDefault="00C354F1" w:rsidP="00105B1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84450710" w:displacedByCustomXml="prev"/>
        <w:tc>
          <w:tcPr>
            <w:tcW w:w="3514" w:type="pct"/>
            <w:tcBorders>
              <w:top w:val="single" w:sz="12" w:space="0" w:color="auto"/>
              <w:left w:val="single" w:sz="4" w:space="0" w:color="auto"/>
              <w:right w:val="single" w:sz="12" w:space="0" w:color="auto"/>
            </w:tcBorders>
            <w:shd w:val="clear" w:color="auto" w:fill="auto"/>
            <w:vAlign w:val="center"/>
          </w:tcPr>
          <w:p w14:paraId="3CF9D3D9" w14:textId="77777777" w:rsidR="002C147B" w:rsidRDefault="002C147B" w:rsidP="00105B16">
            <w:pPr>
              <w:jc w:val="center"/>
            </w:pPr>
            <w:r>
              <w:t>How and when controls will be implemented</w:t>
            </w:r>
          </w:p>
        </w:tc>
        <w:tc>
          <w:tcPr>
            <w:tcW w:w="335" w:type="pct"/>
            <w:tcBorders>
              <w:top w:val="nil"/>
              <w:left w:val="single" w:sz="12" w:space="0" w:color="auto"/>
              <w:bottom w:val="nil"/>
              <w:right w:val="nil"/>
            </w:tcBorders>
          </w:tcPr>
          <w:p w14:paraId="3CF9D3DA" w14:textId="77777777" w:rsidR="002C147B" w:rsidRDefault="002C147B" w:rsidP="00105B16">
            <w:pPr>
              <w:ind w:left="993" w:hanging="993"/>
            </w:pPr>
          </w:p>
        </w:tc>
      </w:tr>
      <w:tr w:rsidR="002C147B" w14:paraId="3CF9D3E0" w14:textId="77777777" w:rsidTr="00105B16">
        <w:trPr>
          <w:trHeight w:val="425"/>
          <w:hidden/>
        </w:trPr>
        <w:tc>
          <w:tcPr>
            <w:tcW w:w="610" w:type="pct"/>
            <w:tcBorders>
              <w:top w:val="nil"/>
              <w:left w:val="nil"/>
              <w:bottom w:val="nil"/>
              <w:right w:val="single" w:sz="12" w:space="0" w:color="auto"/>
            </w:tcBorders>
          </w:tcPr>
          <w:p w14:paraId="3CF9D3DC" w14:textId="77777777" w:rsidR="002C147B" w:rsidRPr="00FE608E" w:rsidRDefault="002C147B" w:rsidP="00105B16">
            <w:pPr>
              <w:ind w:left="993" w:hanging="993"/>
              <w:jc w:val="center"/>
              <w:rPr>
                <w:vanish/>
              </w:rPr>
            </w:pPr>
          </w:p>
        </w:tc>
        <w:permStart w:id="1916950603" w:edGrp="everyone" w:displacedByCustomXml="next"/>
        <w:sdt>
          <w:sdtPr>
            <w:rPr>
              <w:rFonts w:ascii="Arial" w:hAnsi="Arial" w:cs="Arial"/>
              <w:sz w:val="40"/>
              <w:szCs w:val="44"/>
            </w:rPr>
            <w:id w:val="-17620509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F9D3DD" w14:textId="74747414" w:rsidR="002C147B" w:rsidRPr="00827129" w:rsidRDefault="008C0AEA" w:rsidP="00105B1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16950603" w:displacedByCustomXml="prev"/>
        <w:tc>
          <w:tcPr>
            <w:tcW w:w="3514" w:type="pct"/>
            <w:tcBorders>
              <w:left w:val="single" w:sz="4" w:space="0" w:color="auto"/>
              <w:right w:val="single" w:sz="12" w:space="0" w:color="auto"/>
            </w:tcBorders>
            <w:shd w:val="clear" w:color="auto" w:fill="auto"/>
            <w:vAlign w:val="center"/>
          </w:tcPr>
          <w:p w14:paraId="3CF9D3DE" w14:textId="77777777" w:rsidR="002C147B" w:rsidRDefault="002C147B" w:rsidP="00105B16">
            <w:pPr>
              <w:jc w:val="center"/>
            </w:pPr>
            <w:r>
              <w:t>Evaluation processes for implemented controls</w:t>
            </w:r>
          </w:p>
        </w:tc>
        <w:tc>
          <w:tcPr>
            <w:tcW w:w="335" w:type="pct"/>
            <w:tcBorders>
              <w:top w:val="nil"/>
              <w:left w:val="single" w:sz="12" w:space="0" w:color="auto"/>
              <w:bottom w:val="nil"/>
              <w:right w:val="nil"/>
            </w:tcBorders>
          </w:tcPr>
          <w:p w14:paraId="3CF9D3DF" w14:textId="77777777" w:rsidR="002C147B" w:rsidRDefault="002C147B" w:rsidP="00105B16">
            <w:pPr>
              <w:ind w:left="993" w:hanging="993"/>
            </w:pPr>
          </w:p>
        </w:tc>
      </w:tr>
      <w:tr w:rsidR="002C147B" w14:paraId="3CF9D3E5" w14:textId="77777777" w:rsidTr="00105B16">
        <w:trPr>
          <w:trHeight w:val="425"/>
          <w:hidden/>
        </w:trPr>
        <w:tc>
          <w:tcPr>
            <w:tcW w:w="610" w:type="pct"/>
            <w:tcBorders>
              <w:top w:val="nil"/>
              <w:left w:val="nil"/>
              <w:bottom w:val="nil"/>
              <w:right w:val="single" w:sz="12" w:space="0" w:color="auto"/>
            </w:tcBorders>
          </w:tcPr>
          <w:p w14:paraId="3CF9D3E1" w14:textId="77777777" w:rsidR="002C147B" w:rsidRPr="00FE608E" w:rsidRDefault="002C147B" w:rsidP="00105B16">
            <w:pPr>
              <w:ind w:left="993" w:hanging="993"/>
              <w:jc w:val="center"/>
              <w:rPr>
                <w:vanish/>
              </w:rPr>
            </w:pPr>
          </w:p>
        </w:tc>
        <w:permStart w:id="462978527" w:edGrp="everyone" w:displacedByCustomXml="next"/>
        <w:sdt>
          <w:sdtPr>
            <w:rPr>
              <w:rFonts w:ascii="Arial" w:hAnsi="Arial" w:cs="Arial"/>
              <w:sz w:val="40"/>
              <w:szCs w:val="44"/>
            </w:rPr>
            <w:id w:val="2046012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F9D3E2" w14:textId="50DE746A" w:rsidR="002C147B" w:rsidRPr="00827129" w:rsidRDefault="008C0AEA" w:rsidP="00105B1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2978527" w:displacedByCustomXml="prev"/>
        <w:tc>
          <w:tcPr>
            <w:tcW w:w="3514" w:type="pct"/>
            <w:tcBorders>
              <w:left w:val="single" w:sz="4" w:space="0" w:color="auto"/>
              <w:right w:val="single" w:sz="12" w:space="0" w:color="auto"/>
            </w:tcBorders>
            <w:shd w:val="clear" w:color="auto" w:fill="auto"/>
            <w:vAlign w:val="center"/>
          </w:tcPr>
          <w:p w14:paraId="3CF9D3E3" w14:textId="77777777" w:rsidR="002C147B" w:rsidRDefault="002C147B" w:rsidP="00105B16">
            <w:pPr>
              <w:jc w:val="center"/>
            </w:pPr>
            <w:r>
              <w:t>Consultation with individuals and parties</w:t>
            </w:r>
          </w:p>
        </w:tc>
        <w:tc>
          <w:tcPr>
            <w:tcW w:w="335" w:type="pct"/>
            <w:tcBorders>
              <w:top w:val="nil"/>
              <w:left w:val="single" w:sz="12" w:space="0" w:color="auto"/>
              <w:bottom w:val="nil"/>
              <w:right w:val="nil"/>
            </w:tcBorders>
          </w:tcPr>
          <w:p w14:paraId="3CF9D3E4" w14:textId="77777777" w:rsidR="002C147B" w:rsidRDefault="002C147B" w:rsidP="00105B16">
            <w:pPr>
              <w:ind w:left="993" w:hanging="993"/>
            </w:pPr>
          </w:p>
        </w:tc>
      </w:tr>
      <w:tr w:rsidR="002C147B" w14:paraId="3CF9D3EA" w14:textId="77777777" w:rsidTr="00105B16">
        <w:trPr>
          <w:trHeight w:val="425"/>
          <w:hidden/>
        </w:trPr>
        <w:tc>
          <w:tcPr>
            <w:tcW w:w="610" w:type="pct"/>
            <w:tcBorders>
              <w:top w:val="nil"/>
              <w:left w:val="nil"/>
              <w:bottom w:val="nil"/>
              <w:right w:val="single" w:sz="12" w:space="0" w:color="auto"/>
            </w:tcBorders>
          </w:tcPr>
          <w:p w14:paraId="3CF9D3E6" w14:textId="77777777" w:rsidR="002C147B" w:rsidRPr="00FE608E" w:rsidRDefault="002C147B" w:rsidP="00105B16">
            <w:pPr>
              <w:ind w:left="993" w:hanging="993"/>
              <w:jc w:val="center"/>
              <w:rPr>
                <w:vanish/>
              </w:rPr>
            </w:pPr>
          </w:p>
        </w:tc>
        <w:permStart w:id="65083032" w:edGrp="everyone" w:displacedByCustomXml="next"/>
        <w:sdt>
          <w:sdtPr>
            <w:rPr>
              <w:rFonts w:ascii="Arial" w:hAnsi="Arial" w:cs="Arial"/>
              <w:sz w:val="40"/>
              <w:szCs w:val="44"/>
            </w:rPr>
            <w:id w:val="-2944580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F9D3E7" w14:textId="53A5BC2E" w:rsidR="002C147B" w:rsidRPr="00827129" w:rsidRDefault="008C0AEA" w:rsidP="00105B1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083032" w:displacedByCustomXml="prev"/>
        <w:tc>
          <w:tcPr>
            <w:tcW w:w="3514" w:type="pct"/>
            <w:tcBorders>
              <w:left w:val="single" w:sz="4" w:space="0" w:color="auto"/>
              <w:right w:val="single" w:sz="12" w:space="0" w:color="auto"/>
            </w:tcBorders>
            <w:shd w:val="clear" w:color="auto" w:fill="auto"/>
            <w:vAlign w:val="center"/>
          </w:tcPr>
          <w:p w14:paraId="3CF9D3E8" w14:textId="77777777" w:rsidR="002C147B" w:rsidRDefault="002C147B" w:rsidP="00105B16">
            <w:pPr>
              <w:jc w:val="center"/>
            </w:pPr>
            <w:r>
              <w:t>Responsibilities for implementation</w:t>
            </w:r>
          </w:p>
        </w:tc>
        <w:tc>
          <w:tcPr>
            <w:tcW w:w="335" w:type="pct"/>
            <w:tcBorders>
              <w:top w:val="nil"/>
              <w:left w:val="single" w:sz="12" w:space="0" w:color="auto"/>
              <w:bottom w:val="nil"/>
              <w:right w:val="nil"/>
            </w:tcBorders>
          </w:tcPr>
          <w:p w14:paraId="3CF9D3E9" w14:textId="77777777" w:rsidR="002C147B" w:rsidRDefault="002C147B" w:rsidP="00105B16">
            <w:pPr>
              <w:ind w:left="993" w:hanging="993"/>
            </w:pPr>
          </w:p>
        </w:tc>
      </w:tr>
    </w:tbl>
    <w:p w14:paraId="3CF9D3EB" w14:textId="77777777" w:rsidR="002C147B" w:rsidRDefault="002C147B" w:rsidP="002C147B">
      <w:pPr>
        <w:rPr>
          <w:rFonts w:ascii="Arial" w:hAnsi="Arial" w:cs="Arial"/>
          <w:sz w:val="20"/>
          <w:szCs w:val="22"/>
        </w:rPr>
      </w:pPr>
    </w:p>
    <w:p w14:paraId="3CF9D3EC" w14:textId="77777777" w:rsidR="002C147B" w:rsidRPr="00CF0403" w:rsidRDefault="002C147B" w:rsidP="002C147B">
      <w:pPr>
        <w:rPr>
          <w:rFonts w:ascii="Arial" w:hAnsi="Arial" w:cs="Arial"/>
          <w:sz w:val="20"/>
          <w:szCs w:val="22"/>
        </w:rPr>
      </w:pPr>
    </w:p>
    <w:p w14:paraId="3CF9D3ED" w14:textId="77777777" w:rsidR="002C147B" w:rsidRPr="00830749" w:rsidRDefault="002C147B" w:rsidP="002C147B">
      <w:pPr>
        <w:pStyle w:val="11CSTCPLQuestionBullet"/>
        <w:ind w:left="709" w:hanging="709"/>
      </w:pPr>
      <w:bookmarkStart w:id="12" w:name="_Ref531681716"/>
      <w:r>
        <w:t>True or False (Tick your response): If control measures do not adequately control risks, they must be revised.</w:t>
      </w:r>
      <w:bookmarkEnd w:id="12"/>
    </w:p>
    <w:p w14:paraId="3CF9D3EE"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47B" w14:paraId="3CF9D3F4" w14:textId="77777777" w:rsidTr="00105B16">
        <w:trPr>
          <w:trHeight w:val="510"/>
        </w:trPr>
        <w:tc>
          <w:tcPr>
            <w:tcW w:w="1556" w:type="pct"/>
            <w:tcBorders>
              <w:top w:val="nil"/>
              <w:left w:val="nil"/>
              <w:bottom w:val="nil"/>
              <w:right w:val="single" w:sz="12" w:space="0" w:color="auto"/>
            </w:tcBorders>
            <w:shd w:val="clear" w:color="auto" w:fill="auto"/>
          </w:tcPr>
          <w:p w14:paraId="3CF9D3EF" w14:textId="77777777" w:rsidR="002C147B" w:rsidRDefault="002C147B" w:rsidP="00105B16">
            <w:pPr>
              <w:keepNext/>
              <w:ind w:left="993" w:hanging="993"/>
            </w:pPr>
            <w:r w:rsidRPr="001C4084">
              <w:rPr>
                <w:rFonts w:ascii="Arial" w:hAnsi="Arial" w:cs="Arial"/>
                <w:b/>
                <w:sz w:val="22"/>
                <w:szCs w:val="22"/>
              </w:rPr>
              <w:t>Answer</w:t>
            </w:r>
          </w:p>
        </w:tc>
        <w:permStart w:id="1365081368" w:edGrp="everyone" w:displacedByCustomXml="next"/>
        <w:sdt>
          <w:sdtPr>
            <w:rPr>
              <w:rFonts w:ascii="Arial" w:hAnsi="Arial" w:cs="Arial"/>
              <w:sz w:val="40"/>
              <w:szCs w:val="44"/>
            </w:rPr>
            <w:id w:val="80442752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CF9D3F0" w14:textId="22064335" w:rsidR="002C147B" w:rsidRPr="00827129" w:rsidRDefault="004C75D1" w:rsidP="00105B1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6508136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CF9D3F1" w14:textId="77777777" w:rsidR="002C147B" w:rsidRPr="00FE608E" w:rsidRDefault="002C147B" w:rsidP="00105B1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CF9D3F2" w14:textId="77777777" w:rsidR="002C147B" w:rsidRPr="00E106BF" w:rsidRDefault="002C147B" w:rsidP="00105B16">
            <w:pPr>
              <w:keepNext/>
              <w:ind w:left="993" w:hanging="993"/>
              <w:rPr>
                <w:rFonts w:ascii="Arial" w:hAnsi="Arial" w:cs="Arial"/>
                <w:sz w:val="44"/>
                <w:szCs w:val="44"/>
              </w:rPr>
            </w:pPr>
          </w:p>
        </w:tc>
        <w:permStart w:id="2107130597" w:edGrp="everyone" w:displacedByCustomXml="next"/>
        <w:sdt>
          <w:sdtPr>
            <w:rPr>
              <w:rFonts w:ascii="Arial" w:hAnsi="Arial" w:cs="Arial"/>
              <w:sz w:val="44"/>
              <w:szCs w:val="44"/>
            </w:rPr>
            <w:id w:val="182123051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CF9D3F3"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2107130597" w:displacedByCustomXml="prev"/>
      </w:tr>
      <w:tr w:rsidR="002C147B" w14:paraId="3CF9D3FA" w14:textId="77777777" w:rsidTr="00105B16">
        <w:trPr>
          <w:trHeight w:val="510"/>
          <w:hidden/>
        </w:trPr>
        <w:tc>
          <w:tcPr>
            <w:tcW w:w="1556" w:type="pct"/>
            <w:tcBorders>
              <w:top w:val="nil"/>
              <w:left w:val="nil"/>
              <w:bottom w:val="nil"/>
              <w:right w:val="single" w:sz="12" w:space="0" w:color="auto"/>
            </w:tcBorders>
          </w:tcPr>
          <w:p w14:paraId="3CF9D3F5" w14:textId="77777777" w:rsidR="002C147B" w:rsidRPr="00FE608E" w:rsidRDefault="002C147B" w:rsidP="00105B16">
            <w:pPr>
              <w:ind w:left="993" w:hanging="993"/>
              <w:jc w:val="center"/>
              <w:rPr>
                <w:vanish/>
              </w:rPr>
            </w:pPr>
          </w:p>
        </w:tc>
        <w:permStart w:id="1957920629" w:edGrp="everyone" w:displacedByCustomXml="next"/>
        <w:sdt>
          <w:sdtPr>
            <w:rPr>
              <w:rFonts w:ascii="Arial" w:hAnsi="Arial" w:cs="Arial"/>
              <w:sz w:val="40"/>
              <w:szCs w:val="44"/>
            </w:rPr>
            <w:id w:val="-169630604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CF9D3F6" w14:textId="77777777"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579206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CF9D3F7" w14:textId="77777777" w:rsidR="002C147B" w:rsidRPr="00FE608E" w:rsidRDefault="002C147B" w:rsidP="00105B1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CF9D3F8" w14:textId="77777777" w:rsidR="002C147B" w:rsidRDefault="002C147B" w:rsidP="00105B16">
            <w:pPr>
              <w:ind w:left="993" w:hanging="993"/>
            </w:pPr>
          </w:p>
        </w:tc>
        <w:tc>
          <w:tcPr>
            <w:tcW w:w="336" w:type="pct"/>
            <w:tcBorders>
              <w:top w:val="nil"/>
              <w:left w:val="nil"/>
              <w:bottom w:val="nil"/>
              <w:right w:val="nil"/>
            </w:tcBorders>
          </w:tcPr>
          <w:p w14:paraId="3CF9D3F9" w14:textId="77777777" w:rsidR="002C147B" w:rsidRDefault="002C147B" w:rsidP="00105B16">
            <w:pPr>
              <w:ind w:left="993" w:hanging="993"/>
            </w:pPr>
          </w:p>
        </w:tc>
      </w:tr>
    </w:tbl>
    <w:p w14:paraId="3CF9D3FB" w14:textId="77777777" w:rsidR="002C147B" w:rsidRPr="00CF0403" w:rsidRDefault="002C147B" w:rsidP="002C147B">
      <w:pPr>
        <w:rPr>
          <w:rFonts w:ascii="Arial" w:hAnsi="Arial" w:cs="Arial"/>
          <w:sz w:val="20"/>
          <w:szCs w:val="22"/>
        </w:rPr>
      </w:pPr>
    </w:p>
    <w:p w14:paraId="3CF9D3FC" w14:textId="77777777" w:rsidR="002C147B" w:rsidRPr="00CF0403" w:rsidRDefault="002C147B" w:rsidP="002C147B">
      <w:pPr>
        <w:jc w:val="left"/>
        <w:rPr>
          <w:rFonts w:ascii="Arial" w:hAnsi="Arial" w:cs="Arial"/>
          <w:sz w:val="20"/>
          <w:szCs w:val="22"/>
        </w:rPr>
      </w:pPr>
    </w:p>
    <w:p w14:paraId="3CF9D3FD" w14:textId="77777777" w:rsidR="002C147B" w:rsidRPr="00830749" w:rsidRDefault="002C147B" w:rsidP="002C147B">
      <w:pPr>
        <w:pStyle w:val="11CSTCPLQuestionBullet"/>
        <w:ind w:left="709" w:hanging="709"/>
      </w:pPr>
      <w:bookmarkStart w:id="13" w:name="_Ref531681755"/>
      <w:r>
        <w:t>Which of the following are appropriate techniques, tools and processes for identifying hazards and risks? Tick all that apply.</w:t>
      </w:r>
      <w:bookmarkEnd w:id="13"/>
    </w:p>
    <w:p w14:paraId="3CF9D3FE"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3CF9D403" w14:textId="77777777" w:rsidTr="00105B16">
        <w:tc>
          <w:tcPr>
            <w:tcW w:w="610" w:type="pct"/>
            <w:tcBorders>
              <w:top w:val="nil"/>
              <w:left w:val="nil"/>
              <w:bottom w:val="nil"/>
              <w:right w:val="single" w:sz="12" w:space="0" w:color="auto"/>
            </w:tcBorders>
            <w:shd w:val="clear" w:color="auto" w:fill="auto"/>
          </w:tcPr>
          <w:p w14:paraId="3CF9D3FF" w14:textId="77777777" w:rsidR="002C147B" w:rsidRDefault="002C147B" w:rsidP="00105B1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CF9D400" w14:textId="77777777" w:rsidR="002C147B" w:rsidRDefault="002C147B" w:rsidP="00105B1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CF9D401" w14:textId="77777777" w:rsidR="002C147B" w:rsidRDefault="002C147B" w:rsidP="00105B16">
            <w:pPr>
              <w:keepNext/>
              <w:ind w:left="993" w:hanging="993"/>
              <w:jc w:val="center"/>
            </w:pPr>
            <w:r>
              <w:t>Possible Answers</w:t>
            </w:r>
          </w:p>
        </w:tc>
        <w:permStart w:id="642132281" w:edGrp="everyone" w:displacedByCustomXml="next"/>
        <w:sdt>
          <w:sdtPr>
            <w:rPr>
              <w:rFonts w:ascii="Arial" w:hAnsi="Arial" w:cs="Arial"/>
              <w:sz w:val="44"/>
              <w:szCs w:val="44"/>
            </w:rPr>
            <w:id w:val="57570903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F9D402"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642132281" w:displacedByCustomXml="prev"/>
      </w:tr>
      <w:tr w:rsidR="002C147B" w14:paraId="3CF9D408" w14:textId="77777777" w:rsidTr="00105B16">
        <w:trPr>
          <w:trHeight w:val="425"/>
          <w:hidden/>
        </w:trPr>
        <w:tc>
          <w:tcPr>
            <w:tcW w:w="610" w:type="pct"/>
            <w:tcBorders>
              <w:top w:val="nil"/>
              <w:left w:val="nil"/>
              <w:bottom w:val="nil"/>
              <w:right w:val="single" w:sz="12" w:space="0" w:color="auto"/>
            </w:tcBorders>
          </w:tcPr>
          <w:p w14:paraId="3CF9D404" w14:textId="77777777" w:rsidR="002C147B" w:rsidRPr="00FE608E" w:rsidRDefault="002C147B" w:rsidP="00105B16">
            <w:pPr>
              <w:ind w:left="993" w:hanging="993"/>
              <w:jc w:val="center"/>
              <w:rPr>
                <w:vanish/>
              </w:rPr>
            </w:pPr>
          </w:p>
        </w:tc>
        <w:permStart w:id="918844982" w:edGrp="everyone" w:displacedByCustomXml="next"/>
        <w:sdt>
          <w:sdtPr>
            <w:rPr>
              <w:rFonts w:ascii="Arial" w:hAnsi="Arial" w:cs="Arial"/>
              <w:sz w:val="40"/>
              <w:szCs w:val="44"/>
            </w:rPr>
            <w:id w:val="203021712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CF9D405" w14:textId="1DE261EA" w:rsidR="002C147B" w:rsidRPr="00827129" w:rsidRDefault="000C4445" w:rsidP="00105B1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18844982" w:displacedByCustomXml="prev"/>
        <w:tc>
          <w:tcPr>
            <w:tcW w:w="3514" w:type="pct"/>
            <w:tcBorders>
              <w:top w:val="single" w:sz="12" w:space="0" w:color="auto"/>
              <w:left w:val="single" w:sz="4" w:space="0" w:color="auto"/>
              <w:right w:val="single" w:sz="12" w:space="0" w:color="auto"/>
            </w:tcBorders>
            <w:shd w:val="clear" w:color="auto" w:fill="auto"/>
            <w:vAlign w:val="center"/>
          </w:tcPr>
          <w:p w14:paraId="3CF9D406" w14:textId="77777777" w:rsidR="002C147B" w:rsidRDefault="002C147B" w:rsidP="00105B16">
            <w:pPr>
              <w:jc w:val="center"/>
            </w:pPr>
            <w:r>
              <w:t>Workplace inspections</w:t>
            </w:r>
          </w:p>
        </w:tc>
        <w:tc>
          <w:tcPr>
            <w:tcW w:w="335" w:type="pct"/>
            <w:tcBorders>
              <w:top w:val="nil"/>
              <w:left w:val="single" w:sz="12" w:space="0" w:color="auto"/>
              <w:bottom w:val="nil"/>
              <w:right w:val="nil"/>
            </w:tcBorders>
          </w:tcPr>
          <w:p w14:paraId="3CF9D407" w14:textId="77777777" w:rsidR="002C147B" w:rsidRDefault="002C147B" w:rsidP="00105B16">
            <w:pPr>
              <w:ind w:left="993" w:hanging="993"/>
            </w:pPr>
          </w:p>
        </w:tc>
      </w:tr>
      <w:tr w:rsidR="002C147B" w14:paraId="3CF9D40D" w14:textId="77777777" w:rsidTr="00105B16">
        <w:trPr>
          <w:trHeight w:val="425"/>
          <w:hidden/>
        </w:trPr>
        <w:tc>
          <w:tcPr>
            <w:tcW w:w="610" w:type="pct"/>
            <w:tcBorders>
              <w:top w:val="nil"/>
              <w:left w:val="nil"/>
              <w:bottom w:val="nil"/>
              <w:right w:val="single" w:sz="12" w:space="0" w:color="auto"/>
            </w:tcBorders>
          </w:tcPr>
          <w:p w14:paraId="3CF9D409" w14:textId="77777777" w:rsidR="002C147B" w:rsidRPr="00FE608E" w:rsidRDefault="002C147B" w:rsidP="00105B16">
            <w:pPr>
              <w:ind w:left="993" w:hanging="993"/>
              <w:jc w:val="center"/>
              <w:rPr>
                <w:vanish/>
              </w:rPr>
            </w:pPr>
          </w:p>
        </w:tc>
        <w:permStart w:id="2097967381" w:edGrp="everyone" w:displacedByCustomXml="next"/>
        <w:sdt>
          <w:sdtPr>
            <w:rPr>
              <w:rFonts w:ascii="Arial" w:hAnsi="Arial" w:cs="Arial"/>
              <w:sz w:val="40"/>
              <w:szCs w:val="44"/>
            </w:rPr>
            <w:id w:val="2638102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F9D40A" w14:textId="1FBF3DFB" w:rsidR="002C147B" w:rsidRPr="00827129" w:rsidRDefault="00A3283B" w:rsidP="00105B1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97967381" w:displacedByCustomXml="prev"/>
        <w:tc>
          <w:tcPr>
            <w:tcW w:w="3514" w:type="pct"/>
            <w:tcBorders>
              <w:left w:val="single" w:sz="4" w:space="0" w:color="auto"/>
              <w:right w:val="single" w:sz="12" w:space="0" w:color="auto"/>
            </w:tcBorders>
            <w:shd w:val="clear" w:color="auto" w:fill="auto"/>
            <w:vAlign w:val="center"/>
          </w:tcPr>
          <w:p w14:paraId="3CF9D40B" w14:textId="77777777" w:rsidR="002C147B" w:rsidRDefault="002C147B" w:rsidP="00105B16">
            <w:pPr>
              <w:jc w:val="center"/>
            </w:pPr>
            <w:r>
              <w:t>Compensation claim information</w:t>
            </w:r>
          </w:p>
        </w:tc>
        <w:tc>
          <w:tcPr>
            <w:tcW w:w="335" w:type="pct"/>
            <w:tcBorders>
              <w:top w:val="nil"/>
              <w:left w:val="single" w:sz="12" w:space="0" w:color="auto"/>
              <w:bottom w:val="nil"/>
              <w:right w:val="nil"/>
            </w:tcBorders>
          </w:tcPr>
          <w:p w14:paraId="3CF9D40C" w14:textId="77777777" w:rsidR="002C147B" w:rsidRDefault="002C147B" w:rsidP="00105B16">
            <w:pPr>
              <w:ind w:left="993" w:hanging="993"/>
            </w:pPr>
          </w:p>
        </w:tc>
      </w:tr>
      <w:tr w:rsidR="002C147B" w14:paraId="3CF9D412" w14:textId="77777777" w:rsidTr="00105B16">
        <w:trPr>
          <w:trHeight w:val="425"/>
          <w:hidden/>
        </w:trPr>
        <w:tc>
          <w:tcPr>
            <w:tcW w:w="610" w:type="pct"/>
            <w:tcBorders>
              <w:top w:val="nil"/>
              <w:left w:val="nil"/>
              <w:bottom w:val="nil"/>
              <w:right w:val="single" w:sz="12" w:space="0" w:color="auto"/>
            </w:tcBorders>
          </w:tcPr>
          <w:p w14:paraId="3CF9D40E" w14:textId="77777777" w:rsidR="002C147B" w:rsidRPr="00FE608E" w:rsidRDefault="002C147B" w:rsidP="00105B16">
            <w:pPr>
              <w:ind w:left="993" w:hanging="993"/>
              <w:jc w:val="center"/>
              <w:rPr>
                <w:vanish/>
              </w:rPr>
            </w:pPr>
          </w:p>
        </w:tc>
        <w:permStart w:id="2138122185" w:edGrp="everyone" w:displacedByCustomXml="next"/>
        <w:sdt>
          <w:sdtPr>
            <w:rPr>
              <w:rFonts w:ascii="Arial" w:hAnsi="Arial" w:cs="Arial"/>
              <w:sz w:val="40"/>
              <w:szCs w:val="44"/>
            </w:rPr>
            <w:id w:val="-84493942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F9D40F" w14:textId="120DF9B4" w:rsidR="002C147B" w:rsidRPr="00827129" w:rsidRDefault="000C4445" w:rsidP="00105B1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8122185" w:displacedByCustomXml="prev"/>
        <w:tc>
          <w:tcPr>
            <w:tcW w:w="3514" w:type="pct"/>
            <w:tcBorders>
              <w:left w:val="single" w:sz="4" w:space="0" w:color="auto"/>
              <w:right w:val="single" w:sz="12" w:space="0" w:color="auto"/>
            </w:tcBorders>
            <w:shd w:val="clear" w:color="auto" w:fill="auto"/>
            <w:vAlign w:val="center"/>
          </w:tcPr>
          <w:p w14:paraId="3CF9D410" w14:textId="77777777" w:rsidR="002C147B" w:rsidRDefault="002C147B" w:rsidP="00105B16">
            <w:pPr>
              <w:jc w:val="center"/>
            </w:pPr>
            <w:r>
              <w:t>Safe Work Method Statements</w:t>
            </w:r>
          </w:p>
        </w:tc>
        <w:tc>
          <w:tcPr>
            <w:tcW w:w="335" w:type="pct"/>
            <w:tcBorders>
              <w:top w:val="nil"/>
              <w:left w:val="single" w:sz="12" w:space="0" w:color="auto"/>
              <w:bottom w:val="nil"/>
              <w:right w:val="nil"/>
            </w:tcBorders>
          </w:tcPr>
          <w:p w14:paraId="3CF9D411" w14:textId="77777777" w:rsidR="002C147B" w:rsidRDefault="002C147B" w:rsidP="00105B16">
            <w:pPr>
              <w:ind w:left="993" w:hanging="993"/>
            </w:pPr>
          </w:p>
        </w:tc>
      </w:tr>
      <w:tr w:rsidR="002C147B" w14:paraId="3CF9D417" w14:textId="77777777" w:rsidTr="00105B16">
        <w:trPr>
          <w:trHeight w:val="425"/>
          <w:hidden/>
        </w:trPr>
        <w:tc>
          <w:tcPr>
            <w:tcW w:w="610" w:type="pct"/>
            <w:tcBorders>
              <w:top w:val="nil"/>
              <w:left w:val="nil"/>
              <w:bottom w:val="nil"/>
              <w:right w:val="single" w:sz="12" w:space="0" w:color="auto"/>
            </w:tcBorders>
          </w:tcPr>
          <w:p w14:paraId="3CF9D413" w14:textId="77777777" w:rsidR="002C147B" w:rsidRPr="00FE608E" w:rsidRDefault="002C147B" w:rsidP="00105B16">
            <w:pPr>
              <w:ind w:left="993" w:hanging="993"/>
              <w:jc w:val="center"/>
              <w:rPr>
                <w:vanish/>
              </w:rPr>
            </w:pPr>
          </w:p>
        </w:tc>
        <w:permStart w:id="1562517961" w:edGrp="everyone" w:displacedByCustomXml="next"/>
        <w:sdt>
          <w:sdtPr>
            <w:rPr>
              <w:rFonts w:ascii="Arial" w:hAnsi="Arial" w:cs="Arial"/>
              <w:sz w:val="40"/>
              <w:szCs w:val="44"/>
            </w:rPr>
            <w:id w:val="21284317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F9D414" w14:textId="4B9FBF5C" w:rsidR="002C147B" w:rsidRPr="00827129" w:rsidRDefault="000C4445" w:rsidP="00105B1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2517961" w:displacedByCustomXml="prev"/>
        <w:tc>
          <w:tcPr>
            <w:tcW w:w="3514" w:type="pct"/>
            <w:tcBorders>
              <w:left w:val="single" w:sz="4" w:space="0" w:color="auto"/>
              <w:right w:val="single" w:sz="12" w:space="0" w:color="auto"/>
            </w:tcBorders>
            <w:shd w:val="clear" w:color="auto" w:fill="auto"/>
            <w:vAlign w:val="center"/>
          </w:tcPr>
          <w:p w14:paraId="3CF9D415" w14:textId="77777777" w:rsidR="002C147B" w:rsidRDefault="002C147B" w:rsidP="00105B16">
            <w:pPr>
              <w:jc w:val="center"/>
            </w:pPr>
            <w:r>
              <w:t>Information issued by WHS regulators</w:t>
            </w:r>
          </w:p>
        </w:tc>
        <w:tc>
          <w:tcPr>
            <w:tcW w:w="335" w:type="pct"/>
            <w:tcBorders>
              <w:top w:val="nil"/>
              <w:left w:val="single" w:sz="12" w:space="0" w:color="auto"/>
              <w:bottom w:val="nil"/>
              <w:right w:val="nil"/>
            </w:tcBorders>
          </w:tcPr>
          <w:p w14:paraId="3CF9D416" w14:textId="77777777" w:rsidR="002C147B" w:rsidRDefault="002C147B" w:rsidP="00105B16">
            <w:pPr>
              <w:ind w:left="993" w:hanging="993"/>
            </w:pPr>
          </w:p>
        </w:tc>
      </w:tr>
    </w:tbl>
    <w:p w14:paraId="3CF9D418" w14:textId="77777777" w:rsidR="002C147B" w:rsidRDefault="002C147B" w:rsidP="002C147B">
      <w:pPr>
        <w:jc w:val="left"/>
        <w:rPr>
          <w:rFonts w:ascii="Arial" w:hAnsi="Arial" w:cs="Arial"/>
          <w:sz w:val="22"/>
          <w:szCs w:val="22"/>
        </w:rPr>
      </w:pPr>
    </w:p>
    <w:p w14:paraId="3CF9D419" w14:textId="77777777" w:rsidR="002C147B" w:rsidRPr="00830749" w:rsidRDefault="002C147B" w:rsidP="002C147B">
      <w:pPr>
        <w:jc w:val="left"/>
        <w:rPr>
          <w:rFonts w:ascii="Arial" w:hAnsi="Arial" w:cs="Arial"/>
          <w:sz w:val="22"/>
          <w:szCs w:val="22"/>
        </w:rPr>
      </w:pPr>
    </w:p>
    <w:p w14:paraId="3CF9D41A" w14:textId="77777777" w:rsidR="002C147B" w:rsidRPr="00830749" w:rsidRDefault="002C147B" w:rsidP="002C147B">
      <w:pPr>
        <w:pStyle w:val="11CSTCPLQuestionBullet"/>
        <w:ind w:left="709" w:hanging="709"/>
      </w:pPr>
      <w:bookmarkStart w:id="14" w:name="_Ref531681867"/>
      <w:r>
        <w:t>Which of the following can be used to assist with workplace inspections? Tick all that apply.</w:t>
      </w:r>
      <w:bookmarkEnd w:id="14"/>
    </w:p>
    <w:p w14:paraId="3CF9D41B"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3CF9D420" w14:textId="77777777" w:rsidTr="00105B16">
        <w:tc>
          <w:tcPr>
            <w:tcW w:w="610" w:type="pct"/>
            <w:tcBorders>
              <w:top w:val="nil"/>
              <w:left w:val="nil"/>
              <w:bottom w:val="nil"/>
              <w:right w:val="single" w:sz="12" w:space="0" w:color="auto"/>
            </w:tcBorders>
            <w:shd w:val="clear" w:color="auto" w:fill="auto"/>
          </w:tcPr>
          <w:p w14:paraId="3CF9D41C" w14:textId="77777777" w:rsidR="002C147B" w:rsidRDefault="002C147B" w:rsidP="00105B1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CF9D41D" w14:textId="77777777" w:rsidR="002C147B" w:rsidRDefault="002C147B" w:rsidP="00105B1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CF9D41E" w14:textId="77777777" w:rsidR="002C147B" w:rsidRDefault="002C147B" w:rsidP="00105B16">
            <w:pPr>
              <w:keepNext/>
              <w:ind w:left="993" w:hanging="993"/>
              <w:jc w:val="center"/>
            </w:pPr>
            <w:r>
              <w:t>Possible Answers</w:t>
            </w:r>
          </w:p>
        </w:tc>
        <w:permStart w:id="663372511" w:edGrp="everyone" w:displacedByCustomXml="next"/>
        <w:sdt>
          <w:sdtPr>
            <w:rPr>
              <w:rFonts w:ascii="Arial" w:hAnsi="Arial" w:cs="Arial"/>
              <w:sz w:val="44"/>
              <w:szCs w:val="44"/>
            </w:rPr>
            <w:id w:val="96046278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F9D41F"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663372511" w:displacedByCustomXml="prev"/>
      </w:tr>
      <w:tr w:rsidR="002C147B" w14:paraId="3CF9D425" w14:textId="77777777" w:rsidTr="00105B16">
        <w:trPr>
          <w:trHeight w:val="425"/>
          <w:hidden/>
        </w:trPr>
        <w:tc>
          <w:tcPr>
            <w:tcW w:w="610" w:type="pct"/>
            <w:tcBorders>
              <w:top w:val="nil"/>
              <w:left w:val="nil"/>
              <w:bottom w:val="nil"/>
              <w:right w:val="single" w:sz="12" w:space="0" w:color="auto"/>
            </w:tcBorders>
          </w:tcPr>
          <w:p w14:paraId="3CF9D421" w14:textId="77777777" w:rsidR="002C147B" w:rsidRPr="00FE608E" w:rsidRDefault="002C147B" w:rsidP="00105B16">
            <w:pPr>
              <w:ind w:left="993" w:hanging="993"/>
              <w:jc w:val="center"/>
              <w:rPr>
                <w:vanish/>
              </w:rPr>
            </w:pPr>
          </w:p>
        </w:tc>
        <w:permStart w:id="44914046" w:edGrp="everyone" w:displacedByCustomXml="next"/>
        <w:sdt>
          <w:sdtPr>
            <w:rPr>
              <w:rFonts w:ascii="Arial" w:hAnsi="Arial" w:cs="Arial"/>
              <w:sz w:val="40"/>
              <w:szCs w:val="44"/>
            </w:rPr>
            <w:id w:val="1783763677"/>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CF9D422" w14:textId="2B055CA5" w:rsidR="002C147B" w:rsidRPr="00827129" w:rsidRDefault="0050418B" w:rsidP="00105B1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4914046" w:displacedByCustomXml="prev"/>
        <w:tc>
          <w:tcPr>
            <w:tcW w:w="3514" w:type="pct"/>
            <w:tcBorders>
              <w:top w:val="single" w:sz="12" w:space="0" w:color="auto"/>
              <w:left w:val="single" w:sz="4" w:space="0" w:color="auto"/>
              <w:right w:val="single" w:sz="12" w:space="0" w:color="auto"/>
            </w:tcBorders>
            <w:shd w:val="clear" w:color="auto" w:fill="auto"/>
            <w:vAlign w:val="center"/>
          </w:tcPr>
          <w:p w14:paraId="3CF9D423" w14:textId="77777777" w:rsidR="002C147B" w:rsidRPr="006A14D3" w:rsidRDefault="002C147B" w:rsidP="00105B16">
            <w:pPr>
              <w:jc w:val="center"/>
            </w:pPr>
            <w:r w:rsidRPr="006A14D3">
              <w:t xml:space="preserve">Hazard and risk checklists </w:t>
            </w:r>
          </w:p>
        </w:tc>
        <w:tc>
          <w:tcPr>
            <w:tcW w:w="335" w:type="pct"/>
            <w:tcBorders>
              <w:top w:val="nil"/>
              <w:left w:val="single" w:sz="12" w:space="0" w:color="auto"/>
              <w:bottom w:val="nil"/>
              <w:right w:val="nil"/>
            </w:tcBorders>
          </w:tcPr>
          <w:p w14:paraId="3CF9D424" w14:textId="77777777" w:rsidR="002C147B" w:rsidRDefault="002C147B" w:rsidP="00105B16">
            <w:pPr>
              <w:ind w:left="993" w:hanging="993"/>
            </w:pPr>
          </w:p>
        </w:tc>
      </w:tr>
      <w:tr w:rsidR="002C147B" w14:paraId="3CF9D42A" w14:textId="77777777" w:rsidTr="00105B16">
        <w:trPr>
          <w:trHeight w:val="425"/>
          <w:hidden/>
        </w:trPr>
        <w:tc>
          <w:tcPr>
            <w:tcW w:w="610" w:type="pct"/>
            <w:tcBorders>
              <w:top w:val="nil"/>
              <w:left w:val="nil"/>
              <w:bottom w:val="nil"/>
              <w:right w:val="single" w:sz="12" w:space="0" w:color="auto"/>
            </w:tcBorders>
          </w:tcPr>
          <w:p w14:paraId="3CF9D426" w14:textId="77777777" w:rsidR="002C147B" w:rsidRPr="00FE608E" w:rsidRDefault="002C147B" w:rsidP="00105B16">
            <w:pPr>
              <w:ind w:left="993" w:hanging="993"/>
              <w:jc w:val="center"/>
              <w:rPr>
                <w:vanish/>
              </w:rPr>
            </w:pPr>
          </w:p>
        </w:tc>
        <w:permStart w:id="642912284" w:edGrp="everyone" w:displacedByCustomXml="next"/>
        <w:sdt>
          <w:sdtPr>
            <w:rPr>
              <w:rFonts w:ascii="Arial" w:hAnsi="Arial" w:cs="Arial"/>
              <w:sz w:val="40"/>
              <w:szCs w:val="44"/>
            </w:rPr>
            <w:id w:val="-2273779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F9D427" w14:textId="4B6A7B4D" w:rsidR="002C147B" w:rsidRPr="00827129" w:rsidRDefault="0050418B" w:rsidP="00105B1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42912284" w:displacedByCustomXml="prev"/>
        <w:tc>
          <w:tcPr>
            <w:tcW w:w="3514" w:type="pct"/>
            <w:tcBorders>
              <w:left w:val="single" w:sz="4" w:space="0" w:color="auto"/>
              <w:right w:val="single" w:sz="12" w:space="0" w:color="auto"/>
            </w:tcBorders>
            <w:shd w:val="clear" w:color="auto" w:fill="auto"/>
            <w:vAlign w:val="center"/>
          </w:tcPr>
          <w:p w14:paraId="3CF9D428" w14:textId="77777777" w:rsidR="002C147B" w:rsidRDefault="002C147B" w:rsidP="00105B16">
            <w:pPr>
              <w:jc w:val="center"/>
            </w:pPr>
            <w:r>
              <w:t>Job Safety Analysis (JSA)</w:t>
            </w:r>
          </w:p>
        </w:tc>
        <w:tc>
          <w:tcPr>
            <w:tcW w:w="335" w:type="pct"/>
            <w:tcBorders>
              <w:top w:val="nil"/>
              <w:left w:val="single" w:sz="12" w:space="0" w:color="auto"/>
              <w:bottom w:val="nil"/>
              <w:right w:val="nil"/>
            </w:tcBorders>
          </w:tcPr>
          <w:p w14:paraId="3CF9D429" w14:textId="77777777" w:rsidR="002C147B" w:rsidRDefault="002C147B" w:rsidP="00105B16">
            <w:pPr>
              <w:ind w:left="993" w:hanging="993"/>
            </w:pPr>
          </w:p>
        </w:tc>
      </w:tr>
      <w:tr w:rsidR="002C147B" w14:paraId="3CF9D42F" w14:textId="77777777" w:rsidTr="00105B16">
        <w:trPr>
          <w:trHeight w:val="425"/>
          <w:hidden/>
        </w:trPr>
        <w:tc>
          <w:tcPr>
            <w:tcW w:w="610" w:type="pct"/>
            <w:tcBorders>
              <w:top w:val="nil"/>
              <w:left w:val="nil"/>
              <w:bottom w:val="nil"/>
              <w:right w:val="single" w:sz="12" w:space="0" w:color="auto"/>
            </w:tcBorders>
          </w:tcPr>
          <w:p w14:paraId="3CF9D42B" w14:textId="77777777" w:rsidR="002C147B" w:rsidRPr="00FE608E" w:rsidRDefault="002C147B" w:rsidP="00105B16">
            <w:pPr>
              <w:ind w:left="993" w:hanging="993"/>
              <w:jc w:val="center"/>
              <w:rPr>
                <w:vanish/>
              </w:rPr>
            </w:pPr>
          </w:p>
        </w:tc>
        <w:permStart w:id="795616329" w:edGrp="everyone" w:displacedByCustomXml="next"/>
        <w:sdt>
          <w:sdtPr>
            <w:rPr>
              <w:rFonts w:ascii="Arial" w:hAnsi="Arial" w:cs="Arial"/>
              <w:sz w:val="40"/>
              <w:szCs w:val="44"/>
            </w:rPr>
            <w:id w:val="-163556007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F9D42C" w14:textId="40C6936F" w:rsidR="002C147B" w:rsidRPr="00827129" w:rsidRDefault="0050418B" w:rsidP="00105B1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5616329" w:displacedByCustomXml="prev"/>
        <w:tc>
          <w:tcPr>
            <w:tcW w:w="3514" w:type="pct"/>
            <w:tcBorders>
              <w:left w:val="single" w:sz="4" w:space="0" w:color="auto"/>
              <w:right w:val="single" w:sz="12" w:space="0" w:color="auto"/>
            </w:tcBorders>
            <w:shd w:val="clear" w:color="auto" w:fill="auto"/>
            <w:vAlign w:val="center"/>
          </w:tcPr>
          <w:p w14:paraId="3CF9D42D" w14:textId="77777777" w:rsidR="002C147B" w:rsidRDefault="002C147B" w:rsidP="00105B16">
            <w:pPr>
              <w:jc w:val="center"/>
            </w:pPr>
            <w:r>
              <w:t>Manifests and registers</w:t>
            </w:r>
          </w:p>
        </w:tc>
        <w:tc>
          <w:tcPr>
            <w:tcW w:w="335" w:type="pct"/>
            <w:tcBorders>
              <w:top w:val="nil"/>
              <w:left w:val="single" w:sz="12" w:space="0" w:color="auto"/>
              <w:bottom w:val="nil"/>
              <w:right w:val="nil"/>
            </w:tcBorders>
          </w:tcPr>
          <w:p w14:paraId="3CF9D42E" w14:textId="77777777" w:rsidR="002C147B" w:rsidRDefault="002C147B" w:rsidP="00105B16">
            <w:pPr>
              <w:ind w:left="993" w:hanging="993"/>
            </w:pPr>
          </w:p>
        </w:tc>
      </w:tr>
      <w:tr w:rsidR="002C147B" w14:paraId="3CF9D434" w14:textId="77777777" w:rsidTr="00105B16">
        <w:trPr>
          <w:trHeight w:val="425"/>
          <w:hidden/>
        </w:trPr>
        <w:tc>
          <w:tcPr>
            <w:tcW w:w="610" w:type="pct"/>
            <w:tcBorders>
              <w:top w:val="nil"/>
              <w:left w:val="nil"/>
              <w:bottom w:val="nil"/>
              <w:right w:val="single" w:sz="12" w:space="0" w:color="auto"/>
            </w:tcBorders>
          </w:tcPr>
          <w:p w14:paraId="3CF9D430" w14:textId="77777777" w:rsidR="002C147B" w:rsidRPr="00FE608E" w:rsidRDefault="002C147B" w:rsidP="00105B16">
            <w:pPr>
              <w:ind w:left="993" w:hanging="993"/>
              <w:jc w:val="center"/>
              <w:rPr>
                <w:vanish/>
              </w:rPr>
            </w:pPr>
          </w:p>
        </w:tc>
        <w:permStart w:id="370436380" w:edGrp="everyone" w:displacedByCustomXml="next"/>
        <w:sdt>
          <w:sdtPr>
            <w:rPr>
              <w:rFonts w:ascii="Arial" w:hAnsi="Arial" w:cs="Arial"/>
              <w:sz w:val="40"/>
              <w:szCs w:val="44"/>
            </w:rPr>
            <w:id w:val="16553320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F9D431" w14:textId="6730BC7B" w:rsidR="002C147B" w:rsidRPr="00827129" w:rsidRDefault="0050418B" w:rsidP="00105B1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70436380" w:displacedByCustomXml="prev"/>
        <w:tc>
          <w:tcPr>
            <w:tcW w:w="3514" w:type="pct"/>
            <w:tcBorders>
              <w:left w:val="single" w:sz="4" w:space="0" w:color="auto"/>
              <w:right w:val="single" w:sz="12" w:space="0" w:color="auto"/>
            </w:tcBorders>
            <w:shd w:val="clear" w:color="auto" w:fill="auto"/>
            <w:vAlign w:val="center"/>
          </w:tcPr>
          <w:p w14:paraId="3CF9D432" w14:textId="77777777" w:rsidR="002C147B" w:rsidRDefault="002C147B" w:rsidP="00105B16">
            <w:pPr>
              <w:jc w:val="center"/>
            </w:pPr>
            <w:r>
              <w:t>Surveys</w:t>
            </w:r>
          </w:p>
        </w:tc>
        <w:tc>
          <w:tcPr>
            <w:tcW w:w="335" w:type="pct"/>
            <w:tcBorders>
              <w:top w:val="nil"/>
              <w:left w:val="single" w:sz="12" w:space="0" w:color="auto"/>
              <w:bottom w:val="nil"/>
              <w:right w:val="nil"/>
            </w:tcBorders>
          </w:tcPr>
          <w:p w14:paraId="3CF9D433" w14:textId="77777777" w:rsidR="002C147B" w:rsidRDefault="002C147B" w:rsidP="00105B16">
            <w:pPr>
              <w:ind w:left="993" w:hanging="993"/>
            </w:pPr>
          </w:p>
        </w:tc>
      </w:tr>
      <w:tr w:rsidR="002C147B" w14:paraId="3CF9D439" w14:textId="77777777" w:rsidTr="00105B16">
        <w:trPr>
          <w:trHeight w:val="425"/>
          <w:hidden/>
        </w:trPr>
        <w:tc>
          <w:tcPr>
            <w:tcW w:w="610" w:type="pct"/>
            <w:tcBorders>
              <w:top w:val="nil"/>
              <w:left w:val="nil"/>
              <w:bottom w:val="nil"/>
              <w:right w:val="single" w:sz="12" w:space="0" w:color="auto"/>
            </w:tcBorders>
          </w:tcPr>
          <w:p w14:paraId="3CF9D435" w14:textId="77777777" w:rsidR="002C147B" w:rsidRPr="00FE608E" w:rsidRDefault="002C147B" w:rsidP="00105B16">
            <w:pPr>
              <w:ind w:left="993" w:hanging="993"/>
              <w:jc w:val="center"/>
              <w:rPr>
                <w:vanish/>
              </w:rPr>
            </w:pPr>
          </w:p>
        </w:tc>
        <w:permStart w:id="1485649862" w:edGrp="everyone" w:displacedByCustomXml="next"/>
        <w:sdt>
          <w:sdtPr>
            <w:rPr>
              <w:rFonts w:ascii="Arial" w:hAnsi="Arial" w:cs="Arial"/>
              <w:sz w:val="40"/>
              <w:szCs w:val="44"/>
            </w:rPr>
            <w:id w:val="-94793361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F9D436" w14:textId="02406A41" w:rsidR="002C147B" w:rsidRPr="00827129" w:rsidRDefault="0050418B" w:rsidP="00105B1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85649862" w:displacedByCustomXml="prev"/>
        <w:tc>
          <w:tcPr>
            <w:tcW w:w="3514" w:type="pct"/>
            <w:tcBorders>
              <w:left w:val="single" w:sz="4" w:space="0" w:color="auto"/>
              <w:right w:val="single" w:sz="12" w:space="0" w:color="auto"/>
            </w:tcBorders>
            <w:shd w:val="clear" w:color="auto" w:fill="auto"/>
            <w:vAlign w:val="center"/>
          </w:tcPr>
          <w:p w14:paraId="3CF9D437" w14:textId="77777777" w:rsidR="002C147B" w:rsidRDefault="002C147B" w:rsidP="00105B16">
            <w:pPr>
              <w:jc w:val="center"/>
            </w:pPr>
            <w:r>
              <w:t>Workplace walk-through</w:t>
            </w:r>
          </w:p>
        </w:tc>
        <w:tc>
          <w:tcPr>
            <w:tcW w:w="335" w:type="pct"/>
            <w:tcBorders>
              <w:top w:val="nil"/>
              <w:left w:val="single" w:sz="12" w:space="0" w:color="auto"/>
              <w:bottom w:val="nil"/>
              <w:right w:val="nil"/>
            </w:tcBorders>
          </w:tcPr>
          <w:p w14:paraId="3CF9D438" w14:textId="77777777" w:rsidR="002C147B" w:rsidRDefault="002C147B" w:rsidP="00105B16">
            <w:pPr>
              <w:ind w:left="993" w:hanging="993"/>
            </w:pPr>
          </w:p>
        </w:tc>
      </w:tr>
    </w:tbl>
    <w:p w14:paraId="3CF9D43A" w14:textId="77777777" w:rsidR="002C147B" w:rsidRDefault="002C147B" w:rsidP="002C147B">
      <w:pPr>
        <w:rPr>
          <w:rFonts w:ascii="Arial" w:hAnsi="Arial" w:cs="Arial"/>
          <w:sz w:val="22"/>
          <w:szCs w:val="22"/>
        </w:rPr>
      </w:pPr>
    </w:p>
    <w:p w14:paraId="3CF9D43B" w14:textId="77777777" w:rsidR="002C147B" w:rsidRPr="00830749" w:rsidRDefault="002C147B" w:rsidP="002C147B">
      <w:pPr>
        <w:ind w:right="-24"/>
        <w:rPr>
          <w:rFonts w:ascii="Arial" w:hAnsi="Arial" w:cs="Arial"/>
          <w:sz w:val="22"/>
          <w:szCs w:val="22"/>
        </w:rPr>
      </w:pPr>
    </w:p>
    <w:p w14:paraId="3CF9D43C" w14:textId="77777777" w:rsidR="002C147B" w:rsidRPr="00830749" w:rsidRDefault="002C147B" w:rsidP="002C147B">
      <w:pPr>
        <w:pStyle w:val="11CSTCPLQuestionBullet"/>
        <w:ind w:left="709" w:hanging="709"/>
      </w:pPr>
      <w:bookmarkStart w:id="15" w:name="_Ref531681976"/>
      <w:r>
        <w:t>Which of the following are limitations of using a generic hazard/risk assessment checklist? Tick all that apply.</w:t>
      </w:r>
      <w:bookmarkEnd w:id="15"/>
    </w:p>
    <w:p w14:paraId="3CF9D43D"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3CF9D442" w14:textId="77777777" w:rsidTr="00105B16">
        <w:tc>
          <w:tcPr>
            <w:tcW w:w="610" w:type="pct"/>
            <w:tcBorders>
              <w:top w:val="nil"/>
              <w:left w:val="nil"/>
              <w:bottom w:val="nil"/>
              <w:right w:val="single" w:sz="12" w:space="0" w:color="auto"/>
            </w:tcBorders>
            <w:shd w:val="clear" w:color="auto" w:fill="auto"/>
          </w:tcPr>
          <w:p w14:paraId="3CF9D43E" w14:textId="77777777" w:rsidR="002C147B" w:rsidRDefault="002C147B" w:rsidP="00105B1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CF9D43F" w14:textId="77777777" w:rsidR="002C147B" w:rsidRDefault="002C147B" w:rsidP="00105B1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CF9D440" w14:textId="77777777" w:rsidR="002C147B" w:rsidRDefault="002C147B" w:rsidP="00105B16">
            <w:pPr>
              <w:keepNext/>
              <w:ind w:left="993" w:hanging="993"/>
              <w:jc w:val="center"/>
            </w:pPr>
            <w:r>
              <w:t>Possible Answers</w:t>
            </w:r>
          </w:p>
        </w:tc>
        <w:permStart w:id="167971530" w:edGrp="everyone" w:displacedByCustomXml="next"/>
        <w:sdt>
          <w:sdtPr>
            <w:rPr>
              <w:rFonts w:ascii="Arial" w:hAnsi="Arial" w:cs="Arial"/>
              <w:sz w:val="44"/>
              <w:szCs w:val="44"/>
            </w:rPr>
            <w:id w:val="102945990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F9D441"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67971530" w:displacedByCustomXml="prev"/>
      </w:tr>
      <w:tr w:rsidR="002C147B" w14:paraId="3CF9D447" w14:textId="77777777" w:rsidTr="00105B16">
        <w:trPr>
          <w:trHeight w:val="425"/>
          <w:hidden/>
        </w:trPr>
        <w:tc>
          <w:tcPr>
            <w:tcW w:w="610" w:type="pct"/>
            <w:tcBorders>
              <w:top w:val="nil"/>
              <w:left w:val="nil"/>
              <w:bottom w:val="nil"/>
              <w:right w:val="single" w:sz="12" w:space="0" w:color="auto"/>
            </w:tcBorders>
          </w:tcPr>
          <w:p w14:paraId="3CF9D443" w14:textId="77777777" w:rsidR="002C147B" w:rsidRPr="00FE608E" w:rsidRDefault="002C147B" w:rsidP="00105B16">
            <w:pPr>
              <w:ind w:left="993" w:hanging="993"/>
              <w:jc w:val="center"/>
              <w:rPr>
                <w:vanish/>
              </w:rPr>
            </w:pPr>
          </w:p>
        </w:tc>
        <w:permStart w:id="482097259" w:edGrp="everyone" w:displacedByCustomXml="next"/>
        <w:sdt>
          <w:sdtPr>
            <w:rPr>
              <w:rFonts w:ascii="Arial" w:hAnsi="Arial" w:cs="Arial"/>
              <w:sz w:val="40"/>
              <w:szCs w:val="44"/>
            </w:rPr>
            <w:id w:val="155388454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CF9D444" w14:textId="02CEF906" w:rsidR="002C147B" w:rsidRPr="00827129" w:rsidRDefault="00867586" w:rsidP="00105B1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2097259" w:displacedByCustomXml="prev"/>
        <w:tc>
          <w:tcPr>
            <w:tcW w:w="3514" w:type="pct"/>
            <w:tcBorders>
              <w:top w:val="single" w:sz="12" w:space="0" w:color="auto"/>
              <w:left w:val="single" w:sz="4" w:space="0" w:color="auto"/>
              <w:right w:val="single" w:sz="12" w:space="0" w:color="auto"/>
            </w:tcBorders>
            <w:shd w:val="clear" w:color="auto" w:fill="auto"/>
            <w:vAlign w:val="center"/>
          </w:tcPr>
          <w:p w14:paraId="3CF9D445" w14:textId="77777777" w:rsidR="002C147B" w:rsidRDefault="002C147B" w:rsidP="00105B16">
            <w:pPr>
              <w:jc w:val="center"/>
            </w:pPr>
            <w:r>
              <w:t>Specifics of the workplace are not considered</w:t>
            </w:r>
          </w:p>
        </w:tc>
        <w:tc>
          <w:tcPr>
            <w:tcW w:w="335" w:type="pct"/>
            <w:tcBorders>
              <w:top w:val="nil"/>
              <w:left w:val="single" w:sz="12" w:space="0" w:color="auto"/>
              <w:bottom w:val="nil"/>
              <w:right w:val="nil"/>
            </w:tcBorders>
          </w:tcPr>
          <w:p w14:paraId="3CF9D446" w14:textId="77777777" w:rsidR="002C147B" w:rsidRDefault="002C147B" w:rsidP="00105B16">
            <w:pPr>
              <w:ind w:left="993" w:hanging="993"/>
            </w:pPr>
          </w:p>
        </w:tc>
      </w:tr>
      <w:tr w:rsidR="002C147B" w14:paraId="3CF9D44C" w14:textId="77777777" w:rsidTr="00105B16">
        <w:trPr>
          <w:trHeight w:val="425"/>
          <w:hidden/>
        </w:trPr>
        <w:tc>
          <w:tcPr>
            <w:tcW w:w="610" w:type="pct"/>
            <w:tcBorders>
              <w:top w:val="nil"/>
              <w:left w:val="nil"/>
              <w:bottom w:val="nil"/>
              <w:right w:val="single" w:sz="12" w:space="0" w:color="auto"/>
            </w:tcBorders>
          </w:tcPr>
          <w:p w14:paraId="3CF9D448" w14:textId="77777777" w:rsidR="002C147B" w:rsidRPr="00FE608E" w:rsidRDefault="002C147B" w:rsidP="00105B16">
            <w:pPr>
              <w:ind w:left="993" w:hanging="993"/>
              <w:jc w:val="center"/>
              <w:rPr>
                <w:vanish/>
              </w:rPr>
            </w:pPr>
          </w:p>
        </w:tc>
        <w:permStart w:id="836851144" w:edGrp="everyone" w:displacedByCustomXml="next"/>
        <w:sdt>
          <w:sdtPr>
            <w:rPr>
              <w:rFonts w:ascii="Arial" w:hAnsi="Arial" w:cs="Arial"/>
              <w:sz w:val="40"/>
              <w:szCs w:val="44"/>
            </w:rPr>
            <w:id w:val="-146265211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F9D449" w14:textId="2720EFE1" w:rsidR="002C147B" w:rsidRPr="00827129" w:rsidRDefault="00867586" w:rsidP="00105B1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36851144" w:displacedByCustomXml="prev"/>
        <w:tc>
          <w:tcPr>
            <w:tcW w:w="3514" w:type="pct"/>
            <w:tcBorders>
              <w:left w:val="single" w:sz="4" w:space="0" w:color="auto"/>
              <w:right w:val="single" w:sz="12" w:space="0" w:color="auto"/>
            </w:tcBorders>
            <w:shd w:val="clear" w:color="auto" w:fill="auto"/>
            <w:vAlign w:val="center"/>
          </w:tcPr>
          <w:p w14:paraId="3CF9D44A" w14:textId="77777777" w:rsidR="002C147B" w:rsidRDefault="002C147B" w:rsidP="00105B16">
            <w:pPr>
              <w:jc w:val="center"/>
            </w:pPr>
            <w:r>
              <w:t>Not all checklist points will be applicable</w:t>
            </w:r>
          </w:p>
        </w:tc>
        <w:tc>
          <w:tcPr>
            <w:tcW w:w="335" w:type="pct"/>
            <w:tcBorders>
              <w:top w:val="nil"/>
              <w:left w:val="single" w:sz="12" w:space="0" w:color="auto"/>
              <w:bottom w:val="nil"/>
              <w:right w:val="nil"/>
            </w:tcBorders>
          </w:tcPr>
          <w:p w14:paraId="3CF9D44B" w14:textId="77777777" w:rsidR="002C147B" w:rsidRDefault="002C147B" w:rsidP="00105B16">
            <w:pPr>
              <w:ind w:left="993" w:hanging="993"/>
            </w:pPr>
          </w:p>
        </w:tc>
      </w:tr>
      <w:tr w:rsidR="002C147B" w14:paraId="3CF9D451" w14:textId="77777777" w:rsidTr="00105B16">
        <w:trPr>
          <w:trHeight w:val="425"/>
          <w:hidden/>
        </w:trPr>
        <w:tc>
          <w:tcPr>
            <w:tcW w:w="610" w:type="pct"/>
            <w:tcBorders>
              <w:top w:val="nil"/>
              <w:left w:val="nil"/>
              <w:bottom w:val="nil"/>
              <w:right w:val="single" w:sz="12" w:space="0" w:color="auto"/>
            </w:tcBorders>
          </w:tcPr>
          <w:p w14:paraId="3CF9D44D" w14:textId="77777777" w:rsidR="002C147B" w:rsidRPr="00FE608E" w:rsidRDefault="002C147B" w:rsidP="00105B16">
            <w:pPr>
              <w:ind w:left="993" w:hanging="993"/>
              <w:jc w:val="center"/>
              <w:rPr>
                <w:vanish/>
              </w:rPr>
            </w:pPr>
          </w:p>
        </w:tc>
        <w:permStart w:id="345583675" w:edGrp="everyone" w:displacedByCustomXml="next"/>
        <w:sdt>
          <w:sdtPr>
            <w:rPr>
              <w:rFonts w:ascii="Arial" w:hAnsi="Arial" w:cs="Arial"/>
              <w:sz w:val="40"/>
              <w:szCs w:val="44"/>
            </w:rPr>
            <w:id w:val="108217581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F9D44E" w14:textId="77777777"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45583675" w:displacedByCustomXml="prev"/>
        <w:tc>
          <w:tcPr>
            <w:tcW w:w="3514" w:type="pct"/>
            <w:tcBorders>
              <w:left w:val="single" w:sz="4" w:space="0" w:color="auto"/>
              <w:right w:val="single" w:sz="12" w:space="0" w:color="auto"/>
            </w:tcBorders>
            <w:shd w:val="clear" w:color="auto" w:fill="auto"/>
            <w:vAlign w:val="center"/>
          </w:tcPr>
          <w:p w14:paraId="3CF9D44F" w14:textId="77777777" w:rsidR="002C147B" w:rsidRDefault="002C147B" w:rsidP="00105B16">
            <w:pPr>
              <w:jc w:val="center"/>
            </w:pPr>
            <w:r w:rsidRPr="006A14D3">
              <w:t xml:space="preserve">Such checklists/processes must be completed on a computer </w:t>
            </w:r>
          </w:p>
        </w:tc>
        <w:tc>
          <w:tcPr>
            <w:tcW w:w="335" w:type="pct"/>
            <w:tcBorders>
              <w:top w:val="nil"/>
              <w:left w:val="single" w:sz="12" w:space="0" w:color="auto"/>
              <w:bottom w:val="nil"/>
              <w:right w:val="nil"/>
            </w:tcBorders>
          </w:tcPr>
          <w:p w14:paraId="3CF9D450" w14:textId="77777777" w:rsidR="002C147B" w:rsidRDefault="002C147B" w:rsidP="00105B16">
            <w:pPr>
              <w:ind w:left="993" w:hanging="993"/>
            </w:pPr>
          </w:p>
        </w:tc>
      </w:tr>
      <w:tr w:rsidR="002C147B" w14:paraId="3CF9D456" w14:textId="77777777" w:rsidTr="00105B16">
        <w:trPr>
          <w:trHeight w:val="425"/>
          <w:hidden/>
        </w:trPr>
        <w:tc>
          <w:tcPr>
            <w:tcW w:w="610" w:type="pct"/>
            <w:tcBorders>
              <w:top w:val="nil"/>
              <w:left w:val="nil"/>
              <w:bottom w:val="nil"/>
              <w:right w:val="single" w:sz="12" w:space="0" w:color="auto"/>
            </w:tcBorders>
          </w:tcPr>
          <w:p w14:paraId="3CF9D452" w14:textId="77777777" w:rsidR="002C147B" w:rsidRPr="00FE608E" w:rsidRDefault="002C147B" w:rsidP="00105B16">
            <w:pPr>
              <w:ind w:left="993" w:hanging="993"/>
              <w:jc w:val="center"/>
              <w:rPr>
                <w:vanish/>
              </w:rPr>
            </w:pPr>
          </w:p>
        </w:tc>
        <w:permStart w:id="840117658" w:edGrp="everyone" w:displacedByCustomXml="next"/>
        <w:sdt>
          <w:sdtPr>
            <w:rPr>
              <w:rFonts w:ascii="Arial" w:hAnsi="Arial" w:cs="Arial"/>
              <w:sz w:val="40"/>
              <w:szCs w:val="44"/>
            </w:rPr>
            <w:id w:val="12772094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F9D453" w14:textId="77777777"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40117658" w:displacedByCustomXml="prev"/>
        <w:tc>
          <w:tcPr>
            <w:tcW w:w="3514" w:type="pct"/>
            <w:tcBorders>
              <w:left w:val="single" w:sz="4" w:space="0" w:color="auto"/>
              <w:right w:val="single" w:sz="12" w:space="0" w:color="auto"/>
            </w:tcBorders>
            <w:shd w:val="clear" w:color="auto" w:fill="auto"/>
            <w:vAlign w:val="center"/>
          </w:tcPr>
          <w:p w14:paraId="3CF9D454" w14:textId="77777777" w:rsidR="002C147B" w:rsidRPr="006A14D3" w:rsidRDefault="002C147B" w:rsidP="00105B16">
            <w:pPr>
              <w:jc w:val="center"/>
            </w:pPr>
            <w:r w:rsidRPr="006A14D3">
              <w:t>You always have to purchase these checklists</w:t>
            </w:r>
          </w:p>
        </w:tc>
        <w:tc>
          <w:tcPr>
            <w:tcW w:w="335" w:type="pct"/>
            <w:tcBorders>
              <w:top w:val="nil"/>
              <w:left w:val="single" w:sz="12" w:space="0" w:color="auto"/>
              <w:bottom w:val="nil"/>
              <w:right w:val="nil"/>
            </w:tcBorders>
          </w:tcPr>
          <w:p w14:paraId="3CF9D455" w14:textId="77777777" w:rsidR="002C147B" w:rsidRDefault="002C147B" w:rsidP="00105B16">
            <w:pPr>
              <w:ind w:left="993" w:hanging="993"/>
            </w:pPr>
          </w:p>
        </w:tc>
      </w:tr>
    </w:tbl>
    <w:p w14:paraId="3CF9D457" w14:textId="77777777" w:rsidR="002C147B" w:rsidRDefault="002C147B" w:rsidP="002C147B">
      <w:pPr>
        <w:rPr>
          <w:rFonts w:ascii="Arial" w:hAnsi="Arial" w:cs="Arial"/>
          <w:sz w:val="22"/>
          <w:szCs w:val="22"/>
        </w:rPr>
      </w:pPr>
    </w:p>
    <w:p w14:paraId="3CF9D458" w14:textId="77777777" w:rsidR="002C147B" w:rsidRDefault="002C147B" w:rsidP="002C147B">
      <w:pPr>
        <w:jc w:val="left"/>
        <w:rPr>
          <w:rFonts w:ascii="Arial" w:hAnsi="Arial" w:cs="Arial"/>
          <w:sz w:val="22"/>
          <w:szCs w:val="22"/>
        </w:rPr>
      </w:pPr>
      <w:r>
        <w:rPr>
          <w:rFonts w:ascii="Arial" w:hAnsi="Arial" w:cs="Arial"/>
          <w:sz w:val="22"/>
          <w:szCs w:val="22"/>
        </w:rPr>
        <w:br w:type="page"/>
      </w:r>
    </w:p>
    <w:p w14:paraId="3CF9D459" w14:textId="77777777" w:rsidR="002C147B" w:rsidRPr="00830749" w:rsidRDefault="002C147B" w:rsidP="002C147B">
      <w:pPr>
        <w:pStyle w:val="11CSTCPLQuestionBullet"/>
        <w:ind w:left="709" w:hanging="709"/>
      </w:pPr>
      <w:bookmarkStart w:id="16" w:name="_Ref531682022"/>
      <w:r>
        <w:lastRenderedPageBreak/>
        <w:t>Identify the applicable WHS Act in your jurisdiction. Identify its requirements for PCBUs with regards to identifying hazards and risks.</w:t>
      </w:r>
      <w:bookmarkEnd w:id="16"/>
    </w:p>
    <w:p w14:paraId="3CF9D45A"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3CF9D45F" w14:textId="77777777" w:rsidTr="00105B16">
        <w:tc>
          <w:tcPr>
            <w:tcW w:w="624" w:type="pct"/>
            <w:tcBorders>
              <w:top w:val="nil"/>
              <w:left w:val="nil"/>
              <w:bottom w:val="nil"/>
              <w:right w:val="single" w:sz="12" w:space="0" w:color="auto"/>
            </w:tcBorders>
            <w:shd w:val="clear" w:color="auto" w:fill="auto"/>
          </w:tcPr>
          <w:p w14:paraId="3CF9D45B" w14:textId="77777777"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CF9D45C" w14:textId="77777777" w:rsidR="002C147B" w:rsidRDefault="002C147B" w:rsidP="00105B16">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CF9D45D" w14:textId="77777777" w:rsidR="002C147B" w:rsidRDefault="002C147B" w:rsidP="00105B16">
            <w:pPr>
              <w:keepNext/>
              <w:ind w:left="993" w:right="82" w:hanging="993"/>
              <w:jc w:val="center"/>
            </w:pPr>
            <w:r>
              <w:t>Requirements</w:t>
            </w:r>
          </w:p>
        </w:tc>
        <w:permStart w:id="223682228" w:edGrp="everyone" w:displacedByCustomXml="next"/>
        <w:sdt>
          <w:sdtPr>
            <w:rPr>
              <w:rFonts w:ascii="Arial" w:hAnsi="Arial" w:cs="Arial"/>
              <w:sz w:val="44"/>
              <w:szCs w:val="44"/>
            </w:rPr>
            <w:id w:val="16420826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F9D45E"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223682228" w:displacedByCustomXml="prev"/>
      </w:tr>
      <w:tr w:rsidR="002C147B" w14:paraId="3CF9D464" w14:textId="77777777" w:rsidTr="00105B16">
        <w:trPr>
          <w:trHeight w:val="2835"/>
          <w:hidden/>
        </w:trPr>
        <w:tc>
          <w:tcPr>
            <w:tcW w:w="624" w:type="pct"/>
            <w:tcBorders>
              <w:top w:val="nil"/>
              <w:left w:val="nil"/>
              <w:bottom w:val="nil"/>
              <w:right w:val="single" w:sz="12" w:space="0" w:color="auto"/>
            </w:tcBorders>
          </w:tcPr>
          <w:p w14:paraId="3CF9D460" w14:textId="77777777"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CF9D461" w14:textId="52081AB3" w:rsidR="002C147B" w:rsidRPr="0015115F" w:rsidRDefault="00FF6278" w:rsidP="00105B16">
            <w:pPr>
              <w:rPr>
                <w:rFonts w:ascii="Arial" w:hAnsi="Arial" w:cs="Arial"/>
                <w:sz w:val="22"/>
                <w:szCs w:val="22"/>
              </w:rPr>
            </w:pPr>
            <w:permStart w:id="917333189" w:edGrp="everyone"/>
            <w:r>
              <w:rPr>
                <w:rFonts w:ascii="Arial" w:hAnsi="Arial" w:cs="Arial"/>
                <w:sz w:val="22"/>
                <w:szCs w:val="22"/>
              </w:rPr>
              <w:t>Work Health and Safety Act 2011</w:t>
            </w:r>
            <w:permEnd w:id="917333189"/>
          </w:p>
        </w:tc>
        <w:tc>
          <w:tcPr>
            <w:tcW w:w="2945" w:type="pct"/>
            <w:tcBorders>
              <w:top w:val="single" w:sz="12" w:space="0" w:color="auto"/>
              <w:left w:val="single" w:sz="4" w:space="0" w:color="auto"/>
            </w:tcBorders>
            <w:shd w:val="clear" w:color="auto" w:fill="auto"/>
            <w:vAlign w:val="center"/>
          </w:tcPr>
          <w:p w14:paraId="3B8FE1A9" w14:textId="28D416C7" w:rsidR="00864B9A" w:rsidRPr="00864B9A" w:rsidRDefault="00864B9A" w:rsidP="00864B9A">
            <w:pPr>
              <w:rPr>
                <w:rFonts w:ascii="Arial" w:hAnsi="Arial" w:cs="Arial"/>
                <w:sz w:val="22"/>
                <w:szCs w:val="22"/>
              </w:rPr>
            </w:pPr>
            <w:permStart w:id="14729" w:edGrp="everyone"/>
            <w:r w:rsidRPr="00864B9A">
              <w:rPr>
                <w:rFonts w:ascii="Arial" w:hAnsi="Arial" w:cs="Arial"/>
                <w:sz w:val="22"/>
                <w:szCs w:val="22"/>
              </w:rPr>
              <w:t>17</w:t>
            </w:r>
            <w:r>
              <w:rPr>
                <w:rFonts w:ascii="Arial" w:hAnsi="Arial" w:cs="Arial"/>
                <w:sz w:val="22"/>
                <w:szCs w:val="22"/>
              </w:rPr>
              <w:t xml:space="preserve"> </w:t>
            </w:r>
            <w:r w:rsidRPr="00864B9A">
              <w:rPr>
                <w:rFonts w:ascii="Arial" w:hAnsi="Arial" w:cs="Arial"/>
                <w:sz w:val="22"/>
                <w:szCs w:val="22"/>
              </w:rPr>
              <w:t>Management of risks</w:t>
            </w:r>
          </w:p>
          <w:p w14:paraId="7FA566BB" w14:textId="0886401E" w:rsidR="00864B9A" w:rsidRPr="00864B9A" w:rsidRDefault="00864B9A" w:rsidP="00864B9A">
            <w:pPr>
              <w:rPr>
                <w:rFonts w:ascii="Arial" w:hAnsi="Arial" w:cs="Arial"/>
                <w:sz w:val="22"/>
                <w:szCs w:val="22"/>
              </w:rPr>
            </w:pPr>
            <w:r w:rsidRPr="00864B9A">
              <w:rPr>
                <w:rFonts w:ascii="Arial" w:hAnsi="Arial" w:cs="Arial"/>
                <w:sz w:val="22"/>
                <w:szCs w:val="22"/>
              </w:rPr>
              <w:t>A duty imposed on a person to ensure health and safety</w:t>
            </w:r>
            <w:r>
              <w:rPr>
                <w:rFonts w:ascii="Arial" w:hAnsi="Arial" w:cs="Arial"/>
                <w:sz w:val="22"/>
                <w:szCs w:val="22"/>
              </w:rPr>
              <w:t xml:space="preserve"> </w:t>
            </w:r>
            <w:r w:rsidRPr="00864B9A">
              <w:rPr>
                <w:rFonts w:ascii="Arial" w:hAnsi="Arial" w:cs="Arial"/>
                <w:sz w:val="22"/>
                <w:szCs w:val="22"/>
              </w:rPr>
              <w:t>requires the person—</w:t>
            </w:r>
          </w:p>
          <w:p w14:paraId="076316E9" w14:textId="77777777" w:rsidR="00864B9A" w:rsidRPr="00864B9A" w:rsidRDefault="00864B9A" w:rsidP="00864B9A">
            <w:pPr>
              <w:rPr>
                <w:rFonts w:ascii="Arial" w:hAnsi="Arial" w:cs="Arial"/>
                <w:sz w:val="22"/>
                <w:szCs w:val="22"/>
              </w:rPr>
            </w:pPr>
            <w:r w:rsidRPr="00864B9A">
              <w:rPr>
                <w:rFonts w:ascii="Arial" w:hAnsi="Arial" w:cs="Arial"/>
                <w:sz w:val="22"/>
                <w:szCs w:val="22"/>
              </w:rPr>
              <w:t>(a) to eliminate risks to health and safety, so far as is</w:t>
            </w:r>
          </w:p>
          <w:p w14:paraId="7F72AF99" w14:textId="77777777" w:rsidR="00864B9A" w:rsidRPr="00864B9A" w:rsidRDefault="00864B9A" w:rsidP="00864B9A">
            <w:pPr>
              <w:rPr>
                <w:rFonts w:ascii="Arial" w:hAnsi="Arial" w:cs="Arial"/>
                <w:sz w:val="22"/>
                <w:szCs w:val="22"/>
              </w:rPr>
            </w:pPr>
            <w:r w:rsidRPr="00864B9A">
              <w:rPr>
                <w:rFonts w:ascii="Arial" w:hAnsi="Arial" w:cs="Arial"/>
                <w:sz w:val="22"/>
                <w:szCs w:val="22"/>
              </w:rPr>
              <w:t>reasonably practicable; and</w:t>
            </w:r>
          </w:p>
          <w:p w14:paraId="3CF9D462" w14:textId="3686051A" w:rsidR="002C147B" w:rsidRPr="0015115F" w:rsidRDefault="00864B9A" w:rsidP="00105B16">
            <w:pPr>
              <w:rPr>
                <w:rFonts w:ascii="Arial" w:hAnsi="Arial" w:cs="Arial"/>
                <w:sz w:val="22"/>
                <w:szCs w:val="22"/>
              </w:rPr>
            </w:pPr>
            <w:r w:rsidRPr="00864B9A">
              <w:rPr>
                <w:rFonts w:ascii="Arial" w:hAnsi="Arial" w:cs="Arial"/>
                <w:sz w:val="22"/>
                <w:szCs w:val="22"/>
              </w:rPr>
              <w:t>(b) if it is not reasonably practicable to eliminate risks to</w:t>
            </w:r>
            <w:r>
              <w:rPr>
                <w:rFonts w:ascii="Arial" w:hAnsi="Arial" w:cs="Arial"/>
                <w:sz w:val="22"/>
                <w:szCs w:val="22"/>
              </w:rPr>
              <w:t xml:space="preserve"> </w:t>
            </w:r>
            <w:r w:rsidRPr="00864B9A">
              <w:rPr>
                <w:rFonts w:ascii="Arial" w:hAnsi="Arial" w:cs="Arial"/>
                <w:sz w:val="22"/>
                <w:szCs w:val="22"/>
              </w:rPr>
              <w:t>health and safety, to minimise those risks so far as is</w:t>
            </w:r>
            <w:r>
              <w:rPr>
                <w:rFonts w:ascii="Arial" w:hAnsi="Arial" w:cs="Arial"/>
                <w:sz w:val="22"/>
                <w:szCs w:val="22"/>
              </w:rPr>
              <w:t xml:space="preserve"> </w:t>
            </w:r>
            <w:r w:rsidRPr="00864B9A">
              <w:rPr>
                <w:rFonts w:ascii="Arial" w:hAnsi="Arial" w:cs="Arial"/>
                <w:sz w:val="22"/>
                <w:szCs w:val="22"/>
              </w:rPr>
              <w:t>reasonably practicable.</w:t>
            </w:r>
            <w:permEnd w:id="14729"/>
          </w:p>
        </w:tc>
        <w:tc>
          <w:tcPr>
            <w:tcW w:w="335" w:type="pct"/>
            <w:tcBorders>
              <w:top w:val="nil"/>
              <w:left w:val="single" w:sz="12" w:space="0" w:color="auto"/>
              <w:bottom w:val="nil"/>
              <w:right w:val="nil"/>
            </w:tcBorders>
          </w:tcPr>
          <w:p w14:paraId="3CF9D463" w14:textId="77777777" w:rsidR="002C147B" w:rsidRDefault="002C147B" w:rsidP="00105B16">
            <w:pPr>
              <w:ind w:left="993" w:hanging="993"/>
            </w:pPr>
          </w:p>
        </w:tc>
      </w:tr>
    </w:tbl>
    <w:p w14:paraId="3CF9D465" w14:textId="77777777" w:rsidR="002C147B" w:rsidRDefault="002C147B" w:rsidP="002C147B">
      <w:pPr>
        <w:rPr>
          <w:rFonts w:ascii="Arial" w:hAnsi="Arial" w:cs="Arial"/>
          <w:sz w:val="22"/>
          <w:szCs w:val="22"/>
        </w:rPr>
      </w:pPr>
    </w:p>
    <w:p w14:paraId="3CF9D466" w14:textId="77777777" w:rsidR="002C147B" w:rsidRDefault="002C147B" w:rsidP="002C147B">
      <w:pPr>
        <w:jc w:val="left"/>
        <w:rPr>
          <w:rFonts w:ascii="Arial" w:hAnsi="Arial" w:cs="Arial"/>
          <w:sz w:val="22"/>
          <w:szCs w:val="22"/>
        </w:rPr>
      </w:pPr>
    </w:p>
    <w:p w14:paraId="3CF9D467" w14:textId="77777777" w:rsidR="002C147B" w:rsidRPr="00830749" w:rsidRDefault="002C147B" w:rsidP="002C147B">
      <w:pPr>
        <w:pStyle w:val="11CSTCPLQuestionBullet"/>
        <w:ind w:left="709" w:hanging="709"/>
      </w:pPr>
      <w:bookmarkStart w:id="17" w:name="_Ref531682034"/>
      <w:r>
        <w:t>Identify the applicable WHS Regulation in your jurisdiction. Identify its requirements for PCBUs with regards to identifying hazards and risks.</w:t>
      </w:r>
      <w:bookmarkEnd w:id="17"/>
    </w:p>
    <w:p w14:paraId="3CF9D468"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3CF9D46D" w14:textId="77777777" w:rsidTr="00105B16">
        <w:tc>
          <w:tcPr>
            <w:tcW w:w="624" w:type="pct"/>
            <w:tcBorders>
              <w:top w:val="nil"/>
              <w:left w:val="nil"/>
              <w:bottom w:val="nil"/>
              <w:right w:val="single" w:sz="12" w:space="0" w:color="auto"/>
            </w:tcBorders>
            <w:shd w:val="clear" w:color="auto" w:fill="auto"/>
          </w:tcPr>
          <w:p w14:paraId="3CF9D469" w14:textId="77777777"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CF9D46A" w14:textId="77777777" w:rsidR="002C147B" w:rsidRDefault="002C147B" w:rsidP="00105B16">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CF9D46B" w14:textId="77777777" w:rsidR="002C147B" w:rsidRDefault="002C147B" w:rsidP="00105B16">
            <w:pPr>
              <w:keepNext/>
              <w:ind w:left="993" w:right="82" w:hanging="993"/>
              <w:jc w:val="center"/>
            </w:pPr>
            <w:r>
              <w:t>Requirements</w:t>
            </w:r>
          </w:p>
        </w:tc>
        <w:permStart w:id="520356073" w:edGrp="everyone" w:displacedByCustomXml="next"/>
        <w:sdt>
          <w:sdtPr>
            <w:rPr>
              <w:rFonts w:ascii="Arial" w:hAnsi="Arial" w:cs="Arial"/>
              <w:sz w:val="44"/>
              <w:szCs w:val="44"/>
            </w:rPr>
            <w:id w:val="20574262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F9D46C"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520356073" w:displacedByCustomXml="prev"/>
      </w:tr>
      <w:tr w:rsidR="002C147B" w14:paraId="3CF9D472" w14:textId="77777777" w:rsidTr="00105B16">
        <w:trPr>
          <w:trHeight w:val="2835"/>
          <w:hidden/>
        </w:trPr>
        <w:tc>
          <w:tcPr>
            <w:tcW w:w="624" w:type="pct"/>
            <w:tcBorders>
              <w:top w:val="nil"/>
              <w:left w:val="nil"/>
              <w:bottom w:val="nil"/>
              <w:right w:val="single" w:sz="12" w:space="0" w:color="auto"/>
            </w:tcBorders>
          </w:tcPr>
          <w:p w14:paraId="3CF9D46E" w14:textId="77777777"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CF9D46F" w14:textId="49BBB1EE" w:rsidR="002C147B" w:rsidRPr="0015115F" w:rsidRDefault="00DD270A" w:rsidP="00105B16">
            <w:pPr>
              <w:rPr>
                <w:rFonts w:ascii="Arial" w:hAnsi="Arial" w:cs="Arial"/>
                <w:sz w:val="22"/>
                <w:szCs w:val="22"/>
              </w:rPr>
            </w:pPr>
            <w:permStart w:id="403521667" w:edGrp="everyone"/>
            <w:r>
              <w:rPr>
                <w:rFonts w:ascii="Arial" w:hAnsi="Arial" w:cs="Arial"/>
                <w:sz w:val="22"/>
                <w:szCs w:val="22"/>
              </w:rPr>
              <w:t>Work Health and Safety Regulation 2011</w:t>
            </w:r>
            <w:permEnd w:id="403521667"/>
          </w:p>
        </w:tc>
        <w:tc>
          <w:tcPr>
            <w:tcW w:w="2945" w:type="pct"/>
            <w:tcBorders>
              <w:top w:val="single" w:sz="12" w:space="0" w:color="auto"/>
              <w:left w:val="single" w:sz="4" w:space="0" w:color="auto"/>
            </w:tcBorders>
            <w:shd w:val="clear" w:color="auto" w:fill="auto"/>
            <w:vAlign w:val="center"/>
          </w:tcPr>
          <w:p w14:paraId="4F0CBEEC" w14:textId="0C83A031" w:rsidR="00E73906" w:rsidRPr="00E73906" w:rsidRDefault="00E73906" w:rsidP="00E73906">
            <w:pPr>
              <w:rPr>
                <w:rFonts w:ascii="Arial" w:hAnsi="Arial" w:cs="Arial"/>
                <w:sz w:val="22"/>
                <w:szCs w:val="22"/>
              </w:rPr>
            </w:pPr>
            <w:permStart w:id="392584241" w:edGrp="everyone"/>
            <w:r w:rsidRPr="00E73906">
              <w:rPr>
                <w:rFonts w:ascii="Arial" w:hAnsi="Arial" w:cs="Arial"/>
                <w:sz w:val="22"/>
                <w:szCs w:val="22"/>
              </w:rPr>
              <w:t>34</w:t>
            </w:r>
            <w:r>
              <w:rPr>
                <w:rFonts w:ascii="Arial" w:hAnsi="Arial" w:cs="Arial"/>
                <w:sz w:val="22"/>
                <w:szCs w:val="22"/>
              </w:rPr>
              <w:t xml:space="preserve"> </w:t>
            </w:r>
            <w:r w:rsidRPr="00E73906">
              <w:rPr>
                <w:rFonts w:ascii="Arial" w:hAnsi="Arial" w:cs="Arial"/>
                <w:sz w:val="22"/>
                <w:szCs w:val="22"/>
              </w:rPr>
              <w:t>Duty to identify hazards</w:t>
            </w:r>
          </w:p>
          <w:p w14:paraId="1711B0E2" w14:textId="56CD13C8" w:rsidR="00E73906" w:rsidRPr="00E73906" w:rsidRDefault="00E73906" w:rsidP="00E73906">
            <w:pPr>
              <w:rPr>
                <w:rFonts w:ascii="Arial" w:hAnsi="Arial" w:cs="Arial"/>
                <w:sz w:val="22"/>
                <w:szCs w:val="22"/>
              </w:rPr>
            </w:pPr>
            <w:r w:rsidRPr="00E73906">
              <w:rPr>
                <w:rFonts w:ascii="Arial" w:hAnsi="Arial" w:cs="Arial"/>
                <w:sz w:val="22"/>
                <w:szCs w:val="22"/>
              </w:rPr>
              <w:t>A duty holder, in managing risks to health and safety, must identify reasonably foreseeable hazards that could give rise to</w:t>
            </w:r>
            <w:r>
              <w:rPr>
                <w:rFonts w:ascii="Arial" w:hAnsi="Arial" w:cs="Arial"/>
                <w:sz w:val="22"/>
                <w:szCs w:val="22"/>
              </w:rPr>
              <w:t xml:space="preserve"> </w:t>
            </w:r>
            <w:r w:rsidRPr="00E73906">
              <w:rPr>
                <w:rFonts w:ascii="Arial" w:hAnsi="Arial" w:cs="Arial"/>
                <w:sz w:val="22"/>
                <w:szCs w:val="22"/>
              </w:rPr>
              <w:t>risks to health and safety.</w:t>
            </w:r>
          </w:p>
          <w:p w14:paraId="624406F8" w14:textId="0D674F0F" w:rsidR="00E73906" w:rsidRPr="00E73906" w:rsidRDefault="00E73906" w:rsidP="00E73906">
            <w:pPr>
              <w:rPr>
                <w:rFonts w:ascii="Arial" w:hAnsi="Arial" w:cs="Arial"/>
                <w:sz w:val="22"/>
                <w:szCs w:val="22"/>
              </w:rPr>
            </w:pPr>
            <w:r w:rsidRPr="00E73906">
              <w:rPr>
                <w:rFonts w:ascii="Arial" w:hAnsi="Arial" w:cs="Arial"/>
                <w:sz w:val="22"/>
                <w:szCs w:val="22"/>
              </w:rPr>
              <w:t>35</w:t>
            </w:r>
            <w:r>
              <w:rPr>
                <w:rFonts w:ascii="Arial" w:hAnsi="Arial" w:cs="Arial"/>
                <w:sz w:val="22"/>
                <w:szCs w:val="22"/>
              </w:rPr>
              <w:t xml:space="preserve"> </w:t>
            </w:r>
            <w:r w:rsidRPr="00E73906">
              <w:rPr>
                <w:rFonts w:ascii="Arial" w:hAnsi="Arial" w:cs="Arial"/>
                <w:sz w:val="22"/>
                <w:szCs w:val="22"/>
              </w:rPr>
              <w:t>Management of risk</w:t>
            </w:r>
          </w:p>
          <w:p w14:paraId="66CC37ED" w14:textId="77777777" w:rsidR="00E73906" w:rsidRPr="00E73906" w:rsidRDefault="00E73906" w:rsidP="00E73906">
            <w:pPr>
              <w:rPr>
                <w:rFonts w:ascii="Arial" w:hAnsi="Arial" w:cs="Arial"/>
                <w:sz w:val="22"/>
                <w:szCs w:val="22"/>
              </w:rPr>
            </w:pPr>
            <w:r w:rsidRPr="00E73906">
              <w:rPr>
                <w:rFonts w:ascii="Arial" w:hAnsi="Arial" w:cs="Arial"/>
                <w:sz w:val="22"/>
                <w:szCs w:val="22"/>
              </w:rPr>
              <w:t>A duty holder, in managing risks to health and safety, must—</w:t>
            </w:r>
          </w:p>
          <w:p w14:paraId="438A6526" w14:textId="77777777" w:rsidR="00E73906" w:rsidRPr="00E73906" w:rsidRDefault="00E73906" w:rsidP="00E73906">
            <w:pPr>
              <w:rPr>
                <w:rFonts w:ascii="Arial" w:hAnsi="Arial" w:cs="Arial"/>
                <w:sz w:val="22"/>
                <w:szCs w:val="22"/>
              </w:rPr>
            </w:pPr>
            <w:r w:rsidRPr="00E73906">
              <w:rPr>
                <w:rFonts w:ascii="Arial" w:hAnsi="Arial" w:cs="Arial"/>
                <w:sz w:val="22"/>
                <w:szCs w:val="22"/>
              </w:rPr>
              <w:t xml:space="preserve">(a) eliminate risks to health and safety so far as is </w:t>
            </w:r>
          </w:p>
          <w:p w14:paraId="3CF9D470" w14:textId="446E4017" w:rsidR="002C147B" w:rsidRPr="0015115F" w:rsidRDefault="00E73906" w:rsidP="00105B16">
            <w:pPr>
              <w:rPr>
                <w:rFonts w:ascii="Arial" w:hAnsi="Arial" w:cs="Arial"/>
                <w:sz w:val="22"/>
                <w:szCs w:val="22"/>
              </w:rPr>
            </w:pPr>
            <w:r w:rsidRPr="00E73906">
              <w:rPr>
                <w:rFonts w:ascii="Arial" w:hAnsi="Arial" w:cs="Arial"/>
                <w:sz w:val="22"/>
                <w:szCs w:val="22"/>
              </w:rPr>
              <w:t xml:space="preserve">reasonably practicable; </w:t>
            </w:r>
            <w:proofErr w:type="gramStart"/>
            <w:r w:rsidRPr="00E73906">
              <w:rPr>
                <w:rFonts w:ascii="Arial" w:hAnsi="Arial" w:cs="Arial"/>
                <w:sz w:val="22"/>
                <w:szCs w:val="22"/>
              </w:rPr>
              <w:t>an</w:t>
            </w:r>
            <w:r w:rsidR="001C42C9">
              <w:rPr>
                <w:rFonts w:ascii="Arial" w:hAnsi="Arial" w:cs="Arial"/>
                <w:sz w:val="22"/>
                <w:szCs w:val="22"/>
              </w:rPr>
              <w:t xml:space="preserve">d </w:t>
            </w:r>
            <w:r w:rsidR="001C42C9">
              <w:t xml:space="preserve"> </w:t>
            </w:r>
            <w:r w:rsidR="001C42C9" w:rsidRPr="001C42C9">
              <w:rPr>
                <w:rFonts w:ascii="Arial" w:hAnsi="Arial" w:cs="Arial"/>
                <w:sz w:val="22"/>
                <w:szCs w:val="22"/>
              </w:rPr>
              <w:t>(</w:t>
            </w:r>
            <w:proofErr w:type="gramEnd"/>
            <w:r w:rsidR="001C42C9" w:rsidRPr="001C42C9">
              <w:rPr>
                <w:rFonts w:ascii="Arial" w:hAnsi="Arial" w:cs="Arial"/>
                <w:sz w:val="22"/>
                <w:szCs w:val="22"/>
              </w:rPr>
              <w:t>b) if it is not reasonably practicable to eliminate risks to</w:t>
            </w:r>
            <w:r w:rsidR="001C42C9">
              <w:rPr>
                <w:rFonts w:ascii="Arial" w:hAnsi="Arial" w:cs="Arial"/>
                <w:sz w:val="22"/>
                <w:szCs w:val="22"/>
              </w:rPr>
              <w:t xml:space="preserve"> </w:t>
            </w:r>
            <w:r w:rsidR="001C42C9" w:rsidRPr="001C42C9">
              <w:rPr>
                <w:rFonts w:ascii="Arial" w:hAnsi="Arial" w:cs="Arial"/>
                <w:sz w:val="22"/>
                <w:szCs w:val="22"/>
              </w:rPr>
              <w:t>health and safety—minimise those risks so far as is</w:t>
            </w:r>
            <w:r w:rsidR="001C42C9">
              <w:rPr>
                <w:rFonts w:ascii="Arial" w:hAnsi="Arial" w:cs="Arial"/>
                <w:sz w:val="22"/>
                <w:szCs w:val="22"/>
              </w:rPr>
              <w:t xml:space="preserve"> </w:t>
            </w:r>
            <w:r w:rsidR="001C42C9" w:rsidRPr="001C42C9">
              <w:rPr>
                <w:rFonts w:ascii="Arial" w:hAnsi="Arial" w:cs="Arial"/>
                <w:sz w:val="22"/>
                <w:szCs w:val="22"/>
              </w:rPr>
              <w:t>reasonably practicable.</w:t>
            </w:r>
            <w:permEnd w:id="392584241"/>
          </w:p>
        </w:tc>
        <w:tc>
          <w:tcPr>
            <w:tcW w:w="335" w:type="pct"/>
            <w:tcBorders>
              <w:top w:val="nil"/>
              <w:left w:val="single" w:sz="12" w:space="0" w:color="auto"/>
              <w:bottom w:val="nil"/>
              <w:right w:val="nil"/>
            </w:tcBorders>
          </w:tcPr>
          <w:p w14:paraId="3CF9D471" w14:textId="77777777" w:rsidR="002C147B" w:rsidRDefault="002C147B" w:rsidP="00105B16">
            <w:pPr>
              <w:ind w:left="993" w:hanging="993"/>
            </w:pPr>
          </w:p>
        </w:tc>
      </w:tr>
    </w:tbl>
    <w:p w14:paraId="3CF9D473" w14:textId="77777777" w:rsidR="002C147B" w:rsidRDefault="002C147B" w:rsidP="002C147B">
      <w:pPr>
        <w:rPr>
          <w:rFonts w:ascii="Arial" w:hAnsi="Arial" w:cs="Arial"/>
          <w:sz w:val="22"/>
          <w:szCs w:val="22"/>
        </w:rPr>
      </w:pPr>
    </w:p>
    <w:p w14:paraId="3CF9D474" w14:textId="77777777" w:rsidR="002C147B" w:rsidRDefault="002C147B" w:rsidP="002C147B">
      <w:pPr>
        <w:jc w:val="left"/>
        <w:rPr>
          <w:rFonts w:ascii="Arial" w:hAnsi="Arial" w:cs="Arial"/>
          <w:sz w:val="22"/>
          <w:szCs w:val="22"/>
        </w:rPr>
      </w:pPr>
    </w:p>
    <w:p w14:paraId="3CF9D475" w14:textId="77777777" w:rsidR="002C147B" w:rsidRPr="00830749" w:rsidRDefault="002C147B" w:rsidP="002C147B">
      <w:pPr>
        <w:pStyle w:val="11CSTCPLQuestionBullet"/>
        <w:ind w:left="709" w:hanging="709"/>
      </w:pPr>
      <w:bookmarkStart w:id="18" w:name="_Ref531682039"/>
      <w:r>
        <w:t>Identify a relevant policy in your organisation with regards to identifying hazards and risks and briefly describe its requirements.</w:t>
      </w:r>
      <w:bookmarkEnd w:id="18"/>
      <w:r>
        <w:t xml:space="preserve"> </w:t>
      </w:r>
    </w:p>
    <w:p w14:paraId="3CF9D476"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3CF9D47B" w14:textId="77777777" w:rsidTr="00105B16">
        <w:tc>
          <w:tcPr>
            <w:tcW w:w="624" w:type="pct"/>
            <w:tcBorders>
              <w:top w:val="nil"/>
              <w:left w:val="nil"/>
              <w:bottom w:val="nil"/>
              <w:right w:val="single" w:sz="12" w:space="0" w:color="auto"/>
            </w:tcBorders>
            <w:shd w:val="clear" w:color="auto" w:fill="auto"/>
          </w:tcPr>
          <w:p w14:paraId="3CF9D477" w14:textId="77777777"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CF9D478" w14:textId="77777777" w:rsidR="002C147B" w:rsidRDefault="002C147B" w:rsidP="00105B16">
            <w:pPr>
              <w:keepNext/>
              <w:ind w:right="82"/>
              <w:jc w:val="center"/>
            </w:pPr>
            <w:r>
              <w:t>Policy name</w:t>
            </w:r>
          </w:p>
        </w:tc>
        <w:tc>
          <w:tcPr>
            <w:tcW w:w="2945" w:type="pct"/>
            <w:tcBorders>
              <w:top w:val="single" w:sz="12" w:space="0" w:color="auto"/>
              <w:left w:val="single" w:sz="4" w:space="0" w:color="auto"/>
              <w:bottom w:val="single" w:sz="12" w:space="0" w:color="auto"/>
            </w:tcBorders>
            <w:shd w:val="clear" w:color="auto" w:fill="C0C0C0"/>
            <w:vAlign w:val="center"/>
          </w:tcPr>
          <w:p w14:paraId="3CF9D479" w14:textId="77777777" w:rsidR="002C147B" w:rsidRDefault="002C147B" w:rsidP="00105B16">
            <w:pPr>
              <w:keepNext/>
              <w:ind w:left="993" w:right="82" w:hanging="993"/>
              <w:jc w:val="center"/>
            </w:pPr>
            <w:r>
              <w:t>Requirements</w:t>
            </w:r>
          </w:p>
        </w:tc>
        <w:permStart w:id="14813524" w:edGrp="everyone" w:displacedByCustomXml="next"/>
        <w:sdt>
          <w:sdtPr>
            <w:rPr>
              <w:rFonts w:ascii="Arial" w:hAnsi="Arial" w:cs="Arial"/>
              <w:sz w:val="44"/>
              <w:szCs w:val="44"/>
            </w:rPr>
            <w:id w:val="-21350121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F9D47A"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4813524" w:displacedByCustomXml="prev"/>
      </w:tr>
      <w:tr w:rsidR="002C147B" w14:paraId="3CF9D480" w14:textId="77777777" w:rsidTr="00105B16">
        <w:trPr>
          <w:trHeight w:val="2835"/>
          <w:hidden/>
        </w:trPr>
        <w:tc>
          <w:tcPr>
            <w:tcW w:w="624" w:type="pct"/>
            <w:tcBorders>
              <w:top w:val="nil"/>
              <w:left w:val="nil"/>
              <w:bottom w:val="nil"/>
              <w:right w:val="single" w:sz="12" w:space="0" w:color="auto"/>
            </w:tcBorders>
          </w:tcPr>
          <w:p w14:paraId="3CF9D47C" w14:textId="77777777"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CF9D47D" w14:textId="0E191660" w:rsidR="002C147B" w:rsidRPr="0015115F" w:rsidRDefault="00ED15F2" w:rsidP="00105B16">
            <w:pPr>
              <w:rPr>
                <w:rFonts w:ascii="Arial" w:hAnsi="Arial" w:cs="Arial"/>
                <w:sz w:val="22"/>
                <w:szCs w:val="22"/>
              </w:rPr>
            </w:pPr>
            <w:permStart w:id="1775852085" w:edGrp="everyone"/>
            <w:r>
              <w:rPr>
                <w:rFonts w:ascii="Arial" w:hAnsi="Arial" w:cs="Arial"/>
                <w:sz w:val="22"/>
                <w:szCs w:val="22"/>
              </w:rPr>
              <w:t>OHS1001 Safety Management Plan</w:t>
            </w:r>
            <w:permEnd w:id="1775852085"/>
          </w:p>
        </w:tc>
        <w:tc>
          <w:tcPr>
            <w:tcW w:w="2945" w:type="pct"/>
            <w:tcBorders>
              <w:top w:val="single" w:sz="12" w:space="0" w:color="auto"/>
              <w:left w:val="single" w:sz="4" w:space="0" w:color="auto"/>
            </w:tcBorders>
            <w:shd w:val="clear" w:color="auto" w:fill="auto"/>
            <w:vAlign w:val="center"/>
          </w:tcPr>
          <w:p w14:paraId="3CF9D47E" w14:textId="1026D8AC" w:rsidR="002C147B" w:rsidRPr="0015115F" w:rsidRDefault="00807C90" w:rsidP="00105B16">
            <w:pPr>
              <w:rPr>
                <w:rFonts w:ascii="Arial" w:hAnsi="Arial" w:cs="Arial"/>
                <w:sz w:val="22"/>
                <w:szCs w:val="22"/>
              </w:rPr>
            </w:pPr>
            <w:permStart w:id="1480196411" w:edGrp="everyone"/>
            <w:r w:rsidRPr="00442298">
              <w:rPr>
                <w:rFonts w:ascii="Arial" w:hAnsi="Arial" w:cs="Arial"/>
                <w:sz w:val="22"/>
                <w:szCs w:val="22"/>
              </w:rPr>
              <w:t xml:space="preserve">In almost all aspects of our work there are inherent risks involved.  It is our aim to develop procedures and policies that will control these </w:t>
            </w:r>
            <w:proofErr w:type="gramStart"/>
            <w:r w:rsidRPr="00442298">
              <w:rPr>
                <w:rFonts w:ascii="Arial" w:hAnsi="Arial" w:cs="Arial"/>
                <w:sz w:val="22"/>
                <w:szCs w:val="22"/>
              </w:rPr>
              <w:t>risks, and</w:t>
            </w:r>
            <w:proofErr w:type="gramEnd"/>
            <w:r w:rsidRPr="00442298">
              <w:rPr>
                <w:rFonts w:ascii="Arial" w:hAnsi="Arial" w:cs="Arial"/>
                <w:sz w:val="22"/>
                <w:szCs w:val="22"/>
              </w:rPr>
              <w:t xml:space="preserve"> ensure a safe work environment.</w:t>
            </w:r>
            <w:permEnd w:id="1480196411"/>
          </w:p>
        </w:tc>
        <w:tc>
          <w:tcPr>
            <w:tcW w:w="335" w:type="pct"/>
            <w:tcBorders>
              <w:top w:val="nil"/>
              <w:left w:val="single" w:sz="12" w:space="0" w:color="auto"/>
              <w:bottom w:val="nil"/>
              <w:right w:val="nil"/>
            </w:tcBorders>
          </w:tcPr>
          <w:p w14:paraId="3CF9D47F" w14:textId="77777777" w:rsidR="002C147B" w:rsidRDefault="002C147B" w:rsidP="00105B16">
            <w:pPr>
              <w:ind w:left="993" w:hanging="993"/>
            </w:pPr>
          </w:p>
        </w:tc>
      </w:tr>
    </w:tbl>
    <w:p w14:paraId="3CF9D481" w14:textId="77777777" w:rsidR="002C147B" w:rsidRDefault="002C147B" w:rsidP="002C147B">
      <w:pPr>
        <w:jc w:val="left"/>
        <w:rPr>
          <w:rFonts w:ascii="Arial" w:hAnsi="Arial" w:cs="Arial"/>
          <w:sz w:val="22"/>
          <w:szCs w:val="22"/>
        </w:rPr>
      </w:pPr>
    </w:p>
    <w:p w14:paraId="3CF9D482" w14:textId="77777777" w:rsidR="002C147B" w:rsidRPr="00830749" w:rsidRDefault="002C147B" w:rsidP="002C147B">
      <w:pPr>
        <w:pStyle w:val="11CSTCPLQuestionBullet"/>
        <w:ind w:left="709" w:hanging="709"/>
      </w:pPr>
      <w:bookmarkStart w:id="19" w:name="_Ref531682218"/>
      <w:r>
        <w:t>Identify the statutory requirements in your jurisdiction with regards to the completion of inspection reports.</w:t>
      </w:r>
      <w:bookmarkEnd w:id="19"/>
    </w:p>
    <w:p w14:paraId="3CF9D483"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3CF9D488" w14:textId="77777777" w:rsidTr="00105B16">
        <w:tc>
          <w:tcPr>
            <w:tcW w:w="624" w:type="pct"/>
            <w:tcBorders>
              <w:top w:val="nil"/>
              <w:left w:val="nil"/>
              <w:bottom w:val="nil"/>
              <w:right w:val="single" w:sz="12" w:space="0" w:color="auto"/>
            </w:tcBorders>
            <w:shd w:val="clear" w:color="auto" w:fill="auto"/>
          </w:tcPr>
          <w:p w14:paraId="3CF9D484" w14:textId="77777777"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CF9D485" w14:textId="77777777" w:rsidR="002C147B" w:rsidRDefault="002C147B" w:rsidP="00105B16">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CF9D486" w14:textId="77777777" w:rsidR="002C147B" w:rsidRDefault="002C147B" w:rsidP="00105B16">
            <w:pPr>
              <w:keepNext/>
              <w:ind w:left="993" w:right="82" w:hanging="993"/>
              <w:jc w:val="center"/>
            </w:pPr>
            <w:r>
              <w:t>Requirements</w:t>
            </w:r>
          </w:p>
        </w:tc>
        <w:permStart w:id="331428713" w:edGrp="everyone" w:displacedByCustomXml="next"/>
        <w:sdt>
          <w:sdtPr>
            <w:rPr>
              <w:rFonts w:ascii="Arial" w:hAnsi="Arial" w:cs="Arial"/>
              <w:sz w:val="44"/>
              <w:szCs w:val="44"/>
            </w:rPr>
            <w:id w:val="-77857382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F9D487"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331428713" w:displacedByCustomXml="prev"/>
      </w:tr>
      <w:tr w:rsidR="002C147B" w14:paraId="3CF9D48D" w14:textId="77777777" w:rsidTr="00105B16">
        <w:trPr>
          <w:trHeight w:val="2835"/>
          <w:hidden/>
        </w:trPr>
        <w:tc>
          <w:tcPr>
            <w:tcW w:w="624" w:type="pct"/>
            <w:tcBorders>
              <w:top w:val="nil"/>
              <w:left w:val="nil"/>
              <w:bottom w:val="nil"/>
              <w:right w:val="single" w:sz="12" w:space="0" w:color="auto"/>
            </w:tcBorders>
          </w:tcPr>
          <w:p w14:paraId="3CF9D489" w14:textId="77777777"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D04EE2F" w14:textId="77777777" w:rsidR="003C3A78" w:rsidRDefault="003C3A78" w:rsidP="003C3A78">
            <w:pPr>
              <w:divId w:val="770318071"/>
              <w:rPr>
                <w:rFonts w:ascii="Arial" w:hAnsi="Arial" w:cs="Arial"/>
                <w:sz w:val="22"/>
                <w:szCs w:val="22"/>
              </w:rPr>
            </w:pPr>
            <w:permStart w:id="2018732105" w:edGrp="everyone"/>
            <w:r>
              <w:rPr>
                <w:rFonts w:ascii="Arial" w:hAnsi="Arial" w:cs="Arial"/>
                <w:sz w:val="22"/>
                <w:szCs w:val="22"/>
              </w:rPr>
              <w:t>Work Health and Safety Act 2011</w:t>
            </w:r>
          </w:p>
          <w:p w14:paraId="21326209" w14:textId="77777777" w:rsidR="003C3A78" w:rsidRDefault="003C3A78" w:rsidP="003C3A78">
            <w:pPr>
              <w:divId w:val="770318071"/>
              <w:rPr>
                <w:rFonts w:ascii="Arial" w:hAnsi="Arial" w:cs="Arial"/>
                <w:sz w:val="22"/>
                <w:szCs w:val="22"/>
              </w:rPr>
            </w:pPr>
            <w:r>
              <w:rPr>
                <w:rFonts w:ascii="Arial" w:hAnsi="Arial" w:cs="Arial"/>
                <w:sz w:val="22"/>
                <w:szCs w:val="22"/>
              </w:rPr>
              <w:t>Part 5A</w:t>
            </w:r>
          </w:p>
          <w:p w14:paraId="3CF9D48A" w14:textId="24E7A865" w:rsidR="002C147B" w:rsidRPr="0015115F" w:rsidRDefault="003C3A78" w:rsidP="00105B16">
            <w:pPr>
              <w:rPr>
                <w:rFonts w:ascii="Arial" w:hAnsi="Arial" w:cs="Arial"/>
                <w:sz w:val="22"/>
                <w:szCs w:val="22"/>
              </w:rPr>
            </w:pPr>
            <w:r>
              <w:rPr>
                <w:rFonts w:ascii="Arial" w:hAnsi="Arial" w:cs="Arial"/>
                <w:sz w:val="22"/>
                <w:szCs w:val="22"/>
              </w:rPr>
              <w:t>103E</w:t>
            </w:r>
            <w:permEnd w:id="2018732105"/>
          </w:p>
        </w:tc>
        <w:tc>
          <w:tcPr>
            <w:tcW w:w="2945" w:type="pct"/>
            <w:tcBorders>
              <w:top w:val="single" w:sz="12" w:space="0" w:color="auto"/>
              <w:left w:val="single" w:sz="4" w:space="0" w:color="auto"/>
            </w:tcBorders>
            <w:shd w:val="clear" w:color="auto" w:fill="auto"/>
            <w:vAlign w:val="center"/>
          </w:tcPr>
          <w:p w14:paraId="5525BAF0" w14:textId="77777777" w:rsidR="00442298" w:rsidRDefault="00442298" w:rsidP="00442298">
            <w:pPr>
              <w:divId w:val="318654606"/>
              <w:rPr>
                <w:rFonts w:ascii="Arial" w:hAnsi="Arial" w:cs="Arial"/>
                <w:sz w:val="22"/>
                <w:szCs w:val="22"/>
              </w:rPr>
            </w:pPr>
            <w:permStart w:id="84430322" w:edGrp="everyone"/>
            <w:r>
              <w:rPr>
                <w:rFonts w:ascii="Arial" w:hAnsi="Arial" w:cs="Arial"/>
                <w:sz w:val="22"/>
                <w:szCs w:val="22"/>
              </w:rPr>
              <w:t xml:space="preserve">103E </w:t>
            </w:r>
          </w:p>
          <w:p w14:paraId="23815A56" w14:textId="77777777" w:rsidR="00442298" w:rsidRDefault="00442298" w:rsidP="00442298">
            <w:pPr>
              <w:divId w:val="318654606"/>
              <w:rPr>
                <w:rFonts w:ascii="Arial" w:hAnsi="Arial" w:cs="Arial"/>
                <w:sz w:val="22"/>
                <w:szCs w:val="22"/>
              </w:rPr>
            </w:pPr>
            <w:r>
              <w:rPr>
                <w:rFonts w:ascii="Arial" w:hAnsi="Arial" w:cs="Arial"/>
                <w:sz w:val="22"/>
                <w:szCs w:val="22"/>
              </w:rPr>
              <w:t>Assessment reports</w:t>
            </w:r>
          </w:p>
          <w:p w14:paraId="34736438" w14:textId="77777777" w:rsidR="00442298" w:rsidRDefault="00442298" w:rsidP="00442298">
            <w:pPr>
              <w:divId w:val="318654606"/>
              <w:rPr>
                <w:rFonts w:ascii="Arial" w:hAnsi="Arial" w:cs="Arial"/>
                <w:sz w:val="22"/>
                <w:szCs w:val="22"/>
              </w:rPr>
            </w:pPr>
            <w:r>
              <w:rPr>
                <w:rFonts w:ascii="Arial" w:hAnsi="Arial" w:cs="Arial"/>
                <w:sz w:val="22"/>
                <w:szCs w:val="22"/>
              </w:rPr>
              <w:t>(</w:t>
            </w:r>
            <w:proofErr w:type="gramStart"/>
            <w:r>
              <w:rPr>
                <w:rFonts w:ascii="Arial" w:hAnsi="Arial" w:cs="Arial"/>
                <w:sz w:val="22"/>
                <w:szCs w:val="22"/>
              </w:rPr>
              <w:t>1)The</w:t>
            </w:r>
            <w:proofErr w:type="gramEnd"/>
            <w:r>
              <w:rPr>
                <w:rFonts w:ascii="Arial" w:hAnsi="Arial" w:cs="Arial"/>
                <w:sz w:val="22"/>
                <w:szCs w:val="22"/>
              </w:rPr>
              <w:t xml:space="preserve"> work health and safety officer must—</w:t>
            </w:r>
          </w:p>
          <w:p w14:paraId="49D87D0D" w14:textId="77777777" w:rsidR="00442298" w:rsidRDefault="00442298" w:rsidP="00442298">
            <w:pPr>
              <w:divId w:val="318654606"/>
              <w:rPr>
                <w:rFonts w:ascii="Arial" w:hAnsi="Arial" w:cs="Arial"/>
                <w:sz w:val="22"/>
                <w:szCs w:val="22"/>
              </w:rPr>
            </w:pPr>
            <w:r>
              <w:rPr>
                <w:rFonts w:ascii="Arial" w:hAnsi="Arial" w:cs="Arial"/>
                <w:sz w:val="22"/>
                <w:szCs w:val="22"/>
              </w:rPr>
              <w:t>(a)prepare a report (an assessment report) for the assessment carried out under section 103</w:t>
            </w:r>
            <w:proofErr w:type="gramStart"/>
            <w:r>
              <w:rPr>
                <w:rFonts w:ascii="Arial" w:hAnsi="Arial" w:cs="Arial"/>
                <w:sz w:val="22"/>
                <w:szCs w:val="22"/>
              </w:rPr>
              <w:t>D(</w:t>
            </w:r>
            <w:proofErr w:type="gramEnd"/>
            <w:r>
              <w:rPr>
                <w:rFonts w:ascii="Arial" w:hAnsi="Arial" w:cs="Arial"/>
                <w:sz w:val="22"/>
                <w:szCs w:val="22"/>
              </w:rPr>
              <w:t>1); and</w:t>
            </w:r>
          </w:p>
          <w:p w14:paraId="11424B38" w14:textId="77777777" w:rsidR="00442298" w:rsidRDefault="00442298" w:rsidP="00442298">
            <w:pPr>
              <w:divId w:val="318654606"/>
              <w:rPr>
                <w:rFonts w:ascii="Arial" w:hAnsi="Arial" w:cs="Arial"/>
                <w:sz w:val="22"/>
                <w:szCs w:val="22"/>
              </w:rPr>
            </w:pPr>
            <w:r>
              <w:rPr>
                <w:rFonts w:ascii="Arial" w:hAnsi="Arial" w:cs="Arial"/>
                <w:sz w:val="22"/>
                <w:szCs w:val="22"/>
              </w:rPr>
              <w:t>(b)if the assessment identifies any risks to health and safety arising from the work carried out as part of the conduct of the business or undertaking—include in the report recommendations about managing the risks.</w:t>
            </w:r>
          </w:p>
          <w:p w14:paraId="374C619C" w14:textId="77777777" w:rsidR="00442298" w:rsidRDefault="00442298" w:rsidP="00442298">
            <w:pPr>
              <w:divId w:val="318654606"/>
              <w:rPr>
                <w:rFonts w:ascii="Arial" w:hAnsi="Arial" w:cs="Arial"/>
                <w:sz w:val="22"/>
                <w:szCs w:val="22"/>
              </w:rPr>
            </w:pPr>
            <w:r>
              <w:rPr>
                <w:rFonts w:ascii="Arial" w:hAnsi="Arial" w:cs="Arial"/>
                <w:sz w:val="22"/>
                <w:szCs w:val="22"/>
              </w:rPr>
              <w:t>(</w:t>
            </w:r>
            <w:proofErr w:type="gramStart"/>
            <w:r>
              <w:rPr>
                <w:rFonts w:ascii="Arial" w:hAnsi="Arial" w:cs="Arial"/>
                <w:sz w:val="22"/>
                <w:szCs w:val="22"/>
              </w:rPr>
              <w:t>2)The</w:t>
            </w:r>
            <w:proofErr w:type="gramEnd"/>
            <w:r>
              <w:rPr>
                <w:rFonts w:ascii="Arial" w:hAnsi="Arial" w:cs="Arial"/>
                <w:sz w:val="22"/>
                <w:szCs w:val="22"/>
              </w:rPr>
              <w:t xml:space="preserve"> work health and safety officer must, within 30 days after the assessment has been carried out, give a copy of the assessment report to— </w:t>
            </w:r>
          </w:p>
          <w:p w14:paraId="08497557" w14:textId="77777777" w:rsidR="00442298" w:rsidRDefault="00442298" w:rsidP="00442298">
            <w:pPr>
              <w:divId w:val="318654606"/>
              <w:rPr>
                <w:rFonts w:ascii="Arial" w:hAnsi="Arial" w:cs="Arial"/>
                <w:sz w:val="22"/>
                <w:szCs w:val="22"/>
              </w:rPr>
            </w:pPr>
            <w:r>
              <w:rPr>
                <w:rFonts w:ascii="Arial" w:hAnsi="Arial" w:cs="Arial"/>
                <w:sz w:val="22"/>
                <w:szCs w:val="22"/>
              </w:rPr>
              <w:t xml:space="preserve">(a)if the work health and safety officer is not the person conducting the business or undertaking—the person conducting the business or undertaking; and </w:t>
            </w:r>
          </w:p>
          <w:p w14:paraId="3CF9D48B" w14:textId="05275204" w:rsidR="002C147B" w:rsidRPr="0015115F" w:rsidRDefault="00442298" w:rsidP="00105B16">
            <w:pPr>
              <w:rPr>
                <w:rFonts w:ascii="Arial" w:hAnsi="Arial" w:cs="Arial"/>
                <w:sz w:val="22"/>
                <w:szCs w:val="22"/>
              </w:rPr>
            </w:pPr>
            <w:r>
              <w:rPr>
                <w:rFonts w:ascii="Arial" w:hAnsi="Arial" w:cs="Arial"/>
                <w:sz w:val="22"/>
                <w:szCs w:val="22"/>
              </w:rPr>
              <w:t>(b)if there is a health and safety committee at the business or undertaking—the committee.</w:t>
            </w:r>
            <w:permEnd w:id="84430322"/>
          </w:p>
        </w:tc>
        <w:tc>
          <w:tcPr>
            <w:tcW w:w="335" w:type="pct"/>
            <w:tcBorders>
              <w:top w:val="nil"/>
              <w:left w:val="single" w:sz="12" w:space="0" w:color="auto"/>
              <w:bottom w:val="nil"/>
              <w:right w:val="nil"/>
            </w:tcBorders>
          </w:tcPr>
          <w:p w14:paraId="3CF9D48C" w14:textId="77777777" w:rsidR="002C147B" w:rsidRDefault="002C147B" w:rsidP="00105B16">
            <w:pPr>
              <w:ind w:left="993" w:hanging="993"/>
            </w:pPr>
          </w:p>
        </w:tc>
      </w:tr>
    </w:tbl>
    <w:p w14:paraId="3CF9D48E" w14:textId="77777777" w:rsidR="002C147B" w:rsidRDefault="002C147B" w:rsidP="002C147B">
      <w:pPr>
        <w:ind w:right="-24"/>
        <w:rPr>
          <w:rFonts w:ascii="Arial" w:hAnsi="Arial" w:cs="Arial"/>
          <w:sz w:val="22"/>
          <w:szCs w:val="22"/>
        </w:rPr>
      </w:pPr>
    </w:p>
    <w:p w14:paraId="3CF9D48F" w14:textId="77777777" w:rsidR="002C147B" w:rsidRPr="00830749" w:rsidRDefault="002C147B" w:rsidP="002C147B">
      <w:pPr>
        <w:ind w:right="-24"/>
        <w:rPr>
          <w:rFonts w:ascii="Arial" w:hAnsi="Arial" w:cs="Arial"/>
          <w:sz w:val="22"/>
          <w:szCs w:val="22"/>
        </w:rPr>
      </w:pPr>
    </w:p>
    <w:p w14:paraId="3CF9D490" w14:textId="77777777" w:rsidR="002C147B" w:rsidRPr="00830749" w:rsidRDefault="002C147B" w:rsidP="002C147B">
      <w:pPr>
        <w:pStyle w:val="11CSTCPLQuestionBullet"/>
        <w:ind w:left="709" w:hanging="709"/>
      </w:pPr>
      <w:bookmarkStart w:id="20" w:name="_Ref531682429"/>
      <w:r>
        <w:t xml:space="preserve">Which of the following individuals and parties may require information about workplace hazards and proposed risk controls? </w:t>
      </w:r>
      <w:r>
        <w:br/>
        <w:t>Tick all that apply.</w:t>
      </w:r>
      <w:bookmarkEnd w:id="20"/>
    </w:p>
    <w:p w14:paraId="3CF9D491"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3CF9D496" w14:textId="77777777" w:rsidTr="00105B16">
        <w:tc>
          <w:tcPr>
            <w:tcW w:w="610" w:type="pct"/>
            <w:tcBorders>
              <w:top w:val="nil"/>
              <w:left w:val="nil"/>
              <w:bottom w:val="nil"/>
              <w:right w:val="single" w:sz="12" w:space="0" w:color="auto"/>
            </w:tcBorders>
            <w:shd w:val="clear" w:color="auto" w:fill="auto"/>
          </w:tcPr>
          <w:p w14:paraId="3CF9D492" w14:textId="77777777" w:rsidR="002C147B" w:rsidRDefault="002C147B" w:rsidP="00105B1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CF9D493" w14:textId="77777777" w:rsidR="002C147B" w:rsidRDefault="002C147B" w:rsidP="00105B1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CF9D494" w14:textId="77777777" w:rsidR="002C147B" w:rsidRDefault="002C147B" w:rsidP="00105B16">
            <w:pPr>
              <w:keepNext/>
              <w:ind w:left="993" w:hanging="993"/>
              <w:jc w:val="center"/>
            </w:pPr>
            <w:r>
              <w:t>Possible Answers</w:t>
            </w:r>
          </w:p>
        </w:tc>
        <w:permStart w:id="2013604936" w:edGrp="everyone" w:displacedByCustomXml="next"/>
        <w:sdt>
          <w:sdtPr>
            <w:rPr>
              <w:rFonts w:ascii="Arial" w:hAnsi="Arial" w:cs="Arial"/>
              <w:sz w:val="44"/>
              <w:szCs w:val="44"/>
            </w:rPr>
            <w:id w:val="-20472899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F9D495"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2013604936" w:displacedByCustomXml="prev"/>
      </w:tr>
      <w:tr w:rsidR="002C147B" w14:paraId="3CF9D49B" w14:textId="77777777" w:rsidTr="00105B16">
        <w:trPr>
          <w:trHeight w:val="425"/>
          <w:hidden/>
        </w:trPr>
        <w:tc>
          <w:tcPr>
            <w:tcW w:w="610" w:type="pct"/>
            <w:tcBorders>
              <w:top w:val="nil"/>
              <w:left w:val="nil"/>
              <w:bottom w:val="nil"/>
              <w:right w:val="single" w:sz="12" w:space="0" w:color="auto"/>
            </w:tcBorders>
          </w:tcPr>
          <w:p w14:paraId="3CF9D497" w14:textId="77777777" w:rsidR="002C147B" w:rsidRPr="00FE608E" w:rsidRDefault="002C147B" w:rsidP="00105B16">
            <w:pPr>
              <w:ind w:left="993" w:hanging="993"/>
              <w:jc w:val="center"/>
              <w:rPr>
                <w:vanish/>
              </w:rPr>
            </w:pPr>
          </w:p>
        </w:tc>
        <w:permStart w:id="1956804845"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CF9D498" w14:textId="0E649B56" w:rsidR="002C147B" w:rsidRPr="00827129" w:rsidRDefault="001C1A46" w:rsidP="00105B1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56804845" w:displacedByCustomXml="prev"/>
        <w:tc>
          <w:tcPr>
            <w:tcW w:w="3514" w:type="pct"/>
            <w:tcBorders>
              <w:top w:val="single" w:sz="12" w:space="0" w:color="auto"/>
              <w:left w:val="single" w:sz="4" w:space="0" w:color="auto"/>
              <w:right w:val="single" w:sz="12" w:space="0" w:color="auto"/>
            </w:tcBorders>
            <w:shd w:val="clear" w:color="auto" w:fill="auto"/>
            <w:vAlign w:val="center"/>
          </w:tcPr>
          <w:p w14:paraId="3CF9D499" w14:textId="77777777" w:rsidR="002C147B" w:rsidRDefault="002C147B" w:rsidP="00105B16">
            <w:pPr>
              <w:jc w:val="center"/>
            </w:pPr>
            <w:r>
              <w:t>Health and Safety Committees</w:t>
            </w:r>
          </w:p>
        </w:tc>
        <w:tc>
          <w:tcPr>
            <w:tcW w:w="335" w:type="pct"/>
            <w:tcBorders>
              <w:top w:val="nil"/>
              <w:left w:val="single" w:sz="12" w:space="0" w:color="auto"/>
              <w:bottom w:val="nil"/>
              <w:right w:val="nil"/>
            </w:tcBorders>
          </w:tcPr>
          <w:p w14:paraId="3CF9D49A" w14:textId="77777777" w:rsidR="002C147B" w:rsidRDefault="002C147B" w:rsidP="00105B16">
            <w:pPr>
              <w:ind w:left="993" w:hanging="993"/>
            </w:pPr>
          </w:p>
        </w:tc>
      </w:tr>
      <w:tr w:rsidR="002C147B" w14:paraId="3CF9D4A0" w14:textId="77777777" w:rsidTr="00105B16">
        <w:trPr>
          <w:trHeight w:val="425"/>
          <w:hidden/>
        </w:trPr>
        <w:tc>
          <w:tcPr>
            <w:tcW w:w="610" w:type="pct"/>
            <w:tcBorders>
              <w:top w:val="nil"/>
              <w:left w:val="nil"/>
              <w:bottom w:val="nil"/>
              <w:right w:val="single" w:sz="12" w:space="0" w:color="auto"/>
            </w:tcBorders>
          </w:tcPr>
          <w:p w14:paraId="3CF9D49C" w14:textId="77777777" w:rsidR="002C147B" w:rsidRPr="00FE608E" w:rsidRDefault="002C147B" w:rsidP="00105B16">
            <w:pPr>
              <w:ind w:left="993" w:hanging="993"/>
              <w:jc w:val="center"/>
              <w:rPr>
                <w:vanish/>
              </w:rPr>
            </w:pPr>
          </w:p>
        </w:tc>
        <w:permStart w:id="1445463028" w:edGrp="everyone" w:displacedByCustomXml="next"/>
        <w:sdt>
          <w:sdtPr>
            <w:rPr>
              <w:rFonts w:ascii="Arial" w:hAnsi="Arial" w:cs="Arial"/>
              <w:sz w:val="40"/>
              <w:szCs w:val="44"/>
            </w:rPr>
            <w:id w:val="-8492384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F9D49D" w14:textId="26965D52" w:rsidR="002C147B" w:rsidRPr="00827129" w:rsidRDefault="001C1A46" w:rsidP="00105B1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45463028" w:displacedByCustomXml="prev"/>
        <w:tc>
          <w:tcPr>
            <w:tcW w:w="3514" w:type="pct"/>
            <w:tcBorders>
              <w:left w:val="single" w:sz="4" w:space="0" w:color="auto"/>
              <w:right w:val="single" w:sz="12" w:space="0" w:color="auto"/>
            </w:tcBorders>
            <w:shd w:val="clear" w:color="auto" w:fill="auto"/>
            <w:vAlign w:val="center"/>
          </w:tcPr>
          <w:p w14:paraId="3CF9D49E" w14:textId="77777777" w:rsidR="002C147B" w:rsidRDefault="002C147B" w:rsidP="00105B16">
            <w:pPr>
              <w:jc w:val="center"/>
            </w:pPr>
            <w:r>
              <w:t>PCBU</w:t>
            </w:r>
          </w:p>
        </w:tc>
        <w:tc>
          <w:tcPr>
            <w:tcW w:w="335" w:type="pct"/>
            <w:tcBorders>
              <w:top w:val="nil"/>
              <w:left w:val="single" w:sz="12" w:space="0" w:color="auto"/>
              <w:bottom w:val="nil"/>
              <w:right w:val="nil"/>
            </w:tcBorders>
          </w:tcPr>
          <w:p w14:paraId="3CF9D49F" w14:textId="77777777" w:rsidR="002C147B" w:rsidRDefault="002C147B" w:rsidP="00105B16">
            <w:pPr>
              <w:ind w:left="993" w:hanging="993"/>
            </w:pPr>
          </w:p>
        </w:tc>
      </w:tr>
      <w:tr w:rsidR="002C147B" w14:paraId="3CF9D4A5" w14:textId="77777777" w:rsidTr="00105B16">
        <w:trPr>
          <w:trHeight w:val="425"/>
          <w:hidden/>
        </w:trPr>
        <w:tc>
          <w:tcPr>
            <w:tcW w:w="610" w:type="pct"/>
            <w:tcBorders>
              <w:top w:val="nil"/>
              <w:left w:val="nil"/>
              <w:bottom w:val="nil"/>
              <w:right w:val="single" w:sz="12" w:space="0" w:color="auto"/>
            </w:tcBorders>
          </w:tcPr>
          <w:p w14:paraId="3CF9D4A1" w14:textId="77777777" w:rsidR="002C147B" w:rsidRPr="00FE608E" w:rsidRDefault="002C147B" w:rsidP="00105B16">
            <w:pPr>
              <w:ind w:left="993" w:hanging="993"/>
              <w:jc w:val="center"/>
              <w:rPr>
                <w:vanish/>
              </w:rPr>
            </w:pPr>
          </w:p>
        </w:tc>
        <w:permStart w:id="1526599199" w:edGrp="everyone" w:displacedByCustomXml="next"/>
        <w:sdt>
          <w:sdtPr>
            <w:rPr>
              <w:rFonts w:ascii="Arial" w:hAnsi="Arial" w:cs="Arial"/>
              <w:sz w:val="40"/>
              <w:szCs w:val="44"/>
            </w:rPr>
            <w:id w:val="5983808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F9D4A2" w14:textId="77777777"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26599199" w:displacedByCustomXml="prev"/>
        <w:tc>
          <w:tcPr>
            <w:tcW w:w="3514" w:type="pct"/>
            <w:tcBorders>
              <w:left w:val="single" w:sz="4" w:space="0" w:color="auto"/>
              <w:right w:val="single" w:sz="12" w:space="0" w:color="auto"/>
            </w:tcBorders>
            <w:shd w:val="clear" w:color="auto" w:fill="auto"/>
            <w:vAlign w:val="center"/>
          </w:tcPr>
          <w:p w14:paraId="3CF9D4A3" w14:textId="77777777" w:rsidR="002C147B" w:rsidRDefault="002C147B" w:rsidP="00105B16">
            <w:pPr>
              <w:jc w:val="center"/>
            </w:pPr>
            <w:r>
              <w:t>All members of the public</w:t>
            </w:r>
          </w:p>
        </w:tc>
        <w:tc>
          <w:tcPr>
            <w:tcW w:w="335" w:type="pct"/>
            <w:tcBorders>
              <w:top w:val="nil"/>
              <w:left w:val="single" w:sz="12" w:space="0" w:color="auto"/>
              <w:bottom w:val="nil"/>
              <w:right w:val="nil"/>
            </w:tcBorders>
          </w:tcPr>
          <w:p w14:paraId="3CF9D4A4" w14:textId="77777777" w:rsidR="002C147B" w:rsidRDefault="002C147B" w:rsidP="00105B16">
            <w:pPr>
              <w:ind w:left="993" w:hanging="993"/>
            </w:pPr>
          </w:p>
        </w:tc>
      </w:tr>
      <w:tr w:rsidR="002C147B" w14:paraId="3CF9D4AA" w14:textId="77777777" w:rsidTr="00105B16">
        <w:trPr>
          <w:trHeight w:val="425"/>
          <w:hidden/>
        </w:trPr>
        <w:tc>
          <w:tcPr>
            <w:tcW w:w="610" w:type="pct"/>
            <w:tcBorders>
              <w:top w:val="nil"/>
              <w:left w:val="nil"/>
              <w:bottom w:val="nil"/>
              <w:right w:val="single" w:sz="12" w:space="0" w:color="auto"/>
            </w:tcBorders>
          </w:tcPr>
          <w:p w14:paraId="3CF9D4A6" w14:textId="77777777" w:rsidR="002C147B" w:rsidRPr="00FE608E" w:rsidRDefault="002C147B" w:rsidP="00105B16">
            <w:pPr>
              <w:ind w:left="993" w:hanging="993"/>
              <w:jc w:val="center"/>
              <w:rPr>
                <w:vanish/>
              </w:rPr>
            </w:pPr>
          </w:p>
        </w:tc>
        <w:permStart w:id="1550870393" w:edGrp="everyone" w:displacedByCustomXml="next"/>
        <w:sdt>
          <w:sdtPr>
            <w:rPr>
              <w:rFonts w:ascii="Arial" w:hAnsi="Arial" w:cs="Arial"/>
              <w:sz w:val="40"/>
              <w:szCs w:val="44"/>
            </w:rPr>
            <w:id w:val="191843226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F9D4A7" w14:textId="78DC1685" w:rsidR="002C147B" w:rsidRPr="00827129" w:rsidRDefault="001C1A46" w:rsidP="00105B1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0870393" w:displacedByCustomXml="prev"/>
        <w:tc>
          <w:tcPr>
            <w:tcW w:w="3514" w:type="pct"/>
            <w:tcBorders>
              <w:left w:val="single" w:sz="4" w:space="0" w:color="auto"/>
              <w:right w:val="single" w:sz="12" w:space="0" w:color="auto"/>
            </w:tcBorders>
            <w:shd w:val="clear" w:color="auto" w:fill="auto"/>
            <w:vAlign w:val="center"/>
          </w:tcPr>
          <w:p w14:paraId="3CF9D4A8" w14:textId="77777777" w:rsidR="002C147B" w:rsidRDefault="002C147B" w:rsidP="00105B16">
            <w:pPr>
              <w:jc w:val="center"/>
            </w:pPr>
            <w:r>
              <w:t>Workers</w:t>
            </w:r>
          </w:p>
        </w:tc>
        <w:tc>
          <w:tcPr>
            <w:tcW w:w="335" w:type="pct"/>
            <w:tcBorders>
              <w:top w:val="nil"/>
              <w:left w:val="single" w:sz="12" w:space="0" w:color="auto"/>
              <w:bottom w:val="nil"/>
              <w:right w:val="nil"/>
            </w:tcBorders>
          </w:tcPr>
          <w:p w14:paraId="3CF9D4A9" w14:textId="77777777" w:rsidR="002C147B" w:rsidRDefault="002C147B" w:rsidP="00105B16">
            <w:pPr>
              <w:ind w:left="993" w:hanging="993"/>
            </w:pPr>
          </w:p>
        </w:tc>
      </w:tr>
    </w:tbl>
    <w:p w14:paraId="3CF9D4AB" w14:textId="77777777" w:rsidR="002C147B" w:rsidRDefault="002C147B" w:rsidP="002C147B">
      <w:pPr>
        <w:rPr>
          <w:rFonts w:ascii="Arial" w:hAnsi="Arial" w:cs="Arial"/>
          <w:sz w:val="22"/>
          <w:szCs w:val="22"/>
        </w:rPr>
      </w:pPr>
    </w:p>
    <w:p w14:paraId="3CF9D4AC" w14:textId="77777777" w:rsidR="002C147B" w:rsidRDefault="002C147B" w:rsidP="002C147B">
      <w:pPr>
        <w:jc w:val="left"/>
        <w:rPr>
          <w:rFonts w:ascii="Arial" w:hAnsi="Arial" w:cs="Arial"/>
          <w:sz w:val="22"/>
          <w:szCs w:val="22"/>
        </w:rPr>
      </w:pPr>
    </w:p>
    <w:p w14:paraId="3CF9D4AD" w14:textId="77777777" w:rsidR="002C147B" w:rsidRPr="00830749" w:rsidRDefault="002C147B" w:rsidP="002C147B">
      <w:pPr>
        <w:pStyle w:val="11CSTCPLQuestionBullet"/>
        <w:ind w:left="709" w:hanging="709"/>
      </w:pPr>
      <w:bookmarkStart w:id="21" w:name="_Ref531682449"/>
      <w:r>
        <w:lastRenderedPageBreak/>
        <w:t>Identify the requirements in the Code of Practice with regards to consulting parties when managing risks.</w:t>
      </w:r>
      <w:bookmarkEnd w:id="21"/>
    </w:p>
    <w:p w14:paraId="3CF9D4AE"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3CF9D4B3" w14:textId="77777777" w:rsidTr="00105B16">
        <w:tc>
          <w:tcPr>
            <w:tcW w:w="624" w:type="pct"/>
            <w:tcBorders>
              <w:top w:val="nil"/>
              <w:left w:val="nil"/>
              <w:bottom w:val="nil"/>
              <w:right w:val="single" w:sz="12" w:space="0" w:color="auto"/>
            </w:tcBorders>
            <w:shd w:val="clear" w:color="auto" w:fill="auto"/>
          </w:tcPr>
          <w:p w14:paraId="3CF9D4AF" w14:textId="77777777"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CF9D4B0" w14:textId="77777777" w:rsidR="002C147B" w:rsidRDefault="002C147B" w:rsidP="00105B16">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CF9D4B1" w14:textId="77777777" w:rsidR="002C147B" w:rsidRDefault="002C147B" w:rsidP="00105B16">
            <w:pPr>
              <w:keepNext/>
              <w:ind w:left="993" w:right="82" w:hanging="993"/>
              <w:jc w:val="center"/>
            </w:pPr>
            <w:r>
              <w:t>Requirements</w:t>
            </w:r>
          </w:p>
        </w:tc>
        <w:permStart w:id="211777717" w:edGrp="everyone" w:displacedByCustomXml="next"/>
        <w:sdt>
          <w:sdtPr>
            <w:rPr>
              <w:rFonts w:ascii="Arial" w:hAnsi="Arial" w:cs="Arial"/>
              <w:sz w:val="44"/>
              <w:szCs w:val="44"/>
            </w:rPr>
            <w:id w:val="19009405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F9D4B2"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211777717" w:displacedByCustomXml="prev"/>
      </w:tr>
      <w:tr w:rsidR="002C147B" w14:paraId="3CF9D4B8" w14:textId="77777777" w:rsidTr="00105B16">
        <w:trPr>
          <w:trHeight w:val="2835"/>
          <w:hidden/>
        </w:trPr>
        <w:tc>
          <w:tcPr>
            <w:tcW w:w="624" w:type="pct"/>
            <w:tcBorders>
              <w:top w:val="nil"/>
              <w:left w:val="nil"/>
              <w:bottom w:val="nil"/>
              <w:right w:val="single" w:sz="12" w:space="0" w:color="auto"/>
            </w:tcBorders>
          </w:tcPr>
          <w:p w14:paraId="3CF9D4B4" w14:textId="77777777"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DA371E4" w14:textId="77777777" w:rsidR="00A61CAF" w:rsidRPr="00A61CAF" w:rsidRDefault="00A61CAF" w:rsidP="00A61CAF">
            <w:pPr>
              <w:rPr>
                <w:rFonts w:ascii="Arial" w:hAnsi="Arial" w:cs="Arial"/>
                <w:sz w:val="22"/>
                <w:szCs w:val="22"/>
              </w:rPr>
            </w:pPr>
            <w:permStart w:id="135080025" w:edGrp="everyone"/>
            <w:r w:rsidRPr="00A61CAF">
              <w:rPr>
                <w:rFonts w:ascii="Arial" w:hAnsi="Arial" w:cs="Arial"/>
                <w:sz w:val="22"/>
                <w:szCs w:val="22"/>
              </w:rPr>
              <w:t xml:space="preserve">How to manage work health and safety risks  </w:t>
            </w:r>
          </w:p>
          <w:p w14:paraId="3CF9D4B5" w14:textId="174D43DA" w:rsidR="002C147B" w:rsidRPr="0015115F" w:rsidRDefault="00A61CAF" w:rsidP="00105B16">
            <w:pPr>
              <w:rPr>
                <w:rFonts w:ascii="Arial" w:hAnsi="Arial" w:cs="Arial"/>
                <w:sz w:val="22"/>
                <w:szCs w:val="22"/>
              </w:rPr>
            </w:pPr>
            <w:r w:rsidRPr="00A61CAF">
              <w:rPr>
                <w:rFonts w:ascii="Arial" w:hAnsi="Arial" w:cs="Arial"/>
                <w:sz w:val="22"/>
                <w:szCs w:val="22"/>
              </w:rPr>
              <w:t xml:space="preserve"> </w:t>
            </w:r>
            <w:r>
              <w:rPr>
                <w:rFonts w:ascii="Arial" w:hAnsi="Arial" w:cs="Arial"/>
                <w:sz w:val="22"/>
                <w:szCs w:val="22"/>
              </w:rPr>
              <w:t>COP 2011</w:t>
            </w:r>
            <w:permEnd w:id="135080025"/>
          </w:p>
        </w:tc>
        <w:tc>
          <w:tcPr>
            <w:tcW w:w="2945" w:type="pct"/>
            <w:tcBorders>
              <w:top w:val="single" w:sz="12" w:space="0" w:color="auto"/>
              <w:left w:val="single" w:sz="4" w:space="0" w:color="auto"/>
            </w:tcBorders>
            <w:shd w:val="clear" w:color="auto" w:fill="auto"/>
            <w:vAlign w:val="center"/>
          </w:tcPr>
          <w:p w14:paraId="79F8A920" w14:textId="77777777" w:rsidR="002331C5" w:rsidRPr="002331C5" w:rsidRDefault="002331C5" w:rsidP="002331C5">
            <w:pPr>
              <w:rPr>
                <w:rFonts w:ascii="Arial" w:hAnsi="Arial" w:cs="Arial"/>
                <w:sz w:val="22"/>
                <w:szCs w:val="22"/>
              </w:rPr>
            </w:pPr>
            <w:permStart w:id="2118123702" w:edGrp="everyone"/>
            <w:r w:rsidRPr="002331C5">
              <w:rPr>
                <w:rFonts w:ascii="Arial" w:hAnsi="Arial" w:cs="Arial"/>
                <w:sz w:val="22"/>
                <w:szCs w:val="22"/>
              </w:rPr>
              <w:t xml:space="preserve">WHS Act section 47: The WHS Act requires that you consult, so far as is reasonably practicable, </w:t>
            </w:r>
          </w:p>
          <w:p w14:paraId="537D2BBB" w14:textId="77777777" w:rsidR="002331C5" w:rsidRPr="002331C5" w:rsidRDefault="002331C5" w:rsidP="002331C5">
            <w:pPr>
              <w:rPr>
                <w:rFonts w:ascii="Arial" w:hAnsi="Arial" w:cs="Arial"/>
                <w:sz w:val="22"/>
                <w:szCs w:val="22"/>
              </w:rPr>
            </w:pPr>
            <w:r w:rsidRPr="002331C5">
              <w:rPr>
                <w:rFonts w:ascii="Arial" w:hAnsi="Arial" w:cs="Arial"/>
                <w:sz w:val="22"/>
                <w:szCs w:val="22"/>
              </w:rPr>
              <w:t>with workers who carry out work for you who are (or are likely to be) directly affected by a work</w:t>
            </w:r>
          </w:p>
          <w:p w14:paraId="04038F8F" w14:textId="77777777" w:rsidR="002331C5" w:rsidRPr="002331C5" w:rsidRDefault="002331C5" w:rsidP="002331C5">
            <w:pPr>
              <w:rPr>
                <w:rFonts w:ascii="Arial" w:hAnsi="Arial" w:cs="Arial"/>
                <w:sz w:val="22"/>
                <w:szCs w:val="22"/>
              </w:rPr>
            </w:pPr>
            <w:r w:rsidRPr="002331C5">
              <w:rPr>
                <w:rFonts w:ascii="Arial" w:hAnsi="Arial" w:cs="Arial"/>
                <w:sz w:val="22"/>
                <w:szCs w:val="22"/>
              </w:rPr>
              <w:t>health and safety matter.</w:t>
            </w:r>
          </w:p>
          <w:p w14:paraId="17A726A3" w14:textId="77777777" w:rsidR="002331C5" w:rsidRPr="002331C5" w:rsidRDefault="002331C5" w:rsidP="002331C5">
            <w:pPr>
              <w:rPr>
                <w:rFonts w:ascii="Arial" w:hAnsi="Arial" w:cs="Arial"/>
                <w:sz w:val="22"/>
                <w:szCs w:val="22"/>
              </w:rPr>
            </w:pPr>
          </w:p>
          <w:p w14:paraId="0281EBD9" w14:textId="77777777" w:rsidR="002331C5" w:rsidRPr="002331C5" w:rsidRDefault="002331C5" w:rsidP="002331C5">
            <w:pPr>
              <w:rPr>
                <w:rFonts w:ascii="Arial" w:hAnsi="Arial" w:cs="Arial"/>
                <w:sz w:val="22"/>
                <w:szCs w:val="22"/>
              </w:rPr>
            </w:pPr>
            <w:r w:rsidRPr="002331C5">
              <w:rPr>
                <w:rFonts w:ascii="Arial" w:hAnsi="Arial" w:cs="Arial"/>
                <w:sz w:val="22"/>
                <w:szCs w:val="22"/>
              </w:rPr>
              <w:t xml:space="preserve">WHS Act section 48: If the workers are represented by a health and safety representative, the </w:t>
            </w:r>
          </w:p>
          <w:p w14:paraId="3CF9D4B6" w14:textId="4D4192E3" w:rsidR="002C147B" w:rsidRPr="0015115F" w:rsidRDefault="002331C5" w:rsidP="00105B16">
            <w:pPr>
              <w:rPr>
                <w:rFonts w:ascii="Arial" w:hAnsi="Arial" w:cs="Arial"/>
                <w:sz w:val="22"/>
                <w:szCs w:val="22"/>
              </w:rPr>
            </w:pPr>
            <w:r w:rsidRPr="002331C5">
              <w:rPr>
                <w:rFonts w:ascii="Arial" w:hAnsi="Arial" w:cs="Arial"/>
                <w:sz w:val="22"/>
                <w:szCs w:val="22"/>
              </w:rPr>
              <w:t>consultation must involve that representative.</w:t>
            </w:r>
            <w:permEnd w:id="2118123702"/>
          </w:p>
        </w:tc>
        <w:tc>
          <w:tcPr>
            <w:tcW w:w="335" w:type="pct"/>
            <w:tcBorders>
              <w:top w:val="nil"/>
              <w:left w:val="single" w:sz="12" w:space="0" w:color="auto"/>
              <w:bottom w:val="nil"/>
              <w:right w:val="nil"/>
            </w:tcBorders>
          </w:tcPr>
          <w:p w14:paraId="3CF9D4B7" w14:textId="77777777" w:rsidR="002C147B" w:rsidRDefault="002C147B" w:rsidP="00105B16">
            <w:pPr>
              <w:ind w:left="993" w:hanging="993"/>
            </w:pPr>
          </w:p>
        </w:tc>
      </w:tr>
    </w:tbl>
    <w:p w14:paraId="3CF9D4B9" w14:textId="77777777" w:rsidR="002C147B" w:rsidRDefault="002C147B" w:rsidP="002C147B">
      <w:pPr>
        <w:rPr>
          <w:rFonts w:ascii="Arial" w:hAnsi="Arial" w:cs="Arial"/>
          <w:sz w:val="22"/>
          <w:szCs w:val="22"/>
        </w:rPr>
      </w:pPr>
    </w:p>
    <w:p w14:paraId="3CF9D4BA" w14:textId="77777777" w:rsidR="002C147B" w:rsidRDefault="002C147B" w:rsidP="002C147B">
      <w:pPr>
        <w:jc w:val="left"/>
        <w:rPr>
          <w:rFonts w:ascii="Arial" w:hAnsi="Arial" w:cs="Arial"/>
          <w:sz w:val="22"/>
          <w:szCs w:val="22"/>
        </w:rPr>
      </w:pPr>
    </w:p>
    <w:p w14:paraId="3CF9D4BB" w14:textId="77777777" w:rsidR="002C147B" w:rsidRPr="00830749" w:rsidRDefault="002C147B" w:rsidP="002C147B">
      <w:pPr>
        <w:pStyle w:val="11CSTCPLQuestionBullet"/>
        <w:ind w:left="709" w:hanging="709"/>
      </w:pPr>
      <w:bookmarkStart w:id="22" w:name="_Ref531682469"/>
      <w:r>
        <w:t>Identify the requirements in the Code of Practice with regards to consulting parties when developing procedures for communicating WHS policy and practice requirements.</w:t>
      </w:r>
      <w:bookmarkEnd w:id="22"/>
    </w:p>
    <w:p w14:paraId="3CF9D4BC"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3CF9D4C1" w14:textId="77777777" w:rsidTr="00105B16">
        <w:tc>
          <w:tcPr>
            <w:tcW w:w="624" w:type="pct"/>
            <w:tcBorders>
              <w:top w:val="nil"/>
              <w:left w:val="nil"/>
              <w:bottom w:val="nil"/>
              <w:right w:val="single" w:sz="12" w:space="0" w:color="auto"/>
            </w:tcBorders>
            <w:shd w:val="clear" w:color="auto" w:fill="auto"/>
          </w:tcPr>
          <w:p w14:paraId="3CF9D4BD" w14:textId="77777777"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CF9D4BE" w14:textId="77777777" w:rsidR="002C147B" w:rsidRDefault="002C147B" w:rsidP="00105B16">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CF9D4BF" w14:textId="77777777" w:rsidR="002C147B" w:rsidRDefault="002C147B" w:rsidP="00105B16">
            <w:pPr>
              <w:keepNext/>
              <w:ind w:left="993" w:right="82" w:hanging="993"/>
              <w:jc w:val="center"/>
            </w:pPr>
            <w:r>
              <w:t>Requirements</w:t>
            </w:r>
          </w:p>
        </w:tc>
        <w:permStart w:id="1577998760" w:edGrp="everyone" w:displacedByCustomXml="next"/>
        <w:sdt>
          <w:sdtPr>
            <w:rPr>
              <w:rFonts w:ascii="Arial" w:hAnsi="Arial" w:cs="Arial"/>
              <w:sz w:val="44"/>
              <w:szCs w:val="44"/>
            </w:rPr>
            <w:id w:val="62674860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F9D4C0"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577998760" w:displacedByCustomXml="prev"/>
      </w:tr>
      <w:tr w:rsidR="002C147B" w14:paraId="3CF9D4C6" w14:textId="77777777" w:rsidTr="00105B16">
        <w:trPr>
          <w:trHeight w:val="2835"/>
          <w:hidden/>
        </w:trPr>
        <w:tc>
          <w:tcPr>
            <w:tcW w:w="624" w:type="pct"/>
            <w:tcBorders>
              <w:top w:val="nil"/>
              <w:left w:val="nil"/>
              <w:bottom w:val="nil"/>
              <w:right w:val="single" w:sz="12" w:space="0" w:color="auto"/>
            </w:tcBorders>
          </w:tcPr>
          <w:p w14:paraId="3CF9D4C2" w14:textId="77777777"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8627BDA" w14:textId="77777777" w:rsidR="00A46186" w:rsidRPr="00A61CAF" w:rsidRDefault="00A46186" w:rsidP="00A46186">
            <w:pPr>
              <w:rPr>
                <w:rFonts w:ascii="Arial" w:hAnsi="Arial" w:cs="Arial"/>
                <w:sz w:val="22"/>
                <w:szCs w:val="22"/>
              </w:rPr>
            </w:pPr>
            <w:permStart w:id="621035748" w:edGrp="everyone"/>
            <w:r w:rsidRPr="00A61CAF">
              <w:rPr>
                <w:rFonts w:ascii="Arial" w:hAnsi="Arial" w:cs="Arial"/>
                <w:sz w:val="22"/>
                <w:szCs w:val="22"/>
              </w:rPr>
              <w:t xml:space="preserve">How to manage work health and safety risks  </w:t>
            </w:r>
          </w:p>
          <w:p w14:paraId="3CF9D4C3" w14:textId="45360308" w:rsidR="002C147B" w:rsidRPr="0015115F" w:rsidRDefault="00A46186" w:rsidP="00105B16">
            <w:pPr>
              <w:rPr>
                <w:rFonts w:ascii="Arial" w:hAnsi="Arial" w:cs="Arial"/>
                <w:sz w:val="22"/>
                <w:szCs w:val="22"/>
              </w:rPr>
            </w:pPr>
            <w:r w:rsidRPr="00A61CAF">
              <w:rPr>
                <w:rFonts w:ascii="Arial" w:hAnsi="Arial" w:cs="Arial"/>
                <w:sz w:val="22"/>
                <w:szCs w:val="22"/>
              </w:rPr>
              <w:t xml:space="preserve"> </w:t>
            </w:r>
            <w:r>
              <w:rPr>
                <w:rFonts w:ascii="Arial" w:hAnsi="Arial" w:cs="Arial"/>
                <w:sz w:val="22"/>
                <w:szCs w:val="22"/>
              </w:rPr>
              <w:t>COP 2011</w:t>
            </w:r>
            <w:permEnd w:id="621035748"/>
          </w:p>
        </w:tc>
        <w:tc>
          <w:tcPr>
            <w:tcW w:w="2945" w:type="pct"/>
            <w:tcBorders>
              <w:top w:val="single" w:sz="12" w:space="0" w:color="auto"/>
              <w:left w:val="single" w:sz="4" w:space="0" w:color="auto"/>
            </w:tcBorders>
            <w:shd w:val="clear" w:color="auto" w:fill="auto"/>
            <w:vAlign w:val="center"/>
          </w:tcPr>
          <w:p w14:paraId="1627DA0F" w14:textId="77777777" w:rsidR="00633A58" w:rsidRPr="00633A58" w:rsidRDefault="00633A58" w:rsidP="00633A58">
            <w:pPr>
              <w:rPr>
                <w:rFonts w:ascii="Arial" w:hAnsi="Arial" w:cs="Arial"/>
                <w:sz w:val="22"/>
                <w:szCs w:val="22"/>
              </w:rPr>
            </w:pPr>
            <w:permStart w:id="278746100" w:edGrp="everyone"/>
            <w:r w:rsidRPr="00633A58">
              <w:rPr>
                <w:rFonts w:ascii="Arial" w:hAnsi="Arial" w:cs="Arial"/>
                <w:sz w:val="22"/>
                <w:szCs w:val="22"/>
              </w:rPr>
              <w:t>WHS Act section 46: The WHS Act requires that you consult, co-operate and co-ordinate</w:t>
            </w:r>
          </w:p>
          <w:p w14:paraId="11E527B3" w14:textId="77777777" w:rsidR="00633A58" w:rsidRPr="00633A58" w:rsidRDefault="00633A58" w:rsidP="00633A58">
            <w:pPr>
              <w:rPr>
                <w:rFonts w:ascii="Arial" w:hAnsi="Arial" w:cs="Arial"/>
                <w:sz w:val="22"/>
                <w:szCs w:val="22"/>
              </w:rPr>
            </w:pPr>
            <w:r w:rsidRPr="00633A58">
              <w:rPr>
                <w:rFonts w:ascii="Arial" w:hAnsi="Arial" w:cs="Arial"/>
                <w:sz w:val="22"/>
                <w:szCs w:val="22"/>
              </w:rPr>
              <w:t xml:space="preserve">activities with all other persons who have a work health or safety duty in relation to the same </w:t>
            </w:r>
          </w:p>
          <w:p w14:paraId="3CF9D4C4" w14:textId="1F30C4FD" w:rsidR="002C147B" w:rsidRPr="0015115F" w:rsidRDefault="00633A58" w:rsidP="00105B16">
            <w:pPr>
              <w:rPr>
                <w:rFonts w:ascii="Arial" w:hAnsi="Arial" w:cs="Arial"/>
                <w:sz w:val="22"/>
                <w:szCs w:val="22"/>
              </w:rPr>
            </w:pPr>
            <w:r w:rsidRPr="00633A58">
              <w:rPr>
                <w:rFonts w:ascii="Arial" w:hAnsi="Arial" w:cs="Arial"/>
                <w:sz w:val="22"/>
                <w:szCs w:val="22"/>
              </w:rPr>
              <w:t>matter, so far as is reasonably practicable.</w:t>
            </w:r>
            <w:permEnd w:id="278746100"/>
          </w:p>
        </w:tc>
        <w:tc>
          <w:tcPr>
            <w:tcW w:w="335" w:type="pct"/>
            <w:tcBorders>
              <w:top w:val="nil"/>
              <w:left w:val="single" w:sz="12" w:space="0" w:color="auto"/>
              <w:bottom w:val="nil"/>
              <w:right w:val="nil"/>
            </w:tcBorders>
          </w:tcPr>
          <w:p w14:paraId="3CF9D4C5" w14:textId="77777777" w:rsidR="002C147B" w:rsidRDefault="002C147B" w:rsidP="00105B16">
            <w:pPr>
              <w:ind w:left="993" w:hanging="993"/>
            </w:pPr>
          </w:p>
        </w:tc>
      </w:tr>
    </w:tbl>
    <w:p w14:paraId="3CF9D4C7" w14:textId="77777777" w:rsidR="002C147B" w:rsidRDefault="002C147B" w:rsidP="002C147B">
      <w:pPr>
        <w:jc w:val="left"/>
        <w:rPr>
          <w:rFonts w:ascii="Arial" w:hAnsi="Arial" w:cs="Arial"/>
          <w:sz w:val="22"/>
          <w:szCs w:val="22"/>
        </w:rPr>
      </w:pPr>
    </w:p>
    <w:p w14:paraId="3CF9D4C8" w14:textId="77777777" w:rsidR="002C147B" w:rsidRPr="00D01C8B" w:rsidRDefault="002C147B" w:rsidP="002C147B">
      <w:pPr>
        <w:jc w:val="left"/>
        <w:rPr>
          <w:rFonts w:ascii="Arial" w:hAnsi="Arial" w:cs="Arial"/>
          <w:sz w:val="22"/>
          <w:szCs w:val="22"/>
        </w:rPr>
      </w:pPr>
    </w:p>
    <w:p w14:paraId="3CF9D4C9" w14:textId="77777777" w:rsidR="002C147B" w:rsidRPr="00830749" w:rsidRDefault="002C147B" w:rsidP="002C147B">
      <w:pPr>
        <w:pStyle w:val="11CSTCPLQuestionBullet"/>
        <w:ind w:left="709" w:hanging="709"/>
      </w:pPr>
      <w:bookmarkStart w:id="23" w:name="_Ref531682553"/>
      <w:r>
        <w:t>Name three (3) parties who should consult to determine effective strategies for communicating WHS policy and practice.</w:t>
      </w:r>
      <w:bookmarkEnd w:id="23"/>
    </w:p>
    <w:p w14:paraId="3CF9D4CA"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3CF9D4CE" w14:textId="77777777" w:rsidTr="00105B16">
        <w:trPr>
          <w:trHeight w:val="1474"/>
        </w:trPr>
        <w:tc>
          <w:tcPr>
            <w:tcW w:w="1027" w:type="dxa"/>
            <w:tcBorders>
              <w:top w:val="nil"/>
              <w:left w:val="nil"/>
              <w:bottom w:val="nil"/>
              <w:right w:val="single" w:sz="4" w:space="0" w:color="auto"/>
            </w:tcBorders>
          </w:tcPr>
          <w:p w14:paraId="3CF9D4CB" w14:textId="77777777" w:rsidR="002C147B" w:rsidRPr="001C4084" w:rsidRDefault="002C147B" w:rsidP="00105B1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F9D4CC" w14:textId="6C3CE52E" w:rsidR="002C147B" w:rsidRPr="001C4084" w:rsidRDefault="00801B41" w:rsidP="00105B16">
            <w:pPr>
              <w:rPr>
                <w:rFonts w:ascii="Arial" w:hAnsi="Arial" w:cs="Arial"/>
                <w:sz w:val="22"/>
                <w:szCs w:val="22"/>
              </w:rPr>
            </w:pPr>
            <w:permStart w:id="126683826" w:edGrp="everyone"/>
            <w:r>
              <w:rPr>
                <w:rFonts w:ascii="Arial" w:hAnsi="Arial" w:cs="Arial"/>
                <w:sz w:val="22"/>
                <w:szCs w:val="22"/>
              </w:rPr>
              <w:t>Director (PCBU), Workers, Safety Officers</w:t>
            </w:r>
            <w:r w:rsidR="00231581">
              <w:rPr>
                <w:rFonts w:ascii="Arial" w:hAnsi="Arial" w:cs="Arial"/>
                <w:sz w:val="22"/>
                <w:szCs w:val="22"/>
              </w:rPr>
              <w:t xml:space="preserve">/representative </w:t>
            </w:r>
            <w:permEnd w:id="126683826"/>
          </w:p>
        </w:tc>
        <w:permStart w:id="578229249" w:edGrp="everyone" w:displacedByCustomXml="next"/>
        <w:sdt>
          <w:sdtPr>
            <w:rPr>
              <w:rFonts w:ascii="Arial" w:hAnsi="Arial" w:cs="Arial"/>
              <w:sz w:val="44"/>
              <w:szCs w:val="44"/>
            </w:rPr>
            <w:id w:val="18663218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F9D4CD"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578229249" w:displacedByCustomXml="prev"/>
      </w:tr>
    </w:tbl>
    <w:p w14:paraId="3CF9D4CF" w14:textId="77777777" w:rsidR="002C147B" w:rsidRPr="0080092B" w:rsidRDefault="002C147B" w:rsidP="002C147B">
      <w:pPr>
        <w:rPr>
          <w:rFonts w:ascii="Arial" w:hAnsi="Arial" w:cs="Arial"/>
          <w:sz w:val="22"/>
          <w:szCs w:val="22"/>
        </w:rPr>
      </w:pPr>
    </w:p>
    <w:p w14:paraId="3CF9D4D0" w14:textId="77777777" w:rsidR="002C147B" w:rsidRPr="0080092B" w:rsidRDefault="002C147B" w:rsidP="002C147B">
      <w:pPr>
        <w:jc w:val="left"/>
        <w:rPr>
          <w:rFonts w:ascii="Arial" w:hAnsi="Arial" w:cs="Arial"/>
          <w:sz w:val="22"/>
          <w:szCs w:val="22"/>
        </w:rPr>
      </w:pPr>
    </w:p>
    <w:p w14:paraId="3CF9D4D1" w14:textId="77777777" w:rsidR="002C147B" w:rsidRPr="00830749" w:rsidRDefault="002C147B" w:rsidP="002C147B">
      <w:pPr>
        <w:pStyle w:val="11CSTCPLQuestionBullet"/>
        <w:ind w:left="709" w:hanging="709"/>
      </w:pPr>
      <w:bookmarkStart w:id="24" w:name="_Ref531682564"/>
      <w:r>
        <w:t>Name two (2) communication strategies that may be used in the building and construction industry.</w:t>
      </w:r>
      <w:bookmarkEnd w:id="24"/>
    </w:p>
    <w:p w14:paraId="3CF9D4D2"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3CF9D4D6" w14:textId="77777777" w:rsidTr="00105B16">
        <w:trPr>
          <w:trHeight w:val="1871"/>
        </w:trPr>
        <w:tc>
          <w:tcPr>
            <w:tcW w:w="1027" w:type="dxa"/>
            <w:tcBorders>
              <w:top w:val="nil"/>
              <w:left w:val="nil"/>
              <w:bottom w:val="nil"/>
              <w:right w:val="single" w:sz="4" w:space="0" w:color="auto"/>
            </w:tcBorders>
          </w:tcPr>
          <w:p w14:paraId="3CF9D4D3" w14:textId="77777777" w:rsidR="002C147B" w:rsidRPr="001C4084" w:rsidRDefault="002C147B" w:rsidP="00105B16">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E4BDD14" w14:textId="77777777" w:rsidR="002C147B" w:rsidRDefault="005D563C" w:rsidP="00105B16">
            <w:pPr>
              <w:rPr>
                <w:rFonts w:ascii="Arial" w:hAnsi="Arial" w:cs="Arial"/>
                <w:sz w:val="22"/>
                <w:szCs w:val="22"/>
              </w:rPr>
            </w:pPr>
            <w:permStart w:id="102000853" w:edGrp="everyone"/>
            <w:proofErr w:type="gramStart"/>
            <w:r>
              <w:rPr>
                <w:rFonts w:ascii="Arial" w:hAnsi="Arial" w:cs="Arial"/>
                <w:sz w:val="22"/>
                <w:szCs w:val="22"/>
              </w:rPr>
              <w:t>Tool box</w:t>
            </w:r>
            <w:proofErr w:type="gramEnd"/>
            <w:r>
              <w:rPr>
                <w:rFonts w:ascii="Arial" w:hAnsi="Arial" w:cs="Arial"/>
                <w:sz w:val="22"/>
                <w:szCs w:val="22"/>
              </w:rPr>
              <w:t xml:space="preserve"> talks</w:t>
            </w:r>
          </w:p>
          <w:p w14:paraId="3A1B8E29" w14:textId="77777777" w:rsidR="002C147B" w:rsidRDefault="002C147B" w:rsidP="00105B16">
            <w:pPr>
              <w:rPr>
                <w:rFonts w:ascii="Arial" w:hAnsi="Arial" w:cs="Arial"/>
                <w:sz w:val="22"/>
                <w:szCs w:val="22"/>
              </w:rPr>
            </w:pPr>
          </w:p>
          <w:p w14:paraId="3CF9D4D4" w14:textId="25F6158D" w:rsidR="002C147B" w:rsidRPr="001C4084" w:rsidRDefault="005D563C" w:rsidP="00105B16">
            <w:pPr>
              <w:rPr>
                <w:rFonts w:ascii="Arial" w:hAnsi="Arial" w:cs="Arial"/>
                <w:sz w:val="22"/>
                <w:szCs w:val="22"/>
              </w:rPr>
            </w:pPr>
            <w:r>
              <w:rPr>
                <w:rFonts w:ascii="Arial" w:hAnsi="Arial" w:cs="Arial"/>
                <w:sz w:val="22"/>
                <w:szCs w:val="22"/>
              </w:rPr>
              <w:t>Safety Inductions</w:t>
            </w:r>
            <w:permEnd w:id="102000853"/>
          </w:p>
        </w:tc>
        <w:permStart w:id="2031028297" w:edGrp="everyone" w:displacedByCustomXml="next"/>
        <w:sdt>
          <w:sdtPr>
            <w:rPr>
              <w:rFonts w:ascii="Arial" w:hAnsi="Arial" w:cs="Arial"/>
              <w:sz w:val="44"/>
              <w:szCs w:val="44"/>
            </w:rPr>
            <w:id w:val="-15681045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F9D4D5"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2031028297" w:displacedByCustomXml="prev"/>
      </w:tr>
    </w:tbl>
    <w:p w14:paraId="3CF9D4D7" w14:textId="77777777" w:rsidR="002C147B" w:rsidRPr="0080092B" w:rsidRDefault="002C147B" w:rsidP="002C147B">
      <w:pPr>
        <w:rPr>
          <w:rFonts w:ascii="Arial" w:hAnsi="Arial" w:cs="Arial"/>
          <w:sz w:val="22"/>
          <w:szCs w:val="22"/>
        </w:rPr>
      </w:pPr>
    </w:p>
    <w:p w14:paraId="3CF9D4D8" w14:textId="77777777" w:rsidR="002C147B" w:rsidRPr="0080092B" w:rsidRDefault="002C147B" w:rsidP="002C147B">
      <w:pPr>
        <w:jc w:val="left"/>
        <w:rPr>
          <w:rFonts w:ascii="Arial" w:hAnsi="Arial" w:cs="Arial"/>
          <w:sz w:val="22"/>
          <w:szCs w:val="22"/>
        </w:rPr>
      </w:pPr>
    </w:p>
    <w:p w14:paraId="3CF9D4D9" w14:textId="77777777" w:rsidR="002C147B" w:rsidRPr="00830749" w:rsidRDefault="002C147B" w:rsidP="002C147B">
      <w:pPr>
        <w:pStyle w:val="11CSTCPLQuestionBullet"/>
        <w:ind w:left="709" w:hanging="709"/>
      </w:pPr>
      <w:bookmarkStart w:id="25" w:name="_Ref531682565"/>
      <w:r>
        <w:t>Name two (2) education programs that may be implemented in the building and construction industry.</w:t>
      </w:r>
      <w:bookmarkEnd w:id="25"/>
    </w:p>
    <w:p w14:paraId="3CF9D4DA"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3CF9D4DE" w14:textId="77777777" w:rsidTr="00105B16">
        <w:trPr>
          <w:trHeight w:val="1871"/>
        </w:trPr>
        <w:tc>
          <w:tcPr>
            <w:tcW w:w="1027" w:type="dxa"/>
            <w:tcBorders>
              <w:top w:val="nil"/>
              <w:left w:val="nil"/>
              <w:bottom w:val="nil"/>
              <w:right w:val="single" w:sz="4" w:space="0" w:color="auto"/>
            </w:tcBorders>
          </w:tcPr>
          <w:p w14:paraId="3CF9D4DB" w14:textId="77777777" w:rsidR="002C147B" w:rsidRPr="001C4084" w:rsidRDefault="002C147B" w:rsidP="00105B1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E47FC6" w14:textId="77777777" w:rsidR="00164C0C" w:rsidRDefault="00164C0C" w:rsidP="00164C0C">
            <w:pPr>
              <w:divId w:val="688533747"/>
              <w:rPr>
                <w:rFonts w:ascii="Arial" w:hAnsi="Arial" w:cs="Arial"/>
                <w:sz w:val="22"/>
                <w:szCs w:val="22"/>
              </w:rPr>
            </w:pPr>
            <w:permStart w:id="656166991" w:edGrp="everyone"/>
            <w:r>
              <w:rPr>
                <w:rFonts w:ascii="Arial" w:hAnsi="Arial" w:cs="Arial"/>
                <w:sz w:val="22"/>
                <w:szCs w:val="22"/>
              </w:rPr>
              <w:t xml:space="preserve">General and </w:t>
            </w:r>
            <w:proofErr w:type="gramStart"/>
            <w:r>
              <w:rPr>
                <w:rFonts w:ascii="Arial" w:hAnsi="Arial" w:cs="Arial"/>
                <w:sz w:val="22"/>
                <w:szCs w:val="22"/>
              </w:rPr>
              <w:t>site specific</w:t>
            </w:r>
            <w:proofErr w:type="gramEnd"/>
            <w:r>
              <w:rPr>
                <w:rFonts w:ascii="Arial" w:hAnsi="Arial" w:cs="Arial"/>
                <w:sz w:val="22"/>
                <w:szCs w:val="22"/>
              </w:rPr>
              <w:t xml:space="preserve"> induction training</w:t>
            </w:r>
          </w:p>
          <w:p w14:paraId="3CF9D4DC" w14:textId="2406B1B0" w:rsidR="002C147B" w:rsidRPr="001C4084" w:rsidRDefault="00164C0C" w:rsidP="00105B16">
            <w:pPr>
              <w:rPr>
                <w:rFonts w:ascii="Arial" w:hAnsi="Arial" w:cs="Arial"/>
                <w:sz w:val="22"/>
                <w:szCs w:val="22"/>
              </w:rPr>
            </w:pPr>
            <w:r>
              <w:rPr>
                <w:rFonts w:ascii="Arial" w:hAnsi="Arial" w:cs="Arial"/>
                <w:sz w:val="22"/>
                <w:szCs w:val="22"/>
              </w:rPr>
              <w:t>Other forms of specialist and targeted training</w:t>
            </w:r>
            <w:permEnd w:id="656166991"/>
          </w:p>
        </w:tc>
        <w:permStart w:id="334042149" w:edGrp="everyone" w:displacedByCustomXml="next"/>
        <w:sdt>
          <w:sdtPr>
            <w:rPr>
              <w:rFonts w:ascii="Arial" w:hAnsi="Arial" w:cs="Arial"/>
              <w:sz w:val="44"/>
              <w:szCs w:val="44"/>
            </w:rPr>
            <w:id w:val="206722273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F9D4DD"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334042149" w:displacedByCustomXml="prev"/>
      </w:tr>
    </w:tbl>
    <w:p w14:paraId="3CF9D4DF" w14:textId="77777777" w:rsidR="002C147B" w:rsidRDefault="002C147B" w:rsidP="002C147B">
      <w:pPr>
        <w:jc w:val="left"/>
        <w:rPr>
          <w:rFonts w:ascii="Arial" w:hAnsi="Arial" w:cs="Arial"/>
          <w:sz w:val="20"/>
          <w:szCs w:val="22"/>
        </w:rPr>
      </w:pPr>
    </w:p>
    <w:p w14:paraId="3CF9D4E0" w14:textId="77777777" w:rsidR="002C147B" w:rsidRPr="00FA7793" w:rsidRDefault="002C147B" w:rsidP="002C147B">
      <w:pPr>
        <w:pStyle w:val="11CSTCPLQuestionBullet"/>
        <w:ind w:left="709" w:hanging="709"/>
        <w:rPr>
          <w:szCs w:val="24"/>
        </w:rPr>
      </w:pPr>
      <w:bookmarkStart w:id="26" w:name="_Ref422743346"/>
      <w:bookmarkStart w:id="27" w:name="_Ref531682593"/>
      <w:r w:rsidRPr="00FA7793">
        <w:rPr>
          <w:rFonts w:cs="Arial"/>
          <w:szCs w:val="24"/>
        </w:rPr>
        <w:t>Fill in the blanks</w:t>
      </w:r>
      <w:bookmarkEnd w:id="26"/>
      <w:r>
        <w:rPr>
          <w:rFonts w:cs="Arial"/>
          <w:szCs w:val="24"/>
        </w:rPr>
        <w:t xml:space="preserve"> for the statement below:</w:t>
      </w:r>
      <w:bookmarkEnd w:id="27"/>
      <w:r>
        <w:rPr>
          <w:rFonts w:cs="Arial"/>
          <w:szCs w:val="24"/>
        </w:rPr>
        <w:br/>
      </w:r>
    </w:p>
    <w:p w14:paraId="3CF9D4E1" w14:textId="77777777" w:rsidR="002C147B" w:rsidRPr="00FA7793" w:rsidRDefault="002C147B" w:rsidP="002C147B">
      <w:pPr>
        <w:spacing w:line="360" w:lineRule="auto"/>
        <w:ind w:left="709"/>
        <w:jc w:val="left"/>
        <w:rPr>
          <w:rFonts w:ascii="Arial" w:hAnsi="Arial" w:cs="Arial"/>
          <w:b/>
          <w:szCs w:val="24"/>
        </w:rPr>
      </w:pPr>
      <w:r w:rsidRPr="00FA7793">
        <w:rPr>
          <w:rFonts w:ascii="Arial" w:hAnsi="Arial" w:cs="Arial"/>
          <w:b/>
          <w:noProof/>
          <w:szCs w:val="24"/>
          <w:lang w:eastAsia="en-AU"/>
        </w:rPr>
        <mc:AlternateContent>
          <mc:Choice Requires="wps">
            <w:drawing>
              <wp:anchor distT="0" distB="0" distL="114300" distR="114300" simplePos="0" relativeHeight="251667456" behindDoc="0" locked="0" layoutInCell="1" allowOverlap="1" wp14:anchorId="3CF9D5AC" wp14:editId="3CF9D5AD">
                <wp:simplePos x="0" y="0"/>
                <wp:positionH relativeFrom="margin">
                  <wp:posOffset>720436</wp:posOffset>
                </wp:positionH>
                <wp:positionV relativeFrom="paragraph">
                  <wp:posOffset>704157</wp:posOffset>
                </wp:positionV>
                <wp:extent cx="1597660" cy="30797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59766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F9D5CC" w14:textId="10382B26" w:rsidR="002C147B" w:rsidRPr="0015115F" w:rsidRDefault="00DE0078" w:rsidP="002C147B">
                            <w:pPr>
                              <w:rPr>
                                <w:rFonts w:ascii="Arial" w:hAnsi="Arial" w:cs="Arial"/>
                                <w:sz w:val="22"/>
                                <w:szCs w:val="22"/>
                              </w:rPr>
                            </w:pPr>
                            <w:permStart w:id="28050364" w:edGrp="everyone"/>
                            <w:r>
                              <w:rPr>
                                <w:rFonts w:ascii="Arial" w:hAnsi="Arial" w:cs="Arial"/>
                                <w:sz w:val="22"/>
                                <w:szCs w:val="22"/>
                              </w:rPr>
                              <w:t>consulted</w:t>
                            </w:r>
                            <w:permEnd w:id="2805036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CF9D5AC" id="_x0000_t202" coordsize="21600,21600" o:spt="202" path="m,l,21600r21600,l21600,xe">
                <v:stroke joinstyle="miter"/>
                <v:path gradientshapeok="t" o:connecttype="rect"/>
              </v:shapetype>
              <v:shape id="Text Box 10" o:spid="_x0000_s1026" type="#_x0000_t202" style="position:absolute;left:0;text-align:left;margin-left:56.75pt;margin-top:55.45pt;width:125.8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KMTfAIAAGQFAAAOAAAAZHJzL2Uyb0RvYy54bWysVN9P2zAQfp+0/8Hy+0gLtB0VKepATJMQ&#10;oMHEs+vYNJrt8+xrk+6v5+wkpWJ7YdpLYt999/l+n1+01rCtCrEGV/Lx0Ygz5SRUtXsu+Y/H60+f&#10;OYsoXCUMOFXynYr8YvHxw3nj5+oY1mAqFRiRuDhvfMnXiH5eFFGulRXxCLxypNQQrEC6hueiCqIh&#10;dmuK49FoWjQQKh9AqhhJetUp+SLza60k3mkdFTJTcvIN8zfk7yp9i8W5mD8H4de17N0Q/+CFFbWj&#10;R/dUVwIF24T6DypbywARNB5JsAVoXUuVY6BoxqM30TyshVc5FkpO9Ps0xf9HK2+394HVFdWO0uOE&#10;pRo9qhbZF2gZiSg/jY9zgj14AmJLcsIO8kjCFHarg01/CoiRnqh2++wmNpmMJmez6ZRUknQno9nZ&#10;bJJoildrHyJ+VWBZOpQ8UPVyUsX2JmIHHSDpMQfXtTG5gsaxpuTTk8koG+w1RG5cwqrcCz1Niqjz&#10;PJ9wZ1TCGPddacpFDiAJcheqSxPYVlD/CCmVwxx75iV0Qmly4j2GPf7Vq/cYd3EML4PDvbGtHYQc&#10;/Ru3q5+Dy7rDU84P4k5HbFdtX+kVVDsqdIBuVKKX1zVV40ZEvBeBZoMKSPOOd/TRBijr0J84W0P4&#10;/Td5wlPLkpazhmat5PHXRgTFmfnmqJnPxqenRIv5cjqZHdMlHGpWhxq3sZdA5RjTZvEyHxMezXDU&#10;AewTrYVlepVUwkl6u+Q4HC+x2wC0VqRaLjOIxtELvHEPXibqVJ3Ua4/tkwi+b0ikVr6FYSrF/E1f&#10;dthk6WC5QdB1btqU4C6rfeJplHPb92sn7YrDe0a9LsfFCwAAAP//AwBQSwMEFAAGAAgAAAAhAImP&#10;vqjiAAAACwEAAA8AAABkcnMvZG93bnJldi54bWxMj0FPwkAQhe8m/ofNmHiTbcESKN0S0oSYGD2A&#10;XLxNu0Pb0N2t3QWqv97hpLd5My9vvpetR9OJCw2+dVZBPIlAkK2cbm2t4PCxfVqA8AGtxs5ZUvBN&#10;Htb5/V2GqXZXu6PLPtSCQ6xPUUETQp9K6auGDPqJ68ny7egGg4HlUEs94JXDTSenUTSXBlvLHxrs&#10;qWioOu3PRsFrsX3HXTk1i5+ueHk7bvqvw2ei1OPDuFmBCDSGPzPc8BkdcmYq3dlqLzrW8Sxh622I&#10;liDYMZsnMYiSN8nyGWSeyf8d8l8AAAD//wMAUEsBAi0AFAAGAAgAAAAhALaDOJL+AAAA4QEAABMA&#10;AAAAAAAAAAAAAAAAAAAAAFtDb250ZW50X1R5cGVzXS54bWxQSwECLQAUAAYACAAAACEAOP0h/9YA&#10;AACUAQAACwAAAAAAAAAAAAAAAAAvAQAAX3JlbHMvLnJlbHNQSwECLQAUAAYACAAAACEAw2CjE3wC&#10;AABkBQAADgAAAAAAAAAAAAAAAAAuAgAAZHJzL2Uyb0RvYy54bWxQSwECLQAUAAYACAAAACEAiY++&#10;qOIAAAALAQAADwAAAAAAAAAAAAAAAADWBAAAZHJzL2Rvd25yZXYueG1sUEsFBgAAAAAEAAQA8wAA&#10;AOUFAAAAAA==&#10;" filled="f" stroked="f" strokeweight=".5pt">
                <v:textbox>
                  <w:txbxContent>
                    <w:p w14:paraId="3CF9D5CC" w14:textId="10382B26" w:rsidR="002C147B" w:rsidRPr="0015115F" w:rsidRDefault="00DE0078" w:rsidP="002C147B">
                      <w:pPr>
                        <w:rPr>
                          <w:rFonts w:ascii="Arial" w:hAnsi="Arial" w:cs="Arial"/>
                          <w:sz w:val="22"/>
                          <w:szCs w:val="22"/>
                        </w:rPr>
                      </w:pPr>
                      <w:permStart w:id="28050364" w:edGrp="everyone"/>
                      <w:r>
                        <w:rPr>
                          <w:rFonts w:ascii="Arial" w:hAnsi="Arial" w:cs="Arial"/>
                          <w:sz w:val="22"/>
                          <w:szCs w:val="22"/>
                        </w:rPr>
                        <w:t>consulted</w:t>
                      </w:r>
                      <w:permEnd w:id="28050364"/>
                    </w:p>
                  </w:txbxContent>
                </v:textbox>
                <w10:wrap anchorx="margin"/>
              </v:shape>
            </w:pict>
          </mc:Fallback>
        </mc:AlternateContent>
      </w:r>
      <w:r w:rsidRPr="00FA7793">
        <w:rPr>
          <w:rFonts w:ascii="Arial" w:hAnsi="Arial" w:cs="Arial"/>
          <w:b/>
          <w:noProof/>
          <w:szCs w:val="24"/>
          <w:lang w:eastAsia="en-AU"/>
        </w:rPr>
        <mc:AlternateContent>
          <mc:Choice Requires="wps">
            <w:drawing>
              <wp:anchor distT="0" distB="0" distL="114300" distR="114300" simplePos="0" relativeHeight="251668480" behindDoc="0" locked="0" layoutInCell="1" allowOverlap="1" wp14:anchorId="3CF9D5AE" wp14:editId="3CF9D5AF">
                <wp:simplePos x="0" y="0"/>
                <wp:positionH relativeFrom="margin">
                  <wp:posOffset>720436</wp:posOffset>
                </wp:positionH>
                <wp:positionV relativeFrom="paragraph">
                  <wp:posOffset>417830</wp:posOffset>
                </wp:positionV>
                <wp:extent cx="1597891" cy="3079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5978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F9D5CD" w14:textId="6A6EA890" w:rsidR="002C147B" w:rsidRPr="0015115F" w:rsidRDefault="001D3DCC" w:rsidP="002C147B">
                            <w:pPr>
                              <w:rPr>
                                <w:rFonts w:ascii="Arial" w:hAnsi="Arial" w:cs="Arial"/>
                                <w:sz w:val="22"/>
                                <w:szCs w:val="22"/>
                              </w:rPr>
                            </w:pPr>
                            <w:permStart w:id="447356172" w:edGrp="everyone"/>
                            <w:r>
                              <w:rPr>
                                <w:rFonts w:ascii="Arial" w:hAnsi="Arial" w:cs="Arial"/>
                                <w:sz w:val="22"/>
                                <w:szCs w:val="22"/>
                              </w:rPr>
                              <w:t>Regular review</w:t>
                            </w:r>
                            <w:r w:rsidR="00D467A1">
                              <w:rPr>
                                <w:rFonts w:ascii="Arial" w:hAnsi="Arial" w:cs="Arial"/>
                                <w:sz w:val="22"/>
                                <w:szCs w:val="22"/>
                              </w:rPr>
                              <w:t xml:space="preserve"> </w:t>
                            </w:r>
                            <w:r w:rsidR="006438D6">
                              <w:rPr>
                                <w:rFonts w:ascii="Arial" w:hAnsi="Arial" w:cs="Arial"/>
                                <w:sz w:val="22"/>
                                <w:szCs w:val="22"/>
                              </w:rPr>
                              <w:t xml:space="preserve">  </w:t>
                            </w:r>
                            <w:permEnd w:id="44735617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CF9D5AE" id="Text Box 11" o:spid="_x0000_s1027" type="#_x0000_t202" style="position:absolute;left:0;text-align:left;margin-left:56.75pt;margin-top:32.9pt;width:125.8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v2bgAIAAGsFAAAOAAAAZHJzL2Uyb0RvYy54bWysVN9P2zAQfp+0/8Hy+0gLlNKKFHUgpkkI&#10;0GDi2XVsGs32efa1SffX7+wkpWJ7YdpLcr777nw/vvPFZWsN26oQa3AlHx+NOFNOQlW7l5J/f7r5&#10;dM5ZROEqYcCpku9U5JeLjx8uGj9Xx7AGU6nAKIiL88aXfI3o50UR5VpZEY/AK0dGDcEKpGN4Kaog&#10;GopuTXE8Gp0VDYTKB5AqRtJed0a+yPG1VhLvtY4KmSk55Yb5G/J3lb7F4kLMX4Lw61r2aYh/yMKK&#10;2tGl+1DXAgXbhPqPULaWASJoPJJgC9C6lirXQNWMR2+qeVwLr3It1Jzo922K/y+svNs+BFZXNLsx&#10;Z05YmtGTapF9hpaRivrT+Dgn2KMnILakJ+ygj6RMZbc62PSnghjZqdO7fXdTNJmcJrPp+YxukWQ7&#10;GU1n00kKU7x6+xDxiwLLklDyQNPLTRXb24gddICkyxzc1MbkCRrHmpKfnUxG2WFvoeDGJazKXOjD&#10;pIq6zLOEO6MSxrhvSlMvcgFJkVmorkxgW0H8EVIqh7n2HJfQCaUpifc49vjXrN7j3NUx3AwO9862&#10;dhBy9W/Srn4MKesOTz0/qDuJ2K7ajgTDYFdQ7WjeAbqNiV7e1DSUWxHxQQRaERoxrT3e00cboOZD&#10;L3G2hvDrb/qEJ+aSlbOGVq7k8edGBMWZ+eqI07Px6Wna0Xw4nUyP6RAOLatDi9vYK6CpEKEouywm&#10;PJpB1AHsM70Oy3QrmYSTdHfJcRCvsHsI6HWRarnMINpKL/DWPXqZQqchJco9tc8i+J6XSIy+g2E5&#10;xfwNPTts8nSw3CDoOnM39bnrat9/2ujM/v71SU/G4TmjXt/IxW8AAAD//wMAUEsDBBQABgAIAAAA&#10;IQAxDvSn3wAAAAoBAAAPAAAAZHJzL2Rvd25yZXYueG1sTI9PS8NAFMTvgt9heYI3u0ljQonZlBIo&#10;guihtRdvL8lrEtw/Mbtto5/e15MehxlmflOsZ6PFmSY/OKsgXkQgyDauHWyn4PC+fViB8AFti9pZ&#10;UvBNHtbl7U2BeesudkfnfegEl1ifo4I+hDGX0jc9GfQLN5Jl7+gmg4Hl1Ml2wguXGy2XUZRJg4Pl&#10;hR5HqnpqPvcno+Cl2r7hrl6a1Y+unl+Pm/Hr8JEqdX83b55ABJrDXxiu+IwOJTPV7mRbLzTrOEk5&#10;qiBL+QIHkiyNQdRX5zEBWRby/4XyFwAA//8DAFBLAQItABQABgAIAAAAIQC2gziS/gAAAOEBAAAT&#10;AAAAAAAAAAAAAAAAAAAAAABbQ29udGVudF9UeXBlc10ueG1sUEsBAi0AFAAGAAgAAAAhADj9If/W&#10;AAAAlAEAAAsAAAAAAAAAAAAAAAAALwEAAF9yZWxzLy5yZWxzUEsBAi0AFAAGAAgAAAAhACQu/ZuA&#10;AgAAawUAAA4AAAAAAAAAAAAAAAAALgIAAGRycy9lMm9Eb2MueG1sUEsBAi0AFAAGAAgAAAAhADEO&#10;9KffAAAACgEAAA8AAAAAAAAAAAAAAAAA2gQAAGRycy9kb3ducmV2LnhtbFBLBQYAAAAABAAEAPMA&#10;AADmBQAAAAA=&#10;" filled="f" stroked="f" strokeweight=".5pt">
                <v:textbox>
                  <w:txbxContent>
                    <w:p w14:paraId="3CF9D5CD" w14:textId="6A6EA890" w:rsidR="002C147B" w:rsidRPr="0015115F" w:rsidRDefault="001D3DCC" w:rsidP="002C147B">
                      <w:pPr>
                        <w:rPr>
                          <w:rFonts w:ascii="Arial" w:hAnsi="Arial" w:cs="Arial"/>
                          <w:sz w:val="22"/>
                          <w:szCs w:val="22"/>
                        </w:rPr>
                      </w:pPr>
                      <w:permStart w:id="447356172" w:edGrp="everyone"/>
                      <w:r>
                        <w:rPr>
                          <w:rFonts w:ascii="Arial" w:hAnsi="Arial" w:cs="Arial"/>
                          <w:sz w:val="22"/>
                          <w:szCs w:val="22"/>
                        </w:rPr>
                        <w:t>Regular review</w:t>
                      </w:r>
                      <w:r w:rsidR="00D467A1">
                        <w:rPr>
                          <w:rFonts w:ascii="Arial" w:hAnsi="Arial" w:cs="Arial"/>
                          <w:sz w:val="22"/>
                          <w:szCs w:val="22"/>
                        </w:rPr>
                        <w:t xml:space="preserve"> </w:t>
                      </w:r>
                      <w:r w:rsidR="006438D6">
                        <w:rPr>
                          <w:rFonts w:ascii="Arial" w:hAnsi="Arial" w:cs="Arial"/>
                          <w:sz w:val="22"/>
                          <w:szCs w:val="22"/>
                        </w:rPr>
                        <w:t xml:space="preserve">  </w:t>
                      </w:r>
                      <w:permEnd w:id="447356172"/>
                    </w:p>
                  </w:txbxContent>
                </v:textbox>
                <w10:wrap anchorx="margin"/>
              </v:shape>
            </w:pict>
          </mc:Fallback>
        </mc:AlternateContent>
      </w:r>
      <w:r>
        <w:rPr>
          <w:rFonts w:ascii="Arial" w:hAnsi="Arial" w:cs="Arial"/>
          <w:b/>
          <w:szCs w:val="24"/>
        </w:rPr>
        <w:t xml:space="preserve">The ‘How to manage work health and safety risks Code of Practice 2011’ identifies that control measures are more effective when </w:t>
      </w:r>
      <w:r w:rsidRPr="00FA7793">
        <w:rPr>
          <w:rFonts w:ascii="Arial" w:hAnsi="Arial" w:cs="Arial"/>
          <w:b/>
          <w:szCs w:val="24"/>
        </w:rPr>
        <w:t xml:space="preserve">______________________ </w:t>
      </w:r>
      <w:r>
        <w:rPr>
          <w:rFonts w:ascii="Arial" w:hAnsi="Arial" w:cs="Arial"/>
          <w:b/>
          <w:szCs w:val="24"/>
        </w:rPr>
        <w:t xml:space="preserve">is provided and when workers are </w:t>
      </w:r>
      <w:r w:rsidRPr="00FA7793">
        <w:rPr>
          <w:rFonts w:ascii="Arial" w:hAnsi="Arial" w:cs="Arial"/>
          <w:b/>
          <w:szCs w:val="24"/>
        </w:rPr>
        <w:t>_____________________</w:t>
      </w:r>
      <w:r>
        <w:rPr>
          <w:rFonts w:ascii="Arial" w:hAnsi="Arial" w:cs="Arial"/>
          <w:b/>
          <w:szCs w:val="24"/>
        </w:rPr>
        <w:t>.</w:t>
      </w:r>
      <w:r w:rsidRPr="00FA7793">
        <w:rPr>
          <w:rFonts w:ascii="Arial" w:hAnsi="Arial" w:cs="Arial"/>
          <w:b/>
          <w:szCs w:val="24"/>
        </w:rPr>
        <w:t xml:space="preserve"> </w:t>
      </w:r>
    </w:p>
    <w:p w14:paraId="3CF9D4E2" w14:textId="77777777" w:rsidR="002C147B" w:rsidRPr="00FA7793" w:rsidRDefault="002C147B" w:rsidP="002C147B">
      <w:pPr>
        <w:rPr>
          <w:rFonts w:ascii="Arial" w:hAnsi="Arial" w:cs="Arial"/>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3CF9D4E6" w14:textId="77777777" w:rsidTr="00105B16">
        <w:tc>
          <w:tcPr>
            <w:tcW w:w="1027" w:type="dxa"/>
            <w:tcBorders>
              <w:top w:val="nil"/>
              <w:left w:val="nil"/>
              <w:bottom w:val="nil"/>
              <w:right w:val="nil"/>
            </w:tcBorders>
          </w:tcPr>
          <w:p w14:paraId="3CF9D4E3" w14:textId="77777777" w:rsidR="002C147B" w:rsidRPr="001C4084" w:rsidRDefault="002C147B" w:rsidP="00105B16">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3CF9D4E4" w14:textId="77777777" w:rsidR="002C147B" w:rsidRPr="001C4084" w:rsidRDefault="002C147B" w:rsidP="00105B16">
            <w:pPr>
              <w:rPr>
                <w:rFonts w:ascii="Arial" w:hAnsi="Arial" w:cs="Arial"/>
                <w:sz w:val="22"/>
                <w:szCs w:val="22"/>
              </w:rPr>
            </w:pPr>
          </w:p>
        </w:tc>
        <w:permStart w:id="1607734502" w:edGrp="everyone" w:displacedByCustomXml="next"/>
        <w:sdt>
          <w:sdtPr>
            <w:rPr>
              <w:rFonts w:ascii="Arial" w:hAnsi="Arial" w:cs="Arial"/>
              <w:sz w:val="44"/>
              <w:szCs w:val="44"/>
            </w:rPr>
            <w:id w:val="7109487"/>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3CF9D4E5"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607734502" w:displacedByCustomXml="prev"/>
      </w:tr>
    </w:tbl>
    <w:p w14:paraId="3CF9D4E7" w14:textId="77777777" w:rsidR="002C147B" w:rsidRPr="0080092B" w:rsidRDefault="002C147B" w:rsidP="002C147B">
      <w:pPr>
        <w:rPr>
          <w:rFonts w:ascii="Arial" w:hAnsi="Arial" w:cs="Arial"/>
          <w:sz w:val="22"/>
          <w:szCs w:val="22"/>
        </w:rPr>
      </w:pPr>
    </w:p>
    <w:p w14:paraId="3CF9D4E8" w14:textId="77777777" w:rsidR="002C147B" w:rsidRPr="0080092B" w:rsidRDefault="002C147B" w:rsidP="002C147B">
      <w:pPr>
        <w:jc w:val="left"/>
        <w:rPr>
          <w:rFonts w:ascii="Arial" w:hAnsi="Arial" w:cs="Arial"/>
          <w:sz w:val="22"/>
          <w:szCs w:val="22"/>
        </w:rPr>
      </w:pPr>
    </w:p>
    <w:p w14:paraId="3CF9D4E9" w14:textId="77777777" w:rsidR="002C147B" w:rsidRPr="00830749" w:rsidRDefault="002C147B" w:rsidP="002C147B">
      <w:pPr>
        <w:pStyle w:val="11CSTCPLQuestionBullet"/>
        <w:ind w:left="709" w:hanging="709"/>
      </w:pPr>
      <w:bookmarkStart w:id="28" w:name="_Ref531682611"/>
      <w:r>
        <w:t>Explain why it is important to review the effectiveness of communications and educational programs.</w:t>
      </w:r>
      <w:bookmarkEnd w:id="28"/>
    </w:p>
    <w:p w14:paraId="3CF9D4EA"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3CF9D4EE" w14:textId="77777777" w:rsidTr="00105B16">
        <w:trPr>
          <w:trHeight w:val="1417"/>
        </w:trPr>
        <w:tc>
          <w:tcPr>
            <w:tcW w:w="1027" w:type="dxa"/>
            <w:tcBorders>
              <w:top w:val="nil"/>
              <w:left w:val="nil"/>
              <w:bottom w:val="nil"/>
              <w:right w:val="single" w:sz="4" w:space="0" w:color="auto"/>
            </w:tcBorders>
          </w:tcPr>
          <w:p w14:paraId="3CF9D4EB" w14:textId="77777777" w:rsidR="002C147B" w:rsidRPr="001C4084" w:rsidRDefault="002C147B" w:rsidP="00105B1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F9D4EC" w14:textId="39E457A3" w:rsidR="002C147B" w:rsidRPr="001C4084" w:rsidRDefault="00794990" w:rsidP="00105B16">
            <w:pPr>
              <w:rPr>
                <w:rFonts w:ascii="Arial" w:hAnsi="Arial" w:cs="Arial"/>
                <w:sz w:val="22"/>
                <w:szCs w:val="22"/>
              </w:rPr>
            </w:pPr>
            <w:permStart w:id="261103854" w:edGrp="everyone"/>
            <w:r>
              <w:rPr>
                <w:rFonts w:ascii="Arial" w:hAnsi="Arial" w:cs="Arial"/>
                <w:sz w:val="22"/>
                <w:szCs w:val="22"/>
              </w:rPr>
              <w:t xml:space="preserve">To ensure that the </w:t>
            </w:r>
            <w:r w:rsidR="00BE19C8">
              <w:rPr>
                <w:rFonts w:ascii="Arial" w:hAnsi="Arial" w:cs="Arial"/>
                <w:sz w:val="22"/>
                <w:szCs w:val="22"/>
              </w:rPr>
              <w:t xml:space="preserve">conveyed information is being </w:t>
            </w:r>
            <w:r w:rsidR="003B1723">
              <w:rPr>
                <w:rFonts w:ascii="Arial" w:hAnsi="Arial" w:cs="Arial"/>
                <w:sz w:val="22"/>
                <w:szCs w:val="22"/>
              </w:rPr>
              <w:t>received, otherwise the programs will not be effective.</w:t>
            </w:r>
            <w:permEnd w:id="261103854"/>
          </w:p>
        </w:tc>
        <w:permStart w:id="960522191" w:edGrp="everyone" w:displacedByCustomXml="next"/>
        <w:sdt>
          <w:sdtPr>
            <w:rPr>
              <w:rFonts w:ascii="Arial" w:hAnsi="Arial" w:cs="Arial"/>
              <w:sz w:val="44"/>
              <w:szCs w:val="44"/>
            </w:rPr>
            <w:id w:val="-12416345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F9D4ED"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960522191" w:displacedByCustomXml="prev"/>
      </w:tr>
    </w:tbl>
    <w:p w14:paraId="3CF9D4EF" w14:textId="77777777" w:rsidR="002C147B" w:rsidRPr="0080092B" w:rsidRDefault="002C147B" w:rsidP="002C147B">
      <w:pPr>
        <w:rPr>
          <w:rFonts w:ascii="Arial" w:hAnsi="Arial" w:cs="Arial"/>
          <w:sz w:val="22"/>
          <w:szCs w:val="22"/>
        </w:rPr>
      </w:pPr>
    </w:p>
    <w:p w14:paraId="3CF9D4F0" w14:textId="77777777" w:rsidR="002C147B" w:rsidRPr="0080092B" w:rsidRDefault="002C147B" w:rsidP="002C147B">
      <w:pPr>
        <w:rPr>
          <w:rFonts w:ascii="Arial" w:hAnsi="Arial" w:cs="Arial"/>
          <w:sz w:val="22"/>
          <w:szCs w:val="22"/>
        </w:rPr>
      </w:pPr>
    </w:p>
    <w:p w14:paraId="3CF9D4F1" w14:textId="77777777" w:rsidR="002C147B" w:rsidRPr="00830749" w:rsidRDefault="002C147B" w:rsidP="002C147B">
      <w:pPr>
        <w:pStyle w:val="11CSTCPLQuestionBullet"/>
        <w:ind w:left="709" w:hanging="709"/>
      </w:pPr>
      <w:bookmarkStart w:id="29" w:name="_Ref531682612"/>
      <w:r>
        <w:t>List three (3) methods for reviewing the effectiveness of communication and educational programs.</w:t>
      </w:r>
      <w:bookmarkEnd w:id="29"/>
    </w:p>
    <w:p w14:paraId="3CF9D4F2"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3CF9D4F6" w14:textId="77777777" w:rsidTr="00105B16">
        <w:trPr>
          <w:trHeight w:val="2801"/>
        </w:trPr>
        <w:tc>
          <w:tcPr>
            <w:tcW w:w="1027" w:type="dxa"/>
            <w:tcBorders>
              <w:top w:val="nil"/>
              <w:left w:val="nil"/>
              <w:bottom w:val="nil"/>
              <w:right w:val="single" w:sz="4" w:space="0" w:color="auto"/>
            </w:tcBorders>
          </w:tcPr>
          <w:p w14:paraId="3CF9D4F3" w14:textId="77777777" w:rsidR="002C147B" w:rsidRPr="001C4084" w:rsidRDefault="002C147B" w:rsidP="00105B16">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3BEA5FD" w14:textId="77777777" w:rsidR="002C147B" w:rsidRDefault="005560AE" w:rsidP="00105B16">
            <w:pPr>
              <w:rPr>
                <w:rFonts w:ascii="Arial" w:hAnsi="Arial" w:cs="Arial"/>
                <w:sz w:val="22"/>
                <w:szCs w:val="22"/>
              </w:rPr>
            </w:pPr>
            <w:permStart w:id="1936142431" w:edGrp="everyone"/>
            <w:r>
              <w:rPr>
                <w:rFonts w:ascii="Arial" w:hAnsi="Arial" w:cs="Arial"/>
                <w:sz w:val="22"/>
                <w:szCs w:val="22"/>
              </w:rPr>
              <w:t>Conduct post training surveys</w:t>
            </w:r>
          </w:p>
          <w:p w14:paraId="05063175" w14:textId="77777777" w:rsidR="002C147B" w:rsidRDefault="00B121AD" w:rsidP="00105B16">
            <w:pPr>
              <w:rPr>
                <w:rFonts w:ascii="Arial" w:hAnsi="Arial" w:cs="Arial"/>
                <w:sz w:val="22"/>
                <w:szCs w:val="22"/>
              </w:rPr>
            </w:pPr>
            <w:r>
              <w:rPr>
                <w:rFonts w:ascii="Arial" w:hAnsi="Arial" w:cs="Arial"/>
                <w:sz w:val="22"/>
                <w:szCs w:val="22"/>
              </w:rPr>
              <w:t>Assessments</w:t>
            </w:r>
          </w:p>
          <w:p w14:paraId="3CF9D4F4" w14:textId="39A69294" w:rsidR="002C147B" w:rsidRPr="001C4084" w:rsidRDefault="009A5D43" w:rsidP="00105B16">
            <w:pPr>
              <w:rPr>
                <w:rFonts w:ascii="Arial" w:hAnsi="Arial" w:cs="Arial"/>
                <w:sz w:val="22"/>
                <w:szCs w:val="22"/>
              </w:rPr>
            </w:pPr>
            <w:r>
              <w:rPr>
                <w:rFonts w:ascii="Arial" w:hAnsi="Arial" w:cs="Arial"/>
                <w:sz w:val="22"/>
                <w:szCs w:val="22"/>
              </w:rPr>
              <w:t xml:space="preserve">Review </w:t>
            </w:r>
            <w:r w:rsidR="00BD1BBF">
              <w:rPr>
                <w:rFonts w:ascii="Arial" w:hAnsi="Arial" w:cs="Arial"/>
                <w:sz w:val="22"/>
                <w:szCs w:val="22"/>
              </w:rPr>
              <w:t>incident reports/trends</w:t>
            </w:r>
            <w:permEnd w:id="1936142431"/>
          </w:p>
        </w:tc>
        <w:permStart w:id="967197855"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F9D4F5"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967197855" w:displacedByCustomXml="prev"/>
      </w:tr>
    </w:tbl>
    <w:p w14:paraId="3CF9D4F7" w14:textId="77777777" w:rsidR="002C147B" w:rsidRPr="00B820C4" w:rsidRDefault="002C147B" w:rsidP="002C147B">
      <w:pPr>
        <w:rPr>
          <w:rFonts w:ascii="Arial" w:hAnsi="Arial" w:cs="Arial"/>
          <w:sz w:val="22"/>
          <w:szCs w:val="22"/>
        </w:rPr>
      </w:pPr>
    </w:p>
    <w:p w14:paraId="3CF9D4F8" w14:textId="77777777" w:rsidR="00C76B5E" w:rsidRDefault="00C76B5E" w:rsidP="00C76B5E">
      <w:pPr>
        <w:rPr>
          <w:rFonts w:ascii="Arial" w:hAnsi="Arial" w:cs="Arial"/>
          <w:sz w:val="22"/>
          <w:szCs w:val="22"/>
        </w:rPr>
      </w:pPr>
    </w:p>
    <w:p w14:paraId="3CF9D4F9" w14:textId="77777777" w:rsidR="00C76B5E" w:rsidRPr="004932A4" w:rsidRDefault="00C76B5E" w:rsidP="00C76B5E">
      <w:pPr>
        <w:rPr>
          <w:rFonts w:ascii="Arial" w:hAnsi="Arial" w:cs="Arial"/>
          <w:sz w:val="22"/>
          <w:szCs w:val="22"/>
        </w:rPr>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CF9D4FA" w14:textId="77777777" w:rsidR="00C76B5E" w:rsidRPr="004932A4" w:rsidRDefault="008E7875"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szCs w:val="32"/>
            </w:rPr>
            <w:t>CPCCBC4002A</w:t>
          </w:r>
        </w:sdtContent>
      </w:sdt>
      <w:r w:rsidR="00C76B5E" w:rsidRPr="004932A4">
        <w:rPr>
          <w:szCs w:val="32"/>
        </w:rPr>
        <w:t xml:space="preserve"> </w:t>
      </w:r>
    </w:p>
    <w:p w14:paraId="3CF9D4FB" w14:textId="77777777" w:rsidR="00C76B5E" w:rsidRPr="004932A4" w:rsidRDefault="008E7875"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szCs w:val="32"/>
            </w:rPr>
            <w:t>Manage occupational health and safety in the building and construction workplace</w:t>
          </w:r>
        </w:sdtContent>
      </w:sdt>
    </w:p>
    <w:p w14:paraId="3CF9D4FC" w14:textId="77777777" w:rsidR="00C76B5E" w:rsidRDefault="00C76B5E" w:rsidP="00C76B5E">
      <w:pPr>
        <w:ind w:left="709" w:right="-24" w:hanging="709"/>
        <w:rPr>
          <w:rFonts w:ascii="Arial" w:hAnsi="Arial" w:cs="Arial"/>
          <w:sz w:val="22"/>
          <w:szCs w:val="22"/>
        </w:rPr>
      </w:pPr>
    </w:p>
    <w:p w14:paraId="3CF9D4FD"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CF9D506"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CF9D4FE"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3CF9D4FF" w14:textId="77777777" w:rsidR="004C6B3F" w:rsidRPr="00F01505" w:rsidRDefault="004C6B3F" w:rsidP="004C6B3F">
            <w:pPr>
              <w:ind w:right="-24"/>
              <w:jc w:val="center"/>
              <w:rPr>
                <w:rFonts w:ascii="Arial" w:hAnsi="Arial" w:cs="Arial"/>
                <w:b/>
                <w:szCs w:val="24"/>
              </w:rPr>
            </w:pPr>
          </w:p>
          <w:p w14:paraId="3CF9D500" w14:textId="77777777" w:rsidR="004C6B3F" w:rsidRPr="00F01505" w:rsidRDefault="004C6B3F" w:rsidP="00761876">
            <w:pPr>
              <w:pStyle w:val="ListParagraph"/>
              <w:numPr>
                <w:ilvl w:val="0"/>
                <w:numId w:val="14"/>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3CF9D501" w14:textId="77777777" w:rsidR="004C6B3F" w:rsidRPr="00F01505" w:rsidRDefault="004C6B3F" w:rsidP="00761876">
            <w:pPr>
              <w:pStyle w:val="ListParagraph"/>
              <w:numPr>
                <w:ilvl w:val="0"/>
                <w:numId w:val="14"/>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CF9D502" w14:textId="77777777" w:rsidR="004C6B3F" w:rsidRDefault="004C6B3F" w:rsidP="00761876">
            <w:pPr>
              <w:pStyle w:val="ListParagraph"/>
              <w:numPr>
                <w:ilvl w:val="0"/>
                <w:numId w:val="14"/>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CF9D503" w14:textId="77777777" w:rsidR="004C6B3F" w:rsidRPr="00F01505" w:rsidRDefault="007678DC" w:rsidP="00761876">
            <w:pPr>
              <w:pStyle w:val="ListParagraph"/>
              <w:numPr>
                <w:ilvl w:val="1"/>
                <w:numId w:val="14"/>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3CF9D504" w14:textId="77777777" w:rsidR="004C6B3F" w:rsidRPr="00F01505" w:rsidRDefault="004C6B3F" w:rsidP="00761876">
            <w:pPr>
              <w:pStyle w:val="ListParagraph"/>
              <w:numPr>
                <w:ilvl w:val="0"/>
                <w:numId w:val="14"/>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3CF9D505" w14:textId="77777777" w:rsidR="00C76B5E" w:rsidRPr="00F01505" w:rsidRDefault="004C6B3F" w:rsidP="00761876">
            <w:pPr>
              <w:pStyle w:val="ListParagraph"/>
              <w:numPr>
                <w:ilvl w:val="1"/>
                <w:numId w:val="14"/>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3CF9D507" w14:textId="77777777" w:rsidR="00C76B5E" w:rsidRDefault="00C76B5E" w:rsidP="00C76B5E">
      <w:pPr>
        <w:ind w:right="-24"/>
        <w:rPr>
          <w:rFonts w:ascii="Arial" w:hAnsi="Arial" w:cs="Arial"/>
          <w:sz w:val="22"/>
          <w:szCs w:val="22"/>
        </w:rPr>
      </w:pPr>
    </w:p>
    <w:p w14:paraId="3CF9D508" w14:textId="77777777" w:rsidR="007678DC" w:rsidRDefault="007678DC" w:rsidP="007678DC">
      <w:pPr>
        <w:ind w:right="-24"/>
        <w:rPr>
          <w:rFonts w:ascii="Arial" w:hAnsi="Arial" w:cs="Arial"/>
          <w:sz w:val="22"/>
          <w:szCs w:val="22"/>
        </w:rPr>
      </w:pPr>
    </w:p>
    <w:p w14:paraId="3CF9D509"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7813" w:rsidRPr="00830749" w14:paraId="3CF9D50C" w14:textId="77777777" w:rsidTr="00105B16">
        <w:tc>
          <w:tcPr>
            <w:tcW w:w="2552" w:type="dxa"/>
            <w:tcBorders>
              <w:top w:val="nil"/>
              <w:left w:val="nil"/>
              <w:bottom w:val="nil"/>
              <w:right w:val="nil"/>
            </w:tcBorders>
          </w:tcPr>
          <w:p w14:paraId="3CF9D50A" w14:textId="77777777" w:rsidR="00607813" w:rsidRPr="001C4084" w:rsidRDefault="00607813" w:rsidP="00105B1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CF9D50B" w14:textId="69E6EA5A" w:rsidR="00607813" w:rsidRPr="001C4084" w:rsidRDefault="002B15BF" w:rsidP="00105B16">
            <w:pPr>
              <w:ind w:right="-24"/>
              <w:rPr>
                <w:rFonts w:ascii="Arial" w:hAnsi="Arial" w:cs="Arial"/>
                <w:sz w:val="22"/>
                <w:szCs w:val="22"/>
              </w:rPr>
            </w:pPr>
            <w:permStart w:id="398093870" w:edGrp="everyone"/>
            <w:r>
              <w:rPr>
                <w:rFonts w:ascii="Arial" w:hAnsi="Arial" w:cs="Arial"/>
                <w:sz w:val="22"/>
                <w:szCs w:val="22"/>
              </w:rPr>
              <w:t>Ryan Readdy</w:t>
            </w:r>
            <w:permEnd w:id="398093870"/>
          </w:p>
        </w:tc>
      </w:tr>
      <w:tr w:rsidR="00607813" w:rsidRPr="00830749" w14:paraId="3CF9D50F" w14:textId="77777777" w:rsidTr="00105B16">
        <w:tc>
          <w:tcPr>
            <w:tcW w:w="2552" w:type="dxa"/>
            <w:tcBorders>
              <w:top w:val="nil"/>
              <w:left w:val="nil"/>
              <w:bottom w:val="nil"/>
              <w:right w:val="nil"/>
            </w:tcBorders>
          </w:tcPr>
          <w:p w14:paraId="3CF9D50D" w14:textId="77777777" w:rsidR="00607813" w:rsidRPr="001C4084" w:rsidRDefault="00607813" w:rsidP="00105B16">
            <w:pPr>
              <w:ind w:right="-24"/>
              <w:rPr>
                <w:rFonts w:ascii="Arial" w:hAnsi="Arial" w:cs="Arial"/>
                <w:sz w:val="22"/>
                <w:szCs w:val="22"/>
              </w:rPr>
            </w:pPr>
          </w:p>
        </w:tc>
        <w:tc>
          <w:tcPr>
            <w:tcW w:w="6520" w:type="dxa"/>
            <w:tcBorders>
              <w:top w:val="single" w:sz="8" w:space="0" w:color="auto"/>
              <w:left w:val="nil"/>
              <w:bottom w:val="nil"/>
              <w:right w:val="nil"/>
            </w:tcBorders>
          </w:tcPr>
          <w:p w14:paraId="3CF9D50E" w14:textId="77777777" w:rsidR="00607813" w:rsidRPr="001C4084" w:rsidRDefault="00607813" w:rsidP="00105B16">
            <w:pPr>
              <w:ind w:right="-24"/>
              <w:rPr>
                <w:rFonts w:ascii="Arial" w:hAnsi="Arial" w:cs="Arial"/>
                <w:sz w:val="22"/>
                <w:szCs w:val="22"/>
              </w:rPr>
            </w:pPr>
          </w:p>
        </w:tc>
      </w:tr>
      <w:tr w:rsidR="00607813" w:rsidRPr="00830749" w14:paraId="3CF9D512" w14:textId="77777777" w:rsidTr="00105B16">
        <w:tc>
          <w:tcPr>
            <w:tcW w:w="2552" w:type="dxa"/>
            <w:tcBorders>
              <w:top w:val="nil"/>
              <w:left w:val="nil"/>
              <w:bottom w:val="nil"/>
              <w:right w:val="nil"/>
            </w:tcBorders>
          </w:tcPr>
          <w:p w14:paraId="3CF9D510" w14:textId="77777777" w:rsidR="00607813" w:rsidRPr="001C4084" w:rsidRDefault="00607813" w:rsidP="00105B16">
            <w:pPr>
              <w:ind w:right="-24"/>
              <w:rPr>
                <w:rFonts w:ascii="Arial" w:hAnsi="Arial" w:cs="Arial"/>
                <w:sz w:val="22"/>
                <w:szCs w:val="22"/>
              </w:rPr>
            </w:pPr>
            <w:r>
              <w:rPr>
                <w:rFonts w:ascii="Arial" w:hAnsi="Arial" w:cs="Arial"/>
                <w:sz w:val="22"/>
                <w:szCs w:val="22"/>
              </w:rPr>
              <w:t>Participant signature</w:t>
            </w:r>
          </w:p>
        </w:tc>
        <w:permStart w:id="1925318411" w:edGrp="everyone" w:displacedByCustomXml="next"/>
        <w:sdt>
          <w:sdtPr>
            <w:rPr>
              <w:rFonts w:ascii="Arial" w:hAnsi="Arial" w:cs="Arial"/>
              <w:sz w:val="22"/>
              <w:szCs w:val="22"/>
            </w:rPr>
            <w:id w:val="-1706554497"/>
            <w:showingPlcHdr/>
            <w:picture/>
          </w:sdtPr>
          <w:sdtEndPr/>
          <w:sdtContent>
            <w:tc>
              <w:tcPr>
                <w:tcW w:w="6520" w:type="dxa"/>
                <w:tcBorders>
                  <w:top w:val="nil"/>
                  <w:left w:val="nil"/>
                  <w:bottom w:val="single" w:sz="8" w:space="0" w:color="auto"/>
                  <w:right w:val="nil"/>
                </w:tcBorders>
              </w:tcPr>
              <w:p w14:paraId="3CF9D511" w14:textId="77777777" w:rsidR="00607813" w:rsidRPr="00DD7A44" w:rsidRDefault="00607813" w:rsidP="00105B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F9D5B0" wp14:editId="3CF9D5B1">
                      <wp:extent cx="3933825" cy="428625"/>
                      <wp:effectExtent l="0" t="0" r="9525" b="9525"/>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25318411" w:displacedByCustomXml="prev"/>
      </w:tr>
      <w:tr w:rsidR="00607813" w:rsidRPr="00830749" w14:paraId="3CF9D515" w14:textId="77777777" w:rsidTr="00105B16">
        <w:tc>
          <w:tcPr>
            <w:tcW w:w="2552" w:type="dxa"/>
            <w:tcBorders>
              <w:top w:val="nil"/>
              <w:left w:val="nil"/>
              <w:bottom w:val="nil"/>
              <w:right w:val="nil"/>
            </w:tcBorders>
          </w:tcPr>
          <w:p w14:paraId="3CF9D513" w14:textId="77777777" w:rsidR="00607813" w:rsidRDefault="00607813" w:rsidP="00105B16">
            <w:pPr>
              <w:ind w:right="-24"/>
              <w:rPr>
                <w:rFonts w:ascii="Arial" w:hAnsi="Arial" w:cs="Arial"/>
                <w:sz w:val="22"/>
                <w:szCs w:val="22"/>
              </w:rPr>
            </w:pPr>
          </w:p>
        </w:tc>
        <w:tc>
          <w:tcPr>
            <w:tcW w:w="6520" w:type="dxa"/>
            <w:tcBorders>
              <w:top w:val="single" w:sz="8" w:space="0" w:color="auto"/>
              <w:left w:val="nil"/>
              <w:bottom w:val="nil"/>
              <w:right w:val="nil"/>
            </w:tcBorders>
          </w:tcPr>
          <w:p w14:paraId="3CF9D514" w14:textId="77777777" w:rsidR="00607813" w:rsidRPr="001C4084" w:rsidRDefault="00607813" w:rsidP="00105B16">
            <w:pPr>
              <w:ind w:right="-24"/>
              <w:rPr>
                <w:rFonts w:ascii="Arial" w:hAnsi="Arial" w:cs="Arial"/>
                <w:sz w:val="22"/>
                <w:szCs w:val="22"/>
              </w:rPr>
            </w:pPr>
          </w:p>
        </w:tc>
      </w:tr>
      <w:tr w:rsidR="00607813" w:rsidRPr="0077428E" w14:paraId="3CF9D518" w14:textId="77777777" w:rsidTr="00105B16">
        <w:tc>
          <w:tcPr>
            <w:tcW w:w="2552" w:type="dxa"/>
            <w:tcBorders>
              <w:top w:val="nil"/>
              <w:left w:val="nil"/>
              <w:bottom w:val="nil"/>
              <w:right w:val="nil"/>
            </w:tcBorders>
          </w:tcPr>
          <w:p w14:paraId="3CF9D516" w14:textId="77777777" w:rsidR="00607813" w:rsidRPr="0077428E" w:rsidRDefault="00607813" w:rsidP="00105B16">
            <w:pPr>
              <w:ind w:right="-24"/>
              <w:rPr>
                <w:rFonts w:ascii="Arial" w:hAnsi="Arial" w:cs="Arial"/>
                <w:sz w:val="22"/>
                <w:szCs w:val="22"/>
              </w:rPr>
            </w:pPr>
            <w:r w:rsidRPr="0077428E">
              <w:rPr>
                <w:rFonts w:ascii="Arial" w:hAnsi="Arial" w:cs="Arial"/>
                <w:sz w:val="22"/>
                <w:szCs w:val="22"/>
              </w:rPr>
              <w:t>Date</w:t>
            </w:r>
          </w:p>
        </w:tc>
        <w:permStart w:id="1027606416" w:edGrp="everyone" w:displacedByCustomXml="next"/>
        <w:sdt>
          <w:sdtPr>
            <w:rPr>
              <w:rFonts w:ascii="Arial" w:hAnsi="Arial" w:cs="Arial"/>
              <w:sz w:val="22"/>
              <w:szCs w:val="22"/>
            </w:rPr>
            <w:id w:val="1155571949"/>
            <w:placeholder>
              <w:docPart w:val="9B8FD4E316D14ADE8E95ECE54FD39448"/>
            </w:placeholder>
            <w:date w:fullDate="2019-12-0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CF9D517" w14:textId="466EC64C" w:rsidR="00607813" w:rsidRPr="00DD7A44" w:rsidRDefault="002B15BF" w:rsidP="00105B16">
                <w:pPr>
                  <w:ind w:right="-24"/>
                  <w:rPr>
                    <w:rFonts w:ascii="Arial" w:hAnsi="Arial" w:cs="Arial"/>
                    <w:sz w:val="22"/>
                    <w:szCs w:val="22"/>
                  </w:rPr>
                </w:pPr>
                <w:r>
                  <w:rPr>
                    <w:rFonts w:ascii="Arial" w:hAnsi="Arial" w:cs="Arial"/>
                    <w:sz w:val="22"/>
                    <w:szCs w:val="22"/>
                  </w:rPr>
                  <w:t>9/12/2019</w:t>
                </w:r>
              </w:p>
            </w:tc>
          </w:sdtContent>
        </w:sdt>
        <w:permEnd w:id="1027606416" w:displacedByCustomXml="prev"/>
      </w:tr>
    </w:tbl>
    <w:p w14:paraId="3CF9D519" w14:textId="77777777" w:rsidR="00607813" w:rsidRDefault="00607813" w:rsidP="00607813">
      <w:pPr>
        <w:ind w:right="-24"/>
        <w:rPr>
          <w:rFonts w:ascii="Arial" w:hAnsi="Arial" w:cs="Arial"/>
          <w:sz w:val="22"/>
          <w:szCs w:val="22"/>
        </w:rPr>
      </w:pPr>
    </w:p>
    <w:p w14:paraId="3CF9D51A" w14:textId="77777777" w:rsidR="00607813" w:rsidRDefault="00607813" w:rsidP="0060781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7813" w:rsidRPr="0032118C" w14:paraId="3CF9D51D" w14:textId="77777777" w:rsidTr="00105B16">
        <w:tc>
          <w:tcPr>
            <w:tcW w:w="2552" w:type="dxa"/>
            <w:tcBorders>
              <w:top w:val="nil"/>
              <w:left w:val="nil"/>
              <w:bottom w:val="nil"/>
              <w:right w:val="nil"/>
            </w:tcBorders>
          </w:tcPr>
          <w:p w14:paraId="3CF9D51B" w14:textId="77777777" w:rsidR="00607813" w:rsidRPr="0032118C" w:rsidRDefault="00607813" w:rsidP="00105B1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CF9D51C" w14:textId="77777777" w:rsidR="00607813" w:rsidRPr="0032118C" w:rsidRDefault="00607813" w:rsidP="00105B16">
            <w:pPr>
              <w:ind w:right="-24"/>
              <w:rPr>
                <w:rFonts w:ascii="Arial" w:hAnsi="Arial" w:cs="Arial"/>
                <w:sz w:val="22"/>
                <w:szCs w:val="22"/>
              </w:rPr>
            </w:pPr>
            <w:permStart w:id="1055947909" w:edGrp="everyone"/>
            <w:permEnd w:id="1055947909"/>
          </w:p>
        </w:tc>
      </w:tr>
      <w:tr w:rsidR="00607813" w:rsidRPr="0032118C" w14:paraId="3CF9D520" w14:textId="77777777" w:rsidTr="00105B16">
        <w:tc>
          <w:tcPr>
            <w:tcW w:w="2552" w:type="dxa"/>
            <w:tcBorders>
              <w:top w:val="nil"/>
              <w:left w:val="nil"/>
              <w:bottom w:val="nil"/>
              <w:right w:val="nil"/>
            </w:tcBorders>
          </w:tcPr>
          <w:p w14:paraId="3CF9D51E" w14:textId="77777777" w:rsidR="00607813" w:rsidRPr="0032118C" w:rsidRDefault="00607813" w:rsidP="00105B16">
            <w:pPr>
              <w:ind w:right="-24"/>
              <w:rPr>
                <w:rFonts w:ascii="Arial" w:hAnsi="Arial" w:cs="Arial"/>
                <w:sz w:val="22"/>
                <w:szCs w:val="22"/>
              </w:rPr>
            </w:pPr>
          </w:p>
        </w:tc>
        <w:tc>
          <w:tcPr>
            <w:tcW w:w="6520" w:type="dxa"/>
            <w:tcBorders>
              <w:top w:val="single" w:sz="8" w:space="0" w:color="auto"/>
              <w:left w:val="nil"/>
              <w:bottom w:val="nil"/>
              <w:right w:val="nil"/>
            </w:tcBorders>
          </w:tcPr>
          <w:p w14:paraId="3CF9D51F" w14:textId="77777777" w:rsidR="00607813" w:rsidRPr="0032118C" w:rsidRDefault="00607813" w:rsidP="00105B16">
            <w:pPr>
              <w:ind w:right="-24"/>
              <w:rPr>
                <w:rFonts w:ascii="Arial" w:hAnsi="Arial" w:cs="Arial"/>
                <w:sz w:val="22"/>
                <w:szCs w:val="22"/>
              </w:rPr>
            </w:pPr>
          </w:p>
        </w:tc>
      </w:tr>
      <w:tr w:rsidR="00607813" w:rsidRPr="0032118C" w14:paraId="3CF9D523" w14:textId="77777777" w:rsidTr="00105B16">
        <w:tc>
          <w:tcPr>
            <w:tcW w:w="2552" w:type="dxa"/>
            <w:tcBorders>
              <w:top w:val="nil"/>
              <w:left w:val="nil"/>
              <w:bottom w:val="nil"/>
              <w:right w:val="nil"/>
            </w:tcBorders>
          </w:tcPr>
          <w:p w14:paraId="3CF9D521" w14:textId="77777777" w:rsidR="00607813" w:rsidRPr="0032118C" w:rsidRDefault="00607813" w:rsidP="00105B1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30986217" w:edGrp="everyone" w:displacedByCustomXml="next"/>
        <w:sdt>
          <w:sdtPr>
            <w:rPr>
              <w:rFonts w:ascii="Arial" w:hAnsi="Arial" w:cs="Arial"/>
              <w:sz w:val="22"/>
              <w:szCs w:val="22"/>
            </w:rPr>
            <w:id w:val="150953587"/>
            <w:showingPlcHdr/>
            <w:picture/>
          </w:sdtPr>
          <w:sdtEndPr/>
          <w:sdtContent>
            <w:tc>
              <w:tcPr>
                <w:tcW w:w="6520" w:type="dxa"/>
                <w:tcBorders>
                  <w:top w:val="nil"/>
                  <w:left w:val="nil"/>
                  <w:bottom w:val="single" w:sz="8" w:space="0" w:color="auto"/>
                  <w:right w:val="nil"/>
                </w:tcBorders>
              </w:tcPr>
              <w:p w14:paraId="3CF9D522" w14:textId="77777777" w:rsidR="00607813" w:rsidRPr="00DD7A44" w:rsidRDefault="00607813" w:rsidP="00105B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F9D5B2" wp14:editId="3CF9D5B3">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30986217" w:displacedByCustomXml="prev"/>
      </w:tr>
      <w:tr w:rsidR="00607813" w:rsidRPr="0032118C" w14:paraId="3CF9D526" w14:textId="77777777" w:rsidTr="00105B16">
        <w:tc>
          <w:tcPr>
            <w:tcW w:w="2552" w:type="dxa"/>
            <w:tcBorders>
              <w:top w:val="nil"/>
              <w:left w:val="nil"/>
              <w:bottom w:val="nil"/>
              <w:right w:val="nil"/>
            </w:tcBorders>
          </w:tcPr>
          <w:p w14:paraId="3CF9D524" w14:textId="77777777" w:rsidR="00607813" w:rsidRDefault="00607813" w:rsidP="00105B16">
            <w:pPr>
              <w:ind w:right="-24"/>
              <w:rPr>
                <w:rFonts w:ascii="Arial" w:hAnsi="Arial" w:cs="Arial"/>
                <w:sz w:val="22"/>
                <w:szCs w:val="22"/>
              </w:rPr>
            </w:pPr>
          </w:p>
        </w:tc>
        <w:tc>
          <w:tcPr>
            <w:tcW w:w="6520" w:type="dxa"/>
            <w:tcBorders>
              <w:top w:val="single" w:sz="8" w:space="0" w:color="auto"/>
              <w:left w:val="nil"/>
              <w:bottom w:val="nil"/>
              <w:right w:val="nil"/>
            </w:tcBorders>
          </w:tcPr>
          <w:p w14:paraId="3CF9D525" w14:textId="77777777" w:rsidR="00607813" w:rsidRPr="0032118C" w:rsidRDefault="00607813" w:rsidP="00105B16">
            <w:pPr>
              <w:ind w:right="-24"/>
              <w:rPr>
                <w:rFonts w:ascii="Arial" w:hAnsi="Arial" w:cs="Arial"/>
                <w:sz w:val="22"/>
                <w:szCs w:val="22"/>
              </w:rPr>
            </w:pPr>
          </w:p>
        </w:tc>
      </w:tr>
      <w:tr w:rsidR="00607813" w:rsidRPr="0077428E" w14:paraId="3CF9D529" w14:textId="77777777" w:rsidTr="00105B16">
        <w:tc>
          <w:tcPr>
            <w:tcW w:w="2552" w:type="dxa"/>
            <w:tcBorders>
              <w:top w:val="nil"/>
              <w:left w:val="nil"/>
              <w:bottom w:val="nil"/>
              <w:right w:val="nil"/>
            </w:tcBorders>
          </w:tcPr>
          <w:p w14:paraId="3CF9D527" w14:textId="77777777" w:rsidR="00607813" w:rsidRPr="0077428E" w:rsidRDefault="00607813" w:rsidP="00105B16">
            <w:pPr>
              <w:ind w:right="-24"/>
              <w:rPr>
                <w:rFonts w:ascii="Arial" w:hAnsi="Arial" w:cs="Arial"/>
                <w:sz w:val="22"/>
                <w:szCs w:val="22"/>
              </w:rPr>
            </w:pPr>
            <w:r w:rsidRPr="0077428E">
              <w:rPr>
                <w:rFonts w:ascii="Arial" w:hAnsi="Arial" w:cs="Arial"/>
                <w:sz w:val="22"/>
                <w:szCs w:val="22"/>
              </w:rPr>
              <w:t>Date</w:t>
            </w:r>
          </w:p>
        </w:tc>
        <w:permStart w:id="1718945244" w:edGrp="everyone" w:displacedByCustomXml="next"/>
        <w:sdt>
          <w:sdtPr>
            <w:rPr>
              <w:rFonts w:ascii="Arial" w:hAnsi="Arial" w:cs="Arial"/>
              <w:sz w:val="22"/>
              <w:szCs w:val="22"/>
            </w:rPr>
            <w:id w:val="-1190290060"/>
            <w:placeholder>
              <w:docPart w:val="37FFB8BA390B4E95AD79F3953A6CBBCA"/>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CF9D528" w14:textId="77777777" w:rsidR="00607813" w:rsidRPr="00DD7A44" w:rsidRDefault="00607813" w:rsidP="00105B16">
                <w:pPr>
                  <w:ind w:right="-24"/>
                  <w:rPr>
                    <w:rFonts w:ascii="Arial" w:hAnsi="Arial" w:cs="Arial"/>
                    <w:sz w:val="22"/>
                    <w:szCs w:val="22"/>
                  </w:rPr>
                </w:pPr>
                <w:r w:rsidRPr="00DD7A44">
                  <w:rPr>
                    <w:rStyle w:val="PlaceholderText"/>
                    <w:color w:val="auto"/>
                  </w:rPr>
                  <w:t>Click here to enter a date.</w:t>
                </w:r>
              </w:p>
            </w:tc>
          </w:sdtContent>
        </w:sdt>
        <w:permEnd w:id="1718945244" w:displacedByCustomXml="prev"/>
      </w:tr>
    </w:tbl>
    <w:p w14:paraId="3CF9D52A" w14:textId="77777777" w:rsidR="007678DC" w:rsidRPr="0077428E" w:rsidRDefault="007678DC" w:rsidP="007678DC">
      <w:pPr>
        <w:ind w:right="-24"/>
        <w:rPr>
          <w:rFonts w:ascii="Arial" w:hAnsi="Arial" w:cs="Arial"/>
          <w:sz w:val="22"/>
          <w:szCs w:val="22"/>
        </w:rPr>
      </w:pPr>
    </w:p>
    <w:p w14:paraId="3CF9D52B" w14:textId="77777777" w:rsidR="007678DC" w:rsidRDefault="007678DC" w:rsidP="007678DC">
      <w:pPr>
        <w:ind w:right="-24"/>
        <w:rPr>
          <w:rFonts w:ascii="Arial" w:hAnsi="Arial" w:cs="Arial"/>
          <w:sz w:val="22"/>
          <w:szCs w:val="22"/>
        </w:rPr>
      </w:pPr>
    </w:p>
    <w:p w14:paraId="3CF9D52C"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3CF9D52F" w14:textId="77777777" w:rsidTr="00A80ACC">
        <w:trPr>
          <w:trHeight w:val="217"/>
          <w:jc w:val="center"/>
        </w:trPr>
        <w:tc>
          <w:tcPr>
            <w:tcW w:w="2528" w:type="dxa"/>
            <w:vMerge w:val="restart"/>
            <w:shd w:val="clear" w:color="auto" w:fill="F3F3F3"/>
            <w:vAlign w:val="center"/>
          </w:tcPr>
          <w:p w14:paraId="3CF9D52D"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CF9D52E"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3CF9D533" w14:textId="77777777" w:rsidTr="00D72E53">
        <w:trPr>
          <w:cantSplit/>
          <w:jc w:val="center"/>
        </w:trPr>
        <w:tc>
          <w:tcPr>
            <w:tcW w:w="2528" w:type="dxa"/>
            <w:vMerge/>
            <w:tcBorders>
              <w:bottom w:val="single" w:sz="4" w:space="0" w:color="auto"/>
            </w:tcBorders>
            <w:vAlign w:val="center"/>
          </w:tcPr>
          <w:p w14:paraId="3CF9D530"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3CF9D53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CF9D53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3CF9D537" w14:textId="77777777" w:rsidTr="00D72E53">
        <w:trPr>
          <w:cantSplit/>
          <w:jc w:val="center"/>
        </w:trPr>
        <w:tc>
          <w:tcPr>
            <w:tcW w:w="2528" w:type="dxa"/>
            <w:tcBorders>
              <w:top w:val="single" w:sz="4" w:space="0" w:color="auto"/>
            </w:tcBorders>
            <w:vAlign w:val="center"/>
          </w:tcPr>
          <w:p w14:paraId="3CF9D534" w14:textId="77777777" w:rsidR="00D72E53" w:rsidRPr="00755A88" w:rsidRDefault="00D72E53" w:rsidP="00D72E53">
            <w:pPr>
              <w:ind w:right="-24"/>
              <w:jc w:val="center"/>
              <w:rPr>
                <w:rFonts w:ascii="Arial" w:hAnsi="Arial" w:cs="Arial"/>
                <w:sz w:val="22"/>
                <w:szCs w:val="22"/>
              </w:rPr>
            </w:pPr>
            <w:r w:rsidRPr="00755A88">
              <w:rPr>
                <w:rFonts w:ascii="Arial" w:hAnsi="Arial" w:cs="Arial"/>
                <w:sz w:val="22"/>
                <w:szCs w:val="22"/>
              </w:rPr>
              <w:t>Task 1 (Occasion 1)</w:t>
            </w:r>
          </w:p>
        </w:tc>
        <w:permStart w:id="845163677" w:edGrp="everyone"/>
        <w:tc>
          <w:tcPr>
            <w:tcW w:w="2552" w:type="dxa"/>
            <w:vAlign w:val="center"/>
          </w:tcPr>
          <w:p w14:paraId="3CF9D535" w14:textId="77777777" w:rsidR="00D72E53" w:rsidRPr="00533511" w:rsidRDefault="008E7875"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183857">
                  <w:rPr>
                    <w:rFonts w:ascii="Arial" w:hAnsi="Arial" w:cs="Arial"/>
                    <w:sz w:val="40"/>
                    <w:szCs w:val="28"/>
                  </w:rPr>
                  <w:sym w:font="Wingdings" w:char="F0A8"/>
                </w:r>
              </w:sdtContent>
            </w:sdt>
            <w:permEnd w:id="845163677"/>
          </w:p>
        </w:tc>
        <w:tc>
          <w:tcPr>
            <w:tcW w:w="2552" w:type="dxa"/>
            <w:vAlign w:val="center"/>
          </w:tcPr>
          <w:p w14:paraId="3CF9D536" w14:textId="77777777" w:rsidR="00D72E53" w:rsidRPr="00533511" w:rsidRDefault="008E7875"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permStart w:id="276961992" w:edGrp="everyone"/>
                <w:r w:rsidR="00D72E53">
                  <w:rPr>
                    <w:rFonts w:ascii="Arial" w:hAnsi="Arial" w:cs="Arial"/>
                    <w:sz w:val="40"/>
                    <w:szCs w:val="28"/>
                  </w:rPr>
                  <w:sym w:font="Wingdings" w:char="F0A8"/>
                </w:r>
                <w:permEnd w:id="276961992"/>
              </w:sdtContent>
            </w:sdt>
          </w:p>
        </w:tc>
      </w:tr>
      <w:tr w:rsidR="00D72E53" w:rsidRPr="004932A4" w14:paraId="3CF9D53B" w14:textId="77777777" w:rsidTr="00D72E53">
        <w:trPr>
          <w:cantSplit/>
          <w:trHeight w:val="454"/>
          <w:jc w:val="center"/>
        </w:trPr>
        <w:tc>
          <w:tcPr>
            <w:tcW w:w="2528" w:type="dxa"/>
            <w:vAlign w:val="center"/>
          </w:tcPr>
          <w:p w14:paraId="3CF9D538" w14:textId="77777777" w:rsidR="00D72E53" w:rsidRPr="00755A88" w:rsidRDefault="00D72E53" w:rsidP="00D72E53">
            <w:pPr>
              <w:ind w:right="-24"/>
              <w:jc w:val="center"/>
              <w:rPr>
                <w:rFonts w:ascii="Arial" w:hAnsi="Arial" w:cs="Arial"/>
                <w:sz w:val="22"/>
                <w:szCs w:val="22"/>
              </w:rPr>
            </w:pPr>
            <w:r w:rsidRPr="00755A88">
              <w:rPr>
                <w:rFonts w:ascii="Arial" w:hAnsi="Arial" w:cs="Arial"/>
                <w:sz w:val="22"/>
                <w:szCs w:val="22"/>
              </w:rPr>
              <w:t>Task 1 (Occasion 2)</w:t>
            </w:r>
          </w:p>
        </w:tc>
        <w:tc>
          <w:tcPr>
            <w:tcW w:w="2552" w:type="dxa"/>
            <w:vAlign w:val="center"/>
          </w:tcPr>
          <w:p w14:paraId="3CF9D539" w14:textId="77777777" w:rsidR="00D72E53" w:rsidRPr="00533511" w:rsidRDefault="008E7875" w:rsidP="00D72E53">
            <w:pPr>
              <w:ind w:right="-24"/>
              <w:jc w:val="center"/>
              <w:rPr>
                <w:rFonts w:ascii="Arial" w:hAnsi="Arial" w:cs="Arial"/>
                <w:sz w:val="40"/>
                <w:szCs w:val="28"/>
              </w:rPr>
            </w:pPr>
            <w:sdt>
              <w:sdtPr>
                <w:rPr>
                  <w:rFonts w:ascii="Arial" w:hAnsi="Arial" w:cs="Arial"/>
                  <w:sz w:val="40"/>
                  <w:szCs w:val="28"/>
                </w:rPr>
                <w:id w:val="-2028777524"/>
                <w14:checkbox>
                  <w14:checked w14:val="0"/>
                  <w14:checkedState w14:val="00FE" w14:font="Wingdings"/>
                  <w14:uncheckedState w14:val="00A8" w14:font="Wingdings"/>
                </w14:checkbox>
              </w:sdtPr>
              <w:sdtEndPr/>
              <w:sdtContent>
                <w:permStart w:id="74124138" w:edGrp="everyone"/>
                <w:r w:rsidR="00D72E53">
                  <w:rPr>
                    <w:rFonts w:ascii="Arial" w:hAnsi="Arial" w:cs="Arial"/>
                    <w:sz w:val="40"/>
                    <w:szCs w:val="28"/>
                  </w:rPr>
                  <w:sym w:font="Wingdings" w:char="F0A8"/>
                </w:r>
                <w:permEnd w:id="74124138"/>
              </w:sdtContent>
            </w:sdt>
          </w:p>
        </w:tc>
        <w:permStart w:id="591219397" w:edGrp="everyone"/>
        <w:tc>
          <w:tcPr>
            <w:tcW w:w="2552" w:type="dxa"/>
            <w:vAlign w:val="center"/>
          </w:tcPr>
          <w:p w14:paraId="3CF9D53A" w14:textId="77777777" w:rsidR="00D72E53" w:rsidRPr="00533511" w:rsidRDefault="008E7875" w:rsidP="00D72E53">
            <w:pPr>
              <w:ind w:right="-24"/>
              <w:jc w:val="center"/>
              <w:rPr>
                <w:rFonts w:ascii="Arial" w:hAnsi="Arial" w:cs="Arial"/>
                <w:sz w:val="40"/>
                <w:szCs w:val="28"/>
              </w:rPr>
            </w:pPr>
            <w:sdt>
              <w:sdtPr>
                <w:rPr>
                  <w:rFonts w:ascii="Arial" w:hAnsi="Arial" w:cs="Arial"/>
                  <w:sz w:val="40"/>
                  <w:szCs w:val="28"/>
                </w:rPr>
                <w:id w:val="-1516534931"/>
                <w14:checkbox>
                  <w14:checked w14:val="0"/>
                  <w14:checkedState w14:val="00FE" w14:font="Wingdings"/>
                  <w14:uncheckedState w14:val="00A8" w14:font="Wingdings"/>
                </w14:checkbox>
              </w:sdtPr>
              <w:sdtEndPr/>
              <w:sdtContent>
                <w:r w:rsidR="00D72E53" w:rsidRPr="00533511">
                  <w:rPr>
                    <w:rFonts w:ascii="Arial" w:hAnsi="Arial" w:cs="Arial"/>
                    <w:sz w:val="40"/>
                    <w:szCs w:val="28"/>
                  </w:rPr>
                  <w:sym w:font="Wingdings" w:char="F0A8"/>
                </w:r>
                <w:permEnd w:id="591219397"/>
              </w:sdtContent>
            </w:sdt>
          </w:p>
        </w:tc>
      </w:tr>
    </w:tbl>
    <w:p w14:paraId="3CF9D53C"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90C36" w:rsidRPr="00553DDB" w14:paraId="3CF9D53E" w14:textId="77777777" w:rsidTr="00105B16">
        <w:tc>
          <w:tcPr>
            <w:tcW w:w="9016" w:type="dxa"/>
            <w:shd w:val="clear" w:color="auto" w:fill="D9D9D9" w:themeFill="background1" w:themeFillShade="D9"/>
          </w:tcPr>
          <w:p w14:paraId="3CF9D53D" w14:textId="77777777" w:rsidR="00E90C36" w:rsidRPr="00553DDB" w:rsidRDefault="00E90C36" w:rsidP="00105B16">
            <w:pPr>
              <w:keepNext/>
              <w:rPr>
                <w:rFonts w:ascii="Arial" w:hAnsi="Arial" w:cs="Arial"/>
                <w:b/>
                <w:caps/>
                <w:szCs w:val="24"/>
              </w:rPr>
            </w:pPr>
            <w:r w:rsidRPr="00553DDB">
              <w:rPr>
                <w:rFonts w:ascii="Arial" w:hAnsi="Arial" w:cs="Arial"/>
                <w:b/>
                <w:caps/>
                <w:szCs w:val="24"/>
              </w:rPr>
              <w:lastRenderedPageBreak/>
              <w:t>Assessor Comments</w:t>
            </w:r>
          </w:p>
        </w:tc>
      </w:tr>
      <w:tr w:rsidR="00E90C36" w:rsidRPr="00553DDB" w14:paraId="3CF9D540" w14:textId="77777777" w:rsidTr="00105B16">
        <w:trPr>
          <w:trHeight w:val="13602"/>
        </w:trPr>
        <w:tc>
          <w:tcPr>
            <w:tcW w:w="9016" w:type="dxa"/>
          </w:tcPr>
          <w:p w14:paraId="3CF9D53F" w14:textId="77777777" w:rsidR="00E90C36" w:rsidRPr="00553DDB" w:rsidRDefault="00E90C36" w:rsidP="00105B16">
            <w:pPr>
              <w:rPr>
                <w:rFonts w:ascii="Arial" w:hAnsi="Arial" w:cs="Arial"/>
                <w:szCs w:val="24"/>
              </w:rPr>
            </w:pPr>
            <w:permStart w:id="427826488" w:edGrp="everyone"/>
            <w:permEnd w:id="427826488"/>
          </w:p>
        </w:tc>
      </w:tr>
    </w:tbl>
    <w:p w14:paraId="3CF9D541" w14:textId="77777777" w:rsidR="006774E6" w:rsidRPr="00765796" w:rsidRDefault="008E7875"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rFonts w:ascii="Arial Black" w:hAnsi="Arial Black"/>
            </w:rPr>
            <w:t>CPCCBC4002A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3CF9D542" w14:textId="77777777" w:rsidR="006774E6" w:rsidRPr="00765796" w:rsidRDefault="000E530E" w:rsidP="006774E6">
          <w:pPr>
            <w:pStyle w:val="02CSTCPLHeading2"/>
            <w:jc w:val="center"/>
            <w:rPr>
              <w:rFonts w:ascii="Arial Black" w:hAnsi="Arial Black"/>
            </w:rPr>
          </w:pPr>
          <w:r>
            <w:rPr>
              <w:rFonts w:ascii="Arial Black" w:hAnsi="Arial Black"/>
            </w:rPr>
            <w:t>Manage occupational health and safety in the building and construction workplace</w:t>
          </w:r>
        </w:p>
      </w:sdtContent>
    </w:sdt>
    <w:p w14:paraId="3CF9D543"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90C36" w:rsidRPr="00683908" w14:paraId="3CF9D545" w14:textId="77777777" w:rsidTr="00105B1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CF9D544" w14:textId="77777777" w:rsidR="00E90C36" w:rsidRPr="00696855" w:rsidRDefault="00E90C36" w:rsidP="00105B1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90C36" w:rsidRPr="000559FC" w14:paraId="3CF9D552" w14:textId="77777777" w:rsidTr="00105B16">
        <w:trPr>
          <w:trHeight w:val="50"/>
        </w:trPr>
        <w:tc>
          <w:tcPr>
            <w:tcW w:w="9072" w:type="dxa"/>
            <w:gridSpan w:val="4"/>
            <w:tcBorders>
              <w:left w:val="single" w:sz="12" w:space="0" w:color="000000"/>
              <w:bottom w:val="single" w:sz="4" w:space="0" w:color="000000"/>
              <w:right w:val="single" w:sz="12" w:space="0" w:color="000000"/>
            </w:tcBorders>
            <w:vAlign w:val="center"/>
          </w:tcPr>
          <w:p w14:paraId="3CF9D546" w14:textId="77777777" w:rsidR="00E90C36" w:rsidRPr="0047390E" w:rsidRDefault="00E90C36" w:rsidP="00105B16">
            <w:pPr>
              <w:jc w:val="left"/>
              <w:rPr>
                <w:rFonts w:cs="Arial"/>
                <w:b/>
                <w:sz w:val="20"/>
              </w:rPr>
            </w:pPr>
            <w:r w:rsidRPr="0047390E">
              <w:rPr>
                <w:rFonts w:cs="Arial"/>
                <w:b/>
                <w:sz w:val="20"/>
              </w:rPr>
              <w:t>Description of task:</w:t>
            </w:r>
          </w:p>
          <w:p w14:paraId="3CF9D547" w14:textId="77777777" w:rsidR="00E90C36" w:rsidRPr="00803A9D" w:rsidRDefault="00E90C36" w:rsidP="00105B16">
            <w:pPr>
              <w:jc w:val="left"/>
              <w:rPr>
                <w:rFonts w:cs="Arial"/>
                <w:sz w:val="20"/>
              </w:rPr>
            </w:pPr>
            <w:r w:rsidRPr="0047390E">
              <w:rPr>
                <w:rFonts w:cs="Arial"/>
                <w:sz w:val="20"/>
              </w:rPr>
              <w:t xml:space="preserve">On two (2) occasions, a suitable observer is to verify the participant’s ability to </w:t>
            </w:r>
            <w:r>
              <w:rPr>
                <w:rFonts w:cs="Arial"/>
                <w:sz w:val="20"/>
              </w:rPr>
              <w:t>conduct and report on a WHS risk analysis, including workplace inspection.</w:t>
            </w:r>
          </w:p>
          <w:p w14:paraId="3CF9D548" w14:textId="77777777" w:rsidR="00E90C36" w:rsidRPr="00582413" w:rsidRDefault="00E90C36" w:rsidP="00105B16">
            <w:pPr>
              <w:jc w:val="left"/>
              <w:rPr>
                <w:rFonts w:cs="Arial"/>
                <w:sz w:val="12"/>
                <w:szCs w:val="10"/>
              </w:rPr>
            </w:pPr>
          </w:p>
          <w:p w14:paraId="3CF9D549" w14:textId="77777777" w:rsidR="00991C73" w:rsidRDefault="00E90C36" w:rsidP="00105B16">
            <w:pPr>
              <w:jc w:val="left"/>
              <w:rPr>
                <w:rFonts w:cs="Arial"/>
                <w:sz w:val="20"/>
              </w:rPr>
            </w:pPr>
            <w:r w:rsidRPr="00625A06">
              <w:rPr>
                <w:rFonts w:cs="Arial"/>
                <w:sz w:val="20"/>
              </w:rPr>
              <w:t>The participant is to gather evidence of how they have completed each component of the Practical Task, which is to be submitted with t</w:t>
            </w:r>
            <w:r w:rsidR="00E54971">
              <w:rPr>
                <w:rFonts w:cs="Arial"/>
                <w:sz w:val="20"/>
              </w:rPr>
              <w:t>his Practical Assessment sheet.</w:t>
            </w:r>
          </w:p>
          <w:p w14:paraId="3CF9D54A" w14:textId="77777777" w:rsidR="00991C73" w:rsidRPr="00582413" w:rsidRDefault="00991C73" w:rsidP="00105B16">
            <w:pPr>
              <w:jc w:val="left"/>
              <w:rPr>
                <w:rFonts w:cs="Arial"/>
                <w:sz w:val="12"/>
                <w:szCs w:val="10"/>
              </w:rPr>
            </w:pPr>
          </w:p>
          <w:p w14:paraId="3CF9D54B" w14:textId="77777777" w:rsidR="000B64E5" w:rsidRDefault="000B64E5" w:rsidP="000B64E5">
            <w:pPr>
              <w:jc w:val="left"/>
              <w:rPr>
                <w:rFonts w:cs="Arial"/>
                <w:sz w:val="20"/>
              </w:rPr>
            </w:pPr>
            <w:r>
              <w:rPr>
                <w:rFonts w:cs="Arial"/>
                <w:sz w:val="20"/>
              </w:rPr>
              <w:t xml:space="preserve">Evidence to be submitted may include: </w:t>
            </w:r>
          </w:p>
          <w:p w14:paraId="3CF9D54C" w14:textId="77777777" w:rsidR="000B64E5" w:rsidRPr="000B64E5" w:rsidRDefault="000B64E5" w:rsidP="000B64E5">
            <w:pPr>
              <w:pStyle w:val="ListParagraph"/>
              <w:numPr>
                <w:ilvl w:val="0"/>
                <w:numId w:val="15"/>
              </w:numPr>
              <w:ind w:left="459"/>
              <w:jc w:val="left"/>
              <w:rPr>
                <w:rFonts w:cs="Arial"/>
                <w:sz w:val="20"/>
              </w:rPr>
            </w:pPr>
            <w:r w:rsidRPr="000B64E5">
              <w:rPr>
                <w:rFonts w:cs="Arial"/>
                <w:sz w:val="20"/>
              </w:rPr>
              <w:t>A copy of a Site Specific Safety Plan or Construction Safety Plan, including:</w:t>
            </w:r>
          </w:p>
          <w:p w14:paraId="3CF9D54D" w14:textId="77777777" w:rsidR="000B64E5" w:rsidRPr="000B64E5" w:rsidRDefault="000B64E5" w:rsidP="000B64E5">
            <w:pPr>
              <w:pStyle w:val="ListParagraph"/>
              <w:numPr>
                <w:ilvl w:val="0"/>
                <w:numId w:val="16"/>
              </w:numPr>
              <w:ind w:left="830"/>
              <w:jc w:val="left"/>
              <w:rPr>
                <w:rFonts w:cs="Arial"/>
                <w:sz w:val="20"/>
              </w:rPr>
            </w:pPr>
            <w:r w:rsidRPr="000B64E5">
              <w:rPr>
                <w:rFonts w:cs="Arial"/>
                <w:sz w:val="20"/>
              </w:rPr>
              <w:t>Copies of Risk Assessments completed on a project</w:t>
            </w:r>
          </w:p>
          <w:p w14:paraId="3CF9D54E" w14:textId="77777777" w:rsidR="000B64E5" w:rsidRPr="000B64E5" w:rsidRDefault="000B64E5" w:rsidP="000B64E5">
            <w:pPr>
              <w:pStyle w:val="ListParagraph"/>
              <w:numPr>
                <w:ilvl w:val="0"/>
                <w:numId w:val="16"/>
              </w:numPr>
              <w:ind w:left="830"/>
              <w:jc w:val="left"/>
              <w:rPr>
                <w:rFonts w:cs="Arial"/>
                <w:sz w:val="20"/>
              </w:rPr>
            </w:pPr>
            <w:r w:rsidRPr="000B64E5">
              <w:rPr>
                <w:rFonts w:cs="Arial"/>
                <w:sz w:val="20"/>
              </w:rPr>
              <w:t>Copies of Safety Work Method Statements used on a project</w:t>
            </w:r>
          </w:p>
          <w:p w14:paraId="3CF9D54F" w14:textId="77777777" w:rsidR="00991C73" w:rsidRDefault="000B64E5" w:rsidP="000B64E5">
            <w:pPr>
              <w:pStyle w:val="ListParagraph"/>
              <w:numPr>
                <w:ilvl w:val="0"/>
                <w:numId w:val="16"/>
              </w:numPr>
              <w:ind w:left="830"/>
              <w:jc w:val="left"/>
              <w:rPr>
                <w:rFonts w:cs="Arial"/>
                <w:sz w:val="20"/>
              </w:rPr>
            </w:pPr>
            <w:r w:rsidRPr="000B64E5">
              <w:rPr>
                <w:rFonts w:cs="Arial"/>
                <w:sz w:val="20"/>
              </w:rPr>
              <w:t>A copy a workplace safety inspection checklist that has been used on a project</w:t>
            </w:r>
          </w:p>
          <w:p w14:paraId="3CF9D550" w14:textId="77777777" w:rsidR="00991C73" w:rsidRPr="00582413" w:rsidRDefault="00991C73" w:rsidP="00105B16">
            <w:pPr>
              <w:jc w:val="left"/>
              <w:rPr>
                <w:rFonts w:cs="Arial"/>
                <w:sz w:val="12"/>
                <w:szCs w:val="10"/>
              </w:rPr>
            </w:pPr>
          </w:p>
          <w:p w14:paraId="3CF9D551" w14:textId="77777777" w:rsidR="00E90C36" w:rsidRPr="0047390E" w:rsidRDefault="00E90C36" w:rsidP="00105B16">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90C36" w:rsidRPr="000559FC" w14:paraId="3CF9D555" w14:textId="77777777" w:rsidTr="00105B16">
        <w:trPr>
          <w:trHeight w:val="70"/>
        </w:trPr>
        <w:tc>
          <w:tcPr>
            <w:tcW w:w="9072" w:type="dxa"/>
            <w:gridSpan w:val="4"/>
            <w:tcBorders>
              <w:left w:val="single" w:sz="12" w:space="0" w:color="000000"/>
              <w:bottom w:val="single" w:sz="12" w:space="0" w:color="000000"/>
              <w:right w:val="single" w:sz="12" w:space="0" w:color="000000"/>
            </w:tcBorders>
            <w:vAlign w:val="center"/>
          </w:tcPr>
          <w:p w14:paraId="3CF9D553" w14:textId="77777777" w:rsidR="00E90C36" w:rsidRDefault="00E90C36" w:rsidP="00105B16">
            <w:pPr>
              <w:jc w:val="left"/>
              <w:rPr>
                <w:rFonts w:cs="Arial"/>
                <w:b/>
                <w:sz w:val="20"/>
              </w:rPr>
            </w:pPr>
            <w:r>
              <w:rPr>
                <w:rFonts w:cs="Arial"/>
                <w:b/>
                <w:sz w:val="20"/>
              </w:rPr>
              <w:t xml:space="preserve">Resources required: </w:t>
            </w:r>
          </w:p>
          <w:p w14:paraId="3CF9D554" w14:textId="77777777" w:rsidR="00E90C36" w:rsidRPr="000861CC" w:rsidRDefault="00E90C36" w:rsidP="00105B16">
            <w:pPr>
              <w:jc w:val="left"/>
              <w:rPr>
                <w:rFonts w:cs="Arial"/>
                <w:sz w:val="20"/>
              </w:rPr>
            </w:pPr>
            <w:r>
              <w:rPr>
                <w:rFonts w:cs="Arial"/>
                <w:sz w:val="20"/>
              </w:rPr>
              <w:t>Computer.</w:t>
            </w:r>
          </w:p>
        </w:tc>
      </w:tr>
      <w:tr w:rsidR="00E90C36" w:rsidRPr="00683908" w14:paraId="3CF9D557" w14:textId="77777777" w:rsidTr="00105B16">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3CF9D556" w14:textId="77777777" w:rsidR="00E90C36" w:rsidRPr="00696855" w:rsidRDefault="00E90C36" w:rsidP="00105B16">
            <w:pPr>
              <w:jc w:val="center"/>
              <w:rPr>
                <w:rFonts w:cs="Arial"/>
                <w:b/>
                <w:sz w:val="20"/>
              </w:rPr>
            </w:pPr>
            <w:r w:rsidRPr="00696855">
              <w:rPr>
                <w:rFonts w:cs="Arial"/>
                <w:b/>
                <w:sz w:val="20"/>
              </w:rPr>
              <w:t>Assessment of task</w:t>
            </w:r>
          </w:p>
        </w:tc>
      </w:tr>
      <w:tr w:rsidR="00E90C36" w:rsidRPr="00683908" w14:paraId="3CF9D55A" w14:textId="77777777" w:rsidTr="00105B16">
        <w:trPr>
          <w:trHeight w:val="454"/>
        </w:trPr>
        <w:tc>
          <w:tcPr>
            <w:tcW w:w="2598" w:type="dxa"/>
            <w:tcBorders>
              <w:top w:val="single" w:sz="12" w:space="0" w:color="auto"/>
              <w:left w:val="single" w:sz="12" w:space="0" w:color="000000"/>
              <w:right w:val="single" w:sz="4" w:space="0" w:color="000000"/>
            </w:tcBorders>
            <w:vAlign w:val="center"/>
          </w:tcPr>
          <w:p w14:paraId="3CF9D558" w14:textId="77777777" w:rsidR="00E90C36" w:rsidRPr="00696855" w:rsidRDefault="00E90C36" w:rsidP="00105B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CF9D559" w14:textId="1475F442" w:rsidR="00E90C36" w:rsidRPr="00DE6B06" w:rsidRDefault="00E90C36" w:rsidP="00105B16">
            <w:pPr>
              <w:jc w:val="left"/>
              <w:rPr>
                <w:rFonts w:ascii="Arial" w:hAnsi="Arial" w:cs="Arial"/>
                <w:sz w:val="22"/>
              </w:rPr>
            </w:pPr>
            <w:permStart w:id="862155724" w:edGrp="everyone"/>
            <w:permEnd w:id="862155724"/>
          </w:p>
        </w:tc>
      </w:tr>
      <w:tr w:rsidR="00E90C36" w:rsidRPr="00683908" w14:paraId="3CF9D55D" w14:textId="77777777" w:rsidTr="00105B16">
        <w:trPr>
          <w:trHeight w:val="454"/>
        </w:trPr>
        <w:tc>
          <w:tcPr>
            <w:tcW w:w="2598" w:type="dxa"/>
            <w:tcBorders>
              <w:left w:val="single" w:sz="12" w:space="0" w:color="000000"/>
              <w:right w:val="single" w:sz="4" w:space="0" w:color="000000"/>
            </w:tcBorders>
            <w:vAlign w:val="center"/>
          </w:tcPr>
          <w:p w14:paraId="3CF9D55B" w14:textId="77777777" w:rsidR="00E90C36" w:rsidRPr="00696855" w:rsidRDefault="00E90C36" w:rsidP="00105B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CF9D55C" w14:textId="2C969574" w:rsidR="00E90C36" w:rsidRPr="00DE6B06" w:rsidRDefault="00E90C36" w:rsidP="00105B16">
            <w:pPr>
              <w:jc w:val="left"/>
              <w:rPr>
                <w:rFonts w:ascii="Arial" w:hAnsi="Arial" w:cs="Arial"/>
                <w:sz w:val="22"/>
              </w:rPr>
            </w:pPr>
            <w:permStart w:id="47000324" w:edGrp="everyone"/>
            <w:permEnd w:id="47000324"/>
          </w:p>
        </w:tc>
      </w:tr>
      <w:tr w:rsidR="00E90C36" w:rsidRPr="00683908" w14:paraId="3CF9D561" w14:textId="77777777" w:rsidTr="00105B16">
        <w:trPr>
          <w:trHeight w:val="454"/>
        </w:trPr>
        <w:tc>
          <w:tcPr>
            <w:tcW w:w="2598" w:type="dxa"/>
            <w:tcBorders>
              <w:left w:val="single" w:sz="12" w:space="0" w:color="000000"/>
              <w:right w:val="single" w:sz="4" w:space="0" w:color="000000"/>
            </w:tcBorders>
            <w:vAlign w:val="center"/>
          </w:tcPr>
          <w:p w14:paraId="3CF9D55E" w14:textId="77777777" w:rsidR="00E90C36" w:rsidRDefault="00E90C36" w:rsidP="00105B16">
            <w:pPr>
              <w:jc w:val="right"/>
              <w:rPr>
                <w:rFonts w:cs="Arial"/>
                <w:b/>
                <w:sz w:val="20"/>
              </w:rPr>
            </w:pPr>
            <w:r>
              <w:rPr>
                <w:rFonts w:cs="Arial"/>
                <w:b/>
                <w:sz w:val="20"/>
              </w:rPr>
              <w:t xml:space="preserve">Role of observer </w:t>
            </w:r>
          </w:p>
          <w:p w14:paraId="3CF9D55F" w14:textId="77777777" w:rsidR="00E90C36" w:rsidRPr="00696855" w:rsidRDefault="00E90C36" w:rsidP="00105B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CF9D560" w14:textId="01A4A317" w:rsidR="00E90C36" w:rsidRPr="00DE6B06" w:rsidRDefault="00E90C36" w:rsidP="00105B16">
            <w:pPr>
              <w:jc w:val="left"/>
              <w:rPr>
                <w:rFonts w:ascii="Arial" w:hAnsi="Arial" w:cs="Arial"/>
                <w:sz w:val="22"/>
              </w:rPr>
            </w:pPr>
            <w:permStart w:id="893464489" w:edGrp="everyone"/>
            <w:permEnd w:id="893464489"/>
          </w:p>
        </w:tc>
      </w:tr>
      <w:tr w:rsidR="00E90C36" w:rsidRPr="00683908" w14:paraId="3CF9D564" w14:textId="77777777" w:rsidTr="00105B16">
        <w:trPr>
          <w:trHeight w:val="454"/>
        </w:trPr>
        <w:tc>
          <w:tcPr>
            <w:tcW w:w="2598" w:type="dxa"/>
            <w:tcBorders>
              <w:left w:val="single" w:sz="12" w:space="0" w:color="000000"/>
              <w:right w:val="single" w:sz="4" w:space="0" w:color="000000"/>
            </w:tcBorders>
            <w:vAlign w:val="center"/>
          </w:tcPr>
          <w:p w14:paraId="3CF9D562" w14:textId="77777777" w:rsidR="00E90C36" w:rsidRDefault="00E90C36" w:rsidP="00105B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CF9D563" w14:textId="24CAC6D4" w:rsidR="00E90C36" w:rsidRPr="00DE6B06" w:rsidRDefault="00E90C36" w:rsidP="00105B16">
            <w:pPr>
              <w:jc w:val="left"/>
              <w:rPr>
                <w:rFonts w:ascii="Arial" w:hAnsi="Arial" w:cs="Arial"/>
                <w:sz w:val="22"/>
              </w:rPr>
            </w:pPr>
            <w:permStart w:id="479801113" w:edGrp="everyone"/>
            <w:permEnd w:id="479801113"/>
          </w:p>
        </w:tc>
      </w:tr>
      <w:tr w:rsidR="00E90C36" w:rsidRPr="00683908" w14:paraId="3CF9D567" w14:textId="77777777" w:rsidTr="00105B16">
        <w:trPr>
          <w:trHeight w:val="850"/>
        </w:trPr>
        <w:tc>
          <w:tcPr>
            <w:tcW w:w="2598" w:type="dxa"/>
            <w:tcBorders>
              <w:left w:val="single" w:sz="12" w:space="0" w:color="000000"/>
              <w:right w:val="single" w:sz="4" w:space="0" w:color="000000"/>
            </w:tcBorders>
            <w:vAlign w:val="center"/>
          </w:tcPr>
          <w:p w14:paraId="3CF9D565" w14:textId="77777777" w:rsidR="00E90C36" w:rsidRPr="00696855" w:rsidRDefault="00E90C36" w:rsidP="00105B16">
            <w:pPr>
              <w:jc w:val="right"/>
              <w:rPr>
                <w:rFonts w:cs="Arial"/>
                <w:b/>
                <w:sz w:val="20"/>
              </w:rPr>
            </w:pPr>
            <w:r>
              <w:rPr>
                <w:rFonts w:cs="Arial"/>
                <w:b/>
                <w:sz w:val="20"/>
              </w:rPr>
              <w:t>Signature of observer</w:t>
            </w:r>
            <w:r w:rsidRPr="00696855">
              <w:rPr>
                <w:rFonts w:cs="Arial"/>
                <w:b/>
                <w:sz w:val="20"/>
              </w:rPr>
              <w:t>:</w:t>
            </w:r>
          </w:p>
        </w:tc>
        <w:permStart w:id="70991011"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3CF9D566" w14:textId="77777777" w:rsidR="00E90C36" w:rsidRPr="00DE6B06" w:rsidRDefault="00E90C36" w:rsidP="00105B16">
                <w:pPr>
                  <w:jc w:val="left"/>
                  <w:rPr>
                    <w:rFonts w:ascii="Arial" w:hAnsi="Arial" w:cs="Arial"/>
                    <w:sz w:val="22"/>
                  </w:rPr>
                </w:pPr>
                <w:r w:rsidRPr="00553DDB">
                  <w:rPr>
                    <w:rFonts w:ascii="Arial" w:hAnsi="Arial" w:cs="Arial"/>
                    <w:noProof/>
                    <w:sz w:val="22"/>
                    <w:szCs w:val="22"/>
                    <w:lang w:eastAsia="en-AU"/>
                  </w:rPr>
                  <w:drawing>
                    <wp:inline distT="0" distB="0" distL="0" distR="0" wp14:anchorId="3CF9D5B4" wp14:editId="3CF9D5B5">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0991011" w:displacedByCustomXml="prev"/>
      </w:tr>
      <w:tr w:rsidR="00E90C36" w:rsidRPr="00683908" w14:paraId="3CF9D56A" w14:textId="77777777" w:rsidTr="00105B16">
        <w:trPr>
          <w:trHeight w:val="454"/>
        </w:trPr>
        <w:tc>
          <w:tcPr>
            <w:tcW w:w="2598" w:type="dxa"/>
            <w:tcBorders>
              <w:left w:val="single" w:sz="12" w:space="0" w:color="000000"/>
              <w:right w:val="single" w:sz="4" w:space="0" w:color="000000"/>
            </w:tcBorders>
            <w:vAlign w:val="center"/>
          </w:tcPr>
          <w:p w14:paraId="3CF9D568" w14:textId="77777777" w:rsidR="00E90C36" w:rsidRPr="00696855" w:rsidRDefault="00E90C36" w:rsidP="00105B16">
            <w:pPr>
              <w:jc w:val="right"/>
              <w:rPr>
                <w:rFonts w:cs="Arial"/>
                <w:b/>
                <w:sz w:val="20"/>
              </w:rPr>
            </w:pPr>
            <w:r w:rsidRPr="00696855">
              <w:rPr>
                <w:rFonts w:cs="Arial"/>
                <w:b/>
                <w:sz w:val="20"/>
              </w:rPr>
              <w:t>Date:</w:t>
            </w:r>
          </w:p>
        </w:tc>
        <w:permStart w:id="915759531" w:edGrp="everyone" w:displacedByCustomXml="next"/>
        <w:sdt>
          <w:sdtPr>
            <w:rPr>
              <w:rFonts w:ascii="Arial" w:hAnsi="Arial" w:cs="Arial"/>
              <w:sz w:val="22"/>
              <w:szCs w:val="22"/>
            </w:rPr>
            <w:id w:val="-686058928"/>
            <w:placeholder>
              <w:docPart w:val="C387B98A39084AAF989A1176C9E19435"/>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CF9D569" w14:textId="77777777" w:rsidR="00E90C36" w:rsidRPr="00DE6B06" w:rsidRDefault="00E90C36" w:rsidP="00105B16">
                <w:pPr>
                  <w:jc w:val="left"/>
                  <w:rPr>
                    <w:rFonts w:ascii="Arial" w:hAnsi="Arial" w:cs="Arial"/>
                    <w:sz w:val="22"/>
                  </w:rPr>
                </w:pPr>
                <w:r w:rsidRPr="008810A0">
                  <w:rPr>
                    <w:rStyle w:val="PlaceholderText"/>
                    <w:color w:val="auto"/>
                  </w:rPr>
                  <w:t>Click here to enter a date.</w:t>
                </w:r>
              </w:p>
            </w:tc>
          </w:sdtContent>
        </w:sdt>
        <w:permEnd w:id="915759531" w:displacedByCustomXml="prev"/>
      </w:tr>
      <w:tr w:rsidR="00E90C36" w:rsidRPr="00683908" w14:paraId="3CF9D56D" w14:textId="77777777" w:rsidTr="00105B16">
        <w:tc>
          <w:tcPr>
            <w:tcW w:w="6096" w:type="dxa"/>
            <w:gridSpan w:val="2"/>
            <w:vMerge w:val="restart"/>
            <w:tcBorders>
              <w:left w:val="single" w:sz="12" w:space="0" w:color="000000"/>
            </w:tcBorders>
            <w:vAlign w:val="center"/>
          </w:tcPr>
          <w:p w14:paraId="3CF9D56B" w14:textId="77777777" w:rsidR="00E90C36" w:rsidRPr="0019760F" w:rsidRDefault="00E90C36" w:rsidP="00105B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3CF9D56C" w14:textId="77777777" w:rsidR="00E90C36" w:rsidRPr="00696855" w:rsidRDefault="00E90C36" w:rsidP="00105B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90C36" w:rsidRPr="00683908" w14:paraId="3CF9D573" w14:textId="77777777" w:rsidTr="00105B16">
        <w:trPr>
          <w:trHeight w:val="233"/>
        </w:trPr>
        <w:tc>
          <w:tcPr>
            <w:tcW w:w="6096" w:type="dxa"/>
            <w:gridSpan w:val="2"/>
            <w:vMerge/>
            <w:tcBorders>
              <w:left w:val="single" w:sz="12" w:space="0" w:color="000000"/>
            </w:tcBorders>
          </w:tcPr>
          <w:p w14:paraId="3CF9D56E" w14:textId="77777777" w:rsidR="00E90C36" w:rsidRPr="00696855" w:rsidRDefault="00E90C36" w:rsidP="00105B16">
            <w:pPr>
              <w:jc w:val="left"/>
              <w:rPr>
                <w:rFonts w:cs="Arial"/>
                <w:sz w:val="20"/>
              </w:rPr>
            </w:pPr>
          </w:p>
        </w:tc>
        <w:tc>
          <w:tcPr>
            <w:tcW w:w="1488" w:type="dxa"/>
            <w:tcBorders>
              <w:bottom w:val="single" w:sz="4" w:space="0" w:color="000000"/>
              <w:right w:val="single" w:sz="4" w:space="0" w:color="auto"/>
            </w:tcBorders>
          </w:tcPr>
          <w:p w14:paraId="3CF9D56F" w14:textId="77777777" w:rsidR="00E90C36" w:rsidRDefault="00E90C36" w:rsidP="00105B16">
            <w:pPr>
              <w:jc w:val="center"/>
              <w:rPr>
                <w:rFonts w:cs="Arial"/>
                <w:b/>
                <w:sz w:val="20"/>
              </w:rPr>
            </w:pPr>
            <w:r>
              <w:rPr>
                <w:rFonts w:cs="Arial"/>
                <w:b/>
                <w:sz w:val="20"/>
              </w:rPr>
              <w:t>1</w:t>
            </w:r>
            <w:r w:rsidRPr="002301A4">
              <w:rPr>
                <w:rFonts w:cs="Arial"/>
                <w:b/>
                <w:sz w:val="20"/>
                <w:vertAlign w:val="superscript"/>
              </w:rPr>
              <w:t>st</w:t>
            </w:r>
          </w:p>
          <w:p w14:paraId="3CF9D570" w14:textId="77777777" w:rsidR="00E90C36" w:rsidRPr="00696855" w:rsidRDefault="00E90C36" w:rsidP="00105B16">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CF9D571" w14:textId="77777777" w:rsidR="00E90C36" w:rsidRDefault="00E90C36" w:rsidP="00105B16">
            <w:pPr>
              <w:jc w:val="center"/>
              <w:rPr>
                <w:rFonts w:cs="Arial"/>
                <w:b/>
                <w:sz w:val="20"/>
              </w:rPr>
            </w:pPr>
            <w:r>
              <w:rPr>
                <w:rFonts w:cs="Arial"/>
                <w:b/>
                <w:sz w:val="20"/>
              </w:rPr>
              <w:t>2</w:t>
            </w:r>
            <w:r w:rsidRPr="002301A4">
              <w:rPr>
                <w:rFonts w:cs="Arial"/>
                <w:b/>
                <w:sz w:val="20"/>
                <w:vertAlign w:val="superscript"/>
              </w:rPr>
              <w:t>nd</w:t>
            </w:r>
          </w:p>
          <w:p w14:paraId="3CF9D572" w14:textId="77777777" w:rsidR="00E90C36" w:rsidRPr="00696855" w:rsidRDefault="00E90C36" w:rsidP="00105B16">
            <w:pPr>
              <w:jc w:val="center"/>
              <w:rPr>
                <w:rFonts w:cs="Arial"/>
                <w:b/>
                <w:sz w:val="20"/>
              </w:rPr>
            </w:pPr>
            <w:r>
              <w:rPr>
                <w:rFonts w:cs="Arial"/>
                <w:b/>
                <w:sz w:val="20"/>
              </w:rPr>
              <w:t>Occasion</w:t>
            </w:r>
          </w:p>
        </w:tc>
      </w:tr>
      <w:tr w:rsidR="00E90C36" w:rsidRPr="00696855" w14:paraId="3CF9D57A" w14:textId="77777777" w:rsidTr="00105B16">
        <w:trPr>
          <w:trHeight w:val="25"/>
        </w:trPr>
        <w:tc>
          <w:tcPr>
            <w:tcW w:w="6096" w:type="dxa"/>
            <w:gridSpan w:val="2"/>
            <w:tcBorders>
              <w:left w:val="single" w:sz="12" w:space="0" w:color="000000"/>
            </w:tcBorders>
          </w:tcPr>
          <w:p w14:paraId="3CF9D574" w14:textId="77777777" w:rsidR="00E90C36" w:rsidRDefault="00E90C36" w:rsidP="00105B16">
            <w:pPr>
              <w:pStyle w:val="ListParagraph"/>
              <w:numPr>
                <w:ilvl w:val="0"/>
                <w:numId w:val="9"/>
              </w:numPr>
              <w:ind w:left="459" w:hanging="459"/>
              <w:jc w:val="left"/>
              <w:rPr>
                <w:rFonts w:cs="Arial"/>
                <w:sz w:val="20"/>
              </w:rPr>
            </w:pPr>
            <w:bookmarkStart w:id="30" w:name="_Ref531596182"/>
            <w:r>
              <w:rPr>
                <w:rFonts w:cs="Arial"/>
                <w:sz w:val="20"/>
              </w:rPr>
              <w:t>Conduct a workplace inspection to evaluate construction site safety for the range of occupations in the workplace according to WHS legislation and company policies, including:</w:t>
            </w:r>
            <w:bookmarkEnd w:id="30"/>
          </w:p>
          <w:p w14:paraId="3CF9D575" w14:textId="77777777" w:rsidR="00E90C36" w:rsidRDefault="00E90C36" w:rsidP="00E90C36">
            <w:pPr>
              <w:pStyle w:val="ListParagraph"/>
              <w:numPr>
                <w:ilvl w:val="0"/>
                <w:numId w:val="14"/>
              </w:numPr>
              <w:ind w:left="885"/>
              <w:jc w:val="left"/>
              <w:rPr>
                <w:rFonts w:cs="Arial"/>
                <w:sz w:val="20"/>
              </w:rPr>
            </w:pPr>
            <w:r>
              <w:rPr>
                <w:rFonts w:cs="Arial"/>
                <w:sz w:val="20"/>
              </w:rPr>
              <w:t xml:space="preserve">Identifying construction hazards and potential risk areas </w:t>
            </w:r>
          </w:p>
          <w:p w14:paraId="3CF9D576" w14:textId="77777777" w:rsidR="00E90C36" w:rsidRDefault="00E90C36" w:rsidP="00E90C36">
            <w:pPr>
              <w:pStyle w:val="ListParagraph"/>
              <w:numPr>
                <w:ilvl w:val="0"/>
                <w:numId w:val="14"/>
              </w:numPr>
              <w:ind w:left="885"/>
              <w:jc w:val="left"/>
              <w:rPr>
                <w:rFonts w:cs="Arial"/>
                <w:sz w:val="20"/>
              </w:rPr>
            </w:pPr>
            <w:r>
              <w:rPr>
                <w:rFonts w:cs="Arial"/>
                <w:sz w:val="20"/>
              </w:rPr>
              <w:t>Identifying and prioritising hazards</w:t>
            </w:r>
          </w:p>
          <w:p w14:paraId="3CF9D577" w14:textId="77777777" w:rsidR="00E90C36" w:rsidRPr="00E24691" w:rsidRDefault="00E90C36" w:rsidP="00E90C36">
            <w:pPr>
              <w:pStyle w:val="ListParagraph"/>
              <w:numPr>
                <w:ilvl w:val="0"/>
                <w:numId w:val="14"/>
              </w:numPr>
              <w:ind w:left="885"/>
              <w:jc w:val="left"/>
              <w:rPr>
                <w:rFonts w:cs="Arial"/>
                <w:sz w:val="20"/>
              </w:rPr>
            </w:pPr>
            <w:r>
              <w:rPr>
                <w:rFonts w:cs="Arial"/>
                <w:sz w:val="20"/>
              </w:rPr>
              <w:t>Identifying and prioritising risks</w:t>
            </w:r>
          </w:p>
        </w:tc>
        <w:permStart w:id="204735455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CF9D578" w14:textId="20E9292E" w:rsidR="00E90C36" w:rsidRPr="00696855" w:rsidRDefault="00276B6A" w:rsidP="00105B16">
                <w:pPr>
                  <w:jc w:val="center"/>
                  <w:rPr>
                    <w:rFonts w:cs="Arial"/>
                    <w:sz w:val="20"/>
                  </w:rPr>
                </w:pPr>
                <w:r>
                  <w:rPr>
                    <w:rFonts w:ascii="Arial" w:hAnsi="Arial" w:cs="Arial"/>
                    <w:sz w:val="44"/>
                    <w:szCs w:val="44"/>
                  </w:rPr>
                  <w:sym w:font="Wingdings" w:char="F0A8"/>
                </w:r>
              </w:p>
            </w:tc>
          </w:sdtContent>
        </w:sdt>
        <w:permEnd w:id="2047354558" w:displacedByCustomXml="prev"/>
        <w:permStart w:id="1353715350" w:edGrp="everyone" w:displacedByCustomXml="next"/>
        <w:sdt>
          <w:sdtPr>
            <w:rPr>
              <w:rFonts w:ascii="Arial" w:hAnsi="Arial" w:cs="Arial"/>
              <w:sz w:val="44"/>
              <w:szCs w:val="44"/>
            </w:rPr>
            <w:id w:val="205789855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CF9D579" w14:textId="738516F9" w:rsidR="00E90C36" w:rsidRPr="00696855" w:rsidRDefault="00276B6A" w:rsidP="00105B16">
                <w:pPr>
                  <w:jc w:val="center"/>
                  <w:rPr>
                    <w:rFonts w:cs="Arial"/>
                    <w:sz w:val="20"/>
                  </w:rPr>
                </w:pPr>
                <w:r>
                  <w:rPr>
                    <w:rFonts w:ascii="Arial" w:hAnsi="Arial" w:cs="Arial"/>
                    <w:sz w:val="44"/>
                    <w:szCs w:val="44"/>
                  </w:rPr>
                  <w:sym w:font="Wingdings" w:char="F0A8"/>
                </w:r>
              </w:p>
            </w:tc>
          </w:sdtContent>
        </w:sdt>
        <w:permEnd w:id="1353715350" w:displacedByCustomXml="prev"/>
      </w:tr>
      <w:tr w:rsidR="00E90C36" w:rsidRPr="00696855" w14:paraId="3CF9D581" w14:textId="77777777" w:rsidTr="00105B16">
        <w:trPr>
          <w:trHeight w:val="25"/>
        </w:trPr>
        <w:tc>
          <w:tcPr>
            <w:tcW w:w="6096" w:type="dxa"/>
            <w:gridSpan w:val="2"/>
            <w:tcBorders>
              <w:left w:val="single" w:sz="12" w:space="0" w:color="000000"/>
            </w:tcBorders>
          </w:tcPr>
          <w:p w14:paraId="3CF9D57B" w14:textId="77777777" w:rsidR="00E90C36" w:rsidRDefault="00E90C36" w:rsidP="00105B16">
            <w:pPr>
              <w:pStyle w:val="ListParagraph"/>
              <w:numPr>
                <w:ilvl w:val="0"/>
                <w:numId w:val="9"/>
              </w:numPr>
              <w:ind w:left="459" w:hanging="459"/>
              <w:jc w:val="left"/>
              <w:rPr>
                <w:rFonts w:cs="Arial"/>
                <w:sz w:val="20"/>
              </w:rPr>
            </w:pPr>
            <w:bookmarkStart w:id="31" w:name="_Ref531596194"/>
            <w:r>
              <w:rPr>
                <w:rFonts w:cs="Arial"/>
                <w:sz w:val="20"/>
              </w:rPr>
              <w:t>Seek expert advice as appropriate, including:</w:t>
            </w:r>
            <w:bookmarkEnd w:id="31"/>
          </w:p>
          <w:p w14:paraId="3CF9D57C" w14:textId="77777777" w:rsidR="00E90C36" w:rsidRDefault="00E90C36" w:rsidP="00E90C36">
            <w:pPr>
              <w:pStyle w:val="ListParagraph"/>
              <w:numPr>
                <w:ilvl w:val="0"/>
                <w:numId w:val="14"/>
              </w:numPr>
              <w:ind w:left="885"/>
              <w:jc w:val="left"/>
              <w:rPr>
                <w:rFonts w:cs="Arial"/>
                <w:sz w:val="20"/>
              </w:rPr>
            </w:pPr>
            <w:r>
              <w:rPr>
                <w:rFonts w:cs="Arial"/>
                <w:sz w:val="20"/>
              </w:rPr>
              <w:t>A</w:t>
            </w:r>
            <w:r w:rsidRPr="00E24691">
              <w:rPr>
                <w:rFonts w:cs="Arial"/>
                <w:sz w:val="20"/>
              </w:rPr>
              <w:t>dvice from workplace personnel</w:t>
            </w:r>
            <w:r>
              <w:rPr>
                <w:rFonts w:cs="Arial"/>
                <w:sz w:val="20"/>
              </w:rPr>
              <w:t xml:space="preserve"> regarding the application of building codes and standards</w:t>
            </w:r>
          </w:p>
          <w:p w14:paraId="3CF9D57D" w14:textId="77777777" w:rsidR="00E90C36" w:rsidRDefault="00E90C36" w:rsidP="00E90C36">
            <w:pPr>
              <w:pStyle w:val="ListParagraph"/>
              <w:numPr>
                <w:ilvl w:val="0"/>
                <w:numId w:val="14"/>
              </w:numPr>
              <w:ind w:left="885"/>
              <w:jc w:val="left"/>
              <w:rPr>
                <w:rFonts w:cs="Arial"/>
                <w:sz w:val="20"/>
              </w:rPr>
            </w:pPr>
            <w:r>
              <w:rPr>
                <w:rFonts w:cs="Arial"/>
                <w:sz w:val="20"/>
              </w:rPr>
              <w:t>Consulting with relevant parties regarding compliance with statutory requirements (including SWMS and site safety plans)</w:t>
            </w:r>
          </w:p>
          <w:p w14:paraId="3CF9D57E" w14:textId="77777777" w:rsidR="00E90C36" w:rsidRPr="00E24691" w:rsidRDefault="00E90C36" w:rsidP="00E90C36">
            <w:pPr>
              <w:pStyle w:val="ListParagraph"/>
              <w:numPr>
                <w:ilvl w:val="0"/>
                <w:numId w:val="14"/>
              </w:numPr>
              <w:ind w:left="885"/>
              <w:jc w:val="left"/>
              <w:rPr>
                <w:rFonts w:cs="Arial"/>
                <w:sz w:val="20"/>
              </w:rPr>
            </w:pPr>
            <w:r>
              <w:rPr>
                <w:rFonts w:cs="Arial"/>
                <w:sz w:val="20"/>
              </w:rPr>
              <w:t xml:space="preserve">Consulting with appropriate personnel to determine effective strategies for communicating WHS policy. </w:t>
            </w:r>
          </w:p>
        </w:tc>
        <w:permStart w:id="1965425509" w:edGrp="everyone" w:displacedByCustomXml="next"/>
        <w:sdt>
          <w:sdtPr>
            <w:rPr>
              <w:rFonts w:ascii="Arial" w:hAnsi="Arial" w:cs="Arial"/>
              <w:sz w:val="44"/>
              <w:szCs w:val="44"/>
            </w:rPr>
            <w:id w:val="-9277906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CF9D57F" w14:textId="35FCA7C1" w:rsidR="00E90C36" w:rsidRPr="00696855" w:rsidRDefault="00276B6A" w:rsidP="00105B16">
                <w:pPr>
                  <w:jc w:val="center"/>
                  <w:rPr>
                    <w:rFonts w:cs="Arial"/>
                    <w:sz w:val="20"/>
                  </w:rPr>
                </w:pPr>
                <w:r>
                  <w:rPr>
                    <w:rFonts w:ascii="Arial" w:hAnsi="Arial" w:cs="Arial"/>
                    <w:sz w:val="44"/>
                    <w:szCs w:val="44"/>
                  </w:rPr>
                  <w:sym w:font="Wingdings" w:char="F0A8"/>
                </w:r>
              </w:p>
            </w:tc>
          </w:sdtContent>
        </w:sdt>
        <w:permEnd w:id="1965425509" w:displacedByCustomXml="prev"/>
        <w:permStart w:id="915433486" w:edGrp="everyone" w:displacedByCustomXml="next"/>
        <w:sdt>
          <w:sdtPr>
            <w:rPr>
              <w:rFonts w:ascii="Arial" w:hAnsi="Arial" w:cs="Arial"/>
              <w:sz w:val="44"/>
              <w:szCs w:val="44"/>
            </w:rPr>
            <w:id w:val="-173685046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CF9D580" w14:textId="65354364" w:rsidR="00E90C36" w:rsidRPr="00696855" w:rsidRDefault="00276B6A" w:rsidP="00105B16">
                <w:pPr>
                  <w:jc w:val="center"/>
                  <w:rPr>
                    <w:rFonts w:cs="Arial"/>
                    <w:sz w:val="20"/>
                  </w:rPr>
                </w:pPr>
                <w:r>
                  <w:rPr>
                    <w:rFonts w:ascii="Arial" w:hAnsi="Arial" w:cs="Arial"/>
                    <w:sz w:val="44"/>
                    <w:szCs w:val="44"/>
                  </w:rPr>
                  <w:sym w:font="Wingdings" w:char="F0A8"/>
                </w:r>
              </w:p>
            </w:tc>
          </w:sdtContent>
        </w:sdt>
        <w:permEnd w:id="915433486" w:displacedByCustomXml="prev"/>
      </w:tr>
      <w:tr w:rsidR="00E90C36" w:rsidRPr="00696855" w14:paraId="3CF9D587" w14:textId="77777777" w:rsidTr="00105B16">
        <w:trPr>
          <w:trHeight w:val="25"/>
        </w:trPr>
        <w:tc>
          <w:tcPr>
            <w:tcW w:w="6096" w:type="dxa"/>
            <w:gridSpan w:val="2"/>
            <w:tcBorders>
              <w:left w:val="single" w:sz="12" w:space="0" w:color="000000"/>
            </w:tcBorders>
          </w:tcPr>
          <w:p w14:paraId="3CF9D582" w14:textId="77777777" w:rsidR="00E90C36" w:rsidRDefault="00E90C36" w:rsidP="00105B16">
            <w:pPr>
              <w:pStyle w:val="ListParagraph"/>
              <w:numPr>
                <w:ilvl w:val="0"/>
                <w:numId w:val="9"/>
              </w:numPr>
              <w:ind w:left="459" w:hanging="459"/>
              <w:jc w:val="left"/>
              <w:rPr>
                <w:rFonts w:cs="Arial"/>
                <w:sz w:val="20"/>
              </w:rPr>
            </w:pPr>
            <w:bookmarkStart w:id="32" w:name="_Ref531596197"/>
            <w:r>
              <w:rPr>
                <w:rFonts w:cs="Arial"/>
                <w:sz w:val="20"/>
              </w:rPr>
              <w:lastRenderedPageBreak/>
              <w:t>Complete an inspection report in accordance with best practice and statutory obligations: including:</w:t>
            </w:r>
            <w:bookmarkEnd w:id="32"/>
          </w:p>
          <w:p w14:paraId="3CF9D583" w14:textId="77777777" w:rsidR="00E90C36" w:rsidRDefault="00E90C36" w:rsidP="00E90C36">
            <w:pPr>
              <w:pStyle w:val="ListParagraph"/>
              <w:numPr>
                <w:ilvl w:val="0"/>
                <w:numId w:val="14"/>
              </w:numPr>
              <w:ind w:left="885"/>
              <w:jc w:val="left"/>
              <w:rPr>
                <w:rFonts w:cs="Arial"/>
                <w:sz w:val="20"/>
              </w:rPr>
            </w:pPr>
            <w:r>
              <w:rPr>
                <w:rFonts w:cs="Arial"/>
                <w:sz w:val="20"/>
              </w:rPr>
              <w:t>Recommendations from findings</w:t>
            </w:r>
          </w:p>
          <w:p w14:paraId="3CF9D584" w14:textId="77777777" w:rsidR="00E90C36" w:rsidRPr="00D70329" w:rsidRDefault="00E90C36" w:rsidP="00E90C36">
            <w:pPr>
              <w:pStyle w:val="ListParagraph"/>
              <w:numPr>
                <w:ilvl w:val="0"/>
                <w:numId w:val="14"/>
              </w:numPr>
              <w:ind w:left="885"/>
              <w:jc w:val="left"/>
              <w:rPr>
                <w:rFonts w:cs="Arial"/>
                <w:sz w:val="20"/>
              </w:rPr>
            </w:pPr>
            <w:r>
              <w:rPr>
                <w:rFonts w:cs="Arial"/>
                <w:sz w:val="20"/>
              </w:rPr>
              <w:t>Required approaches to remediation</w:t>
            </w:r>
          </w:p>
        </w:tc>
        <w:permStart w:id="1635201256" w:edGrp="everyone" w:displacedByCustomXml="next"/>
        <w:sdt>
          <w:sdtPr>
            <w:rPr>
              <w:rFonts w:ascii="Arial" w:hAnsi="Arial" w:cs="Arial"/>
              <w:sz w:val="44"/>
              <w:szCs w:val="44"/>
            </w:rPr>
            <w:id w:val="-16228354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CF9D585" w14:textId="0BA2E6A3" w:rsidR="00E90C36" w:rsidRPr="00696855" w:rsidRDefault="00403383" w:rsidP="00105B16">
                <w:pPr>
                  <w:jc w:val="center"/>
                  <w:rPr>
                    <w:rFonts w:cs="Arial"/>
                    <w:sz w:val="20"/>
                  </w:rPr>
                </w:pPr>
                <w:r>
                  <w:rPr>
                    <w:rFonts w:ascii="Arial" w:hAnsi="Arial" w:cs="Arial"/>
                    <w:sz w:val="44"/>
                    <w:szCs w:val="44"/>
                  </w:rPr>
                  <w:sym w:font="Wingdings" w:char="F0A8"/>
                </w:r>
              </w:p>
            </w:tc>
          </w:sdtContent>
        </w:sdt>
        <w:permEnd w:id="1635201256" w:displacedByCustomXml="prev"/>
        <w:permStart w:id="1486636158" w:edGrp="everyone" w:displacedByCustomXml="next"/>
        <w:sdt>
          <w:sdtPr>
            <w:rPr>
              <w:rFonts w:ascii="Arial" w:hAnsi="Arial" w:cs="Arial"/>
              <w:sz w:val="44"/>
              <w:szCs w:val="44"/>
            </w:rPr>
            <w:id w:val="-191832066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CF9D586" w14:textId="36D4276F" w:rsidR="00E90C36" w:rsidRPr="00696855" w:rsidRDefault="00403383" w:rsidP="00105B16">
                <w:pPr>
                  <w:jc w:val="center"/>
                  <w:rPr>
                    <w:rFonts w:cs="Arial"/>
                    <w:sz w:val="20"/>
                  </w:rPr>
                </w:pPr>
                <w:r>
                  <w:rPr>
                    <w:rFonts w:ascii="Arial" w:hAnsi="Arial" w:cs="Arial"/>
                    <w:sz w:val="44"/>
                    <w:szCs w:val="44"/>
                  </w:rPr>
                  <w:sym w:font="Wingdings" w:char="F0A8"/>
                </w:r>
              </w:p>
            </w:tc>
          </w:sdtContent>
        </w:sdt>
        <w:permEnd w:id="1486636158" w:displacedByCustomXml="prev"/>
      </w:tr>
      <w:tr w:rsidR="00E90C36" w:rsidRPr="00696855" w14:paraId="3CF9D58B" w14:textId="77777777" w:rsidTr="00105B16">
        <w:trPr>
          <w:trHeight w:val="25"/>
        </w:trPr>
        <w:tc>
          <w:tcPr>
            <w:tcW w:w="6096" w:type="dxa"/>
            <w:gridSpan w:val="2"/>
            <w:tcBorders>
              <w:left w:val="single" w:sz="12" w:space="0" w:color="000000"/>
            </w:tcBorders>
          </w:tcPr>
          <w:p w14:paraId="3CF9D588" w14:textId="77777777" w:rsidR="00E90C36" w:rsidRPr="00D70329" w:rsidRDefault="00E90C36" w:rsidP="00105B16">
            <w:pPr>
              <w:pStyle w:val="ListParagraph"/>
              <w:numPr>
                <w:ilvl w:val="0"/>
                <w:numId w:val="9"/>
              </w:numPr>
              <w:ind w:left="459" w:hanging="459"/>
              <w:jc w:val="left"/>
              <w:rPr>
                <w:rFonts w:cs="Arial"/>
                <w:sz w:val="20"/>
              </w:rPr>
            </w:pPr>
            <w:bookmarkStart w:id="33" w:name="_Ref531596439"/>
            <w:r>
              <w:rPr>
                <w:rFonts w:cs="Arial"/>
                <w:sz w:val="20"/>
              </w:rPr>
              <w:t>Implement agreed control measures in conjunction with relevant workplace personnel, implementing negotiation and conflict resolution skills, as necessary.</w:t>
            </w:r>
            <w:bookmarkEnd w:id="33"/>
          </w:p>
        </w:tc>
        <w:permStart w:id="460723114" w:edGrp="everyone" w:displacedByCustomXml="next"/>
        <w:sdt>
          <w:sdtPr>
            <w:rPr>
              <w:rFonts w:ascii="Arial" w:hAnsi="Arial" w:cs="Arial"/>
              <w:sz w:val="44"/>
              <w:szCs w:val="44"/>
            </w:rPr>
            <w:id w:val="-147050943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CF9D589" w14:textId="63E4284B" w:rsidR="00E90C36" w:rsidRPr="00696855" w:rsidRDefault="00403383" w:rsidP="00105B16">
                <w:pPr>
                  <w:jc w:val="center"/>
                  <w:rPr>
                    <w:rFonts w:cs="Arial"/>
                    <w:sz w:val="20"/>
                  </w:rPr>
                </w:pPr>
                <w:r>
                  <w:rPr>
                    <w:rFonts w:ascii="Arial" w:hAnsi="Arial" w:cs="Arial"/>
                    <w:sz w:val="44"/>
                    <w:szCs w:val="44"/>
                  </w:rPr>
                  <w:sym w:font="Wingdings" w:char="F0A8"/>
                </w:r>
              </w:p>
            </w:tc>
          </w:sdtContent>
        </w:sdt>
        <w:permEnd w:id="460723114" w:displacedByCustomXml="prev"/>
        <w:permStart w:id="756116681" w:edGrp="everyone" w:displacedByCustomXml="next"/>
        <w:sdt>
          <w:sdtPr>
            <w:rPr>
              <w:rFonts w:ascii="Arial" w:hAnsi="Arial" w:cs="Arial"/>
              <w:sz w:val="44"/>
              <w:szCs w:val="44"/>
            </w:rPr>
            <w:id w:val="-60411775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CF9D58A" w14:textId="16D34504" w:rsidR="00E90C36" w:rsidRPr="00696855" w:rsidRDefault="00403383" w:rsidP="00105B16">
                <w:pPr>
                  <w:jc w:val="center"/>
                  <w:rPr>
                    <w:rFonts w:cs="Arial"/>
                    <w:sz w:val="20"/>
                  </w:rPr>
                </w:pPr>
                <w:r>
                  <w:rPr>
                    <w:rFonts w:ascii="Arial" w:hAnsi="Arial" w:cs="Arial"/>
                    <w:sz w:val="44"/>
                    <w:szCs w:val="44"/>
                  </w:rPr>
                  <w:sym w:font="Wingdings" w:char="F0A8"/>
                </w:r>
              </w:p>
            </w:tc>
          </w:sdtContent>
        </w:sdt>
        <w:permEnd w:id="756116681" w:displacedByCustomXml="prev"/>
      </w:tr>
      <w:tr w:rsidR="00E90C36" w:rsidRPr="00696855" w14:paraId="3CF9D58F" w14:textId="77777777" w:rsidTr="00105B16">
        <w:trPr>
          <w:trHeight w:val="25"/>
        </w:trPr>
        <w:tc>
          <w:tcPr>
            <w:tcW w:w="6096" w:type="dxa"/>
            <w:gridSpan w:val="2"/>
            <w:tcBorders>
              <w:left w:val="single" w:sz="12" w:space="0" w:color="000000"/>
            </w:tcBorders>
          </w:tcPr>
          <w:p w14:paraId="3CF9D58C" w14:textId="77777777" w:rsidR="00E90C36" w:rsidRPr="00D70329" w:rsidRDefault="00E90C36" w:rsidP="00105B16">
            <w:pPr>
              <w:pStyle w:val="ListParagraph"/>
              <w:numPr>
                <w:ilvl w:val="0"/>
                <w:numId w:val="9"/>
              </w:numPr>
              <w:ind w:left="459" w:hanging="459"/>
              <w:jc w:val="left"/>
              <w:rPr>
                <w:rFonts w:cs="Arial"/>
                <w:sz w:val="20"/>
              </w:rPr>
            </w:pPr>
            <w:bookmarkStart w:id="34" w:name="_Ref531596211"/>
            <w:bookmarkStart w:id="35" w:name="_Ref531596805"/>
            <w:r>
              <w:rPr>
                <w:rFonts w:cs="Arial"/>
                <w:sz w:val="20"/>
              </w:rPr>
              <w:t>Monitor and review control measures</w:t>
            </w:r>
            <w:bookmarkEnd w:id="34"/>
            <w:r>
              <w:rPr>
                <w:rFonts w:cs="Arial"/>
                <w:sz w:val="20"/>
              </w:rPr>
              <w:t>, updating records with findings</w:t>
            </w:r>
            <w:bookmarkEnd w:id="35"/>
          </w:p>
        </w:tc>
        <w:permStart w:id="1639411618" w:edGrp="everyone" w:displacedByCustomXml="next"/>
        <w:sdt>
          <w:sdtPr>
            <w:rPr>
              <w:rFonts w:ascii="Arial" w:hAnsi="Arial" w:cs="Arial"/>
              <w:sz w:val="44"/>
              <w:szCs w:val="44"/>
            </w:rPr>
            <w:id w:val="-3534181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CF9D58D" w14:textId="21BC4A5C" w:rsidR="00E90C36" w:rsidRPr="00696855" w:rsidRDefault="00403383" w:rsidP="00105B16">
                <w:pPr>
                  <w:jc w:val="center"/>
                  <w:rPr>
                    <w:rFonts w:cs="Arial"/>
                    <w:sz w:val="20"/>
                  </w:rPr>
                </w:pPr>
                <w:r>
                  <w:rPr>
                    <w:rFonts w:ascii="Arial" w:hAnsi="Arial" w:cs="Arial"/>
                    <w:sz w:val="44"/>
                    <w:szCs w:val="44"/>
                  </w:rPr>
                  <w:sym w:font="Wingdings" w:char="F0A8"/>
                </w:r>
              </w:p>
            </w:tc>
          </w:sdtContent>
        </w:sdt>
        <w:permEnd w:id="1639411618" w:displacedByCustomXml="prev"/>
        <w:permStart w:id="1703235688" w:edGrp="everyone" w:displacedByCustomXml="next"/>
        <w:sdt>
          <w:sdtPr>
            <w:rPr>
              <w:rFonts w:ascii="Arial" w:hAnsi="Arial" w:cs="Arial"/>
              <w:sz w:val="44"/>
              <w:szCs w:val="44"/>
            </w:rPr>
            <w:id w:val="15426676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CF9D58E" w14:textId="6C378560" w:rsidR="00E90C36" w:rsidRPr="00696855" w:rsidRDefault="00403383" w:rsidP="00105B16">
                <w:pPr>
                  <w:jc w:val="center"/>
                  <w:rPr>
                    <w:rFonts w:cs="Arial"/>
                    <w:sz w:val="20"/>
                  </w:rPr>
                </w:pPr>
                <w:r>
                  <w:rPr>
                    <w:rFonts w:ascii="Arial" w:hAnsi="Arial" w:cs="Arial"/>
                    <w:sz w:val="44"/>
                    <w:szCs w:val="44"/>
                  </w:rPr>
                  <w:sym w:font="Wingdings" w:char="F0A8"/>
                </w:r>
              </w:p>
            </w:tc>
          </w:sdtContent>
        </w:sdt>
        <w:permEnd w:id="1703235688" w:displacedByCustomXml="prev"/>
      </w:tr>
      <w:tr w:rsidR="00E90C36" w:rsidRPr="00696855" w14:paraId="3CF9D593" w14:textId="77777777" w:rsidTr="00105B16">
        <w:trPr>
          <w:trHeight w:val="25"/>
        </w:trPr>
        <w:tc>
          <w:tcPr>
            <w:tcW w:w="6096" w:type="dxa"/>
            <w:gridSpan w:val="2"/>
            <w:tcBorders>
              <w:left w:val="single" w:sz="12" w:space="0" w:color="000000"/>
            </w:tcBorders>
          </w:tcPr>
          <w:p w14:paraId="3CF9D590" w14:textId="77777777" w:rsidR="00E90C36" w:rsidRPr="00D70329" w:rsidRDefault="00E90C36" w:rsidP="00105B16">
            <w:pPr>
              <w:pStyle w:val="ListParagraph"/>
              <w:numPr>
                <w:ilvl w:val="0"/>
                <w:numId w:val="9"/>
              </w:numPr>
              <w:ind w:left="459" w:hanging="459"/>
              <w:jc w:val="left"/>
              <w:rPr>
                <w:rFonts w:cs="Arial"/>
                <w:sz w:val="20"/>
              </w:rPr>
            </w:pPr>
            <w:bookmarkStart w:id="36" w:name="_Ref531596223"/>
            <w:r>
              <w:rPr>
                <w:rFonts w:cs="Arial"/>
                <w:sz w:val="20"/>
              </w:rPr>
              <w:t>Establish communication strategies and educational programs specific to the building and construction industry in accordance with statutory requirements and best practice.</w:t>
            </w:r>
            <w:bookmarkEnd w:id="36"/>
            <w:r>
              <w:rPr>
                <w:rFonts w:cs="Arial"/>
                <w:sz w:val="20"/>
              </w:rPr>
              <w:t xml:space="preserve">  </w:t>
            </w:r>
          </w:p>
        </w:tc>
        <w:permStart w:id="1740585212" w:edGrp="everyone" w:displacedByCustomXml="next"/>
        <w:sdt>
          <w:sdtPr>
            <w:rPr>
              <w:rFonts w:ascii="Arial" w:hAnsi="Arial" w:cs="Arial"/>
              <w:sz w:val="44"/>
              <w:szCs w:val="44"/>
            </w:rPr>
            <w:id w:val="-178634356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CF9D591" w14:textId="40553049" w:rsidR="00E90C36" w:rsidRPr="00696855" w:rsidRDefault="00403383" w:rsidP="00105B16">
                <w:pPr>
                  <w:jc w:val="center"/>
                  <w:rPr>
                    <w:rFonts w:cs="Arial"/>
                    <w:sz w:val="20"/>
                  </w:rPr>
                </w:pPr>
                <w:r>
                  <w:rPr>
                    <w:rFonts w:ascii="Arial" w:hAnsi="Arial" w:cs="Arial"/>
                    <w:sz w:val="44"/>
                    <w:szCs w:val="44"/>
                  </w:rPr>
                  <w:sym w:font="Wingdings" w:char="F0A8"/>
                </w:r>
              </w:p>
            </w:tc>
          </w:sdtContent>
        </w:sdt>
        <w:permEnd w:id="1740585212" w:displacedByCustomXml="prev"/>
        <w:permStart w:id="1364483159" w:edGrp="everyone" w:displacedByCustomXml="next"/>
        <w:sdt>
          <w:sdtPr>
            <w:rPr>
              <w:rFonts w:ascii="Arial" w:hAnsi="Arial" w:cs="Arial"/>
              <w:sz w:val="44"/>
              <w:szCs w:val="44"/>
            </w:rPr>
            <w:id w:val="-112360870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CF9D592" w14:textId="6DFBA360" w:rsidR="00E90C36" w:rsidRPr="00696855" w:rsidRDefault="00403383" w:rsidP="00105B16">
                <w:pPr>
                  <w:jc w:val="center"/>
                  <w:rPr>
                    <w:rFonts w:cs="Arial"/>
                    <w:sz w:val="20"/>
                  </w:rPr>
                </w:pPr>
                <w:r>
                  <w:rPr>
                    <w:rFonts w:ascii="Arial" w:hAnsi="Arial" w:cs="Arial"/>
                    <w:sz w:val="44"/>
                    <w:szCs w:val="44"/>
                  </w:rPr>
                  <w:sym w:font="Wingdings" w:char="F0A8"/>
                </w:r>
              </w:p>
            </w:tc>
          </w:sdtContent>
        </w:sdt>
        <w:permEnd w:id="1364483159" w:displacedByCustomXml="prev"/>
      </w:tr>
      <w:tr w:rsidR="00E90C36" w:rsidRPr="00696855" w14:paraId="3CF9D597" w14:textId="77777777" w:rsidTr="00105B16">
        <w:trPr>
          <w:trHeight w:val="25"/>
        </w:trPr>
        <w:tc>
          <w:tcPr>
            <w:tcW w:w="6096" w:type="dxa"/>
            <w:gridSpan w:val="2"/>
            <w:tcBorders>
              <w:left w:val="single" w:sz="12" w:space="0" w:color="000000"/>
            </w:tcBorders>
          </w:tcPr>
          <w:p w14:paraId="3CF9D594" w14:textId="77777777" w:rsidR="00E90C36" w:rsidRPr="00D70329" w:rsidRDefault="00E90C36" w:rsidP="00105B16">
            <w:pPr>
              <w:pStyle w:val="ListParagraph"/>
              <w:numPr>
                <w:ilvl w:val="0"/>
                <w:numId w:val="9"/>
              </w:numPr>
              <w:ind w:left="459" w:hanging="459"/>
              <w:jc w:val="left"/>
              <w:rPr>
                <w:rFonts w:cs="Arial"/>
                <w:sz w:val="20"/>
              </w:rPr>
            </w:pPr>
            <w:bookmarkStart w:id="37" w:name="_Ref531596228"/>
            <w:r>
              <w:rPr>
                <w:rFonts w:cs="Arial"/>
                <w:sz w:val="20"/>
              </w:rPr>
              <w:t>Review the effectiveness of communication and educational programs, updating records with findings.</w:t>
            </w:r>
            <w:bookmarkEnd w:id="37"/>
            <w:r>
              <w:rPr>
                <w:rFonts w:cs="Arial"/>
                <w:sz w:val="20"/>
              </w:rPr>
              <w:t xml:space="preserve"> </w:t>
            </w:r>
          </w:p>
        </w:tc>
        <w:permStart w:id="19728570" w:edGrp="everyone" w:displacedByCustomXml="next"/>
        <w:sdt>
          <w:sdtPr>
            <w:rPr>
              <w:rFonts w:ascii="Arial" w:hAnsi="Arial" w:cs="Arial"/>
              <w:sz w:val="44"/>
              <w:szCs w:val="44"/>
            </w:rPr>
            <w:id w:val="147163546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CF9D595" w14:textId="46428AED" w:rsidR="00E90C36" w:rsidRPr="00696855" w:rsidRDefault="00403383" w:rsidP="00105B16">
                <w:pPr>
                  <w:jc w:val="center"/>
                  <w:rPr>
                    <w:rFonts w:cs="Arial"/>
                    <w:sz w:val="20"/>
                  </w:rPr>
                </w:pPr>
                <w:r>
                  <w:rPr>
                    <w:rFonts w:ascii="Arial" w:hAnsi="Arial" w:cs="Arial"/>
                    <w:sz w:val="44"/>
                    <w:szCs w:val="44"/>
                  </w:rPr>
                  <w:sym w:font="Wingdings" w:char="F0A8"/>
                </w:r>
              </w:p>
            </w:tc>
          </w:sdtContent>
        </w:sdt>
        <w:permEnd w:id="19728570" w:displacedByCustomXml="prev"/>
        <w:permStart w:id="132448355" w:edGrp="everyone" w:displacedByCustomXml="next"/>
        <w:sdt>
          <w:sdtPr>
            <w:rPr>
              <w:rFonts w:ascii="Arial" w:hAnsi="Arial" w:cs="Arial"/>
              <w:sz w:val="44"/>
              <w:szCs w:val="44"/>
            </w:rPr>
            <w:id w:val="131884194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CF9D596" w14:textId="733EA357" w:rsidR="00E90C36" w:rsidRPr="00696855" w:rsidRDefault="00403383" w:rsidP="00105B16">
                <w:pPr>
                  <w:jc w:val="center"/>
                  <w:rPr>
                    <w:rFonts w:cs="Arial"/>
                    <w:sz w:val="20"/>
                  </w:rPr>
                </w:pPr>
                <w:r>
                  <w:rPr>
                    <w:rFonts w:ascii="Arial" w:hAnsi="Arial" w:cs="Arial"/>
                    <w:sz w:val="44"/>
                    <w:szCs w:val="44"/>
                  </w:rPr>
                  <w:sym w:font="Wingdings" w:char="F0A8"/>
                </w:r>
              </w:p>
            </w:tc>
          </w:sdtContent>
        </w:sdt>
        <w:permEnd w:id="132448355" w:displacedByCustomXml="prev"/>
      </w:tr>
      <w:tr w:rsidR="00E90C36" w:rsidRPr="00696855" w14:paraId="3CF9D59D" w14:textId="77777777" w:rsidTr="00105B16">
        <w:trPr>
          <w:trHeight w:val="27"/>
        </w:trPr>
        <w:tc>
          <w:tcPr>
            <w:tcW w:w="6096" w:type="dxa"/>
            <w:gridSpan w:val="2"/>
            <w:tcBorders>
              <w:left w:val="single" w:sz="12" w:space="0" w:color="000000"/>
            </w:tcBorders>
          </w:tcPr>
          <w:p w14:paraId="3CF9D598" w14:textId="77777777" w:rsidR="00E90C36" w:rsidRDefault="00E90C36" w:rsidP="00105B16">
            <w:pPr>
              <w:pStyle w:val="ListParagraph"/>
              <w:numPr>
                <w:ilvl w:val="0"/>
                <w:numId w:val="9"/>
              </w:numPr>
              <w:ind w:left="459" w:hanging="459"/>
              <w:jc w:val="left"/>
              <w:rPr>
                <w:rFonts w:cs="Arial"/>
                <w:sz w:val="20"/>
              </w:rPr>
            </w:pPr>
            <w:bookmarkStart w:id="38" w:name="_Ref530479080"/>
            <w:r w:rsidRPr="00511559">
              <w:rPr>
                <w:rFonts w:cs="Arial"/>
                <w:sz w:val="20"/>
              </w:rPr>
              <w:t>Effectively communicate using the following methods:</w:t>
            </w:r>
            <w:bookmarkEnd w:id="38"/>
          </w:p>
          <w:p w14:paraId="3CF9D599" w14:textId="77777777" w:rsidR="00E90C36" w:rsidRPr="00511559" w:rsidRDefault="00E90C36" w:rsidP="00E90C36">
            <w:pPr>
              <w:numPr>
                <w:ilvl w:val="0"/>
                <w:numId w:val="14"/>
              </w:numPr>
              <w:ind w:left="885"/>
              <w:jc w:val="left"/>
              <w:rPr>
                <w:rFonts w:cs="Arial"/>
                <w:sz w:val="20"/>
              </w:rPr>
            </w:pPr>
            <w:r w:rsidRPr="00511559">
              <w:rPr>
                <w:rFonts w:cs="Arial"/>
                <w:sz w:val="20"/>
              </w:rPr>
              <w:t>Verbally using language/concepts appropriate to cultural differences</w:t>
            </w:r>
          </w:p>
          <w:p w14:paraId="3CF9D59A" w14:textId="77777777" w:rsidR="00E90C36" w:rsidRPr="001028FD" w:rsidRDefault="00E90C36" w:rsidP="00E90C36">
            <w:pPr>
              <w:numPr>
                <w:ilvl w:val="0"/>
                <w:numId w:val="14"/>
              </w:numPr>
              <w:ind w:left="885"/>
              <w:jc w:val="left"/>
              <w:rPr>
                <w:rFonts w:cs="Arial"/>
                <w:sz w:val="20"/>
              </w:rPr>
            </w:pPr>
            <w:r w:rsidRPr="00511559">
              <w:rPr>
                <w:rFonts w:cs="Arial"/>
                <w:sz w:val="20"/>
              </w:rPr>
              <w:t>Non-verbal communication</w:t>
            </w:r>
          </w:p>
        </w:tc>
        <w:permStart w:id="958926559" w:edGrp="everyone" w:displacedByCustomXml="next"/>
        <w:sdt>
          <w:sdtPr>
            <w:rPr>
              <w:rFonts w:ascii="Arial" w:hAnsi="Arial" w:cs="Arial"/>
              <w:sz w:val="44"/>
              <w:szCs w:val="44"/>
            </w:rPr>
            <w:id w:val="16729286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CF9D59B" w14:textId="587DD30A" w:rsidR="00E90C36" w:rsidRPr="00696855" w:rsidRDefault="00403383" w:rsidP="00105B16">
                <w:pPr>
                  <w:jc w:val="center"/>
                  <w:rPr>
                    <w:rFonts w:cs="Arial"/>
                    <w:sz w:val="20"/>
                  </w:rPr>
                </w:pPr>
                <w:r>
                  <w:rPr>
                    <w:rFonts w:ascii="Arial" w:hAnsi="Arial" w:cs="Arial"/>
                    <w:sz w:val="44"/>
                    <w:szCs w:val="44"/>
                  </w:rPr>
                  <w:sym w:font="Wingdings" w:char="F0A8"/>
                </w:r>
              </w:p>
            </w:tc>
          </w:sdtContent>
        </w:sdt>
        <w:permEnd w:id="958926559" w:displacedByCustomXml="prev"/>
        <w:permStart w:id="580062846" w:edGrp="everyone" w:displacedByCustomXml="next"/>
        <w:sdt>
          <w:sdtPr>
            <w:rPr>
              <w:rFonts w:ascii="Arial" w:hAnsi="Arial" w:cs="Arial"/>
              <w:sz w:val="44"/>
              <w:szCs w:val="44"/>
            </w:rPr>
            <w:id w:val="-132743781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CF9D59C" w14:textId="642F5A3B" w:rsidR="00E90C36" w:rsidRPr="00696855" w:rsidRDefault="00403383" w:rsidP="00105B16">
                <w:pPr>
                  <w:jc w:val="center"/>
                  <w:rPr>
                    <w:rFonts w:cs="Arial"/>
                    <w:sz w:val="20"/>
                  </w:rPr>
                </w:pPr>
                <w:r>
                  <w:rPr>
                    <w:rFonts w:ascii="Arial" w:hAnsi="Arial" w:cs="Arial"/>
                    <w:sz w:val="44"/>
                    <w:szCs w:val="44"/>
                  </w:rPr>
                  <w:sym w:font="Wingdings" w:char="F0A8"/>
                </w:r>
              </w:p>
            </w:tc>
          </w:sdtContent>
        </w:sdt>
        <w:permEnd w:id="580062846" w:displacedByCustomXml="prev"/>
      </w:tr>
      <w:tr w:rsidR="00E90C36" w:rsidRPr="00683908" w14:paraId="3CF9D59F" w14:textId="77777777" w:rsidTr="00105B1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CF9D59E" w14:textId="30F938AC" w:rsidR="00E90C36" w:rsidRPr="001D07E7" w:rsidRDefault="00E90C36" w:rsidP="00105B1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70220933"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sidR="00403383">
                  <w:rPr>
                    <w:rFonts w:ascii="Arial" w:hAnsi="Arial" w:cs="Arial"/>
                    <w:sz w:val="44"/>
                    <w:szCs w:val="44"/>
                  </w:rPr>
                  <w:sym w:font="Wingdings" w:char="F0A8"/>
                </w:r>
              </w:sdtContent>
            </w:sdt>
            <w:permEnd w:id="170220933"/>
            <w:r w:rsidRPr="001D07E7">
              <w:rPr>
                <w:rFonts w:cs="Arial"/>
                <w:b/>
                <w:szCs w:val="22"/>
              </w:rPr>
              <w:t xml:space="preserve"> Satisfactory    </w:t>
            </w:r>
            <w:permStart w:id="943615561"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943615561"/>
            <w:r w:rsidRPr="00993DFF">
              <w:rPr>
                <w:rFonts w:cs="Arial"/>
                <w:b/>
                <w:sz w:val="36"/>
                <w:szCs w:val="36"/>
              </w:rPr>
              <w:t xml:space="preserve"> </w:t>
            </w:r>
            <w:r w:rsidRPr="001D07E7">
              <w:rPr>
                <w:rFonts w:cs="Arial"/>
                <w:b/>
                <w:szCs w:val="22"/>
              </w:rPr>
              <w:t>Not Satisfactory</w:t>
            </w:r>
          </w:p>
        </w:tc>
      </w:tr>
    </w:tbl>
    <w:p w14:paraId="3CF9D5A0" w14:textId="77777777" w:rsidR="00E90C36" w:rsidRDefault="00E90C36" w:rsidP="006774E6">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90C36" w:rsidRPr="00553DDB" w14:paraId="3CF9D5A2" w14:textId="77777777" w:rsidTr="00105B16">
        <w:tc>
          <w:tcPr>
            <w:tcW w:w="9057" w:type="dxa"/>
            <w:shd w:val="clear" w:color="auto" w:fill="D9D9D9" w:themeFill="background1" w:themeFillShade="D9"/>
          </w:tcPr>
          <w:p w14:paraId="3CF9D5A1" w14:textId="77777777" w:rsidR="00E90C36" w:rsidRPr="00553DDB" w:rsidRDefault="00E90C36" w:rsidP="00105B1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90C36" w:rsidRPr="00553DDB" w14:paraId="3CF9D5A4" w14:textId="77777777" w:rsidTr="00582413">
        <w:trPr>
          <w:trHeight w:val="8484"/>
        </w:trPr>
        <w:tc>
          <w:tcPr>
            <w:tcW w:w="9057" w:type="dxa"/>
          </w:tcPr>
          <w:p w14:paraId="3CF9D5A3" w14:textId="44CED0BA" w:rsidR="00E90C36" w:rsidRPr="00553DDB" w:rsidRDefault="00634489" w:rsidP="00105B16">
            <w:pPr>
              <w:rPr>
                <w:rFonts w:ascii="Arial" w:hAnsi="Arial" w:cs="Arial"/>
                <w:szCs w:val="24"/>
              </w:rPr>
            </w:pPr>
            <w:permStart w:id="1954437949" w:edGrp="everyone"/>
            <w:r>
              <w:rPr>
                <w:rFonts w:ascii="Arial" w:hAnsi="Arial" w:cs="Arial"/>
                <w:szCs w:val="24"/>
              </w:rPr>
              <w:t xml:space="preserve"> </w:t>
            </w:r>
            <w:permEnd w:id="1954437949"/>
          </w:p>
        </w:tc>
      </w:tr>
    </w:tbl>
    <w:p w14:paraId="3CF9D5A5" w14:textId="77777777" w:rsidR="005227F4" w:rsidRPr="00A85B1A" w:rsidRDefault="005227F4" w:rsidP="00A85B1A">
      <w:pPr>
        <w:pStyle w:val="02CSTCPLHeading2"/>
        <w:tabs>
          <w:tab w:val="center" w:pos="4513"/>
          <w:tab w:val="left" w:pos="6615"/>
        </w:tabs>
        <w:rPr>
          <w:rFonts w:cs="Arial"/>
          <w:sz w:val="2"/>
          <w:szCs w:val="2"/>
        </w:rPr>
      </w:pPr>
    </w:p>
    <w:sectPr w:rsidR="005227F4" w:rsidRPr="00A85B1A" w:rsidSect="00A85B1A">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395BFD" w14:textId="77777777" w:rsidR="008E7875" w:rsidRDefault="008E7875" w:rsidP="00A67754">
      <w:r>
        <w:separator/>
      </w:r>
    </w:p>
  </w:endnote>
  <w:endnote w:type="continuationSeparator" w:id="0">
    <w:p w14:paraId="7A2C8D55" w14:textId="77777777" w:rsidR="008E7875" w:rsidRDefault="008E787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F9D5BE" w14:textId="77777777" w:rsidR="00A80ACC" w:rsidRPr="00830749" w:rsidRDefault="00A80ACC" w:rsidP="00830749">
    <w:pPr>
      <w:pBdr>
        <w:top w:val="single" w:sz="4" w:space="1" w:color="auto"/>
      </w:pBdr>
      <w:rPr>
        <w:rFonts w:ascii="Arial" w:hAnsi="Arial" w:cs="Arial"/>
        <w:b/>
        <w:sz w:val="16"/>
        <w:szCs w:val="16"/>
      </w:rPr>
    </w:pPr>
  </w:p>
  <w:p w14:paraId="3CF9D5BF" w14:textId="3664A5C8" w:rsidR="00A80ACC" w:rsidRPr="00830749" w:rsidRDefault="008E787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BC4F19">
              <w:rPr>
                <w:rFonts w:ascii="Arial" w:hAnsi="Arial" w:cs="Arial"/>
                <w:b/>
                <w:bCs/>
                <w:noProof/>
                <w:sz w:val="16"/>
                <w:szCs w:val="16"/>
              </w:rPr>
              <w:t>2</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403383">
              <w:rPr>
                <w:rFonts w:ascii="Arial" w:hAnsi="Arial" w:cs="Arial"/>
                <w:b/>
                <w:bCs/>
                <w:noProof/>
                <w:sz w:val="16"/>
                <w:szCs w:val="16"/>
              </w:rPr>
              <w:t>4</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0E530E">
          <w:rPr>
            <w:rFonts w:ascii="Arial" w:hAnsi="Arial" w:cs="Arial"/>
            <w:b/>
            <w:sz w:val="16"/>
            <w:szCs w:val="16"/>
          </w:rPr>
          <w:t>v1-4_23/09/2019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F9D5C0" w14:textId="77777777" w:rsidR="00A80ACC" w:rsidRPr="00830749" w:rsidRDefault="00A80ACC" w:rsidP="00830749">
    <w:pPr>
      <w:pBdr>
        <w:top w:val="single" w:sz="4" w:space="1" w:color="auto"/>
      </w:pBdr>
      <w:rPr>
        <w:rFonts w:ascii="Arial" w:hAnsi="Arial" w:cs="Arial"/>
        <w:b/>
        <w:sz w:val="16"/>
        <w:szCs w:val="16"/>
      </w:rPr>
    </w:pPr>
  </w:p>
  <w:p w14:paraId="3CF9D5C1" w14:textId="2BBDB533"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0E530E">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C4F19">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0338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F9D5C4" w14:textId="77777777" w:rsidR="00A80ACC" w:rsidRPr="00830749" w:rsidRDefault="00A80ACC" w:rsidP="00830749">
    <w:pPr>
      <w:pBdr>
        <w:top w:val="single" w:sz="4" w:space="1" w:color="auto"/>
      </w:pBdr>
      <w:rPr>
        <w:rFonts w:ascii="Arial" w:hAnsi="Arial" w:cs="Arial"/>
        <w:b/>
        <w:sz w:val="16"/>
        <w:szCs w:val="16"/>
      </w:rPr>
    </w:pPr>
  </w:p>
  <w:p w14:paraId="3CF9D5C5" w14:textId="240EA809"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E530E">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C4F19">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03383">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F9D5CA" w14:textId="77777777" w:rsidR="00A80ACC" w:rsidRPr="00830749" w:rsidRDefault="00A80ACC" w:rsidP="00830749">
    <w:pPr>
      <w:pBdr>
        <w:top w:val="single" w:sz="4" w:space="1" w:color="auto"/>
      </w:pBdr>
      <w:rPr>
        <w:rFonts w:ascii="Arial" w:hAnsi="Arial" w:cs="Arial"/>
        <w:b/>
        <w:sz w:val="16"/>
        <w:szCs w:val="16"/>
      </w:rPr>
    </w:pPr>
  </w:p>
  <w:p w14:paraId="3CF9D5CB" w14:textId="3718BB0A"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E530E">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C4F19">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0338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F4697B" w14:textId="77777777" w:rsidR="008E7875" w:rsidRDefault="008E7875" w:rsidP="00A67754">
      <w:r>
        <w:separator/>
      </w:r>
    </w:p>
  </w:footnote>
  <w:footnote w:type="continuationSeparator" w:id="0">
    <w:p w14:paraId="2587E92F" w14:textId="77777777" w:rsidR="008E7875" w:rsidRDefault="008E787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F9D5BA" w14:textId="77777777" w:rsidR="00A80ACC" w:rsidRPr="00367B53" w:rsidRDefault="00A80ACC" w:rsidP="00830749">
    <w:pPr>
      <w:pBdr>
        <w:bottom w:val="single" w:sz="4" w:space="1" w:color="auto"/>
      </w:pBdr>
      <w:tabs>
        <w:tab w:val="right" w:pos="9072"/>
      </w:tabs>
      <w:rPr>
        <w:rFonts w:ascii="Arial Bold" w:hAnsi="Arial Bold" w:cs="Arial"/>
        <w:b/>
        <w:sz w:val="16"/>
        <w:szCs w:val="16"/>
      </w:rPr>
    </w:pPr>
    <w:r w:rsidRPr="00367B53">
      <w:rPr>
        <w:rFonts w:ascii="Arial Bold" w:hAnsi="Arial Bold" w:cs="Arial"/>
        <w:b/>
        <w:sz w:val="16"/>
        <w:szCs w:val="16"/>
      </w:rPr>
      <w:t xml:space="preserve">Theory Exam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0E530E" w:rsidRPr="00367B53">
          <w:rPr>
            <w:rFonts w:ascii="Arial Bold" w:hAnsi="Arial Bold" w:cs="Arial"/>
            <w:b/>
            <w:sz w:val="16"/>
            <w:szCs w:val="16"/>
          </w:rPr>
          <w:t>CPCCBC4002A</w:t>
        </w:r>
      </w:sdtContent>
    </w:sdt>
    <w:r w:rsidRPr="00367B53">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0E530E" w:rsidRPr="00367B53">
          <w:rPr>
            <w:rFonts w:ascii="Arial Bold" w:hAnsi="Arial Bold" w:cs="Arial"/>
            <w:b/>
            <w:sz w:val="16"/>
            <w:szCs w:val="16"/>
          </w:rPr>
          <w:t>Manage occupational health and safety in the building and construction workplace</w:t>
        </w:r>
      </w:sdtContent>
    </w:sdt>
  </w:p>
  <w:p w14:paraId="3CF9D5BB" w14:textId="77777777" w:rsidR="00A80ACC" w:rsidRPr="00367B53"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F9D5BC" w14:textId="77777777" w:rsidR="00A80ACC" w:rsidRPr="000E530E" w:rsidRDefault="00A80ACC" w:rsidP="00E106BF">
    <w:pPr>
      <w:pBdr>
        <w:bottom w:val="single" w:sz="4" w:space="1" w:color="auto"/>
      </w:pBdr>
      <w:tabs>
        <w:tab w:val="right" w:pos="9072"/>
      </w:tabs>
      <w:rPr>
        <w:rFonts w:ascii="Arial Bold" w:hAnsi="Arial Bold" w:cs="Arial"/>
        <w:spacing w:val="-4"/>
        <w:sz w:val="16"/>
        <w:szCs w:val="16"/>
      </w:rPr>
    </w:pPr>
    <w:r w:rsidRPr="000E530E">
      <w:rPr>
        <w:rFonts w:ascii="Arial Bold" w:hAnsi="Arial Bold" w:cs="Arial"/>
        <w:b/>
        <w:spacing w:val="-4"/>
        <w:sz w:val="16"/>
        <w:szCs w:val="16"/>
      </w:rPr>
      <w:ptab w:relativeTo="margin" w:alignment="right" w:leader="none"/>
    </w:r>
    <w:r w:rsidRPr="000E530E">
      <w:rPr>
        <w:rFonts w:ascii="Arial Bold" w:hAnsi="Arial Bold" w:cs="Arial"/>
        <w:b/>
        <w:spacing w:val="-4"/>
        <w:sz w:val="16"/>
        <w:szCs w:val="16"/>
      </w:rPr>
      <w:t xml:space="preserve">Assessment Summary - </w:t>
    </w:r>
    <w:sdt>
      <w:sdtPr>
        <w:rPr>
          <w:rFonts w:ascii="Arial Bold" w:hAnsi="Arial Bold" w:cs="Arial"/>
          <w:b/>
          <w:spacing w:val="-4"/>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0E530E" w:rsidRPr="000E530E">
          <w:rPr>
            <w:rFonts w:ascii="Arial Bold" w:hAnsi="Arial Bold" w:cs="Arial"/>
            <w:b/>
            <w:spacing w:val="-4"/>
            <w:sz w:val="16"/>
            <w:szCs w:val="16"/>
          </w:rPr>
          <w:t>CPCCBC4002A</w:t>
        </w:r>
      </w:sdtContent>
    </w:sdt>
    <w:r w:rsidRPr="000E530E">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0E530E" w:rsidRPr="000E530E">
          <w:rPr>
            <w:rFonts w:ascii="Arial Bold" w:hAnsi="Arial Bold" w:cs="Arial"/>
            <w:b/>
            <w:spacing w:val="-4"/>
            <w:sz w:val="16"/>
            <w:szCs w:val="16"/>
          </w:rPr>
          <w:t>Manage occupational health and safety in the building and construction workplace</w:t>
        </w:r>
      </w:sdtContent>
    </w:sdt>
  </w:p>
  <w:p w14:paraId="3CF9D5BD" w14:textId="77777777" w:rsidR="00A80ACC" w:rsidRPr="000E530E" w:rsidRDefault="00A80ACC" w:rsidP="00830749">
    <w:pPr>
      <w:pBdr>
        <w:bottom w:val="single" w:sz="4" w:space="1" w:color="auto"/>
      </w:pBdr>
      <w:tabs>
        <w:tab w:val="right" w:pos="9639"/>
      </w:tabs>
      <w:rPr>
        <w:rFonts w:ascii="Arial Bold" w:hAnsi="Arial Bold" w:cs="Arial"/>
        <w:spacing w:val="-4"/>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F9D5C2" w14:textId="77777777" w:rsidR="00A80ACC" w:rsidRPr="00367B53" w:rsidRDefault="00A80ACC" w:rsidP="00E106BF">
    <w:pPr>
      <w:pBdr>
        <w:bottom w:val="single" w:sz="4" w:space="1" w:color="auto"/>
      </w:pBdr>
      <w:tabs>
        <w:tab w:val="right" w:pos="9072"/>
      </w:tabs>
      <w:rPr>
        <w:rFonts w:ascii="Arial Bold" w:hAnsi="Arial Bold" w:cs="Arial"/>
        <w:b/>
        <w:sz w:val="16"/>
        <w:szCs w:val="16"/>
      </w:rPr>
    </w:pPr>
    <w:r w:rsidRPr="00367B53">
      <w:rPr>
        <w:rFonts w:ascii="Arial Bold" w:hAnsi="Arial Bold" w:cs="Arial"/>
        <w:b/>
        <w:sz w:val="16"/>
        <w:szCs w:val="16"/>
      </w:rPr>
      <w:ptab w:relativeTo="margin" w:alignment="right" w:leader="none"/>
    </w:r>
    <w:r w:rsidRPr="00367B53">
      <w:rPr>
        <w:rFonts w:ascii="Arial Bold" w:hAnsi="Arial Bold" w:cs="Arial"/>
        <w:b/>
        <w:sz w:val="16"/>
        <w:szCs w:val="16"/>
      </w:rPr>
      <w:t xml:space="preserve">Theory Exam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E530E" w:rsidRPr="00367B53">
          <w:rPr>
            <w:rFonts w:ascii="Arial Bold" w:hAnsi="Arial Bold" w:cs="Arial"/>
            <w:b/>
            <w:sz w:val="16"/>
            <w:szCs w:val="16"/>
          </w:rPr>
          <w:t>CPCCBC4002A</w:t>
        </w:r>
      </w:sdtContent>
    </w:sdt>
    <w:r w:rsidRPr="00367B53">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E530E" w:rsidRPr="00367B53">
          <w:rPr>
            <w:rFonts w:ascii="Arial Bold" w:hAnsi="Arial Bold" w:cs="Arial"/>
            <w:b/>
            <w:sz w:val="16"/>
            <w:szCs w:val="16"/>
          </w:rPr>
          <w:t>Manage occupational health and safety in the building and construction workplace</w:t>
        </w:r>
      </w:sdtContent>
    </w:sdt>
  </w:p>
  <w:p w14:paraId="3CF9D5C3" w14:textId="77777777" w:rsidR="00A80ACC" w:rsidRPr="00367B53"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F9D5C6" w14:textId="77777777" w:rsidR="00F55183" w:rsidRPr="00B82C75" w:rsidRDefault="00F55183" w:rsidP="00F55183">
    <w:pPr>
      <w:pBdr>
        <w:bottom w:val="single" w:sz="4" w:space="1" w:color="auto"/>
      </w:pBdr>
      <w:tabs>
        <w:tab w:val="right" w:pos="9072"/>
      </w:tabs>
      <w:rPr>
        <w:rFonts w:ascii="Arial" w:hAnsi="Arial" w:cs="Arial"/>
        <w:b/>
        <w:sz w:val="16"/>
        <w:szCs w:val="16"/>
      </w:rPr>
    </w:pPr>
    <w:r w:rsidRPr="008D3BA8">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sidRPr="008D3BA8">
          <w:rPr>
            <w:rFonts w:ascii="Arial Bold" w:hAnsi="Arial Bold" w:cs="Arial"/>
            <w:b/>
            <w:spacing w:val="-4"/>
            <w:sz w:val="16"/>
            <w:szCs w:val="16"/>
          </w:rPr>
          <w:t>CPCCBC4002A</w:t>
        </w:r>
      </w:sdtContent>
    </w:sdt>
    <w:r w:rsidRPr="008D3BA8">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sidRPr="008D3BA8">
          <w:rPr>
            <w:rFonts w:ascii="Arial Bold" w:hAnsi="Arial Bold" w:cs="Arial"/>
            <w:b/>
            <w:spacing w:val="-4"/>
            <w:sz w:val="16"/>
            <w:szCs w:val="16"/>
          </w:rPr>
          <w:t>Manage occupational health and safety in the building and construction workplace</w:t>
        </w:r>
      </w:sdtContent>
    </w:sdt>
  </w:p>
  <w:p w14:paraId="3CF9D5C7"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F9D5C8" w14:textId="77777777" w:rsidR="00F55183" w:rsidRPr="00266CE5" w:rsidRDefault="00F55183" w:rsidP="00F55183">
    <w:pPr>
      <w:pBdr>
        <w:bottom w:val="single" w:sz="4" w:space="1" w:color="auto"/>
      </w:pBdr>
      <w:tabs>
        <w:tab w:val="right" w:pos="9072"/>
      </w:tabs>
      <w:jc w:val="right"/>
      <w:rPr>
        <w:rFonts w:ascii="Arial Bold" w:hAnsi="Arial Bold" w:cs="Arial"/>
        <w:spacing w:val="-4"/>
        <w:sz w:val="16"/>
        <w:szCs w:val="16"/>
      </w:rPr>
    </w:pPr>
    <w:r w:rsidRPr="00266CE5">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sidRPr="00266CE5">
          <w:rPr>
            <w:rFonts w:ascii="Arial Bold" w:hAnsi="Arial Bold" w:cs="Arial"/>
            <w:b/>
            <w:spacing w:val="-4"/>
            <w:sz w:val="16"/>
            <w:szCs w:val="16"/>
          </w:rPr>
          <w:t>CPCCBC4002A</w:t>
        </w:r>
      </w:sdtContent>
    </w:sdt>
    <w:r w:rsidRPr="00266CE5">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sidRPr="00266CE5">
          <w:rPr>
            <w:rFonts w:ascii="Arial Bold" w:hAnsi="Arial Bold" w:cs="Arial"/>
            <w:b/>
            <w:spacing w:val="-4"/>
            <w:sz w:val="16"/>
            <w:szCs w:val="16"/>
          </w:rPr>
          <w:t>Manage occupational health and safety in the building and construction workplace</w:t>
        </w:r>
      </w:sdtContent>
    </w:sdt>
  </w:p>
  <w:p w14:paraId="3CF9D5C9" w14:textId="77777777" w:rsidR="00F55183" w:rsidRPr="00830749" w:rsidRDefault="00F55183" w:rsidP="00F55183">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CC858D0"/>
    <w:multiLevelType w:val="hybridMultilevel"/>
    <w:tmpl w:val="6B4C99C8"/>
    <w:lvl w:ilvl="0" w:tplc="36A0F97A">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FEB04DB"/>
    <w:multiLevelType w:val="hybridMultilevel"/>
    <w:tmpl w:val="F7308366"/>
    <w:lvl w:ilvl="0" w:tplc="0C090001">
      <w:start w:val="1"/>
      <w:numFmt w:val="bullet"/>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2" w15:restartNumberingAfterBreak="0">
    <w:nsid w:val="6B597919"/>
    <w:multiLevelType w:val="multilevel"/>
    <w:tmpl w:val="F4004DF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747875B8"/>
    <w:multiLevelType w:val="hybridMultilevel"/>
    <w:tmpl w:val="D41270FC"/>
    <w:lvl w:ilvl="0" w:tplc="0C090003">
      <w:start w:val="1"/>
      <w:numFmt w:val="bullet"/>
      <w:lvlText w:val="o"/>
      <w:lvlJc w:val="left"/>
      <w:pPr>
        <w:ind w:left="1190" w:hanging="360"/>
      </w:pPr>
      <w:rPr>
        <w:rFonts w:ascii="Courier New" w:hAnsi="Courier New" w:cs="Courier New" w:hint="default"/>
      </w:rPr>
    </w:lvl>
    <w:lvl w:ilvl="1" w:tplc="0C090003" w:tentative="1">
      <w:start w:val="1"/>
      <w:numFmt w:val="bullet"/>
      <w:lvlText w:val="o"/>
      <w:lvlJc w:val="left"/>
      <w:pPr>
        <w:ind w:left="1910" w:hanging="360"/>
      </w:pPr>
      <w:rPr>
        <w:rFonts w:ascii="Courier New" w:hAnsi="Courier New" w:cs="Courier New" w:hint="default"/>
      </w:rPr>
    </w:lvl>
    <w:lvl w:ilvl="2" w:tplc="0C090005" w:tentative="1">
      <w:start w:val="1"/>
      <w:numFmt w:val="bullet"/>
      <w:lvlText w:val=""/>
      <w:lvlJc w:val="left"/>
      <w:pPr>
        <w:ind w:left="2630" w:hanging="360"/>
      </w:pPr>
      <w:rPr>
        <w:rFonts w:ascii="Wingdings" w:hAnsi="Wingdings" w:hint="default"/>
      </w:rPr>
    </w:lvl>
    <w:lvl w:ilvl="3" w:tplc="0C090001" w:tentative="1">
      <w:start w:val="1"/>
      <w:numFmt w:val="bullet"/>
      <w:lvlText w:val=""/>
      <w:lvlJc w:val="left"/>
      <w:pPr>
        <w:ind w:left="3350" w:hanging="360"/>
      </w:pPr>
      <w:rPr>
        <w:rFonts w:ascii="Symbol" w:hAnsi="Symbol" w:hint="default"/>
      </w:rPr>
    </w:lvl>
    <w:lvl w:ilvl="4" w:tplc="0C090003" w:tentative="1">
      <w:start w:val="1"/>
      <w:numFmt w:val="bullet"/>
      <w:lvlText w:val="o"/>
      <w:lvlJc w:val="left"/>
      <w:pPr>
        <w:ind w:left="4070" w:hanging="360"/>
      </w:pPr>
      <w:rPr>
        <w:rFonts w:ascii="Courier New" w:hAnsi="Courier New" w:cs="Courier New" w:hint="default"/>
      </w:rPr>
    </w:lvl>
    <w:lvl w:ilvl="5" w:tplc="0C090005" w:tentative="1">
      <w:start w:val="1"/>
      <w:numFmt w:val="bullet"/>
      <w:lvlText w:val=""/>
      <w:lvlJc w:val="left"/>
      <w:pPr>
        <w:ind w:left="4790" w:hanging="360"/>
      </w:pPr>
      <w:rPr>
        <w:rFonts w:ascii="Wingdings" w:hAnsi="Wingdings" w:hint="default"/>
      </w:rPr>
    </w:lvl>
    <w:lvl w:ilvl="6" w:tplc="0C090001" w:tentative="1">
      <w:start w:val="1"/>
      <w:numFmt w:val="bullet"/>
      <w:lvlText w:val=""/>
      <w:lvlJc w:val="left"/>
      <w:pPr>
        <w:ind w:left="5510" w:hanging="360"/>
      </w:pPr>
      <w:rPr>
        <w:rFonts w:ascii="Symbol" w:hAnsi="Symbol" w:hint="default"/>
      </w:rPr>
    </w:lvl>
    <w:lvl w:ilvl="7" w:tplc="0C090003" w:tentative="1">
      <w:start w:val="1"/>
      <w:numFmt w:val="bullet"/>
      <w:lvlText w:val="o"/>
      <w:lvlJc w:val="left"/>
      <w:pPr>
        <w:ind w:left="6230" w:hanging="360"/>
      </w:pPr>
      <w:rPr>
        <w:rFonts w:ascii="Courier New" w:hAnsi="Courier New" w:cs="Courier New" w:hint="default"/>
      </w:rPr>
    </w:lvl>
    <w:lvl w:ilvl="8" w:tplc="0C090005" w:tentative="1">
      <w:start w:val="1"/>
      <w:numFmt w:val="bullet"/>
      <w:lvlText w:val=""/>
      <w:lvlJc w:val="left"/>
      <w:pPr>
        <w:ind w:left="6950" w:hanging="360"/>
      </w:pPr>
      <w:rPr>
        <w:rFonts w:ascii="Wingdings" w:hAnsi="Wingdings" w:hint="default"/>
      </w:rPr>
    </w:lvl>
  </w:abstractNum>
  <w:num w:numId="1">
    <w:abstractNumId w:val="0"/>
  </w:num>
  <w:num w:numId="2">
    <w:abstractNumId w:val="2"/>
  </w:num>
  <w:num w:numId="3">
    <w:abstractNumId w:val="6"/>
  </w:num>
  <w:num w:numId="4">
    <w:abstractNumId w:val="10"/>
  </w:num>
  <w:num w:numId="5">
    <w:abstractNumId w:val="1"/>
  </w:num>
  <w:num w:numId="6">
    <w:abstractNumId w:val="8"/>
  </w:num>
  <w:num w:numId="7">
    <w:abstractNumId w:val="5"/>
  </w:num>
  <w:num w:numId="8">
    <w:abstractNumId w:val="7"/>
  </w:num>
  <w:num w:numId="9">
    <w:abstractNumId w:val="3"/>
  </w:num>
  <w:num w:numId="10">
    <w:abstractNumId w:val="9"/>
  </w:num>
  <w:num w:numId="11">
    <w:abstractNumId w:val="11"/>
  </w:num>
  <w:num w:numId="12">
    <w:abstractNumId w:val="13"/>
  </w:num>
  <w:num w:numId="13">
    <w:abstractNumId w:val="4"/>
  </w:num>
  <w:num w:numId="14">
    <w:abstractNumId w:val="12"/>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ocumentProtection w:edit="readOnly" w:enforcement="1" w:cryptProviderType="rsaAES" w:cryptAlgorithmClass="hash" w:cryptAlgorithmType="typeAny" w:cryptAlgorithmSid="14" w:cryptSpinCount="100000" w:hash="ppAXYrKLaplsaxu3SRk3S8d3zUIP4YKiCfMCULSF0XKSHoxDpb3C1cBmBQlUUqxAP5FhSiizgvSk/GIPGyRfbA==" w:salt="GP/MCjo4L9fyuDG0tuEpm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06B3"/>
    <w:rsid w:val="00052041"/>
    <w:rsid w:val="00054D7B"/>
    <w:rsid w:val="000554A8"/>
    <w:rsid w:val="00061726"/>
    <w:rsid w:val="000636A4"/>
    <w:rsid w:val="000653FD"/>
    <w:rsid w:val="000672EE"/>
    <w:rsid w:val="00067A5F"/>
    <w:rsid w:val="00074457"/>
    <w:rsid w:val="00076AD6"/>
    <w:rsid w:val="0008468E"/>
    <w:rsid w:val="00090D03"/>
    <w:rsid w:val="00091491"/>
    <w:rsid w:val="000A2303"/>
    <w:rsid w:val="000A7B07"/>
    <w:rsid w:val="000B0B0E"/>
    <w:rsid w:val="000B346C"/>
    <w:rsid w:val="000B64E5"/>
    <w:rsid w:val="000B7B64"/>
    <w:rsid w:val="000C233D"/>
    <w:rsid w:val="000C4445"/>
    <w:rsid w:val="000C4F46"/>
    <w:rsid w:val="000C6FB4"/>
    <w:rsid w:val="000C7FA2"/>
    <w:rsid w:val="000E530E"/>
    <w:rsid w:val="000E680F"/>
    <w:rsid w:val="000E6EFD"/>
    <w:rsid w:val="000F0FCA"/>
    <w:rsid w:val="000F6AFC"/>
    <w:rsid w:val="00101E97"/>
    <w:rsid w:val="00103A5E"/>
    <w:rsid w:val="00106585"/>
    <w:rsid w:val="0011218C"/>
    <w:rsid w:val="001157AF"/>
    <w:rsid w:val="00116C30"/>
    <w:rsid w:val="0012562F"/>
    <w:rsid w:val="001266C6"/>
    <w:rsid w:val="001266FC"/>
    <w:rsid w:val="00126C85"/>
    <w:rsid w:val="00132977"/>
    <w:rsid w:val="00133A08"/>
    <w:rsid w:val="001457FC"/>
    <w:rsid w:val="00152592"/>
    <w:rsid w:val="00154A40"/>
    <w:rsid w:val="00154DAE"/>
    <w:rsid w:val="0015733E"/>
    <w:rsid w:val="001578F8"/>
    <w:rsid w:val="00161B6F"/>
    <w:rsid w:val="00163DF9"/>
    <w:rsid w:val="001646B7"/>
    <w:rsid w:val="00164B25"/>
    <w:rsid w:val="00164C0C"/>
    <w:rsid w:val="00166E7F"/>
    <w:rsid w:val="001709EB"/>
    <w:rsid w:val="00175F6C"/>
    <w:rsid w:val="00176E1B"/>
    <w:rsid w:val="00183857"/>
    <w:rsid w:val="00184237"/>
    <w:rsid w:val="0018673D"/>
    <w:rsid w:val="00187D1C"/>
    <w:rsid w:val="00191E86"/>
    <w:rsid w:val="0019250A"/>
    <w:rsid w:val="001A77CF"/>
    <w:rsid w:val="001B09BC"/>
    <w:rsid w:val="001B335B"/>
    <w:rsid w:val="001C0B34"/>
    <w:rsid w:val="001C1A46"/>
    <w:rsid w:val="001C1B08"/>
    <w:rsid w:val="001C4084"/>
    <w:rsid w:val="001C42C9"/>
    <w:rsid w:val="001D01D1"/>
    <w:rsid w:val="001D3DCC"/>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7B48"/>
    <w:rsid w:val="00231581"/>
    <w:rsid w:val="002331C5"/>
    <w:rsid w:val="00233402"/>
    <w:rsid w:val="002337BA"/>
    <w:rsid w:val="002459FF"/>
    <w:rsid w:val="00252300"/>
    <w:rsid w:val="00252494"/>
    <w:rsid w:val="00257541"/>
    <w:rsid w:val="0025778A"/>
    <w:rsid w:val="00265A8F"/>
    <w:rsid w:val="0026676B"/>
    <w:rsid w:val="00267C62"/>
    <w:rsid w:val="00271B12"/>
    <w:rsid w:val="0027392A"/>
    <w:rsid w:val="002762BF"/>
    <w:rsid w:val="00276B6A"/>
    <w:rsid w:val="00281347"/>
    <w:rsid w:val="00281ED1"/>
    <w:rsid w:val="00282382"/>
    <w:rsid w:val="002824BE"/>
    <w:rsid w:val="00282828"/>
    <w:rsid w:val="00287CC3"/>
    <w:rsid w:val="00294162"/>
    <w:rsid w:val="002A1D37"/>
    <w:rsid w:val="002A1EB3"/>
    <w:rsid w:val="002A316B"/>
    <w:rsid w:val="002A35D4"/>
    <w:rsid w:val="002A4B14"/>
    <w:rsid w:val="002B03AC"/>
    <w:rsid w:val="002B15BF"/>
    <w:rsid w:val="002B2600"/>
    <w:rsid w:val="002B3B34"/>
    <w:rsid w:val="002B5DDD"/>
    <w:rsid w:val="002B6786"/>
    <w:rsid w:val="002B7054"/>
    <w:rsid w:val="002C147B"/>
    <w:rsid w:val="002C2CC1"/>
    <w:rsid w:val="002C4301"/>
    <w:rsid w:val="002C66FA"/>
    <w:rsid w:val="002D1837"/>
    <w:rsid w:val="002D31B5"/>
    <w:rsid w:val="002D3E2B"/>
    <w:rsid w:val="002D4C72"/>
    <w:rsid w:val="002E052A"/>
    <w:rsid w:val="002F7E17"/>
    <w:rsid w:val="00301056"/>
    <w:rsid w:val="00301207"/>
    <w:rsid w:val="00301C4E"/>
    <w:rsid w:val="00304897"/>
    <w:rsid w:val="003050B6"/>
    <w:rsid w:val="00305282"/>
    <w:rsid w:val="00311E5D"/>
    <w:rsid w:val="00314915"/>
    <w:rsid w:val="00315805"/>
    <w:rsid w:val="00315AAA"/>
    <w:rsid w:val="00317391"/>
    <w:rsid w:val="00317404"/>
    <w:rsid w:val="00317B05"/>
    <w:rsid w:val="00324DB2"/>
    <w:rsid w:val="00325875"/>
    <w:rsid w:val="003259FD"/>
    <w:rsid w:val="0033666D"/>
    <w:rsid w:val="00336763"/>
    <w:rsid w:val="00337834"/>
    <w:rsid w:val="00340FD1"/>
    <w:rsid w:val="003430D8"/>
    <w:rsid w:val="00347500"/>
    <w:rsid w:val="00347A6D"/>
    <w:rsid w:val="00352CB3"/>
    <w:rsid w:val="00354498"/>
    <w:rsid w:val="003548CB"/>
    <w:rsid w:val="0035608C"/>
    <w:rsid w:val="003614DC"/>
    <w:rsid w:val="00361CE5"/>
    <w:rsid w:val="00362760"/>
    <w:rsid w:val="00367B53"/>
    <w:rsid w:val="00374DDE"/>
    <w:rsid w:val="003758B4"/>
    <w:rsid w:val="00376162"/>
    <w:rsid w:val="003844EB"/>
    <w:rsid w:val="0039160D"/>
    <w:rsid w:val="00396581"/>
    <w:rsid w:val="003B0DC7"/>
    <w:rsid w:val="003B1723"/>
    <w:rsid w:val="003B5C02"/>
    <w:rsid w:val="003C173C"/>
    <w:rsid w:val="003C33FB"/>
    <w:rsid w:val="003C3A78"/>
    <w:rsid w:val="003C3E0C"/>
    <w:rsid w:val="003C425F"/>
    <w:rsid w:val="003C6A1A"/>
    <w:rsid w:val="003D2DB8"/>
    <w:rsid w:val="003D337A"/>
    <w:rsid w:val="003D3B69"/>
    <w:rsid w:val="003D6EB8"/>
    <w:rsid w:val="003D7CD7"/>
    <w:rsid w:val="003E1DAB"/>
    <w:rsid w:val="003E41CD"/>
    <w:rsid w:val="003F4120"/>
    <w:rsid w:val="003F4CB5"/>
    <w:rsid w:val="003F4E60"/>
    <w:rsid w:val="003F5186"/>
    <w:rsid w:val="003F7491"/>
    <w:rsid w:val="00400774"/>
    <w:rsid w:val="00401C9F"/>
    <w:rsid w:val="004023C7"/>
    <w:rsid w:val="00402AD2"/>
    <w:rsid w:val="00402F76"/>
    <w:rsid w:val="00403383"/>
    <w:rsid w:val="00410BC8"/>
    <w:rsid w:val="00410EFE"/>
    <w:rsid w:val="004163B0"/>
    <w:rsid w:val="00417106"/>
    <w:rsid w:val="00420D74"/>
    <w:rsid w:val="004258DD"/>
    <w:rsid w:val="00430883"/>
    <w:rsid w:val="004316FB"/>
    <w:rsid w:val="00433D65"/>
    <w:rsid w:val="00435D5B"/>
    <w:rsid w:val="004403AD"/>
    <w:rsid w:val="00442298"/>
    <w:rsid w:val="00443725"/>
    <w:rsid w:val="00443A96"/>
    <w:rsid w:val="00454B97"/>
    <w:rsid w:val="00455150"/>
    <w:rsid w:val="004559DC"/>
    <w:rsid w:val="0045666F"/>
    <w:rsid w:val="004575AD"/>
    <w:rsid w:val="004624D6"/>
    <w:rsid w:val="0046338F"/>
    <w:rsid w:val="00465DAA"/>
    <w:rsid w:val="00466598"/>
    <w:rsid w:val="004676B1"/>
    <w:rsid w:val="00467952"/>
    <w:rsid w:val="004679DC"/>
    <w:rsid w:val="004751AF"/>
    <w:rsid w:val="004768EA"/>
    <w:rsid w:val="00482720"/>
    <w:rsid w:val="00485668"/>
    <w:rsid w:val="004A057D"/>
    <w:rsid w:val="004A3499"/>
    <w:rsid w:val="004B0525"/>
    <w:rsid w:val="004B42E2"/>
    <w:rsid w:val="004B6B29"/>
    <w:rsid w:val="004B7C32"/>
    <w:rsid w:val="004C3241"/>
    <w:rsid w:val="004C48E0"/>
    <w:rsid w:val="004C56C5"/>
    <w:rsid w:val="004C6B3F"/>
    <w:rsid w:val="004C72F3"/>
    <w:rsid w:val="004C75D1"/>
    <w:rsid w:val="004D0680"/>
    <w:rsid w:val="004D18D8"/>
    <w:rsid w:val="004D7CCC"/>
    <w:rsid w:val="004E3FB7"/>
    <w:rsid w:val="004E4ABD"/>
    <w:rsid w:val="004E5C7F"/>
    <w:rsid w:val="004E6613"/>
    <w:rsid w:val="004E67D0"/>
    <w:rsid w:val="004E79AD"/>
    <w:rsid w:val="004F06CC"/>
    <w:rsid w:val="004F285E"/>
    <w:rsid w:val="0050226B"/>
    <w:rsid w:val="005025D4"/>
    <w:rsid w:val="00503E80"/>
    <w:rsid w:val="0050418B"/>
    <w:rsid w:val="005054E9"/>
    <w:rsid w:val="00506E12"/>
    <w:rsid w:val="005075AF"/>
    <w:rsid w:val="005102BD"/>
    <w:rsid w:val="00512B1D"/>
    <w:rsid w:val="0051331A"/>
    <w:rsid w:val="005169E2"/>
    <w:rsid w:val="005227F4"/>
    <w:rsid w:val="00531973"/>
    <w:rsid w:val="00532738"/>
    <w:rsid w:val="005334E1"/>
    <w:rsid w:val="00533511"/>
    <w:rsid w:val="005362A7"/>
    <w:rsid w:val="00536B74"/>
    <w:rsid w:val="00536CB1"/>
    <w:rsid w:val="00543100"/>
    <w:rsid w:val="00544F28"/>
    <w:rsid w:val="00545C50"/>
    <w:rsid w:val="005518AD"/>
    <w:rsid w:val="00552170"/>
    <w:rsid w:val="00555130"/>
    <w:rsid w:val="005560AE"/>
    <w:rsid w:val="00566007"/>
    <w:rsid w:val="00566411"/>
    <w:rsid w:val="00573C4A"/>
    <w:rsid w:val="00577962"/>
    <w:rsid w:val="00582413"/>
    <w:rsid w:val="00583840"/>
    <w:rsid w:val="005868D2"/>
    <w:rsid w:val="005948F5"/>
    <w:rsid w:val="005B3783"/>
    <w:rsid w:val="005B3D52"/>
    <w:rsid w:val="005B424E"/>
    <w:rsid w:val="005B4B38"/>
    <w:rsid w:val="005C1FB7"/>
    <w:rsid w:val="005C20EC"/>
    <w:rsid w:val="005C48AD"/>
    <w:rsid w:val="005C684E"/>
    <w:rsid w:val="005D0D43"/>
    <w:rsid w:val="005D563C"/>
    <w:rsid w:val="005D6DBE"/>
    <w:rsid w:val="005E26ED"/>
    <w:rsid w:val="005E2B40"/>
    <w:rsid w:val="005E2C83"/>
    <w:rsid w:val="005F1C59"/>
    <w:rsid w:val="005F3093"/>
    <w:rsid w:val="005F48A3"/>
    <w:rsid w:val="005F55E6"/>
    <w:rsid w:val="005F57ED"/>
    <w:rsid w:val="00601B14"/>
    <w:rsid w:val="00601C41"/>
    <w:rsid w:val="00602BB0"/>
    <w:rsid w:val="00603400"/>
    <w:rsid w:val="006040AF"/>
    <w:rsid w:val="0060728C"/>
    <w:rsid w:val="00607813"/>
    <w:rsid w:val="00607DE8"/>
    <w:rsid w:val="0061390C"/>
    <w:rsid w:val="00614655"/>
    <w:rsid w:val="00616E96"/>
    <w:rsid w:val="00621440"/>
    <w:rsid w:val="00621AC5"/>
    <w:rsid w:val="00622B2F"/>
    <w:rsid w:val="00625D42"/>
    <w:rsid w:val="00625E7C"/>
    <w:rsid w:val="00626283"/>
    <w:rsid w:val="00627CAE"/>
    <w:rsid w:val="006302E6"/>
    <w:rsid w:val="00632918"/>
    <w:rsid w:val="00633A58"/>
    <w:rsid w:val="00633CAE"/>
    <w:rsid w:val="00634489"/>
    <w:rsid w:val="0063511D"/>
    <w:rsid w:val="006401ED"/>
    <w:rsid w:val="00640395"/>
    <w:rsid w:val="006407D6"/>
    <w:rsid w:val="00640DDA"/>
    <w:rsid w:val="006420A5"/>
    <w:rsid w:val="00642FF0"/>
    <w:rsid w:val="006438D6"/>
    <w:rsid w:val="00647A5A"/>
    <w:rsid w:val="006505DA"/>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717"/>
    <w:rsid w:val="00691ED4"/>
    <w:rsid w:val="006923AD"/>
    <w:rsid w:val="00697DC1"/>
    <w:rsid w:val="00697EDC"/>
    <w:rsid w:val="006A4B98"/>
    <w:rsid w:val="006A4E12"/>
    <w:rsid w:val="006A6387"/>
    <w:rsid w:val="006A6DF9"/>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2128"/>
    <w:rsid w:val="006F5046"/>
    <w:rsid w:val="006F5707"/>
    <w:rsid w:val="006F7CA7"/>
    <w:rsid w:val="006F7D66"/>
    <w:rsid w:val="00703DE3"/>
    <w:rsid w:val="007045DB"/>
    <w:rsid w:val="007070CF"/>
    <w:rsid w:val="00707741"/>
    <w:rsid w:val="00711BB2"/>
    <w:rsid w:val="007128AF"/>
    <w:rsid w:val="00714EB8"/>
    <w:rsid w:val="00720E1B"/>
    <w:rsid w:val="0072118A"/>
    <w:rsid w:val="0072174F"/>
    <w:rsid w:val="0072177C"/>
    <w:rsid w:val="007253B2"/>
    <w:rsid w:val="007317A7"/>
    <w:rsid w:val="00732F50"/>
    <w:rsid w:val="007339D1"/>
    <w:rsid w:val="00734157"/>
    <w:rsid w:val="00734580"/>
    <w:rsid w:val="00740FE9"/>
    <w:rsid w:val="00743307"/>
    <w:rsid w:val="00743AEF"/>
    <w:rsid w:val="00747137"/>
    <w:rsid w:val="007518B1"/>
    <w:rsid w:val="00754C46"/>
    <w:rsid w:val="00755A88"/>
    <w:rsid w:val="00757B27"/>
    <w:rsid w:val="00761876"/>
    <w:rsid w:val="00764294"/>
    <w:rsid w:val="007649A3"/>
    <w:rsid w:val="00765796"/>
    <w:rsid w:val="0076703A"/>
    <w:rsid w:val="007677C0"/>
    <w:rsid w:val="007678DC"/>
    <w:rsid w:val="007715C5"/>
    <w:rsid w:val="0077287B"/>
    <w:rsid w:val="007750F4"/>
    <w:rsid w:val="00775598"/>
    <w:rsid w:val="0078194C"/>
    <w:rsid w:val="00781EA5"/>
    <w:rsid w:val="007830B6"/>
    <w:rsid w:val="00794990"/>
    <w:rsid w:val="007A1BB4"/>
    <w:rsid w:val="007A3520"/>
    <w:rsid w:val="007A5008"/>
    <w:rsid w:val="007B23F5"/>
    <w:rsid w:val="007B48B1"/>
    <w:rsid w:val="007C1D61"/>
    <w:rsid w:val="007C4FE0"/>
    <w:rsid w:val="007C52E8"/>
    <w:rsid w:val="007C63F4"/>
    <w:rsid w:val="007D3292"/>
    <w:rsid w:val="007D3954"/>
    <w:rsid w:val="007D3BDB"/>
    <w:rsid w:val="007E0151"/>
    <w:rsid w:val="007E1F7D"/>
    <w:rsid w:val="007E2C77"/>
    <w:rsid w:val="007E3DAB"/>
    <w:rsid w:val="007E57E8"/>
    <w:rsid w:val="007E72A0"/>
    <w:rsid w:val="007E7CAC"/>
    <w:rsid w:val="007F1F7F"/>
    <w:rsid w:val="007F575E"/>
    <w:rsid w:val="00801B41"/>
    <w:rsid w:val="00806ABE"/>
    <w:rsid w:val="00807C90"/>
    <w:rsid w:val="008121F4"/>
    <w:rsid w:val="008133D3"/>
    <w:rsid w:val="00817A2D"/>
    <w:rsid w:val="00822938"/>
    <w:rsid w:val="008264AD"/>
    <w:rsid w:val="0083003D"/>
    <w:rsid w:val="00830749"/>
    <w:rsid w:val="00833553"/>
    <w:rsid w:val="00835B05"/>
    <w:rsid w:val="00842AE4"/>
    <w:rsid w:val="00843997"/>
    <w:rsid w:val="00847C7B"/>
    <w:rsid w:val="00855F97"/>
    <w:rsid w:val="00860AFB"/>
    <w:rsid w:val="00864B9A"/>
    <w:rsid w:val="00864D30"/>
    <w:rsid w:val="00867586"/>
    <w:rsid w:val="008748CE"/>
    <w:rsid w:val="008767A0"/>
    <w:rsid w:val="00881F05"/>
    <w:rsid w:val="00882340"/>
    <w:rsid w:val="00882B9D"/>
    <w:rsid w:val="008868DF"/>
    <w:rsid w:val="008A082C"/>
    <w:rsid w:val="008A257C"/>
    <w:rsid w:val="008A3A99"/>
    <w:rsid w:val="008A4E63"/>
    <w:rsid w:val="008B22FC"/>
    <w:rsid w:val="008B39C9"/>
    <w:rsid w:val="008C0AEA"/>
    <w:rsid w:val="008C48F6"/>
    <w:rsid w:val="008D5099"/>
    <w:rsid w:val="008E5F7D"/>
    <w:rsid w:val="008E7875"/>
    <w:rsid w:val="008F0BA8"/>
    <w:rsid w:val="008F464C"/>
    <w:rsid w:val="008F7042"/>
    <w:rsid w:val="009002E2"/>
    <w:rsid w:val="00901593"/>
    <w:rsid w:val="009025D4"/>
    <w:rsid w:val="009030D3"/>
    <w:rsid w:val="009046CD"/>
    <w:rsid w:val="009055FD"/>
    <w:rsid w:val="009056E2"/>
    <w:rsid w:val="00910E42"/>
    <w:rsid w:val="00914CA4"/>
    <w:rsid w:val="00917FD2"/>
    <w:rsid w:val="00921288"/>
    <w:rsid w:val="00925912"/>
    <w:rsid w:val="009304CA"/>
    <w:rsid w:val="0093060F"/>
    <w:rsid w:val="0093095D"/>
    <w:rsid w:val="009324BA"/>
    <w:rsid w:val="00934661"/>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1C73"/>
    <w:rsid w:val="00993997"/>
    <w:rsid w:val="00996BEA"/>
    <w:rsid w:val="009A34C4"/>
    <w:rsid w:val="009A4937"/>
    <w:rsid w:val="009A5D43"/>
    <w:rsid w:val="009A7F97"/>
    <w:rsid w:val="009B2C5D"/>
    <w:rsid w:val="009B750D"/>
    <w:rsid w:val="009C7961"/>
    <w:rsid w:val="009D1E85"/>
    <w:rsid w:val="009D5815"/>
    <w:rsid w:val="009E08FC"/>
    <w:rsid w:val="009E3CED"/>
    <w:rsid w:val="009E4376"/>
    <w:rsid w:val="009E78AF"/>
    <w:rsid w:val="009F34EB"/>
    <w:rsid w:val="00A07F94"/>
    <w:rsid w:val="00A2147E"/>
    <w:rsid w:val="00A2267A"/>
    <w:rsid w:val="00A25B81"/>
    <w:rsid w:val="00A2624A"/>
    <w:rsid w:val="00A265D7"/>
    <w:rsid w:val="00A30B61"/>
    <w:rsid w:val="00A3283B"/>
    <w:rsid w:val="00A33567"/>
    <w:rsid w:val="00A34BA9"/>
    <w:rsid w:val="00A35BD8"/>
    <w:rsid w:val="00A36B30"/>
    <w:rsid w:val="00A406B8"/>
    <w:rsid w:val="00A41676"/>
    <w:rsid w:val="00A43D76"/>
    <w:rsid w:val="00A46186"/>
    <w:rsid w:val="00A526B7"/>
    <w:rsid w:val="00A52BAB"/>
    <w:rsid w:val="00A52C7C"/>
    <w:rsid w:val="00A579E6"/>
    <w:rsid w:val="00A61CAF"/>
    <w:rsid w:val="00A61D78"/>
    <w:rsid w:val="00A67415"/>
    <w:rsid w:val="00A67754"/>
    <w:rsid w:val="00A706D2"/>
    <w:rsid w:val="00A7628D"/>
    <w:rsid w:val="00A763CE"/>
    <w:rsid w:val="00A76EA1"/>
    <w:rsid w:val="00A773FD"/>
    <w:rsid w:val="00A80ACC"/>
    <w:rsid w:val="00A81BDD"/>
    <w:rsid w:val="00A81FCA"/>
    <w:rsid w:val="00A8283F"/>
    <w:rsid w:val="00A85B1A"/>
    <w:rsid w:val="00A86309"/>
    <w:rsid w:val="00A86913"/>
    <w:rsid w:val="00A877AF"/>
    <w:rsid w:val="00A93221"/>
    <w:rsid w:val="00A93CB5"/>
    <w:rsid w:val="00A93E84"/>
    <w:rsid w:val="00A9666F"/>
    <w:rsid w:val="00A96EE8"/>
    <w:rsid w:val="00AA212D"/>
    <w:rsid w:val="00AA517E"/>
    <w:rsid w:val="00AA653D"/>
    <w:rsid w:val="00AA69AB"/>
    <w:rsid w:val="00AB15C0"/>
    <w:rsid w:val="00AB5FF9"/>
    <w:rsid w:val="00AC6BE2"/>
    <w:rsid w:val="00AC79B9"/>
    <w:rsid w:val="00AD147B"/>
    <w:rsid w:val="00AD2C30"/>
    <w:rsid w:val="00AD2E30"/>
    <w:rsid w:val="00AD390C"/>
    <w:rsid w:val="00AD7FAE"/>
    <w:rsid w:val="00AE1145"/>
    <w:rsid w:val="00AE25FB"/>
    <w:rsid w:val="00AE7E0E"/>
    <w:rsid w:val="00AF272A"/>
    <w:rsid w:val="00AF28A2"/>
    <w:rsid w:val="00AF390C"/>
    <w:rsid w:val="00AF41C0"/>
    <w:rsid w:val="00AF5A03"/>
    <w:rsid w:val="00AF7DE7"/>
    <w:rsid w:val="00B01066"/>
    <w:rsid w:val="00B01E5D"/>
    <w:rsid w:val="00B02449"/>
    <w:rsid w:val="00B0452D"/>
    <w:rsid w:val="00B0469A"/>
    <w:rsid w:val="00B10211"/>
    <w:rsid w:val="00B10694"/>
    <w:rsid w:val="00B115D7"/>
    <w:rsid w:val="00B11880"/>
    <w:rsid w:val="00B121AD"/>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0462"/>
    <w:rsid w:val="00BB35C9"/>
    <w:rsid w:val="00BB3713"/>
    <w:rsid w:val="00BC4F19"/>
    <w:rsid w:val="00BD1359"/>
    <w:rsid w:val="00BD1BBF"/>
    <w:rsid w:val="00BD2445"/>
    <w:rsid w:val="00BD4B75"/>
    <w:rsid w:val="00BD5D83"/>
    <w:rsid w:val="00BD608C"/>
    <w:rsid w:val="00BD735B"/>
    <w:rsid w:val="00BE0AD7"/>
    <w:rsid w:val="00BE19C8"/>
    <w:rsid w:val="00BE1F60"/>
    <w:rsid w:val="00BE5659"/>
    <w:rsid w:val="00BF15FF"/>
    <w:rsid w:val="00BF51EE"/>
    <w:rsid w:val="00BF721E"/>
    <w:rsid w:val="00C00C4F"/>
    <w:rsid w:val="00C02070"/>
    <w:rsid w:val="00C05340"/>
    <w:rsid w:val="00C0790A"/>
    <w:rsid w:val="00C116AB"/>
    <w:rsid w:val="00C13FF0"/>
    <w:rsid w:val="00C145EE"/>
    <w:rsid w:val="00C1477C"/>
    <w:rsid w:val="00C17076"/>
    <w:rsid w:val="00C21B79"/>
    <w:rsid w:val="00C25494"/>
    <w:rsid w:val="00C320F8"/>
    <w:rsid w:val="00C3341B"/>
    <w:rsid w:val="00C354F1"/>
    <w:rsid w:val="00C35DC9"/>
    <w:rsid w:val="00C3636D"/>
    <w:rsid w:val="00C373BC"/>
    <w:rsid w:val="00C41923"/>
    <w:rsid w:val="00C42B32"/>
    <w:rsid w:val="00C478B5"/>
    <w:rsid w:val="00C53DA4"/>
    <w:rsid w:val="00C547D1"/>
    <w:rsid w:val="00C55618"/>
    <w:rsid w:val="00C55A27"/>
    <w:rsid w:val="00C60356"/>
    <w:rsid w:val="00C65EC9"/>
    <w:rsid w:val="00C66001"/>
    <w:rsid w:val="00C731E3"/>
    <w:rsid w:val="00C7472B"/>
    <w:rsid w:val="00C76B5E"/>
    <w:rsid w:val="00C804A2"/>
    <w:rsid w:val="00C806B2"/>
    <w:rsid w:val="00C82BD7"/>
    <w:rsid w:val="00C83199"/>
    <w:rsid w:val="00C9256A"/>
    <w:rsid w:val="00C931D7"/>
    <w:rsid w:val="00C95773"/>
    <w:rsid w:val="00C963C2"/>
    <w:rsid w:val="00C963E0"/>
    <w:rsid w:val="00C97298"/>
    <w:rsid w:val="00C97C42"/>
    <w:rsid w:val="00CA0F42"/>
    <w:rsid w:val="00CA78C3"/>
    <w:rsid w:val="00CB7163"/>
    <w:rsid w:val="00CB7187"/>
    <w:rsid w:val="00CC23E2"/>
    <w:rsid w:val="00CC3D35"/>
    <w:rsid w:val="00CC5E27"/>
    <w:rsid w:val="00CD0491"/>
    <w:rsid w:val="00CD1D5A"/>
    <w:rsid w:val="00CD6A8D"/>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B0C"/>
    <w:rsid w:val="00D10C1C"/>
    <w:rsid w:val="00D12E1D"/>
    <w:rsid w:val="00D157D2"/>
    <w:rsid w:val="00D1751A"/>
    <w:rsid w:val="00D20EA7"/>
    <w:rsid w:val="00D238C2"/>
    <w:rsid w:val="00D25838"/>
    <w:rsid w:val="00D26665"/>
    <w:rsid w:val="00D323A9"/>
    <w:rsid w:val="00D342DF"/>
    <w:rsid w:val="00D402D1"/>
    <w:rsid w:val="00D41220"/>
    <w:rsid w:val="00D44406"/>
    <w:rsid w:val="00D445AA"/>
    <w:rsid w:val="00D448E3"/>
    <w:rsid w:val="00D44AC7"/>
    <w:rsid w:val="00D467A1"/>
    <w:rsid w:val="00D51F14"/>
    <w:rsid w:val="00D521B0"/>
    <w:rsid w:val="00D52AE9"/>
    <w:rsid w:val="00D612CD"/>
    <w:rsid w:val="00D6435A"/>
    <w:rsid w:val="00D72E53"/>
    <w:rsid w:val="00D74F43"/>
    <w:rsid w:val="00D762CD"/>
    <w:rsid w:val="00D936AE"/>
    <w:rsid w:val="00D952D8"/>
    <w:rsid w:val="00D95463"/>
    <w:rsid w:val="00D95679"/>
    <w:rsid w:val="00DA1240"/>
    <w:rsid w:val="00DA162F"/>
    <w:rsid w:val="00DA2CF0"/>
    <w:rsid w:val="00DA34F5"/>
    <w:rsid w:val="00DA44D3"/>
    <w:rsid w:val="00DA7219"/>
    <w:rsid w:val="00DB20FD"/>
    <w:rsid w:val="00DB572F"/>
    <w:rsid w:val="00DB594F"/>
    <w:rsid w:val="00DB5E55"/>
    <w:rsid w:val="00DB620A"/>
    <w:rsid w:val="00DC123B"/>
    <w:rsid w:val="00DC25CE"/>
    <w:rsid w:val="00DC54AD"/>
    <w:rsid w:val="00DC763D"/>
    <w:rsid w:val="00DD0BB5"/>
    <w:rsid w:val="00DD270A"/>
    <w:rsid w:val="00DD45A0"/>
    <w:rsid w:val="00DD533D"/>
    <w:rsid w:val="00DE0078"/>
    <w:rsid w:val="00DE18C7"/>
    <w:rsid w:val="00DE37A3"/>
    <w:rsid w:val="00DE52AD"/>
    <w:rsid w:val="00DF0328"/>
    <w:rsid w:val="00DF5671"/>
    <w:rsid w:val="00DF71FB"/>
    <w:rsid w:val="00E015C8"/>
    <w:rsid w:val="00E0429C"/>
    <w:rsid w:val="00E06C7B"/>
    <w:rsid w:val="00E07950"/>
    <w:rsid w:val="00E07F3E"/>
    <w:rsid w:val="00E106BF"/>
    <w:rsid w:val="00E14FDF"/>
    <w:rsid w:val="00E20A05"/>
    <w:rsid w:val="00E23611"/>
    <w:rsid w:val="00E23D5B"/>
    <w:rsid w:val="00E264E3"/>
    <w:rsid w:val="00E26E31"/>
    <w:rsid w:val="00E3181C"/>
    <w:rsid w:val="00E3602B"/>
    <w:rsid w:val="00E36EDD"/>
    <w:rsid w:val="00E42E04"/>
    <w:rsid w:val="00E441DD"/>
    <w:rsid w:val="00E454B5"/>
    <w:rsid w:val="00E50AAD"/>
    <w:rsid w:val="00E51079"/>
    <w:rsid w:val="00E51C4F"/>
    <w:rsid w:val="00E54721"/>
    <w:rsid w:val="00E548A5"/>
    <w:rsid w:val="00E54971"/>
    <w:rsid w:val="00E572E5"/>
    <w:rsid w:val="00E62A2B"/>
    <w:rsid w:val="00E7090F"/>
    <w:rsid w:val="00E73906"/>
    <w:rsid w:val="00E77A19"/>
    <w:rsid w:val="00E83A7C"/>
    <w:rsid w:val="00E85228"/>
    <w:rsid w:val="00E866F5"/>
    <w:rsid w:val="00E909B8"/>
    <w:rsid w:val="00E90C36"/>
    <w:rsid w:val="00E91CA9"/>
    <w:rsid w:val="00E92A1F"/>
    <w:rsid w:val="00E92CDB"/>
    <w:rsid w:val="00E930E5"/>
    <w:rsid w:val="00EA2593"/>
    <w:rsid w:val="00EA4ACC"/>
    <w:rsid w:val="00EA4C21"/>
    <w:rsid w:val="00EA5ACC"/>
    <w:rsid w:val="00EA7320"/>
    <w:rsid w:val="00EB0AA2"/>
    <w:rsid w:val="00EB100E"/>
    <w:rsid w:val="00EB2F5E"/>
    <w:rsid w:val="00EB5CE4"/>
    <w:rsid w:val="00EB7E28"/>
    <w:rsid w:val="00ED15F2"/>
    <w:rsid w:val="00ED4191"/>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3367B"/>
    <w:rsid w:val="00F425D4"/>
    <w:rsid w:val="00F4286F"/>
    <w:rsid w:val="00F46E9C"/>
    <w:rsid w:val="00F4706B"/>
    <w:rsid w:val="00F47987"/>
    <w:rsid w:val="00F55183"/>
    <w:rsid w:val="00F56D33"/>
    <w:rsid w:val="00F6482F"/>
    <w:rsid w:val="00F66516"/>
    <w:rsid w:val="00F715C5"/>
    <w:rsid w:val="00F7213B"/>
    <w:rsid w:val="00F72340"/>
    <w:rsid w:val="00F734EA"/>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1ED"/>
    <w:rsid w:val="00FB4E1E"/>
    <w:rsid w:val="00FB5100"/>
    <w:rsid w:val="00FB5C12"/>
    <w:rsid w:val="00FC083A"/>
    <w:rsid w:val="00FC2BA4"/>
    <w:rsid w:val="00FC4794"/>
    <w:rsid w:val="00FC59DD"/>
    <w:rsid w:val="00FC73DB"/>
    <w:rsid w:val="00FD01E7"/>
    <w:rsid w:val="00FD095A"/>
    <w:rsid w:val="00FD51DF"/>
    <w:rsid w:val="00FE33FB"/>
    <w:rsid w:val="00FE5ACC"/>
    <w:rsid w:val="00FE5B94"/>
    <w:rsid w:val="00FF6278"/>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F9D23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865460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88533747">
      <w:bodyDiv w:val="1"/>
      <w:marLeft w:val="0"/>
      <w:marRight w:val="0"/>
      <w:marTop w:val="0"/>
      <w:marBottom w:val="0"/>
      <w:divBdr>
        <w:top w:val="none" w:sz="0" w:space="0" w:color="auto"/>
        <w:left w:val="none" w:sz="0" w:space="0" w:color="auto"/>
        <w:bottom w:val="none" w:sz="0" w:space="0" w:color="auto"/>
        <w:right w:val="none" w:sz="0" w:space="0" w:color="auto"/>
      </w:divBdr>
    </w:div>
    <w:div w:id="77031807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66BB7AB6C844673A625A014CF5F45F3"/>
        <w:category>
          <w:name w:val="General"/>
          <w:gallery w:val="placeholder"/>
        </w:category>
        <w:types>
          <w:type w:val="bbPlcHdr"/>
        </w:types>
        <w:behaviors>
          <w:behavior w:val="content"/>
        </w:behaviors>
        <w:guid w:val="{1EAE286D-A001-45D7-8FD0-7164B77874C1}"/>
      </w:docPartPr>
      <w:docPartBody>
        <w:p w:rsidR="009E15B5" w:rsidRDefault="00571FAA" w:rsidP="00571FAA">
          <w:pPr>
            <w:pStyle w:val="B66BB7AB6C844673A625A014CF5F45F3"/>
          </w:pPr>
          <w:r w:rsidRPr="006A17DD">
            <w:rPr>
              <w:rStyle w:val="PlaceholderText"/>
            </w:rPr>
            <w:t>Click here to enter a date.</w:t>
          </w:r>
        </w:p>
      </w:docPartBody>
    </w:docPart>
    <w:docPart>
      <w:docPartPr>
        <w:name w:val="9EEFEB1F6FA245AAA1E510CDC7F76C2C"/>
        <w:category>
          <w:name w:val="General"/>
          <w:gallery w:val="placeholder"/>
        </w:category>
        <w:types>
          <w:type w:val="bbPlcHdr"/>
        </w:types>
        <w:behaviors>
          <w:behavior w:val="content"/>
        </w:behaviors>
        <w:guid w:val="{32EC0B5C-E753-4F63-8BCB-5325F3A9CAEA}"/>
      </w:docPartPr>
      <w:docPartBody>
        <w:p w:rsidR="009E15B5" w:rsidRDefault="00571FAA" w:rsidP="00571FAA">
          <w:pPr>
            <w:pStyle w:val="9EEFEB1F6FA245AAA1E510CDC7F76C2C"/>
          </w:pPr>
          <w:r w:rsidRPr="006A17DD">
            <w:rPr>
              <w:rStyle w:val="PlaceholderText"/>
            </w:rPr>
            <w:t>Click here to enter a date.</w:t>
          </w:r>
        </w:p>
      </w:docPartBody>
    </w:docPart>
    <w:docPart>
      <w:docPartPr>
        <w:name w:val="2BEFF6C55BFF46A4A00EFD0654860A9B"/>
        <w:category>
          <w:name w:val="General"/>
          <w:gallery w:val="placeholder"/>
        </w:category>
        <w:types>
          <w:type w:val="bbPlcHdr"/>
        </w:types>
        <w:behaviors>
          <w:behavior w:val="content"/>
        </w:behaviors>
        <w:guid w:val="{85EBC24C-D36A-481D-9B9E-4F3963089E0D}"/>
      </w:docPartPr>
      <w:docPartBody>
        <w:p w:rsidR="009E15B5" w:rsidRDefault="00571FAA" w:rsidP="00571FAA">
          <w:pPr>
            <w:pStyle w:val="2BEFF6C55BFF46A4A00EFD0654860A9B"/>
          </w:pPr>
          <w:r w:rsidRPr="006A17DD">
            <w:rPr>
              <w:rStyle w:val="PlaceholderText"/>
            </w:rPr>
            <w:t>Click here to enter a date.</w:t>
          </w:r>
        </w:p>
      </w:docPartBody>
    </w:docPart>
    <w:docPart>
      <w:docPartPr>
        <w:name w:val="9B8FD4E316D14ADE8E95ECE54FD39448"/>
        <w:category>
          <w:name w:val="General"/>
          <w:gallery w:val="placeholder"/>
        </w:category>
        <w:types>
          <w:type w:val="bbPlcHdr"/>
        </w:types>
        <w:behaviors>
          <w:behavior w:val="content"/>
        </w:behaviors>
        <w:guid w:val="{08C83514-5BF6-4E35-931F-5C1C744E3F6A}"/>
      </w:docPartPr>
      <w:docPartBody>
        <w:p w:rsidR="009E15B5" w:rsidRDefault="00571FAA" w:rsidP="00571FAA">
          <w:pPr>
            <w:pStyle w:val="9B8FD4E316D14ADE8E95ECE54FD39448"/>
          </w:pPr>
          <w:r w:rsidRPr="006A17DD">
            <w:rPr>
              <w:rStyle w:val="PlaceholderText"/>
            </w:rPr>
            <w:t>Click here to enter a date.</w:t>
          </w:r>
        </w:p>
      </w:docPartBody>
    </w:docPart>
    <w:docPart>
      <w:docPartPr>
        <w:name w:val="37FFB8BA390B4E95AD79F3953A6CBBCA"/>
        <w:category>
          <w:name w:val="General"/>
          <w:gallery w:val="placeholder"/>
        </w:category>
        <w:types>
          <w:type w:val="bbPlcHdr"/>
        </w:types>
        <w:behaviors>
          <w:behavior w:val="content"/>
        </w:behaviors>
        <w:guid w:val="{70FD76A3-1845-4573-8ED2-023045C7CC3B}"/>
      </w:docPartPr>
      <w:docPartBody>
        <w:p w:rsidR="009E15B5" w:rsidRDefault="00571FAA" w:rsidP="00571FAA">
          <w:pPr>
            <w:pStyle w:val="37FFB8BA390B4E95AD79F3953A6CBBCA"/>
          </w:pPr>
          <w:r w:rsidRPr="006A17DD">
            <w:rPr>
              <w:rStyle w:val="PlaceholderText"/>
            </w:rPr>
            <w:t>Click here to enter a date.</w:t>
          </w:r>
        </w:p>
      </w:docPartBody>
    </w:docPart>
    <w:docPart>
      <w:docPartPr>
        <w:name w:val="C387B98A39084AAF989A1176C9E19435"/>
        <w:category>
          <w:name w:val="General"/>
          <w:gallery w:val="placeholder"/>
        </w:category>
        <w:types>
          <w:type w:val="bbPlcHdr"/>
        </w:types>
        <w:behaviors>
          <w:behavior w:val="content"/>
        </w:behaviors>
        <w:guid w:val="{C89FC5BD-558E-4A29-85EA-F2F9F576AB6E}"/>
      </w:docPartPr>
      <w:docPartBody>
        <w:p w:rsidR="009E15B5" w:rsidRDefault="00571FAA" w:rsidP="00571FAA">
          <w:pPr>
            <w:pStyle w:val="C387B98A39084AAF989A1176C9E1943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571F7"/>
    <w:rsid w:val="00106BC6"/>
    <w:rsid w:val="001125F5"/>
    <w:rsid w:val="00122786"/>
    <w:rsid w:val="00152532"/>
    <w:rsid w:val="001E4222"/>
    <w:rsid w:val="001F2D33"/>
    <w:rsid w:val="00216485"/>
    <w:rsid w:val="00247826"/>
    <w:rsid w:val="0026412C"/>
    <w:rsid w:val="002A67A7"/>
    <w:rsid w:val="00392FEE"/>
    <w:rsid w:val="003D7AF8"/>
    <w:rsid w:val="00530616"/>
    <w:rsid w:val="00571FAA"/>
    <w:rsid w:val="005B0B8D"/>
    <w:rsid w:val="005D3BC9"/>
    <w:rsid w:val="006206DC"/>
    <w:rsid w:val="00645E48"/>
    <w:rsid w:val="00654A91"/>
    <w:rsid w:val="006A5ED9"/>
    <w:rsid w:val="007C130D"/>
    <w:rsid w:val="007E2E66"/>
    <w:rsid w:val="007F5DDF"/>
    <w:rsid w:val="00834F76"/>
    <w:rsid w:val="00854CEF"/>
    <w:rsid w:val="008946ED"/>
    <w:rsid w:val="008A49B9"/>
    <w:rsid w:val="008A5371"/>
    <w:rsid w:val="008C1EB3"/>
    <w:rsid w:val="009133ED"/>
    <w:rsid w:val="0092096F"/>
    <w:rsid w:val="009662BC"/>
    <w:rsid w:val="009A5338"/>
    <w:rsid w:val="009A7ADB"/>
    <w:rsid w:val="009B3343"/>
    <w:rsid w:val="009D1912"/>
    <w:rsid w:val="009E15B5"/>
    <w:rsid w:val="00A12C05"/>
    <w:rsid w:val="00A568F9"/>
    <w:rsid w:val="00AF45CA"/>
    <w:rsid w:val="00B06821"/>
    <w:rsid w:val="00B4136F"/>
    <w:rsid w:val="00B50BE1"/>
    <w:rsid w:val="00B50CCC"/>
    <w:rsid w:val="00B54662"/>
    <w:rsid w:val="00B92AE2"/>
    <w:rsid w:val="00BB03B3"/>
    <w:rsid w:val="00C10BE1"/>
    <w:rsid w:val="00C86AC1"/>
    <w:rsid w:val="00C942CC"/>
    <w:rsid w:val="00CF3EAC"/>
    <w:rsid w:val="00CF57F0"/>
    <w:rsid w:val="00D1199A"/>
    <w:rsid w:val="00D16E1D"/>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71FA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E28882EB7EB041C7A9EC2552234F004D">
    <w:name w:val="E28882EB7EB041C7A9EC2552234F004D"/>
    <w:rsid w:val="00571FAA"/>
    <w:pPr>
      <w:spacing w:after="160" w:line="259" w:lineRule="auto"/>
    </w:pPr>
  </w:style>
  <w:style w:type="paragraph" w:customStyle="1" w:styleId="B66BB7AB6C844673A625A014CF5F45F3">
    <w:name w:val="B66BB7AB6C844673A625A014CF5F45F3"/>
    <w:rsid w:val="00571FAA"/>
    <w:pPr>
      <w:spacing w:after="160" w:line="259" w:lineRule="auto"/>
    </w:pPr>
  </w:style>
  <w:style w:type="paragraph" w:customStyle="1" w:styleId="9EEFEB1F6FA245AAA1E510CDC7F76C2C">
    <w:name w:val="9EEFEB1F6FA245AAA1E510CDC7F76C2C"/>
    <w:rsid w:val="00571FAA"/>
    <w:pPr>
      <w:spacing w:after="160" w:line="259" w:lineRule="auto"/>
    </w:pPr>
  </w:style>
  <w:style w:type="paragraph" w:customStyle="1" w:styleId="2BEFF6C55BFF46A4A00EFD0654860A9B">
    <w:name w:val="2BEFF6C55BFF46A4A00EFD0654860A9B"/>
    <w:rsid w:val="00571FAA"/>
    <w:pPr>
      <w:spacing w:after="160" w:line="259" w:lineRule="auto"/>
    </w:pPr>
  </w:style>
  <w:style w:type="paragraph" w:customStyle="1" w:styleId="9B8FD4E316D14ADE8E95ECE54FD39448">
    <w:name w:val="9B8FD4E316D14ADE8E95ECE54FD39448"/>
    <w:rsid w:val="00571FAA"/>
    <w:pPr>
      <w:spacing w:after="160" w:line="259" w:lineRule="auto"/>
    </w:pPr>
  </w:style>
  <w:style w:type="paragraph" w:customStyle="1" w:styleId="37FFB8BA390B4E95AD79F3953A6CBBCA">
    <w:name w:val="37FFB8BA390B4E95AD79F3953A6CBBCA"/>
    <w:rsid w:val="00571FAA"/>
    <w:pPr>
      <w:spacing w:after="160" w:line="259" w:lineRule="auto"/>
    </w:pPr>
  </w:style>
  <w:style w:type="paragraph" w:customStyle="1" w:styleId="C387B98A39084AAF989A1176C9E19435">
    <w:name w:val="C387B98A39084AAF989A1176C9E19435"/>
    <w:rsid w:val="00571FA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07C0D4-AC46-428D-9AB4-5208A0A5AD8C}">
  <ds:schemaRefs>
    <ds:schemaRef ds:uri="http://schemas.microsoft.com/office/2006/customDocumentInformationPanel"/>
  </ds:schemaRefs>
</ds:datastoreItem>
</file>

<file path=customXml/itemProps2.xml><?xml version="1.0" encoding="utf-8"?>
<ds:datastoreItem xmlns:ds="http://schemas.openxmlformats.org/officeDocument/2006/customXml" ds:itemID="{60F0E7A7-C00A-44C2-9F4D-30A3A5892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193</TotalTime>
  <Pages>20</Pages>
  <Words>3164</Words>
  <Characters>18039</Characters>
  <Application>Microsoft Office Word</Application>
  <DocSecurity>8</DocSecurity>
  <Lines>150</Lines>
  <Paragraphs>42</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21161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CPCCBC4002A</dc:title>
  <dc:subject>Manage occupational health and safety in the building and construction workplace</dc:subject>
  <dc:creator>Michelle Curro</dc:creator>
  <cp:lastModifiedBy>Ryan</cp:lastModifiedBy>
  <cp:revision>181</cp:revision>
  <cp:lastPrinted>2019-05-27T02:31:00Z</cp:lastPrinted>
  <dcterms:created xsi:type="dcterms:W3CDTF">2019-07-16T21:36:00Z</dcterms:created>
  <dcterms:modified xsi:type="dcterms:W3CDTF">2020-03-08T19:11:00Z</dcterms:modified>
  <cp:contentStatus>v1-4_23/09/2019</cp:contentStatus>
</cp:coreProperties>
</file>