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402262115"/>
    <w:p w:rsidR="00FE03AA" w:rsidRPr="00553DDB" w:rsidRDefault="002347EC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2347EC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0D16A2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10977865" w:edGrp="everyone"/>
            <w:r>
              <w:rPr>
                <w:rFonts w:ascii="Arial" w:hAnsi="Arial" w:cs="Arial"/>
                <w:sz w:val="22"/>
                <w:szCs w:val="22"/>
              </w:rPr>
              <w:t>Kate Baikie</w:t>
            </w:r>
            <w:permEnd w:id="1910977865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5295266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52952666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74902032" w:edGrp="everyone"/>
            <w:permEnd w:id="2074902032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85816535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858165351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03251847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7-10-12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8A7ED6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12/10/2017</w:t>
                </w:r>
              </w:p>
            </w:tc>
          </w:sdtContent>
        </w:sdt>
      </w:tr>
      <w:permEnd w:id="1903251847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  <w:bookmarkStart w:id="2" w:name="_GoBack"/>
      <w:bookmarkEnd w:id="2"/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15749861" w:edGrp="everyone"/>
            <w:permEnd w:id="1715749861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373235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7323573" w:displacedByCustomXml="prev"/>
        <w:permStart w:id="20530603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306033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376550191" w:edGrp="everyone"/>
            <w:permEnd w:id="1376550191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6346961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4696159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85174017" w:edGrp="everyone"/>
            <w:r w:rsidR="002347EC">
              <w:rPr>
                <w:rFonts w:ascii="Arial" w:hAnsi="Arial" w:cs="Arial"/>
                <w:sz w:val="22"/>
              </w:rPr>
              <w:t>F</w:t>
            </w:r>
            <w:permEnd w:id="28517401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46020607" w:edGrp="everyone"/>
            <w:r w:rsidR="002347EC">
              <w:rPr>
                <w:rFonts w:ascii="Arial" w:hAnsi="Arial" w:cs="Arial"/>
                <w:sz w:val="22"/>
              </w:rPr>
              <w:t>E</w:t>
            </w:r>
            <w:permEnd w:id="4602060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815746791" w:edGrp="everyone"/>
            <w:r w:rsidR="002347EC">
              <w:rPr>
                <w:rFonts w:ascii="Arial" w:hAnsi="Arial" w:cs="Arial"/>
                <w:sz w:val="22"/>
              </w:rPr>
              <w:t>A</w:t>
            </w:r>
            <w:permEnd w:id="81574679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953497800" w:edGrp="everyone"/>
            <w:r w:rsidR="002347EC">
              <w:rPr>
                <w:rFonts w:ascii="Arial" w:hAnsi="Arial" w:cs="Arial"/>
                <w:sz w:val="22"/>
              </w:rPr>
              <w:t>D</w:t>
            </w:r>
            <w:permEnd w:id="195349780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87286083" w:edGrp="everyone"/>
            <w:r w:rsidR="002347EC">
              <w:rPr>
                <w:rFonts w:ascii="Arial" w:hAnsi="Arial" w:cs="Arial"/>
                <w:sz w:val="22"/>
              </w:rPr>
              <w:t>C</w:t>
            </w:r>
            <w:permEnd w:id="148728608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25600287" w:edGrp="everyone"/>
            <w:r w:rsidR="002347EC">
              <w:rPr>
                <w:rFonts w:ascii="Arial" w:hAnsi="Arial" w:cs="Arial"/>
                <w:sz w:val="22"/>
              </w:rPr>
              <w:t>B</w:t>
            </w:r>
            <w:permEnd w:id="122560028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3" w:name="_Ref424210309"/>
      <w:bookmarkStart w:id="4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3"/>
      <w:r w:rsidRPr="00553DDB">
        <w:br/>
      </w:r>
      <w:bookmarkEnd w:id="4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4837640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3764061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347E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6425950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Burns, rash, breathing problems</w:t>
            </w:r>
            <w:permEnd w:id="364259504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347E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4672366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Wear correct PPE, gloves, long sleeve clothing, using in ventilated area. Familiarise with SDS   </w:t>
            </w:r>
            <w:permEnd w:id="15467236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347E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0178099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Headaches, hearing damage</w:t>
            </w:r>
            <w:permEnd w:id="90178099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347E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9635764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Wear ear muffs/plugs. Do not expose for long periods of time</w:t>
            </w:r>
            <w:permEnd w:id="8963576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347E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6970571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Cuts, sprains, strains</w:t>
            </w:r>
            <w:permEnd w:id="269705716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347E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14179597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Wear gloves, use correct lifting technique, be aware of surroundings </w:t>
            </w:r>
            <w:permEnd w:id="11417959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5" w:name="_Ref415045277"/>
      <w:r w:rsidRPr="00553DDB">
        <w:t>Who should you speak to if you find problems (e.g. hazards, accidents and emergencies)?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2347E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96817007" w:edGrp="everyone"/>
            <w:r>
              <w:rPr>
                <w:rFonts w:ascii="Arial" w:hAnsi="Arial" w:cs="Arial"/>
                <w:sz w:val="22"/>
                <w:szCs w:val="22"/>
              </w:rPr>
              <w:t>Site supervisor/manager or workplace health and safety officer</w:t>
            </w:r>
            <w:permEnd w:id="296817007"/>
          </w:p>
        </w:tc>
        <w:permStart w:id="8080747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8074748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6" w:name="_Ref406591713"/>
      <w:r w:rsidRPr="00553DDB">
        <w:t>What should you do if you discover a fault with plant, tools or equipment?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2347EC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20799430" w:edGrp="everyone"/>
            <w:r>
              <w:rPr>
                <w:rFonts w:ascii="Arial" w:hAnsi="Arial" w:cs="Arial"/>
                <w:sz w:val="22"/>
                <w:szCs w:val="22"/>
              </w:rPr>
              <w:t xml:space="preserve">Tag the tools / equipment not be used, unsafe to use. </w:t>
            </w:r>
            <w:permEnd w:id="1620799430"/>
          </w:p>
        </w:tc>
        <w:permStart w:id="7760368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603687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7" w:name="_Ref424211517"/>
      <w:r w:rsidRPr="00553DDB">
        <w:t>Which legislation relates to safety in the workplace? Tick your response.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740208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4020852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608401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608401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(Qld)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06078362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2347EC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607836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(Qld)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36163647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6163647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(Qld)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70996721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7099672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(Qld)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2"/>
      <w:r w:rsidRPr="00553DDB">
        <w:t>True or False (Tick your response): Employers are required by legislation to implement safety measures which are reasonably practicable.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6332042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62739D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46332042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502097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0209794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99728069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9728069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3857666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62739D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3857666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233252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3325248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6689128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6689128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24213216"/>
      <w:r w:rsidRPr="00553DDB">
        <w:lastRenderedPageBreak/>
        <w:t>The following symbols appear under the heading ‘Required PPE’ on an SDS. What do the symbols represent?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2473578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7357849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2739D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1062730" w:edGrp="everyone"/>
            <w:r>
              <w:rPr>
                <w:rFonts w:ascii="Arial" w:hAnsi="Arial" w:cs="Arial"/>
                <w:sz w:val="22"/>
                <w:szCs w:val="22"/>
              </w:rPr>
              <w:t>Long sleeves and long pants required to be worn</w:t>
            </w:r>
            <w:permEnd w:id="710627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2739D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3599428" w:edGrp="everyone"/>
            <w:r>
              <w:rPr>
                <w:rFonts w:ascii="Arial" w:hAnsi="Arial" w:cs="Arial"/>
                <w:sz w:val="22"/>
                <w:szCs w:val="22"/>
              </w:rPr>
              <w:t>Gloves to be worn</w:t>
            </w:r>
            <w:permEnd w:id="235994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2739D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04460357" w:edGrp="everyone"/>
            <w:r>
              <w:rPr>
                <w:rFonts w:ascii="Arial" w:hAnsi="Arial" w:cs="Arial"/>
                <w:sz w:val="22"/>
                <w:szCs w:val="22"/>
              </w:rPr>
              <w:t>Goggles to be worn</w:t>
            </w:r>
            <w:permEnd w:id="16044603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2739D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47940038" w:edGrp="everyone"/>
            <w:r>
              <w:rPr>
                <w:rFonts w:ascii="Arial" w:hAnsi="Arial" w:cs="Arial"/>
                <w:sz w:val="22"/>
                <w:szCs w:val="22"/>
              </w:rPr>
              <w:t>Mask to be worn</w:t>
            </w:r>
            <w:permEnd w:id="4479400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209094"/>
      <w:r w:rsidRPr="00553DDB">
        <w:t>Describe the meaning and use of the signs displayed below.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7440984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4098410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62739D" w:rsidP="005F203A">
            <w:pPr>
              <w:rPr>
                <w:rFonts w:ascii="Arial" w:hAnsi="Arial" w:cs="Arial"/>
                <w:sz w:val="22"/>
              </w:rPr>
            </w:pPr>
            <w:permStart w:id="1299147694" w:edGrp="everyone"/>
            <w:r>
              <w:rPr>
                <w:rFonts w:ascii="Arial" w:hAnsi="Arial" w:cs="Arial"/>
                <w:sz w:val="22"/>
              </w:rPr>
              <w:t>Location of the first aid kit</w:t>
            </w:r>
            <w:permEnd w:id="129914769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62739D" w:rsidP="005F203A">
            <w:pPr>
              <w:rPr>
                <w:rFonts w:ascii="Arial" w:hAnsi="Arial" w:cs="Arial"/>
                <w:sz w:val="22"/>
              </w:rPr>
            </w:pPr>
            <w:permStart w:id="1131835561" w:edGrp="everyone"/>
            <w:r>
              <w:rPr>
                <w:rFonts w:ascii="Arial" w:hAnsi="Arial" w:cs="Arial"/>
                <w:sz w:val="22"/>
              </w:rPr>
              <w:t>Only authorised personnel to enter</w:t>
            </w:r>
            <w:permEnd w:id="113183556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62739D" w:rsidP="005F203A">
            <w:pPr>
              <w:rPr>
                <w:rFonts w:ascii="Arial" w:hAnsi="Arial" w:cs="Arial"/>
                <w:sz w:val="22"/>
              </w:rPr>
            </w:pPr>
            <w:permStart w:id="966804055" w:edGrp="everyone"/>
            <w:r>
              <w:rPr>
                <w:rFonts w:ascii="Arial" w:hAnsi="Arial" w:cs="Arial"/>
                <w:sz w:val="22"/>
              </w:rPr>
              <w:t>Fire extinguisher located here</w:t>
            </w:r>
            <w:permEnd w:id="96680405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83"/>
      <w:r w:rsidRPr="00553DDB">
        <w:t>Which rating is designated for the highest risk and which rating is used for the lowest risk?</w:t>
      </w:r>
      <w:bookmarkEnd w:id="12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347EC" w:rsidRPr="006215FC" w:rsidRDefault="002347EC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376282682" w:edGrp="everyone"/>
                                  <w:r w:rsidR="0062739D">
                                    <w:rPr>
                                      <w:vanish w:val="0"/>
                                    </w:rPr>
                                    <w:t xml:space="preserve">E – Extreme </w:t>
                                  </w:r>
                                  <w:permEnd w:id="1376282682"/>
                                </w:p>
                                <w:p w:rsidR="002347EC" w:rsidRPr="006215FC" w:rsidRDefault="002347EC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442074961" w:edGrp="everyone"/>
                                  <w:r w:rsidR="0062739D">
                                    <w:rPr>
                                      <w:vanish w:val="0"/>
                                    </w:rPr>
                                    <w:t>L - Low</w:t>
                                  </w:r>
                                  <w:permEnd w:id="144207496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2347EC" w:rsidRPr="006215FC" w:rsidRDefault="002347EC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376282682" w:edGrp="everyone"/>
                            <w:r w:rsidR="0062739D">
                              <w:rPr>
                                <w:vanish w:val="0"/>
                              </w:rPr>
                              <w:t xml:space="preserve">E – Extreme </w:t>
                            </w:r>
                            <w:permEnd w:id="1376282682"/>
                          </w:p>
                          <w:p w:rsidR="002347EC" w:rsidRPr="006215FC" w:rsidRDefault="002347EC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442074961" w:edGrp="everyone"/>
                            <w:r w:rsidR="0062739D">
                              <w:rPr>
                                <w:vanish w:val="0"/>
                              </w:rPr>
                              <w:t>L - Low</w:t>
                            </w:r>
                            <w:permEnd w:id="1442074961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4442810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4281058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65"/>
      <w:r w:rsidRPr="00553DDB">
        <w:t xml:space="preserve">What is the risk rating for the following circumstances: An event which is possible and would require low-level hospital </w:t>
      </w:r>
      <w:bookmarkEnd w:id="13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2739D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37083398" w:edGrp="everyone"/>
            <w:r>
              <w:rPr>
                <w:rFonts w:ascii="Arial" w:hAnsi="Arial" w:cs="Arial"/>
                <w:sz w:val="22"/>
                <w:szCs w:val="22"/>
              </w:rPr>
              <w:t>M - Medium</w:t>
            </w:r>
            <w:permEnd w:id="1437083398"/>
          </w:p>
        </w:tc>
        <w:permStart w:id="13786367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8636707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4" w:name="_Ref408921287"/>
      <w:bookmarkStart w:id="15" w:name="_Ref412797660"/>
      <w:r w:rsidRPr="00553DDB">
        <w:t>What are the factors that would lead to a risk rating of E: Extreme</w:t>
      </w:r>
      <w:bookmarkEnd w:id="14"/>
      <w:r w:rsidRPr="00553DDB">
        <w:t>?</w:t>
      </w:r>
      <w:bookmarkEnd w:id="1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Default="0062739D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366643178" w:edGrp="everyone"/>
            <w:r>
              <w:rPr>
                <w:rFonts w:ascii="Arial" w:hAnsi="Arial" w:cs="Arial"/>
                <w:sz w:val="22"/>
                <w:szCs w:val="22"/>
              </w:rPr>
              <w:t>Serious injury, death or permanent disability.</w:t>
            </w:r>
          </w:p>
          <w:p w:rsidR="0062739D" w:rsidRDefault="0062739D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Ie. Broken bones, falling from a high level</w:t>
            </w:r>
          </w:p>
          <w:p w:rsidR="0062739D" w:rsidRDefault="0062739D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Loss of limb, finger or eye</w:t>
            </w:r>
          </w:p>
          <w:permEnd w:id="1366643178"/>
          <w:p w:rsidR="005F203A" w:rsidRPr="00ED59C9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315311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1531194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24212548"/>
      <w:r w:rsidRPr="00553DDB">
        <w:t>When should safety checks be undertaken on machinery and equipment? Tick your response.</w:t>
      </w:r>
      <w:bookmarkEnd w:id="1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3923100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2310039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50509827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62739D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0509827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37186722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37186722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10371360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037136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27"/>
      <w:r w:rsidRPr="00553DDB">
        <w:t>Order the elements of the hierarchy of control, from 1 to 6 (i.e. most effective to least effective).</w:t>
      </w:r>
      <w:bookmarkEnd w:id="17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8141807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4180750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2739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62640988" w:edGrp="everyone"/>
            <w:r>
              <w:rPr>
                <w:rFonts w:ascii="Arial" w:hAnsi="Arial" w:cs="Arial"/>
                <w:sz w:val="22"/>
              </w:rPr>
              <w:t>2</w:t>
            </w:r>
            <w:permEnd w:id="136264098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2739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44505726" w:edGrp="everyone"/>
            <w:r>
              <w:rPr>
                <w:rFonts w:ascii="Arial" w:hAnsi="Arial" w:cs="Arial"/>
                <w:sz w:val="22"/>
              </w:rPr>
              <w:t>6</w:t>
            </w:r>
            <w:permEnd w:id="164450572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2739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83253214" w:edGrp="everyone"/>
            <w:r>
              <w:rPr>
                <w:rFonts w:ascii="Arial" w:hAnsi="Arial" w:cs="Arial"/>
                <w:sz w:val="22"/>
              </w:rPr>
              <w:t>1</w:t>
            </w:r>
            <w:permEnd w:id="188325321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2739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09524642" w:edGrp="everyone"/>
            <w:r>
              <w:rPr>
                <w:rFonts w:ascii="Arial" w:hAnsi="Arial" w:cs="Arial"/>
                <w:sz w:val="22"/>
              </w:rPr>
              <w:t>4</w:t>
            </w:r>
            <w:permEnd w:id="10095246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2739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53307241" w:edGrp="everyone"/>
            <w:r>
              <w:rPr>
                <w:rFonts w:ascii="Arial" w:hAnsi="Arial" w:cs="Arial"/>
                <w:sz w:val="22"/>
              </w:rPr>
              <w:t>5</w:t>
            </w:r>
            <w:permEnd w:id="195330724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2739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66907567" w:edGrp="everyone"/>
            <w:r>
              <w:rPr>
                <w:rFonts w:ascii="Arial" w:hAnsi="Arial" w:cs="Arial"/>
                <w:sz w:val="22"/>
              </w:rPr>
              <w:t>3</w:t>
            </w:r>
            <w:permEnd w:id="146690756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0"/>
      <w:r w:rsidRPr="00553DDB">
        <w:t>Why is elimination the best method of hazard control and PPE considered the least effective?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62739D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62944306" w:edGrp="everyone"/>
            <w:r>
              <w:rPr>
                <w:rFonts w:ascii="Arial" w:hAnsi="Arial" w:cs="Arial"/>
                <w:sz w:val="22"/>
                <w:szCs w:val="22"/>
              </w:rPr>
              <w:t>Elimination will stop the hazard completely.</w:t>
            </w:r>
          </w:p>
          <w:p w:rsidR="00C37212" w:rsidRPr="00553DDB" w:rsidRDefault="0062739D" w:rsidP="00C372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will lessen the impact of the hazard</w:t>
            </w:r>
            <w:permEnd w:id="62944306"/>
          </w:p>
        </w:tc>
        <w:permStart w:id="9838456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384560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9" w:name="_Ref408921432"/>
      <w:r w:rsidRPr="00553DDB">
        <w:t>If you were to replace a flammable solvent with a water-based solvent, what category of control measure would that be under the hierarchy of control?</w:t>
      </w:r>
      <w:bookmarkEnd w:id="1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62739D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245121528" w:edGrp="everyone"/>
            <w:r>
              <w:rPr>
                <w:rFonts w:ascii="Arial" w:hAnsi="Arial" w:cs="Arial"/>
                <w:sz w:val="22"/>
                <w:szCs w:val="22"/>
              </w:rPr>
              <w:t>3 – substitute the hazard</w:t>
            </w:r>
            <w:permEnd w:id="1245121528"/>
          </w:p>
        </w:tc>
        <w:permStart w:id="791630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1630127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20" w:name="_Ref401921251"/>
      <w:bookmarkStart w:id="21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20"/>
      <w:bookmarkEnd w:id="22"/>
      <w:r w:rsidRPr="00553DDB">
        <w:t xml:space="preserve"> </w:t>
      </w:r>
      <w:bookmarkEnd w:id="21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47EC" w:rsidRPr="00441559" w:rsidRDefault="002347E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2347EC" w:rsidRPr="00441559" w:rsidRDefault="002347E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47EC" w:rsidRPr="00441559" w:rsidRDefault="002347E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2347EC" w:rsidRPr="00441559" w:rsidRDefault="002347E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47EC" w:rsidRPr="00441559" w:rsidRDefault="002347E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2347EC" w:rsidRPr="00441559" w:rsidRDefault="002347E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47EC" w:rsidRPr="00441559" w:rsidRDefault="002347E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2347EC" w:rsidRPr="00441559" w:rsidRDefault="002347E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47EC" w:rsidRPr="00441559" w:rsidRDefault="002347E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2347EC" w:rsidRPr="00441559" w:rsidRDefault="002347E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47EC" w:rsidRPr="00441559" w:rsidRDefault="002347E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2347EC" w:rsidRPr="00441559" w:rsidRDefault="002347E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20792839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928390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5182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307405304" w:edGrp="everyone"/>
            <w:r>
              <w:rPr>
                <w:rFonts w:ascii="Arial" w:hAnsi="Arial" w:cs="Arial"/>
                <w:sz w:val="22"/>
              </w:rPr>
              <w:t>D</w:t>
            </w:r>
            <w:permEnd w:id="130740530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5182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49986634" w:edGrp="everyone"/>
            <w:r>
              <w:rPr>
                <w:rFonts w:ascii="Arial" w:hAnsi="Arial" w:cs="Arial"/>
                <w:sz w:val="22"/>
              </w:rPr>
              <w:t>A</w:t>
            </w:r>
            <w:permEnd w:id="204998663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5182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94655228" w:edGrp="everyone"/>
            <w:r>
              <w:rPr>
                <w:rFonts w:ascii="Arial" w:hAnsi="Arial" w:cs="Arial"/>
                <w:sz w:val="22"/>
              </w:rPr>
              <w:t>F</w:t>
            </w:r>
            <w:permEnd w:id="89465522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5182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96392158" w:edGrp="everyone"/>
            <w:r>
              <w:rPr>
                <w:rFonts w:ascii="Arial" w:hAnsi="Arial" w:cs="Arial"/>
                <w:sz w:val="22"/>
              </w:rPr>
              <w:t>B</w:t>
            </w:r>
            <w:permEnd w:id="209639215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5182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33594571" w:edGrp="everyone"/>
            <w:r>
              <w:rPr>
                <w:rFonts w:ascii="Arial" w:hAnsi="Arial" w:cs="Arial"/>
                <w:sz w:val="22"/>
              </w:rPr>
              <w:t>E</w:t>
            </w:r>
            <w:permEnd w:id="103359457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5182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366302463" w:edGrp="everyone"/>
            <w:r>
              <w:rPr>
                <w:rFonts w:ascii="Arial" w:hAnsi="Arial" w:cs="Arial"/>
                <w:sz w:val="22"/>
              </w:rPr>
              <w:t>C</w:t>
            </w:r>
            <w:permEnd w:id="136630246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3" w:name="_Ref415049799"/>
      <w:bookmarkStart w:id="24" w:name="_Ref421093133"/>
      <w:r w:rsidRPr="00553DDB">
        <w:t>In a medical emergency, what is the first step in the DRSABCD action plan that you need to follow</w:t>
      </w:r>
      <w:bookmarkEnd w:id="23"/>
      <w:r w:rsidRPr="00553DDB">
        <w:t>?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55182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14278399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714278399"/>
          </w:p>
        </w:tc>
        <w:permStart w:id="2340496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4049651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7692312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9231264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5182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37986889" w:edGrp="everyone"/>
            <w:r>
              <w:rPr>
                <w:rFonts w:ascii="Arial" w:hAnsi="Arial" w:cs="Arial"/>
                <w:sz w:val="22"/>
              </w:rPr>
              <w:t>Remove people from danger</w:t>
            </w:r>
            <w:permEnd w:id="18379868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5182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93215599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9932155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5182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21797880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3217978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5182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64700265" w:edGrp="everyone"/>
            <w:r>
              <w:rPr>
                <w:rFonts w:ascii="Arial" w:hAnsi="Arial" w:cs="Arial"/>
                <w:sz w:val="22"/>
              </w:rPr>
              <w:t>Evacuate the assembly area</w:t>
            </w:r>
            <w:permEnd w:id="17647002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14952615"/>
      <w:r w:rsidRPr="00553DDB">
        <w:lastRenderedPageBreak/>
        <w:t>What should you do as part of the clean up process? Tick all that apply.</w:t>
      </w:r>
      <w:bookmarkEnd w:id="2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0383803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8380363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63578138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63578138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04900312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5182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4900312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79103908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5182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79103908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41742757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5182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1742757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99964324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5182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9996432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08921186"/>
      <w:r w:rsidRPr="00553DDB">
        <w:t>Read the scenario below and complete the Hazard Report Form.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347EC" w:rsidRPr="00DE05E2" w:rsidRDefault="002347EC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2347EC" w:rsidRPr="00D94A32" w:rsidRDefault="002347EC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2347EC" w:rsidRPr="00D94A32" w:rsidRDefault="002347EC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2347EC" w:rsidRPr="00D94A32" w:rsidRDefault="002347EC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2347EC" w:rsidRPr="00DE05E2" w:rsidRDefault="002347EC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2347EC" w:rsidRPr="00D94A32" w:rsidRDefault="002347EC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2347EC" w:rsidRPr="00D94A32" w:rsidRDefault="002347EC" w:rsidP="00DC153B">
                      <w:pPr>
                        <w:rPr>
                          <w:sz w:val="22"/>
                        </w:rPr>
                      </w:pPr>
                    </w:p>
                    <w:p w:rsidR="002347EC" w:rsidRPr="00D94A32" w:rsidRDefault="002347EC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55182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27420902" w:edGrp="everyone"/>
            <w:r>
              <w:rPr>
                <w:rFonts w:ascii="Arial" w:hAnsi="Arial" w:cs="Arial"/>
                <w:sz w:val="22"/>
                <w:szCs w:val="22"/>
              </w:rPr>
              <w:t>12/10/17</w:t>
            </w:r>
            <w:permEnd w:id="1627420902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55182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47601656" w:edGrp="everyone"/>
            <w:r>
              <w:rPr>
                <w:rFonts w:ascii="Arial" w:hAnsi="Arial" w:cs="Arial"/>
                <w:sz w:val="22"/>
                <w:szCs w:val="22"/>
              </w:rPr>
              <w:t>Kate Baikie</w:t>
            </w:r>
            <w:permEnd w:id="1947601656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551822" w:rsidP="00E9324A">
            <w:pPr>
              <w:jc w:val="left"/>
              <w:rPr>
                <w:sz w:val="22"/>
              </w:rPr>
            </w:pPr>
            <w:permStart w:id="1497451403" w:edGrp="everyone"/>
            <w:r w:rsidRPr="00D94A32">
              <w:rPr>
                <w:sz w:val="22"/>
              </w:rPr>
              <w:t>54 Standish Street, Salisbury</w:t>
            </w:r>
          </w:p>
          <w:p w:rsidR="00DC153B" w:rsidRPr="00E9324A" w:rsidRDefault="00551822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2"/>
              </w:rPr>
              <w:t>Carpark</w:t>
            </w:r>
            <w:permEnd w:id="1497451403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551822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86477470" w:edGrp="everyone"/>
            <w:r>
              <w:rPr>
                <w:rFonts w:ascii="Arial" w:hAnsi="Arial" w:cs="Arial"/>
                <w:sz w:val="22"/>
                <w:szCs w:val="22"/>
              </w:rPr>
              <w:t>Truck with d</w:t>
            </w:r>
            <w:r w:rsidR="000D16A2">
              <w:rPr>
                <w:rFonts w:ascii="Arial" w:hAnsi="Arial" w:cs="Arial"/>
                <w:sz w:val="22"/>
                <w:szCs w:val="22"/>
              </w:rPr>
              <w:t>eliveries, reversed into carpark</w:t>
            </w:r>
            <w:r>
              <w:rPr>
                <w:rFonts w:ascii="Arial" w:hAnsi="Arial" w:cs="Arial"/>
                <w:sz w:val="22"/>
                <w:szCs w:val="22"/>
              </w:rPr>
              <w:t xml:space="preserve"> without someone to guide them back.</w:t>
            </w:r>
          </w:p>
          <w:p w:rsidR="00DC153B" w:rsidRPr="00657280" w:rsidRDefault="00551822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truck has reversed into several drums holding Diesel fuel piercing one drum. Diesel then erupted from the drum  </w:t>
            </w:r>
            <w:permEnd w:id="286477470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2347E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0721626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707216269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2347E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523210327" w:edGrp="everyone"/>
                <w:r w:rsidR="0055182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52321032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2347E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72861416" w:edGrp="everyone"/>
                <w:r w:rsidR="0055182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  <w:permEnd w:id="127286141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2347E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12848950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51284895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0D16A2" w:rsidRDefault="000D16A2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01943435" w:edGrp="everyone"/>
            <w:r>
              <w:rPr>
                <w:rFonts w:ascii="Arial" w:hAnsi="Arial" w:cs="Arial"/>
                <w:sz w:val="22"/>
                <w:szCs w:val="22"/>
              </w:rPr>
              <w:t xml:space="preserve">Carpark to be clear for deliveries. </w:t>
            </w:r>
          </w:p>
          <w:p w:rsidR="000D16A2" w:rsidRDefault="000D16A2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Flammable liquids </w:t>
            </w:r>
            <w:r>
              <w:rPr>
                <w:rFonts w:ascii="Arial" w:hAnsi="Arial" w:cs="Arial"/>
                <w:sz w:val="22"/>
                <w:szCs w:val="22"/>
              </w:rPr>
              <w:t>to</w:t>
            </w:r>
            <w:r>
              <w:rPr>
                <w:rFonts w:ascii="Arial" w:hAnsi="Arial" w:cs="Arial"/>
                <w:sz w:val="22"/>
                <w:szCs w:val="22"/>
              </w:rPr>
              <w:t xml:space="preserve"> be stored in a suitable location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or hi-vis tape to be placed around the drums.</w:t>
            </w:r>
          </w:p>
          <w:p w:rsidR="00DC153B" w:rsidRPr="00657280" w:rsidRDefault="000D16A2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there is other items/deliveries in the carpark, a second person is to assist the delivery driver to ensure do not get damaged</w:t>
            </w:r>
            <w:r w:rsidR="00551822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001943435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0D16A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64664839" w:edGrp="everyone"/>
            <w:r>
              <w:rPr>
                <w:rFonts w:ascii="Arial" w:hAnsi="Arial" w:cs="Arial"/>
                <w:sz w:val="22"/>
                <w:szCs w:val="22"/>
              </w:rPr>
              <w:t>Workplace health and safety officer</w:t>
            </w:r>
            <w:permEnd w:id="264664839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2347E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445868732" w:edGrp="everyone"/>
                <w:r w:rsidR="000D16A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44586873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2347E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7815920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07815920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2347E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5109646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05109646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822515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225152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0D16A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065913434" w:edGrp="everyone"/>
            <w:r>
              <w:rPr>
                <w:rFonts w:ascii="Arial" w:hAnsi="Arial" w:cs="Arial"/>
                <w:sz w:val="22"/>
                <w:szCs w:val="22"/>
              </w:rPr>
              <w:t>Site supervisor or Workplace health and safety officer</w:t>
            </w:r>
            <w:permEnd w:id="2065913434"/>
          </w:p>
        </w:tc>
        <w:permStart w:id="16442562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425622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0D16A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31116068" w:edGrp="everyone"/>
            <w:r>
              <w:rPr>
                <w:rFonts w:ascii="Arial" w:hAnsi="Arial" w:cs="Arial"/>
                <w:sz w:val="22"/>
                <w:szCs w:val="22"/>
              </w:rPr>
              <w:t>Manager to approve and organise resources for risk control l</w:t>
            </w:r>
            <w:permEnd w:id="531116068"/>
          </w:p>
        </w:tc>
        <w:permStart w:id="12297906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979068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0D16A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773222094" w:edGrp="everyone"/>
            <w:r>
              <w:rPr>
                <w:rFonts w:ascii="Arial" w:hAnsi="Arial" w:cs="Arial"/>
                <w:sz w:val="22"/>
                <w:szCs w:val="22"/>
              </w:rPr>
              <w:t>Providing informal feedback</w:t>
            </w:r>
            <w:permEnd w:id="1773222094"/>
          </w:p>
        </w:tc>
        <w:permStart w:id="12664190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6419026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645" w:rsidRDefault="00363645" w:rsidP="00A67754">
      <w:r>
        <w:separator/>
      </w:r>
    </w:p>
  </w:endnote>
  <w:endnote w:type="continuationSeparator" w:id="0">
    <w:p w:rsidR="00363645" w:rsidRDefault="0036364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7EC" w:rsidRPr="00830749" w:rsidRDefault="002347EC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347EC" w:rsidRDefault="002347EC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5F54E5">
      <w:rPr>
        <w:rFonts w:ascii="Arial" w:hAnsi="Arial" w:cs="Arial"/>
        <w:b/>
        <w:noProof/>
        <w:sz w:val="16"/>
        <w:szCs w:val="16"/>
      </w:rPr>
      <w:t>10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F54E5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7EC" w:rsidRPr="00830749" w:rsidRDefault="002347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347EC" w:rsidRPr="00830749" w:rsidRDefault="002347E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5F54E5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F54E5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645" w:rsidRDefault="00363645" w:rsidP="00A67754">
      <w:r>
        <w:separator/>
      </w:r>
    </w:p>
  </w:footnote>
  <w:footnote w:type="continuationSeparator" w:id="0">
    <w:p w:rsidR="00363645" w:rsidRDefault="0036364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7EC" w:rsidRDefault="002347E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347EC" w:rsidRPr="00830749" w:rsidRDefault="002347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7EC" w:rsidRDefault="002347E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347EC" w:rsidRPr="00830749" w:rsidRDefault="002347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edit="readOnly" w:enforcement="1" w:cryptProviderType="rsaAES" w:cryptAlgorithmClass="hash" w:cryptAlgorithmType="typeAny" w:cryptAlgorithmSid="14" w:cryptSpinCount="100000" w:hash="aLzbCfPUrA54Yhkz8jkThHU1zZQqJVndqhf6AETBXjQN/DQoniPESGEWgflPIXKKhgpLVqgRBjanrxHSo76sAQ==" w:salt="oZiVg1vy7RMNWWfKxDZF+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D16A2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7EC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63645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1822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4E5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39D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A7ED6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624D1EEB-06DE-4982-8052-61ED1BE7A134}" type="presOf" srcId="{57FF7DF8-CB77-43F7-90B5-11DFF3DA06D0}" destId="{16159E24-3912-4EE6-9B02-3E4A626F362D}" srcOrd="0" destOrd="0" presId="urn:microsoft.com/office/officeart/2005/8/layout/pyramid1"/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F0195F24-D7BD-4D87-899B-6B0E7E60300E}" type="presOf" srcId="{1ED9929B-A497-4CB6-AE23-A0B96462C01F}" destId="{DEE34808-E4BC-4DD8-A235-D8746E67DBD5}" srcOrd="1" destOrd="0" presId="urn:microsoft.com/office/officeart/2005/8/layout/pyramid1"/>
    <dgm:cxn modelId="{41D82172-C0BE-4639-8BD6-67D4C44FF199}" type="presOf" srcId="{C1FF0FB2-1523-48D6-B730-1040D0B4E4C1}" destId="{FBA4B9A9-C6DC-406D-B495-C754D2400C5D}" srcOrd="0" destOrd="0" presId="urn:microsoft.com/office/officeart/2005/8/layout/pyramid1"/>
    <dgm:cxn modelId="{7538D3C6-F676-4386-B651-6C93B4CDAF74}" type="presOf" srcId="{9AA056EF-DBDE-4F35-AADA-55099AF563B5}" destId="{614D6B11-B45C-4180-B440-2B82BF162872}" srcOrd="0" destOrd="0" presId="urn:microsoft.com/office/officeart/2005/8/layout/pyramid1"/>
    <dgm:cxn modelId="{3C77A1FA-5C01-42EA-A6C0-86DEAAEDCC1B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5ACCC4DE-182C-4077-ACAA-EC0DED2CFF44}" type="presOf" srcId="{57FF7DF8-CB77-43F7-90B5-11DFF3DA06D0}" destId="{B45649EF-204F-4D14-8169-688DC405EE76}" srcOrd="1" destOrd="0" presId="urn:microsoft.com/office/officeart/2005/8/layout/pyramid1"/>
    <dgm:cxn modelId="{6EA0AB4E-75CB-47AF-847B-93B1E6E00533}" type="presOf" srcId="{D7E063B8-3476-41CA-8A00-EECF7E167CE2}" destId="{93EC4B96-9504-43C5-9EE4-1F451DF7AA5E}" srcOrd="0" destOrd="0" presId="urn:microsoft.com/office/officeart/2005/8/layout/pyramid1"/>
    <dgm:cxn modelId="{682F04EE-69E3-4F13-AD10-881C95174B96}" type="presOf" srcId="{57318B6B-8BA2-4152-8B74-404CE1832126}" destId="{59D15591-D8F4-4317-BFD8-6B218AB0E744}" srcOrd="1" destOrd="0" presId="urn:microsoft.com/office/officeart/2005/8/layout/pyramid1"/>
    <dgm:cxn modelId="{6A6DF035-21A6-46D7-9383-42133F17D8BA}" type="presOf" srcId="{D7E063B8-3476-41CA-8A00-EECF7E167CE2}" destId="{F0C05F9B-9200-4094-B625-3131773B6D02}" srcOrd="1" destOrd="0" presId="urn:microsoft.com/office/officeart/2005/8/layout/pyramid1"/>
    <dgm:cxn modelId="{4C70ED36-BE7A-4737-BA5B-A62F3028A2B8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F98ED752-C8A8-43D5-9B1D-F7291AD9E052}" type="presOf" srcId="{57318B6B-8BA2-4152-8B74-404CE1832126}" destId="{DAD6CD18-D69F-4CEE-944C-DF2BA065DA2C}" srcOrd="0" destOrd="0" presId="urn:microsoft.com/office/officeart/2005/8/layout/pyramid1"/>
    <dgm:cxn modelId="{588B19E9-0936-44B7-87E2-B69C9C9B607E}" type="presOf" srcId="{06285734-79FB-4D90-969A-A001085F9F03}" destId="{788C9BFF-C520-4A3E-BAEE-561D145C0506}" srcOrd="0" destOrd="0" presId="urn:microsoft.com/office/officeart/2005/8/layout/pyramid1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8C3A0F38-06FD-486E-87E4-41D123D9A9D0}" type="presOf" srcId="{06285734-79FB-4D90-969A-A001085F9F03}" destId="{A66FC8C1-E80C-4FE0-8CDC-48199A826CA7}" srcOrd="1" destOrd="0" presId="urn:microsoft.com/office/officeart/2005/8/layout/pyramid1"/>
    <dgm:cxn modelId="{AE330A4A-D32D-47C2-9E3C-76D33C57D3CC}" type="presParOf" srcId="{FBA4B9A9-C6DC-406D-B495-C754D2400C5D}" destId="{27FA6654-CA5B-41F9-BEBB-DDF234E59CE3}" srcOrd="0" destOrd="0" presId="urn:microsoft.com/office/officeart/2005/8/layout/pyramid1"/>
    <dgm:cxn modelId="{437CC5E6-C1BA-4BFC-BD9C-0A1D82B0A445}" type="presParOf" srcId="{27FA6654-CA5B-41F9-BEBB-DDF234E59CE3}" destId="{614D6B11-B45C-4180-B440-2B82BF162872}" srcOrd="0" destOrd="0" presId="urn:microsoft.com/office/officeart/2005/8/layout/pyramid1"/>
    <dgm:cxn modelId="{25B6E3D9-65DD-4E04-8139-7E3D54E304A6}" type="presParOf" srcId="{27FA6654-CA5B-41F9-BEBB-DDF234E59CE3}" destId="{A74B4317-F1E3-4F68-B558-5626EFF78EC9}" srcOrd="1" destOrd="0" presId="urn:microsoft.com/office/officeart/2005/8/layout/pyramid1"/>
    <dgm:cxn modelId="{18167ABE-4EAD-4B86-87AC-077A068B3CE5}" type="presParOf" srcId="{FBA4B9A9-C6DC-406D-B495-C754D2400C5D}" destId="{B73599D8-7AE8-4648-9A20-0BFE6CDE4C8D}" srcOrd="1" destOrd="0" presId="urn:microsoft.com/office/officeart/2005/8/layout/pyramid1"/>
    <dgm:cxn modelId="{D770901F-4DEE-4007-9804-25A14984C382}" type="presParOf" srcId="{B73599D8-7AE8-4648-9A20-0BFE6CDE4C8D}" destId="{16159E24-3912-4EE6-9B02-3E4A626F362D}" srcOrd="0" destOrd="0" presId="urn:microsoft.com/office/officeart/2005/8/layout/pyramid1"/>
    <dgm:cxn modelId="{15ED4D99-D398-4C83-9663-A11028B38185}" type="presParOf" srcId="{B73599D8-7AE8-4648-9A20-0BFE6CDE4C8D}" destId="{B45649EF-204F-4D14-8169-688DC405EE76}" srcOrd="1" destOrd="0" presId="urn:microsoft.com/office/officeart/2005/8/layout/pyramid1"/>
    <dgm:cxn modelId="{E8BD50BA-3733-4D24-B2BF-A7F43B50D79D}" type="presParOf" srcId="{FBA4B9A9-C6DC-406D-B495-C754D2400C5D}" destId="{531717DA-A929-4746-8718-0221FB6914C3}" srcOrd="2" destOrd="0" presId="urn:microsoft.com/office/officeart/2005/8/layout/pyramid1"/>
    <dgm:cxn modelId="{EAA8711E-7DA6-4421-8774-A8FC08176BCB}" type="presParOf" srcId="{531717DA-A929-4746-8718-0221FB6914C3}" destId="{DAD6CD18-D69F-4CEE-944C-DF2BA065DA2C}" srcOrd="0" destOrd="0" presId="urn:microsoft.com/office/officeart/2005/8/layout/pyramid1"/>
    <dgm:cxn modelId="{436C9ABD-DC3D-4EB2-A212-D8701D20A7E7}" type="presParOf" srcId="{531717DA-A929-4746-8718-0221FB6914C3}" destId="{59D15591-D8F4-4317-BFD8-6B218AB0E744}" srcOrd="1" destOrd="0" presId="urn:microsoft.com/office/officeart/2005/8/layout/pyramid1"/>
    <dgm:cxn modelId="{344B2F8F-1C92-487A-A8A0-867BCEE0F19E}" type="presParOf" srcId="{FBA4B9A9-C6DC-406D-B495-C754D2400C5D}" destId="{87B77527-B529-4422-82A1-3ADE116F3C17}" srcOrd="3" destOrd="0" presId="urn:microsoft.com/office/officeart/2005/8/layout/pyramid1"/>
    <dgm:cxn modelId="{16E3497F-CB64-4844-BAFE-45A05F7BBEA1}" type="presParOf" srcId="{87B77527-B529-4422-82A1-3ADE116F3C17}" destId="{93EC4B96-9504-43C5-9EE4-1F451DF7AA5E}" srcOrd="0" destOrd="0" presId="urn:microsoft.com/office/officeart/2005/8/layout/pyramid1"/>
    <dgm:cxn modelId="{3976B7C3-39BE-4E4F-A51E-4EB2BA7E4D2B}" type="presParOf" srcId="{87B77527-B529-4422-82A1-3ADE116F3C17}" destId="{F0C05F9B-9200-4094-B625-3131773B6D02}" srcOrd="1" destOrd="0" presId="urn:microsoft.com/office/officeart/2005/8/layout/pyramid1"/>
    <dgm:cxn modelId="{77952E46-3458-45CF-A6BF-53DAB2B304E9}" type="presParOf" srcId="{FBA4B9A9-C6DC-406D-B495-C754D2400C5D}" destId="{75BE66D3-A3E7-42A5-B8CF-5EBD4D442C57}" srcOrd="4" destOrd="0" presId="urn:microsoft.com/office/officeart/2005/8/layout/pyramid1"/>
    <dgm:cxn modelId="{6C83DD3F-900F-456B-9553-494B0A4184B7}" type="presParOf" srcId="{75BE66D3-A3E7-42A5-B8CF-5EBD4D442C57}" destId="{788C9BFF-C520-4A3E-BAEE-561D145C0506}" srcOrd="0" destOrd="0" presId="urn:microsoft.com/office/officeart/2005/8/layout/pyramid1"/>
    <dgm:cxn modelId="{8EAD80DF-E31E-49BF-A4C5-C8D8F6094E65}" type="presParOf" srcId="{75BE66D3-A3E7-42A5-B8CF-5EBD4D442C57}" destId="{A66FC8C1-E80C-4FE0-8CDC-48199A826CA7}" srcOrd="1" destOrd="0" presId="urn:microsoft.com/office/officeart/2005/8/layout/pyramid1"/>
    <dgm:cxn modelId="{5A60429E-986D-4BEC-B3C4-F54050D5121B}" type="presParOf" srcId="{FBA4B9A9-C6DC-406D-B495-C754D2400C5D}" destId="{A1F4955F-392D-4CF8-882D-C763CAA69A37}" srcOrd="5" destOrd="0" presId="urn:microsoft.com/office/officeart/2005/8/layout/pyramid1"/>
    <dgm:cxn modelId="{58D27351-5249-4B79-98C9-2724FE3E1BB8}" type="presParOf" srcId="{A1F4955F-392D-4CF8-882D-C763CAA69A37}" destId="{720791E5-B912-4551-A5A8-DA1A3174EE57}" srcOrd="0" destOrd="0" presId="urn:microsoft.com/office/officeart/2005/8/layout/pyramid1"/>
    <dgm:cxn modelId="{78C03AEC-4902-4ED5-8EEF-E9EC2726E14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3478D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330D1FD-068A-4A86-B0F7-A93C3C3D9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</TotalTime>
  <Pages>11</Pages>
  <Words>1219</Words>
  <Characters>6949</Characters>
  <Application>Microsoft Office Word</Application>
  <DocSecurity>8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8152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Kate Baikie</cp:lastModifiedBy>
  <cp:revision>2</cp:revision>
  <cp:lastPrinted>2014-09-18T04:01:00Z</cp:lastPrinted>
  <dcterms:created xsi:type="dcterms:W3CDTF">2017-10-12T10:41:00Z</dcterms:created>
  <dcterms:modified xsi:type="dcterms:W3CDTF">2017-10-12T10:41:00Z</dcterms:modified>
  <cp:contentStatus>v1-0_29/09/2017</cp:contentStatus>
</cp:coreProperties>
</file>