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C151A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71C27184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4B89C472" w14:textId="77777777"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14:paraId="7F422E0A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14:paraId="28ED33AA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14:paraId="2EE3C851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14:paraId="738890CE" w14:textId="77777777"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14:paraId="592836AE" w14:textId="77777777" w:rsidR="0023547E" w:rsidRDefault="0023547E" w:rsidP="0023547E">
      <w:pPr>
        <w:spacing w:line="240" w:lineRule="auto"/>
        <w:rPr>
          <w:rFonts w:ascii="Arial" w:hAnsi="Arial" w:cs="Arial"/>
        </w:rPr>
      </w:pPr>
    </w:p>
    <w:p w14:paraId="76C6972F" w14:textId="77777777"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14:paraId="3BA2EE72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74A2555E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14:paraId="12B1DBB5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4C46593D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14:paraId="41DA52A0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14:paraId="6FA09951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14:paraId="7F26A66B" w14:textId="77777777"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14:paraId="08CB4997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14564" w:type="dxa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559"/>
        <w:gridCol w:w="1276"/>
        <w:gridCol w:w="855"/>
        <w:gridCol w:w="1559"/>
        <w:gridCol w:w="1701"/>
        <w:gridCol w:w="2941"/>
      </w:tblGrid>
      <w:tr w:rsidR="009A314F" w:rsidRPr="00254ED6" w14:paraId="548A2E80" w14:textId="77777777" w:rsidTr="00B53B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14:paraId="79D2DCED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961" w:type="dxa"/>
            <w:gridSpan w:val="3"/>
            <w:shd w:val="clear" w:color="auto" w:fill="232F84"/>
            <w:vAlign w:val="center"/>
            <w:hideMark/>
          </w:tcPr>
          <w:p w14:paraId="29725D58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14:paraId="2373CC84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855" w:type="dxa"/>
            <w:vMerge w:val="restart"/>
            <w:shd w:val="clear" w:color="auto" w:fill="232F84"/>
            <w:vAlign w:val="center"/>
            <w:hideMark/>
          </w:tcPr>
          <w:p w14:paraId="2C79ABBC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14:paraId="52BE2596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14:paraId="63B4C09C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14:paraId="284E07B3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14:paraId="712E3946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14:paraId="5426C17C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14:paraId="6DD99BD8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14:paraId="503C9997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559" w:type="dxa"/>
            <w:shd w:val="clear" w:color="auto" w:fill="232F84"/>
            <w:vAlign w:val="center"/>
          </w:tcPr>
          <w:p w14:paraId="3FDD13E4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276" w:type="dxa"/>
            <w:vMerge/>
          </w:tcPr>
          <w:p w14:paraId="1F50EA19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5" w:type="dxa"/>
            <w:vMerge/>
          </w:tcPr>
          <w:p w14:paraId="7E317381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4A29256E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278DD9AF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14:paraId="07E4D78F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14:paraId="39B113F8" w14:textId="77777777" w:rsidTr="00B53BB5">
        <w:trPr>
          <w:trHeight w:val="850"/>
        </w:trPr>
        <w:tc>
          <w:tcPr>
            <w:tcW w:w="1271" w:type="dxa"/>
          </w:tcPr>
          <w:p w14:paraId="155838B4" w14:textId="77777777"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484180C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14:paraId="0A9B6937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559" w:type="dxa"/>
          </w:tcPr>
          <w:p w14:paraId="07202958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276" w:type="dxa"/>
          </w:tcPr>
          <w:p w14:paraId="77DEB795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3635CC2F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E7070F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855" w:type="dxa"/>
          </w:tcPr>
          <w:p w14:paraId="62069813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3204F1A3" w14:textId="77777777"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02B6C0CD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14:paraId="380F2FFF" w14:textId="77777777" w:rsidR="0023547E" w:rsidRPr="00254ED6" w:rsidRDefault="001212A4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3F7BC36D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957E2C4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BA35298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14:paraId="63A45F7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559" w:type="dxa"/>
          </w:tcPr>
          <w:p w14:paraId="33EE642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276" w:type="dxa"/>
          </w:tcPr>
          <w:p w14:paraId="5B85919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855" w:type="dxa"/>
          </w:tcPr>
          <w:p w14:paraId="2E2F7B7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6EA058B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879936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0B1854D9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2C799C2E" w14:textId="77777777" w:rsidTr="00B53BB5">
        <w:trPr>
          <w:trHeight w:val="850"/>
        </w:trPr>
        <w:tc>
          <w:tcPr>
            <w:tcW w:w="1271" w:type="dxa"/>
          </w:tcPr>
          <w:p w14:paraId="0A050817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E140583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14:paraId="6124646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</w:tcPr>
          <w:p w14:paraId="4C2CC05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276" w:type="dxa"/>
          </w:tcPr>
          <w:p w14:paraId="6BDB021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855" w:type="dxa"/>
          </w:tcPr>
          <w:p w14:paraId="4BED548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6AD07CD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B52D82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14:paraId="143ABD37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14:paraId="6E8C21DB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0696933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76F5B738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14:paraId="4B82DC8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</w:p>
        </w:tc>
        <w:tc>
          <w:tcPr>
            <w:tcW w:w="1559" w:type="dxa"/>
          </w:tcPr>
          <w:p w14:paraId="7653D4C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276" w:type="dxa"/>
          </w:tcPr>
          <w:p w14:paraId="0916C20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Glossy Abelia</w:t>
            </w:r>
          </w:p>
        </w:tc>
        <w:tc>
          <w:tcPr>
            <w:tcW w:w="855" w:type="dxa"/>
          </w:tcPr>
          <w:p w14:paraId="491EDB4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3FCE8D2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14:paraId="720AF08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14:paraId="28B97A0E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14:paraId="0091DEAD" w14:textId="77777777" w:rsidTr="00B53BB5">
        <w:trPr>
          <w:trHeight w:val="850"/>
        </w:trPr>
        <w:tc>
          <w:tcPr>
            <w:tcW w:w="1271" w:type="dxa"/>
          </w:tcPr>
          <w:p w14:paraId="10FBC64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5F30F4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789DDD1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559" w:type="dxa"/>
          </w:tcPr>
          <w:p w14:paraId="5B370A4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276" w:type="dxa"/>
          </w:tcPr>
          <w:p w14:paraId="699220A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855" w:type="dxa"/>
          </w:tcPr>
          <w:p w14:paraId="25FC99B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66A1C78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6770CC9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6D66171E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14:paraId="1EB0DE8A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718413A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88B389E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14:paraId="1007F60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559" w:type="dxa"/>
          </w:tcPr>
          <w:p w14:paraId="1C75D19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276" w:type="dxa"/>
          </w:tcPr>
          <w:p w14:paraId="6EF67B6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855" w:type="dxa"/>
          </w:tcPr>
          <w:p w14:paraId="00E8E75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14:paraId="01FF2AF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51F974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17FB4C75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14:paraId="3FE86D5E" w14:textId="77777777" w:rsidTr="00B53BB5">
        <w:trPr>
          <w:trHeight w:val="850"/>
        </w:trPr>
        <w:tc>
          <w:tcPr>
            <w:tcW w:w="1271" w:type="dxa"/>
          </w:tcPr>
          <w:p w14:paraId="02560E8B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A78A162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14:paraId="40D3F53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559" w:type="dxa"/>
          </w:tcPr>
          <w:p w14:paraId="1E74535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276" w:type="dxa"/>
          </w:tcPr>
          <w:p w14:paraId="6FAF230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855" w:type="dxa"/>
          </w:tcPr>
          <w:p w14:paraId="2CE084C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3C51FAF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016A70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7013BA8C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14:paraId="3C9344CD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2B8873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C2726B0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14:paraId="5503F72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559" w:type="dxa"/>
          </w:tcPr>
          <w:p w14:paraId="142D0BA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276" w:type="dxa"/>
          </w:tcPr>
          <w:p w14:paraId="1F25BF6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855" w:type="dxa"/>
          </w:tcPr>
          <w:p w14:paraId="062C4D7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6CA4F53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0F61470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14:paraId="21EDD864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14:paraId="315F63EB" w14:textId="77777777" w:rsidTr="00B53BB5">
        <w:trPr>
          <w:trHeight w:val="850"/>
        </w:trPr>
        <w:tc>
          <w:tcPr>
            <w:tcW w:w="1271" w:type="dxa"/>
          </w:tcPr>
          <w:p w14:paraId="78C3497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6E5F74D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14:paraId="6F4D311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559" w:type="dxa"/>
          </w:tcPr>
          <w:p w14:paraId="7F6143C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276" w:type="dxa"/>
          </w:tcPr>
          <w:p w14:paraId="51711B7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855" w:type="dxa"/>
          </w:tcPr>
          <w:p w14:paraId="7B3710F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14:paraId="0A93068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456D925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14:paraId="17945A78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78356773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388FC4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943C5D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280A18A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559" w:type="dxa"/>
          </w:tcPr>
          <w:p w14:paraId="2660C46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276" w:type="dxa"/>
          </w:tcPr>
          <w:p w14:paraId="695BF91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855" w:type="dxa"/>
          </w:tcPr>
          <w:p w14:paraId="0870A8E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650B5CF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7FFA1D0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3939C488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14:paraId="3D6F3B94" w14:textId="77777777" w:rsidTr="00B53BB5">
        <w:trPr>
          <w:trHeight w:val="850"/>
        </w:trPr>
        <w:tc>
          <w:tcPr>
            <w:tcW w:w="1271" w:type="dxa"/>
          </w:tcPr>
          <w:p w14:paraId="33CEA302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95063DD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14:paraId="3C13CA7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559" w:type="dxa"/>
          </w:tcPr>
          <w:p w14:paraId="5E4BCF8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276" w:type="dxa"/>
          </w:tcPr>
          <w:p w14:paraId="1D65A87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855" w:type="dxa"/>
          </w:tcPr>
          <w:p w14:paraId="5FFCB41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7C95046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14:paraId="7BD6086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5D0C56EA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14:paraId="16DA2531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6F4D7E2B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AEE3CEC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14:paraId="70A3E29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</w:p>
        </w:tc>
        <w:tc>
          <w:tcPr>
            <w:tcW w:w="1559" w:type="dxa"/>
          </w:tcPr>
          <w:p w14:paraId="5A3928F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</w:p>
        </w:tc>
        <w:tc>
          <w:tcPr>
            <w:tcW w:w="1276" w:type="dxa"/>
          </w:tcPr>
          <w:p w14:paraId="5DE5E28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855" w:type="dxa"/>
          </w:tcPr>
          <w:p w14:paraId="57310BF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0FA6082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14:paraId="6F92D9A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14:paraId="6FB53C60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14:paraId="0AB35514" w14:textId="77777777" w:rsidTr="00B53BB5">
        <w:trPr>
          <w:trHeight w:val="850"/>
        </w:trPr>
        <w:tc>
          <w:tcPr>
            <w:tcW w:w="1271" w:type="dxa"/>
          </w:tcPr>
          <w:p w14:paraId="49D1751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03858DE2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14:paraId="35A0D61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559" w:type="dxa"/>
          </w:tcPr>
          <w:p w14:paraId="76430D8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276" w:type="dxa"/>
          </w:tcPr>
          <w:p w14:paraId="056A923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855" w:type="dxa"/>
          </w:tcPr>
          <w:p w14:paraId="64790FC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135FAC3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85ED98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14:paraId="49CAF8B0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14:paraId="09A24612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CD38B47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A92E04E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14:paraId="6FB4156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559" w:type="dxa"/>
          </w:tcPr>
          <w:p w14:paraId="6AA6276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276" w:type="dxa"/>
          </w:tcPr>
          <w:p w14:paraId="03424E3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855" w:type="dxa"/>
          </w:tcPr>
          <w:p w14:paraId="21BE9B5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14:paraId="285A6E3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04400E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3BE2DF6E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14:paraId="2F7DA54A" w14:textId="77777777" w:rsidTr="00B53BB5">
        <w:trPr>
          <w:trHeight w:val="850"/>
        </w:trPr>
        <w:tc>
          <w:tcPr>
            <w:tcW w:w="1271" w:type="dxa"/>
          </w:tcPr>
          <w:p w14:paraId="3166E27A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530B362A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7029CCE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559" w:type="dxa"/>
          </w:tcPr>
          <w:p w14:paraId="0EA6F6D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276" w:type="dxa"/>
          </w:tcPr>
          <w:p w14:paraId="3657604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855" w:type="dxa"/>
          </w:tcPr>
          <w:p w14:paraId="51147D8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1A20445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62EA7C1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14:paraId="58A7914A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14:paraId="171DD27F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023AE6D2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8B5BF16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5F707CB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559" w:type="dxa"/>
          </w:tcPr>
          <w:p w14:paraId="796C910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276" w:type="dxa"/>
          </w:tcPr>
          <w:p w14:paraId="5503B31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855" w:type="dxa"/>
          </w:tcPr>
          <w:p w14:paraId="09FB8B8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12235BC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7185D16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14:paraId="35BFB8B5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14:paraId="4FCFCD11" w14:textId="77777777" w:rsidTr="00B53BB5">
        <w:trPr>
          <w:trHeight w:val="850"/>
        </w:trPr>
        <w:tc>
          <w:tcPr>
            <w:tcW w:w="1271" w:type="dxa"/>
          </w:tcPr>
          <w:p w14:paraId="6E210456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03B04BE9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14:paraId="1D5CD61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559" w:type="dxa"/>
          </w:tcPr>
          <w:p w14:paraId="0D8D8C1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276" w:type="dxa"/>
          </w:tcPr>
          <w:p w14:paraId="0A442B7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855" w:type="dxa"/>
          </w:tcPr>
          <w:p w14:paraId="7445522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14:paraId="226D3953" w14:textId="77777777"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33CDD9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14:paraId="610D219F" w14:textId="77777777" w:rsidR="009A314F" w:rsidRPr="009A314F" w:rsidRDefault="001212A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14:paraId="54840DBF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1FAEC20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241777E" w14:textId="737CF503" w:rsidR="0023547E" w:rsidRPr="006C1F58" w:rsidRDefault="006C1F5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SALICACEAE</w:t>
            </w:r>
          </w:p>
        </w:tc>
        <w:tc>
          <w:tcPr>
            <w:tcW w:w="1417" w:type="dxa"/>
          </w:tcPr>
          <w:p w14:paraId="6491FDF4" w14:textId="5DF4484F" w:rsidR="0023547E" w:rsidRPr="006C1F58" w:rsidRDefault="007823F8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Salix</w:t>
            </w:r>
          </w:p>
        </w:tc>
        <w:tc>
          <w:tcPr>
            <w:tcW w:w="1559" w:type="dxa"/>
          </w:tcPr>
          <w:p w14:paraId="1FB228EF" w14:textId="77777777" w:rsidR="00195988" w:rsidRPr="00195988" w:rsidRDefault="00195988" w:rsidP="00195988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95988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Salix </w:t>
            </w:r>
            <w:proofErr w:type="spellStart"/>
            <w:r w:rsidRPr="00195988">
              <w:rPr>
                <w:rFonts w:ascii="Arial" w:hAnsi="Arial" w:cs="Arial"/>
                <w:i/>
                <w:iCs/>
                <w:sz w:val="20"/>
                <w:szCs w:val="20"/>
              </w:rPr>
              <w:t>babylonica</w:t>
            </w:r>
            <w:proofErr w:type="spellEnd"/>
          </w:p>
          <w:p w14:paraId="4FC86A08" w14:textId="37C02E0C" w:rsidR="0023547E" w:rsidRPr="006C1F58" w:rsidRDefault="0023547E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5698A06D" w14:textId="62658C13" w:rsidR="0023547E" w:rsidRPr="00254ED6" w:rsidRDefault="006C1F5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Weeping willow </w:t>
            </w:r>
          </w:p>
        </w:tc>
        <w:tc>
          <w:tcPr>
            <w:tcW w:w="855" w:type="dxa"/>
          </w:tcPr>
          <w:p w14:paraId="384F688A" w14:textId="0940C580" w:rsidR="0023547E" w:rsidRPr="00254ED6" w:rsidRDefault="006879D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Weeping</w:t>
            </w:r>
            <w:r w:rsidR="0019598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596A4209" w14:textId="498F5DD3" w:rsidR="0023547E" w:rsidRPr="00254ED6" w:rsidRDefault="00195988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7823F8">
              <w:rPr>
                <w:rFonts w:ascii="Arial" w:hAnsi="Arial" w:cs="Arial"/>
                <w:sz w:val="20"/>
                <w:szCs w:val="20"/>
              </w:rPr>
              <w:t>Deciduous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5C742D2F" w14:textId="01871E26" w:rsidR="0023547E" w:rsidRPr="00254ED6" w:rsidRDefault="00195988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China </w:t>
            </w:r>
          </w:p>
        </w:tc>
        <w:tc>
          <w:tcPr>
            <w:tcW w:w="2941" w:type="dxa"/>
          </w:tcPr>
          <w:p w14:paraId="6FF63CB6" w14:textId="33C66840" w:rsidR="0023547E" w:rsidRPr="00254ED6" w:rsidRDefault="001212A4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="006879D5">
                <w:rPr>
                  <w:rStyle w:val="Hyperlink"/>
                </w:rPr>
                <w:t>https://en.wikipedia.org/wiki/Weeping_Willow</w:t>
              </w:r>
            </w:hyperlink>
          </w:p>
        </w:tc>
      </w:tr>
      <w:tr w:rsidR="009A314F" w:rsidRPr="00254ED6" w14:paraId="535E080B" w14:textId="77777777" w:rsidTr="00B53BB5">
        <w:trPr>
          <w:trHeight w:val="850"/>
        </w:trPr>
        <w:tc>
          <w:tcPr>
            <w:tcW w:w="1271" w:type="dxa"/>
            <w:hideMark/>
          </w:tcPr>
          <w:p w14:paraId="69104D7F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3179FDAB" w14:textId="4861632C" w:rsidR="0023547E" w:rsidRPr="00254ED6" w:rsidRDefault="006879D5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</w:t>
            </w:r>
            <w:r w:rsidR="000404C9">
              <w:rPr>
                <w:rFonts w:ascii="Arial" w:hAnsi="Arial" w:cs="Arial"/>
                <w:sz w:val="20"/>
                <w:szCs w:val="20"/>
              </w:rPr>
              <w:t>ECACEAE</w:t>
            </w:r>
          </w:p>
        </w:tc>
        <w:tc>
          <w:tcPr>
            <w:tcW w:w="1417" w:type="dxa"/>
            <w:hideMark/>
          </w:tcPr>
          <w:p w14:paraId="30055E9E" w14:textId="077B8804" w:rsidR="0023547E" w:rsidRPr="00DA3949" w:rsidRDefault="000404C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A3949">
              <w:rPr>
                <w:rFonts w:ascii="Arial" w:hAnsi="Arial" w:cs="Arial"/>
                <w:i/>
                <w:iCs/>
                <w:sz w:val="20"/>
                <w:szCs w:val="20"/>
              </w:rPr>
              <w:t>Cocos</w:t>
            </w:r>
          </w:p>
        </w:tc>
        <w:tc>
          <w:tcPr>
            <w:tcW w:w="1559" w:type="dxa"/>
            <w:hideMark/>
          </w:tcPr>
          <w:p w14:paraId="590B908A" w14:textId="356A354D" w:rsidR="0023547E" w:rsidRPr="000404C9" w:rsidRDefault="000404C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404C9">
              <w:rPr>
                <w:rFonts w:ascii="Arial" w:hAnsi="Arial" w:cs="Arial"/>
                <w:i/>
                <w:iCs/>
                <w:sz w:val="20"/>
                <w:szCs w:val="20"/>
              </w:rPr>
              <w:t>nucifera</w:t>
            </w:r>
          </w:p>
        </w:tc>
        <w:tc>
          <w:tcPr>
            <w:tcW w:w="1276" w:type="dxa"/>
            <w:hideMark/>
          </w:tcPr>
          <w:p w14:paraId="2BB4E05E" w14:textId="46755F7F" w:rsidR="0023547E" w:rsidRPr="00254ED6" w:rsidRDefault="000404C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Coconut </w:t>
            </w:r>
          </w:p>
        </w:tc>
        <w:tc>
          <w:tcPr>
            <w:tcW w:w="855" w:type="dxa"/>
            <w:hideMark/>
          </w:tcPr>
          <w:p w14:paraId="55102EA5" w14:textId="1115A59A" w:rsidR="0023547E" w:rsidRPr="00254ED6" w:rsidRDefault="000404C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Palm tree</w:t>
            </w:r>
          </w:p>
        </w:tc>
        <w:tc>
          <w:tcPr>
            <w:tcW w:w="1559" w:type="dxa"/>
            <w:hideMark/>
          </w:tcPr>
          <w:p w14:paraId="68DA4821" w14:textId="5F23D350" w:rsidR="0023547E" w:rsidRPr="00254ED6" w:rsidRDefault="000404C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7823F8"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  <w:hideMark/>
          </w:tcPr>
          <w:p w14:paraId="190E122D" w14:textId="426D2DB6" w:rsidR="0023547E" w:rsidRPr="00254ED6" w:rsidRDefault="000404C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South east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asia</w:t>
            </w:r>
            <w:proofErr w:type="spellEnd"/>
          </w:p>
        </w:tc>
        <w:tc>
          <w:tcPr>
            <w:tcW w:w="2941" w:type="dxa"/>
          </w:tcPr>
          <w:p w14:paraId="4BDC094F" w14:textId="503A3628" w:rsidR="0023547E" w:rsidRPr="00254ED6" w:rsidRDefault="001212A4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 w:rsidR="000404C9">
                <w:rPr>
                  <w:rStyle w:val="Hyperlink"/>
                </w:rPr>
                <w:t>https://en.wikipedia.org/wiki/Coconut</w:t>
              </w:r>
            </w:hyperlink>
          </w:p>
        </w:tc>
      </w:tr>
      <w:tr w:rsidR="009A314F" w:rsidRPr="00254ED6" w14:paraId="7BD17EFA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596780DC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72C76337" w14:textId="03F75D80" w:rsidR="0023547E" w:rsidRPr="00254ED6" w:rsidRDefault="000404C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CUPRESSACEAE</w:t>
            </w:r>
          </w:p>
        </w:tc>
        <w:tc>
          <w:tcPr>
            <w:tcW w:w="1417" w:type="dxa"/>
            <w:hideMark/>
          </w:tcPr>
          <w:p w14:paraId="66363960" w14:textId="5DF4B67F" w:rsidR="0023547E" w:rsidRPr="00DA3949" w:rsidRDefault="002F6DD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A3949">
              <w:rPr>
                <w:rFonts w:ascii="Arial" w:hAnsi="Arial" w:cs="Arial"/>
                <w:i/>
                <w:iCs/>
                <w:sz w:val="20"/>
                <w:szCs w:val="20"/>
              </w:rPr>
              <w:t>Sequoiadendron</w:t>
            </w:r>
          </w:p>
        </w:tc>
        <w:tc>
          <w:tcPr>
            <w:tcW w:w="1559" w:type="dxa"/>
            <w:hideMark/>
          </w:tcPr>
          <w:p w14:paraId="49441694" w14:textId="414DE9EA" w:rsidR="0023547E" w:rsidRPr="002F6DD0" w:rsidRDefault="002F6DD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2F6DD0">
              <w:rPr>
                <w:rFonts w:ascii="Arial" w:hAnsi="Arial" w:cs="Arial"/>
                <w:i/>
                <w:iCs/>
                <w:sz w:val="20"/>
                <w:szCs w:val="20"/>
              </w:rPr>
              <w:t>giganteum</w:t>
            </w:r>
            <w:proofErr w:type="spellEnd"/>
          </w:p>
        </w:tc>
        <w:tc>
          <w:tcPr>
            <w:tcW w:w="1276" w:type="dxa"/>
            <w:hideMark/>
          </w:tcPr>
          <w:p w14:paraId="54230B86" w14:textId="4BAD726F" w:rsidR="0023547E" w:rsidRPr="00254ED6" w:rsidRDefault="002F6DD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F6DD0">
              <w:rPr>
                <w:rFonts w:ascii="Arial" w:hAnsi="Arial" w:cs="Arial"/>
                <w:sz w:val="20"/>
                <w:szCs w:val="20"/>
              </w:rPr>
              <w:t>giant sequoia</w:t>
            </w:r>
          </w:p>
        </w:tc>
        <w:tc>
          <w:tcPr>
            <w:tcW w:w="855" w:type="dxa"/>
            <w:hideMark/>
          </w:tcPr>
          <w:p w14:paraId="5F7DF2C3" w14:textId="150C294A" w:rsidR="0023547E" w:rsidRPr="00254ED6" w:rsidRDefault="002F6D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Tree plant </w:t>
            </w:r>
          </w:p>
        </w:tc>
        <w:tc>
          <w:tcPr>
            <w:tcW w:w="1559" w:type="dxa"/>
            <w:hideMark/>
          </w:tcPr>
          <w:p w14:paraId="7DD70FEF" w14:textId="18A71FEA" w:rsidR="0023547E" w:rsidRPr="00254ED6" w:rsidRDefault="002F6DD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7823F8"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  <w:hideMark/>
          </w:tcPr>
          <w:p w14:paraId="3E8B2FA5" w14:textId="4738EE19" w:rsidR="0023547E" w:rsidRPr="00254ED6" w:rsidRDefault="002F6DD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F6DD0">
              <w:rPr>
                <w:rFonts w:ascii="Arial" w:hAnsi="Arial" w:cs="Arial"/>
                <w:sz w:val="20"/>
                <w:szCs w:val="20"/>
              </w:rPr>
              <w:t>Native America</w:t>
            </w:r>
          </w:p>
        </w:tc>
        <w:tc>
          <w:tcPr>
            <w:tcW w:w="2941" w:type="dxa"/>
          </w:tcPr>
          <w:p w14:paraId="7CAFB577" w14:textId="7CC4F306" w:rsidR="0023547E" w:rsidRPr="00254ED6" w:rsidRDefault="001212A4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 w:rsidR="000404C9">
                <w:rPr>
                  <w:rStyle w:val="Hyperlink"/>
                </w:rPr>
                <w:t>https://en.wikipedia.org/wiki/Sequoiadendron_giganteum</w:t>
              </w:r>
            </w:hyperlink>
          </w:p>
        </w:tc>
      </w:tr>
      <w:tr w:rsidR="009A314F" w:rsidRPr="00254ED6" w14:paraId="349A0731" w14:textId="77777777" w:rsidTr="00B53BB5">
        <w:trPr>
          <w:trHeight w:val="850"/>
        </w:trPr>
        <w:tc>
          <w:tcPr>
            <w:tcW w:w="1271" w:type="dxa"/>
            <w:hideMark/>
          </w:tcPr>
          <w:p w14:paraId="2F013AA0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5D32E510" w14:textId="40D513E2" w:rsidR="0023547E" w:rsidRPr="00254ED6" w:rsidRDefault="00DA39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CUPRESSACEAE</w:t>
            </w:r>
          </w:p>
        </w:tc>
        <w:tc>
          <w:tcPr>
            <w:tcW w:w="1417" w:type="dxa"/>
            <w:hideMark/>
          </w:tcPr>
          <w:p w14:paraId="048A87F5" w14:textId="2D07104B" w:rsidR="0023547E" w:rsidRPr="00DA3949" w:rsidRDefault="00DA394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A3949">
              <w:rPr>
                <w:rFonts w:ascii="Arial" w:hAnsi="Arial" w:cs="Arial"/>
                <w:i/>
                <w:iCs/>
                <w:sz w:val="20"/>
                <w:szCs w:val="20"/>
              </w:rPr>
              <w:t>coniferous</w:t>
            </w:r>
          </w:p>
        </w:tc>
        <w:tc>
          <w:tcPr>
            <w:tcW w:w="1559" w:type="dxa"/>
            <w:hideMark/>
          </w:tcPr>
          <w:p w14:paraId="518E801E" w14:textId="0A5F71CC" w:rsidR="0023547E" w:rsidRPr="00DA3949" w:rsidRDefault="00DA394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A3949">
              <w:rPr>
                <w:rFonts w:ascii="Arial" w:hAnsi="Arial" w:cs="Arial"/>
                <w:i/>
                <w:iCs/>
                <w:sz w:val="20"/>
                <w:szCs w:val="20"/>
              </w:rPr>
              <w:t>Arborvitae</w:t>
            </w:r>
          </w:p>
        </w:tc>
        <w:tc>
          <w:tcPr>
            <w:tcW w:w="1276" w:type="dxa"/>
            <w:hideMark/>
          </w:tcPr>
          <w:p w14:paraId="62D5EEFD" w14:textId="4B20DED0" w:rsidR="0023547E" w:rsidRPr="00254ED6" w:rsidRDefault="002F6DD0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F6DD0">
              <w:rPr>
                <w:rFonts w:ascii="Arial" w:hAnsi="Arial" w:cs="Arial"/>
                <w:sz w:val="20"/>
                <w:szCs w:val="20"/>
              </w:rPr>
              <w:t>Thuja</w:t>
            </w:r>
          </w:p>
        </w:tc>
        <w:tc>
          <w:tcPr>
            <w:tcW w:w="855" w:type="dxa"/>
            <w:hideMark/>
          </w:tcPr>
          <w:p w14:paraId="443E55EC" w14:textId="275CE10E" w:rsidR="0023547E" w:rsidRPr="00254ED6" w:rsidRDefault="00DA39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Plant/shrub </w:t>
            </w:r>
          </w:p>
        </w:tc>
        <w:tc>
          <w:tcPr>
            <w:tcW w:w="1559" w:type="dxa"/>
            <w:hideMark/>
          </w:tcPr>
          <w:p w14:paraId="26731BCC" w14:textId="4BDD297E" w:rsidR="0023547E" w:rsidRPr="00254ED6" w:rsidRDefault="00DA394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A3949">
              <w:rPr>
                <w:rFonts w:ascii="Arial" w:hAnsi="Arial" w:cs="Arial"/>
                <w:sz w:val="20"/>
                <w:szCs w:val="20"/>
              </w:rPr>
              <w:t>Evergree</w:t>
            </w:r>
            <w:r>
              <w:rPr>
                <w:rFonts w:ascii="Arial" w:hAnsi="Arial" w:cs="Arial"/>
                <w:sz w:val="20"/>
                <w:szCs w:val="20"/>
              </w:rPr>
              <w:t xml:space="preserve">n </w:t>
            </w:r>
          </w:p>
        </w:tc>
        <w:tc>
          <w:tcPr>
            <w:tcW w:w="1701" w:type="dxa"/>
            <w:hideMark/>
          </w:tcPr>
          <w:p w14:paraId="28FE2B84" w14:textId="1C3EA096" w:rsidR="0023547E" w:rsidRPr="00254ED6" w:rsidRDefault="00DA394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A3949">
              <w:rPr>
                <w:rFonts w:ascii="Arial" w:hAnsi="Arial" w:cs="Arial"/>
                <w:sz w:val="20"/>
                <w:szCs w:val="20"/>
              </w:rPr>
              <w:t>North America</w:t>
            </w:r>
          </w:p>
        </w:tc>
        <w:tc>
          <w:tcPr>
            <w:tcW w:w="2941" w:type="dxa"/>
          </w:tcPr>
          <w:p w14:paraId="39D82897" w14:textId="0D1EE350" w:rsidR="0023547E" w:rsidRPr="00254ED6" w:rsidRDefault="001212A4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 w:rsidR="00DA3949" w:rsidRPr="00F25FAC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https://en.wikipedia.org/wiki/Thuja</w:t>
              </w:r>
            </w:hyperlink>
            <w:r w:rsidR="00DA394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3557E6F4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1412B094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2C0CE613" w14:textId="4B9AF550" w:rsidR="0023547E" w:rsidRPr="00254ED6" w:rsidRDefault="00DA394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OLEA</w:t>
            </w:r>
            <w:r w:rsidR="00543379">
              <w:rPr>
                <w:rFonts w:ascii="Arial" w:hAnsi="Arial" w:cs="Arial"/>
                <w:sz w:val="20"/>
                <w:szCs w:val="20"/>
              </w:rPr>
              <w:t>CEAE</w:t>
            </w:r>
          </w:p>
        </w:tc>
        <w:tc>
          <w:tcPr>
            <w:tcW w:w="1417" w:type="dxa"/>
            <w:hideMark/>
          </w:tcPr>
          <w:p w14:paraId="05E3253F" w14:textId="2FA2D05D" w:rsidR="0023547E" w:rsidRPr="00543379" w:rsidRDefault="0054337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43379">
              <w:rPr>
                <w:rFonts w:ascii="Arial" w:hAnsi="Arial" w:cs="Arial"/>
                <w:i/>
                <w:iCs/>
                <w:sz w:val="20"/>
                <w:szCs w:val="20"/>
              </w:rPr>
              <w:t>Oleaceae</w:t>
            </w:r>
          </w:p>
        </w:tc>
        <w:tc>
          <w:tcPr>
            <w:tcW w:w="1559" w:type="dxa"/>
            <w:hideMark/>
          </w:tcPr>
          <w:p w14:paraId="76189A28" w14:textId="6A990BFF" w:rsidR="0023547E" w:rsidRPr="0036109C" w:rsidRDefault="0054337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36109C">
              <w:rPr>
                <w:rFonts w:ascii="Arial" w:hAnsi="Arial" w:cs="Arial"/>
                <w:i/>
                <w:iCs/>
                <w:sz w:val="20"/>
                <w:szCs w:val="20"/>
              </w:rPr>
              <w:t>nigra</w:t>
            </w:r>
            <w:proofErr w:type="spellEnd"/>
          </w:p>
        </w:tc>
        <w:tc>
          <w:tcPr>
            <w:tcW w:w="1276" w:type="dxa"/>
            <w:hideMark/>
          </w:tcPr>
          <w:p w14:paraId="28DEDA2F" w14:textId="162B530C" w:rsidR="0023547E" w:rsidRPr="00254ED6" w:rsidRDefault="0054337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Black ash </w:t>
            </w:r>
          </w:p>
        </w:tc>
        <w:tc>
          <w:tcPr>
            <w:tcW w:w="855" w:type="dxa"/>
            <w:hideMark/>
          </w:tcPr>
          <w:p w14:paraId="0864F50D" w14:textId="39C71231" w:rsidR="0023547E" w:rsidRPr="00254ED6" w:rsidRDefault="0054337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Tree </w:t>
            </w:r>
          </w:p>
        </w:tc>
        <w:tc>
          <w:tcPr>
            <w:tcW w:w="1559" w:type="dxa"/>
            <w:hideMark/>
          </w:tcPr>
          <w:p w14:paraId="24199B23" w14:textId="03BC5C3C" w:rsidR="0023547E" w:rsidRPr="00254ED6" w:rsidRDefault="0054337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  <w:hideMark/>
          </w:tcPr>
          <w:p w14:paraId="05615606" w14:textId="578F7DD7" w:rsidR="0023547E" w:rsidRPr="00254ED6" w:rsidRDefault="00DA394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A3949">
              <w:rPr>
                <w:rFonts w:ascii="Arial" w:hAnsi="Arial" w:cs="Arial"/>
                <w:sz w:val="20"/>
                <w:szCs w:val="20"/>
              </w:rPr>
              <w:t>Canada</w:t>
            </w:r>
          </w:p>
        </w:tc>
        <w:tc>
          <w:tcPr>
            <w:tcW w:w="2941" w:type="dxa"/>
          </w:tcPr>
          <w:p w14:paraId="022DE286" w14:textId="43E13AB0" w:rsidR="0023547E" w:rsidRPr="00254ED6" w:rsidRDefault="001212A4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 w:rsidR="00543379" w:rsidRPr="00F25FAC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https://en.wikipedia.org/wiki/Fraxinus_nigra</w:t>
              </w:r>
            </w:hyperlink>
            <w:r w:rsidR="0054337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43379" w:rsidRPr="00254ED6" w14:paraId="0D5E9950" w14:textId="77777777" w:rsidTr="00B53BB5">
        <w:trPr>
          <w:trHeight w:val="850"/>
        </w:trPr>
        <w:tc>
          <w:tcPr>
            <w:tcW w:w="1271" w:type="dxa"/>
          </w:tcPr>
          <w:p w14:paraId="0843E1EF" w14:textId="77777777" w:rsidR="00543379" w:rsidRPr="009A314F" w:rsidRDefault="00543379" w:rsidP="00543379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F3F3649" w14:textId="618F8B65" w:rsidR="00543379" w:rsidRPr="00254ED6" w:rsidRDefault="00543379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SALICACEAE</w:t>
            </w:r>
          </w:p>
        </w:tc>
        <w:tc>
          <w:tcPr>
            <w:tcW w:w="1417" w:type="dxa"/>
          </w:tcPr>
          <w:p w14:paraId="27126BA8" w14:textId="06EB7FC3" w:rsidR="00543379" w:rsidRPr="0036109C" w:rsidRDefault="0036109C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36109C">
              <w:rPr>
                <w:rFonts w:ascii="Arial" w:hAnsi="Arial" w:cs="Arial"/>
                <w:i/>
                <w:iCs/>
                <w:sz w:val="20"/>
                <w:szCs w:val="20"/>
              </w:rPr>
              <w:t>Populus</w:t>
            </w:r>
            <w:proofErr w:type="spellEnd"/>
          </w:p>
        </w:tc>
        <w:tc>
          <w:tcPr>
            <w:tcW w:w="1559" w:type="dxa"/>
          </w:tcPr>
          <w:p w14:paraId="08B8DD68" w14:textId="7551DF4D" w:rsidR="00543379" w:rsidRPr="0036109C" w:rsidRDefault="0036109C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36109C">
              <w:rPr>
                <w:rFonts w:ascii="Arial" w:hAnsi="Arial" w:cs="Arial"/>
                <w:i/>
                <w:iCs/>
                <w:sz w:val="20"/>
                <w:szCs w:val="20"/>
              </w:rPr>
              <w:t>Grandidentata</w:t>
            </w:r>
            <w:proofErr w:type="spellEnd"/>
            <w:r w:rsidRPr="0036109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37129C4C" w14:textId="3EF2FBBE" w:rsidR="00543379" w:rsidRPr="00254ED6" w:rsidRDefault="00543379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Bigtooth aspen </w:t>
            </w:r>
          </w:p>
        </w:tc>
        <w:tc>
          <w:tcPr>
            <w:tcW w:w="855" w:type="dxa"/>
          </w:tcPr>
          <w:p w14:paraId="6002EE51" w14:textId="2223DBC6" w:rsidR="00543379" w:rsidRPr="00254ED6" w:rsidRDefault="0036109C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Tree </w:t>
            </w:r>
          </w:p>
        </w:tc>
        <w:tc>
          <w:tcPr>
            <w:tcW w:w="1559" w:type="dxa"/>
          </w:tcPr>
          <w:p w14:paraId="6B7D8A0A" w14:textId="365D258E" w:rsidR="00543379" w:rsidRPr="00254ED6" w:rsidRDefault="0036109C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</w:tcPr>
          <w:p w14:paraId="4A25A20F" w14:textId="49FF6ABD" w:rsidR="00543379" w:rsidRPr="00254ED6" w:rsidRDefault="0036109C" w:rsidP="00543379">
            <w:pPr>
              <w:rPr>
                <w:rFonts w:ascii="Arial" w:hAnsi="Arial" w:cs="Arial"/>
                <w:sz w:val="20"/>
                <w:szCs w:val="20"/>
              </w:rPr>
            </w:pPr>
            <w:r w:rsidRPr="0036109C">
              <w:rPr>
                <w:rFonts w:ascii="Arial" w:hAnsi="Arial" w:cs="Arial"/>
                <w:sz w:val="20"/>
                <w:szCs w:val="20"/>
              </w:rPr>
              <w:t>North America.</w:t>
            </w:r>
          </w:p>
        </w:tc>
        <w:tc>
          <w:tcPr>
            <w:tcW w:w="2941" w:type="dxa"/>
          </w:tcPr>
          <w:p w14:paraId="20C7002E" w14:textId="2D9290E2" w:rsidR="00543379" w:rsidRPr="00254ED6" w:rsidRDefault="001212A4" w:rsidP="00543379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="0036109C">
                <w:rPr>
                  <w:rStyle w:val="Hyperlink"/>
                </w:rPr>
                <w:t>https://en.wikipedia.org/wiki/Populus_grandidentata</w:t>
              </w:r>
            </w:hyperlink>
            <w:r w:rsidR="0036109C">
              <w:t xml:space="preserve"> </w:t>
            </w:r>
          </w:p>
        </w:tc>
      </w:tr>
      <w:tr w:rsidR="00543379" w:rsidRPr="00254ED6" w14:paraId="20B267A8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4"/>
        </w:trPr>
        <w:tc>
          <w:tcPr>
            <w:tcW w:w="1271" w:type="dxa"/>
          </w:tcPr>
          <w:p w14:paraId="012C592C" w14:textId="77777777" w:rsidR="00543379" w:rsidRPr="009A314F" w:rsidRDefault="00543379" w:rsidP="00543379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D65AEEC" w14:textId="1309DC77" w:rsidR="00543379" w:rsidRPr="00254ED6" w:rsidRDefault="00B13229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SAPINDACEAE</w:t>
            </w:r>
          </w:p>
        </w:tc>
        <w:tc>
          <w:tcPr>
            <w:tcW w:w="1417" w:type="dxa"/>
          </w:tcPr>
          <w:p w14:paraId="60F46794" w14:textId="27522C4E" w:rsidR="00543379" w:rsidRPr="0036109C" w:rsidRDefault="00B13229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Acer </w:t>
            </w:r>
          </w:p>
        </w:tc>
        <w:tc>
          <w:tcPr>
            <w:tcW w:w="1559" w:type="dxa"/>
          </w:tcPr>
          <w:p w14:paraId="1B3687ED" w14:textId="3447B8AA" w:rsidR="00543379" w:rsidRPr="0036109C" w:rsidRDefault="00B13229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13229">
              <w:rPr>
                <w:rFonts w:ascii="Arial" w:hAnsi="Arial" w:cs="Arial"/>
                <w:i/>
                <w:iCs/>
                <w:sz w:val="20"/>
                <w:szCs w:val="20"/>
              </w:rPr>
              <w:t>P</w:t>
            </w:r>
            <w:r w:rsidRPr="00B13229">
              <w:rPr>
                <w:rFonts w:ascii="Arial" w:hAnsi="Arial" w:cs="Arial"/>
                <w:i/>
                <w:iCs/>
                <w:sz w:val="20"/>
                <w:szCs w:val="20"/>
              </w:rPr>
              <w:t>almatum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16094127" w14:textId="7E0FEC13" w:rsidR="00543379" w:rsidRPr="00254ED6" w:rsidRDefault="00F55FBB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Japanese </w:t>
            </w:r>
            <w:r w:rsidR="00B13229">
              <w:rPr>
                <w:rFonts w:ascii="Arial" w:hAnsi="Arial" w:cs="Arial"/>
                <w:sz w:val="20"/>
                <w:szCs w:val="20"/>
              </w:rPr>
              <w:t xml:space="preserve">maple </w:t>
            </w:r>
          </w:p>
        </w:tc>
        <w:tc>
          <w:tcPr>
            <w:tcW w:w="855" w:type="dxa"/>
          </w:tcPr>
          <w:p w14:paraId="7C153587" w14:textId="63E51C8C" w:rsidR="00543379" w:rsidRPr="00254ED6" w:rsidRDefault="00B13229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</w:t>
            </w:r>
          </w:p>
        </w:tc>
        <w:tc>
          <w:tcPr>
            <w:tcW w:w="1559" w:type="dxa"/>
          </w:tcPr>
          <w:p w14:paraId="54B37D5E" w14:textId="4D9B3688" w:rsidR="00543379" w:rsidRPr="00254ED6" w:rsidRDefault="00B13229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04DD6CC6" w14:textId="158ADE1F" w:rsidR="00543379" w:rsidRPr="00254ED6" w:rsidRDefault="00B13229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Japan </w:t>
            </w:r>
          </w:p>
        </w:tc>
        <w:tc>
          <w:tcPr>
            <w:tcW w:w="2941" w:type="dxa"/>
          </w:tcPr>
          <w:p w14:paraId="3DA29171" w14:textId="5AE66BBA" w:rsidR="00543379" w:rsidRPr="00254ED6" w:rsidRDefault="00B13229" w:rsidP="00543379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>
                <w:rPr>
                  <w:rStyle w:val="Hyperlink"/>
                </w:rPr>
                <w:t>https://en.wikipedia.org/wiki/Acer_palmatum</w:t>
              </w:r>
            </w:hyperlink>
          </w:p>
        </w:tc>
      </w:tr>
      <w:tr w:rsidR="00543379" w:rsidRPr="00254ED6" w14:paraId="48571900" w14:textId="77777777" w:rsidTr="00B53BB5">
        <w:trPr>
          <w:trHeight w:val="475"/>
        </w:trPr>
        <w:tc>
          <w:tcPr>
            <w:tcW w:w="1271" w:type="dxa"/>
          </w:tcPr>
          <w:p w14:paraId="773F5612" w14:textId="77777777" w:rsidR="00543379" w:rsidRPr="009A314F" w:rsidRDefault="00543379" w:rsidP="00543379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3D5D9AA" w14:textId="39FF1581" w:rsidR="00543379" w:rsidRPr="00254ED6" w:rsidRDefault="00B13229" w:rsidP="00B132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MALVACE</w:t>
            </w:r>
            <w:r w:rsidR="00FD6C12">
              <w:rPr>
                <w:rFonts w:ascii="Arial" w:hAnsi="Arial" w:cs="Arial"/>
                <w:sz w:val="20"/>
                <w:szCs w:val="20"/>
              </w:rPr>
              <w:t xml:space="preserve">AE </w:t>
            </w:r>
          </w:p>
        </w:tc>
        <w:tc>
          <w:tcPr>
            <w:tcW w:w="1417" w:type="dxa"/>
          </w:tcPr>
          <w:p w14:paraId="4E0C229A" w14:textId="3CE6C783" w:rsidR="00543379" w:rsidRPr="0036109C" w:rsidRDefault="00B13229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13229">
              <w:rPr>
                <w:rFonts w:ascii="Arial" w:hAnsi="Arial" w:cs="Arial"/>
                <w:i/>
                <w:iCs/>
                <w:sz w:val="20"/>
                <w:szCs w:val="20"/>
              </w:rPr>
              <w:t>Hibiscus</w:t>
            </w:r>
          </w:p>
        </w:tc>
        <w:tc>
          <w:tcPr>
            <w:tcW w:w="1559" w:type="dxa"/>
          </w:tcPr>
          <w:p w14:paraId="4298519A" w14:textId="29E2A7F9" w:rsidR="00543379" w:rsidRPr="0036109C" w:rsidRDefault="00B13229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B13229">
              <w:rPr>
                <w:rFonts w:ascii="Arial" w:hAnsi="Arial" w:cs="Arial"/>
                <w:i/>
                <w:iCs/>
                <w:sz w:val="20"/>
                <w:szCs w:val="20"/>
              </w:rPr>
              <w:t>S</w:t>
            </w:r>
            <w:r w:rsidRPr="00B13229">
              <w:rPr>
                <w:rFonts w:ascii="Arial" w:hAnsi="Arial" w:cs="Arial"/>
                <w:i/>
                <w:iCs/>
                <w:sz w:val="20"/>
                <w:szCs w:val="20"/>
              </w:rPr>
              <w:t>yriacus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687F4ABF" w14:textId="6B83632A" w:rsidR="00543379" w:rsidRPr="00254ED6" w:rsidRDefault="00B13229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Hibiscus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syriacus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</w:tcPr>
          <w:p w14:paraId="76637E5D" w14:textId="75D2B162" w:rsidR="00543379" w:rsidRPr="00254ED6" w:rsidRDefault="00B13229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</w:t>
            </w:r>
          </w:p>
        </w:tc>
        <w:tc>
          <w:tcPr>
            <w:tcW w:w="1559" w:type="dxa"/>
          </w:tcPr>
          <w:p w14:paraId="61F3B516" w14:textId="680D247F" w:rsidR="00543379" w:rsidRPr="00254ED6" w:rsidRDefault="000B3958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</w:tcPr>
          <w:p w14:paraId="5D76FE35" w14:textId="013FADB2" w:rsidR="00543379" w:rsidRPr="00254ED6" w:rsidRDefault="000B3958" w:rsidP="00543379">
            <w:pPr>
              <w:rPr>
                <w:rFonts w:ascii="Arial" w:hAnsi="Arial" w:cs="Arial"/>
                <w:sz w:val="20"/>
                <w:szCs w:val="20"/>
              </w:rPr>
            </w:pPr>
            <w:r w:rsidRPr="000B3958">
              <w:rPr>
                <w:rFonts w:ascii="Arial" w:hAnsi="Arial" w:cs="Arial"/>
                <w:sz w:val="20"/>
                <w:szCs w:val="20"/>
              </w:rPr>
              <w:t>China</w:t>
            </w:r>
          </w:p>
        </w:tc>
        <w:tc>
          <w:tcPr>
            <w:tcW w:w="2941" w:type="dxa"/>
          </w:tcPr>
          <w:p w14:paraId="390322B4" w14:textId="0E1DF044" w:rsidR="00543379" w:rsidRPr="00254ED6" w:rsidRDefault="000B3958" w:rsidP="00543379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 w:rsidRPr="00A32856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https://en.wikipedia.org/wiki/Hibiscus_syriacus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43379" w:rsidRPr="00254ED6" w14:paraId="409A3C49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066E506" w14:textId="77777777" w:rsidR="00543379" w:rsidRPr="009A314F" w:rsidRDefault="00543379" w:rsidP="00543379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66CF0B9" w14:textId="032F9369" w:rsidR="00543379" w:rsidRPr="00254ED6" w:rsidRDefault="000B3958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APOCYNACEAE</w:t>
            </w:r>
          </w:p>
        </w:tc>
        <w:tc>
          <w:tcPr>
            <w:tcW w:w="1417" w:type="dxa"/>
          </w:tcPr>
          <w:p w14:paraId="6C5B9F01" w14:textId="0AA5B474" w:rsidR="00543379" w:rsidRPr="0036109C" w:rsidRDefault="000B3958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958">
              <w:rPr>
                <w:rFonts w:ascii="Arial" w:hAnsi="Arial" w:cs="Arial"/>
                <w:i/>
                <w:iCs/>
                <w:sz w:val="20"/>
                <w:szCs w:val="20"/>
              </w:rPr>
              <w:t>Nerium</w:t>
            </w:r>
          </w:p>
        </w:tc>
        <w:tc>
          <w:tcPr>
            <w:tcW w:w="1559" w:type="dxa"/>
          </w:tcPr>
          <w:p w14:paraId="11EFD33D" w14:textId="17F0B7B2" w:rsidR="00543379" w:rsidRPr="0036109C" w:rsidRDefault="000B3958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958">
              <w:rPr>
                <w:rFonts w:ascii="Arial" w:hAnsi="Arial" w:cs="Arial"/>
                <w:i/>
                <w:iCs/>
                <w:sz w:val="20"/>
                <w:szCs w:val="20"/>
              </w:rPr>
              <w:t>O</w:t>
            </w:r>
            <w:r w:rsidRPr="000B3958">
              <w:rPr>
                <w:rFonts w:ascii="Arial" w:hAnsi="Arial" w:cs="Arial"/>
                <w:i/>
                <w:iCs/>
                <w:sz w:val="20"/>
                <w:szCs w:val="20"/>
              </w:rPr>
              <w:t>leander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388797F6" w14:textId="170ED201" w:rsidR="00543379" w:rsidRPr="00254ED6" w:rsidRDefault="000B3958" w:rsidP="00543379">
            <w:pPr>
              <w:rPr>
                <w:rFonts w:ascii="Arial" w:hAnsi="Arial" w:cs="Arial"/>
                <w:sz w:val="20"/>
                <w:szCs w:val="20"/>
              </w:rPr>
            </w:pPr>
            <w:r w:rsidRPr="000B3958">
              <w:rPr>
                <w:rFonts w:ascii="Arial" w:hAnsi="Arial" w:cs="Arial"/>
                <w:sz w:val="20"/>
                <w:szCs w:val="20"/>
              </w:rPr>
              <w:t>Oleander</w:t>
            </w:r>
          </w:p>
        </w:tc>
        <w:tc>
          <w:tcPr>
            <w:tcW w:w="855" w:type="dxa"/>
          </w:tcPr>
          <w:p w14:paraId="44DD992D" w14:textId="4E026ACC" w:rsidR="00543379" w:rsidRPr="00254ED6" w:rsidRDefault="000B3958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</w:t>
            </w:r>
          </w:p>
        </w:tc>
        <w:tc>
          <w:tcPr>
            <w:tcW w:w="1559" w:type="dxa"/>
          </w:tcPr>
          <w:p w14:paraId="044A20E7" w14:textId="7BBE17B4" w:rsidR="00543379" w:rsidRPr="00254ED6" w:rsidRDefault="000B3958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</w:tcPr>
          <w:p w14:paraId="2ADCF152" w14:textId="48A3ECDD" w:rsidR="00543379" w:rsidRPr="00254ED6" w:rsidRDefault="000B3958" w:rsidP="00543379">
            <w:pPr>
              <w:rPr>
                <w:rFonts w:ascii="Arial" w:hAnsi="Arial" w:cs="Arial"/>
                <w:sz w:val="20"/>
                <w:szCs w:val="20"/>
              </w:rPr>
            </w:pPr>
            <w:r w:rsidRPr="000B3958">
              <w:rPr>
                <w:rFonts w:ascii="Arial" w:hAnsi="Arial" w:cs="Arial"/>
                <w:sz w:val="20"/>
                <w:szCs w:val="20"/>
              </w:rPr>
              <w:t>northern Africa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41" w:type="dxa"/>
          </w:tcPr>
          <w:p w14:paraId="7922A17D" w14:textId="617E95B0" w:rsidR="00543379" w:rsidRPr="00254ED6" w:rsidRDefault="000B3958" w:rsidP="00543379">
            <w:pPr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>
                <w:rPr>
                  <w:rStyle w:val="Hyperlink"/>
                </w:rPr>
                <w:t>https://en.wikipedia.org/wiki/Nerium</w:t>
              </w:r>
            </w:hyperlink>
          </w:p>
        </w:tc>
      </w:tr>
      <w:tr w:rsidR="00543379" w:rsidRPr="00254ED6" w14:paraId="2ECCED61" w14:textId="77777777" w:rsidTr="00B53BB5">
        <w:trPr>
          <w:trHeight w:val="850"/>
        </w:trPr>
        <w:tc>
          <w:tcPr>
            <w:tcW w:w="1271" w:type="dxa"/>
          </w:tcPr>
          <w:p w14:paraId="78078A5E" w14:textId="77777777" w:rsidR="00543379" w:rsidRPr="009A314F" w:rsidRDefault="00543379" w:rsidP="00543379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4542DC9" w14:textId="724226C2" w:rsidR="00543379" w:rsidRPr="00254ED6" w:rsidRDefault="006F2153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ERICACEAE </w:t>
            </w:r>
          </w:p>
        </w:tc>
        <w:tc>
          <w:tcPr>
            <w:tcW w:w="1417" w:type="dxa"/>
          </w:tcPr>
          <w:p w14:paraId="3C6D58C1" w14:textId="2D5FAC62" w:rsidR="00543379" w:rsidRPr="0036109C" w:rsidRDefault="006F2153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F2153">
              <w:rPr>
                <w:rFonts w:ascii="Arial" w:hAnsi="Arial" w:cs="Arial"/>
                <w:i/>
                <w:iCs/>
                <w:sz w:val="20"/>
                <w:szCs w:val="20"/>
              </w:rPr>
              <w:t>Vaccinium</w:t>
            </w:r>
          </w:p>
        </w:tc>
        <w:tc>
          <w:tcPr>
            <w:tcW w:w="1559" w:type="dxa"/>
          </w:tcPr>
          <w:p w14:paraId="49F2AAB2" w14:textId="3D29DF07" w:rsidR="00543379" w:rsidRPr="0036109C" w:rsidRDefault="006F2153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6F2153">
              <w:rPr>
                <w:rFonts w:ascii="Arial" w:hAnsi="Arial" w:cs="Arial"/>
                <w:i/>
                <w:iCs/>
                <w:sz w:val="20"/>
                <w:szCs w:val="20"/>
              </w:rPr>
              <w:t>C</w:t>
            </w:r>
            <w:r w:rsidRPr="006F2153">
              <w:rPr>
                <w:rFonts w:ascii="Arial" w:hAnsi="Arial" w:cs="Arial"/>
                <w:i/>
                <w:iCs/>
                <w:sz w:val="20"/>
                <w:szCs w:val="20"/>
              </w:rPr>
              <w:t>orymbosum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7D8B4C8C" w14:textId="2EFD408A" w:rsidR="00543379" w:rsidRPr="00254ED6" w:rsidRDefault="006F2153" w:rsidP="00543379">
            <w:pPr>
              <w:rPr>
                <w:rFonts w:ascii="Arial" w:hAnsi="Arial" w:cs="Arial"/>
                <w:sz w:val="20"/>
                <w:szCs w:val="20"/>
              </w:rPr>
            </w:pPr>
            <w:r w:rsidRPr="006F2153">
              <w:rPr>
                <w:rFonts w:ascii="Arial" w:hAnsi="Arial" w:cs="Arial"/>
                <w:sz w:val="20"/>
                <w:szCs w:val="20"/>
              </w:rPr>
              <w:t>Northern highbush blueberry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</w:tcPr>
          <w:p w14:paraId="6404878D" w14:textId="1D6308C6" w:rsidR="00543379" w:rsidRPr="00254ED6" w:rsidRDefault="006F2153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</w:t>
            </w:r>
          </w:p>
        </w:tc>
        <w:tc>
          <w:tcPr>
            <w:tcW w:w="1559" w:type="dxa"/>
          </w:tcPr>
          <w:p w14:paraId="1CD10D42" w14:textId="401A8A51" w:rsidR="00543379" w:rsidRPr="00254ED6" w:rsidRDefault="006F2153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</w:tcPr>
          <w:p w14:paraId="1AF65912" w14:textId="7F55B4A4" w:rsidR="00543379" w:rsidRPr="00254ED6" w:rsidRDefault="006F2153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North America </w:t>
            </w:r>
          </w:p>
        </w:tc>
        <w:tc>
          <w:tcPr>
            <w:tcW w:w="2941" w:type="dxa"/>
          </w:tcPr>
          <w:p w14:paraId="77C3D4F0" w14:textId="360F3424" w:rsidR="00543379" w:rsidRPr="00254ED6" w:rsidRDefault="006F2153" w:rsidP="00543379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>
                <w:rPr>
                  <w:rStyle w:val="Hyperlink"/>
                </w:rPr>
                <w:t>https://en.wikipedia.org/wiki/Vaccinium_corymbosum</w:t>
              </w:r>
            </w:hyperlink>
          </w:p>
        </w:tc>
      </w:tr>
      <w:tr w:rsidR="00543379" w:rsidRPr="00254ED6" w14:paraId="44D52613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06BB7530" w14:textId="77777777" w:rsidR="00543379" w:rsidRPr="009A314F" w:rsidRDefault="00543379" w:rsidP="00543379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08B68D5" w14:textId="44A642E8" w:rsidR="00543379" w:rsidRPr="00254ED6" w:rsidRDefault="0093061A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ROSEACEAE</w:t>
            </w:r>
          </w:p>
        </w:tc>
        <w:tc>
          <w:tcPr>
            <w:tcW w:w="1417" w:type="dxa"/>
          </w:tcPr>
          <w:p w14:paraId="5F41AEA2" w14:textId="237A7FB0" w:rsidR="00543379" w:rsidRPr="0036109C" w:rsidRDefault="0093061A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93061A">
              <w:rPr>
                <w:rFonts w:ascii="Arial" w:hAnsi="Arial" w:cs="Arial"/>
                <w:i/>
                <w:iCs/>
                <w:sz w:val="20"/>
                <w:szCs w:val="20"/>
              </w:rPr>
              <w:t>Rubus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75D57555" w14:textId="5B359C22" w:rsidR="00543379" w:rsidRPr="0036109C" w:rsidRDefault="0093061A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93061A">
              <w:rPr>
                <w:rFonts w:ascii="Arial" w:hAnsi="Arial" w:cs="Arial"/>
                <w:i/>
                <w:iCs/>
                <w:sz w:val="20"/>
                <w:szCs w:val="20"/>
              </w:rPr>
              <w:t>I</w:t>
            </w:r>
            <w:r w:rsidRPr="0093061A">
              <w:rPr>
                <w:rFonts w:ascii="Arial" w:hAnsi="Arial" w:cs="Arial"/>
                <w:i/>
                <w:iCs/>
                <w:sz w:val="20"/>
                <w:szCs w:val="20"/>
              </w:rPr>
              <w:t>daeus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19034115" w14:textId="4928B384" w:rsidR="00543379" w:rsidRPr="00254ED6" w:rsidRDefault="0093061A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Red raspberry </w:t>
            </w:r>
          </w:p>
        </w:tc>
        <w:tc>
          <w:tcPr>
            <w:tcW w:w="855" w:type="dxa"/>
          </w:tcPr>
          <w:p w14:paraId="2CE47834" w14:textId="286153F6" w:rsidR="00543379" w:rsidRPr="00254ED6" w:rsidRDefault="0093061A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</w:t>
            </w:r>
          </w:p>
        </w:tc>
        <w:tc>
          <w:tcPr>
            <w:tcW w:w="1559" w:type="dxa"/>
          </w:tcPr>
          <w:p w14:paraId="53E437DC" w14:textId="7CD843DD" w:rsidR="00543379" w:rsidRPr="00254ED6" w:rsidRDefault="0093061A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753FCC02" w14:textId="3852DB2B" w:rsidR="00543379" w:rsidRPr="00254ED6" w:rsidRDefault="0093061A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japan</w:t>
            </w:r>
          </w:p>
        </w:tc>
        <w:tc>
          <w:tcPr>
            <w:tcW w:w="2941" w:type="dxa"/>
          </w:tcPr>
          <w:p w14:paraId="2B8267CE" w14:textId="38678B3C" w:rsidR="00543379" w:rsidRPr="00254ED6" w:rsidRDefault="004A535D" w:rsidP="00543379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Pr="00CB341E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https://en.wikipedia.org/wiki/Rubus_idaeus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43379" w:rsidRPr="00254ED6" w14:paraId="3650F2BB" w14:textId="77777777" w:rsidTr="00B53BB5">
        <w:trPr>
          <w:trHeight w:val="850"/>
        </w:trPr>
        <w:tc>
          <w:tcPr>
            <w:tcW w:w="1271" w:type="dxa"/>
          </w:tcPr>
          <w:p w14:paraId="40227162" w14:textId="77777777" w:rsidR="00543379" w:rsidRPr="009A314F" w:rsidRDefault="00543379" w:rsidP="00543379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4648536" w14:textId="5549059F" w:rsidR="00543379" w:rsidRPr="00254ED6" w:rsidRDefault="004A535D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ERICACEAE</w:t>
            </w:r>
          </w:p>
        </w:tc>
        <w:tc>
          <w:tcPr>
            <w:tcW w:w="1417" w:type="dxa"/>
          </w:tcPr>
          <w:p w14:paraId="1F571C78" w14:textId="3AAE4BE5" w:rsidR="00543379" w:rsidRPr="0036109C" w:rsidRDefault="00655569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55569">
              <w:rPr>
                <w:rFonts w:ascii="Arial" w:hAnsi="Arial" w:cs="Arial"/>
                <w:i/>
                <w:iCs/>
                <w:sz w:val="20"/>
                <w:szCs w:val="20"/>
              </w:rPr>
              <w:t>Pieris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6BEBF5BE" w14:textId="6FD203BA" w:rsidR="00543379" w:rsidRPr="0036109C" w:rsidRDefault="00655569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55569">
              <w:rPr>
                <w:rFonts w:ascii="Arial" w:hAnsi="Arial" w:cs="Arial"/>
                <w:i/>
                <w:iCs/>
                <w:sz w:val="20"/>
                <w:szCs w:val="20"/>
              </w:rPr>
              <w:t>J</w:t>
            </w:r>
            <w:r w:rsidRPr="00655569">
              <w:rPr>
                <w:rFonts w:ascii="Arial" w:hAnsi="Arial" w:cs="Arial"/>
                <w:i/>
                <w:iCs/>
                <w:sz w:val="20"/>
                <w:szCs w:val="20"/>
              </w:rPr>
              <w:t>aponica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563F652B" w14:textId="15A5A1F6" w:rsidR="00655569" w:rsidRPr="00655569" w:rsidRDefault="00655569" w:rsidP="00655569">
            <w:pPr>
              <w:rPr>
                <w:rFonts w:ascii="Arial" w:hAnsi="Arial" w:cs="Arial"/>
                <w:sz w:val="20"/>
                <w:szCs w:val="20"/>
              </w:rPr>
            </w:pPr>
            <w:r w:rsidRPr="00655569">
              <w:rPr>
                <w:rFonts w:ascii="Arial" w:hAnsi="Arial" w:cs="Arial"/>
                <w:sz w:val="20"/>
                <w:szCs w:val="20"/>
              </w:rPr>
              <w:t>Japanese andromeda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</w:tcPr>
          <w:p w14:paraId="5919193B" w14:textId="3AC82A37" w:rsidR="00543379" w:rsidRPr="00254ED6" w:rsidRDefault="0093061A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</w:t>
            </w:r>
          </w:p>
        </w:tc>
        <w:tc>
          <w:tcPr>
            <w:tcW w:w="1559" w:type="dxa"/>
          </w:tcPr>
          <w:p w14:paraId="32E9DAE1" w14:textId="5F3D6B84" w:rsidR="00543379" w:rsidRPr="00254ED6" w:rsidRDefault="004A535D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507EB989" w14:textId="4708D89B" w:rsidR="00543379" w:rsidRPr="00254ED6" w:rsidRDefault="004A535D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Japan </w:t>
            </w:r>
          </w:p>
        </w:tc>
        <w:tc>
          <w:tcPr>
            <w:tcW w:w="2941" w:type="dxa"/>
          </w:tcPr>
          <w:p w14:paraId="28A0A7C5" w14:textId="67214D91" w:rsidR="00543379" w:rsidRPr="00254ED6" w:rsidRDefault="00655569" w:rsidP="00543379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>
                <w:rPr>
                  <w:rStyle w:val="Hyperlink"/>
                </w:rPr>
                <w:t>https://en.wikipedia.org/wiki/Pieris_japonica</w:t>
              </w:r>
            </w:hyperlink>
            <w:r>
              <w:t xml:space="preserve"> </w:t>
            </w:r>
          </w:p>
        </w:tc>
      </w:tr>
      <w:tr w:rsidR="00543379" w:rsidRPr="00254ED6" w14:paraId="331F698E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A7CB252" w14:textId="77777777" w:rsidR="00543379" w:rsidRPr="009A314F" w:rsidRDefault="00543379" w:rsidP="00543379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CD1CB14" w14:textId="7AD3AD2E" w:rsidR="00543379" w:rsidRPr="00254ED6" w:rsidRDefault="00FE32BD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FABACEAE </w:t>
            </w:r>
          </w:p>
        </w:tc>
        <w:tc>
          <w:tcPr>
            <w:tcW w:w="1417" w:type="dxa"/>
          </w:tcPr>
          <w:p w14:paraId="1768AF8F" w14:textId="1CE61615" w:rsidR="00543379" w:rsidRPr="0036109C" w:rsidRDefault="00B53BB5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53BB5">
              <w:rPr>
                <w:rFonts w:ascii="Arial" w:hAnsi="Arial" w:cs="Arial"/>
                <w:i/>
                <w:iCs/>
                <w:sz w:val="20"/>
                <w:szCs w:val="20"/>
              </w:rPr>
              <w:t>Medicago</w:t>
            </w:r>
          </w:p>
        </w:tc>
        <w:tc>
          <w:tcPr>
            <w:tcW w:w="1559" w:type="dxa"/>
          </w:tcPr>
          <w:p w14:paraId="2623CD01" w14:textId="1F13AEA4" w:rsidR="00543379" w:rsidRPr="0036109C" w:rsidRDefault="00B53BB5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53BB5">
              <w:rPr>
                <w:rFonts w:ascii="Arial" w:hAnsi="Arial" w:cs="Arial"/>
                <w:i/>
                <w:iCs/>
                <w:sz w:val="20"/>
                <w:szCs w:val="20"/>
              </w:rPr>
              <w:t>S</w:t>
            </w:r>
            <w:r w:rsidRPr="00B53BB5">
              <w:rPr>
                <w:rFonts w:ascii="Arial" w:hAnsi="Arial" w:cs="Arial"/>
                <w:i/>
                <w:iCs/>
                <w:sz w:val="20"/>
                <w:szCs w:val="20"/>
              </w:rPr>
              <w:t>ativa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467C60DA" w14:textId="1A490382" w:rsidR="00543379" w:rsidRPr="00254ED6" w:rsidRDefault="00B53BB5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Alfalfa </w:t>
            </w:r>
          </w:p>
        </w:tc>
        <w:tc>
          <w:tcPr>
            <w:tcW w:w="855" w:type="dxa"/>
          </w:tcPr>
          <w:p w14:paraId="2C9C5B98" w14:textId="7CF2F43C" w:rsidR="00543379" w:rsidRPr="00254ED6" w:rsidRDefault="00FE32BD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</w:t>
            </w:r>
          </w:p>
        </w:tc>
        <w:tc>
          <w:tcPr>
            <w:tcW w:w="1559" w:type="dxa"/>
          </w:tcPr>
          <w:p w14:paraId="0572AC3E" w14:textId="34767272" w:rsidR="00543379" w:rsidRPr="00254ED6" w:rsidRDefault="00FE32BD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1B4667B8" w14:textId="04846D53" w:rsidR="00543379" w:rsidRPr="00254ED6" w:rsidRDefault="00FE32BD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North America </w:t>
            </w:r>
          </w:p>
        </w:tc>
        <w:tc>
          <w:tcPr>
            <w:tcW w:w="2941" w:type="dxa"/>
          </w:tcPr>
          <w:p w14:paraId="7705C339" w14:textId="670CCEA3" w:rsidR="00543379" w:rsidRPr="00254ED6" w:rsidRDefault="00FE32BD" w:rsidP="00543379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>
                <w:rPr>
                  <w:rStyle w:val="Hyperlink"/>
                </w:rPr>
                <w:t>https://en.wikipedia.org/wiki/Alfalfa</w:t>
              </w:r>
            </w:hyperlink>
          </w:p>
        </w:tc>
      </w:tr>
      <w:tr w:rsidR="00543379" w:rsidRPr="00254ED6" w14:paraId="121BE182" w14:textId="77777777" w:rsidTr="00B53BB5">
        <w:trPr>
          <w:trHeight w:val="850"/>
        </w:trPr>
        <w:tc>
          <w:tcPr>
            <w:tcW w:w="1271" w:type="dxa"/>
          </w:tcPr>
          <w:p w14:paraId="57212C33" w14:textId="77777777" w:rsidR="00543379" w:rsidRPr="009A314F" w:rsidRDefault="00543379" w:rsidP="00543379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EA98289" w14:textId="44F75F2B" w:rsidR="00543379" w:rsidRPr="00254ED6" w:rsidRDefault="00D23C9C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FABACEAE </w:t>
            </w:r>
          </w:p>
        </w:tc>
        <w:tc>
          <w:tcPr>
            <w:tcW w:w="1417" w:type="dxa"/>
          </w:tcPr>
          <w:p w14:paraId="38018BB9" w14:textId="6A8730E7" w:rsidR="00543379" w:rsidRPr="0036109C" w:rsidRDefault="00D23C9C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Trifolium </w:t>
            </w:r>
          </w:p>
        </w:tc>
        <w:tc>
          <w:tcPr>
            <w:tcW w:w="1559" w:type="dxa"/>
          </w:tcPr>
          <w:p w14:paraId="2E5A1CC3" w14:textId="0D6B5ACD" w:rsidR="00543379" w:rsidRPr="0036109C" w:rsidRDefault="00D23C9C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23C9C">
              <w:rPr>
                <w:rFonts w:ascii="Arial" w:hAnsi="Arial" w:cs="Arial"/>
                <w:i/>
                <w:iCs/>
                <w:sz w:val="20"/>
                <w:szCs w:val="20"/>
              </w:rPr>
              <w:t>Trifolium</w:t>
            </w:r>
          </w:p>
        </w:tc>
        <w:tc>
          <w:tcPr>
            <w:tcW w:w="1276" w:type="dxa"/>
          </w:tcPr>
          <w:p w14:paraId="520E3589" w14:textId="7958D96A" w:rsidR="00543379" w:rsidRPr="00254ED6" w:rsidRDefault="00D23C9C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Clover </w:t>
            </w:r>
          </w:p>
        </w:tc>
        <w:tc>
          <w:tcPr>
            <w:tcW w:w="855" w:type="dxa"/>
          </w:tcPr>
          <w:p w14:paraId="0628BAAA" w14:textId="0B40A268" w:rsidR="00543379" w:rsidRPr="00254ED6" w:rsidRDefault="0055272B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</w:t>
            </w:r>
          </w:p>
        </w:tc>
        <w:tc>
          <w:tcPr>
            <w:tcW w:w="1559" w:type="dxa"/>
          </w:tcPr>
          <w:p w14:paraId="638DC2D4" w14:textId="41FCB146" w:rsidR="00543379" w:rsidRPr="00254ED6" w:rsidRDefault="0055272B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50782C43" w14:textId="27411FB8" w:rsidR="00543379" w:rsidRPr="00254ED6" w:rsidRDefault="00D23C9C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Sweden </w:t>
            </w:r>
          </w:p>
        </w:tc>
        <w:tc>
          <w:tcPr>
            <w:tcW w:w="2941" w:type="dxa"/>
          </w:tcPr>
          <w:p w14:paraId="2D46D9BD" w14:textId="589B8584" w:rsidR="00543379" w:rsidRPr="00254ED6" w:rsidRDefault="00D23C9C" w:rsidP="00543379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>
                <w:rPr>
                  <w:rStyle w:val="Hyperlink"/>
                </w:rPr>
                <w:t>https://en.wikipedia.org/wiki/Clover</w:t>
              </w:r>
            </w:hyperlink>
          </w:p>
        </w:tc>
      </w:tr>
      <w:tr w:rsidR="00543379" w:rsidRPr="00254ED6" w14:paraId="677F931E" w14:textId="77777777" w:rsidTr="00B53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2A6F465" w14:textId="77777777" w:rsidR="00543379" w:rsidRPr="009A314F" w:rsidRDefault="00543379" w:rsidP="00543379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19B489F" w14:textId="5EC502C8" w:rsidR="00D23C9C" w:rsidRDefault="00D23C9C" w:rsidP="00D23C9C">
            <w:pPr>
              <w:spacing w:before="120" w:after="120" w:line="360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hyperlink r:id="rId40" w:tooltip="Convolvulaceae" w:history="1">
              <w:r>
                <w:rPr>
                  <w:rStyle w:val="Hyperlink"/>
                  <w:rFonts w:ascii="Arial" w:hAnsi="Arial"/>
                  <w:color w:val="0B0080"/>
                  <w:sz w:val="21"/>
                  <w:szCs w:val="21"/>
                </w:rPr>
                <w:t>Convolvulaceae</w:t>
              </w:r>
            </w:hyperlink>
          </w:p>
          <w:p w14:paraId="69FA9B0F" w14:textId="736E5391" w:rsidR="00543379" w:rsidRPr="00254ED6" w:rsidRDefault="00543379" w:rsidP="005433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094F832" w14:textId="77777777" w:rsidR="00543379" w:rsidRDefault="00543379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4E1B7C85" w14:textId="0C849438" w:rsidR="00D23C9C" w:rsidRPr="0036109C" w:rsidRDefault="00D23C9C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i/>
                <w:iCs/>
              </w:rPr>
              <w:t>Dichondra</w:t>
            </w:r>
          </w:p>
        </w:tc>
        <w:tc>
          <w:tcPr>
            <w:tcW w:w="1559" w:type="dxa"/>
          </w:tcPr>
          <w:p w14:paraId="0F84CDA4" w14:textId="4E846BCE" w:rsidR="00543379" w:rsidRPr="0036109C" w:rsidRDefault="00D23C9C" w:rsidP="0054337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i/>
                <w:iCs/>
              </w:rPr>
              <w:t>Dichondra</w:t>
            </w:r>
          </w:p>
        </w:tc>
        <w:tc>
          <w:tcPr>
            <w:tcW w:w="1276" w:type="dxa"/>
          </w:tcPr>
          <w:p w14:paraId="74D1BF74" w14:textId="711B64DE" w:rsidR="00543379" w:rsidRPr="00254ED6" w:rsidRDefault="00D23C9C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Dichondra </w:t>
            </w:r>
          </w:p>
        </w:tc>
        <w:tc>
          <w:tcPr>
            <w:tcW w:w="855" w:type="dxa"/>
          </w:tcPr>
          <w:p w14:paraId="2DAAABCB" w14:textId="24F7AB12" w:rsidR="00543379" w:rsidRPr="00254ED6" w:rsidRDefault="00D23C9C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 </w:t>
            </w:r>
          </w:p>
        </w:tc>
        <w:tc>
          <w:tcPr>
            <w:tcW w:w="1559" w:type="dxa"/>
          </w:tcPr>
          <w:p w14:paraId="078D5EE5" w14:textId="2D515429" w:rsidR="00543379" w:rsidRPr="00254ED6" w:rsidRDefault="00D23C9C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Evergreen </w:t>
            </w:r>
          </w:p>
        </w:tc>
        <w:tc>
          <w:tcPr>
            <w:tcW w:w="1701" w:type="dxa"/>
          </w:tcPr>
          <w:p w14:paraId="557E29FE" w14:textId="7AC06BFC" w:rsidR="00543379" w:rsidRPr="00254ED6" w:rsidRDefault="00D23C9C" w:rsidP="005433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Australia </w:t>
            </w:r>
          </w:p>
        </w:tc>
        <w:tc>
          <w:tcPr>
            <w:tcW w:w="2941" w:type="dxa"/>
          </w:tcPr>
          <w:p w14:paraId="641DD4F4" w14:textId="14C481E8" w:rsidR="00543379" w:rsidRPr="00254ED6" w:rsidRDefault="00D23C9C" w:rsidP="00543379">
            <w:pPr>
              <w:rPr>
                <w:rFonts w:ascii="Arial" w:hAnsi="Arial" w:cs="Arial"/>
                <w:sz w:val="20"/>
                <w:szCs w:val="20"/>
              </w:rPr>
            </w:pPr>
            <w:hyperlink r:id="rId41" w:history="1">
              <w:r>
                <w:rPr>
                  <w:rStyle w:val="Hyperlink"/>
                </w:rPr>
                <w:t>https://en.wikipedia.org/wiki/Dichondra</w:t>
              </w:r>
            </w:hyperlink>
            <w:bookmarkStart w:id="0" w:name="_GoBack"/>
            <w:bookmarkEnd w:id="0"/>
          </w:p>
        </w:tc>
      </w:tr>
    </w:tbl>
    <w:p w14:paraId="469E8A42" w14:textId="77777777"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2"/>
      <w:headerReference w:type="default" r:id="rId43"/>
      <w:footerReference w:type="even" r:id="rId44"/>
      <w:footerReference w:type="default" r:id="rId45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358D23" w14:textId="77777777" w:rsidR="001212A4" w:rsidRDefault="001212A4" w:rsidP="00040EFE">
      <w:pPr>
        <w:spacing w:line="240" w:lineRule="auto"/>
      </w:pPr>
      <w:r>
        <w:separator/>
      </w:r>
    </w:p>
  </w:endnote>
  <w:endnote w:type="continuationSeparator" w:id="0">
    <w:p w14:paraId="6BC0C770" w14:textId="77777777" w:rsidR="001212A4" w:rsidRDefault="001212A4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5DD6CB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0D06011E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1115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097541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59E426D6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1115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B00EEC" w14:textId="77777777" w:rsidR="001212A4" w:rsidRDefault="001212A4" w:rsidP="00040EFE">
      <w:pPr>
        <w:spacing w:line="240" w:lineRule="auto"/>
      </w:pPr>
      <w:r>
        <w:separator/>
      </w:r>
    </w:p>
  </w:footnote>
  <w:footnote w:type="continuationSeparator" w:id="0">
    <w:p w14:paraId="6C759A26" w14:textId="77777777" w:rsidR="001212A4" w:rsidRDefault="001212A4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4A29E3" w14:textId="77777777" w:rsidR="004B2D90" w:rsidRDefault="001212A4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1635E3FA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5CB352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14:paraId="7357FE6B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216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296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301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73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9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61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336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1352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4C9"/>
    <w:rsid w:val="00040EFE"/>
    <w:rsid w:val="000B3958"/>
    <w:rsid w:val="001030B3"/>
    <w:rsid w:val="001212A4"/>
    <w:rsid w:val="0015391A"/>
    <w:rsid w:val="00195988"/>
    <w:rsid w:val="0023547E"/>
    <w:rsid w:val="00242DD8"/>
    <w:rsid w:val="00254ED6"/>
    <w:rsid w:val="002D1F66"/>
    <w:rsid w:val="002D292B"/>
    <w:rsid w:val="002F6DD0"/>
    <w:rsid w:val="003525AF"/>
    <w:rsid w:val="0036109C"/>
    <w:rsid w:val="003618C0"/>
    <w:rsid w:val="003B1036"/>
    <w:rsid w:val="003B23D9"/>
    <w:rsid w:val="004018D1"/>
    <w:rsid w:val="004516A3"/>
    <w:rsid w:val="00461115"/>
    <w:rsid w:val="00461718"/>
    <w:rsid w:val="004933E4"/>
    <w:rsid w:val="004A535D"/>
    <w:rsid w:val="004B2D90"/>
    <w:rsid w:val="004C145F"/>
    <w:rsid w:val="004E6A34"/>
    <w:rsid w:val="00505EB6"/>
    <w:rsid w:val="00506804"/>
    <w:rsid w:val="0052067D"/>
    <w:rsid w:val="00543379"/>
    <w:rsid w:val="0055272B"/>
    <w:rsid w:val="00655569"/>
    <w:rsid w:val="00675618"/>
    <w:rsid w:val="006879D5"/>
    <w:rsid w:val="006C1F58"/>
    <w:rsid w:val="006F2153"/>
    <w:rsid w:val="00712909"/>
    <w:rsid w:val="00742691"/>
    <w:rsid w:val="007823F8"/>
    <w:rsid w:val="007C1EA4"/>
    <w:rsid w:val="007F0881"/>
    <w:rsid w:val="00827D0D"/>
    <w:rsid w:val="0093061A"/>
    <w:rsid w:val="009A314F"/>
    <w:rsid w:val="009D1151"/>
    <w:rsid w:val="00A354B4"/>
    <w:rsid w:val="00AF750C"/>
    <w:rsid w:val="00B13229"/>
    <w:rsid w:val="00B53BB5"/>
    <w:rsid w:val="00B56D00"/>
    <w:rsid w:val="00BF03CD"/>
    <w:rsid w:val="00C21B9C"/>
    <w:rsid w:val="00C43003"/>
    <w:rsid w:val="00D23C9C"/>
    <w:rsid w:val="00DA3949"/>
    <w:rsid w:val="00DE13C3"/>
    <w:rsid w:val="00DE6CB9"/>
    <w:rsid w:val="00E44F6C"/>
    <w:rsid w:val="00EA19C1"/>
    <w:rsid w:val="00EB283A"/>
    <w:rsid w:val="00F55FBB"/>
    <w:rsid w:val="00F855F6"/>
    <w:rsid w:val="00FD6C12"/>
    <w:rsid w:val="00FE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4783F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9598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3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24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Syzygium_australe" TargetMode="External"/><Relationship Id="rId18" Type="http://schemas.openxmlformats.org/officeDocument/2006/relationships/hyperlink" Target="https://en.wikipedia.org/wiki/Callistemon" TargetMode="External"/><Relationship Id="rId26" Type="http://schemas.openxmlformats.org/officeDocument/2006/relationships/hyperlink" Target="https://en.wikipedia.org/wiki/Weeping_Willow" TargetMode="External"/><Relationship Id="rId39" Type="http://schemas.openxmlformats.org/officeDocument/2006/relationships/hyperlink" Target="https://en.wikipedia.org/wiki/Clover" TargetMode="External"/><Relationship Id="rId21" Type="http://schemas.openxmlformats.org/officeDocument/2006/relationships/hyperlink" Target="https://en.wikipedia.org/wiki/Araucaria_bidwillii" TargetMode="External"/><Relationship Id="rId34" Type="http://schemas.openxmlformats.org/officeDocument/2006/relationships/hyperlink" Target="https://en.wikipedia.org/wiki/Nerium" TargetMode="External"/><Relationship Id="rId42" Type="http://schemas.openxmlformats.org/officeDocument/2006/relationships/header" Target="header1.xml"/><Relationship Id="rId47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en.wikipedia.org/wiki/Codiaeum_variegatum" TargetMode="External"/><Relationship Id="rId29" Type="http://schemas.openxmlformats.org/officeDocument/2006/relationships/hyperlink" Target="https://en.wikipedia.org/wiki/Thuj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n.wikipedia.org/wiki/Duranta_erecta" TargetMode="External"/><Relationship Id="rId24" Type="http://schemas.openxmlformats.org/officeDocument/2006/relationships/hyperlink" Target="https://en.wikipedia.org/wiki/Ocimum" TargetMode="External"/><Relationship Id="rId32" Type="http://schemas.openxmlformats.org/officeDocument/2006/relationships/hyperlink" Target="https://en.wikipedia.org/wiki/Acer_palmatum" TargetMode="External"/><Relationship Id="rId37" Type="http://schemas.openxmlformats.org/officeDocument/2006/relationships/hyperlink" Target="https://en.wikipedia.org/wiki/Pieris_japonica" TargetMode="External"/><Relationship Id="rId40" Type="http://schemas.openxmlformats.org/officeDocument/2006/relationships/hyperlink" Target="https://en.wikipedia.org/wiki/Convolvulaceae" TargetMode="External"/><Relationship Id="rId45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s://en.wikipedia.org/wiki/Gardenia_jasminoides" TargetMode="External"/><Relationship Id="rId23" Type="http://schemas.openxmlformats.org/officeDocument/2006/relationships/hyperlink" Target="https://en.wikipedia.org/wiki/Rosemary" TargetMode="External"/><Relationship Id="rId28" Type="http://schemas.openxmlformats.org/officeDocument/2006/relationships/hyperlink" Target="https://en.wikipedia.org/wiki/Sequoiadendron_giganteum" TargetMode="External"/><Relationship Id="rId36" Type="http://schemas.openxmlformats.org/officeDocument/2006/relationships/hyperlink" Target="https://en.wikipedia.org/wiki/Rubus_idaeus" TargetMode="External"/><Relationship Id="rId10" Type="http://schemas.openxmlformats.org/officeDocument/2006/relationships/hyperlink" Target="https://en.wikipedia.org/wiki/Jacaranda_mimosifolia" TargetMode="External"/><Relationship Id="rId19" Type="http://schemas.openxmlformats.org/officeDocument/2006/relationships/hyperlink" Target="https://en.wikipedia.org/wiki/Lagerstroemia_indica" TargetMode="External"/><Relationship Id="rId31" Type="http://schemas.openxmlformats.org/officeDocument/2006/relationships/hyperlink" Target="https://en.wikipedia.org/wiki/Populus_grandidentata" TargetMode="External"/><Relationship Id="rId44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en.wikipedia.org/wiki/Murraya_paniculata" TargetMode="External"/><Relationship Id="rId14" Type="http://schemas.openxmlformats.org/officeDocument/2006/relationships/hyperlink" Target="https://en.wikipedia.org/wiki/Bougainvillea" TargetMode="External"/><Relationship Id="rId22" Type="http://schemas.openxmlformats.org/officeDocument/2006/relationships/hyperlink" Target="https://en.wikipedia.org/wiki/Brunfelsia_grandiflora" TargetMode="External"/><Relationship Id="rId27" Type="http://schemas.openxmlformats.org/officeDocument/2006/relationships/hyperlink" Target="https://en.wikipedia.org/wiki/Coconut" TargetMode="External"/><Relationship Id="rId30" Type="http://schemas.openxmlformats.org/officeDocument/2006/relationships/hyperlink" Target="https://en.wikipedia.org/wiki/Fraxinus_nigra" TargetMode="External"/><Relationship Id="rId35" Type="http://schemas.openxmlformats.org/officeDocument/2006/relationships/hyperlink" Target="https://en.wikipedia.org/wiki/Vaccinium_corymbosum" TargetMode="External"/><Relationship Id="rId43" Type="http://schemas.openxmlformats.org/officeDocument/2006/relationships/header" Target="header2.xml"/><Relationship Id="rId48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hyperlink" Target="https://en.wikipedia.org/wiki/Abelia_x_grandiflora" TargetMode="External"/><Relationship Id="rId17" Type="http://schemas.openxmlformats.org/officeDocument/2006/relationships/hyperlink" Target="https://en.wikipedia.org/wiki/Jacaranda_mimosifolia" TargetMode="External"/><Relationship Id="rId25" Type="http://schemas.openxmlformats.org/officeDocument/2006/relationships/hyperlink" Target="https://en.wikipedia.org/wiki/Lemon" TargetMode="External"/><Relationship Id="rId33" Type="http://schemas.openxmlformats.org/officeDocument/2006/relationships/hyperlink" Target="https://en.wikipedia.org/wiki/Hibiscus_syriacus" TargetMode="External"/><Relationship Id="rId38" Type="http://schemas.openxmlformats.org/officeDocument/2006/relationships/hyperlink" Target="https://en.wikipedia.org/wiki/Alfalfa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en.wikipedia.org/wiki/Cupressus_sempervirens" TargetMode="External"/><Relationship Id="rId41" Type="http://schemas.openxmlformats.org/officeDocument/2006/relationships/hyperlink" Target="https://en.wikipedia.org/wiki/Dichondra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AF41F5"/>
    <w:rsid w:val="00B90D48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DBD9735-E72A-4F36-96F0-8CC784B61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REEVES, Emma (ereev23)</cp:lastModifiedBy>
  <cp:revision>2</cp:revision>
  <dcterms:created xsi:type="dcterms:W3CDTF">2020-04-23T01:58:00Z</dcterms:created>
  <dcterms:modified xsi:type="dcterms:W3CDTF">2020-04-23T01:58:00Z</dcterms:modified>
  <cp:category>Worksheet</cp:category>
  <cp:contentStatus>v1-1_10/10/2017</cp:contentStatus>
</cp:coreProperties>
</file>