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2B30C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2B30C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tblPr>
      <w:tblGrid>
        <w:gridCol w:w="3681"/>
        <w:gridCol w:w="5335"/>
      </w:tblGrid>
      <w:tr w:rsidR="00CA640B" w:rsidRPr="004C3241" w:rsidTr="008F25A4">
        <w:trPr>
          <w:trHeight w:val="397"/>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E53E39" w:rsidP="008F25A4">
            <w:pPr>
              <w:jc w:val="left"/>
              <w:rPr>
                <w:rFonts w:ascii="Arial" w:hAnsi="Arial" w:cs="Arial"/>
                <w:sz w:val="22"/>
              </w:rPr>
            </w:pPr>
            <w:permStart w:id="0" w:edGrp="everyone"/>
            <w:r>
              <w:rPr>
                <w:rFonts w:ascii="Arial" w:hAnsi="Arial" w:cs="Arial"/>
                <w:sz w:val="22"/>
              </w:rPr>
              <w:t>Christine Muter</w:t>
            </w:r>
            <w:permEnd w:id="0"/>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tblPr>
      <w:tblGrid>
        <w:gridCol w:w="3681"/>
        <w:gridCol w:w="2667"/>
        <w:gridCol w:w="2668"/>
      </w:tblGrid>
      <w:tr w:rsidR="00CA640B" w:rsidRPr="004C3241" w:rsidTr="008F25A4">
        <w:trPr>
          <w:trHeight w:val="283"/>
        </w:trPr>
        <w:tc>
          <w:tcPr>
            <w:tcW w:w="3681" w:type="dxa"/>
            <w:shd w:val="clear" w:color="auto" w:fill="000000" w:themeFill="text1"/>
            <w:vAlign w:val="center"/>
          </w:tcPr>
          <w:p w:rsidR="00CA640B" w:rsidRPr="004C3241" w:rsidRDefault="00CA640B" w:rsidP="008F25A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8F25A4">
            <w:pPr>
              <w:jc w:val="left"/>
              <w:rPr>
                <w:rFonts w:ascii="Arial" w:hAnsi="Arial" w:cs="Arial"/>
                <w:b/>
                <w:sz w:val="20"/>
              </w:rPr>
            </w:pPr>
            <w:r w:rsidRPr="004C3241">
              <w:rPr>
                <w:rFonts w:ascii="Arial" w:hAnsi="Arial" w:cs="Arial"/>
                <w:b/>
                <w:sz w:val="20"/>
              </w:rPr>
              <w:t xml:space="preserve">Assessment Results </w:t>
            </w:r>
          </w:p>
        </w:tc>
      </w:tr>
      <w:tr w:rsidR="00CA640B" w:rsidRPr="004C3241" w:rsidTr="008F25A4">
        <w:trPr>
          <w:trHeight w:val="454"/>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2B30CD" w:rsidP="008F25A4">
            <w:pPr>
              <w:jc w:val="left"/>
              <w:rPr>
                <w:rFonts w:ascii="Arial" w:hAnsi="Arial" w:cs="Arial"/>
                <w:sz w:val="20"/>
              </w:rPr>
            </w:pPr>
            <w:sdt>
              <w:sdtPr>
                <w:rPr>
                  <w:rFonts w:ascii="Arial" w:hAnsi="Arial" w:cs="Arial"/>
                  <w:sz w:val="20"/>
                </w:rPr>
                <w:id w:val="-1760513559"/>
              </w:sdtPr>
              <w:sdtContent>
                <w:permStart w:id="1" w:edGrp="everyone"/>
                <w:r w:rsidR="00CA640B" w:rsidRPr="004C3241">
                  <w:rPr>
                    <w:rFonts w:ascii="Arial" w:hAnsi="Arial" w:cs="Arial"/>
                    <w:sz w:val="20"/>
                  </w:rPr>
                  <w:sym w:font="Wingdings" w:char="F0A8"/>
                </w:r>
                <w:permEnd w:id="1"/>
              </w:sdtContent>
            </w:sdt>
            <w:r w:rsidR="00CA640B" w:rsidRPr="004C3241">
              <w:rPr>
                <w:rFonts w:ascii="Arial" w:hAnsi="Arial" w:cs="Arial"/>
                <w:sz w:val="20"/>
              </w:rPr>
              <w:t xml:space="preserve"> Satisfactory </w:t>
            </w:r>
          </w:p>
        </w:tc>
        <w:permStart w:id="2" w:edGrp="everyone"/>
        <w:tc>
          <w:tcPr>
            <w:tcW w:w="2668" w:type="dxa"/>
            <w:vAlign w:val="center"/>
          </w:tcPr>
          <w:p w:rsidR="00CA640B" w:rsidRPr="004C3241" w:rsidRDefault="002B30CD" w:rsidP="008F25A4">
            <w:pPr>
              <w:jc w:val="left"/>
              <w:rPr>
                <w:rFonts w:ascii="Arial" w:hAnsi="Arial" w:cs="Arial"/>
                <w:sz w:val="20"/>
              </w:rPr>
            </w:pPr>
            <w:sdt>
              <w:sdtPr>
                <w:rPr>
                  <w:rFonts w:ascii="Arial" w:hAnsi="Arial" w:cs="Arial"/>
                  <w:sz w:val="20"/>
                </w:rPr>
                <w:id w:val="1790930523"/>
              </w:sdtPr>
              <w:sdtContent>
                <w:r w:rsidR="00CA640B" w:rsidRPr="004C3241">
                  <w:rPr>
                    <w:rFonts w:ascii="Arial" w:hAnsi="Arial" w:cs="Arial"/>
                    <w:sz w:val="20"/>
                  </w:rPr>
                  <w:sym w:font="Wingdings" w:char="F0A8"/>
                </w:r>
                <w:permEnd w:id="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8F25A4">
        <w:trPr>
          <w:trHeight w:val="454"/>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2B30CD" w:rsidP="008F25A4">
            <w:pPr>
              <w:jc w:val="left"/>
              <w:rPr>
                <w:rFonts w:ascii="Arial" w:hAnsi="Arial" w:cs="Arial"/>
                <w:sz w:val="20"/>
              </w:rPr>
            </w:pPr>
            <w:sdt>
              <w:sdtPr>
                <w:rPr>
                  <w:rFonts w:ascii="Arial" w:hAnsi="Arial" w:cs="Arial"/>
                  <w:sz w:val="20"/>
                </w:rPr>
                <w:id w:val="3792109"/>
              </w:sdtPr>
              <w:sdtContent>
                <w:permStart w:id="3" w:edGrp="everyone"/>
                <w:r w:rsidR="00CA640B">
                  <w:rPr>
                    <w:rFonts w:ascii="Arial" w:hAnsi="Arial" w:cs="Arial"/>
                    <w:sz w:val="20"/>
                  </w:rPr>
                  <w:sym w:font="Wingdings" w:char="F0A8"/>
                </w:r>
                <w:permEnd w:id="3"/>
              </w:sdtContent>
            </w:sdt>
            <w:r w:rsidR="00CA640B" w:rsidRPr="004C3241">
              <w:rPr>
                <w:rFonts w:ascii="Arial" w:hAnsi="Arial" w:cs="Arial"/>
                <w:sz w:val="20"/>
              </w:rPr>
              <w:t xml:space="preserve"> Satisfactory </w:t>
            </w:r>
          </w:p>
        </w:tc>
        <w:tc>
          <w:tcPr>
            <w:tcW w:w="2668" w:type="dxa"/>
            <w:vAlign w:val="center"/>
          </w:tcPr>
          <w:p w:rsidR="00CA640B" w:rsidRPr="004C3241" w:rsidRDefault="002B30CD" w:rsidP="008F25A4">
            <w:pPr>
              <w:jc w:val="left"/>
              <w:rPr>
                <w:rFonts w:ascii="Arial" w:hAnsi="Arial" w:cs="Arial"/>
                <w:sz w:val="20"/>
              </w:rPr>
            </w:pPr>
            <w:sdt>
              <w:sdtPr>
                <w:rPr>
                  <w:rFonts w:ascii="Arial" w:hAnsi="Arial" w:cs="Arial"/>
                  <w:sz w:val="20"/>
                </w:rPr>
                <w:id w:val="-819039997"/>
              </w:sdtPr>
              <w:sdtContent>
                <w:permStart w:id="4" w:edGrp="everyone"/>
                <w:r w:rsidR="00CA640B" w:rsidRPr="004C3241">
                  <w:rPr>
                    <w:rFonts w:ascii="Arial" w:hAnsi="Arial" w:cs="Arial"/>
                    <w:sz w:val="20"/>
                  </w:rPr>
                  <w:sym w:font="Wingdings" w:char="F0A8"/>
                </w:r>
                <w:permEnd w:id="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8F25A4">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 w:edGrp="everyone"/>
        <w:tc>
          <w:tcPr>
            <w:tcW w:w="2667" w:type="dxa"/>
            <w:vAlign w:val="center"/>
          </w:tcPr>
          <w:p w:rsidR="00CA640B" w:rsidRPr="004C3241" w:rsidRDefault="002B30CD" w:rsidP="008F25A4">
            <w:pPr>
              <w:jc w:val="left"/>
              <w:rPr>
                <w:rFonts w:ascii="Arial" w:hAnsi="Arial" w:cs="Arial"/>
                <w:b/>
                <w:sz w:val="20"/>
              </w:rPr>
            </w:pPr>
            <w:sdt>
              <w:sdtPr>
                <w:rPr>
                  <w:rFonts w:ascii="Arial" w:hAnsi="Arial" w:cs="Arial"/>
                  <w:b/>
                  <w:sz w:val="20"/>
                </w:rPr>
                <w:id w:val="-695533219"/>
              </w:sdtPr>
              <w:sdtContent>
                <w:r w:rsidR="00CA640B">
                  <w:rPr>
                    <w:rFonts w:ascii="Arial" w:hAnsi="Arial" w:cs="Arial"/>
                    <w:b/>
                    <w:sz w:val="20"/>
                  </w:rPr>
                  <w:sym w:font="Wingdings" w:char="F0A8"/>
                </w:r>
              </w:sdtContent>
            </w:sdt>
            <w:permEnd w:id="5"/>
            <w:r w:rsidR="00CA640B" w:rsidRPr="004C3241">
              <w:rPr>
                <w:rFonts w:ascii="Arial" w:hAnsi="Arial" w:cs="Arial"/>
                <w:b/>
                <w:sz w:val="20"/>
              </w:rPr>
              <w:t xml:space="preserve"> Competent</w:t>
            </w:r>
          </w:p>
        </w:tc>
        <w:tc>
          <w:tcPr>
            <w:tcW w:w="2668" w:type="dxa"/>
            <w:vAlign w:val="center"/>
          </w:tcPr>
          <w:p w:rsidR="00CA640B" w:rsidRPr="004C3241" w:rsidRDefault="002B30CD" w:rsidP="008F25A4">
            <w:pPr>
              <w:jc w:val="left"/>
              <w:rPr>
                <w:rFonts w:ascii="Arial" w:hAnsi="Arial" w:cs="Arial"/>
                <w:b/>
                <w:sz w:val="20"/>
              </w:rPr>
            </w:pPr>
            <w:sdt>
              <w:sdtPr>
                <w:rPr>
                  <w:rFonts w:ascii="Arial" w:hAnsi="Arial" w:cs="Arial"/>
                  <w:b/>
                  <w:sz w:val="20"/>
                </w:rPr>
                <w:id w:val="-1485857517"/>
              </w:sdtPr>
              <w:sdtContent>
                <w:permStart w:id="6" w:edGrp="everyone"/>
                <w:r w:rsidR="00CA640B" w:rsidRPr="004C3241">
                  <w:rPr>
                    <w:rFonts w:ascii="Arial" w:hAnsi="Arial" w:cs="Arial"/>
                    <w:b/>
                    <w:sz w:val="20"/>
                  </w:rPr>
                  <w:sym w:font="Wingdings" w:char="F0A8"/>
                </w:r>
                <w:permEnd w:id="6"/>
              </w:sdtContent>
            </w:sdt>
            <w:r w:rsidR="00CA640B" w:rsidRPr="004C3241">
              <w:rPr>
                <w:rFonts w:ascii="Arial" w:hAnsi="Arial" w:cs="Arial"/>
                <w:b/>
                <w:sz w:val="20"/>
              </w:rPr>
              <w:t xml:space="preserve"> Not Yet Competent</w:t>
            </w:r>
          </w:p>
        </w:tc>
      </w:tr>
      <w:tr w:rsidR="00CA640B" w:rsidRPr="004C3241" w:rsidTr="008F25A4">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7" w:edGrp="everyone"/>
        <w:tc>
          <w:tcPr>
            <w:tcW w:w="2667" w:type="dxa"/>
            <w:vAlign w:val="center"/>
          </w:tcPr>
          <w:p w:rsidR="00CA640B" w:rsidRPr="004C3241" w:rsidRDefault="002B30CD" w:rsidP="00CA640B">
            <w:pPr>
              <w:jc w:val="left"/>
              <w:rPr>
                <w:rFonts w:ascii="Arial" w:hAnsi="Arial" w:cs="Arial"/>
                <w:b/>
                <w:sz w:val="20"/>
              </w:rPr>
            </w:pPr>
            <w:sdt>
              <w:sdtPr>
                <w:rPr>
                  <w:rFonts w:ascii="Arial" w:hAnsi="Arial" w:cs="Arial"/>
                  <w:b/>
                  <w:sz w:val="20"/>
                </w:rPr>
                <w:id w:val="842589703"/>
              </w:sdtPr>
              <w:sdtContent>
                <w:r w:rsidR="00CA640B">
                  <w:rPr>
                    <w:rFonts w:ascii="Arial" w:hAnsi="Arial" w:cs="Arial"/>
                    <w:b/>
                    <w:sz w:val="20"/>
                  </w:rPr>
                  <w:sym w:font="Wingdings" w:char="F0A8"/>
                </w:r>
              </w:sdtContent>
            </w:sdt>
            <w:permEnd w:id="7"/>
            <w:r w:rsidR="00CA640B" w:rsidRPr="004C3241">
              <w:rPr>
                <w:rFonts w:ascii="Arial" w:hAnsi="Arial" w:cs="Arial"/>
                <w:b/>
                <w:sz w:val="20"/>
              </w:rPr>
              <w:t xml:space="preserve"> Competent</w:t>
            </w:r>
          </w:p>
        </w:tc>
        <w:tc>
          <w:tcPr>
            <w:tcW w:w="2668" w:type="dxa"/>
            <w:vAlign w:val="center"/>
          </w:tcPr>
          <w:p w:rsidR="00CA640B" w:rsidRPr="004C3241" w:rsidRDefault="002B30CD" w:rsidP="00CA640B">
            <w:pPr>
              <w:jc w:val="left"/>
              <w:rPr>
                <w:rFonts w:ascii="Arial" w:hAnsi="Arial" w:cs="Arial"/>
                <w:b/>
                <w:sz w:val="20"/>
              </w:rPr>
            </w:pPr>
            <w:sdt>
              <w:sdtPr>
                <w:rPr>
                  <w:rFonts w:ascii="Arial" w:hAnsi="Arial" w:cs="Arial"/>
                  <w:b/>
                  <w:sz w:val="20"/>
                </w:rPr>
                <w:id w:val="400960186"/>
              </w:sdtPr>
              <w:sdtContent>
                <w:permStart w:id="8" w:edGrp="everyone"/>
                <w:r w:rsidR="00CA640B" w:rsidRPr="004C3241">
                  <w:rPr>
                    <w:rFonts w:ascii="Arial" w:hAnsi="Arial" w:cs="Arial"/>
                    <w:b/>
                    <w:sz w:val="20"/>
                  </w:rPr>
                  <w:sym w:font="Wingdings" w:char="F0A8"/>
                </w:r>
                <w:permEnd w:id="8"/>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tblPr>
      <w:tblGrid>
        <w:gridCol w:w="3681"/>
        <w:gridCol w:w="5335"/>
      </w:tblGrid>
      <w:tr w:rsidR="00CA640B" w:rsidRPr="004C3241" w:rsidTr="008F25A4">
        <w:trPr>
          <w:trHeight w:val="397"/>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8F25A4">
            <w:pPr>
              <w:jc w:val="left"/>
              <w:rPr>
                <w:rFonts w:ascii="Arial" w:hAnsi="Arial" w:cs="Arial"/>
                <w:sz w:val="22"/>
              </w:rPr>
            </w:pPr>
            <w:permStart w:id="9" w:edGrp="everyone"/>
            <w:permEnd w:id="9"/>
          </w:p>
        </w:tc>
      </w:tr>
      <w:tr w:rsidR="00CA640B" w:rsidRPr="004C3241" w:rsidTr="008F25A4">
        <w:trPr>
          <w:trHeight w:val="680"/>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sidRPr="004C3241">
              <w:rPr>
                <w:rFonts w:ascii="Arial" w:hAnsi="Arial" w:cs="Arial"/>
                <w:sz w:val="20"/>
              </w:rPr>
              <w:t>Assessor Signature</w:t>
            </w:r>
          </w:p>
        </w:tc>
        <w:permStart w:id="10"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8F25A4">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 w:displacedByCustomXml="prev"/>
      </w:tr>
      <w:tr w:rsidR="00CA640B" w:rsidRPr="004C3241" w:rsidTr="008F25A4">
        <w:trPr>
          <w:trHeight w:val="397"/>
        </w:trPr>
        <w:tc>
          <w:tcPr>
            <w:tcW w:w="3681" w:type="dxa"/>
            <w:shd w:val="clear" w:color="auto" w:fill="D9D9D9" w:themeFill="background1" w:themeFillShade="D9"/>
            <w:vAlign w:val="center"/>
          </w:tcPr>
          <w:p w:rsidR="00CA640B" w:rsidRPr="004C3241" w:rsidRDefault="00CA640B" w:rsidP="008F25A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 w:edGrp="everyone"/>
        <w:tc>
          <w:tcPr>
            <w:tcW w:w="5335" w:type="dxa"/>
            <w:tcBorders>
              <w:top w:val="nil"/>
              <w:left w:val="nil"/>
              <w:bottom w:val="single" w:sz="8" w:space="0" w:color="auto"/>
              <w:right w:val="single" w:sz="4" w:space="0" w:color="auto"/>
            </w:tcBorders>
            <w:vAlign w:val="center"/>
          </w:tcPr>
          <w:p w:rsidR="00CA640B" w:rsidRPr="00DD7A44" w:rsidRDefault="002B30CD" w:rsidP="008F25A4">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CA3B8C" w:rsidRPr="004932A4" w:rsidRDefault="002B30CD" w:rsidP="00CA3B8C">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2B30CD" w:rsidP="00CA3B8C">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8F25A4" w:rsidP="00CA3B8C">
            <w:pPr>
              <w:ind w:right="-24"/>
              <w:rPr>
                <w:rFonts w:ascii="Arial" w:hAnsi="Arial" w:cs="Arial"/>
                <w:sz w:val="22"/>
                <w:szCs w:val="22"/>
              </w:rPr>
            </w:pPr>
            <w:permStart w:id="12" w:edGrp="everyone"/>
            <w:r>
              <w:rPr>
                <w:rFonts w:ascii="Arial" w:hAnsi="Arial" w:cs="Arial"/>
                <w:sz w:val="22"/>
                <w:szCs w:val="22"/>
              </w:rPr>
              <w:t>Christine Muter</w:t>
            </w:r>
            <w:permEnd w:id="12"/>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3"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 w:edGrp="everyone" w:displacedByCustomXml="next"/>
        <w:sdt>
          <w:sdtPr>
            <w:rPr>
              <w:rFonts w:ascii="Arial" w:hAnsi="Arial" w:cs="Arial"/>
              <w:sz w:val="22"/>
              <w:szCs w:val="22"/>
            </w:rPr>
            <w:id w:val="1824854710"/>
            <w:date w:fullDate="2021-04-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ED4F95" w:rsidP="00CA3B8C">
                <w:pPr>
                  <w:ind w:right="-24"/>
                  <w:rPr>
                    <w:rFonts w:ascii="Arial" w:hAnsi="Arial" w:cs="Arial"/>
                    <w:sz w:val="22"/>
                    <w:szCs w:val="22"/>
                  </w:rPr>
                </w:pPr>
                <w:r>
                  <w:rPr>
                    <w:rFonts w:ascii="Arial" w:hAnsi="Arial" w:cs="Arial"/>
                    <w:sz w:val="22"/>
                    <w:szCs w:val="22"/>
                  </w:rPr>
                  <w:t>27/04/2021</w:t>
                </w:r>
              </w:p>
            </w:tc>
          </w:sdtContent>
        </w:sdt>
        <w:permEnd w:id="14"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5" w:edGrp="everyone"/>
            <w:permEnd w:id="15"/>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 w:edGrp="everyone"/>
        <w:tc>
          <w:tcPr>
            <w:tcW w:w="6520" w:type="dxa"/>
            <w:tcBorders>
              <w:top w:val="nil"/>
              <w:left w:val="nil"/>
              <w:bottom w:val="single" w:sz="8" w:space="0" w:color="auto"/>
              <w:right w:val="nil"/>
            </w:tcBorders>
          </w:tcPr>
          <w:p w:rsidR="00CA3B8C" w:rsidRPr="00DD7A44" w:rsidRDefault="002B30CD" w:rsidP="00CA3B8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7"/>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8" w:edGrp="everyone"/>
            <w:permEnd w:id="18"/>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9" w:edGrp="everyone"/>
        <w:tc>
          <w:tcPr>
            <w:tcW w:w="1346" w:type="dxa"/>
            <w:vAlign w:val="center"/>
          </w:tcPr>
          <w:p w:rsidR="00CA3B8C" w:rsidRPr="00533511" w:rsidRDefault="002B30CD" w:rsidP="00CA3B8C">
            <w:pPr>
              <w:ind w:right="-24"/>
              <w:jc w:val="center"/>
              <w:rPr>
                <w:rFonts w:ascii="Arial" w:hAnsi="Arial" w:cs="Arial"/>
                <w:sz w:val="40"/>
                <w:szCs w:val="28"/>
              </w:rPr>
            </w:pPr>
            <w:sdt>
              <w:sdtPr>
                <w:rPr>
                  <w:rFonts w:ascii="Arial" w:hAnsi="Arial" w:cs="Arial"/>
                  <w:sz w:val="40"/>
                  <w:szCs w:val="28"/>
                </w:rPr>
                <w:id w:val="1578550416"/>
              </w:sdtPr>
              <w:sdtContent>
                <w:r w:rsidR="00CA3B8C">
                  <w:rPr>
                    <w:rFonts w:ascii="Arial" w:hAnsi="Arial" w:cs="Arial"/>
                    <w:sz w:val="40"/>
                    <w:szCs w:val="28"/>
                  </w:rPr>
                  <w:sym w:font="Wingdings" w:char="F0A8"/>
                </w:r>
              </w:sdtContent>
            </w:sdt>
            <w:permEnd w:id="19"/>
          </w:p>
        </w:tc>
        <w:permStart w:id="20" w:edGrp="everyone"/>
        <w:tc>
          <w:tcPr>
            <w:tcW w:w="1347" w:type="dxa"/>
            <w:vAlign w:val="center"/>
          </w:tcPr>
          <w:p w:rsidR="00CA3B8C" w:rsidRPr="00533511" w:rsidRDefault="002B30CD" w:rsidP="00CA3B8C">
            <w:pPr>
              <w:ind w:right="-24"/>
              <w:jc w:val="center"/>
              <w:rPr>
                <w:rFonts w:ascii="Arial" w:hAnsi="Arial" w:cs="Arial"/>
                <w:sz w:val="40"/>
                <w:szCs w:val="28"/>
              </w:rPr>
            </w:pPr>
            <w:sdt>
              <w:sdtPr>
                <w:rPr>
                  <w:rFonts w:ascii="Arial" w:hAnsi="Arial" w:cs="Arial"/>
                  <w:sz w:val="40"/>
                  <w:szCs w:val="28"/>
                </w:rPr>
                <w:id w:val="772515427"/>
              </w:sdtPr>
              <w:sdtContent>
                <w:r w:rsidR="00CA3B8C">
                  <w:rPr>
                    <w:rFonts w:ascii="Arial" w:hAnsi="Arial" w:cs="Arial"/>
                    <w:sz w:val="40"/>
                    <w:szCs w:val="28"/>
                  </w:rPr>
                  <w:sym w:font="Wingdings" w:char="F0A8"/>
                </w:r>
              </w:sdtContent>
            </w:sdt>
            <w:permEnd w:id="2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21" w:edGrp="everyone"/>
            <w:permEnd w:id="21"/>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8F25A4" w:rsidP="00C23A43">
            <w:pPr>
              <w:pStyle w:val="ListParagraph"/>
              <w:numPr>
                <w:ilvl w:val="0"/>
                <w:numId w:val="15"/>
              </w:numPr>
              <w:rPr>
                <w:rFonts w:ascii="Arial" w:hAnsi="Arial" w:cs="Arial"/>
                <w:sz w:val="22"/>
                <w:szCs w:val="22"/>
              </w:rPr>
            </w:pPr>
            <w:permStart w:id="22" w:edGrp="everyone"/>
            <w:r w:rsidRPr="008F25A4">
              <w:rPr>
                <w:rFonts w:ascii="Arial" w:hAnsi="Arial" w:cs="Arial"/>
                <w:sz w:val="22"/>
                <w:szCs w:val="22"/>
              </w:rPr>
              <w:t>Client objectives/goals and priorities of their project</w:t>
            </w:r>
            <w:r>
              <w:rPr>
                <w:rFonts w:ascii="Arial" w:hAnsi="Arial" w:cs="Arial"/>
                <w:sz w:val="22"/>
                <w:szCs w:val="22"/>
              </w:rPr>
              <w:t>.</w:t>
            </w:r>
          </w:p>
          <w:p w:rsidR="008F25A4" w:rsidRDefault="008F25A4" w:rsidP="00C23A43">
            <w:pPr>
              <w:pStyle w:val="ListParagraph"/>
              <w:numPr>
                <w:ilvl w:val="0"/>
                <w:numId w:val="15"/>
              </w:numPr>
              <w:rPr>
                <w:rFonts w:ascii="Arial" w:hAnsi="Arial" w:cs="Arial"/>
                <w:sz w:val="22"/>
                <w:szCs w:val="22"/>
              </w:rPr>
            </w:pPr>
            <w:proofErr w:type="gramStart"/>
            <w:r>
              <w:rPr>
                <w:rFonts w:ascii="Arial" w:hAnsi="Arial" w:cs="Arial"/>
                <w:sz w:val="22"/>
                <w:szCs w:val="22"/>
              </w:rPr>
              <w:t>Time and budget criteria is</w:t>
            </w:r>
            <w:proofErr w:type="gramEnd"/>
            <w:r>
              <w:rPr>
                <w:rFonts w:ascii="Arial" w:hAnsi="Arial" w:cs="Arial"/>
                <w:sz w:val="22"/>
                <w:szCs w:val="22"/>
              </w:rPr>
              <w:t xml:space="preserve"> in line with the clients vision and needs.</w:t>
            </w:r>
          </w:p>
          <w:p w:rsidR="008F25A4" w:rsidRDefault="008F25A4" w:rsidP="00C23A43">
            <w:pPr>
              <w:pStyle w:val="ListParagraph"/>
              <w:numPr>
                <w:ilvl w:val="0"/>
                <w:numId w:val="15"/>
              </w:numPr>
              <w:rPr>
                <w:rFonts w:ascii="Arial" w:hAnsi="Arial" w:cs="Arial"/>
                <w:sz w:val="22"/>
                <w:szCs w:val="22"/>
              </w:rPr>
            </w:pPr>
            <w:proofErr w:type="gramStart"/>
            <w:r>
              <w:rPr>
                <w:rFonts w:ascii="Arial" w:hAnsi="Arial" w:cs="Arial"/>
                <w:sz w:val="22"/>
                <w:szCs w:val="22"/>
              </w:rPr>
              <w:t>Clients</w:t>
            </w:r>
            <w:proofErr w:type="gramEnd"/>
            <w:r>
              <w:rPr>
                <w:rFonts w:ascii="Arial" w:hAnsi="Arial" w:cs="Arial"/>
                <w:sz w:val="22"/>
                <w:szCs w:val="22"/>
              </w:rPr>
              <w:t xml:space="preserve"> expectations are reasonable and achievable.</w:t>
            </w:r>
          </w:p>
          <w:p w:rsidR="008F25A4" w:rsidRPr="008F25A4" w:rsidRDefault="008F25A4" w:rsidP="00C23A43">
            <w:pPr>
              <w:pStyle w:val="ListParagraph"/>
              <w:numPr>
                <w:ilvl w:val="0"/>
                <w:numId w:val="15"/>
              </w:numPr>
              <w:rPr>
                <w:rFonts w:ascii="Arial" w:hAnsi="Arial" w:cs="Arial"/>
                <w:sz w:val="22"/>
                <w:szCs w:val="22"/>
              </w:rPr>
            </w:pPr>
            <w:proofErr w:type="gramStart"/>
            <w:r>
              <w:rPr>
                <w:rFonts w:ascii="Arial" w:hAnsi="Arial" w:cs="Arial"/>
                <w:sz w:val="22"/>
                <w:szCs w:val="22"/>
              </w:rPr>
              <w:t>Clients</w:t>
            </w:r>
            <w:proofErr w:type="gramEnd"/>
            <w:r>
              <w:rPr>
                <w:rFonts w:ascii="Arial" w:hAnsi="Arial" w:cs="Arial"/>
                <w:sz w:val="22"/>
                <w:szCs w:val="22"/>
              </w:rPr>
              <w:t xml:space="preserve"> role in the project. </w:t>
            </w:r>
          </w:p>
          <w:permEnd w:id="22"/>
          <w:p w:rsidR="00CA3B8C" w:rsidRPr="001C4084" w:rsidRDefault="00CA3B8C" w:rsidP="00CA3B8C">
            <w:pPr>
              <w:rPr>
                <w:rFonts w:ascii="Arial" w:hAnsi="Arial" w:cs="Arial"/>
                <w:sz w:val="22"/>
                <w:szCs w:val="22"/>
              </w:rPr>
            </w:pPr>
          </w:p>
        </w:tc>
        <w:permStart w:id="23" w:edGrp="everyone" w:displacedByCustomXml="next"/>
        <w:sdt>
          <w:sdtPr>
            <w:rPr>
              <w:rFonts w:ascii="Arial" w:hAnsi="Arial" w:cs="Arial"/>
              <w:sz w:val="44"/>
              <w:szCs w:val="44"/>
            </w:rPr>
            <w:id w:val="924920845"/>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8F25A4" w:rsidP="00CA3B8C">
            <w:pPr>
              <w:rPr>
                <w:rFonts w:ascii="Arial" w:hAnsi="Arial" w:cs="Arial"/>
                <w:sz w:val="22"/>
                <w:szCs w:val="22"/>
              </w:rPr>
            </w:pPr>
            <w:permStart w:id="24" w:edGrp="everyone"/>
            <w:r>
              <w:rPr>
                <w:rFonts w:ascii="Arial" w:hAnsi="Arial" w:cs="Arial"/>
                <w:sz w:val="22"/>
                <w:szCs w:val="22"/>
              </w:rPr>
              <w:t>The clients requirements should be documented In a Project Brief.</w:t>
            </w:r>
            <w:permEnd w:id="24"/>
          </w:p>
        </w:tc>
        <w:permStart w:id="25" w:edGrp="everyone" w:displacedByCustomXml="next"/>
        <w:sdt>
          <w:sdtPr>
            <w:rPr>
              <w:rFonts w:ascii="Arial" w:hAnsi="Arial" w:cs="Arial"/>
              <w:sz w:val="44"/>
              <w:szCs w:val="44"/>
            </w:rPr>
            <w:id w:val="1393226728"/>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107E5" w:rsidP="00CA3B8C">
            <w:pPr>
              <w:rPr>
                <w:rFonts w:ascii="Arial" w:hAnsi="Arial" w:cs="Arial"/>
                <w:sz w:val="22"/>
                <w:szCs w:val="22"/>
              </w:rPr>
            </w:pPr>
            <w:permStart w:id="26" w:edGrp="everyone"/>
            <w:r>
              <w:rPr>
                <w:rFonts w:ascii="Arial" w:hAnsi="Arial" w:cs="Arial"/>
                <w:sz w:val="22"/>
                <w:szCs w:val="22"/>
              </w:rPr>
              <w:t>By explaining the products strengths and limitations would assist</w:t>
            </w:r>
            <w:r w:rsidR="004F2E02">
              <w:rPr>
                <w:rFonts w:ascii="Arial" w:hAnsi="Arial" w:cs="Arial"/>
                <w:sz w:val="22"/>
                <w:szCs w:val="22"/>
              </w:rPr>
              <w:t xml:space="preserve"> in assuring </w:t>
            </w:r>
            <w:r>
              <w:rPr>
                <w:rFonts w:ascii="Arial" w:hAnsi="Arial" w:cs="Arial"/>
                <w:sz w:val="22"/>
                <w:szCs w:val="22"/>
              </w:rPr>
              <w:t xml:space="preserve"> the client in many ways such as; By understanding how the product compares to its competitors, that it is checked for quality and value for money</w:t>
            </w:r>
            <w:r w:rsidR="004F2E02">
              <w:rPr>
                <w:rFonts w:ascii="Arial" w:hAnsi="Arial" w:cs="Arial"/>
                <w:sz w:val="22"/>
                <w:szCs w:val="22"/>
              </w:rPr>
              <w:t xml:space="preserve"> and</w:t>
            </w:r>
            <w:r>
              <w:rPr>
                <w:rFonts w:ascii="Arial" w:hAnsi="Arial" w:cs="Arial"/>
                <w:sz w:val="22"/>
                <w:szCs w:val="22"/>
              </w:rPr>
              <w:t xml:space="preserve"> that the products purpose would meet the</w:t>
            </w:r>
            <w:r w:rsidR="004F2E02">
              <w:rPr>
                <w:rFonts w:ascii="Arial" w:hAnsi="Arial" w:cs="Arial"/>
                <w:sz w:val="22"/>
                <w:szCs w:val="22"/>
              </w:rPr>
              <w:t>ir specific</w:t>
            </w:r>
            <w:r>
              <w:rPr>
                <w:rFonts w:ascii="Arial" w:hAnsi="Arial" w:cs="Arial"/>
                <w:sz w:val="22"/>
                <w:szCs w:val="22"/>
              </w:rPr>
              <w:t xml:space="preserve"> needs</w:t>
            </w:r>
            <w:r w:rsidR="004F2E02">
              <w:rPr>
                <w:rFonts w:ascii="Arial" w:hAnsi="Arial" w:cs="Arial"/>
                <w:sz w:val="22"/>
                <w:szCs w:val="22"/>
              </w:rPr>
              <w:t xml:space="preserve">. This understanding </w:t>
            </w:r>
            <w:r>
              <w:rPr>
                <w:rFonts w:ascii="Arial" w:hAnsi="Arial" w:cs="Arial"/>
                <w:sz w:val="22"/>
                <w:szCs w:val="22"/>
              </w:rPr>
              <w:t>would then enable the client to feel assured that they are receiving a comparable</w:t>
            </w:r>
            <w:r w:rsidR="004F2E02">
              <w:rPr>
                <w:rFonts w:ascii="Arial" w:hAnsi="Arial" w:cs="Arial"/>
                <w:sz w:val="22"/>
                <w:szCs w:val="22"/>
              </w:rPr>
              <w:t xml:space="preserve"> high quality, value for money</w:t>
            </w:r>
            <w:r>
              <w:rPr>
                <w:rFonts w:ascii="Arial" w:hAnsi="Arial" w:cs="Arial"/>
                <w:sz w:val="22"/>
                <w:szCs w:val="22"/>
              </w:rPr>
              <w:t xml:space="preserve"> product that w</w:t>
            </w:r>
            <w:r w:rsidR="004F2E02">
              <w:rPr>
                <w:rFonts w:ascii="Arial" w:hAnsi="Arial" w:cs="Arial"/>
                <w:sz w:val="22"/>
                <w:szCs w:val="22"/>
              </w:rPr>
              <w:t>o</w:t>
            </w:r>
            <w:r>
              <w:rPr>
                <w:rFonts w:ascii="Arial" w:hAnsi="Arial" w:cs="Arial"/>
                <w:sz w:val="22"/>
                <w:szCs w:val="22"/>
              </w:rPr>
              <w:t>uld in turn save them time during the projects work life</w:t>
            </w:r>
            <w:r w:rsidR="004F2E02">
              <w:rPr>
                <w:rFonts w:ascii="Arial" w:hAnsi="Arial" w:cs="Arial"/>
                <w:sz w:val="22"/>
                <w:szCs w:val="22"/>
              </w:rPr>
              <w:t>.</w:t>
            </w:r>
            <w:permEnd w:id="26"/>
          </w:p>
        </w:tc>
        <w:permStart w:id="27" w:edGrp="everyone" w:displacedByCustomXml="next"/>
        <w:sdt>
          <w:sdtPr>
            <w:rPr>
              <w:rFonts w:ascii="Arial" w:hAnsi="Arial" w:cs="Arial"/>
              <w:sz w:val="44"/>
              <w:szCs w:val="44"/>
            </w:rPr>
            <w:id w:val="-211635836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6D50" w:rsidRDefault="00086D50" w:rsidP="00CA3B8C">
            <w:pPr>
              <w:rPr>
                <w:rFonts w:ascii="Arial" w:hAnsi="Arial" w:cs="Arial"/>
                <w:sz w:val="22"/>
                <w:szCs w:val="22"/>
              </w:rPr>
            </w:pPr>
            <w:permStart w:id="28" w:edGrp="everyone"/>
            <w:r w:rsidRPr="00086D50">
              <w:rPr>
                <w:rFonts w:ascii="Arial" w:hAnsi="Arial" w:cs="Arial"/>
                <w:sz w:val="22"/>
                <w:szCs w:val="22"/>
              </w:rPr>
              <w:t>Addressing factors with the client such as their options to consider such  factors as</w:t>
            </w:r>
            <w:r>
              <w:rPr>
                <w:rFonts w:ascii="Arial" w:hAnsi="Arial" w:cs="Arial"/>
                <w:sz w:val="22"/>
                <w:szCs w:val="22"/>
              </w:rPr>
              <w:t>:</w:t>
            </w:r>
          </w:p>
          <w:p w:rsidR="00CA3B8C" w:rsidRPr="00086D50" w:rsidRDefault="00086D50" w:rsidP="00CA3B8C">
            <w:pPr>
              <w:rPr>
                <w:rFonts w:ascii="Arial" w:hAnsi="Arial" w:cs="Arial"/>
                <w:sz w:val="22"/>
                <w:szCs w:val="22"/>
              </w:rPr>
            </w:pPr>
            <w:r>
              <w:rPr>
                <w:rFonts w:ascii="Arial" w:hAnsi="Arial" w:cs="Arial"/>
                <w:sz w:val="22"/>
                <w:szCs w:val="22"/>
              </w:rPr>
              <w:t>E</w:t>
            </w:r>
            <w:r w:rsidRPr="00086D50">
              <w:rPr>
                <w:rFonts w:ascii="Arial" w:hAnsi="Arial" w:cs="Arial"/>
                <w:sz w:val="22"/>
                <w:szCs w:val="22"/>
              </w:rPr>
              <w:t xml:space="preserve">nergy conservation (Solar Panels, heating, cooling options) </w:t>
            </w:r>
            <w:r>
              <w:rPr>
                <w:rFonts w:ascii="Arial" w:hAnsi="Arial" w:cs="Arial"/>
                <w:sz w:val="22"/>
                <w:szCs w:val="22"/>
              </w:rPr>
              <w:t xml:space="preserve">and </w:t>
            </w:r>
          </w:p>
          <w:p w:rsidR="00CA3B8C" w:rsidRPr="001C4084" w:rsidRDefault="00086D50" w:rsidP="00CA3B8C">
            <w:pPr>
              <w:rPr>
                <w:rFonts w:ascii="Arial" w:hAnsi="Arial" w:cs="Arial"/>
                <w:sz w:val="22"/>
                <w:szCs w:val="22"/>
              </w:rPr>
            </w:pPr>
            <w:r w:rsidRPr="00086D50">
              <w:rPr>
                <w:rFonts w:ascii="Arial" w:hAnsi="Arial" w:cs="Arial"/>
                <w:sz w:val="22"/>
                <w:szCs w:val="22"/>
              </w:rPr>
              <w:t>Waste water management</w:t>
            </w:r>
            <w:r>
              <w:rPr>
                <w:rFonts w:ascii="Arial" w:hAnsi="Arial" w:cs="Arial"/>
                <w:sz w:val="22"/>
                <w:szCs w:val="22"/>
              </w:rPr>
              <w:t xml:space="preserve">- </w:t>
            </w:r>
            <w:r w:rsidRPr="00086D50">
              <w:rPr>
                <w:rFonts w:ascii="Arial" w:hAnsi="Arial" w:cs="Arial"/>
                <w:sz w:val="22"/>
                <w:szCs w:val="22"/>
              </w:rPr>
              <w:t>by considering waste water and storm water re-use options,</w:t>
            </w:r>
            <w:r>
              <w:t xml:space="preserve"> </w:t>
            </w:r>
            <w:permEnd w:id="28"/>
          </w:p>
        </w:tc>
        <w:permStart w:id="29" w:edGrp="everyone" w:displacedByCustomXml="next"/>
        <w:sdt>
          <w:sdtPr>
            <w:rPr>
              <w:rFonts w:ascii="Arial" w:hAnsi="Arial" w:cs="Arial"/>
              <w:sz w:val="44"/>
              <w:szCs w:val="44"/>
            </w:rPr>
            <w:id w:val="1646397978"/>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0" w:edGrp="everyone" w:displacedByCustomXml="next"/>
        <w:sdt>
          <w:sdtPr>
            <w:rPr>
              <w:rFonts w:ascii="Arial" w:hAnsi="Arial" w:cs="Arial"/>
              <w:sz w:val="44"/>
              <w:szCs w:val="44"/>
            </w:rPr>
            <w:id w:val="-207411532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0"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1"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86D50"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2" w:edGrp="everyone" w:displacedByCustomXml="next"/>
        <w:sdt>
          <w:sdtPr>
            <w:rPr>
              <w:rFonts w:ascii="Arial" w:hAnsi="Arial" w:cs="Arial"/>
              <w:sz w:val="40"/>
              <w:szCs w:val="44"/>
            </w:rPr>
            <w:id w:val="-728769691"/>
          </w:sdtPr>
          <w:sdtContent>
            <w:tc>
              <w:tcPr>
                <w:tcW w:w="541" w:type="pct"/>
                <w:tcBorders>
                  <w:left w:val="single" w:sz="12" w:space="0" w:color="auto"/>
                  <w:right w:val="single" w:sz="4" w:space="0" w:color="auto"/>
                </w:tcBorders>
                <w:shd w:val="clear" w:color="auto" w:fill="auto"/>
                <w:vAlign w:val="center"/>
              </w:tcPr>
              <w:p w:rsidR="00CA3B8C" w:rsidRPr="00DD7A44" w:rsidRDefault="00086D50"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3" w:edGrp="everyone" w:displacedByCustomXml="next"/>
        <w:sdt>
          <w:sdtPr>
            <w:rPr>
              <w:rFonts w:ascii="Arial" w:hAnsi="Arial" w:cs="Arial"/>
              <w:sz w:val="40"/>
              <w:szCs w:val="44"/>
            </w:rPr>
            <w:id w:val="-242961032"/>
          </w:sdtPr>
          <w:sdtContent>
            <w:tc>
              <w:tcPr>
                <w:tcW w:w="541" w:type="pct"/>
                <w:tcBorders>
                  <w:left w:val="single" w:sz="12" w:space="0" w:color="auto"/>
                  <w:right w:val="single" w:sz="4" w:space="0" w:color="auto"/>
                </w:tcBorders>
                <w:shd w:val="clear" w:color="auto" w:fill="auto"/>
                <w:vAlign w:val="center"/>
              </w:tcPr>
              <w:p w:rsidR="00CA3B8C" w:rsidRPr="00DD7A44" w:rsidRDefault="00086D50"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3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A2A86" w:rsidP="00CA3B8C">
            <w:pPr>
              <w:rPr>
                <w:rFonts w:ascii="Arial" w:hAnsi="Arial" w:cs="Arial"/>
                <w:sz w:val="22"/>
                <w:szCs w:val="22"/>
              </w:rPr>
            </w:pPr>
            <w:permStart w:id="34" w:edGrp="everyone"/>
            <w:r>
              <w:rPr>
                <w:rFonts w:ascii="Arial" w:hAnsi="Arial" w:cs="Arial"/>
                <w:sz w:val="22"/>
                <w:szCs w:val="22"/>
              </w:rPr>
              <w:t>A covenant retrains/ restricts the use if the land and could therefore impact in the clients objectives and if breached, legal action can be taken.</w:t>
            </w:r>
            <w:permEnd w:id="34"/>
          </w:p>
        </w:tc>
        <w:permStart w:id="35" w:edGrp="everyone" w:displacedByCustomXml="next"/>
        <w:sdt>
          <w:sdtPr>
            <w:rPr>
              <w:rFonts w:ascii="Arial" w:hAnsi="Arial" w:cs="Arial"/>
              <w:sz w:val="44"/>
              <w:szCs w:val="44"/>
            </w:rPr>
            <w:id w:val="-1511596825"/>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A2A86" w:rsidP="00CA3B8C">
            <w:pPr>
              <w:rPr>
                <w:rFonts w:ascii="Arial" w:hAnsi="Arial" w:cs="Arial"/>
                <w:sz w:val="22"/>
                <w:szCs w:val="22"/>
              </w:rPr>
            </w:pPr>
            <w:permStart w:id="36" w:edGrp="everyone"/>
            <w:r>
              <w:rPr>
                <w:rFonts w:ascii="Arial" w:hAnsi="Arial" w:cs="Arial"/>
                <w:sz w:val="22"/>
                <w:szCs w:val="22"/>
              </w:rPr>
              <w:t xml:space="preserve">The relevant City Plan sets out what can be built. This is found by contacting the Council dedicated in the area in which the project is being carried out. </w:t>
            </w:r>
            <w:permEnd w:id="36"/>
          </w:p>
        </w:tc>
        <w:permStart w:id="37" w:edGrp="everyone" w:displacedByCustomXml="next"/>
        <w:sdt>
          <w:sdtPr>
            <w:rPr>
              <w:rFonts w:ascii="Arial" w:hAnsi="Arial" w:cs="Arial"/>
              <w:sz w:val="44"/>
              <w:szCs w:val="44"/>
            </w:rPr>
            <w:id w:val="549429371"/>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092EE3" w:rsidP="00CA3B8C">
            <w:pPr>
              <w:rPr>
                <w:rFonts w:ascii="Arial" w:hAnsi="Arial" w:cs="Arial"/>
                <w:sz w:val="22"/>
                <w:szCs w:val="22"/>
              </w:rPr>
            </w:pPr>
            <w:permStart w:id="38" w:edGrp="everyone"/>
            <w:r>
              <w:rPr>
                <w:rFonts w:ascii="Arial" w:hAnsi="Arial" w:cs="Arial"/>
                <w:sz w:val="22"/>
                <w:szCs w:val="22"/>
              </w:rPr>
              <w:t>Section 22 (1 to 5) of the Work Health and Safety Act QLD outlines</w:t>
            </w:r>
            <w:r w:rsidR="00AA2A86">
              <w:rPr>
                <w:rFonts w:ascii="Arial" w:hAnsi="Arial" w:cs="Arial"/>
                <w:sz w:val="22"/>
                <w:szCs w:val="22"/>
              </w:rPr>
              <w:t xml:space="preserve"> that </w:t>
            </w:r>
            <w:r>
              <w:rPr>
                <w:rFonts w:ascii="Arial" w:hAnsi="Arial" w:cs="Arial"/>
                <w:sz w:val="22"/>
                <w:szCs w:val="22"/>
              </w:rPr>
              <w:t>the Designer has a duty t</w:t>
            </w:r>
            <w:r w:rsidR="00AA2A86">
              <w:rPr>
                <w:rFonts w:ascii="Arial" w:hAnsi="Arial" w:cs="Arial"/>
                <w:sz w:val="22"/>
                <w:szCs w:val="22"/>
              </w:rPr>
              <w:t xml:space="preserve">o </w:t>
            </w:r>
            <w:r>
              <w:rPr>
                <w:rFonts w:ascii="Arial" w:hAnsi="Arial" w:cs="Arial"/>
                <w:sz w:val="22"/>
                <w:szCs w:val="22"/>
              </w:rPr>
              <w:t xml:space="preserve">ensure that the design does not pose risk to people using the building for its intended purpose.    </w:t>
            </w:r>
            <w:permEnd w:id="38"/>
          </w:p>
        </w:tc>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permStart w:id="39" w:edGrp="everyone"/>
            <w:permEnd w:id="39"/>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0" w:edGrp="everyone" w:displacedByCustomXml="next"/>
        <w:sdt>
          <w:sdtPr>
            <w:rPr>
              <w:rFonts w:ascii="Arial" w:hAnsi="Arial" w:cs="Arial"/>
              <w:sz w:val="40"/>
              <w:szCs w:val="44"/>
            </w:rPr>
            <w:id w:val="58813219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41" w:edGrp="everyone" w:displacedByCustomXml="next"/>
        <w:sdt>
          <w:sdtPr>
            <w:rPr>
              <w:rFonts w:ascii="Arial" w:hAnsi="Arial" w:cs="Arial"/>
              <w:sz w:val="44"/>
              <w:szCs w:val="44"/>
            </w:rPr>
            <w:id w:val="-190821832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2" w:edGrp="everyone" w:displacedByCustomXml="next"/>
        <w:sdt>
          <w:sdtPr>
            <w:rPr>
              <w:rFonts w:ascii="Arial" w:hAnsi="Arial" w:cs="Arial"/>
              <w:sz w:val="40"/>
              <w:szCs w:val="44"/>
            </w:rPr>
            <w:id w:val="-177978488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AA2A86"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525E" w:rsidRDefault="00092EE3" w:rsidP="00CA3B8C">
            <w:pPr>
              <w:rPr>
                <w:rFonts w:ascii="Arial" w:hAnsi="Arial" w:cs="Arial"/>
                <w:sz w:val="22"/>
                <w:szCs w:val="22"/>
              </w:rPr>
            </w:pPr>
            <w:permStart w:id="43" w:edGrp="everyone"/>
            <w:proofErr w:type="gramStart"/>
            <w:r>
              <w:rPr>
                <w:rFonts w:ascii="Arial" w:hAnsi="Arial" w:cs="Arial"/>
                <w:sz w:val="22"/>
                <w:szCs w:val="22"/>
              </w:rPr>
              <w:t>1.</w:t>
            </w:r>
            <w:r w:rsidR="009E525E">
              <w:rPr>
                <w:rFonts w:ascii="Arial" w:hAnsi="Arial" w:cs="Arial"/>
                <w:sz w:val="22"/>
                <w:szCs w:val="22"/>
              </w:rPr>
              <w:t>Location</w:t>
            </w:r>
            <w:proofErr w:type="gramEnd"/>
            <w:r w:rsidR="009E525E">
              <w:rPr>
                <w:rFonts w:ascii="Arial" w:hAnsi="Arial" w:cs="Arial"/>
                <w:sz w:val="22"/>
                <w:szCs w:val="22"/>
              </w:rPr>
              <w:t>.</w:t>
            </w:r>
          </w:p>
          <w:p w:rsidR="00CA3B8C" w:rsidRDefault="009E525E" w:rsidP="00CA3B8C">
            <w:pPr>
              <w:rPr>
                <w:rFonts w:ascii="Arial" w:hAnsi="Arial" w:cs="Arial"/>
                <w:sz w:val="22"/>
                <w:szCs w:val="22"/>
              </w:rPr>
            </w:pPr>
            <w:r>
              <w:rPr>
                <w:rFonts w:ascii="Arial" w:hAnsi="Arial" w:cs="Arial"/>
                <w:sz w:val="22"/>
                <w:szCs w:val="22"/>
              </w:rPr>
              <w:t>2. Access</w:t>
            </w:r>
            <w:r w:rsidR="00092EE3" w:rsidRPr="00092EE3">
              <w:rPr>
                <w:rFonts w:ascii="Arial" w:hAnsi="Arial" w:cs="Arial"/>
                <w:sz w:val="22"/>
                <w:szCs w:val="22"/>
              </w:rPr>
              <w:t>.</w:t>
            </w:r>
          </w:p>
          <w:p w:rsidR="00CA3B8C" w:rsidRDefault="009E525E" w:rsidP="00CA3B8C">
            <w:pPr>
              <w:rPr>
                <w:rFonts w:ascii="Arial" w:hAnsi="Arial" w:cs="Arial"/>
                <w:sz w:val="22"/>
                <w:szCs w:val="22"/>
              </w:rPr>
            </w:pPr>
            <w:r>
              <w:rPr>
                <w:rFonts w:ascii="Arial" w:hAnsi="Arial" w:cs="Arial"/>
                <w:sz w:val="22"/>
                <w:szCs w:val="22"/>
              </w:rPr>
              <w:t>3. Any existing buildings</w:t>
            </w:r>
          </w:p>
          <w:p w:rsidR="00CA3B8C" w:rsidRDefault="009E525E" w:rsidP="00CA3B8C">
            <w:pPr>
              <w:rPr>
                <w:rFonts w:ascii="Arial" w:hAnsi="Arial" w:cs="Arial"/>
                <w:sz w:val="22"/>
                <w:szCs w:val="22"/>
              </w:rPr>
            </w:pPr>
            <w:r>
              <w:rPr>
                <w:rFonts w:ascii="Arial" w:hAnsi="Arial" w:cs="Arial"/>
                <w:sz w:val="22"/>
                <w:szCs w:val="22"/>
              </w:rPr>
              <w:t>4. Surface features; vegetation, surface water.</w:t>
            </w:r>
          </w:p>
          <w:p w:rsidR="00CA3B8C" w:rsidRPr="001C4084" w:rsidRDefault="009E525E" w:rsidP="00CA3B8C">
            <w:pPr>
              <w:rPr>
                <w:rFonts w:ascii="Arial" w:hAnsi="Arial" w:cs="Arial"/>
                <w:sz w:val="22"/>
                <w:szCs w:val="22"/>
              </w:rPr>
            </w:pPr>
            <w:r>
              <w:rPr>
                <w:rFonts w:ascii="Arial" w:hAnsi="Arial" w:cs="Arial"/>
                <w:sz w:val="22"/>
                <w:szCs w:val="22"/>
              </w:rPr>
              <w:t>5. Old Foundations</w:t>
            </w:r>
            <w:permEnd w:id="43"/>
          </w:p>
        </w:tc>
        <w:permStart w:id="44" w:edGrp="everyone" w:displacedByCustomXml="next"/>
        <w:sdt>
          <w:sdtPr>
            <w:rPr>
              <w:rFonts w:ascii="Arial" w:hAnsi="Arial" w:cs="Arial"/>
              <w:sz w:val="44"/>
              <w:szCs w:val="44"/>
            </w:rPr>
            <w:id w:val="192769405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E525E" w:rsidP="00CA3B8C">
            <w:pPr>
              <w:rPr>
                <w:rFonts w:ascii="Arial" w:hAnsi="Arial" w:cs="Arial"/>
                <w:sz w:val="22"/>
                <w:szCs w:val="22"/>
              </w:rPr>
            </w:pPr>
            <w:permStart w:id="45" w:edGrp="everyone"/>
            <w:r>
              <w:rPr>
                <w:rFonts w:ascii="Arial" w:hAnsi="Arial" w:cs="Arial"/>
                <w:sz w:val="22"/>
                <w:szCs w:val="22"/>
              </w:rPr>
              <w:t>Drilling rigs gather soil samples to identify the type and strength of the soil/ foundations to identify any potential issues</w:t>
            </w:r>
            <w:permEnd w:id="45"/>
          </w:p>
        </w:tc>
        <w:permStart w:id="46" w:edGrp="everyone" w:displacedByCustomXml="next"/>
        <w:sdt>
          <w:sdtPr>
            <w:rPr>
              <w:rFonts w:ascii="Arial" w:hAnsi="Arial" w:cs="Arial"/>
              <w:sz w:val="44"/>
              <w:szCs w:val="44"/>
            </w:rPr>
            <w:id w:val="154378579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E525E" w:rsidP="00CA3B8C">
            <w:pPr>
              <w:rPr>
                <w:rFonts w:ascii="Arial" w:hAnsi="Arial" w:cs="Arial"/>
                <w:sz w:val="22"/>
                <w:szCs w:val="22"/>
              </w:rPr>
            </w:pPr>
            <w:permStart w:id="47" w:edGrp="everyone"/>
            <w:r>
              <w:rPr>
                <w:rFonts w:ascii="Arial" w:hAnsi="Arial" w:cs="Arial"/>
                <w:sz w:val="22"/>
                <w:szCs w:val="22"/>
              </w:rPr>
              <w:t>Earthmoving, using heavy equipment</w:t>
            </w:r>
          </w:p>
          <w:p w:rsidR="00CA3B8C" w:rsidRPr="001C4084" w:rsidRDefault="009E525E" w:rsidP="00CA3B8C">
            <w:pPr>
              <w:rPr>
                <w:rFonts w:ascii="Arial" w:hAnsi="Arial" w:cs="Arial"/>
                <w:sz w:val="22"/>
                <w:szCs w:val="22"/>
              </w:rPr>
            </w:pPr>
            <w:r>
              <w:rPr>
                <w:rFonts w:ascii="Arial" w:hAnsi="Arial" w:cs="Arial"/>
                <w:sz w:val="22"/>
                <w:szCs w:val="22"/>
              </w:rPr>
              <w:t xml:space="preserve">Setting out building/ construction features </w:t>
            </w:r>
            <w:permEnd w:id="47"/>
          </w:p>
        </w:tc>
        <w:permStart w:id="48" w:edGrp="everyone" w:displacedByCustomXml="next"/>
        <w:sdt>
          <w:sdtPr>
            <w:rPr>
              <w:rFonts w:ascii="Arial" w:hAnsi="Arial" w:cs="Arial"/>
              <w:sz w:val="44"/>
              <w:szCs w:val="44"/>
            </w:rPr>
            <w:id w:val="99245568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C20" w:rsidRDefault="002879C6" w:rsidP="00CA3B8C">
            <w:pPr>
              <w:rPr>
                <w:rFonts w:ascii="Arial" w:hAnsi="Arial" w:cs="Arial"/>
                <w:sz w:val="22"/>
                <w:szCs w:val="22"/>
              </w:rPr>
            </w:pPr>
            <w:permStart w:id="49" w:edGrp="everyone"/>
            <w:r>
              <w:rPr>
                <w:rFonts w:ascii="Arial" w:hAnsi="Arial" w:cs="Arial"/>
                <w:sz w:val="22"/>
                <w:szCs w:val="22"/>
              </w:rPr>
              <w:t>Site Investigation Report which will outline he details of the ground conditions, this is then supported by plans, site and aerial photo</w:t>
            </w:r>
            <w:r w:rsidR="00B50C20">
              <w:rPr>
                <w:rFonts w:ascii="Arial" w:hAnsi="Arial" w:cs="Arial"/>
                <w:sz w:val="22"/>
                <w:szCs w:val="22"/>
              </w:rPr>
              <w:t>.</w:t>
            </w:r>
          </w:p>
          <w:p w:rsidR="00B50C20" w:rsidRDefault="00B50C20" w:rsidP="00CA3B8C">
            <w:pPr>
              <w:rPr>
                <w:rFonts w:ascii="Arial" w:hAnsi="Arial" w:cs="Arial"/>
                <w:sz w:val="22"/>
                <w:szCs w:val="22"/>
              </w:rPr>
            </w:pPr>
          </w:p>
          <w:p w:rsidR="00CA3B8C" w:rsidRPr="001C4084" w:rsidRDefault="00B50C20" w:rsidP="00CA3B8C">
            <w:pPr>
              <w:rPr>
                <w:rFonts w:ascii="Arial" w:hAnsi="Arial" w:cs="Arial"/>
                <w:sz w:val="22"/>
                <w:szCs w:val="22"/>
              </w:rPr>
            </w:pPr>
            <w:r>
              <w:rPr>
                <w:rFonts w:ascii="Arial" w:hAnsi="Arial" w:cs="Arial"/>
                <w:sz w:val="22"/>
                <w:szCs w:val="22"/>
              </w:rPr>
              <w:t xml:space="preserve">A </w:t>
            </w:r>
            <w:r w:rsidR="002879C6">
              <w:rPr>
                <w:rFonts w:ascii="Arial" w:hAnsi="Arial" w:cs="Arial"/>
                <w:sz w:val="22"/>
                <w:szCs w:val="22"/>
              </w:rPr>
              <w:t>s</w:t>
            </w:r>
            <w:r>
              <w:rPr>
                <w:rFonts w:ascii="Arial" w:hAnsi="Arial" w:cs="Arial"/>
                <w:sz w:val="22"/>
                <w:szCs w:val="22"/>
              </w:rPr>
              <w:t xml:space="preserve">ite cost report to outline what is involved in the building process such as excavation works </w:t>
            </w:r>
            <w:permEnd w:id="49"/>
          </w:p>
        </w:tc>
        <w:permStart w:id="50" w:edGrp="everyone" w:displacedByCustomXml="next"/>
        <w:sdt>
          <w:sdtPr>
            <w:rPr>
              <w:rFonts w:ascii="Arial" w:hAnsi="Arial" w:cs="Arial"/>
              <w:sz w:val="44"/>
              <w:szCs w:val="44"/>
            </w:rPr>
            <w:id w:val="-58545811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0"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C20" w:rsidRDefault="00B50C20" w:rsidP="00C23A43">
            <w:pPr>
              <w:pStyle w:val="ListParagraph"/>
              <w:numPr>
                <w:ilvl w:val="0"/>
                <w:numId w:val="16"/>
              </w:numPr>
              <w:rPr>
                <w:rFonts w:ascii="Arial" w:hAnsi="Arial" w:cs="Arial"/>
                <w:sz w:val="22"/>
                <w:szCs w:val="22"/>
              </w:rPr>
            </w:pPr>
            <w:permStart w:id="51" w:edGrp="everyone"/>
            <w:r w:rsidRPr="00B50C20">
              <w:rPr>
                <w:rFonts w:ascii="Arial" w:hAnsi="Arial" w:cs="Arial"/>
                <w:sz w:val="22"/>
                <w:szCs w:val="22"/>
              </w:rPr>
              <w:t>If during excavation works that the condition of the ground</w:t>
            </w:r>
            <w:r w:rsidR="00921765">
              <w:rPr>
                <w:rFonts w:ascii="Arial" w:hAnsi="Arial" w:cs="Arial"/>
                <w:sz w:val="22"/>
                <w:szCs w:val="22"/>
              </w:rPr>
              <w:t>/soil</w:t>
            </w:r>
            <w:r w:rsidRPr="00B50C20">
              <w:rPr>
                <w:rFonts w:ascii="Arial" w:hAnsi="Arial" w:cs="Arial"/>
                <w:sz w:val="22"/>
                <w:szCs w:val="22"/>
              </w:rPr>
              <w:t xml:space="preserve"> has changed, the foundation may need to be strengthened- this could result additional costs</w:t>
            </w:r>
            <w:r>
              <w:rPr>
                <w:rFonts w:ascii="Arial" w:hAnsi="Arial" w:cs="Arial"/>
                <w:sz w:val="22"/>
                <w:szCs w:val="22"/>
              </w:rPr>
              <w:t>.</w:t>
            </w:r>
          </w:p>
          <w:p w:rsidR="00B50C20" w:rsidRPr="00B50C20" w:rsidRDefault="00B50C20" w:rsidP="00C23A43">
            <w:pPr>
              <w:pStyle w:val="ListParagraph"/>
              <w:numPr>
                <w:ilvl w:val="0"/>
                <w:numId w:val="16"/>
              </w:numPr>
              <w:rPr>
                <w:rFonts w:ascii="Arial" w:hAnsi="Arial" w:cs="Arial"/>
                <w:sz w:val="22"/>
                <w:szCs w:val="22"/>
              </w:rPr>
            </w:pPr>
            <w:r>
              <w:rPr>
                <w:rFonts w:ascii="Arial" w:hAnsi="Arial" w:cs="Arial"/>
                <w:sz w:val="22"/>
                <w:szCs w:val="22"/>
              </w:rPr>
              <w:t xml:space="preserve">If the site has a slope which would then require </w:t>
            </w:r>
            <w:proofErr w:type="gramStart"/>
            <w:r>
              <w:rPr>
                <w:rFonts w:ascii="Arial" w:hAnsi="Arial" w:cs="Arial"/>
                <w:sz w:val="22"/>
                <w:szCs w:val="22"/>
              </w:rPr>
              <w:t>to be cut and filed</w:t>
            </w:r>
            <w:proofErr w:type="gramEnd"/>
            <w:r>
              <w:rPr>
                <w:rFonts w:ascii="Arial" w:hAnsi="Arial" w:cs="Arial"/>
                <w:sz w:val="22"/>
                <w:szCs w:val="22"/>
              </w:rPr>
              <w:t>, the foundation</w:t>
            </w:r>
            <w:r w:rsidR="00921765">
              <w:rPr>
                <w:rFonts w:ascii="Arial" w:hAnsi="Arial" w:cs="Arial"/>
                <w:sz w:val="22"/>
                <w:szCs w:val="22"/>
              </w:rPr>
              <w:t>s</w:t>
            </w:r>
            <w:r>
              <w:rPr>
                <w:rFonts w:ascii="Arial" w:hAnsi="Arial" w:cs="Arial"/>
                <w:sz w:val="22"/>
                <w:szCs w:val="22"/>
              </w:rPr>
              <w:t xml:space="preserve"> may need to be stronger than originally proposed resulting in additional costs.</w:t>
            </w:r>
          </w:p>
          <w:permEnd w:id="51"/>
          <w:p w:rsidR="00CA3B8C" w:rsidRPr="001C4084" w:rsidRDefault="00CA3B8C" w:rsidP="00CA3B8C">
            <w:pPr>
              <w:rPr>
                <w:rFonts w:ascii="Arial" w:hAnsi="Arial" w:cs="Arial"/>
                <w:sz w:val="22"/>
                <w:szCs w:val="22"/>
              </w:rPr>
            </w:pPr>
          </w:p>
        </w:tc>
        <w:permStart w:id="52" w:edGrp="everyone" w:displacedByCustomXml="next"/>
        <w:sdt>
          <w:sdtPr>
            <w:rPr>
              <w:rFonts w:ascii="Arial" w:hAnsi="Arial" w:cs="Arial"/>
              <w:sz w:val="44"/>
              <w:szCs w:val="44"/>
            </w:rPr>
            <w:id w:val="92130617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E74AEF" w:rsidP="00CA3B8C">
            <w:pPr>
              <w:rPr>
                <w:rFonts w:ascii="Arial" w:hAnsi="Arial" w:cs="Arial"/>
                <w:sz w:val="22"/>
                <w:szCs w:val="22"/>
              </w:rPr>
            </w:pPr>
            <w:permStart w:id="53" w:edGrp="everyone"/>
            <w:r>
              <w:rPr>
                <w:rFonts w:ascii="Arial" w:hAnsi="Arial" w:cs="Arial"/>
                <w:sz w:val="22"/>
                <w:szCs w:val="22"/>
              </w:rPr>
              <w:t>It is essential that all parties are on the same page with a full understanding of what is required. This assists in avoiding any possible disputes between the p</w:t>
            </w:r>
            <w:r w:rsidR="00E44077">
              <w:rPr>
                <w:rFonts w:ascii="Arial" w:hAnsi="Arial" w:cs="Arial"/>
                <w:sz w:val="22"/>
                <w:szCs w:val="22"/>
              </w:rPr>
              <w:t>arties should they disagree. It is also</w:t>
            </w:r>
            <w:r>
              <w:rPr>
                <w:rFonts w:ascii="Arial" w:hAnsi="Arial" w:cs="Arial"/>
                <w:sz w:val="22"/>
                <w:szCs w:val="22"/>
              </w:rPr>
              <w:t xml:space="preserve"> essential to have all paperwork signed and any changes agreed upon and initialled.</w:t>
            </w:r>
            <w:permEnd w:id="53"/>
          </w:p>
        </w:tc>
        <w:permStart w:id="54" w:edGrp="everyone" w:displacedByCustomXml="next"/>
        <w:sdt>
          <w:sdtPr>
            <w:rPr>
              <w:rFonts w:ascii="Arial" w:hAnsi="Arial" w:cs="Arial"/>
              <w:sz w:val="44"/>
              <w:szCs w:val="44"/>
            </w:rPr>
            <w:id w:val="-91631539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B50C20" w:rsidP="00CA3B8C">
            <w:pPr>
              <w:rPr>
                <w:rFonts w:ascii="Arial" w:hAnsi="Arial" w:cs="Arial"/>
                <w:sz w:val="22"/>
                <w:szCs w:val="22"/>
              </w:rPr>
            </w:pPr>
            <w:permStart w:id="55" w:edGrp="everyone"/>
            <w:r>
              <w:rPr>
                <w:rFonts w:ascii="Arial" w:hAnsi="Arial" w:cs="Arial"/>
                <w:sz w:val="22"/>
                <w:szCs w:val="22"/>
              </w:rPr>
              <w:t>A concept drawing prepared for the client</w:t>
            </w:r>
            <w:permEnd w:id="55"/>
          </w:p>
        </w:tc>
        <w:permStart w:id="56" w:edGrp="everyone" w:displacedByCustomXml="next"/>
        <w:sdt>
          <w:sdtPr>
            <w:rPr>
              <w:rFonts w:ascii="Arial" w:hAnsi="Arial" w:cs="Arial"/>
              <w:sz w:val="44"/>
              <w:szCs w:val="44"/>
            </w:rPr>
            <w:id w:val="-1204099558"/>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6"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C7A75" w:rsidP="00CA3B8C">
            <w:pPr>
              <w:rPr>
                <w:rFonts w:ascii="Arial" w:hAnsi="Arial" w:cs="Arial"/>
                <w:sz w:val="22"/>
                <w:szCs w:val="22"/>
              </w:rPr>
            </w:pPr>
            <w:permStart w:id="57" w:edGrp="everyone"/>
            <w:r>
              <w:rPr>
                <w:rFonts w:ascii="Arial" w:hAnsi="Arial" w:cs="Arial"/>
                <w:sz w:val="22"/>
                <w:szCs w:val="22"/>
              </w:rPr>
              <w:t xml:space="preserve">Concept Design Plans </w:t>
            </w:r>
          </w:p>
          <w:p w:rsidR="00CA3B8C" w:rsidRDefault="00CC7A75" w:rsidP="00CA3B8C">
            <w:pPr>
              <w:rPr>
                <w:rFonts w:ascii="Arial" w:hAnsi="Arial" w:cs="Arial"/>
                <w:sz w:val="22"/>
                <w:szCs w:val="22"/>
              </w:rPr>
            </w:pPr>
            <w:r>
              <w:rPr>
                <w:rFonts w:ascii="Arial" w:hAnsi="Arial" w:cs="Arial"/>
                <w:sz w:val="22"/>
                <w:szCs w:val="22"/>
              </w:rPr>
              <w:t>Architectural design</w:t>
            </w:r>
          </w:p>
          <w:p w:rsidR="00CA3B8C" w:rsidRPr="007C2A88" w:rsidRDefault="00CC7A75" w:rsidP="00CA3B8C">
            <w:pPr>
              <w:rPr>
                <w:rFonts w:ascii="Arial" w:hAnsi="Arial" w:cs="Arial"/>
                <w:sz w:val="22"/>
                <w:szCs w:val="22"/>
              </w:rPr>
            </w:pPr>
            <w:r>
              <w:rPr>
                <w:rFonts w:ascii="Arial" w:hAnsi="Arial" w:cs="Arial"/>
                <w:sz w:val="22"/>
                <w:szCs w:val="22"/>
              </w:rPr>
              <w:t xml:space="preserve">Costing and variation requests </w:t>
            </w:r>
            <w:permEnd w:id="57"/>
          </w:p>
        </w:tc>
        <w:permStart w:id="58" w:edGrp="everyone" w:displacedByCustomXml="next"/>
        <w:sdt>
          <w:sdtPr>
            <w:rPr>
              <w:rFonts w:ascii="Arial" w:hAnsi="Arial" w:cs="Arial"/>
              <w:sz w:val="44"/>
              <w:szCs w:val="44"/>
            </w:rPr>
            <w:id w:val="-1992172883"/>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8"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54A6" w:rsidRDefault="00C454A6" w:rsidP="00CA3B8C">
            <w:pPr>
              <w:rPr>
                <w:rFonts w:ascii="Arial" w:hAnsi="Arial" w:cs="Arial"/>
                <w:sz w:val="22"/>
                <w:szCs w:val="22"/>
              </w:rPr>
            </w:pPr>
            <w:permStart w:id="59" w:edGrp="everyone"/>
            <w:r>
              <w:rPr>
                <w:rFonts w:ascii="Arial" w:hAnsi="Arial" w:cs="Arial"/>
                <w:sz w:val="22"/>
                <w:szCs w:val="22"/>
              </w:rPr>
              <w:t>Costing</w:t>
            </w:r>
            <w:r w:rsidR="00AB09D9">
              <w:rPr>
                <w:rFonts w:ascii="Arial" w:hAnsi="Arial" w:cs="Arial"/>
                <w:sz w:val="22"/>
                <w:szCs w:val="22"/>
              </w:rPr>
              <w:t>’</w:t>
            </w:r>
            <w:r>
              <w:rPr>
                <w:rFonts w:ascii="Arial" w:hAnsi="Arial" w:cs="Arial"/>
                <w:sz w:val="22"/>
                <w:szCs w:val="22"/>
              </w:rPr>
              <w:t>s established from the sketch plans can be based on options such as :</w:t>
            </w:r>
          </w:p>
          <w:p w:rsidR="00CA3B8C" w:rsidRDefault="00C454A6" w:rsidP="00C454A6">
            <w:pPr>
              <w:pStyle w:val="ListParagraph"/>
              <w:numPr>
                <w:ilvl w:val="0"/>
                <w:numId w:val="23"/>
              </w:numPr>
              <w:rPr>
                <w:rFonts w:ascii="Arial" w:hAnsi="Arial" w:cs="Arial"/>
                <w:sz w:val="22"/>
                <w:szCs w:val="22"/>
              </w:rPr>
            </w:pPr>
            <w:r w:rsidRPr="00C454A6">
              <w:rPr>
                <w:rFonts w:ascii="Arial" w:hAnsi="Arial" w:cs="Arial"/>
                <w:sz w:val="22"/>
                <w:szCs w:val="22"/>
              </w:rPr>
              <w:t>The size of the proposed floor area</w:t>
            </w:r>
          </w:p>
          <w:p w:rsidR="00C454A6" w:rsidRDefault="00C454A6" w:rsidP="00C454A6">
            <w:pPr>
              <w:pStyle w:val="ListParagraph"/>
              <w:numPr>
                <w:ilvl w:val="0"/>
                <w:numId w:val="23"/>
              </w:numPr>
              <w:rPr>
                <w:rFonts w:ascii="Arial" w:hAnsi="Arial" w:cs="Arial"/>
                <w:sz w:val="22"/>
                <w:szCs w:val="22"/>
              </w:rPr>
            </w:pPr>
            <w:r>
              <w:rPr>
                <w:rFonts w:ascii="Arial" w:hAnsi="Arial" w:cs="Arial"/>
                <w:sz w:val="22"/>
                <w:szCs w:val="22"/>
              </w:rPr>
              <w:t>Different types of construction required to complete the project</w:t>
            </w:r>
          </w:p>
          <w:p w:rsidR="00C454A6" w:rsidRDefault="00C454A6" w:rsidP="00C454A6">
            <w:pPr>
              <w:pStyle w:val="ListParagraph"/>
              <w:numPr>
                <w:ilvl w:val="0"/>
                <w:numId w:val="23"/>
              </w:numPr>
              <w:rPr>
                <w:rFonts w:ascii="Arial" w:hAnsi="Arial" w:cs="Arial"/>
                <w:sz w:val="22"/>
                <w:szCs w:val="22"/>
              </w:rPr>
            </w:pPr>
            <w:r>
              <w:rPr>
                <w:rFonts w:ascii="Arial" w:hAnsi="Arial" w:cs="Arial"/>
                <w:sz w:val="22"/>
                <w:szCs w:val="22"/>
              </w:rPr>
              <w:t xml:space="preserve">Facade options </w:t>
            </w:r>
            <w:r w:rsidR="00CF2BA1">
              <w:rPr>
                <w:rFonts w:ascii="Arial" w:hAnsi="Arial" w:cs="Arial"/>
                <w:sz w:val="22"/>
                <w:szCs w:val="22"/>
              </w:rPr>
              <w:t>i.e.</w:t>
            </w:r>
            <w:r>
              <w:rPr>
                <w:rFonts w:ascii="Arial" w:hAnsi="Arial" w:cs="Arial"/>
                <w:sz w:val="22"/>
                <w:szCs w:val="22"/>
              </w:rPr>
              <w:t xml:space="preserve">  brick, render, weatherboard etc</w:t>
            </w:r>
          </w:p>
          <w:p w:rsidR="00C454A6" w:rsidRPr="00C454A6" w:rsidRDefault="00C454A6" w:rsidP="00C454A6">
            <w:pPr>
              <w:ind w:left="360"/>
              <w:rPr>
                <w:rFonts w:ascii="Arial" w:hAnsi="Arial" w:cs="Arial"/>
                <w:sz w:val="22"/>
                <w:szCs w:val="22"/>
              </w:rPr>
            </w:pPr>
          </w:p>
          <w:permEnd w:id="59"/>
          <w:p w:rsidR="00CA3B8C" w:rsidRPr="007C2A88" w:rsidRDefault="00CA3B8C" w:rsidP="00CA3B8C">
            <w:pPr>
              <w:rPr>
                <w:rFonts w:ascii="Arial" w:hAnsi="Arial" w:cs="Arial"/>
                <w:sz w:val="22"/>
                <w:szCs w:val="22"/>
              </w:rPr>
            </w:pPr>
          </w:p>
        </w:tc>
        <w:permStart w:id="60" w:edGrp="everyone" w:displacedByCustomXml="next"/>
        <w:sdt>
          <w:sdtPr>
            <w:rPr>
              <w:rFonts w:ascii="Arial" w:hAnsi="Arial" w:cs="Arial"/>
              <w:sz w:val="44"/>
              <w:szCs w:val="44"/>
            </w:rPr>
            <w:id w:val="1692101542"/>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0"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1" w:edGrp="everyone" w:displacedByCustomXml="next"/>
        <w:sdt>
          <w:sdtPr>
            <w:rPr>
              <w:rFonts w:ascii="Arial" w:hAnsi="Arial" w:cs="Arial"/>
              <w:sz w:val="40"/>
              <w:szCs w:val="44"/>
            </w:rPr>
            <w:id w:val="3086789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50C20"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2" w:edGrp="everyone" w:displacedByCustomXml="next"/>
        <w:sdt>
          <w:sdtPr>
            <w:rPr>
              <w:rFonts w:ascii="Arial" w:hAnsi="Arial" w:cs="Arial"/>
              <w:sz w:val="44"/>
              <w:szCs w:val="44"/>
            </w:rPr>
            <w:id w:val="-553389531"/>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3" w:edGrp="everyone" w:displacedByCustomXml="next"/>
        <w:sdt>
          <w:sdtPr>
            <w:rPr>
              <w:rFonts w:ascii="Arial" w:hAnsi="Arial" w:cs="Arial"/>
              <w:sz w:val="40"/>
              <w:szCs w:val="44"/>
            </w:rPr>
            <w:id w:val="7772202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64" w:edGrp="everyone" w:displacedByCustomXml="next"/>
        <w:sdt>
          <w:sdtPr>
            <w:rPr>
              <w:rFonts w:ascii="Arial" w:hAnsi="Arial" w:cs="Arial"/>
              <w:sz w:val="44"/>
              <w:szCs w:val="44"/>
            </w:rPr>
            <w:id w:val="-373629253"/>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64"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5" w:edGrp="everyone" w:displacedByCustomXml="next"/>
        <w:sdt>
          <w:sdtPr>
            <w:rPr>
              <w:rFonts w:ascii="Arial" w:hAnsi="Arial" w:cs="Arial"/>
              <w:sz w:val="40"/>
              <w:szCs w:val="44"/>
            </w:rPr>
            <w:id w:val="-1573420606"/>
          </w:sdtPr>
          <w:sdtContent>
            <w:tc>
              <w:tcPr>
                <w:tcW w:w="541" w:type="pct"/>
                <w:tcBorders>
                  <w:top w:val="single" w:sz="12" w:space="0" w:color="auto"/>
                  <w:left w:val="single" w:sz="12" w:space="0" w:color="auto"/>
                  <w:right w:val="single" w:sz="4" w:space="0" w:color="auto"/>
                </w:tcBorders>
                <w:vAlign w:val="center"/>
              </w:tcPr>
              <w:p w:rsidR="00CA3B8C" w:rsidRPr="00DD7A44" w:rsidRDefault="00C454A6"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65"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6" w:edGrp="everyone" w:displacedByCustomXml="next"/>
        <w:sdt>
          <w:sdtPr>
            <w:rPr>
              <w:rFonts w:ascii="Arial" w:hAnsi="Arial" w:cs="Arial"/>
              <w:sz w:val="40"/>
              <w:szCs w:val="44"/>
            </w:rPr>
            <w:id w:val="-2012202802"/>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7" w:edGrp="everyone" w:displacedByCustomXml="next"/>
        <w:sdt>
          <w:sdtPr>
            <w:rPr>
              <w:rFonts w:ascii="Arial" w:hAnsi="Arial" w:cs="Arial"/>
              <w:sz w:val="40"/>
              <w:szCs w:val="44"/>
            </w:rPr>
            <w:id w:val="-1275478519"/>
          </w:sdtPr>
          <w:sdtContent>
            <w:tc>
              <w:tcPr>
                <w:tcW w:w="541" w:type="pct"/>
                <w:tcBorders>
                  <w:left w:val="single" w:sz="12" w:space="0" w:color="auto"/>
                  <w:right w:val="single" w:sz="4" w:space="0" w:color="auto"/>
                </w:tcBorders>
                <w:vAlign w:val="center"/>
              </w:tcPr>
              <w:p w:rsidR="00CA3B8C" w:rsidRPr="00DD7A44" w:rsidRDefault="00C454A6"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67"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68" w:edGrp="everyone" w:displacedByCustomXml="next"/>
        <w:sdt>
          <w:sdtPr>
            <w:rPr>
              <w:rFonts w:ascii="Arial" w:hAnsi="Arial" w:cs="Arial"/>
              <w:sz w:val="40"/>
              <w:szCs w:val="44"/>
            </w:rPr>
            <w:id w:val="820541053"/>
          </w:sdtPr>
          <w:sdtContent>
            <w:tc>
              <w:tcPr>
                <w:tcW w:w="698" w:type="pct"/>
                <w:tcBorders>
                  <w:top w:val="single" w:sz="12" w:space="0" w:color="auto"/>
                  <w:left w:val="single" w:sz="12" w:space="0" w:color="auto"/>
                  <w:right w:val="single" w:sz="8" w:space="0" w:color="auto"/>
                </w:tcBorders>
                <w:vAlign w:val="center"/>
              </w:tcPr>
              <w:p w:rsidR="00CA3B8C" w:rsidRPr="00DD7A44" w:rsidRDefault="00C454A6"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68"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9" w:edGrp="everyone" w:displacedByCustomXml="next"/>
        <w:sdt>
          <w:sdtPr>
            <w:rPr>
              <w:rFonts w:ascii="Arial" w:hAnsi="Arial" w:cs="Arial"/>
              <w:sz w:val="44"/>
              <w:szCs w:val="44"/>
            </w:rPr>
            <w:id w:val="918909856"/>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6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0" w:edGrp="everyone" w:displacedByCustomXml="next"/>
        <w:sdt>
          <w:sdtPr>
            <w:rPr>
              <w:rFonts w:ascii="Arial" w:hAnsi="Arial" w:cs="Arial"/>
              <w:sz w:val="40"/>
              <w:szCs w:val="44"/>
            </w:rPr>
            <w:id w:val="668299842"/>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0"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8E5FBE" w:rsidP="00CA3B8C">
            <w:pPr>
              <w:rPr>
                <w:rFonts w:ascii="Arial" w:hAnsi="Arial" w:cs="Arial"/>
                <w:sz w:val="22"/>
                <w:szCs w:val="22"/>
              </w:rPr>
            </w:pPr>
            <w:permStart w:id="71" w:edGrp="everyone"/>
            <w:r>
              <w:rPr>
                <w:rFonts w:ascii="Arial" w:hAnsi="Arial" w:cs="Arial"/>
                <w:sz w:val="22"/>
                <w:szCs w:val="22"/>
              </w:rPr>
              <w:t>Commercial Building Contract: This is a cost plus contract for use on commercial building projects where a lump sum price can</w:t>
            </w:r>
            <w:r w:rsidR="00AB09D9">
              <w:rPr>
                <w:rFonts w:ascii="Arial" w:hAnsi="Arial" w:cs="Arial"/>
                <w:sz w:val="22"/>
                <w:szCs w:val="22"/>
              </w:rPr>
              <w:t>’</w:t>
            </w:r>
            <w:r>
              <w:rPr>
                <w:rFonts w:ascii="Arial" w:hAnsi="Arial" w:cs="Arial"/>
                <w:sz w:val="22"/>
                <w:szCs w:val="22"/>
              </w:rPr>
              <w:t xml:space="preserve">t be defined however a reasonable estimate is provided.  </w:t>
            </w:r>
            <w:permEnd w:id="71"/>
          </w:p>
        </w:tc>
        <w:permStart w:id="72" w:edGrp="everyone" w:displacedByCustomXml="next"/>
        <w:sdt>
          <w:sdtPr>
            <w:rPr>
              <w:rFonts w:ascii="Arial" w:hAnsi="Arial" w:cs="Arial"/>
              <w:sz w:val="44"/>
              <w:szCs w:val="44"/>
            </w:rPr>
            <w:id w:val="411899893"/>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2"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E74AEF" w:rsidP="00CA3B8C">
            <w:pPr>
              <w:rPr>
                <w:rFonts w:ascii="Arial" w:hAnsi="Arial" w:cs="Arial"/>
                <w:sz w:val="22"/>
                <w:szCs w:val="22"/>
              </w:rPr>
            </w:pPr>
            <w:permStart w:id="73" w:edGrp="everyone"/>
            <w:r>
              <w:rPr>
                <w:rFonts w:ascii="Arial" w:hAnsi="Arial" w:cs="Arial"/>
                <w:sz w:val="22"/>
                <w:szCs w:val="22"/>
              </w:rPr>
              <w:t>One</w:t>
            </w:r>
            <w:r w:rsidR="002B234F">
              <w:rPr>
                <w:rFonts w:ascii="Arial" w:hAnsi="Arial" w:cs="Arial"/>
                <w:sz w:val="22"/>
                <w:szCs w:val="22"/>
              </w:rPr>
              <w:t xml:space="preserve"> Template</w:t>
            </w:r>
            <w:r>
              <w:rPr>
                <w:rFonts w:ascii="Arial" w:hAnsi="Arial" w:cs="Arial"/>
                <w:sz w:val="22"/>
                <w:szCs w:val="22"/>
              </w:rPr>
              <w:t xml:space="preserve"> provided through the QBCC </w:t>
            </w:r>
            <w:r w:rsidR="002B234F">
              <w:rPr>
                <w:rFonts w:ascii="Arial" w:hAnsi="Arial" w:cs="Arial"/>
                <w:sz w:val="22"/>
                <w:szCs w:val="22"/>
              </w:rPr>
              <w:t>is:</w:t>
            </w:r>
            <w:r>
              <w:rPr>
                <w:rFonts w:ascii="Arial" w:hAnsi="Arial" w:cs="Arial"/>
                <w:sz w:val="22"/>
                <w:szCs w:val="22"/>
              </w:rPr>
              <w:t xml:space="preserve"> Level 2 - Renovation, extension and repair contract.</w:t>
            </w:r>
            <w:r w:rsidR="002B234F">
              <w:rPr>
                <w:rFonts w:ascii="Arial" w:hAnsi="Arial" w:cs="Arial"/>
                <w:sz w:val="22"/>
                <w:szCs w:val="22"/>
              </w:rPr>
              <w:t xml:space="preserve"> This is primarily for renovations, extensions and routine repairs on existing homes for contracts $20,000 and over</w:t>
            </w:r>
            <w:r>
              <w:rPr>
                <w:rFonts w:ascii="Arial" w:hAnsi="Arial" w:cs="Arial"/>
                <w:sz w:val="22"/>
                <w:szCs w:val="22"/>
              </w:rPr>
              <w:t xml:space="preserve"> </w:t>
            </w:r>
            <w:permEnd w:id="73"/>
          </w:p>
        </w:tc>
        <w:permStart w:id="74" w:edGrp="everyone" w:displacedByCustomXml="next"/>
        <w:sdt>
          <w:sdtPr>
            <w:rPr>
              <w:rFonts w:ascii="Arial" w:hAnsi="Arial" w:cs="Arial"/>
              <w:sz w:val="44"/>
              <w:szCs w:val="44"/>
            </w:rPr>
            <w:id w:val="-433972712"/>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4"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75" w:edGrp="everyone" w:displacedByCustomXml="next"/>
        <w:sdt>
          <w:sdtPr>
            <w:rPr>
              <w:rFonts w:ascii="Arial" w:hAnsi="Arial" w:cs="Arial"/>
              <w:sz w:val="44"/>
              <w:szCs w:val="44"/>
            </w:rPr>
            <w:id w:val="207145366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6" w:edGrp="everyone" w:displacedByCustomXml="next"/>
        <w:sdt>
          <w:sdtPr>
            <w:rPr>
              <w:rFonts w:ascii="Arial" w:hAnsi="Arial" w:cs="Arial"/>
              <w:sz w:val="40"/>
              <w:szCs w:val="44"/>
            </w:rPr>
            <w:id w:val="427322530"/>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D169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7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 w:edGrp="everyone" w:displacedByCustomXml="next"/>
        <w:sdt>
          <w:sdtPr>
            <w:rPr>
              <w:rFonts w:ascii="Arial" w:hAnsi="Arial" w:cs="Arial"/>
              <w:sz w:val="40"/>
              <w:szCs w:val="44"/>
            </w:rPr>
            <w:id w:val="693508481"/>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 w:edGrp="everyone" w:displacedByCustomXml="next"/>
        <w:sdt>
          <w:sdtPr>
            <w:rPr>
              <w:rFonts w:ascii="Arial" w:hAnsi="Arial" w:cs="Arial"/>
              <w:sz w:val="40"/>
              <w:szCs w:val="44"/>
            </w:rPr>
            <w:id w:val="-1637489515"/>
          </w:sdtPr>
          <w:sdtContent>
            <w:tc>
              <w:tcPr>
                <w:tcW w:w="541" w:type="pct"/>
                <w:tcBorders>
                  <w:left w:val="single" w:sz="12" w:space="0" w:color="auto"/>
                  <w:right w:val="single" w:sz="4" w:space="0" w:color="auto"/>
                </w:tcBorders>
                <w:shd w:val="clear" w:color="auto" w:fill="auto"/>
                <w:vAlign w:val="center"/>
              </w:tcPr>
              <w:p w:rsidR="00CA3B8C" w:rsidRPr="00DD7A44" w:rsidRDefault="007D169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7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1699" w:rsidRPr="00921765" w:rsidRDefault="00921765" w:rsidP="00921765">
            <w:pPr>
              <w:rPr>
                <w:rFonts w:ascii="Arial" w:hAnsi="Arial" w:cs="Arial"/>
                <w:sz w:val="22"/>
                <w:szCs w:val="22"/>
              </w:rPr>
            </w:pPr>
            <w:permStart w:id="79" w:edGrp="everyone"/>
            <w:proofErr w:type="gramStart"/>
            <w:r>
              <w:rPr>
                <w:rFonts w:ascii="Arial" w:hAnsi="Arial" w:cs="Arial"/>
                <w:sz w:val="22"/>
                <w:szCs w:val="22"/>
              </w:rPr>
              <w:t>1.</w:t>
            </w:r>
            <w:r w:rsidR="007D1699" w:rsidRPr="00921765">
              <w:rPr>
                <w:rFonts w:ascii="Arial" w:hAnsi="Arial" w:cs="Arial"/>
                <w:sz w:val="22"/>
                <w:szCs w:val="22"/>
              </w:rPr>
              <w:t>The</w:t>
            </w:r>
            <w:proofErr w:type="gramEnd"/>
            <w:r w:rsidR="007D1699" w:rsidRPr="00921765">
              <w:rPr>
                <w:rFonts w:ascii="Arial" w:hAnsi="Arial" w:cs="Arial"/>
                <w:sz w:val="22"/>
                <w:szCs w:val="22"/>
              </w:rPr>
              <w:t xml:space="preserve"> supply of Electricity.</w:t>
            </w:r>
          </w:p>
          <w:p w:rsidR="00CA3B8C" w:rsidRPr="00EA76DB" w:rsidRDefault="00921765" w:rsidP="00CA3B8C">
            <w:pPr>
              <w:rPr>
                <w:rFonts w:ascii="Arial" w:hAnsi="Arial" w:cs="Arial"/>
                <w:sz w:val="22"/>
                <w:szCs w:val="22"/>
              </w:rPr>
            </w:pPr>
            <w:proofErr w:type="gramStart"/>
            <w:r>
              <w:rPr>
                <w:rFonts w:ascii="Arial" w:hAnsi="Arial" w:cs="Arial"/>
                <w:sz w:val="22"/>
                <w:szCs w:val="22"/>
              </w:rPr>
              <w:t>2.</w:t>
            </w:r>
            <w:r w:rsidR="007D1699">
              <w:rPr>
                <w:rFonts w:ascii="Arial" w:hAnsi="Arial" w:cs="Arial"/>
                <w:sz w:val="22"/>
                <w:szCs w:val="22"/>
              </w:rPr>
              <w:t>Rubbish</w:t>
            </w:r>
            <w:proofErr w:type="gramEnd"/>
            <w:r w:rsidR="007D1699">
              <w:rPr>
                <w:rFonts w:ascii="Arial" w:hAnsi="Arial" w:cs="Arial"/>
                <w:sz w:val="22"/>
                <w:szCs w:val="22"/>
              </w:rPr>
              <w:t xml:space="preserve"> and or Waste disposal methods. </w:t>
            </w:r>
            <w:permEnd w:id="79"/>
          </w:p>
        </w:tc>
        <w:permStart w:id="80" w:edGrp="everyone" w:displacedByCustomXml="next"/>
        <w:sdt>
          <w:sdtPr>
            <w:rPr>
              <w:rFonts w:ascii="Arial" w:hAnsi="Arial" w:cs="Arial"/>
              <w:sz w:val="44"/>
              <w:szCs w:val="44"/>
            </w:rPr>
            <w:id w:val="25460949"/>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0"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7D1699" w:rsidP="00CA3B8C">
            <w:pPr>
              <w:rPr>
                <w:rFonts w:ascii="Arial" w:hAnsi="Arial" w:cs="Arial"/>
                <w:sz w:val="22"/>
                <w:szCs w:val="22"/>
              </w:rPr>
            </w:pPr>
            <w:permStart w:id="81" w:edGrp="everyone"/>
            <w:r>
              <w:rPr>
                <w:rFonts w:ascii="Arial" w:hAnsi="Arial" w:cs="Arial"/>
                <w:sz w:val="22"/>
                <w:szCs w:val="22"/>
              </w:rPr>
              <w:t xml:space="preserve">This ensures that services such as the Subcontractors </w:t>
            </w:r>
            <w:r w:rsidR="00291129">
              <w:rPr>
                <w:rFonts w:ascii="Arial" w:hAnsi="Arial" w:cs="Arial"/>
                <w:sz w:val="22"/>
                <w:szCs w:val="22"/>
              </w:rPr>
              <w:t>being scheduled</w:t>
            </w:r>
            <w:r>
              <w:rPr>
                <w:rFonts w:ascii="Arial" w:hAnsi="Arial" w:cs="Arial"/>
                <w:sz w:val="22"/>
                <w:szCs w:val="22"/>
              </w:rPr>
              <w:t xml:space="preserve"> according to the contract plan and the materials are ordering correctly to achieve meeting the </w:t>
            </w:r>
            <w:proofErr w:type="gramStart"/>
            <w:r>
              <w:rPr>
                <w:rFonts w:ascii="Arial" w:hAnsi="Arial" w:cs="Arial"/>
                <w:sz w:val="22"/>
                <w:szCs w:val="22"/>
              </w:rPr>
              <w:t>clients</w:t>
            </w:r>
            <w:proofErr w:type="gramEnd"/>
            <w:r>
              <w:rPr>
                <w:rFonts w:ascii="Arial" w:hAnsi="Arial" w:cs="Arial"/>
                <w:sz w:val="22"/>
                <w:szCs w:val="22"/>
              </w:rPr>
              <w:t xml:space="preserve"> requirements for the project. </w:t>
            </w:r>
            <w:permEnd w:id="81"/>
          </w:p>
        </w:tc>
        <w:permStart w:id="82" w:edGrp="everyone" w:displacedByCustomXml="next"/>
        <w:sdt>
          <w:sdtPr>
            <w:rPr>
              <w:rFonts w:ascii="Arial" w:hAnsi="Arial" w:cs="Arial"/>
              <w:sz w:val="44"/>
              <w:szCs w:val="44"/>
            </w:rPr>
            <w:id w:val="-1703624743"/>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2"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C941BB" w:rsidRDefault="00642920" w:rsidP="00CA3B8C">
            <w:pPr>
              <w:rPr>
                <w:rFonts w:ascii="Arial" w:hAnsi="Arial" w:cs="Arial"/>
                <w:sz w:val="22"/>
                <w:szCs w:val="22"/>
              </w:rPr>
            </w:pPr>
            <w:permStart w:id="83" w:edGrp="everyone"/>
            <w:r>
              <w:rPr>
                <w:rFonts w:ascii="Arial" w:hAnsi="Arial" w:cs="Arial"/>
                <w:sz w:val="22"/>
                <w:szCs w:val="22"/>
              </w:rPr>
              <w:t>“Development” covers all works such as carrying out building, plumbing/ drainage</w:t>
            </w:r>
            <w:r w:rsidR="00C941BB">
              <w:rPr>
                <w:rFonts w:ascii="Arial" w:hAnsi="Arial" w:cs="Arial"/>
                <w:sz w:val="22"/>
                <w:szCs w:val="22"/>
              </w:rPr>
              <w:t xml:space="preserve"> works. Those works also requiring operational work </w:t>
            </w:r>
            <w:r w:rsidR="00C941BB" w:rsidRPr="00C941BB">
              <w:rPr>
                <w:rFonts w:ascii="Arial" w:hAnsi="Arial" w:cs="Arial"/>
                <w:sz w:val="22"/>
                <w:szCs w:val="22"/>
              </w:rPr>
              <w:t>that  is required in, on, over or under premises that materially affects premises, subdividing a lot or making a  material change</w:t>
            </w:r>
            <w:r w:rsidR="00C941BB">
              <w:rPr>
                <w:rFonts w:ascii="Arial" w:hAnsi="Arial" w:cs="Arial"/>
                <w:sz w:val="22"/>
                <w:szCs w:val="22"/>
              </w:rPr>
              <w:t xml:space="preserve"> of use</w:t>
            </w:r>
            <w:r w:rsidR="00C941BB" w:rsidRPr="00C941BB">
              <w:rPr>
                <w:rFonts w:ascii="Arial" w:hAnsi="Arial" w:cs="Arial"/>
                <w:sz w:val="22"/>
                <w:szCs w:val="22"/>
              </w:rPr>
              <w:t xml:space="preserve"> to the lot. </w:t>
            </w:r>
          </w:p>
          <w:permEnd w:id="83"/>
          <w:p w:rsidR="00CA3B8C" w:rsidRPr="001C4084" w:rsidRDefault="00CA3B8C" w:rsidP="00CA3B8C">
            <w:pPr>
              <w:rPr>
                <w:rFonts w:ascii="Arial" w:hAnsi="Arial" w:cs="Arial"/>
                <w:sz w:val="22"/>
                <w:szCs w:val="22"/>
              </w:rPr>
            </w:pPr>
          </w:p>
        </w:tc>
        <w:permStart w:id="84" w:edGrp="everyone" w:displacedByCustomXml="next"/>
        <w:sdt>
          <w:sdtPr>
            <w:rPr>
              <w:rFonts w:ascii="Arial" w:hAnsi="Arial" w:cs="Arial"/>
              <w:sz w:val="44"/>
              <w:szCs w:val="44"/>
            </w:rPr>
            <w:id w:val="990994496"/>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85" w:edGrp="everyone" w:displacedByCustomXml="next"/>
        <w:sdt>
          <w:sdtPr>
            <w:rPr>
              <w:rFonts w:ascii="Arial" w:hAnsi="Arial" w:cs="Arial"/>
              <w:sz w:val="44"/>
              <w:szCs w:val="44"/>
            </w:rPr>
            <w:id w:val="2043635358"/>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6" w:edGrp="everyone" w:displacedByCustomXml="next"/>
        <w:sdt>
          <w:sdtPr>
            <w:rPr>
              <w:rFonts w:ascii="Arial" w:hAnsi="Arial" w:cs="Arial"/>
              <w:sz w:val="40"/>
              <w:szCs w:val="44"/>
            </w:rPr>
            <w:id w:val="1194889061"/>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8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7" w:edGrp="everyone" w:displacedByCustomXml="next"/>
        <w:sdt>
          <w:sdtPr>
            <w:rPr>
              <w:rFonts w:ascii="Arial" w:hAnsi="Arial" w:cs="Arial"/>
              <w:sz w:val="40"/>
              <w:szCs w:val="44"/>
            </w:rPr>
            <w:id w:val="2015486608"/>
          </w:sdtPr>
          <w:sdtContent>
            <w:tc>
              <w:tcPr>
                <w:tcW w:w="541" w:type="pct"/>
                <w:tcBorders>
                  <w:left w:val="single" w:sz="12" w:space="0" w:color="auto"/>
                  <w:right w:val="single" w:sz="4"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8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8" w:edGrp="everyone" w:displacedByCustomXml="next"/>
        <w:sdt>
          <w:sdtPr>
            <w:rPr>
              <w:rFonts w:ascii="Arial" w:hAnsi="Arial" w:cs="Arial"/>
              <w:sz w:val="40"/>
              <w:szCs w:val="44"/>
            </w:rPr>
            <w:id w:val="-1691294642"/>
          </w:sdtPr>
          <w:sdtContent>
            <w:tc>
              <w:tcPr>
                <w:tcW w:w="541" w:type="pct"/>
                <w:tcBorders>
                  <w:left w:val="single" w:sz="12" w:space="0" w:color="auto"/>
                  <w:right w:val="single" w:sz="4"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8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9" w:edGrp="everyone" w:displacedByCustomXml="next"/>
        <w:sdt>
          <w:sdtPr>
            <w:rPr>
              <w:rFonts w:ascii="Arial" w:hAnsi="Arial" w:cs="Arial"/>
              <w:sz w:val="40"/>
              <w:szCs w:val="44"/>
            </w:rPr>
            <w:id w:val="20912113"/>
          </w:sdtPr>
          <w:sdtContent>
            <w:tc>
              <w:tcPr>
                <w:tcW w:w="541" w:type="pct"/>
                <w:tcBorders>
                  <w:left w:val="single" w:sz="12" w:space="0" w:color="auto"/>
                  <w:right w:val="single" w:sz="4"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8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0" w:edGrp="everyone" w:displacedByCustomXml="next"/>
        <w:sdt>
          <w:sdtPr>
            <w:rPr>
              <w:rFonts w:ascii="Arial" w:hAnsi="Arial" w:cs="Arial"/>
              <w:sz w:val="40"/>
              <w:szCs w:val="44"/>
            </w:rPr>
            <w:id w:val="162249563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1" w:edGrp="everyone" w:displacedByCustomXml="next"/>
        <w:sdt>
          <w:sdtPr>
            <w:rPr>
              <w:rFonts w:ascii="Arial" w:hAnsi="Arial" w:cs="Arial"/>
              <w:sz w:val="44"/>
              <w:szCs w:val="44"/>
            </w:rPr>
            <w:id w:val="696739571"/>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2" w:edGrp="everyone" w:displacedByCustomXml="next"/>
        <w:sdt>
          <w:sdtPr>
            <w:rPr>
              <w:rFonts w:ascii="Arial" w:hAnsi="Arial" w:cs="Arial"/>
              <w:sz w:val="40"/>
              <w:szCs w:val="44"/>
            </w:rPr>
            <w:id w:val="94975414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3" w:edGrp="everyone" w:displacedByCustomXml="next"/>
        <w:sdt>
          <w:sdtPr>
            <w:rPr>
              <w:rFonts w:ascii="Arial" w:hAnsi="Arial" w:cs="Arial"/>
              <w:sz w:val="40"/>
              <w:szCs w:val="44"/>
            </w:rPr>
            <w:id w:val="214546783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45B2F"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4" w:edGrp="everyone" w:displacedByCustomXml="next"/>
        <w:sdt>
          <w:sdtPr>
            <w:rPr>
              <w:rFonts w:ascii="Arial" w:hAnsi="Arial" w:cs="Arial"/>
              <w:sz w:val="44"/>
              <w:szCs w:val="44"/>
            </w:rPr>
            <w:id w:val="-1535028826"/>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5" w:edGrp="everyone" w:displacedByCustomXml="next"/>
        <w:sdt>
          <w:sdtPr>
            <w:rPr>
              <w:rFonts w:ascii="Arial" w:hAnsi="Arial" w:cs="Arial"/>
              <w:sz w:val="40"/>
              <w:szCs w:val="44"/>
            </w:rPr>
            <w:id w:val="119967017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96" w:edGrp="everyone" w:displacedByCustomXml="next"/>
        <w:sdt>
          <w:sdtPr>
            <w:rPr>
              <w:rFonts w:ascii="Arial" w:hAnsi="Arial" w:cs="Arial"/>
              <w:sz w:val="44"/>
              <w:szCs w:val="44"/>
            </w:rPr>
            <w:id w:val="-1282496170"/>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6"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093B92" w:rsidRDefault="00093B92" w:rsidP="00CA3B8C">
            <w:pPr>
              <w:rPr>
                <w:rFonts w:ascii="Arial" w:hAnsi="Arial" w:cs="Arial"/>
                <w:sz w:val="22"/>
                <w:szCs w:val="22"/>
              </w:rPr>
            </w:pPr>
            <w:permStart w:id="97" w:edGrp="everyone"/>
            <w:r>
              <w:rPr>
                <w:rFonts w:ascii="Arial" w:hAnsi="Arial" w:cs="Arial"/>
                <w:sz w:val="22"/>
                <w:szCs w:val="22"/>
              </w:rPr>
              <w:t xml:space="preserve">Building approval </w:t>
            </w:r>
            <w:r w:rsidR="00F237FC">
              <w:rPr>
                <w:rFonts w:ascii="Arial" w:hAnsi="Arial" w:cs="Arial"/>
                <w:sz w:val="22"/>
                <w:szCs w:val="22"/>
              </w:rPr>
              <w:t>application –issued via building certifier</w:t>
            </w:r>
          </w:p>
          <w:p w:rsidR="00F237FC" w:rsidRDefault="00F237FC" w:rsidP="00CA3B8C">
            <w:pPr>
              <w:rPr>
                <w:rFonts w:ascii="Arial" w:hAnsi="Arial" w:cs="Arial"/>
                <w:sz w:val="22"/>
                <w:szCs w:val="22"/>
              </w:rPr>
            </w:pPr>
            <w:r>
              <w:rPr>
                <w:rFonts w:ascii="Arial" w:hAnsi="Arial" w:cs="Arial"/>
                <w:sz w:val="22"/>
                <w:szCs w:val="22"/>
              </w:rPr>
              <w:t>Development approval application</w:t>
            </w:r>
          </w:p>
          <w:p w:rsidR="00CA3B8C" w:rsidRDefault="00093B92" w:rsidP="00CA3B8C">
            <w:pPr>
              <w:rPr>
                <w:rFonts w:ascii="Arial" w:hAnsi="Arial" w:cs="Arial"/>
                <w:sz w:val="22"/>
                <w:szCs w:val="22"/>
              </w:rPr>
            </w:pPr>
            <w:r>
              <w:rPr>
                <w:rFonts w:ascii="Arial" w:hAnsi="Arial" w:cs="Arial"/>
                <w:sz w:val="22"/>
                <w:szCs w:val="22"/>
              </w:rPr>
              <w:t>Building contract</w:t>
            </w:r>
            <w:r w:rsidR="00F237FC">
              <w:rPr>
                <w:rFonts w:ascii="Arial" w:hAnsi="Arial" w:cs="Arial"/>
                <w:sz w:val="22"/>
                <w:szCs w:val="22"/>
              </w:rPr>
              <w:t xml:space="preserve">/ plan </w:t>
            </w:r>
            <w:r w:rsidR="00291129">
              <w:rPr>
                <w:rFonts w:ascii="Arial" w:hAnsi="Arial" w:cs="Arial"/>
                <w:sz w:val="22"/>
                <w:szCs w:val="22"/>
              </w:rPr>
              <w:t>agreement outlining</w:t>
            </w:r>
            <w:r>
              <w:rPr>
                <w:rFonts w:ascii="Arial" w:hAnsi="Arial" w:cs="Arial"/>
                <w:sz w:val="22"/>
                <w:szCs w:val="22"/>
              </w:rPr>
              <w:t xml:space="preserve"> the scope of </w:t>
            </w:r>
            <w:r w:rsidR="00F237FC">
              <w:rPr>
                <w:rFonts w:ascii="Arial" w:hAnsi="Arial" w:cs="Arial"/>
                <w:sz w:val="22"/>
                <w:szCs w:val="22"/>
              </w:rPr>
              <w:t>w</w:t>
            </w:r>
            <w:r>
              <w:rPr>
                <w:rFonts w:ascii="Arial" w:hAnsi="Arial" w:cs="Arial"/>
                <w:sz w:val="22"/>
                <w:szCs w:val="22"/>
              </w:rPr>
              <w:t xml:space="preserve">orks to be carried out listing any variations. </w:t>
            </w:r>
          </w:p>
          <w:p w:rsidR="00CA3B8C" w:rsidRDefault="00F237FC" w:rsidP="00CA3B8C">
            <w:pPr>
              <w:rPr>
                <w:rFonts w:ascii="Arial" w:hAnsi="Arial" w:cs="Arial"/>
                <w:sz w:val="22"/>
                <w:szCs w:val="22"/>
              </w:rPr>
            </w:pPr>
            <w:r>
              <w:rPr>
                <w:rFonts w:ascii="Arial" w:hAnsi="Arial" w:cs="Arial"/>
                <w:sz w:val="22"/>
                <w:szCs w:val="22"/>
              </w:rPr>
              <w:t xml:space="preserve">A planning report demonstrating how the development complies with the relevant city plan and where applicable the state planning policy and he state development  Assessment Provisions </w:t>
            </w:r>
          </w:p>
          <w:p w:rsidR="00CA3B8C" w:rsidRPr="00083033" w:rsidRDefault="00F237FC" w:rsidP="00CA3B8C">
            <w:pPr>
              <w:rPr>
                <w:rFonts w:ascii="Arial" w:hAnsi="Arial" w:cs="Arial"/>
                <w:sz w:val="22"/>
                <w:szCs w:val="22"/>
              </w:rPr>
            </w:pPr>
            <w:r>
              <w:rPr>
                <w:rFonts w:ascii="Arial" w:hAnsi="Arial" w:cs="Arial"/>
                <w:sz w:val="22"/>
                <w:szCs w:val="22"/>
              </w:rPr>
              <w:t xml:space="preserve">Land owners consent form </w:t>
            </w:r>
            <w:permEnd w:id="9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Default="00093B92" w:rsidP="00CA3B8C">
            <w:pPr>
              <w:rPr>
                <w:rFonts w:ascii="Arial" w:hAnsi="Arial" w:cs="Arial"/>
                <w:sz w:val="22"/>
                <w:szCs w:val="22"/>
              </w:rPr>
            </w:pPr>
            <w:permStart w:id="98" w:edGrp="everyone"/>
            <w:r>
              <w:rPr>
                <w:rFonts w:ascii="Arial" w:hAnsi="Arial" w:cs="Arial"/>
                <w:sz w:val="22"/>
                <w:szCs w:val="22"/>
              </w:rPr>
              <w:t xml:space="preserve">Reports based on findings regarding the details of the ground conditions, chemical </w:t>
            </w:r>
            <w:proofErr w:type="spellStart"/>
            <w:r>
              <w:rPr>
                <w:rFonts w:ascii="Arial" w:hAnsi="Arial" w:cs="Arial"/>
                <w:sz w:val="22"/>
                <w:szCs w:val="22"/>
              </w:rPr>
              <w:t>make up</w:t>
            </w:r>
            <w:proofErr w:type="spellEnd"/>
            <w:r>
              <w:rPr>
                <w:rFonts w:ascii="Arial" w:hAnsi="Arial" w:cs="Arial"/>
                <w:sz w:val="22"/>
                <w:szCs w:val="22"/>
              </w:rPr>
              <w:t>, gr</w:t>
            </w:r>
            <w:r w:rsidR="00F237FC">
              <w:rPr>
                <w:rFonts w:ascii="Arial" w:hAnsi="Arial" w:cs="Arial"/>
                <w:sz w:val="22"/>
                <w:szCs w:val="22"/>
              </w:rPr>
              <w:t>o</w:t>
            </w:r>
            <w:r>
              <w:rPr>
                <w:rFonts w:ascii="Arial" w:hAnsi="Arial" w:cs="Arial"/>
                <w:sz w:val="22"/>
                <w:szCs w:val="22"/>
              </w:rPr>
              <w:t>und water and drainage</w:t>
            </w:r>
          </w:p>
          <w:p w:rsidR="00CA3B8C" w:rsidRDefault="00F237FC" w:rsidP="00CA3B8C">
            <w:pPr>
              <w:rPr>
                <w:rFonts w:ascii="Arial" w:hAnsi="Arial" w:cs="Arial"/>
                <w:sz w:val="22"/>
                <w:szCs w:val="22"/>
              </w:rPr>
            </w:pPr>
            <w:r>
              <w:rPr>
                <w:rFonts w:ascii="Arial" w:hAnsi="Arial" w:cs="Arial"/>
                <w:sz w:val="22"/>
                <w:szCs w:val="22"/>
              </w:rPr>
              <w:t>Erosion Hazard Assessment form</w:t>
            </w:r>
          </w:p>
          <w:permEnd w:id="98"/>
          <w:p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093B92" w:rsidP="00CA3B8C">
            <w:pPr>
              <w:rPr>
                <w:rFonts w:ascii="Arial" w:hAnsi="Arial" w:cs="Arial"/>
                <w:sz w:val="22"/>
                <w:szCs w:val="22"/>
              </w:rPr>
            </w:pPr>
            <w:permStart w:id="99" w:edGrp="everyone"/>
            <w:r>
              <w:rPr>
                <w:rFonts w:ascii="Arial" w:hAnsi="Arial" w:cs="Arial"/>
                <w:sz w:val="22"/>
                <w:szCs w:val="22"/>
              </w:rPr>
              <w:t>Design plans</w:t>
            </w:r>
            <w:r w:rsidR="00826ADE">
              <w:rPr>
                <w:rFonts w:ascii="Arial" w:hAnsi="Arial" w:cs="Arial"/>
                <w:sz w:val="22"/>
                <w:szCs w:val="22"/>
              </w:rPr>
              <w:t xml:space="preserve"> with elevations drawn to appropriate scale,</w:t>
            </w:r>
            <w:r>
              <w:rPr>
                <w:rFonts w:ascii="Arial" w:hAnsi="Arial" w:cs="Arial"/>
                <w:sz w:val="22"/>
                <w:szCs w:val="22"/>
              </w:rPr>
              <w:t xml:space="preserve"> Plans for floor to ceiling heights, safety requirements, electricity requirements</w:t>
            </w:r>
            <w:r w:rsidR="00826ADE">
              <w:rPr>
                <w:rFonts w:ascii="Arial" w:hAnsi="Arial" w:cs="Arial"/>
                <w:sz w:val="22"/>
                <w:szCs w:val="22"/>
              </w:rPr>
              <w:t>, Site Plans</w:t>
            </w:r>
            <w:r>
              <w:rPr>
                <w:rFonts w:ascii="Arial" w:hAnsi="Arial" w:cs="Arial"/>
                <w:sz w:val="22"/>
                <w:szCs w:val="22"/>
              </w:rPr>
              <w:t xml:space="preserve"> </w:t>
            </w:r>
            <w:permEnd w:id="99"/>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345F74" w:rsidP="00CA3B8C">
            <w:pPr>
              <w:rPr>
                <w:rFonts w:ascii="Arial" w:hAnsi="Arial" w:cs="Arial"/>
                <w:sz w:val="22"/>
                <w:szCs w:val="22"/>
              </w:rPr>
            </w:pPr>
            <w:permStart w:id="100" w:edGrp="everyone"/>
            <w:r>
              <w:rPr>
                <w:rFonts w:ascii="Arial" w:hAnsi="Arial" w:cs="Arial"/>
                <w:sz w:val="22"/>
                <w:szCs w:val="22"/>
              </w:rPr>
              <w:t xml:space="preserve">1. </w:t>
            </w:r>
            <w:r w:rsidR="00C24293">
              <w:rPr>
                <w:rFonts w:ascii="Arial" w:hAnsi="Arial" w:cs="Arial"/>
                <w:sz w:val="22"/>
                <w:szCs w:val="22"/>
              </w:rPr>
              <w:t>A</w:t>
            </w:r>
            <w:r>
              <w:rPr>
                <w:rFonts w:ascii="Arial" w:hAnsi="Arial" w:cs="Arial"/>
                <w:sz w:val="22"/>
                <w:szCs w:val="22"/>
              </w:rPr>
              <w:t xml:space="preserve"> </w:t>
            </w:r>
            <w:r w:rsidR="00C24293">
              <w:rPr>
                <w:rFonts w:ascii="Arial" w:hAnsi="Arial" w:cs="Arial"/>
                <w:sz w:val="22"/>
                <w:szCs w:val="22"/>
              </w:rPr>
              <w:t>plan</w:t>
            </w:r>
            <w:r>
              <w:rPr>
                <w:rFonts w:ascii="Arial" w:hAnsi="Arial" w:cs="Arial"/>
                <w:sz w:val="22"/>
                <w:szCs w:val="22"/>
              </w:rPr>
              <w:t>n</w:t>
            </w:r>
            <w:r w:rsidR="00C24293">
              <w:rPr>
                <w:rFonts w:ascii="Arial" w:hAnsi="Arial" w:cs="Arial"/>
                <w:sz w:val="22"/>
                <w:szCs w:val="22"/>
              </w:rPr>
              <w:t xml:space="preserve">ing report and any other reports that demonstrate how the </w:t>
            </w:r>
            <w:r>
              <w:rPr>
                <w:rFonts w:ascii="Arial" w:hAnsi="Arial" w:cs="Arial"/>
                <w:sz w:val="22"/>
                <w:szCs w:val="22"/>
              </w:rPr>
              <w:t>D</w:t>
            </w:r>
            <w:r w:rsidR="00C24293">
              <w:rPr>
                <w:rFonts w:ascii="Arial" w:hAnsi="Arial" w:cs="Arial"/>
                <w:sz w:val="22"/>
                <w:szCs w:val="22"/>
              </w:rPr>
              <w:t>evelopment complies with the City plan for th</w:t>
            </w:r>
            <w:r>
              <w:rPr>
                <w:rFonts w:ascii="Arial" w:hAnsi="Arial" w:cs="Arial"/>
                <w:sz w:val="22"/>
                <w:szCs w:val="22"/>
              </w:rPr>
              <w:t>e</w:t>
            </w:r>
            <w:r w:rsidR="00C24293">
              <w:rPr>
                <w:rFonts w:ascii="Arial" w:hAnsi="Arial" w:cs="Arial"/>
                <w:sz w:val="22"/>
                <w:szCs w:val="22"/>
              </w:rPr>
              <w:t xml:space="preserve"> region</w:t>
            </w:r>
            <w:r>
              <w:rPr>
                <w:rFonts w:ascii="Arial" w:hAnsi="Arial" w:cs="Arial"/>
                <w:sz w:val="22"/>
                <w:szCs w:val="22"/>
              </w:rPr>
              <w:t xml:space="preserve"> in which it is being developed</w:t>
            </w:r>
            <w:r w:rsidR="00C24293">
              <w:rPr>
                <w:rFonts w:ascii="Arial" w:hAnsi="Arial" w:cs="Arial"/>
                <w:sz w:val="22"/>
                <w:szCs w:val="22"/>
              </w:rPr>
              <w:t xml:space="preserve"> and where applicable the state planning Policy and State </w:t>
            </w:r>
            <w:r>
              <w:rPr>
                <w:rFonts w:ascii="Arial" w:hAnsi="Arial" w:cs="Arial"/>
                <w:sz w:val="22"/>
                <w:szCs w:val="22"/>
              </w:rPr>
              <w:t>Development</w:t>
            </w:r>
            <w:r w:rsidR="00C24293">
              <w:rPr>
                <w:rFonts w:ascii="Arial" w:hAnsi="Arial" w:cs="Arial"/>
                <w:sz w:val="22"/>
                <w:szCs w:val="22"/>
              </w:rPr>
              <w:t xml:space="preserve"> Assessment Provisions</w:t>
            </w:r>
            <w:r>
              <w:rPr>
                <w:rFonts w:ascii="Arial" w:hAnsi="Arial" w:cs="Arial"/>
                <w:sz w:val="22"/>
                <w:szCs w:val="22"/>
              </w:rPr>
              <w:t>.</w:t>
            </w:r>
          </w:p>
          <w:p w:rsidR="00345F74" w:rsidRDefault="00345F74" w:rsidP="00CA3B8C">
            <w:pPr>
              <w:rPr>
                <w:rFonts w:ascii="Arial" w:hAnsi="Arial" w:cs="Arial"/>
                <w:sz w:val="22"/>
                <w:szCs w:val="22"/>
              </w:rPr>
            </w:pPr>
            <w:r>
              <w:rPr>
                <w:rFonts w:ascii="Arial" w:hAnsi="Arial" w:cs="Arial"/>
                <w:sz w:val="22"/>
                <w:szCs w:val="22"/>
              </w:rPr>
              <w:t>2.Plans for the Development</w:t>
            </w:r>
          </w:p>
          <w:permEnd w:id="100"/>
          <w:p w:rsidR="00CA3B8C" w:rsidRPr="001C4084" w:rsidRDefault="00CA3B8C" w:rsidP="00CA3B8C">
            <w:pPr>
              <w:rPr>
                <w:rFonts w:ascii="Arial" w:hAnsi="Arial" w:cs="Arial"/>
                <w:sz w:val="22"/>
                <w:szCs w:val="22"/>
              </w:rPr>
            </w:pPr>
          </w:p>
        </w:tc>
        <w:permStart w:id="101" w:edGrp="everyone" w:displacedByCustomXml="next"/>
        <w:sdt>
          <w:sdtPr>
            <w:rPr>
              <w:rFonts w:ascii="Arial" w:hAnsi="Arial" w:cs="Arial"/>
              <w:sz w:val="44"/>
              <w:szCs w:val="44"/>
            </w:rPr>
            <w:id w:val="-195886009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rsidR="002B30CD">
        <w:fldChar w:fldCharType="begin"/>
      </w:r>
      <w:r>
        <w:instrText xml:space="preserve"> REF _Ref496175209 \r \h </w:instrText>
      </w:r>
      <w:r w:rsidR="002B30CD">
        <w:fldChar w:fldCharType="separate"/>
      </w:r>
      <w:r>
        <w:t xml:space="preserve">Q32. </w:t>
      </w:r>
      <w:r w:rsidR="002B30CD">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A2C28" w:rsidP="00CA3B8C">
            <w:pPr>
              <w:rPr>
                <w:rFonts w:ascii="Arial" w:hAnsi="Arial" w:cs="Arial"/>
                <w:sz w:val="22"/>
                <w:szCs w:val="22"/>
              </w:rPr>
            </w:pPr>
            <w:permStart w:id="102" w:edGrp="everyone"/>
            <w:r>
              <w:rPr>
                <w:rFonts w:ascii="Arial" w:hAnsi="Arial" w:cs="Arial"/>
                <w:sz w:val="22"/>
                <w:szCs w:val="22"/>
              </w:rPr>
              <w:t xml:space="preserve"> Completed Development Services Lodgement form</w:t>
            </w:r>
          </w:p>
          <w:p w:rsidR="00CA3B8C" w:rsidRDefault="002A2C28" w:rsidP="00CA3B8C">
            <w:pPr>
              <w:rPr>
                <w:rFonts w:ascii="Arial" w:hAnsi="Arial" w:cs="Arial"/>
                <w:sz w:val="22"/>
                <w:szCs w:val="22"/>
              </w:rPr>
            </w:pPr>
            <w:r>
              <w:rPr>
                <w:rFonts w:ascii="Arial" w:hAnsi="Arial" w:cs="Arial"/>
                <w:sz w:val="22"/>
                <w:szCs w:val="22"/>
              </w:rPr>
              <w:t>Erosion Hazard Assessment Form</w:t>
            </w:r>
          </w:p>
          <w:p w:rsidR="00CA3B8C" w:rsidRDefault="002A2C28" w:rsidP="00CA3B8C">
            <w:pPr>
              <w:rPr>
                <w:rFonts w:ascii="Arial" w:hAnsi="Arial" w:cs="Arial"/>
                <w:sz w:val="22"/>
                <w:szCs w:val="22"/>
              </w:rPr>
            </w:pPr>
            <w:r>
              <w:rPr>
                <w:rFonts w:ascii="Arial" w:hAnsi="Arial" w:cs="Arial"/>
                <w:sz w:val="22"/>
                <w:szCs w:val="22"/>
              </w:rPr>
              <w:t xml:space="preserve">Land Owners Consent </w:t>
            </w:r>
          </w:p>
          <w:p w:rsidR="00CA3B8C" w:rsidRDefault="002A2C28" w:rsidP="00CA3B8C">
            <w:pPr>
              <w:rPr>
                <w:rFonts w:ascii="Arial" w:hAnsi="Arial" w:cs="Arial"/>
                <w:sz w:val="22"/>
                <w:szCs w:val="22"/>
              </w:rPr>
            </w:pPr>
            <w:r>
              <w:rPr>
                <w:rFonts w:ascii="Arial" w:hAnsi="Arial" w:cs="Arial"/>
                <w:sz w:val="22"/>
                <w:szCs w:val="22"/>
              </w:rPr>
              <w:t>Planning  reports</w:t>
            </w:r>
          </w:p>
          <w:p w:rsidR="00CA3B8C" w:rsidRPr="001C4084" w:rsidRDefault="002A2C28" w:rsidP="00CA3B8C">
            <w:pPr>
              <w:rPr>
                <w:rFonts w:ascii="Arial" w:hAnsi="Arial" w:cs="Arial"/>
                <w:sz w:val="22"/>
                <w:szCs w:val="22"/>
              </w:rPr>
            </w:pPr>
            <w:r>
              <w:rPr>
                <w:rFonts w:ascii="Arial" w:hAnsi="Arial" w:cs="Arial"/>
                <w:sz w:val="22"/>
                <w:szCs w:val="22"/>
              </w:rPr>
              <w:t>Proposed Plans</w:t>
            </w:r>
            <w:permEnd w:id="102"/>
          </w:p>
        </w:tc>
        <w:permStart w:id="103" w:edGrp="everyone" w:displacedByCustomXml="next"/>
        <w:sdt>
          <w:sdtPr>
            <w:rPr>
              <w:rFonts w:ascii="Arial" w:hAnsi="Arial" w:cs="Arial"/>
              <w:sz w:val="44"/>
              <w:szCs w:val="44"/>
            </w:rPr>
            <w:id w:val="-125126558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C34A9" w:rsidP="00CA3B8C">
            <w:pPr>
              <w:rPr>
                <w:rFonts w:ascii="Arial" w:hAnsi="Arial" w:cs="Arial"/>
                <w:sz w:val="22"/>
                <w:szCs w:val="22"/>
              </w:rPr>
            </w:pPr>
            <w:permStart w:id="104" w:edGrp="everyone"/>
            <w:r>
              <w:rPr>
                <w:rFonts w:ascii="Arial" w:hAnsi="Arial" w:cs="Arial"/>
                <w:sz w:val="22"/>
                <w:szCs w:val="22"/>
              </w:rPr>
              <w:t>A qualified</w:t>
            </w:r>
            <w:r w:rsidR="00422A1B">
              <w:rPr>
                <w:rFonts w:ascii="Arial" w:hAnsi="Arial" w:cs="Arial"/>
                <w:sz w:val="22"/>
                <w:szCs w:val="22"/>
              </w:rPr>
              <w:t xml:space="preserve"> Draftsperson</w:t>
            </w:r>
            <w:r>
              <w:rPr>
                <w:rFonts w:ascii="Arial" w:hAnsi="Arial" w:cs="Arial"/>
                <w:sz w:val="22"/>
                <w:szCs w:val="22"/>
              </w:rPr>
              <w:t xml:space="preserve"> Architect </w:t>
            </w:r>
            <w:permEnd w:id="104"/>
          </w:p>
        </w:tc>
        <w:permStart w:id="105" w:edGrp="everyone" w:displacedByCustomXml="next"/>
        <w:sdt>
          <w:sdtPr>
            <w:rPr>
              <w:rFonts w:ascii="Arial" w:hAnsi="Arial" w:cs="Arial"/>
              <w:sz w:val="44"/>
              <w:szCs w:val="44"/>
            </w:rPr>
            <w:id w:val="-119843362"/>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A2C28" w:rsidP="00CA3B8C">
            <w:pPr>
              <w:rPr>
                <w:rFonts w:ascii="Arial" w:hAnsi="Arial" w:cs="Arial"/>
                <w:sz w:val="22"/>
                <w:szCs w:val="22"/>
              </w:rPr>
            </w:pPr>
            <w:permStart w:id="106" w:edGrp="everyone"/>
            <w:r>
              <w:rPr>
                <w:rFonts w:ascii="Arial" w:hAnsi="Arial" w:cs="Arial"/>
                <w:sz w:val="22"/>
                <w:szCs w:val="22"/>
              </w:rPr>
              <w:t>Building Approval</w:t>
            </w:r>
          </w:p>
          <w:p w:rsidR="00CA3B8C" w:rsidRDefault="002A2C28" w:rsidP="00CA3B8C">
            <w:pPr>
              <w:rPr>
                <w:rFonts w:ascii="Arial" w:hAnsi="Arial" w:cs="Arial"/>
                <w:sz w:val="22"/>
                <w:szCs w:val="22"/>
              </w:rPr>
            </w:pPr>
            <w:r>
              <w:rPr>
                <w:rFonts w:ascii="Arial" w:hAnsi="Arial" w:cs="Arial"/>
                <w:sz w:val="22"/>
                <w:szCs w:val="22"/>
              </w:rPr>
              <w:t>Development Approval</w:t>
            </w:r>
          </w:p>
          <w:p w:rsidR="004C041F" w:rsidRDefault="004C041F" w:rsidP="00CA3B8C">
            <w:pPr>
              <w:rPr>
                <w:rFonts w:ascii="Arial" w:hAnsi="Arial" w:cs="Arial"/>
                <w:sz w:val="22"/>
                <w:szCs w:val="22"/>
              </w:rPr>
            </w:pPr>
            <w:r>
              <w:rPr>
                <w:rFonts w:ascii="Arial" w:hAnsi="Arial" w:cs="Arial"/>
                <w:sz w:val="22"/>
                <w:szCs w:val="22"/>
              </w:rPr>
              <w:t>Siting Variation Approval</w:t>
            </w:r>
          </w:p>
          <w:permEnd w:id="106"/>
          <w:p w:rsidR="00CA3B8C" w:rsidRPr="001C4084" w:rsidRDefault="00CA3B8C" w:rsidP="00CA3B8C">
            <w:pPr>
              <w:rPr>
                <w:rFonts w:ascii="Arial" w:hAnsi="Arial" w:cs="Arial"/>
                <w:sz w:val="22"/>
                <w:szCs w:val="22"/>
              </w:rPr>
            </w:pPr>
          </w:p>
        </w:tc>
        <w:permStart w:id="107" w:edGrp="everyone" w:displacedByCustomXml="next"/>
        <w:sdt>
          <w:sdtPr>
            <w:rPr>
              <w:rFonts w:ascii="Arial" w:hAnsi="Arial" w:cs="Arial"/>
              <w:sz w:val="44"/>
              <w:szCs w:val="44"/>
            </w:rPr>
            <w:id w:val="10739404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D5BD7" w:rsidP="00CA3B8C">
            <w:pPr>
              <w:rPr>
                <w:rFonts w:ascii="Arial" w:hAnsi="Arial" w:cs="Arial"/>
                <w:sz w:val="22"/>
                <w:szCs w:val="22"/>
              </w:rPr>
            </w:pPr>
            <w:permStart w:id="108" w:edGrp="everyone"/>
            <w:r>
              <w:rPr>
                <w:rFonts w:ascii="Arial" w:hAnsi="Arial" w:cs="Arial"/>
                <w:sz w:val="22"/>
                <w:szCs w:val="22"/>
              </w:rPr>
              <w:t xml:space="preserve">All the relevant documentation needs to be submitted pertaining to the </w:t>
            </w:r>
            <w:proofErr w:type="gramStart"/>
            <w:r>
              <w:rPr>
                <w:rFonts w:ascii="Arial" w:hAnsi="Arial" w:cs="Arial"/>
                <w:sz w:val="22"/>
                <w:szCs w:val="22"/>
              </w:rPr>
              <w:t>project .</w:t>
            </w:r>
            <w:proofErr w:type="gramEnd"/>
            <w:r>
              <w:rPr>
                <w:rFonts w:ascii="Arial" w:hAnsi="Arial" w:cs="Arial"/>
                <w:sz w:val="22"/>
                <w:szCs w:val="22"/>
              </w:rPr>
              <w:t xml:space="preserve"> </w:t>
            </w:r>
            <w:proofErr w:type="gramStart"/>
            <w:r>
              <w:rPr>
                <w:rFonts w:ascii="Arial" w:hAnsi="Arial" w:cs="Arial"/>
                <w:sz w:val="22"/>
                <w:szCs w:val="22"/>
              </w:rPr>
              <w:t>this</w:t>
            </w:r>
            <w:proofErr w:type="gramEnd"/>
            <w:r>
              <w:rPr>
                <w:rFonts w:ascii="Arial" w:hAnsi="Arial" w:cs="Arial"/>
                <w:sz w:val="22"/>
                <w:szCs w:val="22"/>
              </w:rPr>
              <w:t xml:space="preserve"> involving ensuring all the relevant stages in the application process are completed and finalised before the application is forwarded to the </w:t>
            </w:r>
            <w:r w:rsidR="008643DE">
              <w:rPr>
                <w:rFonts w:ascii="Arial" w:hAnsi="Arial" w:cs="Arial"/>
                <w:sz w:val="22"/>
                <w:szCs w:val="22"/>
              </w:rPr>
              <w:t>relevant</w:t>
            </w:r>
            <w:r>
              <w:rPr>
                <w:rFonts w:ascii="Arial" w:hAnsi="Arial" w:cs="Arial"/>
                <w:sz w:val="22"/>
                <w:szCs w:val="22"/>
              </w:rPr>
              <w:t xml:space="preserve"> council for approval. Without this, the project can be delayed  or even ceased therefore jeopardising the contracts proposed end date and clients</w:t>
            </w:r>
            <w:r w:rsidR="008643DE">
              <w:rPr>
                <w:rFonts w:ascii="Arial" w:hAnsi="Arial" w:cs="Arial"/>
                <w:sz w:val="22"/>
                <w:szCs w:val="22"/>
              </w:rPr>
              <w:t xml:space="preserve"> expectations for completion unfulfilled</w:t>
            </w:r>
            <w:permEnd w:id="108"/>
          </w:p>
        </w:tc>
        <w:permStart w:id="109" w:edGrp="everyone" w:displacedByCustomXml="next"/>
        <w:sdt>
          <w:sdtPr>
            <w:rPr>
              <w:rFonts w:ascii="Arial" w:hAnsi="Arial" w:cs="Arial"/>
              <w:sz w:val="44"/>
              <w:szCs w:val="44"/>
            </w:rPr>
            <w:id w:val="24978698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rsidR="002B30CD">
        <w:fldChar w:fldCharType="begin"/>
      </w:r>
      <w:r>
        <w:instrText xml:space="preserve"> REF _Ref428791708 \r \h </w:instrText>
      </w:r>
      <w:r w:rsidR="002B30CD">
        <w:fldChar w:fldCharType="separate"/>
      </w:r>
      <w:r>
        <w:t xml:space="preserve">Q36. </w:t>
      </w:r>
      <w:r w:rsidR="002B30CD">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0" w:edGrp="everyone" w:displacedByCustomXml="next"/>
        <w:sdt>
          <w:sdtPr>
            <w:rPr>
              <w:rFonts w:ascii="Arial" w:hAnsi="Arial" w:cs="Arial"/>
              <w:sz w:val="40"/>
              <w:szCs w:val="44"/>
            </w:rPr>
            <w:id w:val="-94870205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11" w:edGrp="everyone" w:displacedByCustomXml="next"/>
        <w:sdt>
          <w:sdtPr>
            <w:rPr>
              <w:rFonts w:ascii="Arial" w:hAnsi="Arial" w:cs="Arial"/>
              <w:sz w:val="44"/>
              <w:szCs w:val="44"/>
            </w:rPr>
            <w:id w:val="-820272959"/>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 w:edGrp="everyone" w:displacedByCustomXml="next"/>
        <w:sdt>
          <w:sdtPr>
            <w:rPr>
              <w:rFonts w:ascii="Arial" w:hAnsi="Arial" w:cs="Arial"/>
              <w:sz w:val="40"/>
              <w:szCs w:val="44"/>
            </w:rPr>
            <w:id w:val="-86868574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13" w:edGrp="everyone" w:displacedByCustomXml="next"/>
        <w:sdt>
          <w:sdtPr>
            <w:rPr>
              <w:rFonts w:ascii="Arial" w:hAnsi="Arial" w:cs="Arial"/>
              <w:sz w:val="44"/>
              <w:szCs w:val="44"/>
            </w:rPr>
            <w:id w:val="158125349"/>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3"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009FF" w:rsidRPr="00522414" w:rsidRDefault="008643DE" w:rsidP="00522414">
            <w:pPr>
              <w:pStyle w:val="NormalWeb"/>
              <w:shd w:val="clear" w:color="auto" w:fill="FFFFFF"/>
              <w:spacing w:before="0" w:beforeAutospacing="0" w:after="0" w:afterAutospacing="0"/>
              <w:rPr>
                <w:rFonts w:ascii="Arial" w:hAnsi="Arial" w:cs="Arial"/>
                <w:color w:val="333333"/>
                <w:sz w:val="22"/>
                <w:szCs w:val="22"/>
              </w:rPr>
            </w:pPr>
            <w:permStart w:id="114" w:edGrp="everyone"/>
            <w:r w:rsidRPr="00522414">
              <w:rPr>
                <w:rFonts w:ascii="Arial" w:hAnsi="Arial" w:cs="Arial"/>
                <w:color w:val="333333"/>
                <w:sz w:val="22"/>
                <w:szCs w:val="22"/>
                <w:shd w:val="clear" w:color="auto" w:fill="FFFFFF"/>
              </w:rPr>
              <w:t>Under the </w:t>
            </w:r>
            <w:hyperlink r:id="rId15" w:history="1">
              <w:r w:rsidRPr="00D31C65">
                <w:rPr>
                  <w:rStyle w:val="Hyperlink"/>
                  <w:rFonts w:ascii="Arial" w:hAnsi="Arial" w:cs="Arial"/>
                  <w:i/>
                  <w:iCs/>
                  <w:color w:val="auto"/>
                  <w:sz w:val="22"/>
                  <w:szCs w:val="22"/>
                  <w:u w:val="none"/>
                </w:rPr>
                <w:t>Brisbane City Plan 2014</w:t>
              </w:r>
            </w:hyperlink>
            <w:r w:rsidRPr="00522414">
              <w:rPr>
                <w:rFonts w:ascii="Arial" w:hAnsi="Arial" w:cs="Arial"/>
                <w:sz w:val="22"/>
                <w:szCs w:val="22"/>
                <w:shd w:val="clear" w:color="auto" w:fill="FFFFFF"/>
              </w:rPr>
              <w:t> </w:t>
            </w:r>
            <w:r w:rsidRPr="00522414">
              <w:rPr>
                <w:rFonts w:ascii="Arial" w:hAnsi="Arial" w:cs="Arial"/>
                <w:color w:val="333333"/>
                <w:sz w:val="22"/>
                <w:szCs w:val="22"/>
                <w:shd w:val="clear" w:color="auto" w:fill="FFFFFF"/>
              </w:rPr>
              <w:t>(City Plan), a Code assessable development application is expected development. It does not require public notification.</w:t>
            </w:r>
            <w:r w:rsidR="00F009FF" w:rsidRPr="00522414">
              <w:rPr>
                <w:rFonts w:ascii="Arial" w:hAnsi="Arial" w:cs="Arial"/>
                <w:color w:val="333333"/>
                <w:sz w:val="22"/>
                <w:szCs w:val="22"/>
              </w:rPr>
              <w:t xml:space="preserve"> </w:t>
            </w:r>
          </w:p>
          <w:p w:rsidR="00F009FF" w:rsidRPr="00522414" w:rsidRDefault="00F009FF" w:rsidP="00522414">
            <w:pPr>
              <w:pStyle w:val="NormalWeb"/>
              <w:shd w:val="clear" w:color="auto" w:fill="FFFFFF"/>
              <w:spacing w:before="0" w:beforeAutospacing="0" w:after="0" w:afterAutospacing="0"/>
              <w:rPr>
                <w:rFonts w:ascii="Arial" w:hAnsi="Arial" w:cs="Arial"/>
                <w:color w:val="333333"/>
                <w:sz w:val="22"/>
                <w:szCs w:val="22"/>
              </w:rPr>
            </w:pPr>
            <w:r w:rsidRPr="00522414">
              <w:rPr>
                <w:rFonts w:ascii="Arial" w:hAnsi="Arial" w:cs="Arial"/>
                <w:color w:val="333333"/>
                <w:sz w:val="22"/>
                <w:szCs w:val="22"/>
              </w:rPr>
              <w:t xml:space="preserve">When undertaking development identified as requiring code assessment under </w:t>
            </w:r>
            <w:r w:rsidRPr="00D31C65">
              <w:rPr>
                <w:rFonts w:ascii="Arial" w:hAnsi="Arial" w:cs="Arial"/>
                <w:i/>
                <w:color w:val="333333"/>
                <w:sz w:val="22"/>
                <w:szCs w:val="22"/>
              </w:rPr>
              <w:t>City Plan</w:t>
            </w:r>
            <w:r w:rsidRPr="00522414">
              <w:rPr>
                <w:rFonts w:ascii="Arial" w:hAnsi="Arial" w:cs="Arial"/>
                <w:color w:val="333333"/>
                <w:sz w:val="22"/>
                <w:szCs w:val="22"/>
              </w:rPr>
              <w:t>, you need to:</w:t>
            </w:r>
          </w:p>
          <w:p w:rsidR="00F009FF" w:rsidRPr="00F009FF" w:rsidRDefault="00F009FF" w:rsidP="00522414">
            <w:pPr>
              <w:shd w:val="clear" w:color="auto" w:fill="FFFFFF"/>
              <w:jc w:val="left"/>
              <w:rPr>
                <w:rFonts w:ascii="Arial" w:hAnsi="Arial" w:cs="Arial"/>
                <w:color w:val="333333"/>
                <w:sz w:val="22"/>
                <w:szCs w:val="22"/>
                <w:lang w:val="en-US"/>
              </w:rPr>
            </w:pPr>
            <w:r w:rsidRPr="00522414">
              <w:rPr>
                <w:rFonts w:ascii="Arial" w:hAnsi="Arial" w:cs="Arial"/>
                <w:color w:val="333333"/>
                <w:sz w:val="22"/>
                <w:szCs w:val="22"/>
                <w:lang w:val="en-US"/>
              </w:rPr>
              <w:t>a. S</w:t>
            </w:r>
            <w:r w:rsidRPr="00F009FF">
              <w:rPr>
                <w:rFonts w:ascii="Arial" w:hAnsi="Arial" w:cs="Arial"/>
                <w:color w:val="333333"/>
                <w:sz w:val="22"/>
                <w:szCs w:val="22"/>
                <w:lang w:val="en-US"/>
              </w:rPr>
              <w:t>ubmit a development application to Brisbane City Council, and</w:t>
            </w:r>
          </w:p>
          <w:p w:rsidR="00F009FF" w:rsidRPr="00F009FF" w:rsidRDefault="00F009FF" w:rsidP="00522414">
            <w:pPr>
              <w:shd w:val="clear" w:color="auto" w:fill="FFFFFF"/>
              <w:jc w:val="left"/>
              <w:rPr>
                <w:rFonts w:ascii="Arial" w:hAnsi="Arial" w:cs="Arial"/>
                <w:color w:val="333333"/>
                <w:sz w:val="22"/>
                <w:szCs w:val="22"/>
                <w:lang w:val="en-US"/>
              </w:rPr>
            </w:pPr>
            <w:r w:rsidRPr="00522414">
              <w:rPr>
                <w:rFonts w:ascii="Arial" w:hAnsi="Arial" w:cs="Arial"/>
                <w:color w:val="333333"/>
                <w:sz w:val="22"/>
                <w:szCs w:val="22"/>
                <w:lang w:val="en-US"/>
              </w:rPr>
              <w:t>b. H</w:t>
            </w:r>
            <w:r w:rsidRPr="00F009FF">
              <w:rPr>
                <w:rFonts w:ascii="Arial" w:hAnsi="Arial" w:cs="Arial"/>
                <w:color w:val="333333"/>
                <w:sz w:val="22"/>
                <w:szCs w:val="22"/>
                <w:lang w:val="en-US"/>
              </w:rPr>
              <w:t>ave it approved before starting any activity or development.</w:t>
            </w:r>
          </w:p>
          <w:p w:rsidR="00522414" w:rsidRDefault="00F009FF" w:rsidP="00522414">
            <w:pPr>
              <w:shd w:val="clear" w:color="auto" w:fill="FFFFFF"/>
              <w:spacing w:before="240" w:after="100" w:afterAutospacing="1" w:line="276" w:lineRule="auto"/>
              <w:jc w:val="left"/>
              <w:rPr>
                <w:rFonts w:ascii="Arial" w:hAnsi="Arial" w:cs="Arial"/>
                <w:iCs/>
                <w:sz w:val="22"/>
                <w:szCs w:val="22"/>
                <w:lang w:val="en-US"/>
              </w:rPr>
            </w:pPr>
            <w:r w:rsidRPr="00F009FF">
              <w:rPr>
                <w:rFonts w:ascii="Arial" w:hAnsi="Arial" w:cs="Arial"/>
                <w:color w:val="333333"/>
                <w:sz w:val="22"/>
                <w:szCs w:val="22"/>
                <w:lang w:val="en-US"/>
              </w:rPr>
              <w:t>A Code assessable application is assessed against all the applicable codes identified in </w:t>
            </w:r>
            <w:hyperlink r:id="rId16" w:history="1">
              <w:r w:rsidRPr="00D31C65">
                <w:rPr>
                  <w:rFonts w:ascii="Arial" w:hAnsi="Arial" w:cs="Arial"/>
                  <w:i/>
                  <w:iCs/>
                  <w:sz w:val="22"/>
                  <w:szCs w:val="22"/>
                  <w:lang w:val="en-US"/>
                </w:rPr>
                <w:t>Brisbane City Plan 2014</w:t>
              </w:r>
            </w:hyperlink>
            <w:r w:rsidR="00522414" w:rsidRPr="00522414">
              <w:rPr>
                <w:rFonts w:ascii="Arial" w:hAnsi="Arial" w:cs="Arial"/>
                <w:iCs/>
                <w:sz w:val="22"/>
                <w:szCs w:val="22"/>
                <w:lang w:val="en-US"/>
              </w:rPr>
              <w:t xml:space="preserve">. </w:t>
            </w:r>
            <w:r w:rsidR="00522414" w:rsidRPr="00522414">
              <w:rPr>
                <w:rFonts w:ascii="Arial" w:hAnsi="Arial" w:cs="Arial"/>
                <w:color w:val="333333"/>
                <w:sz w:val="22"/>
                <w:szCs w:val="22"/>
                <w:shd w:val="clear" w:color="auto" w:fill="FFFFFF"/>
              </w:rPr>
              <w:t>Overlays and neighbourhood plans may change the category of assessment that applies to the zone or zone precinct so these need to be investigate</w:t>
            </w:r>
            <w:r w:rsidR="00522414">
              <w:rPr>
                <w:rFonts w:ascii="Arial" w:hAnsi="Arial" w:cs="Arial"/>
                <w:color w:val="333333"/>
                <w:sz w:val="22"/>
                <w:szCs w:val="22"/>
                <w:shd w:val="clear" w:color="auto" w:fill="FFFFFF"/>
              </w:rPr>
              <w:t>d and considered under the proposed plan.</w:t>
            </w:r>
          </w:p>
          <w:p w:rsidR="00FB15A7" w:rsidRPr="00F009FF" w:rsidRDefault="00FB15A7" w:rsidP="00522414">
            <w:pPr>
              <w:shd w:val="clear" w:color="auto" w:fill="FFFFFF"/>
              <w:spacing w:before="240" w:after="100" w:afterAutospacing="1" w:line="276" w:lineRule="auto"/>
              <w:jc w:val="left"/>
              <w:rPr>
                <w:rFonts w:ascii="Arial" w:hAnsi="Arial" w:cs="Arial"/>
                <w:iCs/>
                <w:sz w:val="22"/>
                <w:szCs w:val="22"/>
                <w:lang w:val="en-US"/>
              </w:rPr>
            </w:pPr>
            <w:r>
              <w:rPr>
                <w:rFonts w:ascii="Arial" w:hAnsi="Arial" w:cs="Arial"/>
                <w:iCs/>
                <w:sz w:val="22"/>
                <w:szCs w:val="22"/>
                <w:lang w:val="en-US"/>
              </w:rPr>
              <w:t xml:space="preserve">Examples would be :Low Density residential Zone </w:t>
            </w:r>
            <w:proofErr w:type="spellStart"/>
            <w:r>
              <w:rPr>
                <w:rFonts w:ascii="Arial" w:hAnsi="Arial" w:cs="Arial"/>
                <w:iCs/>
                <w:sz w:val="22"/>
                <w:szCs w:val="22"/>
                <w:lang w:val="en-US"/>
              </w:rPr>
              <w:t>ie</w:t>
            </w:r>
            <w:proofErr w:type="spellEnd"/>
            <w:r>
              <w:rPr>
                <w:rFonts w:ascii="Arial" w:hAnsi="Arial" w:cs="Arial"/>
                <w:iCs/>
                <w:sz w:val="22"/>
                <w:szCs w:val="22"/>
                <w:lang w:val="en-US"/>
              </w:rPr>
              <w:t xml:space="preserve"> house on a small lot, a granny flat/family accommodation, home based business, dependant </w:t>
            </w:r>
            <w:r>
              <w:rPr>
                <w:rFonts w:ascii="Arial" w:hAnsi="Arial" w:cs="Arial"/>
                <w:iCs/>
                <w:sz w:val="22"/>
                <w:szCs w:val="22"/>
                <w:lang w:val="en-US"/>
              </w:rPr>
              <w:lastRenderedPageBreak/>
              <w:t>on each City Pan</w:t>
            </w:r>
          </w:p>
          <w:permEnd w:id="114"/>
          <w:p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522414" w:rsidRPr="00522414" w:rsidRDefault="00522414" w:rsidP="00522414">
            <w:pPr>
              <w:shd w:val="clear" w:color="auto" w:fill="FFFFFF"/>
              <w:jc w:val="left"/>
              <w:rPr>
                <w:rFonts w:ascii="Arial" w:hAnsi="Arial" w:cs="Arial"/>
                <w:color w:val="333333"/>
                <w:sz w:val="22"/>
                <w:szCs w:val="22"/>
                <w:lang w:val="en-US"/>
              </w:rPr>
            </w:pPr>
            <w:permStart w:id="115" w:edGrp="everyone"/>
            <w:r w:rsidRPr="00522414">
              <w:rPr>
                <w:rFonts w:ascii="Arial" w:hAnsi="Arial" w:cs="Arial"/>
                <w:color w:val="333333"/>
                <w:sz w:val="22"/>
                <w:szCs w:val="22"/>
                <w:lang w:val="en-US"/>
              </w:rPr>
              <w:t>Impact assessment is generally required by </w:t>
            </w:r>
            <w:hyperlink r:id="rId17" w:history="1">
              <w:r w:rsidRPr="00522414">
                <w:rPr>
                  <w:rFonts w:ascii="Arial" w:hAnsi="Arial" w:cs="Arial"/>
                  <w:i/>
                  <w:iCs/>
                  <w:color w:val="106DB2"/>
                  <w:sz w:val="22"/>
                  <w:szCs w:val="22"/>
                  <w:lang w:val="en-US"/>
                </w:rPr>
                <w:t>Brisbane City Plan 2014</w:t>
              </w:r>
            </w:hyperlink>
            <w:r w:rsidRPr="00522414">
              <w:rPr>
                <w:rFonts w:ascii="Arial" w:hAnsi="Arial" w:cs="Arial"/>
                <w:color w:val="333333"/>
                <w:sz w:val="22"/>
                <w:szCs w:val="22"/>
                <w:lang w:val="en-US"/>
              </w:rPr>
              <w:t> (City Plan) where there is a need to consider the potential impacts of a particular proposal.</w:t>
            </w:r>
          </w:p>
          <w:p w:rsidR="00522414" w:rsidRPr="00522414" w:rsidRDefault="00522414" w:rsidP="00522414">
            <w:pPr>
              <w:shd w:val="clear" w:color="auto" w:fill="FFFFFF"/>
              <w:jc w:val="left"/>
              <w:rPr>
                <w:rFonts w:ascii="Arial" w:hAnsi="Arial" w:cs="Arial"/>
                <w:color w:val="333333"/>
                <w:sz w:val="22"/>
                <w:szCs w:val="22"/>
                <w:lang w:val="en-US"/>
              </w:rPr>
            </w:pPr>
            <w:r w:rsidRPr="00522414">
              <w:rPr>
                <w:rFonts w:ascii="Arial" w:hAnsi="Arial" w:cs="Arial"/>
                <w:color w:val="333333"/>
                <w:sz w:val="22"/>
                <w:szCs w:val="22"/>
                <w:lang w:val="en-US"/>
              </w:rPr>
              <w:t>When undertaking development requiring impact assessment under </w:t>
            </w:r>
            <w:hyperlink r:id="rId18" w:tgtFrame="_blank" w:history="1">
              <w:r w:rsidRPr="00D31C65">
                <w:rPr>
                  <w:rFonts w:ascii="Arial" w:hAnsi="Arial" w:cs="Arial"/>
                  <w:i/>
                  <w:sz w:val="22"/>
                  <w:szCs w:val="22"/>
                  <w:lang w:val="en-US"/>
                </w:rPr>
                <w:t>City Plan</w:t>
              </w:r>
            </w:hyperlink>
            <w:r w:rsidRPr="00522414">
              <w:rPr>
                <w:rFonts w:ascii="Arial" w:hAnsi="Arial" w:cs="Arial"/>
                <w:color w:val="333333"/>
                <w:sz w:val="22"/>
                <w:szCs w:val="22"/>
                <w:lang w:val="en-US"/>
              </w:rPr>
              <w:t>, you will need to:</w:t>
            </w:r>
          </w:p>
          <w:p w:rsidR="00522414" w:rsidRPr="00522414" w:rsidRDefault="00522414" w:rsidP="00522414">
            <w:pPr>
              <w:pStyle w:val="ListParagraph"/>
              <w:numPr>
                <w:ilvl w:val="0"/>
                <w:numId w:val="26"/>
              </w:numPr>
              <w:shd w:val="clear" w:color="auto" w:fill="FFFFFF"/>
              <w:jc w:val="left"/>
              <w:rPr>
                <w:rFonts w:ascii="Arial" w:hAnsi="Arial" w:cs="Arial"/>
                <w:color w:val="333333"/>
                <w:sz w:val="22"/>
                <w:szCs w:val="22"/>
                <w:lang w:val="en-US"/>
              </w:rPr>
            </w:pPr>
            <w:r>
              <w:rPr>
                <w:rFonts w:ascii="Arial" w:hAnsi="Arial" w:cs="Arial"/>
                <w:color w:val="333333"/>
                <w:sz w:val="22"/>
                <w:szCs w:val="22"/>
                <w:lang w:val="en-US"/>
              </w:rPr>
              <w:t>S</w:t>
            </w:r>
            <w:r w:rsidRPr="00522414">
              <w:rPr>
                <w:rFonts w:ascii="Arial" w:hAnsi="Arial" w:cs="Arial"/>
                <w:color w:val="333333"/>
                <w:sz w:val="22"/>
                <w:szCs w:val="22"/>
                <w:lang w:val="en-US"/>
              </w:rPr>
              <w:t>ubmit a development application to Brisbane City Council, and</w:t>
            </w:r>
          </w:p>
          <w:p w:rsidR="00522414" w:rsidRPr="00522414" w:rsidRDefault="00522414" w:rsidP="00522414">
            <w:pPr>
              <w:numPr>
                <w:ilvl w:val="0"/>
                <w:numId w:val="26"/>
              </w:numPr>
              <w:shd w:val="clear" w:color="auto" w:fill="FFFFFF"/>
              <w:jc w:val="left"/>
              <w:rPr>
                <w:rFonts w:ascii="Arial" w:hAnsi="Arial" w:cs="Arial"/>
                <w:color w:val="333333"/>
                <w:sz w:val="22"/>
                <w:szCs w:val="22"/>
                <w:lang w:val="en-US"/>
              </w:rPr>
            </w:pPr>
            <w:proofErr w:type="gramStart"/>
            <w:r w:rsidRPr="00522414">
              <w:rPr>
                <w:rFonts w:ascii="Arial" w:hAnsi="Arial" w:cs="Arial"/>
                <w:color w:val="333333"/>
                <w:sz w:val="22"/>
                <w:szCs w:val="22"/>
                <w:lang w:val="en-US"/>
              </w:rPr>
              <w:t>have</w:t>
            </w:r>
            <w:proofErr w:type="gramEnd"/>
            <w:r w:rsidRPr="00522414">
              <w:rPr>
                <w:rFonts w:ascii="Arial" w:hAnsi="Arial" w:cs="Arial"/>
                <w:color w:val="333333"/>
                <w:sz w:val="22"/>
                <w:szCs w:val="22"/>
                <w:lang w:val="en-US"/>
              </w:rPr>
              <w:t xml:space="preserve"> it approved before starting any activity or development.</w:t>
            </w:r>
          </w:p>
          <w:p w:rsidR="00522414" w:rsidRDefault="00522414" w:rsidP="00522414">
            <w:pPr>
              <w:shd w:val="clear" w:color="auto" w:fill="FFFFFF"/>
              <w:jc w:val="left"/>
              <w:rPr>
                <w:rFonts w:ascii="Arial" w:hAnsi="Arial" w:cs="Arial"/>
                <w:color w:val="333333"/>
                <w:sz w:val="22"/>
                <w:szCs w:val="22"/>
                <w:lang w:val="en-US"/>
              </w:rPr>
            </w:pPr>
            <w:r w:rsidRPr="00522414">
              <w:rPr>
                <w:rFonts w:ascii="Arial" w:hAnsi="Arial" w:cs="Arial"/>
                <w:color w:val="333333"/>
                <w:sz w:val="22"/>
                <w:szCs w:val="22"/>
                <w:lang w:val="en-US"/>
              </w:rPr>
              <w:t>An Impact assessable development application requires public notification prior to Council making a decision</w:t>
            </w:r>
            <w:r>
              <w:rPr>
                <w:rFonts w:ascii="Arial" w:hAnsi="Arial" w:cs="Arial"/>
                <w:color w:val="333333"/>
                <w:sz w:val="22"/>
                <w:szCs w:val="22"/>
                <w:lang w:val="en-US"/>
              </w:rPr>
              <w:t>.</w:t>
            </w:r>
          </w:p>
          <w:p w:rsidR="00D31C65" w:rsidRDefault="002B30CD" w:rsidP="00522414">
            <w:pPr>
              <w:shd w:val="clear" w:color="auto" w:fill="FFFFFF"/>
              <w:jc w:val="left"/>
              <w:rPr>
                <w:rFonts w:ascii="Arial" w:hAnsi="Arial" w:cs="Arial"/>
                <w:color w:val="333333"/>
                <w:sz w:val="22"/>
                <w:szCs w:val="22"/>
                <w:lang w:val="en-US"/>
              </w:rPr>
            </w:pPr>
            <w:hyperlink r:id="rId19" w:anchor="Rules/0/221/1/0/0" w:tgtFrame="_blank" w:history="1">
              <w:r w:rsidR="00D31C65" w:rsidRPr="00D31C65">
                <w:rPr>
                  <w:rStyle w:val="Hyperlink"/>
                  <w:rFonts w:ascii="Helvetica" w:hAnsi="Helvetica" w:cs="Helvetica"/>
                  <w:i/>
                  <w:color w:val="auto"/>
                  <w:sz w:val="23"/>
                  <w:szCs w:val="23"/>
                  <w:u w:val="none"/>
                  <w:shd w:val="clear" w:color="auto" w:fill="FFFFFF"/>
                </w:rPr>
                <w:t>Part 5 of City Plan</w:t>
              </w:r>
            </w:hyperlink>
            <w:r w:rsidR="00D31C65" w:rsidRPr="00D31C65">
              <w:rPr>
                <w:rFonts w:ascii="Helvetica" w:hAnsi="Helvetica" w:cs="Helvetica"/>
                <w:i/>
                <w:color w:val="333333"/>
                <w:sz w:val="23"/>
                <w:szCs w:val="23"/>
                <w:shd w:val="clear" w:color="auto" w:fill="FFFFFF"/>
              </w:rPr>
              <w:t> </w:t>
            </w:r>
            <w:r w:rsidR="00D31C65">
              <w:rPr>
                <w:rFonts w:ascii="Helvetica" w:hAnsi="Helvetica" w:cs="Helvetica"/>
                <w:color w:val="333333"/>
                <w:sz w:val="23"/>
                <w:szCs w:val="23"/>
                <w:shd w:val="clear" w:color="auto" w:fill="FFFFFF"/>
              </w:rPr>
              <w:t>identifies the rules for determining the category of assessment for development</w:t>
            </w:r>
          </w:p>
          <w:p w:rsidR="00D31C65" w:rsidRDefault="00D31C65" w:rsidP="00522414">
            <w:pPr>
              <w:shd w:val="clear" w:color="auto" w:fill="FFFFFF"/>
              <w:jc w:val="left"/>
              <w:rPr>
                <w:rFonts w:ascii="Arial" w:hAnsi="Arial" w:cs="Arial"/>
                <w:color w:val="333333"/>
                <w:sz w:val="22"/>
                <w:szCs w:val="22"/>
                <w:lang w:val="en-US"/>
              </w:rPr>
            </w:pPr>
            <w:r>
              <w:rPr>
                <w:rFonts w:ascii="Helvetica" w:hAnsi="Helvetica" w:cs="Helvetica"/>
                <w:color w:val="333333"/>
                <w:sz w:val="23"/>
                <w:szCs w:val="23"/>
                <w:shd w:val="clear" w:color="auto" w:fill="FFFFFF"/>
              </w:rPr>
              <w:t>Overlays and neighbourhood plans may change the category of assessment that applies to the zone or zone precinct.</w:t>
            </w:r>
          </w:p>
          <w:p w:rsidR="00522414" w:rsidRDefault="00522414" w:rsidP="00522414">
            <w:pPr>
              <w:shd w:val="clear" w:color="auto" w:fill="FFFFFF"/>
              <w:jc w:val="left"/>
              <w:rPr>
                <w:rFonts w:ascii="Arial" w:hAnsi="Arial" w:cs="Arial"/>
                <w:color w:val="333333"/>
                <w:sz w:val="22"/>
                <w:szCs w:val="22"/>
                <w:lang w:val="en-US"/>
              </w:rPr>
            </w:pPr>
            <w:r>
              <w:rPr>
                <w:rFonts w:ascii="Arial" w:hAnsi="Arial" w:cs="Arial"/>
                <w:color w:val="333333"/>
                <w:sz w:val="22"/>
                <w:szCs w:val="22"/>
                <w:lang w:val="en-US"/>
              </w:rPr>
              <w:t>The Zoning ma</w:t>
            </w:r>
            <w:r w:rsidR="00D31C65">
              <w:rPr>
                <w:rFonts w:ascii="Arial" w:hAnsi="Arial" w:cs="Arial"/>
                <w:color w:val="333333"/>
                <w:sz w:val="22"/>
                <w:szCs w:val="22"/>
                <w:lang w:val="en-US"/>
              </w:rPr>
              <w:t>p for each relevant council</w:t>
            </w:r>
            <w:r>
              <w:rPr>
                <w:rFonts w:ascii="Arial" w:hAnsi="Arial" w:cs="Arial"/>
                <w:color w:val="333333"/>
                <w:sz w:val="22"/>
                <w:szCs w:val="22"/>
                <w:lang w:val="en-US"/>
              </w:rPr>
              <w:t xml:space="preserve"> can be used to determin</w:t>
            </w:r>
            <w:r w:rsidR="00D31C65">
              <w:rPr>
                <w:rFonts w:ascii="Arial" w:hAnsi="Arial" w:cs="Arial"/>
                <w:color w:val="333333"/>
                <w:sz w:val="22"/>
                <w:szCs w:val="22"/>
                <w:lang w:val="en-US"/>
              </w:rPr>
              <w:t>e</w:t>
            </w:r>
            <w:r>
              <w:rPr>
                <w:rFonts w:ascii="Arial" w:hAnsi="Arial" w:cs="Arial"/>
                <w:color w:val="333333"/>
                <w:sz w:val="22"/>
                <w:szCs w:val="22"/>
                <w:lang w:val="en-US"/>
              </w:rPr>
              <w:t xml:space="preserve"> if the proposed project falls under a</w:t>
            </w:r>
            <w:r w:rsidR="00D31C65">
              <w:rPr>
                <w:rFonts w:ascii="Arial" w:hAnsi="Arial" w:cs="Arial"/>
                <w:color w:val="333333"/>
                <w:sz w:val="22"/>
                <w:szCs w:val="22"/>
                <w:lang w:val="en-US"/>
              </w:rPr>
              <w:t xml:space="preserve"> an Impact Assessment Zone</w:t>
            </w:r>
            <w:r>
              <w:rPr>
                <w:rFonts w:ascii="Arial" w:hAnsi="Arial" w:cs="Arial"/>
                <w:color w:val="333333"/>
                <w:sz w:val="22"/>
                <w:szCs w:val="22"/>
                <w:lang w:val="en-US"/>
              </w:rPr>
              <w:t xml:space="preserve"> </w:t>
            </w:r>
          </w:p>
          <w:p w:rsidR="00D31C65" w:rsidRPr="00522414" w:rsidRDefault="00D31C65" w:rsidP="00522414">
            <w:pPr>
              <w:shd w:val="clear" w:color="auto" w:fill="FFFFFF"/>
              <w:jc w:val="left"/>
              <w:rPr>
                <w:rFonts w:ascii="Arial" w:hAnsi="Arial" w:cs="Arial"/>
                <w:color w:val="333333"/>
                <w:sz w:val="22"/>
                <w:szCs w:val="22"/>
                <w:lang w:val="en-US"/>
              </w:rPr>
            </w:pPr>
            <w:r>
              <w:rPr>
                <w:rFonts w:ascii="Arial" w:hAnsi="Arial" w:cs="Arial"/>
                <w:color w:val="333333"/>
                <w:sz w:val="22"/>
                <w:szCs w:val="22"/>
                <w:lang w:val="en-US"/>
              </w:rPr>
              <w:t xml:space="preserve">Examples would be commercial buildings, churches, Petrol Stations. </w:t>
            </w:r>
          </w:p>
          <w:permEnd w:id="115"/>
          <w:p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7"/>
        <w:gridCol w:w="1433"/>
        <w:gridCol w:w="3106"/>
        <w:gridCol w:w="3106"/>
        <w:gridCol w:w="623"/>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16" w:edGrp="everyone" w:displacedByCustomXml="next"/>
        <w:sdt>
          <w:sdtPr>
            <w:rPr>
              <w:rFonts w:ascii="Arial" w:hAnsi="Arial" w:cs="Arial"/>
              <w:sz w:val="44"/>
              <w:szCs w:val="44"/>
            </w:rPr>
            <w:id w:val="1070775402"/>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6"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C746E7" w:rsidP="00CA3B8C">
            <w:pPr>
              <w:rPr>
                <w:rFonts w:ascii="Arial" w:hAnsi="Arial" w:cs="Arial"/>
                <w:sz w:val="22"/>
                <w:szCs w:val="22"/>
              </w:rPr>
            </w:pPr>
            <w:permStart w:id="117" w:edGrp="everyone"/>
            <w:r>
              <w:rPr>
                <w:rFonts w:ascii="Arial" w:hAnsi="Arial" w:cs="Arial"/>
                <w:sz w:val="22"/>
                <w:szCs w:val="22"/>
              </w:rPr>
              <w:t>Neighbours</w:t>
            </w:r>
            <w:r w:rsidR="001E48DA">
              <w:rPr>
                <w:rFonts w:ascii="Arial" w:hAnsi="Arial" w:cs="Arial"/>
                <w:sz w:val="22"/>
                <w:szCs w:val="22"/>
              </w:rPr>
              <w:t>, Residential area</w:t>
            </w:r>
            <w:permEnd w:id="117"/>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C746E7" w:rsidP="00CA3B8C">
            <w:pPr>
              <w:rPr>
                <w:rFonts w:ascii="Arial" w:hAnsi="Arial" w:cs="Arial"/>
                <w:sz w:val="22"/>
                <w:szCs w:val="22"/>
              </w:rPr>
            </w:pPr>
            <w:permStart w:id="118" w:edGrp="everyone"/>
            <w:r>
              <w:rPr>
                <w:rFonts w:ascii="Arial" w:hAnsi="Arial" w:cs="Arial"/>
                <w:sz w:val="22"/>
                <w:szCs w:val="22"/>
              </w:rPr>
              <w:t xml:space="preserve"> Adjoining business</w:t>
            </w:r>
            <w:r w:rsidR="001E48DA">
              <w:rPr>
                <w:rFonts w:ascii="Arial" w:hAnsi="Arial" w:cs="Arial"/>
                <w:sz w:val="22"/>
                <w:szCs w:val="22"/>
              </w:rPr>
              <w:t xml:space="preserve">/ commercial development </w:t>
            </w:r>
            <w:permEnd w:id="11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C746E7" w:rsidP="00CA3B8C">
            <w:pPr>
              <w:rPr>
                <w:rFonts w:ascii="Arial" w:hAnsi="Arial" w:cs="Arial"/>
                <w:sz w:val="22"/>
                <w:szCs w:val="22"/>
              </w:rPr>
            </w:pPr>
            <w:permStart w:id="119" w:edGrp="everyone"/>
            <w:r>
              <w:rPr>
                <w:rFonts w:ascii="Arial" w:hAnsi="Arial" w:cs="Arial"/>
                <w:sz w:val="22"/>
                <w:szCs w:val="22"/>
              </w:rPr>
              <w:t>Noise, disruption, pollution, concern for the native flora and fauna</w:t>
            </w:r>
            <w:permEnd w:id="119"/>
          </w:p>
        </w:tc>
        <w:tc>
          <w:tcPr>
            <w:tcW w:w="1669" w:type="pct"/>
            <w:tcBorders>
              <w:top w:val="single" w:sz="8" w:space="0" w:color="auto"/>
              <w:left w:val="single" w:sz="4" w:space="0" w:color="auto"/>
            </w:tcBorders>
            <w:shd w:val="clear" w:color="auto" w:fill="auto"/>
            <w:vAlign w:val="center"/>
          </w:tcPr>
          <w:p w:rsidR="00CA3B8C" w:rsidRPr="000D1DEE" w:rsidRDefault="00C746E7" w:rsidP="00CA3B8C">
            <w:pPr>
              <w:rPr>
                <w:rFonts w:ascii="Arial" w:hAnsi="Arial" w:cs="Arial"/>
                <w:sz w:val="22"/>
                <w:szCs w:val="22"/>
              </w:rPr>
            </w:pPr>
            <w:permStart w:id="120" w:edGrp="everyone"/>
            <w:r>
              <w:rPr>
                <w:rFonts w:ascii="Arial" w:hAnsi="Arial" w:cs="Arial"/>
                <w:sz w:val="22"/>
                <w:szCs w:val="22"/>
              </w:rPr>
              <w:t>Concern regarding the type of construction (low level or high rise)</w:t>
            </w:r>
            <w:permEnd w:id="12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C746E7" w:rsidP="00CA3B8C">
            <w:pPr>
              <w:rPr>
                <w:rFonts w:ascii="Arial" w:hAnsi="Arial" w:cs="Arial"/>
                <w:sz w:val="22"/>
                <w:szCs w:val="22"/>
              </w:rPr>
            </w:pPr>
            <w:permStart w:id="121" w:edGrp="everyone"/>
            <w:r>
              <w:rPr>
                <w:rFonts w:ascii="Arial" w:hAnsi="Arial" w:cs="Arial"/>
                <w:sz w:val="22"/>
                <w:szCs w:val="22"/>
              </w:rPr>
              <w:t xml:space="preserve">Advertisement/ billboard displaying proposed development area. Notifying neighbouring property owners of relevant methods taken to protect/ relocate any </w:t>
            </w:r>
            <w:proofErr w:type="spellStart"/>
            <w:r>
              <w:rPr>
                <w:rFonts w:ascii="Arial" w:hAnsi="Arial" w:cs="Arial"/>
                <w:sz w:val="22"/>
                <w:szCs w:val="22"/>
              </w:rPr>
              <w:t>natrive</w:t>
            </w:r>
            <w:proofErr w:type="spellEnd"/>
            <w:r>
              <w:rPr>
                <w:rFonts w:ascii="Arial" w:hAnsi="Arial" w:cs="Arial"/>
                <w:sz w:val="22"/>
                <w:szCs w:val="22"/>
              </w:rPr>
              <w:t xml:space="preserve"> flora, note a replanting scheme as part of the development plan. Ensure</w:t>
            </w:r>
            <w:r w:rsidR="001E48DA">
              <w:rPr>
                <w:rFonts w:ascii="Arial" w:hAnsi="Arial" w:cs="Arial"/>
                <w:sz w:val="22"/>
                <w:szCs w:val="22"/>
              </w:rPr>
              <w:t xml:space="preserve"> public submissions /</w:t>
            </w:r>
            <w:r>
              <w:rPr>
                <w:rFonts w:ascii="Arial" w:hAnsi="Arial" w:cs="Arial"/>
                <w:sz w:val="22"/>
                <w:szCs w:val="22"/>
              </w:rPr>
              <w:t xml:space="preserve">concerns </w:t>
            </w:r>
            <w:r w:rsidR="001E48DA">
              <w:rPr>
                <w:rFonts w:ascii="Arial" w:hAnsi="Arial" w:cs="Arial"/>
                <w:sz w:val="22"/>
                <w:szCs w:val="22"/>
              </w:rPr>
              <w:t xml:space="preserve">are addressed </w:t>
            </w:r>
            <w:permEnd w:id="121"/>
          </w:p>
        </w:tc>
        <w:tc>
          <w:tcPr>
            <w:tcW w:w="1669" w:type="pct"/>
            <w:tcBorders>
              <w:left w:val="single" w:sz="4" w:space="0" w:color="auto"/>
            </w:tcBorders>
            <w:shd w:val="clear" w:color="auto" w:fill="auto"/>
            <w:vAlign w:val="center"/>
          </w:tcPr>
          <w:p w:rsidR="00CA3B8C" w:rsidRPr="000D1DEE" w:rsidRDefault="00C746E7" w:rsidP="00CA3B8C">
            <w:pPr>
              <w:rPr>
                <w:rFonts w:ascii="Arial" w:hAnsi="Arial" w:cs="Arial"/>
                <w:sz w:val="22"/>
                <w:szCs w:val="22"/>
              </w:rPr>
            </w:pPr>
            <w:permStart w:id="122" w:edGrp="everyone"/>
            <w:r>
              <w:rPr>
                <w:rFonts w:ascii="Arial" w:hAnsi="Arial" w:cs="Arial"/>
                <w:sz w:val="22"/>
                <w:szCs w:val="22"/>
              </w:rPr>
              <w:t>Advertise</w:t>
            </w:r>
            <w:r w:rsidR="001E48DA">
              <w:rPr>
                <w:rFonts w:ascii="Arial" w:hAnsi="Arial" w:cs="Arial"/>
                <w:sz w:val="22"/>
                <w:szCs w:val="22"/>
              </w:rPr>
              <w:t xml:space="preserve"> the proposed site including  plans or type of tenancy that will be occupying the site(</w:t>
            </w:r>
            <w:proofErr w:type="spellStart"/>
            <w:r w:rsidR="001E48DA">
              <w:rPr>
                <w:rFonts w:ascii="Arial" w:hAnsi="Arial" w:cs="Arial"/>
                <w:sz w:val="22"/>
                <w:szCs w:val="22"/>
              </w:rPr>
              <w:t>muti</w:t>
            </w:r>
            <w:proofErr w:type="spellEnd"/>
            <w:r w:rsidR="001E48DA">
              <w:rPr>
                <w:rFonts w:ascii="Arial" w:hAnsi="Arial" w:cs="Arial"/>
                <w:sz w:val="22"/>
                <w:szCs w:val="22"/>
              </w:rPr>
              <w:t xml:space="preserve"> tenanted or for one </w:t>
            </w:r>
            <w:proofErr w:type="spellStart"/>
            <w:r w:rsidR="001E48DA">
              <w:rPr>
                <w:rFonts w:ascii="Arial" w:hAnsi="Arial" w:cs="Arial"/>
                <w:sz w:val="22"/>
                <w:szCs w:val="22"/>
              </w:rPr>
              <w:t>busisess</w:t>
            </w:r>
            <w:proofErr w:type="spellEnd"/>
            <w:r w:rsidR="001E48DA">
              <w:rPr>
                <w:rFonts w:ascii="Arial" w:hAnsi="Arial" w:cs="Arial"/>
                <w:sz w:val="22"/>
                <w:szCs w:val="22"/>
              </w:rPr>
              <w:t xml:space="preserve">) retail/ commercial/ residential etc </w:t>
            </w:r>
            <w:permEnd w:id="122"/>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0776" w:rsidRDefault="007E0776" w:rsidP="00CA3B8C">
            <w:pPr>
              <w:rPr>
                <w:rFonts w:ascii="Arial" w:hAnsi="Arial" w:cs="Arial"/>
                <w:sz w:val="22"/>
                <w:szCs w:val="22"/>
              </w:rPr>
            </w:pPr>
            <w:permStart w:id="123" w:edGrp="everyone"/>
            <w:r>
              <w:rPr>
                <w:rFonts w:ascii="Arial" w:hAnsi="Arial" w:cs="Arial"/>
                <w:sz w:val="22"/>
                <w:szCs w:val="22"/>
              </w:rPr>
              <w:t>Part 5 of City Plan:</w:t>
            </w:r>
          </w:p>
          <w:p w:rsidR="007E0776" w:rsidRDefault="007E0776" w:rsidP="007E0776">
            <w:pPr>
              <w:pStyle w:val="QPPHeading2"/>
            </w:pPr>
            <w:bookmarkStart w:id="42" w:name="LevelsofAssessment55"/>
            <w:bookmarkStart w:id="43" w:name="_Toc302134344"/>
            <w:bookmarkEnd w:id="42"/>
            <w:r w:rsidRPr="007E0776">
              <w:t>5.5 Categories of development and assessment—Material change of use</w:t>
            </w:r>
            <w:bookmarkEnd w:id="43"/>
          </w:p>
          <w:p w:rsidR="007E0776" w:rsidRDefault="007E0776" w:rsidP="007E0776">
            <w:pPr>
              <w:pStyle w:val="QPPHeading2"/>
            </w:pPr>
            <w:r>
              <w:t xml:space="preserve"> Or </w:t>
            </w:r>
          </w:p>
          <w:p w:rsidR="007E0776" w:rsidRPr="007E0776" w:rsidDel="00BC0FDE" w:rsidRDefault="007E0776" w:rsidP="007E0776">
            <w:pPr>
              <w:pStyle w:val="QPPHeading2"/>
            </w:pPr>
            <w:r>
              <w:t>PD Online</w:t>
            </w:r>
          </w:p>
          <w:p w:rsidR="00CA3B8C" w:rsidRPr="001C4084" w:rsidRDefault="007E0776" w:rsidP="00CA3B8C">
            <w:pPr>
              <w:rPr>
                <w:rFonts w:ascii="Arial" w:hAnsi="Arial" w:cs="Arial"/>
                <w:sz w:val="22"/>
                <w:szCs w:val="22"/>
              </w:rPr>
            </w:pPr>
            <w:r>
              <w:rPr>
                <w:rFonts w:ascii="Arial" w:hAnsi="Arial" w:cs="Arial"/>
                <w:sz w:val="22"/>
                <w:szCs w:val="22"/>
              </w:rPr>
              <w:t xml:space="preserve"> </w:t>
            </w:r>
            <w:permEnd w:id="123"/>
          </w:p>
        </w:tc>
        <w:permStart w:id="124" w:edGrp="everyone" w:displacedByCustomXml="next"/>
        <w:sdt>
          <w:sdtPr>
            <w:rPr>
              <w:rFonts w:ascii="Arial" w:hAnsi="Arial" w:cs="Arial"/>
              <w:sz w:val="44"/>
              <w:szCs w:val="44"/>
            </w:rPr>
            <w:id w:val="-42604023"/>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6180556"/>
      <w:r>
        <w:t>Name three (3) projects that are always deemed ‘accepted development’.</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2457F" w:rsidP="00CA3B8C">
            <w:pPr>
              <w:rPr>
                <w:rFonts w:ascii="Arial" w:hAnsi="Arial" w:cs="Arial"/>
                <w:sz w:val="22"/>
                <w:szCs w:val="22"/>
              </w:rPr>
            </w:pPr>
            <w:permStart w:id="125" w:edGrp="everyone"/>
            <w:proofErr w:type="gramStart"/>
            <w:r>
              <w:rPr>
                <w:rFonts w:ascii="Arial" w:hAnsi="Arial" w:cs="Arial"/>
                <w:sz w:val="22"/>
                <w:szCs w:val="22"/>
              </w:rPr>
              <w:t>1.</w:t>
            </w:r>
            <w:r w:rsidR="0001670E" w:rsidRPr="00A2457F">
              <w:rPr>
                <w:rFonts w:ascii="Arial" w:hAnsi="Arial" w:cs="Arial"/>
                <w:sz w:val="22"/>
                <w:szCs w:val="22"/>
              </w:rPr>
              <w:t>Building</w:t>
            </w:r>
            <w:proofErr w:type="gramEnd"/>
            <w:r w:rsidR="0001670E" w:rsidRPr="00A2457F">
              <w:rPr>
                <w:rFonts w:ascii="Arial" w:hAnsi="Arial" w:cs="Arial"/>
                <w:sz w:val="22"/>
                <w:szCs w:val="22"/>
              </w:rPr>
              <w:t xml:space="preserve"> works to restore/ repai</w:t>
            </w:r>
            <w:r w:rsidRPr="00A2457F">
              <w:rPr>
                <w:rFonts w:ascii="Arial" w:hAnsi="Arial" w:cs="Arial"/>
                <w:sz w:val="22"/>
                <w:szCs w:val="22"/>
              </w:rPr>
              <w:t>r</w:t>
            </w:r>
            <w:r w:rsidR="0001670E" w:rsidRPr="00A2457F">
              <w:rPr>
                <w:rFonts w:ascii="Arial" w:hAnsi="Arial" w:cs="Arial"/>
                <w:sz w:val="22"/>
                <w:szCs w:val="22"/>
              </w:rPr>
              <w:t xml:space="preserve"> a building that has </w:t>
            </w:r>
            <w:r w:rsidRPr="00A2457F">
              <w:rPr>
                <w:rFonts w:ascii="Arial" w:hAnsi="Arial" w:cs="Arial"/>
                <w:sz w:val="22"/>
                <w:szCs w:val="22"/>
              </w:rPr>
              <w:t>accidentally</w:t>
            </w:r>
            <w:r w:rsidR="0001670E" w:rsidRPr="00A2457F">
              <w:rPr>
                <w:rFonts w:ascii="Arial" w:hAnsi="Arial" w:cs="Arial"/>
                <w:sz w:val="22"/>
                <w:szCs w:val="22"/>
              </w:rPr>
              <w:t xml:space="preserve"> be</w:t>
            </w:r>
            <w:r w:rsidRPr="00A2457F">
              <w:rPr>
                <w:rFonts w:ascii="Arial" w:hAnsi="Arial" w:cs="Arial"/>
                <w:sz w:val="22"/>
                <w:szCs w:val="22"/>
              </w:rPr>
              <w:t>e</w:t>
            </w:r>
            <w:r w:rsidR="0001670E" w:rsidRPr="00A2457F">
              <w:rPr>
                <w:rFonts w:ascii="Arial" w:hAnsi="Arial" w:cs="Arial"/>
                <w:sz w:val="22"/>
                <w:szCs w:val="22"/>
              </w:rPr>
              <w:t>n damage</w:t>
            </w:r>
            <w:r w:rsidRPr="00A2457F">
              <w:rPr>
                <w:rFonts w:ascii="Arial" w:hAnsi="Arial" w:cs="Arial"/>
                <w:sz w:val="22"/>
                <w:szCs w:val="22"/>
              </w:rPr>
              <w:t>d</w:t>
            </w:r>
            <w:r w:rsidR="0001670E" w:rsidRPr="00A2457F">
              <w:rPr>
                <w:rFonts w:ascii="Arial" w:hAnsi="Arial" w:cs="Arial"/>
                <w:sz w:val="22"/>
                <w:szCs w:val="22"/>
              </w:rPr>
              <w:t xml:space="preserve"> or destroyed back to its original condition</w:t>
            </w:r>
            <w:r w:rsidRPr="00A2457F">
              <w:rPr>
                <w:rFonts w:ascii="Arial" w:hAnsi="Arial" w:cs="Arial"/>
                <w:sz w:val="22"/>
                <w:szCs w:val="22"/>
              </w:rPr>
              <w:t>.</w:t>
            </w:r>
          </w:p>
          <w:p w:rsidR="00CA3B8C" w:rsidRDefault="00A2457F" w:rsidP="00CA3B8C">
            <w:pPr>
              <w:rPr>
                <w:rFonts w:ascii="Arial" w:hAnsi="Arial" w:cs="Arial"/>
                <w:sz w:val="22"/>
                <w:szCs w:val="22"/>
              </w:rPr>
            </w:pPr>
            <w:r>
              <w:rPr>
                <w:rFonts w:ascii="Arial" w:hAnsi="Arial" w:cs="Arial"/>
                <w:sz w:val="22"/>
                <w:szCs w:val="22"/>
              </w:rPr>
              <w:t>2. For a sales office on l lot in a residential zone, centre zone, emerging community zone or the mixed use zone but for no more than 2 years .</w:t>
            </w:r>
          </w:p>
          <w:p w:rsidR="00CA3B8C" w:rsidRPr="001C4084" w:rsidRDefault="00A2457F" w:rsidP="00CA3B8C">
            <w:pPr>
              <w:rPr>
                <w:rFonts w:ascii="Arial" w:hAnsi="Arial" w:cs="Arial"/>
                <w:sz w:val="22"/>
                <w:szCs w:val="22"/>
              </w:rPr>
            </w:pPr>
            <w:r>
              <w:rPr>
                <w:rFonts w:ascii="Arial" w:hAnsi="Arial" w:cs="Arial"/>
                <w:sz w:val="22"/>
                <w:szCs w:val="22"/>
              </w:rPr>
              <w:t>3. Installation of a single Satellite dish with dimensions no greater than 1.2m in a residential area or Township Zone or 1.8m in any other listed Zone</w:t>
            </w:r>
            <w:permEnd w:id="125"/>
          </w:p>
        </w:tc>
        <w:permStart w:id="126" w:edGrp="everyone" w:displacedByCustomXml="next"/>
        <w:sdt>
          <w:sdtPr>
            <w:rPr>
              <w:rFonts w:ascii="Arial" w:hAnsi="Arial" w:cs="Arial"/>
              <w:sz w:val="44"/>
              <w:szCs w:val="44"/>
            </w:rPr>
            <w:id w:val="-1334679370"/>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6"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5"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27" w:edGrp="everyone" w:displacedByCustomXml="next"/>
        <w:sdt>
          <w:sdtPr>
            <w:rPr>
              <w:rFonts w:ascii="Arial" w:hAnsi="Arial" w:cs="Arial"/>
              <w:sz w:val="40"/>
              <w:szCs w:val="44"/>
            </w:rPr>
            <w:id w:val="-139049475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422C6"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8" w:edGrp="everyone" w:displacedByCustomXml="next"/>
        <w:sdt>
          <w:sdtPr>
            <w:rPr>
              <w:rFonts w:ascii="Arial" w:hAnsi="Arial" w:cs="Arial"/>
              <w:sz w:val="44"/>
              <w:szCs w:val="44"/>
            </w:rPr>
            <w:id w:val="-18306343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9" w:edGrp="everyone" w:displacedByCustomXml="next"/>
        <w:sdt>
          <w:sdtPr>
            <w:rPr>
              <w:rFonts w:ascii="Arial" w:hAnsi="Arial" w:cs="Arial"/>
              <w:sz w:val="40"/>
              <w:szCs w:val="44"/>
            </w:rPr>
            <w:id w:val="-17255204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5585144"/>
      <w:r>
        <w:t>Other than legislation relating to planning, name two (2) types of building legislation/requirements considered during the building approval process.</w:t>
      </w:r>
      <w:bookmarkEnd w:id="4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E0776" w:rsidP="00CA3B8C">
            <w:pPr>
              <w:rPr>
                <w:rFonts w:ascii="Arial" w:hAnsi="Arial" w:cs="Arial"/>
                <w:sz w:val="22"/>
                <w:szCs w:val="22"/>
              </w:rPr>
            </w:pPr>
            <w:permStart w:id="130" w:edGrp="everyone"/>
            <w:r>
              <w:rPr>
                <w:rFonts w:ascii="Arial" w:hAnsi="Arial" w:cs="Arial"/>
                <w:sz w:val="22"/>
                <w:szCs w:val="22"/>
              </w:rPr>
              <w:t>Building approval</w:t>
            </w:r>
          </w:p>
          <w:p w:rsidR="00CA3B8C" w:rsidRPr="001C4084" w:rsidRDefault="007E0776" w:rsidP="00CA3B8C">
            <w:pPr>
              <w:rPr>
                <w:rFonts w:ascii="Arial" w:hAnsi="Arial" w:cs="Arial"/>
                <w:sz w:val="22"/>
                <w:szCs w:val="22"/>
              </w:rPr>
            </w:pPr>
            <w:r>
              <w:rPr>
                <w:rFonts w:ascii="Arial" w:hAnsi="Arial" w:cs="Arial"/>
                <w:sz w:val="22"/>
                <w:szCs w:val="22"/>
              </w:rPr>
              <w:t xml:space="preserve">Development approval </w:t>
            </w:r>
            <w:permEnd w:id="130"/>
          </w:p>
        </w:tc>
        <w:permStart w:id="131" w:edGrp="everyone" w:displacedByCustomXml="next"/>
        <w:sdt>
          <w:sdtPr>
            <w:rPr>
              <w:rFonts w:ascii="Arial" w:hAnsi="Arial" w:cs="Arial"/>
              <w:sz w:val="44"/>
              <w:szCs w:val="44"/>
            </w:rPr>
            <w:id w:val="-163232475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7" w:name="_Ref496190624"/>
      <w:r>
        <w:t>During the building approval process, which of the following issues are considered under various codes and regulations? Tick all that apply.</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32" w:edGrp="everyone" w:displacedByCustomXml="next"/>
        <w:sdt>
          <w:sdtPr>
            <w:rPr>
              <w:rFonts w:ascii="Arial" w:hAnsi="Arial" w:cs="Arial"/>
              <w:sz w:val="44"/>
              <w:szCs w:val="44"/>
            </w:rPr>
            <w:id w:val="1697502417"/>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2"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3" w:edGrp="everyone" w:displacedByCustomXml="next"/>
        <w:sdt>
          <w:sdtPr>
            <w:rPr>
              <w:rFonts w:ascii="Arial" w:hAnsi="Arial" w:cs="Arial"/>
              <w:sz w:val="40"/>
              <w:szCs w:val="44"/>
            </w:rPr>
            <w:id w:val="-625087512"/>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74288"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4" w:edGrp="everyone" w:displacedByCustomXml="next"/>
        <w:sdt>
          <w:sdtPr>
            <w:rPr>
              <w:rFonts w:ascii="Arial" w:hAnsi="Arial" w:cs="Arial"/>
              <w:sz w:val="40"/>
              <w:szCs w:val="44"/>
            </w:rPr>
            <w:id w:val="-1935506761"/>
          </w:sdtPr>
          <w:sdtContent>
            <w:tc>
              <w:tcPr>
                <w:tcW w:w="541" w:type="pct"/>
                <w:tcBorders>
                  <w:left w:val="single" w:sz="12" w:space="0" w:color="auto"/>
                  <w:right w:val="single" w:sz="4" w:space="0" w:color="auto"/>
                </w:tcBorders>
                <w:shd w:val="clear" w:color="auto" w:fill="auto"/>
                <w:vAlign w:val="center"/>
              </w:tcPr>
              <w:p w:rsidR="00CA3B8C" w:rsidRPr="00DD7A44" w:rsidRDefault="00074288"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5" w:edGrp="everyone" w:displacedByCustomXml="next"/>
        <w:sdt>
          <w:sdtPr>
            <w:rPr>
              <w:rFonts w:ascii="Arial" w:hAnsi="Arial" w:cs="Arial"/>
              <w:sz w:val="40"/>
              <w:szCs w:val="44"/>
            </w:rPr>
            <w:id w:val="-859507884"/>
          </w:sdtPr>
          <w:sdtContent>
            <w:tc>
              <w:tcPr>
                <w:tcW w:w="541" w:type="pct"/>
                <w:tcBorders>
                  <w:left w:val="single" w:sz="12" w:space="0" w:color="auto"/>
                  <w:right w:val="single" w:sz="4" w:space="0" w:color="auto"/>
                </w:tcBorders>
                <w:shd w:val="clear" w:color="auto" w:fill="auto"/>
                <w:vAlign w:val="center"/>
              </w:tcPr>
              <w:p w:rsidR="00CA3B8C" w:rsidRPr="00DD7A44" w:rsidRDefault="00074288"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6" w:edGrp="everyone" w:displacedByCustomXml="next"/>
        <w:sdt>
          <w:sdtPr>
            <w:rPr>
              <w:rFonts w:ascii="Arial" w:hAnsi="Arial" w:cs="Arial"/>
              <w:sz w:val="40"/>
              <w:szCs w:val="44"/>
            </w:rPr>
            <w:id w:val="-151677688"/>
          </w:sdtPr>
          <w:sdtContent>
            <w:tc>
              <w:tcPr>
                <w:tcW w:w="541" w:type="pct"/>
                <w:tcBorders>
                  <w:left w:val="single" w:sz="12" w:space="0" w:color="auto"/>
                  <w:right w:val="single" w:sz="4" w:space="0" w:color="auto"/>
                </w:tcBorders>
                <w:shd w:val="clear" w:color="auto" w:fill="auto"/>
                <w:vAlign w:val="center"/>
              </w:tcPr>
              <w:p w:rsidR="00CA3B8C" w:rsidRPr="00DD7A44" w:rsidRDefault="00074288"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7" w:edGrp="everyone" w:displacedByCustomXml="next"/>
        <w:sdt>
          <w:sdtPr>
            <w:rPr>
              <w:rFonts w:ascii="Arial" w:hAnsi="Arial" w:cs="Arial"/>
              <w:sz w:val="40"/>
              <w:szCs w:val="44"/>
            </w:rPr>
            <w:id w:val="2036008561"/>
          </w:sdtPr>
          <w:sdtContent>
            <w:tc>
              <w:tcPr>
                <w:tcW w:w="541" w:type="pct"/>
                <w:tcBorders>
                  <w:left w:val="single" w:sz="12" w:space="0" w:color="auto"/>
                  <w:right w:val="single" w:sz="4" w:space="0" w:color="auto"/>
                </w:tcBorders>
                <w:shd w:val="clear" w:color="auto" w:fill="auto"/>
                <w:vAlign w:val="center"/>
              </w:tcPr>
              <w:p w:rsidR="00CA3B8C" w:rsidRPr="00DD7A44" w:rsidRDefault="00074288"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3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6191791"/>
      <w:r>
        <w:t xml:space="preserve">Identify and describe two (2) industry standards that you may refer to when preparing a building application (e.g. to address </w:t>
      </w:r>
      <w:r w:rsidR="002B30CD">
        <w:fldChar w:fldCharType="begin"/>
      </w:r>
      <w:r>
        <w:instrText xml:space="preserve"> REF _Ref496190624 \r \h </w:instrText>
      </w:r>
      <w:r w:rsidR="002B30CD">
        <w:fldChar w:fldCharType="separate"/>
      </w:r>
      <w:r>
        <w:t>Q44.</w:t>
      </w:r>
      <w:r w:rsidR="002B30CD">
        <w:fldChar w:fldCharType="end"/>
      </w:r>
      <w:r>
        <w:t>).</w:t>
      </w:r>
      <w:bookmarkEnd w:id="48"/>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38" w:edGrp="everyone" w:displacedByCustomXml="next"/>
        <w:sdt>
          <w:sdtPr>
            <w:rPr>
              <w:rFonts w:ascii="Arial" w:hAnsi="Arial" w:cs="Arial"/>
              <w:sz w:val="44"/>
              <w:szCs w:val="44"/>
            </w:rPr>
            <w:id w:val="-2039729575"/>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8"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E52E88" w:rsidP="00CA3B8C">
            <w:pPr>
              <w:ind w:right="82"/>
              <w:jc w:val="center"/>
              <w:rPr>
                <w:rFonts w:ascii="Arial" w:hAnsi="Arial" w:cs="Arial"/>
                <w:sz w:val="22"/>
              </w:rPr>
            </w:pPr>
            <w:permStart w:id="139" w:edGrp="everyone"/>
            <w:r w:rsidRPr="00E52E88">
              <w:rPr>
                <w:rFonts w:ascii="Arial" w:hAnsi="Arial" w:cs="Arial"/>
                <w:sz w:val="22"/>
                <w:szCs w:val="22"/>
              </w:rPr>
              <w:t>DA Form 1 – Development</w:t>
            </w:r>
            <w:r w:rsidRPr="007D5C95">
              <w:rPr>
                <w:rFonts w:cs="Arial"/>
                <w:sz w:val="32"/>
              </w:rPr>
              <w:t xml:space="preserve"> </w:t>
            </w:r>
            <w:permEnd w:id="139"/>
          </w:p>
        </w:tc>
        <w:tc>
          <w:tcPr>
            <w:tcW w:w="2945" w:type="pct"/>
            <w:tcBorders>
              <w:top w:val="single" w:sz="12" w:space="0" w:color="auto"/>
              <w:left w:val="single" w:sz="4" w:space="0" w:color="auto"/>
            </w:tcBorders>
            <w:shd w:val="clear" w:color="auto" w:fill="auto"/>
            <w:vAlign w:val="center"/>
          </w:tcPr>
          <w:p w:rsidR="00CA3B8C" w:rsidRPr="00032840" w:rsidRDefault="00E52E88" w:rsidP="00CA3B8C">
            <w:pPr>
              <w:rPr>
                <w:rFonts w:ascii="Arial" w:hAnsi="Arial" w:cs="Arial"/>
                <w:sz w:val="22"/>
                <w:szCs w:val="22"/>
              </w:rPr>
            </w:pPr>
            <w:permStart w:id="140" w:edGrp="everyone"/>
            <w:r w:rsidRPr="00E52E88">
              <w:rPr>
                <w:rFonts w:ascii="Arial" w:hAnsi="Arial" w:cs="Arial"/>
                <w:szCs w:val="24"/>
              </w:rPr>
              <w:t>This</w:t>
            </w:r>
            <w:r w:rsidRPr="007D5C95">
              <w:rPr>
                <w:rFonts w:cs="Arial"/>
                <w:sz w:val="20"/>
              </w:rPr>
              <w:t xml:space="preserve"> </w:t>
            </w:r>
            <w:r w:rsidRPr="00E52E88">
              <w:rPr>
                <w:rFonts w:ascii="Arial" w:hAnsi="Arial" w:cs="Arial"/>
                <w:sz w:val="22"/>
                <w:szCs w:val="22"/>
              </w:rPr>
              <w:t xml:space="preserve">form </w:t>
            </w:r>
            <w:r w:rsidRPr="00E52E88">
              <w:rPr>
                <w:rFonts w:ascii="Arial" w:hAnsi="Arial" w:cs="Arial"/>
                <w:b/>
                <w:sz w:val="22"/>
                <w:szCs w:val="22"/>
              </w:rPr>
              <w:t xml:space="preserve">must </w:t>
            </w:r>
            <w:r w:rsidRPr="00E52E88">
              <w:rPr>
                <w:rFonts w:ascii="Arial" w:hAnsi="Arial" w:cs="Arial"/>
                <w:sz w:val="22"/>
                <w:szCs w:val="22"/>
              </w:rPr>
              <w:t>be used to make a development application</w:t>
            </w:r>
            <w:r w:rsidRPr="00E52E88">
              <w:rPr>
                <w:rFonts w:ascii="Arial" w:hAnsi="Arial" w:cs="Arial"/>
                <w:b/>
                <w:sz w:val="22"/>
                <w:szCs w:val="22"/>
              </w:rPr>
              <w:t xml:space="preserve"> involving code assessment or impact assessment</w:t>
            </w:r>
            <w:r w:rsidRPr="00E52E88">
              <w:rPr>
                <w:rFonts w:ascii="Arial" w:hAnsi="Arial" w:cs="Arial"/>
                <w:sz w:val="22"/>
                <w:szCs w:val="22"/>
              </w:rPr>
              <w:t>, except when applying for development involving only building</w:t>
            </w:r>
            <w:r w:rsidRPr="007D5C95">
              <w:rPr>
                <w:rFonts w:cs="Arial"/>
                <w:sz w:val="20"/>
              </w:rPr>
              <w:t xml:space="preserve"> work</w:t>
            </w:r>
            <w:permEnd w:id="14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082C04" w:rsidP="00CA3B8C">
            <w:pPr>
              <w:jc w:val="center"/>
              <w:rPr>
                <w:rFonts w:ascii="Arial" w:hAnsi="Arial" w:cs="Arial"/>
                <w:sz w:val="22"/>
              </w:rPr>
            </w:pPr>
            <w:permStart w:id="141" w:edGrp="everyone"/>
            <w:r>
              <w:rPr>
                <w:rFonts w:ascii="Arial" w:hAnsi="Arial" w:cs="Arial"/>
                <w:sz w:val="22"/>
              </w:rPr>
              <w:t xml:space="preserve">Building Act 1975 , chapter 3 part 2, </w:t>
            </w:r>
            <w:proofErr w:type="spellStart"/>
            <w:r>
              <w:rPr>
                <w:rFonts w:ascii="Arial" w:hAnsi="Arial" w:cs="Arial"/>
                <w:sz w:val="22"/>
              </w:rPr>
              <w:t>ss</w:t>
            </w:r>
            <w:proofErr w:type="spellEnd"/>
            <w:r>
              <w:rPr>
                <w:rFonts w:ascii="Arial" w:hAnsi="Arial" w:cs="Arial"/>
                <w:sz w:val="22"/>
              </w:rPr>
              <w:t xml:space="preserve"> 28</w:t>
            </w:r>
            <w:permEnd w:id="141"/>
          </w:p>
        </w:tc>
        <w:tc>
          <w:tcPr>
            <w:tcW w:w="2945" w:type="pct"/>
            <w:tcBorders>
              <w:left w:val="single" w:sz="4" w:space="0" w:color="auto"/>
            </w:tcBorders>
            <w:shd w:val="clear" w:color="auto" w:fill="auto"/>
            <w:vAlign w:val="center"/>
          </w:tcPr>
          <w:p w:rsidR="00082C04" w:rsidRPr="00082C04" w:rsidRDefault="00082C04" w:rsidP="00082C04">
            <w:pPr>
              <w:shd w:val="clear" w:color="auto" w:fill="FFFFFF"/>
              <w:spacing w:after="178"/>
              <w:jc w:val="left"/>
              <w:rPr>
                <w:rFonts w:ascii="Arial" w:hAnsi="Arial" w:cs="Arial"/>
                <w:color w:val="000000"/>
                <w:sz w:val="22"/>
                <w:szCs w:val="22"/>
                <w:lang w:val="en-US"/>
              </w:rPr>
            </w:pPr>
            <w:permStart w:id="142" w:edGrp="everyone"/>
            <w:r w:rsidRPr="00082C04">
              <w:rPr>
                <w:rFonts w:ascii="Arial" w:hAnsi="Arial" w:cs="Arial"/>
                <w:bCs/>
                <w:color w:val="000000"/>
                <w:sz w:val="22"/>
                <w:szCs w:val="22"/>
                <w:lang w:val="en-US"/>
              </w:rPr>
              <w:t>Application to build regulated pool</w:t>
            </w:r>
          </w:p>
          <w:p w:rsidR="00082C04" w:rsidRPr="00082C04" w:rsidRDefault="00082C04" w:rsidP="00082C04">
            <w:pPr>
              <w:shd w:val="clear" w:color="auto" w:fill="FFFFFF"/>
              <w:jc w:val="left"/>
              <w:rPr>
                <w:rFonts w:ascii="Arial" w:hAnsi="Arial" w:cs="Arial"/>
                <w:color w:val="000000"/>
                <w:sz w:val="22"/>
                <w:szCs w:val="22"/>
                <w:lang w:val="en-US"/>
              </w:rPr>
            </w:pPr>
            <w:r w:rsidRPr="00082C04">
              <w:rPr>
                <w:rFonts w:ascii="Arial" w:hAnsi="Arial" w:cs="Arial"/>
                <w:color w:val="000000"/>
                <w:sz w:val="22"/>
                <w:szCs w:val="22"/>
                <w:lang w:val="en-US"/>
              </w:rPr>
              <w:t>A building development application for the construction of a regulated pool must also be for the construction of barriers, including any fencing, for the pool.</w:t>
            </w:r>
          </w:p>
          <w:permEnd w:id="142"/>
          <w:p w:rsidR="00CA3B8C" w:rsidRPr="00032840"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1792"/>
      <w:r>
        <w:t>Identify and describe two (2) regulations that you may refer to when preparing a building application.</w:t>
      </w:r>
      <w:bookmarkEnd w:id="4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43" w:edGrp="everyone" w:displacedByCustomXml="next"/>
        <w:sdt>
          <w:sdtPr>
            <w:rPr>
              <w:rFonts w:ascii="Arial" w:hAnsi="Arial" w:cs="Arial"/>
              <w:sz w:val="44"/>
              <w:szCs w:val="44"/>
            </w:rPr>
            <w:id w:val="-1585834446"/>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3"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944B94" w:rsidP="00CA3B8C">
            <w:pPr>
              <w:jc w:val="center"/>
              <w:rPr>
                <w:rFonts w:ascii="Arial" w:hAnsi="Arial" w:cs="Arial"/>
                <w:sz w:val="22"/>
                <w:szCs w:val="22"/>
              </w:rPr>
            </w:pPr>
            <w:permStart w:id="144" w:edGrp="everyone"/>
            <w:r>
              <w:t>Plumbing and Drainage Regulation 2019</w:t>
            </w:r>
            <w:permEnd w:id="144"/>
          </w:p>
        </w:tc>
        <w:tc>
          <w:tcPr>
            <w:tcW w:w="2945" w:type="pct"/>
            <w:tcBorders>
              <w:top w:val="single" w:sz="12" w:space="0" w:color="auto"/>
              <w:left w:val="single" w:sz="4" w:space="0" w:color="auto"/>
            </w:tcBorders>
            <w:shd w:val="clear" w:color="auto" w:fill="auto"/>
            <w:vAlign w:val="center"/>
          </w:tcPr>
          <w:p w:rsidR="00CA3B8C" w:rsidRPr="00032840" w:rsidRDefault="009053F4" w:rsidP="00CA3B8C">
            <w:pPr>
              <w:rPr>
                <w:rFonts w:ascii="Arial" w:hAnsi="Arial" w:cs="Arial"/>
                <w:sz w:val="22"/>
                <w:szCs w:val="22"/>
              </w:rPr>
            </w:pPr>
            <w:permStart w:id="145" w:edGrp="everyone"/>
            <w:r w:rsidRPr="009053F4">
              <w:rPr>
                <w:rFonts w:ascii="Arial" w:hAnsi="Arial" w:cs="Arial"/>
                <w:color w:val="242424"/>
                <w:sz w:val="22"/>
                <w:szCs w:val="22"/>
                <w:shd w:val="clear" w:color="auto" w:fill="FFFFFF"/>
              </w:rPr>
              <w:t>Queensland law governing plumbing and drainage, the licensing of plumbers and drainers</w:t>
            </w:r>
            <w:r>
              <w:rPr>
                <w:rFonts w:ascii="Arial" w:hAnsi="Arial" w:cs="Arial"/>
                <w:color w:val="242424"/>
                <w:sz w:val="28"/>
                <w:szCs w:val="28"/>
                <w:shd w:val="clear" w:color="auto" w:fill="FFFFFF"/>
              </w:rPr>
              <w:t xml:space="preserve">, </w:t>
            </w:r>
            <w:r w:rsidRPr="009053F4">
              <w:rPr>
                <w:rFonts w:ascii="Arial" w:hAnsi="Arial" w:cs="Arial"/>
                <w:color w:val="242424"/>
                <w:sz w:val="22"/>
                <w:szCs w:val="22"/>
                <w:shd w:val="clear" w:color="auto" w:fill="FFFFFF"/>
              </w:rPr>
              <w:t>on-site sewerage facilities and other matters</w:t>
            </w:r>
            <w:permEnd w:id="14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7F418C" w:rsidP="00CA3B8C">
            <w:pPr>
              <w:jc w:val="center"/>
              <w:rPr>
                <w:rFonts w:ascii="Arial" w:hAnsi="Arial" w:cs="Arial"/>
                <w:sz w:val="22"/>
                <w:szCs w:val="22"/>
              </w:rPr>
            </w:pPr>
            <w:permStart w:id="146" w:edGrp="everyone"/>
            <w:r>
              <w:t>Building Fire Safety Regulation 2008</w:t>
            </w:r>
            <w:permEnd w:id="146"/>
          </w:p>
        </w:tc>
        <w:tc>
          <w:tcPr>
            <w:tcW w:w="2945" w:type="pct"/>
            <w:tcBorders>
              <w:left w:val="single" w:sz="4" w:space="0" w:color="auto"/>
            </w:tcBorders>
            <w:shd w:val="clear" w:color="auto" w:fill="auto"/>
            <w:vAlign w:val="center"/>
          </w:tcPr>
          <w:p w:rsidR="00CA3B8C" w:rsidRPr="00032840" w:rsidRDefault="007F418C" w:rsidP="00CA3B8C">
            <w:pPr>
              <w:ind w:right="82"/>
              <w:rPr>
                <w:rFonts w:ascii="Arial" w:hAnsi="Arial" w:cs="Arial"/>
                <w:sz w:val="22"/>
                <w:szCs w:val="22"/>
              </w:rPr>
            </w:pPr>
            <w:permStart w:id="147" w:edGrp="everyone"/>
            <w:r>
              <w:t>When replacing smoke alarms, they must be of a photoelectric type which complies with Australian Standard (AS) 3786-2014</w:t>
            </w:r>
            <w:permEnd w:id="147"/>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5585145"/>
      <w:r>
        <w:t>Describe the importance of using document control processes when submitting an application.</w:t>
      </w:r>
      <w:bookmarkEnd w:id="5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96C44" w:rsidP="00CA3B8C">
            <w:pPr>
              <w:rPr>
                <w:rFonts w:ascii="Arial" w:hAnsi="Arial" w:cs="Arial"/>
                <w:sz w:val="22"/>
                <w:szCs w:val="22"/>
              </w:rPr>
            </w:pPr>
            <w:permStart w:id="148" w:edGrp="everyone"/>
            <w:proofErr w:type="gramStart"/>
            <w:r>
              <w:rPr>
                <w:rFonts w:ascii="Arial" w:hAnsi="Arial" w:cs="Arial"/>
                <w:sz w:val="22"/>
                <w:szCs w:val="22"/>
              </w:rPr>
              <w:t>Using  document</w:t>
            </w:r>
            <w:proofErr w:type="gramEnd"/>
            <w:r>
              <w:rPr>
                <w:rFonts w:ascii="Arial" w:hAnsi="Arial" w:cs="Arial"/>
                <w:sz w:val="22"/>
                <w:szCs w:val="22"/>
              </w:rPr>
              <w:t xml:space="preserve"> control process will ensure all relevant information/ supporting documents have been completed with requirements met  when submitting the allocation this will then ensure the application is processed with little or no delay.</w:t>
            </w:r>
            <w:permEnd w:id="148"/>
          </w:p>
        </w:tc>
        <w:permStart w:id="149" w:edGrp="everyone" w:displacedByCustomXml="next"/>
        <w:sdt>
          <w:sdtPr>
            <w:rPr>
              <w:rFonts w:ascii="Arial" w:hAnsi="Arial" w:cs="Arial"/>
              <w:sz w:val="44"/>
              <w:szCs w:val="44"/>
            </w:rPr>
            <w:id w:val="-530191727"/>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46"/>
      <w:r>
        <w:t>How the currency of a plan determined?</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206069" w:rsidP="00CA3B8C">
            <w:pPr>
              <w:rPr>
                <w:rFonts w:ascii="Arial" w:hAnsi="Arial" w:cs="Arial"/>
                <w:sz w:val="22"/>
                <w:szCs w:val="22"/>
              </w:rPr>
            </w:pPr>
            <w:permStart w:id="150" w:edGrp="everyone"/>
            <w:r>
              <w:rPr>
                <w:rFonts w:ascii="Arial" w:hAnsi="Arial" w:cs="Arial"/>
                <w:sz w:val="22"/>
                <w:szCs w:val="22"/>
              </w:rPr>
              <w:t xml:space="preserve">  </w:t>
            </w:r>
            <w:r w:rsidR="00830656">
              <w:rPr>
                <w:rFonts w:ascii="Arial" w:hAnsi="Arial" w:cs="Arial"/>
                <w:sz w:val="22"/>
                <w:szCs w:val="22"/>
              </w:rPr>
              <w:t xml:space="preserve">It is determined by whether or not you wish to make a change to a development approval you have received. This also applies if there is a request for an extension to the currency period (time period) to carry out the required development before the approval lapses. </w:t>
            </w:r>
            <w:permEnd w:id="150"/>
          </w:p>
        </w:tc>
        <w:permStart w:id="151" w:edGrp="everyone" w:displacedByCustomXml="next"/>
        <w:sdt>
          <w:sdtPr>
            <w:rPr>
              <w:rFonts w:ascii="Arial" w:hAnsi="Arial" w:cs="Arial"/>
              <w:sz w:val="44"/>
              <w:szCs w:val="44"/>
            </w:rPr>
            <w:id w:val="-677276849"/>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2" w:name="_Ref496190819"/>
      <w:r>
        <w:t>True or False (Tick your response): To ensure continuing progress of your application, you should confirm the application status at appropriate intervals.</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52" w:edGrp="everyone" w:displacedByCustomXml="next"/>
        <w:sdt>
          <w:sdtPr>
            <w:rPr>
              <w:rFonts w:ascii="Arial" w:hAnsi="Arial" w:cs="Arial"/>
              <w:sz w:val="40"/>
              <w:szCs w:val="44"/>
            </w:rPr>
            <w:id w:val="-60373250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AB09D9"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3" w:edGrp="everyone" w:displacedByCustomXml="next"/>
        <w:sdt>
          <w:sdtPr>
            <w:rPr>
              <w:rFonts w:ascii="Arial" w:hAnsi="Arial" w:cs="Arial"/>
              <w:sz w:val="44"/>
              <w:szCs w:val="44"/>
            </w:rPr>
            <w:id w:val="1422447384"/>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4" w:edGrp="everyone" w:displacedByCustomXml="next"/>
        <w:sdt>
          <w:sdtPr>
            <w:rPr>
              <w:rFonts w:ascii="Arial" w:hAnsi="Arial" w:cs="Arial"/>
              <w:sz w:val="40"/>
              <w:szCs w:val="44"/>
            </w:rPr>
            <w:id w:val="-3519170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0729"/>
      <w:r>
        <w:t>Identify (and name, if applicable) whether there is an electronic portal used to check applications submitted to Council?</w:t>
      </w:r>
      <w:bookmarkEnd w:id="5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422C6" w:rsidP="00CA3B8C">
            <w:pPr>
              <w:rPr>
                <w:rFonts w:ascii="Arial" w:hAnsi="Arial" w:cs="Arial"/>
                <w:sz w:val="22"/>
                <w:szCs w:val="22"/>
              </w:rPr>
            </w:pPr>
            <w:permStart w:id="155" w:edGrp="everyone"/>
            <w:r>
              <w:rPr>
                <w:rFonts w:ascii="Arial" w:hAnsi="Arial" w:cs="Arial"/>
                <w:sz w:val="22"/>
                <w:szCs w:val="22"/>
              </w:rPr>
              <w:t>PD ONLINE</w:t>
            </w:r>
            <w:permEnd w:id="155"/>
          </w:p>
        </w:tc>
        <w:permStart w:id="156" w:edGrp="everyone" w:displacedByCustomXml="next"/>
        <w:sdt>
          <w:sdtPr>
            <w:rPr>
              <w:rFonts w:ascii="Arial" w:hAnsi="Arial" w:cs="Arial"/>
              <w:sz w:val="44"/>
              <w:szCs w:val="44"/>
            </w:rPr>
            <w:id w:val="-1677328224"/>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6"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4" w:name="_Ref496191097"/>
      <w:r>
        <w:t>Order the following stages from 1 to 6 to identify the application assessment process used by the Council.</w:t>
      </w:r>
      <w:bookmarkEnd w:id="54"/>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57" w:edGrp="everyone" w:displacedByCustomXml="next"/>
        <w:sdt>
          <w:sdtPr>
            <w:rPr>
              <w:rFonts w:ascii="Arial" w:hAnsi="Arial" w:cs="Arial"/>
              <w:sz w:val="44"/>
              <w:szCs w:val="44"/>
            </w:rPr>
            <w:id w:val="-996498741"/>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7"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58" w:edGrp="everyone"/>
            <w:r>
              <w:rPr>
                <w:rFonts w:ascii="Arial" w:hAnsi="Arial" w:cs="Arial"/>
                <w:sz w:val="22"/>
                <w:szCs w:val="22"/>
              </w:rPr>
              <w:t>6</w:t>
            </w:r>
            <w:permEnd w:id="158"/>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59" w:edGrp="everyone"/>
            <w:r>
              <w:rPr>
                <w:rFonts w:ascii="Arial" w:hAnsi="Arial" w:cs="Arial"/>
                <w:sz w:val="22"/>
                <w:szCs w:val="22"/>
              </w:rPr>
              <w:t>1</w:t>
            </w:r>
            <w:permEnd w:id="15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60" w:edGrp="everyone"/>
            <w:r>
              <w:rPr>
                <w:rFonts w:ascii="Arial" w:hAnsi="Arial" w:cs="Arial"/>
                <w:sz w:val="22"/>
                <w:szCs w:val="22"/>
              </w:rPr>
              <w:t>5</w:t>
            </w:r>
            <w:permEnd w:id="160"/>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61" w:edGrp="everyone"/>
            <w:r>
              <w:rPr>
                <w:rFonts w:ascii="Arial" w:hAnsi="Arial" w:cs="Arial"/>
                <w:sz w:val="22"/>
                <w:szCs w:val="22"/>
              </w:rPr>
              <w:t>3</w:t>
            </w:r>
            <w:permEnd w:id="161"/>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62" w:edGrp="everyone"/>
            <w:r>
              <w:rPr>
                <w:rFonts w:ascii="Arial" w:hAnsi="Arial" w:cs="Arial"/>
                <w:sz w:val="22"/>
                <w:szCs w:val="22"/>
              </w:rPr>
              <w:t>4</w:t>
            </w:r>
            <w:permEnd w:id="16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DD0EC4" w:rsidP="00CA3B8C">
            <w:pPr>
              <w:jc w:val="center"/>
              <w:rPr>
                <w:rFonts w:ascii="Arial" w:hAnsi="Arial" w:cs="Arial"/>
                <w:sz w:val="22"/>
                <w:szCs w:val="22"/>
              </w:rPr>
            </w:pPr>
            <w:permStart w:id="163" w:edGrp="everyone"/>
            <w:r>
              <w:rPr>
                <w:rFonts w:ascii="Arial" w:hAnsi="Arial" w:cs="Arial"/>
                <w:sz w:val="22"/>
                <w:szCs w:val="22"/>
              </w:rPr>
              <w:t>2</w:t>
            </w:r>
            <w:permEnd w:id="163"/>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099"/>
      <w:r>
        <w:t>True or False (Tick your response): If a planning application is incomplete at the time of lodgement, the Council will always issue a ‘not properly made’ action notice.</w:t>
      </w:r>
      <w:bookmarkEnd w:id="55"/>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64" w:edGrp="everyone" w:displacedByCustomXml="next"/>
        <w:sdt>
          <w:sdtPr>
            <w:rPr>
              <w:rFonts w:ascii="Arial" w:hAnsi="Arial" w:cs="Arial"/>
              <w:sz w:val="40"/>
              <w:szCs w:val="44"/>
            </w:rPr>
            <w:id w:val="160514490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t xml:space="preserve">  </w:t>
                </w:r>
              </w:p>
            </w:tc>
          </w:sdtContent>
        </w:sdt>
        <w:permEnd w:id="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5" w:edGrp="everyone" w:displacedByCustomXml="next"/>
        <w:sdt>
          <w:sdtPr>
            <w:rPr>
              <w:rFonts w:ascii="Arial" w:hAnsi="Arial" w:cs="Arial"/>
              <w:sz w:val="44"/>
              <w:szCs w:val="44"/>
            </w:rPr>
            <w:id w:val="-1521701473"/>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6" w:edGrp="everyone" w:displacedByCustomXml="next"/>
        <w:sdt>
          <w:sdtPr>
            <w:rPr>
              <w:rFonts w:ascii="Arial" w:hAnsi="Arial" w:cs="Arial"/>
              <w:sz w:val="40"/>
              <w:szCs w:val="44"/>
            </w:rPr>
            <w:id w:val="59653197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6" w:name="_Ref496191103"/>
      <w:r>
        <w:t>The applicant has how many business days to comply with an action notice?</w:t>
      </w:r>
      <w:bookmarkEnd w:id="5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7572E" w:rsidP="00CA3B8C">
            <w:pPr>
              <w:rPr>
                <w:rFonts w:ascii="Arial" w:hAnsi="Arial" w:cs="Arial"/>
                <w:sz w:val="22"/>
                <w:szCs w:val="22"/>
              </w:rPr>
            </w:pPr>
            <w:permStart w:id="167" w:edGrp="everyone"/>
            <w:r>
              <w:rPr>
                <w:rFonts w:ascii="Arial" w:hAnsi="Arial" w:cs="Arial"/>
                <w:sz w:val="22"/>
                <w:szCs w:val="22"/>
              </w:rPr>
              <w:t>20 Business days.</w:t>
            </w:r>
            <w:permEnd w:id="167"/>
          </w:p>
        </w:tc>
        <w:permStart w:id="168" w:edGrp="everyone" w:displacedByCustomXml="next"/>
        <w:sdt>
          <w:sdtPr>
            <w:rPr>
              <w:rFonts w:ascii="Arial" w:hAnsi="Arial" w:cs="Arial"/>
              <w:sz w:val="44"/>
              <w:szCs w:val="44"/>
            </w:rPr>
            <w:id w:val="713545916"/>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8"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25"/>
      <w:r>
        <w:t>Identify three (3) common application problems.</w:t>
      </w:r>
      <w:bookmarkEnd w:id="5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5B60" w:rsidRDefault="00C3028B" w:rsidP="00CA3B8C">
            <w:pPr>
              <w:rPr>
                <w:rFonts w:ascii="Arial" w:hAnsi="Arial" w:cs="Arial"/>
                <w:sz w:val="22"/>
                <w:szCs w:val="22"/>
              </w:rPr>
            </w:pPr>
            <w:permStart w:id="169" w:edGrp="everyone"/>
            <w:r>
              <w:rPr>
                <w:rFonts w:ascii="Arial" w:hAnsi="Arial" w:cs="Arial"/>
                <w:sz w:val="22"/>
                <w:szCs w:val="22"/>
              </w:rPr>
              <w:t>1.</w:t>
            </w:r>
            <w:r w:rsidR="00D15B60">
              <w:rPr>
                <w:rFonts w:ascii="Arial" w:hAnsi="Arial" w:cs="Arial"/>
                <w:sz w:val="22"/>
                <w:szCs w:val="22"/>
              </w:rPr>
              <w:t>Insufficient Information</w:t>
            </w:r>
            <w:r>
              <w:rPr>
                <w:rFonts w:ascii="Arial" w:hAnsi="Arial" w:cs="Arial"/>
                <w:sz w:val="22"/>
                <w:szCs w:val="22"/>
              </w:rPr>
              <w:t xml:space="preserve"> (not meeting the requirements on the Development Application Forms, lack of supporting information referencing the applicable codes, conflicting reports)</w:t>
            </w:r>
          </w:p>
          <w:p w:rsidR="00D15B60" w:rsidRDefault="00C3028B" w:rsidP="00CA3B8C">
            <w:pPr>
              <w:rPr>
                <w:rFonts w:ascii="Arial" w:hAnsi="Arial" w:cs="Arial"/>
                <w:sz w:val="22"/>
                <w:szCs w:val="22"/>
              </w:rPr>
            </w:pPr>
            <w:r>
              <w:rPr>
                <w:rFonts w:ascii="Arial" w:hAnsi="Arial" w:cs="Arial"/>
                <w:sz w:val="22"/>
                <w:szCs w:val="22"/>
              </w:rPr>
              <w:t>2.</w:t>
            </w:r>
            <w:r w:rsidR="00D15B60">
              <w:rPr>
                <w:rFonts w:ascii="Arial" w:hAnsi="Arial" w:cs="Arial"/>
                <w:sz w:val="22"/>
                <w:szCs w:val="22"/>
              </w:rPr>
              <w:t>Poor Quality Plans</w:t>
            </w:r>
            <w:r>
              <w:rPr>
                <w:rFonts w:ascii="Arial" w:hAnsi="Arial" w:cs="Arial"/>
                <w:sz w:val="22"/>
                <w:szCs w:val="22"/>
              </w:rPr>
              <w:t xml:space="preserve"> (not prepared by a qualified architect/draftsperson, not fully dimensional with elevations,  heights, boundaries etc) </w:t>
            </w:r>
          </w:p>
          <w:p w:rsidR="00CA3B8C" w:rsidRPr="001C4084" w:rsidRDefault="00C3028B" w:rsidP="00CA3B8C">
            <w:pPr>
              <w:rPr>
                <w:rFonts w:ascii="Arial" w:hAnsi="Arial" w:cs="Arial"/>
                <w:sz w:val="22"/>
                <w:szCs w:val="22"/>
              </w:rPr>
            </w:pPr>
            <w:r>
              <w:rPr>
                <w:rFonts w:ascii="Arial" w:hAnsi="Arial" w:cs="Arial"/>
                <w:sz w:val="22"/>
                <w:szCs w:val="22"/>
              </w:rPr>
              <w:t>3.</w:t>
            </w:r>
            <w:r w:rsidR="00D15B60">
              <w:rPr>
                <w:rFonts w:ascii="Arial" w:hAnsi="Arial" w:cs="Arial"/>
                <w:sz w:val="22"/>
                <w:szCs w:val="22"/>
              </w:rPr>
              <w:t xml:space="preserve">Unacceptable Impacts </w:t>
            </w:r>
            <w:r>
              <w:rPr>
                <w:rFonts w:ascii="Arial" w:hAnsi="Arial" w:cs="Arial"/>
                <w:sz w:val="22"/>
                <w:szCs w:val="22"/>
              </w:rPr>
              <w:t xml:space="preserve">(loss of protected vegetation, inadequately handling stormwater) </w:t>
            </w:r>
            <w:r w:rsidR="00D15B60">
              <w:rPr>
                <w:rFonts w:ascii="Arial" w:hAnsi="Arial" w:cs="Arial"/>
                <w:sz w:val="22"/>
                <w:szCs w:val="22"/>
              </w:rPr>
              <w:t xml:space="preserve"> </w:t>
            </w:r>
            <w:permEnd w:id="169"/>
          </w:p>
        </w:tc>
        <w:permStart w:id="170" w:edGrp="everyone" w:displacedByCustomXml="next"/>
        <w:sdt>
          <w:sdtPr>
            <w:rPr>
              <w:rFonts w:ascii="Arial" w:hAnsi="Arial" w:cs="Arial"/>
              <w:sz w:val="44"/>
              <w:szCs w:val="44"/>
            </w:rPr>
            <w:id w:val="-1080367114"/>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0"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8" w:name="_Ref496191130"/>
      <w:r>
        <w:t>True or False (Tick your response): When considering an appeal, the applicant should seek private legal advice.</w:t>
      </w:r>
      <w:bookmarkEnd w:id="5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71" w:edGrp="everyone" w:displacedByCustomXml="next"/>
        <w:sdt>
          <w:sdtPr>
            <w:rPr>
              <w:rFonts w:ascii="Arial" w:hAnsi="Arial" w:cs="Arial"/>
              <w:sz w:val="40"/>
              <w:szCs w:val="44"/>
            </w:rPr>
            <w:id w:val="-24094646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15B60"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2" w:edGrp="everyone" w:displacedByCustomXml="next"/>
        <w:sdt>
          <w:sdtPr>
            <w:rPr>
              <w:rFonts w:ascii="Arial" w:hAnsi="Arial" w:cs="Arial"/>
              <w:sz w:val="44"/>
              <w:szCs w:val="44"/>
            </w:rPr>
            <w:id w:val="688337987"/>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3" w:edGrp="everyone" w:displacedByCustomXml="next"/>
        <w:sdt>
          <w:sdtPr>
            <w:rPr>
              <w:rFonts w:ascii="Arial" w:hAnsi="Arial" w:cs="Arial"/>
              <w:sz w:val="40"/>
              <w:szCs w:val="44"/>
            </w:rPr>
            <w:id w:val="125146757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9" w:name="_Ref496191135"/>
      <w:r>
        <w:lastRenderedPageBreak/>
        <w:t>Minor amendments to an application should be negotiated with which of the following parties? Tick all that apply.</w:t>
      </w:r>
      <w:bookmarkEnd w:id="5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74" w:edGrp="everyone" w:displacedByCustomXml="next"/>
        <w:sdt>
          <w:sdtPr>
            <w:rPr>
              <w:rFonts w:ascii="Arial" w:hAnsi="Arial" w:cs="Arial"/>
              <w:sz w:val="44"/>
              <w:szCs w:val="44"/>
            </w:rPr>
            <w:id w:val="-209809257"/>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4"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5" w:edGrp="everyone" w:displacedByCustomXml="next"/>
        <w:sdt>
          <w:sdtPr>
            <w:rPr>
              <w:rFonts w:ascii="Arial" w:hAnsi="Arial" w:cs="Arial"/>
              <w:sz w:val="40"/>
              <w:szCs w:val="44"/>
            </w:rPr>
            <w:id w:val="731668301"/>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5"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6" w:edGrp="everyone" w:displacedByCustomXml="next"/>
        <w:sdt>
          <w:sdtPr>
            <w:rPr>
              <w:rFonts w:ascii="Arial" w:hAnsi="Arial" w:cs="Arial"/>
              <w:sz w:val="40"/>
              <w:szCs w:val="44"/>
            </w:rPr>
            <w:id w:val="-1010674384"/>
          </w:sdtPr>
          <w:sdtContent>
            <w:tc>
              <w:tcPr>
                <w:tcW w:w="541" w:type="pct"/>
                <w:tcBorders>
                  <w:left w:val="single" w:sz="12" w:space="0" w:color="auto"/>
                  <w:right w:val="single" w:sz="4"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7" w:edGrp="everyone" w:displacedByCustomXml="next"/>
        <w:sdt>
          <w:sdtPr>
            <w:rPr>
              <w:rFonts w:ascii="Arial" w:hAnsi="Arial" w:cs="Arial"/>
              <w:sz w:val="40"/>
              <w:szCs w:val="44"/>
            </w:rPr>
            <w:id w:val="-12842716"/>
          </w:sdtPr>
          <w:sdtContent>
            <w:tc>
              <w:tcPr>
                <w:tcW w:w="541" w:type="pct"/>
                <w:tcBorders>
                  <w:left w:val="single" w:sz="12" w:space="0" w:color="auto"/>
                  <w:right w:val="single" w:sz="4" w:space="0" w:color="auto"/>
                </w:tcBorders>
                <w:shd w:val="clear" w:color="auto" w:fill="auto"/>
                <w:vAlign w:val="center"/>
              </w:tcPr>
              <w:p w:rsidR="00CA3B8C" w:rsidRPr="00DD7A44" w:rsidRDefault="00DD0EC4" w:rsidP="00CA3B8C">
                <w:pPr>
                  <w:keepNext/>
                  <w:ind w:left="993" w:right="82" w:hanging="993"/>
                  <w:jc w:val="center"/>
                  <w:rPr>
                    <w:color w:val="17365D" w:themeColor="text2" w:themeShade="BF"/>
                  </w:rPr>
                </w:pPr>
                <w:r>
                  <w:rPr>
                    <w:rFonts w:ascii="Arial" w:hAnsi="Arial" w:cs="Arial"/>
                    <w:sz w:val="40"/>
                    <w:szCs w:val="44"/>
                  </w:rPr>
                  <w:sym w:font="Wingdings" w:char="F0FC"/>
                </w:r>
              </w:p>
            </w:tc>
          </w:sdtContent>
        </w:sdt>
        <w:permEnd w:id="1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A3B8C" w:rsidRPr="004932A4" w:rsidRDefault="002B30CD" w:rsidP="00CA3B8C">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2B30CD" w:rsidP="00CA3B8C">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921765" w:rsidP="00CA3B8C">
            <w:pPr>
              <w:ind w:right="-24"/>
              <w:rPr>
                <w:rFonts w:ascii="Arial" w:hAnsi="Arial" w:cs="Arial"/>
                <w:sz w:val="22"/>
                <w:szCs w:val="22"/>
              </w:rPr>
            </w:pPr>
            <w:permStart w:id="178" w:edGrp="everyone"/>
            <w:r>
              <w:rPr>
                <w:rFonts w:ascii="Arial" w:hAnsi="Arial" w:cs="Arial"/>
                <w:sz w:val="22"/>
                <w:szCs w:val="22"/>
              </w:rPr>
              <w:t>Christine Muter</w:t>
            </w:r>
            <w:permEnd w:id="178"/>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79"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0" w:edGrp="everyone" w:displacedByCustomXml="next"/>
        <w:sdt>
          <w:sdtPr>
            <w:rPr>
              <w:rFonts w:ascii="Arial" w:hAnsi="Arial" w:cs="Arial"/>
              <w:sz w:val="22"/>
              <w:szCs w:val="22"/>
            </w:rPr>
            <w:id w:val="-1582360681"/>
            <w:date w:fullDate="2021-04-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ED4F95" w:rsidP="00CA3B8C">
                <w:pPr>
                  <w:ind w:right="-24"/>
                  <w:rPr>
                    <w:rFonts w:ascii="Arial" w:hAnsi="Arial" w:cs="Arial"/>
                    <w:sz w:val="22"/>
                    <w:szCs w:val="22"/>
                  </w:rPr>
                </w:pPr>
                <w:r>
                  <w:rPr>
                    <w:rFonts w:ascii="Arial" w:hAnsi="Arial" w:cs="Arial"/>
                    <w:sz w:val="22"/>
                    <w:szCs w:val="22"/>
                  </w:rPr>
                  <w:t>27/04/2021</w:t>
                </w:r>
              </w:p>
            </w:tc>
          </w:sdtContent>
        </w:sdt>
        <w:permEnd w:id="180"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81" w:edGrp="everyone"/>
            <w:permEnd w:id="181"/>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3" w:edGrp="everyone"/>
        <w:tc>
          <w:tcPr>
            <w:tcW w:w="6520" w:type="dxa"/>
            <w:tcBorders>
              <w:top w:val="nil"/>
              <w:left w:val="nil"/>
              <w:bottom w:val="single" w:sz="8" w:space="0" w:color="auto"/>
              <w:right w:val="nil"/>
            </w:tcBorders>
          </w:tcPr>
          <w:p w:rsidR="00CA3B8C" w:rsidRPr="00DD7A44" w:rsidRDefault="002B30CD" w:rsidP="00CA3B8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83"/>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84" w:edGrp="everyone" w:displacedByCustomXml="next"/>
        <w:sdt>
          <w:sdtPr>
            <w:rPr>
              <w:rFonts w:ascii="Arial" w:hAnsi="Arial" w:cs="Arial"/>
              <w:sz w:val="44"/>
              <w:szCs w:val="44"/>
            </w:rPr>
            <w:id w:val="1834569610"/>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4" w:displacedByCustomXml="prev"/>
        <w:permStart w:id="185" w:edGrp="everyone" w:displacedByCustomXml="next"/>
        <w:sdt>
          <w:sdtPr>
            <w:rPr>
              <w:rFonts w:ascii="Arial" w:hAnsi="Arial" w:cs="Arial"/>
              <w:sz w:val="44"/>
              <w:szCs w:val="44"/>
            </w:rPr>
            <w:id w:val="1683314266"/>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86" w:edGrp="everyone" w:displacedByCustomXml="next"/>
        <w:sdt>
          <w:sdtPr>
            <w:rPr>
              <w:rFonts w:ascii="Arial" w:hAnsi="Arial" w:cs="Arial"/>
              <w:sz w:val="44"/>
              <w:szCs w:val="44"/>
            </w:rPr>
            <w:id w:val="1345526571"/>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6" w:displacedByCustomXml="prev"/>
        <w:permStart w:id="187" w:edGrp="everyone" w:displacedByCustomXml="next"/>
        <w:sdt>
          <w:sdtPr>
            <w:rPr>
              <w:rFonts w:ascii="Arial" w:hAnsi="Arial" w:cs="Arial"/>
              <w:sz w:val="44"/>
              <w:szCs w:val="44"/>
            </w:rPr>
            <w:id w:val="2137831738"/>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88" w:edGrp="everyone" w:displacedByCustomXml="next"/>
        <w:sdt>
          <w:sdtPr>
            <w:rPr>
              <w:rFonts w:ascii="Arial" w:hAnsi="Arial" w:cs="Arial"/>
              <w:sz w:val="44"/>
              <w:szCs w:val="44"/>
            </w:rPr>
            <w:id w:val="228970220"/>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8" w:displacedByCustomXml="prev"/>
        <w:permStart w:id="189" w:edGrp="everyone" w:displacedByCustomXml="next"/>
        <w:sdt>
          <w:sdtPr>
            <w:rPr>
              <w:rFonts w:ascii="Arial" w:hAnsi="Arial" w:cs="Arial"/>
              <w:sz w:val="44"/>
              <w:szCs w:val="44"/>
            </w:rPr>
            <w:id w:val="-1604642892"/>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9"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90" w:edGrp="everyone" w:displacedByCustomXml="next"/>
        <w:sdt>
          <w:sdtPr>
            <w:rPr>
              <w:rFonts w:ascii="Arial" w:hAnsi="Arial" w:cs="Arial"/>
              <w:sz w:val="44"/>
              <w:szCs w:val="44"/>
            </w:rPr>
            <w:id w:val="-1723743639"/>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0" w:displacedByCustomXml="prev"/>
        <w:permStart w:id="191" w:edGrp="everyone" w:displacedByCustomXml="next"/>
        <w:sdt>
          <w:sdtPr>
            <w:rPr>
              <w:rFonts w:ascii="Arial" w:hAnsi="Arial" w:cs="Arial"/>
              <w:sz w:val="44"/>
              <w:szCs w:val="44"/>
            </w:rPr>
            <w:id w:val="-1935971373"/>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1"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92" w:edGrp="everyone"/>
            <w:permEnd w:id="192"/>
          </w:p>
        </w:tc>
      </w:tr>
    </w:tbl>
    <w:p w:rsidR="00CA3B8C" w:rsidRDefault="002B30CD"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2B30CD"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17"/>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17"/>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17"/>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17"/>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921765" w:rsidP="00CA3B8C">
            <w:pPr>
              <w:jc w:val="left"/>
              <w:rPr>
                <w:rFonts w:ascii="Arial" w:hAnsi="Arial" w:cs="Arial"/>
                <w:sz w:val="22"/>
              </w:rPr>
            </w:pPr>
            <w:permStart w:id="193" w:edGrp="everyone"/>
            <w:r>
              <w:rPr>
                <w:rFonts w:ascii="Arial" w:hAnsi="Arial" w:cs="Arial"/>
                <w:sz w:val="22"/>
              </w:rPr>
              <w:t>Christine Muter</w:t>
            </w:r>
            <w:permEnd w:id="19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291129" w:rsidP="00CA3B8C">
            <w:pPr>
              <w:jc w:val="left"/>
              <w:rPr>
                <w:rFonts w:ascii="Arial" w:hAnsi="Arial" w:cs="Arial"/>
                <w:sz w:val="22"/>
              </w:rPr>
            </w:pPr>
            <w:permStart w:id="194" w:edGrp="everyone"/>
            <w:r>
              <w:rPr>
                <w:rFonts w:ascii="Arial" w:hAnsi="Arial" w:cs="Arial"/>
                <w:sz w:val="22"/>
              </w:rPr>
              <w:t>Renata Armstrong</w:t>
            </w:r>
            <w:permEnd w:id="19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B827A2" w:rsidP="00CA3B8C">
            <w:pPr>
              <w:jc w:val="left"/>
              <w:rPr>
                <w:rFonts w:ascii="Arial" w:hAnsi="Arial" w:cs="Arial"/>
                <w:sz w:val="22"/>
              </w:rPr>
            </w:pPr>
            <w:permStart w:id="195" w:edGrp="everyone"/>
            <w:r>
              <w:rPr>
                <w:rFonts w:ascii="Arial" w:hAnsi="Arial" w:cs="Arial"/>
                <w:sz w:val="22"/>
              </w:rPr>
              <w:t>Supervisor</w:t>
            </w:r>
            <w:r w:rsidR="00291129">
              <w:rPr>
                <w:rFonts w:ascii="Arial" w:hAnsi="Arial" w:cs="Arial"/>
                <w:sz w:val="22"/>
              </w:rPr>
              <w:t xml:space="preserve"> Support Team Leader</w:t>
            </w:r>
            <w:permEnd w:id="19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291129" w:rsidP="00CA3B8C">
            <w:pPr>
              <w:jc w:val="left"/>
              <w:rPr>
                <w:rFonts w:ascii="Arial" w:hAnsi="Arial" w:cs="Arial"/>
                <w:sz w:val="22"/>
              </w:rPr>
            </w:pPr>
            <w:permStart w:id="196" w:edGrp="everyone"/>
            <w:r>
              <w:rPr>
                <w:rFonts w:ascii="Arial" w:hAnsi="Arial" w:cs="Arial"/>
                <w:sz w:val="22"/>
              </w:rPr>
              <w:t>Renata.armstrong@tbs.com.au</w:t>
            </w:r>
            <w:permEnd w:id="196"/>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291129">
                  <w:rPr>
                    <w:rFonts w:ascii="Arial" w:hAnsi="Arial" w:cs="Arial"/>
                    <w:i/>
                    <w:noProof/>
                    <w:sz w:val="22"/>
                    <w:szCs w:val="22"/>
                    <w:lang w:val="en-US"/>
                  </w:rPr>
                  <w:drawing>
                    <wp:inline distT="0" distB="0" distL="0" distR="0">
                      <wp:extent cx="9671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967194" cy="428625"/>
                              </a:xfrm>
                              <a:prstGeom prst="rect">
                                <a:avLst/>
                              </a:prstGeom>
                              <a:noFill/>
                              <a:ln>
                                <a:noFill/>
                              </a:ln>
                            </pic:spPr>
                          </pic:pic>
                        </a:graphicData>
                      </a:graphic>
                    </wp:inline>
                  </w:drawing>
                </w:r>
              </w:p>
            </w:tc>
          </w:sdtContent>
        </w:sdt>
        <w:permEnd w:id="197"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98" w:edGrp="everyone" w:displacedByCustomXml="next"/>
        <w:sdt>
          <w:sdtPr>
            <w:rPr>
              <w:rFonts w:ascii="Arial" w:hAnsi="Arial" w:cs="Arial"/>
              <w:sz w:val="22"/>
              <w:szCs w:val="22"/>
            </w:rPr>
            <w:id w:val="-686058928"/>
            <w:date w:fullDate="2021-04-2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291129" w:rsidP="00CA3B8C">
                <w:pPr>
                  <w:jc w:val="left"/>
                  <w:rPr>
                    <w:rFonts w:ascii="Arial" w:hAnsi="Arial" w:cs="Arial"/>
                    <w:sz w:val="22"/>
                  </w:rPr>
                </w:pPr>
                <w:r>
                  <w:rPr>
                    <w:rFonts w:ascii="Arial" w:hAnsi="Arial" w:cs="Arial"/>
                    <w:sz w:val="22"/>
                    <w:szCs w:val="22"/>
                  </w:rPr>
                  <w:t>27/04/2021</w:t>
                </w:r>
              </w:p>
            </w:tc>
          </w:sdtContent>
        </w:sdt>
        <w:permEnd w:id="198"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8"/>
              </w:numPr>
              <w:ind w:left="459" w:hanging="459"/>
              <w:rPr>
                <w:rFonts w:cs="Arial"/>
                <w:sz w:val="20"/>
              </w:rPr>
            </w:pPr>
            <w:bookmarkStart w:id="60" w:name="_Ref496598588"/>
            <w:r>
              <w:rPr>
                <w:rFonts w:cs="Arial"/>
                <w:sz w:val="20"/>
              </w:rPr>
              <w:t>Work with the client to identify and document planning and design requirements:</w:t>
            </w:r>
            <w:bookmarkEnd w:id="60"/>
          </w:p>
          <w:p w:rsidR="00CA3B8C" w:rsidRDefault="00CA3B8C" w:rsidP="00CA3B8C">
            <w:pPr>
              <w:pStyle w:val="ListParagraph"/>
              <w:numPr>
                <w:ilvl w:val="0"/>
                <w:numId w:val="17"/>
              </w:numPr>
              <w:ind w:left="885"/>
              <w:rPr>
                <w:rFonts w:cs="Arial"/>
                <w:sz w:val="20"/>
              </w:rPr>
            </w:pPr>
            <w:r>
              <w:rPr>
                <w:rFonts w:cs="Arial"/>
                <w:sz w:val="20"/>
              </w:rPr>
              <w:t>Identifying client’s design needs</w:t>
            </w:r>
          </w:p>
          <w:p w:rsidR="00CA3B8C" w:rsidRDefault="00CA3B8C" w:rsidP="00CA3B8C">
            <w:pPr>
              <w:pStyle w:val="ListParagraph"/>
              <w:numPr>
                <w:ilvl w:val="0"/>
                <w:numId w:val="17"/>
              </w:numPr>
              <w:ind w:left="885"/>
              <w:rPr>
                <w:rFonts w:cs="Arial"/>
                <w:sz w:val="20"/>
              </w:rPr>
            </w:pPr>
            <w:r>
              <w:rPr>
                <w:rFonts w:cs="Arial"/>
                <w:sz w:val="20"/>
              </w:rPr>
              <w:t>Providing correct technical/product knowledge</w:t>
            </w:r>
          </w:p>
          <w:p w:rsidR="00CA3B8C" w:rsidRDefault="00CA3B8C" w:rsidP="00CA3B8C">
            <w:pPr>
              <w:pStyle w:val="ListParagraph"/>
              <w:numPr>
                <w:ilvl w:val="0"/>
                <w:numId w:val="17"/>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17"/>
              </w:numPr>
              <w:ind w:left="885"/>
              <w:rPr>
                <w:rFonts w:cs="Arial"/>
                <w:sz w:val="20"/>
              </w:rPr>
            </w:pPr>
            <w:r>
              <w:rPr>
                <w:rFonts w:cs="Arial"/>
                <w:sz w:val="20"/>
              </w:rPr>
              <w:t>Addressing documentation and design risks (including copyright)</w:t>
            </w:r>
          </w:p>
        </w:tc>
        <w:permStart w:id="19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CA3B8C" w:rsidRPr="00696855" w:rsidRDefault="006D7AF2" w:rsidP="00CA3B8C">
                <w:pPr>
                  <w:jc w:val="center"/>
                  <w:rPr>
                    <w:rFonts w:cs="Arial"/>
                    <w:sz w:val="20"/>
                  </w:rPr>
                </w:pPr>
                <w:r>
                  <w:rPr>
                    <w:rFonts w:ascii="Arial" w:hAnsi="Arial" w:cs="Arial"/>
                    <w:sz w:val="44"/>
                    <w:szCs w:val="44"/>
                  </w:rPr>
                  <w:sym w:font="Wingdings" w:char="F0FC"/>
                </w:r>
              </w:p>
            </w:tc>
          </w:sdtContent>
        </w:sdt>
        <w:permEnd w:id="199" w:displacedByCustomXml="prev"/>
        <w:permStart w:id="200" w:edGrp="everyone" w:displacedByCustomXml="next"/>
        <w:sdt>
          <w:sdtPr>
            <w:rPr>
              <w:rFonts w:ascii="Arial" w:hAnsi="Arial" w:cs="Arial"/>
              <w:sz w:val="44"/>
              <w:szCs w:val="44"/>
            </w:rPr>
            <w:id w:val="-1015916253"/>
          </w:sdtPr>
          <w:sdtContent>
            <w:tc>
              <w:tcPr>
                <w:tcW w:w="1488" w:type="dxa"/>
                <w:tcBorders>
                  <w:left w:val="single" w:sz="4" w:space="0" w:color="auto"/>
                  <w:right w:val="single" w:sz="12" w:space="0" w:color="000000"/>
                </w:tcBorders>
                <w:vAlign w:val="center"/>
              </w:tcPr>
              <w:p w:rsidR="00CA3B8C" w:rsidRPr="00696855" w:rsidRDefault="006D7AF2" w:rsidP="00CA3B8C">
                <w:pPr>
                  <w:jc w:val="center"/>
                  <w:rPr>
                    <w:rFonts w:cs="Arial"/>
                    <w:sz w:val="20"/>
                  </w:rPr>
                </w:pPr>
                <w:r>
                  <w:rPr>
                    <w:rFonts w:ascii="Arial" w:hAnsi="Arial" w:cs="Arial"/>
                    <w:sz w:val="44"/>
                    <w:szCs w:val="44"/>
                  </w:rPr>
                  <w:sym w:font="Wingdings" w:char="F0FC"/>
                </w:r>
              </w:p>
            </w:tc>
          </w:sdtContent>
        </w:sdt>
        <w:permEnd w:id="200"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8"/>
              </w:numPr>
              <w:ind w:left="459" w:hanging="459"/>
              <w:rPr>
                <w:rFonts w:cs="Arial"/>
                <w:sz w:val="20"/>
              </w:rPr>
            </w:pPr>
            <w:bookmarkStart w:id="61" w:name="_Ref495662059"/>
            <w:r>
              <w:rPr>
                <w:rFonts w:cs="Arial"/>
                <w:sz w:val="20"/>
              </w:rPr>
              <w:t>Determine site costs with client, including:</w:t>
            </w:r>
            <w:bookmarkEnd w:id="61"/>
          </w:p>
          <w:p w:rsidR="00CA3B8C" w:rsidRDefault="00CA3B8C" w:rsidP="00CA3B8C">
            <w:pPr>
              <w:pStyle w:val="ListParagraph"/>
              <w:numPr>
                <w:ilvl w:val="0"/>
                <w:numId w:val="17"/>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17"/>
              </w:numPr>
              <w:ind w:left="885"/>
              <w:rPr>
                <w:rFonts w:cs="Arial"/>
                <w:sz w:val="20"/>
              </w:rPr>
            </w:pPr>
            <w:r>
              <w:rPr>
                <w:rFonts w:cs="Arial"/>
                <w:sz w:val="20"/>
              </w:rPr>
              <w:t>Confirming client’s understanding of extent and cost of required site works</w:t>
            </w:r>
          </w:p>
        </w:tc>
        <w:permStart w:id="201" w:edGrp="everyone" w:displacedByCustomXml="next"/>
        <w:sdt>
          <w:sdtPr>
            <w:rPr>
              <w:rFonts w:ascii="Arial" w:hAnsi="Arial" w:cs="Arial"/>
              <w:sz w:val="44"/>
              <w:szCs w:val="44"/>
            </w:rPr>
            <w:id w:val="-223527506"/>
          </w:sdtPr>
          <w:sdtContent>
            <w:tc>
              <w:tcPr>
                <w:tcW w:w="1488" w:type="dxa"/>
                <w:tcBorders>
                  <w:right w:val="single" w:sz="4" w:space="0" w:color="auto"/>
                </w:tcBorders>
                <w:vAlign w:val="center"/>
              </w:tcPr>
              <w:p w:rsidR="00CA3B8C" w:rsidRPr="00696855" w:rsidRDefault="006D7AF2" w:rsidP="00CA3B8C">
                <w:pPr>
                  <w:jc w:val="center"/>
                  <w:rPr>
                    <w:rFonts w:cs="Arial"/>
                    <w:sz w:val="20"/>
                  </w:rPr>
                </w:pPr>
                <w:r>
                  <w:rPr>
                    <w:rFonts w:ascii="Arial" w:hAnsi="Arial" w:cs="Arial"/>
                    <w:sz w:val="44"/>
                    <w:szCs w:val="44"/>
                  </w:rPr>
                  <w:sym w:font="Wingdings" w:char="F0FC"/>
                </w:r>
              </w:p>
            </w:tc>
          </w:sdtContent>
        </w:sdt>
        <w:permEnd w:id="201" w:displacedByCustomXml="prev"/>
        <w:permStart w:id="202" w:edGrp="everyone" w:displacedByCustomXml="next"/>
        <w:sdt>
          <w:sdtPr>
            <w:rPr>
              <w:rFonts w:ascii="Arial" w:hAnsi="Arial" w:cs="Arial"/>
              <w:sz w:val="44"/>
              <w:szCs w:val="44"/>
            </w:rPr>
            <w:id w:val="-975681348"/>
          </w:sdtPr>
          <w:sdtContent>
            <w:tc>
              <w:tcPr>
                <w:tcW w:w="1488" w:type="dxa"/>
                <w:tcBorders>
                  <w:left w:val="single" w:sz="4" w:space="0" w:color="auto"/>
                  <w:right w:val="single" w:sz="12" w:space="0" w:color="000000"/>
                </w:tcBorders>
                <w:vAlign w:val="center"/>
              </w:tcPr>
              <w:p w:rsidR="00CA3B8C" w:rsidRPr="00696855" w:rsidRDefault="006D7AF2" w:rsidP="00CA3B8C">
                <w:pPr>
                  <w:jc w:val="center"/>
                  <w:rPr>
                    <w:rFonts w:cs="Arial"/>
                    <w:sz w:val="20"/>
                  </w:rPr>
                </w:pPr>
                <w:r>
                  <w:rPr>
                    <w:rFonts w:ascii="Arial" w:hAnsi="Arial" w:cs="Arial"/>
                    <w:sz w:val="44"/>
                    <w:szCs w:val="44"/>
                  </w:rPr>
                  <w:sym w:font="Wingdings" w:char="F0FC"/>
                </w:r>
              </w:p>
            </w:tc>
          </w:sdtContent>
        </w:sdt>
        <w:permEnd w:id="20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8"/>
              </w:numPr>
              <w:ind w:left="459" w:hanging="459"/>
              <w:rPr>
                <w:rFonts w:cs="Arial"/>
                <w:sz w:val="20"/>
              </w:rPr>
            </w:pPr>
            <w:bookmarkStart w:id="62" w:name="_Ref495662068"/>
            <w:r>
              <w:rPr>
                <w:rFonts w:cs="Arial"/>
                <w:sz w:val="20"/>
              </w:rPr>
              <w:t>Arrange and oversee the preparation of sketch plans.</w:t>
            </w:r>
            <w:bookmarkEnd w:id="62"/>
          </w:p>
        </w:tc>
        <w:permStart w:id="203" w:edGrp="everyone" w:displacedByCustomXml="next"/>
        <w:sdt>
          <w:sdtPr>
            <w:rPr>
              <w:rFonts w:ascii="Arial" w:hAnsi="Arial" w:cs="Arial"/>
              <w:sz w:val="44"/>
              <w:szCs w:val="44"/>
            </w:rPr>
            <w:id w:val="602458715"/>
          </w:sdtPr>
          <w:sdtContent>
            <w:tc>
              <w:tcPr>
                <w:tcW w:w="1488" w:type="dxa"/>
                <w:tcBorders>
                  <w:right w:val="single" w:sz="4" w:space="0" w:color="auto"/>
                </w:tcBorders>
                <w:vAlign w:val="center"/>
              </w:tcPr>
              <w:p w:rsidR="00CA3B8C" w:rsidRPr="00696855" w:rsidRDefault="006D7AF2" w:rsidP="00CA3B8C">
                <w:pPr>
                  <w:jc w:val="center"/>
                  <w:rPr>
                    <w:rFonts w:cs="Arial"/>
                    <w:sz w:val="20"/>
                  </w:rPr>
                </w:pPr>
                <w:r>
                  <w:rPr>
                    <w:rFonts w:ascii="Arial" w:hAnsi="Arial" w:cs="Arial"/>
                    <w:sz w:val="20"/>
                  </w:rPr>
                  <w:t xml:space="preserve">Not within company </w:t>
                </w:r>
                <w:r>
                  <w:rPr>
                    <w:rFonts w:ascii="Arial" w:hAnsi="Arial" w:cs="Arial"/>
                    <w:sz w:val="20"/>
                  </w:rPr>
                  <w:lastRenderedPageBreak/>
                  <w:t>business model</w:t>
                </w:r>
              </w:p>
            </w:tc>
          </w:sdtContent>
        </w:sdt>
        <w:permEnd w:id="203" w:displacedByCustomXml="prev"/>
        <w:permStart w:id="204" w:edGrp="everyone" w:displacedByCustomXml="next"/>
        <w:sdt>
          <w:sdtPr>
            <w:rPr>
              <w:rFonts w:ascii="Arial" w:hAnsi="Arial" w:cs="Arial"/>
              <w:sz w:val="44"/>
              <w:szCs w:val="44"/>
            </w:rPr>
            <w:id w:val="-1229299841"/>
          </w:sdtPr>
          <w:sdtContent>
            <w:tc>
              <w:tcPr>
                <w:tcW w:w="1488" w:type="dxa"/>
                <w:tcBorders>
                  <w:left w:val="single" w:sz="4" w:space="0" w:color="auto"/>
                  <w:right w:val="single" w:sz="12" w:space="0" w:color="000000"/>
                </w:tcBorders>
                <w:vAlign w:val="center"/>
              </w:tcPr>
              <w:p w:rsidR="00CA3B8C" w:rsidRPr="00696855" w:rsidRDefault="006D7AF2" w:rsidP="00CA3B8C">
                <w:pPr>
                  <w:jc w:val="center"/>
                  <w:rPr>
                    <w:rFonts w:cs="Arial"/>
                    <w:sz w:val="20"/>
                  </w:rPr>
                </w:pPr>
                <w:r w:rsidRPr="006D7AF2">
                  <w:rPr>
                    <w:rFonts w:ascii="Arial" w:hAnsi="Arial" w:cs="Arial"/>
                    <w:sz w:val="20"/>
                  </w:rPr>
                  <w:t xml:space="preserve">Not within company </w:t>
                </w:r>
                <w:r w:rsidRPr="006D7AF2">
                  <w:rPr>
                    <w:rFonts w:ascii="Arial" w:hAnsi="Arial" w:cs="Arial"/>
                    <w:sz w:val="20"/>
                  </w:rPr>
                  <w:lastRenderedPageBreak/>
                  <w:t>business model</w:t>
                </w:r>
              </w:p>
            </w:tc>
          </w:sdtContent>
        </w:sdt>
        <w:permEnd w:id="204"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8"/>
              </w:numPr>
              <w:ind w:left="459" w:hanging="459"/>
              <w:jc w:val="left"/>
              <w:rPr>
                <w:rFonts w:cs="Arial"/>
                <w:sz w:val="20"/>
              </w:rPr>
            </w:pPr>
            <w:bookmarkStart w:id="63" w:name="_Ref497301318"/>
            <w:r>
              <w:rPr>
                <w:rFonts w:cs="Arial"/>
                <w:sz w:val="20"/>
              </w:rPr>
              <w:lastRenderedPageBreak/>
              <w:t>Forward plans to client for approval or amendment, relaying costing and variation requests to drafting personnel.</w:t>
            </w:r>
            <w:bookmarkEnd w:id="63"/>
          </w:p>
        </w:tc>
        <w:permStart w:id="205" w:edGrp="everyone" w:displacedByCustomXml="next"/>
        <w:sdt>
          <w:sdtPr>
            <w:rPr>
              <w:rFonts w:ascii="Arial" w:hAnsi="Arial" w:cs="Arial"/>
              <w:sz w:val="44"/>
              <w:szCs w:val="44"/>
            </w:rPr>
            <w:id w:val="15436531"/>
          </w:sdtPr>
          <w:sdtContent>
            <w:tc>
              <w:tcPr>
                <w:tcW w:w="1488" w:type="dxa"/>
                <w:tcBorders>
                  <w:right w:val="single" w:sz="4" w:space="0" w:color="auto"/>
                </w:tcBorders>
                <w:vAlign w:val="center"/>
              </w:tcPr>
              <w:p w:rsidR="00CA3B8C" w:rsidRPr="00696855" w:rsidRDefault="00921765" w:rsidP="00CA3B8C">
                <w:pPr>
                  <w:jc w:val="center"/>
                  <w:rPr>
                    <w:rFonts w:cs="Arial"/>
                    <w:sz w:val="20"/>
                  </w:rPr>
                </w:pPr>
                <w:r>
                  <w:rPr>
                    <w:rFonts w:ascii="Arial" w:hAnsi="Arial" w:cs="Arial"/>
                    <w:sz w:val="44"/>
                    <w:szCs w:val="44"/>
                  </w:rPr>
                  <w:sym w:font="Wingdings" w:char="F0FC"/>
                </w:r>
              </w:p>
            </w:tc>
          </w:sdtContent>
        </w:sdt>
        <w:permEnd w:id="205" w:displacedByCustomXml="prev"/>
        <w:permStart w:id="206" w:edGrp="everyone" w:displacedByCustomXml="next"/>
        <w:sdt>
          <w:sdtPr>
            <w:rPr>
              <w:rFonts w:ascii="Arial" w:hAnsi="Arial" w:cs="Arial"/>
              <w:sz w:val="44"/>
              <w:szCs w:val="44"/>
            </w:rPr>
            <w:id w:val="-378853596"/>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0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8"/>
              </w:numPr>
              <w:ind w:left="459" w:hanging="459"/>
              <w:jc w:val="left"/>
              <w:rPr>
                <w:rFonts w:cs="Arial"/>
                <w:sz w:val="20"/>
              </w:rPr>
            </w:pPr>
            <w:bookmarkStart w:id="64" w:name="_Ref497301369"/>
            <w:r>
              <w:rPr>
                <w:rFonts w:cs="Arial"/>
                <w:sz w:val="20"/>
              </w:rPr>
              <w:t>Finalise sketch plans, specifications and cost documents with client, ensuring all documents were signed and details were initialled.</w:t>
            </w:r>
            <w:bookmarkEnd w:id="64"/>
          </w:p>
        </w:tc>
        <w:permStart w:id="207" w:edGrp="everyone" w:displacedByCustomXml="next"/>
        <w:sdt>
          <w:sdtPr>
            <w:rPr>
              <w:rFonts w:ascii="Arial" w:hAnsi="Arial" w:cs="Arial"/>
              <w:sz w:val="44"/>
              <w:szCs w:val="44"/>
            </w:rPr>
            <w:id w:val="-1594164859"/>
          </w:sdtPr>
          <w:sdtContent>
            <w:tc>
              <w:tcPr>
                <w:tcW w:w="1488" w:type="dxa"/>
                <w:tcBorders>
                  <w:right w:val="single" w:sz="4" w:space="0" w:color="auto"/>
                </w:tcBorders>
                <w:vAlign w:val="center"/>
              </w:tcPr>
              <w:p w:rsidR="00CA3B8C" w:rsidRPr="00696855" w:rsidRDefault="00921765" w:rsidP="00CA3B8C">
                <w:pPr>
                  <w:jc w:val="center"/>
                  <w:rPr>
                    <w:rFonts w:cs="Arial"/>
                    <w:sz w:val="20"/>
                  </w:rPr>
                </w:pPr>
                <w:r w:rsidRPr="00706A4A">
                  <w:rPr>
                    <w:rFonts w:ascii="Arial" w:hAnsi="Arial" w:cs="Arial"/>
                    <w:sz w:val="20"/>
                  </w:rPr>
                  <w:t>As part of scope</w:t>
                </w:r>
                <w:r w:rsidR="00706A4A" w:rsidRPr="00706A4A">
                  <w:rPr>
                    <w:rFonts w:ascii="Arial" w:hAnsi="Arial" w:cs="Arial"/>
                    <w:sz w:val="20"/>
                  </w:rPr>
                  <w:t xml:space="preserve"> and contract</w:t>
                </w:r>
                <w:r w:rsidR="00706A4A">
                  <w:rPr>
                    <w:rFonts w:ascii="Arial" w:hAnsi="Arial" w:cs="Arial"/>
                    <w:szCs w:val="24"/>
                  </w:rPr>
                  <w:t xml:space="preserve"> </w:t>
                </w:r>
              </w:p>
            </w:tc>
          </w:sdtContent>
        </w:sdt>
        <w:permEnd w:id="207" w:displacedByCustomXml="prev"/>
        <w:permStart w:id="208" w:edGrp="everyone" w:displacedByCustomXml="next"/>
        <w:sdt>
          <w:sdtPr>
            <w:rPr>
              <w:rFonts w:ascii="Arial" w:hAnsi="Arial" w:cs="Arial"/>
              <w:sz w:val="44"/>
              <w:szCs w:val="44"/>
            </w:rPr>
            <w:id w:val="2030371698"/>
          </w:sdtPr>
          <w:sdtContent>
            <w:tc>
              <w:tcPr>
                <w:tcW w:w="1488" w:type="dxa"/>
                <w:tcBorders>
                  <w:left w:val="single" w:sz="4" w:space="0" w:color="auto"/>
                  <w:right w:val="single" w:sz="12" w:space="0" w:color="000000"/>
                </w:tcBorders>
                <w:vAlign w:val="center"/>
              </w:tcPr>
              <w:p w:rsidR="00CA3B8C" w:rsidRPr="00696855" w:rsidRDefault="002B30CD" w:rsidP="00CA3B8C">
                <w:pPr>
                  <w:jc w:val="center"/>
                  <w:rPr>
                    <w:rFonts w:cs="Arial"/>
                    <w:sz w:val="20"/>
                  </w:rPr>
                </w:pPr>
                <w:sdt>
                  <w:sdtPr>
                    <w:rPr>
                      <w:rFonts w:ascii="Arial" w:hAnsi="Arial" w:cs="Arial"/>
                      <w:sz w:val="44"/>
                      <w:szCs w:val="44"/>
                    </w:rPr>
                    <w:id w:val="782444401"/>
                  </w:sdtPr>
                  <w:sdtContent>
                    <w:r w:rsidR="00706A4A" w:rsidRPr="00706A4A">
                      <w:rPr>
                        <w:rFonts w:ascii="Arial" w:hAnsi="Arial" w:cs="Arial"/>
                        <w:sz w:val="20"/>
                      </w:rPr>
                      <w:t>As part of scope and contract</w:t>
                    </w:r>
                    <w:r w:rsidR="00706A4A">
                      <w:rPr>
                        <w:rFonts w:ascii="Arial" w:hAnsi="Arial" w:cs="Arial"/>
                        <w:szCs w:val="24"/>
                      </w:rPr>
                      <w:t xml:space="preserve"> </w:t>
                    </w:r>
                  </w:sdtContent>
                </w:sdt>
                <w:r w:rsidR="00706A4A">
                  <w:rPr>
                    <w:rFonts w:ascii="Arial" w:hAnsi="Arial" w:cs="Arial"/>
                    <w:sz w:val="44"/>
                    <w:szCs w:val="44"/>
                  </w:rPr>
                  <w:t xml:space="preserve"> </w:t>
                </w:r>
              </w:p>
            </w:tc>
          </w:sdtContent>
        </w:sdt>
        <w:permEnd w:id="20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8"/>
              </w:numPr>
              <w:ind w:left="459" w:hanging="459"/>
              <w:jc w:val="left"/>
              <w:rPr>
                <w:rFonts w:cs="Arial"/>
                <w:sz w:val="20"/>
              </w:rPr>
            </w:pPr>
            <w:bookmarkStart w:id="65" w:name="_Ref497301378"/>
            <w:r>
              <w:rPr>
                <w:rFonts w:cs="Arial"/>
                <w:sz w:val="20"/>
              </w:rPr>
              <w:t>Prepare preliminary contract according to organisational needs (selecting correct contract type, and including appropriate clauses and conditions), and submit for checking and recording.</w:t>
            </w:r>
            <w:bookmarkEnd w:id="65"/>
          </w:p>
        </w:tc>
        <w:permStart w:id="209" w:edGrp="everyone" w:displacedByCustomXml="next"/>
        <w:sdt>
          <w:sdtPr>
            <w:rPr>
              <w:rFonts w:ascii="Arial" w:hAnsi="Arial" w:cs="Arial"/>
              <w:sz w:val="44"/>
              <w:szCs w:val="44"/>
            </w:rPr>
            <w:id w:val="-1168086098"/>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09" w:displacedByCustomXml="prev"/>
        <w:permStart w:id="210" w:edGrp="everyone" w:displacedByCustomXml="next"/>
        <w:sdt>
          <w:sdtPr>
            <w:rPr>
              <w:rFonts w:ascii="Arial" w:hAnsi="Arial" w:cs="Arial"/>
              <w:sz w:val="44"/>
              <w:szCs w:val="44"/>
            </w:rPr>
            <w:id w:val="909572470"/>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1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18"/>
              </w:numPr>
              <w:ind w:left="459" w:hanging="459"/>
              <w:jc w:val="left"/>
              <w:rPr>
                <w:rFonts w:cs="Arial"/>
                <w:sz w:val="20"/>
              </w:rPr>
            </w:pPr>
            <w:bookmarkStart w:id="66" w:name="_Ref497301394"/>
            <w:r>
              <w:rPr>
                <w:rFonts w:cs="Arial"/>
                <w:sz w:val="20"/>
              </w:rPr>
              <w:t>Prepare construction documents according to preliminary contract, meeting:</w:t>
            </w:r>
            <w:bookmarkEnd w:id="66"/>
          </w:p>
          <w:p w:rsidR="00CA3B8C" w:rsidRDefault="00CA3B8C" w:rsidP="00CA3B8C">
            <w:pPr>
              <w:pStyle w:val="ListParagraph"/>
              <w:numPr>
                <w:ilvl w:val="0"/>
                <w:numId w:val="17"/>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17"/>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17"/>
              </w:numPr>
              <w:ind w:left="885"/>
              <w:jc w:val="left"/>
              <w:rPr>
                <w:rFonts w:cs="Arial"/>
                <w:sz w:val="20"/>
              </w:rPr>
            </w:pPr>
            <w:r>
              <w:rPr>
                <w:rFonts w:cs="Arial"/>
                <w:sz w:val="20"/>
              </w:rPr>
              <w:t>Standards</w:t>
            </w:r>
          </w:p>
        </w:tc>
        <w:permStart w:id="211" w:edGrp="everyone" w:displacedByCustomXml="next"/>
        <w:sdt>
          <w:sdtPr>
            <w:rPr>
              <w:rFonts w:ascii="Arial" w:hAnsi="Arial" w:cs="Arial"/>
              <w:sz w:val="44"/>
              <w:szCs w:val="44"/>
            </w:rPr>
            <w:id w:val="-226919025"/>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11" w:displacedByCustomXml="prev"/>
        <w:permStart w:id="212" w:edGrp="everyone" w:displacedByCustomXml="next"/>
        <w:sdt>
          <w:sdtPr>
            <w:rPr>
              <w:rFonts w:ascii="Arial" w:hAnsi="Arial" w:cs="Arial"/>
              <w:sz w:val="44"/>
              <w:szCs w:val="44"/>
            </w:rPr>
            <w:id w:val="-2038346313"/>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12"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8"/>
              </w:numPr>
              <w:ind w:left="459" w:hanging="459"/>
              <w:jc w:val="left"/>
              <w:rPr>
                <w:rFonts w:cs="Arial"/>
                <w:sz w:val="20"/>
              </w:rPr>
            </w:pPr>
            <w:bookmarkStart w:id="67" w:name="_Ref496598868"/>
            <w:r w:rsidRPr="00511559">
              <w:rPr>
                <w:rFonts w:cs="Arial"/>
                <w:sz w:val="20"/>
              </w:rPr>
              <w:t>Effectively communicate using the following methods:</w:t>
            </w:r>
            <w:bookmarkEnd w:id="67"/>
          </w:p>
          <w:p w:rsidR="00CA3B8C" w:rsidRPr="00511559" w:rsidRDefault="00CA3B8C" w:rsidP="00CA3B8C">
            <w:pPr>
              <w:numPr>
                <w:ilvl w:val="0"/>
                <w:numId w:val="17"/>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17"/>
              </w:numPr>
              <w:ind w:left="885"/>
              <w:jc w:val="left"/>
              <w:rPr>
                <w:rFonts w:cs="Arial"/>
                <w:sz w:val="20"/>
              </w:rPr>
            </w:pPr>
            <w:r w:rsidRPr="00511559">
              <w:rPr>
                <w:rFonts w:cs="Arial"/>
                <w:sz w:val="20"/>
              </w:rPr>
              <w:t>Non-verbal communication</w:t>
            </w:r>
          </w:p>
          <w:p w:rsidR="00CA3B8C" w:rsidRPr="002543B8" w:rsidRDefault="00CA3B8C" w:rsidP="00CA3B8C">
            <w:pPr>
              <w:numPr>
                <w:ilvl w:val="0"/>
                <w:numId w:val="17"/>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17"/>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213" w:edGrp="everyone" w:displacedByCustomXml="next"/>
        <w:sdt>
          <w:sdtPr>
            <w:rPr>
              <w:rFonts w:ascii="Arial" w:hAnsi="Arial" w:cs="Arial"/>
              <w:sz w:val="44"/>
              <w:szCs w:val="44"/>
            </w:rPr>
            <w:id w:val="1494689862"/>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13" w:displacedByCustomXml="prev"/>
        <w:permStart w:id="214" w:edGrp="everyone" w:displacedByCustomXml="next"/>
        <w:sdt>
          <w:sdtPr>
            <w:rPr>
              <w:rFonts w:ascii="Arial" w:hAnsi="Arial" w:cs="Arial"/>
              <w:sz w:val="44"/>
              <w:szCs w:val="44"/>
            </w:rPr>
            <w:id w:val="-369149662"/>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14"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15" w:edGrp="everyone"/>
            <w:sdt>
              <w:sdtPr>
                <w:rPr>
                  <w:rFonts w:ascii="Arial" w:hAnsi="Arial" w:cs="Arial"/>
                  <w:sz w:val="44"/>
                  <w:szCs w:val="44"/>
                </w:rPr>
                <w:id w:val="236832584"/>
              </w:sdtPr>
              <w:sdtContent>
                <w:r w:rsidR="006D7AF2">
                  <w:rPr>
                    <w:rFonts w:ascii="Arial" w:hAnsi="Arial" w:cs="Arial"/>
                    <w:sz w:val="44"/>
                    <w:szCs w:val="44"/>
                  </w:rPr>
                  <w:sym w:font="Wingdings" w:char="F0FC"/>
                </w:r>
              </w:sdtContent>
            </w:sdt>
            <w:permEnd w:id="215"/>
            <w:r w:rsidRPr="001D07E7">
              <w:rPr>
                <w:rFonts w:cs="Arial"/>
                <w:b/>
                <w:szCs w:val="22"/>
              </w:rPr>
              <w:t xml:space="preserve"> Satisfactory    </w:t>
            </w:r>
            <w:permStart w:id="216" w:edGrp="everyone"/>
            <w:sdt>
              <w:sdtPr>
                <w:rPr>
                  <w:rFonts w:ascii="Arial" w:hAnsi="Arial" w:cs="Arial"/>
                  <w:sz w:val="44"/>
                  <w:szCs w:val="44"/>
                </w:rPr>
                <w:id w:val="-1142649712"/>
              </w:sdtPr>
              <w:sdtContent>
                <w:r>
                  <w:rPr>
                    <w:rFonts w:ascii="Arial" w:hAnsi="Arial" w:cs="Arial"/>
                    <w:sz w:val="44"/>
                    <w:szCs w:val="44"/>
                  </w:rPr>
                  <w:sym w:font="Wingdings" w:char="F0A8"/>
                </w:r>
              </w:sdtContent>
            </w:sdt>
            <w:permEnd w:id="216"/>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6D7AF2" w:rsidRDefault="006D7AF2" w:rsidP="00CA3B8C">
            <w:pPr>
              <w:rPr>
                <w:rFonts w:ascii="Arial" w:hAnsi="Arial" w:cs="Arial"/>
                <w:szCs w:val="24"/>
              </w:rPr>
            </w:pPr>
            <w:permStart w:id="217" w:edGrp="everyone"/>
            <w:r>
              <w:rPr>
                <w:rFonts w:ascii="Arial" w:hAnsi="Arial" w:cs="Arial"/>
                <w:szCs w:val="24"/>
              </w:rPr>
              <w:t xml:space="preserve">Our company handles the requirements of our clients </w:t>
            </w:r>
            <w:r w:rsidR="0021620F">
              <w:rPr>
                <w:rFonts w:ascii="Arial" w:hAnsi="Arial" w:cs="Arial"/>
                <w:szCs w:val="24"/>
              </w:rPr>
              <w:t xml:space="preserve">(Insured’s) </w:t>
            </w:r>
            <w:r>
              <w:rPr>
                <w:rFonts w:ascii="Arial" w:hAnsi="Arial" w:cs="Arial"/>
                <w:szCs w:val="24"/>
              </w:rPr>
              <w:t xml:space="preserve">needs by </w:t>
            </w:r>
            <w:r w:rsidR="0021620F">
              <w:rPr>
                <w:rFonts w:ascii="Arial" w:hAnsi="Arial" w:cs="Arial"/>
                <w:szCs w:val="24"/>
              </w:rPr>
              <w:t>carrying out</w:t>
            </w:r>
            <w:r>
              <w:rPr>
                <w:rFonts w:ascii="Arial" w:hAnsi="Arial" w:cs="Arial"/>
                <w:szCs w:val="24"/>
              </w:rPr>
              <w:t xml:space="preserve"> rectifications to properties as directed and approved under their </w:t>
            </w:r>
            <w:r w:rsidR="0021620F">
              <w:rPr>
                <w:rFonts w:ascii="Arial" w:hAnsi="Arial" w:cs="Arial"/>
                <w:szCs w:val="24"/>
              </w:rPr>
              <w:t>I</w:t>
            </w:r>
            <w:r>
              <w:rPr>
                <w:rFonts w:ascii="Arial" w:hAnsi="Arial" w:cs="Arial"/>
                <w:szCs w:val="24"/>
              </w:rPr>
              <w:t xml:space="preserve">nsurance </w:t>
            </w:r>
            <w:r w:rsidR="00291129">
              <w:rPr>
                <w:rFonts w:ascii="Arial" w:hAnsi="Arial" w:cs="Arial"/>
                <w:szCs w:val="24"/>
              </w:rPr>
              <w:t>Claim</w:t>
            </w:r>
            <w:r w:rsidR="00E14FBD">
              <w:rPr>
                <w:rFonts w:ascii="Arial" w:hAnsi="Arial" w:cs="Arial"/>
                <w:szCs w:val="24"/>
              </w:rPr>
              <w:t xml:space="preserve"> after a loss</w:t>
            </w:r>
            <w:r w:rsidR="0021620F">
              <w:rPr>
                <w:rFonts w:ascii="Arial" w:hAnsi="Arial" w:cs="Arial"/>
                <w:szCs w:val="24"/>
              </w:rPr>
              <w:t>/</w:t>
            </w:r>
            <w:r w:rsidR="00E14FBD">
              <w:rPr>
                <w:rFonts w:ascii="Arial" w:hAnsi="Arial" w:cs="Arial"/>
                <w:szCs w:val="24"/>
              </w:rPr>
              <w:t>event has occurred</w:t>
            </w:r>
            <w:r w:rsidR="0021620F">
              <w:rPr>
                <w:rFonts w:ascii="Arial" w:hAnsi="Arial" w:cs="Arial"/>
                <w:szCs w:val="24"/>
              </w:rPr>
              <w:t xml:space="preserve"> at either on a private residence or commercial property. </w:t>
            </w:r>
            <w:r w:rsidR="00B827A2">
              <w:rPr>
                <w:rFonts w:ascii="Arial" w:hAnsi="Arial" w:cs="Arial"/>
                <w:szCs w:val="24"/>
              </w:rPr>
              <w:t xml:space="preserve">Events include those such as once arising from natural disasters such as extreme weather events (flood, hail, </w:t>
            </w:r>
            <w:proofErr w:type="gramStart"/>
            <w:r w:rsidR="00B827A2">
              <w:rPr>
                <w:rFonts w:ascii="Arial" w:hAnsi="Arial" w:cs="Arial"/>
                <w:szCs w:val="24"/>
              </w:rPr>
              <w:t>damaging</w:t>
            </w:r>
            <w:proofErr w:type="gramEnd"/>
            <w:r w:rsidR="00B827A2">
              <w:rPr>
                <w:rFonts w:ascii="Arial" w:hAnsi="Arial" w:cs="Arial"/>
                <w:szCs w:val="24"/>
              </w:rPr>
              <w:t xml:space="preserve"> winds) fire and those that arise from escape of liquids, accidental damage to break and enters.</w:t>
            </w:r>
            <w:r>
              <w:rPr>
                <w:rFonts w:ascii="Arial" w:hAnsi="Arial" w:cs="Arial"/>
                <w:szCs w:val="24"/>
              </w:rPr>
              <w:t xml:space="preserve"> </w:t>
            </w:r>
          </w:p>
          <w:p w:rsidR="006D7AF2" w:rsidRDefault="006D7AF2" w:rsidP="00CA3B8C">
            <w:pPr>
              <w:rPr>
                <w:rFonts w:ascii="Arial" w:hAnsi="Arial" w:cs="Arial"/>
                <w:szCs w:val="24"/>
              </w:rPr>
            </w:pPr>
          </w:p>
          <w:p w:rsidR="00CA3B8C" w:rsidRPr="00553DDB" w:rsidRDefault="006D7AF2" w:rsidP="00CA3B8C">
            <w:pPr>
              <w:rPr>
                <w:rFonts w:ascii="Arial" w:hAnsi="Arial" w:cs="Arial"/>
                <w:szCs w:val="24"/>
              </w:rPr>
            </w:pPr>
            <w:r>
              <w:rPr>
                <w:rFonts w:ascii="Arial" w:hAnsi="Arial" w:cs="Arial"/>
                <w:szCs w:val="24"/>
              </w:rPr>
              <w:t>Christine has been able to successfully carry out and complet</w:t>
            </w:r>
            <w:r w:rsidR="00E14FBD">
              <w:rPr>
                <w:rFonts w:ascii="Arial" w:hAnsi="Arial" w:cs="Arial"/>
                <w:szCs w:val="24"/>
              </w:rPr>
              <w:t>e the requirements as listed above that fall within the Companies Business model</w:t>
            </w:r>
            <w:r w:rsidR="0021620F">
              <w:rPr>
                <w:rFonts w:ascii="Arial" w:hAnsi="Arial" w:cs="Arial"/>
                <w:szCs w:val="24"/>
              </w:rPr>
              <w:t xml:space="preserve"> on those levels that fall within our Business Model.</w:t>
            </w:r>
            <w:r w:rsidR="00E14FBD">
              <w:rPr>
                <w:rFonts w:ascii="Arial" w:hAnsi="Arial" w:cs="Arial"/>
                <w:szCs w:val="24"/>
              </w:rPr>
              <w:t xml:space="preserve"> </w:t>
            </w:r>
            <w:r>
              <w:rPr>
                <w:rFonts w:ascii="Arial" w:hAnsi="Arial" w:cs="Arial"/>
                <w:szCs w:val="24"/>
              </w:rPr>
              <w:t xml:space="preserve"> </w:t>
            </w:r>
            <w:permEnd w:id="217"/>
          </w:p>
        </w:tc>
      </w:tr>
    </w:tbl>
    <w:p w:rsidR="00CA3B8C" w:rsidRPr="00BF7956" w:rsidRDefault="002B30CD"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17"/>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17"/>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19"/>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19"/>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19"/>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19"/>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706A4A" w:rsidP="00CA3B8C">
            <w:pPr>
              <w:jc w:val="left"/>
              <w:rPr>
                <w:rFonts w:ascii="Arial" w:hAnsi="Arial" w:cs="Arial"/>
                <w:sz w:val="22"/>
              </w:rPr>
            </w:pPr>
            <w:permStart w:id="218" w:edGrp="everyone"/>
            <w:r>
              <w:rPr>
                <w:rFonts w:ascii="Arial" w:hAnsi="Arial" w:cs="Arial"/>
                <w:sz w:val="22"/>
              </w:rPr>
              <w:t>Christine Muter</w:t>
            </w:r>
            <w:permEnd w:id="21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B827A2" w:rsidP="00CA3B8C">
            <w:pPr>
              <w:jc w:val="left"/>
              <w:rPr>
                <w:rFonts w:ascii="Arial" w:hAnsi="Arial" w:cs="Arial"/>
                <w:sz w:val="22"/>
              </w:rPr>
            </w:pPr>
            <w:permStart w:id="219" w:edGrp="everyone"/>
            <w:r>
              <w:rPr>
                <w:rFonts w:ascii="Arial" w:hAnsi="Arial" w:cs="Arial"/>
                <w:sz w:val="22"/>
              </w:rPr>
              <w:t>Renata Armstrong</w:t>
            </w:r>
            <w:permEnd w:id="219"/>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B827A2" w:rsidP="00CA3B8C">
            <w:pPr>
              <w:jc w:val="left"/>
              <w:rPr>
                <w:rFonts w:ascii="Arial" w:hAnsi="Arial" w:cs="Arial"/>
                <w:sz w:val="22"/>
              </w:rPr>
            </w:pPr>
            <w:permStart w:id="220" w:edGrp="everyone"/>
            <w:r>
              <w:rPr>
                <w:rFonts w:ascii="Arial" w:hAnsi="Arial" w:cs="Arial"/>
                <w:sz w:val="22"/>
              </w:rPr>
              <w:t>Supervisor Support Team Leader</w:t>
            </w:r>
            <w:permEnd w:id="22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B827A2" w:rsidP="00CA3B8C">
            <w:pPr>
              <w:jc w:val="left"/>
              <w:rPr>
                <w:rFonts w:ascii="Arial" w:hAnsi="Arial" w:cs="Arial"/>
                <w:sz w:val="22"/>
              </w:rPr>
            </w:pPr>
            <w:permStart w:id="221" w:edGrp="everyone"/>
            <w:r>
              <w:rPr>
                <w:rFonts w:ascii="Arial" w:hAnsi="Arial" w:cs="Arial"/>
                <w:sz w:val="22"/>
              </w:rPr>
              <w:t>Renata.armstrong@tbs.com.au</w:t>
            </w:r>
            <w:permEnd w:id="221"/>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22" w:edGrp="everyone" w:displacedByCustomXml="next"/>
        <w:sdt>
          <w:sdtPr>
            <w:rPr>
              <w:rFonts w:ascii="Arial" w:hAnsi="Arial" w:cs="Arial"/>
              <w:sz w:val="22"/>
              <w:szCs w:val="22"/>
            </w:rPr>
            <w:id w:val="979579860"/>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val="en-US"/>
                  </w:rPr>
                  <w:drawing>
                    <wp:inline distT="0" distB="0" distL="0" distR="0">
                      <wp:extent cx="967194"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967194" cy="428625"/>
                              </a:xfrm>
                              <a:prstGeom prst="rect">
                                <a:avLst/>
                              </a:prstGeom>
                              <a:noFill/>
                              <a:ln>
                                <a:noFill/>
                              </a:ln>
                            </pic:spPr>
                          </pic:pic>
                        </a:graphicData>
                      </a:graphic>
                    </wp:inline>
                  </w:drawing>
                </w:r>
              </w:p>
            </w:tc>
          </w:sdtContent>
        </w:sdt>
        <w:permEnd w:id="222"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223" w:edGrp="everyone" w:displacedByCustomXml="next"/>
        <w:sdt>
          <w:sdtPr>
            <w:rPr>
              <w:rFonts w:ascii="Arial" w:hAnsi="Arial" w:cs="Arial"/>
              <w:sz w:val="22"/>
              <w:szCs w:val="22"/>
            </w:rPr>
            <w:id w:val="-1815712771"/>
            <w:date w:fullDate="2021-04-2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B827A2" w:rsidP="00CA3B8C">
                <w:pPr>
                  <w:jc w:val="left"/>
                  <w:rPr>
                    <w:rFonts w:ascii="Arial" w:hAnsi="Arial" w:cs="Arial"/>
                    <w:sz w:val="22"/>
                  </w:rPr>
                </w:pPr>
                <w:r>
                  <w:rPr>
                    <w:rFonts w:ascii="Arial" w:hAnsi="Arial" w:cs="Arial"/>
                    <w:sz w:val="22"/>
                    <w:szCs w:val="22"/>
                  </w:rPr>
                  <w:t>27/04/2021</w:t>
                </w:r>
              </w:p>
            </w:tc>
          </w:sdtContent>
        </w:sdt>
        <w:permEnd w:id="223"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8" w:name="_Ref495661944"/>
            <w:bookmarkStart w:id="69" w:name="_Ref495997928"/>
            <w:r>
              <w:rPr>
                <w:rFonts w:cs="Arial"/>
                <w:sz w:val="20"/>
              </w:rPr>
              <w:t>Identify the approvals required for each project stage</w:t>
            </w:r>
            <w:bookmarkEnd w:id="68"/>
            <w:r>
              <w:rPr>
                <w:rFonts w:cs="Arial"/>
                <w:sz w:val="20"/>
              </w:rPr>
              <w:t xml:space="preserve"> and required information and documentation.</w:t>
            </w:r>
            <w:bookmarkEnd w:id="69"/>
          </w:p>
        </w:tc>
        <w:permStart w:id="224" w:edGrp="everyone" w:displacedByCustomXml="next"/>
        <w:sdt>
          <w:sdtPr>
            <w:rPr>
              <w:rFonts w:ascii="Arial" w:hAnsi="Arial" w:cs="Arial"/>
              <w:sz w:val="44"/>
              <w:szCs w:val="44"/>
            </w:rPr>
            <w:id w:val="-1206406549"/>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permEnd w:id="224" w:displacedByCustomXml="prev"/>
        <w:permStart w:id="225" w:edGrp="everyone" w:displacedByCustomXml="next"/>
        <w:sdt>
          <w:sdtPr>
            <w:rPr>
              <w:rFonts w:ascii="Arial" w:hAnsi="Arial" w:cs="Arial"/>
              <w:sz w:val="44"/>
              <w:szCs w:val="44"/>
            </w:rPr>
            <w:id w:val="-1990397504"/>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2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70" w:name="_Ref495997938"/>
            <w:r>
              <w:rPr>
                <w:rFonts w:cs="Arial"/>
                <w:sz w:val="20"/>
              </w:rPr>
              <w:t>Develop and submit a plan for lodging approval application, recognising scheduling requirements and client needs.</w:t>
            </w:r>
            <w:bookmarkEnd w:id="70"/>
          </w:p>
        </w:tc>
        <w:permStart w:id="226" w:edGrp="everyone" w:displacedByCustomXml="next"/>
        <w:sdt>
          <w:sdtPr>
            <w:rPr>
              <w:rFonts w:ascii="Arial" w:hAnsi="Arial" w:cs="Arial"/>
              <w:sz w:val="44"/>
              <w:szCs w:val="44"/>
            </w:rPr>
            <w:id w:val="1963450221"/>
          </w:sdtPr>
          <w:sdtContent>
            <w:sdt>
              <w:sdtPr>
                <w:rPr>
                  <w:rFonts w:ascii="Arial" w:hAnsi="Arial" w:cs="Arial"/>
                  <w:sz w:val="44"/>
                  <w:szCs w:val="44"/>
                </w:rPr>
                <w:id w:val="782444482"/>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26" w:displacedByCustomXml="prev"/>
        <w:permStart w:id="227" w:edGrp="everyone" w:displacedByCustomXml="next"/>
        <w:sdt>
          <w:sdtPr>
            <w:rPr>
              <w:rFonts w:ascii="Arial" w:hAnsi="Arial" w:cs="Arial"/>
              <w:sz w:val="44"/>
              <w:szCs w:val="44"/>
            </w:rPr>
            <w:id w:val="603084334"/>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27"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71" w:name="_Ref495997934"/>
            <w:r>
              <w:rPr>
                <w:rFonts w:cs="Arial"/>
                <w:sz w:val="20"/>
              </w:rPr>
              <w:lastRenderedPageBreak/>
              <w:t>Consult with external specialists, as required, to facilitate the certification of documents, referring to Australian Standards, codes of practice and regulatory requirements.</w:t>
            </w:r>
            <w:bookmarkEnd w:id="71"/>
          </w:p>
        </w:tc>
        <w:permStart w:id="228" w:edGrp="everyone" w:displacedByCustomXml="next"/>
        <w:sdt>
          <w:sdtPr>
            <w:rPr>
              <w:rFonts w:ascii="Arial" w:hAnsi="Arial" w:cs="Arial"/>
              <w:sz w:val="44"/>
              <w:szCs w:val="44"/>
            </w:rPr>
            <w:id w:val="862939387"/>
          </w:sdtPr>
          <w:sdtContent>
            <w:tc>
              <w:tcPr>
                <w:tcW w:w="1488" w:type="dxa"/>
                <w:tcBorders>
                  <w:right w:val="single" w:sz="4" w:space="0" w:color="auto"/>
                </w:tcBorders>
                <w:vAlign w:val="center"/>
              </w:tcPr>
              <w:p w:rsidR="00CA3B8C" w:rsidRPr="00696855" w:rsidRDefault="002B30CD" w:rsidP="00CA3B8C">
                <w:pPr>
                  <w:jc w:val="center"/>
                  <w:rPr>
                    <w:rFonts w:cs="Arial"/>
                    <w:sz w:val="20"/>
                  </w:rPr>
                </w:pPr>
                <w:sdt>
                  <w:sdtPr>
                    <w:rPr>
                      <w:rFonts w:ascii="Arial" w:hAnsi="Arial" w:cs="Arial"/>
                      <w:sz w:val="44"/>
                      <w:szCs w:val="44"/>
                    </w:rPr>
                    <w:id w:val="782444485"/>
                  </w:sdtPr>
                  <w:sdtContent>
                    <w:r w:rsidR="00706A4A" w:rsidRPr="00706A4A">
                      <w:rPr>
                        <w:rFonts w:ascii="Arial" w:hAnsi="Arial" w:cs="Arial"/>
                        <w:sz w:val="20"/>
                      </w:rPr>
                      <w:t>DA Approval not wit</w:t>
                    </w:r>
                    <w:r w:rsidR="00706A4A">
                      <w:rPr>
                        <w:rFonts w:ascii="Arial" w:hAnsi="Arial" w:cs="Arial"/>
                        <w:sz w:val="20"/>
                      </w:rPr>
                      <w:t>h</w:t>
                    </w:r>
                    <w:r w:rsidR="00706A4A" w:rsidRPr="00706A4A">
                      <w:rPr>
                        <w:rFonts w:ascii="Arial" w:hAnsi="Arial" w:cs="Arial"/>
                        <w:sz w:val="20"/>
                      </w:rPr>
                      <w:t>in compan</w:t>
                    </w:r>
                    <w:r w:rsidR="00706A4A">
                      <w:rPr>
                        <w:rFonts w:ascii="Arial" w:hAnsi="Arial" w:cs="Arial"/>
                        <w:sz w:val="20"/>
                      </w:rPr>
                      <w:t>y</w:t>
                    </w:r>
                    <w:r w:rsidR="00706A4A" w:rsidRPr="00706A4A">
                      <w:rPr>
                        <w:rFonts w:ascii="Arial" w:hAnsi="Arial" w:cs="Arial"/>
                        <w:sz w:val="20"/>
                      </w:rPr>
                      <w:t xml:space="preserve"> business model</w:t>
                    </w:r>
                  </w:sdtContent>
                </w:sdt>
                <w:r w:rsidR="00706A4A">
                  <w:rPr>
                    <w:rFonts w:ascii="Arial" w:hAnsi="Arial" w:cs="Arial"/>
                    <w:sz w:val="44"/>
                    <w:szCs w:val="44"/>
                  </w:rPr>
                  <w:t xml:space="preserve"> </w:t>
                </w:r>
              </w:p>
            </w:tc>
          </w:sdtContent>
        </w:sdt>
        <w:permEnd w:id="228" w:displacedByCustomXml="prev"/>
        <w:permStart w:id="229" w:edGrp="everyone" w:displacedByCustomXml="next"/>
        <w:sdt>
          <w:sdtPr>
            <w:rPr>
              <w:rFonts w:ascii="Arial" w:hAnsi="Arial" w:cs="Arial"/>
              <w:sz w:val="44"/>
              <w:szCs w:val="44"/>
            </w:rPr>
            <w:id w:val="831566086"/>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29"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20"/>
              </w:numPr>
              <w:ind w:left="601" w:hanging="601"/>
              <w:jc w:val="left"/>
              <w:rPr>
                <w:rFonts w:cs="Arial"/>
                <w:sz w:val="20"/>
              </w:rPr>
            </w:pPr>
            <w:bookmarkStart w:id="72" w:name="_Ref495661995"/>
            <w:r>
              <w:rPr>
                <w:rFonts w:cs="Arial"/>
                <w:sz w:val="20"/>
              </w:rPr>
              <w:t>Prepare and check necessary documentation and supporting information for compliance with building approval authority requirements (including plans, specification, drawings and reports).</w:t>
            </w:r>
            <w:bookmarkEnd w:id="72"/>
          </w:p>
        </w:tc>
        <w:permStart w:id="230" w:edGrp="everyone" w:displacedByCustomXml="next"/>
        <w:sdt>
          <w:sdtPr>
            <w:rPr>
              <w:rFonts w:ascii="Arial" w:hAnsi="Arial" w:cs="Arial"/>
              <w:sz w:val="44"/>
              <w:szCs w:val="44"/>
            </w:rPr>
            <w:id w:val="1246697781"/>
          </w:sdtPr>
          <w:sdtContent>
            <w:sdt>
              <w:sdtPr>
                <w:rPr>
                  <w:rFonts w:ascii="Arial" w:hAnsi="Arial" w:cs="Arial"/>
                  <w:sz w:val="44"/>
                  <w:szCs w:val="44"/>
                </w:rPr>
                <w:id w:val="782444495"/>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0" w:displacedByCustomXml="prev"/>
        <w:permStart w:id="231" w:edGrp="everyone" w:displacedByCustomXml="next"/>
        <w:sdt>
          <w:sdtPr>
            <w:rPr>
              <w:rFonts w:ascii="Arial" w:hAnsi="Arial" w:cs="Arial"/>
              <w:sz w:val="44"/>
              <w:szCs w:val="44"/>
            </w:rPr>
            <w:id w:val="-1237622330"/>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3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20"/>
              </w:numPr>
              <w:ind w:left="601" w:hanging="601"/>
              <w:jc w:val="left"/>
              <w:rPr>
                <w:rFonts w:cs="Arial"/>
                <w:sz w:val="20"/>
              </w:rPr>
            </w:pPr>
            <w:bookmarkStart w:id="73" w:name="_Ref495997948"/>
            <w:r>
              <w:rPr>
                <w:rFonts w:cs="Arial"/>
                <w:sz w:val="20"/>
              </w:rPr>
              <w:t>Analyse the impact of the planning application on a range of stakeholders, endeavouring to maximise the likelihood of their support on the application.</w:t>
            </w:r>
            <w:bookmarkEnd w:id="73"/>
          </w:p>
        </w:tc>
        <w:permStart w:id="232" w:edGrp="everyone" w:displacedByCustomXml="next"/>
        <w:sdt>
          <w:sdtPr>
            <w:rPr>
              <w:rFonts w:ascii="Arial" w:hAnsi="Arial" w:cs="Arial"/>
              <w:sz w:val="44"/>
              <w:szCs w:val="44"/>
            </w:rPr>
            <w:id w:val="-343319606"/>
          </w:sdtPr>
          <w:sdtContent>
            <w:sdt>
              <w:sdtPr>
                <w:rPr>
                  <w:rFonts w:ascii="Arial" w:hAnsi="Arial" w:cs="Arial"/>
                  <w:sz w:val="44"/>
                  <w:szCs w:val="44"/>
                </w:rPr>
                <w:id w:val="782444508"/>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2" w:displacedByCustomXml="prev"/>
        <w:permStart w:id="233" w:edGrp="everyone" w:displacedByCustomXml="next"/>
        <w:sdt>
          <w:sdtPr>
            <w:rPr>
              <w:rFonts w:ascii="Arial" w:hAnsi="Arial" w:cs="Arial"/>
              <w:sz w:val="44"/>
              <w:szCs w:val="44"/>
            </w:rPr>
            <w:id w:val="-1590923773"/>
          </w:sdtPr>
          <w:sdtContent>
            <w:sdt>
              <w:sdtPr>
                <w:rPr>
                  <w:rFonts w:ascii="Arial" w:hAnsi="Arial" w:cs="Arial"/>
                  <w:sz w:val="44"/>
                  <w:szCs w:val="44"/>
                </w:rPr>
                <w:id w:val="782444514"/>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20"/>
                      </w:rPr>
                      <w:t>No</w:t>
                    </w:r>
                    <w:r w:rsidRPr="00706A4A">
                      <w:rPr>
                        <w:rFonts w:ascii="Arial" w:hAnsi="Arial" w:cs="Arial"/>
                        <w:sz w:val="20"/>
                      </w:rPr>
                      <w:t>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0"/>
              </w:numPr>
              <w:ind w:left="601" w:hanging="601"/>
              <w:jc w:val="left"/>
              <w:rPr>
                <w:rFonts w:cs="Arial"/>
                <w:sz w:val="20"/>
              </w:rPr>
            </w:pPr>
            <w:bookmarkStart w:id="74" w:name="_Ref495997951"/>
            <w:r>
              <w:rPr>
                <w:rFonts w:cs="Arial"/>
                <w:sz w:val="20"/>
              </w:rPr>
              <w:t>Lodge necessary documentation and supporting information with approval authority, using sound document control processes.</w:t>
            </w:r>
            <w:bookmarkEnd w:id="74"/>
          </w:p>
        </w:tc>
        <w:permStart w:id="234" w:edGrp="everyone" w:displacedByCustomXml="next"/>
        <w:sdt>
          <w:sdtPr>
            <w:rPr>
              <w:rFonts w:ascii="Arial" w:hAnsi="Arial" w:cs="Arial"/>
              <w:sz w:val="44"/>
              <w:szCs w:val="44"/>
            </w:rPr>
            <w:id w:val="1184708376"/>
          </w:sdtPr>
          <w:sdtContent>
            <w:sdt>
              <w:sdtPr>
                <w:rPr>
                  <w:rFonts w:ascii="Arial" w:hAnsi="Arial" w:cs="Arial"/>
                  <w:sz w:val="44"/>
                  <w:szCs w:val="44"/>
                </w:rPr>
                <w:id w:val="782444523"/>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4" w:displacedByCustomXml="prev"/>
        <w:permStart w:id="235" w:edGrp="everyone" w:displacedByCustomXml="next"/>
        <w:sdt>
          <w:sdtPr>
            <w:rPr>
              <w:rFonts w:ascii="Arial" w:hAnsi="Arial" w:cs="Arial"/>
              <w:sz w:val="44"/>
              <w:szCs w:val="44"/>
            </w:rPr>
            <w:id w:val="442883590"/>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3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0"/>
              </w:numPr>
              <w:ind w:left="601" w:hanging="601"/>
              <w:jc w:val="left"/>
              <w:rPr>
                <w:rFonts w:cs="Arial"/>
                <w:sz w:val="20"/>
              </w:rPr>
            </w:pPr>
            <w:bookmarkStart w:id="75" w:name="_Ref495997954"/>
            <w:r>
              <w:rPr>
                <w:rFonts w:cs="Arial"/>
                <w:sz w:val="20"/>
              </w:rPr>
              <w:t>Seek confirmation of application status at appropriate intervals to ensure continuing progress.</w:t>
            </w:r>
            <w:bookmarkEnd w:id="75"/>
          </w:p>
        </w:tc>
        <w:permStart w:id="236" w:edGrp="everyone" w:displacedByCustomXml="next"/>
        <w:sdt>
          <w:sdtPr>
            <w:rPr>
              <w:rFonts w:ascii="Arial" w:hAnsi="Arial" w:cs="Arial"/>
              <w:sz w:val="44"/>
              <w:szCs w:val="44"/>
            </w:rPr>
            <w:id w:val="-739485016"/>
          </w:sdtPr>
          <w:sdtContent>
            <w:sdt>
              <w:sdtPr>
                <w:rPr>
                  <w:rFonts w:ascii="Arial" w:hAnsi="Arial" w:cs="Arial"/>
                  <w:sz w:val="44"/>
                  <w:szCs w:val="44"/>
                </w:rPr>
                <w:id w:val="782444663"/>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6" w:displacedByCustomXml="prev"/>
        <w:permStart w:id="237" w:edGrp="everyone" w:displacedByCustomXml="next"/>
        <w:sdt>
          <w:sdtPr>
            <w:rPr>
              <w:rFonts w:ascii="Arial" w:hAnsi="Arial" w:cs="Arial"/>
              <w:sz w:val="44"/>
              <w:szCs w:val="44"/>
            </w:rPr>
            <w:id w:val="-366219733"/>
          </w:sdtPr>
          <w:sdtContent>
            <w:tc>
              <w:tcPr>
                <w:tcW w:w="1488" w:type="dxa"/>
                <w:tcBorders>
                  <w:left w:val="single" w:sz="4" w:space="0" w:color="auto"/>
                  <w:right w:val="single" w:sz="12" w:space="0" w:color="000000"/>
                </w:tcBorders>
                <w:vAlign w:val="center"/>
              </w:tcPr>
              <w:p w:rsidR="00CA3B8C" w:rsidRPr="00696855" w:rsidRDefault="00706A4A" w:rsidP="00CA3B8C">
                <w:pPr>
                  <w:jc w:val="center"/>
                  <w:rPr>
                    <w:rFonts w:cs="Arial"/>
                    <w:sz w:val="20"/>
                  </w:rPr>
                </w:pPr>
                <w:r>
                  <w:rPr>
                    <w:rFonts w:ascii="Arial" w:hAnsi="Arial" w:cs="Arial"/>
                    <w:sz w:val="44"/>
                    <w:szCs w:val="44"/>
                  </w:rPr>
                  <w:sym w:font="Wingdings" w:char="F0FC"/>
                </w:r>
              </w:p>
            </w:tc>
          </w:sdtContent>
        </w:sdt>
        <w:permEnd w:id="237"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1"/>
              </w:numPr>
              <w:ind w:left="601" w:hanging="601"/>
              <w:jc w:val="left"/>
              <w:rPr>
                <w:rFonts w:cs="Arial"/>
                <w:sz w:val="20"/>
              </w:rPr>
            </w:pPr>
            <w:bookmarkStart w:id="76" w:name="_Ref495997957"/>
            <w:r>
              <w:rPr>
                <w:rFonts w:cs="Arial"/>
                <w:sz w:val="20"/>
              </w:rPr>
              <w:t>Assess the outcome of the building approval to determine the impact on the project.</w:t>
            </w:r>
            <w:bookmarkEnd w:id="76"/>
          </w:p>
        </w:tc>
        <w:permStart w:id="238" w:edGrp="everyone" w:displacedByCustomXml="next"/>
        <w:sdt>
          <w:sdtPr>
            <w:rPr>
              <w:rFonts w:ascii="Arial" w:hAnsi="Arial" w:cs="Arial"/>
              <w:sz w:val="44"/>
              <w:szCs w:val="44"/>
            </w:rPr>
            <w:id w:val="1853993804"/>
          </w:sdtPr>
          <w:sdtContent>
            <w:sdt>
              <w:sdtPr>
                <w:rPr>
                  <w:rFonts w:ascii="Arial" w:hAnsi="Arial" w:cs="Arial"/>
                  <w:sz w:val="44"/>
                  <w:szCs w:val="44"/>
                </w:rPr>
                <w:id w:val="782444665"/>
              </w:sdtPr>
              <w:sdtContent>
                <w:tc>
                  <w:tcPr>
                    <w:tcW w:w="1488" w:type="dxa"/>
                    <w:tcBorders>
                      <w:right w:val="single" w:sz="4" w:space="0" w:color="auto"/>
                    </w:tcBorders>
                    <w:vAlign w:val="center"/>
                  </w:tcPr>
                  <w:p w:rsidR="00CA3B8C" w:rsidRPr="00696855" w:rsidRDefault="00706A4A"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38" w:displacedByCustomXml="prev"/>
        <w:permStart w:id="239" w:edGrp="everyone" w:displacedByCustomXml="next"/>
        <w:sdt>
          <w:sdtPr>
            <w:rPr>
              <w:rFonts w:ascii="Arial" w:hAnsi="Arial" w:cs="Arial"/>
              <w:sz w:val="44"/>
              <w:szCs w:val="44"/>
            </w:rPr>
            <w:id w:val="156660357"/>
          </w:sdtPr>
          <w:sdtContent>
            <w:tc>
              <w:tcPr>
                <w:tcW w:w="1488" w:type="dxa"/>
                <w:tcBorders>
                  <w:left w:val="single" w:sz="4" w:space="0" w:color="auto"/>
                  <w:right w:val="single" w:sz="12" w:space="0" w:color="000000"/>
                </w:tcBorders>
                <w:vAlign w:val="center"/>
              </w:tcPr>
              <w:p w:rsidR="00CA3B8C" w:rsidRPr="00696855" w:rsidRDefault="00391867" w:rsidP="00CA3B8C">
                <w:pPr>
                  <w:jc w:val="center"/>
                  <w:rPr>
                    <w:rFonts w:cs="Arial"/>
                    <w:sz w:val="20"/>
                  </w:rPr>
                </w:pPr>
                <w:r>
                  <w:rPr>
                    <w:rFonts w:ascii="Arial" w:hAnsi="Arial" w:cs="Arial"/>
                    <w:sz w:val="44"/>
                    <w:szCs w:val="44"/>
                  </w:rPr>
                  <w:sym w:font="Wingdings" w:char="F0FC"/>
                </w:r>
              </w:p>
            </w:tc>
          </w:sdtContent>
        </w:sdt>
        <w:permEnd w:id="23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21"/>
              </w:numPr>
              <w:ind w:left="601" w:hanging="601"/>
              <w:jc w:val="left"/>
              <w:rPr>
                <w:rFonts w:cs="Arial"/>
                <w:sz w:val="20"/>
              </w:rPr>
            </w:pPr>
            <w:bookmarkStart w:id="77" w:name="_Ref495997960"/>
            <w:r>
              <w:rPr>
                <w:rFonts w:cs="Arial"/>
                <w:sz w:val="20"/>
              </w:rPr>
              <w:t>Where required, negotiate minor amendments with the client, organisation and approval authority.</w:t>
            </w:r>
            <w:bookmarkEnd w:id="77"/>
          </w:p>
        </w:tc>
        <w:permStart w:id="240" w:edGrp="everyone" w:displacedByCustomXml="next"/>
        <w:sdt>
          <w:sdtPr>
            <w:rPr>
              <w:rFonts w:ascii="Arial" w:hAnsi="Arial" w:cs="Arial"/>
              <w:sz w:val="44"/>
              <w:szCs w:val="44"/>
            </w:rPr>
            <w:id w:val="917212238"/>
          </w:sdtPr>
          <w:sdtContent>
            <w:sdt>
              <w:sdtPr>
                <w:rPr>
                  <w:rFonts w:ascii="Arial" w:hAnsi="Arial" w:cs="Arial"/>
                  <w:sz w:val="44"/>
                  <w:szCs w:val="44"/>
                </w:rPr>
                <w:id w:val="782444672"/>
              </w:sdtPr>
              <w:sdtContent>
                <w:tc>
                  <w:tcPr>
                    <w:tcW w:w="1488" w:type="dxa"/>
                    <w:tcBorders>
                      <w:right w:val="single" w:sz="4" w:space="0" w:color="auto"/>
                    </w:tcBorders>
                    <w:vAlign w:val="center"/>
                  </w:tcPr>
                  <w:p w:rsidR="00CA3B8C" w:rsidRPr="00696855" w:rsidRDefault="00391867"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40" w:displacedByCustomXml="prev"/>
        <w:permStart w:id="241" w:edGrp="everyone" w:displacedByCustomXml="next"/>
        <w:sdt>
          <w:sdtPr>
            <w:rPr>
              <w:rFonts w:ascii="Arial" w:hAnsi="Arial" w:cs="Arial"/>
              <w:sz w:val="44"/>
              <w:szCs w:val="44"/>
            </w:rPr>
            <w:id w:val="1316141827"/>
          </w:sdtPr>
          <w:sdtContent>
            <w:tc>
              <w:tcPr>
                <w:tcW w:w="1488" w:type="dxa"/>
                <w:tcBorders>
                  <w:left w:val="single" w:sz="4" w:space="0" w:color="auto"/>
                  <w:right w:val="single" w:sz="12" w:space="0" w:color="000000"/>
                </w:tcBorders>
                <w:vAlign w:val="center"/>
              </w:tcPr>
              <w:p w:rsidR="00CA3B8C" w:rsidRPr="00696855" w:rsidRDefault="00391867" w:rsidP="00CA3B8C">
                <w:pPr>
                  <w:jc w:val="center"/>
                  <w:rPr>
                    <w:rFonts w:cs="Arial"/>
                    <w:sz w:val="20"/>
                  </w:rPr>
                </w:pPr>
                <w:r>
                  <w:rPr>
                    <w:rFonts w:ascii="Arial" w:hAnsi="Arial" w:cs="Arial"/>
                    <w:sz w:val="44"/>
                    <w:szCs w:val="44"/>
                  </w:rPr>
                  <w:sym w:font="Wingdings" w:char="F0FC"/>
                </w:r>
              </w:p>
            </w:tc>
          </w:sdtContent>
        </w:sdt>
        <w:permEnd w:id="24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1"/>
              </w:numPr>
              <w:ind w:left="601" w:hanging="601"/>
              <w:jc w:val="left"/>
              <w:rPr>
                <w:rFonts w:cs="Arial"/>
                <w:sz w:val="20"/>
              </w:rPr>
            </w:pPr>
            <w:bookmarkStart w:id="78" w:name="_Ref495997963"/>
            <w:r>
              <w:rPr>
                <w:rFonts w:cs="Arial"/>
                <w:sz w:val="20"/>
              </w:rPr>
              <w:t>Analyse rejected submission to determine likely success of an appeal or a resubmission, determining course of action with the client.</w:t>
            </w:r>
            <w:bookmarkEnd w:id="78"/>
          </w:p>
        </w:tc>
        <w:permStart w:id="242" w:edGrp="everyone" w:displacedByCustomXml="next"/>
        <w:sdt>
          <w:sdtPr>
            <w:rPr>
              <w:rFonts w:ascii="Arial" w:hAnsi="Arial" w:cs="Arial"/>
              <w:sz w:val="44"/>
              <w:szCs w:val="44"/>
            </w:rPr>
            <w:id w:val="1192193650"/>
          </w:sdtPr>
          <w:sdtContent>
            <w:sdt>
              <w:sdtPr>
                <w:rPr>
                  <w:rFonts w:ascii="Arial" w:hAnsi="Arial" w:cs="Arial"/>
                  <w:sz w:val="44"/>
                  <w:szCs w:val="44"/>
                </w:rPr>
                <w:id w:val="782444677"/>
              </w:sdtPr>
              <w:sdtContent>
                <w:tc>
                  <w:tcPr>
                    <w:tcW w:w="1488" w:type="dxa"/>
                    <w:tcBorders>
                      <w:right w:val="single" w:sz="4" w:space="0" w:color="auto"/>
                    </w:tcBorders>
                    <w:vAlign w:val="center"/>
                  </w:tcPr>
                  <w:p w:rsidR="00CA3B8C" w:rsidRPr="00696855" w:rsidRDefault="00391867"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42" w:displacedByCustomXml="prev"/>
        <w:permStart w:id="243" w:edGrp="everyone" w:displacedByCustomXml="next"/>
        <w:sdt>
          <w:sdtPr>
            <w:rPr>
              <w:rFonts w:ascii="Arial" w:hAnsi="Arial" w:cs="Arial"/>
              <w:sz w:val="44"/>
              <w:szCs w:val="44"/>
            </w:rPr>
            <w:id w:val="2017877777"/>
          </w:sdtPr>
          <w:sdtContent>
            <w:tc>
              <w:tcPr>
                <w:tcW w:w="1488" w:type="dxa"/>
                <w:tcBorders>
                  <w:left w:val="single" w:sz="4" w:space="0" w:color="auto"/>
                  <w:right w:val="single" w:sz="12" w:space="0" w:color="000000"/>
                </w:tcBorders>
                <w:vAlign w:val="center"/>
              </w:tcPr>
              <w:p w:rsidR="00CA3B8C" w:rsidRPr="00696855" w:rsidRDefault="002B30CD" w:rsidP="00CA3B8C">
                <w:pPr>
                  <w:jc w:val="center"/>
                  <w:rPr>
                    <w:rFonts w:cs="Arial"/>
                    <w:sz w:val="20"/>
                  </w:rPr>
                </w:pPr>
                <w:sdt>
                  <w:sdtPr>
                    <w:rPr>
                      <w:rFonts w:ascii="Arial" w:hAnsi="Arial" w:cs="Arial"/>
                      <w:sz w:val="44"/>
                      <w:szCs w:val="44"/>
                    </w:rPr>
                    <w:id w:val="782445196"/>
                  </w:sdtPr>
                  <w:sdtContent>
                    <w:r w:rsidR="00391867">
                      <w:rPr>
                        <w:rFonts w:ascii="Arial" w:hAnsi="Arial" w:cs="Arial"/>
                        <w:sz w:val="20"/>
                      </w:rPr>
                      <w:t>Handled by Management</w:t>
                    </w:r>
                  </w:sdtContent>
                </w:sdt>
              </w:p>
            </w:tc>
          </w:sdtContent>
        </w:sdt>
        <w:permEnd w:id="243"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21"/>
              </w:numPr>
              <w:ind w:left="601" w:hanging="601"/>
              <w:rPr>
                <w:rFonts w:cs="Arial"/>
                <w:sz w:val="20"/>
              </w:rPr>
            </w:pPr>
            <w:bookmarkStart w:id="79" w:name="_Ref495662164"/>
            <w:r w:rsidRPr="002814BD">
              <w:rPr>
                <w:rFonts w:cs="Arial"/>
                <w:sz w:val="20"/>
              </w:rPr>
              <w:t>Effectively communicate using the following methods:</w:t>
            </w:r>
            <w:bookmarkEnd w:id="79"/>
          </w:p>
          <w:p w:rsidR="00CA3B8C" w:rsidRDefault="00CA3B8C" w:rsidP="00CA3B8C">
            <w:pPr>
              <w:pStyle w:val="ListParagraph"/>
              <w:numPr>
                <w:ilvl w:val="0"/>
                <w:numId w:val="17"/>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17"/>
              </w:numPr>
              <w:ind w:left="1026"/>
              <w:rPr>
                <w:rFonts w:cs="Arial"/>
                <w:sz w:val="20"/>
              </w:rPr>
            </w:pPr>
            <w:r w:rsidRPr="002814BD">
              <w:rPr>
                <w:rFonts w:cs="Arial"/>
                <w:sz w:val="20"/>
              </w:rPr>
              <w:t>Non-verbal communication</w:t>
            </w:r>
          </w:p>
          <w:p w:rsidR="00CA3B8C" w:rsidRDefault="00CA3B8C" w:rsidP="00CA3B8C">
            <w:pPr>
              <w:pStyle w:val="ListParagraph"/>
              <w:numPr>
                <w:ilvl w:val="0"/>
                <w:numId w:val="17"/>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17"/>
              </w:numPr>
              <w:ind w:left="1026"/>
              <w:rPr>
                <w:rFonts w:cs="Arial"/>
                <w:sz w:val="20"/>
              </w:rPr>
            </w:pPr>
            <w:r>
              <w:rPr>
                <w:rFonts w:cs="Arial"/>
                <w:sz w:val="20"/>
              </w:rPr>
              <w:t>Sound document control processes</w:t>
            </w:r>
          </w:p>
        </w:tc>
        <w:permStart w:id="244" w:edGrp="everyone" w:displacedByCustomXml="next"/>
        <w:sdt>
          <w:sdtPr>
            <w:rPr>
              <w:rFonts w:ascii="Arial" w:hAnsi="Arial" w:cs="Arial"/>
              <w:sz w:val="44"/>
              <w:szCs w:val="44"/>
            </w:rPr>
            <w:id w:val="-151602416"/>
          </w:sdtPr>
          <w:sdtContent>
            <w:sdt>
              <w:sdtPr>
                <w:rPr>
                  <w:rFonts w:ascii="Arial" w:hAnsi="Arial" w:cs="Arial"/>
                  <w:sz w:val="44"/>
                  <w:szCs w:val="44"/>
                </w:rPr>
                <w:id w:val="782444680"/>
              </w:sdtPr>
              <w:sdtContent>
                <w:tc>
                  <w:tcPr>
                    <w:tcW w:w="1488" w:type="dxa"/>
                    <w:tcBorders>
                      <w:right w:val="single" w:sz="4" w:space="0" w:color="auto"/>
                    </w:tcBorders>
                    <w:vAlign w:val="center"/>
                  </w:tcPr>
                  <w:p w:rsidR="00CA3B8C" w:rsidRPr="00696855" w:rsidRDefault="00391867" w:rsidP="00CA3B8C">
                    <w:pPr>
                      <w:jc w:val="center"/>
                      <w:rPr>
                        <w:rFonts w:cs="Arial"/>
                        <w:sz w:val="20"/>
                      </w:rPr>
                    </w:pPr>
                    <w:r w:rsidRPr="00706A4A">
                      <w:rPr>
                        <w:rFonts w:ascii="Arial" w:hAnsi="Arial" w:cs="Arial"/>
                        <w:sz w:val="20"/>
                      </w:rPr>
                      <w:t>DA Approval not wit</w:t>
                    </w:r>
                    <w:r>
                      <w:rPr>
                        <w:rFonts w:ascii="Arial" w:hAnsi="Arial" w:cs="Arial"/>
                        <w:sz w:val="20"/>
                      </w:rPr>
                      <w:t>h</w:t>
                    </w:r>
                    <w:r w:rsidRPr="00706A4A">
                      <w:rPr>
                        <w:rFonts w:ascii="Arial" w:hAnsi="Arial" w:cs="Arial"/>
                        <w:sz w:val="20"/>
                      </w:rPr>
                      <w:t>in compan</w:t>
                    </w:r>
                    <w:r>
                      <w:rPr>
                        <w:rFonts w:ascii="Arial" w:hAnsi="Arial" w:cs="Arial"/>
                        <w:sz w:val="20"/>
                      </w:rPr>
                      <w:t>y</w:t>
                    </w:r>
                    <w:r w:rsidRPr="00706A4A">
                      <w:rPr>
                        <w:rFonts w:ascii="Arial" w:hAnsi="Arial" w:cs="Arial"/>
                        <w:sz w:val="20"/>
                      </w:rPr>
                      <w:t xml:space="preserve"> business model</w:t>
                    </w:r>
                  </w:p>
                </w:tc>
              </w:sdtContent>
            </w:sdt>
          </w:sdtContent>
        </w:sdt>
        <w:permEnd w:id="244" w:displacedByCustomXml="prev"/>
        <w:permStart w:id="245" w:edGrp="everyone" w:displacedByCustomXml="next"/>
        <w:sdt>
          <w:sdtPr>
            <w:rPr>
              <w:rFonts w:ascii="Arial" w:hAnsi="Arial" w:cs="Arial"/>
              <w:sz w:val="44"/>
              <w:szCs w:val="44"/>
            </w:rPr>
            <w:id w:val="-2137477511"/>
          </w:sdtPr>
          <w:sdtContent>
            <w:tc>
              <w:tcPr>
                <w:tcW w:w="1488" w:type="dxa"/>
                <w:tcBorders>
                  <w:left w:val="single" w:sz="4" w:space="0" w:color="auto"/>
                  <w:right w:val="single" w:sz="12" w:space="0" w:color="000000"/>
                </w:tcBorders>
                <w:vAlign w:val="center"/>
              </w:tcPr>
              <w:p w:rsidR="00CA3B8C" w:rsidRPr="00696855" w:rsidRDefault="00391867" w:rsidP="00CA3B8C">
                <w:pPr>
                  <w:jc w:val="center"/>
                  <w:rPr>
                    <w:rFonts w:cs="Arial"/>
                    <w:sz w:val="20"/>
                  </w:rPr>
                </w:pPr>
                <w:r>
                  <w:rPr>
                    <w:rFonts w:ascii="Arial" w:hAnsi="Arial" w:cs="Arial"/>
                    <w:sz w:val="44"/>
                    <w:szCs w:val="44"/>
                  </w:rPr>
                  <w:sym w:font="Wingdings" w:char="F0FC"/>
                </w:r>
              </w:p>
            </w:tc>
          </w:sdtContent>
        </w:sdt>
        <w:permEnd w:id="245"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46" w:edGrp="everyone"/>
            <w:sdt>
              <w:sdtPr>
                <w:rPr>
                  <w:rFonts w:ascii="Arial" w:hAnsi="Arial" w:cs="Arial"/>
                  <w:sz w:val="44"/>
                  <w:szCs w:val="44"/>
                </w:rPr>
                <w:id w:val="-2009505162"/>
              </w:sdtPr>
              <w:sdtContent>
                <w:r w:rsidR="00391867">
                  <w:rPr>
                    <w:rFonts w:ascii="Arial" w:hAnsi="Arial" w:cs="Arial"/>
                    <w:sz w:val="44"/>
                    <w:szCs w:val="44"/>
                  </w:rPr>
                  <w:sym w:font="Wingdings" w:char="F0FC"/>
                </w:r>
              </w:sdtContent>
            </w:sdt>
            <w:permEnd w:id="246"/>
            <w:r w:rsidRPr="001D07E7">
              <w:rPr>
                <w:rFonts w:cs="Arial"/>
                <w:b/>
                <w:szCs w:val="22"/>
              </w:rPr>
              <w:t xml:space="preserve"> Satisfactory    </w:t>
            </w:r>
            <w:permStart w:id="247" w:edGrp="everyone"/>
            <w:sdt>
              <w:sdtPr>
                <w:rPr>
                  <w:rFonts w:ascii="Arial" w:hAnsi="Arial" w:cs="Arial"/>
                  <w:sz w:val="44"/>
                  <w:szCs w:val="44"/>
                </w:rPr>
                <w:id w:val="766200001"/>
              </w:sdtPr>
              <w:sdtContent>
                <w:r>
                  <w:rPr>
                    <w:rFonts w:ascii="Arial" w:hAnsi="Arial" w:cs="Arial"/>
                    <w:sz w:val="44"/>
                    <w:szCs w:val="44"/>
                  </w:rPr>
                  <w:sym w:font="Wingdings" w:char="F0A8"/>
                </w:r>
              </w:sdtContent>
            </w:sdt>
            <w:permEnd w:id="247"/>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21620F" w:rsidRDefault="0021620F" w:rsidP="00291129">
            <w:pPr>
              <w:rPr>
                <w:rFonts w:ascii="Arial" w:hAnsi="Arial" w:cs="Arial"/>
                <w:szCs w:val="24"/>
              </w:rPr>
            </w:pPr>
            <w:permStart w:id="248" w:edGrp="everyone"/>
            <w:r>
              <w:rPr>
                <w:rFonts w:ascii="Arial" w:hAnsi="Arial" w:cs="Arial"/>
                <w:szCs w:val="24"/>
              </w:rPr>
              <w:t xml:space="preserve">Our company handles the requirements of our clients (Insured’s) needs by carrying out rectifications to properties as directed and approved under their Insurance </w:t>
            </w:r>
            <w:r w:rsidR="00B827A2">
              <w:rPr>
                <w:rFonts w:ascii="Arial" w:hAnsi="Arial" w:cs="Arial"/>
                <w:szCs w:val="24"/>
              </w:rPr>
              <w:t>Claim</w:t>
            </w:r>
            <w:r>
              <w:rPr>
                <w:rFonts w:ascii="Arial" w:hAnsi="Arial" w:cs="Arial"/>
                <w:szCs w:val="24"/>
              </w:rPr>
              <w:t xml:space="preserve"> after a loss/event has occurred at either on a private residence or commercial property. Events include those such as once arising from natural disasters such as extreme weather events (flood, hail, </w:t>
            </w:r>
            <w:proofErr w:type="gramStart"/>
            <w:r>
              <w:rPr>
                <w:rFonts w:ascii="Arial" w:hAnsi="Arial" w:cs="Arial"/>
                <w:szCs w:val="24"/>
              </w:rPr>
              <w:t>damaging</w:t>
            </w:r>
            <w:proofErr w:type="gramEnd"/>
            <w:r>
              <w:rPr>
                <w:rFonts w:ascii="Arial" w:hAnsi="Arial" w:cs="Arial"/>
                <w:szCs w:val="24"/>
              </w:rPr>
              <w:t xml:space="preserve"> winds) fire and those that arise from escape of liquids, accidental damage to break and enters. </w:t>
            </w:r>
          </w:p>
          <w:p w:rsidR="0021620F" w:rsidRDefault="0021620F" w:rsidP="00291129">
            <w:pPr>
              <w:rPr>
                <w:rFonts w:ascii="Arial" w:hAnsi="Arial" w:cs="Arial"/>
                <w:szCs w:val="24"/>
              </w:rPr>
            </w:pPr>
          </w:p>
          <w:p w:rsidR="00CA3B8C" w:rsidRPr="00553DDB" w:rsidRDefault="0021620F" w:rsidP="00CA3B8C">
            <w:pPr>
              <w:rPr>
                <w:rFonts w:ascii="Arial" w:hAnsi="Arial" w:cs="Arial"/>
                <w:szCs w:val="24"/>
              </w:rPr>
            </w:pPr>
            <w:r>
              <w:rPr>
                <w:rFonts w:ascii="Arial" w:hAnsi="Arial" w:cs="Arial"/>
                <w:szCs w:val="24"/>
              </w:rPr>
              <w:t>Christine has been able to successfully carry out and complete the requirements as listed above that fall within the Companies Business model on those levels that fall within our Business Model.</w:t>
            </w:r>
            <w:bookmarkStart w:id="80" w:name="_GoBack"/>
            <w:bookmarkEnd w:id="80"/>
            <w:permEnd w:id="248"/>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2CB" w:rsidRDefault="009232CB" w:rsidP="00A67754">
      <w:r>
        <w:separator/>
      </w:r>
    </w:p>
  </w:endnote>
  <w:endnote w:type="continuationSeparator" w:id="0">
    <w:p w:rsidR="009232CB" w:rsidRDefault="009232CB"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Pr="00830749" w:rsidRDefault="00291129" w:rsidP="00830749">
    <w:pPr>
      <w:pBdr>
        <w:top w:val="single" w:sz="4" w:space="1" w:color="auto"/>
      </w:pBdr>
      <w:rPr>
        <w:rFonts w:ascii="Arial" w:hAnsi="Arial" w:cs="Arial"/>
        <w:b/>
        <w:sz w:val="16"/>
        <w:szCs w:val="16"/>
      </w:rPr>
    </w:pPr>
  </w:p>
  <w:p w:rsidR="00291129" w:rsidRPr="00830749" w:rsidRDefault="002B30C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291129" w:rsidRPr="004932A4">
              <w:rPr>
                <w:rFonts w:ascii="Arial" w:hAnsi="Arial" w:cs="Arial"/>
                <w:b/>
                <w:sz w:val="16"/>
                <w:szCs w:val="16"/>
              </w:rPr>
              <w:t xml:space="preserve">Page </w:t>
            </w:r>
            <w:r w:rsidRPr="002B30CD">
              <w:rPr>
                <w:rFonts w:ascii="Arial" w:hAnsi="Arial" w:cs="Arial"/>
                <w:b/>
                <w:bCs/>
                <w:sz w:val="16"/>
                <w:szCs w:val="16"/>
              </w:rPr>
              <w:fldChar w:fldCharType="begin"/>
            </w:r>
            <w:r w:rsidR="00291129" w:rsidRPr="004932A4">
              <w:rPr>
                <w:rFonts w:ascii="Arial" w:hAnsi="Arial" w:cs="Arial"/>
                <w:b/>
                <w:bCs/>
                <w:sz w:val="16"/>
                <w:szCs w:val="16"/>
              </w:rPr>
              <w:instrText xml:space="preserve"> PAGE </w:instrText>
            </w:r>
            <w:r w:rsidRPr="002B30CD">
              <w:rPr>
                <w:rFonts w:ascii="Arial" w:hAnsi="Arial" w:cs="Arial"/>
                <w:b/>
                <w:bCs/>
                <w:sz w:val="16"/>
                <w:szCs w:val="16"/>
              </w:rPr>
              <w:fldChar w:fldCharType="separate"/>
            </w:r>
            <w:r w:rsidR="00CF2BA1">
              <w:rPr>
                <w:rFonts w:ascii="Arial" w:hAnsi="Arial" w:cs="Arial"/>
                <w:b/>
                <w:bCs/>
                <w:noProof/>
                <w:sz w:val="16"/>
                <w:szCs w:val="16"/>
              </w:rPr>
              <w:t>6</w:t>
            </w:r>
            <w:r w:rsidRPr="004932A4">
              <w:rPr>
                <w:rFonts w:ascii="Arial" w:hAnsi="Arial" w:cs="Arial"/>
                <w:b/>
                <w:sz w:val="16"/>
                <w:szCs w:val="16"/>
              </w:rPr>
              <w:fldChar w:fldCharType="end"/>
            </w:r>
            <w:r w:rsidR="00291129" w:rsidRPr="004932A4">
              <w:rPr>
                <w:rFonts w:ascii="Arial" w:hAnsi="Arial" w:cs="Arial"/>
                <w:b/>
                <w:sz w:val="16"/>
                <w:szCs w:val="16"/>
              </w:rPr>
              <w:t xml:space="preserve"> of </w:t>
            </w:r>
            <w:r w:rsidRPr="002B30CD">
              <w:rPr>
                <w:rFonts w:ascii="Arial" w:hAnsi="Arial" w:cs="Arial"/>
                <w:b/>
                <w:bCs/>
                <w:sz w:val="16"/>
                <w:szCs w:val="16"/>
              </w:rPr>
              <w:fldChar w:fldCharType="begin"/>
            </w:r>
            <w:r w:rsidR="00291129" w:rsidRPr="004932A4">
              <w:rPr>
                <w:rFonts w:ascii="Arial" w:hAnsi="Arial" w:cs="Arial"/>
                <w:b/>
                <w:bCs/>
                <w:sz w:val="16"/>
                <w:szCs w:val="16"/>
              </w:rPr>
              <w:instrText xml:space="preserve"> SECTIONPAGES  </w:instrText>
            </w:r>
            <w:r w:rsidRPr="002B30CD">
              <w:rPr>
                <w:rFonts w:ascii="Arial" w:hAnsi="Arial" w:cs="Arial"/>
                <w:b/>
                <w:bCs/>
                <w:sz w:val="16"/>
                <w:szCs w:val="16"/>
              </w:rPr>
              <w:fldChar w:fldCharType="separate"/>
            </w:r>
            <w:r w:rsidR="00CF2BA1">
              <w:rPr>
                <w:rFonts w:ascii="Arial" w:hAnsi="Arial" w:cs="Arial"/>
                <w:b/>
                <w:bCs/>
                <w:noProof/>
                <w:sz w:val="16"/>
                <w:szCs w:val="16"/>
              </w:rPr>
              <w:t>7</w:t>
            </w:r>
            <w:r w:rsidRPr="004932A4">
              <w:rPr>
                <w:rFonts w:ascii="Arial" w:hAnsi="Arial" w:cs="Arial"/>
                <w:b/>
                <w:sz w:val="16"/>
                <w:szCs w:val="16"/>
              </w:rPr>
              <w:fldChar w:fldCharType="end"/>
            </w:r>
          </w:sdtContent>
        </w:sdt>
      </w:sdtContent>
    </w:sdt>
    <w:r w:rsidR="00291129">
      <w:rPr>
        <w:rFonts w:ascii="Arial" w:hAnsi="Arial" w:cs="Arial"/>
        <w:b/>
        <w:sz w:val="16"/>
        <w:szCs w:val="16"/>
      </w:rPr>
      <w:ptab w:relativeTo="margin" w:alignment="right" w:leader="none"/>
    </w:r>
    <w:r w:rsidR="00291129" w:rsidRPr="00B115D7">
      <w:rPr>
        <w:rFonts w:ascii="Arial" w:hAnsi="Arial" w:cs="Arial"/>
        <w:b/>
        <w:sz w:val="16"/>
        <w:szCs w:val="16"/>
      </w:rPr>
      <w:t>CSTC Pty Ltd_</w:t>
    </w:r>
    <w:r w:rsidR="00291129">
      <w:rPr>
        <w:rFonts w:ascii="Arial" w:hAnsi="Arial" w:cs="Arial"/>
        <w:b/>
        <w:sz w:val="16"/>
        <w:szCs w:val="16"/>
      </w:rPr>
      <w:t>RTO#</w:t>
    </w:r>
    <w:r w:rsidR="0029112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91129">
          <w:rPr>
            <w:rFonts w:ascii="Arial" w:hAnsi="Arial" w:cs="Arial"/>
            <w:b/>
            <w:sz w:val="16"/>
            <w:szCs w:val="16"/>
          </w:rPr>
          <w:t>v1-2_01/10/2019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Pr="00830749" w:rsidRDefault="00291129" w:rsidP="00830749">
    <w:pPr>
      <w:pBdr>
        <w:top w:val="single" w:sz="4" w:space="1" w:color="auto"/>
      </w:pBdr>
      <w:rPr>
        <w:rFonts w:ascii="Arial" w:hAnsi="Arial" w:cs="Arial"/>
        <w:b/>
        <w:sz w:val="16"/>
        <w:szCs w:val="16"/>
      </w:rPr>
    </w:pPr>
  </w:p>
  <w:p w:rsidR="00291129" w:rsidRPr="00830749" w:rsidRDefault="0029112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2B30CD" w:rsidRPr="002B30CD">
          <w:rPr>
            <w:rFonts w:ascii="Arial" w:hAnsi="Arial" w:cs="Arial"/>
            <w:b/>
            <w:bCs/>
            <w:sz w:val="16"/>
            <w:szCs w:val="16"/>
          </w:rPr>
          <w:fldChar w:fldCharType="begin"/>
        </w:r>
        <w:r w:rsidRPr="007750F4">
          <w:rPr>
            <w:rFonts w:ascii="Arial" w:hAnsi="Arial" w:cs="Arial"/>
            <w:b/>
            <w:bCs/>
            <w:sz w:val="16"/>
            <w:szCs w:val="16"/>
          </w:rPr>
          <w:instrText xml:space="preserve"> PAGE </w:instrText>
        </w:r>
        <w:r w:rsidR="002B30CD" w:rsidRPr="002B30CD">
          <w:rPr>
            <w:rFonts w:ascii="Arial" w:hAnsi="Arial" w:cs="Arial"/>
            <w:b/>
            <w:bCs/>
            <w:sz w:val="16"/>
            <w:szCs w:val="16"/>
          </w:rPr>
          <w:fldChar w:fldCharType="separate"/>
        </w:r>
        <w:r w:rsidR="00E44077">
          <w:rPr>
            <w:rFonts w:ascii="Arial" w:hAnsi="Arial" w:cs="Arial"/>
            <w:b/>
            <w:bCs/>
            <w:noProof/>
            <w:sz w:val="16"/>
            <w:szCs w:val="16"/>
          </w:rPr>
          <w:t>1</w:t>
        </w:r>
        <w:r w:rsidR="002B30CD" w:rsidRPr="007750F4">
          <w:rPr>
            <w:rFonts w:ascii="Arial" w:hAnsi="Arial" w:cs="Arial"/>
            <w:b/>
            <w:sz w:val="16"/>
            <w:szCs w:val="16"/>
          </w:rPr>
          <w:fldChar w:fldCharType="end"/>
        </w:r>
        <w:r w:rsidRPr="007750F4">
          <w:rPr>
            <w:rFonts w:ascii="Arial" w:hAnsi="Arial" w:cs="Arial"/>
            <w:b/>
            <w:sz w:val="16"/>
            <w:szCs w:val="16"/>
          </w:rPr>
          <w:t xml:space="preserve"> of </w:t>
        </w:r>
        <w:r w:rsidR="002B30CD">
          <w:rPr>
            <w:rFonts w:ascii="Arial" w:hAnsi="Arial" w:cs="Arial"/>
            <w:b/>
            <w:bCs/>
            <w:sz w:val="16"/>
            <w:szCs w:val="16"/>
          </w:rPr>
          <w:fldChar w:fldCharType="begin"/>
        </w:r>
        <w:r>
          <w:rPr>
            <w:rFonts w:ascii="Arial" w:hAnsi="Arial" w:cs="Arial"/>
            <w:b/>
            <w:bCs/>
            <w:sz w:val="16"/>
            <w:szCs w:val="16"/>
          </w:rPr>
          <w:instrText xml:space="preserve"> SECTIONPAGES  </w:instrText>
        </w:r>
        <w:r w:rsidR="002B30CD">
          <w:rPr>
            <w:rFonts w:ascii="Arial" w:hAnsi="Arial" w:cs="Arial"/>
            <w:b/>
            <w:bCs/>
            <w:sz w:val="16"/>
            <w:szCs w:val="16"/>
          </w:rPr>
          <w:fldChar w:fldCharType="separate"/>
        </w:r>
        <w:r w:rsidR="00E44077">
          <w:rPr>
            <w:rFonts w:ascii="Arial" w:hAnsi="Arial" w:cs="Arial"/>
            <w:b/>
            <w:bCs/>
            <w:noProof/>
            <w:sz w:val="16"/>
            <w:szCs w:val="16"/>
          </w:rPr>
          <w:t>1</w:t>
        </w:r>
        <w:r w:rsidR="002B30CD">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Pr="00830749" w:rsidRDefault="00291129" w:rsidP="00830749">
    <w:pPr>
      <w:pBdr>
        <w:top w:val="single" w:sz="4" w:space="1" w:color="auto"/>
      </w:pBdr>
      <w:rPr>
        <w:rFonts w:ascii="Arial" w:hAnsi="Arial" w:cs="Arial"/>
        <w:b/>
        <w:sz w:val="16"/>
        <w:szCs w:val="16"/>
      </w:rPr>
    </w:pPr>
  </w:p>
  <w:p w:rsidR="00291129" w:rsidRPr="00830749" w:rsidRDefault="0029112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2B30CD" w:rsidRPr="002B30CD">
          <w:rPr>
            <w:rFonts w:ascii="Arial" w:hAnsi="Arial" w:cs="Arial"/>
            <w:b/>
            <w:bCs/>
            <w:sz w:val="16"/>
            <w:szCs w:val="16"/>
          </w:rPr>
          <w:fldChar w:fldCharType="begin"/>
        </w:r>
        <w:r w:rsidRPr="007750F4">
          <w:rPr>
            <w:rFonts w:ascii="Arial" w:hAnsi="Arial" w:cs="Arial"/>
            <w:b/>
            <w:bCs/>
            <w:sz w:val="16"/>
            <w:szCs w:val="16"/>
          </w:rPr>
          <w:instrText xml:space="preserve"> PAGE </w:instrText>
        </w:r>
        <w:r w:rsidR="002B30CD" w:rsidRPr="002B30CD">
          <w:rPr>
            <w:rFonts w:ascii="Arial" w:hAnsi="Arial" w:cs="Arial"/>
            <w:b/>
            <w:bCs/>
            <w:sz w:val="16"/>
            <w:szCs w:val="16"/>
          </w:rPr>
          <w:fldChar w:fldCharType="separate"/>
        </w:r>
        <w:r w:rsidR="00CF2BA1">
          <w:rPr>
            <w:rFonts w:ascii="Arial" w:hAnsi="Arial" w:cs="Arial"/>
            <w:b/>
            <w:bCs/>
            <w:noProof/>
            <w:sz w:val="16"/>
            <w:szCs w:val="16"/>
          </w:rPr>
          <w:t>17</w:t>
        </w:r>
        <w:r w:rsidR="002B30CD" w:rsidRPr="007750F4">
          <w:rPr>
            <w:rFonts w:ascii="Arial" w:hAnsi="Arial" w:cs="Arial"/>
            <w:b/>
            <w:sz w:val="16"/>
            <w:szCs w:val="16"/>
          </w:rPr>
          <w:fldChar w:fldCharType="end"/>
        </w:r>
        <w:r w:rsidRPr="007750F4">
          <w:rPr>
            <w:rFonts w:ascii="Arial" w:hAnsi="Arial" w:cs="Arial"/>
            <w:b/>
            <w:sz w:val="16"/>
            <w:szCs w:val="16"/>
          </w:rPr>
          <w:t xml:space="preserve"> of </w:t>
        </w:r>
        <w:r w:rsidR="002B30CD">
          <w:rPr>
            <w:rFonts w:ascii="Arial" w:hAnsi="Arial" w:cs="Arial"/>
            <w:b/>
            <w:bCs/>
            <w:sz w:val="16"/>
            <w:szCs w:val="16"/>
          </w:rPr>
          <w:fldChar w:fldCharType="begin"/>
        </w:r>
        <w:r>
          <w:rPr>
            <w:rFonts w:ascii="Arial" w:hAnsi="Arial" w:cs="Arial"/>
            <w:b/>
            <w:bCs/>
            <w:sz w:val="16"/>
            <w:szCs w:val="16"/>
          </w:rPr>
          <w:instrText xml:space="preserve"> SECTIONPAGES  </w:instrText>
        </w:r>
        <w:r w:rsidR="002B30CD">
          <w:rPr>
            <w:rFonts w:ascii="Arial" w:hAnsi="Arial" w:cs="Arial"/>
            <w:b/>
            <w:bCs/>
            <w:sz w:val="16"/>
            <w:szCs w:val="16"/>
          </w:rPr>
          <w:fldChar w:fldCharType="separate"/>
        </w:r>
        <w:r w:rsidR="00CF2BA1">
          <w:rPr>
            <w:rFonts w:ascii="Arial" w:hAnsi="Arial" w:cs="Arial"/>
            <w:b/>
            <w:bCs/>
            <w:noProof/>
            <w:sz w:val="16"/>
            <w:szCs w:val="16"/>
          </w:rPr>
          <w:t>18</w:t>
        </w:r>
        <w:r w:rsidR="002B30CD">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Pr="00830749" w:rsidRDefault="00291129" w:rsidP="00830749">
    <w:pPr>
      <w:pBdr>
        <w:top w:val="single" w:sz="4" w:space="1" w:color="auto"/>
      </w:pBdr>
      <w:rPr>
        <w:rFonts w:ascii="Arial" w:hAnsi="Arial" w:cs="Arial"/>
        <w:b/>
        <w:sz w:val="16"/>
        <w:szCs w:val="16"/>
      </w:rPr>
    </w:pPr>
  </w:p>
  <w:p w:rsidR="00291129" w:rsidRPr="00830749" w:rsidRDefault="0029112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2B30CD"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2B30CD" w:rsidRPr="0066767E">
      <w:rPr>
        <w:rFonts w:ascii="Arial" w:hAnsi="Arial" w:cs="Arial"/>
        <w:b/>
        <w:sz w:val="16"/>
        <w:szCs w:val="16"/>
      </w:rPr>
      <w:fldChar w:fldCharType="separate"/>
    </w:r>
    <w:r w:rsidR="00CF2BA1">
      <w:rPr>
        <w:rFonts w:ascii="Arial" w:hAnsi="Arial" w:cs="Arial"/>
        <w:b/>
        <w:noProof/>
        <w:sz w:val="16"/>
        <w:szCs w:val="16"/>
      </w:rPr>
      <w:t>7</w:t>
    </w:r>
    <w:r w:rsidR="002B30CD"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CF2BA1" w:rsidRPr="00CF2BA1">
        <w:rPr>
          <w:rFonts w:ascii="Arial" w:hAnsi="Arial" w:cs="Arial"/>
          <w:b/>
          <w:noProof/>
          <w:sz w:val="16"/>
          <w:szCs w:val="16"/>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2CB" w:rsidRDefault="009232CB" w:rsidP="00A67754">
      <w:r>
        <w:separator/>
      </w:r>
    </w:p>
  </w:footnote>
  <w:footnote w:type="continuationSeparator" w:id="0">
    <w:p w:rsidR="009232CB" w:rsidRDefault="009232CB"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Default="00291129"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91129" w:rsidRDefault="002B30CD"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291129">
          <w:rPr>
            <w:rFonts w:ascii="Arial" w:hAnsi="Arial" w:cs="Arial"/>
            <w:b/>
            <w:sz w:val="16"/>
            <w:szCs w:val="16"/>
          </w:rPr>
          <w:t>CPCCBC4031A Process client requirements</w:t>
        </w:r>
      </w:sdtContent>
    </w:sdt>
  </w:p>
  <w:p w:rsidR="00291129" w:rsidRPr="00830749" w:rsidRDefault="00291129"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Default="00291129"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91129" w:rsidRDefault="002B30C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291129">
          <w:rPr>
            <w:rFonts w:ascii="Arial" w:hAnsi="Arial" w:cs="Arial"/>
            <w:b/>
            <w:sz w:val="16"/>
            <w:szCs w:val="16"/>
          </w:rPr>
          <w:t>CPCCBC4031A Process client requirements</w:t>
        </w:r>
      </w:sdtContent>
    </w:sdt>
  </w:p>
  <w:p w:rsidR="00291129" w:rsidRPr="00830749" w:rsidRDefault="00291129"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Default="00291129"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91129" w:rsidRDefault="002B30CD"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291129">
          <w:rPr>
            <w:rFonts w:ascii="Arial" w:hAnsi="Arial" w:cs="Arial"/>
            <w:b/>
            <w:sz w:val="16"/>
            <w:szCs w:val="16"/>
          </w:rPr>
          <w:t>CPCCBC4031A Process client requirements</w:t>
        </w:r>
      </w:sdtContent>
    </w:sdt>
  </w:p>
  <w:p w:rsidR="00291129" w:rsidRPr="00830749" w:rsidRDefault="00291129"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Default="00291129"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91129" w:rsidRDefault="002B30CD"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291129">
          <w:rPr>
            <w:rFonts w:ascii="Arial" w:hAnsi="Arial" w:cs="Arial"/>
            <w:b/>
            <w:sz w:val="16"/>
            <w:szCs w:val="16"/>
          </w:rPr>
          <w:t>CPCCBC4031A Process client requirements</w:t>
        </w:r>
      </w:sdtContent>
    </w:sdt>
  </w:p>
  <w:p w:rsidR="00291129" w:rsidRPr="00830749" w:rsidRDefault="00291129"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129" w:rsidRPr="00EB4E63" w:rsidRDefault="00291129"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291129" w:rsidRDefault="002B30CD"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291129" w:rsidRPr="00EB4E63">
          <w:rPr>
            <w:rFonts w:ascii="Arial" w:hAnsi="Arial" w:cs="Arial"/>
            <w:b/>
            <w:sz w:val="16"/>
            <w:szCs w:val="16"/>
          </w:rPr>
          <w:t>CPCCBC4031A Process client requirements</w:t>
        </w:r>
      </w:sdtContent>
    </w:sdt>
  </w:p>
  <w:p w:rsidR="00291129" w:rsidRPr="00830749" w:rsidRDefault="00291129"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328EB"/>
    <w:multiLevelType w:val="hybridMultilevel"/>
    <w:tmpl w:val="3A6EE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676CB"/>
    <w:multiLevelType w:val="singleLevel"/>
    <w:tmpl w:val="5864849E"/>
    <w:lvl w:ilvl="0">
      <w:start w:val="1"/>
      <w:numFmt w:val="upperLetter"/>
      <w:lvlText w:val="2.2%1. "/>
      <w:lvlJc w:val="left"/>
      <w:pPr>
        <w:ind w:left="720" w:hanging="360"/>
      </w:pPr>
      <w:rPr>
        <w:rFonts w:hint="default"/>
      </w:rPr>
    </w:lvl>
  </w:abstractNum>
  <w:abstractNum w:abstractNumId="3">
    <w:nsid w:val="0D715EFB"/>
    <w:multiLevelType w:val="hybridMultilevel"/>
    <w:tmpl w:val="98E8934E"/>
    <w:lvl w:ilvl="0" w:tplc="E4A40D92">
      <w:start w:val="1"/>
      <w:numFmt w:val="lowerRoman"/>
      <w:pStyle w:val="QPPBulletpoint3"/>
      <w:lvlText w:val="(%1)"/>
      <w:lvlJc w:val="left"/>
      <w:pPr>
        <w:tabs>
          <w:tab w:val="num" w:pos="567"/>
        </w:tabs>
        <w:ind w:left="1701" w:hanging="567"/>
      </w:pPr>
      <w:rPr>
        <w:rFonts w:ascii="Arial" w:hAnsi="Arial"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05F214C"/>
    <w:multiLevelType w:val="singleLevel"/>
    <w:tmpl w:val="8C3407CE"/>
    <w:lvl w:ilvl="0">
      <w:start w:val="1"/>
      <w:numFmt w:val="upperLetter"/>
      <w:lvlText w:val="1.%1. "/>
      <w:lvlJc w:val="left"/>
      <w:pPr>
        <w:ind w:left="720" w:hanging="360"/>
      </w:pPr>
      <w:rPr>
        <w:rFont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FA0257"/>
    <w:multiLevelType w:val="singleLevel"/>
    <w:tmpl w:val="8F3A2F18"/>
    <w:lvl w:ilvl="0">
      <w:start w:val="1"/>
      <w:numFmt w:val="upperLetter"/>
      <w:lvlText w:val="2.1%1. "/>
      <w:lvlJc w:val="left"/>
      <w:pPr>
        <w:ind w:left="720" w:hanging="360"/>
      </w:pPr>
      <w:rPr>
        <w:rFonts w:hint="default"/>
      </w:rPr>
    </w:lvl>
  </w:abstractNum>
  <w:abstractNum w:abstractNumId="12">
    <w:nsid w:val="384E593F"/>
    <w:multiLevelType w:val="hybridMultilevel"/>
    <w:tmpl w:val="B3BA9600"/>
    <w:lvl w:ilvl="0" w:tplc="17F2F20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542143EA"/>
    <w:multiLevelType w:val="singleLevel"/>
    <w:tmpl w:val="FFCA9A88"/>
    <w:lvl w:ilvl="0">
      <w:start w:val="1"/>
      <w:numFmt w:val="upperLetter"/>
      <w:lvlText w:val="2.3%1. "/>
      <w:lvlJc w:val="left"/>
      <w:pPr>
        <w:ind w:left="720" w:hanging="360"/>
      </w:pPr>
      <w:rPr>
        <w:rFonts w:hint="default"/>
      </w:rPr>
    </w:lvl>
  </w:abstractNum>
  <w:abstractNum w:abstractNumId="15">
    <w:nsid w:val="558A4A0A"/>
    <w:multiLevelType w:val="hybridMultilevel"/>
    <w:tmpl w:val="53F8BDCA"/>
    <w:lvl w:ilvl="0" w:tplc="8B1C1F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6D04DE"/>
    <w:multiLevelType w:val="multilevel"/>
    <w:tmpl w:val="5B20644C"/>
    <w:lvl w:ilvl="0">
      <w:start w:val="1"/>
      <w:numFmt w:val="lowerLetter"/>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D12B07"/>
    <w:multiLevelType w:val="hybridMultilevel"/>
    <w:tmpl w:val="98C43158"/>
    <w:lvl w:ilvl="0" w:tplc="DA3A9D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nsid w:val="64CD651B"/>
    <w:multiLevelType w:val="multilevel"/>
    <w:tmpl w:val="2AB6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A77B56"/>
    <w:multiLevelType w:val="multilevel"/>
    <w:tmpl w:val="DA78CA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10"/>
  </w:num>
  <w:num w:numId="4">
    <w:abstractNumId w:val="17"/>
  </w:num>
  <w:num w:numId="5">
    <w:abstractNumId w:val="4"/>
  </w:num>
  <w:num w:numId="6">
    <w:abstractNumId w:val="13"/>
  </w:num>
  <w:num w:numId="7">
    <w:abstractNumId w:val="9"/>
  </w:num>
  <w:num w:numId="8">
    <w:abstractNumId w:val="11"/>
  </w:num>
  <w:num w:numId="9">
    <w:abstractNumId w:val="6"/>
  </w:num>
  <w:num w:numId="10">
    <w:abstractNumId w:val="16"/>
  </w:num>
  <w:num w:numId="11">
    <w:abstractNumId w:val="2"/>
  </w:num>
  <w:num w:numId="12">
    <w:abstractNumId w:val="14"/>
  </w:num>
  <w:num w:numId="13">
    <w:abstractNumId w:val="8"/>
  </w:num>
  <w:num w:numId="14">
    <w:abstractNumId w:val="7"/>
  </w:num>
  <w:num w:numId="15">
    <w:abstractNumId w:val="0"/>
  </w:num>
  <w:num w:numId="16">
    <w:abstractNumId w:val="19"/>
  </w:num>
  <w:num w:numId="17">
    <w:abstractNumId w:val="2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5"/>
  </w:num>
  <w:num w:numId="24">
    <w:abstractNumId w:val="3"/>
  </w:num>
  <w:num w:numId="25">
    <w:abstractNumId w:val="20"/>
  </w:num>
  <w:num w:numId="26">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AES" w:cryptAlgorithmClass="hash" w:cryptAlgorithmType="typeAny" w:cryptAlgorithmSid="14" w:cryptSpinCount="100000" w:hash="XcIY+b/YTF5rxFT2L3Kw3o1PCEN1iqVSnLn3+rGgxAVWpA6m4mbX0/Pv1/2anlXQJ7ebKok3DZ/+&#10;KdfTX4VYXw==" w:salt="wNztwdDgHt5a9wAQ2ndDAA=="/>
  <w:defaultTabStop w:val="720"/>
  <w:evenAndOddHeaders/>
  <w:drawingGridHorizontalSpacing w:val="120"/>
  <w:displayHorizontalDrawingGridEvery w:val="2"/>
  <w:characterSpacingControl w:val="doNotCompress"/>
  <w:hdrShapeDefaults>
    <o:shapedefaults v:ext="edit" spidmax="37890"/>
  </w:hdrShapeDefaults>
  <w:footnotePr>
    <w:footnote w:id="-1"/>
    <w:footnote w:id="0"/>
  </w:footnotePr>
  <w:endnotePr>
    <w:endnote w:id="-1"/>
    <w:endnote w:id="0"/>
  </w:endnotePr>
  <w:compat/>
  <w:rsids>
    <w:rsidRoot w:val="00650C50"/>
    <w:rsid w:val="00004086"/>
    <w:rsid w:val="000058E5"/>
    <w:rsid w:val="0000698A"/>
    <w:rsid w:val="00010145"/>
    <w:rsid w:val="00010AAE"/>
    <w:rsid w:val="0001670E"/>
    <w:rsid w:val="00020BB6"/>
    <w:rsid w:val="00023239"/>
    <w:rsid w:val="00024F65"/>
    <w:rsid w:val="00027B47"/>
    <w:rsid w:val="00032507"/>
    <w:rsid w:val="00035243"/>
    <w:rsid w:val="0004368E"/>
    <w:rsid w:val="00043AB3"/>
    <w:rsid w:val="0004675B"/>
    <w:rsid w:val="00052041"/>
    <w:rsid w:val="00054D7B"/>
    <w:rsid w:val="00061726"/>
    <w:rsid w:val="000636A4"/>
    <w:rsid w:val="000653FD"/>
    <w:rsid w:val="00066E6A"/>
    <w:rsid w:val="000672EE"/>
    <w:rsid w:val="00067A5F"/>
    <w:rsid w:val="00070187"/>
    <w:rsid w:val="00074288"/>
    <w:rsid w:val="00074457"/>
    <w:rsid w:val="00076AD6"/>
    <w:rsid w:val="00082C04"/>
    <w:rsid w:val="0008468E"/>
    <w:rsid w:val="00086D50"/>
    <w:rsid w:val="00090D03"/>
    <w:rsid w:val="00091491"/>
    <w:rsid w:val="00092EE3"/>
    <w:rsid w:val="00093B92"/>
    <w:rsid w:val="00094E9D"/>
    <w:rsid w:val="000A2303"/>
    <w:rsid w:val="000A7B07"/>
    <w:rsid w:val="000B346C"/>
    <w:rsid w:val="000B7B64"/>
    <w:rsid w:val="000B7FF7"/>
    <w:rsid w:val="000C233D"/>
    <w:rsid w:val="000C34A9"/>
    <w:rsid w:val="000C4F46"/>
    <w:rsid w:val="000C6FB4"/>
    <w:rsid w:val="000C7FA2"/>
    <w:rsid w:val="000D5BD7"/>
    <w:rsid w:val="000E680F"/>
    <w:rsid w:val="000F0FCA"/>
    <w:rsid w:val="000F6AFC"/>
    <w:rsid w:val="00101E97"/>
    <w:rsid w:val="00103A5E"/>
    <w:rsid w:val="00106585"/>
    <w:rsid w:val="001107E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69E3"/>
    <w:rsid w:val="00187D1C"/>
    <w:rsid w:val="00191E86"/>
    <w:rsid w:val="0019250A"/>
    <w:rsid w:val="001A77CF"/>
    <w:rsid w:val="001B0445"/>
    <w:rsid w:val="001B09BC"/>
    <w:rsid w:val="001C0B34"/>
    <w:rsid w:val="001C4084"/>
    <w:rsid w:val="001D01D1"/>
    <w:rsid w:val="001E05E8"/>
    <w:rsid w:val="001E48DA"/>
    <w:rsid w:val="001E600A"/>
    <w:rsid w:val="001E6576"/>
    <w:rsid w:val="001F0D52"/>
    <w:rsid w:val="001F3555"/>
    <w:rsid w:val="001F6FA5"/>
    <w:rsid w:val="00201769"/>
    <w:rsid w:val="00201E01"/>
    <w:rsid w:val="00202782"/>
    <w:rsid w:val="00204C77"/>
    <w:rsid w:val="00206069"/>
    <w:rsid w:val="0021139D"/>
    <w:rsid w:val="00213294"/>
    <w:rsid w:val="0021376B"/>
    <w:rsid w:val="00214096"/>
    <w:rsid w:val="0021620F"/>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9C6"/>
    <w:rsid w:val="00287CC3"/>
    <w:rsid w:val="00291129"/>
    <w:rsid w:val="00294162"/>
    <w:rsid w:val="002A1EB3"/>
    <w:rsid w:val="002A2C28"/>
    <w:rsid w:val="002A316B"/>
    <w:rsid w:val="002A35D4"/>
    <w:rsid w:val="002A4B14"/>
    <w:rsid w:val="002B03AC"/>
    <w:rsid w:val="002B234F"/>
    <w:rsid w:val="002B2600"/>
    <w:rsid w:val="002B30CD"/>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0F2A"/>
    <w:rsid w:val="00311E5D"/>
    <w:rsid w:val="00314915"/>
    <w:rsid w:val="00315805"/>
    <w:rsid w:val="00315AAA"/>
    <w:rsid w:val="00317391"/>
    <w:rsid w:val="00317404"/>
    <w:rsid w:val="00324DB2"/>
    <w:rsid w:val="003259FD"/>
    <w:rsid w:val="0033666D"/>
    <w:rsid w:val="00336763"/>
    <w:rsid w:val="00340FD1"/>
    <w:rsid w:val="003430D8"/>
    <w:rsid w:val="00343189"/>
    <w:rsid w:val="00345F74"/>
    <w:rsid w:val="00347500"/>
    <w:rsid w:val="00347A6D"/>
    <w:rsid w:val="00354498"/>
    <w:rsid w:val="003548CB"/>
    <w:rsid w:val="003614DC"/>
    <w:rsid w:val="00361CE5"/>
    <w:rsid w:val="00362760"/>
    <w:rsid w:val="00374DDE"/>
    <w:rsid w:val="003758B4"/>
    <w:rsid w:val="00376162"/>
    <w:rsid w:val="0039160D"/>
    <w:rsid w:val="00391867"/>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1A90"/>
    <w:rsid w:val="004163B0"/>
    <w:rsid w:val="00417106"/>
    <w:rsid w:val="00420D74"/>
    <w:rsid w:val="00422A1B"/>
    <w:rsid w:val="004316FB"/>
    <w:rsid w:val="00433D65"/>
    <w:rsid w:val="00435D5B"/>
    <w:rsid w:val="00436FA4"/>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1F"/>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E02"/>
    <w:rsid w:val="004F782E"/>
    <w:rsid w:val="0050226B"/>
    <w:rsid w:val="005025D4"/>
    <w:rsid w:val="00503E80"/>
    <w:rsid w:val="005054E9"/>
    <w:rsid w:val="005075AF"/>
    <w:rsid w:val="005102BD"/>
    <w:rsid w:val="00512B1D"/>
    <w:rsid w:val="0051331A"/>
    <w:rsid w:val="00522414"/>
    <w:rsid w:val="005227F4"/>
    <w:rsid w:val="00531973"/>
    <w:rsid w:val="00532738"/>
    <w:rsid w:val="005334E1"/>
    <w:rsid w:val="00533511"/>
    <w:rsid w:val="005362A7"/>
    <w:rsid w:val="00536B74"/>
    <w:rsid w:val="00536CB1"/>
    <w:rsid w:val="00543100"/>
    <w:rsid w:val="00544F28"/>
    <w:rsid w:val="00545C50"/>
    <w:rsid w:val="00555130"/>
    <w:rsid w:val="00573C4A"/>
    <w:rsid w:val="0057572E"/>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97"/>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920"/>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7AF2"/>
    <w:rsid w:val="006E0BDE"/>
    <w:rsid w:val="006F01CB"/>
    <w:rsid w:val="006F1570"/>
    <w:rsid w:val="006F1E14"/>
    <w:rsid w:val="006F5046"/>
    <w:rsid w:val="006F5707"/>
    <w:rsid w:val="006F7D66"/>
    <w:rsid w:val="00703DE3"/>
    <w:rsid w:val="007045DB"/>
    <w:rsid w:val="00706A4A"/>
    <w:rsid w:val="007070CF"/>
    <w:rsid w:val="00707741"/>
    <w:rsid w:val="00712588"/>
    <w:rsid w:val="007128AF"/>
    <w:rsid w:val="00714EB8"/>
    <w:rsid w:val="00720E1B"/>
    <w:rsid w:val="0072118A"/>
    <w:rsid w:val="0072174F"/>
    <w:rsid w:val="0072177C"/>
    <w:rsid w:val="007317A7"/>
    <w:rsid w:val="00732F50"/>
    <w:rsid w:val="007339D1"/>
    <w:rsid w:val="00734157"/>
    <w:rsid w:val="00734580"/>
    <w:rsid w:val="00740FE9"/>
    <w:rsid w:val="007422C6"/>
    <w:rsid w:val="00743307"/>
    <w:rsid w:val="00743AEF"/>
    <w:rsid w:val="00745B2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1699"/>
    <w:rsid w:val="007D3292"/>
    <w:rsid w:val="007D3954"/>
    <w:rsid w:val="007D3BDB"/>
    <w:rsid w:val="007E0151"/>
    <w:rsid w:val="007E0776"/>
    <w:rsid w:val="007E2C77"/>
    <w:rsid w:val="007E57E8"/>
    <w:rsid w:val="007E72A0"/>
    <w:rsid w:val="007E7CAC"/>
    <w:rsid w:val="007F1F7F"/>
    <w:rsid w:val="007F418C"/>
    <w:rsid w:val="007F575E"/>
    <w:rsid w:val="008121F4"/>
    <w:rsid w:val="008133D3"/>
    <w:rsid w:val="00817A2D"/>
    <w:rsid w:val="008264AD"/>
    <w:rsid w:val="00826ADE"/>
    <w:rsid w:val="0083003D"/>
    <w:rsid w:val="00830656"/>
    <w:rsid w:val="00830749"/>
    <w:rsid w:val="00833553"/>
    <w:rsid w:val="00835B05"/>
    <w:rsid w:val="00842AE4"/>
    <w:rsid w:val="00843997"/>
    <w:rsid w:val="00847C7B"/>
    <w:rsid w:val="00855F97"/>
    <w:rsid w:val="00860AFB"/>
    <w:rsid w:val="008643DE"/>
    <w:rsid w:val="008643F9"/>
    <w:rsid w:val="00864D30"/>
    <w:rsid w:val="008748CE"/>
    <w:rsid w:val="00881F05"/>
    <w:rsid w:val="00882B9D"/>
    <w:rsid w:val="008868DF"/>
    <w:rsid w:val="008A082C"/>
    <w:rsid w:val="008A257C"/>
    <w:rsid w:val="008A3A99"/>
    <w:rsid w:val="008B22FC"/>
    <w:rsid w:val="008B39C9"/>
    <w:rsid w:val="008C48F6"/>
    <w:rsid w:val="008C7209"/>
    <w:rsid w:val="008E5FBE"/>
    <w:rsid w:val="008F0BA8"/>
    <w:rsid w:val="008F25A4"/>
    <w:rsid w:val="008F464C"/>
    <w:rsid w:val="00901593"/>
    <w:rsid w:val="009025D4"/>
    <w:rsid w:val="009030D3"/>
    <w:rsid w:val="009046CD"/>
    <w:rsid w:val="009053F4"/>
    <w:rsid w:val="009055FD"/>
    <w:rsid w:val="009056E2"/>
    <w:rsid w:val="0091223F"/>
    <w:rsid w:val="00914CA4"/>
    <w:rsid w:val="00917FD2"/>
    <w:rsid w:val="00921288"/>
    <w:rsid w:val="00921765"/>
    <w:rsid w:val="009232CB"/>
    <w:rsid w:val="00925912"/>
    <w:rsid w:val="009304CA"/>
    <w:rsid w:val="0093060F"/>
    <w:rsid w:val="0093095D"/>
    <w:rsid w:val="009324BA"/>
    <w:rsid w:val="00936180"/>
    <w:rsid w:val="00940380"/>
    <w:rsid w:val="00944834"/>
    <w:rsid w:val="00944A01"/>
    <w:rsid w:val="00944B94"/>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525E"/>
    <w:rsid w:val="009E78AF"/>
    <w:rsid w:val="009F34EB"/>
    <w:rsid w:val="00A07F94"/>
    <w:rsid w:val="00A2147E"/>
    <w:rsid w:val="00A2457F"/>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0068"/>
    <w:rsid w:val="00AA1F77"/>
    <w:rsid w:val="00AA212D"/>
    <w:rsid w:val="00AA2A86"/>
    <w:rsid w:val="00AA517E"/>
    <w:rsid w:val="00AA653D"/>
    <w:rsid w:val="00AB09D9"/>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66F7"/>
    <w:rsid w:val="00B21A3B"/>
    <w:rsid w:val="00B21CC5"/>
    <w:rsid w:val="00B23004"/>
    <w:rsid w:val="00B23116"/>
    <w:rsid w:val="00B24E19"/>
    <w:rsid w:val="00B27FEB"/>
    <w:rsid w:val="00B370F6"/>
    <w:rsid w:val="00B37A11"/>
    <w:rsid w:val="00B44885"/>
    <w:rsid w:val="00B45123"/>
    <w:rsid w:val="00B46CA0"/>
    <w:rsid w:val="00B50C20"/>
    <w:rsid w:val="00B50D23"/>
    <w:rsid w:val="00B60A8E"/>
    <w:rsid w:val="00B61114"/>
    <w:rsid w:val="00B63435"/>
    <w:rsid w:val="00B64BF7"/>
    <w:rsid w:val="00B65524"/>
    <w:rsid w:val="00B80970"/>
    <w:rsid w:val="00B827A2"/>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A43"/>
    <w:rsid w:val="00C24293"/>
    <w:rsid w:val="00C25494"/>
    <w:rsid w:val="00C3028B"/>
    <w:rsid w:val="00C320F8"/>
    <w:rsid w:val="00C35DC9"/>
    <w:rsid w:val="00C3636D"/>
    <w:rsid w:val="00C373BC"/>
    <w:rsid w:val="00C41923"/>
    <w:rsid w:val="00C42B32"/>
    <w:rsid w:val="00C454A6"/>
    <w:rsid w:val="00C478B5"/>
    <w:rsid w:val="00C53DA4"/>
    <w:rsid w:val="00C547D1"/>
    <w:rsid w:val="00C55618"/>
    <w:rsid w:val="00C55A27"/>
    <w:rsid w:val="00C60356"/>
    <w:rsid w:val="00C65EC9"/>
    <w:rsid w:val="00C731E3"/>
    <w:rsid w:val="00C746E7"/>
    <w:rsid w:val="00C7472B"/>
    <w:rsid w:val="00C76B5E"/>
    <w:rsid w:val="00C804A2"/>
    <w:rsid w:val="00C806B2"/>
    <w:rsid w:val="00C82BD7"/>
    <w:rsid w:val="00C83199"/>
    <w:rsid w:val="00C931D7"/>
    <w:rsid w:val="00C941BB"/>
    <w:rsid w:val="00C95773"/>
    <w:rsid w:val="00C963C2"/>
    <w:rsid w:val="00C963E0"/>
    <w:rsid w:val="00C97C42"/>
    <w:rsid w:val="00CA0F42"/>
    <w:rsid w:val="00CA3B8C"/>
    <w:rsid w:val="00CA640B"/>
    <w:rsid w:val="00CA78C3"/>
    <w:rsid w:val="00CB7163"/>
    <w:rsid w:val="00CB7187"/>
    <w:rsid w:val="00CC3D35"/>
    <w:rsid w:val="00CC5E27"/>
    <w:rsid w:val="00CC7A75"/>
    <w:rsid w:val="00CD0491"/>
    <w:rsid w:val="00CE1002"/>
    <w:rsid w:val="00CE17A5"/>
    <w:rsid w:val="00CE1EBF"/>
    <w:rsid w:val="00CE2955"/>
    <w:rsid w:val="00CE2FD4"/>
    <w:rsid w:val="00CE4DB2"/>
    <w:rsid w:val="00CE77FE"/>
    <w:rsid w:val="00CF2BA1"/>
    <w:rsid w:val="00CF476A"/>
    <w:rsid w:val="00CF687B"/>
    <w:rsid w:val="00CF777A"/>
    <w:rsid w:val="00D02DC1"/>
    <w:rsid w:val="00D05B7F"/>
    <w:rsid w:val="00D060EB"/>
    <w:rsid w:val="00D07170"/>
    <w:rsid w:val="00D073B2"/>
    <w:rsid w:val="00D10C1C"/>
    <w:rsid w:val="00D12E1D"/>
    <w:rsid w:val="00D157D2"/>
    <w:rsid w:val="00D15B60"/>
    <w:rsid w:val="00D20EA7"/>
    <w:rsid w:val="00D238C2"/>
    <w:rsid w:val="00D25838"/>
    <w:rsid w:val="00D26665"/>
    <w:rsid w:val="00D31C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EC4"/>
    <w:rsid w:val="00DD533D"/>
    <w:rsid w:val="00DE18C7"/>
    <w:rsid w:val="00DE37A3"/>
    <w:rsid w:val="00DE52AD"/>
    <w:rsid w:val="00DF0328"/>
    <w:rsid w:val="00DF5671"/>
    <w:rsid w:val="00DF71FB"/>
    <w:rsid w:val="00E015C8"/>
    <w:rsid w:val="00E0429C"/>
    <w:rsid w:val="00E06C7B"/>
    <w:rsid w:val="00E07F3E"/>
    <w:rsid w:val="00E106BF"/>
    <w:rsid w:val="00E10CE1"/>
    <w:rsid w:val="00E14FBD"/>
    <w:rsid w:val="00E14FDF"/>
    <w:rsid w:val="00E15003"/>
    <w:rsid w:val="00E20A05"/>
    <w:rsid w:val="00E24652"/>
    <w:rsid w:val="00E264E3"/>
    <w:rsid w:val="00E26E31"/>
    <w:rsid w:val="00E3181C"/>
    <w:rsid w:val="00E36EDD"/>
    <w:rsid w:val="00E42E04"/>
    <w:rsid w:val="00E44077"/>
    <w:rsid w:val="00E441DD"/>
    <w:rsid w:val="00E50AAD"/>
    <w:rsid w:val="00E51079"/>
    <w:rsid w:val="00E51C4F"/>
    <w:rsid w:val="00E52E88"/>
    <w:rsid w:val="00E53E39"/>
    <w:rsid w:val="00E548A5"/>
    <w:rsid w:val="00E572E5"/>
    <w:rsid w:val="00E62A2B"/>
    <w:rsid w:val="00E6349C"/>
    <w:rsid w:val="00E7090F"/>
    <w:rsid w:val="00E74AE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D4F95"/>
    <w:rsid w:val="00EE0EDC"/>
    <w:rsid w:val="00EE235C"/>
    <w:rsid w:val="00EE272B"/>
    <w:rsid w:val="00EE3284"/>
    <w:rsid w:val="00EE4CDC"/>
    <w:rsid w:val="00EF2F06"/>
    <w:rsid w:val="00EF529A"/>
    <w:rsid w:val="00EF69A4"/>
    <w:rsid w:val="00F009FF"/>
    <w:rsid w:val="00F01B45"/>
    <w:rsid w:val="00F023CE"/>
    <w:rsid w:val="00F03457"/>
    <w:rsid w:val="00F04BBE"/>
    <w:rsid w:val="00F06E9D"/>
    <w:rsid w:val="00F07185"/>
    <w:rsid w:val="00F212C3"/>
    <w:rsid w:val="00F21DF2"/>
    <w:rsid w:val="00F23659"/>
    <w:rsid w:val="00F237FC"/>
    <w:rsid w:val="00F23CB7"/>
    <w:rsid w:val="00F24D9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6C44"/>
    <w:rsid w:val="00F97200"/>
    <w:rsid w:val="00F97320"/>
    <w:rsid w:val="00FA33EB"/>
    <w:rsid w:val="00FA5265"/>
    <w:rsid w:val="00FB15A7"/>
    <w:rsid w:val="00FB203E"/>
    <w:rsid w:val="00FB4E1E"/>
    <w:rsid w:val="00FB5100"/>
    <w:rsid w:val="00FB5C12"/>
    <w:rsid w:val="00FC083A"/>
    <w:rsid w:val="00FC2BA4"/>
    <w:rsid w:val="00FC4794"/>
    <w:rsid w:val="00FC73DB"/>
    <w:rsid w:val="00FD01E7"/>
    <w:rsid w:val="00FD095A"/>
    <w:rsid w:val="00FD1234"/>
    <w:rsid w:val="00FD51DF"/>
    <w:rsid w:val="00FE33FB"/>
    <w:rsid w:val="00FE3ABE"/>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QPPBulletpoint3">
    <w:name w:val="QPP Bullet point 3"/>
    <w:basedOn w:val="Normal"/>
    <w:rsid w:val="007E0776"/>
    <w:pPr>
      <w:numPr>
        <w:numId w:val="24"/>
      </w:numPr>
      <w:tabs>
        <w:tab w:val="left" w:pos="1701"/>
      </w:tabs>
      <w:jc w:val="left"/>
    </w:pPr>
    <w:rPr>
      <w:rFonts w:ascii="Arial" w:hAnsi="Arial" w:cs="Arial"/>
      <w:sz w:val="20"/>
    </w:rPr>
  </w:style>
  <w:style w:type="paragraph" w:customStyle="1" w:styleId="QPPHeading2">
    <w:name w:val="QPP Heading 2"/>
    <w:basedOn w:val="Normal"/>
    <w:autoRedefine/>
    <w:rsid w:val="007E0776"/>
    <w:pPr>
      <w:keepNext/>
      <w:spacing w:before="100" w:after="200"/>
      <w:jc w:val="left"/>
      <w:outlineLvl w:val="1"/>
    </w:pPr>
    <w:rPr>
      <w:rFonts w:ascii="Arial" w:hAnsi="Arial" w:cs="Arial"/>
      <w:b/>
      <w:bCs/>
      <w:iCs/>
      <w:sz w:val="22"/>
      <w:szCs w:val="22"/>
      <w:lang w:eastAsia="en-AU"/>
    </w:rPr>
  </w:style>
  <w:style w:type="character" w:styleId="Emphasis">
    <w:name w:val="Emphasis"/>
    <w:basedOn w:val="DefaultParagraphFont"/>
    <w:uiPriority w:val="20"/>
    <w:qFormat/>
    <w:rsid w:val="008643DE"/>
    <w:rPr>
      <w:i/>
      <w:iCs/>
    </w:rPr>
  </w:style>
  <w:style w:type="character" w:styleId="Hyperlink">
    <w:name w:val="Hyperlink"/>
    <w:basedOn w:val="DefaultParagraphFont"/>
    <w:uiPriority w:val="99"/>
    <w:semiHidden/>
    <w:unhideWhenUsed/>
    <w:rsid w:val="008643DE"/>
    <w:rPr>
      <w:color w:val="0000FF"/>
      <w:u w:val="single"/>
    </w:rPr>
  </w:style>
  <w:style w:type="paragraph" w:styleId="NormalWeb">
    <w:name w:val="Normal (Web)"/>
    <w:basedOn w:val="Normal"/>
    <w:uiPriority w:val="99"/>
    <w:semiHidden/>
    <w:unhideWhenUsed/>
    <w:rsid w:val="00F009FF"/>
    <w:pPr>
      <w:spacing w:before="100" w:beforeAutospacing="1" w:after="100" w:afterAutospacing="1"/>
      <w:jc w:val="left"/>
    </w:pPr>
    <w:rPr>
      <w:rFonts w:ascii="Times New Roman" w:hAnsi="Times New Roman"/>
      <w:szCs w:val="24"/>
      <w:lang w:val="en-US"/>
    </w:rPr>
  </w:style>
  <w:style w:type="paragraph" w:customStyle="1" w:styleId="headingparagraph">
    <w:name w:val="headingparagraph"/>
    <w:basedOn w:val="Normal"/>
    <w:rsid w:val="00082C04"/>
    <w:pPr>
      <w:spacing w:before="100" w:beforeAutospacing="1" w:after="100" w:afterAutospacing="1"/>
      <w:jc w:val="left"/>
    </w:pPr>
    <w:rPr>
      <w:rFonts w:ascii="Times New Roman" w:hAnsi="Times New Roman"/>
      <w:szCs w:val="24"/>
      <w:lang w:val="en-US"/>
    </w:rPr>
  </w:style>
  <w:style w:type="character" w:customStyle="1" w:styleId="headingname">
    <w:name w:val="headingname"/>
    <w:basedOn w:val="DefaultParagraphFont"/>
    <w:rsid w:val="00082C04"/>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64088981">
      <w:bodyDiv w:val="1"/>
      <w:marLeft w:val="0"/>
      <w:marRight w:val="0"/>
      <w:marTop w:val="0"/>
      <w:marBottom w:val="0"/>
      <w:divBdr>
        <w:top w:val="none" w:sz="0" w:space="0" w:color="auto"/>
        <w:left w:val="none" w:sz="0" w:space="0" w:color="auto"/>
        <w:bottom w:val="none" w:sz="0" w:space="0" w:color="auto"/>
        <w:right w:val="none" w:sz="0" w:space="0" w:color="auto"/>
      </w:divBdr>
      <w:divsChild>
        <w:div w:id="1635213108">
          <w:marLeft w:val="0"/>
          <w:marRight w:val="0"/>
          <w:marTop w:val="0"/>
          <w:marBottom w:val="0"/>
          <w:divBdr>
            <w:top w:val="none" w:sz="0" w:space="0" w:color="auto"/>
            <w:left w:val="none" w:sz="0" w:space="0" w:color="auto"/>
            <w:bottom w:val="none" w:sz="0" w:space="0" w:color="auto"/>
            <w:right w:val="none" w:sz="0" w:space="0" w:color="auto"/>
          </w:divBdr>
        </w:div>
        <w:div w:id="2111046214">
          <w:marLeft w:val="0"/>
          <w:marRight w:val="0"/>
          <w:marTop w:val="0"/>
          <w:marBottom w:val="0"/>
          <w:divBdr>
            <w:top w:val="none" w:sz="0" w:space="0" w:color="auto"/>
            <w:left w:val="none" w:sz="0" w:space="0" w:color="auto"/>
            <w:bottom w:val="none" w:sz="0" w:space="0" w:color="auto"/>
            <w:right w:val="none" w:sz="0" w:space="0" w:color="auto"/>
          </w:divBdr>
        </w:div>
      </w:divsChild>
    </w:div>
    <w:div w:id="1409226858">
      <w:bodyDiv w:val="1"/>
      <w:marLeft w:val="0"/>
      <w:marRight w:val="0"/>
      <w:marTop w:val="0"/>
      <w:marBottom w:val="0"/>
      <w:divBdr>
        <w:top w:val="none" w:sz="0" w:space="0" w:color="auto"/>
        <w:left w:val="none" w:sz="0" w:space="0" w:color="auto"/>
        <w:bottom w:val="none" w:sz="0" w:space="0" w:color="auto"/>
        <w:right w:val="none" w:sz="0" w:space="0" w:color="auto"/>
      </w:divBdr>
      <w:divsChild>
        <w:div w:id="13306351">
          <w:blockQuote w:val="1"/>
          <w:marLeft w:val="720"/>
          <w:marRight w:val="720"/>
          <w:marTop w:val="100"/>
          <w:marBottom w:val="100"/>
          <w:divBdr>
            <w:top w:val="none" w:sz="0" w:space="0" w:color="auto"/>
            <w:left w:val="none" w:sz="0" w:space="0" w:color="auto"/>
            <w:bottom w:val="none" w:sz="0" w:space="0" w:color="auto"/>
            <w:right w:val="none" w:sz="0" w:space="0" w:color="auto"/>
          </w:divBdr>
        </w:div>
        <w:div w:id="230429277">
          <w:blockQuote w:val="1"/>
          <w:marLeft w:val="720"/>
          <w:marRight w:val="720"/>
          <w:marTop w:val="100"/>
          <w:marBottom w:val="100"/>
          <w:divBdr>
            <w:top w:val="none" w:sz="0" w:space="0" w:color="auto"/>
            <w:left w:val="none" w:sz="0" w:space="0" w:color="auto"/>
            <w:bottom w:val="none" w:sz="0" w:space="0" w:color="auto"/>
            <w:right w:val="none" w:sz="0" w:space="0" w:color="auto"/>
          </w:divBdr>
        </w:div>
        <w:div w:id="21812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655185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2460050">
      <w:bodyDiv w:val="1"/>
      <w:marLeft w:val="0"/>
      <w:marRight w:val="0"/>
      <w:marTop w:val="0"/>
      <w:marBottom w:val="0"/>
      <w:divBdr>
        <w:top w:val="none" w:sz="0" w:space="0" w:color="auto"/>
        <w:left w:val="none" w:sz="0" w:space="0" w:color="auto"/>
        <w:bottom w:val="none" w:sz="0" w:space="0" w:color="auto"/>
        <w:right w:val="none" w:sz="0" w:space="0" w:color="auto"/>
      </w:divBdr>
    </w:div>
    <w:div w:id="1612932920">
      <w:bodyDiv w:val="1"/>
      <w:marLeft w:val="0"/>
      <w:marRight w:val="0"/>
      <w:marTop w:val="0"/>
      <w:marBottom w:val="0"/>
      <w:divBdr>
        <w:top w:val="none" w:sz="0" w:space="0" w:color="auto"/>
        <w:left w:val="none" w:sz="0" w:space="0" w:color="auto"/>
        <w:bottom w:val="none" w:sz="0" w:space="0" w:color="auto"/>
        <w:right w:val="none" w:sz="0" w:space="0" w:color="auto"/>
      </w:divBdr>
      <w:divsChild>
        <w:div w:id="1425414525">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69583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cityplan.brisbane.qld.gov.a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brisbane.qld.gov.au/node/24841"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brisbane.qld.gov.au/node/24841"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brisbane.qld.gov.au/node/24841"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cityplan.brisbane.qld.gov.au/epla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3.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02370"/>
    <w:rsid w:val="00036030"/>
    <w:rsid w:val="00080784"/>
    <w:rsid w:val="00106BC6"/>
    <w:rsid w:val="001125F5"/>
    <w:rsid w:val="00122786"/>
    <w:rsid w:val="00152532"/>
    <w:rsid w:val="001E4222"/>
    <w:rsid w:val="001F2D33"/>
    <w:rsid w:val="00216485"/>
    <w:rsid w:val="00247826"/>
    <w:rsid w:val="0026412C"/>
    <w:rsid w:val="002A67A7"/>
    <w:rsid w:val="002F0DC0"/>
    <w:rsid w:val="003D7AF8"/>
    <w:rsid w:val="004012ED"/>
    <w:rsid w:val="004542A8"/>
    <w:rsid w:val="00530616"/>
    <w:rsid w:val="005B2001"/>
    <w:rsid w:val="005D3BC9"/>
    <w:rsid w:val="006206DC"/>
    <w:rsid w:val="00645E48"/>
    <w:rsid w:val="00647D58"/>
    <w:rsid w:val="00654A91"/>
    <w:rsid w:val="00656CDA"/>
    <w:rsid w:val="006A5ED9"/>
    <w:rsid w:val="007C130D"/>
    <w:rsid w:val="007E2E66"/>
    <w:rsid w:val="007F2030"/>
    <w:rsid w:val="007F5DDF"/>
    <w:rsid w:val="00827814"/>
    <w:rsid w:val="00834F76"/>
    <w:rsid w:val="00854CEF"/>
    <w:rsid w:val="008946ED"/>
    <w:rsid w:val="00896387"/>
    <w:rsid w:val="008A49B9"/>
    <w:rsid w:val="008C1EB3"/>
    <w:rsid w:val="009133ED"/>
    <w:rsid w:val="0092096F"/>
    <w:rsid w:val="00955000"/>
    <w:rsid w:val="009662BC"/>
    <w:rsid w:val="009A5338"/>
    <w:rsid w:val="009A7ADB"/>
    <w:rsid w:val="009B3343"/>
    <w:rsid w:val="009D1912"/>
    <w:rsid w:val="00A12C05"/>
    <w:rsid w:val="00A50597"/>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ED194E"/>
    <w:rsid w:val="00F07665"/>
    <w:rsid w:val="00F21F00"/>
    <w:rsid w:val="00F27999"/>
    <w:rsid w:val="00F53755"/>
    <w:rsid w:val="00F72BDA"/>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C815FE7A-B7F4-47BC-ACF4-03221FFB7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4928</Words>
  <Characters>28090</Characters>
  <Application>Microsoft Office Word</Application>
  <DocSecurity>8</DocSecurity>
  <Lines>234</Lines>
  <Paragraphs>65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Christine</cp:lastModifiedBy>
  <cp:revision>4</cp:revision>
  <cp:lastPrinted>2019-05-27T02:31:00Z</cp:lastPrinted>
  <dcterms:created xsi:type="dcterms:W3CDTF">2021-04-27T09:31:00Z</dcterms:created>
  <dcterms:modified xsi:type="dcterms:W3CDTF">2021-04-27T09:34:00Z</dcterms:modified>
  <cp:contentStatus>v1-2_01/10/2019</cp:contentStatus>
</cp:coreProperties>
</file>