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090B25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RIICPL401D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090B25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Apply the principles for the installation of underground service using open excavation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EF37CA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34644" w:edGrp="everyone"/>
            <w:r>
              <w:rPr>
                <w:rFonts w:ascii="Arial" w:hAnsi="Arial" w:cs="Arial"/>
                <w:sz w:val="22"/>
                <w:szCs w:val="22"/>
              </w:rPr>
              <w:t>Brian Miller</w:t>
            </w:r>
            <w:permEnd w:id="20534644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4382165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3821653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D95698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75209851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375209851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46688050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66880509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45784172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5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38193A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28/05/2019</w:t>
                </w:r>
              </w:p>
            </w:tc>
          </w:sdtContent>
        </w:sdt>
      </w:tr>
      <w:permEnd w:id="245784172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8C5AA9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3334269" w:edGrp="everyone"/>
            <w:permEnd w:id="1793334269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35573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5573900" w:displacedByCustomXml="prev"/>
        <w:permStart w:id="1610963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0963155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951809236" w:edGrp="everyone"/>
            <w:permEnd w:id="951809236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1561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61561F">
        <w:rPr>
          <w:rFonts w:ascii="Arial" w:hAnsi="Arial" w:cs="Arial"/>
          <w:b/>
        </w:rPr>
        <w:lastRenderedPageBreak/>
        <w:t>List two (2) types of statutory compliance that is relevant to installing underground service using open excavation</w:t>
      </w:r>
      <w:r>
        <w:rPr>
          <w:rFonts w:ascii="Arial" w:hAnsi="Arial" w:cs="Arial"/>
          <w:b/>
        </w:rPr>
        <w:t>.</w:t>
      </w:r>
    </w:p>
    <w:p w:rsidR="007B3BCF" w:rsidRPr="007B3BCF" w:rsidRDefault="007B3BC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B3BCF" w:rsidRPr="007B3BCF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Default="00297B90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0819439" w:edGrp="everyone"/>
            <w:r>
              <w:rPr>
                <w:rFonts w:ascii="Arial" w:hAnsi="Arial" w:cs="Arial"/>
                <w:sz w:val="22"/>
                <w:szCs w:val="22"/>
              </w:rPr>
              <w:t>Workplace health and safety Act</w:t>
            </w:r>
            <w:r w:rsidR="002D7302">
              <w:rPr>
                <w:rFonts w:ascii="Arial" w:hAnsi="Arial" w:cs="Arial"/>
                <w:sz w:val="22"/>
                <w:szCs w:val="22"/>
              </w:rPr>
              <w:t>, 2011</w:t>
            </w:r>
          </w:p>
          <w:p w:rsidR="007B3BCF" w:rsidRPr="007B3BCF" w:rsidRDefault="002D7302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Electrical safety ACT 2002</w:t>
            </w:r>
            <w:permEnd w:id="350819439"/>
          </w:p>
        </w:tc>
        <w:permStart w:id="1074340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4340653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Default="00D3494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3494E">
        <w:rPr>
          <w:rFonts w:ascii="Arial" w:hAnsi="Arial" w:cs="Arial"/>
          <w:b/>
        </w:rPr>
        <w:t>Where, in your workplace, would you locate procedures relevant to the installation of underground service using open excavation</w:t>
      </w:r>
      <w:r w:rsidR="006C5004" w:rsidRPr="007B3BCF">
        <w:rPr>
          <w:rFonts w:ascii="Arial" w:hAnsi="Arial" w:cs="Arial"/>
          <w:b/>
        </w:rPr>
        <w:t>?</w:t>
      </w:r>
    </w:p>
    <w:p w:rsidR="00D3494E" w:rsidRPr="007B3BCF" w:rsidRDefault="00D3494E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12E59" w:rsidRPr="00212E59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2D7302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3473714" w:edGrp="everyone"/>
            <w:r>
              <w:rPr>
                <w:rFonts w:ascii="Arial" w:hAnsi="Arial" w:cs="Arial"/>
                <w:sz w:val="22"/>
                <w:szCs w:val="22"/>
              </w:rPr>
              <w:t>Site Office</w:t>
            </w:r>
            <w:permEnd w:id="843473714"/>
          </w:p>
        </w:tc>
        <w:permStart w:id="561269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269932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393C3D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393C3D">
        <w:rPr>
          <w:rFonts w:ascii="Arial" w:hAnsi="Arial" w:cs="Arial"/>
          <w:b/>
        </w:rPr>
        <w:t>Identify two (2) methods used to identify and locate other related underground services and utilities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E5C6B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2D7302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169386010" w:edGrp="everyone"/>
            <w:r>
              <w:rPr>
                <w:rFonts w:ascii="Arial" w:hAnsi="Arial" w:cs="Arial"/>
                <w:sz w:val="22"/>
                <w:szCs w:val="22"/>
              </w:rPr>
              <w:t>GPR, Potholing.</w:t>
            </w:r>
            <w:permEnd w:id="1169386010"/>
          </w:p>
        </w:tc>
        <w:permStart w:id="986197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6197519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E04956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04956">
        <w:rPr>
          <w:rFonts w:ascii="Arial" w:hAnsi="Arial" w:cs="Arial"/>
          <w:b/>
        </w:rPr>
        <w:t>Identify two (2) engineering survey principles that relate to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C2590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Default="00907EB7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886447740" w:edGrp="everyone"/>
            <w:r>
              <w:rPr>
                <w:rFonts w:ascii="Arial" w:hAnsi="Arial" w:cs="Arial"/>
                <w:sz w:val="22"/>
                <w:szCs w:val="22"/>
              </w:rPr>
              <w:t>Planning,</w:t>
            </w:r>
          </w:p>
          <w:p w:rsidR="00AC2590" w:rsidRPr="000E5C6B" w:rsidRDefault="002D7302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Independent Checks.</w:t>
            </w:r>
            <w:permEnd w:id="886447740"/>
          </w:p>
        </w:tc>
        <w:permStart w:id="598229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229917" w:displacedByCustomXml="prev"/>
      </w:tr>
    </w:tbl>
    <w:p w:rsidR="00152872" w:rsidRDefault="00152872" w:rsidP="00AC2590">
      <w:pPr>
        <w:rPr>
          <w:rFonts w:ascii="Arial" w:hAnsi="Arial" w:cs="Arial"/>
          <w:b/>
        </w:rPr>
      </w:pPr>
    </w:p>
    <w:p w:rsidR="00152872" w:rsidRDefault="00152872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Default="00094EA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094EAF">
        <w:rPr>
          <w:rFonts w:ascii="Arial" w:hAnsi="Arial" w:cs="Arial"/>
          <w:b/>
        </w:rPr>
        <w:t xml:space="preserve">In the space below, </w:t>
      </w:r>
      <w:r w:rsidR="00937F34">
        <w:rPr>
          <w:rFonts w:ascii="Arial" w:hAnsi="Arial" w:cs="Arial"/>
          <w:b/>
        </w:rPr>
        <w:t xml:space="preserve">identify and </w:t>
      </w:r>
      <w:r w:rsidRPr="00094EAF">
        <w:rPr>
          <w:rFonts w:ascii="Arial" w:hAnsi="Arial" w:cs="Arial"/>
          <w:b/>
        </w:rPr>
        <w:t xml:space="preserve">explain how </w:t>
      </w:r>
      <w:r w:rsidR="00937F34">
        <w:rPr>
          <w:rFonts w:ascii="Arial" w:hAnsi="Arial" w:cs="Arial"/>
          <w:b/>
        </w:rPr>
        <w:t xml:space="preserve">one (1) </w:t>
      </w:r>
      <w:r w:rsidRPr="00094EAF">
        <w:rPr>
          <w:rFonts w:ascii="Arial" w:hAnsi="Arial" w:cs="Arial"/>
          <w:b/>
        </w:rPr>
        <w:t>environmental management principle impact</w:t>
      </w:r>
      <w:r w:rsidR="00937F34">
        <w:rPr>
          <w:rFonts w:ascii="Arial" w:hAnsi="Arial" w:cs="Arial"/>
          <w:b/>
        </w:rPr>
        <w:t>s</w:t>
      </w:r>
      <w:r w:rsidRPr="00094EAF">
        <w:rPr>
          <w:rFonts w:ascii="Arial" w:hAnsi="Arial" w:cs="Arial"/>
          <w:b/>
        </w:rPr>
        <w:t xml:space="preserve"> on the task of installing underground service using open excavation</w:t>
      </w:r>
      <w:r>
        <w:rPr>
          <w:rFonts w:ascii="Arial" w:hAnsi="Arial" w:cs="Arial"/>
          <w:b/>
        </w:rPr>
        <w:t>.</w:t>
      </w:r>
    </w:p>
    <w:p w:rsidR="00677D8C" w:rsidRPr="00AC2590" w:rsidRDefault="00677D8C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2008"/>
        <w:gridCol w:w="6201"/>
        <w:gridCol w:w="669"/>
      </w:tblGrid>
      <w:tr w:rsidR="00C42867" w:rsidRPr="00C42867" w:rsidTr="00CE2BF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C4286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0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Principle</w:t>
            </w:r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Explanation</w:t>
            </w:r>
          </w:p>
        </w:tc>
        <w:permStart w:id="251727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5686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C42867" w:rsidRPr="00C42867" w:rsidRDefault="00C42867" w:rsidP="00C4286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C428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727989" w:displacedByCustomXml="prev"/>
      </w:tr>
      <w:tr w:rsidR="00C42867" w:rsidRPr="00C42867" w:rsidTr="00CE2BF9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00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42867" w:rsidRPr="00C42867" w:rsidRDefault="002D7302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626551882" w:edGrp="everyone"/>
            <w:r>
              <w:rPr>
                <w:rFonts w:ascii="Arial" w:hAnsi="Arial" w:cs="Arial"/>
                <w:sz w:val="22"/>
                <w:szCs w:val="22"/>
              </w:rPr>
              <w:t>Sensitive Area</w:t>
            </w:r>
            <w:permEnd w:id="1626551882"/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42867" w:rsidRPr="00C42867" w:rsidRDefault="002D7302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210247568" w:edGrp="everyone"/>
            <w:r>
              <w:rPr>
                <w:rFonts w:ascii="Arial" w:hAnsi="Arial" w:cs="Arial"/>
                <w:sz w:val="22"/>
                <w:szCs w:val="22"/>
              </w:rPr>
              <w:t xml:space="preserve">Area Being excavated could </w:t>
            </w:r>
            <w:r w:rsidR="00907EB7">
              <w:rPr>
                <w:rFonts w:ascii="Arial" w:hAnsi="Arial" w:cs="Arial"/>
                <w:sz w:val="22"/>
                <w:szCs w:val="22"/>
              </w:rPr>
              <w:t>be sensitive</w:t>
            </w:r>
            <w:r>
              <w:rPr>
                <w:rFonts w:ascii="Arial" w:hAnsi="Arial" w:cs="Arial"/>
                <w:sz w:val="22"/>
                <w:szCs w:val="22"/>
              </w:rPr>
              <w:t xml:space="preserve"> by culture and by heritage</w:t>
            </w:r>
            <w:permEnd w:id="2102475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42867" w:rsidRPr="00C42867" w:rsidRDefault="00C42867" w:rsidP="00C4286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0E606D" w:rsidRDefault="000E606D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15287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52872">
        <w:rPr>
          <w:rFonts w:ascii="Arial" w:hAnsi="Arial" w:cs="Arial"/>
          <w:b/>
        </w:rPr>
        <w:t>Describe three (3) processes that are involved in developing a ‘work plan’</w:t>
      </w:r>
      <w:r>
        <w:rPr>
          <w:rFonts w:ascii="Arial" w:hAnsi="Arial" w:cs="Arial"/>
          <w:b/>
        </w:rPr>
        <w:t>.</w:t>
      </w:r>
    </w:p>
    <w:p w:rsidR="00F6458A" w:rsidRDefault="00F6458A" w:rsidP="00F6458A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D75C8E" w:rsidRPr="00D75C8E" w:rsidTr="005E2C2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Planning Process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432230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050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75C8E" w:rsidRPr="00D75C8E" w:rsidRDefault="00D75C8E" w:rsidP="005E2C2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2230208" w:displacedByCustomXml="prev"/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75C8E" w:rsidRPr="00D75C8E" w:rsidRDefault="00590071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7087603" w:edGrp="everyone"/>
            <w:r>
              <w:rPr>
                <w:rFonts w:cs="Times"/>
                <w:b/>
                <w:i/>
              </w:rPr>
              <w:t>List the tasks to complete the job</w:t>
            </w:r>
            <w:permEnd w:id="437087603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75C8E" w:rsidRDefault="002D7302" w:rsidP="00676A6F">
            <w:pPr>
              <w:rPr>
                <w:rFonts w:ascii="Arial" w:hAnsi="Arial" w:cs="Arial"/>
                <w:sz w:val="22"/>
                <w:szCs w:val="22"/>
              </w:rPr>
            </w:pPr>
            <w:permStart w:id="1931479039" w:edGrp="everyone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90071" w:rsidRPr="00590071">
              <w:rPr>
                <w:rFonts w:ascii="Arial" w:hAnsi="Arial" w:cs="Arial"/>
                <w:sz w:val="22"/>
                <w:szCs w:val="22"/>
              </w:rPr>
              <w:t>Having a clear objective helps you make sure all tasks/steps are developed for the plan and that all the information and data needed can be included in the plan.</w:t>
            </w:r>
          </w:p>
          <w:permEnd w:id="1931479039"/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590071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0975464" w:edGrp="everyone"/>
            <w:r>
              <w:rPr>
                <w:rFonts w:cs="Times"/>
                <w:b/>
                <w:i/>
              </w:rPr>
              <w:t>Develop a list of actions for each task</w:t>
            </w:r>
            <w:permEnd w:id="350975464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590071" w:rsidRDefault="00590071" w:rsidP="00590071">
            <w:pPr>
              <w:textAlignment w:val="baseline"/>
              <w:rPr>
                <w:rFonts w:cs="Times"/>
              </w:rPr>
            </w:pPr>
            <w:permStart w:id="1162363212" w:edGrp="everyone"/>
            <w:r>
              <w:rPr>
                <w:rFonts w:cs="Times"/>
              </w:rPr>
              <w:t>Brainstorm a list of actions with others, if you can, and make sure you have someone else check your list as a way of ensuring you haven’t missed anything.</w:t>
            </w:r>
          </w:p>
          <w:p w:rsidR="00D75C8E" w:rsidRDefault="00D75C8E" w:rsidP="00676A6F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62363212"/>
          <w:p w:rsidR="00D75C8E" w:rsidRP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590071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6247661" w:edGrp="everyone"/>
            <w:r>
              <w:rPr>
                <w:rFonts w:cs="Times"/>
                <w:b/>
                <w:i/>
              </w:rPr>
              <w:t>Prepare a timeline/schedule</w:t>
            </w:r>
            <w:permEnd w:id="956247661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590071" w:rsidRPr="00590071" w:rsidRDefault="00590071" w:rsidP="005900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1697183" w:edGrp="everyone"/>
            <w:r w:rsidRPr="00590071">
              <w:rPr>
                <w:rFonts w:ascii="Arial" w:hAnsi="Arial" w:cs="Arial"/>
                <w:sz w:val="22"/>
                <w:szCs w:val="22"/>
              </w:rPr>
              <w:t>Starting from the point of ‘Now’ and ending at ‘Job Completed’, build a timeline that includes dates for the completion of the tasks and actions you developed in your list.</w:t>
            </w:r>
          </w:p>
          <w:p w:rsidR="00D75C8E" w:rsidRPr="00D75C8E" w:rsidRDefault="00590071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0071">
              <w:rPr>
                <w:rFonts w:ascii="Arial" w:hAnsi="Arial" w:cs="Arial"/>
                <w:sz w:val="22"/>
                <w:szCs w:val="22"/>
              </w:rPr>
              <w:t>It is important you get the sequence and timing right so that the job goes smoothly and achieves the timeframes required.</w:t>
            </w:r>
            <w:permEnd w:id="4516971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CE2BF9" w:rsidRDefault="00CE2BF9" w:rsidP="00F6458A">
      <w:pPr>
        <w:rPr>
          <w:rFonts w:ascii="Arial" w:hAnsi="Arial" w:cs="Arial"/>
          <w:b/>
        </w:rPr>
      </w:pPr>
    </w:p>
    <w:p w:rsidR="00CE2BF9" w:rsidRPr="007B3BCF" w:rsidRDefault="00CE2BF9" w:rsidP="00F6458A">
      <w:pPr>
        <w:rPr>
          <w:rFonts w:ascii="Arial" w:hAnsi="Arial" w:cs="Arial"/>
          <w:b/>
        </w:rPr>
      </w:pPr>
    </w:p>
    <w:p w:rsidR="006C5004" w:rsidRPr="007B3BCF" w:rsidRDefault="00D64CD7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64CD7">
        <w:rPr>
          <w:rFonts w:ascii="Arial" w:hAnsi="Arial" w:cs="Arial"/>
          <w:b/>
        </w:rPr>
        <w:t>Describe two (2) estimating principles that are relevant to you in planning for the installation of underground service using open excavation</w:t>
      </w:r>
      <w:r>
        <w:rPr>
          <w:rFonts w:ascii="Arial" w:hAnsi="Arial" w:cs="Arial"/>
          <w:b/>
        </w:rPr>
        <w:t>.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E25A5A" w:rsidRPr="00D75C8E" w:rsidTr="00857C0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Estimation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2033320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7103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25A5A" w:rsidRPr="00D75C8E" w:rsidRDefault="00E25A5A" w:rsidP="00857C0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3320939" w:displacedByCustomXml="prev"/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E25A5A" w:rsidRPr="00D75C8E" w:rsidRDefault="00676A6F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0566289" w:edGrp="everyone"/>
            <w:r>
              <w:rPr>
                <w:rFonts w:ascii="Arial" w:hAnsi="Arial" w:cs="Arial"/>
                <w:sz w:val="22"/>
                <w:szCs w:val="22"/>
              </w:rPr>
              <w:t>Scope definition</w:t>
            </w:r>
            <w:permEnd w:id="1640566289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76A6F" w:rsidRDefault="00676A6F" w:rsidP="00676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8562458" w:edGrp="everyone"/>
            <w:r>
              <w:rPr>
                <w:rFonts w:ascii="Arial" w:hAnsi="Arial" w:cs="Arial"/>
                <w:sz w:val="22"/>
                <w:szCs w:val="22"/>
              </w:rPr>
              <w:t xml:space="preserve">Equipment required, </w:t>
            </w:r>
          </w:p>
          <w:p w:rsidR="00E25A5A" w:rsidRPr="00D75C8E" w:rsidRDefault="00676A6F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Layout</w:t>
            </w:r>
            <w:permEnd w:id="7485624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E25A5A" w:rsidRPr="00D75C8E" w:rsidRDefault="00676A6F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70789717" w:edGrp="everyone"/>
            <w:r>
              <w:rPr>
                <w:rFonts w:ascii="Arial" w:hAnsi="Arial" w:cs="Arial"/>
                <w:sz w:val="22"/>
                <w:szCs w:val="22"/>
              </w:rPr>
              <w:t>Execution strategy</w:t>
            </w:r>
            <w:permEnd w:id="1570789717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676A6F" w:rsidRDefault="00676A6F" w:rsidP="00676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0409001" w:edGrp="everyone"/>
            <w:r>
              <w:rPr>
                <w:rFonts w:ascii="Arial" w:hAnsi="Arial" w:cs="Arial"/>
                <w:sz w:val="22"/>
                <w:szCs w:val="22"/>
              </w:rPr>
              <w:t>Constraints,</w:t>
            </w:r>
          </w:p>
          <w:p w:rsidR="00E25A5A" w:rsidRPr="00D75C8E" w:rsidRDefault="00676A6F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 requirements</w:t>
            </w:r>
            <w:permEnd w:id="19704090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E70AF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70AFF">
        <w:rPr>
          <w:rFonts w:ascii="Arial" w:hAnsi="Arial" w:cs="Arial"/>
          <w:b/>
        </w:rPr>
        <w:lastRenderedPageBreak/>
        <w:t>Identify three (3) principles of leadership and how they apply to you in your role as a Supervisor in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42008F" w:rsidRPr="00D75C8E" w:rsidTr="0042008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008F" w:rsidRPr="00D75C8E" w:rsidRDefault="005117BE" w:rsidP="005117BE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Leadership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2008F" w:rsidRPr="00D75C8E" w:rsidRDefault="005117BE" w:rsidP="0042008F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Application in the workplace</w:t>
            </w:r>
          </w:p>
        </w:tc>
        <w:permStart w:id="1552163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3286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2008F" w:rsidRPr="00D75C8E" w:rsidRDefault="0042008F" w:rsidP="0042008F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2163900" w:displacedByCustomXml="prev"/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18247485" w:edGrp="everyone"/>
            <w:r w:rsidRPr="00FE13EC">
              <w:rPr>
                <w:rFonts w:ascii="Arial" w:hAnsi="Arial" w:cs="Arial"/>
                <w:sz w:val="22"/>
                <w:szCs w:val="22"/>
              </w:rPr>
              <w:t>1.</w:t>
            </w:r>
            <w:r w:rsidRPr="00FE13EC">
              <w:rPr>
                <w:rFonts w:ascii="Arial" w:hAnsi="Arial" w:cs="Arial"/>
                <w:sz w:val="22"/>
                <w:szCs w:val="22"/>
              </w:rPr>
              <w:tab/>
              <w:t>The demonstration of safety leadership</w:t>
            </w:r>
            <w:permEnd w:id="818247485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5375691" w:edGrp="everyone"/>
            <w:r w:rsidRPr="00FE13EC">
              <w:rPr>
                <w:rFonts w:ascii="Arial" w:hAnsi="Arial" w:cs="Arial"/>
                <w:sz w:val="22"/>
                <w:szCs w:val="22"/>
              </w:rPr>
              <w:t>Ensure that this is clear to all parties through effective and regular communication methods and is linked to performance expectations.</w:t>
            </w:r>
            <w:permEnd w:id="1675375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2983382" w:edGrp="everyone"/>
            <w:r w:rsidRPr="00FE13EC">
              <w:rPr>
                <w:rFonts w:ascii="Arial" w:hAnsi="Arial" w:cs="Arial"/>
                <w:sz w:val="22"/>
                <w:szCs w:val="22"/>
              </w:rPr>
              <w:t>2.</w:t>
            </w:r>
            <w:r w:rsidRPr="00FE13EC">
              <w:rPr>
                <w:rFonts w:ascii="Arial" w:hAnsi="Arial" w:cs="Arial"/>
                <w:sz w:val="22"/>
                <w:szCs w:val="22"/>
              </w:rPr>
              <w:tab/>
              <w:t>Promote the design for safety in all engineering solutions</w:t>
            </w:r>
            <w:permEnd w:id="1952983382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78206751" w:edGrp="everyone"/>
            <w:r w:rsidRPr="00FE13EC">
              <w:rPr>
                <w:rFonts w:ascii="Arial" w:hAnsi="Arial" w:cs="Arial"/>
                <w:sz w:val="22"/>
                <w:szCs w:val="22"/>
              </w:rPr>
              <w:t xml:space="preserve">fail to safe’ and work to minimise the risk to the safety of others who may </w:t>
            </w:r>
            <w:proofErr w:type="gramStart"/>
            <w:r w:rsidRPr="00FE13EC">
              <w:rPr>
                <w:rFonts w:ascii="Arial" w:hAnsi="Arial" w:cs="Arial"/>
                <w:sz w:val="22"/>
                <w:szCs w:val="22"/>
              </w:rPr>
              <w:t>come into contact with</w:t>
            </w:r>
            <w:proofErr w:type="gramEnd"/>
            <w:r w:rsidRPr="00FE13EC">
              <w:rPr>
                <w:rFonts w:ascii="Arial" w:hAnsi="Arial" w:cs="Arial"/>
                <w:sz w:val="22"/>
                <w:szCs w:val="22"/>
              </w:rPr>
              <w:t xml:space="preserve"> the structure.</w:t>
            </w:r>
            <w:permEnd w:id="7782067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9728265" w:edGrp="everyone"/>
            <w:r w:rsidRPr="00FE13EC">
              <w:rPr>
                <w:rFonts w:ascii="Arial" w:hAnsi="Arial" w:cs="Arial"/>
                <w:sz w:val="22"/>
                <w:szCs w:val="22"/>
              </w:rPr>
              <w:t>3.</w:t>
            </w:r>
            <w:r w:rsidRPr="00FE13EC">
              <w:rPr>
                <w:rFonts w:ascii="Arial" w:hAnsi="Arial" w:cs="Arial"/>
                <w:sz w:val="22"/>
                <w:szCs w:val="22"/>
              </w:rPr>
              <w:tab/>
              <w:t>Communicate safety &amp; project related information</w:t>
            </w:r>
            <w:permEnd w:id="1399728265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FE13EC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48005554" w:edGrp="everyone"/>
            <w:r w:rsidRPr="00FE13EC">
              <w:rPr>
                <w:rFonts w:ascii="Arial" w:hAnsi="Arial" w:cs="Arial"/>
                <w:sz w:val="22"/>
                <w:szCs w:val="22"/>
              </w:rPr>
              <w:t>keep people in the loop and welcome comments and the sharing of ideas and lessons learnt.</w:t>
            </w:r>
            <w:permEnd w:id="17480055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B13331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AC746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AC7465">
        <w:rPr>
          <w:rFonts w:ascii="Arial" w:hAnsi="Arial" w:cs="Arial"/>
          <w:b/>
        </w:rPr>
        <w:t>List three (3) key factors that influence the selection of operational techniques when planning to install underground service using open excavation</w:t>
      </w:r>
      <w:r w:rsidR="004D591B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078BA" w:rsidRPr="00C078B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Default="00676A6F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50167985" w:edGrp="everyone"/>
            <w:r>
              <w:rPr>
                <w:rFonts w:ascii="Arial" w:hAnsi="Arial" w:cs="Arial"/>
                <w:sz w:val="22"/>
                <w:szCs w:val="22"/>
              </w:rPr>
              <w:t>The ground conditions,</w:t>
            </w:r>
          </w:p>
          <w:p w:rsidR="00C078BA" w:rsidRDefault="00676A6F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Proximity to other services,</w:t>
            </w:r>
          </w:p>
          <w:p w:rsidR="00C078BA" w:rsidRPr="00C078BA" w:rsidRDefault="00676A6F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type of installation required or needed</w:t>
            </w:r>
            <w:permEnd w:id="1050167985"/>
          </w:p>
        </w:tc>
        <w:permStart w:id="1826626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6626897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7734A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7734A6">
        <w:rPr>
          <w:rFonts w:ascii="Arial" w:hAnsi="Arial" w:cs="Arial"/>
          <w:b/>
        </w:rPr>
        <w:t>List three (3) key factors that influence your selection of resources when planning to install underground service using open excavation</w:t>
      </w:r>
      <w:r w:rsidR="00762A9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1623A" w:rsidRPr="00A1623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Default="00676A6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2455128" w:edGrp="everyone"/>
            <w:r>
              <w:rPr>
                <w:rFonts w:ascii="Arial" w:hAnsi="Arial" w:cs="Arial"/>
                <w:sz w:val="22"/>
                <w:szCs w:val="22"/>
              </w:rPr>
              <w:t>Types of utilities to be installed,</w:t>
            </w:r>
          </w:p>
          <w:p w:rsidR="00A1623A" w:rsidRDefault="00676A6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expected duration or life,</w:t>
            </w:r>
          </w:p>
          <w:p w:rsidR="00A1623A" w:rsidRPr="00A1623A" w:rsidRDefault="00676A6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location or environment</w:t>
            </w:r>
            <w:permEnd w:id="972455128"/>
          </w:p>
        </w:tc>
        <w:permStart w:id="1171076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076581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DC5524" w:rsidRDefault="00DC5524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2B3AC9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2B3AC9">
        <w:rPr>
          <w:rFonts w:ascii="Arial" w:hAnsi="Arial" w:cs="Arial"/>
          <w:b/>
        </w:rPr>
        <w:lastRenderedPageBreak/>
        <w:t>Explain the principle of scheduling tasks and activities</w:t>
      </w:r>
      <w:r w:rsidR="00AC0185" w:rsidRPr="002B3AC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94F71" w:rsidRPr="00594F71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Default="00D979D5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3374140" w:edGrp="everyone"/>
            <w:r>
              <w:rPr>
                <w:rFonts w:ascii="Arial" w:hAnsi="Arial" w:cs="Arial"/>
                <w:sz w:val="22"/>
                <w:szCs w:val="22"/>
              </w:rPr>
              <w:t>The aim is to find the most appropriate person for each task, so that the desired result</w:t>
            </w:r>
          </w:p>
          <w:p w:rsidR="00594F71" w:rsidRPr="00594F71" w:rsidRDefault="00D979D5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be produced,</w:t>
            </w:r>
            <w:permEnd w:id="833374140"/>
          </w:p>
        </w:tc>
        <w:permStart w:id="158361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61950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B43C2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B43C2E">
        <w:rPr>
          <w:rFonts w:ascii="Arial" w:hAnsi="Arial" w:cs="Arial"/>
          <w:b/>
        </w:rPr>
        <w:t>In your workplace, what are two (2) key things you must consider when scheduling the delivery of materials to site</w:t>
      </w:r>
      <w:r>
        <w:rPr>
          <w:rFonts w:ascii="Arial" w:hAnsi="Arial" w:cs="Arial"/>
          <w:b/>
        </w:rPr>
        <w:t>.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10079" w:rsidRPr="00010079" w:rsidTr="00F00A6A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D3569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6300551" w:edGrp="everyone"/>
            <w:r>
              <w:rPr>
                <w:rFonts w:ascii="Arial" w:hAnsi="Arial" w:cs="Arial"/>
                <w:sz w:val="22"/>
                <w:szCs w:val="22"/>
              </w:rPr>
              <w:t>Storage capacity/ availability,</w:t>
            </w:r>
          </w:p>
          <w:p w:rsidR="00010079" w:rsidRPr="00010079" w:rsidRDefault="00D3569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Contractors making delivery are site </w:t>
            </w:r>
            <w:r w:rsidR="00907EB7">
              <w:rPr>
                <w:rFonts w:ascii="Arial" w:hAnsi="Arial" w:cs="Arial"/>
                <w:sz w:val="22"/>
                <w:szCs w:val="22"/>
              </w:rPr>
              <w:t>compliant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486300551"/>
          </w:p>
        </w:tc>
        <w:permStart w:id="1856248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248228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 w:rsidP="009F78D2">
      <w:pPr>
        <w:spacing w:line="276" w:lineRule="auto"/>
        <w:rPr>
          <w:rFonts w:ascii="Arial" w:hAnsi="Arial" w:cs="Arial"/>
          <w:b/>
        </w:rPr>
      </w:pPr>
    </w:p>
    <w:p w:rsidR="00F67A59" w:rsidRPr="007B3BCF" w:rsidRDefault="00D50D1F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D50D1F">
        <w:rPr>
          <w:rFonts w:ascii="Arial" w:hAnsi="Arial" w:cs="Arial"/>
          <w:b/>
        </w:rPr>
        <w:t>In the generalised list below, number each task in order of sequence for the installation of underground service using open excavation</w:t>
      </w:r>
      <w:r w:rsidR="00F67A59" w:rsidRPr="007B3BCF">
        <w:rPr>
          <w:rFonts w:ascii="Arial" w:hAnsi="Arial" w:cs="Arial"/>
          <w:b/>
        </w:rPr>
        <w:t>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18643E" w:rsidRPr="0018643E" w:rsidTr="00F00A6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8643E" w:rsidRPr="0018643E" w:rsidRDefault="0018643E" w:rsidP="00F00A6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18643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Order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Tasks</w:t>
            </w:r>
          </w:p>
        </w:tc>
        <w:permStart w:id="168585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8643E" w:rsidRPr="0018643E" w:rsidRDefault="0018643E" w:rsidP="00F00A6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186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585112" w:displacedByCustomXml="prev"/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672924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25672924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Plan the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5680378" w:edGrp="everyone"/>
            <w:r>
              <w:rPr>
                <w:rFonts w:ascii="Arial" w:hAnsi="Arial" w:cs="Arial"/>
                <w:sz w:val="22"/>
                <w:szCs w:val="22"/>
              </w:rPr>
              <w:t>9</w:t>
            </w:r>
            <w:permEnd w:id="42568037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Backfill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9526557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24952655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and maintain batters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3932753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0439327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the work environment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6962270" w:edGrp="everyone"/>
            <w:r>
              <w:rPr>
                <w:rFonts w:ascii="Arial" w:hAnsi="Arial" w:cs="Arial"/>
                <w:sz w:val="22"/>
                <w:szCs w:val="22"/>
              </w:rPr>
              <w:t>8</w:t>
            </w:r>
            <w:permEnd w:id="206696227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Enclose with bedding materials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3059998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63059998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Excavate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4343106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97434310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Update service plans and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7740603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1774060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Check for any underground or overhead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4908871" w:edGrp="everyone"/>
            <w:r>
              <w:rPr>
                <w:rFonts w:ascii="Arial" w:hAnsi="Arial" w:cs="Arial"/>
                <w:sz w:val="22"/>
                <w:szCs w:val="22"/>
              </w:rPr>
              <w:t>7</w:t>
            </w:r>
            <w:permEnd w:id="13349088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Lay service piping &amp; install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D3569F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943932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659439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Clean up work area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9E7B1E" w:rsidRDefault="009E7B1E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C46055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C46055">
        <w:rPr>
          <w:rFonts w:ascii="Arial" w:hAnsi="Arial" w:cs="Arial"/>
          <w:b/>
        </w:rPr>
        <w:t>List three (3) key aspects relevant to managing open excavation underground service installation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51090" w:rsidRPr="00E51090" w:rsidTr="00F32B0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D979D5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9581926" w:edGrp="everyone"/>
            <w:r>
              <w:rPr>
                <w:rFonts w:ascii="Arial" w:hAnsi="Arial" w:cs="Arial"/>
                <w:sz w:val="22"/>
                <w:szCs w:val="22"/>
              </w:rPr>
              <w:t>Risk assessment</w:t>
            </w:r>
          </w:p>
          <w:p w:rsidR="00E51090" w:rsidRDefault="00D979D5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Public safety</w:t>
            </w:r>
          </w:p>
          <w:p w:rsidR="00E51090" w:rsidRPr="00E51090" w:rsidRDefault="00D979D5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Locating spoil dumps</w:t>
            </w:r>
            <w:permEnd w:id="949581926"/>
          </w:p>
        </w:tc>
        <w:permStart w:id="768883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8883776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42372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23726">
        <w:rPr>
          <w:rFonts w:ascii="Arial" w:hAnsi="Arial" w:cs="Arial"/>
          <w:b/>
        </w:rPr>
        <w:t>List five (5) daily tasks you conduct (as the Project Manager / Lead), when managing client and site operational requirements, in relation to the installation of underground service using open excavation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A2F58" w:rsidRPr="00FA2F58" w:rsidTr="00F32B0A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Default="00D979D5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6391730" w:edGrp="everyone"/>
            <w:r>
              <w:rPr>
                <w:rFonts w:ascii="Arial" w:hAnsi="Arial" w:cs="Arial"/>
                <w:sz w:val="22"/>
                <w:szCs w:val="22"/>
              </w:rPr>
              <w:t>Check safe work practices,</w:t>
            </w:r>
          </w:p>
          <w:p w:rsidR="00FA2F58" w:rsidRDefault="00D979D5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 new hazards</w:t>
            </w:r>
          </w:p>
          <w:p w:rsidR="00FA2F58" w:rsidRPr="00FA2F58" w:rsidRDefault="00D979D5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Track materials usage</w:t>
            </w:r>
            <w:permEnd w:id="2056391730"/>
          </w:p>
        </w:tc>
        <w:permStart w:id="1155879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5879929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1241AB" w:rsidP="00094D37">
      <w:pPr>
        <w:numPr>
          <w:ilvl w:val="0"/>
          <w:numId w:val="6"/>
        </w:numPr>
        <w:ind w:left="709" w:hanging="709"/>
        <w:rPr>
          <w:rFonts w:ascii="Arial" w:hAnsi="Arial" w:cs="Arial"/>
          <w:b/>
        </w:rPr>
      </w:pPr>
      <w:r w:rsidRPr="001241AB">
        <w:rPr>
          <w:rFonts w:ascii="Arial" w:hAnsi="Arial" w:cs="Arial"/>
          <w:b/>
        </w:rPr>
        <w:t xml:space="preserve">From the list below, </w:t>
      </w:r>
      <w:r w:rsidR="00BA5DAF">
        <w:rPr>
          <w:rFonts w:ascii="Arial" w:hAnsi="Arial" w:cs="Arial"/>
          <w:b/>
        </w:rPr>
        <w:t>which</w:t>
      </w:r>
      <w:r w:rsidRPr="001241AB">
        <w:rPr>
          <w:rFonts w:ascii="Arial" w:hAnsi="Arial" w:cs="Arial"/>
          <w:b/>
        </w:rPr>
        <w:t xml:space="preserve"> areas of civil works are related to the installation of underground service using open excavation</w:t>
      </w:r>
      <w:r w:rsidR="00BA5DAF">
        <w:rPr>
          <w:rFonts w:ascii="Arial" w:hAnsi="Arial" w:cs="Arial"/>
          <w:b/>
        </w:rPr>
        <w:t>?</w:t>
      </w:r>
      <w:r w:rsidR="003F6487">
        <w:rPr>
          <w:rFonts w:ascii="Arial" w:hAnsi="Arial" w:cs="Arial"/>
          <w:b/>
        </w:rPr>
        <w:t xml:space="preserve"> Tick all that apply.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F00A6A" w:rsidRPr="00F00A6A" w:rsidTr="00F32B0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00A6A" w:rsidRPr="00F00A6A" w:rsidRDefault="00F00A6A" w:rsidP="00F32B0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2012183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2326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00A6A" w:rsidRPr="00F00A6A" w:rsidRDefault="00F00A6A" w:rsidP="00F32B0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183716" w:displacedByCustomXml="prev"/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305947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5770A8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059473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Environmental conservation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826252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26252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Infrastructure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591989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19899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Bridge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9600474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00474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Commercial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152017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52017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Rail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277515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77515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Lifting and cranage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25136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5136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construction/maintenance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408577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88110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85775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Pipeline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6456115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6536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56115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Ship building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307022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528831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7022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Industrial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082617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06833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26179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Systems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3743641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65976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D3569F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43641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transport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F67A59" w:rsidRPr="007B3BCF" w:rsidRDefault="008A1D9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8A1D95">
        <w:rPr>
          <w:rFonts w:ascii="Arial" w:hAnsi="Arial" w:cs="Arial"/>
          <w:b/>
        </w:rPr>
        <w:lastRenderedPageBreak/>
        <w:t>Identify two (2) places where you can locate information that relates to plant and equipment capabilities and operation</w:t>
      </w:r>
      <w:r>
        <w:rPr>
          <w:rFonts w:ascii="Arial" w:hAnsi="Arial" w:cs="Arial"/>
          <w:b/>
        </w:rPr>
        <w:t>.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22117" w:rsidRPr="00722117" w:rsidTr="0013185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Default="00907EB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8237563" w:edGrp="everyone"/>
            <w:r>
              <w:rPr>
                <w:rFonts w:ascii="Arial" w:hAnsi="Arial" w:cs="Arial"/>
                <w:sz w:val="22"/>
                <w:szCs w:val="22"/>
              </w:rPr>
              <w:t>Manufacturers’</w:t>
            </w:r>
            <w:r w:rsidR="00D979D5">
              <w:rPr>
                <w:rFonts w:ascii="Arial" w:hAnsi="Arial" w:cs="Arial"/>
                <w:sz w:val="22"/>
                <w:szCs w:val="22"/>
              </w:rPr>
              <w:t xml:space="preserve"> representatives,</w:t>
            </w:r>
          </w:p>
          <w:p w:rsidR="00722117" w:rsidRPr="00722117" w:rsidRDefault="00D979D5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OEM</w:t>
            </w:r>
            <w:permEnd w:id="848237563"/>
          </w:p>
        </w:tc>
        <w:permStart w:id="13597028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9702812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13185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31852">
        <w:rPr>
          <w:rFonts w:ascii="Arial" w:hAnsi="Arial" w:cs="Arial"/>
          <w:b/>
        </w:rPr>
        <w:t>Describe the process for maintaining plant, equipment, and tools</w:t>
      </w:r>
      <w:r w:rsidR="00F67A59" w:rsidRPr="007B3BCF">
        <w:rPr>
          <w:rFonts w:ascii="Arial" w:hAnsi="Arial" w:cs="Arial"/>
          <w:b/>
        </w:rPr>
        <w:t>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A44EF" w:rsidRPr="005A44EF" w:rsidTr="00CB2A0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Pr="005A44EF" w:rsidRDefault="00D979D5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1863222" w:edGrp="everyone"/>
            <w:r>
              <w:rPr>
                <w:rFonts w:ascii="Arial" w:hAnsi="Arial" w:cs="Arial"/>
                <w:sz w:val="22"/>
                <w:szCs w:val="22"/>
              </w:rPr>
              <w:t>By conducting scheduled, regular and adequate maintenance of plant and equipment</w:t>
            </w:r>
            <w:permEnd w:id="101863222"/>
          </w:p>
        </w:tc>
        <w:permStart w:id="186678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78970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493220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93220">
        <w:rPr>
          <w:rFonts w:ascii="Arial" w:hAnsi="Arial" w:cs="Arial"/>
          <w:b/>
        </w:rPr>
        <w:t>In your own words, explain three (3) terms that are commonly used in the installation of underground service using open excavation</w:t>
      </w:r>
      <w:r w:rsidR="00E478D9">
        <w:rPr>
          <w:rFonts w:ascii="Arial" w:hAnsi="Arial" w:cs="Arial"/>
          <w:b/>
        </w:rPr>
        <w:t>.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76589" w:rsidRPr="00F76589" w:rsidTr="00271FD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Default="00D979D5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70615093" w:edGrp="everyone"/>
            <w:r>
              <w:rPr>
                <w:rFonts w:ascii="Arial" w:hAnsi="Arial" w:cs="Arial"/>
                <w:sz w:val="22"/>
                <w:szCs w:val="22"/>
              </w:rPr>
              <w:t>Excavation – the digging of a trenc</w:t>
            </w:r>
            <w:r w:rsidR="002E391A">
              <w:rPr>
                <w:rFonts w:ascii="Arial" w:hAnsi="Arial" w:cs="Arial"/>
                <w:sz w:val="22"/>
                <w:szCs w:val="22"/>
              </w:rPr>
              <w:t>h to said height and depth</w:t>
            </w:r>
          </w:p>
          <w:p w:rsidR="002E391A" w:rsidRDefault="00D979D5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Bench – </w:t>
            </w:r>
            <w:r w:rsidR="002E391A">
              <w:rPr>
                <w:rFonts w:ascii="Arial" w:hAnsi="Arial" w:cs="Arial"/>
                <w:sz w:val="22"/>
                <w:szCs w:val="22"/>
              </w:rPr>
              <w:t xml:space="preserve">to make safe the </w:t>
            </w:r>
            <w:r w:rsidR="00907EB7">
              <w:rPr>
                <w:rFonts w:ascii="Arial" w:hAnsi="Arial" w:cs="Arial"/>
                <w:sz w:val="22"/>
                <w:szCs w:val="22"/>
              </w:rPr>
              <w:t>excavation by</w:t>
            </w:r>
            <w:r w:rsidR="002E391A">
              <w:rPr>
                <w:rFonts w:ascii="Arial" w:hAnsi="Arial" w:cs="Arial"/>
                <w:sz w:val="22"/>
                <w:szCs w:val="22"/>
              </w:rPr>
              <w:t xml:space="preserve"> cutting back sides to stop any cave in.</w:t>
            </w:r>
          </w:p>
          <w:p w:rsidR="00F76589" w:rsidRPr="00F76589" w:rsidRDefault="00D979D5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Back fill - </w:t>
            </w:r>
            <w:r w:rsidR="002E391A">
              <w:rPr>
                <w:rFonts w:ascii="Arial" w:hAnsi="Arial" w:cs="Arial"/>
                <w:sz w:val="22"/>
                <w:szCs w:val="22"/>
              </w:rPr>
              <w:t xml:space="preserve"> to fill said excavation will material compacting in layers</w:t>
            </w:r>
            <w:permEnd w:id="2070615093"/>
          </w:p>
        </w:tc>
        <w:permStart w:id="2128289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DD0B9A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8289660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3408E5" w:rsidRDefault="003408E5" w:rsidP="00F76589">
      <w:pPr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4471B" w:rsidRDefault="00A4471B" w:rsidP="008D1353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Calculate the following:</w:t>
      </w:r>
      <w:r w:rsidR="00DD0B9A">
        <w:rPr>
          <w:rFonts w:ascii="Arial" w:hAnsi="Arial" w:cs="Arial"/>
          <w:b/>
        </w:rPr>
        <w:tab/>
      </w:r>
    </w:p>
    <w:p w:rsidR="009B018C" w:rsidRPr="009B018C" w:rsidRDefault="00A4471B" w:rsidP="008D1353">
      <w:pPr>
        <w:pStyle w:val="ListParagraph"/>
        <w:numPr>
          <w:ilvl w:val="0"/>
          <w:numId w:val="42"/>
        </w:numPr>
        <w:tabs>
          <w:tab w:val="left" w:pos="9498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total volume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  <w:r w:rsidR="008D1353">
        <w:rPr>
          <w:rFonts w:ascii="Arial" w:hAnsi="Arial" w:cs="Arial"/>
          <w:b/>
        </w:rPr>
        <w:tab/>
      </w:r>
      <w:permStart w:id="1126701298" w:edGrp="everyone"/>
      <w:sdt>
        <w:sdtPr>
          <w:rPr>
            <w:rFonts w:ascii="Arial" w:hAnsi="Arial" w:cs="Arial"/>
            <w:sz w:val="44"/>
            <w:szCs w:val="44"/>
          </w:rPr>
          <w:id w:val="-469280815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8D1353">
            <w:rPr>
              <w:rFonts w:ascii="Arial" w:hAnsi="Arial" w:cs="Arial"/>
              <w:sz w:val="44"/>
              <w:szCs w:val="44"/>
            </w:rPr>
            <w:sym w:font="Wingdings" w:char="F0A8"/>
          </w:r>
        </w:sdtContent>
      </w:sdt>
      <w:permEnd w:id="1126701298"/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FE13EC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237307390" w:edGrp="everyone"/>
      <w:r>
        <w:rPr>
          <w:rFonts w:ascii="Arial" w:hAnsi="Arial" w:cs="Arial"/>
          <w:sz w:val="22"/>
        </w:rPr>
        <w:t>10,750,350,000 cubic mm (V = L</w:t>
      </w:r>
      <w:r w:rsidR="0060469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x</w:t>
      </w:r>
      <w:r w:rsidR="0060469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W</w:t>
      </w:r>
      <w:r w:rsidR="0060469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x</w:t>
      </w:r>
      <w:r w:rsidR="0060469A">
        <w:rPr>
          <w:rFonts w:ascii="Arial" w:hAnsi="Arial" w:cs="Arial"/>
          <w:sz w:val="22"/>
        </w:rPr>
        <w:t xml:space="preserve"> </w:t>
      </w:r>
      <w:proofErr w:type="gramStart"/>
      <w:r>
        <w:rPr>
          <w:rFonts w:ascii="Arial" w:hAnsi="Arial" w:cs="Arial"/>
          <w:sz w:val="22"/>
        </w:rPr>
        <w:t>D</w:t>
      </w:r>
      <w:r w:rsidR="0060469A">
        <w:rPr>
          <w:rFonts w:ascii="Arial" w:hAnsi="Arial" w:cs="Arial"/>
          <w:sz w:val="22"/>
        </w:rPr>
        <w:t xml:space="preserve"> )</w:t>
      </w:r>
      <w:proofErr w:type="gramEnd"/>
      <w:r w:rsidR="0060469A">
        <w:rPr>
          <w:rFonts w:ascii="Arial" w:hAnsi="Arial" w:cs="Arial"/>
          <w:sz w:val="22"/>
        </w:rPr>
        <w:t xml:space="preserve"> </w:t>
      </w:r>
      <w:permEnd w:id="237307390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9B018C" w:rsidRPr="009B018C" w:rsidRDefault="00A4471B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surface area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60469A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918177357" w:edGrp="everyone"/>
      <w:r>
        <w:rPr>
          <w:rFonts w:ascii="Arial" w:hAnsi="Arial" w:cs="Arial"/>
          <w:sz w:val="22"/>
        </w:rPr>
        <w:t xml:space="preserve">5,811,00    </w:t>
      </w:r>
      <w:proofErr w:type="gramStart"/>
      <w:r>
        <w:rPr>
          <w:rFonts w:ascii="Arial" w:hAnsi="Arial" w:cs="Arial"/>
          <w:sz w:val="22"/>
        </w:rPr>
        <w:t>Square  mm</w:t>
      </w:r>
      <w:proofErr w:type="gramEnd"/>
      <w:r>
        <w:rPr>
          <w:rFonts w:ascii="Arial" w:hAnsi="Arial" w:cs="Arial"/>
          <w:sz w:val="22"/>
        </w:rPr>
        <w:t xml:space="preserve"> ( A = L x W</w:t>
      </w:r>
      <w:permEnd w:id="918177357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4170C9" w:rsidRPr="004170C9" w:rsidRDefault="00B26BC7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D5AC9" wp14:editId="3960AE75">
                <wp:simplePos x="0" y="0"/>
                <wp:positionH relativeFrom="column">
                  <wp:posOffset>3347085</wp:posOffset>
                </wp:positionH>
                <wp:positionV relativeFrom="paragraph">
                  <wp:posOffset>290513</wp:posOffset>
                </wp:positionV>
                <wp:extent cx="795338" cy="0"/>
                <wp:effectExtent l="38100" t="38100" r="2413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338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D3C2B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55pt,22.9pt" to="326.2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 w:rsidRPr="00B26BC7">
        <w:rPr>
          <w:rFonts w:ascii="Arial" w:hAnsi="Arial" w:cs="Arial"/>
          <w:b/>
        </w:rPr>
        <w:t>In the shape below, calculate the grade of the dotted line using the grade ratio of 1:10. What is the total grade amount</w:t>
      </w:r>
      <w:r w:rsidR="00A4471B">
        <w:rPr>
          <w:rFonts w:ascii="Arial" w:hAnsi="Arial" w:cs="Arial"/>
          <w:b/>
        </w:rPr>
        <w:t>?</w:t>
      </w:r>
    </w:p>
    <w:p w:rsidR="00A4471B" w:rsidRPr="00295169" w:rsidRDefault="00A4471B" w:rsidP="00295169">
      <w:pPr>
        <w:spacing w:line="276" w:lineRule="auto"/>
        <w:rPr>
          <w:rFonts w:ascii="Arial" w:hAnsi="Arial" w:cs="Arial"/>
          <w:sz w:val="22"/>
        </w:rPr>
      </w:pPr>
    </w:p>
    <w:p w:rsidR="00295169" w:rsidRPr="00295169" w:rsidRDefault="00295169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39808409" w:edGrp="everyone"/>
      <w:permEnd w:id="139808409"/>
    </w:p>
    <w:p w:rsidR="00295169" w:rsidRDefault="00295169" w:rsidP="00295169">
      <w:pPr>
        <w:spacing w:line="276" w:lineRule="auto"/>
        <w:rPr>
          <w:rFonts w:ascii="Arial" w:hAnsi="Arial" w:cs="Arial"/>
          <w:sz w:val="22"/>
        </w:rPr>
      </w:pP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  <w:r w:rsidRPr="00F27D14">
        <w:rPr>
          <w:rFonts w:ascii="Calibri" w:hAnsi="Calibri"/>
          <w:noProof/>
          <w:color w:val="000000"/>
          <w:sz w:val="22"/>
          <w:szCs w:val="22"/>
          <w:lang w:eastAsia="en-AU"/>
        </w:rPr>
        <mc:AlternateContent>
          <mc:Choice Requires="wpg">
            <w:drawing>
              <wp:inline distT="0" distB="0" distL="0" distR="0" wp14:anchorId="6A31E443" wp14:editId="170EDAFC">
                <wp:extent cx="6202393" cy="2372264"/>
                <wp:effectExtent l="0" t="38100" r="27305" b="2857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93" cy="2372264"/>
                          <a:chOff x="0" y="0"/>
                          <a:chExt cx="5658842" cy="1935834"/>
                        </a:xfrm>
                      </wpg:grpSpPr>
                      <wps:wsp>
                        <wps:cNvPr id="2" name="Cube 2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F79646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F79646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Depth 1850mm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Length 3725mm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Width 1560mm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686050" y="466725"/>
                            <a:ext cx="914400" cy="2476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Grade 1:10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31E443" id="Group 14" o:spid="_x0000_s1026" style="width:488.4pt;height:186.8pt;mso-position-horizontal-relative:char;mso-position-vertical-relative:line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2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" fillcolor="#ffbe86" strokecolor="#f69240" strokeweight="1.5pt">
                  <v:fill color2="#ffebdb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Depth 1850mm</w:t>
                        </w:r>
                      </w:p>
                    </w:txbxContent>
                  </v:textbox>
                </v:shape>
                <v:shape id="Text Box 4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Length 3725mm</w:t>
                        </w:r>
                      </w:p>
                    </w:txbxContent>
                  </v:textbox>
                </v:shape>
                <v:shape id="Text Box 5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Width 1560mm</w:t>
                        </w:r>
                      </w:p>
                    </w:txbxContent>
                  </v:textbox>
                </v:shape>
                <v:line id="Straight Connector 12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" strokecolor="windowText" strokeweight="2pt">
                  <v:stroke dashstyle="dash"/>
                  <v:shadow on="t" color="black" opacity="24903f" origin=",.5" offset="0,.55556mm"/>
                </v:line>
                <v:shape id="Text Box 13" o:spid="_x0000_s1032" type="#_x0000_t202" style="position:absolute;left:26860;top:4667;width:9144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" fillcolor="window" strokecolor="windowText" strokeweight="2pt">
                  <v:stroke dashstyle="dash"/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Grade 1:10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</w:p>
    <w:p w:rsidR="003A7BBC" w:rsidRDefault="003A7BBC" w:rsidP="003A7BBC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>You need an excavator for 3 days and have been asked to make sure there is enough diesel to last the whole 3 days.  The excavator uses 15 litres per hour and will be operating for approximately 6 hours per day.  The company buys its diesel at cost ($1.10 per Litre) and it has a policy that requires all order</w:t>
      </w:r>
      <w:r>
        <w:rPr>
          <w:rFonts w:ascii="Arial" w:hAnsi="Arial" w:cs="Arial"/>
          <w:b/>
        </w:rPr>
        <w:t>s include a contingency of 10%.</w:t>
      </w:r>
    </w:p>
    <w:p w:rsidR="003A7BBC" w:rsidRPr="003A7BBC" w:rsidRDefault="003A7BBC" w:rsidP="003A7BBC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consumption of diesel for the 3 days?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EF37CA" w:rsidP="00DD0B9A">
      <w:pPr>
        <w:spacing w:line="276" w:lineRule="auto"/>
        <w:ind w:left="1200"/>
        <w:rPr>
          <w:rFonts w:ascii="Arial" w:hAnsi="Arial" w:cs="Arial"/>
          <w:b/>
        </w:rPr>
      </w:pPr>
      <w:permStart w:id="1171744903" w:edGrp="everyone"/>
      <w:r>
        <w:rPr>
          <w:rFonts w:ascii="Arial" w:hAnsi="Arial" w:cs="Arial"/>
          <w:b/>
        </w:rPr>
        <w:t>270</w:t>
      </w:r>
      <w:r w:rsidR="0060469A">
        <w:rPr>
          <w:rFonts w:ascii="Arial" w:hAnsi="Arial" w:cs="Arial"/>
          <w:b/>
        </w:rPr>
        <w:t xml:space="preserve"> LITRES</w:t>
      </w:r>
    </w:p>
    <w:permEnd w:id="1171744903"/>
    <w:p w:rsidR="00DD0B9A" w:rsidRDefault="00DD0B9A" w:rsidP="00DD0B9A">
      <w:pPr>
        <w:spacing w:line="276" w:lineRule="auto"/>
        <w:ind w:left="1200"/>
        <w:rPr>
          <w:rFonts w:ascii="Arial" w:hAnsi="Arial" w:cs="Arial"/>
          <w:b/>
        </w:rPr>
      </w:pPr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How much diesel will you need to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60469A" w:rsidP="00DD0B9A">
      <w:pPr>
        <w:spacing w:line="276" w:lineRule="auto"/>
        <w:ind w:left="1200"/>
        <w:rPr>
          <w:rFonts w:ascii="Arial" w:hAnsi="Arial" w:cs="Arial"/>
          <w:b/>
        </w:rPr>
      </w:pPr>
      <w:permStart w:id="793910020" w:edGrp="everyone"/>
      <w:r>
        <w:rPr>
          <w:rFonts w:ascii="Arial" w:hAnsi="Arial" w:cs="Arial"/>
          <w:b/>
        </w:rPr>
        <w:t>297 LITRES</w:t>
      </w:r>
      <w:permEnd w:id="793910020"/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A4471B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cost of your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Pr="00DD0B9A" w:rsidRDefault="0060469A" w:rsidP="00DD0B9A">
      <w:pPr>
        <w:spacing w:line="276" w:lineRule="auto"/>
        <w:ind w:left="1200"/>
        <w:rPr>
          <w:rFonts w:ascii="Arial" w:hAnsi="Arial" w:cs="Arial"/>
          <w:b/>
        </w:rPr>
      </w:pPr>
      <w:permStart w:id="2099513020" w:edGrp="everyone"/>
      <w:r>
        <w:rPr>
          <w:rFonts w:ascii="Arial" w:hAnsi="Arial" w:cs="Arial"/>
          <w:b/>
        </w:rPr>
        <w:t>326 .70</w:t>
      </w:r>
      <w:bookmarkStart w:id="1" w:name="_GoBack"/>
      <w:bookmarkEnd w:id="1"/>
      <w:permEnd w:id="2099513020"/>
    </w:p>
    <w:sectPr w:rsidR="00DD0B9A" w:rsidRPr="00DD0B9A" w:rsidSect="008D4A76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B25" w:rsidRDefault="00090B25" w:rsidP="001D2EFB">
      <w:r>
        <w:separator/>
      </w:r>
    </w:p>
  </w:endnote>
  <w:endnote w:type="continuationSeparator" w:id="0">
    <w:p w:rsidR="00090B25" w:rsidRDefault="00090B25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8D1DFB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B25" w:rsidRDefault="00090B25" w:rsidP="001D2EFB">
      <w:r>
        <w:separator/>
      </w:r>
    </w:p>
  </w:footnote>
  <w:footnote w:type="continuationSeparator" w:id="0">
    <w:p w:rsidR="00090B25" w:rsidRDefault="00090B25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AA9" w:rsidRPr="008C5AA9" w:rsidRDefault="008C5AA9" w:rsidP="008C5AA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3C505CD" wp14:editId="787C5F4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02282938"/>
        <w:placeholder>
          <w:docPart w:val="6798411E4BB24B9090361798A024ECD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2018218524"/>
        <w:placeholder>
          <w:docPart w:val="C45958AC3C5C4F539E1867C280D6F98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RIICPL401D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47225790"/>
        <w:placeholder>
          <w:docPart w:val="DF98596AA87A4695AD6A4A714E30CF7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Apply the principles for the installation of underground service using open excavation</w:t>
        </w:r>
      </w:sdtContent>
    </w:sdt>
  </w:p>
  <w:p w:rsidR="008C5AA9" w:rsidRPr="008C5AA9" w:rsidRDefault="008C5AA9" w:rsidP="008C5AA9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33.75pt;height:67.5pt" o:bullet="t">
        <v:imagedata r:id="rId1" o:title="Blue Bullet Small"/>
      </v:shape>
    </w:pict>
  </w:numPicBullet>
  <w:numPicBullet w:numPicBulletId="1">
    <w:pict>
      <v:shape id="_x0000_i1081" type="#_x0000_t75" style="width:49.5pt;height:96.75pt" o:bullet="t">
        <v:imagedata r:id="rId2" o:title="bullet second level V4 transparent"/>
      </v:shape>
    </w:pict>
  </w:numPicBullet>
  <w:abstractNum w:abstractNumId="0" w15:restartNumberingAfterBreak="0">
    <w:nsid w:val="00C47D02"/>
    <w:multiLevelType w:val="hybridMultilevel"/>
    <w:tmpl w:val="FD50837E"/>
    <w:lvl w:ilvl="0" w:tplc="0100D03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4AFB"/>
    <w:multiLevelType w:val="hybridMultilevel"/>
    <w:tmpl w:val="A872AF58"/>
    <w:lvl w:ilvl="0" w:tplc="67D48E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90013">
      <w:start w:val="1"/>
      <w:numFmt w:val="upp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31C96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327871"/>
    <w:multiLevelType w:val="hybridMultilevel"/>
    <w:tmpl w:val="C86206FA"/>
    <w:lvl w:ilvl="0" w:tplc="252C6102">
      <w:start w:val="1"/>
      <w:numFmt w:val="decimal"/>
      <w:lvlText w:val="Q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7" w15:restartNumberingAfterBreak="0">
    <w:nsid w:val="2E6C2F6E"/>
    <w:multiLevelType w:val="hybridMultilevel"/>
    <w:tmpl w:val="885EE5F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D6D90"/>
    <w:multiLevelType w:val="hybridMultilevel"/>
    <w:tmpl w:val="0F940AC4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E2718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35"/>
  </w:num>
  <w:num w:numId="9">
    <w:abstractNumId w:val="36"/>
  </w:num>
  <w:num w:numId="10">
    <w:abstractNumId w:val="15"/>
  </w:num>
  <w:num w:numId="11">
    <w:abstractNumId w:val="5"/>
  </w:num>
  <w:num w:numId="12">
    <w:abstractNumId w:val="45"/>
  </w:num>
  <w:num w:numId="13">
    <w:abstractNumId w:val="9"/>
  </w:num>
  <w:num w:numId="14">
    <w:abstractNumId w:val="3"/>
  </w:num>
  <w:num w:numId="15">
    <w:abstractNumId w:val="20"/>
  </w:num>
  <w:num w:numId="16">
    <w:abstractNumId w:val="12"/>
  </w:num>
  <w:num w:numId="17">
    <w:abstractNumId w:val="2"/>
  </w:num>
  <w:num w:numId="18">
    <w:abstractNumId w:val="22"/>
  </w:num>
  <w:num w:numId="19">
    <w:abstractNumId w:val="37"/>
  </w:num>
  <w:num w:numId="20">
    <w:abstractNumId w:val="6"/>
  </w:num>
  <w:num w:numId="21">
    <w:abstractNumId w:val="19"/>
  </w:num>
  <w:num w:numId="22">
    <w:abstractNumId w:val="30"/>
  </w:num>
  <w:num w:numId="23">
    <w:abstractNumId w:val="44"/>
  </w:num>
  <w:num w:numId="24">
    <w:abstractNumId w:val="18"/>
  </w:num>
  <w:num w:numId="25">
    <w:abstractNumId w:val="38"/>
  </w:num>
  <w:num w:numId="26">
    <w:abstractNumId w:val="24"/>
  </w:num>
  <w:num w:numId="27">
    <w:abstractNumId w:val="40"/>
  </w:num>
  <w:num w:numId="28">
    <w:abstractNumId w:val="29"/>
  </w:num>
  <w:num w:numId="29">
    <w:abstractNumId w:val="23"/>
  </w:num>
  <w:num w:numId="30">
    <w:abstractNumId w:val="34"/>
  </w:num>
  <w:num w:numId="31">
    <w:abstractNumId w:val="31"/>
  </w:num>
  <w:num w:numId="32">
    <w:abstractNumId w:val="13"/>
  </w:num>
  <w:num w:numId="33">
    <w:abstractNumId w:val="27"/>
  </w:num>
  <w:num w:numId="34">
    <w:abstractNumId w:val="11"/>
  </w:num>
  <w:num w:numId="35">
    <w:abstractNumId w:val="41"/>
  </w:num>
  <w:num w:numId="36">
    <w:abstractNumId w:val="43"/>
  </w:num>
  <w:num w:numId="37">
    <w:abstractNumId w:val="32"/>
  </w:num>
  <w:num w:numId="38">
    <w:abstractNumId w:val="26"/>
  </w:num>
  <w:num w:numId="39">
    <w:abstractNumId w:val="42"/>
  </w:num>
  <w:num w:numId="40">
    <w:abstractNumId w:val="21"/>
  </w:num>
  <w:num w:numId="41">
    <w:abstractNumId w:val="7"/>
  </w:num>
  <w:num w:numId="42">
    <w:abstractNumId w:val="1"/>
  </w:num>
  <w:num w:numId="43">
    <w:abstractNumId w:val="33"/>
  </w:num>
  <w:num w:numId="44">
    <w:abstractNumId w:val="28"/>
  </w:num>
  <w:num w:numId="45">
    <w:abstractNumId w:val="0"/>
  </w:num>
  <w:num w:numId="46">
    <w:abstractNumId w:val="17"/>
  </w:num>
  <w:num w:numId="47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UKXnL8u1rKbzX6jU8tn9ZkSqoFO+lYNE9qyEGjCJcCJIQ10EvGAnO5AZzdg+x7uqYsj2LSFUg4dH1EIMqN/NA==" w:salt="s60FkiQ+4XE4WhobLsDCi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90B25"/>
    <w:rsid w:val="00094D37"/>
    <w:rsid w:val="00094EAF"/>
    <w:rsid w:val="000A2BA5"/>
    <w:rsid w:val="000B3E95"/>
    <w:rsid w:val="000B403A"/>
    <w:rsid w:val="000D2E16"/>
    <w:rsid w:val="000D5F3B"/>
    <w:rsid w:val="000E395B"/>
    <w:rsid w:val="000E4E24"/>
    <w:rsid w:val="000E5495"/>
    <w:rsid w:val="000E5C6B"/>
    <w:rsid w:val="000E606D"/>
    <w:rsid w:val="0011317A"/>
    <w:rsid w:val="001174BD"/>
    <w:rsid w:val="00123AEF"/>
    <w:rsid w:val="001241AB"/>
    <w:rsid w:val="00131852"/>
    <w:rsid w:val="00144769"/>
    <w:rsid w:val="0014649F"/>
    <w:rsid w:val="001469E2"/>
    <w:rsid w:val="00152872"/>
    <w:rsid w:val="001645BB"/>
    <w:rsid w:val="001727A7"/>
    <w:rsid w:val="00185E20"/>
    <w:rsid w:val="0018643E"/>
    <w:rsid w:val="00193CD9"/>
    <w:rsid w:val="001D2EFB"/>
    <w:rsid w:val="001E59BA"/>
    <w:rsid w:val="001F7BDC"/>
    <w:rsid w:val="00212E59"/>
    <w:rsid w:val="00217D1A"/>
    <w:rsid w:val="00232D2C"/>
    <w:rsid w:val="00237EB8"/>
    <w:rsid w:val="002405BB"/>
    <w:rsid w:val="00257635"/>
    <w:rsid w:val="002622D4"/>
    <w:rsid w:val="00264ED2"/>
    <w:rsid w:val="0027097C"/>
    <w:rsid w:val="00270AC2"/>
    <w:rsid w:val="00271FD8"/>
    <w:rsid w:val="00274A3D"/>
    <w:rsid w:val="00275D7E"/>
    <w:rsid w:val="00283BB3"/>
    <w:rsid w:val="00290A75"/>
    <w:rsid w:val="00295169"/>
    <w:rsid w:val="00297B90"/>
    <w:rsid w:val="002A14B3"/>
    <w:rsid w:val="002B3AC9"/>
    <w:rsid w:val="002C7890"/>
    <w:rsid w:val="002D00ED"/>
    <w:rsid w:val="002D7302"/>
    <w:rsid w:val="002E391A"/>
    <w:rsid w:val="002E6540"/>
    <w:rsid w:val="002F3ACD"/>
    <w:rsid w:val="002F44C9"/>
    <w:rsid w:val="00305569"/>
    <w:rsid w:val="003212DA"/>
    <w:rsid w:val="00327450"/>
    <w:rsid w:val="00327959"/>
    <w:rsid w:val="003335E1"/>
    <w:rsid w:val="003408E5"/>
    <w:rsid w:val="00344570"/>
    <w:rsid w:val="003464A0"/>
    <w:rsid w:val="0035023D"/>
    <w:rsid w:val="00375E80"/>
    <w:rsid w:val="0038193A"/>
    <w:rsid w:val="0038213A"/>
    <w:rsid w:val="0038533F"/>
    <w:rsid w:val="0039022E"/>
    <w:rsid w:val="003931F6"/>
    <w:rsid w:val="00393C3D"/>
    <w:rsid w:val="00393E70"/>
    <w:rsid w:val="003A071B"/>
    <w:rsid w:val="003A216D"/>
    <w:rsid w:val="003A7BBC"/>
    <w:rsid w:val="003B624B"/>
    <w:rsid w:val="003C5082"/>
    <w:rsid w:val="003D0785"/>
    <w:rsid w:val="003D3770"/>
    <w:rsid w:val="003D3855"/>
    <w:rsid w:val="003F6487"/>
    <w:rsid w:val="004170C9"/>
    <w:rsid w:val="0042008F"/>
    <w:rsid w:val="00423726"/>
    <w:rsid w:val="00435C6B"/>
    <w:rsid w:val="00447DF5"/>
    <w:rsid w:val="00463951"/>
    <w:rsid w:val="0046614B"/>
    <w:rsid w:val="0046722F"/>
    <w:rsid w:val="00472838"/>
    <w:rsid w:val="00487EFF"/>
    <w:rsid w:val="00493220"/>
    <w:rsid w:val="00495F7D"/>
    <w:rsid w:val="004A0FB8"/>
    <w:rsid w:val="004A2719"/>
    <w:rsid w:val="004A5A96"/>
    <w:rsid w:val="004C233F"/>
    <w:rsid w:val="004C28E3"/>
    <w:rsid w:val="004D591B"/>
    <w:rsid w:val="004E359E"/>
    <w:rsid w:val="004F0B52"/>
    <w:rsid w:val="005117BE"/>
    <w:rsid w:val="00515830"/>
    <w:rsid w:val="00516F2C"/>
    <w:rsid w:val="0054099B"/>
    <w:rsid w:val="00541086"/>
    <w:rsid w:val="00545345"/>
    <w:rsid w:val="00574FE1"/>
    <w:rsid w:val="005770A8"/>
    <w:rsid w:val="0058010C"/>
    <w:rsid w:val="00587A5C"/>
    <w:rsid w:val="00587F5E"/>
    <w:rsid w:val="00590071"/>
    <w:rsid w:val="00594F71"/>
    <w:rsid w:val="00596727"/>
    <w:rsid w:val="005A44EF"/>
    <w:rsid w:val="005A5DAA"/>
    <w:rsid w:val="005B3233"/>
    <w:rsid w:val="005C334A"/>
    <w:rsid w:val="005E290B"/>
    <w:rsid w:val="005E2C24"/>
    <w:rsid w:val="005E5377"/>
    <w:rsid w:val="005E5526"/>
    <w:rsid w:val="0060469A"/>
    <w:rsid w:val="0061561F"/>
    <w:rsid w:val="00631D83"/>
    <w:rsid w:val="0064032C"/>
    <w:rsid w:val="006419CD"/>
    <w:rsid w:val="00650C3B"/>
    <w:rsid w:val="00655FB3"/>
    <w:rsid w:val="006704F5"/>
    <w:rsid w:val="00670939"/>
    <w:rsid w:val="00676A6F"/>
    <w:rsid w:val="00676C80"/>
    <w:rsid w:val="00677D8C"/>
    <w:rsid w:val="006A05AA"/>
    <w:rsid w:val="006C009F"/>
    <w:rsid w:val="006C0EBB"/>
    <w:rsid w:val="006C4618"/>
    <w:rsid w:val="006C5004"/>
    <w:rsid w:val="006E0DDA"/>
    <w:rsid w:val="006E335B"/>
    <w:rsid w:val="006E5561"/>
    <w:rsid w:val="006F78FA"/>
    <w:rsid w:val="00722117"/>
    <w:rsid w:val="00737BD8"/>
    <w:rsid w:val="00752744"/>
    <w:rsid w:val="00762A99"/>
    <w:rsid w:val="00767CA5"/>
    <w:rsid w:val="007734A6"/>
    <w:rsid w:val="007739EE"/>
    <w:rsid w:val="007829A5"/>
    <w:rsid w:val="007913B6"/>
    <w:rsid w:val="00794422"/>
    <w:rsid w:val="00796170"/>
    <w:rsid w:val="007A262B"/>
    <w:rsid w:val="007B3BCF"/>
    <w:rsid w:val="007D7F4A"/>
    <w:rsid w:val="007E669B"/>
    <w:rsid w:val="007F0C46"/>
    <w:rsid w:val="007F5C4C"/>
    <w:rsid w:val="00807236"/>
    <w:rsid w:val="008078A9"/>
    <w:rsid w:val="0081181D"/>
    <w:rsid w:val="00815F7B"/>
    <w:rsid w:val="0082758D"/>
    <w:rsid w:val="00844266"/>
    <w:rsid w:val="008A1D95"/>
    <w:rsid w:val="008A6FD8"/>
    <w:rsid w:val="008B35F7"/>
    <w:rsid w:val="008B5776"/>
    <w:rsid w:val="008C5AA9"/>
    <w:rsid w:val="008D1353"/>
    <w:rsid w:val="008D1DFB"/>
    <w:rsid w:val="008D3160"/>
    <w:rsid w:val="008D4A76"/>
    <w:rsid w:val="008F5770"/>
    <w:rsid w:val="008F693E"/>
    <w:rsid w:val="00907EB7"/>
    <w:rsid w:val="0091049D"/>
    <w:rsid w:val="00912838"/>
    <w:rsid w:val="009212A7"/>
    <w:rsid w:val="00937F34"/>
    <w:rsid w:val="00944028"/>
    <w:rsid w:val="00986842"/>
    <w:rsid w:val="00991ECD"/>
    <w:rsid w:val="00993877"/>
    <w:rsid w:val="009A59CD"/>
    <w:rsid w:val="009B018C"/>
    <w:rsid w:val="009E4EDC"/>
    <w:rsid w:val="009E7B1E"/>
    <w:rsid w:val="009F0C7F"/>
    <w:rsid w:val="009F34A3"/>
    <w:rsid w:val="009F78D2"/>
    <w:rsid w:val="00A1623A"/>
    <w:rsid w:val="00A30B63"/>
    <w:rsid w:val="00A31C05"/>
    <w:rsid w:val="00A4399D"/>
    <w:rsid w:val="00A4471B"/>
    <w:rsid w:val="00A65DC2"/>
    <w:rsid w:val="00A672B4"/>
    <w:rsid w:val="00A67CB2"/>
    <w:rsid w:val="00A701C4"/>
    <w:rsid w:val="00A7296A"/>
    <w:rsid w:val="00A76CA1"/>
    <w:rsid w:val="00AB3F39"/>
    <w:rsid w:val="00AC0185"/>
    <w:rsid w:val="00AC2590"/>
    <w:rsid w:val="00AC7465"/>
    <w:rsid w:val="00AE67BB"/>
    <w:rsid w:val="00B12292"/>
    <w:rsid w:val="00B13331"/>
    <w:rsid w:val="00B21397"/>
    <w:rsid w:val="00B26BC7"/>
    <w:rsid w:val="00B273AB"/>
    <w:rsid w:val="00B27CC9"/>
    <w:rsid w:val="00B42882"/>
    <w:rsid w:val="00B43C2E"/>
    <w:rsid w:val="00B53D3A"/>
    <w:rsid w:val="00B5644E"/>
    <w:rsid w:val="00B6091A"/>
    <w:rsid w:val="00B65F4E"/>
    <w:rsid w:val="00B66A0B"/>
    <w:rsid w:val="00B75071"/>
    <w:rsid w:val="00B76685"/>
    <w:rsid w:val="00B80F0C"/>
    <w:rsid w:val="00BA5DAF"/>
    <w:rsid w:val="00BD257A"/>
    <w:rsid w:val="00BE0362"/>
    <w:rsid w:val="00C078BA"/>
    <w:rsid w:val="00C26C85"/>
    <w:rsid w:val="00C2771A"/>
    <w:rsid w:val="00C32915"/>
    <w:rsid w:val="00C348C9"/>
    <w:rsid w:val="00C42867"/>
    <w:rsid w:val="00C46055"/>
    <w:rsid w:val="00C83BAE"/>
    <w:rsid w:val="00C83D92"/>
    <w:rsid w:val="00CA6D3F"/>
    <w:rsid w:val="00CB2840"/>
    <w:rsid w:val="00CB2A03"/>
    <w:rsid w:val="00CC15C8"/>
    <w:rsid w:val="00CE2BF9"/>
    <w:rsid w:val="00CE4458"/>
    <w:rsid w:val="00CE7DA9"/>
    <w:rsid w:val="00CF0D1F"/>
    <w:rsid w:val="00D02F99"/>
    <w:rsid w:val="00D06059"/>
    <w:rsid w:val="00D23D8C"/>
    <w:rsid w:val="00D3494E"/>
    <w:rsid w:val="00D3569F"/>
    <w:rsid w:val="00D471EE"/>
    <w:rsid w:val="00D50D1F"/>
    <w:rsid w:val="00D64CD7"/>
    <w:rsid w:val="00D75C8E"/>
    <w:rsid w:val="00D8315C"/>
    <w:rsid w:val="00D95698"/>
    <w:rsid w:val="00D979D5"/>
    <w:rsid w:val="00DC5524"/>
    <w:rsid w:val="00DD0B9A"/>
    <w:rsid w:val="00DE4C56"/>
    <w:rsid w:val="00DF7089"/>
    <w:rsid w:val="00E04956"/>
    <w:rsid w:val="00E24541"/>
    <w:rsid w:val="00E25A5A"/>
    <w:rsid w:val="00E33213"/>
    <w:rsid w:val="00E477FC"/>
    <w:rsid w:val="00E478D9"/>
    <w:rsid w:val="00E51090"/>
    <w:rsid w:val="00E52D28"/>
    <w:rsid w:val="00E56926"/>
    <w:rsid w:val="00E60968"/>
    <w:rsid w:val="00E7063A"/>
    <w:rsid w:val="00E70AFF"/>
    <w:rsid w:val="00E75D0A"/>
    <w:rsid w:val="00E85195"/>
    <w:rsid w:val="00E94271"/>
    <w:rsid w:val="00E9481E"/>
    <w:rsid w:val="00E957E3"/>
    <w:rsid w:val="00EA60F2"/>
    <w:rsid w:val="00EC4176"/>
    <w:rsid w:val="00EE27C6"/>
    <w:rsid w:val="00EF27D2"/>
    <w:rsid w:val="00EF33FE"/>
    <w:rsid w:val="00EF37CA"/>
    <w:rsid w:val="00EF4DAC"/>
    <w:rsid w:val="00EF5F86"/>
    <w:rsid w:val="00F00A6A"/>
    <w:rsid w:val="00F02219"/>
    <w:rsid w:val="00F038CB"/>
    <w:rsid w:val="00F16E6A"/>
    <w:rsid w:val="00F27D14"/>
    <w:rsid w:val="00F32B0A"/>
    <w:rsid w:val="00F35D2F"/>
    <w:rsid w:val="00F40799"/>
    <w:rsid w:val="00F43535"/>
    <w:rsid w:val="00F51540"/>
    <w:rsid w:val="00F536A7"/>
    <w:rsid w:val="00F6458A"/>
    <w:rsid w:val="00F67A59"/>
    <w:rsid w:val="00F72B9B"/>
    <w:rsid w:val="00F754E5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13EC"/>
    <w:rsid w:val="00FE45C9"/>
    <w:rsid w:val="00FF0DD4"/>
    <w:rsid w:val="00FF1DAD"/>
    <w:rsid w:val="00FF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7EF55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98411E4BB24B9090361798A024E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BBBEB-3802-4CF0-A868-2261101ACE22}"/>
      </w:docPartPr>
      <w:docPartBody>
        <w:p w:rsidR="009F79F6" w:rsidRDefault="00B837D6" w:rsidP="00B837D6">
          <w:pPr>
            <w:pStyle w:val="6798411E4BB24B9090361798A024ECD7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C45958AC3C5C4F539E1867C280D6F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D3B7-98E2-49B3-90BD-1A73C2A8FA46}"/>
      </w:docPartPr>
      <w:docPartBody>
        <w:p w:rsidR="009F79F6" w:rsidRDefault="00B837D6" w:rsidP="00B837D6">
          <w:pPr>
            <w:pStyle w:val="C45958AC3C5C4F539E1867C280D6F98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DF98596AA87A4695AD6A4A714E30C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7ADE-D834-43EC-8732-D7F2377BFA5B}"/>
      </w:docPartPr>
      <w:docPartBody>
        <w:p w:rsidR="009F79F6" w:rsidRDefault="00B837D6" w:rsidP="00B837D6">
          <w:pPr>
            <w:pStyle w:val="DF98596AA87A4695AD6A4A714E30CF7D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03775"/>
    <w:rsid w:val="00080B1B"/>
    <w:rsid w:val="000D52AA"/>
    <w:rsid w:val="00285D1F"/>
    <w:rsid w:val="00293DDF"/>
    <w:rsid w:val="00707960"/>
    <w:rsid w:val="009F79F6"/>
    <w:rsid w:val="00B837D6"/>
    <w:rsid w:val="00C94F77"/>
    <w:rsid w:val="00D524FB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837D6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  <w:style w:type="paragraph" w:customStyle="1" w:styleId="F840EC341B4D4ECCAF9B7A40A14EF417">
    <w:name w:val="F840EC341B4D4ECCAF9B7A40A14EF417"/>
    <w:rsid w:val="00B837D6"/>
  </w:style>
  <w:style w:type="paragraph" w:customStyle="1" w:styleId="CC77C45615E04E26BFF920270A79ED79">
    <w:name w:val="CC77C45615E04E26BFF920270A79ED79"/>
    <w:rsid w:val="00B837D6"/>
  </w:style>
  <w:style w:type="paragraph" w:customStyle="1" w:styleId="246AE77BF3544F9895C7705BDEF35879">
    <w:name w:val="246AE77BF3544F9895C7705BDEF35879"/>
    <w:rsid w:val="00B837D6"/>
  </w:style>
  <w:style w:type="paragraph" w:customStyle="1" w:styleId="6798411E4BB24B9090361798A024ECD7">
    <w:name w:val="6798411E4BB24B9090361798A024ECD7"/>
    <w:rsid w:val="00B837D6"/>
  </w:style>
  <w:style w:type="paragraph" w:customStyle="1" w:styleId="C45958AC3C5C4F539E1867C280D6F983">
    <w:name w:val="C45958AC3C5C4F539E1867C280D6F983"/>
    <w:rsid w:val="00B837D6"/>
  </w:style>
  <w:style w:type="paragraph" w:customStyle="1" w:styleId="DF98596AA87A4695AD6A4A714E30CF7D">
    <w:name w:val="DF98596AA87A4695AD6A4A714E30CF7D"/>
    <w:rsid w:val="00B837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146E4-7931-4A40-8798-767BDE345A1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60F24B0-FF58-4F18-AD8B-203D45579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9</Pages>
  <Words>1186</Words>
  <Characters>6766</Characters>
  <Application>Microsoft Office Word</Application>
  <DocSecurity>8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RIICPL401D</vt:lpstr>
    </vt:vector>
  </TitlesOfParts>
  <Company>CAG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brooker</dc:creator>
  <cp:keywords/>
  <dc:description/>
  <cp:lastModifiedBy>Brian Miller</cp:lastModifiedBy>
  <cp:revision>7</cp:revision>
  <cp:lastPrinted>2013-06-16T23:19:00Z</cp:lastPrinted>
  <dcterms:created xsi:type="dcterms:W3CDTF">2019-03-13T13:27:00Z</dcterms:created>
  <dcterms:modified xsi:type="dcterms:W3CDTF">2019-05-28T11:59:00Z</dcterms:modified>
  <cp:category>Theory Exam</cp:category>
</cp:coreProperties>
</file>