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90805D"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0F77EF95" wp14:editId="072EECE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17D7F2A7" w14:textId="77777777" w:rsidR="00D61ACE" w:rsidRPr="00D6699C" w:rsidRDefault="00D61AC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F77EF95"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17D7F2A7" w14:textId="77777777" w:rsidR="00D61ACE" w:rsidRPr="00D6699C" w:rsidRDefault="00D61AC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3B99474E"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E429E6D" wp14:editId="4CC48CE5">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2514BD0" w14:textId="77777777" w:rsidR="00E579E2" w:rsidRDefault="00E579E2" w:rsidP="003D576E">
      <w:pPr>
        <w:ind w:right="180"/>
        <w:jc w:val="center"/>
        <w:rPr>
          <w:rFonts w:ascii="Georgia" w:hAnsi="Georgia" w:cs="Calibri"/>
          <w:b/>
          <w:bCs/>
          <w:color w:val="EA0016"/>
          <w:sz w:val="56"/>
          <w:szCs w:val="72"/>
        </w:rPr>
      </w:pPr>
    </w:p>
    <w:p w14:paraId="03D62130"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C3F1E0"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2022FB21" w14:textId="77777777" w:rsidR="00BA0CE8" w:rsidRPr="00F37EAE" w:rsidRDefault="00BA0CE8" w:rsidP="00C022AE">
      <w:pPr>
        <w:spacing w:before="120" w:after="120"/>
        <w:rPr>
          <w:rFonts w:ascii="Georgia" w:hAnsi="Georgia" w:cs="Calibri"/>
          <w:b/>
          <w:bCs/>
          <w:color w:val="365F91"/>
          <w:sz w:val="2"/>
          <w:szCs w:val="56"/>
        </w:rPr>
      </w:pPr>
    </w:p>
    <w:p w14:paraId="7908E698"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2B5E0A1B" wp14:editId="51B66A46">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65834B9A" w14:textId="77777777" w:rsidR="00BA0CE8" w:rsidRPr="00F37EAE" w:rsidRDefault="00BA0CE8" w:rsidP="00BD64CC">
      <w:pPr>
        <w:spacing w:before="120" w:after="120"/>
        <w:jc w:val="center"/>
        <w:rPr>
          <w:rFonts w:ascii="Georgia" w:hAnsi="Georgia" w:cs="Arial"/>
          <w:color w:val="595959"/>
          <w:w w:val="105"/>
          <w:sz w:val="10"/>
          <w:szCs w:val="40"/>
        </w:rPr>
      </w:pPr>
    </w:p>
    <w:p w14:paraId="78F852D8"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698F2AFE" w14:textId="77777777" w:rsidR="00C022AE" w:rsidRDefault="00C022AE" w:rsidP="00C022AE">
      <w:pPr>
        <w:spacing w:before="120" w:after="120"/>
        <w:ind w:left="714" w:hanging="357"/>
        <w:jc w:val="center"/>
        <w:rPr>
          <w:rFonts w:ascii="Georgia" w:eastAsia="Calibri" w:hAnsi="Georgia" w:cs="Calibri"/>
          <w:b/>
        </w:rPr>
      </w:pPr>
    </w:p>
    <w:p w14:paraId="34713C4C"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77230A45" w14:textId="77777777" w:rsidR="00C022AE" w:rsidRPr="00C022AE" w:rsidRDefault="00C022AE" w:rsidP="00C022AE">
      <w:pPr>
        <w:spacing w:before="120" w:after="120"/>
        <w:ind w:left="714" w:hanging="357"/>
        <w:jc w:val="center"/>
        <w:rPr>
          <w:rFonts w:ascii="Georgia" w:eastAsia="Calibri" w:hAnsi="Georgia" w:cs="Calibri"/>
          <w:b/>
        </w:rPr>
      </w:pPr>
    </w:p>
    <w:p w14:paraId="164DF108" w14:textId="4932D5A9"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61ACE">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47246C0A"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5B5194F2"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164D21E7" w14:textId="77777777" w:rsidTr="001339BF">
        <w:trPr>
          <w:trHeight w:val="640"/>
          <w:jc w:val="center"/>
        </w:trPr>
        <w:tc>
          <w:tcPr>
            <w:tcW w:w="1728" w:type="dxa"/>
            <w:shd w:val="clear" w:color="auto" w:fill="D9D9D9"/>
            <w:vAlign w:val="center"/>
          </w:tcPr>
          <w:p w14:paraId="63CBF588"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229758A5"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23307D8C"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25FE94F0" w14:textId="77777777" w:rsidTr="001339BF">
        <w:trPr>
          <w:jc w:val="center"/>
        </w:trPr>
        <w:tc>
          <w:tcPr>
            <w:tcW w:w="1728" w:type="dxa"/>
            <w:vAlign w:val="center"/>
          </w:tcPr>
          <w:p w14:paraId="281A5DAE"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1688AFFC"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14D40CDF"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72479314" w14:textId="77777777" w:rsidTr="001339BF">
        <w:trPr>
          <w:jc w:val="center"/>
        </w:trPr>
        <w:tc>
          <w:tcPr>
            <w:tcW w:w="1728" w:type="dxa"/>
            <w:vAlign w:val="center"/>
          </w:tcPr>
          <w:p w14:paraId="32A4916E"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6E6C056C"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4118DF9E"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3EE24892"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0A06EEDF"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47068EB8"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619DFB0A"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04B49271"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1E62AA6E" w14:textId="77777777" w:rsidR="00051558" w:rsidRDefault="00D61AC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4A310C56" w14:textId="77777777" w:rsidR="00051558" w:rsidRDefault="00D61AC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56B318EE" w14:textId="77777777" w:rsidR="00051558" w:rsidRDefault="00D61AC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2FD04C90" w14:textId="77777777" w:rsidR="00051558" w:rsidRDefault="00D61AC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6515EB94" w14:textId="77777777" w:rsidR="00051558" w:rsidRDefault="00D61AC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14FB809C"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0F818D1C"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33"/>
        <w:gridCol w:w="184"/>
        <w:gridCol w:w="3076"/>
        <w:gridCol w:w="2123"/>
      </w:tblGrid>
      <w:tr w:rsidR="00AA178F" w:rsidRPr="00BD64CC" w14:paraId="0CBF5D5C"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780F13A1"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75710AFC"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778B8B87" w14:textId="77777777" w:rsidTr="00EC4006">
        <w:trPr>
          <w:trHeight w:val="805"/>
        </w:trPr>
        <w:tc>
          <w:tcPr>
            <w:tcW w:w="3737" w:type="dxa"/>
            <w:shd w:val="clear" w:color="auto" w:fill="E5B8B7" w:themeFill="accent2" w:themeFillTint="66"/>
            <w:vAlign w:val="center"/>
          </w:tcPr>
          <w:p w14:paraId="246D56FC"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11AEBCBE"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3942299B" w14:textId="77777777" w:rsidTr="00EC4006">
        <w:trPr>
          <w:trHeight w:val="567"/>
        </w:trPr>
        <w:tc>
          <w:tcPr>
            <w:tcW w:w="3737" w:type="dxa"/>
            <w:shd w:val="clear" w:color="auto" w:fill="E5B8B7" w:themeFill="accent2" w:themeFillTint="66"/>
            <w:vAlign w:val="center"/>
          </w:tcPr>
          <w:p w14:paraId="3F74B753"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7BA9B999" w14:textId="51FB0CA3"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16F0B">
              <w:rPr>
                <w:rFonts w:ascii="Georgia" w:eastAsia="Calibri" w:hAnsi="Georgia"/>
                <w:sz w:val="24"/>
                <w:szCs w:val="24"/>
              </w:rPr>
              <w:t>Adrian Story</w:t>
            </w:r>
            <w:r w:rsidRPr="00BD64CC">
              <w:rPr>
                <w:rFonts w:ascii="Georgia" w:eastAsia="Calibri" w:hAnsi="Georgia"/>
                <w:sz w:val="24"/>
                <w:szCs w:val="24"/>
              </w:rPr>
              <w:fldChar w:fldCharType="end"/>
            </w:r>
            <w:bookmarkEnd w:id="24"/>
          </w:p>
        </w:tc>
      </w:tr>
      <w:tr w:rsidR="00AA178F" w:rsidRPr="00BD64CC" w14:paraId="3FFD47C2" w14:textId="77777777" w:rsidTr="00EC4006">
        <w:trPr>
          <w:trHeight w:val="567"/>
        </w:trPr>
        <w:tc>
          <w:tcPr>
            <w:tcW w:w="3737" w:type="dxa"/>
            <w:shd w:val="clear" w:color="auto" w:fill="E5B8B7" w:themeFill="accent2" w:themeFillTint="66"/>
            <w:vAlign w:val="center"/>
          </w:tcPr>
          <w:p w14:paraId="3A42DF13"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274A57C" w14:textId="16DC0741"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16F0B">
              <w:rPr>
                <w:rFonts w:ascii="Georgia" w:eastAsia="Calibri" w:hAnsi="Georgia"/>
                <w:sz w:val="24"/>
                <w:szCs w:val="24"/>
              </w:rPr>
              <w:t>0429012066</w:t>
            </w:r>
            <w:r w:rsidRPr="00BD64CC">
              <w:rPr>
                <w:rFonts w:ascii="Georgia" w:eastAsia="Calibri" w:hAnsi="Georgia"/>
                <w:sz w:val="24"/>
                <w:szCs w:val="24"/>
              </w:rPr>
              <w:fldChar w:fldCharType="end"/>
            </w:r>
          </w:p>
        </w:tc>
      </w:tr>
      <w:tr w:rsidR="00AA178F" w:rsidRPr="00BD64CC" w14:paraId="0F2591D2" w14:textId="77777777" w:rsidTr="00EC4006">
        <w:trPr>
          <w:trHeight w:val="567"/>
        </w:trPr>
        <w:tc>
          <w:tcPr>
            <w:tcW w:w="3737" w:type="dxa"/>
            <w:tcBorders>
              <w:bottom w:val="single" w:sz="4" w:space="0" w:color="auto"/>
            </w:tcBorders>
            <w:shd w:val="clear" w:color="auto" w:fill="E5B8B7" w:themeFill="accent2" w:themeFillTint="66"/>
            <w:vAlign w:val="center"/>
          </w:tcPr>
          <w:p w14:paraId="72B6C2C7"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685B3C4F" w14:textId="7AC98640"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16F0B">
              <w:rPr>
                <w:rFonts w:ascii="Georgia" w:eastAsia="Calibri" w:hAnsi="Georgia"/>
                <w:sz w:val="24"/>
                <w:szCs w:val="24"/>
              </w:rPr>
              <w:t>adrianstory@hotmail.com</w:t>
            </w:r>
            <w:r w:rsidRPr="00BD64CC">
              <w:rPr>
                <w:rFonts w:ascii="Georgia" w:eastAsia="Calibri" w:hAnsi="Georgia"/>
                <w:sz w:val="24"/>
                <w:szCs w:val="24"/>
              </w:rPr>
              <w:fldChar w:fldCharType="end"/>
            </w:r>
          </w:p>
        </w:tc>
      </w:tr>
      <w:tr w:rsidR="00AA178F" w:rsidRPr="00BD64CC" w14:paraId="5A48B02C" w14:textId="77777777" w:rsidTr="00EC4006">
        <w:trPr>
          <w:trHeight w:val="158"/>
        </w:trPr>
        <w:tc>
          <w:tcPr>
            <w:tcW w:w="9242" w:type="dxa"/>
            <w:gridSpan w:val="4"/>
            <w:tcBorders>
              <w:left w:val="nil"/>
              <w:bottom w:val="single" w:sz="4" w:space="0" w:color="auto"/>
              <w:right w:val="nil"/>
            </w:tcBorders>
            <w:vAlign w:val="center"/>
          </w:tcPr>
          <w:p w14:paraId="2F57E714" w14:textId="77777777" w:rsidR="00AA178F" w:rsidRPr="00BD64CC" w:rsidRDefault="00AA178F" w:rsidP="00EC4006">
            <w:pPr>
              <w:rPr>
                <w:rFonts w:ascii="Georgia" w:eastAsia="Calibri" w:hAnsi="Georgia"/>
                <w:sz w:val="6"/>
                <w:szCs w:val="6"/>
              </w:rPr>
            </w:pPr>
          </w:p>
        </w:tc>
      </w:tr>
      <w:tr w:rsidR="00AA178F" w:rsidRPr="00BD64CC" w14:paraId="33B96E28" w14:textId="77777777" w:rsidTr="00EC4006">
        <w:trPr>
          <w:trHeight w:val="1134"/>
        </w:trPr>
        <w:tc>
          <w:tcPr>
            <w:tcW w:w="9242" w:type="dxa"/>
            <w:gridSpan w:val="4"/>
            <w:tcBorders>
              <w:bottom w:val="nil"/>
            </w:tcBorders>
          </w:tcPr>
          <w:p w14:paraId="319B73E2"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40BD7EC5" w14:textId="77777777" w:rsidTr="00EC4006">
        <w:trPr>
          <w:trHeight w:val="3610"/>
        </w:trPr>
        <w:tc>
          <w:tcPr>
            <w:tcW w:w="9242" w:type="dxa"/>
            <w:gridSpan w:val="4"/>
            <w:tcBorders>
              <w:top w:val="nil"/>
              <w:bottom w:val="nil"/>
            </w:tcBorders>
            <w:vAlign w:val="center"/>
          </w:tcPr>
          <w:p w14:paraId="6BC3D230"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52637D96"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DD5D0F6"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EBE55AB"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06E954F8"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06D6B63"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45D6BE10" w14:textId="77777777" w:rsidTr="00EC4006">
        <w:trPr>
          <w:trHeight w:val="628"/>
        </w:trPr>
        <w:tc>
          <w:tcPr>
            <w:tcW w:w="3931" w:type="dxa"/>
            <w:gridSpan w:val="2"/>
            <w:tcBorders>
              <w:top w:val="nil"/>
              <w:bottom w:val="single" w:sz="4" w:space="0" w:color="auto"/>
              <w:right w:val="nil"/>
            </w:tcBorders>
            <w:vAlign w:val="center"/>
          </w:tcPr>
          <w:p w14:paraId="40B5222F" w14:textId="64060496"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16F0B">
              <w:rPr>
                <w:rFonts w:ascii="Georgia" w:eastAsia="Calibri" w:hAnsi="Georgia"/>
                <w:sz w:val="28"/>
              </w:rPr>
              <w:t>Adrian Story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7FED3E03" w14:textId="1185A150"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16F0B">
              <w:rPr>
                <w:rFonts w:ascii="Georgia" w:eastAsia="Calibri" w:hAnsi="Georgia"/>
                <w:noProof/>
                <w:sz w:val="28"/>
              </w:rPr>
              <w:t>A Story</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B70EA3B" w14:textId="6B24E2FA"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16F0B">
              <w:rPr>
                <w:rFonts w:ascii="Georgia" w:eastAsia="Calibri" w:hAnsi="Georgia"/>
                <w:noProof/>
                <w:sz w:val="28"/>
              </w:rPr>
              <w:t>21/07/20</w:t>
            </w:r>
            <w:r w:rsidRPr="00BD64CC">
              <w:rPr>
                <w:rFonts w:ascii="Georgia" w:eastAsia="Calibri" w:hAnsi="Georgia"/>
                <w:sz w:val="28"/>
              </w:rPr>
              <w:fldChar w:fldCharType="end"/>
            </w:r>
          </w:p>
        </w:tc>
      </w:tr>
      <w:tr w:rsidR="00AA178F" w:rsidRPr="00BD64CC" w14:paraId="54978D17" w14:textId="77777777" w:rsidTr="00EC4006">
        <w:trPr>
          <w:trHeight w:val="1530"/>
        </w:trPr>
        <w:tc>
          <w:tcPr>
            <w:tcW w:w="9242" w:type="dxa"/>
            <w:gridSpan w:val="4"/>
            <w:tcBorders>
              <w:top w:val="single" w:sz="4" w:space="0" w:color="auto"/>
              <w:left w:val="nil"/>
              <w:bottom w:val="nil"/>
              <w:right w:val="nil"/>
            </w:tcBorders>
            <w:vAlign w:val="bottom"/>
          </w:tcPr>
          <w:p w14:paraId="5A46437A" w14:textId="77777777" w:rsidR="00AA178F" w:rsidRPr="00BD64CC" w:rsidRDefault="00AA178F" w:rsidP="00EC4006">
            <w:pPr>
              <w:jc w:val="center"/>
              <w:rPr>
                <w:rFonts w:ascii="Georgia" w:eastAsia="Arial Unicode MS" w:hAnsi="Georgia" w:cs="Calibri"/>
                <w:iCs/>
                <w:spacing w:val="24"/>
                <w:lang w:val="en-GB"/>
              </w:rPr>
            </w:pPr>
          </w:p>
        </w:tc>
      </w:tr>
    </w:tbl>
    <w:p w14:paraId="550C892A" w14:textId="77777777" w:rsidR="00916028" w:rsidRDefault="00916028" w:rsidP="00916028"/>
    <w:p w14:paraId="5CF6F9FB"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09E0F757"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167D8054"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67B0C113" w14:textId="77777777" w:rsidR="003F583D" w:rsidRPr="004E454E" w:rsidRDefault="003F583D" w:rsidP="003F583D">
      <w:pPr>
        <w:jc w:val="both"/>
        <w:rPr>
          <w:rFonts w:ascii="Georgia" w:hAnsi="Georgia" w:cstheme="minorHAnsi"/>
          <w:iCs/>
          <w:sz w:val="24"/>
        </w:rPr>
      </w:pPr>
    </w:p>
    <w:p w14:paraId="02EBD657"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2C8A7251" w14:textId="77777777" w:rsidR="003F583D" w:rsidRPr="004E454E" w:rsidRDefault="003F583D" w:rsidP="003F583D">
      <w:pPr>
        <w:jc w:val="both"/>
        <w:rPr>
          <w:rFonts w:ascii="Georgia" w:hAnsi="Georgia" w:cstheme="minorHAnsi"/>
          <w:iCs/>
          <w:sz w:val="24"/>
        </w:rPr>
      </w:pPr>
    </w:p>
    <w:p w14:paraId="5650556F"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2EA6328" w14:textId="77777777" w:rsidR="00AA178F" w:rsidRDefault="00AA178F">
      <w:r>
        <w:br w:type="page"/>
      </w:r>
    </w:p>
    <w:p w14:paraId="54EADB95"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14:paraId="2171AAFE" w14:textId="77777777" w:rsidTr="00193C1B">
        <w:tc>
          <w:tcPr>
            <w:tcW w:w="9242" w:type="dxa"/>
            <w:shd w:val="clear" w:color="auto" w:fill="DBE5F1" w:themeFill="accent1" w:themeFillTint="33"/>
          </w:tcPr>
          <w:p w14:paraId="50F6CC1A"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2700EDA5" w14:textId="77777777" w:rsidR="003F583D" w:rsidRDefault="003F583D" w:rsidP="003F583D">
            <w:pPr>
              <w:pStyle w:val="InspireBodyText"/>
              <w:jc w:val="both"/>
            </w:pPr>
            <w:r>
              <w:t>You have already provided advice to them in the previous four workbooks.</w:t>
            </w:r>
          </w:p>
          <w:p w14:paraId="69A99181" w14:textId="77777777" w:rsidR="003F583D" w:rsidRDefault="003F583D" w:rsidP="003F583D">
            <w:pPr>
              <w:pStyle w:val="InspireBodyText"/>
              <w:jc w:val="both"/>
            </w:pPr>
            <w:r>
              <w:t>The project manager has advised the project is now complete, and is about to archive all the project documentation.</w:t>
            </w:r>
          </w:p>
          <w:p w14:paraId="293FF568" w14:textId="77777777" w:rsidR="003F583D" w:rsidRDefault="003F583D" w:rsidP="003F583D">
            <w:pPr>
              <w:pStyle w:val="InspireBodyText"/>
              <w:jc w:val="both"/>
            </w:pPr>
            <w:r>
              <w:t>Your task is to evaluate the supplied project documentation and to ensure all due diligence has been completed.</w:t>
            </w:r>
          </w:p>
          <w:p w14:paraId="15B64DB5" w14:textId="77777777" w:rsidR="003F583D" w:rsidRDefault="003F583D" w:rsidP="003F583D">
            <w:pPr>
              <w:pStyle w:val="InspireBodyText"/>
              <w:jc w:val="both"/>
            </w:pPr>
            <w:r>
              <w:t>You will need to compare the project plan with the previous version to ensure it is ready for closure.</w:t>
            </w:r>
          </w:p>
          <w:p w14:paraId="0DCFD1B4" w14:textId="77777777" w:rsidR="003F583D" w:rsidRPr="00321713" w:rsidRDefault="00D61ACE"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w:t>
              </w:r>
              <w:r w:rsidR="003F583D" w:rsidRPr="00321713">
                <w:rPr>
                  <w:rStyle w:val="Hyperlink"/>
                  <w:rFonts w:ascii="Georgia" w:hAnsi="Georgia" w:cstheme="minorHAnsi"/>
                  <w:b/>
                  <w:iCs/>
                  <w:sz w:val="24"/>
                </w:rPr>
                <w:t>s</w:t>
              </w:r>
              <w:r w:rsidR="003F583D" w:rsidRPr="00321713">
                <w:rPr>
                  <w:rStyle w:val="Hyperlink"/>
                  <w:rFonts w:ascii="Georgia" w:hAnsi="Georgia" w:cstheme="minorHAnsi"/>
                  <w:b/>
                  <w:iCs/>
                  <w:sz w:val="24"/>
                </w:rPr>
                <w:t>ion 4 (.pdf)</w:t>
              </w:r>
            </w:hyperlink>
          </w:p>
          <w:p w14:paraId="78AC9BA9" w14:textId="77777777" w:rsidR="003F583D" w:rsidRPr="00321713" w:rsidRDefault="00D61ACE"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w:t>
              </w:r>
              <w:r w:rsidR="003F583D" w:rsidRPr="00321713">
                <w:rPr>
                  <w:rStyle w:val="Hyperlink"/>
                  <w:rFonts w:ascii="Georgia" w:hAnsi="Georgia" w:cstheme="minorHAnsi"/>
                  <w:b/>
                  <w:iCs/>
                  <w:sz w:val="24"/>
                </w:rPr>
                <w:t>s</w:t>
              </w:r>
              <w:r w:rsidR="003F583D" w:rsidRPr="00321713">
                <w:rPr>
                  <w:rStyle w:val="Hyperlink"/>
                  <w:rFonts w:ascii="Georgia" w:hAnsi="Georgia" w:cstheme="minorHAnsi"/>
                  <w:b/>
                  <w:iCs/>
                  <w:sz w:val="24"/>
                </w:rPr>
                <w:t>ion 4 (.pdf)</w:t>
              </w:r>
            </w:hyperlink>
          </w:p>
          <w:p w14:paraId="10DCA838" w14:textId="77777777" w:rsidR="003F583D" w:rsidRPr="004F6079" w:rsidRDefault="00D61ACE"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7C2E2FB3" w14:textId="77777777" w:rsidR="003F583D" w:rsidRPr="004F6079" w:rsidRDefault="00D61ACE"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12E8F18C" w14:textId="77777777" w:rsidR="003F583D" w:rsidRPr="004F6079" w:rsidRDefault="00D61ACE"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0D8743BB"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193E156F" w14:textId="77777777" w:rsidR="003F583D" w:rsidRDefault="003F583D" w:rsidP="00193C1B">
            <w:pPr>
              <w:jc w:val="both"/>
              <w:rPr>
                <w:rStyle w:val="Hyperlink"/>
                <w:rFonts w:ascii="Georgia" w:hAnsi="Georgia" w:cstheme="minorHAnsi"/>
                <w:b/>
                <w:iCs/>
                <w:color w:val="auto"/>
                <w:sz w:val="24"/>
                <w:u w:val="none"/>
              </w:rPr>
            </w:pPr>
          </w:p>
          <w:p w14:paraId="7DC8F526"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20B9933D"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23BEBB98" w14:textId="77777777" w:rsidTr="00D72893">
        <w:trPr>
          <w:cantSplit/>
        </w:trPr>
        <w:tc>
          <w:tcPr>
            <w:tcW w:w="9026" w:type="dxa"/>
            <w:tcBorders>
              <w:top w:val="nil"/>
              <w:left w:val="nil"/>
              <w:bottom w:val="nil"/>
              <w:right w:val="nil"/>
            </w:tcBorders>
            <w:shd w:val="clear" w:color="auto" w:fill="E5B8B7" w:themeFill="accent2" w:themeFillTint="66"/>
          </w:tcPr>
          <w:p w14:paraId="0A525126"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12FFC4F2" w14:textId="77777777" w:rsidR="00A73899" w:rsidRDefault="00A73899" w:rsidP="00A73899">
            <w:pPr>
              <w:pStyle w:val="ListParagraph"/>
              <w:spacing w:before="120" w:after="160"/>
              <w:jc w:val="both"/>
              <w:rPr>
                <w:rFonts w:ascii="Georgia" w:hAnsi="Georgia"/>
                <w:sz w:val="24"/>
                <w:szCs w:val="24"/>
              </w:rPr>
            </w:pPr>
          </w:p>
          <w:p w14:paraId="79333CD8"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3DB22EDE" w14:textId="77777777" w:rsidR="00A73899" w:rsidRDefault="00A73899" w:rsidP="00A73899">
            <w:pPr>
              <w:pStyle w:val="ListParagraph"/>
              <w:spacing w:before="120" w:after="160"/>
              <w:jc w:val="both"/>
              <w:rPr>
                <w:rFonts w:ascii="Georgia" w:hAnsi="Georgia"/>
                <w:sz w:val="24"/>
                <w:szCs w:val="24"/>
              </w:rPr>
            </w:pPr>
          </w:p>
          <w:p w14:paraId="77BCD2FC"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21F713AC" w14:textId="77777777" w:rsidR="00A73899" w:rsidRDefault="00A73899" w:rsidP="00A73899">
            <w:pPr>
              <w:pStyle w:val="ListParagraph"/>
              <w:spacing w:before="120" w:after="160"/>
              <w:jc w:val="both"/>
              <w:rPr>
                <w:rFonts w:ascii="Georgia" w:hAnsi="Georgia"/>
                <w:sz w:val="24"/>
                <w:szCs w:val="24"/>
              </w:rPr>
            </w:pPr>
          </w:p>
          <w:p w14:paraId="1EBA665B"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6FF585BA"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39181427"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6BC9DF14"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3A7FE3F9"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57599BE6"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251E337D" w14:textId="77777777" w:rsidTr="00D72893">
        <w:trPr>
          <w:cantSplit/>
        </w:trPr>
        <w:tc>
          <w:tcPr>
            <w:tcW w:w="9026" w:type="dxa"/>
            <w:tcBorders>
              <w:top w:val="nil"/>
              <w:left w:val="nil"/>
              <w:bottom w:val="single" w:sz="4" w:space="0" w:color="auto"/>
              <w:right w:val="nil"/>
            </w:tcBorders>
          </w:tcPr>
          <w:p w14:paraId="672F856A" w14:textId="77777777" w:rsidR="00A73899" w:rsidRPr="00680581" w:rsidRDefault="00A73899" w:rsidP="00193C1B">
            <w:pPr>
              <w:spacing w:before="40"/>
              <w:rPr>
                <w:rFonts w:ascii="Georgia" w:hAnsi="Georgia"/>
                <w:sz w:val="16"/>
                <w:szCs w:val="16"/>
              </w:rPr>
            </w:pPr>
          </w:p>
        </w:tc>
      </w:tr>
      <w:tr w:rsidR="00A73899" w14:paraId="6ACCB3C6"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2A9FF2E" w14:textId="1F2B55BC"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25120">
              <w:rPr>
                <w:noProof/>
                <w:color w:val="auto"/>
              </w:rPr>
              <w:t>Org Chart is not updated with the new landscapers</w:t>
            </w:r>
            <w:r w:rsidRPr="0027498D">
              <w:rPr>
                <w:color w:val="auto"/>
              </w:rPr>
              <w:fldChar w:fldCharType="end"/>
            </w:r>
          </w:p>
          <w:p w14:paraId="1EAF471A" w14:textId="422ECC2E"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25120">
              <w:rPr>
                <w:noProof/>
                <w:color w:val="auto"/>
              </w:rPr>
              <w:t>JP Digging is still referenced as a contractor when this has changed</w:t>
            </w:r>
            <w:r w:rsidRPr="0027498D">
              <w:rPr>
                <w:color w:val="auto"/>
              </w:rPr>
              <w:fldChar w:fldCharType="end"/>
            </w:r>
          </w:p>
          <w:p w14:paraId="45477D8C" w14:textId="73491852"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0F37EA">
              <w:rPr>
                <w:noProof/>
                <w:color w:val="auto"/>
              </w:rPr>
              <w:t>Contents does not list Cascade Peak Hotel Pty Ltd under Business Background.</w:t>
            </w:r>
            <w:bookmarkStart w:id="41" w:name="_GoBack"/>
            <w:bookmarkEnd w:id="41"/>
            <w:r w:rsidRPr="0027498D">
              <w:rPr>
                <w:color w:val="auto"/>
              </w:rPr>
              <w:fldChar w:fldCharType="end"/>
            </w:r>
          </w:p>
          <w:p w14:paraId="62A83A2D" w14:textId="03725324"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D809DA">
              <w:rPr>
                <w:noProof/>
                <w:color w:val="auto"/>
              </w:rPr>
              <w:t>Page 151 is missing</w:t>
            </w:r>
            <w:r w:rsidRPr="0027498D">
              <w:rPr>
                <w:color w:val="auto"/>
              </w:rPr>
              <w:fldChar w:fldCharType="end"/>
            </w:r>
          </w:p>
        </w:tc>
      </w:tr>
    </w:tbl>
    <w:p w14:paraId="4A19B48E" w14:textId="77777777" w:rsidR="00CA6B20" w:rsidRDefault="00CA6B20" w:rsidP="00916028">
      <w:pPr>
        <w:rPr>
          <w:lang w:val="en-GB" w:bidi="en-US"/>
        </w:rPr>
      </w:pPr>
    </w:p>
    <w:p w14:paraId="57308EB7"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14285935" w14:textId="77777777" w:rsidTr="000B0B40">
        <w:trPr>
          <w:cantSplit/>
        </w:trPr>
        <w:tc>
          <w:tcPr>
            <w:tcW w:w="9026" w:type="dxa"/>
            <w:tcBorders>
              <w:top w:val="nil"/>
              <w:left w:val="nil"/>
              <w:bottom w:val="nil"/>
              <w:right w:val="nil"/>
            </w:tcBorders>
            <w:shd w:val="clear" w:color="auto" w:fill="E5B8B7" w:themeFill="accent2" w:themeFillTint="66"/>
          </w:tcPr>
          <w:p w14:paraId="7CDFE83B"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34DD12E6" w14:textId="77777777" w:rsidR="00CA6B20" w:rsidRDefault="00CA6B20" w:rsidP="00CA6B20">
            <w:pPr>
              <w:pStyle w:val="ListParagraph"/>
              <w:spacing w:before="120" w:after="160"/>
              <w:jc w:val="both"/>
              <w:rPr>
                <w:rFonts w:ascii="Georgia" w:hAnsi="Georgia"/>
                <w:sz w:val="24"/>
                <w:szCs w:val="24"/>
              </w:rPr>
            </w:pPr>
          </w:p>
          <w:p w14:paraId="202AD7F3"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26AB4950"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6AF3033E"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5F6D37E3" w14:textId="77777777" w:rsidTr="00D00A92">
        <w:trPr>
          <w:cantSplit/>
        </w:trPr>
        <w:tc>
          <w:tcPr>
            <w:tcW w:w="9016" w:type="dxa"/>
            <w:gridSpan w:val="22"/>
            <w:shd w:val="clear" w:color="auto" w:fill="4F6228" w:themeFill="accent3" w:themeFillShade="80"/>
          </w:tcPr>
          <w:p w14:paraId="07D05C2F"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75D3FC85" w14:textId="77777777" w:rsidTr="00D00A92">
        <w:trPr>
          <w:cantSplit/>
        </w:trPr>
        <w:tc>
          <w:tcPr>
            <w:tcW w:w="3004" w:type="dxa"/>
            <w:gridSpan w:val="8"/>
            <w:shd w:val="clear" w:color="auto" w:fill="D6E3BC" w:themeFill="accent3" w:themeFillTint="66"/>
            <w:vAlign w:val="center"/>
          </w:tcPr>
          <w:p w14:paraId="7C05DDDF"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081DAF1F" w14:textId="25D1B5F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E45F6">
              <w:t>Cascade Peak Chalets Landscaping Project</w:t>
            </w:r>
            <w:r w:rsidRPr="000155E6">
              <w:fldChar w:fldCharType="end"/>
            </w:r>
          </w:p>
        </w:tc>
      </w:tr>
      <w:tr w:rsidR="006215AA" w14:paraId="3F0F6B74" w14:textId="77777777" w:rsidTr="00D00A92">
        <w:trPr>
          <w:cantSplit/>
        </w:trPr>
        <w:tc>
          <w:tcPr>
            <w:tcW w:w="3004" w:type="dxa"/>
            <w:gridSpan w:val="8"/>
            <w:shd w:val="clear" w:color="auto" w:fill="D6E3BC" w:themeFill="accent3" w:themeFillTint="66"/>
            <w:vAlign w:val="center"/>
          </w:tcPr>
          <w:p w14:paraId="608B665D"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5EE2D4ED" w14:textId="5A47967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E45F6">
              <w:t>A Preparer</w:t>
            </w:r>
            <w:r w:rsidRPr="000155E6">
              <w:fldChar w:fldCharType="end"/>
            </w:r>
          </w:p>
        </w:tc>
      </w:tr>
      <w:tr w:rsidR="006215AA" w14:paraId="31A96F0A" w14:textId="77777777" w:rsidTr="00D00A92">
        <w:trPr>
          <w:cantSplit/>
        </w:trPr>
        <w:tc>
          <w:tcPr>
            <w:tcW w:w="3004" w:type="dxa"/>
            <w:gridSpan w:val="8"/>
            <w:shd w:val="clear" w:color="auto" w:fill="D6E3BC" w:themeFill="accent3" w:themeFillTint="66"/>
            <w:vAlign w:val="center"/>
          </w:tcPr>
          <w:p w14:paraId="4D9A156F"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B352A6D" w14:textId="5E4E2D2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45F6">
              <w:t>21/07/20</w:t>
            </w:r>
            <w:r w:rsidRPr="00E27A5C">
              <w:fldChar w:fldCharType="end"/>
            </w:r>
          </w:p>
        </w:tc>
      </w:tr>
      <w:tr w:rsidR="006215AA" w14:paraId="04E1EC4E" w14:textId="77777777" w:rsidTr="00D00A92">
        <w:trPr>
          <w:cantSplit/>
        </w:trPr>
        <w:tc>
          <w:tcPr>
            <w:tcW w:w="3004" w:type="dxa"/>
            <w:gridSpan w:val="8"/>
            <w:shd w:val="clear" w:color="auto" w:fill="D6E3BC" w:themeFill="accent3" w:themeFillTint="66"/>
            <w:vAlign w:val="center"/>
          </w:tcPr>
          <w:p w14:paraId="4C15AB7F"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661114F" w14:textId="6D2541EE"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E45F6">
              <w:t>Sam Ng</w:t>
            </w:r>
            <w:r w:rsidRPr="00E27A5C">
              <w:fldChar w:fldCharType="end"/>
            </w:r>
          </w:p>
        </w:tc>
      </w:tr>
      <w:tr w:rsidR="006215AA" w14:paraId="7E22173D" w14:textId="77777777" w:rsidTr="00D00A92">
        <w:trPr>
          <w:cantSplit/>
        </w:trPr>
        <w:tc>
          <w:tcPr>
            <w:tcW w:w="3004" w:type="dxa"/>
            <w:gridSpan w:val="8"/>
            <w:shd w:val="clear" w:color="auto" w:fill="D6E3BC" w:themeFill="accent3" w:themeFillTint="66"/>
            <w:vAlign w:val="center"/>
          </w:tcPr>
          <w:p w14:paraId="6A330F53"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43DFDCB0" w14:textId="2AFFA69B"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45F6">
              <w:t>0001</w:t>
            </w:r>
            <w:r w:rsidRPr="00E27A5C">
              <w:fldChar w:fldCharType="end"/>
            </w:r>
          </w:p>
        </w:tc>
      </w:tr>
      <w:tr w:rsidR="006215AA" w14:paraId="718BA939" w14:textId="77777777" w:rsidTr="00D00A92">
        <w:trPr>
          <w:cantSplit/>
        </w:trPr>
        <w:tc>
          <w:tcPr>
            <w:tcW w:w="3004" w:type="dxa"/>
            <w:gridSpan w:val="8"/>
            <w:shd w:val="clear" w:color="auto" w:fill="D6E3BC" w:themeFill="accent3" w:themeFillTint="66"/>
            <w:vAlign w:val="center"/>
          </w:tcPr>
          <w:p w14:paraId="7CE26E0D"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15A4E256" w14:textId="6266599C" w:rsidR="006215AA" w:rsidRPr="00D075DE" w:rsidRDefault="006215AA" w:rsidP="00053DD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53DD7">
              <w:t>Project manager to prepare task briefs in enough time to add the required level of detail.</w:t>
            </w:r>
            <w:r w:rsidRPr="00E27A5C">
              <w:fldChar w:fldCharType="end"/>
            </w:r>
          </w:p>
        </w:tc>
      </w:tr>
      <w:tr w:rsidR="006215AA" w14:paraId="2DD5DAA9" w14:textId="77777777" w:rsidTr="00D00A92">
        <w:trPr>
          <w:cantSplit/>
        </w:trPr>
        <w:tc>
          <w:tcPr>
            <w:tcW w:w="3004" w:type="dxa"/>
            <w:gridSpan w:val="8"/>
            <w:shd w:val="clear" w:color="auto" w:fill="D6E3BC" w:themeFill="accent3" w:themeFillTint="66"/>
            <w:vAlign w:val="center"/>
          </w:tcPr>
          <w:p w14:paraId="15E7E173"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7BC0C86C" w14:textId="2B7ECFFF"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40C3A">
              <w:t>Coordination of site team</w:t>
            </w:r>
            <w:r w:rsidRPr="00E27A5C">
              <w:fldChar w:fldCharType="end"/>
            </w:r>
          </w:p>
        </w:tc>
      </w:tr>
      <w:tr w:rsidR="006215AA" w14:paraId="2531ECDA" w14:textId="77777777" w:rsidTr="00D00A92">
        <w:trPr>
          <w:cantSplit/>
        </w:trPr>
        <w:tc>
          <w:tcPr>
            <w:tcW w:w="9016" w:type="dxa"/>
            <w:gridSpan w:val="22"/>
            <w:shd w:val="clear" w:color="auto" w:fill="auto"/>
            <w:vAlign w:val="center"/>
          </w:tcPr>
          <w:p w14:paraId="00324FF4" w14:textId="77777777" w:rsidR="006215AA" w:rsidRDefault="006215AA" w:rsidP="00180215">
            <w:pPr>
              <w:jc w:val="center"/>
              <w:rPr>
                <w:rFonts w:ascii="Georgia" w:hAnsi="Georgia"/>
                <w:sz w:val="24"/>
                <w:szCs w:val="24"/>
              </w:rPr>
            </w:pPr>
          </w:p>
        </w:tc>
      </w:tr>
      <w:tr w:rsidR="006215AA" w14:paraId="5F341CCB" w14:textId="77777777" w:rsidTr="00D00A92">
        <w:trPr>
          <w:cantSplit/>
        </w:trPr>
        <w:tc>
          <w:tcPr>
            <w:tcW w:w="9016" w:type="dxa"/>
            <w:gridSpan w:val="22"/>
            <w:shd w:val="clear" w:color="auto" w:fill="D6E3BC" w:themeFill="accent3" w:themeFillTint="66"/>
            <w:vAlign w:val="center"/>
          </w:tcPr>
          <w:p w14:paraId="07583D4B"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040849A6" w14:textId="77777777" w:rsidTr="00D00A92">
        <w:trPr>
          <w:cantSplit/>
        </w:trPr>
        <w:tc>
          <w:tcPr>
            <w:tcW w:w="9016" w:type="dxa"/>
            <w:gridSpan w:val="22"/>
            <w:shd w:val="clear" w:color="auto" w:fill="FFFFFF" w:themeFill="background1"/>
            <w:vAlign w:val="center"/>
          </w:tcPr>
          <w:p w14:paraId="6D417A93" w14:textId="77777777" w:rsidR="006215AA" w:rsidRPr="00D075DE" w:rsidRDefault="006215AA" w:rsidP="00876BFC">
            <w:pPr>
              <w:rPr>
                <w:rFonts w:ascii="Georgia" w:hAnsi="Georgia"/>
                <w:sz w:val="22"/>
                <w:szCs w:val="22"/>
              </w:rPr>
            </w:pPr>
          </w:p>
        </w:tc>
      </w:tr>
      <w:tr w:rsidR="006215AA" w14:paraId="478F6130" w14:textId="77777777" w:rsidTr="00D00A92">
        <w:trPr>
          <w:cantSplit/>
        </w:trPr>
        <w:tc>
          <w:tcPr>
            <w:tcW w:w="526" w:type="dxa"/>
            <w:gridSpan w:val="2"/>
          </w:tcPr>
          <w:p w14:paraId="4CFE1CA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4B9EFB9A"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D272C3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52D8420D"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4D6AC12B" w14:textId="57CEBDF1"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3815D4D"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4E4FBC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F9D0DD0"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727C7B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1C24B70E"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53AA838B" w14:textId="77777777" w:rsidTr="00D00A92">
        <w:trPr>
          <w:cantSplit/>
        </w:trPr>
        <w:tc>
          <w:tcPr>
            <w:tcW w:w="9016" w:type="dxa"/>
            <w:gridSpan w:val="22"/>
          </w:tcPr>
          <w:p w14:paraId="629044C1" w14:textId="77777777" w:rsidR="006215AA" w:rsidRPr="00320ABF" w:rsidRDefault="006215AA" w:rsidP="00180215">
            <w:pPr>
              <w:rPr>
                <w:rFonts w:ascii="Georgia" w:hAnsi="Georgia"/>
                <w:sz w:val="24"/>
                <w:szCs w:val="24"/>
              </w:rPr>
            </w:pPr>
          </w:p>
        </w:tc>
      </w:tr>
      <w:tr w:rsidR="006215AA" w14:paraId="46F86375" w14:textId="77777777" w:rsidTr="00D00A92">
        <w:trPr>
          <w:cantSplit/>
        </w:trPr>
        <w:tc>
          <w:tcPr>
            <w:tcW w:w="9016" w:type="dxa"/>
            <w:gridSpan w:val="22"/>
            <w:shd w:val="clear" w:color="auto" w:fill="D6E3BC" w:themeFill="accent3" w:themeFillTint="66"/>
          </w:tcPr>
          <w:p w14:paraId="4F8546C2"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6E7EBA21" w14:textId="77777777" w:rsidTr="00D00A92">
        <w:trPr>
          <w:cantSplit/>
        </w:trPr>
        <w:tc>
          <w:tcPr>
            <w:tcW w:w="9016" w:type="dxa"/>
            <w:gridSpan w:val="22"/>
          </w:tcPr>
          <w:p w14:paraId="420C5752" w14:textId="77777777"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Pr="00876BFC">
              <w:rPr>
                <w:iCs/>
                <w:color w:val="auto"/>
              </w:rPr>
              <w:t> </w:t>
            </w:r>
            <w:r w:rsidRPr="00876BFC">
              <w:rPr>
                <w:iCs/>
                <w:color w:val="auto"/>
              </w:rPr>
              <w:t> </w:t>
            </w:r>
            <w:r w:rsidRPr="00876BFC">
              <w:rPr>
                <w:iCs/>
                <w:color w:val="auto"/>
              </w:rPr>
              <w:t> </w:t>
            </w:r>
            <w:r w:rsidRPr="00876BFC">
              <w:rPr>
                <w:iCs/>
                <w:color w:val="auto"/>
              </w:rPr>
              <w:t> </w:t>
            </w:r>
            <w:r w:rsidRPr="00876BFC">
              <w:rPr>
                <w:iCs/>
                <w:color w:val="auto"/>
              </w:rPr>
              <w:t> </w:t>
            </w:r>
            <w:r w:rsidRPr="00876BFC">
              <w:rPr>
                <w:iCs/>
                <w:color w:val="auto"/>
              </w:rPr>
              <w:fldChar w:fldCharType="end"/>
            </w:r>
          </w:p>
        </w:tc>
      </w:tr>
      <w:tr w:rsidR="006215AA" w14:paraId="30B344FF" w14:textId="77777777" w:rsidTr="00D00A92">
        <w:trPr>
          <w:cantSplit/>
        </w:trPr>
        <w:tc>
          <w:tcPr>
            <w:tcW w:w="9016" w:type="dxa"/>
            <w:gridSpan w:val="22"/>
          </w:tcPr>
          <w:p w14:paraId="0EB77FEC" w14:textId="77777777" w:rsidR="006215AA" w:rsidRPr="000102AC" w:rsidRDefault="006215AA" w:rsidP="00180215">
            <w:pPr>
              <w:pStyle w:val="CompliantBodyText"/>
              <w:spacing w:before="0" w:after="0" w:line="240" w:lineRule="auto"/>
              <w:rPr>
                <w:iCs/>
              </w:rPr>
            </w:pPr>
          </w:p>
        </w:tc>
      </w:tr>
      <w:tr w:rsidR="006215AA" w14:paraId="5FFB10C7" w14:textId="77777777" w:rsidTr="00D00A92">
        <w:trPr>
          <w:cantSplit/>
        </w:trPr>
        <w:tc>
          <w:tcPr>
            <w:tcW w:w="9016" w:type="dxa"/>
            <w:gridSpan w:val="22"/>
            <w:shd w:val="clear" w:color="auto" w:fill="D6E3BC" w:themeFill="accent3" w:themeFillTint="66"/>
          </w:tcPr>
          <w:p w14:paraId="686AB051"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7B201B6F" w14:textId="77777777" w:rsidTr="00D00A92">
        <w:trPr>
          <w:cantSplit/>
        </w:trPr>
        <w:tc>
          <w:tcPr>
            <w:tcW w:w="9016" w:type="dxa"/>
            <w:gridSpan w:val="22"/>
          </w:tcPr>
          <w:p w14:paraId="3DBF9E13" w14:textId="77777777"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61F52444" w14:textId="77777777" w:rsidTr="00D00A92">
        <w:trPr>
          <w:cantSplit/>
        </w:trPr>
        <w:tc>
          <w:tcPr>
            <w:tcW w:w="9016" w:type="dxa"/>
            <w:gridSpan w:val="22"/>
          </w:tcPr>
          <w:p w14:paraId="19C97E0B" w14:textId="77777777" w:rsidR="006215AA" w:rsidRDefault="006215AA" w:rsidP="00180215">
            <w:pPr>
              <w:rPr>
                <w:rFonts w:ascii="Georgia" w:hAnsi="Georgia"/>
                <w:sz w:val="24"/>
                <w:szCs w:val="24"/>
              </w:rPr>
            </w:pPr>
          </w:p>
        </w:tc>
      </w:tr>
      <w:tr w:rsidR="006215AA" w14:paraId="305C6DF1" w14:textId="77777777" w:rsidTr="00D00A92">
        <w:trPr>
          <w:cantSplit/>
        </w:trPr>
        <w:tc>
          <w:tcPr>
            <w:tcW w:w="2582" w:type="dxa"/>
            <w:gridSpan w:val="7"/>
          </w:tcPr>
          <w:p w14:paraId="147D2E5B"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216810E2" w14:textId="48E5740D"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4B61AC">
              <w:t>Detail insufficient in task briefs</w:t>
            </w:r>
            <w:r w:rsidRPr="00BD2487">
              <w:fldChar w:fldCharType="end"/>
            </w:r>
          </w:p>
        </w:tc>
      </w:tr>
      <w:tr w:rsidR="006215AA" w14:paraId="716274F2" w14:textId="77777777" w:rsidTr="00D00A92">
        <w:trPr>
          <w:cantSplit/>
        </w:trPr>
        <w:tc>
          <w:tcPr>
            <w:tcW w:w="2582" w:type="dxa"/>
            <w:gridSpan w:val="7"/>
          </w:tcPr>
          <w:p w14:paraId="64F28719"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4735AE09" w14:textId="5D9D6554"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4B61AC">
              <w:t>Delays experienced on commencing tasks on site while clarification sort.</w:t>
            </w:r>
            <w:r w:rsidRPr="00BD2487">
              <w:fldChar w:fldCharType="end"/>
            </w:r>
          </w:p>
        </w:tc>
      </w:tr>
      <w:tr w:rsidR="006215AA" w14:paraId="6A64A92F" w14:textId="77777777" w:rsidTr="00D00A92">
        <w:trPr>
          <w:cantSplit/>
        </w:trPr>
        <w:tc>
          <w:tcPr>
            <w:tcW w:w="2582" w:type="dxa"/>
            <w:gridSpan w:val="7"/>
          </w:tcPr>
          <w:p w14:paraId="692D5468"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0B0C1A96" w14:textId="2739F33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67CCA">
              <w:t xml:space="preserve">Sufficient detail provided in </w:t>
            </w:r>
            <w:r w:rsidR="00CE3DCA">
              <w:t xml:space="preserve">enough time when </w:t>
            </w:r>
            <w:r w:rsidR="00B67CCA">
              <w:t xml:space="preserve">the initial </w:t>
            </w:r>
            <w:r w:rsidR="00CE3DCA">
              <w:t>brief in delivered</w:t>
            </w:r>
            <w:r w:rsidRPr="00BD2487">
              <w:fldChar w:fldCharType="end"/>
            </w:r>
          </w:p>
        </w:tc>
      </w:tr>
      <w:tr w:rsidR="006215AA" w14:paraId="1630A463" w14:textId="77777777" w:rsidTr="00D00A92">
        <w:trPr>
          <w:cantSplit/>
        </w:trPr>
        <w:tc>
          <w:tcPr>
            <w:tcW w:w="2582" w:type="dxa"/>
            <w:gridSpan w:val="7"/>
          </w:tcPr>
          <w:p w14:paraId="32BB4EDC"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6CD1F25" w14:textId="3726A1AE"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67CCA">
              <w:t>Improved consultation between stakeholders</w:t>
            </w:r>
            <w:r w:rsidRPr="00BD2487">
              <w:fldChar w:fldCharType="end"/>
            </w:r>
          </w:p>
        </w:tc>
      </w:tr>
      <w:tr w:rsidR="006215AA" w14:paraId="3DB05317" w14:textId="77777777" w:rsidTr="00D00A92">
        <w:trPr>
          <w:cantSplit/>
        </w:trPr>
        <w:tc>
          <w:tcPr>
            <w:tcW w:w="9016" w:type="dxa"/>
            <w:gridSpan w:val="22"/>
          </w:tcPr>
          <w:p w14:paraId="631F2A8D" w14:textId="77777777" w:rsidR="006215AA" w:rsidRPr="00320ABF" w:rsidRDefault="006215AA" w:rsidP="00180215">
            <w:pPr>
              <w:rPr>
                <w:rFonts w:ascii="Georgia" w:hAnsi="Georgia"/>
                <w:sz w:val="24"/>
                <w:szCs w:val="24"/>
              </w:rPr>
            </w:pPr>
          </w:p>
        </w:tc>
      </w:tr>
      <w:tr w:rsidR="006215AA" w14:paraId="6616EA4A" w14:textId="77777777" w:rsidTr="00D00A92">
        <w:trPr>
          <w:cantSplit/>
        </w:trPr>
        <w:tc>
          <w:tcPr>
            <w:tcW w:w="9016" w:type="dxa"/>
            <w:gridSpan w:val="22"/>
            <w:shd w:val="clear" w:color="auto" w:fill="D6E3BC" w:themeFill="accent3" w:themeFillTint="66"/>
          </w:tcPr>
          <w:p w14:paraId="30707A77"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C7EEF3F" w14:textId="77777777" w:rsidTr="00D00A92">
        <w:trPr>
          <w:cantSplit/>
        </w:trPr>
        <w:tc>
          <w:tcPr>
            <w:tcW w:w="9016" w:type="dxa"/>
            <w:gridSpan w:val="22"/>
          </w:tcPr>
          <w:p w14:paraId="18270887" w14:textId="47CE2FC9" w:rsidR="006215AA" w:rsidRPr="00320ABF" w:rsidRDefault="006215AA" w:rsidP="00E33A87">
            <w:pPr>
              <w:pStyle w:val="CompliantBodyText"/>
            </w:pPr>
            <w:r w:rsidRPr="00D075DE">
              <w:lastRenderedPageBreak/>
              <w:fldChar w:fldCharType="begin">
                <w:ffData>
                  <w:name w:val="Text8"/>
                  <w:enabled/>
                  <w:calcOnExit w:val="0"/>
                  <w:textInput/>
                </w:ffData>
              </w:fldChar>
            </w:r>
            <w:r w:rsidRPr="00D075DE">
              <w:instrText xml:space="preserve"> FORMTEXT </w:instrText>
            </w:r>
            <w:r w:rsidRPr="00D075DE">
              <w:fldChar w:fldCharType="separate"/>
            </w:r>
            <w:r w:rsidR="00B67CCA">
              <w:t>The specific lessons learnt was that the supervisor did not receive sufficient information</w:t>
            </w:r>
            <w:r w:rsidR="00CE3DCA">
              <w:t xml:space="preserve"> in sufficient time</w:t>
            </w:r>
            <w:r w:rsidRPr="00D075DE">
              <w:fldChar w:fldCharType="end"/>
            </w:r>
          </w:p>
        </w:tc>
      </w:tr>
      <w:tr w:rsidR="006215AA" w14:paraId="36CAAC38" w14:textId="77777777" w:rsidTr="00D00A92">
        <w:trPr>
          <w:cantSplit/>
        </w:trPr>
        <w:tc>
          <w:tcPr>
            <w:tcW w:w="9016" w:type="dxa"/>
            <w:gridSpan w:val="22"/>
          </w:tcPr>
          <w:p w14:paraId="1CAD1350" w14:textId="77777777" w:rsidR="006215AA" w:rsidRPr="00320ABF" w:rsidRDefault="006215AA" w:rsidP="00180215">
            <w:pPr>
              <w:rPr>
                <w:rFonts w:ascii="Georgia" w:hAnsi="Georgia"/>
                <w:sz w:val="24"/>
                <w:szCs w:val="24"/>
              </w:rPr>
            </w:pPr>
          </w:p>
        </w:tc>
      </w:tr>
      <w:tr w:rsidR="006215AA" w14:paraId="12A6940D" w14:textId="77777777" w:rsidTr="00D00A92">
        <w:trPr>
          <w:cantSplit/>
        </w:trPr>
        <w:tc>
          <w:tcPr>
            <w:tcW w:w="9016" w:type="dxa"/>
            <w:gridSpan w:val="22"/>
            <w:shd w:val="clear" w:color="auto" w:fill="D6E3BC" w:themeFill="accent3" w:themeFillTint="66"/>
          </w:tcPr>
          <w:p w14:paraId="183DB71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A5ABE35" w14:textId="77777777" w:rsidTr="00D00A92">
        <w:trPr>
          <w:cantSplit/>
        </w:trPr>
        <w:tc>
          <w:tcPr>
            <w:tcW w:w="9016" w:type="dxa"/>
            <w:gridSpan w:val="22"/>
          </w:tcPr>
          <w:p w14:paraId="1B8A7943" w14:textId="0385532D"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B67CCA">
              <w:t>Identifing should be through early consultation between stakeholders</w:t>
            </w:r>
            <w:r w:rsidRPr="00D075DE">
              <w:fldChar w:fldCharType="end"/>
            </w:r>
          </w:p>
        </w:tc>
      </w:tr>
      <w:tr w:rsidR="006215AA" w14:paraId="05CD1F5B" w14:textId="77777777" w:rsidTr="00D00A92">
        <w:trPr>
          <w:cantSplit/>
        </w:trPr>
        <w:tc>
          <w:tcPr>
            <w:tcW w:w="9016" w:type="dxa"/>
            <w:gridSpan w:val="22"/>
          </w:tcPr>
          <w:p w14:paraId="763FB9F0" w14:textId="77777777" w:rsidR="006215AA" w:rsidRPr="00320ABF" w:rsidRDefault="006215AA" w:rsidP="00180215">
            <w:pPr>
              <w:rPr>
                <w:rFonts w:ascii="Georgia" w:hAnsi="Georgia"/>
                <w:sz w:val="24"/>
                <w:szCs w:val="24"/>
              </w:rPr>
            </w:pPr>
          </w:p>
        </w:tc>
      </w:tr>
      <w:tr w:rsidR="006215AA" w14:paraId="7C752248" w14:textId="77777777" w:rsidTr="00D00A92">
        <w:trPr>
          <w:cantSplit/>
        </w:trPr>
        <w:tc>
          <w:tcPr>
            <w:tcW w:w="9016" w:type="dxa"/>
            <w:gridSpan w:val="22"/>
            <w:shd w:val="clear" w:color="auto" w:fill="D6E3BC" w:themeFill="accent3" w:themeFillTint="66"/>
          </w:tcPr>
          <w:p w14:paraId="2938A094"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0A2BB66A" w14:textId="77777777" w:rsidTr="00D00A92">
        <w:trPr>
          <w:cantSplit/>
        </w:trPr>
        <w:tc>
          <w:tcPr>
            <w:tcW w:w="9016" w:type="dxa"/>
            <w:gridSpan w:val="22"/>
          </w:tcPr>
          <w:p w14:paraId="34B1202A" w14:textId="4731C04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B67CCA">
              <w:t>Improved discussion on requirements</w:t>
            </w:r>
            <w:r w:rsidR="00CE3DCA">
              <w:t xml:space="preserve"> and timeframes </w:t>
            </w:r>
            <w:r w:rsidRPr="00D075DE">
              <w:fldChar w:fldCharType="end"/>
            </w:r>
          </w:p>
        </w:tc>
      </w:tr>
      <w:tr w:rsidR="006215AA" w14:paraId="3F73AFEF" w14:textId="77777777" w:rsidTr="00D00A92">
        <w:trPr>
          <w:cantSplit/>
        </w:trPr>
        <w:tc>
          <w:tcPr>
            <w:tcW w:w="9016" w:type="dxa"/>
            <w:gridSpan w:val="22"/>
          </w:tcPr>
          <w:p w14:paraId="4A01BB1A" w14:textId="77777777" w:rsidR="006215AA" w:rsidRPr="00320ABF" w:rsidRDefault="006215AA" w:rsidP="00180215">
            <w:pPr>
              <w:rPr>
                <w:rFonts w:ascii="Georgia" w:hAnsi="Georgia"/>
                <w:sz w:val="24"/>
                <w:szCs w:val="24"/>
              </w:rPr>
            </w:pPr>
          </w:p>
        </w:tc>
      </w:tr>
      <w:tr w:rsidR="006215AA" w14:paraId="7ED862C8" w14:textId="77777777" w:rsidTr="00D00A92">
        <w:trPr>
          <w:cantSplit/>
        </w:trPr>
        <w:tc>
          <w:tcPr>
            <w:tcW w:w="9016" w:type="dxa"/>
            <w:gridSpan w:val="22"/>
            <w:shd w:val="clear" w:color="auto" w:fill="D6E3BC" w:themeFill="accent3" w:themeFillTint="66"/>
          </w:tcPr>
          <w:p w14:paraId="54313558"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50577990" w14:textId="77777777" w:rsidTr="00D00A92">
        <w:trPr>
          <w:cantSplit/>
        </w:trPr>
        <w:tc>
          <w:tcPr>
            <w:tcW w:w="9016" w:type="dxa"/>
            <w:gridSpan w:val="22"/>
          </w:tcPr>
          <w:p w14:paraId="4E528F7C" w14:textId="0F41548F"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DD6D9C">
              <w:t>At each task alocation with t</w:t>
            </w:r>
            <w:r w:rsidR="00EE7B24">
              <w:t>imely f</w:t>
            </w:r>
            <w:r w:rsidR="00B67CCA">
              <w:t xml:space="preserve">eedback to be provided </w:t>
            </w:r>
            <w:r w:rsidR="00EE7B24">
              <w:t>on receipt of each task brief</w:t>
            </w:r>
            <w:r w:rsidRPr="00D075DE">
              <w:fldChar w:fldCharType="end"/>
            </w:r>
          </w:p>
        </w:tc>
      </w:tr>
      <w:tr w:rsidR="006215AA" w14:paraId="03FCB48F" w14:textId="77777777" w:rsidTr="00D00A92">
        <w:trPr>
          <w:cantSplit/>
        </w:trPr>
        <w:tc>
          <w:tcPr>
            <w:tcW w:w="9016" w:type="dxa"/>
            <w:gridSpan w:val="22"/>
          </w:tcPr>
          <w:p w14:paraId="46DF6A45" w14:textId="77777777" w:rsidR="006215AA" w:rsidRPr="00320ABF" w:rsidRDefault="006215AA" w:rsidP="00180215">
            <w:pPr>
              <w:rPr>
                <w:rFonts w:ascii="Georgia" w:hAnsi="Georgia"/>
                <w:sz w:val="24"/>
                <w:szCs w:val="24"/>
              </w:rPr>
            </w:pPr>
          </w:p>
        </w:tc>
      </w:tr>
      <w:tr w:rsidR="006215AA" w14:paraId="047766A1" w14:textId="77777777" w:rsidTr="00D00A92">
        <w:trPr>
          <w:cantSplit/>
        </w:trPr>
        <w:tc>
          <w:tcPr>
            <w:tcW w:w="9016" w:type="dxa"/>
            <w:gridSpan w:val="22"/>
            <w:shd w:val="clear" w:color="auto" w:fill="D6E3BC" w:themeFill="accent3" w:themeFillTint="66"/>
          </w:tcPr>
          <w:p w14:paraId="10A77D1C"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5488A404" w14:textId="77777777" w:rsidTr="00D00A92">
        <w:trPr>
          <w:cantSplit/>
        </w:trPr>
        <w:tc>
          <w:tcPr>
            <w:tcW w:w="487" w:type="dxa"/>
          </w:tcPr>
          <w:p w14:paraId="73A8DE97"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0703839"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C29B5CD" w14:textId="231B2344"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730642C"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67FB8A3" w14:textId="0EF49ECA"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0CDB1817"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4C37D9C9"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15AACD0A" w14:textId="77777777" w:rsidR="006215AA" w:rsidRPr="000301FE" w:rsidRDefault="006215AA" w:rsidP="00180215">
            <w:pPr>
              <w:rPr>
                <w:rFonts w:ascii="Georgia" w:hAnsi="Georgia"/>
              </w:rPr>
            </w:pPr>
            <w:r w:rsidRPr="000301FE">
              <w:rPr>
                <w:rFonts w:ascii="Georgia" w:hAnsi="Georgia"/>
              </w:rPr>
              <w:t>All staff</w:t>
            </w:r>
          </w:p>
        </w:tc>
      </w:tr>
      <w:tr w:rsidR="006215AA" w14:paraId="06CD39B6" w14:textId="77777777" w:rsidTr="00D00A92">
        <w:trPr>
          <w:cantSplit/>
        </w:trPr>
        <w:tc>
          <w:tcPr>
            <w:tcW w:w="487" w:type="dxa"/>
          </w:tcPr>
          <w:p w14:paraId="19090DD0"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B63AEAC"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0A30A240"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46CD864C" w14:textId="77777777" w:rsidTr="00D00A92">
        <w:trPr>
          <w:cantSplit/>
        </w:trPr>
        <w:tc>
          <w:tcPr>
            <w:tcW w:w="9016" w:type="dxa"/>
            <w:gridSpan w:val="22"/>
          </w:tcPr>
          <w:p w14:paraId="0A2BA109" w14:textId="77777777" w:rsidR="006215AA" w:rsidRPr="00320ABF" w:rsidRDefault="006215AA" w:rsidP="00180215">
            <w:pPr>
              <w:rPr>
                <w:rFonts w:ascii="Georgia" w:hAnsi="Georgia"/>
                <w:sz w:val="24"/>
                <w:szCs w:val="24"/>
              </w:rPr>
            </w:pPr>
          </w:p>
        </w:tc>
      </w:tr>
      <w:tr w:rsidR="006215AA" w14:paraId="5BC1AFDE" w14:textId="77777777" w:rsidTr="00D00A92">
        <w:trPr>
          <w:cantSplit/>
        </w:trPr>
        <w:tc>
          <w:tcPr>
            <w:tcW w:w="9016" w:type="dxa"/>
            <w:gridSpan w:val="22"/>
            <w:shd w:val="clear" w:color="auto" w:fill="D6E3BC" w:themeFill="accent3" w:themeFillTint="66"/>
          </w:tcPr>
          <w:p w14:paraId="55A5FC0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B6BB3BB" w14:textId="77777777" w:rsidTr="00D00A92">
        <w:trPr>
          <w:cantSplit/>
        </w:trPr>
        <w:tc>
          <w:tcPr>
            <w:tcW w:w="487" w:type="dxa"/>
            <w:vAlign w:val="center"/>
          </w:tcPr>
          <w:p w14:paraId="3084BB01" w14:textId="163E2DD8"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F06E9A8"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773EB921" w14:textId="1BD8BAD2"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3C5124CB"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FFD58B0"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054022B8"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0880AAF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B2B6919"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6AC1E62F" w14:textId="77777777" w:rsidTr="00D00A92">
        <w:trPr>
          <w:cantSplit/>
        </w:trPr>
        <w:tc>
          <w:tcPr>
            <w:tcW w:w="487" w:type="dxa"/>
          </w:tcPr>
          <w:p w14:paraId="4DDAE9FE"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24FA60A"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24A1B5A3"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7C3E3F48" w14:textId="77777777" w:rsidTr="00D00A92">
        <w:trPr>
          <w:cantSplit/>
        </w:trPr>
        <w:tc>
          <w:tcPr>
            <w:tcW w:w="9016" w:type="dxa"/>
            <w:gridSpan w:val="22"/>
          </w:tcPr>
          <w:p w14:paraId="2BA88D37" w14:textId="77777777" w:rsidR="006215AA" w:rsidRPr="00320ABF" w:rsidRDefault="006215AA" w:rsidP="00180215">
            <w:pPr>
              <w:rPr>
                <w:rFonts w:ascii="Georgia" w:hAnsi="Georgia"/>
                <w:sz w:val="24"/>
                <w:szCs w:val="24"/>
              </w:rPr>
            </w:pPr>
          </w:p>
        </w:tc>
      </w:tr>
    </w:tbl>
    <w:p w14:paraId="7B0EB838"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63DD9054" w14:textId="77777777" w:rsidTr="00D00A92">
        <w:trPr>
          <w:cantSplit/>
        </w:trPr>
        <w:tc>
          <w:tcPr>
            <w:tcW w:w="9016" w:type="dxa"/>
            <w:gridSpan w:val="22"/>
            <w:shd w:val="clear" w:color="auto" w:fill="4F6228" w:themeFill="accent3" w:themeFillShade="80"/>
          </w:tcPr>
          <w:p w14:paraId="7EBE4157"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3548A2B4" w14:textId="77777777" w:rsidTr="00D00A92">
        <w:trPr>
          <w:cantSplit/>
        </w:trPr>
        <w:tc>
          <w:tcPr>
            <w:tcW w:w="3004" w:type="dxa"/>
            <w:gridSpan w:val="8"/>
            <w:shd w:val="clear" w:color="auto" w:fill="D6E3BC" w:themeFill="accent3" w:themeFillTint="66"/>
            <w:vAlign w:val="center"/>
          </w:tcPr>
          <w:p w14:paraId="45F6CBBE"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7F32113" w14:textId="768F0474"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5130A" w:rsidRPr="00A5130A">
              <w:t>Cascade Peak Chalets Landscaping Project</w:t>
            </w:r>
            <w:r w:rsidRPr="000155E6">
              <w:fldChar w:fldCharType="end"/>
            </w:r>
          </w:p>
        </w:tc>
      </w:tr>
      <w:tr w:rsidR="006215AA" w14:paraId="2DA09708" w14:textId="77777777" w:rsidTr="00D00A92">
        <w:trPr>
          <w:cantSplit/>
        </w:trPr>
        <w:tc>
          <w:tcPr>
            <w:tcW w:w="3004" w:type="dxa"/>
            <w:gridSpan w:val="8"/>
            <w:shd w:val="clear" w:color="auto" w:fill="D6E3BC" w:themeFill="accent3" w:themeFillTint="66"/>
            <w:vAlign w:val="center"/>
          </w:tcPr>
          <w:p w14:paraId="3E96B433"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368BD614" w14:textId="71A94AE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40C3A" w:rsidRPr="00140C3A">
              <w:t>Sam Ng</w:t>
            </w:r>
            <w:r w:rsidRPr="000155E6">
              <w:fldChar w:fldCharType="end"/>
            </w:r>
          </w:p>
        </w:tc>
      </w:tr>
      <w:tr w:rsidR="006215AA" w14:paraId="7C51F6EC" w14:textId="77777777" w:rsidTr="00D00A92">
        <w:trPr>
          <w:cantSplit/>
        </w:trPr>
        <w:tc>
          <w:tcPr>
            <w:tcW w:w="3004" w:type="dxa"/>
            <w:gridSpan w:val="8"/>
            <w:shd w:val="clear" w:color="auto" w:fill="D6E3BC" w:themeFill="accent3" w:themeFillTint="66"/>
            <w:vAlign w:val="center"/>
          </w:tcPr>
          <w:p w14:paraId="04CED89D"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0E58B630" w14:textId="5715850C"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40C3A" w:rsidRPr="00140C3A">
              <w:t>18/12/16</w:t>
            </w:r>
            <w:r w:rsidRPr="00E27A5C">
              <w:fldChar w:fldCharType="end"/>
            </w:r>
          </w:p>
        </w:tc>
      </w:tr>
      <w:tr w:rsidR="006215AA" w14:paraId="253FB98C" w14:textId="77777777" w:rsidTr="00D00A92">
        <w:trPr>
          <w:cantSplit/>
        </w:trPr>
        <w:tc>
          <w:tcPr>
            <w:tcW w:w="3004" w:type="dxa"/>
            <w:gridSpan w:val="8"/>
            <w:shd w:val="clear" w:color="auto" w:fill="D6E3BC" w:themeFill="accent3" w:themeFillTint="66"/>
            <w:vAlign w:val="center"/>
          </w:tcPr>
          <w:p w14:paraId="6F7AB15F"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50F36A3E" w14:textId="67A0D8D3"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A5130A" w:rsidRPr="00A5130A">
              <w:t>Sam Ng</w:t>
            </w:r>
            <w:r w:rsidRPr="00E27A5C">
              <w:fldChar w:fldCharType="end"/>
            </w:r>
          </w:p>
        </w:tc>
      </w:tr>
      <w:tr w:rsidR="006215AA" w14:paraId="115B5754" w14:textId="77777777" w:rsidTr="00D00A92">
        <w:trPr>
          <w:cantSplit/>
        </w:trPr>
        <w:tc>
          <w:tcPr>
            <w:tcW w:w="3004" w:type="dxa"/>
            <w:gridSpan w:val="8"/>
            <w:shd w:val="clear" w:color="auto" w:fill="D6E3BC" w:themeFill="accent3" w:themeFillTint="66"/>
            <w:vAlign w:val="center"/>
          </w:tcPr>
          <w:p w14:paraId="18BDEE5A"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496DB8E7" w14:textId="6876875B"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5130A" w:rsidRPr="00A5130A">
              <w:t>000</w:t>
            </w:r>
            <w:r w:rsidR="00A5130A">
              <w:t>2</w:t>
            </w:r>
            <w:r w:rsidRPr="00E27A5C">
              <w:fldChar w:fldCharType="end"/>
            </w:r>
          </w:p>
        </w:tc>
      </w:tr>
      <w:tr w:rsidR="006215AA" w14:paraId="2546FF05" w14:textId="77777777" w:rsidTr="00D00A92">
        <w:trPr>
          <w:cantSplit/>
        </w:trPr>
        <w:tc>
          <w:tcPr>
            <w:tcW w:w="3004" w:type="dxa"/>
            <w:gridSpan w:val="8"/>
            <w:shd w:val="clear" w:color="auto" w:fill="D6E3BC" w:themeFill="accent3" w:themeFillTint="66"/>
            <w:vAlign w:val="center"/>
          </w:tcPr>
          <w:p w14:paraId="7831EA15"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2DEE2D27" w14:textId="4DDE7917"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40C3A" w:rsidRPr="00140C3A">
              <w:t>Contractor change scope definition</w:t>
            </w:r>
            <w:r w:rsidRPr="00E27A5C">
              <w:fldChar w:fldCharType="end"/>
            </w:r>
          </w:p>
        </w:tc>
      </w:tr>
      <w:tr w:rsidR="006215AA" w14:paraId="2C1DE233" w14:textId="77777777" w:rsidTr="00D00A92">
        <w:trPr>
          <w:cantSplit/>
        </w:trPr>
        <w:tc>
          <w:tcPr>
            <w:tcW w:w="3004" w:type="dxa"/>
            <w:gridSpan w:val="8"/>
            <w:shd w:val="clear" w:color="auto" w:fill="D6E3BC" w:themeFill="accent3" w:themeFillTint="66"/>
            <w:vAlign w:val="center"/>
          </w:tcPr>
          <w:p w14:paraId="2FB23218"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62387CF0" w14:textId="067AAE6F"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40C3A" w:rsidRPr="00140C3A">
              <w:t>Earthmoving throughout project</w:t>
            </w:r>
            <w:r w:rsidRPr="00E27A5C">
              <w:fldChar w:fldCharType="end"/>
            </w:r>
          </w:p>
        </w:tc>
      </w:tr>
      <w:tr w:rsidR="006215AA" w14:paraId="49A8CCD3" w14:textId="77777777" w:rsidTr="00D00A92">
        <w:trPr>
          <w:cantSplit/>
        </w:trPr>
        <w:tc>
          <w:tcPr>
            <w:tcW w:w="9016" w:type="dxa"/>
            <w:gridSpan w:val="22"/>
            <w:shd w:val="clear" w:color="auto" w:fill="auto"/>
            <w:vAlign w:val="center"/>
          </w:tcPr>
          <w:p w14:paraId="117B7E4B" w14:textId="77777777" w:rsidR="006215AA" w:rsidRDefault="006215AA" w:rsidP="00180215">
            <w:pPr>
              <w:jc w:val="center"/>
              <w:rPr>
                <w:rFonts w:ascii="Georgia" w:hAnsi="Georgia"/>
                <w:sz w:val="24"/>
                <w:szCs w:val="24"/>
              </w:rPr>
            </w:pPr>
          </w:p>
        </w:tc>
      </w:tr>
      <w:tr w:rsidR="006215AA" w14:paraId="3E5D9EE0" w14:textId="77777777" w:rsidTr="00D00A92">
        <w:trPr>
          <w:cantSplit/>
        </w:trPr>
        <w:tc>
          <w:tcPr>
            <w:tcW w:w="9016" w:type="dxa"/>
            <w:gridSpan w:val="22"/>
            <w:shd w:val="clear" w:color="auto" w:fill="D6E3BC" w:themeFill="accent3" w:themeFillTint="66"/>
            <w:vAlign w:val="center"/>
          </w:tcPr>
          <w:p w14:paraId="6BC6A2BA"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538E1896" w14:textId="77777777" w:rsidTr="00D00A92">
        <w:trPr>
          <w:cantSplit/>
        </w:trPr>
        <w:tc>
          <w:tcPr>
            <w:tcW w:w="9016" w:type="dxa"/>
            <w:gridSpan w:val="22"/>
            <w:shd w:val="clear" w:color="auto" w:fill="FFFFFF" w:themeFill="background1"/>
            <w:vAlign w:val="center"/>
          </w:tcPr>
          <w:p w14:paraId="28A4C108" w14:textId="77777777" w:rsidR="006215AA" w:rsidRPr="00D075DE" w:rsidRDefault="006215AA" w:rsidP="00D00A92">
            <w:pPr>
              <w:rPr>
                <w:rFonts w:ascii="Georgia" w:hAnsi="Georgia"/>
                <w:sz w:val="22"/>
                <w:szCs w:val="22"/>
              </w:rPr>
            </w:pPr>
          </w:p>
        </w:tc>
      </w:tr>
      <w:tr w:rsidR="006215AA" w14:paraId="42489BC3" w14:textId="77777777" w:rsidTr="00D00A92">
        <w:trPr>
          <w:cantSplit/>
        </w:trPr>
        <w:tc>
          <w:tcPr>
            <w:tcW w:w="526" w:type="dxa"/>
            <w:gridSpan w:val="2"/>
          </w:tcPr>
          <w:p w14:paraId="0D5213AD" w14:textId="4845EB2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0C99DE1"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1BA85E5"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1BAF9522"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39F9056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21512845"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182AF7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4D923E3F"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7E6AE4C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65D89E95"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00B1D73A" w14:textId="77777777" w:rsidTr="00D00A92">
        <w:trPr>
          <w:cantSplit/>
        </w:trPr>
        <w:tc>
          <w:tcPr>
            <w:tcW w:w="9016" w:type="dxa"/>
            <w:gridSpan w:val="22"/>
          </w:tcPr>
          <w:p w14:paraId="768C5550" w14:textId="77777777" w:rsidR="006215AA" w:rsidRPr="00320ABF" w:rsidRDefault="006215AA" w:rsidP="00180215">
            <w:pPr>
              <w:rPr>
                <w:rFonts w:ascii="Georgia" w:hAnsi="Georgia"/>
                <w:sz w:val="24"/>
                <w:szCs w:val="24"/>
              </w:rPr>
            </w:pPr>
          </w:p>
        </w:tc>
      </w:tr>
      <w:tr w:rsidR="006215AA" w14:paraId="5D78426A" w14:textId="77777777" w:rsidTr="00D00A92">
        <w:trPr>
          <w:cantSplit/>
        </w:trPr>
        <w:tc>
          <w:tcPr>
            <w:tcW w:w="9016" w:type="dxa"/>
            <w:gridSpan w:val="22"/>
            <w:shd w:val="clear" w:color="auto" w:fill="D6E3BC" w:themeFill="accent3" w:themeFillTint="66"/>
          </w:tcPr>
          <w:p w14:paraId="419A749B"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226D27F2" w14:textId="77777777" w:rsidTr="00D00A92">
        <w:trPr>
          <w:cantSplit/>
        </w:trPr>
        <w:tc>
          <w:tcPr>
            <w:tcW w:w="9016" w:type="dxa"/>
            <w:gridSpan w:val="22"/>
          </w:tcPr>
          <w:p w14:paraId="6998B538" w14:textId="77777777"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Pr="00D00A92">
              <w:rPr>
                <w:iCs/>
                <w:color w:val="auto"/>
              </w:rPr>
              <w:t> </w:t>
            </w:r>
            <w:r w:rsidRPr="00D00A92">
              <w:rPr>
                <w:iCs/>
                <w:color w:val="auto"/>
              </w:rPr>
              <w:t> </w:t>
            </w:r>
            <w:r w:rsidRPr="00D00A92">
              <w:rPr>
                <w:iCs/>
                <w:color w:val="auto"/>
              </w:rPr>
              <w:t> </w:t>
            </w:r>
            <w:r w:rsidRPr="00D00A92">
              <w:rPr>
                <w:iCs/>
                <w:color w:val="auto"/>
              </w:rPr>
              <w:t> </w:t>
            </w:r>
            <w:r w:rsidRPr="00D00A92">
              <w:rPr>
                <w:iCs/>
                <w:color w:val="auto"/>
              </w:rPr>
              <w:t> </w:t>
            </w:r>
            <w:r w:rsidRPr="00D00A92">
              <w:rPr>
                <w:iCs/>
                <w:color w:val="auto"/>
              </w:rPr>
              <w:fldChar w:fldCharType="end"/>
            </w:r>
          </w:p>
        </w:tc>
      </w:tr>
      <w:tr w:rsidR="006215AA" w14:paraId="7A80A04B" w14:textId="77777777" w:rsidTr="00D00A92">
        <w:trPr>
          <w:cantSplit/>
        </w:trPr>
        <w:tc>
          <w:tcPr>
            <w:tcW w:w="9016" w:type="dxa"/>
            <w:gridSpan w:val="22"/>
          </w:tcPr>
          <w:p w14:paraId="50A23964" w14:textId="77777777" w:rsidR="006215AA" w:rsidRPr="000102AC" w:rsidRDefault="006215AA" w:rsidP="00180215">
            <w:pPr>
              <w:pStyle w:val="CompliantBodyText"/>
              <w:spacing w:before="0" w:after="0" w:line="240" w:lineRule="auto"/>
              <w:rPr>
                <w:iCs/>
              </w:rPr>
            </w:pPr>
          </w:p>
        </w:tc>
      </w:tr>
      <w:tr w:rsidR="006215AA" w14:paraId="112635CE" w14:textId="77777777" w:rsidTr="00D00A92">
        <w:trPr>
          <w:cantSplit/>
        </w:trPr>
        <w:tc>
          <w:tcPr>
            <w:tcW w:w="9016" w:type="dxa"/>
            <w:gridSpan w:val="22"/>
            <w:shd w:val="clear" w:color="auto" w:fill="D6E3BC" w:themeFill="accent3" w:themeFillTint="66"/>
          </w:tcPr>
          <w:p w14:paraId="33925DD3"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B5177DD" w14:textId="77777777" w:rsidTr="00D00A92">
        <w:trPr>
          <w:cantSplit/>
        </w:trPr>
        <w:tc>
          <w:tcPr>
            <w:tcW w:w="9016" w:type="dxa"/>
            <w:gridSpan w:val="22"/>
          </w:tcPr>
          <w:p w14:paraId="01EAE4A0" w14:textId="77777777"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39A65201" w14:textId="77777777" w:rsidTr="00D00A92">
        <w:trPr>
          <w:cantSplit/>
        </w:trPr>
        <w:tc>
          <w:tcPr>
            <w:tcW w:w="9016" w:type="dxa"/>
            <w:gridSpan w:val="22"/>
          </w:tcPr>
          <w:p w14:paraId="6F70136E" w14:textId="77777777" w:rsidR="006215AA" w:rsidRDefault="006215AA" w:rsidP="00180215">
            <w:pPr>
              <w:rPr>
                <w:rFonts w:ascii="Georgia" w:hAnsi="Georgia"/>
                <w:sz w:val="24"/>
                <w:szCs w:val="24"/>
              </w:rPr>
            </w:pPr>
          </w:p>
        </w:tc>
      </w:tr>
      <w:tr w:rsidR="006215AA" w14:paraId="10CD10C5" w14:textId="77777777" w:rsidTr="00D00A92">
        <w:trPr>
          <w:cantSplit/>
        </w:trPr>
        <w:tc>
          <w:tcPr>
            <w:tcW w:w="2582" w:type="dxa"/>
            <w:gridSpan w:val="7"/>
          </w:tcPr>
          <w:p w14:paraId="3CA4D1B2"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1A0D71A2" w14:textId="169F98D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40C3A" w:rsidRPr="00140C3A">
              <w:t>Contract terminated prior to completion</w:t>
            </w:r>
            <w:r w:rsidRPr="00BD2487">
              <w:fldChar w:fldCharType="end"/>
            </w:r>
          </w:p>
        </w:tc>
      </w:tr>
      <w:tr w:rsidR="006215AA" w14:paraId="71B379C9" w14:textId="77777777" w:rsidTr="00D00A92">
        <w:trPr>
          <w:cantSplit/>
        </w:trPr>
        <w:tc>
          <w:tcPr>
            <w:tcW w:w="2582" w:type="dxa"/>
            <w:gridSpan w:val="7"/>
          </w:tcPr>
          <w:p w14:paraId="260922E5"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478C700D" w14:textId="281B4F0D"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40C3A" w:rsidRPr="00140C3A">
              <w:t>Loose ends left by old contractor</w:t>
            </w:r>
            <w:r w:rsidRPr="00BD2487">
              <w:fldChar w:fldCharType="end"/>
            </w:r>
          </w:p>
        </w:tc>
      </w:tr>
      <w:tr w:rsidR="006215AA" w14:paraId="38AA72C8" w14:textId="77777777" w:rsidTr="00D00A92">
        <w:trPr>
          <w:cantSplit/>
        </w:trPr>
        <w:tc>
          <w:tcPr>
            <w:tcW w:w="2582" w:type="dxa"/>
            <w:gridSpan w:val="7"/>
          </w:tcPr>
          <w:p w14:paraId="0D5416C6"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6DFA5C0E" w14:textId="08302B43"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40C3A" w:rsidRPr="00140C3A">
              <w:t>Old contractor complete entire scope</w:t>
            </w:r>
            <w:r w:rsidRPr="00BD2487">
              <w:fldChar w:fldCharType="end"/>
            </w:r>
          </w:p>
        </w:tc>
      </w:tr>
      <w:tr w:rsidR="006215AA" w14:paraId="4F00441D" w14:textId="77777777" w:rsidTr="00D00A92">
        <w:trPr>
          <w:cantSplit/>
        </w:trPr>
        <w:tc>
          <w:tcPr>
            <w:tcW w:w="2582" w:type="dxa"/>
            <w:gridSpan w:val="7"/>
          </w:tcPr>
          <w:p w14:paraId="7E02397F"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3664AAFC" w14:textId="16400D6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40C3A" w:rsidRPr="00140C3A">
              <w:t>Site Walk Down and audit process</w:t>
            </w:r>
            <w:r w:rsidRPr="00BD2487">
              <w:fldChar w:fldCharType="end"/>
            </w:r>
          </w:p>
        </w:tc>
      </w:tr>
      <w:tr w:rsidR="006215AA" w14:paraId="7149F866" w14:textId="77777777" w:rsidTr="00D00A92">
        <w:trPr>
          <w:cantSplit/>
        </w:trPr>
        <w:tc>
          <w:tcPr>
            <w:tcW w:w="9016" w:type="dxa"/>
            <w:gridSpan w:val="22"/>
          </w:tcPr>
          <w:p w14:paraId="5841D9B6" w14:textId="77777777" w:rsidR="006215AA" w:rsidRPr="00320ABF" w:rsidRDefault="006215AA" w:rsidP="00180215">
            <w:pPr>
              <w:rPr>
                <w:rFonts w:ascii="Georgia" w:hAnsi="Georgia"/>
                <w:sz w:val="24"/>
                <w:szCs w:val="24"/>
              </w:rPr>
            </w:pPr>
          </w:p>
        </w:tc>
      </w:tr>
      <w:tr w:rsidR="006215AA" w14:paraId="3F30C935" w14:textId="77777777" w:rsidTr="00D00A92">
        <w:trPr>
          <w:cantSplit/>
        </w:trPr>
        <w:tc>
          <w:tcPr>
            <w:tcW w:w="9016" w:type="dxa"/>
            <w:gridSpan w:val="22"/>
            <w:shd w:val="clear" w:color="auto" w:fill="D6E3BC" w:themeFill="accent3" w:themeFillTint="66"/>
          </w:tcPr>
          <w:p w14:paraId="3DCB66BA"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14A90B1" w14:textId="77777777" w:rsidTr="00D00A92">
        <w:trPr>
          <w:cantSplit/>
        </w:trPr>
        <w:tc>
          <w:tcPr>
            <w:tcW w:w="9016" w:type="dxa"/>
            <w:gridSpan w:val="22"/>
          </w:tcPr>
          <w:p w14:paraId="4DA3D5B6" w14:textId="5760B068"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40C3A" w:rsidRPr="00140C3A">
              <w:rPr>
                <w:rFonts w:ascii="Georgia" w:hAnsi="Georgia"/>
                <w:iCs/>
                <w:sz w:val="24"/>
                <w:szCs w:val="24"/>
              </w:rPr>
              <w:t xml:space="preserve">Ensure contractors complete all works prior to demobilistation </w:t>
            </w:r>
            <w:r w:rsidRPr="00D075DE">
              <w:rPr>
                <w:rFonts w:ascii="Georgia" w:hAnsi="Georgia"/>
                <w:iCs/>
                <w:sz w:val="24"/>
                <w:szCs w:val="24"/>
              </w:rPr>
              <w:fldChar w:fldCharType="end"/>
            </w:r>
          </w:p>
        </w:tc>
      </w:tr>
      <w:tr w:rsidR="006215AA" w14:paraId="70168B46" w14:textId="77777777" w:rsidTr="00D00A92">
        <w:trPr>
          <w:cantSplit/>
        </w:trPr>
        <w:tc>
          <w:tcPr>
            <w:tcW w:w="9016" w:type="dxa"/>
            <w:gridSpan w:val="22"/>
          </w:tcPr>
          <w:p w14:paraId="449DAD84" w14:textId="77777777" w:rsidR="006215AA" w:rsidRPr="00320ABF" w:rsidRDefault="006215AA" w:rsidP="00180215">
            <w:pPr>
              <w:rPr>
                <w:rFonts w:ascii="Georgia" w:hAnsi="Georgia"/>
                <w:sz w:val="24"/>
                <w:szCs w:val="24"/>
              </w:rPr>
            </w:pPr>
          </w:p>
        </w:tc>
      </w:tr>
      <w:tr w:rsidR="006215AA" w14:paraId="491AD55B" w14:textId="77777777" w:rsidTr="00D00A92">
        <w:trPr>
          <w:cantSplit/>
        </w:trPr>
        <w:tc>
          <w:tcPr>
            <w:tcW w:w="9016" w:type="dxa"/>
            <w:gridSpan w:val="22"/>
            <w:shd w:val="clear" w:color="auto" w:fill="D6E3BC" w:themeFill="accent3" w:themeFillTint="66"/>
          </w:tcPr>
          <w:p w14:paraId="2BE9F2F8"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03BC2465" w14:textId="77777777" w:rsidTr="00D00A92">
        <w:trPr>
          <w:cantSplit/>
        </w:trPr>
        <w:tc>
          <w:tcPr>
            <w:tcW w:w="9016" w:type="dxa"/>
            <w:gridSpan w:val="22"/>
          </w:tcPr>
          <w:p w14:paraId="2577E5EB" w14:textId="6A94800D"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40C3A" w:rsidRPr="00140C3A">
              <w:rPr>
                <w:rFonts w:ascii="Georgia" w:hAnsi="Georgia"/>
                <w:iCs/>
                <w:sz w:val="24"/>
                <w:szCs w:val="24"/>
              </w:rPr>
              <w:t>Audit and Walk Down</w:t>
            </w:r>
            <w:r w:rsidRPr="00D075DE">
              <w:rPr>
                <w:rFonts w:ascii="Georgia" w:hAnsi="Georgia"/>
                <w:iCs/>
                <w:sz w:val="24"/>
                <w:szCs w:val="24"/>
              </w:rPr>
              <w:fldChar w:fldCharType="end"/>
            </w:r>
          </w:p>
        </w:tc>
      </w:tr>
      <w:tr w:rsidR="006215AA" w14:paraId="4457C6CA" w14:textId="77777777" w:rsidTr="00D00A92">
        <w:trPr>
          <w:cantSplit/>
        </w:trPr>
        <w:tc>
          <w:tcPr>
            <w:tcW w:w="9016" w:type="dxa"/>
            <w:gridSpan w:val="22"/>
          </w:tcPr>
          <w:p w14:paraId="63CCD6C2" w14:textId="77777777" w:rsidR="006215AA" w:rsidRPr="00320ABF" w:rsidRDefault="006215AA" w:rsidP="00180215">
            <w:pPr>
              <w:rPr>
                <w:rFonts w:ascii="Georgia" w:hAnsi="Georgia"/>
                <w:sz w:val="24"/>
                <w:szCs w:val="24"/>
              </w:rPr>
            </w:pPr>
          </w:p>
        </w:tc>
      </w:tr>
      <w:tr w:rsidR="006215AA" w14:paraId="0F5B41ED" w14:textId="77777777" w:rsidTr="00D00A92">
        <w:trPr>
          <w:cantSplit/>
        </w:trPr>
        <w:tc>
          <w:tcPr>
            <w:tcW w:w="9016" w:type="dxa"/>
            <w:gridSpan w:val="22"/>
            <w:shd w:val="clear" w:color="auto" w:fill="D6E3BC" w:themeFill="accent3" w:themeFillTint="66"/>
          </w:tcPr>
          <w:p w14:paraId="767205F3"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2CF81EB" w14:textId="77777777" w:rsidTr="00D00A92">
        <w:trPr>
          <w:cantSplit/>
        </w:trPr>
        <w:tc>
          <w:tcPr>
            <w:tcW w:w="9016" w:type="dxa"/>
            <w:gridSpan w:val="22"/>
          </w:tcPr>
          <w:p w14:paraId="3AFCE44F" w14:textId="74AC105C"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40C3A" w:rsidRPr="00140C3A">
              <w:rPr>
                <w:rFonts w:ascii="Georgia" w:hAnsi="Georgia"/>
                <w:iCs/>
                <w:sz w:val="24"/>
                <w:szCs w:val="24"/>
              </w:rPr>
              <w:t>Complete walkdown with contractor</w:t>
            </w:r>
            <w:r w:rsidRPr="00D075DE">
              <w:rPr>
                <w:rFonts w:ascii="Georgia" w:hAnsi="Georgia"/>
                <w:iCs/>
                <w:sz w:val="24"/>
                <w:szCs w:val="24"/>
              </w:rPr>
              <w:fldChar w:fldCharType="end"/>
            </w:r>
          </w:p>
        </w:tc>
      </w:tr>
      <w:tr w:rsidR="006215AA" w14:paraId="50F3050D" w14:textId="77777777" w:rsidTr="00D00A92">
        <w:trPr>
          <w:cantSplit/>
        </w:trPr>
        <w:tc>
          <w:tcPr>
            <w:tcW w:w="9016" w:type="dxa"/>
            <w:gridSpan w:val="22"/>
          </w:tcPr>
          <w:p w14:paraId="3DB7D855" w14:textId="77777777" w:rsidR="006215AA" w:rsidRPr="00320ABF" w:rsidRDefault="006215AA" w:rsidP="00180215">
            <w:pPr>
              <w:rPr>
                <w:rFonts w:ascii="Georgia" w:hAnsi="Georgia"/>
                <w:sz w:val="24"/>
                <w:szCs w:val="24"/>
              </w:rPr>
            </w:pPr>
          </w:p>
        </w:tc>
      </w:tr>
      <w:tr w:rsidR="006215AA" w14:paraId="58559772" w14:textId="77777777" w:rsidTr="00D00A92">
        <w:trPr>
          <w:cantSplit/>
        </w:trPr>
        <w:tc>
          <w:tcPr>
            <w:tcW w:w="9016" w:type="dxa"/>
            <w:gridSpan w:val="22"/>
            <w:shd w:val="clear" w:color="auto" w:fill="D6E3BC" w:themeFill="accent3" w:themeFillTint="66"/>
          </w:tcPr>
          <w:p w14:paraId="1615AB34"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1DA2D452" w14:textId="77777777" w:rsidTr="00D00A92">
        <w:trPr>
          <w:cantSplit/>
        </w:trPr>
        <w:tc>
          <w:tcPr>
            <w:tcW w:w="9016" w:type="dxa"/>
            <w:gridSpan w:val="22"/>
          </w:tcPr>
          <w:p w14:paraId="669FDB09" w14:textId="5EE5F5D8"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40C3A" w:rsidRPr="00140C3A">
              <w:rPr>
                <w:rFonts w:ascii="Georgia" w:hAnsi="Georgia"/>
                <w:iCs/>
                <w:sz w:val="24"/>
                <w:szCs w:val="24"/>
              </w:rPr>
              <w:t>At completion of each contractor</w:t>
            </w:r>
            <w:r w:rsidRPr="00D075DE">
              <w:rPr>
                <w:rFonts w:ascii="Georgia" w:hAnsi="Georgia"/>
                <w:iCs/>
                <w:sz w:val="24"/>
                <w:szCs w:val="24"/>
              </w:rPr>
              <w:fldChar w:fldCharType="end"/>
            </w:r>
          </w:p>
        </w:tc>
      </w:tr>
      <w:tr w:rsidR="006215AA" w14:paraId="4FA8244A" w14:textId="77777777" w:rsidTr="00D00A92">
        <w:trPr>
          <w:cantSplit/>
        </w:trPr>
        <w:tc>
          <w:tcPr>
            <w:tcW w:w="9016" w:type="dxa"/>
            <w:gridSpan w:val="22"/>
          </w:tcPr>
          <w:p w14:paraId="0AB7FE6C" w14:textId="77777777" w:rsidR="006215AA" w:rsidRPr="00320ABF" w:rsidRDefault="006215AA" w:rsidP="00180215">
            <w:pPr>
              <w:rPr>
                <w:rFonts w:ascii="Georgia" w:hAnsi="Georgia"/>
                <w:sz w:val="24"/>
                <w:szCs w:val="24"/>
              </w:rPr>
            </w:pPr>
          </w:p>
        </w:tc>
      </w:tr>
      <w:tr w:rsidR="006215AA" w14:paraId="0A7A7A3A" w14:textId="77777777" w:rsidTr="00D00A92">
        <w:trPr>
          <w:cantSplit/>
        </w:trPr>
        <w:tc>
          <w:tcPr>
            <w:tcW w:w="9016" w:type="dxa"/>
            <w:gridSpan w:val="22"/>
            <w:shd w:val="clear" w:color="auto" w:fill="D6E3BC" w:themeFill="accent3" w:themeFillTint="66"/>
          </w:tcPr>
          <w:p w14:paraId="0085076C"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4CD7AB16" w14:textId="77777777" w:rsidTr="00D00A92">
        <w:trPr>
          <w:cantSplit/>
        </w:trPr>
        <w:tc>
          <w:tcPr>
            <w:tcW w:w="487" w:type="dxa"/>
          </w:tcPr>
          <w:p w14:paraId="17AFBB32"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BAD2E04"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4DCB1E2A" w14:textId="48354FFA"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0451172A"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35F25AEF" w14:textId="741C0950"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2D9750E7"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21076BB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34BCDF84" w14:textId="77777777" w:rsidR="006215AA" w:rsidRPr="000301FE" w:rsidRDefault="006215AA" w:rsidP="00180215">
            <w:pPr>
              <w:rPr>
                <w:rFonts w:ascii="Georgia" w:hAnsi="Georgia"/>
              </w:rPr>
            </w:pPr>
            <w:r w:rsidRPr="000301FE">
              <w:rPr>
                <w:rFonts w:ascii="Georgia" w:hAnsi="Georgia"/>
              </w:rPr>
              <w:t>All staff</w:t>
            </w:r>
          </w:p>
        </w:tc>
      </w:tr>
      <w:tr w:rsidR="006215AA" w14:paraId="5356306C" w14:textId="77777777" w:rsidTr="00D00A92">
        <w:trPr>
          <w:cantSplit/>
        </w:trPr>
        <w:tc>
          <w:tcPr>
            <w:tcW w:w="487" w:type="dxa"/>
          </w:tcPr>
          <w:p w14:paraId="08CB468F"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95E8E13"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3B7D5C99"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70D1D0C" w14:textId="77777777" w:rsidTr="00D00A92">
        <w:trPr>
          <w:cantSplit/>
        </w:trPr>
        <w:tc>
          <w:tcPr>
            <w:tcW w:w="9016" w:type="dxa"/>
            <w:gridSpan w:val="22"/>
          </w:tcPr>
          <w:p w14:paraId="2C8C8D15" w14:textId="77777777" w:rsidR="006215AA" w:rsidRPr="00320ABF" w:rsidRDefault="006215AA" w:rsidP="00180215">
            <w:pPr>
              <w:rPr>
                <w:rFonts w:ascii="Georgia" w:hAnsi="Georgia"/>
                <w:sz w:val="24"/>
                <w:szCs w:val="24"/>
              </w:rPr>
            </w:pPr>
          </w:p>
        </w:tc>
      </w:tr>
      <w:tr w:rsidR="006215AA" w14:paraId="12C3171D" w14:textId="77777777" w:rsidTr="00D00A92">
        <w:trPr>
          <w:cantSplit/>
        </w:trPr>
        <w:tc>
          <w:tcPr>
            <w:tcW w:w="9016" w:type="dxa"/>
            <w:gridSpan w:val="22"/>
            <w:shd w:val="clear" w:color="auto" w:fill="D6E3BC" w:themeFill="accent3" w:themeFillTint="66"/>
          </w:tcPr>
          <w:p w14:paraId="3D201499"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1AB7A294" w14:textId="77777777" w:rsidTr="00D00A92">
        <w:trPr>
          <w:cantSplit/>
        </w:trPr>
        <w:tc>
          <w:tcPr>
            <w:tcW w:w="487" w:type="dxa"/>
            <w:vAlign w:val="center"/>
          </w:tcPr>
          <w:p w14:paraId="615A6BBB" w14:textId="38FFC374"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4E3C79D"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116DB45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38AC536F"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6099D65"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9E7FDE2"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5403D145"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1801BCF"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76EB369" w14:textId="77777777" w:rsidTr="00D00A92">
        <w:trPr>
          <w:cantSplit/>
        </w:trPr>
        <w:tc>
          <w:tcPr>
            <w:tcW w:w="487" w:type="dxa"/>
          </w:tcPr>
          <w:p w14:paraId="11E4BB18"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0EEA4B75"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4D5D82C6"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8F64F97" w14:textId="77777777" w:rsidTr="00D00A92">
        <w:trPr>
          <w:cantSplit/>
        </w:trPr>
        <w:tc>
          <w:tcPr>
            <w:tcW w:w="9016" w:type="dxa"/>
            <w:gridSpan w:val="22"/>
          </w:tcPr>
          <w:p w14:paraId="0CE56F95" w14:textId="77777777" w:rsidR="006215AA" w:rsidRPr="00320ABF" w:rsidRDefault="006215AA" w:rsidP="00180215">
            <w:pPr>
              <w:rPr>
                <w:rFonts w:ascii="Georgia" w:hAnsi="Georgia"/>
                <w:sz w:val="24"/>
                <w:szCs w:val="24"/>
              </w:rPr>
            </w:pPr>
          </w:p>
        </w:tc>
      </w:tr>
    </w:tbl>
    <w:p w14:paraId="7C5830FD"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6B50AF9" w14:textId="77777777" w:rsidTr="00BD2223">
        <w:trPr>
          <w:cantSplit/>
        </w:trPr>
        <w:tc>
          <w:tcPr>
            <w:tcW w:w="9016" w:type="dxa"/>
            <w:gridSpan w:val="22"/>
            <w:shd w:val="clear" w:color="auto" w:fill="4F6228" w:themeFill="accent3" w:themeFillShade="80"/>
          </w:tcPr>
          <w:p w14:paraId="5E5C51A5"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75B51B14" w14:textId="77777777" w:rsidTr="00BD2223">
        <w:trPr>
          <w:cantSplit/>
        </w:trPr>
        <w:tc>
          <w:tcPr>
            <w:tcW w:w="3004" w:type="dxa"/>
            <w:gridSpan w:val="8"/>
            <w:shd w:val="clear" w:color="auto" w:fill="D6E3BC" w:themeFill="accent3" w:themeFillTint="66"/>
            <w:vAlign w:val="center"/>
          </w:tcPr>
          <w:p w14:paraId="3A72B8BE"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E261309" w14:textId="49252238"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5130A" w:rsidRPr="00A5130A">
              <w:t>Cascade Peak Chalets Landscaping Project</w:t>
            </w:r>
            <w:r w:rsidRPr="000155E6">
              <w:fldChar w:fldCharType="end"/>
            </w:r>
          </w:p>
        </w:tc>
      </w:tr>
      <w:tr w:rsidR="006215AA" w14:paraId="1F1390A8" w14:textId="77777777" w:rsidTr="00BD2223">
        <w:trPr>
          <w:cantSplit/>
        </w:trPr>
        <w:tc>
          <w:tcPr>
            <w:tcW w:w="3004" w:type="dxa"/>
            <w:gridSpan w:val="8"/>
            <w:shd w:val="clear" w:color="auto" w:fill="D6E3BC" w:themeFill="accent3" w:themeFillTint="66"/>
            <w:vAlign w:val="center"/>
          </w:tcPr>
          <w:p w14:paraId="3FDCD42A"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5C41984" w14:textId="6A04D09D"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5130A" w:rsidRPr="00A5130A">
              <w:t>A Preparer</w:t>
            </w:r>
            <w:r w:rsidRPr="000155E6">
              <w:fldChar w:fldCharType="end"/>
            </w:r>
          </w:p>
        </w:tc>
      </w:tr>
      <w:tr w:rsidR="006215AA" w14:paraId="76F3EE5B" w14:textId="77777777" w:rsidTr="00BD2223">
        <w:trPr>
          <w:cantSplit/>
        </w:trPr>
        <w:tc>
          <w:tcPr>
            <w:tcW w:w="3004" w:type="dxa"/>
            <w:gridSpan w:val="8"/>
            <w:shd w:val="clear" w:color="auto" w:fill="D6E3BC" w:themeFill="accent3" w:themeFillTint="66"/>
            <w:vAlign w:val="center"/>
          </w:tcPr>
          <w:p w14:paraId="4CA13D3F"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60B766E9" w14:textId="1F210AD1"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5130A" w:rsidRPr="00A5130A">
              <w:t>21/07/20</w:t>
            </w:r>
            <w:r w:rsidRPr="00E27A5C">
              <w:fldChar w:fldCharType="end"/>
            </w:r>
          </w:p>
        </w:tc>
      </w:tr>
      <w:tr w:rsidR="006215AA" w14:paraId="3C7F8331" w14:textId="77777777" w:rsidTr="00BD2223">
        <w:trPr>
          <w:cantSplit/>
          <w:trHeight w:val="431"/>
        </w:trPr>
        <w:tc>
          <w:tcPr>
            <w:tcW w:w="3004" w:type="dxa"/>
            <w:gridSpan w:val="8"/>
            <w:shd w:val="clear" w:color="auto" w:fill="D6E3BC" w:themeFill="accent3" w:themeFillTint="66"/>
            <w:vAlign w:val="center"/>
          </w:tcPr>
          <w:p w14:paraId="070C009D"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2803BB5" w14:textId="6AA5FAC4"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A5130A" w:rsidRPr="00A5130A">
              <w:t>Sam Ng</w:t>
            </w:r>
            <w:r w:rsidRPr="00E27A5C">
              <w:fldChar w:fldCharType="end"/>
            </w:r>
          </w:p>
        </w:tc>
      </w:tr>
      <w:tr w:rsidR="006215AA" w14:paraId="53091255" w14:textId="77777777" w:rsidTr="00BD2223">
        <w:trPr>
          <w:cantSplit/>
        </w:trPr>
        <w:tc>
          <w:tcPr>
            <w:tcW w:w="3004" w:type="dxa"/>
            <w:gridSpan w:val="8"/>
            <w:shd w:val="clear" w:color="auto" w:fill="D6E3BC" w:themeFill="accent3" w:themeFillTint="66"/>
            <w:vAlign w:val="center"/>
          </w:tcPr>
          <w:p w14:paraId="02D8D322"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53287B25" w14:textId="70AF230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5130A" w:rsidRPr="00A5130A">
              <w:t>000</w:t>
            </w:r>
            <w:r w:rsidR="00A5130A">
              <w:t>3</w:t>
            </w:r>
            <w:r w:rsidRPr="00E27A5C">
              <w:fldChar w:fldCharType="end"/>
            </w:r>
          </w:p>
        </w:tc>
      </w:tr>
      <w:tr w:rsidR="006215AA" w14:paraId="0D3BB82C" w14:textId="77777777" w:rsidTr="00BD2223">
        <w:trPr>
          <w:cantSplit/>
        </w:trPr>
        <w:tc>
          <w:tcPr>
            <w:tcW w:w="3004" w:type="dxa"/>
            <w:gridSpan w:val="8"/>
            <w:shd w:val="clear" w:color="auto" w:fill="D6E3BC" w:themeFill="accent3" w:themeFillTint="66"/>
            <w:vAlign w:val="center"/>
          </w:tcPr>
          <w:p w14:paraId="1E113A32" w14:textId="77777777" w:rsidR="006215AA" w:rsidRPr="00BC0E28" w:rsidRDefault="006215AA" w:rsidP="00180215">
            <w:pPr>
              <w:rPr>
                <w:rFonts w:ascii="Georgia" w:hAnsi="Georgia"/>
                <w:sz w:val="24"/>
                <w:szCs w:val="24"/>
              </w:rPr>
            </w:pPr>
            <w:r w:rsidRPr="00193C1B">
              <w:rPr>
                <w:rFonts w:ascii="Georgia" w:hAnsi="Georgia"/>
                <w:sz w:val="24"/>
                <w:szCs w:val="24"/>
              </w:rPr>
              <w:lastRenderedPageBreak/>
              <w:t xml:space="preserve">Lesson Learned Proposed Name:  </w:t>
            </w:r>
          </w:p>
        </w:tc>
        <w:tc>
          <w:tcPr>
            <w:tcW w:w="6012" w:type="dxa"/>
            <w:gridSpan w:val="14"/>
          </w:tcPr>
          <w:p w14:paraId="15F2588C" w14:textId="29F9561A"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53DD7" w:rsidRPr="00053DD7">
              <w:t xml:space="preserve">Task briefs are to be supplied with all relevant attachments such as detailed plans. </w:t>
            </w:r>
            <w:r w:rsidRPr="00E27A5C">
              <w:fldChar w:fldCharType="end"/>
            </w:r>
          </w:p>
        </w:tc>
      </w:tr>
      <w:tr w:rsidR="006215AA" w14:paraId="641F3B89" w14:textId="77777777" w:rsidTr="00BD2223">
        <w:trPr>
          <w:cantSplit/>
        </w:trPr>
        <w:tc>
          <w:tcPr>
            <w:tcW w:w="3004" w:type="dxa"/>
            <w:gridSpan w:val="8"/>
            <w:shd w:val="clear" w:color="auto" w:fill="D6E3BC" w:themeFill="accent3" w:themeFillTint="66"/>
            <w:vAlign w:val="center"/>
          </w:tcPr>
          <w:p w14:paraId="47152422"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11181661" w14:textId="46BCEA88"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53DD7" w:rsidRPr="00053DD7">
              <w:t>Coordination of site team</w:t>
            </w:r>
            <w:r w:rsidRPr="00E27A5C">
              <w:fldChar w:fldCharType="end"/>
            </w:r>
          </w:p>
        </w:tc>
      </w:tr>
      <w:tr w:rsidR="006215AA" w14:paraId="1F424E5B" w14:textId="77777777" w:rsidTr="00BD2223">
        <w:trPr>
          <w:cantSplit/>
        </w:trPr>
        <w:tc>
          <w:tcPr>
            <w:tcW w:w="9016" w:type="dxa"/>
            <w:gridSpan w:val="22"/>
            <w:shd w:val="clear" w:color="auto" w:fill="auto"/>
            <w:vAlign w:val="center"/>
          </w:tcPr>
          <w:p w14:paraId="1D3BEEBB" w14:textId="77777777" w:rsidR="006215AA" w:rsidRDefault="006215AA" w:rsidP="00180215">
            <w:pPr>
              <w:jc w:val="center"/>
              <w:rPr>
                <w:rFonts w:ascii="Georgia" w:hAnsi="Georgia"/>
                <w:sz w:val="24"/>
                <w:szCs w:val="24"/>
              </w:rPr>
            </w:pPr>
          </w:p>
        </w:tc>
      </w:tr>
      <w:tr w:rsidR="006215AA" w14:paraId="11BC202A" w14:textId="77777777" w:rsidTr="00BD2223">
        <w:trPr>
          <w:cantSplit/>
        </w:trPr>
        <w:tc>
          <w:tcPr>
            <w:tcW w:w="9016" w:type="dxa"/>
            <w:gridSpan w:val="22"/>
            <w:shd w:val="clear" w:color="auto" w:fill="D6E3BC" w:themeFill="accent3" w:themeFillTint="66"/>
            <w:vAlign w:val="center"/>
          </w:tcPr>
          <w:p w14:paraId="4DC4CB67"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57704343" w14:textId="77777777" w:rsidTr="00BD2223">
        <w:trPr>
          <w:cantSplit/>
        </w:trPr>
        <w:tc>
          <w:tcPr>
            <w:tcW w:w="526" w:type="dxa"/>
            <w:gridSpan w:val="2"/>
          </w:tcPr>
          <w:p w14:paraId="792A946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18BB5D0"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17CAE59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5DD5F95D"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74CC5121" w14:textId="2422EAB8"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5D5151DA"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3BE039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7B9BB6AD"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1FBC055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61ACE">
              <w:rPr>
                <w:rFonts w:ascii="Georgia" w:hAnsi="Georgia" w:cs="Arial"/>
                <w:sz w:val="24"/>
                <w:szCs w:val="24"/>
                <w:highlight w:val="lightGray"/>
              </w:rPr>
            </w:r>
            <w:r w:rsidR="00D61AC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B264D4D"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5CF7EF78" w14:textId="77777777" w:rsidTr="00BD2223">
        <w:trPr>
          <w:cantSplit/>
        </w:trPr>
        <w:tc>
          <w:tcPr>
            <w:tcW w:w="9016" w:type="dxa"/>
            <w:gridSpan w:val="22"/>
          </w:tcPr>
          <w:p w14:paraId="08D13557" w14:textId="77777777" w:rsidR="006215AA" w:rsidRPr="00320ABF" w:rsidRDefault="006215AA" w:rsidP="00180215">
            <w:pPr>
              <w:rPr>
                <w:rFonts w:ascii="Georgia" w:hAnsi="Georgia"/>
                <w:sz w:val="24"/>
                <w:szCs w:val="24"/>
              </w:rPr>
            </w:pPr>
          </w:p>
        </w:tc>
      </w:tr>
      <w:tr w:rsidR="006215AA" w14:paraId="6628E3AE" w14:textId="77777777" w:rsidTr="00BD2223">
        <w:trPr>
          <w:cantSplit/>
        </w:trPr>
        <w:tc>
          <w:tcPr>
            <w:tcW w:w="9016" w:type="dxa"/>
            <w:gridSpan w:val="22"/>
            <w:shd w:val="clear" w:color="auto" w:fill="D6E3BC" w:themeFill="accent3" w:themeFillTint="66"/>
          </w:tcPr>
          <w:p w14:paraId="2EAAB685"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06A123E4" w14:textId="77777777" w:rsidTr="00BD2223">
        <w:trPr>
          <w:cantSplit/>
        </w:trPr>
        <w:tc>
          <w:tcPr>
            <w:tcW w:w="9016" w:type="dxa"/>
            <w:gridSpan w:val="22"/>
          </w:tcPr>
          <w:p w14:paraId="49B38278" w14:textId="77777777"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Pr="00391BE8">
              <w:rPr>
                <w:iCs/>
                <w:color w:val="auto"/>
              </w:rPr>
              <w:t> </w:t>
            </w:r>
            <w:r w:rsidRPr="00391BE8">
              <w:rPr>
                <w:iCs/>
                <w:color w:val="auto"/>
              </w:rPr>
              <w:t> </w:t>
            </w:r>
            <w:r w:rsidRPr="00391BE8">
              <w:rPr>
                <w:iCs/>
                <w:color w:val="auto"/>
              </w:rPr>
              <w:t> </w:t>
            </w:r>
            <w:r w:rsidRPr="00391BE8">
              <w:rPr>
                <w:iCs/>
                <w:color w:val="auto"/>
              </w:rPr>
              <w:t> </w:t>
            </w:r>
            <w:r w:rsidRPr="00391BE8">
              <w:rPr>
                <w:iCs/>
                <w:color w:val="auto"/>
              </w:rPr>
              <w:t> </w:t>
            </w:r>
            <w:r w:rsidRPr="00391BE8">
              <w:rPr>
                <w:iCs/>
                <w:color w:val="auto"/>
              </w:rPr>
              <w:fldChar w:fldCharType="end"/>
            </w:r>
          </w:p>
        </w:tc>
      </w:tr>
      <w:tr w:rsidR="006215AA" w14:paraId="3A968A2E" w14:textId="77777777" w:rsidTr="00BD2223">
        <w:trPr>
          <w:cantSplit/>
        </w:trPr>
        <w:tc>
          <w:tcPr>
            <w:tcW w:w="9016" w:type="dxa"/>
            <w:gridSpan w:val="22"/>
          </w:tcPr>
          <w:p w14:paraId="6EEAA3B0" w14:textId="77777777" w:rsidR="006215AA" w:rsidRPr="000102AC" w:rsidRDefault="006215AA" w:rsidP="00180215">
            <w:pPr>
              <w:pStyle w:val="CompliantBodyText"/>
              <w:spacing w:before="0" w:after="0" w:line="240" w:lineRule="auto"/>
              <w:rPr>
                <w:iCs/>
              </w:rPr>
            </w:pPr>
          </w:p>
        </w:tc>
      </w:tr>
      <w:tr w:rsidR="006215AA" w14:paraId="75F2FCCB" w14:textId="77777777" w:rsidTr="00BD2223">
        <w:trPr>
          <w:cantSplit/>
        </w:trPr>
        <w:tc>
          <w:tcPr>
            <w:tcW w:w="9016" w:type="dxa"/>
            <w:gridSpan w:val="22"/>
            <w:shd w:val="clear" w:color="auto" w:fill="D6E3BC" w:themeFill="accent3" w:themeFillTint="66"/>
          </w:tcPr>
          <w:p w14:paraId="3C3FC846"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6E7C44BB" w14:textId="77777777" w:rsidTr="00BD2223">
        <w:trPr>
          <w:cantSplit/>
        </w:trPr>
        <w:tc>
          <w:tcPr>
            <w:tcW w:w="9016" w:type="dxa"/>
            <w:gridSpan w:val="22"/>
          </w:tcPr>
          <w:p w14:paraId="05D8F003" w14:textId="77777777"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47161FBE" w14:textId="77777777" w:rsidTr="00BD2223">
        <w:trPr>
          <w:cantSplit/>
        </w:trPr>
        <w:tc>
          <w:tcPr>
            <w:tcW w:w="9016" w:type="dxa"/>
            <w:gridSpan w:val="22"/>
          </w:tcPr>
          <w:p w14:paraId="3065A921" w14:textId="77777777" w:rsidR="006215AA" w:rsidRDefault="006215AA" w:rsidP="00180215">
            <w:pPr>
              <w:rPr>
                <w:rFonts w:ascii="Georgia" w:hAnsi="Georgia"/>
                <w:sz w:val="24"/>
                <w:szCs w:val="24"/>
              </w:rPr>
            </w:pPr>
          </w:p>
        </w:tc>
      </w:tr>
      <w:tr w:rsidR="006215AA" w14:paraId="4E866182" w14:textId="77777777" w:rsidTr="00BD2223">
        <w:trPr>
          <w:cantSplit/>
        </w:trPr>
        <w:tc>
          <w:tcPr>
            <w:tcW w:w="2582" w:type="dxa"/>
            <w:gridSpan w:val="7"/>
          </w:tcPr>
          <w:p w14:paraId="36CCA42D"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3C31841" w14:textId="740D693B"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CE3DCA">
              <w:rPr>
                <w:rFonts w:ascii="Georgia" w:hAnsi="Georgia"/>
                <w:iCs/>
                <w:sz w:val="24"/>
                <w:szCs w:val="24"/>
              </w:rPr>
              <w:t>Task briefs were not supplied with all relevant attachments</w:t>
            </w:r>
            <w:r w:rsidRPr="00BD2487">
              <w:rPr>
                <w:rFonts w:ascii="Georgia" w:hAnsi="Georgia"/>
                <w:iCs/>
                <w:sz w:val="24"/>
                <w:szCs w:val="24"/>
              </w:rPr>
              <w:fldChar w:fldCharType="end"/>
            </w:r>
          </w:p>
        </w:tc>
      </w:tr>
      <w:tr w:rsidR="006215AA" w14:paraId="5452E9BB" w14:textId="77777777" w:rsidTr="00BD2223">
        <w:trPr>
          <w:cantSplit/>
        </w:trPr>
        <w:tc>
          <w:tcPr>
            <w:tcW w:w="2582" w:type="dxa"/>
            <w:gridSpan w:val="7"/>
          </w:tcPr>
          <w:p w14:paraId="1457A7A6"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01C7429B" w14:textId="16CE0A0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CE3DCA">
              <w:rPr>
                <w:rFonts w:ascii="Georgia" w:hAnsi="Georgia"/>
                <w:iCs/>
                <w:sz w:val="24"/>
                <w:szCs w:val="24"/>
              </w:rPr>
              <w:t>Delays to project and increased workload to Supervisor</w:t>
            </w:r>
            <w:r w:rsidRPr="00BD2487">
              <w:rPr>
                <w:rFonts w:ascii="Georgia" w:hAnsi="Georgia"/>
                <w:iCs/>
                <w:sz w:val="24"/>
                <w:szCs w:val="24"/>
              </w:rPr>
              <w:fldChar w:fldCharType="end"/>
            </w:r>
          </w:p>
        </w:tc>
      </w:tr>
      <w:tr w:rsidR="006215AA" w14:paraId="10BE6819" w14:textId="77777777" w:rsidTr="00BD2223">
        <w:trPr>
          <w:cantSplit/>
        </w:trPr>
        <w:tc>
          <w:tcPr>
            <w:tcW w:w="2582" w:type="dxa"/>
            <w:gridSpan w:val="7"/>
          </w:tcPr>
          <w:p w14:paraId="0BDD9856"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4F29C6DA" w14:textId="46DA01C0"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CE3DCA" w:rsidRPr="00CE3DCA">
              <w:rPr>
                <w:rFonts w:ascii="Georgia" w:hAnsi="Georgia"/>
                <w:iCs/>
                <w:sz w:val="24"/>
                <w:szCs w:val="24"/>
              </w:rPr>
              <w:t xml:space="preserve">Task briefs supplied with all relevant attachments such as detailed plans. </w:t>
            </w:r>
            <w:r w:rsidRPr="00BD2487">
              <w:rPr>
                <w:rFonts w:ascii="Georgia" w:hAnsi="Georgia"/>
                <w:iCs/>
                <w:sz w:val="24"/>
                <w:szCs w:val="24"/>
              </w:rPr>
              <w:fldChar w:fldCharType="end"/>
            </w:r>
          </w:p>
        </w:tc>
      </w:tr>
      <w:tr w:rsidR="006215AA" w14:paraId="4EA9C53F" w14:textId="77777777" w:rsidTr="00BD2223">
        <w:trPr>
          <w:cantSplit/>
        </w:trPr>
        <w:tc>
          <w:tcPr>
            <w:tcW w:w="2582" w:type="dxa"/>
            <w:gridSpan w:val="7"/>
          </w:tcPr>
          <w:p w14:paraId="73AC44D2"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32D91FE8" w14:textId="74E575A3"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CE3DCA" w:rsidRPr="00CE3DCA">
              <w:rPr>
                <w:rFonts w:ascii="Georgia" w:hAnsi="Georgia"/>
                <w:iCs/>
                <w:sz w:val="24"/>
                <w:szCs w:val="24"/>
              </w:rPr>
              <w:t>Improved consultation between stakeholders</w:t>
            </w:r>
            <w:r w:rsidRPr="00BD2487">
              <w:rPr>
                <w:rFonts w:ascii="Georgia" w:hAnsi="Georgia"/>
                <w:iCs/>
                <w:sz w:val="24"/>
                <w:szCs w:val="24"/>
              </w:rPr>
              <w:fldChar w:fldCharType="end"/>
            </w:r>
          </w:p>
        </w:tc>
      </w:tr>
      <w:tr w:rsidR="006215AA" w14:paraId="573951E3" w14:textId="77777777" w:rsidTr="00BD2223">
        <w:trPr>
          <w:cantSplit/>
        </w:trPr>
        <w:tc>
          <w:tcPr>
            <w:tcW w:w="9016" w:type="dxa"/>
            <w:gridSpan w:val="22"/>
          </w:tcPr>
          <w:p w14:paraId="6200E40B" w14:textId="77777777" w:rsidR="006215AA" w:rsidRPr="00320ABF" w:rsidRDefault="006215AA" w:rsidP="00180215">
            <w:pPr>
              <w:rPr>
                <w:rFonts w:ascii="Georgia" w:hAnsi="Georgia"/>
                <w:sz w:val="24"/>
                <w:szCs w:val="24"/>
              </w:rPr>
            </w:pPr>
          </w:p>
        </w:tc>
      </w:tr>
      <w:tr w:rsidR="006215AA" w14:paraId="2C3F9CBE" w14:textId="77777777" w:rsidTr="00BD2223">
        <w:trPr>
          <w:cantSplit/>
        </w:trPr>
        <w:tc>
          <w:tcPr>
            <w:tcW w:w="9016" w:type="dxa"/>
            <w:gridSpan w:val="22"/>
            <w:shd w:val="clear" w:color="auto" w:fill="D6E3BC" w:themeFill="accent3" w:themeFillTint="66"/>
          </w:tcPr>
          <w:p w14:paraId="4D074DC7"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046FAD1" w14:textId="77777777" w:rsidTr="00BD2223">
        <w:trPr>
          <w:cantSplit/>
        </w:trPr>
        <w:tc>
          <w:tcPr>
            <w:tcW w:w="9016" w:type="dxa"/>
            <w:gridSpan w:val="22"/>
          </w:tcPr>
          <w:p w14:paraId="1F6CE983" w14:textId="1BF03C52"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E3DCA" w:rsidRPr="00CE3DCA">
              <w:rPr>
                <w:rFonts w:ascii="Georgia" w:hAnsi="Georgia"/>
                <w:iCs/>
                <w:sz w:val="24"/>
                <w:szCs w:val="24"/>
              </w:rPr>
              <w:t xml:space="preserve">The specific lessons learnt was that the supervisor did not receive sufficient </w:t>
            </w:r>
            <w:r w:rsidR="00CE3DCA">
              <w:rPr>
                <w:rFonts w:ascii="Georgia" w:hAnsi="Georgia"/>
                <w:iCs/>
                <w:sz w:val="24"/>
                <w:szCs w:val="24"/>
              </w:rPr>
              <w:t>detail in task briefs</w:t>
            </w:r>
            <w:r w:rsidRPr="00D075DE">
              <w:rPr>
                <w:rFonts w:ascii="Georgia" w:hAnsi="Georgia"/>
                <w:iCs/>
                <w:sz w:val="24"/>
                <w:szCs w:val="24"/>
              </w:rPr>
              <w:fldChar w:fldCharType="end"/>
            </w:r>
          </w:p>
        </w:tc>
      </w:tr>
      <w:tr w:rsidR="006215AA" w14:paraId="5A9C9420" w14:textId="77777777" w:rsidTr="00BD2223">
        <w:trPr>
          <w:cantSplit/>
        </w:trPr>
        <w:tc>
          <w:tcPr>
            <w:tcW w:w="9016" w:type="dxa"/>
            <w:gridSpan w:val="22"/>
          </w:tcPr>
          <w:p w14:paraId="2E10EE8E" w14:textId="77777777" w:rsidR="006215AA" w:rsidRPr="00320ABF" w:rsidRDefault="006215AA" w:rsidP="00180215">
            <w:pPr>
              <w:rPr>
                <w:rFonts w:ascii="Georgia" w:hAnsi="Georgia"/>
                <w:sz w:val="24"/>
                <w:szCs w:val="24"/>
              </w:rPr>
            </w:pPr>
          </w:p>
        </w:tc>
      </w:tr>
      <w:tr w:rsidR="006215AA" w14:paraId="3DCBB744" w14:textId="77777777" w:rsidTr="00BD2223">
        <w:trPr>
          <w:cantSplit/>
        </w:trPr>
        <w:tc>
          <w:tcPr>
            <w:tcW w:w="9016" w:type="dxa"/>
            <w:gridSpan w:val="22"/>
            <w:shd w:val="clear" w:color="auto" w:fill="D6E3BC" w:themeFill="accent3" w:themeFillTint="66"/>
          </w:tcPr>
          <w:p w14:paraId="43EB87F6"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5393C573" w14:textId="77777777" w:rsidTr="00BD2223">
        <w:trPr>
          <w:cantSplit/>
        </w:trPr>
        <w:tc>
          <w:tcPr>
            <w:tcW w:w="9016" w:type="dxa"/>
            <w:gridSpan w:val="22"/>
          </w:tcPr>
          <w:p w14:paraId="4B428FCF" w14:textId="6F916B42"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E3DCA" w:rsidRPr="00CE3DCA">
              <w:rPr>
                <w:rFonts w:ascii="Georgia" w:hAnsi="Georgia"/>
                <w:iCs/>
                <w:sz w:val="24"/>
                <w:szCs w:val="24"/>
              </w:rPr>
              <w:t>Identifing should be through early consultation between stakeholders</w:t>
            </w:r>
            <w:r w:rsidRPr="00D075DE">
              <w:rPr>
                <w:rFonts w:ascii="Georgia" w:hAnsi="Georgia"/>
                <w:iCs/>
                <w:sz w:val="24"/>
                <w:szCs w:val="24"/>
              </w:rPr>
              <w:fldChar w:fldCharType="end"/>
            </w:r>
          </w:p>
        </w:tc>
      </w:tr>
      <w:tr w:rsidR="006215AA" w14:paraId="20365B19" w14:textId="77777777" w:rsidTr="00BD2223">
        <w:trPr>
          <w:cantSplit/>
        </w:trPr>
        <w:tc>
          <w:tcPr>
            <w:tcW w:w="9016" w:type="dxa"/>
            <w:gridSpan w:val="22"/>
          </w:tcPr>
          <w:p w14:paraId="670AB108" w14:textId="77777777" w:rsidR="006215AA" w:rsidRPr="00320ABF" w:rsidRDefault="006215AA" w:rsidP="00180215">
            <w:pPr>
              <w:rPr>
                <w:rFonts w:ascii="Georgia" w:hAnsi="Georgia"/>
                <w:sz w:val="24"/>
                <w:szCs w:val="24"/>
              </w:rPr>
            </w:pPr>
          </w:p>
        </w:tc>
      </w:tr>
      <w:tr w:rsidR="006215AA" w14:paraId="323778DF" w14:textId="77777777" w:rsidTr="00BD2223">
        <w:trPr>
          <w:cantSplit/>
        </w:trPr>
        <w:tc>
          <w:tcPr>
            <w:tcW w:w="9016" w:type="dxa"/>
            <w:gridSpan w:val="22"/>
            <w:shd w:val="clear" w:color="auto" w:fill="D6E3BC" w:themeFill="accent3" w:themeFillTint="66"/>
          </w:tcPr>
          <w:p w14:paraId="605183BB"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17E9146" w14:textId="77777777" w:rsidTr="00BD2223">
        <w:trPr>
          <w:cantSplit/>
        </w:trPr>
        <w:tc>
          <w:tcPr>
            <w:tcW w:w="9016" w:type="dxa"/>
            <w:gridSpan w:val="22"/>
          </w:tcPr>
          <w:p w14:paraId="1524D7FC" w14:textId="27682FB7"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E3DCA" w:rsidRPr="00CE3DCA">
              <w:rPr>
                <w:rFonts w:ascii="Georgia" w:hAnsi="Georgia"/>
                <w:iCs/>
                <w:sz w:val="24"/>
                <w:szCs w:val="24"/>
              </w:rPr>
              <w:t>Improved discussion on requirements</w:t>
            </w:r>
            <w:r w:rsidRPr="00D075DE">
              <w:rPr>
                <w:rFonts w:ascii="Georgia" w:hAnsi="Georgia"/>
                <w:iCs/>
                <w:sz w:val="24"/>
                <w:szCs w:val="24"/>
              </w:rPr>
              <w:fldChar w:fldCharType="end"/>
            </w:r>
          </w:p>
        </w:tc>
      </w:tr>
      <w:tr w:rsidR="006215AA" w14:paraId="75BD7EAD" w14:textId="77777777" w:rsidTr="00BD2223">
        <w:trPr>
          <w:cantSplit/>
        </w:trPr>
        <w:tc>
          <w:tcPr>
            <w:tcW w:w="9016" w:type="dxa"/>
            <w:gridSpan w:val="22"/>
          </w:tcPr>
          <w:p w14:paraId="2F980325" w14:textId="77777777" w:rsidR="006215AA" w:rsidRPr="00320ABF" w:rsidRDefault="006215AA" w:rsidP="00180215">
            <w:pPr>
              <w:rPr>
                <w:rFonts w:ascii="Georgia" w:hAnsi="Georgia"/>
                <w:sz w:val="24"/>
                <w:szCs w:val="24"/>
              </w:rPr>
            </w:pPr>
          </w:p>
        </w:tc>
      </w:tr>
      <w:tr w:rsidR="006215AA" w14:paraId="16E1860F" w14:textId="77777777" w:rsidTr="00BD2223">
        <w:trPr>
          <w:cantSplit/>
        </w:trPr>
        <w:tc>
          <w:tcPr>
            <w:tcW w:w="9016" w:type="dxa"/>
            <w:gridSpan w:val="22"/>
            <w:shd w:val="clear" w:color="auto" w:fill="D6E3BC" w:themeFill="accent3" w:themeFillTint="66"/>
          </w:tcPr>
          <w:p w14:paraId="01B1A3B2"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1AAF9413" w14:textId="77777777" w:rsidTr="00BD2223">
        <w:trPr>
          <w:cantSplit/>
        </w:trPr>
        <w:tc>
          <w:tcPr>
            <w:tcW w:w="9016" w:type="dxa"/>
            <w:gridSpan w:val="22"/>
          </w:tcPr>
          <w:p w14:paraId="64E0AF3D" w14:textId="4852018E"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E3DCA" w:rsidRPr="00CE3DCA">
              <w:rPr>
                <w:rFonts w:ascii="Georgia" w:hAnsi="Georgia"/>
                <w:iCs/>
                <w:sz w:val="24"/>
                <w:szCs w:val="24"/>
              </w:rPr>
              <w:t>At each task alocation with timely feedback to be provided on receipt of each task brief</w:t>
            </w:r>
            <w:r w:rsidRPr="00D075DE">
              <w:rPr>
                <w:rFonts w:ascii="Georgia" w:hAnsi="Georgia"/>
                <w:iCs/>
                <w:sz w:val="24"/>
                <w:szCs w:val="24"/>
              </w:rPr>
              <w:fldChar w:fldCharType="end"/>
            </w:r>
          </w:p>
        </w:tc>
      </w:tr>
      <w:tr w:rsidR="006215AA" w14:paraId="40015B64" w14:textId="77777777" w:rsidTr="00BD2223">
        <w:trPr>
          <w:cantSplit/>
        </w:trPr>
        <w:tc>
          <w:tcPr>
            <w:tcW w:w="9016" w:type="dxa"/>
            <w:gridSpan w:val="22"/>
          </w:tcPr>
          <w:p w14:paraId="5CD0595E" w14:textId="77777777" w:rsidR="006215AA" w:rsidRPr="00320ABF" w:rsidRDefault="006215AA" w:rsidP="00180215">
            <w:pPr>
              <w:rPr>
                <w:rFonts w:ascii="Georgia" w:hAnsi="Georgia"/>
                <w:sz w:val="24"/>
                <w:szCs w:val="24"/>
              </w:rPr>
            </w:pPr>
          </w:p>
        </w:tc>
      </w:tr>
      <w:tr w:rsidR="006215AA" w14:paraId="3CC32DD4" w14:textId="77777777" w:rsidTr="00BD2223">
        <w:trPr>
          <w:cantSplit/>
        </w:trPr>
        <w:tc>
          <w:tcPr>
            <w:tcW w:w="9016" w:type="dxa"/>
            <w:gridSpan w:val="22"/>
            <w:shd w:val="clear" w:color="auto" w:fill="D6E3BC" w:themeFill="accent3" w:themeFillTint="66"/>
          </w:tcPr>
          <w:p w14:paraId="0F1BE8EB"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4891BFB0" w14:textId="77777777" w:rsidTr="00BD2223">
        <w:trPr>
          <w:cantSplit/>
        </w:trPr>
        <w:tc>
          <w:tcPr>
            <w:tcW w:w="487" w:type="dxa"/>
          </w:tcPr>
          <w:p w14:paraId="26C1E92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81AF793"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3D98C441" w14:textId="1BE4921D"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8ADC336"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D26C10A" w14:textId="0EBFA650"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2C86EFB"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E565E90"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727689CF" w14:textId="77777777" w:rsidR="006215AA" w:rsidRPr="000301FE" w:rsidRDefault="006215AA" w:rsidP="00180215">
            <w:pPr>
              <w:rPr>
                <w:rFonts w:ascii="Georgia" w:hAnsi="Georgia"/>
              </w:rPr>
            </w:pPr>
            <w:r w:rsidRPr="000301FE">
              <w:rPr>
                <w:rFonts w:ascii="Georgia" w:hAnsi="Georgia"/>
              </w:rPr>
              <w:t>All staff</w:t>
            </w:r>
          </w:p>
        </w:tc>
      </w:tr>
      <w:tr w:rsidR="006215AA" w14:paraId="7C51B005" w14:textId="77777777" w:rsidTr="00BD2223">
        <w:trPr>
          <w:cantSplit/>
        </w:trPr>
        <w:tc>
          <w:tcPr>
            <w:tcW w:w="487" w:type="dxa"/>
          </w:tcPr>
          <w:p w14:paraId="1A73959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F3E5C61"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766ADA9D"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16F264B" w14:textId="77777777" w:rsidTr="00BD2223">
        <w:trPr>
          <w:cantSplit/>
        </w:trPr>
        <w:tc>
          <w:tcPr>
            <w:tcW w:w="9016" w:type="dxa"/>
            <w:gridSpan w:val="22"/>
          </w:tcPr>
          <w:p w14:paraId="64DA9ABD" w14:textId="77777777" w:rsidR="006215AA" w:rsidRPr="00320ABF" w:rsidRDefault="006215AA" w:rsidP="00180215">
            <w:pPr>
              <w:rPr>
                <w:rFonts w:ascii="Georgia" w:hAnsi="Georgia"/>
                <w:sz w:val="24"/>
                <w:szCs w:val="24"/>
              </w:rPr>
            </w:pPr>
          </w:p>
        </w:tc>
      </w:tr>
      <w:tr w:rsidR="006215AA" w14:paraId="3DB30401" w14:textId="77777777" w:rsidTr="00BD2223">
        <w:trPr>
          <w:cantSplit/>
        </w:trPr>
        <w:tc>
          <w:tcPr>
            <w:tcW w:w="9016" w:type="dxa"/>
            <w:gridSpan w:val="22"/>
            <w:shd w:val="clear" w:color="auto" w:fill="D6E3BC" w:themeFill="accent3" w:themeFillTint="66"/>
          </w:tcPr>
          <w:p w14:paraId="101CD8BA"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FFBB48C" w14:textId="77777777" w:rsidTr="00BD2223">
        <w:trPr>
          <w:cantSplit/>
        </w:trPr>
        <w:tc>
          <w:tcPr>
            <w:tcW w:w="487" w:type="dxa"/>
            <w:vAlign w:val="center"/>
          </w:tcPr>
          <w:p w14:paraId="17AD6931" w14:textId="0B4BEE45"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2A93392"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602C5FC6" w14:textId="5FD40933"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16312F6"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0DB2DA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37321AF"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2DFEB1A"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34B0496"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21BEF5AE" w14:textId="77777777" w:rsidTr="00BD2223">
        <w:trPr>
          <w:cantSplit/>
        </w:trPr>
        <w:tc>
          <w:tcPr>
            <w:tcW w:w="487" w:type="dxa"/>
          </w:tcPr>
          <w:p w14:paraId="564A58B1"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61ACE">
              <w:rPr>
                <w:rFonts w:ascii="Georgia" w:hAnsi="Georgia" w:cs="Arial"/>
                <w:highlight w:val="lightGray"/>
              </w:rPr>
            </w:r>
            <w:r w:rsidR="00D61AC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7D396579"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1DF6D7BB"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0F17FC6" w14:textId="77777777" w:rsidTr="00BD2223">
        <w:trPr>
          <w:cantSplit/>
        </w:trPr>
        <w:tc>
          <w:tcPr>
            <w:tcW w:w="9016" w:type="dxa"/>
            <w:gridSpan w:val="22"/>
          </w:tcPr>
          <w:p w14:paraId="35E3D866" w14:textId="77777777" w:rsidR="006215AA" w:rsidRPr="00320ABF" w:rsidRDefault="006215AA" w:rsidP="00180215">
            <w:pPr>
              <w:rPr>
                <w:rFonts w:ascii="Georgia" w:hAnsi="Georgia"/>
                <w:sz w:val="24"/>
                <w:szCs w:val="24"/>
              </w:rPr>
            </w:pPr>
          </w:p>
        </w:tc>
      </w:tr>
    </w:tbl>
    <w:p w14:paraId="4BBF83AE"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1CC6F88A" w14:textId="77777777" w:rsidTr="001C312C">
        <w:trPr>
          <w:cantSplit/>
        </w:trPr>
        <w:tc>
          <w:tcPr>
            <w:tcW w:w="9026" w:type="dxa"/>
            <w:tcBorders>
              <w:top w:val="nil"/>
              <w:left w:val="nil"/>
              <w:bottom w:val="nil"/>
              <w:right w:val="nil"/>
            </w:tcBorders>
            <w:shd w:val="clear" w:color="auto" w:fill="E5B8B7" w:themeFill="accent2" w:themeFillTint="66"/>
          </w:tcPr>
          <w:p w14:paraId="0D2B7F42"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14:paraId="58BDCC22" w14:textId="77777777" w:rsidR="0050671C" w:rsidRDefault="0050671C" w:rsidP="0050671C">
            <w:pPr>
              <w:pStyle w:val="ListParagraph"/>
              <w:spacing w:before="120" w:after="160"/>
              <w:jc w:val="both"/>
              <w:rPr>
                <w:rFonts w:ascii="Georgia" w:hAnsi="Georgia"/>
                <w:sz w:val="24"/>
                <w:szCs w:val="24"/>
              </w:rPr>
            </w:pPr>
          </w:p>
          <w:p w14:paraId="044D274C"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1EE93427"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73826FB7"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6E04BE7B"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470C7064"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434081F9"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183979C3" w14:textId="77777777" w:rsidR="0050671C" w:rsidRDefault="0050671C" w:rsidP="00916028">
      <w:pPr>
        <w:rPr>
          <w:lang w:val="en-GB" w:bidi="en-US"/>
        </w:rPr>
      </w:pPr>
    </w:p>
    <w:p w14:paraId="7000E715"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7"/>
        <w:gridCol w:w="1119"/>
        <w:gridCol w:w="3013"/>
        <w:gridCol w:w="3007"/>
      </w:tblGrid>
      <w:tr w:rsidR="00351BE7" w14:paraId="35F2E9BE" w14:textId="77777777" w:rsidTr="00515E5E">
        <w:trPr>
          <w:cantSplit/>
        </w:trPr>
        <w:tc>
          <w:tcPr>
            <w:tcW w:w="1908" w:type="dxa"/>
            <w:shd w:val="clear" w:color="auto" w:fill="D6E3BC" w:themeFill="accent3" w:themeFillTint="66"/>
          </w:tcPr>
          <w:p w14:paraId="6DAE0823"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487B1C21" w14:textId="0DDEA3FC"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A5130A" w:rsidRPr="00A5130A">
              <w:rPr>
                <w:noProof/>
              </w:rPr>
              <w:t>Cascade Peak Chalets Landscaping Project</w:t>
            </w:r>
            <w:r w:rsidRPr="00351BE7">
              <w:fldChar w:fldCharType="end"/>
            </w:r>
          </w:p>
        </w:tc>
      </w:tr>
      <w:tr w:rsidR="00351BE7" w14:paraId="7D3ACC9E" w14:textId="77777777" w:rsidTr="00515E5E">
        <w:trPr>
          <w:cantSplit/>
        </w:trPr>
        <w:tc>
          <w:tcPr>
            <w:tcW w:w="1908" w:type="dxa"/>
            <w:shd w:val="clear" w:color="auto" w:fill="D6E3BC" w:themeFill="accent3" w:themeFillTint="66"/>
          </w:tcPr>
          <w:p w14:paraId="42FDEA00"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2206E2E2" w14:textId="1E3377DD"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A5130A" w:rsidRPr="00A5130A">
              <w:rPr>
                <w:noProof/>
              </w:rPr>
              <w:t>A Preparer</w:t>
            </w:r>
            <w:r w:rsidRPr="00351BE7">
              <w:fldChar w:fldCharType="end"/>
            </w:r>
          </w:p>
        </w:tc>
      </w:tr>
      <w:tr w:rsidR="00351BE7" w14:paraId="27D33EC9" w14:textId="77777777" w:rsidTr="00515E5E">
        <w:trPr>
          <w:cantSplit/>
        </w:trPr>
        <w:tc>
          <w:tcPr>
            <w:tcW w:w="1908" w:type="dxa"/>
            <w:shd w:val="clear" w:color="auto" w:fill="D6E3BC" w:themeFill="accent3" w:themeFillTint="66"/>
          </w:tcPr>
          <w:p w14:paraId="53C8C567"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5849F1EF" w14:textId="0BCF170D"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822A13">
              <w:rPr>
                <w:noProof/>
              </w:rPr>
              <w:t>21/05/2020</w:t>
            </w:r>
            <w:r w:rsidRPr="00351BE7">
              <w:fldChar w:fldCharType="end"/>
            </w:r>
          </w:p>
        </w:tc>
      </w:tr>
      <w:tr w:rsidR="00351BE7" w14:paraId="50BB0EF6" w14:textId="77777777" w:rsidTr="00515E5E">
        <w:trPr>
          <w:cantSplit/>
        </w:trPr>
        <w:tc>
          <w:tcPr>
            <w:tcW w:w="9242" w:type="dxa"/>
            <w:gridSpan w:val="4"/>
          </w:tcPr>
          <w:p w14:paraId="6E1C5A24" w14:textId="77777777" w:rsidR="00351BE7" w:rsidRPr="00351BE7" w:rsidRDefault="00351BE7" w:rsidP="00916028">
            <w:pPr>
              <w:rPr>
                <w:rFonts w:ascii="Georgia" w:hAnsi="Georgia"/>
                <w:sz w:val="24"/>
                <w:szCs w:val="24"/>
                <w:lang w:val="en-GB"/>
              </w:rPr>
            </w:pPr>
          </w:p>
        </w:tc>
      </w:tr>
      <w:tr w:rsidR="00351BE7" w14:paraId="4F1A128A" w14:textId="77777777" w:rsidTr="00515E5E">
        <w:trPr>
          <w:cantSplit/>
        </w:trPr>
        <w:tc>
          <w:tcPr>
            <w:tcW w:w="9242" w:type="dxa"/>
            <w:gridSpan w:val="4"/>
            <w:shd w:val="clear" w:color="auto" w:fill="D6E3BC" w:themeFill="accent3" w:themeFillTint="66"/>
          </w:tcPr>
          <w:p w14:paraId="3339E52F"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3CB2E685" w14:textId="77777777" w:rsidTr="00515E5E">
        <w:trPr>
          <w:cantSplit/>
        </w:trPr>
        <w:tc>
          <w:tcPr>
            <w:tcW w:w="9242" w:type="dxa"/>
            <w:gridSpan w:val="4"/>
            <w:shd w:val="clear" w:color="auto" w:fill="F2F2F2" w:themeFill="background1" w:themeFillShade="F2"/>
          </w:tcPr>
          <w:p w14:paraId="36462980"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55AC53D9" w14:textId="77777777" w:rsidTr="00515E5E">
        <w:trPr>
          <w:cantSplit/>
          <w:trHeight w:val="2888"/>
        </w:trPr>
        <w:tc>
          <w:tcPr>
            <w:tcW w:w="9242" w:type="dxa"/>
            <w:gridSpan w:val="4"/>
          </w:tcPr>
          <w:p w14:paraId="3642600C" w14:textId="77777777" w:rsidR="00515E5E" w:rsidRDefault="00515E5E" w:rsidP="00916028">
            <w:pPr>
              <w:rPr>
                <w:rFonts w:ascii="Georgia" w:hAnsi="Georgia"/>
                <w:sz w:val="24"/>
                <w:szCs w:val="24"/>
              </w:rPr>
            </w:pPr>
            <w:r>
              <w:rPr>
                <w:rFonts w:ascii="Georgia" w:hAnsi="Georgia"/>
                <w:sz w:val="24"/>
                <w:szCs w:val="24"/>
              </w:rPr>
              <w:lastRenderedPageBreak/>
              <w:t>Inclusions:</w:t>
            </w:r>
          </w:p>
          <w:p w14:paraId="2C0631A1" w14:textId="77777777" w:rsidR="008A7D63" w:rsidRDefault="00351BE7" w:rsidP="00433849">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A7D63">
              <w:rPr>
                <w:rFonts w:ascii="Georgia" w:hAnsi="Georgia"/>
                <w:sz w:val="24"/>
                <w:szCs w:val="24"/>
              </w:rPr>
              <w:t>There was a number of deliverables included in the project scope these are separated into 3 stages.</w:t>
            </w:r>
          </w:p>
          <w:p w14:paraId="26E450BB" w14:textId="77777777" w:rsidR="008A7D63" w:rsidRDefault="008A7D63" w:rsidP="00433849">
            <w:pPr>
              <w:rPr>
                <w:rFonts w:ascii="Georgia" w:hAnsi="Georgia"/>
                <w:noProof/>
                <w:sz w:val="24"/>
                <w:szCs w:val="24"/>
              </w:rPr>
            </w:pPr>
          </w:p>
          <w:p w14:paraId="6C1E10FE" w14:textId="1F20E9CF" w:rsidR="00433849" w:rsidRPr="00433849" w:rsidRDefault="00433849" w:rsidP="00433849">
            <w:pPr>
              <w:rPr>
                <w:rFonts w:ascii="Georgia" w:hAnsi="Georgia"/>
                <w:noProof/>
                <w:sz w:val="24"/>
                <w:szCs w:val="24"/>
              </w:rPr>
            </w:pPr>
            <w:r w:rsidRPr="00433849">
              <w:rPr>
                <w:rFonts w:ascii="Georgia" w:hAnsi="Georgia"/>
                <w:noProof/>
                <w:sz w:val="24"/>
                <w:szCs w:val="24"/>
              </w:rPr>
              <w:t>Stage 1 – Pre-building</w:t>
            </w:r>
            <w:r w:rsidR="008A7D63">
              <w:rPr>
                <w:rFonts w:ascii="Georgia" w:hAnsi="Georgia"/>
                <w:noProof/>
                <w:sz w:val="24"/>
                <w:szCs w:val="24"/>
              </w:rPr>
              <w:t xml:space="preserve"> - Vegetation removal including tools and equipment.  </w:t>
            </w:r>
            <w:r w:rsidR="00A551CB">
              <w:rPr>
                <w:rFonts w:ascii="Georgia" w:hAnsi="Georgia"/>
                <w:noProof/>
                <w:sz w:val="24"/>
                <w:szCs w:val="24"/>
              </w:rPr>
              <w:t xml:space="preserve">Supply and erection of greenhouse, potting and maintaining plants for future replanting including irrigation and chemicals.  </w:t>
            </w:r>
            <w:r w:rsidRPr="00433849">
              <w:rPr>
                <w:rFonts w:ascii="Georgia" w:hAnsi="Georgia"/>
                <w:noProof/>
                <w:sz w:val="24"/>
                <w:szCs w:val="24"/>
              </w:rPr>
              <w:t>Separation and disposal of weeds from native plants.</w:t>
            </w:r>
            <w:r w:rsidR="00A551CB">
              <w:rPr>
                <w:rFonts w:ascii="Georgia" w:hAnsi="Georgia"/>
                <w:noProof/>
                <w:sz w:val="24"/>
                <w:szCs w:val="24"/>
              </w:rPr>
              <w:t xml:space="preserve">  </w:t>
            </w:r>
            <w:r w:rsidRPr="00433849">
              <w:rPr>
                <w:rFonts w:ascii="Georgia" w:hAnsi="Georgia"/>
                <w:noProof/>
                <w:sz w:val="24"/>
                <w:szCs w:val="24"/>
              </w:rPr>
              <w:t>Ensuring the ongoing health of large plants and trees left in the ground.</w:t>
            </w:r>
          </w:p>
          <w:p w14:paraId="3CDC9EE6" w14:textId="1A11E549" w:rsidR="00433849" w:rsidRPr="00433849" w:rsidRDefault="00A551CB" w:rsidP="00433849">
            <w:pPr>
              <w:rPr>
                <w:rFonts w:ascii="Georgia" w:hAnsi="Georgia"/>
                <w:noProof/>
                <w:sz w:val="24"/>
                <w:szCs w:val="24"/>
              </w:rPr>
            </w:pPr>
            <w:r>
              <w:rPr>
                <w:rFonts w:ascii="Georgia" w:hAnsi="Georgia"/>
                <w:noProof/>
                <w:sz w:val="24"/>
                <w:szCs w:val="24"/>
              </w:rPr>
              <w:t>Construction of a</w:t>
            </w:r>
            <w:r w:rsidR="00433849" w:rsidRPr="00433849">
              <w:rPr>
                <w:rFonts w:ascii="Georgia" w:hAnsi="Georgia"/>
                <w:noProof/>
                <w:sz w:val="24"/>
                <w:szCs w:val="24"/>
              </w:rPr>
              <w:t>ccess roads through the existing forest for builders to access each building site.</w:t>
            </w:r>
            <w:r>
              <w:rPr>
                <w:rFonts w:ascii="Georgia" w:hAnsi="Georgia"/>
                <w:noProof/>
                <w:sz w:val="24"/>
                <w:szCs w:val="24"/>
              </w:rPr>
              <w:t xml:space="preserve">  including s</w:t>
            </w:r>
            <w:r w:rsidR="00433849" w:rsidRPr="00433849">
              <w:rPr>
                <w:rFonts w:ascii="Georgia" w:hAnsi="Georgia"/>
                <w:noProof/>
                <w:sz w:val="24"/>
                <w:szCs w:val="24"/>
              </w:rPr>
              <w:t>upply and delivery of all excavation equipment and vehicles.</w:t>
            </w:r>
            <w:r>
              <w:rPr>
                <w:rFonts w:ascii="Georgia" w:hAnsi="Georgia"/>
                <w:noProof/>
                <w:sz w:val="24"/>
                <w:szCs w:val="24"/>
              </w:rPr>
              <w:t xml:space="preserve">  </w:t>
            </w:r>
            <w:r w:rsidR="00433849" w:rsidRPr="00433849">
              <w:rPr>
                <w:rFonts w:ascii="Georgia" w:hAnsi="Georgia"/>
                <w:noProof/>
                <w:sz w:val="24"/>
                <w:szCs w:val="24"/>
              </w:rPr>
              <w:t>Removal of soil and storage in designated location on site for use for landscaping.</w:t>
            </w:r>
            <w:r w:rsidR="007D5D4E">
              <w:rPr>
                <w:rFonts w:ascii="Georgia" w:hAnsi="Georgia"/>
                <w:noProof/>
                <w:sz w:val="24"/>
                <w:szCs w:val="24"/>
              </w:rPr>
              <w:t xml:space="preserve">  </w:t>
            </w:r>
            <w:r w:rsidR="00433849" w:rsidRPr="00433849">
              <w:rPr>
                <w:rFonts w:ascii="Georgia" w:hAnsi="Georgia"/>
                <w:noProof/>
                <w:sz w:val="24"/>
                <w:szCs w:val="24"/>
              </w:rPr>
              <w:t xml:space="preserve">Supply and </w:t>
            </w:r>
            <w:r w:rsidR="007D5D4E">
              <w:rPr>
                <w:rFonts w:ascii="Georgia" w:hAnsi="Georgia"/>
                <w:noProof/>
                <w:sz w:val="24"/>
                <w:szCs w:val="24"/>
              </w:rPr>
              <w:t xml:space="preserve">placement </w:t>
            </w:r>
            <w:r w:rsidR="00433849" w:rsidRPr="00433849">
              <w:rPr>
                <w:rFonts w:ascii="Georgia" w:hAnsi="Georgia"/>
                <w:noProof/>
                <w:sz w:val="24"/>
                <w:szCs w:val="24"/>
              </w:rPr>
              <w:t>road</w:t>
            </w:r>
            <w:r w:rsidR="007D5D4E">
              <w:rPr>
                <w:rFonts w:ascii="Georgia" w:hAnsi="Georgia"/>
                <w:noProof/>
                <w:sz w:val="24"/>
                <w:szCs w:val="24"/>
              </w:rPr>
              <w:t>base</w:t>
            </w:r>
            <w:r w:rsidR="00433849" w:rsidRPr="00433849">
              <w:rPr>
                <w:rFonts w:ascii="Georgia" w:hAnsi="Georgia"/>
                <w:noProof/>
                <w:sz w:val="24"/>
                <w:szCs w:val="24"/>
              </w:rPr>
              <w:t xml:space="preserve"> along temporary access roads</w:t>
            </w:r>
            <w:r w:rsidR="007D5D4E">
              <w:rPr>
                <w:rFonts w:ascii="Georgia" w:hAnsi="Georgia"/>
                <w:noProof/>
                <w:sz w:val="24"/>
                <w:szCs w:val="24"/>
              </w:rPr>
              <w:t xml:space="preserve"> and b</w:t>
            </w:r>
            <w:r w:rsidR="00433849" w:rsidRPr="00433849">
              <w:rPr>
                <w:rFonts w:ascii="Georgia" w:hAnsi="Georgia"/>
                <w:noProof/>
                <w:sz w:val="24"/>
                <w:szCs w:val="24"/>
              </w:rPr>
              <w:t>uilding an unsealed car park at the front entrance.</w:t>
            </w:r>
            <w:r w:rsidR="007D5D4E">
              <w:rPr>
                <w:rFonts w:ascii="Georgia" w:hAnsi="Georgia"/>
                <w:noProof/>
                <w:sz w:val="24"/>
                <w:szCs w:val="24"/>
              </w:rPr>
              <w:t xml:space="preserve">  </w:t>
            </w:r>
            <w:r w:rsidR="00433849" w:rsidRPr="00433849">
              <w:rPr>
                <w:rFonts w:ascii="Georgia" w:hAnsi="Georgia"/>
                <w:noProof/>
                <w:sz w:val="24"/>
                <w:szCs w:val="24"/>
              </w:rPr>
              <w:t xml:space="preserve">Retaining wall </w:t>
            </w:r>
            <w:r w:rsidR="007D5D4E">
              <w:rPr>
                <w:rFonts w:ascii="Georgia" w:hAnsi="Georgia"/>
                <w:noProof/>
                <w:sz w:val="24"/>
                <w:szCs w:val="24"/>
              </w:rPr>
              <w:t>construction including compacted backfill behind wall</w:t>
            </w:r>
            <w:r w:rsidR="00433849" w:rsidRPr="00433849">
              <w:rPr>
                <w:rFonts w:ascii="Georgia" w:hAnsi="Georgia"/>
                <w:noProof/>
                <w:sz w:val="24"/>
                <w:szCs w:val="24"/>
              </w:rPr>
              <w:t>.</w:t>
            </w:r>
            <w:r w:rsidR="007D5D4E">
              <w:rPr>
                <w:rFonts w:ascii="Georgia" w:hAnsi="Georgia"/>
                <w:noProof/>
                <w:sz w:val="24"/>
                <w:szCs w:val="24"/>
              </w:rPr>
              <w:t xml:space="preserve">  </w:t>
            </w:r>
            <w:r w:rsidR="00433849" w:rsidRPr="00433849">
              <w:rPr>
                <w:rFonts w:ascii="Georgia" w:hAnsi="Georgia"/>
                <w:noProof/>
                <w:sz w:val="24"/>
                <w:szCs w:val="24"/>
              </w:rPr>
              <w:t>Supply and delivery of granite boulders and all other raw materials used for retaining</w:t>
            </w:r>
            <w:r w:rsidR="007D5D4E">
              <w:rPr>
                <w:rFonts w:ascii="Georgia" w:hAnsi="Georgia"/>
                <w:noProof/>
                <w:sz w:val="24"/>
                <w:szCs w:val="24"/>
              </w:rPr>
              <w:t xml:space="preserve"> </w:t>
            </w:r>
            <w:r w:rsidR="00433849" w:rsidRPr="00433849">
              <w:rPr>
                <w:rFonts w:ascii="Georgia" w:hAnsi="Georgia"/>
                <w:noProof/>
                <w:sz w:val="24"/>
                <w:szCs w:val="24"/>
              </w:rPr>
              <w:t>walls.</w:t>
            </w:r>
          </w:p>
          <w:p w14:paraId="72C6A3D1" w14:textId="14C6C2C2" w:rsidR="00433849" w:rsidRPr="00433849" w:rsidRDefault="00433849" w:rsidP="00433849">
            <w:pPr>
              <w:rPr>
                <w:rFonts w:ascii="Georgia" w:hAnsi="Georgia"/>
                <w:noProof/>
                <w:sz w:val="24"/>
                <w:szCs w:val="24"/>
              </w:rPr>
            </w:pPr>
            <w:r w:rsidRPr="00433849">
              <w:rPr>
                <w:rFonts w:ascii="Georgia" w:hAnsi="Georgia"/>
                <w:noProof/>
                <w:sz w:val="24"/>
                <w:szCs w:val="24"/>
              </w:rPr>
              <w:t>Stage 2 – Building Support</w:t>
            </w:r>
            <w:r w:rsidR="003D129B">
              <w:rPr>
                <w:rFonts w:ascii="Georgia" w:hAnsi="Georgia"/>
                <w:noProof/>
                <w:sz w:val="24"/>
                <w:szCs w:val="24"/>
              </w:rPr>
              <w:t xml:space="preserve"> - </w:t>
            </w:r>
            <w:r w:rsidRPr="00433849">
              <w:rPr>
                <w:rFonts w:ascii="Georgia" w:hAnsi="Georgia"/>
                <w:noProof/>
                <w:sz w:val="24"/>
                <w:szCs w:val="24"/>
              </w:rPr>
              <w:t xml:space="preserve">Monitoring </w:t>
            </w:r>
            <w:r w:rsidR="003D129B">
              <w:rPr>
                <w:rFonts w:ascii="Georgia" w:hAnsi="Georgia"/>
                <w:noProof/>
                <w:sz w:val="24"/>
                <w:szCs w:val="24"/>
              </w:rPr>
              <w:t xml:space="preserve">and managing </w:t>
            </w:r>
            <w:r w:rsidRPr="00433849">
              <w:rPr>
                <w:rFonts w:ascii="Georgia" w:hAnsi="Georgia"/>
                <w:noProof/>
                <w:sz w:val="24"/>
                <w:szCs w:val="24"/>
              </w:rPr>
              <w:t>the building site</w:t>
            </w:r>
            <w:r w:rsidR="003D129B">
              <w:rPr>
                <w:rFonts w:ascii="Georgia" w:hAnsi="Georgia"/>
                <w:noProof/>
                <w:sz w:val="24"/>
                <w:szCs w:val="24"/>
              </w:rPr>
              <w:t xml:space="preserve"> including the chalet site and the access road</w:t>
            </w:r>
            <w:r w:rsidRPr="00433849">
              <w:rPr>
                <w:rFonts w:ascii="Georgia" w:hAnsi="Georgia"/>
                <w:noProof/>
                <w:sz w:val="24"/>
                <w:szCs w:val="24"/>
              </w:rPr>
              <w:t xml:space="preserve"> for erosion, subsidence or other environmental issues.</w:t>
            </w:r>
            <w:r w:rsidR="003D129B">
              <w:rPr>
                <w:rFonts w:ascii="Georgia" w:hAnsi="Georgia"/>
                <w:noProof/>
                <w:sz w:val="24"/>
                <w:szCs w:val="24"/>
              </w:rPr>
              <w:t xml:space="preserve"> </w:t>
            </w:r>
            <w:r w:rsidRPr="00433849">
              <w:rPr>
                <w:rFonts w:ascii="Georgia" w:hAnsi="Georgia"/>
                <w:noProof/>
                <w:sz w:val="24"/>
                <w:szCs w:val="24"/>
              </w:rPr>
              <w:t xml:space="preserve"> Monitoring trees and other vegetation not removed.</w:t>
            </w:r>
          </w:p>
          <w:p w14:paraId="49876F21" w14:textId="4F6E26F9" w:rsidR="00433849" w:rsidRDefault="00433849" w:rsidP="00433849">
            <w:pPr>
              <w:rPr>
                <w:rFonts w:ascii="Georgia" w:hAnsi="Georgia"/>
                <w:noProof/>
                <w:sz w:val="24"/>
                <w:szCs w:val="24"/>
              </w:rPr>
            </w:pPr>
            <w:r w:rsidRPr="00433849">
              <w:rPr>
                <w:rFonts w:ascii="Georgia" w:hAnsi="Georgia"/>
                <w:noProof/>
                <w:sz w:val="24"/>
                <w:szCs w:val="24"/>
              </w:rPr>
              <w:t>Excavation for incoming utilities (electric cable, water supply, etc.).</w:t>
            </w:r>
            <w:r w:rsidR="00292911">
              <w:rPr>
                <w:rFonts w:ascii="Georgia" w:hAnsi="Georgia"/>
                <w:noProof/>
                <w:sz w:val="24"/>
                <w:szCs w:val="24"/>
              </w:rPr>
              <w:t xml:space="preserve"> Trenching for underground service installation and backfill including haunching, compaction and rehab.</w:t>
            </w:r>
          </w:p>
          <w:p w14:paraId="1B1E801D" w14:textId="3CF257E2" w:rsidR="00433849" w:rsidRPr="00433849" w:rsidRDefault="00292911" w:rsidP="00433849">
            <w:pPr>
              <w:rPr>
                <w:rFonts w:ascii="Georgia" w:hAnsi="Georgia"/>
                <w:noProof/>
                <w:sz w:val="24"/>
                <w:szCs w:val="24"/>
              </w:rPr>
            </w:pPr>
            <w:r>
              <w:rPr>
                <w:rFonts w:ascii="Georgia" w:hAnsi="Georgia"/>
                <w:noProof/>
                <w:sz w:val="24"/>
                <w:szCs w:val="24"/>
              </w:rPr>
              <w:t>E</w:t>
            </w:r>
            <w:r w:rsidR="00433849" w:rsidRPr="00433849">
              <w:rPr>
                <w:rFonts w:ascii="Georgia" w:hAnsi="Georgia"/>
                <w:noProof/>
                <w:sz w:val="24"/>
                <w:szCs w:val="24"/>
              </w:rPr>
              <w:t>xcavation of sewerage and septic system.</w:t>
            </w:r>
            <w:r>
              <w:rPr>
                <w:rFonts w:ascii="Georgia" w:hAnsi="Georgia"/>
                <w:noProof/>
                <w:sz w:val="24"/>
                <w:szCs w:val="24"/>
              </w:rPr>
              <w:t xml:space="preserve">  Including bell hole for septic tanks, trenching for associated pipework</w:t>
            </w:r>
            <w:r w:rsidR="002B60C0">
              <w:rPr>
                <w:rFonts w:ascii="Georgia" w:hAnsi="Georgia"/>
                <w:noProof/>
                <w:sz w:val="24"/>
                <w:szCs w:val="24"/>
              </w:rPr>
              <w:t xml:space="preserve"> </w:t>
            </w:r>
            <w:r>
              <w:rPr>
                <w:rFonts w:ascii="Georgia" w:hAnsi="Georgia"/>
                <w:noProof/>
                <w:sz w:val="24"/>
                <w:szCs w:val="24"/>
              </w:rPr>
              <w:t>and backfill including haunching pipe and anchoring tanks</w:t>
            </w:r>
            <w:r w:rsidR="002B60C0">
              <w:rPr>
                <w:rFonts w:ascii="Georgia" w:hAnsi="Georgia"/>
                <w:noProof/>
                <w:sz w:val="24"/>
                <w:szCs w:val="24"/>
              </w:rPr>
              <w:t>,</w:t>
            </w:r>
            <w:r>
              <w:rPr>
                <w:rFonts w:ascii="Georgia" w:hAnsi="Georgia"/>
                <w:noProof/>
                <w:sz w:val="24"/>
                <w:szCs w:val="24"/>
              </w:rPr>
              <w:t xml:space="preserve"> compaction and rehab.  </w:t>
            </w:r>
            <w:r w:rsidR="00433849" w:rsidRPr="00433849">
              <w:rPr>
                <w:rFonts w:ascii="Georgia" w:hAnsi="Georgia"/>
                <w:noProof/>
                <w:sz w:val="24"/>
                <w:szCs w:val="24"/>
              </w:rPr>
              <w:t>uncovered.</w:t>
            </w:r>
          </w:p>
          <w:p w14:paraId="37A80326" w14:textId="31E602FC" w:rsidR="00433849" w:rsidRPr="00433849" w:rsidRDefault="00433849" w:rsidP="00433849">
            <w:pPr>
              <w:rPr>
                <w:rFonts w:ascii="Georgia" w:hAnsi="Georgia"/>
                <w:noProof/>
                <w:sz w:val="24"/>
                <w:szCs w:val="24"/>
              </w:rPr>
            </w:pPr>
            <w:r w:rsidRPr="00433849">
              <w:rPr>
                <w:rFonts w:ascii="Georgia" w:hAnsi="Georgia"/>
                <w:noProof/>
                <w:sz w:val="24"/>
                <w:szCs w:val="24"/>
              </w:rPr>
              <w:t>Maintaining the plants removed in stage 1. Supply of all chemicals and equipment needed to maintain the plants.</w:t>
            </w:r>
            <w:r w:rsidR="00F82510">
              <w:rPr>
                <w:rFonts w:ascii="Georgia" w:hAnsi="Georgia"/>
                <w:noProof/>
                <w:sz w:val="24"/>
                <w:szCs w:val="24"/>
              </w:rPr>
              <w:t xml:space="preserve">  </w:t>
            </w:r>
            <w:r w:rsidRPr="00433849">
              <w:rPr>
                <w:rFonts w:ascii="Georgia" w:hAnsi="Georgia"/>
                <w:noProof/>
                <w:sz w:val="24"/>
                <w:szCs w:val="24"/>
              </w:rPr>
              <w:t>All maintenance of the green houses.</w:t>
            </w:r>
            <w:r w:rsidR="00F82510">
              <w:rPr>
                <w:rFonts w:ascii="Georgia" w:hAnsi="Georgia"/>
                <w:noProof/>
                <w:sz w:val="24"/>
                <w:szCs w:val="24"/>
              </w:rPr>
              <w:t xml:space="preserve">  </w:t>
            </w:r>
            <w:r w:rsidRPr="00433849">
              <w:rPr>
                <w:rFonts w:ascii="Georgia" w:hAnsi="Georgia"/>
                <w:noProof/>
                <w:sz w:val="24"/>
                <w:szCs w:val="24"/>
              </w:rPr>
              <w:t>Maintenance of all plants.</w:t>
            </w:r>
            <w:r w:rsidR="00F82510">
              <w:rPr>
                <w:rFonts w:ascii="Georgia" w:hAnsi="Georgia"/>
                <w:noProof/>
                <w:sz w:val="24"/>
                <w:szCs w:val="24"/>
              </w:rPr>
              <w:t xml:space="preserve">  </w:t>
            </w:r>
            <w:r w:rsidRPr="00433849">
              <w:rPr>
                <w:rFonts w:ascii="Georgia" w:hAnsi="Georgia"/>
                <w:noProof/>
                <w:sz w:val="24"/>
                <w:szCs w:val="24"/>
              </w:rPr>
              <w:t>Removing weeds and pests as required</w:t>
            </w:r>
            <w:r w:rsidR="00F82510">
              <w:rPr>
                <w:rFonts w:ascii="Georgia" w:hAnsi="Georgia"/>
                <w:noProof/>
                <w:sz w:val="24"/>
                <w:szCs w:val="24"/>
              </w:rPr>
              <w:t xml:space="preserve"> and r</w:t>
            </w:r>
            <w:r w:rsidRPr="00433849">
              <w:rPr>
                <w:rFonts w:ascii="Georgia" w:hAnsi="Georgia"/>
                <w:noProof/>
                <w:sz w:val="24"/>
                <w:szCs w:val="24"/>
              </w:rPr>
              <w:t>epair of slip damage.</w:t>
            </w:r>
          </w:p>
          <w:p w14:paraId="1F5A8CEB" w14:textId="1812242A" w:rsidR="00433849" w:rsidRPr="00433849" w:rsidRDefault="00433849" w:rsidP="00433849">
            <w:pPr>
              <w:rPr>
                <w:rFonts w:ascii="Georgia" w:hAnsi="Georgia"/>
                <w:noProof/>
                <w:sz w:val="24"/>
                <w:szCs w:val="24"/>
              </w:rPr>
            </w:pPr>
            <w:r w:rsidRPr="00433849">
              <w:rPr>
                <w:rFonts w:ascii="Georgia" w:hAnsi="Georgia"/>
                <w:noProof/>
                <w:sz w:val="24"/>
                <w:szCs w:val="24"/>
              </w:rPr>
              <w:t>Stage 3 – Planting and Landscaping</w:t>
            </w:r>
            <w:r w:rsidR="00F82510">
              <w:rPr>
                <w:rFonts w:ascii="Georgia" w:hAnsi="Georgia"/>
                <w:noProof/>
                <w:sz w:val="24"/>
                <w:szCs w:val="24"/>
              </w:rPr>
              <w:t xml:space="preserve"> - D</w:t>
            </w:r>
            <w:r w:rsidRPr="00433849">
              <w:rPr>
                <w:rFonts w:ascii="Georgia" w:hAnsi="Georgia"/>
                <w:noProof/>
                <w:sz w:val="24"/>
                <w:szCs w:val="24"/>
              </w:rPr>
              <w:t xml:space="preserve">iversion of stream and </w:t>
            </w:r>
            <w:r w:rsidR="00F82510">
              <w:rPr>
                <w:rFonts w:ascii="Georgia" w:hAnsi="Georgia"/>
                <w:noProof/>
                <w:sz w:val="24"/>
                <w:szCs w:val="24"/>
              </w:rPr>
              <w:t xml:space="preserve">construction of </w:t>
            </w:r>
            <w:r w:rsidRPr="00433849">
              <w:rPr>
                <w:rFonts w:ascii="Georgia" w:hAnsi="Georgia"/>
                <w:noProof/>
                <w:sz w:val="24"/>
                <w:szCs w:val="24"/>
              </w:rPr>
              <w:t>water channels through resort as per plan.</w:t>
            </w:r>
            <w:r w:rsidR="00F82510">
              <w:rPr>
                <w:rFonts w:ascii="Georgia" w:hAnsi="Georgia"/>
                <w:noProof/>
                <w:sz w:val="24"/>
                <w:szCs w:val="24"/>
              </w:rPr>
              <w:t xml:space="preserve">  </w:t>
            </w:r>
            <w:r w:rsidRPr="00433849">
              <w:rPr>
                <w:rFonts w:ascii="Georgia" w:hAnsi="Georgia"/>
                <w:noProof/>
                <w:sz w:val="24"/>
                <w:szCs w:val="24"/>
              </w:rPr>
              <w:t>Supply and delivery of granite boulders for landscaping and ground stability around the</w:t>
            </w:r>
            <w:r w:rsidR="00F82510">
              <w:rPr>
                <w:rFonts w:ascii="Georgia" w:hAnsi="Georgia"/>
                <w:noProof/>
                <w:sz w:val="24"/>
                <w:szCs w:val="24"/>
              </w:rPr>
              <w:t xml:space="preserve"> </w:t>
            </w:r>
            <w:r w:rsidRPr="00433849">
              <w:rPr>
                <w:rFonts w:ascii="Georgia" w:hAnsi="Georgia"/>
                <w:noProof/>
                <w:sz w:val="24"/>
                <w:szCs w:val="24"/>
              </w:rPr>
              <w:t>stream channels.</w:t>
            </w:r>
            <w:r w:rsidR="00F82510">
              <w:rPr>
                <w:rFonts w:ascii="Georgia" w:hAnsi="Georgia"/>
                <w:noProof/>
                <w:sz w:val="24"/>
                <w:szCs w:val="24"/>
              </w:rPr>
              <w:t xml:space="preserve"> </w:t>
            </w:r>
            <w:r w:rsidRPr="00433849">
              <w:rPr>
                <w:rFonts w:ascii="Georgia" w:hAnsi="Georgia"/>
                <w:noProof/>
                <w:sz w:val="24"/>
                <w:szCs w:val="24"/>
              </w:rPr>
              <w:t xml:space="preserve"> Construction of weir system used to divert water. Construction of drainage system to return water to main stream downstream from</w:t>
            </w:r>
            <w:r w:rsidR="00F82510">
              <w:rPr>
                <w:rFonts w:ascii="Georgia" w:hAnsi="Georgia"/>
                <w:noProof/>
                <w:sz w:val="24"/>
                <w:szCs w:val="24"/>
              </w:rPr>
              <w:t xml:space="preserve"> </w:t>
            </w:r>
            <w:r w:rsidRPr="00433849">
              <w:rPr>
                <w:rFonts w:ascii="Georgia" w:hAnsi="Georgia"/>
                <w:noProof/>
                <w:sz w:val="24"/>
                <w:szCs w:val="24"/>
              </w:rPr>
              <w:t>chalets.</w:t>
            </w:r>
            <w:r w:rsidR="00F82510">
              <w:rPr>
                <w:rFonts w:ascii="Georgia" w:hAnsi="Georgia"/>
                <w:noProof/>
                <w:sz w:val="24"/>
                <w:szCs w:val="24"/>
              </w:rPr>
              <w:t xml:space="preserve"> </w:t>
            </w:r>
            <w:r w:rsidRPr="00433849">
              <w:rPr>
                <w:rFonts w:ascii="Georgia" w:hAnsi="Georgia"/>
                <w:noProof/>
                <w:sz w:val="24"/>
                <w:szCs w:val="24"/>
              </w:rPr>
              <w:t xml:space="preserve"> Testing and troubleshooting.</w:t>
            </w:r>
          </w:p>
          <w:p w14:paraId="2B6B7D22" w14:textId="77D2D90A" w:rsidR="00515E5E" w:rsidRPr="00565F3E" w:rsidRDefault="00433849" w:rsidP="00F82510">
            <w:pPr>
              <w:rPr>
                <w:rFonts w:ascii="Georgia" w:hAnsi="Georgia"/>
                <w:sz w:val="24"/>
                <w:szCs w:val="24"/>
              </w:rPr>
            </w:pPr>
            <w:r w:rsidRPr="00433849">
              <w:rPr>
                <w:rFonts w:ascii="Georgia" w:hAnsi="Georgia"/>
                <w:noProof/>
                <w:sz w:val="24"/>
                <w:szCs w:val="24"/>
              </w:rPr>
              <w:t xml:space="preserve">Conversion of most access roads </w:t>
            </w:r>
            <w:r w:rsidR="00F82510">
              <w:rPr>
                <w:rFonts w:ascii="Georgia" w:hAnsi="Georgia"/>
                <w:noProof/>
                <w:sz w:val="24"/>
                <w:szCs w:val="24"/>
              </w:rPr>
              <w:t xml:space="preserve">as per plan </w:t>
            </w:r>
            <w:r w:rsidRPr="00433849">
              <w:rPr>
                <w:rFonts w:ascii="Georgia" w:hAnsi="Georgia"/>
                <w:noProof/>
                <w:sz w:val="24"/>
                <w:szCs w:val="24"/>
              </w:rPr>
              <w:t>into landscaped walking paths.</w:t>
            </w:r>
            <w:r w:rsidR="00F82510">
              <w:rPr>
                <w:rFonts w:ascii="Georgia" w:hAnsi="Georgia"/>
                <w:noProof/>
                <w:sz w:val="24"/>
                <w:szCs w:val="24"/>
              </w:rPr>
              <w:t xml:space="preserve">  </w:t>
            </w:r>
            <w:r w:rsidRPr="00433849">
              <w:rPr>
                <w:rFonts w:ascii="Georgia" w:hAnsi="Georgia"/>
                <w:noProof/>
                <w:sz w:val="24"/>
                <w:szCs w:val="24"/>
              </w:rPr>
              <w:t>Expansion of car park along main road.</w:t>
            </w:r>
            <w:r w:rsidR="00F82510">
              <w:rPr>
                <w:rFonts w:ascii="Georgia" w:hAnsi="Georgia"/>
                <w:noProof/>
                <w:sz w:val="24"/>
                <w:szCs w:val="24"/>
              </w:rPr>
              <w:t xml:space="preserve">  </w:t>
            </w:r>
            <w:r w:rsidRPr="00433849">
              <w:rPr>
                <w:rFonts w:ascii="Georgia" w:hAnsi="Georgia"/>
                <w:noProof/>
                <w:sz w:val="24"/>
                <w:szCs w:val="24"/>
              </w:rPr>
              <w:t>Removal of access road gravel and laying over car park.</w:t>
            </w:r>
            <w:r w:rsidR="00F82510">
              <w:rPr>
                <w:rFonts w:ascii="Georgia" w:hAnsi="Georgia"/>
                <w:noProof/>
                <w:sz w:val="24"/>
                <w:szCs w:val="24"/>
              </w:rPr>
              <w:t xml:space="preserve">  </w:t>
            </w:r>
            <w:r w:rsidRPr="00433849">
              <w:rPr>
                <w:rFonts w:ascii="Georgia" w:hAnsi="Georgia"/>
                <w:noProof/>
                <w:sz w:val="24"/>
                <w:szCs w:val="24"/>
              </w:rPr>
              <w:t>Sealing of car park.</w:t>
            </w:r>
            <w:r w:rsidR="00F82510">
              <w:rPr>
                <w:rFonts w:ascii="Georgia" w:hAnsi="Georgia"/>
                <w:noProof/>
                <w:sz w:val="24"/>
                <w:szCs w:val="24"/>
              </w:rPr>
              <w:t xml:space="preserve">  </w:t>
            </w:r>
            <w:r w:rsidRPr="00433849">
              <w:rPr>
                <w:rFonts w:ascii="Georgia" w:hAnsi="Georgia"/>
                <w:noProof/>
                <w:sz w:val="24"/>
                <w:szCs w:val="24"/>
              </w:rPr>
              <w:t>Re</w:t>
            </w:r>
            <w:r w:rsidR="00F82510">
              <w:rPr>
                <w:rFonts w:ascii="Georgia" w:hAnsi="Georgia"/>
                <w:noProof/>
                <w:sz w:val="24"/>
                <w:szCs w:val="24"/>
              </w:rPr>
              <w:t>habilitation</w:t>
            </w:r>
            <w:r w:rsidRPr="00433849">
              <w:rPr>
                <w:rFonts w:ascii="Georgia" w:hAnsi="Georgia"/>
                <w:noProof/>
                <w:sz w:val="24"/>
                <w:szCs w:val="24"/>
              </w:rPr>
              <w:t xml:space="preserve"> of soil around old access roads.</w:t>
            </w:r>
            <w:r w:rsidR="00F82510">
              <w:rPr>
                <w:rFonts w:ascii="Georgia" w:hAnsi="Georgia"/>
                <w:noProof/>
                <w:sz w:val="24"/>
                <w:szCs w:val="24"/>
              </w:rPr>
              <w:t xml:space="preserve">  </w:t>
            </w:r>
            <w:r w:rsidRPr="00433849">
              <w:rPr>
                <w:rFonts w:ascii="Georgia" w:hAnsi="Georgia"/>
                <w:noProof/>
                <w:sz w:val="24"/>
                <w:szCs w:val="24"/>
              </w:rPr>
              <w:t>Construction of stone paved walking paths between chalets as per plan.</w:t>
            </w:r>
            <w:r w:rsidR="00F82510">
              <w:rPr>
                <w:rFonts w:ascii="Georgia" w:hAnsi="Georgia"/>
                <w:noProof/>
                <w:sz w:val="24"/>
                <w:szCs w:val="24"/>
              </w:rPr>
              <w:t xml:space="preserve">  </w:t>
            </w:r>
            <w:r w:rsidRPr="00433849">
              <w:rPr>
                <w:rFonts w:ascii="Georgia" w:hAnsi="Georgia"/>
                <w:noProof/>
                <w:sz w:val="24"/>
                <w:szCs w:val="24"/>
              </w:rPr>
              <w:t>Compacting and ensuring no erosion or subsidence risk.</w:t>
            </w:r>
            <w:r w:rsidR="00F82510">
              <w:rPr>
                <w:rFonts w:ascii="Georgia" w:hAnsi="Georgia"/>
                <w:noProof/>
                <w:sz w:val="24"/>
                <w:szCs w:val="24"/>
              </w:rPr>
              <w:t xml:space="preserve">  </w:t>
            </w:r>
            <w:r w:rsidRPr="00433849">
              <w:rPr>
                <w:rFonts w:ascii="Georgia" w:hAnsi="Georgia"/>
                <w:noProof/>
                <w:sz w:val="24"/>
                <w:szCs w:val="24"/>
              </w:rPr>
              <w:t>Erection of signage around resort provided by marketing project.</w:t>
            </w:r>
            <w:r w:rsidR="00F82510">
              <w:rPr>
                <w:rFonts w:ascii="Georgia" w:hAnsi="Georgia"/>
                <w:noProof/>
                <w:sz w:val="24"/>
                <w:szCs w:val="24"/>
              </w:rPr>
              <w:t xml:space="preserve"> </w:t>
            </w:r>
            <w:r w:rsidRPr="00433849">
              <w:rPr>
                <w:rFonts w:ascii="Georgia" w:hAnsi="Georgia"/>
                <w:noProof/>
                <w:sz w:val="24"/>
                <w:szCs w:val="24"/>
              </w:rPr>
              <w:t xml:space="preserve"> Concreting and additional landscaping around signs.</w:t>
            </w:r>
            <w:r w:rsidR="00F82510">
              <w:rPr>
                <w:rFonts w:ascii="Georgia" w:hAnsi="Georgia"/>
                <w:noProof/>
                <w:sz w:val="24"/>
                <w:szCs w:val="24"/>
              </w:rPr>
              <w:t xml:space="preserve">  </w:t>
            </w:r>
            <w:r w:rsidRPr="00433849">
              <w:rPr>
                <w:rFonts w:ascii="Georgia" w:hAnsi="Georgia"/>
                <w:noProof/>
                <w:sz w:val="24"/>
                <w:szCs w:val="24"/>
              </w:rPr>
              <w:t>Detailed landscaping around chalets and paths.</w:t>
            </w:r>
            <w:r w:rsidR="00F82510">
              <w:rPr>
                <w:rFonts w:ascii="Georgia" w:hAnsi="Georgia"/>
                <w:noProof/>
                <w:sz w:val="24"/>
                <w:szCs w:val="24"/>
              </w:rPr>
              <w:t xml:space="preserve">  </w:t>
            </w:r>
            <w:r w:rsidRPr="00433849">
              <w:rPr>
                <w:rFonts w:ascii="Georgia" w:hAnsi="Georgia"/>
                <w:noProof/>
                <w:sz w:val="24"/>
                <w:szCs w:val="24"/>
              </w:rPr>
              <w:t>Soil surface preparation.</w:t>
            </w:r>
            <w:r w:rsidR="00F82510">
              <w:rPr>
                <w:rFonts w:ascii="Georgia" w:hAnsi="Georgia"/>
                <w:noProof/>
                <w:sz w:val="24"/>
                <w:szCs w:val="24"/>
              </w:rPr>
              <w:t xml:space="preserve">  </w:t>
            </w:r>
            <w:r w:rsidRPr="00433849">
              <w:rPr>
                <w:rFonts w:ascii="Georgia" w:hAnsi="Georgia"/>
                <w:noProof/>
                <w:sz w:val="24"/>
                <w:szCs w:val="24"/>
              </w:rPr>
              <w:t>Additional boulders placed in landscaping.</w:t>
            </w:r>
            <w:r w:rsidR="00F82510">
              <w:rPr>
                <w:rFonts w:ascii="Georgia" w:hAnsi="Georgia"/>
                <w:noProof/>
                <w:sz w:val="24"/>
                <w:szCs w:val="24"/>
              </w:rPr>
              <w:t xml:space="preserve">  </w:t>
            </w:r>
            <w:r w:rsidRPr="00433849">
              <w:rPr>
                <w:rFonts w:ascii="Georgia" w:hAnsi="Georgia"/>
                <w:noProof/>
                <w:sz w:val="24"/>
                <w:szCs w:val="24"/>
              </w:rPr>
              <w:t>Removal of all weeds in resort.</w:t>
            </w:r>
            <w:r w:rsidR="00F82510">
              <w:rPr>
                <w:rFonts w:ascii="Georgia" w:hAnsi="Georgia"/>
                <w:noProof/>
                <w:sz w:val="24"/>
                <w:szCs w:val="24"/>
              </w:rPr>
              <w:t xml:space="preserve">  P</w:t>
            </w:r>
            <w:r w:rsidRPr="00433849">
              <w:rPr>
                <w:rFonts w:ascii="Georgia" w:hAnsi="Georgia"/>
                <w:noProof/>
                <w:sz w:val="24"/>
                <w:szCs w:val="24"/>
              </w:rPr>
              <w:t xml:space="preserve">lanting of </w:t>
            </w:r>
            <w:r w:rsidR="00F82510">
              <w:rPr>
                <w:rFonts w:ascii="Georgia" w:hAnsi="Georgia"/>
                <w:noProof/>
                <w:sz w:val="24"/>
                <w:szCs w:val="24"/>
              </w:rPr>
              <w:t xml:space="preserve">all </w:t>
            </w:r>
            <w:r w:rsidRPr="00433849">
              <w:rPr>
                <w:rFonts w:ascii="Georgia" w:hAnsi="Georgia"/>
                <w:noProof/>
                <w:sz w:val="24"/>
                <w:szCs w:val="24"/>
              </w:rPr>
              <w:t>native plants removed in stage 1 plus additional native plants back into landscaped</w:t>
            </w:r>
            <w:r w:rsidR="00F82510">
              <w:rPr>
                <w:rFonts w:ascii="Georgia" w:hAnsi="Georgia"/>
                <w:noProof/>
                <w:sz w:val="24"/>
                <w:szCs w:val="24"/>
              </w:rPr>
              <w:t xml:space="preserve"> </w:t>
            </w:r>
            <w:r w:rsidRPr="00433849">
              <w:rPr>
                <w:rFonts w:ascii="Georgia" w:hAnsi="Georgia"/>
                <w:noProof/>
                <w:sz w:val="24"/>
                <w:szCs w:val="24"/>
              </w:rPr>
              <w:t>areas to blend in with forest.</w:t>
            </w:r>
            <w:r w:rsidR="00F82510">
              <w:rPr>
                <w:rFonts w:ascii="Georgia" w:hAnsi="Georgia"/>
                <w:noProof/>
                <w:sz w:val="24"/>
                <w:szCs w:val="24"/>
              </w:rPr>
              <w:t xml:space="preserve">  </w:t>
            </w:r>
            <w:r w:rsidRPr="00433849">
              <w:rPr>
                <w:rFonts w:ascii="Georgia" w:hAnsi="Georgia"/>
                <w:noProof/>
                <w:sz w:val="24"/>
                <w:szCs w:val="24"/>
              </w:rPr>
              <w:t>Purchasing and delivery of additional native plants to fill the gaps.</w:t>
            </w:r>
            <w:r w:rsidR="00351BE7" w:rsidRPr="00351BE7">
              <w:rPr>
                <w:rFonts w:ascii="Georgia" w:hAnsi="Georgia"/>
                <w:sz w:val="24"/>
                <w:szCs w:val="24"/>
              </w:rPr>
              <w:fldChar w:fldCharType="end"/>
            </w:r>
          </w:p>
        </w:tc>
      </w:tr>
      <w:tr w:rsidR="00515E5E" w14:paraId="5BF597AF" w14:textId="77777777" w:rsidTr="00515E5E">
        <w:trPr>
          <w:cantSplit/>
          <w:trHeight w:val="1520"/>
        </w:trPr>
        <w:tc>
          <w:tcPr>
            <w:tcW w:w="9242" w:type="dxa"/>
            <w:gridSpan w:val="4"/>
          </w:tcPr>
          <w:p w14:paraId="4F198525"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40B38D8F" w14:textId="77777777" w:rsidR="00C633F5" w:rsidRDefault="00515E5E" w:rsidP="00433849">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3849" w:rsidRPr="00433849">
              <w:rPr>
                <w:rFonts w:ascii="Georgia" w:hAnsi="Georgia"/>
                <w:noProof/>
                <w:sz w:val="24"/>
                <w:szCs w:val="24"/>
              </w:rPr>
              <w:t xml:space="preserve">The project exclusions </w:t>
            </w:r>
            <w:r w:rsidR="00C633F5">
              <w:rPr>
                <w:rFonts w:ascii="Georgia" w:hAnsi="Georgia"/>
                <w:noProof/>
                <w:sz w:val="24"/>
                <w:szCs w:val="24"/>
              </w:rPr>
              <w:t>are also separated into 3 stages</w:t>
            </w:r>
          </w:p>
          <w:p w14:paraId="2C919A81" w14:textId="7A5D6AEF" w:rsidR="00433849" w:rsidRPr="00433849" w:rsidRDefault="00433849" w:rsidP="00433849">
            <w:pPr>
              <w:rPr>
                <w:rFonts w:ascii="Georgia" w:hAnsi="Georgia"/>
                <w:noProof/>
                <w:sz w:val="24"/>
                <w:szCs w:val="24"/>
              </w:rPr>
            </w:pPr>
            <w:r w:rsidRPr="00433849">
              <w:rPr>
                <w:rFonts w:ascii="Georgia" w:hAnsi="Georgia"/>
                <w:noProof/>
                <w:sz w:val="24"/>
                <w:szCs w:val="24"/>
              </w:rPr>
              <w:t>Stage 1 – Pre-building</w:t>
            </w:r>
            <w:r w:rsidR="00C633F5">
              <w:rPr>
                <w:rFonts w:ascii="Georgia" w:hAnsi="Georgia"/>
                <w:noProof/>
                <w:sz w:val="24"/>
                <w:szCs w:val="24"/>
              </w:rPr>
              <w:t xml:space="preserve"> - </w:t>
            </w:r>
            <w:r w:rsidRPr="00433849">
              <w:rPr>
                <w:rFonts w:ascii="Georgia" w:hAnsi="Georgia"/>
                <w:noProof/>
                <w:sz w:val="24"/>
                <w:szCs w:val="24"/>
              </w:rPr>
              <w:t>Sourcing and maintenance of any additional native plants to be planted at the end of</w:t>
            </w:r>
            <w:r w:rsidR="00C633F5">
              <w:rPr>
                <w:rFonts w:ascii="Georgia" w:hAnsi="Georgia"/>
                <w:noProof/>
                <w:sz w:val="24"/>
                <w:szCs w:val="24"/>
              </w:rPr>
              <w:t xml:space="preserve"> t</w:t>
            </w:r>
            <w:r w:rsidRPr="00433849">
              <w:rPr>
                <w:rFonts w:ascii="Georgia" w:hAnsi="Georgia"/>
                <w:noProof/>
                <w:sz w:val="24"/>
                <w:szCs w:val="24"/>
              </w:rPr>
              <w:t>he project.</w:t>
            </w:r>
            <w:r w:rsidR="00C633F5">
              <w:rPr>
                <w:rFonts w:ascii="Georgia" w:hAnsi="Georgia"/>
                <w:noProof/>
                <w:sz w:val="24"/>
                <w:szCs w:val="24"/>
              </w:rPr>
              <w:t xml:space="preserve">  </w:t>
            </w:r>
            <w:r w:rsidRPr="00433849">
              <w:rPr>
                <w:rFonts w:ascii="Georgia" w:hAnsi="Georgia"/>
                <w:noProof/>
                <w:sz w:val="24"/>
                <w:szCs w:val="24"/>
              </w:rPr>
              <w:t>Removal of trees (these will remain in the ground, and buildings will be erected around</w:t>
            </w:r>
            <w:r w:rsidR="00C633F5">
              <w:rPr>
                <w:rFonts w:ascii="Georgia" w:hAnsi="Georgia"/>
                <w:noProof/>
                <w:sz w:val="24"/>
                <w:szCs w:val="24"/>
              </w:rPr>
              <w:t xml:space="preserve"> </w:t>
            </w:r>
            <w:r w:rsidRPr="00433849">
              <w:rPr>
                <w:rFonts w:ascii="Georgia" w:hAnsi="Georgia"/>
                <w:noProof/>
                <w:sz w:val="24"/>
                <w:szCs w:val="24"/>
              </w:rPr>
              <w:t>them).</w:t>
            </w:r>
            <w:r w:rsidR="00C633F5">
              <w:rPr>
                <w:rFonts w:ascii="Georgia" w:hAnsi="Georgia"/>
                <w:noProof/>
                <w:sz w:val="24"/>
                <w:szCs w:val="24"/>
              </w:rPr>
              <w:t xml:space="preserve">  </w:t>
            </w:r>
            <w:r w:rsidRPr="00433849">
              <w:rPr>
                <w:rFonts w:ascii="Georgia" w:hAnsi="Georgia"/>
                <w:noProof/>
                <w:sz w:val="24"/>
                <w:szCs w:val="24"/>
              </w:rPr>
              <w:t>Planting of new trees.</w:t>
            </w:r>
          </w:p>
          <w:p w14:paraId="68E10A12" w14:textId="0543B169" w:rsidR="00433849" w:rsidRPr="00433849" w:rsidRDefault="00433849" w:rsidP="00433849">
            <w:pPr>
              <w:rPr>
                <w:rFonts w:ascii="Georgia" w:hAnsi="Georgia"/>
                <w:noProof/>
                <w:sz w:val="24"/>
                <w:szCs w:val="24"/>
              </w:rPr>
            </w:pPr>
            <w:r w:rsidRPr="00433849">
              <w:rPr>
                <w:rFonts w:ascii="Georgia" w:hAnsi="Georgia"/>
                <w:noProof/>
                <w:sz w:val="24"/>
                <w:szCs w:val="24"/>
              </w:rPr>
              <w:t>Access roads through the existing forest for builders to access each building site.</w:t>
            </w:r>
          </w:p>
          <w:p w14:paraId="332D3B8D" w14:textId="0AD123AB" w:rsidR="00433849" w:rsidRPr="00433849" w:rsidRDefault="00433849" w:rsidP="00433849">
            <w:pPr>
              <w:rPr>
                <w:rFonts w:ascii="Georgia" w:hAnsi="Georgia"/>
                <w:noProof/>
                <w:sz w:val="24"/>
                <w:szCs w:val="24"/>
              </w:rPr>
            </w:pPr>
            <w:r w:rsidRPr="00433849">
              <w:rPr>
                <w:rFonts w:ascii="Georgia" w:hAnsi="Georgia"/>
                <w:noProof/>
                <w:sz w:val="24"/>
                <w:szCs w:val="24"/>
              </w:rPr>
              <w:t>o Sealing of roads or car park</w:t>
            </w:r>
            <w:r w:rsidR="00C633F5">
              <w:rPr>
                <w:rFonts w:ascii="Georgia" w:hAnsi="Georgia"/>
                <w:noProof/>
                <w:sz w:val="24"/>
                <w:szCs w:val="24"/>
              </w:rPr>
              <w:t xml:space="preserve"> for builders, </w:t>
            </w:r>
            <w:r w:rsidRPr="00433849">
              <w:rPr>
                <w:rFonts w:ascii="Georgia" w:hAnsi="Georgia"/>
                <w:noProof/>
                <w:sz w:val="24"/>
                <w:szCs w:val="24"/>
              </w:rPr>
              <w:t>Maintenance of main road up the mountain to the resort property. Construction of any foot paths</w:t>
            </w:r>
            <w:r w:rsidR="00C633F5">
              <w:rPr>
                <w:rFonts w:ascii="Georgia" w:hAnsi="Georgia"/>
                <w:noProof/>
                <w:sz w:val="24"/>
                <w:szCs w:val="24"/>
              </w:rPr>
              <w:t xml:space="preserve"> for the builders.  </w:t>
            </w:r>
            <w:r w:rsidRPr="00433849">
              <w:rPr>
                <w:rFonts w:ascii="Georgia" w:hAnsi="Georgia"/>
                <w:noProof/>
                <w:sz w:val="24"/>
                <w:szCs w:val="24"/>
              </w:rPr>
              <w:t xml:space="preserve"> Construction of any bridges, culverts.</w:t>
            </w:r>
            <w:r w:rsidR="00C633F5">
              <w:rPr>
                <w:rFonts w:ascii="Georgia" w:hAnsi="Georgia"/>
                <w:noProof/>
                <w:sz w:val="24"/>
                <w:szCs w:val="24"/>
              </w:rPr>
              <w:t xml:space="preserve">  </w:t>
            </w:r>
            <w:r w:rsidRPr="00433849">
              <w:rPr>
                <w:rFonts w:ascii="Georgia" w:hAnsi="Georgia"/>
                <w:noProof/>
                <w:sz w:val="24"/>
                <w:szCs w:val="24"/>
              </w:rPr>
              <w:t>Construction of any electrical services (e.g. street lighting, power access to chalet sites,</w:t>
            </w:r>
            <w:r w:rsidR="00C633F5">
              <w:rPr>
                <w:rFonts w:ascii="Georgia" w:hAnsi="Georgia"/>
                <w:noProof/>
                <w:sz w:val="24"/>
                <w:szCs w:val="24"/>
              </w:rPr>
              <w:t xml:space="preserve"> </w:t>
            </w:r>
            <w:r w:rsidRPr="00433849">
              <w:rPr>
                <w:rFonts w:ascii="Georgia" w:hAnsi="Georgia"/>
                <w:noProof/>
                <w:sz w:val="24"/>
                <w:szCs w:val="24"/>
              </w:rPr>
              <w:t>etc.).</w:t>
            </w:r>
            <w:r w:rsidR="00C633F5">
              <w:rPr>
                <w:rFonts w:ascii="Georgia" w:hAnsi="Georgia"/>
                <w:noProof/>
                <w:sz w:val="24"/>
                <w:szCs w:val="24"/>
              </w:rPr>
              <w:t xml:space="preserve">  </w:t>
            </w:r>
            <w:r w:rsidRPr="00433849">
              <w:rPr>
                <w:rFonts w:ascii="Georgia" w:hAnsi="Georgia"/>
                <w:noProof/>
                <w:sz w:val="24"/>
                <w:szCs w:val="24"/>
              </w:rPr>
              <w:t>Construction of foundations</w:t>
            </w:r>
            <w:r w:rsidR="00C633F5">
              <w:rPr>
                <w:rFonts w:ascii="Georgia" w:hAnsi="Georgia"/>
                <w:noProof/>
                <w:sz w:val="24"/>
                <w:szCs w:val="24"/>
              </w:rPr>
              <w:t xml:space="preserve"> around buildings</w:t>
            </w:r>
            <w:r w:rsidRPr="00433849">
              <w:rPr>
                <w:rFonts w:ascii="Georgia" w:hAnsi="Georgia"/>
                <w:noProof/>
                <w:sz w:val="24"/>
                <w:szCs w:val="24"/>
              </w:rPr>
              <w:t>.</w:t>
            </w:r>
            <w:r w:rsidR="00C633F5">
              <w:rPr>
                <w:rFonts w:ascii="Georgia" w:hAnsi="Georgia"/>
                <w:noProof/>
                <w:sz w:val="24"/>
                <w:szCs w:val="24"/>
              </w:rPr>
              <w:t xml:space="preserve">  </w:t>
            </w:r>
            <w:r w:rsidRPr="00433849">
              <w:rPr>
                <w:rFonts w:ascii="Georgia" w:hAnsi="Georgia"/>
                <w:noProof/>
                <w:sz w:val="24"/>
                <w:szCs w:val="24"/>
              </w:rPr>
              <w:t>Planting around retaining walls.</w:t>
            </w:r>
          </w:p>
          <w:p w14:paraId="5DD38EB7" w14:textId="699446F1" w:rsidR="00433849" w:rsidRPr="00433849" w:rsidRDefault="00433849" w:rsidP="00433849">
            <w:pPr>
              <w:rPr>
                <w:rFonts w:ascii="Georgia" w:hAnsi="Georgia"/>
                <w:noProof/>
                <w:sz w:val="24"/>
                <w:szCs w:val="24"/>
              </w:rPr>
            </w:pPr>
            <w:r w:rsidRPr="00433849">
              <w:rPr>
                <w:rFonts w:ascii="Georgia" w:hAnsi="Georgia"/>
                <w:noProof/>
                <w:sz w:val="24"/>
                <w:szCs w:val="24"/>
              </w:rPr>
              <w:t>Stage 2 – Building Support</w:t>
            </w:r>
            <w:r w:rsidR="00C633F5">
              <w:rPr>
                <w:rFonts w:ascii="Georgia" w:hAnsi="Georgia"/>
                <w:noProof/>
                <w:sz w:val="24"/>
                <w:szCs w:val="24"/>
              </w:rPr>
              <w:t xml:space="preserve"> - </w:t>
            </w:r>
            <w:r w:rsidRPr="00433849">
              <w:rPr>
                <w:rFonts w:ascii="Georgia" w:hAnsi="Georgia"/>
                <w:noProof/>
                <w:sz w:val="24"/>
                <w:szCs w:val="24"/>
              </w:rPr>
              <w:t>Monitoring the building site for erosion, subsidence or other environmental issues.</w:t>
            </w:r>
            <w:r w:rsidR="00D61ACE">
              <w:rPr>
                <w:rFonts w:ascii="Georgia" w:hAnsi="Georgia"/>
                <w:noProof/>
                <w:sz w:val="24"/>
                <w:szCs w:val="24"/>
              </w:rPr>
              <w:t xml:space="preserve">  </w:t>
            </w:r>
            <w:r w:rsidRPr="00433849">
              <w:rPr>
                <w:rFonts w:ascii="Georgia" w:hAnsi="Georgia"/>
                <w:noProof/>
                <w:sz w:val="24"/>
                <w:szCs w:val="24"/>
              </w:rPr>
              <w:t xml:space="preserve">Monitoring and maintaining </w:t>
            </w:r>
            <w:r w:rsidR="00D61ACE">
              <w:rPr>
                <w:rFonts w:ascii="Georgia" w:hAnsi="Georgia"/>
                <w:noProof/>
                <w:sz w:val="24"/>
                <w:szCs w:val="24"/>
              </w:rPr>
              <w:t xml:space="preserve">the main road, </w:t>
            </w:r>
            <w:r w:rsidRPr="00433849">
              <w:rPr>
                <w:rFonts w:ascii="Georgia" w:hAnsi="Georgia"/>
                <w:noProof/>
                <w:sz w:val="24"/>
                <w:szCs w:val="24"/>
              </w:rPr>
              <w:t>partially and fully constructed</w:t>
            </w:r>
            <w:r w:rsidR="00D61ACE">
              <w:rPr>
                <w:rFonts w:ascii="Georgia" w:hAnsi="Georgia"/>
                <w:noProof/>
                <w:sz w:val="24"/>
                <w:szCs w:val="24"/>
              </w:rPr>
              <w:t xml:space="preserve">.  </w:t>
            </w:r>
            <w:r w:rsidRPr="00433849">
              <w:rPr>
                <w:rFonts w:ascii="Georgia" w:hAnsi="Georgia"/>
                <w:noProof/>
                <w:sz w:val="24"/>
                <w:szCs w:val="24"/>
              </w:rPr>
              <w:t>Creation of additional retaining walls.</w:t>
            </w:r>
            <w:r w:rsidR="00D61ACE">
              <w:rPr>
                <w:rFonts w:ascii="Georgia" w:hAnsi="Georgia"/>
                <w:noProof/>
                <w:sz w:val="24"/>
                <w:szCs w:val="24"/>
              </w:rPr>
              <w:t xml:space="preserve">  </w:t>
            </w:r>
            <w:r w:rsidRPr="00433849">
              <w:rPr>
                <w:rFonts w:ascii="Georgia" w:hAnsi="Georgia"/>
                <w:noProof/>
                <w:sz w:val="24"/>
                <w:szCs w:val="24"/>
              </w:rPr>
              <w:t>Onsite security</w:t>
            </w:r>
            <w:r w:rsidR="00D61ACE">
              <w:rPr>
                <w:rFonts w:ascii="Georgia" w:hAnsi="Georgia"/>
                <w:noProof/>
                <w:sz w:val="24"/>
                <w:szCs w:val="24"/>
              </w:rPr>
              <w:t xml:space="preserve">.  </w:t>
            </w:r>
            <w:r w:rsidRPr="00433849">
              <w:rPr>
                <w:rFonts w:ascii="Georgia" w:hAnsi="Georgia"/>
                <w:noProof/>
                <w:sz w:val="24"/>
                <w:szCs w:val="24"/>
              </w:rPr>
              <w:t>Any building, decorating or furnishing of the chalets.</w:t>
            </w:r>
            <w:r w:rsidR="00D61ACE">
              <w:rPr>
                <w:rFonts w:ascii="Georgia" w:hAnsi="Georgia"/>
                <w:noProof/>
                <w:sz w:val="24"/>
                <w:szCs w:val="24"/>
              </w:rPr>
              <w:t xml:space="preserve">  </w:t>
            </w:r>
            <w:r w:rsidRPr="00433849">
              <w:rPr>
                <w:rFonts w:ascii="Georgia" w:hAnsi="Georgia"/>
                <w:noProof/>
                <w:sz w:val="24"/>
                <w:szCs w:val="24"/>
              </w:rPr>
              <w:t>Excavation for incoming utilities (electric cable, water supply, etc.).</w:t>
            </w:r>
            <w:r w:rsidR="00D61ACE">
              <w:rPr>
                <w:rFonts w:ascii="Georgia" w:hAnsi="Georgia"/>
                <w:noProof/>
                <w:sz w:val="24"/>
                <w:szCs w:val="24"/>
              </w:rPr>
              <w:t xml:space="preserve">  </w:t>
            </w:r>
            <w:r w:rsidRPr="00433849">
              <w:rPr>
                <w:rFonts w:ascii="Georgia" w:hAnsi="Georgia"/>
                <w:noProof/>
                <w:sz w:val="24"/>
                <w:szCs w:val="24"/>
              </w:rPr>
              <w:t xml:space="preserve">Installation </w:t>
            </w:r>
            <w:r w:rsidR="00D61ACE">
              <w:rPr>
                <w:rFonts w:ascii="Georgia" w:hAnsi="Georgia"/>
                <w:noProof/>
                <w:sz w:val="24"/>
                <w:szCs w:val="24"/>
              </w:rPr>
              <w:t xml:space="preserve">or testing </w:t>
            </w:r>
            <w:r w:rsidRPr="00433849">
              <w:rPr>
                <w:rFonts w:ascii="Georgia" w:hAnsi="Georgia"/>
                <w:noProof/>
                <w:sz w:val="24"/>
                <w:szCs w:val="24"/>
              </w:rPr>
              <w:t>of utilities</w:t>
            </w:r>
            <w:r w:rsidR="00D61ACE">
              <w:rPr>
                <w:rFonts w:ascii="Georgia" w:hAnsi="Georgia"/>
                <w:noProof/>
                <w:sz w:val="24"/>
                <w:szCs w:val="24"/>
              </w:rPr>
              <w:t>,</w:t>
            </w:r>
            <w:r w:rsidRPr="00433849">
              <w:rPr>
                <w:rFonts w:ascii="Georgia" w:hAnsi="Georgia"/>
                <w:noProof/>
                <w:sz w:val="24"/>
                <w:szCs w:val="24"/>
              </w:rPr>
              <w:t xml:space="preserve"> service points at either road or chalet end.</w:t>
            </w:r>
            <w:r w:rsidR="00D61ACE">
              <w:rPr>
                <w:rFonts w:ascii="Georgia" w:hAnsi="Georgia"/>
                <w:noProof/>
                <w:sz w:val="24"/>
                <w:szCs w:val="24"/>
              </w:rPr>
              <w:t xml:space="preserve">  </w:t>
            </w:r>
            <w:r w:rsidRPr="00433849">
              <w:rPr>
                <w:rFonts w:ascii="Georgia" w:hAnsi="Georgia"/>
                <w:noProof/>
                <w:sz w:val="24"/>
                <w:szCs w:val="24"/>
              </w:rPr>
              <w:t>Provision or delivery of utility raw materials or installation equipment.</w:t>
            </w:r>
            <w:r w:rsidR="00D61ACE">
              <w:rPr>
                <w:rFonts w:ascii="Georgia" w:hAnsi="Georgia"/>
                <w:noProof/>
                <w:sz w:val="24"/>
                <w:szCs w:val="24"/>
              </w:rPr>
              <w:t xml:space="preserve"> </w:t>
            </w:r>
            <w:r w:rsidRPr="00433849">
              <w:rPr>
                <w:rFonts w:ascii="Georgia" w:hAnsi="Georgia"/>
                <w:noProof/>
                <w:sz w:val="24"/>
                <w:szCs w:val="24"/>
              </w:rPr>
              <w:t xml:space="preserve"> Weather damage.</w:t>
            </w:r>
          </w:p>
          <w:p w14:paraId="4BD47506" w14:textId="26713C79" w:rsidR="00433849" w:rsidRPr="00433849" w:rsidRDefault="00433849" w:rsidP="00433849">
            <w:pPr>
              <w:rPr>
                <w:rFonts w:ascii="Georgia" w:hAnsi="Georgia"/>
                <w:noProof/>
                <w:sz w:val="24"/>
                <w:szCs w:val="24"/>
              </w:rPr>
            </w:pPr>
            <w:r w:rsidRPr="00433849">
              <w:rPr>
                <w:rFonts w:ascii="Georgia" w:hAnsi="Georgia"/>
                <w:noProof/>
                <w:sz w:val="24"/>
                <w:szCs w:val="24"/>
              </w:rPr>
              <w:t>Excavation of sewerage and septic system.</w:t>
            </w:r>
            <w:r w:rsidR="00D61ACE">
              <w:rPr>
                <w:rFonts w:ascii="Georgia" w:hAnsi="Georgia"/>
                <w:noProof/>
                <w:sz w:val="24"/>
                <w:szCs w:val="24"/>
              </w:rPr>
              <w:t xml:space="preserve">  </w:t>
            </w:r>
            <w:r w:rsidRPr="00433849">
              <w:rPr>
                <w:rFonts w:ascii="Georgia" w:hAnsi="Georgia"/>
                <w:noProof/>
                <w:sz w:val="24"/>
                <w:szCs w:val="24"/>
              </w:rPr>
              <w:t>Installation of pipes and tanks</w:t>
            </w:r>
            <w:r w:rsidR="00D61ACE">
              <w:rPr>
                <w:rFonts w:ascii="Georgia" w:hAnsi="Georgia"/>
                <w:noProof/>
                <w:sz w:val="24"/>
                <w:szCs w:val="24"/>
              </w:rPr>
              <w:t xml:space="preserve"> or c</w:t>
            </w:r>
            <w:r w:rsidRPr="00433849">
              <w:rPr>
                <w:rFonts w:ascii="Georgia" w:hAnsi="Georgia"/>
                <w:noProof/>
                <w:sz w:val="24"/>
                <w:szCs w:val="24"/>
              </w:rPr>
              <w:t>onstruction of septic system buildings or other infrastructure.</w:t>
            </w:r>
            <w:r w:rsidR="00D61ACE">
              <w:rPr>
                <w:rFonts w:ascii="Georgia" w:hAnsi="Georgia"/>
                <w:noProof/>
                <w:sz w:val="24"/>
                <w:szCs w:val="24"/>
              </w:rPr>
              <w:t xml:space="preserve">  </w:t>
            </w:r>
            <w:r w:rsidRPr="00433849">
              <w:rPr>
                <w:rFonts w:ascii="Georgia" w:hAnsi="Georgia"/>
                <w:noProof/>
                <w:sz w:val="24"/>
                <w:szCs w:val="24"/>
              </w:rPr>
              <w:t>Provision or delivery of pipes and tanks.</w:t>
            </w:r>
          </w:p>
          <w:p w14:paraId="1D7E6A46" w14:textId="77777777" w:rsidR="00D61ACE" w:rsidRDefault="00433849" w:rsidP="00433849">
            <w:pPr>
              <w:rPr>
                <w:rFonts w:ascii="Georgia" w:hAnsi="Georgia"/>
                <w:noProof/>
                <w:sz w:val="24"/>
                <w:szCs w:val="24"/>
              </w:rPr>
            </w:pPr>
            <w:r w:rsidRPr="00433849">
              <w:rPr>
                <w:rFonts w:ascii="Georgia" w:hAnsi="Georgia"/>
                <w:noProof/>
                <w:sz w:val="24"/>
                <w:szCs w:val="24"/>
              </w:rPr>
              <w:t>Purchase and maintenance of additional native plants to replace any that had perished</w:t>
            </w:r>
            <w:r w:rsidR="00D61ACE">
              <w:rPr>
                <w:rFonts w:ascii="Georgia" w:hAnsi="Georgia"/>
                <w:noProof/>
                <w:sz w:val="24"/>
                <w:szCs w:val="24"/>
              </w:rPr>
              <w:t xml:space="preserve"> since removal in stage 1</w:t>
            </w:r>
            <w:r w:rsidRPr="00433849">
              <w:rPr>
                <w:rFonts w:ascii="Georgia" w:hAnsi="Georgia"/>
                <w:noProof/>
                <w:sz w:val="24"/>
                <w:szCs w:val="24"/>
              </w:rPr>
              <w:t>.</w:t>
            </w:r>
            <w:r w:rsidR="00D61ACE">
              <w:rPr>
                <w:rFonts w:ascii="Georgia" w:hAnsi="Georgia"/>
                <w:noProof/>
                <w:sz w:val="24"/>
                <w:szCs w:val="24"/>
              </w:rPr>
              <w:t xml:space="preserve">  </w:t>
            </w:r>
            <w:r w:rsidRPr="00433849">
              <w:rPr>
                <w:rFonts w:ascii="Georgia" w:hAnsi="Georgia"/>
                <w:noProof/>
                <w:sz w:val="24"/>
                <w:szCs w:val="24"/>
              </w:rPr>
              <w:t>Removal of additional plants or weeds from the building sites.</w:t>
            </w:r>
          </w:p>
          <w:p w14:paraId="6ECA3218" w14:textId="45E99A97" w:rsidR="00433849" w:rsidRPr="00433849" w:rsidRDefault="00433849" w:rsidP="00433849">
            <w:pPr>
              <w:rPr>
                <w:rFonts w:ascii="Georgia" w:hAnsi="Georgia"/>
                <w:noProof/>
                <w:sz w:val="24"/>
                <w:szCs w:val="24"/>
              </w:rPr>
            </w:pPr>
            <w:r w:rsidRPr="00433849">
              <w:rPr>
                <w:rFonts w:ascii="Georgia" w:hAnsi="Georgia"/>
                <w:noProof/>
                <w:sz w:val="24"/>
                <w:szCs w:val="24"/>
              </w:rPr>
              <w:t>Stage 3 – Planting and Landscaping</w:t>
            </w:r>
            <w:r w:rsidR="00D61ACE">
              <w:rPr>
                <w:rFonts w:ascii="Georgia" w:hAnsi="Georgia"/>
                <w:noProof/>
                <w:sz w:val="24"/>
                <w:szCs w:val="24"/>
              </w:rPr>
              <w:t xml:space="preserve"> - </w:t>
            </w:r>
            <w:r w:rsidRPr="00433849">
              <w:rPr>
                <w:rFonts w:ascii="Georgia" w:hAnsi="Georgia"/>
                <w:noProof/>
                <w:sz w:val="24"/>
                <w:szCs w:val="24"/>
              </w:rPr>
              <w:t>Construction of any roads within the resort.</w:t>
            </w:r>
          </w:p>
          <w:p w14:paraId="2115CA10" w14:textId="6B033D6D" w:rsidR="00515E5E" w:rsidRPr="00565F3E" w:rsidRDefault="00433849" w:rsidP="00D61ACE">
            <w:pPr>
              <w:rPr>
                <w:rFonts w:ascii="Georgia" w:hAnsi="Georgia"/>
                <w:sz w:val="24"/>
                <w:szCs w:val="24"/>
              </w:rPr>
            </w:pPr>
            <w:r w:rsidRPr="00433849">
              <w:rPr>
                <w:rFonts w:ascii="Georgia" w:hAnsi="Georgia"/>
                <w:noProof/>
                <w:sz w:val="24"/>
                <w:szCs w:val="24"/>
              </w:rPr>
              <w:t>Construction of any hand rails.</w:t>
            </w:r>
            <w:r w:rsidR="00D61ACE">
              <w:rPr>
                <w:rFonts w:ascii="Georgia" w:hAnsi="Georgia"/>
                <w:noProof/>
                <w:sz w:val="24"/>
                <w:szCs w:val="24"/>
              </w:rPr>
              <w:t xml:space="preserve">  </w:t>
            </w:r>
            <w:r w:rsidRPr="00433849">
              <w:rPr>
                <w:rFonts w:ascii="Georgia" w:hAnsi="Georgia"/>
                <w:noProof/>
                <w:sz w:val="24"/>
                <w:szCs w:val="24"/>
              </w:rPr>
              <w:t>Sign design or sign writing</w:t>
            </w:r>
            <w:r w:rsidR="00D61ACE">
              <w:rPr>
                <w:rFonts w:ascii="Georgia" w:hAnsi="Georgia"/>
                <w:noProof/>
                <w:sz w:val="24"/>
                <w:szCs w:val="24"/>
              </w:rPr>
              <w:t xml:space="preserve"> for sign erection around resort</w:t>
            </w:r>
            <w:r w:rsidRPr="00433849">
              <w:rPr>
                <w:rFonts w:ascii="Georgia" w:hAnsi="Georgia"/>
                <w:noProof/>
                <w:sz w:val="24"/>
                <w:szCs w:val="24"/>
              </w:rPr>
              <w:t>.</w:t>
            </w:r>
            <w:r w:rsidR="00D61ACE">
              <w:rPr>
                <w:rFonts w:ascii="Georgia" w:hAnsi="Georgia"/>
                <w:noProof/>
                <w:sz w:val="24"/>
                <w:szCs w:val="24"/>
              </w:rPr>
              <w:t xml:space="preserve">  </w:t>
            </w:r>
            <w:r w:rsidRPr="00433849">
              <w:rPr>
                <w:rFonts w:ascii="Georgia" w:hAnsi="Georgia"/>
                <w:noProof/>
                <w:sz w:val="24"/>
                <w:szCs w:val="24"/>
              </w:rPr>
              <w:t>Any pot plants to go around or inside chalets.</w:t>
            </w:r>
            <w:r w:rsidR="00D61ACE">
              <w:rPr>
                <w:rFonts w:ascii="Georgia" w:hAnsi="Georgia"/>
                <w:noProof/>
                <w:sz w:val="24"/>
                <w:szCs w:val="24"/>
              </w:rPr>
              <w:t xml:space="preserve">  </w:t>
            </w:r>
            <w:r w:rsidRPr="00433849">
              <w:rPr>
                <w:rFonts w:ascii="Georgia" w:hAnsi="Georgia"/>
                <w:noProof/>
                <w:sz w:val="24"/>
                <w:szCs w:val="24"/>
              </w:rPr>
              <w:t>Development of any ongoing maintenance plan. Purchase, delivery of planting of any exotic species</w:t>
            </w:r>
            <w:r w:rsidR="00D61ACE">
              <w:rPr>
                <w:rFonts w:ascii="Georgia" w:hAnsi="Georgia"/>
                <w:noProof/>
                <w:sz w:val="24"/>
                <w:szCs w:val="24"/>
              </w:rPr>
              <w:t xml:space="preserve"> and d</w:t>
            </w:r>
            <w:r w:rsidRPr="00433849">
              <w:rPr>
                <w:rFonts w:ascii="Georgia" w:hAnsi="Georgia"/>
                <w:noProof/>
                <w:sz w:val="24"/>
                <w:szCs w:val="24"/>
              </w:rPr>
              <w:t>evelopment of any plant maintenance plan.</w:t>
            </w:r>
            <w:r w:rsidR="00515E5E" w:rsidRPr="00351BE7">
              <w:rPr>
                <w:rFonts w:ascii="Georgia" w:hAnsi="Georgia"/>
                <w:sz w:val="24"/>
                <w:szCs w:val="24"/>
              </w:rPr>
              <w:fldChar w:fldCharType="end"/>
            </w:r>
          </w:p>
        </w:tc>
      </w:tr>
      <w:tr w:rsidR="00515E5E" w14:paraId="760CC089" w14:textId="77777777" w:rsidTr="00515E5E">
        <w:trPr>
          <w:cantSplit/>
        </w:trPr>
        <w:tc>
          <w:tcPr>
            <w:tcW w:w="9242" w:type="dxa"/>
            <w:gridSpan w:val="4"/>
          </w:tcPr>
          <w:p w14:paraId="77C90689" w14:textId="77777777" w:rsidR="00515E5E" w:rsidRDefault="00515E5E" w:rsidP="00916028">
            <w:pPr>
              <w:rPr>
                <w:rFonts w:ascii="Georgia" w:hAnsi="Georgia"/>
                <w:sz w:val="24"/>
                <w:szCs w:val="24"/>
                <w:lang w:val="en-GB"/>
              </w:rPr>
            </w:pPr>
          </w:p>
        </w:tc>
      </w:tr>
      <w:tr w:rsidR="00351BE7" w14:paraId="46B79509" w14:textId="77777777" w:rsidTr="00515E5E">
        <w:trPr>
          <w:cantSplit/>
        </w:trPr>
        <w:tc>
          <w:tcPr>
            <w:tcW w:w="9242" w:type="dxa"/>
            <w:gridSpan w:val="4"/>
            <w:shd w:val="clear" w:color="auto" w:fill="F2F2F2" w:themeFill="background1" w:themeFillShade="F2"/>
          </w:tcPr>
          <w:p w14:paraId="624330E4"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466916E7" w14:textId="77777777" w:rsidTr="00515E5E">
        <w:trPr>
          <w:cantSplit/>
        </w:trPr>
        <w:tc>
          <w:tcPr>
            <w:tcW w:w="9242" w:type="dxa"/>
            <w:gridSpan w:val="4"/>
          </w:tcPr>
          <w:p w14:paraId="0BDD5DED" w14:textId="03271099"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E32E6">
              <w:rPr>
                <w:rFonts w:ascii="Georgia" w:hAnsi="Georgia"/>
                <w:noProof/>
                <w:sz w:val="24"/>
                <w:szCs w:val="24"/>
              </w:rPr>
              <w:t>550,000 vs 650,000</w:t>
            </w:r>
            <w:r w:rsidRPr="00351BE7">
              <w:rPr>
                <w:rFonts w:ascii="Georgia" w:hAnsi="Georgia"/>
                <w:sz w:val="24"/>
                <w:szCs w:val="24"/>
              </w:rPr>
              <w:fldChar w:fldCharType="end"/>
            </w:r>
          </w:p>
        </w:tc>
      </w:tr>
      <w:tr w:rsidR="00515E5E" w14:paraId="4E56CAB5" w14:textId="77777777" w:rsidTr="00515E5E">
        <w:trPr>
          <w:cantSplit/>
        </w:trPr>
        <w:tc>
          <w:tcPr>
            <w:tcW w:w="9242" w:type="dxa"/>
            <w:gridSpan w:val="4"/>
            <w:shd w:val="clear" w:color="auto" w:fill="FFFFFF" w:themeFill="background1"/>
          </w:tcPr>
          <w:p w14:paraId="48A07289" w14:textId="77777777" w:rsidR="00515E5E" w:rsidRDefault="00515E5E" w:rsidP="00916028">
            <w:pPr>
              <w:rPr>
                <w:rFonts w:ascii="Georgia" w:hAnsi="Georgia"/>
                <w:sz w:val="24"/>
                <w:szCs w:val="24"/>
                <w:lang w:val="en-GB"/>
              </w:rPr>
            </w:pPr>
          </w:p>
        </w:tc>
      </w:tr>
      <w:tr w:rsidR="00351BE7" w14:paraId="36639FAC" w14:textId="77777777" w:rsidTr="00515E5E">
        <w:trPr>
          <w:cantSplit/>
        </w:trPr>
        <w:tc>
          <w:tcPr>
            <w:tcW w:w="9242" w:type="dxa"/>
            <w:gridSpan w:val="4"/>
            <w:shd w:val="clear" w:color="auto" w:fill="F2F2F2" w:themeFill="background1" w:themeFillShade="F2"/>
          </w:tcPr>
          <w:p w14:paraId="72AB72E5"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13151481" w14:textId="77777777" w:rsidTr="00515E5E">
        <w:trPr>
          <w:cantSplit/>
        </w:trPr>
        <w:tc>
          <w:tcPr>
            <w:tcW w:w="9242" w:type="dxa"/>
            <w:gridSpan w:val="4"/>
          </w:tcPr>
          <w:p w14:paraId="26F1534A" w14:textId="737C307D"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3849">
              <w:rPr>
                <w:rFonts w:ascii="Georgia" w:hAnsi="Georgia"/>
                <w:noProof/>
                <w:sz w:val="24"/>
                <w:szCs w:val="24"/>
              </w:rPr>
              <w:t>9months v 12months</w:t>
            </w:r>
            <w:r w:rsidRPr="00351BE7">
              <w:rPr>
                <w:rFonts w:ascii="Georgia" w:hAnsi="Georgia"/>
                <w:sz w:val="24"/>
                <w:szCs w:val="24"/>
              </w:rPr>
              <w:fldChar w:fldCharType="end"/>
            </w:r>
            <w:r w:rsidR="00515E5E" w:rsidRPr="00515E5E">
              <w:t xml:space="preserve"> </w:t>
            </w:r>
          </w:p>
        </w:tc>
      </w:tr>
      <w:tr w:rsidR="00351BE7" w14:paraId="2E1AF8D5" w14:textId="77777777" w:rsidTr="00515E5E">
        <w:trPr>
          <w:cantSplit/>
        </w:trPr>
        <w:tc>
          <w:tcPr>
            <w:tcW w:w="9242" w:type="dxa"/>
            <w:gridSpan w:val="4"/>
          </w:tcPr>
          <w:p w14:paraId="2AC04B71" w14:textId="77777777" w:rsidR="00351BE7" w:rsidRPr="00351BE7" w:rsidRDefault="00351BE7" w:rsidP="00916028">
            <w:pPr>
              <w:rPr>
                <w:rFonts w:ascii="Georgia" w:hAnsi="Georgia"/>
                <w:sz w:val="24"/>
                <w:szCs w:val="24"/>
                <w:lang w:val="en-GB"/>
              </w:rPr>
            </w:pPr>
          </w:p>
        </w:tc>
      </w:tr>
      <w:tr w:rsidR="00351BE7" w14:paraId="3FB3EEDE" w14:textId="77777777" w:rsidTr="00515E5E">
        <w:trPr>
          <w:cantSplit/>
        </w:trPr>
        <w:tc>
          <w:tcPr>
            <w:tcW w:w="9242" w:type="dxa"/>
            <w:gridSpan w:val="4"/>
            <w:shd w:val="clear" w:color="auto" w:fill="D6E3BC" w:themeFill="accent3" w:themeFillTint="66"/>
          </w:tcPr>
          <w:p w14:paraId="5BC8C17E"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404960" w14:paraId="490EEE35" w14:textId="77777777" w:rsidTr="00515E5E">
        <w:trPr>
          <w:cantSplit/>
        </w:trPr>
        <w:tc>
          <w:tcPr>
            <w:tcW w:w="3080" w:type="dxa"/>
            <w:gridSpan w:val="2"/>
          </w:tcPr>
          <w:p w14:paraId="74DF8A4B" w14:textId="192A677C"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4960">
              <w:rPr>
                <w:rFonts w:ascii="Georgia" w:hAnsi="Georgia"/>
                <w:noProof/>
                <w:sz w:val="24"/>
                <w:szCs w:val="24"/>
              </w:rPr>
              <w:t>Terrrence Mackay</w:t>
            </w:r>
            <w:r w:rsidRPr="00351BE7">
              <w:rPr>
                <w:rFonts w:ascii="Georgia" w:hAnsi="Georgia"/>
                <w:sz w:val="24"/>
                <w:szCs w:val="24"/>
              </w:rPr>
              <w:fldChar w:fldCharType="end"/>
            </w:r>
          </w:p>
        </w:tc>
        <w:tc>
          <w:tcPr>
            <w:tcW w:w="3081" w:type="dxa"/>
          </w:tcPr>
          <w:p w14:paraId="3EC962AC" w14:textId="640342AF"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4960">
              <w:rPr>
                <w:rFonts w:ascii="Georgia" w:hAnsi="Georgia"/>
                <w:noProof/>
                <w:sz w:val="24"/>
                <w:szCs w:val="24"/>
              </w:rPr>
              <w:t>General Manager Cascade Peak Hotel Pty Ltd</w:t>
            </w:r>
            <w:r w:rsidRPr="00351BE7">
              <w:rPr>
                <w:rFonts w:ascii="Georgia" w:hAnsi="Georgia"/>
                <w:sz w:val="24"/>
                <w:szCs w:val="24"/>
              </w:rPr>
              <w:fldChar w:fldCharType="end"/>
            </w:r>
          </w:p>
        </w:tc>
        <w:tc>
          <w:tcPr>
            <w:tcW w:w="3081" w:type="dxa"/>
          </w:tcPr>
          <w:p w14:paraId="4EDB2B0A" w14:textId="178E892C"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04960">
              <w:rPr>
                <w:rFonts w:ascii="Georgia" w:hAnsi="Georgia"/>
                <w:noProof/>
                <w:sz w:val="24"/>
                <w:szCs w:val="24"/>
              </w:rPr>
              <w:t>10/02/2017</w:t>
            </w:r>
            <w:r w:rsidR="00C76BAA" w:rsidRPr="00351BE7">
              <w:rPr>
                <w:rFonts w:ascii="Georgia" w:hAnsi="Georgia"/>
                <w:sz w:val="24"/>
                <w:szCs w:val="24"/>
              </w:rPr>
              <w:fldChar w:fldCharType="end"/>
            </w:r>
          </w:p>
        </w:tc>
      </w:tr>
      <w:tr w:rsidR="00404960" w14:paraId="63129701" w14:textId="77777777" w:rsidTr="00515E5E">
        <w:trPr>
          <w:cantSplit/>
        </w:trPr>
        <w:tc>
          <w:tcPr>
            <w:tcW w:w="3080" w:type="dxa"/>
            <w:gridSpan w:val="2"/>
          </w:tcPr>
          <w:p w14:paraId="5CD53D58" w14:textId="5C987474"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4960">
              <w:rPr>
                <w:rFonts w:ascii="Georgia" w:hAnsi="Georgia"/>
                <w:noProof/>
                <w:sz w:val="24"/>
                <w:szCs w:val="24"/>
              </w:rPr>
              <w:t>Stephen Lyons</w:t>
            </w:r>
            <w:r w:rsidRPr="00351BE7">
              <w:rPr>
                <w:rFonts w:ascii="Georgia" w:hAnsi="Georgia"/>
                <w:sz w:val="24"/>
                <w:szCs w:val="24"/>
              </w:rPr>
              <w:fldChar w:fldCharType="end"/>
            </w:r>
          </w:p>
        </w:tc>
        <w:tc>
          <w:tcPr>
            <w:tcW w:w="3081" w:type="dxa"/>
          </w:tcPr>
          <w:p w14:paraId="7B9F4DDB" w14:textId="7B87412B"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4960">
              <w:rPr>
                <w:rFonts w:ascii="Georgia" w:hAnsi="Georgia"/>
                <w:noProof/>
                <w:sz w:val="24"/>
                <w:szCs w:val="24"/>
              </w:rPr>
              <w:t>Planning Manager Cascade Peak Shire Council</w:t>
            </w:r>
            <w:r w:rsidRPr="00351BE7">
              <w:rPr>
                <w:rFonts w:ascii="Georgia" w:hAnsi="Georgia"/>
                <w:sz w:val="24"/>
                <w:szCs w:val="24"/>
              </w:rPr>
              <w:fldChar w:fldCharType="end"/>
            </w:r>
          </w:p>
        </w:tc>
        <w:tc>
          <w:tcPr>
            <w:tcW w:w="3081" w:type="dxa"/>
          </w:tcPr>
          <w:p w14:paraId="297AB230" w14:textId="385C30BB"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04960" w:rsidRPr="00404960">
              <w:rPr>
                <w:rFonts w:ascii="Georgia" w:hAnsi="Georgia"/>
                <w:noProof/>
                <w:sz w:val="24"/>
                <w:szCs w:val="24"/>
              </w:rPr>
              <w:t>10/02/2017</w:t>
            </w:r>
            <w:r w:rsidR="00C76BAA" w:rsidRPr="00351BE7">
              <w:rPr>
                <w:rFonts w:ascii="Georgia" w:hAnsi="Georgia"/>
                <w:sz w:val="24"/>
                <w:szCs w:val="24"/>
              </w:rPr>
              <w:fldChar w:fldCharType="end"/>
            </w:r>
          </w:p>
        </w:tc>
      </w:tr>
      <w:tr w:rsidR="00404960" w14:paraId="0815FD98" w14:textId="77777777" w:rsidTr="00515E5E">
        <w:trPr>
          <w:cantSplit/>
        </w:trPr>
        <w:tc>
          <w:tcPr>
            <w:tcW w:w="3080" w:type="dxa"/>
            <w:gridSpan w:val="2"/>
          </w:tcPr>
          <w:p w14:paraId="5B37EAB6" w14:textId="24D0B684"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4960">
              <w:rPr>
                <w:rFonts w:ascii="Georgia" w:hAnsi="Georgia"/>
                <w:noProof/>
                <w:sz w:val="24"/>
                <w:szCs w:val="24"/>
              </w:rPr>
              <w:t>Kate Chan</w:t>
            </w:r>
            <w:r w:rsidRPr="00351BE7">
              <w:rPr>
                <w:rFonts w:ascii="Georgia" w:hAnsi="Georgia"/>
                <w:sz w:val="24"/>
                <w:szCs w:val="24"/>
              </w:rPr>
              <w:fldChar w:fldCharType="end"/>
            </w:r>
          </w:p>
        </w:tc>
        <w:tc>
          <w:tcPr>
            <w:tcW w:w="3081" w:type="dxa"/>
          </w:tcPr>
          <w:p w14:paraId="0B3430CC" w14:textId="57A2FB50"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4960">
              <w:rPr>
                <w:rFonts w:ascii="Georgia" w:hAnsi="Georgia"/>
                <w:noProof/>
                <w:sz w:val="24"/>
                <w:szCs w:val="24"/>
              </w:rPr>
              <w:t>Project Manager Timber Home Construction Ltd</w:t>
            </w:r>
            <w:r w:rsidRPr="00351BE7">
              <w:rPr>
                <w:rFonts w:ascii="Georgia" w:hAnsi="Georgia"/>
                <w:sz w:val="24"/>
                <w:szCs w:val="24"/>
              </w:rPr>
              <w:fldChar w:fldCharType="end"/>
            </w:r>
          </w:p>
        </w:tc>
        <w:tc>
          <w:tcPr>
            <w:tcW w:w="3081" w:type="dxa"/>
          </w:tcPr>
          <w:p w14:paraId="6C40AC11" w14:textId="0D4B479E"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04960" w:rsidRPr="00404960">
              <w:rPr>
                <w:rFonts w:ascii="Georgia" w:hAnsi="Georgia"/>
                <w:noProof/>
                <w:sz w:val="24"/>
                <w:szCs w:val="24"/>
              </w:rPr>
              <w:t>10/02/2017</w:t>
            </w:r>
            <w:r w:rsidR="00C76BAA" w:rsidRPr="00351BE7">
              <w:rPr>
                <w:rFonts w:ascii="Georgia" w:hAnsi="Georgia"/>
                <w:sz w:val="24"/>
                <w:szCs w:val="24"/>
              </w:rPr>
              <w:fldChar w:fldCharType="end"/>
            </w:r>
          </w:p>
        </w:tc>
      </w:tr>
      <w:tr w:rsidR="00404960" w14:paraId="352357F5" w14:textId="77777777" w:rsidTr="00515E5E">
        <w:trPr>
          <w:cantSplit/>
        </w:trPr>
        <w:tc>
          <w:tcPr>
            <w:tcW w:w="3080" w:type="dxa"/>
            <w:gridSpan w:val="2"/>
          </w:tcPr>
          <w:p w14:paraId="4EAE559B" w14:textId="059AB37B"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4960">
              <w:rPr>
                <w:rFonts w:ascii="Georgia" w:hAnsi="Georgia"/>
                <w:noProof/>
                <w:sz w:val="24"/>
                <w:szCs w:val="24"/>
              </w:rPr>
              <w:t>Kim Nguyen</w:t>
            </w:r>
            <w:r w:rsidRPr="00351BE7">
              <w:rPr>
                <w:rFonts w:ascii="Georgia" w:hAnsi="Georgia"/>
                <w:sz w:val="24"/>
                <w:szCs w:val="24"/>
              </w:rPr>
              <w:fldChar w:fldCharType="end"/>
            </w:r>
          </w:p>
        </w:tc>
        <w:tc>
          <w:tcPr>
            <w:tcW w:w="3081" w:type="dxa"/>
          </w:tcPr>
          <w:p w14:paraId="11170DA7" w14:textId="09FA51A2"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4960">
              <w:rPr>
                <w:rFonts w:ascii="Georgia" w:hAnsi="Georgia"/>
                <w:noProof/>
                <w:sz w:val="24"/>
                <w:szCs w:val="24"/>
              </w:rPr>
              <w:t>Director Awesome Landscapes Pty Ltd</w:t>
            </w:r>
            <w:r w:rsidRPr="00351BE7">
              <w:rPr>
                <w:rFonts w:ascii="Georgia" w:hAnsi="Georgia"/>
                <w:sz w:val="24"/>
                <w:szCs w:val="24"/>
              </w:rPr>
              <w:fldChar w:fldCharType="end"/>
            </w:r>
          </w:p>
        </w:tc>
        <w:tc>
          <w:tcPr>
            <w:tcW w:w="3081" w:type="dxa"/>
          </w:tcPr>
          <w:p w14:paraId="3C737A30" w14:textId="041F9C18"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04960" w:rsidRPr="00404960">
              <w:rPr>
                <w:rFonts w:ascii="Georgia" w:hAnsi="Georgia"/>
                <w:noProof/>
                <w:sz w:val="24"/>
                <w:szCs w:val="24"/>
              </w:rPr>
              <w:t>10/02/2017</w:t>
            </w:r>
            <w:r w:rsidR="00C76BAA" w:rsidRPr="00351BE7">
              <w:rPr>
                <w:rFonts w:ascii="Georgia" w:hAnsi="Georgia"/>
                <w:sz w:val="24"/>
                <w:szCs w:val="24"/>
              </w:rPr>
              <w:fldChar w:fldCharType="end"/>
            </w:r>
          </w:p>
        </w:tc>
      </w:tr>
      <w:tr w:rsidR="00515E5E" w14:paraId="0FE7D663" w14:textId="77777777" w:rsidTr="00C3459D">
        <w:trPr>
          <w:cantSplit/>
        </w:trPr>
        <w:tc>
          <w:tcPr>
            <w:tcW w:w="9242" w:type="dxa"/>
            <w:gridSpan w:val="4"/>
          </w:tcPr>
          <w:p w14:paraId="27F227A6" w14:textId="77777777" w:rsidR="00515E5E" w:rsidRDefault="00515E5E" w:rsidP="00180215">
            <w:pPr>
              <w:rPr>
                <w:rFonts w:ascii="Georgia" w:hAnsi="Georgia"/>
                <w:sz w:val="24"/>
                <w:szCs w:val="24"/>
                <w:lang w:val="en-GB"/>
              </w:rPr>
            </w:pPr>
          </w:p>
        </w:tc>
      </w:tr>
      <w:tr w:rsidR="00515E5E" w14:paraId="74E79A81" w14:textId="77777777" w:rsidTr="00515E5E">
        <w:trPr>
          <w:cantSplit/>
        </w:trPr>
        <w:tc>
          <w:tcPr>
            <w:tcW w:w="9242" w:type="dxa"/>
            <w:gridSpan w:val="4"/>
            <w:shd w:val="clear" w:color="auto" w:fill="D6E3BC" w:themeFill="accent3" w:themeFillTint="66"/>
          </w:tcPr>
          <w:p w14:paraId="4C184797"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5A7F4B76"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607EE560"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7F328936"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50C6C7B0"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6BDFAC69" w14:textId="77777777" w:rsidTr="00515E5E">
        <w:trPr>
          <w:cantSplit/>
        </w:trPr>
        <w:tc>
          <w:tcPr>
            <w:tcW w:w="9242" w:type="dxa"/>
            <w:gridSpan w:val="4"/>
            <w:shd w:val="clear" w:color="auto" w:fill="FFFFFF" w:themeFill="background1"/>
          </w:tcPr>
          <w:p w14:paraId="741F3275" w14:textId="77777777" w:rsidR="00515E5E" w:rsidRPr="00FD490C" w:rsidRDefault="00515E5E" w:rsidP="00FD490C">
            <w:pPr>
              <w:pStyle w:val="InspireBodyTextBold"/>
              <w:spacing w:before="0" w:after="120"/>
              <w:jc w:val="both"/>
              <w:rPr>
                <w:b w:val="0"/>
                <w:sz w:val="22"/>
                <w:szCs w:val="22"/>
              </w:rPr>
            </w:pPr>
          </w:p>
        </w:tc>
      </w:tr>
      <w:tr w:rsidR="00515E5E" w14:paraId="5E5A9F1E" w14:textId="77777777" w:rsidTr="00515E5E">
        <w:trPr>
          <w:cantSplit/>
        </w:trPr>
        <w:tc>
          <w:tcPr>
            <w:tcW w:w="9242" w:type="dxa"/>
            <w:gridSpan w:val="4"/>
            <w:shd w:val="clear" w:color="auto" w:fill="F2F2F2" w:themeFill="background1" w:themeFillShade="F2"/>
          </w:tcPr>
          <w:p w14:paraId="7EE6265C"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255CEFE5" w14:textId="77777777" w:rsidTr="00515E5E">
        <w:trPr>
          <w:cantSplit/>
        </w:trPr>
        <w:tc>
          <w:tcPr>
            <w:tcW w:w="9242" w:type="dxa"/>
            <w:gridSpan w:val="4"/>
            <w:shd w:val="clear" w:color="auto" w:fill="FFFFFF" w:themeFill="background1"/>
          </w:tcPr>
          <w:p w14:paraId="559719F0" w14:textId="77777777" w:rsidR="00515E5E" w:rsidRDefault="00515E5E" w:rsidP="00515E5E">
            <w:pPr>
              <w:jc w:val="both"/>
              <w:rPr>
                <w:rFonts w:ascii="Georgia" w:hAnsi="Georgia"/>
                <w:sz w:val="24"/>
                <w:szCs w:val="24"/>
              </w:rPr>
            </w:pPr>
            <w:r>
              <w:rPr>
                <w:rFonts w:ascii="Georgia" w:hAnsi="Georgia"/>
                <w:sz w:val="24"/>
                <w:szCs w:val="24"/>
              </w:rPr>
              <w:t>Process Review</w:t>
            </w:r>
          </w:p>
          <w:p w14:paraId="20CAF670" w14:textId="1E9F8C5E"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14E58">
              <w:rPr>
                <w:rFonts w:ascii="Georgia" w:hAnsi="Georgia"/>
                <w:noProof/>
                <w:sz w:val="24"/>
                <w:szCs w:val="24"/>
              </w:rPr>
              <w:t>The project scope-management plan fufilled the project requirements</w:t>
            </w:r>
            <w:r w:rsidR="0002731A">
              <w:rPr>
                <w:rFonts w:ascii="Georgia" w:hAnsi="Georgia"/>
                <w:noProof/>
                <w:sz w:val="24"/>
                <w:szCs w:val="24"/>
              </w:rPr>
              <w:t xml:space="preserve"> by using initiation documents such as a Project plan, WBS and Project charter</w:t>
            </w:r>
            <w:r w:rsidR="00014E58">
              <w:rPr>
                <w:rFonts w:ascii="Georgia" w:hAnsi="Georgia"/>
                <w:noProof/>
                <w:sz w:val="24"/>
                <w:szCs w:val="24"/>
              </w:rPr>
              <w:t>.</w:t>
            </w:r>
            <w:r w:rsidRPr="00351BE7">
              <w:rPr>
                <w:rFonts w:ascii="Georgia" w:hAnsi="Georgia"/>
                <w:sz w:val="24"/>
                <w:szCs w:val="24"/>
              </w:rPr>
              <w:fldChar w:fldCharType="end"/>
            </w:r>
          </w:p>
        </w:tc>
      </w:tr>
      <w:tr w:rsidR="00515E5E" w14:paraId="207F294D" w14:textId="77777777" w:rsidTr="00515E5E">
        <w:trPr>
          <w:cantSplit/>
        </w:trPr>
        <w:tc>
          <w:tcPr>
            <w:tcW w:w="9242" w:type="dxa"/>
            <w:gridSpan w:val="4"/>
            <w:shd w:val="clear" w:color="auto" w:fill="FFFFFF" w:themeFill="background1"/>
          </w:tcPr>
          <w:p w14:paraId="796BE96C" w14:textId="77777777" w:rsidR="00515E5E" w:rsidRDefault="00515E5E" w:rsidP="00515E5E">
            <w:pPr>
              <w:jc w:val="both"/>
              <w:rPr>
                <w:rFonts w:ascii="Georgia" w:hAnsi="Georgia"/>
                <w:sz w:val="24"/>
                <w:szCs w:val="24"/>
              </w:rPr>
            </w:pPr>
            <w:r>
              <w:rPr>
                <w:rFonts w:ascii="Georgia" w:hAnsi="Georgia"/>
                <w:sz w:val="24"/>
                <w:szCs w:val="24"/>
              </w:rPr>
              <w:t>Lessons Learnt</w:t>
            </w:r>
          </w:p>
          <w:p w14:paraId="3BE6CE25" w14:textId="3DFC8236"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14E58">
              <w:rPr>
                <w:rFonts w:ascii="Georgia" w:hAnsi="Georgia"/>
                <w:noProof/>
                <w:sz w:val="24"/>
                <w:szCs w:val="24"/>
              </w:rPr>
              <w:t>The process</w:t>
            </w:r>
            <w:r w:rsidR="00793C8C">
              <w:rPr>
                <w:rFonts w:ascii="Georgia" w:hAnsi="Georgia"/>
                <w:noProof/>
                <w:sz w:val="24"/>
                <w:szCs w:val="24"/>
              </w:rPr>
              <w:t xml:space="preserve">es used </w:t>
            </w:r>
            <w:r w:rsidR="00014E58">
              <w:rPr>
                <w:rFonts w:ascii="Georgia" w:hAnsi="Georgia"/>
                <w:noProof/>
                <w:sz w:val="24"/>
                <w:szCs w:val="24"/>
              </w:rPr>
              <w:t>w</w:t>
            </w:r>
            <w:r w:rsidR="00793C8C">
              <w:rPr>
                <w:rFonts w:ascii="Georgia" w:hAnsi="Georgia"/>
                <w:noProof/>
                <w:sz w:val="24"/>
                <w:szCs w:val="24"/>
              </w:rPr>
              <w:t>ere</w:t>
            </w:r>
            <w:r w:rsidR="00014E58">
              <w:rPr>
                <w:rFonts w:ascii="Georgia" w:hAnsi="Georgia"/>
                <w:noProof/>
                <w:sz w:val="24"/>
                <w:szCs w:val="24"/>
              </w:rPr>
              <w:t xml:space="preserve"> satisfactory for the project.</w:t>
            </w:r>
            <w:r w:rsidRPr="00351BE7">
              <w:rPr>
                <w:rFonts w:ascii="Georgia" w:hAnsi="Georgia"/>
                <w:sz w:val="24"/>
                <w:szCs w:val="24"/>
              </w:rPr>
              <w:fldChar w:fldCharType="end"/>
            </w:r>
          </w:p>
        </w:tc>
      </w:tr>
      <w:tr w:rsidR="00515E5E" w14:paraId="03C67359" w14:textId="77777777" w:rsidTr="00515E5E">
        <w:trPr>
          <w:cantSplit/>
        </w:trPr>
        <w:tc>
          <w:tcPr>
            <w:tcW w:w="9242" w:type="dxa"/>
            <w:gridSpan w:val="4"/>
            <w:shd w:val="clear" w:color="auto" w:fill="FFFFFF" w:themeFill="background1"/>
          </w:tcPr>
          <w:p w14:paraId="496029DE" w14:textId="77777777" w:rsidR="00515E5E" w:rsidRDefault="00515E5E" w:rsidP="00515E5E">
            <w:pPr>
              <w:jc w:val="both"/>
              <w:rPr>
                <w:rFonts w:ascii="Georgia" w:hAnsi="Georgia"/>
                <w:sz w:val="24"/>
                <w:szCs w:val="24"/>
              </w:rPr>
            </w:pPr>
            <w:r>
              <w:rPr>
                <w:rFonts w:ascii="Georgia" w:hAnsi="Georgia"/>
                <w:sz w:val="24"/>
                <w:szCs w:val="24"/>
              </w:rPr>
              <w:t>Recommendations</w:t>
            </w:r>
          </w:p>
          <w:p w14:paraId="0932FAA6" w14:textId="4C4DED63"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14E58">
              <w:rPr>
                <w:rFonts w:ascii="Georgia" w:hAnsi="Georgia"/>
                <w:noProof/>
                <w:sz w:val="24"/>
                <w:szCs w:val="24"/>
              </w:rPr>
              <w:t>Continue to follow the current process</w:t>
            </w:r>
            <w:r w:rsidR="00793C8C">
              <w:rPr>
                <w:rFonts w:ascii="Georgia" w:hAnsi="Georgia"/>
                <w:noProof/>
                <w:sz w:val="24"/>
                <w:szCs w:val="24"/>
              </w:rPr>
              <w:t>es</w:t>
            </w:r>
            <w:r w:rsidR="00014E58">
              <w:rPr>
                <w:rFonts w:ascii="Georgia" w:hAnsi="Georgia"/>
                <w:noProof/>
                <w:sz w:val="24"/>
                <w:szCs w:val="24"/>
              </w:rPr>
              <w:t xml:space="preserve"> and monitor for </w:t>
            </w:r>
            <w:r w:rsidR="0002731A">
              <w:rPr>
                <w:rFonts w:ascii="Georgia" w:hAnsi="Georgia"/>
                <w:noProof/>
                <w:sz w:val="24"/>
                <w:szCs w:val="24"/>
              </w:rPr>
              <w:t xml:space="preserve">continuous </w:t>
            </w:r>
            <w:r w:rsidR="00014E58">
              <w:rPr>
                <w:rFonts w:ascii="Georgia" w:hAnsi="Georgia"/>
                <w:noProof/>
                <w:sz w:val="24"/>
                <w:szCs w:val="24"/>
              </w:rPr>
              <w:t>improvement.</w:t>
            </w:r>
            <w:r w:rsidRPr="00351BE7">
              <w:rPr>
                <w:rFonts w:ascii="Georgia" w:hAnsi="Georgia"/>
                <w:sz w:val="24"/>
                <w:szCs w:val="24"/>
              </w:rPr>
              <w:fldChar w:fldCharType="end"/>
            </w:r>
          </w:p>
        </w:tc>
      </w:tr>
      <w:tr w:rsidR="00515E5E" w14:paraId="15BFFD1E" w14:textId="77777777" w:rsidTr="00515E5E">
        <w:trPr>
          <w:cantSplit/>
        </w:trPr>
        <w:tc>
          <w:tcPr>
            <w:tcW w:w="9242" w:type="dxa"/>
            <w:gridSpan w:val="4"/>
            <w:shd w:val="clear" w:color="auto" w:fill="FFFFFF" w:themeFill="background1"/>
          </w:tcPr>
          <w:p w14:paraId="6F43C3EB" w14:textId="77777777" w:rsidR="00515E5E" w:rsidRDefault="00515E5E" w:rsidP="00515E5E">
            <w:pPr>
              <w:jc w:val="both"/>
              <w:rPr>
                <w:rFonts w:ascii="Georgia" w:hAnsi="Georgia"/>
                <w:sz w:val="24"/>
                <w:szCs w:val="24"/>
                <w:lang w:val="en-GB"/>
              </w:rPr>
            </w:pPr>
          </w:p>
        </w:tc>
      </w:tr>
      <w:tr w:rsidR="00515E5E" w14:paraId="14FEE483" w14:textId="77777777" w:rsidTr="00515E5E">
        <w:trPr>
          <w:cantSplit/>
        </w:trPr>
        <w:tc>
          <w:tcPr>
            <w:tcW w:w="9242" w:type="dxa"/>
            <w:gridSpan w:val="4"/>
            <w:shd w:val="clear" w:color="auto" w:fill="F2F2F2" w:themeFill="background1" w:themeFillShade="F2"/>
          </w:tcPr>
          <w:p w14:paraId="015E2D5C"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6FAF6CC7" w14:textId="77777777" w:rsidTr="00515E5E">
        <w:trPr>
          <w:cantSplit/>
        </w:trPr>
        <w:tc>
          <w:tcPr>
            <w:tcW w:w="9242" w:type="dxa"/>
            <w:gridSpan w:val="4"/>
            <w:shd w:val="clear" w:color="auto" w:fill="FFFFFF" w:themeFill="background1"/>
          </w:tcPr>
          <w:p w14:paraId="11913103" w14:textId="77777777" w:rsidR="00515E5E" w:rsidRDefault="00515E5E" w:rsidP="00C3459D">
            <w:pPr>
              <w:jc w:val="both"/>
              <w:rPr>
                <w:rFonts w:ascii="Georgia" w:hAnsi="Georgia"/>
                <w:sz w:val="24"/>
                <w:szCs w:val="24"/>
              </w:rPr>
            </w:pPr>
            <w:r>
              <w:rPr>
                <w:rFonts w:ascii="Georgia" w:hAnsi="Georgia"/>
                <w:sz w:val="24"/>
                <w:szCs w:val="24"/>
              </w:rPr>
              <w:t>Process Review</w:t>
            </w:r>
          </w:p>
          <w:p w14:paraId="0A1200A5" w14:textId="3690CAD0"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12110">
              <w:rPr>
                <w:rFonts w:ascii="Georgia" w:hAnsi="Georgia"/>
                <w:noProof/>
                <w:sz w:val="24"/>
                <w:szCs w:val="24"/>
              </w:rPr>
              <w:t>Regular schedule review process appears appropriate</w:t>
            </w:r>
            <w:r w:rsidR="00793C8C">
              <w:rPr>
                <w:rFonts w:ascii="Georgia" w:hAnsi="Georgia"/>
                <w:noProof/>
                <w:sz w:val="24"/>
                <w:szCs w:val="24"/>
              </w:rPr>
              <w:t xml:space="preserve"> focusing on the critical path method through the use of a gantt chart and project time estimation tools</w:t>
            </w:r>
            <w:r w:rsidR="00212110">
              <w:rPr>
                <w:rFonts w:ascii="Georgia" w:hAnsi="Georgia"/>
                <w:noProof/>
                <w:sz w:val="24"/>
                <w:szCs w:val="24"/>
              </w:rPr>
              <w:t xml:space="preserve">. </w:t>
            </w:r>
            <w:r w:rsidRPr="00351BE7">
              <w:rPr>
                <w:rFonts w:ascii="Georgia" w:hAnsi="Georgia"/>
                <w:sz w:val="24"/>
                <w:szCs w:val="24"/>
              </w:rPr>
              <w:fldChar w:fldCharType="end"/>
            </w:r>
          </w:p>
        </w:tc>
      </w:tr>
      <w:tr w:rsidR="00515E5E" w14:paraId="693FBCE6" w14:textId="77777777" w:rsidTr="00515E5E">
        <w:trPr>
          <w:cantSplit/>
        </w:trPr>
        <w:tc>
          <w:tcPr>
            <w:tcW w:w="9242" w:type="dxa"/>
            <w:gridSpan w:val="4"/>
            <w:shd w:val="clear" w:color="auto" w:fill="FFFFFF" w:themeFill="background1"/>
          </w:tcPr>
          <w:p w14:paraId="37ED04A5" w14:textId="77777777" w:rsidR="00515E5E" w:rsidRDefault="00515E5E" w:rsidP="00C3459D">
            <w:pPr>
              <w:jc w:val="both"/>
              <w:rPr>
                <w:rFonts w:ascii="Georgia" w:hAnsi="Georgia"/>
                <w:sz w:val="24"/>
                <w:szCs w:val="24"/>
              </w:rPr>
            </w:pPr>
            <w:r>
              <w:rPr>
                <w:rFonts w:ascii="Georgia" w:hAnsi="Georgia"/>
                <w:sz w:val="24"/>
                <w:szCs w:val="24"/>
              </w:rPr>
              <w:t>Lessons Learnt</w:t>
            </w:r>
          </w:p>
          <w:p w14:paraId="1AD7F0DB" w14:textId="6109B3B5"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12110" w:rsidRPr="00212110">
              <w:rPr>
                <w:rFonts w:ascii="Georgia" w:hAnsi="Georgia"/>
                <w:noProof/>
                <w:sz w:val="24"/>
                <w:szCs w:val="24"/>
              </w:rPr>
              <w:t>During the project the process appeared to be satisfactory</w:t>
            </w:r>
            <w:r w:rsidR="00212110">
              <w:rPr>
                <w:rFonts w:ascii="Georgia" w:hAnsi="Georgia"/>
                <w:noProof/>
                <w:sz w:val="24"/>
                <w:szCs w:val="24"/>
              </w:rPr>
              <w:t>.</w:t>
            </w:r>
            <w:r w:rsidRPr="00351BE7">
              <w:rPr>
                <w:rFonts w:ascii="Georgia" w:hAnsi="Georgia"/>
                <w:sz w:val="24"/>
                <w:szCs w:val="24"/>
              </w:rPr>
              <w:fldChar w:fldCharType="end"/>
            </w:r>
          </w:p>
        </w:tc>
      </w:tr>
      <w:tr w:rsidR="00515E5E" w14:paraId="2692B211" w14:textId="77777777" w:rsidTr="00515E5E">
        <w:trPr>
          <w:cantSplit/>
        </w:trPr>
        <w:tc>
          <w:tcPr>
            <w:tcW w:w="9242" w:type="dxa"/>
            <w:gridSpan w:val="4"/>
            <w:shd w:val="clear" w:color="auto" w:fill="FFFFFF" w:themeFill="background1"/>
          </w:tcPr>
          <w:p w14:paraId="4D3EBE5D" w14:textId="77777777" w:rsidR="00515E5E" w:rsidRDefault="00515E5E" w:rsidP="00C3459D">
            <w:pPr>
              <w:jc w:val="both"/>
              <w:rPr>
                <w:rFonts w:ascii="Georgia" w:hAnsi="Georgia"/>
                <w:sz w:val="24"/>
                <w:szCs w:val="24"/>
              </w:rPr>
            </w:pPr>
            <w:r>
              <w:rPr>
                <w:rFonts w:ascii="Georgia" w:hAnsi="Georgia"/>
                <w:sz w:val="24"/>
                <w:szCs w:val="24"/>
              </w:rPr>
              <w:t>Recommendations</w:t>
            </w:r>
          </w:p>
          <w:p w14:paraId="7B19C475" w14:textId="26A69E0A"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12110">
              <w:rPr>
                <w:rFonts w:ascii="Georgia" w:hAnsi="Georgia"/>
                <w:noProof/>
                <w:sz w:val="24"/>
                <w:szCs w:val="24"/>
              </w:rPr>
              <w:t>Continue to follow the current process and monitor for improvement.</w:t>
            </w:r>
            <w:r w:rsidRPr="00351BE7">
              <w:rPr>
                <w:rFonts w:ascii="Georgia" w:hAnsi="Georgia"/>
                <w:sz w:val="24"/>
                <w:szCs w:val="24"/>
              </w:rPr>
              <w:fldChar w:fldCharType="end"/>
            </w:r>
          </w:p>
        </w:tc>
      </w:tr>
      <w:tr w:rsidR="00515E5E" w14:paraId="1D5B7B63" w14:textId="77777777" w:rsidTr="00515E5E">
        <w:trPr>
          <w:cantSplit/>
        </w:trPr>
        <w:tc>
          <w:tcPr>
            <w:tcW w:w="9242" w:type="dxa"/>
            <w:gridSpan w:val="4"/>
            <w:shd w:val="clear" w:color="auto" w:fill="FFFFFF" w:themeFill="background1"/>
          </w:tcPr>
          <w:p w14:paraId="64C60FDD" w14:textId="77777777" w:rsidR="00515E5E" w:rsidRDefault="00515E5E" w:rsidP="00515E5E">
            <w:pPr>
              <w:jc w:val="both"/>
              <w:rPr>
                <w:rFonts w:ascii="Georgia" w:hAnsi="Georgia"/>
                <w:sz w:val="24"/>
                <w:szCs w:val="24"/>
                <w:lang w:val="en-GB"/>
              </w:rPr>
            </w:pPr>
          </w:p>
        </w:tc>
      </w:tr>
      <w:tr w:rsidR="00515E5E" w14:paraId="67420B45" w14:textId="77777777" w:rsidTr="00515E5E">
        <w:trPr>
          <w:cantSplit/>
        </w:trPr>
        <w:tc>
          <w:tcPr>
            <w:tcW w:w="9242" w:type="dxa"/>
            <w:gridSpan w:val="4"/>
            <w:shd w:val="clear" w:color="auto" w:fill="F2F2F2" w:themeFill="background1" w:themeFillShade="F2"/>
          </w:tcPr>
          <w:p w14:paraId="5999403B"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7C185853" w14:textId="77777777" w:rsidTr="00515E5E">
        <w:trPr>
          <w:cantSplit/>
        </w:trPr>
        <w:tc>
          <w:tcPr>
            <w:tcW w:w="9242" w:type="dxa"/>
            <w:gridSpan w:val="4"/>
            <w:shd w:val="clear" w:color="auto" w:fill="FFFFFF" w:themeFill="background1"/>
          </w:tcPr>
          <w:p w14:paraId="6BB74F39" w14:textId="77777777" w:rsidR="00515E5E" w:rsidRDefault="00515E5E" w:rsidP="00C3459D">
            <w:pPr>
              <w:jc w:val="both"/>
              <w:rPr>
                <w:rFonts w:ascii="Georgia" w:hAnsi="Georgia"/>
                <w:sz w:val="24"/>
                <w:szCs w:val="24"/>
              </w:rPr>
            </w:pPr>
            <w:r>
              <w:rPr>
                <w:rFonts w:ascii="Georgia" w:hAnsi="Georgia"/>
                <w:sz w:val="24"/>
                <w:szCs w:val="24"/>
              </w:rPr>
              <w:t>Process Review</w:t>
            </w:r>
          </w:p>
          <w:p w14:paraId="726732E4" w14:textId="7D93D90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731A">
              <w:rPr>
                <w:rFonts w:ascii="Georgia" w:hAnsi="Georgia"/>
                <w:noProof/>
                <w:sz w:val="24"/>
                <w:szCs w:val="24"/>
              </w:rPr>
              <w:t xml:space="preserve">Project cost processes involve tools such as Estimating costs, Determine budget and Control cost </w:t>
            </w:r>
            <w:r w:rsidR="00E177FD">
              <w:rPr>
                <w:rFonts w:ascii="Georgia" w:hAnsi="Georgia"/>
                <w:noProof/>
                <w:sz w:val="24"/>
                <w:szCs w:val="24"/>
              </w:rPr>
              <w:t>these are effective tools to manage project costs.</w:t>
            </w:r>
            <w:r w:rsidRPr="00351BE7">
              <w:rPr>
                <w:rFonts w:ascii="Georgia" w:hAnsi="Georgia"/>
                <w:sz w:val="24"/>
                <w:szCs w:val="24"/>
              </w:rPr>
              <w:fldChar w:fldCharType="end"/>
            </w:r>
          </w:p>
        </w:tc>
      </w:tr>
      <w:tr w:rsidR="00515E5E" w14:paraId="3A143771" w14:textId="77777777" w:rsidTr="00515E5E">
        <w:trPr>
          <w:cantSplit/>
        </w:trPr>
        <w:tc>
          <w:tcPr>
            <w:tcW w:w="9242" w:type="dxa"/>
            <w:gridSpan w:val="4"/>
            <w:shd w:val="clear" w:color="auto" w:fill="FFFFFF" w:themeFill="background1"/>
          </w:tcPr>
          <w:p w14:paraId="4D015FF6" w14:textId="77777777" w:rsidR="00515E5E" w:rsidRDefault="00515E5E" w:rsidP="00C3459D">
            <w:pPr>
              <w:jc w:val="both"/>
              <w:rPr>
                <w:rFonts w:ascii="Georgia" w:hAnsi="Georgia"/>
                <w:sz w:val="24"/>
                <w:szCs w:val="24"/>
              </w:rPr>
            </w:pPr>
            <w:r>
              <w:rPr>
                <w:rFonts w:ascii="Georgia" w:hAnsi="Georgia"/>
                <w:sz w:val="24"/>
                <w:szCs w:val="24"/>
              </w:rPr>
              <w:t>Lessons Learnt</w:t>
            </w:r>
          </w:p>
          <w:p w14:paraId="48CB4B4A" w14:textId="6BD9750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177FD">
              <w:rPr>
                <w:rFonts w:ascii="Georgia" w:hAnsi="Georgia"/>
                <w:sz w:val="24"/>
                <w:szCs w:val="24"/>
              </w:rPr>
              <w:t>The tools used where effective in managing costs through the project.</w:t>
            </w:r>
            <w:r w:rsidRPr="00351BE7">
              <w:rPr>
                <w:rFonts w:ascii="Georgia" w:hAnsi="Georgia"/>
                <w:sz w:val="24"/>
                <w:szCs w:val="24"/>
              </w:rPr>
              <w:fldChar w:fldCharType="end"/>
            </w:r>
          </w:p>
        </w:tc>
      </w:tr>
      <w:tr w:rsidR="00515E5E" w14:paraId="1309F71A" w14:textId="77777777" w:rsidTr="00515E5E">
        <w:trPr>
          <w:cantSplit/>
        </w:trPr>
        <w:tc>
          <w:tcPr>
            <w:tcW w:w="9242" w:type="dxa"/>
            <w:gridSpan w:val="4"/>
            <w:shd w:val="clear" w:color="auto" w:fill="FFFFFF" w:themeFill="background1"/>
          </w:tcPr>
          <w:p w14:paraId="349FB08F" w14:textId="77777777" w:rsidR="00515E5E" w:rsidRDefault="00515E5E" w:rsidP="00C3459D">
            <w:pPr>
              <w:jc w:val="both"/>
              <w:rPr>
                <w:rFonts w:ascii="Georgia" w:hAnsi="Georgia"/>
                <w:sz w:val="24"/>
                <w:szCs w:val="24"/>
              </w:rPr>
            </w:pPr>
            <w:r>
              <w:rPr>
                <w:rFonts w:ascii="Georgia" w:hAnsi="Georgia"/>
                <w:sz w:val="24"/>
                <w:szCs w:val="24"/>
              </w:rPr>
              <w:t>Recommendations</w:t>
            </w:r>
          </w:p>
          <w:p w14:paraId="6D4534DD" w14:textId="6D174F8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177FD">
              <w:rPr>
                <w:rFonts w:ascii="Georgia" w:hAnsi="Georgia"/>
                <w:noProof/>
                <w:sz w:val="24"/>
                <w:szCs w:val="24"/>
              </w:rPr>
              <w:t>Focus on providing the most up to date information to enusre the tools used are able to perform as effectivly as they did on this project.</w:t>
            </w:r>
            <w:r w:rsidRPr="00351BE7">
              <w:rPr>
                <w:rFonts w:ascii="Georgia" w:hAnsi="Georgia"/>
                <w:sz w:val="24"/>
                <w:szCs w:val="24"/>
              </w:rPr>
              <w:fldChar w:fldCharType="end"/>
            </w:r>
          </w:p>
        </w:tc>
      </w:tr>
      <w:tr w:rsidR="00515E5E" w14:paraId="7EFDCA81" w14:textId="77777777" w:rsidTr="00515E5E">
        <w:trPr>
          <w:cantSplit/>
        </w:trPr>
        <w:tc>
          <w:tcPr>
            <w:tcW w:w="9242" w:type="dxa"/>
            <w:gridSpan w:val="4"/>
            <w:shd w:val="clear" w:color="auto" w:fill="FFFFFF" w:themeFill="background1"/>
          </w:tcPr>
          <w:p w14:paraId="00595AD2" w14:textId="77777777" w:rsidR="00515E5E" w:rsidRDefault="00515E5E" w:rsidP="00515E5E">
            <w:pPr>
              <w:jc w:val="both"/>
              <w:rPr>
                <w:rFonts w:ascii="Georgia" w:hAnsi="Georgia"/>
                <w:sz w:val="24"/>
                <w:szCs w:val="24"/>
                <w:lang w:val="en-GB"/>
              </w:rPr>
            </w:pPr>
          </w:p>
        </w:tc>
      </w:tr>
      <w:tr w:rsidR="00515E5E" w14:paraId="0C6D2054" w14:textId="77777777" w:rsidTr="00515E5E">
        <w:trPr>
          <w:cantSplit/>
        </w:trPr>
        <w:tc>
          <w:tcPr>
            <w:tcW w:w="9242" w:type="dxa"/>
            <w:gridSpan w:val="4"/>
            <w:shd w:val="clear" w:color="auto" w:fill="F2F2F2" w:themeFill="background1" w:themeFillShade="F2"/>
          </w:tcPr>
          <w:p w14:paraId="694EBB1C"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2A557FA3" w14:textId="77777777" w:rsidTr="00515E5E">
        <w:trPr>
          <w:cantSplit/>
        </w:trPr>
        <w:tc>
          <w:tcPr>
            <w:tcW w:w="9242" w:type="dxa"/>
            <w:gridSpan w:val="4"/>
            <w:shd w:val="clear" w:color="auto" w:fill="FFFFFF" w:themeFill="background1"/>
          </w:tcPr>
          <w:p w14:paraId="517DF35B" w14:textId="77777777" w:rsidR="00515E5E" w:rsidRDefault="00515E5E" w:rsidP="00C3459D">
            <w:pPr>
              <w:jc w:val="both"/>
              <w:rPr>
                <w:rFonts w:ascii="Georgia" w:hAnsi="Georgia"/>
                <w:sz w:val="24"/>
                <w:szCs w:val="24"/>
              </w:rPr>
            </w:pPr>
            <w:r>
              <w:rPr>
                <w:rFonts w:ascii="Georgia" w:hAnsi="Georgia"/>
                <w:sz w:val="24"/>
                <w:szCs w:val="24"/>
              </w:rPr>
              <w:t>Process Review</w:t>
            </w:r>
          </w:p>
          <w:p w14:paraId="67EDD6C7" w14:textId="245F62C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177FD">
              <w:rPr>
                <w:rFonts w:ascii="Georgia" w:hAnsi="Georgia"/>
                <w:noProof/>
                <w:sz w:val="24"/>
                <w:szCs w:val="24"/>
              </w:rPr>
              <w:t xml:space="preserve">There are some key concepts in quality management these include customer satisfaction, prevention over inspection and continuous improvement </w:t>
            </w:r>
            <w:r w:rsidRPr="00351BE7">
              <w:rPr>
                <w:rFonts w:ascii="Georgia" w:hAnsi="Georgia"/>
                <w:sz w:val="24"/>
                <w:szCs w:val="24"/>
              </w:rPr>
              <w:fldChar w:fldCharType="end"/>
            </w:r>
          </w:p>
        </w:tc>
      </w:tr>
      <w:tr w:rsidR="00515E5E" w14:paraId="2956C876" w14:textId="77777777" w:rsidTr="00515E5E">
        <w:trPr>
          <w:cantSplit/>
        </w:trPr>
        <w:tc>
          <w:tcPr>
            <w:tcW w:w="9242" w:type="dxa"/>
            <w:gridSpan w:val="4"/>
            <w:shd w:val="clear" w:color="auto" w:fill="FFFFFF" w:themeFill="background1"/>
          </w:tcPr>
          <w:p w14:paraId="2D0E66E9" w14:textId="77777777" w:rsidR="00515E5E" w:rsidRDefault="00515E5E" w:rsidP="00C3459D">
            <w:pPr>
              <w:jc w:val="both"/>
              <w:rPr>
                <w:rFonts w:ascii="Georgia" w:hAnsi="Georgia"/>
                <w:sz w:val="24"/>
                <w:szCs w:val="24"/>
              </w:rPr>
            </w:pPr>
            <w:r>
              <w:rPr>
                <w:rFonts w:ascii="Georgia" w:hAnsi="Georgia"/>
                <w:sz w:val="24"/>
                <w:szCs w:val="24"/>
              </w:rPr>
              <w:t>Lessons Learnt</w:t>
            </w:r>
          </w:p>
          <w:p w14:paraId="1C8EB231" w14:textId="52E844E4"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7229E">
              <w:rPr>
                <w:rFonts w:ascii="Georgia" w:hAnsi="Georgia"/>
                <w:noProof/>
                <w:sz w:val="24"/>
                <w:szCs w:val="24"/>
              </w:rPr>
              <w:t xml:space="preserve">Quality management was appropriate for the project. </w:t>
            </w:r>
            <w:r w:rsidRPr="00351BE7">
              <w:rPr>
                <w:rFonts w:ascii="Georgia" w:hAnsi="Georgia"/>
                <w:sz w:val="24"/>
                <w:szCs w:val="24"/>
              </w:rPr>
              <w:fldChar w:fldCharType="end"/>
            </w:r>
          </w:p>
        </w:tc>
      </w:tr>
      <w:tr w:rsidR="00515E5E" w14:paraId="6C5371E5" w14:textId="77777777" w:rsidTr="00515E5E">
        <w:trPr>
          <w:cantSplit/>
        </w:trPr>
        <w:tc>
          <w:tcPr>
            <w:tcW w:w="9242" w:type="dxa"/>
            <w:gridSpan w:val="4"/>
            <w:shd w:val="clear" w:color="auto" w:fill="FFFFFF" w:themeFill="background1"/>
          </w:tcPr>
          <w:p w14:paraId="0155155D" w14:textId="77777777" w:rsidR="00515E5E" w:rsidRDefault="00515E5E" w:rsidP="00C3459D">
            <w:pPr>
              <w:jc w:val="both"/>
              <w:rPr>
                <w:rFonts w:ascii="Georgia" w:hAnsi="Georgia"/>
                <w:sz w:val="24"/>
                <w:szCs w:val="24"/>
              </w:rPr>
            </w:pPr>
            <w:r>
              <w:rPr>
                <w:rFonts w:ascii="Georgia" w:hAnsi="Georgia"/>
                <w:sz w:val="24"/>
                <w:szCs w:val="24"/>
              </w:rPr>
              <w:t>Recommendations</w:t>
            </w:r>
          </w:p>
          <w:p w14:paraId="382130A1" w14:textId="5992991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7229E">
              <w:rPr>
                <w:rFonts w:ascii="Georgia" w:hAnsi="Georgia"/>
                <w:noProof/>
                <w:sz w:val="24"/>
                <w:szCs w:val="24"/>
              </w:rPr>
              <w:t>Focus on continuous improvement and follow the QMP.</w:t>
            </w:r>
            <w:r w:rsidRPr="00351BE7">
              <w:rPr>
                <w:rFonts w:ascii="Georgia" w:hAnsi="Georgia"/>
                <w:sz w:val="24"/>
                <w:szCs w:val="24"/>
              </w:rPr>
              <w:fldChar w:fldCharType="end"/>
            </w:r>
          </w:p>
        </w:tc>
      </w:tr>
      <w:tr w:rsidR="00515E5E" w14:paraId="74FE9FFF" w14:textId="77777777" w:rsidTr="00515E5E">
        <w:trPr>
          <w:cantSplit/>
        </w:trPr>
        <w:tc>
          <w:tcPr>
            <w:tcW w:w="9242" w:type="dxa"/>
            <w:gridSpan w:val="4"/>
            <w:shd w:val="clear" w:color="auto" w:fill="FFFFFF" w:themeFill="background1"/>
          </w:tcPr>
          <w:p w14:paraId="58454897" w14:textId="77777777" w:rsidR="00515E5E" w:rsidRDefault="00515E5E" w:rsidP="00515E5E">
            <w:pPr>
              <w:jc w:val="both"/>
              <w:rPr>
                <w:rFonts w:ascii="Georgia" w:hAnsi="Georgia"/>
                <w:sz w:val="24"/>
                <w:szCs w:val="24"/>
                <w:lang w:val="en-GB"/>
              </w:rPr>
            </w:pPr>
          </w:p>
        </w:tc>
      </w:tr>
      <w:tr w:rsidR="00515E5E" w14:paraId="0AC6D0B9" w14:textId="77777777" w:rsidTr="00515E5E">
        <w:trPr>
          <w:cantSplit/>
        </w:trPr>
        <w:tc>
          <w:tcPr>
            <w:tcW w:w="9242" w:type="dxa"/>
            <w:gridSpan w:val="4"/>
            <w:shd w:val="clear" w:color="auto" w:fill="F2F2F2" w:themeFill="background1" w:themeFillShade="F2"/>
          </w:tcPr>
          <w:p w14:paraId="674CDCFD"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4BC68391" w14:textId="77777777" w:rsidTr="00515E5E">
        <w:trPr>
          <w:cantSplit/>
        </w:trPr>
        <w:tc>
          <w:tcPr>
            <w:tcW w:w="9242" w:type="dxa"/>
            <w:gridSpan w:val="4"/>
            <w:shd w:val="clear" w:color="auto" w:fill="FFFFFF" w:themeFill="background1"/>
          </w:tcPr>
          <w:p w14:paraId="0841F186"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64DB4A84" w14:textId="2EC8BBB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60819">
              <w:rPr>
                <w:rFonts w:ascii="Georgia" w:hAnsi="Georgia"/>
                <w:sz w:val="24"/>
                <w:szCs w:val="24"/>
              </w:rPr>
              <w:t>Human Resource processes where</w:t>
            </w:r>
            <w:r w:rsidR="008F437D">
              <w:rPr>
                <w:rFonts w:ascii="Georgia" w:hAnsi="Georgia"/>
                <w:sz w:val="24"/>
                <w:szCs w:val="24"/>
              </w:rPr>
              <w:t xml:space="preserve"> adequate to respond to project requirements during execution</w:t>
            </w:r>
            <w:r w:rsidR="009C2C22">
              <w:rPr>
                <w:rFonts w:ascii="Georgia" w:hAnsi="Georgia"/>
                <w:sz w:val="24"/>
                <w:szCs w:val="24"/>
              </w:rPr>
              <w:t>, particularly when recruitment was required.</w:t>
            </w:r>
            <w:r w:rsidR="0007229E">
              <w:rPr>
                <w:rFonts w:ascii="Georgia" w:hAnsi="Georgia"/>
                <w:sz w:val="24"/>
                <w:szCs w:val="24"/>
              </w:rPr>
              <w:t xml:space="preserve">  The human resource plan identified roles, responsibilities and required skill appropriatly.</w:t>
            </w:r>
            <w:r w:rsidR="00A94E67">
              <w:rPr>
                <w:rFonts w:ascii="Georgia" w:hAnsi="Georgia"/>
                <w:sz w:val="24"/>
                <w:szCs w:val="24"/>
              </w:rPr>
              <w:t xml:space="preserve">  </w:t>
            </w:r>
            <w:r w:rsidR="00E60819">
              <w:rPr>
                <w:rFonts w:ascii="Georgia" w:hAnsi="Georgia"/>
                <w:sz w:val="24"/>
                <w:szCs w:val="24"/>
              </w:rPr>
              <w:t xml:space="preserve"> </w:t>
            </w:r>
            <w:r w:rsidR="00DB6C70">
              <w:rPr>
                <w:rFonts w:ascii="Georgia" w:hAnsi="Georgia"/>
                <w:noProof/>
                <w:sz w:val="24"/>
                <w:szCs w:val="24"/>
              </w:rPr>
              <w:t xml:space="preserve"> </w:t>
            </w:r>
            <w:r w:rsidRPr="00351BE7">
              <w:rPr>
                <w:rFonts w:ascii="Georgia" w:hAnsi="Georgia"/>
                <w:sz w:val="24"/>
                <w:szCs w:val="24"/>
              </w:rPr>
              <w:fldChar w:fldCharType="end"/>
            </w:r>
          </w:p>
        </w:tc>
      </w:tr>
      <w:tr w:rsidR="00515E5E" w14:paraId="027075F6" w14:textId="77777777" w:rsidTr="00515E5E">
        <w:trPr>
          <w:cantSplit/>
        </w:trPr>
        <w:tc>
          <w:tcPr>
            <w:tcW w:w="9242" w:type="dxa"/>
            <w:gridSpan w:val="4"/>
            <w:shd w:val="clear" w:color="auto" w:fill="FFFFFF" w:themeFill="background1"/>
          </w:tcPr>
          <w:p w14:paraId="19B234CF" w14:textId="77777777" w:rsidR="00515E5E" w:rsidRDefault="00515E5E" w:rsidP="00C3459D">
            <w:pPr>
              <w:jc w:val="both"/>
              <w:rPr>
                <w:rFonts w:ascii="Georgia" w:hAnsi="Georgia"/>
                <w:sz w:val="24"/>
                <w:szCs w:val="24"/>
              </w:rPr>
            </w:pPr>
            <w:r>
              <w:rPr>
                <w:rFonts w:ascii="Georgia" w:hAnsi="Georgia"/>
                <w:sz w:val="24"/>
                <w:szCs w:val="24"/>
              </w:rPr>
              <w:t>Lessons Learnt</w:t>
            </w:r>
          </w:p>
          <w:p w14:paraId="64A0A896" w14:textId="0E91BA1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7229E">
              <w:rPr>
                <w:rFonts w:ascii="Georgia" w:hAnsi="Georgia"/>
                <w:noProof/>
                <w:sz w:val="24"/>
                <w:szCs w:val="24"/>
              </w:rPr>
              <w:t>The Human resource plan provided sufficient guidance during the project.</w:t>
            </w:r>
            <w:r w:rsidRPr="00351BE7">
              <w:rPr>
                <w:rFonts w:ascii="Georgia" w:hAnsi="Georgia"/>
                <w:sz w:val="24"/>
                <w:szCs w:val="24"/>
              </w:rPr>
              <w:fldChar w:fldCharType="end"/>
            </w:r>
          </w:p>
        </w:tc>
      </w:tr>
      <w:tr w:rsidR="00515E5E" w14:paraId="2883AD9C" w14:textId="77777777" w:rsidTr="00515E5E">
        <w:trPr>
          <w:cantSplit/>
        </w:trPr>
        <w:tc>
          <w:tcPr>
            <w:tcW w:w="9242" w:type="dxa"/>
            <w:gridSpan w:val="4"/>
            <w:shd w:val="clear" w:color="auto" w:fill="FFFFFF" w:themeFill="background1"/>
          </w:tcPr>
          <w:p w14:paraId="2F6A0E53" w14:textId="77777777" w:rsidR="00515E5E" w:rsidRDefault="00515E5E" w:rsidP="00C3459D">
            <w:pPr>
              <w:jc w:val="both"/>
              <w:rPr>
                <w:rFonts w:ascii="Georgia" w:hAnsi="Georgia"/>
                <w:sz w:val="24"/>
                <w:szCs w:val="24"/>
              </w:rPr>
            </w:pPr>
            <w:r>
              <w:rPr>
                <w:rFonts w:ascii="Georgia" w:hAnsi="Georgia"/>
                <w:sz w:val="24"/>
                <w:szCs w:val="24"/>
              </w:rPr>
              <w:t>Recommendations</w:t>
            </w:r>
          </w:p>
          <w:p w14:paraId="12B44339" w14:textId="49616B6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7229E">
              <w:rPr>
                <w:rFonts w:ascii="Georgia" w:hAnsi="Georgia"/>
                <w:noProof/>
                <w:sz w:val="24"/>
                <w:szCs w:val="24"/>
              </w:rPr>
              <w:t>Continue to follow the human resource plan.</w:t>
            </w:r>
            <w:r w:rsidRPr="00351BE7">
              <w:rPr>
                <w:rFonts w:ascii="Georgia" w:hAnsi="Georgia"/>
                <w:sz w:val="24"/>
                <w:szCs w:val="24"/>
              </w:rPr>
              <w:fldChar w:fldCharType="end"/>
            </w:r>
          </w:p>
        </w:tc>
      </w:tr>
      <w:tr w:rsidR="00515E5E" w14:paraId="71043A21" w14:textId="77777777" w:rsidTr="00515E5E">
        <w:trPr>
          <w:cantSplit/>
        </w:trPr>
        <w:tc>
          <w:tcPr>
            <w:tcW w:w="9242" w:type="dxa"/>
            <w:gridSpan w:val="4"/>
            <w:shd w:val="clear" w:color="auto" w:fill="FFFFFF" w:themeFill="background1"/>
          </w:tcPr>
          <w:p w14:paraId="5EA81396" w14:textId="77777777" w:rsidR="00515E5E" w:rsidRDefault="00515E5E" w:rsidP="00515E5E">
            <w:pPr>
              <w:jc w:val="both"/>
              <w:rPr>
                <w:rFonts w:ascii="Georgia" w:hAnsi="Georgia"/>
                <w:sz w:val="24"/>
                <w:szCs w:val="24"/>
                <w:lang w:val="en-GB"/>
              </w:rPr>
            </w:pPr>
          </w:p>
        </w:tc>
      </w:tr>
      <w:tr w:rsidR="00515E5E" w14:paraId="3AF94583" w14:textId="77777777" w:rsidTr="00515E5E">
        <w:trPr>
          <w:cantSplit/>
        </w:trPr>
        <w:tc>
          <w:tcPr>
            <w:tcW w:w="9242" w:type="dxa"/>
            <w:gridSpan w:val="4"/>
            <w:shd w:val="clear" w:color="auto" w:fill="F2F2F2" w:themeFill="background1" w:themeFillShade="F2"/>
          </w:tcPr>
          <w:p w14:paraId="4A36FF9F"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02D3C09A" w14:textId="77777777" w:rsidTr="00515E5E">
        <w:trPr>
          <w:cantSplit/>
        </w:trPr>
        <w:tc>
          <w:tcPr>
            <w:tcW w:w="9242" w:type="dxa"/>
            <w:gridSpan w:val="4"/>
            <w:shd w:val="clear" w:color="auto" w:fill="FFFFFF" w:themeFill="background1"/>
          </w:tcPr>
          <w:p w14:paraId="07EC88C3" w14:textId="77777777" w:rsidR="00515E5E" w:rsidRDefault="00515E5E" w:rsidP="00C3459D">
            <w:pPr>
              <w:jc w:val="both"/>
              <w:rPr>
                <w:rFonts w:ascii="Georgia" w:hAnsi="Georgia"/>
                <w:sz w:val="24"/>
                <w:szCs w:val="24"/>
              </w:rPr>
            </w:pPr>
            <w:r>
              <w:rPr>
                <w:rFonts w:ascii="Georgia" w:hAnsi="Georgia"/>
                <w:sz w:val="24"/>
                <w:szCs w:val="24"/>
              </w:rPr>
              <w:t>Process Review</w:t>
            </w:r>
          </w:p>
          <w:p w14:paraId="18474FF9" w14:textId="5DFFA5B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12110">
              <w:rPr>
                <w:rFonts w:ascii="Georgia" w:hAnsi="Georgia"/>
                <w:noProof/>
                <w:sz w:val="24"/>
                <w:szCs w:val="24"/>
              </w:rPr>
              <w:t>While client contractor communications had robust process internal communications lacked clarity.</w:t>
            </w:r>
            <w:r w:rsidRPr="00351BE7">
              <w:rPr>
                <w:rFonts w:ascii="Georgia" w:hAnsi="Georgia"/>
                <w:sz w:val="24"/>
                <w:szCs w:val="24"/>
              </w:rPr>
              <w:fldChar w:fldCharType="end"/>
            </w:r>
          </w:p>
        </w:tc>
      </w:tr>
      <w:tr w:rsidR="00515E5E" w14:paraId="6FAC076D" w14:textId="77777777" w:rsidTr="00515E5E">
        <w:trPr>
          <w:cantSplit/>
        </w:trPr>
        <w:tc>
          <w:tcPr>
            <w:tcW w:w="9242" w:type="dxa"/>
            <w:gridSpan w:val="4"/>
            <w:shd w:val="clear" w:color="auto" w:fill="FFFFFF" w:themeFill="background1"/>
          </w:tcPr>
          <w:p w14:paraId="10908FD1" w14:textId="77777777" w:rsidR="00515E5E" w:rsidRDefault="00515E5E" w:rsidP="00C3459D">
            <w:pPr>
              <w:jc w:val="both"/>
              <w:rPr>
                <w:rFonts w:ascii="Georgia" w:hAnsi="Georgia"/>
                <w:sz w:val="24"/>
                <w:szCs w:val="24"/>
              </w:rPr>
            </w:pPr>
            <w:r>
              <w:rPr>
                <w:rFonts w:ascii="Georgia" w:hAnsi="Georgia"/>
                <w:sz w:val="24"/>
                <w:szCs w:val="24"/>
              </w:rPr>
              <w:t>Lessons Learnt</w:t>
            </w:r>
          </w:p>
          <w:p w14:paraId="14E9FD6D" w14:textId="1C7A50D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12110" w:rsidRPr="00212110">
              <w:rPr>
                <w:rFonts w:ascii="Georgia" w:hAnsi="Georgia"/>
                <w:noProof/>
                <w:sz w:val="24"/>
                <w:szCs w:val="24"/>
              </w:rPr>
              <w:t xml:space="preserve">Task briefs did not have sufficient detail to allow efficient execution. </w:t>
            </w:r>
            <w:r w:rsidRPr="00351BE7">
              <w:rPr>
                <w:rFonts w:ascii="Georgia" w:hAnsi="Georgia"/>
                <w:sz w:val="24"/>
                <w:szCs w:val="24"/>
              </w:rPr>
              <w:fldChar w:fldCharType="end"/>
            </w:r>
          </w:p>
        </w:tc>
      </w:tr>
      <w:tr w:rsidR="00515E5E" w14:paraId="6F48F7A1" w14:textId="77777777" w:rsidTr="00515E5E">
        <w:trPr>
          <w:cantSplit/>
        </w:trPr>
        <w:tc>
          <w:tcPr>
            <w:tcW w:w="9242" w:type="dxa"/>
            <w:gridSpan w:val="4"/>
            <w:shd w:val="clear" w:color="auto" w:fill="FFFFFF" w:themeFill="background1"/>
          </w:tcPr>
          <w:p w14:paraId="35A5CFB8" w14:textId="77777777" w:rsidR="00515E5E" w:rsidRDefault="00515E5E" w:rsidP="00C3459D">
            <w:pPr>
              <w:jc w:val="both"/>
              <w:rPr>
                <w:rFonts w:ascii="Georgia" w:hAnsi="Georgia"/>
                <w:sz w:val="24"/>
                <w:szCs w:val="24"/>
              </w:rPr>
            </w:pPr>
            <w:r>
              <w:rPr>
                <w:rFonts w:ascii="Georgia" w:hAnsi="Georgia"/>
                <w:sz w:val="24"/>
                <w:szCs w:val="24"/>
              </w:rPr>
              <w:t>Recommendations</w:t>
            </w:r>
          </w:p>
          <w:p w14:paraId="351E87B5" w14:textId="2C24699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B302C" w:rsidRPr="00BB302C">
              <w:rPr>
                <w:rFonts w:ascii="Georgia" w:hAnsi="Georgia"/>
                <w:noProof/>
                <w:sz w:val="24"/>
                <w:szCs w:val="24"/>
              </w:rPr>
              <w:t xml:space="preserve">Task briefs should be supplied with all relevant attachments such as detailed plans.  and this should be provided in sufficient time to allow the supervisor to review prior to task commencement.   </w:t>
            </w:r>
            <w:r w:rsidRPr="00351BE7">
              <w:rPr>
                <w:rFonts w:ascii="Georgia" w:hAnsi="Georgia"/>
                <w:sz w:val="24"/>
                <w:szCs w:val="24"/>
              </w:rPr>
              <w:fldChar w:fldCharType="end"/>
            </w:r>
          </w:p>
        </w:tc>
      </w:tr>
      <w:tr w:rsidR="00515E5E" w14:paraId="7E5FD134" w14:textId="77777777" w:rsidTr="00515E5E">
        <w:trPr>
          <w:cantSplit/>
        </w:trPr>
        <w:tc>
          <w:tcPr>
            <w:tcW w:w="9242" w:type="dxa"/>
            <w:gridSpan w:val="4"/>
            <w:shd w:val="clear" w:color="auto" w:fill="FFFFFF" w:themeFill="background1"/>
          </w:tcPr>
          <w:p w14:paraId="5D50C343" w14:textId="77777777" w:rsidR="00515E5E" w:rsidRDefault="00515E5E" w:rsidP="00515E5E">
            <w:pPr>
              <w:jc w:val="both"/>
              <w:rPr>
                <w:rFonts w:ascii="Georgia" w:hAnsi="Georgia"/>
                <w:sz w:val="24"/>
                <w:szCs w:val="24"/>
                <w:lang w:val="en-GB"/>
              </w:rPr>
            </w:pPr>
          </w:p>
        </w:tc>
      </w:tr>
      <w:tr w:rsidR="00515E5E" w14:paraId="6E5F15D8" w14:textId="77777777" w:rsidTr="00515E5E">
        <w:trPr>
          <w:cantSplit/>
        </w:trPr>
        <w:tc>
          <w:tcPr>
            <w:tcW w:w="9242" w:type="dxa"/>
            <w:gridSpan w:val="4"/>
            <w:shd w:val="clear" w:color="auto" w:fill="F2F2F2" w:themeFill="background1" w:themeFillShade="F2"/>
          </w:tcPr>
          <w:p w14:paraId="3CE9BF5D"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362C9CD4" w14:textId="77777777" w:rsidTr="00515E5E">
        <w:trPr>
          <w:cantSplit/>
        </w:trPr>
        <w:tc>
          <w:tcPr>
            <w:tcW w:w="9242" w:type="dxa"/>
            <w:gridSpan w:val="4"/>
            <w:shd w:val="clear" w:color="auto" w:fill="FFFFFF" w:themeFill="background1"/>
          </w:tcPr>
          <w:p w14:paraId="50D5EF1C" w14:textId="77777777" w:rsidR="00515E5E" w:rsidRDefault="00515E5E" w:rsidP="00C3459D">
            <w:pPr>
              <w:jc w:val="both"/>
              <w:rPr>
                <w:rFonts w:ascii="Georgia" w:hAnsi="Georgia"/>
                <w:sz w:val="24"/>
                <w:szCs w:val="24"/>
              </w:rPr>
            </w:pPr>
            <w:r>
              <w:rPr>
                <w:rFonts w:ascii="Georgia" w:hAnsi="Georgia"/>
                <w:sz w:val="24"/>
                <w:szCs w:val="24"/>
              </w:rPr>
              <w:t>Process Review</w:t>
            </w:r>
          </w:p>
          <w:p w14:paraId="3A42F7E3" w14:textId="4443C57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bookmarkStart w:id="42" w:name="_Hlk48475548"/>
            <w:r w:rsidR="005F3447">
              <w:rPr>
                <w:rFonts w:ascii="Georgia" w:hAnsi="Georgia"/>
                <w:sz w:val="24"/>
                <w:szCs w:val="24"/>
              </w:rPr>
              <w:t>The procurement process is specified during the procurement management plan</w:t>
            </w:r>
            <w:r w:rsidR="008A242C">
              <w:rPr>
                <w:rFonts w:ascii="Georgia" w:hAnsi="Georgia"/>
                <w:sz w:val="24"/>
                <w:szCs w:val="24"/>
              </w:rPr>
              <w:t xml:space="preserve"> and proved sufficient during the execution of the project.</w:t>
            </w:r>
            <w:bookmarkEnd w:id="42"/>
            <w:r w:rsidRPr="00351BE7">
              <w:rPr>
                <w:rFonts w:ascii="Georgia" w:hAnsi="Georgia"/>
                <w:sz w:val="24"/>
                <w:szCs w:val="24"/>
              </w:rPr>
              <w:fldChar w:fldCharType="end"/>
            </w:r>
          </w:p>
        </w:tc>
      </w:tr>
      <w:tr w:rsidR="00515E5E" w14:paraId="5B1DE3A7" w14:textId="77777777" w:rsidTr="00515E5E">
        <w:trPr>
          <w:cantSplit/>
        </w:trPr>
        <w:tc>
          <w:tcPr>
            <w:tcW w:w="9242" w:type="dxa"/>
            <w:gridSpan w:val="4"/>
            <w:shd w:val="clear" w:color="auto" w:fill="FFFFFF" w:themeFill="background1"/>
          </w:tcPr>
          <w:p w14:paraId="688930ED" w14:textId="77777777" w:rsidR="00515E5E" w:rsidRDefault="00515E5E" w:rsidP="00C3459D">
            <w:pPr>
              <w:jc w:val="both"/>
              <w:rPr>
                <w:rFonts w:ascii="Georgia" w:hAnsi="Georgia"/>
                <w:sz w:val="24"/>
                <w:szCs w:val="24"/>
              </w:rPr>
            </w:pPr>
            <w:r>
              <w:rPr>
                <w:rFonts w:ascii="Georgia" w:hAnsi="Georgia"/>
                <w:sz w:val="24"/>
                <w:szCs w:val="24"/>
              </w:rPr>
              <w:t>Lessons Learnt</w:t>
            </w:r>
          </w:p>
          <w:p w14:paraId="7226F1F9" w14:textId="38BDD35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1111C">
              <w:rPr>
                <w:rFonts w:ascii="Georgia" w:hAnsi="Georgia"/>
                <w:noProof/>
                <w:sz w:val="24"/>
                <w:szCs w:val="24"/>
              </w:rPr>
              <w:t>Effort required for lower value items not warranted when following process.</w:t>
            </w:r>
            <w:r w:rsidRPr="00351BE7">
              <w:rPr>
                <w:rFonts w:ascii="Georgia" w:hAnsi="Georgia"/>
                <w:sz w:val="24"/>
                <w:szCs w:val="24"/>
              </w:rPr>
              <w:fldChar w:fldCharType="end"/>
            </w:r>
          </w:p>
        </w:tc>
      </w:tr>
      <w:tr w:rsidR="00515E5E" w14:paraId="07591204" w14:textId="77777777" w:rsidTr="00515E5E">
        <w:trPr>
          <w:cantSplit/>
        </w:trPr>
        <w:tc>
          <w:tcPr>
            <w:tcW w:w="9242" w:type="dxa"/>
            <w:gridSpan w:val="4"/>
            <w:shd w:val="clear" w:color="auto" w:fill="FFFFFF" w:themeFill="background1"/>
          </w:tcPr>
          <w:p w14:paraId="24B363CC" w14:textId="77777777" w:rsidR="00515E5E" w:rsidRDefault="00515E5E" w:rsidP="00C3459D">
            <w:pPr>
              <w:jc w:val="both"/>
              <w:rPr>
                <w:rFonts w:ascii="Georgia" w:hAnsi="Georgia"/>
                <w:sz w:val="24"/>
                <w:szCs w:val="24"/>
              </w:rPr>
            </w:pPr>
            <w:r>
              <w:rPr>
                <w:rFonts w:ascii="Georgia" w:hAnsi="Georgia"/>
                <w:sz w:val="24"/>
                <w:szCs w:val="24"/>
              </w:rPr>
              <w:t>Recommendations</w:t>
            </w:r>
          </w:p>
          <w:p w14:paraId="110852B1" w14:textId="473AD01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1111C" w:rsidRPr="0071111C">
              <w:rPr>
                <w:rFonts w:ascii="Georgia" w:hAnsi="Georgia"/>
                <w:noProof/>
                <w:sz w:val="24"/>
                <w:szCs w:val="24"/>
              </w:rPr>
              <w:t>While the procurement process proved robust when followed during the project a further improvement may be to allow lower value items to be excluded from this process</w:t>
            </w:r>
            <w:r w:rsidRPr="00351BE7">
              <w:rPr>
                <w:rFonts w:ascii="Georgia" w:hAnsi="Georgia"/>
                <w:sz w:val="24"/>
                <w:szCs w:val="24"/>
              </w:rPr>
              <w:fldChar w:fldCharType="end"/>
            </w:r>
          </w:p>
        </w:tc>
      </w:tr>
      <w:tr w:rsidR="00515E5E" w14:paraId="5F3E0658" w14:textId="77777777" w:rsidTr="00515E5E">
        <w:trPr>
          <w:cantSplit/>
        </w:trPr>
        <w:tc>
          <w:tcPr>
            <w:tcW w:w="9242" w:type="dxa"/>
            <w:gridSpan w:val="4"/>
            <w:shd w:val="clear" w:color="auto" w:fill="FFFFFF" w:themeFill="background1"/>
          </w:tcPr>
          <w:p w14:paraId="7F14E264" w14:textId="77777777" w:rsidR="00515E5E" w:rsidRDefault="00515E5E" w:rsidP="00515E5E">
            <w:pPr>
              <w:jc w:val="both"/>
              <w:rPr>
                <w:rFonts w:ascii="Georgia" w:hAnsi="Georgia"/>
                <w:sz w:val="24"/>
                <w:szCs w:val="24"/>
                <w:lang w:val="en-GB"/>
              </w:rPr>
            </w:pPr>
          </w:p>
        </w:tc>
      </w:tr>
      <w:tr w:rsidR="00515E5E" w14:paraId="60482D24" w14:textId="77777777" w:rsidTr="00515E5E">
        <w:trPr>
          <w:cantSplit/>
        </w:trPr>
        <w:tc>
          <w:tcPr>
            <w:tcW w:w="9242" w:type="dxa"/>
            <w:gridSpan w:val="4"/>
            <w:shd w:val="clear" w:color="auto" w:fill="F2F2F2" w:themeFill="background1" w:themeFillShade="F2"/>
          </w:tcPr>
          <w:p w14:paraId="69864D16"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6B2B147D" w14:textId="77777777" w:rsidTr="00515E5E">
        <w:trPr>
          <w:cantSplit/>
        </w:trPr>
        <w:tc>
          <w:tcPr>
            <w:tcW w:w="9242" w:type="dxa"/>
            <w:gridSpan w:val="4"/>
            <w:shd w:val="clear" w:color="auto" w:fill="FFFFFF" w:themeFill="background1"/>
          </w:tcPr>
          <w:p w14:paraId="4BF8AA59" w14:textId="77777777" w:rsidR="00515E5E" w:rsidRDefault="00515E5E" w:rsidP="00C3459D">
            <w:pPr>
              <w:jc w:val="both"/>
              <w:rPr>
                <w:rFonts w:ascii="Georgia" w:hAnsi="Georgia"/>
                <w:sz w:val="24"/>
                <w:szCs w:val="24"/>
              </w:rPr>
            </w:pPr>
            <w:r>
              <w:rPr>
                <w:rFonts w:ascii="Georgia" w:hAnsi="Georgia"/>
                <w:sz w:val="24"/>
                <w:szCs w:val="24"/>
              </w:rPr>
              <w:t>Process Review</w:t>
            </w:r>
          </w:p>
          <w:p w14:paraId="1DAC043B" w14:textId="1C73661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F3447">
              <w:rPr>
                <w:rFonts w:ascii="Georgia" w:hAnsi="Georgia"/>
                <w:noProof/>
                <w:sz w:val="24"/>
                <w:szCs w:val="24"/>
              </w:rPr>
              <w:t>The risk management process followed AS/NZS ISO 31000</w:t>
            </w:r>
            <w:r w:rsidRPr="00351BE7">
              <w:rPr>
                <w:rFonts w:ascii="Georgia" w:hAnsi="Georgia"/>
                <w:sz w:val="24"/>
                <w:szCs w:val="24"/>
              </w:rPr>
              <w:fldChar w:fldCharType="end"/>
            </w:r>
          </w:p>
        </w:tc>
      </w:tr>
      <w:tr w:rsidR="00515E5E" w14:paraId="4115385D" w14:textId="77777777" w:rsidTr="00515E5E">
        <w:trPr>
          <w:cantSplit/>
        </w:trPr>
        <w:tc>
          <w:tcPr>
            <w:tcW w:w="9242" w:type="dxa"/>
            <w:gridSpan w:val="4"/>
            <w:shd w:val="clear" w:color="auto" w:fill="FFFFFF" w:themeFill="background1"/>
          </w:tcPr>
          <w:p w14:paraId="6EBDDD11" w14:textId="77777777" w:rsidR="00515E5E" w:rsidRDefault="00515E5E" w:rsidP="00C3459D">
            <w:pPr>
              <w:jc w:val="both"/>
              <w:rPr>
                <w:rFonts w:ascii="Georgia" w:hAnsi="Georgia"/>
                <w:sz w:val="24"/>
                <w:szCs w:val="24"/>
              </w:rPr>
            </w:pPr>
            <w:r>
              <w:rPr>
                <w:rFonts w:ascii="Georgia" w:hAnsi="Georgia"/>
                <w:sz w:val="24"/>
                <w:szCs w:val="24"/>
              </w:rPr>
              <w:t>Lessons Learnt</w:t>
            </w:r>
          </w:p>
          <w:p w14:paraId="04D6D77B" w14:textId="6B46948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F3447">
              <w:rPr>
                <w:rFonts w:ascii="Georgia" w:hAnsi="Georgia"/>
                <w:sz w:val="24"/>
                <w:szCs w:val="24"/>
              </w:rPr>
              <w:t>During the project the process appeared to be satisfactory</w:t>
            </w:r>
            <w:r w:rsidRPr="00351BE7">
              <w:rPr>
                <w:rFonts w:ascii="Georgia" w:hAnsi="Georgia"/>
                <w:sz w:val="24"/>
                <w:szCs w:val="24"/>
              </w:rPr>
              <w:fldChar w:fldCharType="end"/>
            </w:r>
          </w:p>
        </w:tc>
      </w:tr>
      <w:tr w:rsidR="00515E5E" w14:paraId="3516686D" w14:textId="77777777" w:rsidTr="00515E5E">
        <w:trPr>
          <w:cantSplit/>
        </w:trPr>
        <w:tc>
          <w:tcPr>
            <w:tcW w:w="9242" w:type="dxa"/>
            <w:gridSpan w:val="4"/>
            <w:shd w:val="clear" w:color="auto" w:fill="FFFFFF" w:themeFill="background1"/>
          </w:tcPr>
          <w:p w14:paraId="662027D7" w14:textId="77777777" w:rsidR="00515E5E" w:rsidRDefault="00515E5E" w:rsidP="00C3459D">
            <w:pPr>
              <w:jc w:val="both"/>
              <w:rPr>
                <w:rFonts w:ascii="Georgia" w:hAnsi="Georgia"/>
                <w:sz w:val="24"/>
                <w:szCs w:val="24"/>
              </w:rPr>
            </w:pPr>
            <w:r>
              <w:rPr>
                <w:rFonts w:ascii="Georgia" w:hAnsi="Georgia"/>
                <w:sz w:val="24"/>
                <w:szCs w:val="24"/>
              </w:rPr>
              <w:t>Recommendations</w:t>
            </w:r>
          </w:p>
          <w:p w14:paraId="7AA55E0F" w14:textId="1360555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F3447">
              <w:rPr>
                <w:rFonts w:ascii="Georgia" w:hAnsi="Georgia"/>
                <w:noProof/>
                <w:sz w:val="24"/>
                <w:szCs w:val="24"/>
              </w:rPr>
              <w:t xml:space="preserve">Continue to follow AS/NZS ISO 31000 and provide regular feedback as required </w:t>
            </w:r>
            <w:r w:rsidRPr="00351BE7">
              <w:rPr>
                <w:rFonts w:ascii="Georgia" w:hAnsi="Georgia"/>
                <w:sz w:val="24"/>
                <w:szCs w:val="24"/>
              </w:rPr>
              <w:fldChar w:fldCharType="end"/>
            </w:r>
          </w:p>
        </w:tc>
      </w:tr>
      <w:tr w:rsidR="00515E5E" w14:paraId="183CF5F4" w14:textId="77777777" w:rsidTr="00515E5E">
        <w:trPr>
          <w:cantSplit/>
        </w:trPr>
        <w:tc>
          <w:tcPr>
            <w:tcW w:w="9242" w:type="dxa"/>
            <w:gridSpan w:val="4"/>
            <w:shd w:val="clear" w:color="auto" w:fill="FFFFFF" w:themeFill="background1"/>
          </w:tcPr>
          <w:p w14:paraId="37B0E48E" w14:textId="77777777" w:rsidR="00515E5E" w:rsidRDefault="00515E5E" w:rsidP="00515E5E">
            <w:pPr>
              <w:jc w:val="both"/>
              <w:rPr>
                <w:rFonts w:ascii="Georgia" w:hAnsi="Georgia"/>
                <w:sz w:val="24"/>
                <w:szCs w:val="24"/>
                <w:lang w:val="en-GB"/>
              </w:rPr>
            </w:pPr>
          </w:p>
        </w:tc>
      </w:tr>
      <w:tr w:rsidR="00515E5E" w14:paraId="20229DB1" w14:textId="77777777" w:rsidTr="00515E5E">
        <w:trPr>
          <w:cantSplit/>
        </w:trPr>
        <w:tc>
          <w:tcPr>
            <w:tcW w:w="9242" w:type="dxa"/>
            <w:gridSpan w:val="4"/>
            <w:shd w:val="clear" w:color="auto" w:fill="F2F2F2" w:themeFill="background1" w:themeFillShade="F2"/>
          </w:tcPr>
          <w:p w14:paraId="75B4475C"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09E90B6A" w14:textId="77777777" w:rsidTr="00515E5E">
        <w:trPr>
          <w:cantSplit/>
        </w:trPr>
        <w:tc>
          <w:tcPr>
            <w:tcW w:w="9242" w:type="dxa"/>
            <w:gridSpan w:val="4"/>
            <w:shd w:val="clear" w:color="auto" w:fill="FFFFFF" w:themeFill="background1"/>
          </w:tcPr>
          <w:p w14:paraId="6B086025" w14:textId="77777777" w:rsidR="00515E5E" w:rsidRDefault="00515E5E" w:rsidP="00C3459D">
            <w:pPr>
              <w:jc w:val="both"/>
              <w:rPr>
                <w:rFonts w:ascii="Georgia" w:hAnsi="Georgia"/>
                <w:sz w:val="24"/>
                <w:szCs w:val="24"/>
              </w:rPr>
            </w:pPr>
            <w:r>
              <w:rPr>
                <w:rFonts w:ascii="Georgia" w:hAnsi="Georgia"/>
                <w:sz w:val="24"/>
                <w:szCs w:val="24"/>
              </w:rPr>
              <w:t>Process Review</w:t>
            </w:r>
          </w:p>
          <w:p w14:paraId="3B5D6B45" w14:textId="04B379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07E35">
              <w:rPr>
                <w:rFonts w:ascii="Georgia" w:hAnsi="Georgia"/>
                <w:noProof/>
                <w:sz w:val="24"/>
                <w:szCs w:val="24"/>
              </w:rPr>
              <w:t>The project used an integration management plan to maintain effective integration between the project.</w:t>
            </w:r>
            <w:r w:rsidRPr="00351BE7">
              <w:rPr>
                <w:rFonts w:ascii="Georgia" w:hAnsi="Georgia"/>
                <w:sz w:val="24"/>
                <w:szCs w:val="24"/>
              </w:rPr>
              <w:fldChar w:fldCharType="end"/>
            </w:r>
          </w:p>
        </w:tc>
      </w:tr>
      <w:tr w:rsidR="00515E5E" w14:paraId="527CFEF7" w14:textId="77777777" w:rsidTr="00515E5E">
        <w:trPr>
          <w:cantSplit/>
        </w:trPr>
        <w:tc>
          <w:tcPr>
            <w:tcW w:w="9242" w:type="dxa"/>
            <w:gridSpan w:val="4"/>
            <w:shd w:val="clear" w:color="auto" w:fill="FFFFFF" w:themeFill="background1"/>
          </w:tcPr>
          <w:p w14:paraId="4C6790B6" w14:textId="77777777" w:rsidR="00515E5E" w:rsidRDefault="00515E5E" w:rsidP="00C3459D">
            <w:pPr>
              <w:jc w:val="both"/>
              <w:rPr>
                <w:rFonts w:ascii="Georgia" w:hAnsi="Georgia"/>
                <w:sz w:val="24"/>
                <w:szCs w:val="24"/>
              </w:rPr>
            </w:pPr>
            <w:r>
              <w:rPr>
                <w:rFonts w:ascii="Georgia" w:hAnsi="Georgia"/>
                <w:sz w:val="24"/>
                <w:szCs w:val="24"/>
              </w:rPr>
              <w:t>Lessons Learnt</w:t>
            </w:r>
          </w:p>
          <w:p w14:paraId="3C278097" w14:textId="1B68B73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07E35">
              <w:rPr>
                <w:rFonts w:ascii="Georgia" w:hAnsi="Georgia"/>
                <w:noProof/>
                <w:sz w:val="24"/>
                <w:szCs w:val="24"/>
              </w:rPr>
              <w:t>The integration management worked well however required review when project sponsor changed</w:t>
            </w:r>
            <w:r w:rsidRPr="00351BE7">
              <w:rPr>
                <w:rFonts w:ascii="Georgia" w:hAnsi="Georgia"/>
                <w:sz w:val="24"/>
                <w:szCs w:val="24"/>
              </w:rPr>
              <w:fldChar w:fldCharType="end"/>
            </w:r>
          </w:p>
        </w:tc>
      </w:tr>
      <w:tr w:rsidR="00515E5E" w14:paraId="4B2D0CA2" w14:textId="77777777" w:rsidTr="00515E5E">
        <w:trPr>
          <w:cantSplit/>
        </w:trPr>
        <w:tc>
          <w:tcPr>
            <w:tcW w:w="9242" w:type="dxa"/>
            <w:gridSpan w:val="4"/>
            <w:shd w:val="clear" w:color="auto" w:fill="FFFFFF" w:themeFill="background1"/>
          </w:tcPr>
          <w:p w14:paraId="204E28F7" w14:textId="77777777" w:rsidR="00515E5E" w:rsidRDefault="00515E5E" w:rsidP="00C3459D">
            <w:pPr>
              <w:jc w:val="both"/>
              <w:rPr>
                <w:rFonts w:ascii="Georgia" w:hAnsi="Georgia"/>
                <w:sz w:val="24"/>
                <w:szCs w:val="24"/>
              </w:rPr>
            </w:pPr>
            <w:r>
              <w:rPr>
                <w:rFonts w:ascii="Georgia" w:hAnsi="Georgia"/>
                <w:sz w:val="24"/>
                <w:szCs w:val="24"/>
              </w:rPr>
              <w:t>Recommendations</w:t>
            </w:r>
          </w:p>
          <w:p w14:paraId="71866066" w14:textId="6600098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07E35">
              <w:rPr>
                <w:rFonts w:ascii="Georgia" w:hAnsi="Georgia"/>
                <w:noProof/>
                <w:sz w:val="24"/>
                <w:szCs w:val="24"/>
              </w:rPr>
              <w:t xml:space="preserve">Regularly review the integration management plan </w:t>
            </w:r>
            <w:r w:rsidRPr="00351BE7">
              <w:rPr>
                <w:rFonts w:ascii="Georgia" w:hAnsi="Georgia"/>
                <w:sz w:val="24"/>
                <w:szCs w:val="24"/>
              </w:rPr>
              <w:fldChar w:fldCharType="end"/>
            </w:r>
          </w:p>
        </w:tc>
      </w:tr>
      <w:tr w:rsidR="00515E5E" w14:paraId="38EE8955" w14:textId="77777777" w:rsidTr="00515E5E">
        <w:trPr>
          <w:cantSplit/>
        </w:trPr>
        <w:tc>
          <w:tcPr>
            <w:tcW w:w="9242" w:type="dxa"/>
            <w:gridSpan w:val="4"/>
            <w:shd w:val="clear" w:color="auto" w:fill="FFFFFF" w:themeFill="background1"/>
          </w:tcPr>
          <w:p w14:paraId="1A4A8C21" w14:textId="77777777" w:rsidR="00515E5E" w:rsidRDefault="00515E5E" w:rsidP="00515E5E">
            <w:pPr>
              <w:jc w:val="both"/>
              <w:rPr>
                <w:rFonts w:ascii="Georgia" w:hAnsi="Georgia"/>
                <w:sz w:val="24"/>
                <w:szCs w:val="24"/>
                <w:lang w:val="en-GB"/>
              </w:rPr>
            </w:pPr>
          </w:p>
        </w:tc>
      </w:tr>
    </w:tbl>
    <w:p w14:paraId="32175653" w14:textId="77777777" w:rsidR="00351BE7" w:rsidRDefault="00351BE7" w:rsidP="00515E5E">
      <w:pPr>
        <w:jc w:val="both"/>
        <w:rPr>
          <w:lang w:val="en-GB" w:bidi="en-US"/>
        </w:rPr>
      </w:pPr>
    </w:p>
    <w:p w14:paraId="44577CD4" w14:textId="77777777" w:rsidR="00351BE7" w:rsidRDefault="00351BE7" w:rsidP="00515E5E">
      <w:pPr>
        <w:jc w:val="both"/>
        <w:rPr>
          <w:lang w:val="en-GB" w:bidi="en-US"/>
        </w:rPr>
      </w:pPr>
    </w:p>
    <w:p w14:paraId="6B5CA036" w14:textId="77777777" w:rsidR="00351BE7" w:rsidRDefault="00351BE7" w:rsidP="00916028">
      <w:pPr>
        <w:rPr>
          <w:lang w:val="en-GB" w:bidi="en-US"/>
        </w:rPr>
      </w:pPr>
    </w:p>
    <w:p w14:paraId="5B7B3798" w14:textId="77777777" w:rsidR="00E33A87" w:rsidRDefault="00E33A87" w:rsidP="00916028">
      <w:pPr>
        <w:rPr>
          <w:lang w:val="en-GB" w:bidi="en-US"/>
        </w:rPr>
      </w:pPr>
    </w:p>
    <w:p w14:paraId="2110A55A" w14:textId="77777777" w:rsidR="00E33A87" w:rsidRDefault="00E33A87" w:rsidP="00916028">
      <w:pPr>
        <w:rPr>
          <w:lang w:val="en-GB" w:bidi="en-US"/>
        </w:rPr>
      </w:pPr>
    </w:p>
    <w:p w14:paraId="16A42D16" w14:textId="77777777" w:rsidR="00E33A87" w:rsidRDefault="00E33A87" w:rsidP="00916028">
      <w:pPr>
        <w:rPr>
          <w:lang w:val="en-GB" w:bidi="en-US"/>
        </w:rPr>
      </w:pPr>
    </w:p>
    <w:p w14:paraId="33627218" w14:textId="77777777" w:rsidR="00E33A87" w:rsidRDefault="00E33A87" w:rsidP="00916028">
      <w:pPr>
        <w:rPr>
          <w:lang w:val="en-GB" w:bidi="en-US"/>
        </w:rPr>
      </w:pPr>
    </w:p>
    <w:p w14:paraId="62BFD909" w14:textId="77777777" w:rsidR="00E33A87" w:rsidRDefault="00E33A87" w:rsidP="00916028">
      <w:pPr>
        <w:rPr>
          <w:lang w:val="en-GB" w:bidi="en-US"/>
        </w:rPr>
      </w:pPr>
    </w:p>
    <w:p w14:paraId="74F611B2" w14:textId="77777777" w:rsidR="00E33A87" w:rsidRDefault="00E33A87" w:rsidP="00916028">
      <w:pPr>
        <w:rPr>
          <w:lang w:val="en-GB" w:bidi="en-US"/>
        </w:rPr>
      </w:pPr>
    </w:p>
    <w:p w14:paraId="1F11DB4B" w14:textId="77777777" w:rsidR="00E33A87" w:rsidRDefault="00E33A87" w:rsidP="00916028">
      <w:pPr>
        <w:rPr>
          <w:lang w:val="en-GB" w:bidi="en-US"/>
        </w:rPr>
      </w:pPr>
    </w:p>
    <w:p w14:paraId="0B168904" w14:textId="77777777" w:rsidR="00E33A87" w:rsidRDefault="00E33A87" w:rsidP="00916028">
      <w:pPr>
        <w:rPr>
          <w:lang w:val="en-GB" w:bidi="en-US"/>
        </w:rPr>
      </w:pPr>
    </w:p>
    <w:p w14:paraId="7A931DD7" w14:textId="77777777" w:rsidR="00E33A87" w:rsidRDefault="00E33A87" w:rsidP="00916028">
      <w:pPr>
        <w:rPr>
          <w:lang w:val="en-GB" w:bidi="en-US"/>
        </w:rPr>
      </w:pPr>
    </w:p>
    <w:p w14:paraId="78ECB491" w14:textId="77777777" w:rsidR="00E33A87" w:rsidRDefault="00E33A87" w:rsidP="00916028">
      <w:pPr>
        <w:rPr>
          <w:lang w:val="en-GB" w:bidi="en-US"/>
        </w:rPr>
      </w:pPr>
    </w:p>
    <w:p w14:paraId="2BD81B6F" w14:textId="77777777" w:rsidR="00E33A87" w:rsidRDefault="00E33A87" w:rsidP="00916028">
      <w:pPr>
        <w:rPr>
          <w:lang w:val="en-GB" w:bidi="en-US"/>
        </w:rPr>
      </w:pPr>
    </w:p>
    <w:p w14:paraId="1CA13570" w14:textId="77777777" w:rsidR="00E33A87" w:rsidRDefault="00E33A87" w:rsidP="00916028">
      <w:pPr>
        <w:rPr>
          <w:lang w:val="en-GB" w:bidi="en-US"/>
        </w:rPr>
      </w:pPr>
    </w:p>
    <w:p w14:paraId="6F8BC16E" w14:textId="77777777" w:rsidR="00E33A87" w:rsidRDefault="00E33A87" w:rsidP="00916028">
      <w:pPr>
        <w:rPr>
          <w:lang w:val="en-GB" w:bidi="en-US"/>
        </w:rPr>
      </w:pPr>
    </w:p>
    <w:p w14:paraId="5F889E8E" w14:textId="77777777" w:rsidR="00E33A87" w:rsidRDefault="00E33A87" w:rsidP="00916028">
      <w:pPr>
        <w:rPr>
          <w:lang w:val="en-GB" w:bidi="en-US"/>
        </w:rPr>
      </w:pPr>
    </w:p>
    <w:p w14:paraId="1737A8B2" w14:textId="77777777" w:rsidR="00E33A87" w:rsidRDefault="00E33A87" w:rsidP="00916028">
      <w:pPr>
        <w:rPr>
          <w:lang w:val="en-GB" w:bidi="en-US"/>
        </w:rPr>
      </w:pPr>
    </w:p>
    <w:p w14:paraId="4D4F78D9" w14:textId="77777777" w:rsidR="00E33A87" w:rsidRDefault="00E33A87" w:rsidP="00916028">
      <w:pPr>
        <w:rPr>
          <w:lang w:val="en-GB" w:bidi="en-US"/>
        </w:rPr>
      </w:pPr>
    </w:p>
    <w:p w14:paraId="7CDC01E8" w14:textId="77777777" w:rsidR="00E33A87" w:rsidRDefault="00E33A87" w:rsidP="00916028">
      <w:pPr>
        <w:rPr>
          <w:lang w:val="en-GB" w:bidi="en-US"/>
        </w:rPr>
      </w:pPr>
    </w:p>
    <w:p w14:paraId="1F4222C2" w14:textId="77777777" w:rsidR="00E33A87" w:rsidRDefault="00E33A87" w:rsidP="00916028">
      <w:pPr>
        <w:rPr>
          <w:lang w:val="en-GB" w:bidi="en-US"/>
        </w:rPr>
      </w:pPr>
    </w:p>
    <w:p w14:paraId="473C4185" w14:textId="77777777" w:rsidR="00E33A87" w:rsidRDefault="00E33A87" w:rsidP="00916028">
      <w:pPr>
        <w:rPr>
          <w:lang w:val="en-GB" w:bidi="en-US"/>
        </w:rPr>
      </w:pPr>
    </w:p>
    <w:p w14:paraId="6DAA6B5F" w14:textId="77777777" w:rsidR="00E33A87" w:rsidRDefault="00E33A87" w:rsidP="00916028">
      <w:pPr>
        <w:rPr>
          <w:lang w:val="en-GB" w:bidi="en-US"/>
        </w:rPr>
      </w:pPr>
    </w:p>
    <w:p w14:paraId="3DE61678" w14:textId="77777777" w:rsidR="00E33A87" w:rsidRDefault="00E33A87" w:rsidP="00916028">
      <w:pPr>
        <w:rPr>
          <w:lang w:val="en-GB" w:bidi="en-US"/>
        </w:rPr>
      </w:pPr>
    </w:p>
    <w:p w14:paraId="3EF8D648" w14:textId="77777777" w:rsidR="00E33A87" w:rsidRDefault="00E33A87" w:rsidP="00916028">
      <w:pPr>
        <w:rPr>
          <w:lang w:val="en-GB" w:bidi="en-US"/>
        </w:rPr>
      </w:pPr>
    </w:p>
    <w:p w14:paraId="6B415614" w14:textId="77777777" w:rsidR="00E33A87" w:rsidRDefault="00E33A87" w:rsidP="00916028">
      <w:pPr>
        <w:rPr>
          <w:lang w:val="en-GB" w:bidi="en-US"/>
        </w:rPr>
      </w:pPr>
    </w:p>
    <w:p w14:paraId="449039DF" w14:textId="77777777" w:rsidR="00E33A87" w:rsidRDefault="00E33A87" w:rsidP="00916028">
      <w:pPr>
        <w:rPr>
          <w:lang w:val="en-GB" w:bidi="en-US"/>
        </w:rPr>
      </w:pPr>
    </w:p>
    <w:p w14:paraId="6C08FC8C" w14:textId="77777777" w:rsidR="00E33A87" w:rsidRDefault="00E33A87" w:rsidP="00916028">
      <w:pPr>
        <w:rPr>
          <w:lang w:val="en-GB" w:bidi="en-US"/>
        </w:rPr>
      </w:pPr>
    </w:p>
    <w:p w14:paraId="2FCD6D36"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539A1CE3" w14:textId="77777777" w:rsidTr="001A4C53">
        <w:trPr>
          <w:cantSplit/>
        </w:trPr>
        <w:tc>
          <w:tcPr>
            <w:tcW w:w="9026" w:type="dxa"/>
            <w:tcBorders>
              <w:top w:val="nil"/>
              <w:left w:val="nil"/>
              <w:bottom w:val="nil"/>
              <w:right w:val="nil"/>
            </w:tcBorders>
            <w:shd w:val="clear" w:color="auto" w:fill="E5B8B7" w:themeFill="accent2" w:themeFillTint="66"/>
          </w:tcPr>
          <w:p w14:paraId="76E38F40"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12FB73E7" w14:textId="77777777" w:rsidR="00180215" w:rsidRPr="00180215" w:rsidRDefault="00180215" w:rsidP="00180215">
            <w:pPr>
              <w:pStyle w:val="InspireBodyText"/>
              <w:ind w:left="540"/>
              <w:jc w:val="both"/>
            </w:pPr>
            <w:r>
              <w:t>Answer the questions that follow.</w:t>
            </w:r>
          </w:p>
        </w:tc>
      </w:tr>
      <w:tr w:rsidR="00CA6B20" w14:paraId="42B0169D" w14:textId="77777777" w:rsidTr="001A4C53">
        <w:trPr>
          <w:cantSplit/>
        </w:trPr>
        <w:tc>
          <w:tcPr>
            <w:tcW w:w="9026" w:type="dxa"/>
            <w:tcBorders>
              <w:top w:val="nil"/>
              <w:left w:val="nil"/>
              <w:bottom w:val="single" w:sz="4" w:space="0" w:color="auto"/>
              <w:right w:val="nil"/>
            </w:tcBorders>
          </w:tcPr>
          <w:p w14:paraId="5A53249A" w14:textId="77777777" w:rsidR="00CA6B20" w:rsidRPr="00680581" w:rsidRDefault="00CA6B20" w:rsidP="00193C1B">
            <w:pPr>
              <w:spacing w:before="40"/>
              <w:rPr>
                <w:rFonts w:ascii="Georgia" w:hAnsi="Georgia"/>
                <w:sz w:val="16"/>
                <w:szCs w:val="16"/>
              </w:rPr>
            </w:pPr>
          </w:p>
        </w:tc>
      </w:tr>
      <w:tr w:rsidR="00180215" w14:paraId="1E8C64F9"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6069BC" w14:textId="77777777" w:rsidR="00180215" w:rsidRPr="00180215" w:rsidRDefault="00180215" w:rsidP="005A5575">
            <w:pPr>
              <w:pStyle w:val="InspireBodyText"/>
              <w:numPr>
                <w:ilvl w:val="0"/>
                <w:numId w:val="34"/>
              </w:numPr>
              <w:spacing w:before="0" w:after="0"/>
              <w:jc w:val="both"/>
            </w:pPr>
            <w:r w:rsidRPr="00180215">
              <w:t>Who will attend this meeting?</w:t>
            </w:r>
          </w:p>
          <w:p w14:paraId="25C5564C"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56493802"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B0A6340" w14:textId="1BC8F0B4"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5130A">
              <w:rPr>
                <w:noProof/>
                <w:color w:val="auto"/>
              </w:rPr>
              <w:t>Terrence Mackay, (General Manager - Cascade Peak Hotel Pty Ltd)</w:t>
            </w:r>
            <w:r w:rsidRPr="00230849">
              <w:rPr>
                <w:color w:val="auto"/>
              </w:rPr>
              <w:fldChar w:fldCharType="end"/>
            </w:r>
          </w:p>
          <w:p w14:paraId="288E49F8" w14:textId="06C6E09E"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5130A">
              <w:rPr>
                <w:noProof/>
                <w:color w:val="auto"/>
              </w:rPr>
              <w:t xml:space="preserve">Stephen Lyons, (Planning Manager - Cascade Peak Shire Council) </w:t>
            </w:r>
            <w:r w:rsidRPr="00230849">
              <w:rPr>
                <w:color w:val="auto"/>
              </w:rPr>
              <w:fldChar w:fldCharType="end"/>
            </w:r>
          </w:p>
          <w:p w14:paraId="75B88003" w14:textId="6BBAD0B6"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7D51B5">
              <w:rPr>
                <w:noProof/>
                <w:color w:val="auto"/>
              </w:rPr>
              <w:t>Kate Chan, (Project Manager - Timber Home Construction Ltd)</w:t>
            </w:r>
            <w:r w:rsidRPr="00230849">
              <w:rPr>
                <w:color w:val="auto"/>
              </w:rPr>
              <w:fldChar w:fldCharType="end"/>
            </w:r>
          </w:p>
          <w:p w14:paraId="4213F9E3" w14:textId="57A521C9"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7D51B5">
              <w:rPr>
                <w:noProof/>
                <w:color w:val="auto"/>
              </w:rPr>
              <w:t>Kim Nguyen, (Director - Awesome Landscapes Pty Ltd)</w:t>
            </w:r>
            <w:r w:rsidRPr="00230849">
              <w:rPr>
                <w:color w:val="auto"/>
              </w:rPr>
              <w:fldChar w:fldCharType="end"/>
            </w:r>
          </w:p>
          <w:p w14:paraId="13664A9D" w14:textId="676BF54B"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7D51B5">
              <w:rPr>
                <w:color w:val="auto"/>
              </w:rPr>
              <w:t xml:space="preserve">Sam Ng, (Project Manager - Awesome </w:t>
            </w:r>
            <w:r w:rsidR="007D51B5" w:rsidRPr="007D51B5">
              <w:rPr>
                <w:color w:val="auto"/>
              </w:rPr>
              <w:t xml:space="preserve"> Landscapes Pty Ltd)</w:t>
            </w:r>
            <w:r w:rsidRPr="00230849">
              <w:rPr>
                <w:color w:val="auto"/>
              </w:rPr>
              <w:fldChar w:fldCharType="end"/>
            </w:r>
          </w:p>
        </w:tc>
      </w:tr>
      <w:tr w:rsidR="00180215" w14:paraId="7AF77499"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F68FCC"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16F20B25"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D69D603" w14:textId="77777777" w:rsidR="00EE38ED" w:rsidRDefault="00180215" w:rsidP="001A4C53">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E38ED">
              <w:rPr>
                <w:noProof/>
                <w:color w:val="auto"/>
              </w:rPr>
              <w:t>Project completion report</w:t>
            </w:r>
          </w:p>
          <w:p w14:paraId="2D7380D0" w14:textId="77777777" w:rsidR="00EE38ED" w:rsidRDefault="00EE38ED" w:rsidP="001A4C53">
            <w:pPr>
              <w:pStyle w:val="InspireBenchmarkAnswers"/>
              <w:spacing w:before="60" w:after="60"/>
              <w:jc w:val="both"/>
              <w:rPr>
                <w:noProof/>
                <w:color w:val="auto"/>
              </w:rPr>
            </w:pPr>
            <w:r>
              <w:rPr>
                <w:noProof/>
                <w:color w:val="auto"/>
              </w:rPr>
              <w:t>Final version of the project plan</w:t>
            </w:r>
          </w:p>
          <w:p w14:paraId="2CB9FD97" w14:textId="77777777" w:rsidR="00EE38ED" w:rsidRDefault="00EE38ED" w:rsidP="001A4C53">
            <w:pPr>
              <w:pStyle w:val="InspireBenchmarkAnswers"/>
              <w:spacing w:before="60" w:after="60"/>
              <w:jc w:val="both"/>
              <w:rPr>
                <w:noProof/>
                <w:color w:val="auto"/>
              </w:rPr>
            </w:pPr>
            <w:r>
              <w:rPr>
                <w:noProof/>
                <w:color w:val="auto"/>
              </w:rPr>
              <w:t>Project archives checklist</w:t>
            </w:r>
          </w:p>
          <w:p w14:paraId="02411C94" w14:textId="6FD04615" w:rsidR="00180215" w:rsidRPr="001A4C53" w:rsidRDefault="00EE38ED" w:rsidP="001A4C53">
            <w:pPr>
              <w:pStyle w:val="InspireBenchmarkAnswers"/>
              <w:spacing w:before="60" w:after="60"/>
              <w:jc w:val="both"/>
              <w:rPr>
                <w:color w:val="auto"/>
              </w:rPr>
            </w:pPr>
            <w:r>
              <w:rPr>
                <w:noProof/>
                <w:color w:val="auto"/>
              </w:rPr>
              <w:t>Formal acceptance and closure</w:t>
            </w:r>
            <w:r w:rsidR="00180215" w:rsidRPr="00230849">
              <w:rPr>
                <w:color w:val="auto"/>
              </w:rPr>
              <w:fldChar w:fldCharType="end"/>
            </w:r>
          </w:p>
        </w:tc>
      </w:tr>
      <w:tr w:rsidR="00180215" w14:paraId="15363A9F"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A258D1"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lastRenderedPageBreak/>
              <w:t>Which documents (and which version number of each document) will need to be printed off for the meeting?</w:t>
            </w:r>
          </w:p>
        </w:tc>
      </w:tr>
      <w:tr w:rsidR="00180215" w14:paraId="5ADE7E6A"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36755CF" w14:textId="45C5204A" w:rsidR="008D1F18" w:rsidRPr="008D1F18" w:rsidRDefault="00180215" w:rsidP="008D1F18">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D1F18" w:rsidRPr="008D1F18">
              <w:rPr>
                <w:noProof/>
                <w:color w:val="auto"/>
              </w:rPr>
              <w:t>Project completion report</w:t>
            </w:r>
            <w:r w:rsidR="008D1F18">
              <w:rPr>
                <w:noProof/>
                <w:color w:val="auto"/>
              </w:rPr>
              <w:t xml:space="preserve"> version 1</w:t>
            </w:r>
          </w:p>
          <w:p w14:paraId="6CDFB306" w14:textId="77777777" w:rsidR="008D1F18" w:rsidRDefault="008D1F18" w:rsidP="008D1F18">
            <w:pPr>
              <w:pStyle w:val="InspireBenchmarkAnswers"/>
              <w:spacing w:before="60" w:after="60"/>
              <w:jc w:val="both"/>
              <w:rPr>
                <w:noProof/>
                <w:color w:val="auto"/>
              </w:rPr>
            </w:pPr>
            <w:r>
              <w:rPr>
                <w:noProof/>
                <w:color w:val="auto"/>
              </w:rPr>
              <w:t>P</w:t>
            </w:r>
            <w:r w:rsidRPr="008D1F18">
              <w:rPr>
                <w:noProof/>
                <w:color w:val="auto"/>
              </w:rPr>
              <w:t>roject plan</w:t>
            </w:r>
            <w:r>
              <w:rPr>
                <w:noProof/>
                <w:color w:val="auto"/>
              </w:rPr>
              <w:t xml:space="preserve"> version 4</w:t>
            </w:r>
          </w:p>
          <w:p w14:paraId="4FF21AD2" w14:textId="5B1CD493" w:rsidR="008D1F18" w:rsidRPr="008D1F18" w:rsidRDefault="008D1F18" w:rsidP="008D1F18">
            <w:pPr>
              <w:pStyle w:val="InspireBenchmarkAnswers"/>
              <w:spacing w:before="60" w:after="60"/>
              <w:jc w:val="both"/>
              <w:rPr>
                <w:noProof/>
                <w:color w:val="auto"/>
              </w:rPr>
            </w:pPr>
            <w:r w:rsidRPr="008D1F18">
              <w:rPr>
                <w:noProof/>
                <w:color w:val="auto"/>
              </w:rPr>
              <w:t>Project archives checklist</w:t>
            </w:r>
            <w:r>
              <w:rPr>
                <w:noProof/>
                <w:color w:val="auto"/>
              </w:rPr>
              <w:t xml:space="preserve"> version 1</w:t>
            </w:r>
          </w:p>
          <w:p w14:paraId="5C73A06E" w14:textId="6E6F2FDF" w:rsidR="00180215" w:rsidRPr="0076697A" w:rsidRDefault="008D1F18" w:rsidP="008D1F18">
            <w:pPr>
              <w:pStyle w:val="InspireBenchmarkAnswers"/>
              <w:spacing w:before="60" w:after="60"/>
              <w:jc w:val="both"/>
              <w:rPr>
                <w:color w:val="auto"/>
                <w:sz w:val="22"/>
                <w:szCs w:val="22"/>
              </w:rPr>
            </w:pPr>
            <w:r w:rsidRPr="008D1F18">
              <w:rPr>
                <w:noProof/>
                <w:color w:val="auto"/>
              </w:rPr>
              <w:t>Formal acceptance and closure</w:t>
            </w:r>
            <w:r>
              <w:rPr>
                <w:noProof/>
                <w:color w:val="auto"/>
              </w:rPr>
              <w:t xml:space="preserve"> version 1</w:t>
            </w:r>
            <w:r w:rsidR="00180215" w:rsidRPr="00230849">
              <w:rPr>
                <w:color w:val="auto"/>
              </w:rPr>
              <w:fldChar w:fldCharType="end"/>
            </w:r>
          </w:p>
        </w:tc>
      </w:tr>
      <w:tr w:rsidR="00180215" w14:paraId="5A0BF541"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A49C4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23B8B57F"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7CCB7ED" w14:textId="6BA31E0B"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D1F18" w:rsidRPr="008D1F18">
              <w:rPr>
                <w:noProof/>
                <w:color w:val="auto"/>
              </w:rPr>
              <w:t xml:space="preserve">Completion report version 1, Project plan version 4 and formal acceptance and closure version 1 </w:t>
            </w:r>
            <w:r w:rsidRPr="00230849">
              <w:rPr>
                <w:color w:val="auto"/>
              </w:rPr>
              <w:fldChar w:fldCharType="end"/>
            </w:r>
          </w:p>
        </w:tc>
      </w:tr>
      <w:tr w:rsidR="00180215" w14:paraId="25166B08"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179E0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00581ABE"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633702E" w14:textId="77777777" w:rsidR="008B3FE7" w:rsidRDefault="00180215" w:rsidP="0076697A">
            <w:pPr>
              <w:spacing w:before="60" w:after="60"/>
              <w:jc w:val="both"/>
              <w:rPr>
                <w:rFonts w:ascii="Georgia" w:hAnsi="Georgia"/>
                <w:noProof/>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8B3FE7" w:rsidRPr="008B3FE7">
              <w:rPr>
                <w:rFonts w:ascii="Georgia" w:hAnsi="Georgia"/>
                <w:noProof/>
                <w:sz w:val="24"/>
                <w:szCs w:val="24"/>
              </w:rPr>
              <w:t>Terrence Mackay, (General Manager - Cascade Peak Hotel Pty Ltd)</w:t>
            </w:r>
          </w:p>
          <w:p w14:paraId="5B91AD28" w14:textId="77777777" w:rsidR="008B3FE7" w:rsidRDefault="008B3FE7" w:rsidP="0076697A">
            <w:pPr>
              <w:spacing w:before="60" w:after="60"/>
              <w:jc w:val="both"/>
              <w:rPr>
                <w:rFonts w:ascii="Georgia" w:hAnsi="Georgia"/>
                <w:noProof/>
                <w:sz w:val="24"/>
                <w:szCs w:val="24"/>
              </w:rPr>
            </w:pPr>
            <w:r w:rsidRPr="008B3FE7">
              <w:rPr>
                <w:rFonts w:ascii="Georgia" w:hAnsi="Georgia"/>
                <w:noProof/>
                <w:sz w:val="24"/>
                <w:szCs w:val="24"/>
              </w:rPr>
              <w:t xml:space="preserve">Stephen Lyons, (Planning Manager - Cascade Peak Shire Council) </w:t>
            </w:r>
          </w:p>
          <w:p w14:paraId="4A3B3E1C" w14:textId="77777777" w:rsidR="008B3FE7" w:rsidRDefault="008B3FE7" w:rsidP="0076697A">
            <w:pPr>
              <w:spacing w:before="60" w:after="60"/>
              <w:jc w:val="both"/>
              <w:rPr>
                <w:rFonts w:ascii="Georgia" w:hAnsi="Georgia"/>
                <w:noProof/>
                <w:sz w:val="24"/>
                <w:szCs w:val="24"/>
              </w:rPr>
            </w:pPr>
            <w:r w:rsidRPr="008B3FE7">
              <w:rPr>
                <w:rFonts w:ascii="Georgia" w:hAnsi="Georgia"/>
                <w:noProof/>
                <w:sz w:val="24"/>
                <w:szCs w:val="24"/>
              </w:rPr>
              <w:t>Kate Chan, (Project Manager - Timber Home Construction Ltd)</w:t>
            </w:r>
          </w:p>
          <w:p w14:paraId="271026DF" w14:textId="77777777" w:rsidR="008B3FE7" w:rsidRDefault="008B3FE7" w:rsidP="0076697A">
            <w:pPr>
              <w:spacing w:before="60" w:after="60"/>
              <w:jc w:val="both"/>
              <w:rPr>
                <w:rFonts w:ascii="Georgia" w:hAnsi="Georgia"/>
                <w:noProof/>
                <w:sz w:val="24"/>
                <w:szCs w:val="24"/>
              </w:rPr>
            </w:pPr>
            <w:r w:rsidRPr="008B3FE7">
              <w:rPr>
                <w:rFonts w:ascii="Georgia" w:hAnsi="Georgia"/>
                <w:noProof/>
                <w:sz w:val="24"/>
                <w:szCs w:val="24"/>
              </w:rPr>
              <w:t>Kim Nguyen, (Director - Awesome Landscapes Pty Ltd)</w:t>
            </w:r>
          </w:p>
          <w:p w14:paraId="6814C861" w14:textId="41F3E0D7" w:rsidR="00180215" w:rsidRPr="0076697A" w:rsidRDefault="008B3FE7" w:rsidP="0076697A">
            <w:pPr>
              <w:spacing w:before="60" w:after="60"/>
              <w:jc w:val="both"/>
              <w:rPr>
                <w:rFonts w:ascii="Georgia" w:hAnsi="Georgia"/>
                <w:sz w:val="24"/>
                <w:szCs w:val="24"/>
              </w:rPr>
            </w:pPr>
            <w:r w:rsidRPr="008B3FE7">
              <w:rPr>
                <w:rFonts w:ascii="Georgia" w:hAnsi="Georgia"/>
                <w:noProof/>
                <w:sz w:val="24"/>
                <w:szCs w:val="24"/>
              </w:rPr>
              <w:t>Sam Ng, (Project Manager - Awesome  Landscapes Pty Ltd)</w:t>
            </w:r>
            <w:r w:rsidR="00180215" w:rsidRPr="00180215">
              <w:rPr>
                <w:rFonts w:ascii="Georgia" w:hAnsi="Georgia"/>
                <w:sz w:val="24"/>
                <w:szCs w:val="24"/>
              </w:rPr>
              <w:fldChar w:fldCharType="end"/>
            </w:r>
          </w:p>
        </w:tc>
      </w:tr>
      <w:tr w:rsidR="00180215" w14:paraId="4A8B76BA"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0694E8"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0CA22152"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3569BC1" w14:textId="40A25DC9"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8B3FE7">
              <w:rPr>
                <w:noProof/>
                <w:color w:val="auto"/>
              </w:rPr>
              <w:t xml:space="preserve">The project objectives align with the objectives of Awesome Landscapes of creating landscaped places </w:t>
            </w:r>
            <w:r w:rsidR="00EE38ED">
              <w:rPr>
                <w:noProof/>
                <w:color w:val="auto"/>
              </w:rPr>
              <w:t xml:space="preserve">using native plants and ensuring environmental friendliness. </w:t>
            </w:r>
            <w:r w:rsidR="008B3FE7">
              <w:rPr>
                <w:noProof/>
                <w:color w:val="auto"/>
              </w:rPr>
              <w:t xml:space="preserve"> </w:t>
            </w:r>
            <w:r w:rsidRPr="00180215">
              <w:rPr>
                <w:color w:val="auto"/>
              </w:rPr>
              <w:fldChar w:fldCharType="end"/>
            </w:r>
          </w:p>
        </w:tc>
      </w:tr>
      <w:tr w:rsidR="00180215" w14:paraId="63FD6469"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4F0F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654065C9"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B01F5D3" w14:textId="73112904"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EE38ED">
              <w:rPr>
                <w:noProof/>
                <w:color w:val="auto"/>
              </w:rPr>
              <w:t xml:space="preserve">The final project invoice needs to be raised and project archival completed to complete the closure of the project.  </w:t>
            </w:r>
            <w:r w:rsidRPr="00180215">
              <w:rPr>
                <w:color w:val="auto"/>
              </w:rPr>
              <w:fldChar w:fldCharType="end"/>
            </w:r>
          </w:p>
        </w:tc>
      </w:tr>
    </w:tbl>
    <w:p w14:paraId="728DAA75" w14:textId="77777777" w:rsidR="00CA6B20" w:rsidRDefault="00CA6B20" w:rsidP="00916028">
      <w:pPr>
        <w:rPr>
          <w:lang w:val="en-GB" w:bidi="en-US"/>
        </w:rPr>
      </w:pPr>
    </w:p>
    <w:p w14:paraId="3FD12D8F" w14:textId="77777777" w:rsidR="00725877" w:rsidRDefault="00725877">
      <w:pPr>
        <w:rPr>
          <w:lang w:val="en-GB" w:bidi="en-US"/>
        </w:rPr>
      </w:pPr>
      <w:r>
        <w:rPr>
          <w:lang w:val="en-GB" w:bidi="en-US"/>
        </w:rPr>
        <w:br w:type="page"/>
      </w:r>
    </w:p>
    <w:p w14:paraId="56CDA5E2" w14:textId="77777777" w:rsidR="00725877" w:rsidRDefault="00725877" w:rsidP="00725877">
      <w:pPr>
        <w:pStyle w:val="Heading1"/>
        <w:tabs>
          <w:tab w:val="left" w:pos="5029"/>
        </w:tabs>
        <w:ind w:right="180"/>
      </w:pPr>
      <w:bookmarkStart w:id="43" w:name="_Toc433005346"/>
      <w:bookmarkStart w:id="44" w:name="_Toc443292693"/>
      <w:bookmarkStart w:id="45" w:name="_Toc444260194"/>
      <w:bookmarkStart w:id="46" w:name="_Toc448401945"/>
      <w:bookmarkStart w:id="47" w:name="_Toc523902432"/>
      <w:r w:rsidRPr="00B82FC0">
        <w:lastRenderedPageBreak/>
        <w:t>W</w:t>
      </w:r>
      <w:bookmarkEnd w:id="43"/>
      <w:r>
        <w:t>orkbook Checklist</w:t>
      </w:r>
      <w:bookmarkEnd w:id="44"/>
      <w:bookmarkEnd w:id="45"/>
      <w:bookmarkEnd w:id="46"/>
      <w:bookmarkEnd w:id="47"/>
      <w:r>
        <w:tab/>
      </w:r>
    </w:p>
    <w:tbl>
      <w:tblPr>
        <w:tblStyle w:val="TableGrid"/>
        <w:tblW w:w="0" w:type="auto"/>
        <w:tblLook w:val="04A0" w:firstRow="1" w:lastRow="0" w:firstColumn="1" w:lastColumn="0" w:noHBand="0" w:noVBand="1"/>
      </w:tblPr>
      <w:tblGrid>
        <w:gridCol w:w="9016"/>
      </w:tblGrid>
      <w:tr w:rsidR="00725877" w:rsidRPr="004215ED" w14:paraId="35F366D8" w14:textId="77777777" w:rsidTr="00C3459D">
        <w:trPr>
          <w:trHeight w:val="4400"/>
        </w:trPr>
        <w:tc>
          <w:tcPr>
            <w:tcW w:w="9242" w:type="dxa"/>
          </w:tcPr>
          <w:p w14:paraId="2A61AE43"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00670E0B" w14:textId="05FEAD68"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61ACE">
              <w:rPr>
                <w:b/>
              </w:rPr>
            </w:r>
            <w:r w:rsidR="00D61ACE">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0C927D56" w14:textId="77777777" w:rsidR="00725877" w:rsidRPr="00852FE4" w:rsidRDefault="00725877" w:rsidP="00C3459D">
            <w:pPr>
              <w:pStyle w:val="CompliantBodyText"/>
              <w:spacing w:before="120"/>
              <w:ind w:right="206"/>
              <w:rPr>
                <w:rFonts w:eastAsiaTheme="minorHAnsi"/>
                <w:b/>
                <w:lang w:val="en-PH"/>
              </w:rPr>
            </w:pPr>
          </w:p>
          <w:p w14:paraId="6ADF0EB4"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0A43FC08"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6D2871C8" w14:textId="77777777" w:rsidR="00725877" w:rsidRPr="00FB6317" w:rsidRDefault="00725877" w:rsidP="00C3459D">
            <w:pPr>
              <w:pStyle w:val="CompliantImportant"/>
              <w:spacing w:before="120"/>
              <w:ind w:left="180" w:right="206"/>
              <w:jc w:val="center"/>
              <w:rPr>
                <w:color w:val="auto"/>
              </w:rPr>
            </w:pPr>
          </w:p>
          <w:p w14:paraId="43A1EC4F"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55BD45A2" w14:textId="77777777" w:rsidR="004A2A10" w:rsidRDefault="004A2A10" w:rsidP="007163CF"/>
    <w:p w14:paraId="59253789" w14:textId="77777777" w:rsidR="004A2A10" w:rsidRDefault="004A2A10" w:rsidP="004A2A10">
      <w:pPr>
        <w:pStyle w:val="CompliantBodyTestBold"/>
      </w:pPr>
    </w:p>
    <w:p w14:paraId="03D05AE4" w14:textId="77777777" w:rsidR="004A2A10" w:rsidRDefault="004A2A10" w:rsidP="004A2A10">
      <w:pPr>
        <w:pStyle w:val="InspireBodyText"/>
        <w:jc w:val="center"/>
        <w:rPr>
          <w:b/>
          <w:color w:val="808080" w:themeColor="background1" w:themeShade="80"/>
          <w:sz w:val="36"/>
          <w:szCs w:val="36"/>
        </w:rPr>
      </w:pPr>
    </w:p>
    <w:p w14:paraId="6B3B8151" w14:textId="77777777" w:rsidR="004A2A10" w:rsidRDefault="004A2A10" w:rsidP="004A2A10">
      <w:pPr>
        <w:pStyle w:val="InspireBodyText"/>
        <w:jc w:val="center"/>
        <w:rPr>
          <w:b/>
          <w:color w:val="808080" w:themeColor="background1" w:themeShade="80"/>
          <w:sz w:val="36"/>
          <w:szCs w:val="36"/>
        </w:rPr>
      </w:pPr>
    </w:p>
    <w:p w14:paraId="64DCEBDF"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0A51B623" w14:textId="77777777" w:rsidR="004A2A10" w:rsidRPr="00730BD1" w:rsidRDefault="004A2A10" w:rsidP="004A2A10"/>
    <w:p w14:paraId="7BC5144F" w14:textId="77777777" w:rsidR="00725877" w:rsidRPr="00B94D25" w:rsidRDefault="00725877" w:rsidP="004A2A10">
      <w:pPr>
        <w:spacing w:before="200" w:after="280" w:line="276" w:lineRule="auto"/>
        <w:ind w:right="-46"/>
        <w:jc w:val="both"/>
      </w:pPr>
    </w:p>
    <w:p w14:paraId="52A9125C" w14:textId="77777777" w:rsidR="00725877" w:rsidRPr="00730BD1" w:rsidRDefault="00725877" w:rsidP="00725877"/>
    <w:p w14:paraId="3B323069"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694A1" w14:textId="77777777" w:rsidR="007A6C6A" w:rsidRDefault="007A6C6A" w:rsidP="00BD64CC">
      <w:r>
        <w:separator/>
      </w:r>
    </w:p>
  </w:endnote>
  <w:endnote w:type="continuationSeparator" w:id="0">
    <w:p w14:paraId="584E44B0" w14:textId="77777777" w:rsidR="007A6C6A" w:rsidRDefault="007A6C6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4E440" w14:textId="77777777" w:rsidR="00D61ACE" w:rsidRPr="001570E7" w:rsidRDefault="00D61AC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456561C9" w14:textId="77777777" w:rsidR="00D61ACE" w:rsidRPr="00AA178F" w:rsidRDefault="00D61ACE"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B330F" w14:textId="77777777" w:rsidR="00D61ACE" w:rsidRPr="001570E7" w:rsidRDefault="00D61AC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44428AB5" w14:textId="77777777" w:rsidR="00D61ACE" w:rsidRPr="00AA178F" w:rsidRDefault="00D61ACE"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7D41A" w14:textId="77777777" w:rsidR="007A6C6A" w:rsidRDefault="007A6C6A" w:rsidP="00BD64CC">
      <w:r>
        <w:separator/>
      </w:r>
    </w:p>
  </w:footnote>
  <w:footnote w:type="continuationSeparator" w:id="0">
    <w:p w14:paraId="00B28AC9" w14:textId="77777777" w:rsidR="007A6C6A" w:rsidRDefault="007A6C6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4E58"/>
    <w:rsid w:val="0001752E"/>
    <w:rsid w:val="0002731A"/>
    <w:rsid w:val="000301FE"/>
    <w:rsid w:val="00037D6A"/>
    <w:rsid w:val="00040264"/>
    <w:rsid w:val="00044E7B"/>
    <w:rsid w:val="000473ED"/>
    <w:rsid w:val="000509D5"/>
    <w:rsid w:val="00051558"/>
    <w:rsid w:val="00053DD7"/>
    <w:rsid w:val="00055CA6"/>
    <w:rsid w:val="000620AB"/>
    <w:rsid w:val="0007229E"/>
    <w:rsid w:val="00083530"/>
    <w:rsid w:val="0008510E"/>
    <w:rsid w:val="00087F86"/>
    <w:rsid w:val="00093871"/>
    <w:rsid w:val="000A4285"/>
    <w:rsid w:val="000A53BD"/>
    <w:rsid w:val="000A6974"/>
    <w:rsid w:val="000B054A"/>
    <w:rsid w:val="000B0B40"/>
    <w:rsid w:val="000B1E9E"/>
    <w:rsid w:val="000C2612"/>
    <w:rsid w:val="000D1382"/>
    <w:rsid w:val="000E595E"/>
    <w:rsid w:val="000E5994"/>
    <w:rsid w:val="000E7FFA"/>
    <w:rsid w:val="000F37EA"/>
    <w:rsid w:val="000F5F47"/>
    <w:rsid w:val="001164DB"/>
    <w:rsid w:val="001222BC"/>
    <w:rsid w:val="001339BF"/>
    <w:rsid w:val="00140C3A"/>
    <w:rsid w:val="001451C8"/>
    <w:rsid w:val="0015448B"/>
    <w:rsid w:val="001558AE"/>
    <w:rsid w:val="001601D2"/>
    <w:rsid w:val="0016711B"/>
    <w:rsid w:val="00180215"/>
    <w:rsid w:val="001829F0"/>
    <w:rsid w:val="00190E8C"/>
    <w:rsid w:val="00193C1B"/>
    <w:rsid w:val="00196AF1"/>
    <w:rsid w:val="001A4C53"/>
    <w:rsid w:val="001C06F5"/>
    <w:rsid w:val="001C312C"/>
    <w:rsid w:val="001C70B1"/>
    <w:rsid w:val="001D5D1B"/>
    <w:rsid w:val="001F2977"/>
    <w:rsid w:val="001F6F37"/>
    <w:rsid w:val="00212110"/>
    <w:rsid w:val="00220622"/>
    <w:rsid w:val="0022122A"/>
    <w:rsid w:val="00225120"/>
    <w:rsid w:val="00230849"/>
    <w:rsid w:val="00232B9A"/>
    <w:rsid w:val="00235322"/>
    <w:rsid w:val="002433AD"/>
    <w:rsid w:val="002601E7"/>
    <w:rsid w:val="002622E6"/>
    <w:rsid w:val="002638CE"/>
    <w:rsid w:val="00263D8E"/>
    <w:rsid w:val="00266114"/>
    <w:rsid w:val="0027498D"/>
    <w:rsid w:val="00276870"/>
    <w:rsid w:val="00276CDE"/>
    <w:rsid w:val="00283D9C"/>
    <w:rsid w:val="00292911"/>
    <w:rsid w:val="002B34CF"/>
    <w:rsid w:val="002B60C0"/>
    <w:rsid w:val="002B718E"/>
    <w:rsid w:val="002D1AA0"/>
    <w:rsid w:val="00301653"/>
    <w:rsid w:val="00306156"/>
    <w:rsid w:val="00307E35"/>
    <w:rsid w:val="0031023A"/>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7DC9"/>
    <w:rsid w:val="003B14E5"/>
    <w:rsid w:val="003C1E46"/>
    <w:rsid w:val="003C463B"/>
    <w:rsid w:val="003C7257"/>
    <w:rsid w:val="003D08E2"/>
    <w:rsid w:val="003D129B"/>
    <w:rsid w:val="003D30B0"/>
    <w:rsid w:val="003D576E"/>
    <w:rsid w:val="003D5EBA"/>
    <w:rsid w:val="003F583D"/>
    <w:rsid w:val="00404960"/>
    <w:rsid w:val="00417965"/>
    <w:rsid w:val="00433849"/>
    <w:rsid w:val="00441316"/>
    <w:rsid w:val="00444526"/>
    <w:rsid w:val="00454BA8"/>
    <w:rsid w:val="00461C4D"/>
    <w:rsid w:val="004649E9"/>
    <w:rsid w:val="004820FF"/>
    <w:rsid w:val="004A2A10"/>
    <w:rsid w:val="004B028D"/>
    <w:rsid w:val="004B0D35"/>
    <w:rsid w:val="004B5400"/>
    <w:rsid w:val="004B61AC"/>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447"/>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55E0D"/>
    <w:rsid w:val="00664F39"/>
    <w:rsid w:val="006831FA"/>
    <w:rsid w:val="006A123B"/>
    <w:rsid w:val="006E21E5"/>
    <w:rsid w:val="006E6699"/>
    <w:rsid w:val="006E71D1"/>
    <w:rsid w:val="006F2286"/>
    <w:rsid w:val="006F2E5A"/>
    <w:rsid w:val="006F37C3"/>
    <w:rsid w:val="0070550E"/>
    <w:rsid w:val="0071111C"/>
    <w:rsid w:val="007117AA"/>
    <w:rsid w:val="00713071"/>
    <w:rsid w:val="007163CF"/>
    <w:rsid w:val="00725877"/>
    <w:rsid w:val="00725E91"/>
    <w:rsid w:val="00737A4D"/>
    <w:rsid w:val="00763A49"/>
    <w:rsid w:val="0076697A"/>
    <w:rsid w:val="00780BBD"/>
    <w:rsid w:val="00793C8C"/>
    <w:rsid w:val="0079709A"/>
    <w:rsid w:val="007A43C7"/>
    <w:rsid w:val="007A6C6A"/>
    <w:rsid w:val="007B136D"/>
    <w:rsid w:val="007B1D26"/>
    <w:rsid w:val="007B7B4A"/>
    <w:rsid w:val="007C5F38"/>
    <w:rsid w:val="007C7F75"/>
    <w:rsid w:val="007D00FE"/>
    <w:rsid w:val="007D2D8E"/>
    <w:rsid w:val="007D51B5"/>
    <w:rsid w:val="007D5D4E"/>
    <w:rsid w:val="007D7172"/>
    <w:rsid w:val="007E261C"/>
    <w:rsid w:val="007E28A0"/>
    <w:rsid w:val="007F17AE"/>
    <w:rsid w:val="00801D89"/>
    <w:rsid w:val="008051DE"/>
    <w:rsid w:val="00805686"/>
    <w:rsid w:val="00805BA6"/>
    <w:rsid w:val="0081295B"/>
    <w:rsid w:val="0081655B"/>
    <w:rsid w:val="00820466"/>
    <w:rsid w:val="00822A13"/>
    <w:rsid w:val="00822B03"/>
    <w:rsid w:val="00823290"/>
    <w:rsid w:val="00825E6B"/>
    <w:rsid w:val="0084007F"/>
    <w:rsid w:val="00842D2D"/>
    <w:rsid w:val="008462FF"/>
    <w:rsid w:val="00847AEF"/>
    <w:rsid w:val="00876BFC"/>
    <w:rsid w:val="008776F3"/>
    <w:rsid w:val="00892D7C"/>
    <w:rsid w:val="008A242C"/>
    <w:rsid w:val="008A3B49"/>
    <w:rsid w:val="008A7D63"/>
    <w:rsid w:val="008B2D91"/>
    <w:rsid w:val="008B3909"/>
    <w:rsid w:val="008B3FE7"/>
    <w:rsid w:val="008B66A6"/>
    <w:rsid w:val="008C3BDB"/>
    <w:rsid w:val="008D1F18"/>
    <w:rsid w:val="008F437D"/>
    <w:rsid w:val="008F6985"/>
    <w:rsid w:val="00901888"/>
    <w:rsid w:val="00907E73"/>
    <w:rsid w:val="00916028"/>
    <w:rsid w:val="0092062B"/>
    <w:rsid w:val="00922945"/>
    <w:rsid w:val="009531A3"/>
    <w:rsid w:val="00973130"/>
    <w:rsid w:val="009852DF"/>
    <w:rsid w:val="0099474C"/>
    <w:rsid w:val="009A7C66"/>
    <w:rsid w:val="009C2C22"/>
    <w:rsid w:val="009C7C67"/>
    <w:rsid w:val="009D12CC"/>
    <w:rsid w:val="009F4D74"/>
    <w:rsid w:val="00A055D3"/>
    <w:rsid w:val="00A07082"/>
    <w:rsid w:val="00A1014C"/>
    <w:rsid w:val="00A15354"/>
    <w:rsid w:val="00A27C78"/>
    <w:rsid w:val="00A3169E"/>
    <w:rsid w:val="00A50252"/>
    <w:rsid w:val="00A5130A"/>
    <w:rsid w:val="00A51992"/>
    <w:rsid w:val="00A551CB"/>
    <w:rsid w:val="00A7094C"/>
    <w:rsid w:val="00A73899"/>
    <w:rsid w:val="00A74909"/>
    <w:rsid w:val="00A80486"/>
    <w:rsid w:val="00A90357"/>
    <w:rsid w:val="00A94E6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58CE"/>
    <w:rsid w:val="00B37963"/>
    <w:rsid w:val="00B44949"/>
    <w:rsid w:val="00B563EE"/>
    <w:rsid w:val="00B616B3"/>
    <w:rsid w:val="00B67CCA"/>
    <w:rsid w:val="00B77CFD"/>
    <w:rsid w:val="00B822D0"/>
    <w:rsid w:val="00B837C6"/>
    <w:rsid w:val="00BA0CE8"/>
    <w:rsid w:val="00BB14F1"/>
    <w:rsid w:val="00BB1B68"/>
    <w:rsid w:val="00BB302C"/>
    <w:rsid w:val="00BC2DB7"/>
    <w:rsid w:val="00BC5A90"/>
    <w:rsid w:val="00BD00BF"/>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3F5"/>
    <w:rsid w:val="00C63C33"/>
    <w:rsid w:val="00C76BAA"/>
    <w:rsid w:val="00C80702"/>
    <w:rsid w:val="00C95137"/>
    <w:rsid w:val="00CA6B20"/>
    <w:rsid w:val="00CC6998"/>
    <w:rsid w:val="00CE07B6"/>
    <w:rsid w:val="00CE3DCA"/>
    <w:rsid w:val="00CF00E7"/>
    <w:rsid w:val="00D00A92"/>
    <w:rsid w:val="00D04950"/>
    <w:rsid w:val="00D05B3F"/>
    <w:rsid w:val="00D06F91"/>
    <w:rsid w:val="00D075DE"/>
    <w:rsid w:val="00D16515"/>
    <w:rsid w:val="00D226AF"/>
    <w:rsid w:val="00D331C9"/>
    <w:rsid w:val="00D3363B"/>
    <w:rsid w:val="00D33696"/>
    <w:rsid w:val="00D514C9"/>
    <w:rsid w:val="00D57B38"/>
    <w:rsid w:val="00D61ACE"/>
    <w:rsid w:val="00D61B49"/>
    <w:rsid w:val="00D6624A"/>
    <w:rsid w:val="00D66277"/>
    <w:rsid w:val="00D72893"/>
    <w:rsid w:val="00D7315D"/>
    <w:rsid w:val="00D809DA"/>
    <w:rsid w:val="00D94FF6"/>
    <w:rsid w:val="00D963A1"/>
    <w:rsid w:val="00D972AC"/>
    <w:rsid w:val="00DB6C70"/>
    <w:rsid w:val="00DC5261"/>
    <w:rsid w:val="00DD0344"/>
    <w:rsid w:val="00DD1061"/>
    <w:rsid w:val="00DD321A"/>
    <w:rsid w:val="00DD3F0E"/>
    <w:rsid w:val="00DD6D9C"/>
    <w:rsid w:val="00DE32E6"/>
    <w:rsid w:val="00DE393E"/>
    <w:rsid w:val="00DE6D10"/>
    <w:rsid w:val="00DF0532"/>
    <w:rsid w:val="00DF14CA"/>
    <w:rsid w:val="00E14C0B"/>
    <w:rsid w:val="00E15898"/>
    <w:rsid w:val="00E177FD"/>
    <w:rsid w:val="00E21542"/>
    <w:rsid w:val="00E262D9"/>
    <w:rsid w:val="00E32FD4"/>
    <w:rsid w:val="00E33A87"/>
    <w:rsid w:val="00E51590"/>
    <w:rsid w:val="00E579E2"/>
    <w:rsid w:val="00E60819"/>
    <w:rsid w:val="00E85A94"/>
    <w:rsid w:val="00EA40CF"/>
    <w:rsid w:val="00EA576F"/>
    <w:rsid w:val="00EB79E2"/>
    <w:rsid w:val="00EC4006"/>
    <w:rsid w:val="00ED1EED"/>
    <w:rsid w:val="00EE2CEB"/>
    <w:rsid w:val="00EE38ED"/>
    <w:rsid w:val="00EE3C1E"/>
    <w:rsid w:val="00EE45F6"/>
    <w:rsid w:val="00EE7B24"/>
    <w:rsid w:val="00EF5A1F"/>
    <w:rsid w:val="00EF5A7B"/>
    <w:rsid w:val="00EF6188"/>
    <w:rsid w:val="00F078DF"/>
    <w:rsid w:val="00F10704"/>
    <w:rsid w:val="00F1221E"/>
    <w:rsid w:val="00F14599"/>
    <w:rsid w:val="00F16F0B"/>
    <w:rsid w:val="00F21EB5"/>
    <w:rsid w:val="00F21FD6"/>
    <w:rsid w:val="00F2377E"/>
    <w:rsid w:val="00F2609C"/>
    <w:rsid w:val="00F273D0"/>
    <w:rsid w:val="00F300BC"/>
    <w:rsid w:val="00F31383"/>
    <w:rsid w:val="00F34E4D"/>
    <w:rsid w:val="00F37EAE"/>
    <w:rsid w:val="00F4332E"/>
    <w:rsid w:val="00F4761B"/>
    <w:rsid w:val="00F50541"/>
    <w:rsid w:val="00F54164"/>
    <w:rsid w:val="00F64E7B"/>
    <w:rsid w:val="00F82510"/>
    <w:rsid w:val="00F90AC4"/>
    <w:rsid w:val="00FA2139"/>
    <w:rsid w:val="00FA2662"/>
    <w:rsid w:val="00FA2EDD"/>
    <w:rsid w:val="00FA5EB1"/>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B9FA0"/>
  <w15:docId w15:val="{93842663-F84E-4639-A211-7C37BCEE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E9D72F-8AD1-4EA9-8F3D-A5F709E33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8516</TotalTime>
  <Pages>20</Pages>
  <Words>4150</Words>
  <Characters>23660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Story, Adrian (Adrian)</cp:lastModifiedBy>
  <cp:revision>4</cp:revision>
  <cp:lastPrinted>2016-05-05T05:25:00Z</cp:lastPrinted>
  <dcterms:created xsi:type="dcterms:W3CDTF">2020-07-16T21:36:00Z</dcterms:created>
  <dcterms:modified xsi:type="dcterms:W3CDTF">2020-09-10T03:56:00Z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