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439068"/>
    <w:bookmarkStart w:id="2" w:name="_Ref336346"/>
    <w:bookmarkStart w:id="3" w:name="_Ref536098285"/>
    <w:p w:rsidR="00933AAC" w:rsidRPr="00DD7A44" w:rsidRDefault="00B252F4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33AAC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:rsidR="00933AAC" w:rsidRPr="00DD7A44" w:rsidRDefault="00B252F4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33AAC">
            <w:rPr>
              <w:szCs w:val="32"/>
            </w:rPr>
            <w:t>Plan building or construction work</w:t>
          </w:r>
        </w:sdtContent>
      </w:sdt>
    </w:p>
    <w:p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33AAC" w:rsidRPr="00DD7A44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33AAC" w:rsidRPr="00DD7A44" w:rsidRDefault="00B252F4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37778945" w:edGrp="everyone"/>
            <w:r>
              <w:rPr>
                <w:rFonts w:ascii="Arial" w:hAnsi="Arial" w:cs="Arial"/>
                <w:sz w:val="22"/>
                <w:szCs w:val="22"/>
              </w:rPr>
              <w:t>GENEVIEVE INCLAN</w:t>
            </w:r>
            <w:permEnd w:id="1737778945"/>
          </w:p>
        </w:tc>
      </w:tr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7789775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893B3EB" wp14:editId="056A2EFE">
                      <wp:extent cx="1145829" cy="428625"/>
                      <wp:effectExtent l="0" t="0" r="0" b="317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4582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77897752" w:displacedByCustomXml="prev"/>
      </w:tr>
    </w:tbl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00258031" w:edGrp="everyone"/>
            <w:permEnd w:id="500258031"/>
          </w:p>
        </w:tc>
      </w:tr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201819937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59979F9" wp14:editId="7BE92C0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18199372" w:displacedByCustomXml="next"/>
          </w:sdtContent>
        </w:sdt>
      </w:tr>
    </w:tbl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6755669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date w:fullDate="2019-06-0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33AAC" w:rsidRPr="00DD7A44" w:rsidRDefault="009328FF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1/06/2019</w:t>
                </w:r>
              </w:p>
            </w:tc>
          </w:sdtContent>
        </w:sdt>
      </w:tr>
      <w:permEnd w:id="1467556694"/>
    </w:tbl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33AAC" w:rsidRPr="00DD7A44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75407551" w:edGrp="everyone"/>
            <w:permEnd w:id="575407551"/>
          </w:p>
        </w:tc>
        <w:tc>
          <w:tcPr>
            <w:tcW w:w="1272" w:type="dxa"/>
            <w:vAlign w:val="center"/>
          </w:tcPr>
          <w:p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3769128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6912879" w:displacedByCustomXml="prev"/>
        <w:permStart w:id="19669375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6937575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AAC" w:rsidRPr="00DD7A44" w:rsidTr="00777342">
        <w:tc>
          <w:tcPr>
            <w:tcW w:w="9016" w:type="dxa"/>
            <w:shd w:val="clear" w:color="auto" w:fill="D9D9D9" w:themeFill="background1" w:themeFillShade="D9"/>
          </w:tcPr>
          <w:p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:rsidTr="00777342">
        <w:trPr>
          <w:trHeight w:val="13602"/>
        </w:trPr>
        <w:tc>
          <w:tcPr>
            <w:tcW w:w="9016" w:type="dxa"/>
          </w:tcPr>
          <w:p w:rsidR="00933AAC" w:rsidRPr="00DD7A44" w:rsidRDefault="00933AAC" w:rsidP="00777342">
            <w:pPr>
              <w:rPr>
                <w:rFonts w:ascii="Arial" w:hAnsi="Arial" w:cs="Arial"/>
                <w:szCs w:val="24"/>
              </w:rPr>
            </w:pPr>
            <w:permStart w:id="1860436013" w:edGrp="everyone"/>
            <w:permEnd w:id="1860436013"/>
          </w:p>
        </w:tc>
      </w:tr>
    </w:tbl>
    <w:bookmarkEnd w:id="0"/>
    <w:p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2426D" w:rsidRPr="00830749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D" w:rsidRPr="001C4084" w:rsidRDefault="00B304DA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774401982" w:edGrp="everyone"/>
            <w:r>
              <w:rPr>
                <w:rFonts w:ascii="Arial" w:hAnsi="Arial" w:cs="Arial"/>
                <w:sz w:val="22"/>
                <w:szCs w:val="22"/>
              </w:rPr>
              <w:t>Project Plans Specification</w:t>
            </w:r>
            <w:permEnd w:id="774401982"/>
          </w:p>
        </w:tc>
        <w:permStart w:id="16919585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2426D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1958531" w:displacedByCustomXml="prev"/>
      </w:tr>
    </w:tbl>
    <w:p w:rsidR="0022426D" w:rsidRDefault="0022426D" w:rsidP="0022426D">
      <w:pPr>
        <w:rPr>
          <w:rFonts w:ascii="Arial" w:hAnsi="Arial" w:cs="Arial"/>
          <w:sz w:val="22"/>
          <w:szCs w:val="22"/>
        </w:rPr>
      </w:pPr>
    </w:p>
    <w:p w:rsidR="008C3955" w:rsidRDefault="008C3955" w:rsidP="008C3955">
      <w:pPr>
        <w:rPr>
          <w:rFonts w:ascii="Arial" w:hAnsi="Arial" w:cs="Arial"/>
          <w:sz w:val="22"/>
          <w:szCs w:val="22"/>
        </w:rPr>
      </w:pPr>
    </w:p>
    <w:p w:rsidR="008C3955" w:rsidRPr="00830749" w:rsidRDefault="008C3955" w:rsidP="008C3955">
      <w:pPr>
        <w:pStyle w:val="11CSTCPLQuestionBullet"/>
        <w:ind w:left="709" w:hanging="709"/>
      </w:pPr>
      <w:bookmarkStart w:id="4" w:name="_Ref336349"/>
      <w:bookmarkStart w:id="5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4"/>
      <w:bookmarkEnd w:id="5"/>
    </w:p>
    <w:p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C3955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2385751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8575131" w:displacedByCustomXml="prev"/>
      </w:tr>
      <w:tr w:rsidR="008C3955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955" w:rsidRPr="00703C8A" w:rsidRDefault="004F19E6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59664407" w:edGrp="everyone"/>
            <w:r>
              <w:rPr>
                <w:rFonts w:ascii="Arial" w:hAnsi="Arial" w:cs="Arial"/>
                <w:sz w:val="22"/>
                <w:szCs w:val="22"/>
              </w:rPr>
              <w:t>QBCC Act 1991 (Qld)</w:t>
            </w:r>
            <w:permEnd w:id="165966440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19E6" w:rsidRDefault="004F19E6" w:rsidP="004F19E6">
            <w:pPr>
              <w:pStyle w:val="NormalWeb"/>
              <w:spacing w:before="0" w:beforeAutospacing="0" w:after="0" w:afterAutospacing="0"/>
              <w:rPr>
                <w:rFonts w:ascii="Gotham" w:hAnsi="Gotham"/>
                <w:color w:val="5E5E60"/>
                <w:sz w:val="18"/>
                <w:szCs w:val="18"/>
              </w:rPr>
            </w:pPr>
            <w:permStart w:id="224742715" w:edGrp="everyone"/>
            <w:r>
              <w:rPr>
                <w:rFonts w:ascii="Gotham" w:hAnsi="Gotham"/>
                <w:color w:val="5E5E60"/>
                <w:sz w:val="18"/>
                <w:szCs w:val="18"/>
              </w:rPr>
              <w:t xml:space="preserve">Section 33 of Schedule 1B of the QBCC Act sets out the following maximum deposits: </w:t>
            </w:r>
          </w:p>
          <w:p w:rsidR="004F19E6" w:rsidRDefault="004F19E6" w:rsidP="00B01279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ind w:left="714" w:hanging="357"/>
              <w:rPr>
                <w:rFonts w:ascii="Gotham" w:hAnsi="Gotham"/>
                <w:color w:val="5E5E60"/>
                <w:sz w:val="18"/>
                <w:szCs w:val="18"/>
              </w:rPr>
            </w:pPr>
            <w:r>
              <w:rPr>
                <w:rFonts w:ascii="Gotham" w:hAnsi="Gotham"/>
                <w:color w:val="5E5E60"/>
                <w:sz w:val="18"/>
                <w:szCs w:val="18"/>
              </w:rPr>
              <w:t xml:space="preserve">For contracts priced at $3301 - $19,999 (level 1 contracts) – a maximum of 10% of the total contract price </w:t>
            </w:r>
          </w:p>
          <w:p w:rsidR="004F19E6" w:rsidRDefault="004F19E6" w:rsidP="004F19E6">
            <w:pPr>
              <w:pStyle w:val="NormalWeb"/>
              <w:numPr>
                <w:ilvl w:val="0"/>
                <w:numId w:val="29"/>
              </w:numPr>
              <w:rPr>
                <w:rFonts w:ascii="Gotham" w:hAnsi="Gotham"/>
                <w:color w:val="5E5E60"/>
                <w:sz w:val="18"/>
                <w:szCs w:val="18"/>
              </w:rPr>
            </w:pPr>
            <w:r>
              <w:rPr>
                <w:rFonts w:ascii="Gotham" w:hAnsi="Gotham"/>
                <w:color w:val="5E5E60"/>
                <w:sz w:val="18"/>
                <w:szCs w:val="18"/>
              </w:rPr>
              <w:t xml:space="preserve">For contracts priced at $20,000 or more (level 2 contracts) – a maximum of 5% of the total contract price. </w:t>
            </w:r>
          </w:p>
          <w:p w:rsidR="004F19E6" w:rsidRPr="004F19E6" w:rsidRDefault="00B01279" w:rsidP="004F19E6">
            <w:pPr>
              <w:pStyle w:val="NormalWeb"/>
              <w:numPr>
                <w:ilvl w:val="0"/>
                <w:numId w:val="29"/>
              </w:numPr>
              <w:rPr>
                <w:rFonts w:ascii="Gotham" w:hAnsi="Gotham"/>
                <w:color w:val="5E5E60"/>
                <w:sz w:val="18"/>
                <w:szCs w:val="18"/>
              </w:rPr>
            </w:pPr>
            <w:r>
              <w:rPr>
                <w:rFonts w:ascii="Gotham" w:hAnsi="Gotham"/>
                <w:color w:val="5E5E60"/>
                <w:sz w:val="18"/>
                <w:szCs w:val="18"/>
              </w:rPr>
              <w:t>Maximum Penalty – 100 Penalty Units</w:t>
            </w:r>
          </w:p>
          <w:permEnd w:id="224742715"/>
          <w:p w:rsidR="008C3955" w:rsidRPr="00703C8A" w:rsidRDefault="008C3955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C3955" w:rsidRDefault="008C3955" w:rsidP="00327D04">
            <w:pPr>
              <w:ind w:left="993" w:hanging="993"/>
            </w:pPr>
          </w:p>
        </w:tc>
      </w:tr>
    </w:tbl>
    <w:p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:rsidR="00327D04" w:rsidRDefault="00327D04" w:rsidP="00327D04">
      <w:pPr>
        <w:rPr>
          <w:rFonts w:ascii="Arial" w:hAnsi="Arial" w:cs="Arial"/>
          <w:sz w:val="22"/>
          <w:szCs w:val="22"/>
        </w:rPr>
      </w:pPr>
    </w:p>
    <w:p w:rsidR="00327D04" w:rsidRPr="00830749" w:rsidRDefault="00327D04" w:rsidP="00327D04">
      <w:pPr>
        <w:pStyle w:val="11CSTCPLQuestionBullet"/>
        <w:ind w:left="709" w:hanging="709"/>
      </w:pPr>
      <w:bookmarkStart w:id="6" w:name="_Ref336355"/>
      <w:r>
        <w:t>Identify three (3) subcontractors you may engage for a job and the type of work they may undertake.</w:t>
      </w:r>
      <w:bookmarkEnd w:id="6"/>
      <w:r>
        <w:t xml:space="preserve"> </w:t>
      </w:r>
    </w:p>
    <w:p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27D04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303062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306214" w:displacedByCustomXml="prev"/>
      </w:tr>
      <w:tr w:rsidR="00327D04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D04" w:rsidRPr="001C13D1" w:rsidRDefault="00BE49C7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89517140" w:edGrp="everyone"/>
            <w:r>
              <w:rPr>
                <w:rFonts w:ascii="Arial" w:hAnsi="Arial" w:cs="Arial"/>
                <w:sz w:val="22"/>
                <w:szCs w:val="22"/>
              </w:rPr>
              <w:t>Plasterer</w:t>
            </w:r>
            <w:permEnd w:id="78951714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27D04" w:rsidRPr="001C13D1" w:rsidRDefault="00BE49C7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55668054" w:edGrp="everyone"/>
            <w:r>
              <w:rPr>
                <w:rFonts w:ascii="Arial" w:hAnsi="Arial" w:cs="Arial"/>
                <w:sz w:val="22"/>
                <w:szCs w:val="22"/>
              </w:rPr>
              <w:t>Install internal linings.</w:t>
            </w:r>
            <w:permEnd w:id="20556680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D04" w:rsidRDefault="00327D04" w:rsidP="00414F9C">
            <w:pPr>
              <w:ind w:left="993" w:hanging="993"/>
            </w:pPr>
          </w:p>
        </w:tc>
      </w:tr>
      <w:tr w:rsidR="00327D04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D04" w:rsidRPr="001C13D1" w:rsidRDefault="00BE49C7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99435114" w:edGrp="everyone"/>
            <w:r>
              <w:rPr>
                <w:rFonts w:ascii="Arial" w:hAnsi="Arial" w:cs="Arial"/>
                <w:sz w:val="22"/>
                <w:szCs w:val="22"/>
              </w:rPr>
              <w:t>Carpenter</w:t>
            </w:r>
            <w:permEnd w:id="169943511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E49C7" w:rsidRPr="00BE49C7" w:rsidRDefault="00BE49C7" w:rsidP="00BE49C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31927530" w:edGrp="everyone"/>
            <w:r w:rsidRPr="00BE49C7">
              <w:rPr>
                <w:rFonts w:ascii="Arial" w:hAnsi="Arial" w:cs="Arial"/>
                <w:sz w:val="22"/>
                <w:szCs w:val="22"/>
              </w:rPr>
              <w:t>Installs flooring, wall frames, roof trusses, windows, external doors and frames, decking and steps; attends to joinery and mouldings.</w:t>
            </w:r>
          </w:p>
          <w:permEnd w:id="831927530"/>
          <w:p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D04" w:rsidRDefault="00327D04" w:rsidP="00414F9C">
            <w:pPr>
              <w:ind w:left="993" w:hanging="993"/>
            </w:pPr>
          </w:p>
        </w:tc>
      </w:tr>
      <w:tr w:rsidR="00327D04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D04" w:rsidRPr="001C13D1" w:rsidRDefault="00BE49C7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34623721" w:edGrp="everyone"/>
            <w:r>
              <w:rPr>
                <w:rFonts w:ascii="Arial" w:hAnsi="Arial" w:cs="Arial"/>
                <w:sz w:val="22"/>
                <w:szCs w:val="22"/>
              </w:rPr>
              <w:t>Painter</w:t>
            </w:r>
            <w:permEnd w:id="1534623721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E49C7" w:rsidRPr="00BE49C7" w:rsidRDefault="00BE49C7" w:rsidP="00BE49C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3232780" w:edGrp="everyone"/>
            <w:r w:rsidRPr="00BE49C7">
              <w:rPr>
                <w:rFonts w:ascii="Arial" w:hAnsi="Arial" w:cs="Arial"/>
                <w:sz w:val="22"/>
                <w:szCs w:val="22"/>
              </w:rPr>
              <w:t xml:space="preserve">Paints areas, such as walls and ceilings. </w:t>
            </w:r>
          </w:p>
          <w:permEnd w:id="173232780"/>
          <w:p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D04" w:rsidRDefault="00327D04" w:rsidP="00414F9C">
            <w:pPr>
              <w:ind w:left="993" w:hanging="993"/>
            </w:pPr>
          </w:p>
        </w:tc>
      </w:tr>
    </w:tbl>
    <w:p w:rsidR="005821E1" w:rsidRDefault="005821E1" w:rsidP="005821E1">
      <w:pPr>
        <w:rPr>
          <w:rFonts w:ascii="Arial" w:hAnsi="Arial" w:cs="Arial"/>
          <w:sz w:val="22"/>
          <w:szCs w:val="22"/>
        </w:rPr>
      </w:pPr>
    </w:p>
    <w:p w:rsidR="005821E1" w:rsidRPr="00830749" w:rsidRDefault="005821E1" w:rsidP="005821E1">
      <w:pPr>
        <w:pStyle w:val="11CSTCPLQuestionBullet"/>
        <w:ind w:left="709" w:hanging="709"/>
      </w:pPr>
      <w:bookmarkStart w:id="7" w:name="_Ref346751"/>
      <w:r>
        <w:t>Which of the following methods may be used to find subcontractors for a project? Tick all that apply.</w:t>
      </w:r>
      <w:bookmarkEnd w:id="7"/>
    </w:p>
    <w:p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821E1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652422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5242218" w:displacedByCustomXml="prev"/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40180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BE49C7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01809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40438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0F5027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4384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4482978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0F5027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4829787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7110199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BE49C7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1101990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7319368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BE49C7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319368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</w:tbl>
    <w:p w:rsidR="005821E1" w:rsidRDefault="005821E1" w:rsidP="005821E1">
      <w:pPr>
        <w:rPr>
          <w:rFonts w:ascii="Arial" w:hAnsi="Arial" w:cs="Arial"/>
          <w:sz w:val="22"/>
          <w:szCs w:val="22"/>
        </w:rPr>
      </w:pPr>
    </w:p>
    <w:p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:rsidR="003E54BF" w:rsidRPr="003E54BF" w:rsidRDefault="003E54BF" w:rsidP="003E54BF">
      <w:pPr>
        <w:pStyle w:val="11CSTCPLQuestionBullet"/>
        <w:ind w:left="709" w:hanging="709"/>
      </w:pPr>
      <w:bookmarkStart w:id="8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8"/>
    </w:p>
    <w:p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485" w:rsidRPr="009C2485" w:rsidRDefault="009C2485" w:rsidP="009C2485">
            <w:pPr>
              <w:numPr>
                <w:ilvl w:val="1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permStart w:id="629755719" w:edGrp="everyone"/>
            <w:r w:rsidRPr="009C2485">
              <w:rPr>
                <w:rFonts w:ascii="Arial" w:hAnsi="Arial" w:cs="Arial"/>
                <w:sz w:val="22"/>
                <w:szCs w:val="22"/>
              </w:rPr>
              <w:t>High quality workmanship of the subcontractors. Subcontractors specialise in a single trade and are generally more efficient and knowledgeable about their work than a jack-of-all-trades</w:t>
            </w:r>
          </w:p>
          <w:p w:rsidR="009C2485" w:rsidRPr="009C2485" w:rsidRDefault="009C2485" w:rsidP="009C2485">
            <w:pPr>
              <w:numPr>
                <w:ilvl w:val="1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r w:rsidRPr="009C2485">
              <w:rPr>
                <w:rFonts w:ascii="Arial" w:hAnsi="Arial" w:cs="Arial"/>
                <w:sz w:val="22"/>
                <w:szCs w:val="22"/>
              </w:rPr>
              <w:t xml:space="preserve">Subcontractors are readily available </w:t>
            </w:r>
          </w:p>
          <w:p w:rsidR="009C2485" w:rsidRPr="009C2485" w:rsidRDefault="009C2485" w:rsidP="009C2485">
            <w:pPr>
              <w:numPr>
                <w:ilvl w:val="1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r w:rsidRPr="009C2485">
              <w:rPr>
                <w:rFonts w:ascii="Arial" w:hAnsi="Arial" w:cs="Arial"/>
                <w:sz w:val="22"/>
                <w:szCs w:val="22"/>
              </w:rPr>
              <w:t xml:space="preserve">They can be used for small tasks, rather than paying a worker for an extended period (during which their skills may not be used the whole time) </w:t>
            </w:r>
          </w:p>
          <w:permEnd w:id="629755719"/>
          <w:p w:rsidR="003E54BF" w:rsidRPr="001C4084" w:rsidRDefault="003E54BF" w:rsidP="008072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63737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3737713" w:displacedByCustomXml="prev"/>
      </w:tr>
    </w:tbl>
    <w:p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:rsidR="00CA4398" w:rsidRDefault="00CA4398" w:rsidP="00632E82">
      <w:pPr>
        <w:rPr>
          <w:rFonts w:ascii="Arial" w:hAnsi="Arial" w:cs="Arial"/>
          <w:sz w:val="22"/>
          <w:szCs w:val="22"/>
        </w:rPr>
      </w:pPr>
    </w:p>
    <w:p w:rsidR="00CA4398" w:rsidRPr="00830749" w:rsidRDefault="00E95A43" w:rsidP="00CA4398">
      <w:pPr>
        <w:pStyle w:val="11CSTCPLQuestionBullet"/>
        <w:ind w:left="709" w:hanging="709"/>
      </w:pPr>
      <w:bookmarkStart w:id="9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9"/>
    </w:p>
    <w:p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F6F" w:rsidRPr="000C6F6F" w:rsidRDefault="000C6F6F" w:rsidP="000C6F6F">
            <w:pPr>
              <w:numPr>
                <w:ilvl w:val="1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permStart w:id="1085484519" w:edGrp="everyone"/>
            <w:r w:rsidRPr="000C6F6F">
              <w:rPr>
                <w:rFonts w:ascii="Arial" w:hAnsi="Arial" w:cs="Arial"/>
                <w:sz w:val="22"/>
                <w:szCs w:val="22"/>
              </w:rPr>
              <w:t>Phone around to find out who has good supplies</w:t>
            </w:r>
          </w:p>
          <w:p w:rsidR="000C6F6F" w:rsidRPr="000C6F6F" w:rsidRDefault="000C6F6F" w:rsidP="000C6F6F">
            <w:pPr>
              <w:numPr>
                <w:ilvl w:val="1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0C6F6F">
              <w:rPr>
                <w:rFonts w:ascii="Arial" w:hAnsi="Arial" w:cs="Arial"/>
                <w:sz w:val="22"/>
                <w:szCs w:val="22"/>
              </w:rPr>
              <w:t>Liaise with known suppliers that are resourceful and reliable</w:t>
            </w:r>
          </w:p>
          <w:permEnd w:id="1085484519"/>
          <w:p w:rsidR="003E54BF" w:rsidRPr="001C4084" w:rsidRDefault="003E54BF" w:rsidP="008072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494419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9441945" w:displacedByCustomXml="prev"/>
      </w:tr>
    </w:tbl>
    <w:p w:rsidR="003E54BF" w:rsidRDefault="003E54BF" w:rsidP="003E54BF">
      <w:pPr>
        <w:rPr>
          <w:rFonts w:ascii="Arial" w:hAnsi="Arial" w:cs="Arial"/>
          <w:sz w:val="22"/>
          <w:szCs w:val="22"/>
        </w:rPr>
      </w:pPr>
    </w:p>
    <w:p w:rsidR="00F23C3D" w:rsidRDefault="00F23C3D" w:rsidP="00F23C3D">
      <w:pPr>
        <w:rPr>
          <w:rFonts w:ascii="Arial" w:hAnsi="Arial" w:cs="Arial"/>
          <w:sz w:val="22"/>
          <w:szCs w:val="22"/>
        </w:rPr>
      </w:pPr>
    </w:p>
    <w:p w:rsidR="00F23C3D" w:rsidRPr="00830749" w:rsidRDefault="00F23C3D" w:rsidP="00F23C3D">
      <w:pPr>
        <w:pStyle w:val="11CSTCPLQuestionBullet"/>
        <w:ind w:left="709" w:hanging="709"/>
      </w:pPr>
      <w:bookmarkStart w:id="10" w:name="_Ref336369"/>
      <w:r>
        <w:t>Name two (2) factors that may impact on the availability of materials.</w:t>
      </w:r>
      <w:bookmarkEnd w:id="10"/>
    </w:p>
    <w:p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77BBD" w:rsidRPr="00830749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5B" w:rsidRDefault="00E7606E" w:rsidP="002B3D5B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2"/>
                <w:szCs w:val="22"/>
              </w:rPr>
            </w:pPr>
            <w:permStart w:id="1089295860" w:edGrp="everyone"/>
            <w:r w:rsidRPr="00E7606E">
              <w:rPr>
                <w:rFonts w:ascii="Arial" w:hAnsi="Arial" w:cs="Arial"/>
                <w:sz w:val="22"/>
                <w:szCs w:val="22"/>
              </w:rPr>
              <w:t>imported materials which need to be transported from interstate or overseas.</w:t>
            </w:r>
          </w:p>
          <w:p w:rsidR="00E7606E" w:rsidRPr="002B3D5B" w:rsidRDefault="00E7606E" w:rsidP="002B3D5B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Reliable supplier</w:t>
            </w:r>
          </w:p>
          <w:permEnd w:id="1089295860"/>
          <w:p w:rsidR="00F77BBD" w:rsidRPr="001C4084" w:rsidRDefault="00F77BBD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1786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78669" w:displacedByCustomXml="prev"/>
      </w:tr>
    </w:tbl>
    <w:p w:rsidR="00D742AC" w:rsidRDefault="00D742AC" w:rsidP="00D742AC">
      <w:pPr>
        <w:rPr>
          <w:rFonts w:ascii="Arial" w:hAnsi="Arial" w:cs="Arial"/>
          <w:sz w:val="22"/>
          <w:szCs w:val="22"/>
        </w:rPr>
      </w:pPr>
    </w:p>
    <w:p w:rsidR="00D742AC" w:rsidRPr="00830749" w:rsidRDefault="00D742AC" w:rsidP="00D742AC">
      <w:pPr>
        <w:pStyle w:val="11CSTCPLQuestionBullet"/>
        <w:ind w:left="709" w:hanging="709"/>
      </w:pPr>
      <w:bookmarkStart w:id="11" w:name="_Ref446563"/>
      <w:r>
        <w:lastRenderedPageBreak/>
        <w:t>Australian Standards must be considered when selecting materials. Identify the Australian Standard (referenced in the National Construction Code) which relates to the requirements for interior lighting.</w:t>
      </w:r>
      <w:bookmarkEnd w:id="11"/>
    </w:p>
    <w:p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42AC" w:rsidRPr="00830749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AC" w:rsidRPr="001C4084" w:rsidRDefault="005931F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089537926" w:edGrp="everyone"/>
            <w:r>
              <w:rPr>
                <w:rFonts w:ascii="Arial" w:hAnsi="Arial" w:cs="Arial"/>
                <w:sz w:val="22"/>
                <w:szCs w:val="22"/>
              </w:rPr>
              <w:t>AS/NZS 1680</w:t>
            </w:r>
            <w:permEnd w:id="1089537926"/>
          </w:p>
        </w:tc>
        <w:permStart w:id="20655843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5584336" w:displacedByCustomXml="prev"/>
      </w:tr>
    </w:tbl>
    <w:p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:rsidR="0048570F" w:rsidRPr="00830749" w:rsidRDefault="0048570F" w:rsidP="0048570F">
      <w:pPr>
        <w:pStyle w:val="11CSTCPLQuestionBullet"/>
        <w:ind w:left="709" w:hanging="709"/>
      </w:pPr>
      <w:bookmarkStart w:id="12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2"/>
      <w:r>
        <w:t xml:space="preserve"> </w:t>
      </w:r>
    </w:p>
    <w:p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48570F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853040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3040338" w:displacedByCustomXml="prev"/>
      </w:tr>
      <w:tr w:rsidR="009612D9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2D9" w:rsidRPr="001C13D1" w:rsidRDefault="00B6601E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77175009" w:edGrp="everyone"/>
            <w:r>
              <w:rPr>
                <w:rFonts w:ascii="Arial" w:hAnsi="Arial" w:cs="Arial"/>
                <w:sz w:val="22"/>
                <w:szCs w:val="22"/>
              </w:rPr>
              <w:t>Tower Lift</w:t>
            </w:r>
            <w:permEnd w:id="47717500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B54D1" w:rsidRDefault="002B54D1" w:rsidP="002B54D1">
            <w:pPr>
              <w:jc w:val="left"/>
              <w:rPr>
                <w:rFonts w:ascii="Times New Roman" w:hAnsi="Times New Roman"/>
              </w:rPr>
            </w:pPr>
            <w:permStart w:id="299984005" w:edGrp="everyone"/>
            <w:r>
              <w:rPr>
                <w:rFonts w:ascii="Arial" w:hAnsi="Arial" w:cs="Arial"/>
                <w:b/>
                <w:bCs/>
                <w:color w:val="222222"/>
              </w:rPr>
              <w:t>L</w:t>
            </w:r>
            <w:r>
              <w:rPr>
                <w:rFonts w:ascii="Arial" w:hAnsi="Arial" w:cs="Arial"/>
                <w:b/>
                <w:bCs/>
                <w:color w:val="222222"/>
              </w:rPr>
              <w:t>ift</w:t>
            </w:r>
            <w:r>
              <w:rPr>
                <w:rFonts w:ascii="Arial" w:hAnsi="Arial" w:cs="Arial"/>
                <w:b/>
                <w:bCs/>
                <w:color w:val="222222"/>
              </w:rPr>
              <w:t xml:space="preserve">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steel, concrete, large tools like acetylene torches and generators, and a wide variety of other building materials.</w:t>
            </w:r>
          </w:p>
          <w:permEnd w:id="299984005"/>
          <w:p w:rsidR="009612D9" w:rsidRPr="001C13D1" w:rsidRDefault="009612D9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612D9" w:rsidRDefault="009612D9" w:rsidP="009612D9">
            <w:pPr>
              <w:ind w:left="993" w:hanging="993"/>
            </w:pPr>
          </w:p>
        </w:tc>
      </w:tr>
      <w:tr w:rsidR="009612D9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2D9" w:rsidRPr="001C13D1" w:rsidRDefault="002B54D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42751565" w:edGrp="everyone"/>
            <w:r>
              <w:rPr>
                <w:rFonts w:ascii="Arial" w:hAnsi="Arial" w:cs="Arial"/>
                <w:sz w:val="22"/>
                <w:szCs w:val="22"/>
              </w:rPr>
              <w:t>Excavators</w:t>
            </w:r>
            <w:permEnd w:id="194275156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B54D1" w:rsidRDefault="002B54D1" w:rsidP="002B54D1">
            <w:pPr>
              <w:jc w:val="left"/>
              <w:rPr>
                <w:rFonts w:ascii="Times New Roman" w:hAnsi="Times New Roman"/>
              </w:rPr>
            </w:pPr>
            <w:permStart w:id="848568139" w:edGrp="everyone"/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</w:t>
            </w: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xcavate and load most</w:t>
            </w:r>
            <w:r>
              <w:rPr>
                <w:rStyle w:val="apple-converted-space"/>
                <w:rFonts w:cs="Arial"/>
                <w:color w:val="000000"/>
                <w:sz w:val="20"/>
                <w:shd w:val="clear" w:color="auto" w:fill="FFFFFF"/>
              </w:rPr>
              <w:t> </w:t>
            </w:r>
            <w:hyperlink r:id="rId11" w:tooltip="Types of soil" w:history="1">
              <w:r>
                <w:rPr>
                  <w:rStyle w:val="Hyperlink"/>
                  <w:rFonts w:cs="Arial"/>
                  <w:color w:val="1A0DAB"/>
                  <w:sz w:val="20"/>
                </w:rPr>
                <w:t>types of soil</w:t>
              </w:r>
            </w:hyperlink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.</w:t>
            </w:r>
          </w:p>
          <w:permEnd w:id="848568139"/>
          <w:p w:rsidR="009612D9" w:rsidRPr="001C13D1" w:rsidRDefault="009612D9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612D9" w:rsidRDefault="009612D9" w:rsidP="009612D9">
            <w:pPr>
              <w:ind w:left="993" w:hanging="993"/>
            </w:pPr>
          </w:p>
        </w:tc>
      </w:tr>
    </w:tbl>
    <w:p w:rsidR="0048570F" w:rsidRDefault="0048570F" w:rsidP="0048570F">
      <w:pPr>
        <w:rPr>
          <w:rFonts w:ascii="Arial" w:hAnsi="Arial" w:cs="Arial"/>
          <w:sz w:val="22"/>
          <w:szCs w:val="22"/>
        </w:rPr>
      </w:pPr>
    </w:p>
    <w:p w:rsidR="00DA038B" w:rsidRDefault="00DA038B" w:rsidP="0048570F">
      <w:pPr>
        <w:rPr>
          <w:rFonts w:ascii="Arial" w:hAnsi="Arial" w:cs="Arial"/>
          <w:sz w:val="22"/>
          <w:szCs w:val="22"/>
        </w:rPr>
      </w:pPr>
    </w:p>
    <w:p w:rsidR="00DA038B" w:rsidRPr="00830749" w:rsidRDefault="00DA038B" w:rsidP="00DA038B">
      <w:pPr>
        <w:pStyle w:val="11CSTCPLQuestionBullet"/>
        <w:ind w:left="709" w:hanging="709"/>
      </w:pPr>
      <w:bookmarkStart w:id="13" w:name="_Ref356099"/>
      <w:r>
        <w:t>Identify two (2) types of equipment that may be used for a building project and identify the type of work they may be used for.</w:t>
      </w:r>
      <w:bookmarkEnd w:id="13"/>
      <w:r>
        <w:t xml:space="preserve"> </w:t>
      </w:r>
    </w:p>
    <w:p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4297215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9721577" w:displacedByCustomXml="prev"/>
      </w:tr>
      <w:tr w:rsidR="00E3270A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0A" w:rsidRPr="001C13D1" w:rsidRDefault="002959D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54919886" w:edGrp="everyone"/>
            <w:r>
              <w:rPr>
                <w:rFonts w:ascii="Arial" w:hAnsi="Arial" w:cs="Arial"/>
                <w:sz w:val="22"/>
                <w:szCs w:val="22"/>
              </w:rPr>
              <w:t>Ladders</w:t>
            </w:r>
            <w:permEnd w:id="85491988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270A" w:rsidRPr="001C13D1" w:rsidRDefault="002959D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90576164" w:edGrp="everyone"/>
            <w:r>
              <w:rPr>
                <w:rFonts w:ascii="Arial" w:hAnsi="Arial" w:cs="Arial"/>
                <w:sz w:val="22"/>
                <w:szCs w:val="22"/>
              </w:rPr>
              <w:t>Use to undertakes a task at heights</w:t>
            </w:r>
            <w:permEnd w:id="8905761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70A" w:rsidRDefault="00E3270A" w:rsidP="00E3270A">
            <w:pPr>
              <w:ind w:left="993" w:hanging="993"/>
            </w:pPr>
          </w:p>
        </w:tc>
      </w:tr>
      <w:tr w:rsidR="00E3270A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0A" w:rsidRPr="001C13D1" w:rsidRDefault="002959D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13347972" w:edGrp="everyone"/>
            <w:r>
              <w:rPr>
                <w:rFonts w:ascii="Arial" w:hAnsi="Arial" w:cs="Arial"/>
                <w:sz w:val="22"/>
                <w:szCs w:val="22"/>
              </w:rPr>
              <w:t>Wheel barrows</w:t>
            </w:r>
            <w:permEnd w:id="211334797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270A" w:rsidRPr="001C13D1" w:rsidRDefault="002959D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33307236" w:edGrp="everyone"/>
            <w:r>
              <w:rPr>
                <w:rFonts w:ascii="Arial" w:hAnsi="Arial" w:cs="Arial"/>
                <w:sz w:val="22"/>
                <w:szCs w:val="22"/>
              </w:rPr>
              <w:t>Carry heavy loads easily and efficiently</w:t>
            </w:r>
            <w:permEnd w:id="8333072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70A" w:rsidRDefault="00E3270A" w:rsidP="00E3270A">
            <w:pPr>
              <w:ind w:left="993" w:hanging="993"/>
            </w:pPr>
          </w:p>
        </w:tc>
      </w:tr>
    </w:tbl>
    <w:p w:rsidR="00DA038B" w:rsidRDefault="00DA038B" w:rsidP="00DA038B">
      <w:pPr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3E1DF7" w:rsidRPr="00830749" w:rsidRDefault="003E1DF7" w:rsidP="003E1DF7">
      <w:pPr>
        <w:pStyle w:val="11CSTCPLQuestionBullet"/>
        <w:ind w:left="709" w:hanging="709"/>
      </w:pPr>
      <w:bookmarkStart w:id="14" w:name="_Ref351753"/>
      <w:r>
        <w:t>Identify two (2) of the records you should keep when hiring plant and/or equipment.</w:t>
      </w:r>
      <w:bookmarkEnd w:id="14"/>
    </w:p>
    <w:p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1DF7" w:rsidRPr="00830749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DF7" w:rsidRPr="001C4084" w:rsidRDefault="00313FD0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40850753" w:edGrp="everyone"/>
            <w:r>
              <w:rPr>
                <w:rFonts w:ascii="Arial" w:hAnsi="Arial" w:cs="Arial"/>
                <w:sz w:val="22"/>
                <w:szCs w:val="22"/>
              </w:rPr>
              <w:t>Invoices &amp; Receipts</w:t>
            </w:r>
            <w:permEnd w:id="140850753"/>
          </w:p>
        </w:tc>
        <w:permStart w:id="10248157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4815730" w:displacedByCustomXml="prev"/>
      </w:tr>
    </w:tbl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F83AC3" w:rsidRPr="00830749" w:rsidRDefault="00F83AC3" w:rsidP="00F83AC3">
      <w:pPr>
        <w:pStyle w:val="11CSTCPLQuestionBullet"/>
        <w:ind w:left="709" w:hanging="709"/>
      </w:pPr>
      <w:bookmarkStart w:id="15" w:name="_Ref438091"/>
      <w:r>
        <w:lastRenderedPageBreak/>
        <w:t>Name five (5) temporary services that need to be organised for a building site.</w:t>
      </w:r>
      <w:bookmarkEnd w:id="15"/>
    </w:p>
    <w:p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5275B" w:rsidRPr="00830749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75B" w:rsidRDefault="00B04F51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177175870" w:edGrp="everyone"/>
            <w:r>
              <w:rPr>
                <w:rFonts w:ascii="Arial" w:hAnsi="Arial" w:cs="Arial"/>
                <w:sz w:val="22"/>
                <w:szCs w:val="22"/>
              </w:rPr>
              <w:t>1. temporary electrical pole</w:t>
            </w:r>
          </w:p>
          <w:p w:rsidR="00A5275B" w:rsidRDefault="00B04F5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 water tapping</w:t>
            </w:r>
          </w:p>
          <w:p w:rsidR="00B04F51" w:rsidRDefault="00B04F5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 temporary fencing</w:t>
            </w:r>
          </w:p>
          <w:p w:rsidR="00B04F51" w:rsidRDefault="00B04F5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 barricades</w:t>
            </w:r>
          </w:p>
          <w:p w:rsidR="00B04F51" w:rsidRDefault="00B04F5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 waste bin</w:t>
            </w:r>
          </w:p>
          <w:permEnd w:id="1177175870"/>
          <w:p w:rsidR="00A5275B" w:rsidRPr="001C4084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330855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3085574" w:displacedByCustomXml="prev"/>
      </w:tr>
    </w:tbl>
    <w:p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:rsidR="00075B03" w:rsidRDefault="00075B03" w:rsidP="00075B03">
      <w:pPr>
        <w:rPr>
          <w:rFonts w:ascii="Arial" w:hAnsi="Arial" w:cs="Arial"/>
          <w:sz w:val="22"/>
          <w:szCs w:val="22"/>
        </w:rPr>
      </w:pPr>
    </w:p>
    <w:p w:rsidR="00075B03" w:rsidRPr="00830749" w:rsidRDefault="00075B03" w:rsidP="00075B03">
      <w:pPr>
        <w:pStyle w:val="11CSTCPLQuestionBullet"/>
        <w:ind w:left="709" w:hanging="709"/>
      </w:pPr>
      <w:bookmarkStart w:id="16" w:name="_Ref438093"/>
      <w:r>
        <w:t>True or False (Tick your response): Site accommodation should be provided where construction work occurs in a remote area.</w:t>
      </w:r>
      <w:bookmarkEnd w:id="16"/>
    </w:p>
    <w:p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75B03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bookmarkStart w:id="17" w:name="_GoBack"/>
            <w:r>
              <w:t>True</w:t>
            </w:r>
            <w:bookmarkEnd w:id="17"/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754065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75B0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5406515" w:displacedByCustomXml="prev"/>
      </w:tr>
      <w:tr w:rsidR="00075B03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75B03" w:rsidRDefault="00075B03" w:rsidP="00414F9C">
            <w:pPr>
              <w:ind w:left="993" w:hanging="993"/>
            </w:pPr>
          </w:p>
        </w:tc>
      </w:tr>
    </w:tbl>
    <w:p w:rsidR="00075B03" w:rsidRDefault="00075B03" w:rsidP="00075B03">
      <w:pPr>
        <w:rPr>
          <w:rFonts w:ascii="Arial" w:hAnsi="Arial" w:cs="Arial"/>
          <w:sz w:val="22"/>
          <w:szCs w:val="22"/>
        </w:rPr>
      </w:pPr>
    </w:p>
    <w:p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:rsidR="00F23C3D" w:rsidRPr="00830749" w:rsidRDefault="00F23C3D" w:rsidP="00F23C3D">
      <w:pPr>
        <w:pStyle w:val="11CSTCPLQuestionBullet"/>
        <w:ind w:left="709" w:hanging="709"/>
      </w:pPr>
      <w:bookmarkStart w:id="18" w:name="_Ref336377"/>
      <w:r w:rsidRPr="004A7836">
        <w:t>What is required of a builder before any person is allowed on a building site</w:t>
      </w:r>
      <w:r>
        <w:t>? Tick all that apply.</w:t>
      </w:r>
      <w:bookmarkEnd w:id="18"/>
    </w:p>
    <w:p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F23C3D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084107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8410724" w:displacedByCustomXml="prev"/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331759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48560E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317593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939092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390923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6642474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424749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8699314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6993147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</w:tbl>
    <w:p w:rsidR="00F23C3D" w:rsidRDefault="00F23C3D" w:rsidP="00F23C3D">
      <w:pPr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EA5D86" w:rsidRPr="00830749" w:rsidRDefault="00EA5D86" w:rsidP="00EA5D86">
      <w:pPr>
        <w:pStyle w:val="11CSTCPLQuestionBullet"/>
        <w:ind w:left="709" w:hanging="709"/>
      </w:pPr>
      <w:bookmarkStart w:id="19" w:name="_Ref336379"/>
      <w:r>
        <w:t>Who issues a construction induction card? Tick your response.</w:t>
      </w:r>
      <w:bookmarkEnd w:id="19"/>
    </w:p>
    <w:p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A5D86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68479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8479422" w:displacedByCustomXml="prev"/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5752258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7522584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8443432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6C1DB2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4434325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6091081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48560E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0910816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</w:tbl>
    <w:p w:rsidR="00EA5D86" w:rsidRDefault="00EA5D86" w:rsidP="00EA5D86">
      <w:pPr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1C2B6F" w:rsidRPr="00830749" w:rsidRDefault="001C2B6F" w:rsidP="001C2B6F">
      <w:pPr>
        <w:pStyle w:val="11CSTCPLQuestionBullet"/>
        <w:ind w:left="709" w:hanging="709"/>
      </w:pPr>
      <w:bookmarkStart w:id="20" w:name="_Ref445773"/>
      <w:r>
        <w:lastRenderedPageBreak/>
        <w:t>Identify one (1) action you might take to facilitate site access for machinery.</w:t>
      </w:r>
      <w:bookmarkEnd w:id="20"/>
      <w:r>
        <w:t xml:space="preserve"> </w:t>
      </w:r>
    </w:p>
    <w:p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3456C" w:rsidRPr="00830749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40D" w:rsidRPr="003E540D" w:rsidRDefault="003E540D" w:rsidP="003E540D">
            <w:pPr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permStart w:id="1812821526" w:edGrp="everyone"/>
            <w:r w:rsidRPr="003E540D">
              <w:rPr>
                <w:rFonts w:ascii="Arial" w:hAnsi="Arial" w:cs="Arial"/>
                <w:sz w:val="22"/>
                <w:szCs w:val="22"/>
              </w:rPr>
              <w:t>Ensure there is adequate room for trucks to stop and use lifting equipment such as forklifts from the side of the road onto the site.</w:t>
            </w:r>
          </w:p>
          <w:permEnd w:id="1812821526"/>
          <w:p w:rsidR="00D3456C" w:rsidRPr="001C4084" w:rsidRDefault="00D3456C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491780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9178076" w:displacedByCustomXml="prev"/>
      </w:tr>
    </w:tbl>
    <w:p w:rsidR="001C2B6F" w:rsidRDefault="001C2B6F" w:rsidP="001C2B6F">
      <w:pPr>
        <w:rPr>
          <w:rFonts w:ascii="Arial" w:hAnsi="Arial" w:cs="Arial"/>
          <w:sz w:val="22"/>
          <w:szCs w:val="22"/>
        </w:rPr>
      </w:pPr>
    </w:p>
    <w:p w:rsidR="001C2B6F" w:rsidRDefault="001C2B6F" w:rsidP="001C2B6F">
      <w:pPr>
        <w:rPr>
          <w:rFonts w:ascii="Arial" w:hAnsi="Arial" w:cs="Arial"/>
          <w:sz w:val="22"/>
          <w:szCs w:val="22"/>
        </w:rPr>
      </w:pPr>
    </w:p>
    <w:p w:rsidR="001C2B6F" w:rsidRPr="00830749" w:rsidRDefault="001C2B6F" w:rsidP="001C2B6F">
      <w:pPr>
        <w:pStyle w:val="11CSTCPLQuestionBullet"/>
        <w:ind w:left="709" w:hanging="709"/>
      </w:pPr>
      <w:bookmarkStart w:id="21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1"/>
    </w:p>
    <w:p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C2B6F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8991034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9103445" w:displacedByCustomXml="prev"/>
      </w:tr>
      <w:tr w:rsidR="001C2B6F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C2B6F" w:rsidRPr="00597C5A" w:rsidRDefault="009E1C60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37416879" w:edGrp="everyone"/>
            <w:r>
              <w:rPr>
                <w:rFonts w:ascii="Arial" w:hAnsi="Arial" w:cs="Arial"/>
                <w:sz w:val="22"/>
                <w:szCs w:val="22"/>
              </w:rPr>
              <w:t>NCC Vol. 2, Part 2.5, 3.9</w:t>
            </w:r>
            <w:permEnd w:id="1237416879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C2B6F" w:rsidRPr="00597C5A" w:rsidRDefault="009E1C60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98356193" w:edGrp="everyone"/>
            <w:r>
              <w:rPr>
                <w:rFonts w:ascii="Arial" w:hAnsi="Arial" w:cs="Arial"/>
                <w:sz w:val="22"/>
                <w:szCs w:val="22"/>
              </w:rPr>
              <w:t>NCC Vol. 1, Section D</w:t>
            </w:r>
            <w:permEnd w:id="13983561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C2B6F" w:rsidRDefault="001C2B6F" w:rsidP="00777342">
            <w:pPr>
              <w:ind w:left="993" w:hanging="993"/>
            </w:pPr>
          </w:p>
        </w:tc>
      </w:tr>
    </w:tbl>
    <w:p w:rsidR="001C2B6F" w:rsidRDefault="001C2B6F" w:rsidP="001C2B6F">
      <w:pPr>
        <w:rPr>
          <w:rFonts w:ascii="Arial" w:hAnsi="Arial" w:cs="Arial"/>
          <w:sz w:val="22"/>
          <w:szCs w:val="22"/>
        </w:rPr>
      </w:pPr>
    </w:p>
    <w:p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:rsidR="00A65E29" w:rsidRPr="00830749" w:rsidRDefault="00A65E29" w:rsidP="00A65E29">
      <w:pPr>
        <w:pStyle w:val="11CSTCPLQuestionBullet"/>
        <w:ind w:left="709" w:hanging="709"/>
      </w:pPr>
      <w:bookmarkStart w:id="22" w:name="_Ref343117"/>
      <w:r>
        <w:t>You should contact your local council to be approved for out of hours construction. Identify the required documentation for an application and the timeframe for approval.</w:t>
      </w:r>
      <w:bookmarkEnd w:id="22"/>
      <w:r>
        <w:t xml:space="preserve"> </w:t>
      </w:r>
    </w:p>
    <w:p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65E29" w:rsidRPr="00830749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1" w:rsidRPr="00B655E1" w:rsidRDefault="00B655E1" w:rsidP="00B655E1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Fonts w:ascii="Helvetica" w:hAnsi="Helvetica"/>
                <w:color w:val="333333"/>
                <w:sz w:val="20"/>
              </w:rPr>
            </w:pPr>
            <w:permStart w:id="530792809" w:edGrp="everyone"/>
            <w:r w:rsidRPr="00B655E1">
              <w:rPr>
                <w:rFonts w:ascii="Helvetica" w:hAnsi="Helvetica"/>
                <w:color w:val="333333"/>
                <w:sz w:val="20"/>
              </w:rPr>
              <w:t>a site-specific</w:t>
            </w:r>
            <w:r w:rsidRPr="00B655E1">
              <w:rPr>
                <w:rStyle w:val="apple-converted-space"/>
                <w:rFonts w:ascii="Helvetica" w:hAnsi="Helvetica"/>
                <w:color w:val="333333"/>
                <w:sz w:val="20"/>
              </w:rPr>
              <w:t> </w:t>
            </w:r>
            <w:hyperlink r:id="rId12" w:tooltip="201406_-_city_plan_2014_-_managementpsp.docx" w:history="1">
              <w:r w:rsidRPr="00B655E1">
                <w:rPr>
                  <w:rStyle w:val="Hyperlink"/>
                  <w:rFonts w:ascii="Helvetica" w:hAnsi="Helvetica"/>
                  <w:color w:val="106DB2"/>
                  <w:sz w:val="20"/>
                </w:rPr>
                <w:t xml:space="preserve">Construction Noise Management Plan (Word - </w:t>
              </w:r>
              <w:r w:rsidRPr="00B655E1">
                <w:rPr>
                  <w:rStyle w:val="Hyperlink"/>
                  <w:rFonts w:ascii="Helvetica" w:hAnsi="Helvetica"/>
                  <w:color w:val="106DB2"/>
                  <w:sz w:val="20"/>
                </w:rPr>
                <w:t>8</w:t>
              </w:r>
              <w:r w:rsidRPr="00B655E1">
                <w:rPr>
                  <w:rStyle w:val="Hyperlink"/>
                  <w:rFonts w:ascii="Helvetica" w:hAnsi="Helvetica"/>
                  <w:color w:val="106DB2"/>
                  <w:sz w:val="20"/>
                </w:rPr>
                <w:t>9.71kb)</w:t>
              </w:r>
            </w:hyperlink>
            <w:r w:rsidRPr="00B655E1">
              <w:rPr>
                <w:rFonts w:ascii="Helvetica" w:hAnsi="Helvetica"/>
                <w:color w:val="333333"/>
                <w:sz w:val="20"/>
              </w:rPr>
              <w:t>;</w:t>
            </w:r>
          </w:p>
          <w:p w:rsidR="00B655E1" w:rsidRPr="00B655E1" w:rsidRDefault="00B655E1" w:rsidP="00B655E1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Fonts w:ascii="Helvetica" w:hAnsi="Helvetica"/>
                <w:color w:val="333333"/>
                <w:sz w:val="20"/>
              </w:rPr>
            </w:pPr>
            <w:r w:rsidRPr="00B655E1">
              <w:rPr>
                <w:rFonts w:ascii="Helvetica" w:hAnsi="Helvetica"/>
                <w:color w:val="333333"/>
                <w:sz w:val="20"/>
              </w:rPr>
              <w:t>a copy of the letter that will be provided to premises/residents who are likely to be affected, which must include:</w:t>
            </w:r>
          </w:p>
          <w:p w:rsidR="00B655E1" w:rsidRPr="00B655E1" w:rsidRDefault="00B655E1" w:rsidP="00B655E1">
            <w:pPr>
              <w:numPr>
                <w:ilvl w:val="1"/>
                <w:numId w:val="33"/>
              </w:numPr>
              <w:spacing w:before="100" w:beforeAutospacing="1" w:after="100" w:afterAutospacing="1"/>
              <w:ind w:left="720"/>
              <w:jc w:val="left"/>
              <w:rPr>
                <w:rFonts w:ascii="Helvetica" w:hAnsi="Helvetica"/>
                <w:color w:val="333333"/>
                <w:sz w:val="20"/>
              </w:rPr>
            </w:pPr>
            <w:r w:rsidRPr="00B655E1">
              <w:rPr>
                <w:rFonts w:ascii="Helvetica" w:hAnsi="Helvetica"/>
                <w:color w:val="333333"/>
                <w:sz w:val="20"/>
              </w:rPr>
              <w:t>after hours contact name and phone number for a company representative;</w:t>
            </w:r>
          </w:p>
          <w:p w:rsidR="00B655E1" w:rsidRPr="00B655E1" w:rsidRDefault="00B655E1" w:rsidP="00B655E1">
            <w:pPr>
              <w:numPr>
                <w:ilvl w:val="1"/>
                <w:numId w:val="33"/>
              </w:numPr>
              <w:spacing w:before="100" w:beforeAutospacing="1" w:after="100" w:afterAutospacing="1"/>
              <w:ind w:left="720"/>
              <w:jc w:val="left"/>
              <w:rPr>
                <w:rFonts w:ascii="Helvetica" w:hAnsi="Helvetica"/>
                <w:color w:val="333333"/>
                <w:sz w:val="20"/>
              </w:rPr>
            </w:pPr>
            <w:r w:rsidRPr="00B655E1">
              <w:rPr>
                <w:rFonts w:ascii="Helvetica" w:hAnsi="Helvetica"/>
                <w:color w:val="333333"/>
                <w:sz w:val="20"/>
              </w:rPr>
              <w:t>date and times the construction activities will take place; and</w:t>
            </w:r>
          </w:p>
          <w:p w:rsidR="00B655E1" w:rsidRDefault="00B655E1" w:rsidP="00B655E1">
            <w:pPr>
              <w:numPr>
                <w:ilvl w:val="1"/>
                <w:numId w:val="33"/>
              </w:numPr>
              <w:ind w:left="714" w:hanging="357"/>
              <w:jc w:val="left"/>
              <w:rPr>
                <w:rFonts w:ascii="Helvetica" w:hAnsi="Helvetica"/>
                <w:color w:val="333333"/>
                <w:sz w:val="20"/>
              </w:rPr>
            </w:pPr>
            <w:r w:rsidRPr="00B655E1">
              <w:rPr>
                <w:rFonts w:ascii="Helvetica" w:hAnsi="Helvetica"/>
                <w:color w:val="333333"/>
                <w:sz w:val="20"/>
              </w:rPr>
              <w:t>type of construction activity to take place.</w:t>
            </w:r>
          </w:p>
          <w:p w:rsidR="00B655E1" w:rsidRPr="00B655E1" w:rsidRDefault="00B655E1" w:rsidP="00B655E1">
            <w:pPr>
              <w:jc w:val="left"/>
              <w:rPr>
                <w:rFonts w:ascii="Times New Roman" w:hAnsi="Times New Roman"/>
                <w:sz w:val="20"/>
              </w:rPr>
            </w:pPr>
            <w:r w:rsidRPr="00B655E1"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A minimum of 10 working days is required for Council to assess an application.</w:t>
            </w:r>
          </w:p>
          <w:permEnd w:id="530792809"/>
          <w:p w:rsidR="00A65E29" w:rsidRPr="001C4084" w:rsidRDefault="00A65E29" w:rsidP="00C036A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56632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6632165" w:displacedByCustomXml="prev"/>
      </w:tr>
    </w:tbl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0C1224" w:rsidRPr="00830749" w:rsidRDefault="00E95A43" w:rsidP="000C1224">
      <w:pPr>
        <w:pStyle w:val="11CSTCPLQuestionBullet"/>
        <w:ind w:left="709" w:hanging="709"/>
      </w:pPr>
      <w:bookmarkStart w:id="23" w:name="_Ref336392"/>
      <w:r>
        <w:t xml:space="preserve">In addition to the permit from </w:t>
      </w:r>
      <w:r>
        <w:fldChar w:fldCharType="begin"/>
      </w:r>
      <w:r>
        <w:instrText xml:space="preserve"> REF _Ref343117 \r \h </w:instrText>
      </w:r>
      <w:r>
        <w:fldChar w:fldCharType="separate"/>
      </w:r>
      <w:r w:rsidR="00D742AC">
        <w:t xml:space="preserve">Q18. </w:t>
      </w:r>
      <w:r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3"/>
      <w:r w:rsidR="000C1224">
        <w:t xml:space="preserve"> </w:t>
      </w:r>
    </w:p>
    <w:p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0C1224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17124594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2459458" w:displacedByCustomXml="prev"/>
      </w:tr>
      <w:tr w:rsidR="000C1224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224" w:rsidRPr="00597C5A" w:rsidRDefault="002F52AF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2297281" w:edGrp="everyone"/>
            <w:r>
              <w:rPr>
                <w:rFonts w:ascii="Arial" w:hAnsi="Arial" w:cs="Arial"/>
                <w:sz w:val="22"/>
                <w:szCs w:val="22"/>
              </w:rPr>
              <w:t>Lane or Road closure permit</w:t>
            </w:r>
            <w:permEnd w:id="502297281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C1224" w:rsidRPr="00597C5A" w:rsidRDefault="002F52AF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49853557" w:edGrp="everyone"/>
            <w:r>
              <w:rPr>
                <w:rFonts w:ascii="Arial" w:hAnsi="Arial" w:cs="Arial"/>
                <w:sz w:val="22"/>
                <w:szCs w:val="22"/>
              </w:rPr>
              <w:t>Council</w:t>
            </w:r>
            <w:permEnd w:id="4498535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C1224" w:rsidRDefault="000C1224" w:rsidP="001C2B6F">
            <w:pPr>
              <w:ind w:left="993" w:hanging="993"/>
            </w:pPr>
          </w:p>
        </w:tc>
      </w:tr>
      <w:tr w:rsidR="000C1224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224" w:rsidRPr="00597C5A" w:rsidRDefault="002F52AF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5640530" w:edGrp="everyone"/>
            <w:r>
              <w:rPr>
                <w:rFonts w:ascii="Arial" w:hAnsi="Arial" w:cs="Arial"/>
                <w:sz w:val="22"/>
                <w:szCs w:val="22"/>
              </w:rPr>
              <w:t>Electricity Supply permit</w:t>
            </w:r>
            <w:permEnd w:id="77564053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C1224" w:rsidRPr="00597C5A" w:rsidRDefault="002F52AF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18714708" w:edGrp="everyone"/>
            <w:r>
              <w:rPr>
                <w:rFonts w:ascii="Arial" w:hAnsi="Arial" w:cs="Arial"/>
                <w:sz w:val="22"/>
                <w:szCs w:val="22"/>
              </w:rPr>
              <w:t>Energex</w:t>
            </w:r>
            <w:permEnd w:id="11187147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C1224" w:rsidRDefault="000C1224" w:rsidP="001C2B6F">
            <w:pPr>
              <w:ind w:left="993" w:hanging="993"/>
            </w:pPr>
          </w:p>
        </w:tc>
      </w:tr>
    </w:tbl>
    <w:p w:rsidR="00D742AC" w:rsidRDefault="00D742AC" w:rsidP="000C1224">
      <w:pPr>
        <w:rPr>
          <w:rFonts w:ascii="Arial" w:hAnsi="Arial" w:cs="Arial"/>
          <w:sz w:val="22"/>
          <w:szCs w:val="22"/>
        </w:rPr>
      </w:pPr>
    </w:p>
    <w:p w:rsidR="000C1224" w:rsidRPr="00830749" w:rsidRDefault="000C1224" w:rsidP="000C1224">
      <w:pPr>
        <w:pStyle w:val="11CSTCPLQuestionBullet"/>
        <w:ind w:left="709" w:hanging="709"/>
      </w:pPr>
      <w:bookmarkStart w:id="24" w:name="_Ref424211634"/>
      <w:r>
        <w:t>True or False (Tick your response): Project commencement date is always at the date the contract is signed.</w:t>
      </w:r>
      <w:bookmarkEnd w:id="24"/>
    </w:p>
    <w:p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72416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807133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72416" w:rsidRPr="00827129" w:rsidRDefault="0087241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07133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452250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5225051" w:displacedByCustomXml="prev"/>
      </w:tr>
      <w:tr w:rsidR="00872416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6146158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72416" w:rsidRPr="00827129" w:rsidRDefault="00FF46CB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1461585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72416" w:rsidRDefault="00872416" w:rsidP="00872416">
            <w:pPr>
              <w:ind w:left="993" w:hanging="993"/>
            </w:pPr>
          </w:p>
        </w:tc>
      </w:tr>
    </w:tbl>
    <w:p w:rsidR="00F5594C" w:rsidRDefault="00F5594C" w:rsidP="005821E1">
      <w:pPr>
        <w:rPr>
          <w:rFonts w:ascii="Arial" w:hAnsi="Arial" w:cs="Arial"/>
          <w:sz w:val="22"/>
          <w:szCs w:val="22"/>
        </w:rPr>
      </w:pPr>
    </w:p>
    <w:p w:rsidR="00CC084E" w:rsidRDefault="00CC084E" w:rsidP="005821E1">
      <w:pPr>
        <w:rPr>
          <w:rFonts w:ascii="Arial" w:hAnsi="Arial" w:cs="Arial"/>
          <w:sz w:val="22"/>
          <w:szCs w:val="22"/>
        </w:rPr>
      </w:pPr>
    </w:p>
    <w:p w:rsidR="005821E1" w:rsidRPr="00830749" w:rsidRDefault="005821E1" w:rsidP="005821E1">
      <w:pPr>
        <w:pStyle w:val="11CSTCPLQuestionBullet"/>
        <w:ind w:left="709" w:hanging="709"/>
      </w:pPr>
      <w:bookmarkStart w:id="25" w:name="_Ref346763"/>
      <w:r>
        <w:t>What document should be developed when purchasing supplies or construction materials?</w:t>
      </w:r>
      <w:bookmarkEnd w:id="25"/>
    </w:p>
    <w:p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D6" w:rsidRPr="001C4084" w:rsidRDefault="003B5A9C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040487184" w:edGrp="everyone"/>
            <w:r>
              <w:rPr>
                <w:rFonts w:ascii="Arial" w:hAnsi="Arial" w:cs="Arial"/>
                <w:sz w:val="22"/>
                <w:szCs w:val="22"/>
              </w:rPr>
              <w:t>Purchase Order</w:t>
            </w:r>
            <w:permEnd w:id="2040487184"/>
          </w:p>
        </w:tc>
        <w:permStart w:id="5351217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5121762" w:displacedByCustomXml="prev"/>
      </w:tr>
    </w:tbl>
    <w:p w:rsidR="005821E1" w:rsidRDefault="005821E1" w:rsidP="005821E1">
      <w:pPr>
        <w:rPr>
          <w:rFonts w:ascii="Arial" w:hAnsi="Arial" w:cs="Arial"/>
          <w:sz w:val="22"/>
          <w:szCs w:val="22"/>
        </w:rPr>
      </w:pPr>
    </w:p>
    <w:p w:rsidR="000C1224" w:rsidRDefault="000C1224" w:rsidP="000C1224">
      <w:pPr>
        <w:rPr>
          <w:rFonts w:ascii="Arial" w:hAnsi="Arial" w:cs="Arial"/>
          <w:sz w:val="22"/>
          <w:szCs w:val="22"/>
        </w:rPr>
      </w:pPr>
    </w:p>
    <w:p w:rsidR="000C1224" w:rsidRPr="00830749" w:rsidRDefault="000C1224" w:rsidP="000C1224">
      <w:pPr>
        <w:pStyle w:val="11CSTCPLQuestionBullet"/>
        <w:ind w:left="709" w:hanging="709"/>
      </w:pPr>
      <w:bookmarkStart w:id="26" w:name="_Ref336403"/>
      <w:r>
        <w:t>True or False (Tick your response): Every delivery should be physically checked against the delivery sheet.</w:t>
      </w:r>
      <w:bookmarkEnd w:id="26"/>
    </w:p>
    <w:p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1DB2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525940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1DB2" w:rsidRPr="00827129" w:rsidRDefault="003B5A9C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5259407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26502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6502148" w:displacedByCustomXml="prev"/>
      </w:tr>
      <w:tr w:rsidR="00863931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6349204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492048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63931" w:rsidRDefault="00863931" w:rsidP="00863931">
            <w:pPr>
              <w:ind w:left="993" w:hanging="993"/>
            </w:pPr>
          </w:p>
        </w:tc>
      </w:tr>
    </w:tbl>
    <w:p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:rsidR="000C1224" w:rsidRDefault="000C1224" w:rsidP="000C1224">
      <w:pPr>
        <w:rPr>
          <w:rFonts w:ascii="Arial" w:hAnsi="Arial" w:cs="Arial"/>
          <w:sz w:val="22"/>
          <w:szCs w:val="22"/>
        </w:rPr>
      </w:pPr>
    </w:p>
    <w:p w:rsidR="000C1224" w:rsidRPr="00830749" w:rsidRDefault="000C1224" w:rsidP="000C1224">
      <w:pPr>
        <w:pStyle w:val="11CSTCPLQuestionBullet"/>
        <w:ind w:left="709" w:hanging="709"/>
      </w:pPr>
      <w:bookmarkStart w:id="27" w:name="_Ref336405"/>
      <w:r>
        <w:t>Who should be contacted if items are missing from a delivery?</w:t>
      </w:r>
      <w:bookmarkEnd w:id="27"/>
    </w:p>
    <w:p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D6" w:rsidRPr="001C4084" w:rsidRDefault="003B5A9C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505158367" w:edGrp="everyone"/>
            <w:r>
              <w:rPr>
                <w:rFonts w:ascii="Arial" w:hAnsi="Arial" w:cs="Arial"/>
                <w:sz w:val="22"/>
                <w:szCs w:val="22"/>
              </w:rPr>
              <w:t>Supplier</w:t>
            </w:r>
            <w:permEnd w:id="505158367"/>
          </w:p>
        </w:tc>
        <w:permStart w:id="85358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35884" w:displacedByCustomXml="prev"/>
      </w:tr>
    </w:tbl>
    <w:p w:rsidR="00DA038B" w:rsidRDefault="00DA038B" w:rsidP="00DA038B">
      <w:pPr>
        <w:rPr>
          <w:rFonts w:ascii="Arial" w:hAnsi="Arial" w:cs="Arial"/>
          <w:sz w:val="22"/>
          <w:szCs w:val="22"/>
        </w:rPr>
      </w:pPr>
    </w:p>
    <w:p w:rsidR="00075B03" w:rsidRDefault="00075B03" w:rsidP="00DA038B">
      <w:pPr>
        <w:rPr>
          <w:rFonts w:ascii="Arial" w:hAnsi="Arial" w:cs="Arial"/>
          <w:sz w:val="22"/>
          <w:szCs w:val="22"/>
        </w:rPr>
      </w:pPr>
    </w:p>
    <w:p w:rsidR="00DA038B" w:rsidRPr="00830749" w:rsidRDefault="00DA038B" w:rsidP="00DA038B">
      <w:pPr>
        <w:pStyle w:val="11CSTCPLQuestionBullet"/>
        <w:ind w:left="709" w:hanging="709"/>
      </w:pPr>
      <w:bookmarkStart w:id="28" w:name="_Ref355889"/>
      <w:r>
        <w:t>Name the Act and identify the section that outlines the requirement to implement hazard and risk management on site. Briefly describe the requirements.</w:t>
      </w:r>
      <w:bookmarkEnd w:id="28"/>
    </w:p>
    <w:p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390724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072442" w:displacedByCustomXml="prev"/>
      </w:tr>
      <w:tr w:rsidR="00DA038B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38B" w:rsidRPr="00872416" w:rsidRDefault="00BD2DC1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16279674" w:edGrp="everyone"/>
            <w:r>
              <w:rPr>
                <w:rFonts w:ascii="Arial" w:hAnsi="Arial" w:cs="Arial"/>
                <w:sz w:val="22"/>
                <w:szCs w:val="22"/>
              </w:rPr>
              <w:t xml:space="preserve">Work Health and Safety Act 2011 (Qld), Section 17-18 </w:t>
            </w:r>
            <w:permEnd w:id="171627967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038B" w:rsidRPr="00872416" w:rsidRDefault="00A327EB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20942847" w:edGrp="everyone"/>
            <w:r w:rsidRPr="00A327EB">
              <w:rPr>
                <w:rFonts w:ascii="Arial" w:hAnsi="Arial" w:cs="Arial"/>
                <w:sz w:val="22"/>
                <w:szCs w:val="22"/>
              </w:rPr>
              <w:t>indicates that risks should be identified and eliminated, so far as is reasonably practicable (or otherwise minimised so far as is reasonably practicable).</w:t>
            </w:r>
            <w:permEnd w:id="3209428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A038B" w:rsidRDefault="00DA038B" w:rsidP="00075B03">
            <w:pPr>
              <w:ind w:left="993" w:hanging="993"/>
            </w:pPr>
          </w:p>
        </w:tc>
      </w:tr>
    </w:tbl>
    <w:p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:rsidR="00207E06" w:rsidRPr="00830749" w:rsidRDefault="00207E06" w:rsidP="00207E06">
      <w:pPr>
        <w:pStyle w:val="11CSTCPLQuestionBullet"/>
        <w:ind w:left="709" w:hanging="709"/>
      </w:pPr>
      <w:bookmarkStart w:id="29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9"/>
    </w:p>
    <w:p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36F" w:rsidRPr="0082036F" w:rsidRDefault="0082036F" w:rsidP="0082036F">
            <w:pPr>
              <w:rPr>
                <w:rFonts w:ascii="Arial" w:hAnsi="Arial" w:cs="Arial"/>
                <w:sz w:val="22"/>
                <w:szCs w:val="22"/>
              </w:rPr>
            </w:pPr>
            <w:permStart w:id="1602422732" w:edGrp="everyone"/>
            <w:r w:rsidRPr="0082036F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82036F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 Health and Safety Regulation 2011 </w:t>
            </w:r>
            <w:r w:rsidRPr="0082036F">
              <w:rPr>
                <w:rFonts w:ascii="Arial" w:hAnsi="Arial" w:cs="Arial"/>
                <w:sz w:val="22"/>
                <w:szCs w:val="22"/>
              </w:rPr>
              <w:t>(Qld) provides more specific detail about the requirements of the Act and outlines types workplace risks.</w:t>
            </w:r>
          </w:p>
          <w:permEnd w:id="1602422732"/>
          <w:p w:rsidR="00685BD6" w:rsidRPr="001C4084" w:rsidRDefault="00685BD6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143389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338957" w:displacedByCustomXml="prev"/>
      </w:tr>
    </w:tbl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CC084E" w:rsidRPr="00830749" w:rsidRDefault="00CC084E" w:rsidP="00CC084E">
      <w:pPr>
        <w:pStyle w:val="11CSTCPLQuestionBullet"/>
        <w:ind w:left="709" w:hanging="709"/>
      </w:pPr>
      <w:bookmarkStart w:id="30" w:name="_Ref359896"/>
      <w:r>
        <w:t>What document should be followed when disposing of hazardous materials?</w:t>
      </w:r>
      <w:bookmarkEnd w:id="30"/>
    </w:p>
    <w:p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04BD7" w:rsidRPr="00830749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49" w:rsidRPr="00277B49" w:rsidRDefault="00277B49" w:rsidP="00277B49">
            <w:pPr>
              <w:rPr>
                <w:rFonts w:ascii="Arial" w:hAnsi="Arial" w:cs="Arial"/>
                <w:sz w:val="22"/>
                <w:szCs w:val="22"/>
              </w:rPr>
            </w:pPr>
            <w:permStart w:id="1356100784" w:edGrp="everyone"/>
            <w:r w:rsidRPr="00277B49">
              <w:rPr>
                <w:rFonts w:ascii="Arial" w:hAnsi="Arial" w:cs="Arial"/>
                <w:sz w:val="22"/>
                <w:szCs w:val="22"/>
              </w:rPr>
              <w:t xml:space="preserve">When handling and disposing of hazardous materials, it is essential to follow any Safety Data Sheets (SDS), where applicable. </w:t>
            </w:r>
          </w:p>
          <w:permEnd w:id="1356100784"/>
          <w:p w:rsidR="00B04BD7" w:rsidRPr="001C4084" w:rsidRDefault="00B04BD7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306701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0670170" w:displacedByCustomXml="prev"/>
      </w:tr>
    </w:tbl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CC084E" w:rsidRPr="00830749" w:rsidRDefault="00CC084E" w:rsidP="00CC084E">
      <w:pPr>
        <w:pStyle w:val="11CSTCPLQuestionBullet"/>
        <w:ind w:left="709" w:hanging="709"/>
      </w:pPr>
      <w:bookmarkStart w:id="31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1"/>
    </w:p>
    <w:p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F7BDF" w:rsidRPr="00830749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BDF" w:rsidRPr="001C4084" w:rsidRDefault="00277B49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270680584" w:edGrp="everyone"/>
            <w:r>
              <w:rPr>
                <w:rFonts w:ascii="Arial" w:hAnsi="Arial" w:cs="Arial"/>
                <w:sz w:val="22"/>
                <w:szCs w:val="22"/>
              </w:rPr>
              <w:t>10</w:t>
            </w:r>
            <w:permEnd w:id="1270680584"/>
          </w:p>
        </w:tc>
        <w:permStart w:id="20431601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3160157" w:displacedByCustomXml="prev"/>
      </w:tr>
    </w:tbl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1C2B6F" w:rsidRDefault="001C2B6F" w:rsidP="00CC084E">
      <w:pPr>
        <w:rPr>
          <w:rFonts w:ascii="Arial" w:hAnsi="Arial" w:cs="Arial"/>
          <w:sz w:val="22"/>
          <w:szCs w:val="22"/>
        </w:rPr>
      </w:pPr>
    </w:p>
    <w:p w:rsidR="00CC084E" w:rsidRPr="00830749" w:rsidRDefault="00CC084E" w:rsidP="00CC084E">
      <w:pPr>
        <w:pStyle w:val="11CSTCPLQuestionBullet"/>
        <w:ind w:left="709" w:hanging="709"/>
      </w:pPr>
      <w:bookmarkStart w:id="32" w:name="_Ref359880"/>
      <w:r>
        <w:t>True or False (Tick your response): A site assessment should be undertaken if contamination is known or likely to be present from the removal of existing services.</w:t>
      </w:r>
      <w:bookmarkEnd w:id="32"/>
    </w:p>
    <w:p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357521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8412A" w:rsidRPr="00827129" w:rsidRDefault="005F27C6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3575215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077110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7711032" w:displacedByCustomXml="prev"/>
      </w:tr>
      <w:tr w:rsidR="0028412A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2383925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839256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</w:tr>
    </w:tbl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C6528E" w:rsidRPr="00C036A0" w:rsidRDefault="00C6528E" w:rsidP="00C6528E">
      <w:pPr>
        <w:pStyle w:val="11CSTCPLQuestionBullet"/>
        <w:ind w:left="709" w:hanging="709"/>
      </w:pPr>
      <w:bookmarkStart w:id="33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3"/>
    </w:p>
    <w:p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RPr="00C036A0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233907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8412A" w:rsidRPr="00827129" w:rsidRDefault="005F27C6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2339070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871091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7109101" w:displacedByCustomXml="prev"/>
      </w:tr>
      <w:tr w:rsidR="0028412A" w:rsidRPr="00C036A0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3944844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9448445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8412A" w:rsidRPr="00C036A0" w:rsidRDefault="0028412A" w:rsidP="0028412A">
            <w:pPr>
              <w:ind w:left="993" w:hanging="993"/>
            </w:pPr>
          </w:p>
        </w:tc>
      </w:tr>
    </w:tbl>
    <w:p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:rsidR="00C6528E" w:rsidRPr="00C036A0" w:rsidRDefault="00C6528E" w:rsidP="00C6528E">
      <w:pPr>
        <w:pStyle w:val="11CSTCPLQuestionBullet"/>
        <w:ind w:left="709" w:hanging="709"/>
      </w:pPr>
      <w:bookmarkStart w:id="34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4"/>
    </w:p>
    <w:p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6528E" w:rsidRPr="00830749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FF6" w:rsidRPr="00DF3FF6" w:rsidRDefault="00DF3FF6" w:rsidP="00DF3FF6">
            <w:pPr>
              <w:rPr>
                <w:rFonts w:ascii="Arial" w:hAnsi="Arial" w:cs="Arial"/>
                <w:sz w:val="22"/>
                <w:szCs w:val="22"/>
              </w:rPr>
            </w:pPr>
            <w:permStart w:id="2077771590" w:edGrp="everyone"/>
            <w:r>
              <w:rPr>
                <w:rFonts w:ascii="Arial" w:hAnsi="Arial" w:cs="Arial"/>
                <w:sz w:val="22"/>
                <w:szCs w:val="22"/>
              </w:rPr>
              <w:t>This can save a great deal of time, as t</w:t>
            </w:r>
            <w:r w:rsidRPr="00DF3FF6">
              <w:rPr>
                <w:rFonts w:ascii="Arial" w:hAnsi="Arial" w:cs="Arial"/>
                <w:sz w:val="22"/>
                <w:szCs w:val="22"/>
              </w:rPr>
              <w:t>he subcontractors can work on the next job while waiting for another to complete</w:t>
            </w:r>
            <w:r w:rsidRPr="00DF3FF6">
              <w:rPr>
                <w:rFonts w:asciiTheme="minorHAnsi" w:eastAsiaTheme="minorEastAsia" w:hAnsi="Arial" w:cstheme="minorBidi"/>
                <w:color w:val="FFFFFF" w:themeColor="light1"/>
                <w:kern w:val="24"/>
                <w:sz w:val="20"/>
              </w:rPr>
              <w:t xml:space="preserve"> </w:t>
            </w:r>
            <w:r w:rsidRPr="00DF3FF6">
              <w:rPr>
                <w:rFonts w:ascii="Arial" w:hAnsi="Arial" w:cs="Arial"/>
                <w:sz w:val="22"/>
                <w:szCs w:val="22"/>
              </w:rPr>
              <w:t>If sub-contractors move to another location it can be difficult to ensure their return for the next stage of the project.</w:t>
            </w:r>
          </w:p>
          <w:p w:rsidR="00DF3FF6" w:rsidRPr="00DF3FF6" w:rsidRDefault="00DF3FF6" w:rsidP="00DF3FF6">
            <w:pPr>
              <w:rPr>
                <w:rFonts w:ascii="Arial" w:hAnsi="Arial" w:cs="Arial"/>
                <w:sz w:val="22"/>
                <w:szCs w:val="22"/>
              </w:rPr>
            </w:pPr>
            <w:r w:rsidRPr="00DF3FF6">
              <w:rPr>
                <w:rFonts w:ascii="Arial" w:hAnsi="Arial" w:cs="Arial"/>
                <w:sz w:val="22"/>
                <w:szCs w:val="22"/>
              </w:rPr>
              <w:t>If sub-contractors move to another location it can be difficult to ensure their return for the next stage of the project.</w:t>
            </w:r>
          </w:p>
          <w:p w:rsidR="00C6528E" w:rsidRDefault="00C6528E" w:rsidP="00C036A0">
            <w:pPr>
              <w:rPr>
                <w:rFonts w:ascii="Arial" w:hAnsi="Arial" w:cs="Arial"/>
                <w:sz w:val="22"/>
                <w:szCs w:val="22"/>
              </w:rPr>
            </w:pPr>
          </w:p>
          <w:p w:rsidR="00DF3FF6" w:rsidRDefault="00DF3FF6" w:rsidP="00C036A0">
            <w:pPr>
              <w:rPr>
                <w:rFonts w:ascii="Arial" w:hAnsi="Arial" w:cs="Arial"/>
                <w:sz w:val="22"/>
                <w:szCs w:val="22"/>
              </w:rPr>
            </w:pPr>
          </w:p>
          <w:permEnd w:id="2077771590"/>
          <w:p w:rsidR="00C6528E" w:rsidRPr="001C4084" w:rsidRDefault="00C6528E" w:rsidP="00C036A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59030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9030196" w:displacedByCustomXml="prev"/>
      </w:tr>
    </w:tbl>
    <w:p w:rsidR="00D742AC" w:rsidRDefault="00D742AC" w:rsidP="004E5A26">
      <w:pPr>
        <w:rPr>
          <w:rFonts w:ascii="Arial" w:hAnsi="Arial" w:cs="Arial"/>
          <w:sz w:val="22"/>
          <w:szCs w:val="22"/>
        </w:rPr>
      </w:pPr>
    </w:p>
    <w:p w:rsidR="00D742AC" w:rsidRDefault="00D742AC" w:rsidP="00D742AC">
      <w:r>
        <w:br w:type="page"/>
      </w:r>
    </w:p>
    <w:p w:rsidR="004E5A26" w:rsidRPr="00C036A0" w:rsidRDefault="004E5A26" w:rsidP="004E5A26">
      <w:pPr>
        <w:pStyle w:val="11CSTCPLQuestionBullet"/>
        <w:ind w:left="709" w:hanging="709"/>
      </w:pPr>
      <w:bookmarkStart w:id="35" w:name="_Ref422991"/>
      <w:r>
        <w:lastRenderedPageBreak/>
        <w:t>Provide one (1) example to explain why construction operations must be sequenced</w:t>
      </w:r>
      <w:r w:rsidRPr="00C036A0">
        <w:t>.</w:t>
      </w:r>
      <w:bookmarkEnd w:id="35"/>
    </w:p>
    <w:p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E5A26" w:rsidRPr="00830749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6E" w:rsidRPr="002A136E" w:rsidRDefault="002A136E" w:rsidP="002A136E">
            <w:pPr>
              <w:rPr>
                <w:rFonts w:ascii="Arial" w:hAnsi="Arial" w:cs="Arial"/>
                <w:sz w:val="22"/>
                <w:szCs w:val="22"/>
              </w:rPr>
            </w:pPr>
            <w:permStart w:id="1127440895" w:edGrp="everyone"/>
            <w:r w:rsidRPr="002A136E">
              <w:rPr>
                <w:rFonts w:ascii="Arial" w:hAnsi="Arial" w:cs="Arial"/>
                <w:sz w:val="22"/>
                <w:szCs w:val="22"/>
                <w:lang w:val="en-US"/>
              </w:rPr>
              <w:t xml:space="preserve">It allows for a break up of activities where trades are required on more than one occasion – such as electrical, for the initial wiring, and then later, after the internal linings and finishes have been installed, for the final fix (e.g. power points, switches, light fittings, </w:t>
            </w:r>
            <w:proofErr w:type="spellStart"/>
            <w:r w:rsidRPr="002A136E">
              <w:rPr>
                <w:rFonts w:ascii="Arial" w:hAnsi="Arial" w:cs="Arial"/>
                <w:sz w:val="22"/>
                <w:szCs w:val="22"/>
                <w:lang w:val="en-US"/>
              </w:rPr>
              <w:t>etc</w:t>
            </w:r>
            <w:proofErr w:type="spellEnd"/>
            <w:r w:rsidRPr="002A136E">
              <w:rPr>
                <w:rFonts w:ascii="Arial" w:hAnsi="Arial" w:cs="Arial"/>
                <w:sz w:val="22"/>
                <w:szCs w:val="22"/>
                <w:lang w:val="en-US"/>
              </w:rPr>
              <w:t xml:space="preserve">). </w:t>
            </w:r>
          </w:p>
          <w:permEnd w:id="1127440895"/>
          <w:p w:rsidR="004E5A26" w:rsidRPr="001C4084" w:rsidRDefault="004E5A26" w:rsidP="00331B4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331476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3147632" w:displacedByCustomXml="prev"/>
      </w:tr>
    </w:tbl>
    <w:p w:rsidR="004E5A26" w:rsidRDefault="004E5A26" w:rsidP="004E5A26">
      <w:pPr>
        <w:rPr>
          <w:rFonts w:ascii="Arial" w:hAnsi="Arial" w:cs="Arial"/>
          <w:sz w:val="22"/>
          <w:szCs w:val="22"/>
        </w:rPr>
      </w:pPr>
    </w:p>
    <w:p w:rsidR="00075B03" w:rsidRDefault="00075B03" w:rsidP="00075B03">
      <w:pPr>
        <w:rPr>
          <w:rFonts w:ascii="Arial" w:hAnsi="Arial" w:cs="Arial"/>
          <w:sz w:val="22"/>
          <w:szCs w:val="22"/>
        </w:rPr>
      </w:pPr>
    </w:p>
    <w:p w:rsidR="00075B03" w:rsidRPr="00830749" w:rsidRDefault="0053509B" w:rsidP="00075B03">
      <w:pPr>
        <w:pStyle w:val="11CSTCPLQuestionBullet"/>
        <w:ind w:left="709" w:hanging="709"/>
      </w:pPr>
      <w:bookmarkStart w:id="36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6"/>
    </w:p>
    <w:p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3509B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898957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9895758" w:displacedByCustomXml="prev"/>
      </w:tr>
      <w:tr w:rsidR="0028412A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5071453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0714536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</w:tr>
      <w:tr w:rsidR="0028412A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4131043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8412A" w:rsidRPr="00827129" w:rsidRDefault="002A136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310435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</w:tr>
      <w:tr w:rsidR="0028412A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4290809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8412A" w:rsidRPr="00827129" w:rsidRDefault="002A136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2908096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</w:tr>
    </w:tbl>
    <w:p w:rsidR="0053509B" w:rsidRDefault="0053509B" w:rsidP="0053509B">
      <w:pPr>
        <w:rPr>
          <w:rFonts w:ascii="Arial" w:hAnsi="Arial" w:cs="Arial"/>
          <w:sz w:val="22"/>
          <w:szCs w:val="22"/>
        </w:rPr>
      </w:pPr>
    </w:p>
    <w:p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:rsidR="00E95A43" w:rsidRPr="00830749" w:rsidRDefault="00E95A43" w:rsidP="00E95A43">
      <w:pPr>
        <w:pStyle w:val="11CSTCPLQuestionBullet"/>
        <w:ind w:left="709" w:hanging="709"/>
      </w:pPr>
      <w:bookmarkStart w:id="37" w:name="_Ref422992"/>
      <w:r>
        <w:t>Order the following construction operations from 1 to 6 to form the most efficient sequence.</w:t>
      </w:r>
      <w:bookmarkEnd w:id="37"/>
    </w:p>
    <w:p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E95A43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7948227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4822767" w:displacedByCustomXml="prev"/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8633D6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6604656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4660465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8633D6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10723213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1107232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8633D6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30167161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19301671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8633D6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44612647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94461264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8633D6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71598549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97159854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8633D6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99872166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39987216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</w:tbl>
    <w:p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331B44" w:rsidRDefault="00331B44" w:rsidP="00331B44">
      <w:pPr>
        <w:pStyle w:val="11CSTCPLQuestionBullet"/>
        <w:ind w:left="709" w:hanging="709"/>
      </w:pPr>
      <w:bookmarkStart w:id="38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8"/>
      <w:r>
        <w:br/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87"/>
        <w:gridCol w:w="4395"/>
        <w:gridCol w:w="1275"/>
        <w:gridCol w:w="851"/>
      </w:tblGrid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:rsidR="00DE2177" w:rsidRPr="00830749" w:rsidRDefault="00777342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90B2D8" wp14:editId="1429F08C">
                <wp:simplePos x="0" y="0"/>
                <wp:positionH relativeFrom="column">
                  <wp:posOffset>3067050</wp:posOffset>
                </wp:positionH>
                <wp:positionV relativeFrom="paragraph">
                  <wp:posOffset>2585720</wp:posOffset>
                </wp:positionV>
                <wp:extent cx="276225" cy="2482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2F4" w:rsidRPr="00777342" w:rsidRDefault="00376D85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070475214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permEnd w:id="107047521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90B2D8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41.5pt;margin-top:203.6pt;width:21.75pt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" filled="f" stroked="f" strokeweight=".5pt">
                <v:textbox>
                  <w:txbxContent>
                    <w:p w:rsidR="00B252F4" w:rsidRPr="00777342" w:rsidRDefault="00376D85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070475214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</w:t>
                      </w:r>
                      <w:permEnd w:id="1070475214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7BDBFB" wp14:editId="68B30EB6">
                <wp:simplePos x="0" y="0"/>
                <wp:positionH relativeFrom="column">
                  <wp:posOffset>2295525</wp:posOffset>
                </wp:positionH>
                <wp:positionV relativeFrom="paragraph">
                  <wp:posOffset>2576195</wp:posOffset>
                </wp:positionV>
                <wp:extent cx="285750" cy="25781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2F4" w:rsidRPr="00777342" w:rsidRDefault="00376D85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966291674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permEnd w:id="96629167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BDBFB" id="Text Box 27" o:spid="_x0000_s1027" type="#_x0000_t202" style="position:absolute;left:0;text-align:left;margin-left:180.75pt;margin-top:202.85pt;width:22.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" filled="f" stroked="f" strokeweight=".5pt">
                <v:textbox>
                  <w:txbxContent>
                    <w:p w:rsidR="00B252F4" w:rsidRPr="00777342" w:rsidRDefault="00376D85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966291674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</w:t>
                      </w:r>
                      <w:permEnd w:id="966291674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A6FDB9" wp14:editId="546081BD">
                <wp:simplePos x="0" y="0"/>
                <wp:positionH relativeFrom="column">
                  <wp:posOffset>2276475</wp:posOffset>
                </wp:positionH>
                <wp:positionV relativeFrom="paragraph">
                  <wp:posOffset>280670</wp:posOffset>
                </wp:positionV>
                <wp:extent cx="244475" cy="3238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2F4" w:rsidRPr="00777342" w:rsidRDefault="00376D85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727676012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permEnd w:id="172767601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6FDB9" id="Text Box 25" o:spid="_x0000_s1028" type="#_x0000_t202" style="position:absolute;left:0;text-align:left;margin-left:179.25pt;margin-top:22.1pt;width:19.2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" filled="f" stroked="f" strokeweight=".5pt">
                <v:textbox>
                  <w:txbxContent>
                    <w:p w:rsidR="00B252F4" w:rsidRPr="00777342" w:rsidRDefault="00376D85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727676012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</w:t>
                      </w:r>
                      <w:permEnd w:id="1727676012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A6FDB9" wp14:editId="546081BD">
                <wp:simplePos x="0" y="0"/>
                <wp:positionH relativeFrom="column">
                  <wp:posOffset>2305050</wp:posOffset>
                </wp:positionH>
                <wp:positionV relativeFrom="paragraph">
                  <wp:posOffset>1737995</wp:posOffset>
                </wp:positionV>
                <wp:extent cx="276225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2F4" w:rsidRPr="00777342" w:rsidRDefault="00376D85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419387171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permEnd w:id="41938717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6FDB9" id="Text Box 26" o:spid="_x0000_s1029" type="#_x0000_t202" style="position:absolute;left:0;text-align:left;margin-left:181.5pt;margin-top:136.85pt;width:21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" filled="f" stroked="f" strokeweight=".5pt">
                <v:textbox>
                  <w:txbxContent>
                    <w:p w:rsidR="00B252F4" w:rsidRPr="00777342" w:rsidRDefault="00376D85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419387171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permEnd w:id="41938717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2F5AAD" wp14:editId="04B64870">
                <wp:simplePos x="0" y="0"/>
                <wp:positionH relativeFrom="column">
                  <wp:posOffset>3762375</wp:posOffset>
                </wp:positionH>
                <wp:positionV relativeFrom="paragraph">
                  <wp:posOffset>1699895</wp:posOffset>
                </wp:positionV>
                <wp:extent cx="225425" cy="28638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2F4" w:rsidRPr="00777342" w:rsidRDefault="00376D85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700525141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ermEnd w:id="70052514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F5AAD" id="Text Box 34" o:spid="_x0000_s1030" type="#_x0000_t202" style="position:absolute;left:0;text-align:left;margin-left:296.25pt;margin-top:133.85pt;width:17.75pt;height:2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" filled="f" stroked="f" strokeweight=".5pt">
                <v:textbox>
                  <w:txbxContent>
                    <w:p w:rsidR="00B252F4" w:rsidRPr="00777342" w:rsidRDefault="00376D85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700525141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ermEnd w:id="70052514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2F5AAD" wp14:editId="04B64870">
                <wp:simplePos x="0" y="0"/>
                <wp:positionH relativeFrom="column">
                  <wp:posOffset>4467225</wp:posOffset>
                </wp:positionH>
                <wp:positionV relativeFrom="paragraph">
                  <wp:posOffset>1709420</wp:posOffset>
                </wp:positionV>
                <wp:extent cx="225425" cy="27686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2F4" w:rsidRPr="00777342" w:rsidRDefault="00376D85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664406333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J</w:t>
                            </w:r>
                            <w:permEnd w:id="66440633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F5AAD" id="Text Box 33" o:spid="_x0000_s1031" type="#_x0000_t202" style="position:absolute;left:0;text-align:left;margin-left:351.75pt;margin-top:134.6pt;width:17.75pt;height:2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" filled="f" stroked="f" strokeweight=".5pt">
                <v:textbox>
                  <w:txbxContent>
                    <w:p w:rsidR="00B252F4" w:rsidRPr="00777342" w:rsidRDefault="00376D85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664406333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J</w:t>
                      </w:r>
                      <w:permEnd w:id="664406333"/>
                    </w:p>
                  </w:txbxContent>
                </v:textbox>
              </v:shape>
            </w:pict>
          </mc:Fallback>
        </mc:AlternateContent>
      </w:r>
      <w:r w:rsidR="00DE217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4726305</wp:posOffset>
                </wp:positionH>
                <wp:positionV relativeFrom="paragraph">
                  <wp:posOffset>2771643</wp:posOffset>
                </wp:positionV>
                <wp:extent cx="546265" cy="308759"/>
                <wp:effectExtent l="0" t="0" r="2540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3087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C37DB" id="Rectangle 20" o:spid="_x0000_s1026" style="position:absolute;margin-left:372.15pt;margin-top:218.25pt;width:43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C92AC8" wp14:editId="2F7B1D30">
                <wp:simplePos x="0" y="0"/>
                <wp:positionH relativeFrom="column">
                  <wp:posOffset>1471674</wp:posOffset>
                </wp:positionH>
                <wp:positionV relativeFrom="paragraph">
                  <wp:posOffset>2367157</wp:posOffset>
                </wp:positionV>
                <wp:extent cx="225632" cy="24879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2F4" w:rsidRPr="00331B44" w:rsidRDefault="00B252F4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92AC8" id="Text Box 24" o:spid="_x0000_s1032" type="#_x0000_t202" style="position:absolute;left:0;text-align:left;margin-left:115.9pt;margin-top:186.4pt;width:17.75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" filled="f" stroked="f" strokeweight=".5pt">
                <v:textbox>
                  <w:txbxContent>
                    <w:p w:rsidR="00B252F4" w:rsidRPr="00331B44" w:rsidRDefault="00B252F4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A0F2DB" wp14:editId="4591BD8F">
                <wp:simplePos x="0" y="0"/>
                <wp:positionH relativeFrom="column">
                  <wp:posOffset>1483806</wp:posOffset>
                </wp:positionH>
                <wp:positionV relativeFrom="paragraph">
                  <wp:posOffset>875789</wp:posOffset>
                </wp:positionV>
                <wp:extent cx="225632" cy="248796"/>
                <wp:effectExtent l="0" t="0" r="317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2F4" w:rsidRPr="00331B44" w:rsidRDefault="00B252F4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0F2DB" id="Text Box 23" o:spid="_x0000_s1033" type="#_x0000_t202" style="position:absolute;left:0;text-align:left;margin-left:116.85pt;margin-top:68.95pt;width:17.7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" fillcolor="white [3201]" stroked="f" strokeweight=".5pt">
                <v:textbox>
                  <w:txbxContent>
                    <w:p w:rsidR="00B252F4" w:rsidRPr="00331B44" w:rsidRDefault="00B252F4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3B1958" wp14:editId="42481BF6">
                <wp:simplePos x="0" y="0"/>
                <wp:positionH relativeFrom="column">
                  <wp:posOffset>1484416</wp:posOffset>
                </wp:positionH>
                <wp:positionV relativeFrom="paragraph">
                  <wp:posOffset>68383</wp:posOffset>
                </wp:positionV>
                <wp:extent cx="225632" cy="248796"/>
                <wp:effectExtent l="0" t="0" r="317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2F4" w:rsidRPr="00331B44" w:rsidRDefault="00B252F4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B1958" id="Text Box 22" o:spid="_x0000_s1034" type="#_x0000_t202" style="position:absolute;left:0;text-align:left;margin-left:116.9pt;margin-top:5.4pt;width:17.75pt;height:1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" fillcolor="white [3201]" stroked="f" strokeweight=".5pt">
                <v:textbox>
                  <w:txbxContent>
                    <w:p w:rsidR="00B252F4" w:rsidRPr="00331B44" w:rsidRDefault="00B252F4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855024</wp:posOffset>
                </wp:positionH>
                <wp:positionV relativeFrom="paragraph">
                  <wp:posOffset>871609</wp:posOffset>
                </wp:positionV>
                <wp:extent cx="225632" cy="248796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2F4" w:rsidRPr="00331B44" w:rsidRDefault="00B252F4">
                            <w:pPr>
                              <w:rPr>
                                <w:b/>
                              </w:rPr>
                            </w:pPr>
                            <w:r w:rsidRPr="00331B4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5" type="#_x0000_t202" style="position:absolute;left:0;text-align:left;margin-left:67.3pt;margin-top:68.65pt;width:17.75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" fillcolor="white [3201]" stroked="f" strokeweight=".5pt">
                <v:textbox>
                  <w:txbxContent>
                    <w:p w:rsidR="00B252F4" w:rsidRPr="00331B44" w:rsidRDefault="00B252F4">
                      <w:pPr>
                        <w:rPr>
                          <w:b/>
                        </w:rPr>
                      </w:pPr>
                      <w:r w:rsidRPr="00331B44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 wp14:anchorId="106196B6" wp14:editId="4BABE1DD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E2177" w:rsidRPr="00830749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E2177" w:rsidRPr="001C4084" w:rsidRDefault="00DE2177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19F5CBD6" wp14:editId="05999827">
                      <wp:extent cx="4614530" cy="261257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61257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4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252F4" w:rsidRPr="004E5A26" w:rsidRDefault="00B252F4" w:rsidP="00DE2177">
                                  <w:pPr>
                                    <w:pStyle w:val="7BAnsw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9F5CBD6" id="Text Box 31" o:spid="_x0000_s1036" type="#_x0000_t202" style="width:363.3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AAJARsAAAAAAAAAAAAJARsAAAAAAAAAAAAJARsAAAAAAAAAAAAJARsAAAAAAAAAAAAJARsA&#13;&#10;AAAAAAAAAAAJARsAAAAAAAAAAAAJARsAAAAAAAAAAACJtff+XY8AAAAAAAAAAADgPmtm3usRAAAA&#13;&#10;AAAAAAAA3GfNzN96BAAAAAAAAAAAAPd5zjn1BgAAAAAAAAAAAC70qgcAAAAAAAAAAABwJw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ibX3/lGP&#13;&#10;AAAAAAAAAAAA4D5rZj7rEQAAAAAAAAAAANzHhSgAAAAAAAAAAACJNTO/6hEAAAAAAAAAAADc5znn&#13;&#10;1BsAAAAAAAAAAAC4kAtR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mvv/aceAQAAAAAAAAAAwH3WzLzVIwAAAAAAAAAAALjP&#13;&#10;mpmvegQAAAAAAAAAAAD3ec459QYAAAAAAAAAAAAu9KoHAAAAAAAAAAAAcCc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Ky990s9AgAAAAAAAAAAgPus&#13;&#10;mfmuRwAAAAAAAAAAAHAfF6IAAAAAAAAAAAAk1sx81SMAAAAAAAAAAAC4z+OcU28AAAAAAAAAAADg&#13;&#10;Qi5EAQ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DotOUT&#13;&#10;AAAgAElEQVQ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isvfdbPQIAAAAAAAAA&#13;&#10;AID7rJn5qEcAAAAAAAAAAABwHxeiAAAAAAAAAAAAJNbMvNcjAAAAAAAAAAAAuM/jnFNvAAAAAAAA&#13;&#10;AAAA4EIuRAE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isvfdPPQIAAAAAAAAAAID7rJl5rkcAAAAAAAAAAABwnzUzv/UIAAAA&#13;&#10;AAAAAAAA7vM459QbAAAAAAAAAAAAuNBTPQAAAAAAAAAAAIA7Cd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LH23u/1CAAAAAAAAAAAAO6zZuatHgEAAAAAAAAAAMB91sz81SMAAAAA&#13;&#10;AAAAAAC4z+OcU28AAAAAAAAAAADgQk/1AAAAAAAAAAAAAO4k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Cx9t7P9QgAAAAAAAAAAADus2bmpx4B&#13;&#10;AAAAAAAAAADAfVyIAgAAAAAAAAAAkFgz812PAAAAAAAAAAAA4D6Pc069AQAAAAAAAAAAgAu5EAU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Cx9t5f9QgAAAAAAAAAAADus2bmpR4BAAAAAAAAAADAfdbM/NYjAAAAAAAAAAAAuM/j&#13;&#10;nFNvAAAAAAAAAAAA4EJP9QAAAAAAAAAAAADuJG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sfber/UIAAAAAAAAAAAA7rNm5rMeAQAAAAAAAAAA&#13;&#10;wH1ciAIAAAAAAAAAAJBYM/NRjwAAAAAAAAAAAOA+j3NOvQEAAAAAAAAAAIALuRAF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Djn707JooFiKIo+HZr&#13;&#10;cqLvAynkSCFhTBD9ACmowcYg4wTTreAKOFUX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MZJauAAACAA&#13;&#10;SURBV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GLtvV/rEQAAAAAAAAAAANxnzcxnPQIAAAAAAAAAAID7uBAFAAAAAAAAAAAgsWbmvR4BAAAA&#13;&#10;AAAAAADAfR7nnHoDAAAAAAAAAAAAF3IhC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GLtvX/rEQAAAAAAAAAAANxnzcxzPQIA&#13;&#10;AAAAAAAAAID7rJn5qUcAAAAAAAAAAABwn8c5p94AAAAAAAAAAADAhZ7qAQAAAAAAAAAAANxJ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CwAYA&#13;&#10;AAAAAAAAAEBC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EBCwAYAAAAAAAAAAEBi7b0/&#13;&#10;6hEAAAAAAAAAAADcZ83MWz0CAAAAAAAAAACA+6yZ+atHAAAAAAAAAAAAcJ/HOafeAAAAAAAAAAAA&#13;&#10;wIWe6gEAAAAAAAAAAADcSc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Yu29X+oRAAAAAAAAAAAA3GfNzHc9AgAAAAAAAAAAgPu4EAUAAAAAAAAA&#13;&#10;ACCxZuarHgEAAAAAAAAAAMB9HuecegMAAAAAAAAAAAAXciEKAAAAAAAAAABAW6zarwAAIABJREFU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1t77vR4BAAAAAAAAAADAfdbMfNQjAAAAAAAAAAAAuI8LUQAAAAAAAAAAABJrZn7WIwAA&#13;&#10;AAAAAAAAALjPc86pNwAAAAAAAAAAAHAhF6I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ibX3&#13;&#10;/lWPAAAAAAAAAAAA4D5rZn7UIwAAAAAAAAAAALjPmpl/9QgAAAAAAAAAAADu85xz6g0AAAAAAAAA&#13;&#10;AABc6FUPAAAAAAAAAAAA4E4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" stroked="f" strokeweight=".5pt">
                      <v:fill r:id="rId15" o:title="" recolor="t" rotate="t" type="tile"/>
                      <v:textbox inset="0,0,0,0">
                        <w:txbxContent>
                          <w:p w:rsidR="00B252F4" w:rsidRPr="004E5A26" w:rsidRDefault="00B252F4" w:rsidP="00DE2177">
                            <w:pPr>
                              <w:pStyle w:val="7BAnswe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724057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4057105" w:displacedByCustomXml="prev"/>
      </w:tr>
    </w:tbl>
    <w:p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:rsidR="009E3D93" w:rsidRPr="00C036A0" w:rsidRDefault="009E3D93" w:rsidP="009E3D93">
      <w:pPr>
        <w:pStyle w:val="11CSTCPLQuestionBullet"/>
        <w:ind w:left="709" w:hanging="709"/>
      </w:pPr>
      <w:bookmarkStart w:id="39" w:name="_Ref425404"/>
      <w:r>
        <w:t>Name one (1) computer-based software package that may be used to prepare a project schedule</w:t>
      </w:r>
      <w:r w:rsidRPr="00C036A0">
        <w:t>.</w:t>
      </w:r>
      <w:bookmarkEnd w:id="39"/>
    </w:p>
    <w:p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3D93" w:rsidRPr="00830749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D93" w:rsidRPr="001C4084" w:rsidRDefault="003546A9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179505035" w:edGrp="everyone"/>
            <w:r>
              <w:rPr>
                <w:rFonts w:ascii="Arial" w:hAnsi="Arial" w:cs="Arial"/>
                <w:sz w:val="22"/>
                <w:szCs w:val="22"/>
              </w:rPr>
              <w:t>MICROSOFT PROJECT</w:t>
            </w:r>
            <w:permEnd w:id="179505035"/>
          </w:p>
        </w:tc>
        <w:permStart w:id="13886552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8655207" w:displacedByCustomXml="prev"/>
      </w:tr>
    </w:tbl>
    <w:p w:rsidR="009E3D93" w:rsidRDefault="009E3D93" w:rsidP="009E3D93">
      <w:pPr>
        <w:rPr>
          <w:rFonts w:ascii="Arial" w:hAnsi="Arial" w:cs="Arial"/>
          <w:sz w:val="22"/>
          <w:szCs w:val="22"/>
        </w:rPr>
      </w:pPr>
    </w:p>
    <w:p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7443C9">
        <w:rPr>
          <w:rFonts w:ascii="Arial" w:hAnsi="Arial" w:cs="Arial"/>
          <w:b/>
          <w:i/>
          <w:sz w:val="22"/>
          <w:szCs w:val="22"/>
        </w:rPr>
      </w:r>
      <w:r w:rsidR="007443C9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072CBF">
        <w:rPr>
          <w:rFonts w:ascii="Arial" w:hAnsi="Arial" w:cs="Arial"/>
          <w:b/>
          <w:i/>
          <w:sz w:val="22"/>
          <w:szCs w:val="22"/>
        </w:rPr>
      </w:r>
      <w:r w:rsidR="00072CBF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CFB90EA" wp14:editId="3DC05A7C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1E7CEF" w:rsidRPr="00830749" w:rsidRDefault="001E7CEF" w:rsidP="001E7CEF">
      <w:pPr>
        <w:pStyle w:val="11CSTCPLQuestionBullet"/>
        <w:ind w:left="709" w:hanging="709"/>
      </w:pPr>
      <w:bookmarkStart w:id="40" w:name="_Ref426229"/>
      <w:r>
        <w:t xml:space="preserve">What is the total time for the process if the top path is taken? </w:t>
      </w:r>
      <w:r>
        <w:br/>
        <w:t>Tick your response.</w:t>
      </w:r>
      <w:bookmarkEnd w:id="40"/>
    </w:p>
    <w:p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9386815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8681534" w:displacedByCustomXml="prev"/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7657303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164661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573039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3657843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6578430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039545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395450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</w:tbl>
    <w:p w:rsidR="001E7CEF" w:rsidRDefault="001E7CEF" w:rsidP="001E7CEF">
      <w:pPr>
        <w:rPr>
          <w:rFonts w:ascii="Arial" w:hAnsi="Arial" w:cs="Arial"/>
          <w:sz w:val="22"/>
          <w:szCs w:val="22"/>
        </w:rPr>
      </w:pPr>
    </w:p>
    <w:p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FB665B" w:rsidRPr="00830749" w:rsidRDefault="00FB665B" w:rsidP="00FB665B">
      <w:pPr>
        <w:pStyle w:val="11CSTCPLQuestionBullet"/>
        <w:ind w:left="709" w:hanging="709"/>
      </w:pPr>
      <w:bookmarkStart w:id="41" w:name="_Ref427638"/>
      <w:r>
        <w:t>What is the total time for the process if the path through nodes 2, 4 and 5 is taken? Tick your response.</w:t>
      </w:r>
      <w:bookmarkEnd w:id="41"/>
    </w:p>
    <w:p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3898873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9887379" w:displacedByCustomXml="prev"/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9813438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8134386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0116386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1163869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9048109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164661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481091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</w:tbl>
    <w:p w:rsidR="00FB665B" w:rsidRDefault="00FB665B" w:rsidP="00FB665B">
      <w:pPr>
        <w:rPr>
          <w:rFonts w:ascii="Arial" w:hAnsi="Arial" w:cs="Arial"/>
          <w:sz w:val="22"/>
          <w:szCs w:val="22"/>
        </w:rPr>
      </w:pPr>
    </w:p>
    <w:p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7443C9" w:rsidRPr="00830749" w:rsidRDefault="007443C9" w:rsidP="007443C9">
      <w:pPr>
        <w:pStyle w:val="11CSTCPLQuestionBullet"/>
        <w:ind w:left="709" w:hanging="709"/>
      </w:pPr>
      <w:bookmarkStart w:id="42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2"/>
    </w:p>
    <w:p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4498580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9858078" w:displacedByCustomXml="prev"/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5038703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0387035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8856197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164661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8561971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7213599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135990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</w:tbl>
    <w:p w:rsidR="007443C9" w:rsidRDefault="007443C9" w:rsidP="007443C9">
      <w:pPr>
        <w:rPr>
          <w:rFonts w:ascii="Arial" w:hAnsi="Arial" w:cs="Arial"/>
          <w:sz w:val="22"/>
          <w:szCs w:val="22"/>
        </w:rPr>
      </w:pPr>
    </w:p>
    <w:p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6A54A5" w:rsidRPr="00C036A0" w:rsidRDefault="00095D4F" w:rsidP="006A54A5">
      <w:pPr>
        <w:pStyle w:val="11CSTCPLQuestionBullet"/>
        <w:ind w:left="709" w:hanging="709"/>
      </w:pPr>
      <w:bookmarkStart w:id="43" w:name="_Ref432123"/>
      <w:r>
        <w:lastRenderedPageBreak/>
        <w:t>D</w:t>
      </w:r>
      <w:r w:rsidR="006A54A5">
        <w:t>escribe the critical path.</w:t>
      </w:r>
      <w:bookmarkEnd w:id="43"/>
    </w:p>
    <w:p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A54A5" w:rsidRPr="00830749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37" w:rsidRPr="00A94D37" w:rsidRDefault="00A94D37" w:rsidP="00A94D37">
            <w:pPr>
              <w:rPr>
                <w:rFonts w:ascii="Arial" w:hAnsi="Arial" w:cs="Arial"/>
                <w:sz w:val="22"/>
                <w:szCs w:val="22"/>
              </w:rPr>
            </w:pPr>
            <w:permStart w:id="469048025" w:edGrp="everyone"/>
            <w:r w:rsidRPr="00A94D37">
              <w:rPr>
                <w:rFonts w:ascii="Arial" w:hAnsi="Arial" w:cs="Arial"/>
                <w:sz w:val="22"/>
                <w:szCs w:val="22"/>
              </w:rPr>
              <w:t>The ‘critical path’ – the longest sequence of activities in a project (which determines the shortest possible completion time if all events are to be completed)</w:t>
            </w:r>
          </w:p>
          <w:permEnd w:id="469048025"/>
          <w:p w:rsidR="006A54A5" w:rsidRPr="001C4084" w:rsidRDefault="006A54A5" w:rsidP="006A54A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66441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6441269" w:displacedByCustomXml="prev"/>
      </w:tr>
    </w:tbl>
    <w:p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:rsidR="00072CBF" w:rsidRPr="00C036A0" w:rsidRDefault="00072CBF" w:rsidP="00072CBF">
      <w:pPr>
        <w:pStyle w:val="11CSTCPLQuestionBullet"/>
        <w:ind w:left="709" w:hanging="709"/>
      </w:pPr>
      <w:bookmarkStart w:id="44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4"/>
    </w:p>
    <w:p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F6D74" w:rsidRPr="00C036A0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494115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AF6D74" w:rsidRPr="00827129" w:rsidRDefault="00404ED6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4941151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47193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7193725" w:displacedByCustomXml="prev"/>
      </w:tr>
      <w:tr w:rsidR="00AF6D74" w:rsidRPr="00C036A0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0623585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6235857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AF6D74" w:rsidRPr="00C036A0" w:rsidRDefault="00AF6D74" w:rsidP="00AF6D74">
            <w:pPr>
              <w:ind w:left="993" w:hanging="993"/>
            </w:pPr>
          </w:p>
        </w:tc>
      </w:tr>
    </w:tbl>
    <w:p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:rsidR="00095D4F" w:rsidRPr="00C036A0" w:rsidRDefault="00095D4F" w:rsidP="00095D4F">
      <w:pPr>
        <w:pStyle w:val="11CSTCPLQuestionBullet"/>
        <w:ind w:left="709" w:hanging="709"/>
      </w:pPr>
      <w:bookmarkStart w:id="45" w:name="_Ref433133"/>
      <w:r>
        <w:t>Identify three (3) factors that may impact on the critical path of a project and cause it to need revision.</w:t>
      </w:r>
      <w:bookmarkEnd w:id="45"/>
    </w:p>
    <w:p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33640" w:rsidRPr="00830749" w:rsidTr="00B252F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3640" w:rsidRPr="001C4084" w:rsidRDefault="00533640" w:rsidP="00B252F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0A" w:rsidRPr="0047330A" w:rsidRDefault="0047330A" w:rsidP="0047330A">
            <w:pPr>
              <w:numPr>
                <w:ilvl w:val="1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permStart w:id="267993419" w:edGrp="everyone"/>
            <w:r w:rsidRPr="0047330A">
              <w:rPr>
                <w:rFonts w:ascii="Arial" w:hAnsi="Arial" w:cs="Arial"/>
                <w:sz w:val="22"/>
                <w:szCs w:val="22"/>
              </w:rPr>
              <w:t>Unexpected delays: Strikes, illness, mistakes</w:t>
            </w:r>
          </w:p>
          <w:p w:rsidR="0047330A" w:rsidRPr="0047330A" w:rsidRDefault="0047330A" w:rsidP="0047330A">
            <w:pPr>
              <w:numPr>
                <w:ilvl w:val="1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47330A">
              <w:rPr>
                <w:rFonts w:ascii="Arial" w:hAnsi="Arial" w:cs="Arial"/>
                <w:sz w:val="22"/>
                <w:szCs w:val="22"/>
              </w:rPr>
              <w:t>Building inspections: Failing inspections</w:t>
            </w:r>
          </w:p>
          <w:p w:rsidR="0047330A" w:rsidRPr="0047330A" w:rsidRDefault="0047330A" w:rsidP="0047330A">
            <w:pPr>
              <w:numPr>
                <w:ilvl w:val="1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47330A">
              <w:rPr>
                <w:rFonts w:ascii="Arial" w:hAnsi="Arial" w:cs="Arial"/>
                <w:sz w:val="22"/>
                <w:szCs w:val="22"/>
              </w:rPr>
              <w:t>Weather: Can spend time waiting for weather to pass or for the site to recover</w:t>
            </w:r>
          </w:p>
          <w:permEnd w:id="267993419"/>
          <w:p w:rsidR="00533640" w:rsidRPr="001C4084" w:rsidRDefault="00533640" w:rsidP="00B252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787032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33640" w:rsidRPr="00E106BF" w:rsidRDefault="00533640" w:rsidP="00B252F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8703239" w:displacedByCustomXml="prev"/>
      </w:tr>
    </w:tbl>
    <w:p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:rsidR="00404731" w:rsidRPr="00830749" w:rsidRDefault="00404731" w:rsidP="00404731">
      <w:pPr>
        <w:pStyle w:val="11CSTCPLQuestionBullet"/>
        <w:ind w:left="709" w:hanging="709"/>
      </w:pPr>
      <w:bookmarkStart w:id="46" w:name="_Ref444868"/>
      <w:r>
        <w:t>Which major point(s) should you note when carrying out an inspection of neighbouring properties? Tick all that apply.</w:t>
      </w:r>
      <w:bookmarkEnd w:id="46"/>
    </w:p>
    <w:p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04731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767950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6795015" w:displacedByCustomXml="prev"/>
      </w:tr>
      <w:tr w:rsidR="00AF6D74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3914904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9149049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Default="00AF6D74" w:rsidP="00AF6D74">
            <w:pPr>
              <w:ind w:left="993" w:hanging="993"/>
            </w:pPr>
          </w:p>
        </w:tc>
      </w:tr>
      <w:tr w:rsidR="00AF6D74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2681358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F6D74" w:rsidRPr="00827129" w:rsidRDefault="00274362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813583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Default="00AF6D74" w:rsidP="00AF6D74">
            <w:pPr>
              <w:ind w:left="993" w:hanging="993"/>
            </w:pPr>
          </w:p>
        </w:tc>
      </w:tr>
      <w:tr w:rsidR="00AF6D74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21361028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F6D74" w:rsidRPr="00827129" w:rsidRDefault="00274362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3610282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Default="00AF6D74" w:rsidP="00AF6D74">
            <w:pPr>
              <w:ind w:left="993" w:hanging="993"/>
            </w:pPr>
          </w:p>
        </w:tc>
      </w:tr>
      <w:tr w:rsidR="00AF6D74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82442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24423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Default="00AF6D74" w:rsidP="00AF6D74">
            <w:pPr>
              <w:ind w:left="993" w:hanging="993"/>
            </w:pPr>
          </w:p>
        </w:tc>
      </w:tr>
    </w:tbl>
    <w:p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:rsidR="00E81223" w:rsidRPr="00C036A0" w:rsidRDefault="00E81223" w:rsidP="00E81223">
      <w:pPr>
        <w:pStyle w:val="11CSTCPLQuestionBullet"/>
        <w:ind w:left="709" w:hanging="709"/>
      </w:pPr>
      <w:bookmarkStart w:id="47" w:name="_Ref444869"/>
      <w:r>
        <w:t>Why should you take photographs of site boundaries with neighbouring properties?</w:t>
      </w:r>
      <w:bookmarkEnd w:id="47"/>
    </w:p>
    <w:p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81223" w:rsidRPr="00830749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23" w:rsidRPr="001C4084" w:rsidRDefault="00D762E7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109818411" w:edGrp="everyone"/>
            <w:r>
              <w:rPr>
                <w:rFonts w:ascii="Arial" w:hAnsi="Arial" w:cs="Arial"/>
                <w:sz w:val="22"/>
                <w:szCs w:val="22"/>
              </w:rPr>
              <w:t>It will be helpful in the event of a dispute with a neighbour.</w:t>
            </w:r>
            <w:permEnd w:id="1109818411"/>
          </w:p>
        </w:tc>
        <w:permStart w:id="18691830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9183090" w:displacedByCustomXml="prev"/>
      </w:tr>
    </w:tbl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p w:rsidR="00E81223" w:rsidRPr="00830749" w:rsidRDefault="00E81223" w:rsidP="00E81223">
      <w:pPr>
        <w:pStyle w:val="11CSTCPLQuestionBullet"/>
        <w:ind w:left="709" w:hanging="709"/>
      </w:pPr>
      <w:bookmarkStart w:id="48" w:name="_Ref444874"/>
      <w:r>
        <w:t>When should a condition report be given to owners of adjacent buildings? Tick your response.</w:t>
      </w:r>
      <w:bookmarkEnd w:id="48"/>
    </w:p>
    <w:p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1223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20578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0578196" w:displacedByCustomXml="prev"/>
      </w:tr>
      <w:tr w:rsidR="00B970A6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000735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970A6" w:rsidRPr="00827129" w:rsidRDefault="00071608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07356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970A6" w:rsidRDefault="00B970A6" w:rsidP="00B970A6">
            <w:pPr>
              <w:ind w:left="993" w:hanging="993"/>
            </w:pPr>
          </w:p>
        </w:tc>
      </w:tr>
      <w:tr w:rsidR="00B970A6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5946850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9468507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970A6" w:rsidRDefault="00B970A6" w:rsidP="00B970A6">
            <w:pPr>
              <w:ind w:left="993" w:hanging="993"/>
            </w:pPr>
          </w:p>
        </w:tc>
      </w:tr>
      <w:tr w:rsidR="00B970A6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7707733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707733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970A6" w:rsidRDefault="00B970A6" w:rsidP="00B970A6">
            <w:pPr>
              <w:ind w:left="993" w:hanging="993"/>
            </w:pPr>
          </w:p>
        </w:tc>
      </w:tr>
    </w:tbl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p w:rsidR="00E81223" w:rsidRPr="00C036A0" w:rsidRDefault="00E81223" w:rsidP="00E81223">
      <w:pPr>
        <w:pStyle w:val="11CSTCPLQuestionBullet"/>
        <w:ind w:left="709" w:hanging="709"/>
      </w:pPr>
      <w:bookmarkStart w:id="49" w:name="_Ref444875"/>
      <w:r>
        <w:t>When might a neighbouring property owner be required to refer to a condition report?</w:t>
      </w:r>
      <w:bookmarkEnd w:id="49"/>
    </w:p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24944" w:rsidRPr="00830749" w:rsidTr="00B252F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944" w:rsidRPr="001C4084" w:rsidRDefault="00D24944" w:rsidP="00B252F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4" w:rsidRPr="001C4084" w:rsidRDefault="00071608" w:rsidP="00B252F4">
            <w:pPr>
              <w:rPr>
                <w:rFonts w:ascii="Arial" w:hAnsi="Arial" w:cs="Arial"/>
                <w:sz w:val="22"/>
                <w:szCs w:val="22"/>
              </w:rPr>
            </w:pPr>
            <w:permStart w:id="77884866" w:edGrp="everyone"/>
            <w:r>
              <w:rPr>
                <w:rFonts w:ascii="Arial" w:hAnsi="Arial" w:cs="Arial"/>
                <w:sz w:val="22"/>
                <w:szCs w:val="22"/>
              </w:rPr>
              <w:t>If any damage has occurred through the construction process.</w:t>
            </w:r>
            <w:permEnd w:id="77884866"/>
          </w:p>
        </w:tc>
        <w:permStart w:id="15836875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24944" w:rsidRPr="00E106BF" w:rsidRDefault="00D24944" w:rsidP="00B252F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3687591" w:displacedByCustomXml="prev"/>
      </w:tr>
    </w:tbl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4F3" w:rsidRDefault="00DD54F3" w:rsidP="00A67754">
      <w:r>
        <w:separator/>
      </w:r>
    </w:p>
  </w:endnote>
  <w:endnote w:type="continuationSeparator" w:id="0">
    <w:p w:rsidR="00DD54F3" w:rsidRDefault="00DD54F3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otham">
    <w:altName w:val="Cambria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2F4" w:rsidRPr="00830749" w:rsidRDefault="00B252F4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252F4" w:rsidRPr="00830749" w:rsidRDefault="00B252F4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D494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2F4" w:rsidRPr="00830749" w:rsidRDefault="00B252F4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252F4" w:rsidRPr="00830749" w:rsidRDefault="00B252F4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D4942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4F3" w:rsidRDefault="00DD54F3" w:rsidP="00A67754">
      <w:r>
        <w:separator/>
      </w:r>
    </w:p>
  </w:footnote>
  <w:footnote w:type="continuationSeparator" w:id="0">
    <w:p w:rsidR="00DD54F3" w:rsidRDefault="00DD54F3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2F4" w:rsidRDefault="00B252F4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:rsidR="00B252F4" w:rsidRPr="00830749" w:rsidRDefault="00B252F4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2F4" w:rsidRDefault="00B252F4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:rsidR="00B252F4" w:rsidRPr="00830749" w:rsidRDefault="00B252F4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137CD"/>
    <w:multiLevelType w:val="hybridMultilevel"/>
    <w:tmpl w:val="D73825C8"/>
    <w:lvl w:ilvl="0" w:tplc="D2BCEF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0665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AE4D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26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329A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36DA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1800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76E2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FC99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467F0"/>
    <w:multiLevelType w:val="multilevel"/>
    <w:tmpl w:val="47E46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D85EDC"/>
    <w:multiLevelType w:val="hybridMultilevel"/>
    <w:tmpl w:val="E97A9BCA"/>
    <w:lvl w:ilvl="0" w:tplc="2E5A78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C6D3E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F0F7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1E0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0097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803C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682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F238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9E5C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E11D5B"/>
    <w:multiLevelType w:val="hybridMultilevel"/>
    <w:tmpl w:val="A78891BE"/>
    <w:lvl w:ilvl="0" w:tplc="942AB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10E1F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30E6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CEBB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3497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083C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8A30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42E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0AC9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D10A5D"/>
    <w:multiLevelType w:val="multilevel"/>
    <w:tmpl w:val="976EE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D94"/>
    <w:multiLevelType w:val="hybridMultilevel"/>
    <w:tmpl w:val="3604AB20"/>
    <w:lvl w:ilvl="0" w:tplc="5E8209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DC188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1A5F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7441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804C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B0E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7835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4A50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1426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96228C4"/>
    <w:multiLevelType w:val="hybridMultilevel"/>
    <w:tmpl w:val="4704FBAA"/>
    <w:lvl w:ilvl="0" w:tplc="7102EC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6402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0084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B651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FCD1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E600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7AFE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D859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DC0B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BE50FC"/>
    <w:multiLevelType w:val="multilevel"/>
    <w:tmpl w:val="2F38E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7"/>
  </w:num>
  <w:num w:numId="4">
    <w:abstractNumId w:val="30"/>
  </w:num>
  <w:num w:numId="5">
    <w:abstractNumId w:val="7"/>
  </w:num>
  <w:num w:numId="6">
    <w:abstractNumId w:val="19"/>
  </w:num>
  <w:num w:numId="7">
    <w:abstractNumId w:val="26"/>
  </w:num>
  <w:num w:numId="8">
    <w:abstractNumId w:val="16"/>
  </w:num>
  <w:num w:numId="9">
    <w:abstractNumId w:val="24"/>
  </w:num>
  <w:num w:numId="10">
    <w:abstractNumId w:val="13"/>
  </w:num>
  <w:num w:numId="11">
    <w:abstractNumId w:val="4"/>
  </w:num>
  <w:num w:numId="12">
    <w:abstractNumId w:val="32"/>
  </w:num>
  <w:num w:numId="13">
    <w:abstractNumId w:val="8"/>
  </w:num>
  <w:num w:numId="14">
    <w:abstractNumId w:val="27"/>
  </w:num>
  <w:num w:numId="15">
    <w:abstractNumId w:val="12"/>
  </w:num>
  <w:num w:numId="16">
    <w:abstractNumId w:val="31"/>
  </w:num>
  <w:num w:numId="17">
    <w:abstractNumId w:val="29"/>
  </w:num>
  <w:num w:numId="18">
    <w:abstractNumId w:val="25"/>
  </w:num>
  <w:num w:numId="19">
    <w:abstractNumId w:val="22"/>
  </w:num>
  <w:num w:numId="20">
    <w:abstractNumId w:val="10"/>
  </w:num>
  <w:num w:numId="21">
    <w:abstractNumId w:val="2"/>
  </w:num>
  <w:num w:numId="22">
    <w:abstractNumId w:val="0"/>
  </w:num>
  <w:num w:numId="23">
    <w:abstractNumId w:val="11"/>
  </w:num>
  <w:num w:numId="24">
    <w:abstractNumId w:val="15"/>
  </w:num>
  <w:num w:numId="25">
    <w:abstractNumId w:val="28"/>
  </w:num>
  <w:num w:numId="26">
    <w:abstractNumId w:val="23"/>
  </w:num>
  <w:num w:numId="27">
    <w:abstractNumId w:val="34"/>
  </w:num>
  <w:num w:numId="28">
    <w:abstractNumId w:val="18"/>
  </w:num>
  <w:num w:numId="29">
    <w:abstractNumId w:val="3"/>
  </w:num>
  <w:num w:numId="30">
    <w:abstractNumId w:val="6"/>
  </w:num>
  <w:num w:numId="31">
    <w:abstractNumId w:val="14"/>
  </w:num>
  <w:num w:numId="32">
    <w:abstractNumId w:val="21"/>
  </w:num>
  <w:num w:numId="33">
    <w:abstractNumId w:val="33"/>
  </w:num>
  <w:num w:numId="34">
    <w:abstractNumId w:val="1"/>
  </w:num>
  <w:num w:numId="35">
    <w:abstractNumId w:val="2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R+lEEk0p/kYZYnuLrKtWed4JkXGktjL6j8S1jkDUCoQDeyg/szooVKSko+KjBM5IzqxdH8VvKqwYAeqwEE77uA==" w:salt="BsolNpXZ4rd+S+emLPL9j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29F5"/>
    <w:rsid w:val="00024F65"/>
    <w:rsid w:val="00027B47"/>
    <w:rsid w:val="00035243"/>
    <w:rsid w:val="00036062"/>
    <w:rsid w:val="00037820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1608"/>
    <w:rsid w:val="00072CBF"/>
    <w:rsid w:val="00074457"/>
    <w:rsid w:val="00075B03"/>
    <w:rsid w:val="00076AD6"/>
    <w:rsid w:val="00080E39"/>
    <w:rsid w:val="0008468E"/>
    <w:rsid w:val="00085F76"/>
    <w:rsid w:val="00090D03"/>
    <w:rsid w:val="00091491"/>
    <w:rsid w:val="00093CA9"/>
    <w:rsid w:val="00095D4F"/>
    <w:rsid w:val="00096C86"/>
    <w:rsid w:val="000A2303"/>
    <w:rsid w:val="000A3257"/>
    <w:rsid w:val="000A4071"/>
    <w:rsid w:val="000A54C7"/>
    <w:rsid w:val="000A6153"/>
    <w:rsid w:val="000A7B07"/>
    <w:rsid w:val="000B332C"/>
    <w:rsid w:val="000B346C"/>
    <w:rsid w:val="000B6F8E"/>
    <w:rsid w:val="000B7B64"/>
    <w:rsid w:val="000C0E0A"/>
    <w:rsid w:val="000C1224"/>
    <w:rsid w:val="000C233D"/>
    <w:rsid w:val="000C23BE"/>
    <w:rsid w:val="000C4F46"/>
    <w:rsid w:val="000C6F6F"/>
    <w:rsid w:val="000C6FB4"/>
    <w:rsid w:val="000D3673"/>
    <w:rsid w:val="000E35BF"/>
    <w:rsid w:val="000E680F"/>
    <w:rsid w:val="000F0FCA"/>
    <w:rsid w:val="000F2462"/>
    <w:rsid w:val="000F5027"/>
    <w:rsid w:val="000F7BDF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2C4F"/>
    <w:rsid w:val="00144DD3"/>
    <w:rsid w:val="001457FC"/>
    <w:rsid w:val="001470A7"/>
    <w:rsid w:val="00152592"/>
    <w:rsid w:val="001525FC"/>
    <w:rsid w:val="00154A40"/>
    <w:rsid w:val="00154DAE"/>
    <w:rsid w:val="00157277"/>
    <w:rsid w:val="001578F8"/>
    <w:rsid w:val="00164661"/>
    <w:rsid w:val="00166E7F"/>
    <w:rsid w:val="001709EB"/>
    <w:rsid w:val="00175D29"/>
    <w:rsid w:val="00175F6C"/>
    <w:rsid w:val="001806F4"/>
    <w:rsid w:val="00184237"/>
    <w:rsid w:val="0018673D"/>
    <w:rsid w:val="00187D1C"/>
    <w:rsid w:val="00191E86"/>
    <w:rsid w:val="00192495"/>
    <w:rsid w:val="0019250A"/>
    <w:rsid w:val="00192596"/>
    <w:rsid w:val="001A77CF"/>
    <w:rsid w:val="001B09BC"/>
    <w:rsid w:val="001B4113"/>
    <w:rsid w:val="001B76AF"/>
    <w:rsid w:val="001C0776"/>
    <w:rsid w:val="001C0B34"/>
    <w:rsid w:val="001C13D1"/>
    <w:rsid w:val="001C2B6F"/>
    <w:rsid w:val="001C4084"/>
    <w:rsid w:val="001D01D1"/>
    <w:rsid w:val="001D38A6"/>
    <w:rsid w:val="001D47AC"/>
    <w:rsid w:val="001D4942"/>
    <w:rsid w:val="001E05E8"/>
    <w:rsid w:val="001E158B"/>
    <w:rsid w:val="001E7CEF"/>
    <w:rsid w:val="001F1F27"/>
    <w:rsid w:val="001F2AD0"/>
    <w:rsid w:val="001F3555"/>
    <w:rsid w:val="001F6FA5"/>
    <w:rsid w:val="00201769"/>
    <w:rsid w:val="00201E01"/>
    <w:rsid w:val="00202782"/>
    <w:rsid w:val="00204C77"/>
    <w:rsid w:val="00207E06"/>
    <w:rsid w:val="0021171B"/>
    <w:rsid w:val="00213294"/>
    <w:rsid w:val="0021376B"/>
    <w:rsid w:val="0021401A"/>
    <w:rsid w:val="00214096"/>
    <w:rsid w:val="00216429"/>
    <w:rsid w:val="002168EB"/>
    <w:rsid w:val="00217C56"/>
    <w:rsid w:val="00220F44"/>
    <w:rsid w:val="00222B64"/>
    <w:rsid w:val="0022353C"/>
    <w:rsid w:val="0022426D"/>
    <w:rsid w:val="0023066F"/>
    <w:rsid w:val="00233402"/>
    <w:rsid w:val="002337BA"/>
    <w:rsid w:val="00234776"/>
    <w:rsid w:val="0024028F"/>
    <w:rsid w:val="0024142F"/>
    <w:rsid w:val="0024434D"/>
    <w:rsid w:val="0024706C"/>
    <w:rsid w:val="00247850"/>
    <w:rsid w:val="00252300"/>
    <w:rsid w:val="00252494"/>
    <w:rsid w:val="00254C4D"/>
    <w:rsid w:val="00257541"/>
    <w:rsid w:val="0025778A"/>
    <w:rsid w:val="00265A8F"/>
    <w:rsid w:val="00266645"/>
    <w:rsid w:val="0026676B"/>
    <w:rsid w:val="00267C62"/>
    <w:rsid w:val="00271B12"/>
    <w:rsid w:val="0027392A"/>
    <w:rsid w:val="00274362"/>
    <w:rsid w:val="002762BF"/>
    <w:rsid w:val="00277B49"/>
    <w:rsid w:val="00280C4A"/>
    <w:rsid w:val="00281347"/>
    <w:rsid w:val="00281ED1"/>
    <w:rsid w:val="00282382"/>
    <w:rsid w:val="002824BE"/>
    <w:rsid w:val="00282828"/>
    <w:rsid w:val="0028412A"/>
    <w:rsid w:val="00284A45"/>
    <w:rsid w:val="00287931"/>
    <w:rsid w:val="00287CC3"/>
    <w:rsid w:val="00294162"/>
    <w:rsid w:val="00294E35"/>
    <w:rsid w:val="002958BB"/>
    <w:rsid w:val="002959DA"/>
    <w:rsid w:val="002A136E"/>
    <w:rsid w:val="002A316B"/>
    <w:rsid w:val="002A4B14"/>
    <w:rsid w:val="002A766C"/>
    <w:rsid w:val="002B03AC"/>
    <w:rsid w:val="002B2600"/>
    <w:rsid w:val="002B3D5B"/>
    <w:rsid w:val="002B54D1"/>
    <w:rsid w:val="002B6786"/>
    <w:rsid w:val="002B7054"/>
    <w:rsid w:val="002B724C"/>
    <w:rsid w:val="002C4301"/>
    <w:rsid w:val="002C4D10"/>
    <w:rsid w:val="002C66FA"/>
    <w:rsid w:val="002D1837"/>
    <w:rsid w:val="002D1D95"/>
    <w:rsid w:val="002D3E2B"/>
    <w:rsid w:val="002D4C72"/>
    <w:rsid w:val="002F38C7"/>
    <w:rsid w:val="002F52AF"/>
    <w:rsid w:val="00300F9B"/>
    <w:rsid w:val="00301207"/>
    <w:rsid w:val="00301AF2"/>
    <w:rsid w:val="00301C4E"/>
    <w:rsid w:val="003024E7"/>
    <w:rsid w:val="00304897"/>
    <w:rsid w:val="003050B6"/>
    <w:rsid w:val="00310C82"/>
    <w:rsid w:val="00311E5D"/>
    <w:rsid w:val="00313FD0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D04"/>
    <w:rsid w:val="00327E27"/>
    <w:rsid w:val="00331B44"/>
    <w:rsid w:val="00335F76"/>
    <w:rsid w:val="0033666D"/>
    <w:rsid w:val="00336763"/>
    <w:rsid w:val="003403FD"/>
    <w:rsid w:val="00347500"/>
    <w:rsid w:val="00347A6D"/>
    <w:rsid w:val="00352DB3"/>
    <w:rsid w:val="003546A9"/>
    <w:rsid w:val="003548CB"/>
    <w:rsid w:val="00356D15"/>
    <w:rsid w:val="003614DC"/>
    <w:rsid w:val="00361CE5"/>
    <w:rsid w:val="00362760"/>
    <w:rsid w:val="00365A01"/>
    <w:rsid w:val="00374DDE"/>
    <w:rsid w:val="003758B4"/>
    <w:rsid w:val="00376162"/>
    <w:rsid w:val="00376D85"/>
    <w:rsid w:val="0037740F"/>
    <w:rsid w:val="00390A28"/>
    <w:rsid w:val="0039160D"/>
    <w:rsid w:val="00396581"/>
    <w:rsid w:val="003965FE"/>
    <w:rsid w:val="00397E5E"/>
    <w:rsid w:val="00397E79"/>
    <w:rsid w:val="003A286E"/>
    <w:rsid w:val="003A4ADE"/>
    <w:rsid w:val="003B0DC7"/>
    <w:rsid w:val="003B2205"/>
    <w:rsid w:val="003B5A9C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1DF7"/>
    <w:rsid w:val="003E39AF"/>
    <w:rsid w:val="003E41CD"/>
    <w:rsid w:val="003E540D"/>
    <w:rsid w:val="003E54BF"/>
    <w:rsid w:val="003E5DF9"/>
    <w:rsid w:val="003F0E51"/>
    <w:rsid w:val="003F4120"/>
    <w:rsid w:val="003F4E60"/>
    <w:rsid w:val="00400774"/>
    <w:rsid w:val="00401C9F"/>
    <w:rsid w:val="00402302"/>
    <w:rsid w:val="00402AD2"/>
    <w:rsid w:val="00402F76"/>
    <w:rsid w:val="00404731"/>
    <w:rsid w:val="00404ED6"/>
    <w:rsid w:val="00410BC8"/>
    <w:rsid w:val="00410EFE"/>
    <w:rsid w:val="00414CA8"/>
    <w:rsid w:val="00414F9C"/>
    <w:rsid w:val="004163B0"/>
    <w:rsid w:val="00417106"/>
    <w:rsid w:val="00420D74"/>
    <w:rsid w:val="00422EEB"/>
    <w:rsid w:val="004316FB"/>
    <w:rsid w:val="0043275D"/>
    <w:rsid w:val="00433D65"/>
    <w:rsid w:val="00435D5B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330A"/>
    <w:rsid w:val="004758D5"/>
    <w:rsid w:val="004768EA"/>
    <w:rsid w:val="00477879"/>
    <w:rsid w:val="00482720"/>
    <w:rsid w:val="0048560E"/>
    <w:rsid w:val="0048570F"/>
    <w:rsid w:val="0049272D"/>
    <w:rsid w:val="004A3499"/>
    <w:rsid w:val="004A6B90"/>
    <w:rsid w:val="004A7836"/>
    <w:rsid w:val="004B0BF6"/>
    <w:rsid w:val="004B1F2B"/>
    <w:rsid w:val="004B42E2"/>
    <w:rsid w:val="004B6FCD"/>
    <w:rsid w:val="004C48E0"/>
    <w:rsid w:val="004C56C5"/>
    <w:rsid w:val="004C72F3"/>
    <w:rsid w:val="004D0680"/>
    <w:rsid w:val="004D1A7D"/>
    <w:rsid w:val="004D1FC6"/>
    <w:rsid w:val="004D7CCC"/>
    <w:rsid w:val="004E1743"/>
    <w:rsid w:val="004E3FB7"/>
    <w:rsid w:val="004E5A26"/>
    <w:rsid w:val="004E5C7F"/>
    <w:rsid w:val="004E6613"/>
    <w:rsid w:val="004E79AD"/>
    <w:rsid w:val="004F06CC"/>
    <w:rsid w:val="004F19E6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3640"/>
    <w:rsid w:val="005339E5"/>
    <w:rsid w:val="0053509B"/>
    <w:rsid w:val="005362A7"/>
    <w:rsid w:val="00536B74"/>
    <w:rsid w:val="00536CB1"/>
    <w:rsid w:val="00543100"/>
    <w:rsid w:val="00544F28"/>
    <w:rsid w:val="0055155C"/>
    <w:rsid w:val="00555130"/>
    <w:rsid w:val="00560583"/>
    <w:rsid w:val="00564CED"/>
    <w:rsid w:val="00573C4A"/>
    <w:rsid w:val="00575023"/>
    <w:rsid w:val="00576813"/>
    <w:rsid w:val="0058050E"/>
    <w:rsid w:val="0058188A"/>
    <w:rsid w:val="005821E1"/>
    <w:rsid w:val="00583840"/>
    <w:rsid w:val="00585CFF"/>
    <w:rsid w:val="005868D2"/>
    <w:rsid w:val="005913A2"/>
    <w:rsid w:val="005931FE"/>
    <w:rsid w:val="005948F5"/>
    <w:rsid w:val="00597C5A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FE4"/>
    <w:rsid w:val="005F27C6"/>
    <w:rsid w:val="005F3093"/>
    <w:rsid w:val="005F48A3"/>
    <w:rsid w:val="005F4BC5"/>
    <w:rsid w:val="005F55E6"/>
    <w:rsid w:val="005F61D9"/>
    <w:rsid w:val="00600062"/>
    <w:rsid w:val="00601B14"/>
    <w:rsid w:val="00601C41"/>
    <w:rsid w:val="006040AF"/>
    <w:rsid w:val="00606F0A"/>
    <w:rsid w:val="0060728C"/>
    <w:rsid w:val="00607B3E"/>
    <w:rsid w:val="00607DE8"/>
    <w:rsid w:val="006123D0"/>
    <w:rsid w:val="0061390C"/>
    <w:rsid w:val="00614655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5BD6"/>
    <w:rsid w:val="006862FA"/>
    <w:rsid w:val="00691ED4"/>
    <w:rsid w:val="006923AD"/>
    <w:rsid w:val="00694423"/>
    <w:rsid w:val="00697DC1"/>
    <w:rsid w:val="00697EDC"/>
    <w:rsid w:val="006A4B98"/>
    <w:rsid w:val="006A4E12"/>
    <w:rsid w:val="006A54A5"/>
    <w:rsid w:val="006A6387"/>
    <w:rsid w:val="006B065A"/>
    <w:rsid w:val="006B1FC9"/>
    <w:rsid w:val="006B2FB9"/>
    <w:rsid w:val="006B5A1A"/>
    <w:rsid w:val="006B6115"/>
    <w:rsid w:val="006B7ABE"/>
    <w:rsid w:val="006B7CFD"/>
    <w:rsid w:val="006C1DB2"/>
    <w:rsid w:val="006C212E"/>
    <w:rsid w:val="006C26ED"/>
    <w:rsid w:val="006C7661"/>
    <w:rsid w:val="006D4794"/>
    <w:rsid w:val="006E0BDE"/>
    <w:rsid w:val="006E5907"/>
    <w:rsid w:val="006F1570"/>
    <w:rsid w:val="006F1E14"/>
    <w:rsid w:val="006F5046"/>
    <w:rsid w:val="006F5FB5"/>
    <w:rsid w:val="006F78F8"/>
    <w:rsid w:val="006F7D66"/>
    <w:rsid w:val="007019BA"/>
    <w:rsid w:val="00703C8A"/>
    <w:rsid w:val="00706A39"/>
    <w:rsid w:val="007070CF"/>
    <w:rsid w:val="00707741"/>
    <w:rsid w:val="00711150"/>
    <w:rsid w:val="007128AF"/>
    <w:rsid w:val="007131D5"/>
    <w:rsid w:val="00713AD0"/>
    <w:rsid w:val="00714EB8"/>
    <w:rsid w:val="007158B5"/>
    <w:rsid w:val="00720E1B"/>
    <w:rsid w:val="0072118A"/>
    <w:rsid w:val="0072174F"/>
    <w:rsid w:val="0072177C"/>
    <w:rsid w:val="007277D4"/>
    <w:rsid w:val="007317A7"/>
    <w:rsid w:val="00732F50"/>
    <w:rsid w:val="007333E3"/>
    <w:rsid w:val="007334DF"/>
    <w:rsid w:val="007339D1"/>
    <w:rsid w:val="00734157"/>
    <w:rsid w:val="00734580"/>
    <w:rsid w:val="007377BF"/>
    <w:rsid w:val="00740FE9"/>
    <w:rsid w:val="00741A2C"/>
    <w:rsid w:val="00741D94"/>
    <w:rsid w:val="00743307"/>
    <w:rsid w:val="007443C9"/>
    <w:rsid w:val="00745B17"/>
    <w:rsid w:val="00747137"/>
    <w:rsid w:val="007518B1"/>
    <w:rsid w:val="00754C46"/>
    <w:rsid w:val="007567C4"/>
    <w:rsid w:val="00757B27"/>
    <w:rsid w:val="00764294"/>
    <w:rsid w:val="007649A3"/>
    <w:rsid w:val="00765E11"/>
    <w:rsid w:val="00766D3C"/>
    <w:rsid w:val="0076703A"/>
    <w:rsid w:val="007715C5"/>
    <w:rsid w:val="0077287B"/>
    <w:rsid w:val="007750F4"/>
    <w:rsid w:val="00775598"/>
    <w:rsid w:val="00777342"/>
    <w:rsid w:val="007830B6"/>
    <w:rsid w:val="0079354E"/>
    <w:rsid w:val="007A1BB4"/>
    <w:rsid w:val="007A5008"/>
    <w:rsid w:val="007B2C43"/>
    <w:rsid w:val="007C1D61"/>
    <w:rsid w:val="007C52E8"/>
    <w:rsid w:val="007C63F4"/>
    <w:rsid w:val="007C784C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58B2"/>
    <w:rsid w:val="007F677F"/>
    <w:rsid w:val="00801B43"/>
    <w:rsid w:val="0080720E"/>
    <w:rsid w:val="008119EB"/>
    <w:rsid w:val="008121F4"/>
    <w:rsid w:val="008133D3"/>
    <w:rsid w:val="00817A2D"/>
    <w:rsid w:val="0082036F"/>
    <w:rsid w:val="00822686"/>
    <w:rsid w:val="008264AD"/>
    <w:rsid w:val="00830749"/>
    <w:rsid w:val="00833553"/>
    <w:rsid w:val="008335B8"/>
    <w:rsid w:val="00835B05"/>
    <w:rsid w:val="00842927"/>
    <w:rsid w:val="00843997"/>
    <w:rsid w:val="00844B74"/>
    <w:rsid w:val="0084592C"/>
    <w:rsid w:val="00847C7B"/>
    <w:rsid w:val="008543BF"/>
    <w:rsid w:val="00855F97"/>
    <w:rsid w:val="0086043A"/>
    <w:rsid w:val="00860AFB"/>
    <w:rsid w:val="0086121C"/>
    <w:rsid w:val="008633D6"/>
    <w:rsid w:val="00863931"/>
    <w:rsid w:val="008639BB"/>
    <w:rsid w:val="00870E80"/>
    <w:rsid w:val="00872416"/>
    <w:rsid w:val="00872A11"/>
    <w:rsid w:val="008748CE"/>
    <w:rsid w:val="00874A41"/>
    <w:rsid w:val="00882B9D"/>
    <w:rsid w:val="008868DF"/>
    <w:rsid w:val="00891A5B"/>
    <w:rsid w:val="008A082C"/>
    <w:rsid w:val="008A257C"/>
    <w:rsid w:val="008A2B1C"/>
    <w:rsid w:val="008A37F2"/>
    <w:rsid w:val="008A3A99"/>
    <w:rsid w:val="008A3FD2"/>
    <w:rsid w:val="008B1879"/>
    <w:rsid w:val="008B39C9"/>
    <w:rsid w:val="008C3955"/>
    <w:rsid w:val="008C3B56"/>
    <w:rsid w:val="008C48F6"/>
    <w:rsid w:val="008D2E19"/>
    <w:rsid w:val="008D53C6"/>
    <w:rsid w:val="008D686E"/>
    <w:rsid w:val="008D6E9C"/>
    <w:rsid w:val="008F0BA8"/>
    <w:rsid w:val="008F3494"/>
    <w:rsid w:val="008F464C"/>
    <w:rsid w:val="008F4A0D"/>
    <w:rsid w:val="008F6E7D"/>
    <w:rsid w:val="008F6FFC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28FF"/>
    <w:rsid w:val="00933AAC"/>
    <w:rsid w:val="00936180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12D9"/>
    <w:rsid w:val="00970B74"/>
    <w:rsid w:val="00971AC8"/>
    <w:rsid w:val="0098186A"/>
    <w:rsid w:val="00982F8F"/>
    <w:rsid w:val="0098378A"/>
    <w:rsid w:val="00986974"/>
    <w:rsid w:val="00986BC7"/>
    <w:rsid w:val="00993997"/>
    <w:rsid w:val="00996BEA"/>
    <w:rsid w:val="00997D1A"/>
    <w:rsid w:val="009A34C4"/>
    <w:rsid w:val="009A4937"/>
    <w:rsid w:val="009A4B47"/>
    <w:rsid w:val="009A6434"/>
    <w:rsid w:val="009B750D"/>
    <w:rsid w:val="009C2485"/>
    <w:rsid w:val="009C33A0"/>
    <w:rsid w:val="009C7106"/>
    <w:rsid w:val="009C7961"/>
    <w:rsid w:val="009D1E85"/>
    <w:rsid w:val="009D22C4"/>
    <w:rsid w:val="009D376C"/>
    <w:rsid w:val="009E08FC"/>
    <w:rsid w:val="009E1C60"/>
    <w:rsid w:val="009E33A9"/>
    <w:rsid w:val="009E3BF8"/>
    <w:rsid w:val="009E3CED"/>
    <w:rsid w:val="009E3D93"/>
    <w:rsid w:val="009E4376"/>
    <w:rsid w:val="009E4FE6"/>
    <w:rsid w:val="009E51A0"/>
    <w:rsid w:val="009E78AF"/>
    <w:rsid w:val="009F34EB"/>
    <w:rsid w:val="009F6367"/>
    <w:rsid w:val="00A05713"/>
    <w:rsid w:val="00A07F94"/>
    <w:rsid w:val="00A2147E"/>
    <w:rsid w:val="00A25B81"/>
    <w:rsid w:val="00A2624A"/>
    <w:rsid w:val="00A265D7"/>
    <w:rsid w:val="00A32125"/>
    <w:rsid w:val="00A327EB"/>
    <w:rsid w:val="00A33567"/>
    <w:rsid w:val="00A34BA9"/>
    <w:rsid w:val="00A406B8"/>
    <w:rsid w:val="00A41676"/>
    <w:rsid w:val="00A43D76"/>
    <w:rsid w:val="00A50541"/>
    <w:rsid w:val="00A526B7"/>
    <w:rsid w:val="00A5275B"/>
    <w:rsid w:val="00A52BAB"/>
    <w:rsid w:val="00A52C7C"/>
    <w:rsid w:val="00A61D78"/>
    <w:rsid w:val="00A62A35"/>
    <w:rsid w:val="00A65E29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4D37"/>
    <w:rsid w:val="00A96EE8"/>
    <w:rsid w:val="00AA517E"/>
    <w:rsid w:val="00AA653D"/>
    <w:rsid w:val="00AB5511"/>
    <w:rsid w:val="00AB5FF9"/>
    <w:rsid w:val="00AB6604"/>
    <w:rsid w:val="00AC02B7"/>
    <w:rsid w:val="00AC1A67"/>
    <w:rsid w:val="00AC6BE2"/>
    <w:rsid w:val="00AC79B9"/>
    <w:rsid w:val="00AD147B"/>
    <w:rsid w:val="00AD2C30"/>
    <w:rsid w:val="00AD390C"/>
    <w:rsid w:val="00AD7FAE"/>
    <w:rsid w:val="00AE1940"/>
    <w:rsid w:val="00AE25FB"/>
    <w:rsid w:val="00AE7E0E"/>
    <w:rsid w:val="00AF2383"/>
    <w:rsid w:val="00AF272A"/>
    <w:rsid w:val="00AF28A2"/>
    <w:rsid w:val="00AF5A03"/>
    <w:rsid w:val="00AF627B"/>
    <w:rsid w:val="00AF6D74"/>
    <w:rsid w:val="00AF7DD5"/>
    <w:rsid w:val="00AF7DE7"/>
    <w:rsid w:val="00B01066"/>
    <w:rsid w:val="00B01279"/>
    <w:rsid w:val="00B01E5D"/>
    <w:rsid w:val="00B0452D"/>
    <w:rsid w:val="00B0469A"/>
    <w:rsid w:val="00B04BD7"/>
    <w:rsid w:val="00B04F51"/>
    <w:rsid w:val="00B05B10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252F4"/>
    <w:rsid w:val="00B304DA"/>
    <w:rsid w:val="00B370F6"/>
    <w:rsid w:val="00B44885"/>
    <w:rsid w:val="00B45123"/>
    <w:rsid w:val="00B46CA0"/>
    <w:rsid w:val="00B50D23"/>
    <w:rsid w:val="00B52725"/>
    <w:rsid w:val="00B55A00"/>
    <w:rsid w:val="00B55CBD"/>
    <w:rsid w:val="00B60A8E"/>
    <w:rsid w:val="00B61114"/>
    <w:rsid w:val="00B63435"/>
    <w:rsid w:val="00B64BF7"/>
    <w:rsid w:val="00B65524"/>
    <w:rsid w:val="00B655E1"/>
    <w:rsid w:val="00B6601E"/>
    <w:rsid w:val="00B672A9"/>
    <w:rsid w:val="00B7423A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0A6"/>
    <w:rsid w:val="00B9778C"/>
    <w:rsid w:val="00BA235F"/>
    <w:rsid w:val="00BA45C3"/>
    <w:rsid w:val="00BA7D5F"/>
    <w:rsid w:val="00BB11BC"/>
    <w:rsid w:val="00BC4E1A"/>
    <w:rsid w:val="00BD08B5"/>
    <w:rsid w:val="00BD2445"/>
    <w:rsid w:val="00BD2DC1"/>
    <w:rsid w:val="00BD4B75"/>
    <w:rsid w:val="00BD5D83"/>
    <w:rsid w:val="00BE1F60"/>
    <w:rsid w:val="00BE49C7"/>
    <w:rsid w:val="00BE5659"/>
    <w:rsid w:val="00BF15FF"/>
    <w:rsid w:val="00BF51EE"/>
    <w:rsid w:val="00BF6EA1"/>
    <w:rsid w:val="00BF721E"/>
    <w:rsid w:val="00BF7956"/>
    <w:rsid w:val="00C02070"/>
    <w:rsid w:val="00C02A9F"/>
    <w:rsid w:val="00C036A0"/>
    <w:rsid w:val="00C05340"/>
    <w:rsid w:val="00C05622"/>
    <w:rsid w:val="00C0790A"/>
    <w:rsid w:val="00C116AB"/>
    <w:rsid w:val="00C145EE"/>
    <w:rsid w:val="00C1477C"/>
    <w:rsid w:val="00C16671"/>
    <w:rsid w:val="00C17076"/>
    <w:rsid w:val="00C173A6"/>
    <w:rsid w:val="00C1744C"/>
    <w:rsid w:val="00C208EE"/>
    <w:rsid w:val="00C21B79"/>
    <w:rsid w:val="00C25494"/>
    <w:rsid w:val="00C2568A"/>
    <w:rsid w:val="00C30229"/>
    <w:rsid w:val="00C320F8"/>
    <w:rsid w:val="00C3259F"/>
    <w:rsid w:val="00C3636D"/>
    <w:rsid w:val="00C41923"/>
    <w:rsid w:val="00C43209"/>
    <w:rsid w:val="00C45C39"/>
    <w:rsid w:val="00C478B5"/>
    <w:rsid w:val="00C53DA4"/>
    <w:rsid w:val="00C547D1"/>
    <w:rsid w:val="00C55618"/>
    <w:rsid w:val="00C55A27"/>
    <w:rsid w:val="00C60356"/>
    <w:rsid w:val="00C6097E"/>
    <w:rsid w:val="00C640FC"/>
    <w:rsid w:val="00C6528E"/>
    <w:rsid w:val="00C65EC9"/>
    <w:rsid w:val="00C731E3"/>
    <w:rsid w:val="00C73AC5"/>
    <w:rsid w:val="00C7472B"/>
    <w:rsid w:val="00C804A2"/>
    <w:rsid w:val="00C806B2"/>
    <w:rsid w:val="00C82BD7"/>
    <w:rsid w:val="00C83199"/>
    <w:rsid w:val="00C847E0"/>
    <w:rsid w:val="00C87B58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321F"/>
    <w:rsid w:val="00CB5347"/>
    <w:rsid w:val="00CB5692"/>
    <w:rsid w:val="00CB6882"/>
    <w:rsid w:val="00CB7163"/>
    <w:rsid w:val="00CB7187"/>
    <w:rsid w:val="00CC084E"/>
    <w:rsid w:val="00CC1557"/>
    <w:rsid w:val="00CC2AFC"/>
    <w:rsid w:val="00CC3D35"/>
    <w:rsid w:val="00CC4E7E"/>
    <w:rsid w:val="00CC5E27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1630A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47659"/>
    <w:rsid w:val="00D521B0"/>
    <w:rsid w:val="00D526F1"/>
    <w:rsid w:val="00D52AE9"/>
    <w:rsid w:val="00D612CD"/>
    <w:rsid w:val="00D626E5"/>
    <w:rsid w:val="00D742AC"/>
    <w:rsid w:val="00D74F43"/>
    <w:rsid w:val="00D75704"/>
    <w:rsid w:val="00D762CD"/>
    <w:rsid w:val="00D762E7"/>
    <w:rsid w:val="00D82D90"/>
    <w:rsid w:val="00D86CEE"/>
    <w:rsid w:val="00D936AE"/>
    <w:rsid w:val="00D952D8"/>
    <w:rsid w:val="00D95463"/>
    <w:rsid w:val="00D95679"/>
    <w:rsid w:val="00DA0368"/>
    <w:rsid w:val="00DA038B"/>
    <w:rsid w:val="00DA162F"/>
    <w:rsid w:val="00DA2CF0"/>
    <w:rsid w:val="00DA34F5"/>
    <w:rsid w:val="00DA44D3"/>
    <w:rsid w:val="00DA7219"/>
    <w:rsid w:val="00DB1880"/>
    <w:rsid w:val="00DB20FD"/>
    <w:rsid w:val="00DB3923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658D"/>
    <w:rsid w:val="00DC763D"/>
    <w:rsid w:val="00DD0BB5"/>
    <w:rsid w:val="00DD2E75"/>
    <w:rsid w:val="00DD533D"/>
    <w:rsid w:val="00DD54F3"/>
    <w:rsid w:val="00DD775D"/>
    <w:rsid w:val="00DE18C7"/>
    <w:rsid w:val="00DE2177"/>
    <w:rsid w:val="00DE37A3"/>
    <w:rsid w:val="00DE52AD"/>
    <w:rsid w:val="00DF0328"/>
    <w:rsid w:val="00DF3FF6"/>
    <w:rsid w:val="00DF5671"/>
    <w:rsid w:val="00DF71FB"/>
    <w:rsid w:val="00DF75DF"/>
    <w:rsid w:val="00DF7F02"/>
    <w:rsid w:val="00E015C8"/>
    <w:rsid w:val="00E065E6"/>
    <w:rsid w:val="00E06C7B"/>
    <w:rsid w:val="00E07F3E"/>
    <w:rsid w:val="00E106BF"/>
    <w:rsid w:val="00E14BFA"/>
    <w:rsid w:val="00E14FDF"/>
    <w:rsid w:val="00E20A05"/>
    <w:rsid w:val="00E2279E"/>
    <w:rsid w:val="00E2653E"/>
    <w:rsid w:val="00E30356"/>
    <w:rsid w:val="00E3181C"/>
    <w:rsid w:val="00E3270A"/>
    <w:rsid w:val="00E36EDD"/>
    <w:rsid w:val="00E441DD"/>
    <w:rsid w:val="00E50AAD"/>
    <w:rsid w:val="00E51079"/>
    <w:rsid w:val="00E51C4F"/>
    <w:rsid w:val="00E5267F"/>
    <w:rsid w:val="00E542EA"/>
    <w:rsid w:val="00E572E5"/>
    <w:rsid w:val="00E611E4"/>
    <w:rsid w:val="00E62A2B"/>
    <w:rsid w:val="00E703DA"/>
    <w:rsid w:val="00E7090F"/>
    <w:rsid w:val="00E7330F"/>
    <w:rsid w:val="00E7606E"/>
    <w:rsid w:val="00E77A19"/>
    <w:rsid w:val="00E8106E"/>
    <w:rsid w:val="00E81223"/>
    <w:rsid w:val="00E83A7C"/>
    <w:rsid w:val="00E85228"/>
    <w:rsid w:val="00E92C99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F5E"/>
    <w:rsid w:val="00EB7E28"/>
    <w:rsid w:val="00EB7F48"/>
    <w:rsid w:val="00EC6035"/>
    <w:rsid w:val="00EC73A1"/>
    <w:rsid w:val="00ED01B9"/>
    <w:rsid w:val="00ED3BFD"/>
    <w:rsid w:val="00EE0EDC"/>
    <w:rsid w:val="00EE235C"/>
    <w:rsid w:val="00EE2576"/>
    <w:rsid w:val="00EE272B"/>
    <w:rsid w:val="00EE346C"/>
    <w:rsid w:val="00EE4CDC"/>
    <w:rsid w:val="00EE68E3"/>
    <w:rsid w:val="00EF062A"/>
    <w:rsid w:val="00EF1512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3C3D"/>
    <w:rsid w:val="00F269FE"/>
    <w:rsid w:val="00F30473"/>
    <w:rsid w:val="00F4286F"/>
    <w:rsid w:val="00F44003"/>
    <w:rsid w:val="00F453FC"/>
    <w:rsid w:val="00F46E9C"/>
    <w:rsid w:val="00F4706B"/>
    <w:rsid w:val="00F47987"/>
    <w:rsid w:val="00F54C6E"/>
    <w:rsid w:val="00F5594C"/>
    <w:rsid w:val="00F56D33"/>
    <w:rsid w:val="00F67121"/>
    <w:rsid w:val="00F71179"/>
    <w:rsid w:val="00F721AF"/>
    <w:rsid w:val="00F72340"/>
    <w:rsid w:val="00F72DA1"/>
    <w:rsid w:val="00F73394"/>
    <w:rsid w:val="00F739DD"/>
    <w:rsid w:val="00F73AD5"/>
    <w:rsid w:val="00F7505B"/>
    <w:rsid w:val="00F7673C"/>
    <w:rsid w:val="00F769F2"/>
    <w:rsid w:val="00F76DDE"/>
    <w:rsid w:val="00F77BBD"/>
    <w:rsid w:val="00F83AC3"/>
    <w:rsid w:val="00F84646"/>
    <w:rsid w:val="00F8647F"/>
    <w:rsid w:val="00F8706B"/>
    <w:rsid w:val="00F91CCA"/>
    <w:rsid w:val="00F92F09"/>
    <w:rsid w:val="00F94CB8"/>
    <w:rsid w:val="00F9628B"/>
    <w:rsid w:val="00F97200"/>
    <w:rsid w:val="00F97320"/>
    <w:rsid w:val="00FA33EB"/>
    <w:rsid w:val="00FA42AE"/>
    <w:rsid w:val="00FA5265"/>
    <w:rsid w:val="00FB1EAB"/>
    <w:rsid w:val="00FB203E"/>
    <w:rsid w:val="00FB3074"/>
    <w:rsid w:val="00FB4E1E"/>
    <w:rsid w:val="00FB5100"/>
    <w:rsid w:val="00FB57A6"/>
    <w:rsid w:val="00FB5C12"/>
    <w:rsid w:val="00FB665B"/>
    <w:rsid w:val="00FC01FD"/>
    <w:rsid w:val="00FC2BA4"/>
    <w:rsid w:val="00FC4794"/>
    <w:rsid w:val="00FC530C"/>
    <w:rsid w:val="00FC5357"/>
    <w:rsid w:val="00FC603E"/>
    <w:rsid w:val="00FC73DB"/>
    <w:rsid w:val="00FD01E7"/>
    <w:rsid w:val="00FD095A"/>
    <w:rsid w:val="00FD0A64"/>
    <w:rsid w:val="00FD1506"/>
    <w:rsid w:val="00FD1E11"/>
    <w:rsid w:val="00FD51DF"/>
    <w:rsid w:val="00FD7558"/>
    <w:rsid w:val="00FE33FB"/>
    <w:rsid w:val="00FE7B0E"/>
    <w:rsid w:val="00FF0E52"/>
    <w:rsid w:val="00FF2A83"/>
    <w:rsid w:val="00FF4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A4EC4D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40D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apple-converted-space">
    <w:name w:val="apple-converted-space"/>
    <w:basedOn w:val="DefaultParagraphFont"/>
    <w:rsid w:val="002B54D1"/>
  </w:style>
  <w:style w:type="character" w:styleId="FollowedHyperlink">
    <w:name w:val="FollowedHyperlink"/>
    <w:basedOn w:val="DefaultParagraphFont"/>
    <w:uiPriority w:val="99"/>
    <w:semiHidden/>
    <w:unhideWhenUsed/>
    <w:rsid w:val="00B655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8946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156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165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9751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81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1152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2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71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8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2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7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47258">
          <w:marLeft w:val="7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4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208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7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7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9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0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513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5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brisbane.qld.gov.au/sites/default/files/201406_-_city_plan_2014_-_managementpsp.docx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designingbuildings.co.uk/wiki/Types_of_soi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E52AEA359E24FE5AF8530661FC6B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0FAFE-0860-4974-AB3E-D9076882D686}"/>
      </w:docPartPr>
      <w:docPartBody>
        <w:p w:rsidR="00A2354F" w:rsidRDefault="009442C1" w:rsidP="009442C1">
          <w:pPr>
            <w:pStyle w:val="3E52AEA359E24FE5AF8530661FC6B15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otham">
    <w:altName w:val="Cambria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46545C"/>
    <w:rsid w:val="00572DFD"/>
    <w:rsid w:val="00595B4E"/>
    <w:rsid w:val="005D3BC9"/>
    <w:rsid w:val="006018E6"/>
    <w:rsid w:val="006206DC"/>
    <w:rsid w:val="00625151"/>
    <w:rsid w:val="00641837"/>
    <w:rsid w:val="00666587"/>
    <w:rsid w:val="006A5ED9"/>
    <w:rsid w:val="006E0286"/>
    <w:rsid w:val="007249CB"/>
    <w:rsid w:val="007569BC"/>
    <w:rsid w:val="007A3F6C"/>
    <w:rsid w:val="007E2E66"/>
    <w:rsid w:val="008714ED"/>
    <w:rsid w:val="008B6B71"/>
    <w:rsid w:val="008C1EB3"/>
    <w:rsid w:val="008D5E37"/>
    <w:rsid w:val="009133ED"/>
    <w:rsid w:val="0092096F"/>
    <w:rsid w:val="0093596C"/>
    <w:rsid w:val="00936A9F"/>
    <w:rsid w:val="009442C1"/>
    <w:rsid w:val="00977AC6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0120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8BB2F24-678B-714D-A128-13FDAB8C4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S:\Library Source\Library Templates\For word 2007\Theory Exam.dotx</Template>
  <TotalTime>0</TotalTime>
  <Pages>14</Pages>
  <Words>2005</Words>
  <Characters>11432</Characters>
  <Application>Microsoft Office Word</Application>
  <DocSecurity>8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Microsoft Office User</cp:lastModifiedBy>
  <cp:revision>2</cp:revision>
  <cp:lastPrinted>2019-01-25T04:02:00Z</cp:lastPrinted>
  <dcterms:created xsi:type="dcterms:W3CDTF">2019-06-01T03:36:00Z</dcterms:created>
  <dcterms:modified xsi:type="dcterms:W3CDTF">2019-06-01T03:36:00Z</dcterms:modified>
  <cp:contentStatus>v1-3_02/05/2019</cp:contentStatus>
</cp:coreProperties>
</file>