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05E" w:rsidRPr="004932A4" w:rsidRDefault="00FC3522"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Default="00FC3522"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B444F5">
        <w:trPr>
          <w:trHeight w:val="397"/>
        </w:trPr>
        <w:tc>
          <w:tcPr>
            <w:tcW w:w="3681" w:type="dxa"/>
            <w:shd w:val="clear" w:color="auto" w:fill="D9D9D9" w:themeFill="background1" w:themeFillShade="D9"/>
            <w:vAlign w:val="center"/>
          </w:tcPr>
          <w:p w:rsidR="009A705E" w:rsidRPr="004C3241" w:rsidRDefault="009A705E" w:rsidP="00B444F5">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B444F5" w:rsidP="00B444F5">
            <w:pPr>
              <w:jc w:val="left"/>
              <w:rPr>
                <w:rFonts w:ascii="Arial" w:hAnsi="Arial" w:cs="Arial"/>
                <w:sz w:val="22"/>
              </w:rPr>
            </w:pPr>
            <w:permStart w:id="251996542" w:edGrp="everyone"/>
            <w:r>
              <w:rPr>
                <w:rFonts w:ascii="Arial" w:hAnsi="Arial" w:cs="Arial"/>
                <w:sz w:val="22"/>
              </w:rPr>
              <w:t>Jessica Manley</w:t>
            </w:r>
            <w:permEnd w:id="251996542"/>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B444F5">
        <w:trPr>
          <w:trHeight w:val="283"/>
        </w:trPr>
        <w:tc>
          <w:tcPr>
            <w:tcW w:w="3681" w:type="dxa"/>
            <w:shd w:val="clear" w:color="auto" w:fill="000000" w:themeFill="text1"/>
            <w:vAlign w:val="center"/>
          </w:tcPr>
          <w:p w:rsidR="009A705E" w:rsidRPr="004C3241" w:rsidRDefault="009A705E" w:rsidP="00B444F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B444F5">
            <w:pPr>
              <w:jc w:val="left"/>
              <w:rPr>
                <w:rFonts w:ascii="Arial" w:hAnsi="Arial" w:cs="Arial"/>
                <w:b/>
                <w:sz w:val="20"/>
              </w:rPr>
            </w:pPr>
            <w:r w:rsidRPr="004C3241">
              <w:rPr>
                <w:rFonts w:ascii="Arial" w:hAnsi="Arial" w:cs="Arial"/>
                <w:b/>
                <w:sz w:val="20"/>
              </w:rPr>
              <w:t xml:space="preserve">Assessment Results </w:t>
            </w:r>
          </w:p>
        </w:tc>
      </w:tr>
      <w:tr w:rsidR="009A705E" w:rsidRPr="004C3241" w:rsidTr="00B444F5">
        <w:trPr>
          <w:trHeight w:val="454"/>
        </w:trPr>
        <w:tc>
          <w:tcPr>
            <w:tcW w:w="3681" w:type="dxa"/>
            <w:shd w:val="clear" w:color="auto" w:fill="D9D9D9" w:themeFill="background1" w:themeFillShade="D9"/>
            <w:vAlign w:val="center"/>
          </w:tcPr>
          <w:p w:rsidR="009A705E" w:rsidRPr="004C3241" w:rsidRDefault="009A705E" w:rsidP="00B444F5">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FC3522" w:rsidP="00B444F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49818967" w:edGrp="everyone"/>
                <w:r w:rsidR="009A705E" w:rsidRPr="004C3241">
                  <w:rPr>
                    <w:rFonts w:ascii="Arial" w:hAnsi="Arial" w:cs="Arial"/>
                    <w:sz w:val="20"/>
                  </w:rPr>
                  <w:sym w:font="Wingdings" w:char="F0A8"/>
                </w:r>
                <w:permEnd w:id="649818967"/>
              </w:sdtContent>
            </w:sdt>
            <w:r w:rsidR="009A705E" w:rsidRPr="004C3241">
              <w:rPr>
                <w:rFonts w:ascii="Arial" w:hAnsi="Arial" w:cs="Arial"/>
                <w:sz w:val="20"/>
              </w:rPr>
              <w:t xml:space="preserve"> Satisfactory </w:t>
            </w:r>
          </w:p>
        </w:tc>
        <w:permStart w:id="251548330" w:edGrp="everyone"/>
        <w:tc>
          <w:tcPr>
            <w:tcW w:w="2668" w:type="dxa"/>
            <w:vAlign w:val="center"/>
          </w:tcPr>
          <w:p w:rsidR="009A705E" w:rsidRPr="004C3241" w:rsidRDefault="00FC3522" w:rsidP="00B444F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25154833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B444F5">
        <w:trPr>
          <w:trHeight w:val="454"/>
        </w:trPr>
        <w:tc>
          <w:tcPr>
            <w:tcW w:w="3681" w:type="dxa"/>
            <w:shd w:val="clear" w:color="auto" w:fill="D9D9D9" w:themeFill="background1" w:themeFillShade="D9"/>
            <w:vAlign w:val="center"/>
          </w:tcPr>
          <w:p w:rsidR="009A705E" w:rsidRPr="004C3241" w:rsidRDefault="009A705E" w:rsidP="00B444F5">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FC3522" w:rsidP="00B444F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43356507" w:edGrp="everyone"/>
                <w:r w:rsidR="009A705E">
                  <w:rPr>
                    <w:rFonts w:ascii="Arial" w:hAnsi="Arial" w:cs="Arial"/>
                    <w:sz w:val="20"/>
                  </w:rPr>
                  <w:sym w:font="Wingdings" w:char="F0A8"/>
                </w:r>
                <w:permEnd w:id="2143356507"/>
              </w:sdtContent>
            </w:sdt>
            <w:r w:rsidR="009A705E" w:rsidRPr="004C3241">
              <w:rPr>
                <w:rFonts w:ascii="Arial" w:hAnsi="Arial" w:cs="Arial"/>
                <w:sz w:val="20"/>
              </w:rPr>
              <w:t xml:space="preserve"> Satisfactory </w:t>
            </w:r>
          </w:p>
        </w:tc>
        <w:tc>
          <w:tcPr>
            <w:tcW w:w="2668" w:type="dxa"/>
            <w:vAlign w:val="center"/>
          </w:tcPr>
          <w:p w:rsidR="009A705E" w:rsidRPr="004C3241" w:rsidRDefault="00FC3522" w:rsidP="00B444F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15654981" w:edGrp="everyone"/>
                <w:r w:rsidR="009A705E" w:rsidRPr="004C3241">
                  <w:rPr>
                    <w:rFonts w:ascii="Arial" w:hAnsi="Arial" w:cs="Arial"/>
                    <w:sz w:val="20"/>
                  </w:rPr>
                  <w:sym w:font="Wingdings" w:char="F0A8"/>
                </w:r>
                <w:permEnd w:id="211565498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B444F5">
        <w:trPr>
          <w:trHeight w:val="454"/>
        </w:trPr>
        <w:tc>
          <w:tcPr>
            <w:tcW w:w="3681" w:type="dxa"/>
            <w:shd w:val="clear" w:color="auto" w:fill="000000" w:themeFill="text1"/>
            <w:vAlign w:val="center"/>
          </w:tcPr>
          <w:p w:rsidR="009A705E" w:rsidRPr="004C3241" w:rsidRDefault="009A705E" w:rsidP="00B444F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04551200" w:edGrp="everyone"/>
        <w:tc>
          <w:tcPr>
            <w:tcW w:w="2667" w:type="dxa"/>
            <w:vAlign w:val="center"/>
          </w:tcPr>
          <w:p w:rsidR="009A705E" w:rsidRPr="004C3241" w:rsidRDefault="00FC3522" w:rsidP="00B444F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904551200"/>
            <w:r w:rsidR="009A705E" w:rsidRPr="004C3241">
              <w:rPr>
                <w:rFonts w:ascii="Arial" w:hAnsi="Arial" w:cs="Arial"/>
                <w:b/>
                <w:sz w:val="20"/>
              </w:rPr>
              <w:t xml:space="preserve"> Competent</w:t>
            </w:r>
          </w:p>
        </w:tc>
        <w:tc>
          <w:tcPr>
            <w:tcW w:w="2668" w:type="dxa"/>
            <w:vAlign w:val="center"/>
          </w:tcPr>
          <w:p w:rsidR="009A705E" w:rsidRPr="004C3241" w:rsidRDefault="00FC3522" w:rsidP="00B444F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68383269" w:edGrp="everyone"/>
                <w:r w:rsidR="009A705E" w:rsidRPr="004C3241">
                  <w:rPr>
                    <w:rFonts w:ascii="Arial" w:hAnsi="Arial" w:cs="Arial"/>
                    <w:b/>
                    <w:sz w:val="20"/>
                  </w:rPr>
                  <w:sym w:font="Wingdings" w:char="F0A8"/>
                </w:r>
                <w:permEnd w:id="1168383269"/>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B444F5">
        <w:trPr>
          <w:trHeight w:val="397"/>
        </w:trPr>
        <w:tc>
          <w:tcPr>
            <w:tcW w:w="3681" w:type="dxa"/>
            <w:shd w:val="clear" w:color="auto" w:fill="D9D9D9" w:themeFill="background1" w:themeFillShade="D9"/>
            <w:vAlign w:val="center"/>
          </w:tcPr>
          <w:p w:rsidR="009A705E" w:rsidRPr="004C3241" w:rsidRDefault="009A705E" w:rsidP="00B444F5">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B444F5">
            <w:pPr>
              <w:jc w:val="left"/>
              <w:rPr>
                <w:rFonts w:ascii="Arial" w:hAnsi="Arial" w:cs="Arial"/>
                <w:sz w:val="22"/>
              </w:rPr>
            </w:pPr>
            <w:permStart w:id="1314788434" w:edGrp="everyone"/>
            <w:permEnd w:id="1314788434"/>
          </w:p>
        </w:tc>
      </w:tr>
      <w:tr w:rsidR="009A705E" w:rsidRPr="004C3241" w:rsidTr="00B444F5">
        <w:trPr>
          <w:trHeight w:val="680"/>
        </w:trPr>
        <w:tc>
          <w:tcPr>
            <w:tcW w:w="3681" w:type="dxa"/>
            <w:shd w:val="clear" w:color="auto" w:fill="D9D9D9" w:themeFill="background1" w:themeFillShade="D9"/>
            <w:vAlign w:val="center"/>
          </w:tcPr>
          <w:p w:rsidR="009A705E" w:rsidRPr="004C3241" w:rsidRDefault="009A705E" w:rsidP="00B444F5">
            <w:pPr>
              <w:jc w:val="left"/>
              <w:rPr>
                <w:rFonts w:ascii="Arial" w:hAnsi="Arial" w:cs="Arial"/>
                <w:sz w:val="20"/>
              </w:rPr>
            </w:pPr>
            <w:r w:rsidRPr="004C3241">
              <w:rPr>
                <w:rFonts w:ascii="Arial" w:hAnsi="Arial" w:cs="Arial"/>
                <w:sz w:val="20"/>
              </w:rPr>
              <w:t>Assessor Signature</w:t>
            </w:r>
          </w:p>
        </w:tc>
        <w:permStart w:id="330842980" w:edGrp="everyone" w:displacedByCustomXml="next"/>
        <w:sdt>
          <w:sdtPr>
            <w:rPr>
              <w:rFonts w:ascii="Arial" w:hAnsi="Arial" w:cs="Arial"/>
              <w:sz w:val="22"/>
              <w:szCs w:val="22"/>
            </w:rPr>
            <w:id w:val="909501784"/>
            <w:showingPlcHdr/>
            <w:picture/>
          </w:sdtPr>
          <w:sdtEndPr/>
          <w:sdtContent>
            <w:tc>
              <w:tcPr>
                <w:tcW w:w="5335" w:type="dxa"/>
                <w:vAlign w:val="center"/>
              </w:tcPr>
              <w:p w:rsidR="009A705E" w:rsidRPr="004C3241" w:rsidRDefault="009A705E" w:rsidP="00B444F5">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30842980" w:displacedByCustomXml="prev"/>
      </w:tr>
      <w:tr w:rsidR="009A705E" w:rsidRPr="004C3241" w:rsidTr="00B444F5">
        <w:trPr>
          <w:trHeight w:val="397"/>
        </w:trPr>
        <w:tc>
          <w:tcPr>
            <w:tcW w:w="3681" w:type="dxa"/>
            <w:shd w:val="clear" w:color="auto" w:fill="D9D9D9" w:themeFill="background1" w:themeFillShade="D9"/>
            <w:vAlign w:val="center"/>
          </w:tcPr>
          <w:p w:rsidR="009A705E" w:rsidRPr="004C3241" w:rsidRDefault="009A705E" w:rsidP="00B444F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24678926" w:edGrp="everyone"/>
        <w:tc>
          <w:tcPr>
            <w:tcW w:w="5335" w:type="dxa"/>
            <w:tcBorders>
              <w:top w:val="nil"/>
              <w:left w:val="nil"/>
              <w:bottom w:val="single" w:sz="8" w:space="0" w:color="auto"/>
              <w:right w:val="single" w:sz="4" w:space="0" w:color="auto"/>
            </w:tcBorders>
            <w:vAlign w:val="center"/>
          </w:tcPr>
          <w:p w:rsidR="009A705E" w:rsidRPr="00DD7A44" w:rsidRDefault="00FC3522" w:rsidP="00B444F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324678926"/>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FC3522"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FC3522"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B444F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B444F5">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B444F5">
            <w:pPr>
              <w:ind w:right="-24"/>
              <w:jc w:val="center"/>
              <w:rPr>
                <w:rFonts w:ascii="Arial" w:hAnsi="Arial" w:cs="Arial"/>
                <w:b/>
                <w:szCs w:val="24"/>
              </w:rPr>
            </w:pPr>
          </w:p>
          <w:p w:rsidR="009A705E" w:rsidRPr="0032118C" w:rsidRDefault="009A705E" w:rsidP="00B444F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B444F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B444F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B444F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B444F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B444F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B444F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B444F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B444F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B444F5">
        <w:tc>
          <w:tcPr>
            <w:tcW w:w="2552" w:type="dxa"/>
            <w:tcBorders>
              <w:top w:val="nil"/>
              <w:left w:val="nil"/>
              <w:bottom w:val="nil"/>
              <w:right w:val="nil"/>
            </w:tcBorders>
          </w:tcPr>
          <w:p w:rsidR="009A705E" w:rsidRPr="001C4084" w:rsidRDefault="009A705E" w:rsidP="00B444F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B444F5" w:rsidP="00B444F5">
            <w:pPr>
              <w:ind w:right="-24"/>
              <w:rPr>
                <w:rFonts w:ascii="Arial" w:hAnsi="Arial" w:cs="Arial"/>
                <w:sz w:val="22"/>
                <w:szCs w:val="22"/>
              </w:rPr>
            </w:pPr>
            <w:permStart w:id="329456952" w:edGrp="everyone"/>
            <w:r>
              <w:rPr>
                <w:rFonts w:ascii="Arial" w:hAnsi="Arial" w:cs="Arial"/>
                <w:sz w:val="22"/>
                <w:szCs w:val="22"/>
              </w:rPr>
              <w:t>Jessica Manley</w:t>
            </w:r>
            <w:permEnd w:id="329456952"/>
          </w:p>
        </w:tc>
      </w:tr>
      <w:tr w:rsidR="009A705E" w:rsidRPr="004E05D0" w:rsidTr="00B444F5">
        <w:tc>
          <w:tcPr>
            <w:tcW w:w="2552" w:type="dxa"/>
            <w:tcBorders>
              <w:top w:val="nil"/>
              <w:left w:val="nil"/>
              <w:bottom w:val="nil"/>
              <w:right w:val="nil"/>
            </w:tcBorders>
          </w:tcPr>
          <w:p w:rsidR="009A705E" w:rsidRPr="004E05D0" w:rsidRDefault="009A705E" w:rsidP="00B444F5">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B444F5">
            <w:pPr>
              <w:ind w:right="-24"/>
              <w:rPr>
                <w:rFonts w:ascii="Arial" w:hAnsi="Arial" w:cs="Arial"/>
                <w:sz w:val="10"/>
                <w:szCs w:val="10"/>
              </w:rPr>
            </w:pPr>
          </w:p>
        </w:tc>
      </w:tr>
      <w:tr w:rsidR="009A705E" w:rsidRPr="00830749" w:rsidTr="00B444F5">
        <w:tc>
          <w:tcPr>
            <w:tcW w:w="2552" w:type="dxa"/>
            <w:tcBorders>
              <w:top w:val="nil"/>
              <w:left w:val="nil"/>
              <w:bottom w:val="nil"/>
              <w:right w:val="nil"/>
            </w:tcBorders>
          </w:tcPr>
          <w:p w:rsidR="009A705E" w:rsidRPr="001C4084" w:rsidRDefault="009A705E" w:rsidP="00B444F5">
            <w:pPr>
              <w:ind w:right="-24"/>
              <w:rPr>
                <w:rFonts w:ascii="Arial" w:hAnsi="Arial" w:cs="Arial"/>
                <w:sz w:val="22"/>
                <w:szCs w:val="22"/>
              </w:rPr>
            </w:pPr>
            <w:r>
              <w:rPr>
                <w:rFonts w:ascii="Arial" w:hAnsi="Arial" w:cs="Arial"/>
                <w:sz w:val="22"/>
                <w:szCs w:val="22"/>
              </w:rPr>
              <w:t>Participant signature</w:t>
            </w:r>
          </w:p>
        </w:tc>
        <w:permStart w:id="1567182228"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9A705E" w:rsidRPr="00DD7A44" w:rsidRDefault="00B444F5" w:rsidP="00B444F5">
                <w:pPr>
                  <w:ind w:right="-24"/>
                  <w:rPr>
                    <w:rFonts w:ascii="Arial" w:hAnsi="Arial" w:cs="Arial"/>
                    <w:sz w:val="22"/>
                    <w:szCs w:val="22"/>
                  </w:rPr>
                </w:pPr>
                <w:r w:rsidRPr="00330E79">
                  <w:rPr>
                    <w:rFonts w:ascii="Arial" w:hAnsi="Arial" w:cs="Arial"/>
                    <w:noProof/>
                    <w:sz w:val="22"/>
                    <w:szCs w:val="22"/>
                  </w:rPr>
                  <w:drawing>
                    <wp:inline distT="0" distB="0" distL="0" distR="0" wp14:anchorId="300E7B7E" wp14:editId="36A4575B">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567182228" w:displacedByCustomXml="prev"/>
      </w:tr>
      <w:tr w:rsidR="009A705E" w:rsidRPr="00830749" w:rsidTr="00B444F5">
        <w:tc>
          <w:tcPr>
            <w:tcW w:w="2552" w:type="dxa"/>
            <w:tcBorders>
              <w:top w:val="nil"/>
              <w:left w:val="nil"/>
              <w:bottom w:val="nil"/>
              <w:right w:val="nil"/>
            </w:tcBorders>
          </w:tcPr>
          <w:p w:rsidR="009A705E" w:rsidRDefault="009A705E" w:rsidP="00B444F5">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B444F5">
            <w:pPr>
              <w:ind w:right="-24"/>
              <w:rPr>
                <w:rFonts w:ascii="Arial" w:hAnsi="Arial" w:cs="Arial"/>
                <w:sz w:val="22"/>
                <w:szCs w:val="22"/>
              </w:rPr>
            </w:pPr>
          </w:p>
        </w:tc>
      </w:tr>
      <w:tr w:rsidR="009A705E" w:rsidRPr="0077428E" w:rsidTr="00B444F5">
        <w:tc>
          <w:tcPr>
            <w:tcW w:w="2552" w:type="dxa"/>
            <w:tcBorders>
              <w:top w:val="nil"/>
              <w:left w:val="nil"/>
              <w:bottom w:val="nil"/>
              <w:right w:val="nil"/>
            </w:tcBorders>
          </w:tcPr>
          <w:p w:rsidR="009A705E" w:rsidRPr="0077428E" w:rsidRDefault="009A705E" w:rsidP="00B444F5">
            <w:pPr>
              <w:ind w:right="-24"/>
              <w:rPr>
                <w:rFonts w:ascii="Arial" w:hAnsi="Arial" w:cs="Arial"/>
                <w:sz w:val="22"/>
                <w:szCs w:val="22"/>
              </w:rPr>
            </w:pPr>
            <w:r w:rsidRPr="0077428E">
              <w:rPr>
                <w:rFonts w:ascii="Arial" w:hAnsi="Arial" w:cs="Arial"/>
                <w:sz w:val="22"/>
                <w:szCs w:val="22"/>
              </w:rPr>
              <w:t>Date</w:t>
            </w:r>
          </w:p>
        </w:tc>
        <w:permStart w:id="250891015" w:edGrp="everyone" w:displacedByCustomXml="next"/>
        <w:sdt>
          <w:sdtPr>
            <w:rPr>
              <w:rFonts w:ascii="Arial" w:hAnsi="Arial" w:cs="Arial"/>
              <w:sz w:val="22"/>
              <w:szCs w:val="22"/>
            </w:rPr>
            <w:id w:val="1824854710"/>
            <w:placeholder>
              <w:docPart w:val="EBEB1DC0D10D4CD6890D86E91F80D82A"/>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A72ABA" w:rsidP="00B444F5">
                <w:pPr>
                  <w:ind w:right="-24"/>
                  <w:rPr>
                    <w:rFonts w:ascii="Arial" w:hAnsi="Arial" w:cs="Arial"/>
                    <w:sz w:val="22"/>
                    <w:szCs w:val="22"/>
                  </w:rPr>
                </w:pPr>
                <w:r>
                  <w:rPr>
                    <w:rFonts w:ascii="Arial" w:hAnsi="Arial" w:cs="Arial"/>
                    <w:sz w:val="22"/>
                    <w:szCs w:val="22"/>
                  </w:rPr>
                  <w:t>19/04/2021</w:t>
                </w:r>
              </w:p>
            </w:tc>
          </w:sdtContent>
        </w:sdt>
        <w:permEnd w:id="250891015"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B444F5">
        <w:tc>
          <w:tcPr>
            <w:tcW w:w="2552" w:type="dxa"/>
            <w:tcBorders>
              <w:top w:val="nil"/>
              <w:left w:val="nil"/>
              <w:bottom w:val="nil"/>
              <w:right w:val="nil"/>
            </w:tcBorders>
          </w:tcPr>
          <w:p w:rsidR="009A705E" w:rsidRPr="0032118C" w:rsidRDefault="009A705E" w:rsidP="00B444F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B444F5">
            <w:pPr>
              <w:ind w:right="-24"/>
              <w:rPr>
                <w:rFonts w:ascii="Arial" w:hAnsi="Arial" w:cs="Arial"/>
                <w:sz w:val="22"/>
                <w:szCs w:val="22"/>
              </w:rPr>
            </w:pPr>
            <w:permStart w:id="400260444" w:edGrp="everyone"/>
            <w:permEnd w:id="400260444"/>
          </w:p>
        </w:tc>
      </w:tr>
      <w:tr w:rsidR="009A705E" w:rsidRPr="004E05D0" w:rsidTr="00B444F5">
        <w:trPr>
          <w:trHeight w:val="113"/>
        </w:trPr>
        <w:tc>
          <w:tcPr>
            <w:tcW w:w="2552" w:type="dxa"/>
            <w:tcBorders>
              <w:top w:val="nil"/>
              <w:left w:val="nil"/>
              <w:bottom w:val="nil"/>
              <w:right w:val="nil"/>
            </w:tcBorders>
          </w:tcPr>
          <w:p w:rsidR="009A705E" w:rsidRPr="004E05D0" w:rsidRDefault="009A705E" w:rsidP="00B444F5">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B444F5">
            <w:pPr>
              <w:ind w:right="-24"/>
              <w:rPr>
                <w:rFonts w:ascii="Arial" w:hAnsi="Arial" w:cs="Arial"/>
                <w:sz w:val="10"/>
                <w:szCs w:val="10"/>
              </w:rPr>
            </w:pPr>
          </w:p>
        </w:tc>
      </w:tr>
      <w:tr w:rsidR="009A705E" w:rsidRPr="0032118C" w:rsidTr="00B444F5">
        <w:tc>
          <w:tcPr>
            <w:tcW w:w="2552" w:type="dxa"/>
            <w:tcBorders>
              <w:top w:val="nil"/>
              <w:left w:val="nil"/>
              <w:bottom w:val="nil"/>
              <w:right w:val="nil"/>
            </w:tcBorders>
          </w:tcPr>
          <w:p w:rsidR="009A705E" w:rsidRPr="0032118C" w:rsidRDefault="009A705E" w:rsidP="00B444F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3211314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9A705E" w:rsidRPr="00DD7A44" w:rsidRDefault="009A705E" w:rsidP="00B444F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2113146" w:displacedByCustomXml="prev"/>
      </w:tr>
      <w:tr w:rsidR="009A705E" w:rsidRPr="0032118C" w:rsidTr="00B444F5">
        <w:tc>
          <w:tcPr>
            <w:tcW w:w="2552" w:type="dxa"/>
            <w:tcBorders>
              <w:top w:val="nil"/>
              <w:left w:val="nil"/>
              <w:bottom w:val="nil"/>
              <w:right w:val="nil"/>
            </w:tcBorders>
          </w:tcPr>
          <w:p w:rsidR="009A705E" w:rsidRDefault="009A705E" w:rsidP="00B444F5">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B444F5">
            <w:pPr>
              <w:ind w:right="-24"/>
              <w:rPr>
                <w:rFonts w:ascii="Arial" w:hAnsi="Arial" w:cs="Arial"/>
                <w:sz w:val="22"/>
                <w:szCs w:val="22"/>
              </w:rPr>
            </w:pPr>
          </w:p>
        </w:tc>
      </w:tr>
      <w:tr w:rsidR="009A705E" w:rsidRPr="0077428E" w:rsidTr="00B444F5">
        <w:tc>
          <w:tcPr>
            <w:tcW w:w="2552" w:type="dxa"/>
            <w:tcBorders>
              <w:top w:val="nil"/>
              <w:left w:val="nil"/>
              <w:bottom w:val="nil"/>
              <w:right w:val="nil"/>
            </w:tcBorders>
          </w:tcPr>
          <w:p w:rsidR="009A705E" w:rsidRPr="0077428E" w:rsidRDefault="009A705E" w:rsidP="00B444F5">
            <w:pPr>
              <w:ind w:right="-24"/>
              <w:rPr>
                <w:rFonts w:ascii="Arial" w:hAnsi="Arial" w:cs="Arial"/>
                <w:sz w:val="22"/>
                <w:szCs w:val="22"/>
              </w:rPr>
            </w:pPr>
            <w:r w:rsidRPr="0077428E">
              <w:rPr>
                <w:rFonts w:ascii="Arial" w:hAnsi="Arial" w:cs="Arial"/>
                <w:sz w:val="22"/>
                <w:szCs w:val="22"/>
              </w:rPr>
              <w:t>Date</w:t>
            </w:r>
          </w:p>
        </w:tc>
        <w:permStart w:id="1936807424" w:edGrp="everyone"/>
        <w:tc>
          <w:tcPr>
            <w:tcW w:w="6520" w:type="dxa"/>
            <w:tcBorders>
              <w:top w:val="nil"/>
              <w:left w:val="nil"/>
              <w:bottom w:val="single" w:sz="8" w:space="0" w:color="auto"/>
              <w:right w:val="nil"/>
            </w:tcBorders>
          </w:tcPr>
          <w:p w:rsidR="009A705E" w:rsidRPr="00DD7A44" w:rsidRDefault="00FC3522" w:rsidP="00B444F5">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936807424"/>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B444F5">
        <w:trPr>
          <w:trHeight w:val="217"/>
          <w:jc w:val="center"/>
        </w:trPr>
        <w:tc>
          <w:tcPr>
            <w:tcW w:w="2528" w:type="dxa"/>
            <w:shd w:val="clear" w:color="auto" w:fill="F3F3F3"/>
            <w:vAlign w:val="center"/>
          </w:tcPr>
          <w:p w:rsidR="009A705E" w:rsidRPr="004932A4" w:rsidRDefault="009A705E" w:rsidP="00B444F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B444F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B444F5">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B444F5">
        <w:trPr>
          <w:cantSplit/>
          <w:jc w:val="center"/>
        </w:trPr>
        <w:tc>
          <w:tcPr>
            <w:tcW w:w="2528" w:type="dxa"/>
            <w:vMerge w:val="restart"/>
            <w:vAlign w:val="center"/>
          </w:tcPr>
          <w:p w:rsidR="009A705E" w:rsidRPr="004932A4" w:rsidRDefault="009A705E" w:rsidP="00B444F5">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B444F5">
            <w:pPr>
              <w:ind w:right="-24"/>
              <w:jc w:val="center"/>
              <w:rPr>
                <w:rFonts w:ascii="Arial" w:hAnsi="Arial" w:cs="Arial"/>
                <w:sz w:val="22"/>
                <w:szCs w:val="22"/>
              </w:rPr>
            </w:pPr>
            <w:permStart w:id="603920486" w:edGrp="everyone"/>
            <w:permEnd w:id="603920486"/>
          </w:p>
        </w:tc>
        <w:tc>
          <w:tcPr>
            <w:tcW w:w="1346" w:type="dxa"/>
            <w:vAlign w:val="center"/>
          </w:tcPr>
          <w:p w:rsidR="009A705E" w:rsidRPr="004932A4" w:rsidRDefault="009A705E" w:rsidP="00B444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B444F5">
            <w:pPr>
              <w:ind w:right="-24"/>
              <w:jc w:val="center"/>
              <w:rPr>
                <w:rFonts w:ascii="Arial" w:hAnsi="Arial" w:cs="Arial"/>
                <w:sz w:val="22"/>
                <w:szCs w:val="22"/>
              </w:rPr>
            </w:pPr>
            <w:r>
              <w:rPr>
                <w:rFonts w:ascii="Arial" w:hAnsi="Arial" w:cs="Arial"/>
                <w:sz w:val="22"/>
                <w:szCs w:val="22"/>
              </w:rPr>
              <w:t>Not Yet Satisfactory</w:t>
            </w:r>
          </w:p>
        </w:tc>
      </w:tr>
      <w:tr w:rsidR="009A705E" w:rsidRPr="004932A4" w:rsidTr="00B444F5">
        <w:trPr>
          <w:cantSplit/>
          <w:trHeight w:val="454"/>
          <w:jc w:val="center"/>
        </w:trPr>
        <w:tc>
          <w:tcPr>
            <w:tcW w:w="2528" w:type="dxa"/>
            <w:vMerge/>
            <w:vAlign w:val="center"/>
          </w:tcPr>
          <w:p w:rsidR="009A705E" w:rsidRPr="004932A4" w:rsidRDefault="009A705E" w:rsidP="00B444F5">
            <w:pPr>
              <w:ind w:right="-24"/>
              <w:jc w:val="center"/>
              <w:rPr>
                <w:rFonts w:ascii="Arial" w:hAnsi="Arial" w:cs="Arial"/>
                <w:sz w:val="22"/>
                <w:szCs w:val="22"/>
              </w:rPr>
            </w:pPr>
          </w:p>
        </w:tc>
        <w:tc>
          <w:tcPr>
            <w:tcW w:w="2411" w:type="dxa"/>
            <w:vMerge/>
            <w:vAlign w:val="center"/>
          </w:tcPr>
          <w:p w:rsidR="009A705E" w:rsidRPr="004932A4" w:rsidRDefault="009A705E" w:rsidP="00B444F5">
            <w:pPr>
              <w:ind w:right="-24"/>
              <w:jc w:val="center"/>
              <w:rPr>
                <w:rFonts w:ascii="Arial" w:hAnsi="Arial" w:cs="Arial"/>
                <w:sz w:val="22"/>
                <w:szCs w:val="22"/>
              </w:rPr>
            </w:pPr>
          </w:p>
        </w:tc>
        <w:permStart w:id="1443312761" w:edGrp="everyone"/>
        <w:tc>
          <w:tcPr>
            <w:tcW w:w="1346" w:type="dxa"/>
            <w:vAlign w:val="center"/>
          </w:tcPr>
          <w:p w:rsidR="009A705E" w:rsidRPr="00533511" w:rsidRDefault="00FC3522" w:rsidP="00B444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443312761"/>
          </w:p>
        </w:tc>
        <w:permStart w:id="248454169" w:edGrp="everyone"/>
        <w:tc>
          <w:tcPr>
            <w:tcW w:w="1347" w:type="dxa"/>
            <w:vAlign w:val="center"/>
          </w:tcPr>
          <w:p w:rsidR="009A705E" w:rsidRPr="00533511" w:rsidRDefault="00FC3522" w:rsidP="00B444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4845416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B444F5">
        <w:tc>
          <w:tcPr>
            <w:tcW w:w="9057" w:type="dxa"/>
            <w:shd w:val="clear" w:color="auto" w:fill="D9D9D9" w:themeFill="background1" w:themeFillShade="D9"/>
          </w:tcPr>
          <w:p w:rsidR="009A705E" w:rsidRPr="000C0B14" w:rsidRDefault="009A705E" w:rsidP="00B444F5">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B444F5">
        <w:trPr>
          <w:trHeight w:val="13433"/>
        </w:trPr>
        <w:tc>
          <w:tcPr>
            <w:tcW w:w="9057" w:type="dxa"/>
          </w:tcPr>
          <w:p w:rsidR="009A705E" w:rsidRPr="000C0B14" w:rsidRDefault="009A705E" w:rsidP="00B444F5">
            <w:pPr>
              <w:rPr>
                <w:rFonts w:ascii="Arial" w:hAnsi="Arial" w:cs="Arial"/>
                <w:szCs w:val="24"/>
              </w:rPr>
            </w:pPr>
            <w:permStart w:id="761421297" w:edGrp="everyone"/>
            <w:permEnd w:id="761421297"/>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360788985"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360788985"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09722128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B444F5" w:rsidP="00B444F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7221289"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02617590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B444F5" w:rsidP="00B444F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617590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18819966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B444F5" w:rsidP="00B444F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819966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B444F5">
        <w:tc>
          <w:tcPr>
            <w:tcW w:w="569"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Contractors</w:t>
            </w:r>
          </w:p>
        </w:tc>
        <w:permStart w:id="175620075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756200754" w:displacedByCustomXml="prev"/>
      </w:tr>
      <w:tr w:rsidR="009A705E" w:rsidRPr="00F849B0" w:rsidTr="00B444F5">
        <w:trPr>
          <w:trHeight w:val="567"/>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B444F5" w:rsidP="00B444F5">
            <w:pPr>
              <w:ind w:left="567" w:hanging="567"/>
              <w:rPr>
                <w:rFonts w:ascii="Arial" w:hAnsi="Arial" w:cs="Arial"/>
                <w:sz w:val="22"/>
                <w:szCs w:val="22"/>
              </w:rPr>
            </w:pPr>
            <w:permStart w:id="1302352102" w:edGrp="everyone"/>
            <w:r>
              <w:rPr>
                <w:rFonts w:ascii="Arial" w:hAnsi="Arial" w:cs="Arial"/>
                <w:sz w:val="22"/>
                <w:szCs w:val="22"/>
              </w:rPr>
              <w:t>Glass and mirrors</w:t>
            </w:r>
            <w:permEnd w:id="1302352102"/>
          </w:p>
        </w:tc>
        <w:tc>
          <w:tcPr>
            <w:tcW w:w="2048" w:type="pct"/>
            <w:tcBorders>
              <w:top w:val="single" w:sz="12" w:space="0" w:color="auto"/>
              <w:left w:val="single" w:sz="4" w:space="0" w:color="auto"/>
            </w:tcBorders>
            <w:shd w:val="clear" w:color="auto" w:fill="auto"/>
            <w:vAlign w:val="center"/>
          </w:tcPr>
          <w:p w:rsidR="009A705E" w:rsidRPr="00A477AB" w:rsidRDefault="00B444F5" w:rsidP="00B444F5">
            <w:pPr>
              <w:ind w:left="567" w:hanging="567"/>
              <w:rPr>
                <w:rFonts w:ascii="Arial" w:hAnsi="Arial" w:cs="Arial"/>
                <w:sz w:val="22"/>
                <w:szCs w:val="22"/>
              </w:rPr>
            </w:pPr>
            <w:permStart w:id="1465535358" w:edGrp="everyone"/>
            <w:r>
              <w:rPr>
                <w:rFonts w:ascii="Arial" w:hAnsi="Arial" w:cs="Arial"/>
                <w:sz w:val="22"/>
                <w:szCs w:val="22"/>
              </w:rPr>
              <w:t>Glazier</w:t>
            </w:r>
            <w:permEnd w:id="1465535358"/>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567"/>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right w:val="single" w:sz="4" w:space="0" w:color="auto"/>
            </w:tcBorders>
            <w:shd w:val="clear" w:color="auto" w:fill="auto"/>
            <w:vAlign w:val="center"/>
          </w:tcPr>
          <w:p w:rsidR="009A705E" w:rsidRPr="00A477AB" w:rsidRDefault="00B444F5" w:rsidP="00B444F5">
            <w:pPr>
              <w:ind w:left="567" w:hanging="567"/>
              <w:rPr>
                <w:rFonts w:ascii="Arial" w:hAnsi="Arial" w:cs="Arial"/>
                <w:sz w:val="22"/>
                <w:szCs w:val="22"/>
              </w:rPr>
            </w:pPr>
            <w:permStart w:id="867198116" w:edGrp="everyone"/>
            <w:r>
              <w:rPr>
                <w:rFonts w:ascii="Arial" w:hAnsi="Arial" w:cs="Arial"/>
                <w:sz w:val="22"/>
                <w:szCs w:val="22"/>
              </w:rPr>
              <w:t>Carpet</w:t>
            </w:r>
            <w:permEnd w:id="867198116"/>
          </w:p>
        </w:tc>
        <w:tc>
          <w:tcPr>
            <w:tcW w:w="2048" w:type="pct"/>
            <w:tcBorders>
              <w:left w:val="single" w:sz="4" w:space="0" w:color="auto"/>
            </w:tcBorders>
            <w:shd w:val="clear" w:color="auto" w:fill="auto"/>
            <w:vAlign w:val="center"/>
          </w:tcPr>
          <w:p w:rsidR="009A705E" w:rsidRPr="00A477AB" w:rsidRDefault="00B444F5" w:rsidP="00B444F5">
            <w:pPr>
              <w:ind w:left="567" w:hanging="567"/>
              <w:rPr>
                <w:rFonts w:ascii="Arial" w:hAnsi="Arial" w:cs="Arial"/>
                <w:sz w:val="22"/>
                <w:szCs w:val="22"/>
              </w:rPr>
            </w:pPr>
            <w:permStart w:id="999498808" w:edGrp="everyone"/>
            <w:r>
              <w:rPr>
                <w:rFonts w:ascii="Arial" w:hAnsi="Arial" w:cs="Arial"/>
                <w:sz w:val="22"/>
                <w:szCs w:val="22"/>
              </w:rPr>
              <w:t>Carpet layer</w:t>
            </w:r>
            <w:permEnd w:id="999498808"/>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567"/>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right w:val="single" w:sz="4" w:space="0" w:color="auto"/>
            </w:tcBorders>
            <w:shd w:val="clear" w:color="auto" w:fill="auto"/>
            <w:vAlign w:val="center"/>
          </w:tcPr>
          <w:p w:rsidR="009A705E" w:rsidRPr="00A477AB" w:rsidRDefault="00B444F5" w:rsidP="00B444F5">
            <w:pPr>
              <w:ind w:left="567" w:hanging="567"/>
              <w:rPr>
                <w:rFonts w:ascii="Arial" w:hAnsi="Arial" w:cs="Arial"/>
                <w:sz w:val="22"/>
                <w:szCs w:val="22"/>
              </w:rPr>
            </w:pPr>
            <w:permStart w:id="1735541419" w:edGrp="everyone"/>
            <w:r>
              <w:rPr>
                <w:rFonts w:ascii="Arial" w:hAnsi="Arial" w:cs="Arial"/>
                <w:sz w:val="22"/>
                <w:szCs w:val="22"/>
              </w:rPr>
              <w:t>Cabinets and vanities</w:t>
            </w:r>
            <w:permEnd w:id="1735541419"/>
          </w:p>
        </w:tc>
        <w:tc>
          <w:tcPr>
            <w:tcW w:w="2048" w:type="pct"/>
            <w:tcBorders>
              <w:left w:val="single" w:sz="4" w:space="0" w:color="auto"/>
            </w:tcBorders>
            <w:shd w:val="clear" w:color="auto" w:fill="auto"/>
            <w:vAlign w:val="center"/>
          </w:tcPr>
          <w:p w:rsidR="009A705E" w:rsidRPr="00A477AB" w:rsidRDefault="00B444F5" w:rsidP="00B444F5">
            <w:pPr>
              <w:ind w:left="567" w:hanging="567"/>
              <w:rPr>
                <w:rFonts w:ascii="Arial" w:hAnsi="Arial" w:cs="Arial"/>
                <w:sz w:val="22"/>
                <w:szCs w:val="22"/>
              </w:rPr>
            </w:pPr>
            <w:permStart w:id="2032491308" w:edGrp="everyone"/>
            <w:r>
              <w:rPr>
                <w:rFonts w:ascii="Arial" w:hAnsi="Arial" w:cs="Arial"/>
                <w:sz w:val="22"/>
                <w:szCs w:val="22"/>
              </w:rPr>
              <w:t>Cabinet maker</w:t>
            </w:r>
            <w:permEnd w:id="2032491308"/>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474"/>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53D62" w:rsidP="00B444F5">
            <w:pPr>
              <w:ind w:left="567" w:hanging="567"/>
              <w:rPr>
                <w:rFonts w:ascii="Arial" w:hAnsi="Arial" w:cs="Arial"/>
                <w:sz w:val="22"/>
                <w:szCs w:val="22"/>
              </w:rPr>
            </w:pPr>
            <w:permStart w:id="720199333" w:edGrp="everyone"/>
            <w:r>
              <w:rPr>
                <w:rFonts w:ascii="Arial" w:hAnsi="Arial" w:cs="Arial"/>
                <w:sz w:val="22"/>
                <w:szCs w:val="22"/>
              </w:rPr>
              <w:t>An employee does the work that has been directed by the builder and a contractor decides what work they want to do and the hours when the work is to be completed. This can influence scheduling as there may not always be enough employees who have all the skill sets, where as a contractor will provide those services for you.</w:t>
            </w:r>
            <w:permEnd w:id="720199333"/>
          </w:p>
        </w:tc>
        <w:permStart w:id="2137734991"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213773499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020"/>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53D62" w:rsidP="00B444F5">
            <w:pPr>
              <w:ind w:left="567" w:hanging="567"/>
              <w:rPr>
                <w:rFonts w:ascii="Arial" w:hAnsi="Arial" w:cs="Arial"/>
                <w:sz w:val="22"/>
                <w:szCs w:val="22"/>
              </w:rPr>
            </w:pPr>
            <w:permStart w:id="105149487" w:edGrp="everyone"/>
            <w:r>
              <w:rPr>
                <w:rFonts w:ascii="Arial" w:hAnsi="Arial" w:cs="Arial"/>
                <w:sz w:val="22"/>
                <w:szCs w:val="22"/>
              </w:rPr>
              <w:t xml:space="preserve">When producing schedules, you must consider your building permits and development approvals. </w:t>
            </w:r>
            <w:permEnd w:id="105149487"/>
          </w:p>
        </w:tc>
        <w:permStart w:id="142222375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Pr>
                    <w:rFonts w:ascii="Arial" w:hAnsi="Arial" w:cs="Arial"/>
                    <w:sz w:val="44"/>
                    <w:szCs w:val="44"/>
                  </w:rPr>
                  <w:sym w:font="Wingdings" w:char="F0A8"/>
                </w:r>
              </w:p>
            </w:tc>
          </w:sdtContent>
        </w:sdt>
        <w:permEnd w:id="1422223752"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020"/>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53D62" w:rsidP="00B444F5">
            <w:pPr>
              <w:ind w:left="567" w:hanging="567"/>
              <w:rPr>
                <w:rFonts w:ascii="Arial" w:hAnsi="Arial" w:cs="Arial"/>
                <w:sz w:val="22"/>
                <w:szCs w:val="22"/>
              </w:rPr>
            </w:pPr>
            <w:permStart w:id="311427995" w:edGrp="everyone"/>
            <w:r>
              <w:rPr>
                <w:rFonts w:ascii="Arial" w:hAnsi="Arial" w:cs="Arial"/>
                <w:sz w:val="22"/>
                <w:szCs w:val="22"/>
              </w:rPr>
              <w:t>Colour selections should be included on the schedules to ensure every product that is needed for this project, will be ordered in time. If they ar</w:t>
            </w:r>
            <w:r w:rsidR="00443DD2">
              <w:rPr>
                <w:rFonts w:ascii="Arial" w:hAnsi="Arial" w:cs="Arial"/>
                <w:sz w:val="22"/>
                <w:szCs w:val="22"/>
              </w:rPr>
              <w:t xml:space="preserve">e </w:t>
            </w:r>
            <w:r>
              <w:rPr>
                <w:rFonts w:ascii="Arial" w:hAnsi="Arial" w:cs="Arial"/>
                <w:sz w:val="22"/>
                <w:szCs w:val="22"/>
              </w:rPr>
              <w:t>n</w:t>
            </w:r>
            <w:r w:rsidR="00443DD2">
              <w:rPr>
                <w:rFonts w:ascii="Arial" w:hAnsi="Arial" w:cs="Arial"/>
                <w:sz w:val="22"/>
                <w:szCs w:val="22"/>
              </w:rPr>
              <w:t>o</w:t>
            </w:r>
            <w:r>
              <w:rPr>
                <w:rFonts w:ascii="Arial" w:hAnsi="Arial" w:cs="Arial"/>
                <w:sz w:val="22"/>
                <w:szCs w:val="22"/>
              </w:rPr>
              <w:t xml:space="preserve">t included, it can cause delays in the project </w:t>
            </w:r>
            <w:r w:rsidR="00443DD2">
              <w:rPr>
                <w:rFonts w:ascii="Arial" w:hAnsi="Arial" w:cs="Arial"/>
                <w:sz w:val="22"/>
                <w:szCs w:val="22"/>
              </w:rPr>
              <w:t xml:space="preserve">due to </w:t>
            </w:r>
            <w:r>
              <w:rPr>
                <w:rFonts w:ascii="Arial" w:hAnsi="Arial" w:cs="Arial"/>
                <w:sz w:val="22"/>
                <w:szCs w:val="22"/>
              </w:rPr>
              <w:t>shipping/product delays</w:t>
            </w:r>
            <w:r w:rsidR="00443DD2">
              <w:rPr>
                <w:rFonts w:ascii="Arial" w:hAnsi="Arial" w:cs="Arial"/>
                <w:sz w:val="22"/>
                <w:szCs w:val="22"/>
              </w:rPr>
              <w:t xml:space="preserve"> and will also keep both the builder and client clear on what product has been chosen for the build.</w:t>
            </w:r>
            <w:permEnd w:id="311427995"/>
          </w:p>
        </w:tc>
        <w:permStart w:id="614346355"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Pr>
                    <w:rFonts w:ascii="Arial" w:hAnsi="Arial" w:cs="Arial"/>
                    <w:sz w:val="44"/>
                    <w:szCs w:val="44"/>
                  </w:rPr>
                  <w:sym w:font="Wingdings" w:char="F0A8"/>
                </w:r>
              </w:p>
            </w:tc>
          </w:sdtContent>
        </w:sdt>
        <w:permEnd w:id="61434635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B444F5">
        <w:trPr>
          <w:trHeight w:val="510"/>
        </w:trPr>
        <w:tc>
          <w:tcPr>
            <w:tcW w:w="1557"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permStart w:id="5245715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43DD2">
                  <w:rPr>
                    <w:rFonts w:ascii="Arial" w:hAnsi="Arial" w:cs="Arial"/>
                    <w:sz w:val="40"/>
                    <w:szCs w:val="44"/>
                  </w:rPr>
                  <w:sym w:font="Wingdings" w:char="F0FE"/>
                </w:r>
              </w:sdtContent>
            </w:sdt>
            <w:permEnd w:id="5245715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B444F5">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444F5">
            <w:pPr>
              <w:keepNext/>
              <w:ind w:left="993" w:hanging="993"/>
              <w:rPr>
                <w:rFonts w:ascii="Arial" w:hAnsi="Arial" w:cs="Arial"/>
                <w:sz w:val="44"/>
                <w:szCs w:val="44"/>
              </w:rPr>
            </w:pPr>
          </w:p>
        </w:tc>
        <w:permStart w:id="968436980"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968436980" w:displacedByCustomXml="prev"/>
      </w:tr>
      <w:tr w:rsidR="009A705E" w:rsidRPr="00F849B0" w:rsidTr="00B444F5">
        <w:trPr>
          <w:trHeight w:val="510"/>
        </w:trPr>
        <w:tc>
          <w:tcPr>
            <w:tcW w:w="1557" w:type="pct"/>
            <w:tcBorders>
              <w:top w:val="nil"/>
              <w:left w:val="nil"/>
              <w:bottom w:val="nil"/>
              <w:right w:val="single" w:sz="12" w:space="0" w:color="auto"/>
            </w:tcBorders>
          </w:tcPr>
          <w:p w:rsidR="009A705E" w:rsidRPr="00F849B0" w:rsidRDefault="009A705E" w:rsidP="00B444F5">
            <w:pPr>
              <w:ind w:left="993" w:hanging="993"/>
              <w:jc w:val="center"/>
            </w:pPr>
          </w:p>
        </w:tc>
        <w:permStart w:id="14494739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494739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B444F5">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444F5">
            <w:pPr>
              <w:ind w:left="993" w:hanging="993"/>
            </w:pPr>
          </w:p>
        </w:tc>
        <w:tc>
          <w:tcPr>
            <w:tcW w:w="336" w:type="pct"/>
            <w:tcBorders>
              <w:top w:val="nil"/>
              <w:left w:val="nil"/>
              <w:bottom w:val="nil"/>
              <w:right w:val="nil"/>
            </w:tcBorders>
          </w:tcPr>
          <w:p w:rsidR="009A705E" w:rsidRPr="00F849B0" w:rsidRDefault="009A705E" w:rsidP="00B444F5">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B444F5">
        <w:trPr>
          <w:trHeight w:val="2494"/>
        </w:trPr>
        <w:tc>
          <w:tcPr>
            <w:tcW w:w="107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443DD2" w:rsidP="00B444F5">
            <w:pPr>
              <w:ind w:left="567" w:hanging="567"/>
              <w:rPr>
                <w:rFonts w:ascii="Arial" w:hAnsi="Arial" w:cs="Arial"/>
                <w:sz w:val="22"/>
                <w:szCs w:val="22"/>
              </w:rPr>
            </w:pPr>
            <w:permStart w:id="481566188" w:edGrp="everyone"/>
            <w:r>
              <w:rPr>
                <w:rFonts w:ascii="Arial" w:hAnsi="Arial" w:cs="Arial"/>
                <w:sz w:val="22"/>
                <w:szCs w:val="22"/>
              </w:rPr>
              <w:t>Moreton Bay Regional Council – building work that makes audible noise must not commence before 6:30am or after 6:30pm on a business day or Saturday, or on any other day at any time. This can affect schedules if projects are running behind, this makes it hard to get back to where it needs to be if the workers cant do their jobs past these hours.</w:t>
            </w:r>
            <w:permEnd w:id="481566188"/>
          </w:p>
        </w:tc>
        <w:permStart w:id="29585663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Pr>
                    <w:rFonts w:ascii="Arial" w:hAnsi="Arial" w:cs="Arial"/>
                    <w:sz w:val="44"/>
                    <w:szCs w:val="44"/>
                  </w:rPr>
                  <w:sym w:font="Wingdings" w:char="F0A8"/>
                </w:r>
              </w:p>
            </w:tc>
          </w:sdtContent>
        </w:sdt>
        <w:permEnd w:id="29585663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B444F5">
        <w:tc>
          <w:tcPr>
            <w:tcW w:w="569"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Information provided for labour and material schedules</w:t>
            </w:r>
          </w:p>
        </w:tc>
        <w:permStart w:id="168901463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Pr>
                    <w:rFonts w:ascii="Arial" w:hAnsi="Arial" w:cs="Arial"/>
                    <w:sz w:val="44"/>
                    <w:szCs w:val="44"/>
                  </w:rPr>
                  <w:sym w:font="Wingdings" w:char="F0A8"/>
                </w:r>
              </w:p>
            </w:tc>
          </w:sdtContent>
        </w:sdt>
        <w:permEnd w:id="1689014633" w:displacedByCustomXml="prev"/>
      </w:tr>
      <w:tr w:rsidR="009A705E" w:rsidRPr="00F849B0" w:rsidTr="00B444F5">
        <w:trPr>
          <w:trHeight w:val="1871"/>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443DD2" w:rsidP="00B444F5">
            <w:pPr>
              <w:ind w:left="567" w:hanging="567"/>
              <w:rPr>
                <w:rFonts w:ascii="Arial" w:hAnsi="Arial" w:cs="Arial"/>
                <w:sz w:val="22"/>
                <w:szCs w:val="22"/>
              </w:rPr>
            </w:pPr>
            <w:permStart w:id="550462617" w:edGrp="everyone"/>
            <w:r>
              <w:rPr>
                <w:rFonts w:ascii="Arial" w:hAnsi="Arial" w:cs="Arial"/>
                <w:sz w:val="22"/>
                <w:szCs w:val="22"/>
              </w:rPr>
              <w:t>Product Specifications</w:t>
            </w:r>
            <w:permEnd w:id="550462617"/>
          </w:p>
        </w:tc>
        <w:tc>
          <w:tcPr>
            <w:tcW w:w="2890" w:type="pct"/>
            <w:tcBorders>
              <w:top w:val="single" w:sz="12" w:space="0" w:color="auto"/>
              <w:left w:val="single" w:sz="4" w:space="0" w:color="auto"/>
            </w:tcBorders>
            <w:shd w:val="clear" w:color="auto" w:fill="auto"/>
            <w:vAlign w:val="center"/>
          </w:tcPr>
          <w:p w:rsidR="009A705E" w:rsidRPr="00503301" w:rsidRDefault="00443DD2" w:rsidP="00B444F5">
            <w:pPr>
              <w:ind w:left="567" w:hanging="567"/>
              <w:rPr>
                <w:rFonts w:ascii="Arial" w:hAnsi="Arial" w:cs="Arial"/>
                <w:sz w:val="22"/>
                <w:szCs w:val="22"/>
              </w:rPr>
            </w:pPr>
            <w:permStart w:id="515396293" w:edGrp="everyone"/>
            <w:r>
              <w:rPr>
                <w:rFonts w:ascii="Arial" w:hAnsi="Arial" w:cs="Arial"/>
                <w:sz w:val="22"/>
                <w:szCs w:val="22"/>
              </w:rPr>
              <w:t>Product specs give information abou</w:t>
            </w:r>
            <w:r w:rsidR="00B5503F">
              <w:rPr>
                <w:rFonts w:ascii="Arial" w:hAnsi="Arial" w:cs="Arial"/>
                <w:sz w:val="22"/>
                <w:szCs w:val="22"/>
              </w:rPr>
              <w:t>t what the items are, such as whitegoods, electrical goods, lights and switches</w:t>
            </w:r>
            <w:r>
              <w:rPr>
                <w:rFonts w:ascii="Arial" w:hAnsi="Arial" w:cs="Arial"/>
                <w:sz w:val="22"/>
                <w:szCs w:val="22"/>
              </w:rPr>
              <w:t xml:space="preserve">. This helps the schedules as this gives the builder clear information about what the product is for ordering and what trade will need to be contracted to install it. </w:t>
            </w:r>
            <w:permEnd w:id="515396293"/>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871"/>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1206" w:type="pct"/>
            <w:tcBorders>
              <w:right w:val="single" w:sz="4" w:space="0" w:color="auto"/>
            </w:tcBorders>
            <w:shd w:val="clear" w:color="auto" w:fill="auto"/>
            <w:vAlign w:val="center"/>
          </w:tcPr>
          <w:p w:rsidR="009A705E" w:rsidRPr="00503301" w:rsidRDefault="00443DD2" w:rsidP="00B444F5">
            <w:pPr>
              <w:ind w:left="567" w:hanging="567"/>
              <w:rPr>
                <w:rFonts w:ascii="Arial" w:hAnsi="Arial" w:cs="Arial"/>
                <w:sz w:val="22"/>
                <w:szCs w:val="22"/>
              </w:rPr>
            </w:pPr>
            <w:permStart w:id="1337865097" w:edGrp="everyone"/>
            <w:r>
              <w:rPr>
                <w:rFonts w:ascii="Arial" w:hAnsi="Arial" w:cs="Arial"/>
                <w:sz w:val="22"/>
                <w:szCs w:val="22"/>
              </w:rPr>
              <w:t>Plans</w:t>
            </w:r>
            <w:permEnd w:id="1337865097"/>
          </w:p>
        </w:tc>
        <w:tc>
          <w:tcPr>
            <w:tcW w:w="2890" w:type="pct"/>
            <w:tcBorders>
              <w:left w:val="single" w:sz="4" w:space="0" w:color="auto"/>
            </w:tcBorders>
            <w:shd w:val="clear" w:color="auto" w:fill="auto"/>
            <w:vAlign w:val="center"/>
          </w:tcPr>
          <w:p w:rsidR="009A705E" w:rsidRPr="00503301" w:rsidRDefault="00B5503F" w:rsidP="00B444F5">
            <w:pPr>
              <w:ind w:left="567" w:hanging="567"/>
              <w:rPr>
                <w:rFonts w:ascii="Arial" w:hAnsi="Arial" w:cs="Arial"/>
                <w:sz w:val="22"/>
                <w:szCs w:val="22"/>
              </w:rPr>
            </w:pPr>
            <w:permStart w:id="1356923965" w:edGrp="everyone"/>
            <w:r>
              <w:rPr>
                <w:rFonts w:ascii="Arial" w:hAnsi="Arial" w:cs="Arial"/>
                <w:sz w:val="22"/>
                <w:szCs w:val="22"/>
              </w:rPr>
              <w:t>Plans are drawings of the building from a birds eye view. This influences schedules labour schedules as it gives a clear view of needs to be completed and what skill sets need to be accounted for when choosing employees/contractors.</w:t>
            </w:r>
            <w:permEnd w:id="1356923965"/>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871"/>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1206" w:type="pct"/>
            <w:tcBorders>
              <w:right w:val="single" w:sz="4" w:space="0" w:color="auto"/>
            </w:tcBorders>
            <w:shd w:val="clear" w:color="auto" w:fill="auto"/>
            <w:vAlign w:val="center"/>
          </w:tcPr>
          <w:p w:rsidR="009A705E" w:rsidRPr="00503301" w:rsidRDefault="00B5503F" w:rsidP="00B444F5">
            <w:pPr>
              <w:ind w:left="567" w:hanging="567"/>
              <w:rPr>
                <w:rFonts w:ascii="Arial" w:hAnsi="Arial" w:cs="Arial"/>
                <w:sz w:val="22"/>
                <w:szCs w:val="22"/>
              </w:rPr>
            </w:pPr>
            <w:permStart w:id="1292663671" w:edGrp="everyone"/>
            <w:r>
              <w:rPr>
                <w:rFonts w:ascii="Arial" w:hAnsi="Arial" w:cs="Arial"/>
                <w:sz w:val="22"/>
                <w:szCs w:val="22"/>
              </w:rPr>
              <w:t xml:space="preserve">Floor and wall covering specifications </w:t>
            </w:r>
            <w:permEnd w:id="1292663671"/>
          </w:p>
        </w:tc>
        <w:tc>
          <w:tcPr>
            <w:tcW w:w="2890" w:type="pct"/>
            <w:tcBorders>
              <w:left w:val="single" w:sz="4" w:space="0" w:color="auto"/>
            </w:tcBorders>
            <w:shd w:val="clear" w:color="auto" w:fill="auto"/>
            <w:vAlign w:val="center"/>
          </w:tcPr>
          <w:p w:rsidR="009A705E" w:rsidRPr="00503301" w:rsidRDefault="00B5503F" w:rsidP="00B444F5">
            <w:pPr>
              <w:ind w:left="567" w:hanging="567"/>
              <w:rPr>
                <w:rFonts w:ascii="Arial" w:hAnsi="Arial" w:cs="Arial"/>
                <w:sz w:val="22"/>
                <w:szCs w:val="22"/>
              </w:rPr>
            </w:pPr>
            <w:permStart w:id="1774456348" w:edGrp="everyone"/>
            <w:r>
              <w:rPr>
                <w:rFonts w:ascii="Arial" w:hAnsi="Arial" w:cs="Arial"/>
                <w:sz w:val="22"/>
                <w:szCs w:val="22"/>
              </w:rPr>
              <w:t>Floor and wall specs show details of the type and colour of the materials used for floors and walls. This influences the labour and materials schedule as it gives clear information on what products to order. This will help influence how much labour will be needed to install each  product.</w:t>
            </w:r>
            <w:permEnd w:id="1774456348"/>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361"/>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B5503F" w:rsidP="00B444F5">
            <w:pPr>
              <w:ind w:left="567" w:hanging="567"/>
              <w:rPr>
                <w:rFonts w:ascii="Arial" w:hAnsi="Arial" w:cs="Arial"/>
                <w:sz w:val="22"/>
                <w:szCs w:val="22"/>
              </w:rPr>
            </w:pPr>
            <w:permStart w:id="770462956" w:edGrp="everyone"/>
            <w:r>
              <w:rPr>
                <w:rFonts w:ascii="Arial" w:hAnsi="Arial" w:cs="Arial"/>
                <w:sz w:val="22"/>
                <w:szCs w:val="22"/>
              </w:rPr>
              <w:t xml:space="preserve">Things you should do when variations are made is </w:t>
            </w:r>
            <w:r w:rsidRPr="00B5503F">
              <w:rPr>
                <w:rFonts w:ascii="Arial" w:hAnsi="Arial" w:cs="Arial"/>
                <w:b/>
                <w:bCs/>
                <w:sz w:val="22"/>
                <w:szCs w:val="22"/>
              </w:rPr>
              <w:t>1.</w:t>
            </w:r>
            <w:r>
              <w:rPr>
                <w:rFonts w:ascii="Arial" w:hAnsi="Arial" w:cs="Arial"/>
                <w:sz w:val="22"/>
                <w:szCs w:val="22"/>
              </w:rPr>
              <w:t xml:space="preserve"> Put it in writing </w:t>
            </w:r>
            <w:r w:rsidRPr="00B5503F">
              <w:rPr>
                <w:rFonts w:ascii="Arial" w:hAnsi="Arial" w:cs="Arial"/>
                <w:b/>
                <w:bCs/>
                <w:sz w:val="22"/>
                <w:szCs w:val="22"/>
              </w:rPr>
              <w:t>2.</w:t>
            </w:r>
            <w:r>
              <w:rPr>
                <w:rFonts w:ascii="Arial" w:hAnsi="Arial" w:cs="Arial"/>
                <w:sz w:val="22"/>
                <w:szCs w:val="22"/>
              </w:rPr>
              <w:t xml:space="preserve"> both parties agree before the commencement of work </w:t>
            </w:r>
            <w:r w:rsidRPr="00B5503F">
              <w:rPr>
                <w:rFonts w:ascii="Arial" w:hAnsi="Arial" w:cs="Arial"/>
                <w:b/>
                <w:bCs/>
                <w:sz w:val="22"/>
                <w:szCs w:val="22"/>
              </w:rPr>
              <w:t>3.</w:t>
            </w:r>
            <w:r>
              <w:rPr>
                <w:rFonts w:ascii="Arial" w:hAnsi="Arial" w:cs="Arial"/>
                <w:sz w:val="22"/>
                <w:szCs w:val="22"/>
              </w:rPr>
              <w:t xml:space="preserve"> Ensure all documentation is completed by both parties within 5 business days of when the variation was agreed upon. </w:t>
            </w:r>
            <w:permEnd w:id="770462956"/>
          </w:p>
        </w:tc>
        <w:permStart w:id="517884536"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51788453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B444F5">
        <w:tc>
          <w:tcPr>
            <w:tcW w:w="569"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Effect on schedules</w:t>
            </w:r>
          </w:p>
        </w:tc>
        <w:permStart w:id="95362606"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95362606" w:displacedByCustomXml="prev"/>
      </w:tr>
      <w:tr w:rsidR="009A705E" w:rsidRPr="00F849B0" w:rsidTr="00B444F5">
        <w:trPr>
          <w:trHeight w:val="1928"/>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B5503F" w:rsidP="00B444F5">
            <w:pPr>
              <w:ind w:left="567" w:hanging="567"/>
              <w:rPr>
                <w:rFonts w:ascii="Arial" w:hAnsi="Arial" w:cs="Arial"/>
                <w:sz w:val="22"/>
                <w:szCs w:val="22"/>
              </w:rPr>
            </w:pPr>
            <w:permStart w:id="758415336" w:edGrp="everyone"/>
            <w:r>
              <w:rPr>
                <w:rFonts w:ascii="Arial" w:hAnsi="Arial" w:cs="Arial"/>
                <w:sz w:val="22"/>
                <w:szCs w:val="22"/>
              </w:rPr>
              <w:t>Different colour carpet</w:t>
            </w:r>
            <w:permEnd w:id="758415336"/>
          </w:p>
        </w:tc>
        <w:tc>
          <w:tcPr>
            <w:tcW w:w="2048" w:type="pct"/>
            <w:tcBorders>
              <w:top w:val="single" w:sz="12" w:space="0" w:color="auto"/>
              <w:left w:val="single" w:sz="4" w:space="0" w:color="auto"/>
            </w:tcBorders>
            <w:shd w:val="clear" w:color="auto" w:fill="auto"/>
            <w:vAlign w:val="center"/>
          </w:tcPr>
          <w:p w:rsidR="009A705E" w:rsidRPr="006060D2" w:rsidRDefault="00B5503F" w:rsidP="00B444F5">
            <w:pPr>
              <w:ind w:left="567" w:hanging="567"/>
              <w:rPr>
                <w:rFonts w:ascii="Arial" w:hAnsi="Arial" w:cs="Arial"/>
                <w:sz w:val="22"/>
                <w:szCs w:val="22"/>
              </w:rPr>
            </w:pPr>
            <w:permStart w:id="1636458451" w:edGrp="everyone"/>
            <w:r>
              <w:rPr>
                <w:rFonts w:ascii="Arial" w:hAnsi="Arial" w:cs="Arial"/>
                <w:sz w:val="22"/>
                <w:szCs w:val="22"/>
              </w:rPr>
              <w:t>Can cause a delay in the schedule if the supplier doesn’t have it in stock</w:t>
            </w:r>
            <w:permEnd w:id="1636458451"/>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928"/>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right w:val="single" w:sz="4" w:space="0" w:color="auto"/>
            </w:tcBorders>
            <w:shd w:val="clear" w:color="auto" w:fill="auto"/>
            <w:vAlign w:val="center"/>
          </w:tcPr>
          <w:p w:rsidR="009A705E" w:rsidRPr="006060D2" w:rsidRDefault="00B5503F" w:rsidP="00B444F5">
            <w:pPr>
              <w:ind w:left="567" w:hanging="567"/>
              <w:rPr>
                <w:rFonts w:ascii="Arial" w:hAnsi="Arial" w:cs="Arial"/>
                <w:sz w:val="22"/>
                <w:szCs w:val="22"/>
              </w:rPr>
            </w:pPr>
            <w:permStart w:id="457715091" w:edGrp="everyone"/>
            <w:r>
              <w:rPr>
                <w:rFonts w:ascii="Arial" w:hAnsi="Arial" w:cs="Arial"/>
                <w:sz w:val="22"/>
                <w:szCs w:val="22"/>
              </w:rPr>
              <w:t>Adding a wall to separate a room into 2 separate rooms</w:t>
            </w:r>
            <w:permEnd w:id="457715091"/>
          </w:p>
        </w:tc>
        <w:tc>
          <w:tcPr>
            <w:tcW w:w="2048" w:type="pct"/>
            <w:tcBorders>
              <w:left w:val="single" w:sz="4" w:space="0" w:color="auto"/>
            </w:tcBorders>
            <w:shd w:val="clear" w:color="auto" w:fill="auto"/>
            <w:vAlign w:val="center"/>
          </w:tcPr>
          <w:p w:rsidR="009A705E" w:rsidRPr="006060D2" w:rsidRDefault="00B5503F" w:rsidP="00B444F5">
            <w:pPr>
              <w:ind w:left="567" w:hanging="567"/>
              <w:rPr>
                <w:rFonts w:ascii="Arial" w:hAnsi="Arial" w:cs="Arial"/>
                <w:sz w:val="22"/>
                <w:szCs w:val="22"/>
              </w:rPr>
            </w:pPr>
            <w:permStart w:id="328615720" w:edGrp="everyone"/>
            <w:r>
              <w:rPr>
                <w:rFonts w:ascii="Arial" w:hAnsi="Arial" w:cs="Arial"/>
                <w:sz w:val="22"/>
                <w:szCs w:val="22"/>
              </w:rPr>
              <w:t>Putting the trades on hold while this variation gets completed. Can also cause a delay if the trades to install this wall are not available at the time.</w:t>
            </w:r>
            <w:permEnd w:id="328615720"/>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B444F5">
        <w:tc>
          <w:tcPr>
            <w:tcW w:w="569"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Effect on schedules</w:t>
            </w:r>
          </w:p>
        </w:tc>
        <w:permStart w:id="200947742"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200947742" w:displacedByCustomXml="prev"/>
      </w:tr>
      <w:tr w:rsidR="009A705E" w:rsidRPr="00F849B0" w:rsidTr="00B444F5">
        <w:trPr>
          <w:trHeight w:val="1928"/>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B5503F" w:rsidP="00B444F5">
            <w:pPr>
              <w:ind w:left="567" w:hanging="567"/>
              <w:rPr>
                <w:rFonts w:ascii="Arial" w:hAnsi="Arial" w:cs="Arial"/>
                <w:sz w:val="22"/>
                <w:szCs w:val="22"/>
              </w:rPr>
            </w:pPr>
            <w:permStart w:id="2037913393" w:edGrp="everyone"/>
            <w:r>
              <w:rPr>
                <w:rFonts w:ascii="Arial" w:hAnsi="Arial" w:cs="Arial"/>
                <w:sz w:val="22"/>
                <w:szCs w:val="22"/>
              </w:rPr>
              <w:t>Different kitchen layout</w:t>
            </w:r>
            <w:permEnd w:id="2037913393"/>
          </w:p>
        </w:tc>
        <w:tc>
          <w:tcPr>
            <w:tcW w:w="2048" w:type="pct"/>
            <w:tcBorders>
              <w:top w:val="single" w:sz="12" w:space="0" w:color="auto"/>
              <w:left w:val="single" w:sz="4" w:space="0" w:color="auto"/>
            </w:tcBorders>
            <w:shd w:val="clear" w:color="auto" w:fill="auto"/>
            <w:vAlign w:val="center"/>
          </w:tcPr>
          <w:p w:rsidR="009A705E" w:rsidRPr="001373B4" w:rsidRDefault="00B5503F" w:rsidP="00B444F5">
            <w:pPr>
              <w:ind w:left="567" w:hanging="567"/>
              <w:rPr>
                <w:rFonts w:ascii="Arial" w:hAnsi="Arial" w:cs="Arial"/>
                <w:sz w:val="22"/>
                <w:szCs w:val="22"/>
              </w:rPr>
            </w:pPr>
            <w:permStart w:id="808602453" w:edGrp="everyone"/>
            <w:r>
              <w:rPr>
                <w:rFonts w:ascii="Arial" w:hAnsi="Arial" w:cs="Arial"/>
                <w:sz w:val="22"/>
                <w:szCs w:val="22"/>
              </w:rPr>
              <w:t>This can cause the schedule to delay as this may change the trades ahead plan if they require different items to complete the kitchen.</w:t>
            </w:r>
            <w:permEnd w:id="808602453"/>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928"/>
        </w:trPr>
        <w:tc>
          <w:tcPr>
            <w:tcW w:w="569" w:type="pct"/>
            <w:tcBorders>
              <w:top w:val="nil"/>
              <w:left w:val="nil"/>
              <w:bottom w:val="nil"/>
              <w:right w:val="single" w:sz="12" w:space="0" w:color="auto"/>
            </w:tcBorders>
          </w:tcPr>
          <w:p w:rsidR="009A705E" w:rsidRPr="00F849B0" w:rsidRDefault="009A705E" w:rsidP="00B444F5">
            <w:pPr>
              <w:ind w:left="993" w:hanging="993"/>
              <w:jc w:val="center"/>
            </w:pPr>
          </w:p>
        </w:tc>
        <w:tc>
          <w:tcPr>
            <w:tcW w:w="2048" w:type="pct"/>
            <w:tcBorders>
              <w:right w:val="single" w:sz="4" w:space="0" w:color="auto"/>
            </w:tcBorders>
            <w:shd w:val="clear" w:color="auto" w:fill="auto"/>
            <w:vAlign w:val="center"/>
          </w:tcPr>
          <w:p w:rsidR="009A705E" w:rsidRPr="001373B4" w:rsidRDefault="00100454" w:rsidP="00B444F5">
            <w:pPr>
              <w:ind w:left="567" w:hanging="567"/>
              <w:rPr>
                <w:rFonts w:ascii="Arial" w:hAnsi="Arial" w:cs="Arial"/>
                <w:sz w:val="22"/>
                <w:szCs w:val="22"/>
              </w:rPr>
            </w:pPr>
            <w:permStart w:id="1716796659" w:edGrp="everyone"/>
            <w:r>
              <w:rPr>
                <w:rFonts w:ascii="Arial" w:hAnsi="Arial" w:cs="Arial"/>
                <w:sz w:val="22"/>
                <w:szCs w:val="22"/>
              </w:rPr>
              <w:t>Wall was built in wrong spot and was completed</w:t>
            </w:r>
            <w:permEnd w:id="1716796659"/>
          </w:p>
        </w:tc>
        <w:tc>
          <w:tcPr>
            <w:tcW w:w="2048" w:type="pct"/>
            <w:tcBorders>
              <w:left w:val="single" w:sz="4" w:space="0" w:color="auto"/>
            </w:tcBorders>
            <w:shd w:val="clear" w:color="auto" w:fill="auto"/>
            <w:vAlign w:val="center"/>
          </w:tcPr>
          <w:p w:rsidR="009A705E" w:rsidRPr="001373B4" w:rsidRDefault="00100454" w:rsidP="00B444F5">
            <w:pPr>
              <w:ind w:left="567" w:hanging="567"/>
              <w:rPr>
                <w:rFonts w:ascii="Arial" w:hAnsi="Arial" w:cs="Arial"/>
                <w:sz w:val="22"/>
                <w:szCs w:val="22"/>
              </w:rPr>
            </w:pPr>
            <w:permStart w:id="1563979268" w:edGrp="everyone"/>
            <w:r>
              <w:rPr>
                <w:rFonts w:ascii="Arial" w:hAnsi="Arial" w:cs="Arial"/>
                <w:sz w:val="22"/>
                <w:szCs w:val="22"/>
              </w:rPr>
              <w:t>This can cause multiple delays in the schedule. Either the client will want the wall removed which will put the trades ahead on hold. Or the builder may need to order more materials to work with the extra wall.</w:t>
            </w:r>
            <w:permEnd w:id="1563979268"/>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B444F5">
        <w:tc>
          <w:tcPr>
            <w:tcW w:w="624"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Steps</w:t>
            </w:r>
          </w:p>
        </w:tc>
        <w:permStart w:id="699738185"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699738185" w:displacedByCustomXml="prev"/>
      </w:tr>
      <w:tr w:rsidR="009A705E" w:rsidRPr="00F849B0" w:rsidTr="00B444F5">
        <w:trPr>
          <w:trHeight w:val="425"/>
        </w:trPr>
        <w:tc>
          <w:tcPr>
            <w:tcW w:w="624" w:type="pct"/>
            <w:tcBorders>
              <w:top w:val="nil"/>
              <w:left w:val="nil"/>
              <w:bottom w:val="nil"/>
              <w:right w:val="single" w:sz="12" w:space="0" w:color="auto"/>
            </w:tcBorders>
          </w:tcPr>
          <w:p w:rsidR="009A705E" w:rsidRPr="00F849B0" w:rsidRDefault="009A705E" w:rsidP="00B444F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100454" w:rsidP="00B444F5">
            <w:pPr>
              <w:ind w:left="567" w:hanging="567"/>
              <w:jc w:val="center"/>
              <w:rPr>
                <w:rFonts w:ascii="Arial" w:hAnsi="Arial" w:cs="Arial"/>
                <w:sz w:val="22"/>
                <w:szCs w:val="22"/>
              </w:rPr>
            </w:pPr>
            <w:permStart w:id="778005185" w:edGrp="everyone"/>
            <w:r>
              <w:rPr>
                <w:rFonts w:ascii="Arial" w:hAnsi="Arial" w:cs="Arial"/>
                <w:sz w:val="22"/>
                <w:szCs w:val="22"/>
              </w:rPr>
              <w:t>1</w:t>
            </w:r>
            <w:permEnd w:id="778005185"/>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24" w:type="pct"/>
            <w:tcBorders>
              <w:top w:val="nil"/>
              <w:left w:val="nil"/>
              <w:bottom w:val="nil"/>
              <w:right w:val="single" w:sz="12" w:space="0" w:color="auto"/>
            </w:tcBorders>
          </w:tcPr>
          <w:p w:rsidR="009A705E" w:rsidRPr="00F849B0" w:rsidRDefault="009A705E" w:rsidP="00B444F5">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100454" w:rsidP="00B444F5">
            <w:pPr>
              <w:ind w:left="567" w:hanging="567"/>
              <w:jc w:val="center"/>
              <w:rPr>
                <w:rFonts w:ascii="Arial" w:hAnsi="Arial" w:cs="Arial"/>
                <w:sz w:val="22"/>
                <w:szCs w:val="22"/>
              </w:rPr>
            </w:pPr>
            <w:permStart w:id="730281764" w:edGrp="everyone"/>
            <w:r>
              <w:rPr>
                <w:rFonts w:ascii="Arial" w:hAnsi="Arial" w:cs="Arial"/>
                <w:sz w:val="22"/>
                <w:szCs w:val="22"/>
              </w:rPr>
              <w:t>5</w:t>
            </w:r>
            <w:permEnd w:id="730281764"/>
          </w:p>
        </w:tc>
        <w:tc>
          <w:tcPr>
            <w:tcW w:w="2945" w:type="pct"/>
            <w:tcBorders>
              <w:top w:val="single" w:sz="8" w:space="0" w:color="auto"/>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24" w:type="pct"/>
            <w:tcBorders>
              <w:top w:val="nil"/>
              <w:left w:val="nil"/>
              <w:bottom w:val="nil"/>
              <w:right w:val="single" w:sz="12" w:space="0" w:color="auto"/>
            </w:tcBorders>
          </w:tcPr>
          <w:p w:rsidR="009A705E" w:rsidRPr="00F849B0" w:rsidRDefault="009A705E" w:rsidP="00B444F5">
            <w:pPr>
              <w:ind w:left="993" w:hanging="993"/>
              <w:jc w:val="center"/>
            </w:pPr>
          </w:p>
        </w:tc>
        <w:tc>
          <w:tcPr>
            <w:tcW w:w="1096" w:type="pct"/>
            <w:tcBorders>
              <w:right w:val="single" w:sz="4" w:space="0" w:color="auto"/>
            </w:tcBorders>
            <w:shd w:val="clear" w:color="auto" w:fill="auto"/>
            <w:vAlign w:val="center"/>
          </w:tcPr>
          <w:p w:rsidR="009A705E" w:rsidRPr="00C14AC3" w:rsidRDefault="00100454" w:rsidP="00B444F5">
            <w:pPr>
              <w:ind w:left="567" w:hanging="567"/>
              <w:jc w:val="center"/>
              <w:rPr>
                <w:rFonts w:ascii="Arial" w:hAnsi="Arial" w:cs="Arial"/>
                <w:sz w:val="22"/>
                <w:szCs w:val="22"/>
              </w:rPr>
            </w:pPr>
            <w:permStart w:id="1672810395" w:edGrp="everyone"/>
            <w:r>
              <w:rPr>
                <w:rFonts w:ascii="Arial" w:hAnsi="Arial" w:cs="Arial"/>
                <w:sz w:val="22"/>
                <w:szCs w:val="22"/>
              </w:rPr>
              <w:t>3</w:t>
            </w:r>
            <w:permEnd w:id="1672810395"/>
          </w:p>
        </w:tc>
        <w:tc>
          <w:tcPr>
            <w:tcW w:w="2945"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24" w:type="pct"/>
            <w:tcBorders>
              <w:top w:val="nil"/>
              <w:left w:val="nil"/>
              <w:bottom w:val="nil"/>
              <w:right w:val="single" w:sz="12" w:space="0" w:color="auto"/>
            </w:tcBorders>
          </w:tcPr>
          <w:p w:rsidR="009A705E" w:rsidRPr="00F849B0" w:rsidRDefault="009A705E" w:rsidP="00B444F5">
            <w:pPr>
              <w:ind w:left="993" w:hanging="993"/>
              <w:jc w:val="center"/>
            </w:pPr>
          </w:p>
        </w:tc>
        <w:tc>
          <w:tcPr>
            <w:tcW w:w="1096" w:type="pct"/>
            <w:tcBorders>
              <w:right w:val="single" w:sz="4" w:space="0" w:color="auto"/>
            </w:tcBorders>
            <w:shd w:val="clear" w:color="auto" w:fill="auto"/>
            <w:vAlign w:val="center"/>
          </w:tcPr>
          <w:p w:rsidR="009A705E" w:rsidRPr="00C14AC3" w:rsidRDefault="00100454" w:rsidP="00B444F5">
            <w:pPr>
              <w:ind w:left="567" w:hanging="567"/>
              <w:jc w:val="center"/>
              <w:rPr>
                <w:rFonts w:ascii="Arial" w:hAnsi="Arial" w:cs="Arial"/>
                <w:sz w:val="22"/>
                <w:szCs w:val="22"/>
              </w:rPr>
            </w:pPr>
            <w:permStart w:id="1913482583" w:edGrp="everyone"/>
            <w:r>
              <w:rPr>
                <w:rFonts w:ascii="Arial" w:hAnsi="Arial" w:cs="Arial"/>
                <w:sz w:val="22"/>
                <w:szCs w:val="22"/>
              </w:rPr>
              <w:t>2</w:t>
            </w:r>
            <w:permEnd w:id="1913482583"/>
          </w:p>
        </w:tc>
        <w:tc>
          <w:tcPr>
            <w:tcW w:w="2945"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24" w:type="pct"/>
            <w:tcBorders>
              <w:top w:val="nil"/>
              <w:left w:val="nil"/>
              <w:bottom w:val="nil"/>
              <w:right w:val="single" w:sz="12" w:space="0" w:color="auto"/>
            </w:tcBorders>
          </w:tcPr>
          <w:p w:rsidR="009A705E" w:rsidRPr="00F849B0" w:rsidRDefault="009A705E" w:rsidP="00B444F5">
            <w:pPr>
              <w:ind w:left="993" w:hanging="993"/>
              <w:jc w:val="center"/>
            </w:pPr>
          </w:p>
        </w:tc>
        <w:tc>
          <w:tcPr>
            <w:tcW w:w="1096" w:type="pct"/>
            <w:tcBorders>
              <w:right w:val="single" w:sz="4" w:space="0" w:color="auto"/>
            </w:tcBorders>
            <w:shd w:val="clear" w:color="auto" w:fill="auto"/>
            <w:vAlign w:val="center"/>
          </w:tcPr>
          <w:p w:rsidR="009A705E" w:rsidRPr="00C14AC3" w:rsidRDefault="00100454" w:rsidP="00B444F5">
            <w:pPr>
              <w:ind w:left="567" w:hanging="567"/>
              <w:jc w:val="center"/>
              <w:rPr>
                <w:rFonts w:ascii="Arial" w:hAnsi="Arial" w:cs="Arial"/>
                <w:sz w:val="22"/>
                <w:szCs w:val="22"/>
              </w:rPr>
            </w:pPr>
            <w:permStart w:id="337917328" w:edGrp="everyone"/>
            <w:r>
              <w:rPr>
                <w:rFonts w:ascii="Arial" w:hAnsi="Arial" w:cs="Arial"/>
                <w:sz w:val="22"/>
                <w:szCs w:val="22"/>
              </w:rPr>
              <w:t>4</w:t>
            </w:r>
            <w:permEnd w:id="337917328"/>
          </w:p>
        </w:tc>
        <w:tc>
          <w:tcPr>
            <w:tcW w:w="2945"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474"/>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100454" w:rsidP="00B444F5">
            <w:pPr>
              <w:ind w:left="567" w:hanging="567"/>
              <w:rPr>
                <w:rFonts w:ascii="Arial" w:hAnsi="Arial" w:cs="Arial"/>
                <w:sz w:val="22"/>
                <w:szCs w:val="22"/>
              </w:rPr>
            </w:pPr>
            <w:permStart w:id="914050090" w:edGrp="everyone"/>
            <w:r>
              <w:rPr>
                <w:rFonts w:ascii="Arial" w:hAnsi="Arial" w:cs="Arial"/>
                <w:sz w:val="22"/>
                <w:szCs w:val="22"/>
              </w:rPr>
              <w:t xml:space="preserve">An overlay drawing are drawings that show more detail on top of any existing plans and specs. They are usually designed to give more visual clarity about the building </w:t>
            </w:r>
            <w:r w:rsidR="00E138F7">
              <w:rPr>
                <w:rFonts w:ascii="Arial" w:hAnsi="Arial" w:cs="Arial"/>
                <w:sz w:val="22"/>
                <w:szCs w:val="22"/>
              </w:rPr>
              <w:t>process</w:t>
            </w:r>
            <w:r>
              <w:rPr>
                <w:rFonts w:ascii="Arial" w:hAnsi="Arial" w:cs="Arial"/>
                <w:sz w:val="22"/>
                <w:szCs w:val="22"/>
              </w:rPr>
              <w:t xml:space="preserve"> and offer more advice if there have been changes that require subsequent engineering redesign/specialist changes.</w:t>
            </w:r>
            <w:permEnd w:id="914050090"/>
          </w:p>
        </w:tc>
        <w:permStart w:id="350314999"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35031499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1278173609"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278173609"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37162311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E138F7">
                  <w:rPr>
                    <w:rFonts w:ascii="Arial" w:hAnsi="Arial" w:cs="Arial"/>
                    <w:sz w:val="40"/>
                    <w:szCs w:val="44"/>
                  </w:rPr>
                  <w:sym w:font="Wingdings" w:char="F0FE"/>
                </w:r>
              </w:sdtContent>
            </w:sdt>
            <w:permEnd w:id="137162311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191645496"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E138F7">
                  <w:rPr>
                    <w:rFonts w:ascii="Arial" w:hAnsi="Arial" w:cs="Arial"/>
                    <w:sz w:val="40"/>
                    <w:szCs w:val="44"/>
                  </w:rPr>
                  <w:sym w:font="Wingdings" w:char="F0FE"/>
                </w:r>
              </w:sdtContent>
            </w:sdt>
            <w:permEnd w:id="1191645496"/>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Builder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281156676"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E138F7">
                  <w:rPr>
                    <w:rFonts w:ascii="Arial" w:hAnsi="Arial" w:cs="Arial"/>
                    <w:sz w:val="40"/>
                    <w:szCs w:val="44"/>
                  </w:rPr>
                  <w:sym w:font="Wingdings" w:char="F0FE"/>
                </w:r>
              </w:sdtContent>
            </w:sdt>
            <w:permEnd w:id="281156676"/>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Draftsmen</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745415109"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E138F7">
                  <w:rPr>
                    <w:rFonts w:ascii="Arial" w:hAnsi="Arial" w:cs="Arial"/>
                    <w:sz w:val="40"/>
                    <w:szCs w:val="44"/>
                  </w:rPr>
                  <w:sym w:font="Wingdings" w:char="F0FE"/>
                </w:r>
              </w:sdtContent>
            </w:sdt>
            <w:permEnd w:id="745415109"/>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Engineers</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502"/>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E138F7" w:rsidP="00B444F5">
            <w:pPr>
              <w:ind w:left="567" w:hanging="567"/>
              <w:rPr>
                <w:rFonts w:ascii="Arial" w:hAnsi="Arial" w:cs="Arial"/>
                <w:sz w:val="22"/>
                <w:szCs w:val="22"/>
              </w:rPr>
            </w:pPr>
            <w:permStart w:id="623789151" w:edGrp="everyone"/>
            <w:r>
              <w:rPr>
                <w:rFonts w:ascii="Arial" w:hAnsi="Arial" w:cs="Arial"/>
                <w:sz w:val="22"/>
                <w:szCs w:val="22"/>
              </w:rPr>
              <w:t>Three details that should be detailed on a work order is the work that needs completing, the time period of that work and the agreed rates.</w:t>
            </w:r>
            <w:permEnd w:id="623789151"/>
          </w:p>
        </w:tc>
        <w:permStart w:id="1251035499"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125103549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4348"/>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E138F7" w:rsidP="00B444F5">
            <w:pPr>
              <w:ind w:left="567" w:hanging="567"/>
              <w:rPr>
                <w:rFonts w:ascii="Arial" w:hAnsi="Arial" w:cs="Arial"/>
                <w:sz w:val="22"/>
                <w:szCs w:val="22"/>
              </w:rPr>
            </w:pPr>
            <w:permStart w:id="204343813" w:edGrp="everyone"/>
            <w:r>
              <w:rPr>
                <w:rFonts w:ascii="Arial" w:hAnsi="Arial" w:cs="Arial"/>
                <w:sz w:val="22"/>
                <w:szCs w:val="22"/>
              </w:rPr>
              <w:t xml:space="preserve">Details that should be detailed on a purchase order is the order and delivery dates, purchase order number, the supplier details and contact information, the delivery details, the project manager details. The product descriptions, the terms and conditions and the total order cost. </w:t>
            </w:r>
            <w:permEnd w:id="204343813"/>
          </w:p>
        </w:tc>
        <w:permStart w:id="34553387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34553387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531"/>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38F7" w:rsidRPr="00E138F7" w:rsidRDefault="00E138F7" w:rsidP="00E138F7">
            <w:pPr>
              <w:ind w:left="567" w:hanging="567"/>
              <w:rPr>
                <w:rFonts w:ascii="Arial" w:hAnsi="Arial" w:cs="Arial"/>
                <w:sz w:val="22"/>
                <w:szCs w:val="22"/>
              </w:rPr>
            </w:pPr>
            <w:permStart w:id="1144808923" w:edGrp="everyone"/>
            <w:r w:rsidRPr="00E138F7">
              <w:rPr>
                <w:rFonts w:ascii="Arial" w:hAnsi="Arial" w:cs="Arial"/>
                <w:sz w:val="22"/>
                <w:szCs w:val="22"/>
              </w:rPr>
              <w:t xml:space="preserve">A call forward sheet is a sheet used to track when materials are needed and when they should be ordered.  This tool </w:t>
            </w:r>
            <w:r>
              <w:rPr>
                <w:rFonts w:ascii="Arial" w:hAnsi="Arial" w:cs="Arial"/>
                <w:sz w:val="22"/>
                <w:szCs w:val="22"/>
              </w:rPr>
              <w:t>gives</w:t>
            </w:r>
            <w:r w:rsidRPr="00E138F7">
              <w:rPr>
                <w:rFonts w:ascii="Arial" w:hAnsi="Arial" w:cs="Arial"/>
                <w:sz w:val="22"/>
                <w:szCs w:val="22"/>
              </w:rPr>
              <w:t xml:space="preserve"> site personnel to schedule and coordinate events that are to be </w:t>
            </w:r>
            <w:r>
              <w:rPr>
                <w:rFonts w:ascii="Arial" w:hAnsi="Arial" w:cs="Arial"/>
                <w:sz w:val="22"/>
                <w:szCs w:val="22"/>
              </w:rPr>
              <w:t>completed</w:t>
            </w:r>
            <w:r w:rsidRPr="00E138F7">
              <w:rPr>
                <w:rFonts w:ascii="Arial" w:hAnsi="Arial" w:cs="Arial"/>
                <w:sz w:val="22"/>
                <w:szCs w:val="22"/>
              </w:rPr>
              <w:t xml:space="preserve"> on-site. </w:t>
            </w:r>
          </w:p>
          <w:permEnd w:id="1144808923"/>
          <w:p w:rsidR="009A705E" w:rsidRPr="00F849B0" w:rsidRDefault="009A705E" w:rsidP="00B444F5">
            <w:pPr>
              <w:ind w:left="567" w:hanging="567"/>
              <w:rPr>
                <w:rFonts w:ascii="Arial" w:hAnsi="Arial" w:cs="Arial"/>
                <w:sz w:val="22"/>
                <w:szCs w:val="22"/>
              </w:rPr>
            </w:pPr>
          </w:p>
        </w:tc>
        <w:permStart w:id="81615094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81615094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B444F5">
        <w:trPr>
          <w:trHeight w:val="510"/>
        </w:trPr>
        <w:tc>
          <w:tcPr>
            <w:tcW w:w="1557"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permStart w:id="5302839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0300B2">
                  <w:rPr>
                    <w:rFonts w:ascii="Arial" w:hAnsi="Arial" w:cs="Arial"/>
                    <w:sz w:val="40"/>
                    <w:szCs w:val="44"/>
                  </w:rPr>
                  <w:sym w:font="Wingdings" w:char="F0FE"/>
                </w:r>
              </w:sdtContent>
            </w:sdt>
            <w:permEnd w:id="5302839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B444F5">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444F5">
            <w:pPr>
              <w:keepNext/>
              <w:ind w:left="993" w:hanging="993"/>
              <w:rPr>
                <w:rFonts w:ascii="Arial" w:hAnsi="Arial" w:cs="Arial"/>
                <w:sz w:val="44"/>
                <w:szCs w:val="44"/>
              </w:rPr>
            </w:pPr>
          </w:p>
        </w:tc>
        <w:permStart w:id="94761136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947611369" w:displacedByCustomXml="prev"/>
      </w:tr>
      <w:tr w:rsidR="009A705E" w:rsidRPr="00F849B0" w:rsidTr="00B444F5">
        <w:trPr>
          <w:trHeight w:val="510"/>
        </w:trPr>
        <w:tc>
          <w:tcPr>
            <w:tcW w:w="1557" w:type="pct"/>
            <w:tcBorders>
              <w:top w:val="nil"/>
              <w:left w:val="nil"/>
              <w:bottom w:val="nil"/>
              <w:right w:val="single" w:sz="12" w:space="0" w:color="auto"/>
            </w:tcBorders>
          </w:tcPr>
          <w:p w:rsidR="009A705E" w:rsidRPr="00F849B0" w:rsidRDefault="009A705E" w:rsidP="00B444F5">
            <w:pPr>
              <w:ind w:left="993" w:hanging="993"/>
              <w:jc w:val="center"/>
            </w:pPr>
          </w:p>
        </w:tc>
        <w:permStart w:id="9783307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783307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B444F5">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444F5">
            <w:pPr>
              <w:ind w:left="993" w:hanging="993"/>
            </w:pPr>
          </w:p>
        </w:tc>
        <w:tc>
          <w:tcPr>
            <w:tcW w:w="336" w:type="pct"/>
            <w:tcBorders>
              <w:top w:val="nil"/>
              <w:left w:val="nil"/>
              <w:bottom w:val="nil"/>
              <w:right w:val="nil"/>
            </w:tcBorders>
          </w:tcPr>
          <w:p w:rsidR="009A705E" w:rsidRPr="00F849B0" w:rsidRDefault="009A705E" w:rsidP="00B444F5">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1077"/>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0300B2" w:rsidP="00B444F5">
            <w:pPr>
              <w:ind w:left="567" w:hanging="567"/>
              <w:rPr>
                <w:rFonts w:ascii="Arial" w:hAnsi="Arial" w:cs="Arial"/>
                <w:sz w:val="22"/>
                <w:szCs w:val="22"/>
              </w:rPr>
            </w:pPr>
            <w:permStart w:id="1581730996" w:edGrp="everyone"/>
            <w:r>
              <w:rPr>
                <w:rFonts w:ascii="Arial" w:hAnsi="Arial" w:cs="Arial"/>
                <w:sz w:val="22"/>
                <w:szCs w:val="22"/>
              </w:rPr>
              <w:t>The architectural plans and service location plans should be included in the site documents.</w:t>
            </w:r>
            <w:permEnd w:id="1581730996"/>
          </w:p>
        </w:tc>
        <w:permStart w:id="462098176"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46209817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B444F5">
        <w:tc>
          <w:tcPr>
            <w:tcW w:w="555"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B444F5">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Definition</w:t>
            </w:r>
          </w:p>
        </w:tc>
        <w:permStart w:id="642585061"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642585061" w:displacedByCustomXml="prev"/>
      </w:tr>
      <w:tr w:rsidR="009A705E" w:rsidRPr="00F849B0" w:rsidTr="00B444F5">
        <w:tc>
          <w:tcPr>
            <w:tcW w:w="555" w:type="pct"/>
            <w:tcBorders>
              <w:top w:val="nil"/>
              <w:left w:val="nil"/>
              <w:bottom w:val="nil"/>
              <w:right w:val="single" w:sz="12" w:space="0" w:color="auto"/>
            </w:tcBorders>
          </w:tcPr>
          <w:p w:rsidR="009A705E" w:rsidRPr="00F849B0" w:rsidRDefault="009A705E" w:rsidP="00B444F5">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B444F5">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B444F5">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B444F5">
            <w:pPr>
              <w:ind w:left="161" w:right="82" w:hanging="161"/>
              <w:jc w:val="left"/>
            </w:pPr>
            <w:r w:rsidRPr="00DD7A44">
              <w:t xml:space="preserve">1 </w:t>
            </w:r>
            <w:r w:rsidRPr="005A042B">
              <w:rPr>
                <w:rFonts w:ascii="Arial" w:hAnsi="Arial" w:cs="Arial"/>
                <w:sz w:val="22"/>
                <w:szCs w:val="22"/>
              </w:rPr>
              <w:t xml:space="preserve">- </w:t>
            </w:r>
            <w:permStart w:id="936450327" w:edGrp="everyone"/>
            <w:r w:rsidR="000300B2">
              <w:rPr>
                <w:rFonts w:ascii="Arial" w:hAnsi="Arial" w:cs="Arial"/>
                <w:sz w:val="22"/>
                <w:szCs w:val="22"/>
              </w:rPr>
              <w:t>B</w:t>
            </w:r>
            <w:permEnd w:id="936450327"/>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B444F5">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B444F5">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c>
          <w:tcPr>
            <w:tcW w:w="555" w:type="pct"/>
            <w:tcBorders>
              <w:top w:val="nil"/>
              <w:left w:val="nil"/>
              <w:bottom w:val="nil"/>
              <w:right w:val="single" w:sz="12" w:space="0" w:color="auto"/>
            </w:tcBorders>
          </w:tcPr>
          <w:p w:rsidR="009A705E" w:rsidRPr="00F849B0" w:rsidRDefault="009A705E" w:rsidP="00B444F5">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444F5">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B444F5">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B444F5">
            <w:pPr>
              <w:ind w:left="161" w:right="82" w:hanging="161"/>
              <w:jc w:val="left"/>
            </w:pPr>
            <w:r w:rsidRPr="00DD7A44">
              <w:t xml:space="preserve">2 </w:t>
            </w:r>
            <w:r w:rsidRPr="005A042B">
              <w:rPr>
                <w:rFonts w:ascii="Arial" w:hAnsi="Arial" w:cs="Arial"/>
                <w:sz w:val="22"/>
                <w:szCs w:val="22"/>
              </w:rPr>
              <w:t xml:space="preserve">- </w:t>
            </w:r>
            <w:permStart w:id="413795148" w:edGrp="everyone"/>
            <w:r w:rsidR="000300B2">
              <w:rPr>
                <w:rFonts w:ascii="Arial" w:hAnsi="Arial" w:cs="Arial"/>
                <w:sz w:val="22"/>
                <w:szCs w:val="22"/>
              </w:rPr>
              <w:t>E</w:t>
            </w:r>
            <w:permEnd w:id="413795148"/>
          </w:p>
        </w:tc>
        <w:tc>
          <w:tcPr>
            <w:tcW w:w="248" w:type="pct"/>
            <w:tcBorders>
              <w:left w:val="single" w:sz="12" w:space="0" w:color="auto"/>
              <w:right w:val="single" w:sz="4" w:space="0" w:color="auto"/>
            </w:tcBorders>
            <w:shd w:val="clear" w:color="auto" w:fill="auto"/>
            <w:vAlign w:val="center"/>
          </w:tcPr>
          <w:p w:rsidR="009A705E" w:rsidRPr="00F849B0" w:rsidRDefault="009A705E" w:rsidP="00B444F5">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B444F5">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c>
          <w:tcPr>
            <w:tcW w:w="555" w:type="pct"/>
            <w:tcBorders>
              <w:top w:val="nil"/>
              <w:left w:val="nil"/>
              <w:bottom w:val="nil"/>
              <w:right w:val="single" w:sz="12" w:space="0" w:color="auto"/>
            </w:tcBorders>
          </w:tcPr>
          <w:p w:rsidR="009A705E" w:rsidRPr="00F849B0" w:rsidRDefault="009A705E" w:rsidP="00B444F5">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444F5">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B444F5">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B444F5">
            <w:pPr>
              <w:ind w:left="161" w:right="82" w:hanging="161"/>
              <w:jc w:val="left"/>
            </w:pPr>
            <w:r w:rsidRPr="00DD7A44">
              <w:t xml:space="preserve">3 </w:t>
            </w:r>
            <w:r w:rsidRPr="005A042B">
              <w:rPr>
                <w:rFonts w:ascii="Arial" w:hAnsi="Arial" w:cs="Arial"/>
                <w:sz w:val="22"/>
                <w:szCs w:val="22"/>
              </w:rPr>
              <w:t xml:space="preserve">- </w:t>
            </w:r>
            <w:permStart w:id="1214541322" w:edGrp="everyone"/>
            <w:r w:rsidR="000300B2">
              <w:rPr>
                <w:rFonts w:ascii="Arial" w:hAnsi="Arial" w:cs="Arial"/>
                <w:sz w:val="22"/>
                <w:szCs w:val="22"/>
              </w:rPr>
              <w:t>A</w:t>
            </w:r>
            <w:permEnd w:id="1214541322"/>
          </w:p>
        </w:tc>
        <w:tc>
          <w:tcPr>
            <w:tcW w:w="248" w:type="pct"/>
            <w:tcBorders>
              <w:left w:val="single" w:sz="12" w:space="0" w:color="auto"/>
              <w:right w:val="single" w:sz="4" w:space="0" w:color="auto"/>
            </w:tcBorders>
            <w:shd w:val="clear" w:color="auto" w:fill="auto"/>
            <w:vAlign w:val="center"/>
          </w:tcPr>
          <w:p w:rsidR="009A705E" w:rsidRPr="00F849B0" w:rsidRDefault="009A705E" w:rsidP="00B444F5">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B444F5">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c>
          <w:tcPr>
            <w:tcW w:w="555" w:type="pct"/>
            <w:tcBorders>
              <w:top w:val="nil"/>
              <w:left w:val="nil"/>
              <w:bottom w:val="nil"/>
              <w:right w:val="single" w:sz="12" w:space="0" w:color="auto"/>
            </w:tcBorders>
          </w:tcPr>
          <w:p w:rsidR="009A705E" w:rsidRPr="00F849B0" w:rsidRDefault="009A705E" w:rsidP="00B444F5">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444F5">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B444F5">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B444F5">
            <w:pPr>
              <w:ind w:left="161" w:right="82" w:hanging="161"/>
              <w:jc w:val="left"/>
            </w:pPr>
            <w:r>
              <w:t>4</w:t>
            </w:r>
            <w:r w:rsidRPr="00DD7A44">
              <w:t xml:space="preserve"> </w:t>
            </w:r>
            <w:r w:rsidRPr="005A042B">
              <w:rPr>
                <w:rFonts w:ascii="Arial" w:hAnsi="Arial" w:cs="Arial"/>
                <w:sz w:val="22"/>
                <w:szCs w:val="22"/>
              </w:rPr>
              <w:t xml:space="preserve">- </w:t>
            </w:r>
            <w:permStart w:id="858350095" w:edGrp="everyone"/>
            <w:r w:rsidR="000300B2">
              <w:rPr>
                <w:rFonts w:ascii="Arial" w:hAnsi="Arial" w:cs="Arial"/>
                <w:sz w:val="22"/>
                <w:szCs w:val="22"/>
              </w:rPr>
              <w:t>D</w:t>
            </w:r>
            <w:permEnd w:id="858350095"/>
          </w:p>
        </w:tc>
        <w:tc>
          <w:tcPr>
            <w:tcW w:w="248" w:type="pct"/>
            <w:tcBorders>
              <w:left w:val="single" w:sz="12" w:space="0" w:color="auto"/>
              <w:right w:val="single" w:sz="4" w:space="0" w:color="auto"/>
            </w:tcBorders>
            <w:shd w:val="clear" w:color="auto" w:fill="auto"/>
            <w:vAlign w:val="center"/>
          </w:tcPr>
          <w:p w:rsidR="009A705E" w:rsidRPr="00F849B0" w:rsidRDefault="009A705E" w:rsidP="00B444F5">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B444F5">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c>
          <w:tcPr>
            <w:tcW w:w="555" w:type="pct"/>
            <w:tcBorders>
              <w:top w:val="nil"/>
              <w:left w:val="nil"/>
              <w:bottom w:val="nil"/>
              <w:right w:val="single" w:sz="12" w:space="0" w:color="auto"/>
            </w:tcBorders>
          </w:tcPr>
          <w:p w:rsidR="009A705E" w:rsidRPr="00F849B0" w:rsidRDefault="009A705E" w:rsidP="00B444F5">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444F5">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B444F5">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B444F5">
            <w:pPr>
              <w:ind w:left="161" w:right="82" w:hanging="161"/>
              <w:jc w:val="left"/>
            </w:pPr>
            <w:r>
              <w:t>5</w:t>
            </w:r>
            <w:r w:rsidRPr="00DD7A44">
              <w:t xml:space="preserve"> </w:t>
            </w:r>
            <w:r w:rsidRPr="005A042B">
              <w:rPr>
                <w:rFonts w:ascii="Arial" w:hAnsi="Arial" w:cs="Arial"/>
                <w:sz w:val="22"/>
                <w:szCs w:val="22"/>
              </w:rPr>
              <w:t xml:space="preserve">- </w:t>
            </w:r>
            <w:permStart w:id="1910860222" w:edGrp="everyone"/>
            <w:r w:rsidR="000300B2">
              <w:rPr>
                <w:rFonts w:ascii="Arial" w:hAnsi="Arial" w:cs="Arial"/>
                <w:sz w:val="22"/>
                <w:szCs w:val="22"/>
              </w:rPr>
              <w:t>C</w:t>
            </w:r>
            <w:permEnd w:id="1910860222"/>
          </w:p>
        </w:tc>
        <w:tc>
          <w:tcPr>
            <w:tcW w:w="248" w:type="pct"/>
            <w:tcBorders>
              <w:left w:val="single" w:sz="12" w:space="0" w:color="auto"/>
              <w:right w:val="single" w:sz="4" w:space="0" w:color="auto"/>
            </w:tcBorders>
            <w:shd w:val="clear" w:color="auto" w:fill="auto"/>
            <w:vAlign w:val="center"/>
          </w:tcPr>
          <w:p w:rsidR="009A705E" w:rsidRPr="00F849B0" w:rsidRDefault="009A705E" w:rsidP="00B444F5">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B444F5">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B444F5">
        <w:tc>
          <w:tcPr>
            <w:tcW w:w="583"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Cost difference</w:t>
            </w:r>
          </w:p>
        </w:tc>
        <w:permStart w:id="1164073014"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164073014" w:displacedByCustomXml="prev"/>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759112953" w:edGrp="everyone"/>
            <w:r>
              <w:rPr>
                <w:rFonts w:ascii="Arial" w:hAnsi="Arial" w:cs="Arial"/>
                <w:sz w:val="22"/>
                <w:szCs w:val="22"/>
              </w:rPr>
              <w:t>-100</w:t>
            </w:r>
            <w:permEnd w:id="759112953"/>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146476222" w:edGrp="everyone"/>
            <w:r>
              <w:rPr>
                <w:rFonts w:ascii="Arial" w:hAnsi="Arial" w:cs="Arial"/>
                <w:sz w:val="22"/>
                <w:szCs w:val="22"/>
              </w:rPr>
              <w:t>0</w:t>
            </w:r>
            <w:permEnd w:id="146476222"/>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1096033593" w:edGrp="everyone"/>
            <w:r>
              <w:rPr>
                <w:rFonts w:ascii="Arial" w:hAnsi="Arial" w:cs="Arial"/>
                <w:sz w:val="22"/>
                <w:szCs w:val="22"/>
              </w:rPr>
              <w:t>250</w:t>
            </w:r>
            <w:permEnd w:id="1096033593"/>
          </w:p>
        </w:tc>
        <w:tc>
          <w:tcPr>
            <w:tcW w:w="334"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B444F5">
        <w:tc>
          <w:tcPr>
            <w:tcW w:w="583"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left="993" w:right="82" w:hanging="993"/>
              <w:jc w:val="center"/>
            </w:pPr>
            <w:r w:rsidRPr="00F849B0">
              <w:t>Cost difference</w:t>
            </w:r>
          </w:p>
        </w:tc>
        <w:permStart w:id="385815950"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385815950" w:displacedByCustomXml="prev"/>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444F5">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B444F5">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1388315249" w:edGrp="everyone"/>
            <w:r>
              <w:rPr>
                <w:rFonts w:ascii="Arial" w:hAnsi="Arial" w:cs="Arial"/>
                <w:sz w:val="22"/>
                <w:szCs w:val="22"/>
              </w:rPr>
              <w:t>400</w:t>
            </w:r>
            <w:permEnd w:id="1388315249"/>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1489985280" w:edGrp="everyone"/>
            <w:r>
              <w:rPr>
                <w:rFonts w:ascii="Arial" w:hAnsi="Arial" w:cs="Arial"/>
                <w:sz w:val="22"/>
                <w:szCs w:val="22"/>
              </w:rPr>
              <w:t>15</w:t>
            </w:r>
            <w:permEnd w:id="1489985280"/>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1134378246" w:edGrp="everyone"/>
            <w:r>
              <w:rPr>
                <w:rFonts w:ascii="Arial" w:hAnsi="Arial" w:cs="Arial"/>
                <w:sz w:val="22"/>
                <w:szCs w:val="22"/>
              </w:rPr>
              <w:t>-50</w:t>
            </w:r>
            <w:permEnd w:id="1134378246"/>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441132838" w:edGrp="everyone"/>
            <w:r>
              <w:rPr>
                <w:rFonts w:ascii="Arial" w:hAnsi="Arial" w:cs="Arial"/>
                <w:sz w:val="22"/>
                <w:szCs w:val="22"/>
              </w:rPr>
              <w:t>-30</w:t>
            </w:r>
            <w:permEnd w:id="441132838"/>
          </w:p>
        </w:tc>
        <w:tc>
          <w:tcPr>
            <w:tcW w:w="334"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583" w:type="pct"/>
            <w:tcBorders>
              <w:top w:val="nil"/>
              <w:left w:val="nil"/>
              <w:bottom w:val="nil"/>
              <w:right w:val="single" w:sz="12" w:space="0" w:color="auto"/>
            </w:tcBorders>
          </w:tcPr>
          <w:p w:rsidR="009A705E" w:rsidRPr="00F849B0" w:rsidRDefault="009A705E" w:rsidP="00B444F5">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0300B2" w:rsidP="00B444F5">
            <w:pPr>
              <w:ind w:left="567" w:hanging="567"/>
              <w:jc w:val="center"/>
              <w:rPr>
                <w:rFonts w:ascii="Arial" w:hAnsi="Arial" w:cs="Arial"/>
                <w:sz w:val="22"/>
                <w:szCs w:val="22"/>
              </w:rPr>
            </w:pPr>
            <w:permStart w:id="1625453955" w:edGrp="everyone"/>
            <w:r>
              <w:rPr>
                <w:rFonts w:ascii="Arial" w:hAnsi="Arial" w:cs="Arial"/>
                <w:sz w:val="22"/>
                <w:szCs w:val="22"/>
              </w:rPr>
              <w:t>300</w:t>
            </w:r>
            <w:permEnd w:id="1625453955"/>
          </w:p>
        </w:tc>
        <w:tc>
          <w:tcPr>
            <w:tcW w:w="334"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162590385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625903858"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59599897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9599897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Builder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788875636"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0300B2">
                  <w:rPr>
                    <w:rFonts w:ascii="Arial" w:hAnsi="Arial" w:cs="Arial"/>
                    <w:sz w:val="40"/>
                    <w:szCs w:val="44"/>
                  </w:rPr>
                  <w:sym w:font="Wingdings" w:char="F0FE"/>
                </w:r>
              </w:sdtContent>
            </w:sdt>
            <w:permEnd w:id="788875636"/>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Client</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136991762"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36991762"/>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Supplier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191006596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910065966"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57993797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0300B2">
                  <w:rPr>
                    <w:rFonts w:ascii="Arial" w:hAnsi="Arial" w:cs="Arial"/>
                    <w:sz w:val="40"/>
                    <w:szCs w:val="44"/>
                  </w:rPr>
                  <w:sym w:font="Wingdings" w:char="F0FE"/>
                </w:r>
              </w:sdtContent>
            </w:sdt>
            <w:permEnd w:id="57993797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Builder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93872176"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3872176"/>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Client</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302085388"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02085388"/>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Supplier</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B444F5">
        <w:trPr>
          <w:jc w:val="center"/>
        </w:trPr>
        <w:tc>
          <w:tcPr>
            <w:tcW w:w="1271" w:type="dxa"/>
            <w:shd w:val="clear" w:color="auto" w:fill="D9D9D9" w:themeFill="background1" w:themeFillShade="D9"/>
          </w:tcPr>
          <w:p w:rsidR="009A705E" w:rsidRPr="00F849B0" w:rsidRDefault="009A705E" w:rsidP="00B444F5">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B444F5">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B444F5">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B444F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B444F5">
        <w:trPr>
          <w:jc w:val="center"/>
        </w:trPr>
        <w:tc>
          <w:tcPr>
            <w:tcW w:w="1271" w:type="dxa"/>
          </w:tcPr>
          <w:p w:rsidR="009A705E" w:rsidRPr="00F849B0" w:rsidRDefault="009A705E" w:rsidP="00B444F5">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B444F5">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B444F5">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551776150"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551776150"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28792529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2932CC">
                  <w:rPr>
                    <w:rFonts w:ascii="Arial" w:hAnsi="Arial" w:cs="Arial"/>
                    <w:sz w:val="40"/>
                    <w:szCs w:val="44"/>
                  </w:rPr>
                  <w:sym w:font="Wingdings" w:char="F0FE"/>
                </w:r>
              </w:sdtContent>
            </w:sdt>
            <w:permEnd w:id="28792529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191974104"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91974104"/>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72763933"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2932CC">
                  <w:rPr>
                    <w:rFonts w:ascii="Arial" w:hAnsi="Arial" w:cs="Arial"/>
                    <w:sz w:val="40"/>
                    <w:szCs w:val="44"/>
                  </w:rPr>
                  <w:sym w:font="Wingdings" w:char="F0A8"/>
                </w:r>
              </w:sdtContent>
            </w:sdt>
            <w:permEnd w:id="72763933"/>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1785866431"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785866431"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62619954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2932CC">
                  <w:rPr>
                    <w:rFonts w:ascii="Arial" w:hAnsi="Arial" w:cs="Arial"/>
                    <w:sz w:val="40"/>
                    <w:szCs w:val="44"/>
                  </w:rPr>
                  <w:sym w:font="Wingdings" w:char="F0FE"/>
                </w:r>
              </w:sdtContent>
            </w:sdt>
            <w:permEnd w:id="62619954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577509768"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77509768"/>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444F5">
        <w:tc>
          <w:tcPr>
            <w:tcW w:w="610"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444F5">
            <w:pPr>
              <w:keepNext/>
              <w:ind w:left="993" w:hanging="993"/>
              <w:jc w:val="center"/>
            </w:pPr>
            <w:r w:rsidRPr="00F849B0">
              <w:t>Possible Answers</w:t>
            </w:r>
          </w:p>
        </w:tc>
        <w:permStart w:id="177745085"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77745085" w:displacedByCustomXml="prev"/>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48983592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8983592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444F5">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425"/>
        </w:trPr>
        <w:tc>
          <w:tcPr>
            <w:tcW w:w="610" w:type="pct"/>
            <w:tcBorders>
              <w:top w:val="nil"/>
              <w:left w:val="nil"/>
              <w:bottom w:val="nil"/>
              <w:right w:val="single" w:sz="12" w:space="0" w:color="auto"/>
            </w:tcBorders>
          </w:tcPr>
          <w:p w:rsidR="009A705E" w:rsidRPr="00F849B0" w:rsidRDefault="009A705E" w:rsidP="00B444F5">
            <w:pPr>
              <w:ind w:left="993" w:hanging="993"/>
              <w:jc w:val="center"/>
            </w:pPr>
          </w:p>
        </w:tc>
        <w:permStart w:id="1963409197" w:edGrp="everyone"/>
        <w:tc>
          <w:tcPr>
            <w:tcW w:w="541" w:type="pct"/>
            <w:tcBorders>
              <w:left w:val="single" w:sz="12" w:space="0" w:color="auto"/>
              <w:right w:val="single" w:sz="4" w:space="0" w:color="auto"/>
            </w:tcBorders>
            <w:shd w:val="clear" w:color="auto" w:fill="auto"/>
            <w:vAlign w:val="center"/>
          </w:tcPr>
          <w:p w:rsidR="009A705E" w:rsidRPr="00DD7A44" w:rsidRDefault="00FC3522" w:rsidP="00B444F5">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2932CC">
                  <w:rPr>
                    <w:rFonts w:ascii="Arial" w:hAnsi="Arial" w:cs="Arial"/>
                    <w:sz w:val="40"/>
                    <w:szCs w:val="44"/>
                  </w:rPr>
                  <w:sym w:font="Wingdings" w:char="F0FE"/>
                </w:r>
              </w:sdtContent>
            </w:sdt>
            <w:permEnd w:id="1963409197"/>
          </w:p>
        </w:tc>
        <w:tc>
          <w:tcPr>
            <w:tcW w:w="3514" w:type="pct"/>
            <w:tcBorders>
              <w:left w:val="single" w:sz="4" w:space="0" w:color="auto"/>
              <w:right w:val="single" w:sz="12" w:space="0" w:color="auto"/>
            </w:tcBorders>
            <w:shd w:val="clear" w:color="auto" w:fill="auto"/>
            <w:vAlign w:val="center"/>
          </w:tcPr>
          <w:p w:rsidR="009A705E" w:rsidRPr="00F849B0" w:rsidRDefault="009A705E" w:rsidP="00B444F5">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B444F5">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E138F7" w:rsidRPr="00D6721A" w:rsidRDefault="00E138F7" w:rsidP="009A705E">
                            <w:pPr>
                              <w:jc w:val="center"/>
                              <w:rPr>
                                <w:b/>
                                <w:color w:val="000000" w:themeColor="text1"/>
                                <w:szCs w:val="24"/>
                              </w:rPr>
                            </w:pPr>
                            <w:r w:rsidRPr="00D6721A">
                              <w:rPr>
                                <w:b/>
                                <w:color w:val="000000" w:themeColor="text1"/>
                                <w:szCs w:val="24"/>
                              </w:rPr>
                              <w:t>SCENARIO</w:t>
                            </w:r>
                          </w:p>
                          <w:p w:rsidR="00E138F7" w:rsidRPr="00D6721A" w:rsidRDefault="00E138F7" w:rsidP="009A705E">
                            <w:pPr>
                              <w:rPr>
                                <w:b/>
                                <w:color w:val="000000" w:themeColor="text1"/>
                                <w:szCs w:val="24"/>
                              </w:rPr>
                            </w:pPr>
                          </w:p>
                          <w:p w:rsidR="00E138F7" w:rsidRPr="00D6721A" w:rsidRDefault="00E138F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E138F7" w:rsidRDefault="00E138F7" w:rsidP="009A705E">
                            <w:pPr>
                              <w:pStyle w:val="BText"/>
                              <w:spacing w:before="0"/>
                              <w:rPr>
                                <w:rFonts w:ascii="Arial Narrow" w:hAnsi="Arial Narrow"/>
                                <w:b/>
                                <w:color w:val="000000" w:themeColor="text1"/>
                                <w:sz w:val="24"/>
                                <w:szCs w:val="24"/>
                              </w:rPr>
                            </w:pPr>
                          </w:p>
                          <w:p w:rsidR="00E138F7" w:rsidRPr="00D6721A" w:rsidRDefault="00E138F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E138F7" w:rsidRPr="00D6721A" w:rsidRDefault="00E138F7"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E138F7" w:rsidRPr="00D6721A" w:rsidRDefault="00E138F7" w:rsidP="009A705E">
                      <w:pPr>
                        <w:jc w:val="center"/>
                        <w:rPr>
                          <w:b/>
                          <w:color w:val="000000" w:themeColor="text1"/>
                          <w:szCs w:val="24"/>
                        </w:rPr>
                      </w:pPr>
                      <w:r w:rsidRPr="00D6721A">
                        <w:rPr>
                          <w:b/>
                          <w:color w:val="000000" w:themeColor="text1"/>
                          <w:szCs w:val="24"/>
                        </w:rPr>
                        <w:t>SCENARIO</w:t>
                      </w:r>
                    </w:p>
                    <w:p w:rsidR="00E138F7" w:rsidRPr="00D6721A" w:rsidRDefault="00E138F7" w:rsidP="009A705E">
                      <w:pPr>
                        <w:rPr>
                          <w:b/>
                          <w:color w:val="000000" w:themeColor="text1"/>
                          <w:szCs w:val="24"/>
                        </w:rPr>
                      </w:pPr>
                    </w:p>
                    <w:p w:rsidR="00E138F7" w:rsidRPr="00D6721A" w:rsidRDefault="00E138F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E138F7" w:rsidRPr="00D6721A" w:rsidRDefault="00E138F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E138F7" w:rsidRDefault="00E138F7" w:rsidP="009A705E">
                      <w:pPr>
                        <w:pStyle w:val="BText"/>
                        <w:spacing w:before="0"/>
                        <w:rPr>
                          <w:rFonts w:ascii="Arial Narrow" w:hAnsi="Arial Narrow"/>
                          <w:b/>
                          <w:color w:val="000000" w:themeColor="text1"/>
                          <w:sz w:val="24"/>
                          <w:szCs w:val="24"/>
                        </w:rPr>
                      </w:pPr>
                    </w:p>
                    <w:p w:rsidR="00E138F7" w:rsidRPr="00D6721A" w:rsidRDefault="00E138F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E138F7" w:rsidRPr="00D6721A" w:rsidRDefault="00E138F7"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B444F5">
        <w:tc>
          <w:tcPr>
            <w:tcW w:w="576"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B444F5">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right="82"/>
              <w:jc w:val="center"/>
            </w:pPr>
            <w:r w:rsidRPr="00F849B0">
              <w:t>Delivery requirements/ special considerations</w:t>
            </w:r>
          </w:p>
        </w:tc>
        <w:permStart w:id="874210818"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874210818" w:displacedByCustomXml="prev"/>
      </w:tr>
      <w:tr w:rsidR="009A705E" w:rsidRPr="00F849B0" w:rsidTr="00B444F5">
        <w:trPr>
          <w:trHeight w:val="1304"/>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582701138" w:edGrp="everyone"/>
            <w:r>
              <w:rPr>
                <w:rFonts w:ascii="Arial" w:hAnsi="Arial" w:cs="Arial"/>
                <w:sz w:val="22"/>
                <w:szCs w:val="22"/>
              </w:rPr>
              <w:t>Brick Veneer</w:t>
            </w:r>
            <w:permEnd w:id="582701138"/>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1223101268" w:edGrp="everyone"/>
            <w:r>
              <w:rPr>
                <w:rFonts w:ascii="Arial" w:hAnsi="Arial" w:cs="Arial"/>
                <w:sz w:val="22"/>
                <w:szCs w:val="22"/>
              </w:rPr>
              <w:t>3 days</w:t>
            </w:r>
            <w:permEnd w:id="1223101268"/>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8B08CF" w:rsidP="00B444F5">
            <w:pPr>
              <w:ind w:left="567" w:hanging="567"/>
              <w:rPr>
                <w:rFonts w:ascii="Arial" w:hAnsi="Arial" w:cs="Arial"/>
                <w:sz w:val="22"/>
                <w:szCs w:val="22"/>
              </w:rPr>
            </w:pPr>
            <w:permStart w:id="662639597" w:edGrp="everyone"/>
            <w:r>
              <w:rPr>
                <w:rFonts w:ascii="Arial" w:hAnsi="Arial" w:cs="Arial"/>
                <w:sz w:val="22"/>
                <w:szCs w:val="22"/>
              </w:rPr>
              <w:t>20/01/2021</w:t>
            </w:r>
            <w:permEnd w:id="662639597"/>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827680332" w:edGrp="everyone"/>
            <w:r>
              <w:rPr>
                <w:rFonts w:ascii="Arial" w:hAnsi="Arial" w:cs="Arial"/>
                <w:sz w:val="22"/>
                <w:szCs w:val="22"/>
              </w:rPr>
              <w:t>17/01/2021</w:t>
            </w:r>
            <w:permEnd w:id="827680332"/>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1443973910" w:edGrp="everyone"/>
            <w:r>
              <w:rPr>
                <w:rFonts w:ascii="Arial" w:hAnsi="Arial" w:cs="Arial"/>
                <w:sz w:val="22"/>
                <w:szCs w:val="22"/>
              </w:rPr>
              <w:t>Deliver around side of house in a row.</w:t>
            </w:r>
            <w:permEnd w:id="1443973910"/>
          </w:p>
        </w:tc>
        <w:tc>
          <w:tcPr>
            <w:tcW w:w="371"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304"/>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827072735" w:edGrp="everyone"/>
            <w:r>
              <w:rPr>
                <w:rFonts w:ascii="Arial" w:hAnsi="Arial" w:cs="Arial"/>
                <w:sz w:val="22"/>
                <w:szCs w:val="22"/>
              </w:rPr>
              <w:t>Plasterboard</w:t>
            </w:r>
            <w:permEnd w:id="827072735"/>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856325116" w:edGrp="everyone"/>
            <w:r>
              <w:rPr>
                <w:rFonts w:ascii="Arial" w:hAnsi="Arial" w:cs="Arial"/>
                <w:sz w:val="22"/>
                <w:szCs w:val="22"/>
              </w:rPr>
              <w:t>2 days</w:t>
            </w:r>
            <w:permEnd w:id="856325116"/>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8B08CF" w:rsidP="00B444F5">
            <w:pPr>
              <w:ind w:left="567" w:hanging="567"/>
              <w:rPr>
                <w:rFonts w:ascii="Arial" w:hAnsi="Arial" w:cs="Arial"/>
                <w:sz w:val="22"/>
                <w:szCs w:val="22"/>
              </w:rPr>
            </w:pPr>
            <w:permStart w:id="2029600521" w:edGrp="everyone"/>
            <w:r>
              <w:rPr>
                <w:rFonts w:ascii="Arial" w:hAnsi="Arial" w:cs="Arial"/>
                <w:sz w:val="22"/>
                <w:szCs w:val="22"/>
              </w:rPr>
              <w:t>15/01/2021</w:t>
            </w:r>
            <w:permEnd w:id="2029600521"/>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815351163" w:edGrp="everyone"/>
            <w:r>
              <w:rPr>
                <w:rFonts w:ascii="Arial" w:hAnsi="Arial" w:cs="Arial"/>
                <w:sz w:val="22"/>
                <w:szCs w:val="22"/>
              </w:rPr>
              <w:t>13/01/2021</w:t>
            </w:r>
            <w:permEnd w:id="815351163"/>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1219106588" w:edGrp="everyone"/>
            <w:r>
              <w:rPr>
                <w:rFonts w:ascii="Arial" w:hAnsi="Arial" w:cs="Arial"/>
                <w:sz w:val="22"/>
                <w:szCs w:val="22"/>
              </w:rPr>
              <w:t>Deliver into garage, ensure it is off the ground and wrapped in plastic once complete.</w:t>
            </w:r>
            <w:permEnd w:id="1219106588"/>
          </w:p>
        </w:tc>
        <w:tc>
          <w:tcPr>
            <w:tcW w:w="371"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304"/>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699693248" w:edGrp="everyone"/>
            <w:r>
              <w:rPr>
                <w:rFonts w:ascii="Arial" w:hAnsi="Arial" w:cs="Arial"/>
                <w:sz w:val="22"/>
                <w:szCs w:val="22"/>
              </w:rPr>
              <w:t>Bath tub</w:t>
            </w:r>
            <w:permEnd w:id="699693248"/>
          </w:p>
        </w:tc>
        <w:tc>
          <w:tcPr>
            <w:tcW w:w="771" w:type="pct"/>
            <w:tcBorders>
              <w:top w:val="single" w:sz="8" w:space="0" w:color="auto"/>
              <w:left w:val="single" w:sz="4"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1303775330" w:edGrp="everyone"/>
            <w:r>
              <w:rPr>
                <w:rFonts w:ascii="Arial" w:hAnsi="Arial" w:cs="Arial"/>
                <w:sz w:val="22"/>
                <w:szCs w:val="22"/>
              </w:rPr>
              <w:t>2 weeks</w:t>
            </w:r>
            <w:permEnd w:id="1303775330"/>
          </w:p>
        </w:tc>
        <w:tc>
          <w:tcPr>
            <w:tcW w:w="771" w:type="pct"/>
            <w:tcBorders>
              <w:top w:val="single" w:sz="8" w:space="0" w:color="auto"/>
              <w:left w:val="single" w:sz="4" w:space="0" w:color="auto"/>
              <w:right w:val="single" w:sz="4" w:space="0" w:color="auto"/>
            </w:tcBorders>
            <w:vAlign w:val="center"/>
          </w:tcPr>
          <w:p w:rsidR="009A705E" w:rsidRPr="000B5C06" w:rsidRDefault="008B08CF" w:rsidP="00B444F5">
            <w:pPr>
              <w:ind w:left="567" w:hanging="567"/>
              <w:rPr>
                <w:rFonts w:ascii="Arial" w:hAnsi="Arial" w:cs="Arial"/>
                <w:sz w:val="22"/>
                <w:szCs w:val="22"/>
              </w:rPr>
            </w:pPr>
            <w:permStart w:id="623383116" w:edGrp="everyone"/>
            <w:r>
              <w:rPr>
                <w:rFonts w:ascii="Arial" w:hAnsi="Arial" w:cs="Arial"/>
                <w:sz w:val="22"/>
                <w:szCs w:val="22"/>
              </w:rPr>
              <w:t>15/01/2021</w:t>
            </w:r>
            <w:permEnd w:id="623383116"/>
          </w:p>
        </w:tc>
        <w:tc>
          <w:tcPr>
            <w:tcW w:w="694" w:type="pct"/>
            <w:tcBorders>
              <w:top w:val="single" w:sz="8" w:space="0" w:color="auto"/>
              <w:left w:val="single" w:sz="4"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16988847" w:edGrp="everyone"/>
            <w:r>
              <w:rPr>
                <w:rFonts w:ascii="Arial" w:hAnsi="Arial" w:cs="Arial"/>
                <w:sz w:val="22"/>
                <w:szCs w:val="22"/>
              </w:rPr>
              <w:t>1/01/2021</w:t>
            </w:r>
            <w:permEnd w:id="16988847"/>
          </w:p>
        </w:tc>
        <w:tc>
          <w:tcPr>
            <w:tcW w:w="926" w:type="pct"/>
            <w:tcBorders>
              <w:top w:val="single" w:sz="8" w:space="0" w:color="auto"/>
              <w:left w:val="single" w:sz="4"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1868983265" w:edGrp="everyone"/>
            <w:r>
              <w:rPr>
                <w:rFonts w:ascii="Arial" w:hAnsi="Arial" w:cs="Arial"/>
                <w:sz w:val="22"/>
                <w:szCs w:val="22"/>
              </w:rPr>
              <w:t>Place into frame work where bath is allocated</w:t>
            </w:r>
            <w:permEnd w:id="1868983265"/>
          </w:p>
        </w:tc>
        <w:tc>
          <w:tcPr>
            <w:tcW w:w="371"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304"/>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right w:val="single" w:sz="4" w:space="0" w:color="auto"/>
            </w:tcBorders>
            <w:shd w:val="clear" w:color="auto" w:fill="auto"/>
            <w:vAlign w:val="center"/>
          </w:tcPr>
          <w:p w:rsidR="009A705E" w:rsidRPr="000B5C06" w:rsidRDefault="002932CC" w:rsidP="00B444F5">
            <w:pPr>
              <w:ind w:left="567" w:hanging="567"/>
              <w:rPr>
                <w:rFonts w:ascii="Arial" w:hAnsi="Arial" w:cs="Arial"/>
                <w:sz w:val="22"/>
                <w:szCs w:val="22"/>
              </w:rPr>
            </w:pPr>
            <w:permStart w:id="2099140806" w:edGrp="everyone"/>
            <w:r w:rsidRPr="002932CC">
              <w:rPr>
                <w:rFonts w:ascii="Arial" w:hAnsi="Arial" w:cs="Arial"/>
                <w:sz w:val="20"/>
              </w:rPr>
              <w:t xml:space="preserve">Kitchen cabinetry </w:t>
            </w:r>
            <w:permEnd w:id="2099140806"/>
          </w:p>
        </w:tc>
        <w:tc>
          <w:tcPr>
            <w:tcW w:w="771" w:type="pct"/>
            <w:tcBorders>
              <w:left w:val="single" w:sz="4"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393687426" w:edGrp="everyone"/>
            <w:r>
              <w:rPr>
                <w:rFonts w:ascii="Arial" w:hAnsi="Arial" w:cs="Arial"/>
                <w:sz w:val="22"/>
                <w:szCs w:val="22"/>
              </w:rPr>
              <w:t>4 weeks</w:t>
            </w:r>
            <w:permEnd w:id="393687426"/>
          </w:p>
        </w:tc>
        <w:tc>
          <w:tcPr>
            <w:tcW w:w="771" w:type="pct"/>
            <w:tcBorders>
              <w:left w:val="single" w:sz="4" w:space="0" w:color="auto"/>
              <w:right w:val="single" w:sz="4" w:space="0" w:color="auto"/>
            </w:tcBorders>
            <w:vAlign w:val="center"/>
          </w:tcPr>
          <w:p w:rsidR="009A705E" w:rsidRPr="000B5C06" w:rsidRDefault="008B08CF" w:rsidP="00B444F5">
            <w:pPr>
              <w:ind w:left="567" w:hanging="567"/>
              <w:rPr>
                <w:rFonts w:ascii="Arial" w:hAnsi="Arial" w:cs="Arial"/>
                <w:sz w:val="22"/>
                <w:szCs w:val="22"/>
              </w:rPr>
            </w:pPr>
            <w:permStart w:id="938635699" w:edGrp="everyone"/>
            <w:r>
              <w:rPr>
                <w:rFonts w:ascii="Arial" w:hAnsi="Arial" w:cs="Arial"/>
                <w:sz w:val="22"/>
                <w:szCs w:val="22"/>
              </w:rPr>
              <w:t>27/01/2021</w:t>
            </w:r>
            <w:permEnd w:id="938635699"/>
          </w:p>
        </w:tc>
        <w:tc>
          <w:tcPr>
            <w:tcW w:w="694" w:type="pct"/>
            <w:tcBorders>
              <w:left w:val="single" w:sz="4"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477891888" w:edGrp="everyone"/>
            <w:r>
              <w:rPr>
                <w:rFonts w:ascii="Arial" w:hAnsi="Arial" w:cs="Arial"/>
                <w:sz w:val="22"/>
                <w:szCs w:val="22"/>
              </w:rPr>
              <w:t>30/12/2020</w:t>
            </w:r>
            <w:permEnd w:id="477891888"/>
          </w:p>
        </w:tc>
        <w:tc>
          <w:tcPr>
            <w:tcW w:w="926" w:type="pct"/>
            <w:tcBorders>
              <w:left w:val="single" w:sz="4" w:space="0" w:color="auto"/>
            </w:tcBorders>
            <w:shd w:val="clear" w:color="auto" w:fill="auto"/>
            <w:vAlign w:val="center"/>
          </w:tcPr>
          <w:p w:rsidR="009A705E" w:rsidRPr="000B5C06" w:rsidRDefault="008B08CF" w:rsidP="00B444F5">
            <w:pPr>
              <w:ind w:left="567" w:hanging="567"/>
              <w:rPr>
                <w:rFonts w:ascii="Arial" w:hAnsi="Arial" w:cs="Arial"/>
                <w:sz w:val="22"/>
                <w:szCs w:val="22"/>
              </w:rPr>
            </w:pPr>
            <w:permStart w:id="158760131" w:edGrp="everyone"/>
            <w:r>
              <w:rPr>
                <w:rFonts w:ascii="Arial" w:hAnsi="Arial" w:cs="Arial"/>
                <w:sz w:val="22"/>
                <w:szCs w:val="22"/>
              </w:rPr>
              <w:t>Deliver into lounge room space across from the kitchen, wrap in blankets.</w:t>
            </w:r>
            <w:permEnd w:id="158760131"/>
          </w:p>
        </w:tc>
        <w:tc>
          <w:tcPr>
            <w:tcW w:w="371"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B444F5">
        <w:tc>
          <w:tcPr>
            <w:tcW w:w="576" w:type="pct"/>
            <w:tcBorders>
              <w:top w:val="nil"/>
              <w:left w:val="nil"/>
              <w:bottom w:val="nil"/>
              <w:right w:val="single" w:sz="12" w:space="0" w:color="auto"/>
            </w:tcBorders>
            <w:shd w:val="clear" w:color="auto" w:fill="auto"/>
          </w:tcPr>
          <w:p w:rsidR="009A705E" w:rsidRPr="00F849B0" w:rsidRDefault="009A705E" w:rsidP="00B444F5">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444F5">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B444F5">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444F5">
            <w:pPr>
              <w:keepNext/>
              <w:ind w:right="82"/>
              <w:jc w:val="center"/>
            </w:pPr>
            <w:r w:rsidRPr="00F849B0">
              <w:t>Considerations</w:t>
            </w:r>
          </w:p>
        </w:tc>
        <w:permStart w:id="195555239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9A705E" w:rsidP="00B444F5">
                <w:pPr>
                  <w:keepNext/>
                  <w:ind w:left="993" w:hanging="993"/>
                </w:pPr>
                <w:r w:rsidRPr="00F849B0">
                  <w:rPr>
                    <w:rFonts w:ascii="Arial" w:hAnsi="Arial" w:cs="Arial"/>
                    <w:sz w:val="44"/>
                    <w:szCs w:val="44"/>
                  </w:rPr>
                  <w:sym w:font="Wingdings" w:char="F0A8"/>
                </w:r>
              </w:p>
            </w:tc>
          </w:sdtContent>
        </w:sdt>
        <w:permEnd w:id="1955552394" w:displacedByCustomXml="prev"/>
      </w:tr>
      <w:tr w:rsidR="009A705E" w:rsidRPr="00F849B0" w:rsidTr="00B444F5">
        <w:trPr>
          <w:trHeight w:val="1417"/>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8B08CF" w:rsidP="00B444F5">
            <w:pPr>
              <w:ind w:left="567" w:hanging="567"/>
              <w:rPr>
                <w:rFonts w:ascii="Arial" w:hAnsi="Arial" w:cs="Arial"/>
                <w:sz w:val="22"/>
                <w:szCs w:val="22"/>
              </w:rPr>
            </w:pPr>
            <w:permStart w:id="1805857821" w:edGrp="everyone"/>
            <w:r>
              <w:rPr>
                <w:rFonts w:ascii="Arial" w:hAnsi="Arial" w:cs="Arial"/>
                <w:sz w:val="22"/>
                <w:szCs w:val="22"/>
              </w:rPr>
              <w:t xml:space="preserve">Go through all plans and documents regarding what colour and material. Check measurements for how many m2 you </w:t>
            </w:r>
            <w:r>
              <w:rPr>
                <w:rFonts w:ascii="Arial" w:hAnsi="Arial" w:cs="Arial"/>
                <w:sz w:val="22"/>
                <w:szCs w:val="22"/>
              </w:rPr>
              <w:lastRenderedPageBreak/>
              <w:t>will need. Call/email supplier.</w:t>
            </w:r>
            <w:permEnd w:id="1805857821"/>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8B08CF" w:rsidP="00B444F5">
            <w:pPr>
              <w:ind w:left="567" w:hanging="567"/>
              <w:rPr>
                <w:rFonts w:ascii="Arial" w:hAnsi="Arial" w:cs="Arial"/>
                <w:sz w:val="22"/>
                <w:szCs w:val="22"/>
              </w:rPr>
            </w:pPr>
            <w:permStart w:id="879237245" w:edGrp="everyone"/>
            <w:r>
              <w:rPr>
                <w:rFonts w:ascii="Arial" w:hAnsi="Arial" w:cs="Arial"/>
                <w:sz w:val="22"/>
                <w:szCs w:val="22"/>
              </w:rPr>
              <w:lastRenderedPageBreak/>
              <w:t>It will be stored in an open area with no cover so have trades ready to install the next day.</w:t>
            </w:r>
            <w:permEnd w:id="879237245"/>
          </w:p>
        </w:tc>
        <w:tc>
          <w:tcPr>
            <w:tcW w:w="371"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417"/>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8B08CF" w:rsidP="00B444F5">
            <w:pPr>
              <w:ind w:left="567" w:hanging="567"/>
              <w:rPr>
                <w:rFonts w:ascii="Arial" w:hAnsi="Arial" w:cs="Arial"/>
                <w:sz w:val="22"/>
                <w:szCs w:val="22"/>
              </w:rPr>
            </w:pPr>
            <w:permStart w:id="1997813486" w:edGrp="everyone"/>
            <w:r>
              <w:rPr>
                <w:rFonts w:ascii="Arial" w:hAnsi="Arial" w:cs="Arial"/>
                <w:sz w:val="22"/>
                <w:szCs w:val="22"/>
              </w:rPr>
              <w:t>Ensure measurements are correct and the layout of the plan is correct. Call/email supplier.</w:t>
            </w:r>
            <w:permEnd w:id="1997813486"/>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8B08CF" w:rsidP="00B444F5">
            <w:pPr>
              <w:ind w:left="567" w:hanging="567"/>
              <w:rPr>
                <w:rFonts w:ascii="Arial" w:hAnsi="Arial" w:cs="Arial"/>
                <w:sz w:val="22"/>
                <w:szCs w:val="22"/>
              </w:rPr>
            </w:pPr>
            <w:permStart w:id="1308761595" w:edGrp="everyone"/>
            <w:r>
              <w:rPr>
                <w:rFonts w:ascii="Arial" w:hAnsi="Arial" w:cs="Arial"/>
                <w:sz w:val="22"/>
                <w:szCs w:val="22"/>
              </w:rPr>
              <w:t>Will need to hire a crane to deliver the frame off the supplier truck. May need traffic control.</w:t>
            </w:r>
            <w:permEnd w:id="1308761595"/>
          </w:p>
        </w:tc>
        <w:tc>
          <w:tcPr>
            <w:tcW w:w="371" w:type="pct"/>
            <w:tcBorders>
              <w:top w:val="nil"/>
              <w:left w:val="single" w:sz="12" w:space="0" w:color="auto"/>
              <w:bottom w:val="nil"/>
              <w:right w:val="nil"/>
            </w:tcBorders>
          </w:tcPr>
          <w:p w:rsidR="009A705E" w:rsidRPr="00F849B0" w:rsidRDefault="009A705E" w:rsidP="00B444F5">
            <w:pPr>
              <w:ind w:left="993" w:hanging="993"/>
            </w:pPr>
          </w:p>
        </w:tc>
      </w:tr>
      <w:tr w:rsidR="009A705E" w:rsidRPr="00F849B0" w:rsidTr="00B444F5">
        <w:trPr>
          <w:trHeight w:val="1417"/>
        </w:trPr>
        <w:tc>
          <w:tcPr>
            <w:tcW w:w="576" w:type="pct"/>
            <w:tcBorders>
              <w:top w:val="nil"/>
              <w:left w:val="nil"/>
              <w:bottom w:val="nil"/>
              <w:right w:val="single" w:sz="12" w:space="0" w:color="auto"/>
            </w:tcBorders>
          </w:tcPr>
          <w:p w:rsidR="009A705E" w:rsidRPr="00F849B0" w:rsidRDefault="009A705E" w:rsidP="00B444F5">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B444F5">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8B08CF" w:rsidP="00B444F5">
            <w:pPr>
              <w:ind w:left="567" w:hanging="567"/>
              <w:rPr>
                <w:rFonts w:ascii="Arial" w:hAnsi="Arial" w:cs="Arial"/>
                <w:sz w:val="22"/>
                <w:szCs w:val="22"/>
              </w:rPr>
            </w:pPr>
            <w:permStart w:id="1200843714" w:edGrp="everyone"/>
            <w:r>
              <w:rPr>
                <w:rFonts w:ascii="Arial" w:hAnsi="Arial" w:cs="Arial"/>
                <w:sz w:val="22"/>
                <w:szCs w:val="22"/>
              </w:rPr>
              <w:t>Ensure count is correct for what windows need ordering and correct glaze.</w:t>
            </w:r>
            <w:permEnd w:id="1200843714"/>
          </w:p>
        </w:tc>
        <w:tc>
          <w:tcPr>
            <w:tcW w:w="1620" w:type="pct"/>
            <w:tcBorders>
              <w:top w:val="single" w:sz="8" w:space="0" w:color="auto"/>
              <w:left w:val="single" w:sz="4" w:space="0" w:color="auto"/>
            </w:tcBorders>
            <w:shd w:val="clear" w:color="auto" w:fill="auto"/>
            <w:vAlign w:val="center"/>
          </w:tcPr>
          <w:p w:rsidR="009A705E" w:rsidRPr="00810A44" w:rsidRDefault="008B08CF" w:rsidP="00B444F5">
            <w:pPr>
              <w:ind w:left="567" w:hanging="567"/>
              <w:rPr>
                <w:rFonts w:ascii="Arial" w:hAnsi="Arial" w:cs="Arial"/>
                <w:sz w:val="22"/>
                <w:szCs w:val="22"/>
              </w:rPr>
            </w:pPr>
            <w:permStart w:id="1652428699" w:edGrp="everyone"/>
            <w:r>
              <w:rPr>
                <w:rFonts w:ascii="Arial" w:hAnsi="Arial" w:cs="Arial"/>
                <w:sz w:val="22"/>
                <w:szCs w:val="22"/>
              </w:rPr>
              <w:t xml:space="preserve">Ensure windows are delivered and  windows are installed before the plasterer starts to prevent delay in schedule. </w:t>
            </w:r>
            <w:permEnd w:id="1652428699"/>
          </w:p>
        </w:tc>
        <w:tc>
          <w:tcPr>
            <w:tcW w:w="371" w:type="pct"/>
            <w:tcBorders>
              <w:top w:val="nil"/>
              <w:left w:val="single" w:sz="12" w:space="0" w:color="auto"/>
              <w:bottom w:val="nil"/>
              <w:right w:val="nil"/>
            </w:tcBorders>
          </w:tcPr>
          <w:p w:rsidR="009A705E" w:rsidRPr="00F849B0" w:rsidRDefault="009A705E" w:rsidP="00B444F5">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444F5">
        <w:trPr>
          <w:trHeight w:val="567"/>
        </w:trPr>
        <w:tc>
          <w:tcPr>
            <w:tcW w:w="1027" w:type="dxa"/>
            <w:tcBorders>
              <w:top w:val="nil"/>
              <w:left w:val="nil"/>
              <w:bottom w:val="nil"/>
              <w:right w:val="single" w:sz="4" w:space="0" w:color="auto"/>
            </w:tcBorders>
          </w:tcPr>
          <w:p w:rsidR="009A705E" w:rsidRPr="00F849B0" w:rsidRDefault="009A705E" w:rsidP="00B444F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4B71" w:rsidRPr="006A77DE" w:rsidRDefault="00D64B71" w:rsidP="00D64B71">
            <w:pPr>
              <w:pStyle w:val="Heading2"/>
            </w:pPr>
            <w:permStart w:id="86657298" w:edGrp="everyone"/>
            <w:r w:rsidRPr="006A77DE">
              <w:t>VARIATION REQUEST</w:t>
            </w:r>
          </w:p>
          <w:p w:rsidR="00D64B71" w:rsidRPr="006A77DE" w:rsidRDefault="00D64B71" w:rsidP="00D64B71">
            <w:pPr>
              <w:rPr>
                <w:sz w:val="22"/>
                <w:szCs w:val="22"/>
              </w:rPr>
            </w:pPr>
          </w:p>
          <w:p w:rsidR="00D64B71" w:rsidRPr="006A77DE" w:rsidRDefault="00D64B71" w:rsidP="00D64B71">
            <w:pPr>
              <w:jc w:val="right"/>
              <w:rPr>
                <w:sz w:val="22"/>
                <w:szCs w:val="22"/>
              </w:rPr>
            </w:pPr>
            <w:r w:rsidRPr="006A77DE">
              <w:rPr>
                <w:sz w:val="22"/>
                <w:szCs w:val="22"/>
              </w:rPr>
              <w:t>19/03/2021</w:t>
            </w:r>
          </w:p>
          <w:p w:rsidR="00D64B71" w:rsidRPr="00AA6B57" w:rsidRDefault="00D64B71" w:rsidP="00D64B71">
            <w:pPr>
              <w:jc w:val="right"/>
              <w:rPr>
                <w:b/>
                <w:bCs/>
                <w:color w:val="F79646" w:themeColor="accent6"/>
                <w:sz w:val="22"/>
                <w:szCs w:val="22"/>
              </w:rPr>
            </w:pPr>
            <w:r w:rsidRPr="00AA6B57">
              <w:rPr>
                <w:b/>
                <w:bCs/>
                <w:color w:val="F79646" w:themeColor="accent6"/>
                <w:sz w:val="22"/>
                <w:szCs w:val="22"/>
              </w:rPr>
              <w:t>TAX INVOICE #17331</w:t>
            </w:r>
          </w:p>
          <w:p w:rsidR="00D64B71" w:rsidRPr="006A77DE" w:rsidRDefault="00D64B71" w:rsidP="00D64B71">
            <w:pPr>
              <w:rPr>
                <w:sz w:val="22"/>
                <w:szCs w:val="22"/>
              </w:rPr>
            </w:pPr>
            <w:r w:rsidRPr="006A77DE">
              <w:rPr>
                <w:sz w:val="22"/>
                <w:szCs w:val="22"/>
              </w:rPr>
              <w:t>Susan</w:t>
            </w:r>
            <w:r>
              <w:rPr>
                <w:sz w:val="22"/>
                <w:szCs w:val="22"/>
              </w:rPr>
              <w:t>Jo</w:t>
            </w:r>
            <w:r w:rsidRPr="006A77DE">
              <w:rPr>
                <w:sz w:val="22"/>
                <w:szCs w:val="22"/>
              </w:rPr>
              <w:t>nes</w:t>
            </w:r>
            <w:r w:rsidRPr="006A77DE">
              <w:rPr>
                <w:sz w:val="22"/>
                <w:szCs w:val="22"/>
              </w:rPr>
              <w:br/>
              <w:t>48CrescentWay</w:t>
            </w:r>
            <w:r w:rsidRPr="006A77DE">
              <w:rPr>
                <w:sz w:val="22"/>
                <w:szCs w:val="22"/>
              </w:rPr>
              <w:br/>
              <w:t>North Lakes QLD 4509</w:t>
            </w:r>
          </w:p>
          <w:p w:rsidR="00D64B71" w:rsidRPr="00AA6B57" w:rsidRDefault="00D64B71" w:rsidP="00D64B71">
            <w:pPr>
              <w:rPr>
                <w:sz w:val="22"/>
                <w:szCs w:val="22"/>
              </w:rPr>
            </w:pPr>
            <w:r w:rsidRPr="006A77DE">
              <w:rPr>
                <w:b/>
                <w:bCs/>
                <w:sz w:val="22"/>
                <w:szCs w:val="22"/>
                <w:highlight w:val="lightGray"/>
              </w:rPr>
              <w:t>JobNumber:</w:t>
            </w:r>
            <w:r w:rsidRPr="006A77DE">
              <w:rPr>
                <w:sz w:val="22"/>
                <w:szCs w:val="22"/>
                <w:highlight w:val="lightGray"/>
              </w:rPr>
              <w:t>20470</w:t>
            </w:r>
            <w:r w:rsidRPr="006A77DE">
              <w:rPr>
                <w:sz w:val="22"/>
                <w:szCs w:val="22"/>
                <w:highlight w:val="lightGray"/>
              </w:rPr>
              <w:br/>
            </w:r>
            <w:r w:rsidRPr="006A77DE">
              <w:rPr>
                <w:b/>
                <w:bCs/>
                <w:sz w:val="22"/>
                <w:szCs w:val="22"/>
                <w:highlight w:val="lightGray"/>
              </w:rPr>
              <w:t>Job Address:</w:t>
            </w:r>
            <w:r w:rsidRPr="006A77DE">
              <w:rPr>
                <w:sz w:val="22"/>
                <w:szCs w:val="22"/>
                <w:highlight w:val="lightGray"/>
              </w:rPr>
              <w:t xml:space="preserve"> Lot 8 Rees Court (No 4), Palm Beach, QLD 4551</w:t>
            </w:r>
          </w:p>
          <w:p w:rsidR="00D64B71" w:rsidRPr="00AA6B57" w:rsidRDefault="00D64B71" w:rsidP="00D64B71">
            <w:pPr>
              <w:rPr>
                <w:b/>
                <w:bCs/>
                <w:color w:val="F79646" w:themeColor="accent6"/>
                <w:sz w:val="22"/>
                <w:szCs w:val="22"/>
                <w:u w:val="single"/>
              </w:rPr>
            </w:pPr>
            <w:r w:rsidRPr="00294CA8">
              <w:rPr>
                <w:b/>
                <w:bCs/>
                <w:color w:val="F79646" w:themeColor="accent6"/>
                <w:sz w:val="22"/>
                <w:szCs w:val="22"/>
                <w:u w:val="single"/>
              </w:rPr>
              <w:t>Variation Details</w:t>
            </w:r>
          </w:p>
          <w:p w:rsidR="00D64B71" w:rsidRPr="006A77DE" w:rsidRDefault="00D64B71" w:rsidP="00D64B71">
            <w:pPr>
              <w:rPr>
                <w:sz w:val="22"/>
                <w:szCs w:val="22"/>
              </w:rPr>
            </w:pPr>
            <w:r w:rsidRPr="006A77DE">
              <w:rPr>
                <w:sz w:val="22"/>
                <w:szCs w:val="22"/>
              </w:rPr>
              <w:t>Request to redesign footings for building foundation due to soil below ground is unsuitable.</w:t>
            </w:r>
          </w:p>
          <w:p w:rsidR="00D64B71" w:rsidRDefault="00D64B71" w:rsidP="00D64B71">
            <w:pPr>
              <w:pStyle w:val="ListParagraph"/>
              <w:numPr>
                <w:ilvl w:val="0"/>
                <w:numId w:val="70"/>
              </w:numPr>
              <w:spacing w:after="120" w:line="264" w:lineRule="auto"/>
              <w:jc w:val="left"/>
            </w:pPr>
            <w:r>
              <w:t>This variation will have an approximate 4 day delay on the construction program.</w:t>
            </w:r>
          </w:p>
          <w:p w:rsidR="00D64B71" w:rsidRDefault="00D64B71" w:rsidP="00D64B71">
            <w:pPr>
              <w:pStyle w:val="ListParagraph"/>
              <w:numPr>
                <w:ilvl w:val="0"/>
                <w:numId w:val="70"/>
              </w:numPr>
              <w:spacing w:after="120" w:line="264" w:lineRule="auto"/>
              <w:jc w:val="left"/>
            </w:pPr>
            <w:r>
              <w:t>This variation will cost $1,200 due to costs in replacing footings.</w:t>
            </w:r>
          </w:p>
          <w:p w:rsidR="00D64B71" w:rsidRDefault="00D64B71" w:rsidP="00D64B71">
            <w:pPr>
              <w:pStyle w:val="ListParagraph"/>
              <w:numPr>
                <w:ilvl w:val="0"/>
                <w:numId w:val="70"/>
              </w:numPr>
              <w:spacing w:after="120" w:line="264" w:lineRule="auto"/>
              <w:jc w:val="left"/>
            </w:pPr>
            <w:r>
              <w:t>This cost will be covered by the owner, as stated in the Construction Contract (Clause 3.2a)</w:t>
            </w:r>
          </w:p>
          <w:p w:rsidR="00D64B71" w:rsidRPr="00AA6B57" w:rsidRDefault="00D64B71" w:rsidP="00D64B71">
            <w:pPr>
              <w:jc w:val="right"/>
              <w:rPr>
                <w:b/>
                <w:bCs/>
                <w:sz w:val="21"/>
                <w:szCs w:val="21"/>
              </w:rPr>
            </w:pPr>
            <w:r w:rsidRPr="00294CA8">
              <w:rPr>
                <w:b/>
                <w:bCs/>
                <w:color w:val="F79646" w:themeColor="accent6"/>
                <w:u w:val="single"/>
              </w:rPr>
              <w:t>INVOICE PAYMENT</w:t>
            </w:r>
            <w:r>
              <w:rPr>
                <w:b/>
                <w:bCs/>
                <w:u w:val="single"/>
              </w:rPr>
              <w:br/>
            </w:r>
            <w:r>
              <w:t>Net Amount this invoice excluding GST: $1,080.00</w:t>
            </w:r>
            <w:r>
              <w:br/>
              <w:t>GST this invoice: $120.00</w:t>
            </w:r>
            <w:r>
              <w:br/>
            </w:r>
            <w:r w:rsidRPr="00294CA8">
              <w:rPr>
                <w:b/>
                <w:bCs/>
              </w:rPr>
              <w:t>Amount this Invoice including GST:</w:t>
            </w:r>
            <w:r>
              <w:rPr>
                <w:b/>
                <w:bCs/>
              </w:rPr>
              <w:t xml:space="preserve"> $1,200</w:t>
            </w:r>
            <w:r>
              <w:rPr>
                <w:b/>
                <w:bCs/>
              </w:rPr>
              <w:br/>
            </w:r>
            <w:r w:rsidRPr="00294CA8">
              <w:rPr>
                <w:b/>
                <w:bCs/>
                <w:sz w:val="28"/>
                <w:szCs w:val="28"/>
                <w:highlight w:val="lightGray"/>
              </w:rPr>
              <w:t>TOTAL AMOUNT PAYABLE:</w:t>
            </w:r>
            <w:r>
              <w:rPr>
                <w:b/>
                <w:bCs/>
                <w:sz w:val="28"/>
                <w:szCs w:val="28"/>
                <w:highlight w:val="lightGray"/>
              </w:rPr>
              <w:t xml:space="preserve"> </w:t>
            </w:r>
            <w:r w:rsidRPr="00294CA8">
              <w:rPr>
                <w:b/>
                <w:bCs/>
                <w:sz w:val="28"/>
                <w:szCs w:val="28"/>
                <w:highlight w:val="lightGray"/>
              </w:rPr>
              <w:t>$1,200</w:t>
            </w:r>
          </w:p>
          <w:p w:rsidR="00D64B71" w:rsidRPr="00AA6B57" w:rsidRDefault="00D64B71" w:rsidP="00D64B71">
            <w:pPr>
              <w:rPr>
                <w:color w:val="F79646" w:themeColor="accent6"/>
                <w:szCs w:val="24"/>
              </w:rPr>
            </w:pPr>
            <w:r w:rsidRPr="00294CA8">
              <w:rPr>
                <w:b/>
                <w:bCs/>
                <w:color w:val="F79646" w:themeColor="accent6"/>
                <w:szCs w:val="24"/>
              </w:rPr>
              <w:t>EftDeposits</w:t>
            </w:r>
            <w:r w:rsidRPr="00294CA8">
              <w:rPr>
                <w:b/>
                <w:bCs/>
                <w:color w:val="F79646" w:themeColor="accent6"/>
                <w:szCs w:val="24"/>
              </w:rPr>
              <w:br/>
            </w:r>
            <w:r w:rsidRPr="00294CA8">
              <w:rPr>
                <w:szCs w:val="24"/>
              </w:rPr>
              <w:t>Accountname:</w:t>
            </w:r>
            <w:r>
              <w:rPr>
                <w:szCs w:val="24"/>
              </w:rPr>
              <w:t xml:space="preserve"> </w:t>
            </w:r>
            <w:r w:rsidRPr="00294CA8">
              <w:rPr>
                <w:szCs w:val="24"/>
              </w:rPr>
              <w:t>JMConstructions</w:t>
            </w:r>
            <w:r w:rsidRPr="00294CA8">
              <w:rPr>
                <w:szCs w:val="24"/>
              </w:rPr>
              <w:br/>
              <w:t>BSB: 014309</w:t>
            </w:r>
            <w:r w:rsidRPr="00294CA8">
              <w:rPr>
                <w:szCs w:val="24"/>
              </w:rPr>
              <w:br/>
              <w:t>Account number: 55862 5563</w:t>
            </w:r>
          </w:p>
          <w:p w:rsidR="009A705E" w:rsidRPr="00F849B0" w:rsidRDefault="00D64B71" w:rsidP="00B444F5">
            <w:pPr>
              <w:ind w:left="567" w:hanging="567"/>
              <w:rPr>
                <w:rFonts w:ascii="Arial" w:hAnsi="Arial" w:cs="Arial"/>
                <w:sz w:val="22"/>
                <w:szCs w:val="22"/>
              </w:rPr>
            </w:pPr>
            <w:r w:rsidRPr="00294CA8">
              <w:rPr>
                <w:sz w:val="22"/>
                <w:szCs w:val="22"/>
              </w:rPr>
              <w:t>Note: To ensure there is no extra delay in the build progress, please ensure the Invoice No. is used as reference to payment</w:t>
            </w:r>
            <w:r w:rsidR="009857C3">
              <w:rPr>
                <w:rFonts w:ascii="Arial" w:hAnsi="Arial" w:cs="Arial"/>
                <w:sz w:val="22"/>
                <w:szCs w:val="22"/>
              </w:rPr>
              <w:t>.</w:t>
            </w:r>
            <w:permEnd w:id="86657298"/>
          </w:p>
        </w:tc>
        <w:permStart w:id="1166638139"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B444F5">
                <w:pPr>
                  <w:ind w:left="567" w:hanging="567"/>
                  <w:rPr>
                    <w:rFonts w:ascii="Arial" w:hAnsi="Arial" w:cs="Arial"/>
                    <w:sz w:val="44"/>
                    <w:szCs w:val="44"/>
                  </w:rPr>
                </w:pPr>
                <w:r w:rsidRPr="00F849B0">
                  <w:rPr>
                    <w:rFonts w:ascii="Arial" w:hAnsi="Arial" w:cs="Arial"/>
                    <w:sz w:val="44"/>
                    <w:szCs w:val="44"/>
                  </w:rPr>
                  <w:sym w:font="Wingdings" w:char="F0A8"/>
                </w:r>
              </w:p>
            </w:tc>
          </w:sdtContent>
        </w:sdt>
        <w:permEnd w:id="1166638139"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FC3522"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FC3522"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B444F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B444F5">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B444F5">
            <w:pPr>
              <w:ind w:right="-24"/>
              <w:jc w:val="center"/>
              <w:rPr>
                <w:rFonts w:ascii="Arial" w:hAnsi="Arial" w:cs="Arial"/>
                <w:b/>
                <w:szCs w:val="24"/>
              </w:rPr>
            </w:pPr>
          </w:p>
          <w:p w:rsidR="009A705E" w:rsidRPr="00F01505" w:rsidRDefault="009A705E" w:rsidP="00B444F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B444F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B444F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B444F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B444F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B444F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B444F5">
        <w:tc>
          <w:tcPr>
            <w:tcW w:w="2552" w:type="dxa"/>
            <w:tcBorders>
              <w:top w:val="nil"/>
              <w:left w:val="nil"/>
              <w:bottom w:val="nil"/>
              <w:right w:val="nil"/>
            </w:tcBorders>
          </w:tcPr>
          <w:p w:rsidR="009A705E" w:rsidRPr="001C4084" w:rsidRDefault="009A705E" w:rsidP="00B444F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B444F5" w:rsidP="00B444F5">
            <w:pPr>
              <w:ind w:right="-24"/>
              <w:rPr>
                <w:rFonts w:ascii="Arial" w:hAnsi="Arial" w:cs="Arial"/>
                <w:sz w:val="22"/>
                <w:szCs w:val="22"/>
              </w:rPr>
            </w:pPr>
            <w:permStart w:id="248338504" w:edGrp="everyone"/>
            <w:r>
              <w:rPr>
                <w:rFonts w:ascii="Arial" w:hAnsi="Arial" w:cs="Arial"/>
                <w:sz w:val="22"/>
                <w:szCs w:val="22"/>
              </w:rPr>
              <w:t>Jessica Manley</w:t>
            </w:r>
            <w:permEnd w:id="248338504"/>
          </w:p>
        </w:tc>
      </w:tr>
      <w:tr w:rsidR="009A705E" w:rsidRPr="0047156F" w:rsidTr="00B444F5">
        <w:tc>
          <w:tcPr>
            <w:tcW w:w="2552" w:type="dxa"/>
            <w:tcBorders>
              <w:top w:val="nil"/>
              <w:left w:val="nil"/>
              <w:bottom w:val="nil"/>
              <w:right w:val="nil"/>
            </w:tcBorders>
          </w:tcPr>
          <w:p w:rsidR="009A705E" w:rsidRPr="0047156F" w:rsidRDefault="009A705E" w:rsidP="00B444F5">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B444F5">
            <w:pPr>
              <w:ind w:right="-24"/>
              <w:rPr>
                <w:rFonts w:ascii="Arial" w:hAnsi="Arial" w:cs="Arial"/>
                <w:sz w:val="22"/>
                <w:szCs w:val="22"/>
              </w:rPr>
            </w:pPr>
          </w:p>
        </w:tc>
      </w:tr>
      <w:tr w:rsidR="009A705E" w:rsidRPr="00830749" w:rsidTr="00B444F5">
        <w:tc>
          <w:tcPr>
            <w:tcW w:w="2552" w:type="dxa"/>
            <w:tcBorders>
              <w:top w:val="nil"/>
              <w:left w:val="nil"/>
              <w:bottom w:val="nil"/>
              <w:right w:val="nil"/>
            </w:tcBorders>
          </w:tcPr>
          <w:p w:rsidR="009A705E" w:rsidRPr="001C4084" w:rsidRDefault="009A705E" w:rsidP="00B444F5">
            <w:pPr>
              <w:ind w:right="-24"/>
              <w:rPr>
                <w:rFonts w:ascii="Arial" w:hAnsi="Arial" w:cs="Arial"/>
                <w:sz w:val="22"/>
                <w:szCs w:val="22"/>
              </w:rPr>
            </w:pPr>
            <w:r>
              <w:rPr>
                <w:rFonts w:ascii="Arial" w:hAnsi="Arial" w:cs="Arial"/>
                <w:sz w:val="22"/>
                <w:szCs w:val="22"/>
              </w:rPr>
              <w:t>Participant signature</w:t>
            </w:r>
          </w:p>
        </w:tc>
        <w:permStart w:id="1510817824"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rsidR="009A705E" w:rsidRPr="00DD7A44" w:rsidRDefault="00B444F5" w:rsidP="00B444F5">
                <w:pPr>
                  <w:ind w:right="-24"/>
                  <w:rPr>
                    <w:rFonts w:ascii="Arial" w:hAnsi="Arial" w:cs="Arial"/>
                    <w:sz w:val="22"/>
                    <w:szCs w:val="22"/>
                  </w:rPr>
                </w:pPr>
                <w:r w:rsidRPr="00330E79">
                  <w:rPr>
                    <w:rFonts w:ascii="Arial" w:hAnsi="Arial" w:cs="Arial"/>
                    <w:noProof/>
                    <w:sz w:val="22"/>
                    <w:szCs w:val="22"/>
                  </w:rPr>
                  <w:drawing>
                    <wp:inline distT="0" distB="0" distL="0" distR="0" wp14:anchorId="300E7B7E" wp14:editId="36A4575B">
                      <wp:extent cx="1304925" cy="66450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510817824" w:displacedByCustomXml="prev"/>
      </w:tr>
      <w:tr w:rsidR="009A705E" w:rsidRPr="00830749" w:rsidTr="00B444F5">
        <w:tc>
          <w:tcPr>
            <w:tcW w:w="2552" w:type="dxa"/>
            <w:tcBorders>
              <w:top w:val="nil"/>
              <w:left w:val="nil"/>
              <w:bottom w:val="nil"/>
              <w:right w:val="nil"/>
            </w:tcBorders>
          </w:tcPr>
          <w:p w:rsidR="009A705E" w:rsidRDefault="009A705E" w:rsidP="00B444F5">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B444F5">
            <w:pPr>
              <w:ind w:right="-24"/>
              <w:rPr>
                <w:rFonts w:ascii="Arial" w:hAnsi="Arial" w:cs="Arial"/>
                <w:sz w:val="22"/>
                <w:szCs w:val="22"/>
              </w:rPr>
            </w:pPr>
          </w:p>
        </w:tc>
      </w:tr>
      <w:tr w:rsidR="009A705E" w:rsidRPr="0077428E" w:rsidTr="00B444F5">
        <w:tc>
          <w:tcPr>
            <w:tcW w:w="2552" w:type="dxa"/>
            <w:tcBorders>
              <w:top w:val="nil"/>
              <w:left w:val="nil"/>
              <w:bottom w:val="nil"/>
              <w:right w:val="nil"/>
            </w:tcBorders>
          </w:tcPr>
          <w:p w:rsidR="009A705E" w:rsidRPr="0077428E" w:rsidRDefault="009A705E" w:rsidP="00B444F5">
            <w:pPr>
              <w:ind w:right="-24"/>
              <w:rPr>
                <w:rFonts w:ascii="Arial" w:hAnsi="Arial" w:cs="Arial"/>
                <w:sz w:val="22"/>
                <w:szCs w:val="22"/>
              </w:rPr>
            </w:pPr>
            <w:r w:rsidRPr="0077428E">
              <w:rPr>
                <w:rFonts w:ascii="Arial" w:hAnsi="Arial" w:cs="Arial"/>
                <w:sz w:val="22"/>
                <w:szCs w:val="22"/>
              </w:rPr>
              <w:t>Date</w:t>
            </w:r>
          </w:p>
        </w:tc>
        <w:permStart w:id="2091063200" w:edGrp="everyone" w:displacedByCustomXml="next"/>
        <w:sdt>
          <w:sdtPr>
            <w:rPr>
              <w:rFonts w:ascii="Arial" w:hAnsi="Arial" w:cs="Arial"/>
              <w:sz w:val="22"/>
              <w:szCs w:val="22"/>
            </w:rPr>
            <w:id w:val="-1582360681"/>
            <w:placeholder>
              <w:docPart w:val="23E4DAC94A2D4B079EDB6107C539D499"/>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A72ABA" w:rsidP="00B444F5">
                <w:pPr>
                  <w:ind w:right="-24"/>
                  <w:rPr>
                    <w:rFonts w:ascii="Arial" w:hAnsi="Arial" w:cs="Arial"/>
                    <w:sz w:val="22"/>
                    <w:szCs w:val="22"/>
                  </w:rPr>
                </w:pPr>
                <w:r>
                  <w:rPr>
                    <w:rFonts w:ascii="Arial" w:hAnsi="Arial" w:cs="Arial"/>
                    <w:sz w:val="22"/>
                    <w:szCs w:val="22"/>
                  </w:rPr>
                  <w:t>19/04/2021</w:t>
                </w:r>
              </w:p>
            </w:tc>
          </w:sdtContent>
        </w:sdt>
        <w:permEnd w:id="2091063200"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B444F5">
        <w:tc>
          <w:tcPr>
            <w:tcW w:w="2552" w:type="dxa"/>
            <w:tcBorders>
              <w:top w:val="nil"/>
              <w:left w:val="nil"/>
              <w:bottom w:val="nil"/>
              <w:right w:val="nil"/>
            </w:tcBorders>
          </w:tcPr>
          <w:p w:rsidR="009A705E" w:rsidRPr="0032118C" w:rsidRDefault="009A705E" w:rsidP="00B444F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B444F5">
            <w:pPr>
              <w:ind w:right="-24"/>
              <w:rPr>
                <w:rFonts w:ascii="Arial" w:hAnsi="Arial" w:cs="Arial"/>
                <w:sz w:val="22"/>
                <w:szCs w:val="22"/>
              </w:rPr>
            </w:pPr>
            <w:permStart w:id="1794379795" w:edGrp="everyone"/>
            <w:permEnd w:id="1794379795"/>
          </w:p>
        </w:tc>
      </w:tr>
      <w:tr w:rsidR="009A705E" w:rsidRPr="0047156F" w:rsidTr="00B444F5">
        <w:trPr>
          <w:trHeight w:val="113"/>
        </w:trPr>
        <w:tc>
          <w:tcPr>
            <w:tcW w:w="2552" w:type="dxa"/>
            <w:tcBorders>
              <w:top w:val="nil"/>
              <w:left w:val="nil"/>
              <w:bottom w:val="nil"/>
              <w:right w:val="nil"/>
            </w:tcBorders>
          </w:tcPr>
          <w:p w:rsidR="009A705E" w:rsidRPr="0047156F" w:rsidRDefault="009A705E" w:rsidP="00B444F5">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B444F5">
            <w:pPr>
              <w:ind w:right="-24"/>
              <w:rPr>
                <w:rFonts w:ascii="Arial" w:hAnsi="Arial" w:cs="Arial"/>
                <w:sz w:val="22"/>
                <w:szCs w:val="22"/>
              </w:rPr>
            </w:pPr>
          </w:p>
        </w:tc>
      </w:tr>
      <w:tr w:rsidR="009A705E" w:rsidRPr="0032118C" w:rsidTr="00B444F5">
        <w:tc>
          <w:tcPr>
            <w:tcW w:w="2552" w:type="dxa"/>
            <w:tcBorders>
              <w:top w:val="nil"/>
              <w:left w:val="nil"/>
              <w:bottom w:val="nil"/>
              <w:right w:val="nil"/>
            </w:tcBorders>
          </w:tcPr>
          <w:p w:rsidR="009A705E" w:rsidRPr="0032118C" w:rsidRDefault="009A705E" w:rsidP="00B444F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96398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9A705E" w:rsidRPr="00DD7A44" w:rsidRDefault="009A705E" w:rsidP="00B444F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9639845" w:displacedByCustomXml="prev"/>
      </w:tr>
      <w:tr w:rsidR="009A705E" w:rsidRPr="0032118C" w:rsidTr="00B444F5">
        <w:tc>
          <w:tcPr>
            <w:tcW w:w="2552" w:type="dxa"/>
            <w:tcBorders>
              <w:top w:val="nil"/>
              <w:left w:val="nil"/>
              <w:bottom w:val="nil"/>
              <w:right w:val="nil"/>
            </w:tcBorders>
          </w:tcPr>
          <w:p w:rsidR="009A705E" w:rsidRDefault="009A705E" w:rsidP="00B444F5">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B444F5">
            <w:pPr>
              <w:ind w:right="-24"/>
              <w:rPr>
                <w:rFonts w:ascii="Arial" w:hAnsi="Arial" w:cs="Arial"/>
                <w:sz w:val="22"/>
                <w:szCs w:val="22"/>
              </w:rPr>
            </w:pPr>
          </w:p>
        </w:tc>
      </w:tr>
      <w:tr w:rsidR="009A705E" w:rsidRPr="0077428E" w:rsidTr="00B444F5">
        <w:tc>
          <w:tcPr>
            <w:tcW w:w="2552" w:type="dxa"/>
            <w:tcBorders>
              <w:top w:val="nil"/>
              <w:left w:val="nil"/>
              <w:bottom w:val="nil"/>
              <w:right w:val="nil"/>
            </w:tcBorders>
          </w:tcPr>
          <w:p w:rsidR="009A705E" w:rsidRPr="0077428E" w:rsidRDefault="009A705E" w:rsidP="00B444F5">
            <w:pPr>
              <w:ind w:right="-24"/>
              <w:rPr>
                <w:rFonts w:ascii="Arial" w:hAnsi="Arial" w:cs="Arial"/>
                <w:sz w:val="22"/>
                <w:szCs w:val="22"/>
              </w:rPr>
            </w:pPr>
            <w:r w:rsidRPr="0077428E">
              <w:rPr>
                <w:rFonts w:ascii="Arial" w:hAnsi="Arial" w:cs="Arial"/>
                <w:sz w:val="22"/>
                <w:szCs w:val="22"/>
              </w:rPr>
              <w:t>Date</w:t>
            </w:r>
          </w:p>
        </w:tc>
        <w:permStart w:id="514025375" w:edGrp="everyone"/>
        <w:tc>
          <w:tcPr>
            <w:tcW w:w="6520" w:type="dxa"/>
            <w:tcBorders>
              <w:top w:val="nil"/>
              <w:left w:val="nil"/>
              <w:bottom w:val="single" w:sz="8" w:space="0" w:color="auto"/>
              <w:right w:val="nil"/>
            </w:tcBorders>
          </w:tcPr>
          <w:p w:rsidR="009A705E" w:rsidRPr="00DD7A44" w:rsidRDefault="00FC3522" w:rsidP="00B444F5">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514025375"/>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B444F5">
        <w:trPr>
          <w:trHeight w:val="217"/>
          <w:jc w:val="center"/>
        </w:trPr>
        <w:tc>
          <w:tcPr>
            <w:tcW w:w="2528" w:type="dxa"/>
            <w:vMerge w:val="restart"/>
            <w:shd w:val="clear" w:color="auto" w:fill="F3F3F3"/>
            <w:vAlign w:val="center"/>
          </w:tcPr>
          <w:p w:rsidR="009A705E" w:rsidRPr="004932A4" w:rsidRDefault="009A705E" w:rsidP="00B444F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B444F5">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B444F5">
        <w:trPr>
          <w:cantSplit/>
          <w:jc w:val="center"/>
        </w:trPr>
        <w:tc>
          <w:tcPr>
            <w:tcW w:w="2528" w:type="dxa"/>
            <w:vMerge/>
            <w:tcBorders>
              <w:bottom w:val="single" w:sz="4" w:space="0" w:color="auto"/>
            </w:tcBorders>
            <w:vAlign w:val="center"/>
          </w:tcPr>
          <w:p w:rsidR="009A705E" w:rsidRPr="004932A4" w:rsidRDefault="009A705E" w:rsidP="00B444F5">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B444F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B444F5">
            <w:pPr>
              <w:ind w:right="-24"/>
              <w:jc w:val="center"/>
              <w:rPr>
                <w:rFonts w:ascii="Arial" w:hAnsi="Arial" w:cs="Arial"/>
                <w:sz w:val="22"/>
                <w:szCs w:val="22"/>
              </w:rPr>
            </w:pPr>
            <w:r>
              <w:rPr>
                <w:rFonts w:ascii="Arial" w:hAnsi="Arial" w:cs="Arial"/>
                <w:sz w:val="22"/>
                <w:szCs w:val="22"/>
              </w:rPr>
              <w:t>Not Yet Satisfactory</w:t>
            </w:r>
          </w:p>
        </w:tc>
      </w:tr>
      <w:tr w:rsidR="009A705E" w:rsidRPr="004932A4" w:rsidTr="00B444F5">
        <w:trPr>
          <w:cantSplit/>
          <w:jc w:val="center"/>
        </w:trPr>
        <w:tc>
          <w:tcPr>
            <w:tcW w:w="2528" w:type="dxa"/>
            <w:tcBorders>
              <w:top w:val="single" w:sz="4" w:space="0" w:color="auto"/>
            </w:tcBorders>
            <w:shd w:val="clear" w:color="auto" w:fill="auto"/>
            <w:vAlign w:val="center"/>
          </w:tcPr>
          <w:p w:rsidR="009A705E" w:rsidRPr="009E3CC3" w:rsidRDefault="009A705E" w:rsidP="00B444F5">
            <w:pPr>
              <w:ind w:right="-24"/>
              <w:jc w:val="center"/>
              <w:rPr>
                <w:rFonts w:ascii="Arial" w:hAnsi="Arial" w:cs="Arial"/>
                <w:sz w:val="22"/>
                <w:szCs w:val="22"/>
              </w:rPr>
            </w:pPr>
            <w:r w:rsidRPr="009E3CC3">
              <w:rPr>
                <w:rFonts w:ascii="Arial" w:hAnsi="Arial" w:cs="Arial"/>
                <w:sz w:val="22"/>
                <w:szCs w:val="22"/>
              </w:rPr>
              <w:t>Task 1 (Occasion 1)</w:t>
            </w:r>
          </w:p>
        </w:tc>
        <w:permStart w:id="157392062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B444F5">
                <w:pPr>
                  <w:jc w:val="center"/>
                  <w:rPr>
                    <w:rFonts w:ascii="Arial" w:hAnsi="Arial" w:cs="Arial"/>
                    <w:sz w:val="44"/>
                    <w:szCs w:val="44"/>
                  </w:rPr>
                </w:pPr>
                <w:r>
                  <w:rPr>
                    <w:rFonts w:ascii="Arial" w:hAnsi="Arial" w:cs="Arial"/>
                    <w:sz w:val="44"/>
                    <w:szCs w:val="44"/>
                  </w:rPr>
                  <w:sym w:font="Wingdings" w:char="F0A8"/>
                </w:r>
              </w:p>
            </w:tc>
          </w:sdtContent>
        </w:sdt>
        <w:permEnd w:id="1573920625" w:displacedByCustomXml="prev"/>
        <w:permStart w:id="87811917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B444F5">
                <w:pPr>
                  <w:jc w:val="center"/>
                  <w:rPr>
                    <w:rFonts w:ascii="Arial" w:hAnsi="Arial" w:cs="Arial"/>
                    <w:sz w:val="44"/>
                    <w:szCs w:val="44"/>
                  </w:rPr>
                </w:pPr>
                <w:r>
                  <w:rPr>
                    <w:rFonts w:ascii="Arial" w:hAnsi="Arial" w:cs="Arial"/>
                    <w:sz w:val="44"/>
                    <w:szCs w:val="44"/>
                  </w:rPr>
                  <w:sym w:font="Wingdings" w:char="F0A8"/>
                </w:r>
              </w:p>
            </w:tc>
          </w:sdtContent>
        </w:sdt>
        <w:permEnd w:id="878119170" w:displacedByCustomXml="prev"/>
      </w:tr>
      <w:tr w:rsidR="009A705E" w:rsidRPr="004932A4" w:rsidTr="00B444F5">
        <w:trPr>
          <w:cantSplit/>
          <w:trHeight w:val="454"/>
          <w:jc w:val="center"/>
        </w:trPr>
        <w:tc>
          <w:tcPr>
            <w:tcW w:w="2528" w:type="dxa"/>
            <w:shd w:val="clear" w:color="auto" w:fill="auto"/>
            <w:vAlign w:val="center"/>
          </w:tcPr>
          <w:p w:rsidR="009A705E" w:rsidRPr="009E3CC3" w:rsidRDefault="009A705E" w:rsidP="00B444F5">
            <w:pPr>
              <w:ind w:right="-24"/>
              <w:jc w:val="center"/>
              <w:rPr>
                <w:rFonts w:ascii="Arial" w:hAnsi="Arial" w:cs="Arial"/>
                <w:sz w:val="22"/>
                <w:szCs w:val="22"/>
              </w:rPr>
            </w:pPr>
            <w:r w:rsidRPr="009E3CC3">
              <w:rPr>
                <w:rFonts w:ascii="Arial" w:hAnsi="Arial" w:cs="Arial"/>
                <w:sz w:val="22"/>
                <w:szCs w:val="22"/>
              </w:rPr>
              <w:t>Task 1 (Occasion 2)</w:t>
            </w:r>
          </w:p>
        </w:tc>
        <w:permStart w:id="173476657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B444F5">
                <w:pPr>
                  <w:jc w:val="center"/>
                  <w:rPr>
                    <w:rFonts w:ascii="Arial" w:hAnsi="Arial" w:cs="Arial"/>
                    <w:sz w:val="44"/>
                    <w:szCs w:val="44"/>
                  </w:rPr>
                </w:pPr>
                <w:r>
                  <w:rPr>
                    <w:rFonts w:ascii="Arial" w:hAnsi="Arial" w:cs="Arial"/>
                    <w:sz w:val="44"/>
                    <w:szCs w:val="44"/>
                  </w:rPr>
                  <w:sym w:font="Wingdings" w:char="F0A8"/>
                </w:r>
              </w:p>
            </w:tc>
          </w:sdtContent>
        </w:sdt>
        <w:permEnd w:id="1734766571" w:displacedByCustomXml="prev"/>
        <w:permStart w:id="213111084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B444F5">
                <w:pPr>
                  <w:jc w:val="center"/>
                  <w:rPr>
                    <w:rFonts w:ascii="Arial" w:hAnsi="Arial" w:cs="Arial"/>
                    <w:sz w:val="44"/>
                    <w:szCs w:val="44"/>
                  </w:rPr>
                </w:pPr>
                <w:r>
                  <w:rPr>
                    <w:rFonts w:ascii="Arial" w:hAnsi="Arial" w:cs="Arial"/>
                    <w:sz w:val="44"/>
                    <w:szCs w:val="44"/>
                  </w:rPr>
                  <w:sym w:font="Wingdings" w:char="F0A8"/>
                </w:r>
              </w:p>
            </w:tc>
          </w:sdtContent>
        </w:sdt>
        <w:permEnd w:id="2131110844"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B444F5">
        <w:tc>
          <w:tcPr>
            <w:tcW w:w="9016" w:type="dxa"/>
            <w:shd w:val="clear" w:color="auto" w:fill="D9D9D9" w:themeFill="background1" w:themeFillShade="D9"/>
          </w:tcPr>
          <w:p w:rsidR="009A705E" w:rsidRPr="00553DDB" w:rsidRDefault="009A705E" w:rsidP="00B444F5">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B444F5">
        <w:trPr>
          <w:trHeight w:val="13602"/>
        </w:trPr>
        <w:tc>
          <w:tcPr>
            <w:tcW w:w="9016" w:type="dxa"/>
          </w:tcPr>
          <w:p w:rsidR="009A705E" w:rsidRDefault="00206BE7" w:rsidP="00B444F5">
            <w:pPr>
              <w:rPr>
                <w:rFonts w:ascii="Arial" w:hAnsi="Arial" w:cs="Arial"/>
                <w:szCs w:val="24"/>
              </w:rPr>
            </w:pPr>
            <w:permStart w:id="1019705366" w:edGrp="everyone"/>
            <w:r>
              <w:rPr>
                <w:rFonts w:ascii="Arial" w:hAnsi="Arial" w:cs="Arial"/>
                <w:szCs w:val="24"/>
              </w:rPr>
              <w:t xml:space="preserve">OBSERVER COMMENTS: </w:t>
            </w:r>
          </w:p>
          <w:p w:rsidR="009A705E" w:rsidRDefault="009A705E" w:rsidP="00B444F5">
            <w:pPr>
              <w:rPr>
                <w:rFonts w:ascii="Arial" w:hAnsi="Arial" w:cs="Arial"/>
                <w:szCs w:val="24"/>
              </w:rPr>
            </w:pPr>
          </w:p>
          <w:p w:rsidR="009A705E" w:rsidRPr="00553DDB" w:rsidRDefault="00206BE7" w:rsidP="00B444F5">
            <w:pPr>
              <w:rPr>
                <w:rFonts w:ascii="Arial" w:hAnsi="Arial" w:cs="Arial"/>
                <w:szCs w:val="24"/>
              </w:rPr>
            </w:pPr>
            <w:r>
              <w:rPr>
                <w:rFonts w:ascii="Arial" w:hAnsi="Arial" w:cs="Arial"/>
                <w:szCs w:val="24"/>
              </w:rPr>
              <w:t>Excellent work Jess, really starting to get the hang of it all! - Khyl</w:t>
            </w:r>
            <w:bookmarkStart w:id="31" w:name="_GoBack"/>
            <w:bookmarkEnd w:id="31"/>
            <w:r>
              <w:rPr>
                <w:rFonts w:ascii="Arial" w:hAnsi="Arial" w:cs="Arial"/>
                <w:szCs w:val="24"/>
              </w:rPr>
              <w:t>e</w:t>
            </w:r>
            <w:permEnd w:id="1019705366"/>
          </w:p>
        </w:tc>
      </w:tr>
    </w:tbl>
    <w:p w:rsidR="009A705E" w:rsidRPr="00BF7956" w:rsidRDefault="00FC3522"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B444F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B444F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B444F5">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B444F5">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B444F5">
            <w:pPr>
              <w:jc w:val="left"/>
              <w:rPr>
                <w:rFonts w:cs="Arial"/>
                <w:b/>
                <w:sz w:val="20"/>
              </w:rPr>
            </w:pPr>
            <w:r w:rsidRPr="0047390E">
              <w:rPr>
                <w:rFonts w:cs="Arial"/>
                <w:b/>
                <w:sz w:val="20"/>
              </w:rPr>
              <w:t xml:space="preserve">Resources required: </w:t>
            </w:r>
          </w:p>
          <w:p w:rsidR="009A705E" w:rsidRPr="0047390E" w:rsidRDefault="009A705E" w:rsidP="00B444F5">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B444F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B444F5">
            <w:pPr>
              <w:jc w:val="center"/>
              <w:rPr>
                <w:rFonts w:cs="Arial"/>
                <w:b/>
                <w:sz w:val="20"/>
              </w:rPr>
            </w:pPr>
            <w:r w:rsidRPr="00696855">
              <w:rPr>
                <w:rFonts w:cs="Arial"/>
                <w:b/>
                <w:sz w:val="20"/>
              </w:rPr>
              <w:t>Assessment of task</w:t>
            </w:r>
          </w:p>
        </w:tc>
      </w:tr>
      <w:tr w:rsidR="009A705E" w:rsidRPr="00683908" w:rsidTr="00B444F5">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B444F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C44DB1" w:rsidP="00B444F5">
            <w:pPr>
              <w:jc w:val="left"/>
              <w:rPr>
                <w:rFonts w:ascii="Arial" w:hAnsi="Arial" w:cs="Arial"/>
                <w:sz w:val="22"/>
              </w:rPr>
            </w:pPr>
            <w:permStart w:id="465068525" w:edGrp="everyone"/>
            <w:r>
              <w:rPr>
                <w:rFonts w:ascii="Arial" w:hAnsi="Arial" w:cs="Arial"/>
                <w:sz w:val="22"/>
              </w:rPr>
              <w:t>Jessica Manley</w:t>
            </w:r>
            <w:permEnd w:id="465068525"/>
          </w:p>
        </w:tc>
      </w:tr>
      <w:tr w:rsidR="009A705E" w:rsidRPr="00683908" w:rsidTr="00B444F5">
        <w:trPr>
          <w:trHeight w:val="454"/>
        </w:trPr>
        <w:tc>
          <w:tcPr>
            <w:tcW w:w="2598" w:type="dxa"/>
            <w:tcBorders>
              <w:left w:val="single" w:sz="12" w:space="0" w:color="000000"/>
              <w:right w:val="single" w:sz="4" w:space="0" w:color="000000"/>
            </w:tcBorders>
            <w:vAlign w:val="center"/>
          </w:tcPr>
          <w:p w:rsidR="009A705E" w:rsidRPr="00696855" w:rsidRDefault="009A705E" w:rsidP="00B444F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C44DB1" w:rsidP="00B444F5">
            <w:pPr>
              <w:jc w:val="left"/>
              <w:rPr>
                <w:rFonts w:ascii="Arial" w:hAnsi="Arial" w:cs="Arial"/>
                <w:sz w:val="22"/>
              </w:rPr>
            </w:pPr>
            <w:permStart w:id="567741377" w:edGrp="everyone"/>
            <w:r>
              <w:rPr>
                <w:rFonts w:ascii="Arial" w:hAnsi="Arial" w:cs="Arial"/>
                <w:sz w:val="22"/>
              </w:rPr>
              <w:t>Khyle Glover</w:t>
            </w:r>
            <w:permEnd w:id="567741377"/>
          </w:p>
        </w:tc>
      </w:tr>
      <w:tr w:rsidR="009A705E" w:rsidRPr="00683908" w:rsidTr="00B444F5">
        <w:trPr>
          <w:trHeight w:val="454"/>
        </w:trPr>
        <w:tc>
          <w:tcPr>
            <w:tcW w:w="2598" w:type="dxa"/>
            <w:tcBorders>
              <w:left w:val="single" w:sz="12" w:space="0" w:color="000000"/>
              <w:right w:val="single" w:sz="4" w:space="0" w:color="000000"/>
            </w:tcBorders>
            <w:vAlign w:val="center"/>
          </w:tcPr>
          <w:p w:rsidR="009A705E" w:rsidRDefault="009A705E" w:rsidP="00B444F5">
            <w:pPr>
              <w:jc w:val="right"/>
              <w:rPr>
                <w:rFonts w:cs="Arial"/>
                <w:b/>
                <w:sz w:val="20"/>
              </w:rPr>
            </w:pPr>
            <w:r>
              <w:rPr>
                <w:rFonts w:cs="Arial"/>
                <w:b/>
                <w:sz w:val="20"/>
              </w:rPr>
              <w:t xml:space="preserve">Role of observer </w:t>
            </w:r>
          </w:p>
          <w:p w:rsidR="009A705E" w:rsidRPr="00696855" w:rsidRDefault="009A705E" w:rsidP="00B444F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C44DB1" w:rsidP="00B444F5">
            <w:pPr>
              <w:jc w:val="left"/>
              <w:rPr>
                <w:rFonts w:ascii="Arial" w:hAnsi="Arial" w:cs="Arial"/>
                <w:sz w:val="22"/>
              </w:rPr>
            </w:pPr>
            <w:permStart w:id="814178484" w:edGrp="everyone"/>
            <w:r>
              <w:rPr>
                <w:rFonts w:ascii="Arial" w:hAnsi="Arial" w:cs="Arial"/>
                <w:sz w:val="22"/>
              </w:rPr>
              <w:t>Estimating Manager – superior group</w:t>
            </w:r>
            <w:permEnd w:id="814178484"/>
          </w:p>
        </w:tc>
      </w:tr>
      <w:tr w:rsidR="009A705E" w:rsidRPr="00683908" w:rsidTr="00B444F5">
        <w:trPr>
          <w:trHeight w:val="454"/>
        </w:trPr>
        <w:tc>
          <w:tcPr>
            <w:tcW w:w="2598" w:type="dxa"/>
            <w:tcBorders>
              <w:left w:val="single" w:sz="12" w:space="0" w:color="000000"/>
              <w:right w:val="single" w:sz="4" w:space="0" w:color="000000"/>
            </w:tcBorders>
            <w:vAlign w:val="center"/>
          </w:tcPr>
          <w:p w:rsidR="009A705E" w:rsidRDefault="009A705E" w:rsidP="00B444F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C44DB1" w:rsidP="00B444F5">
            <w:pPr>
              <w:jc w:val="left"/>
              <w:rPr>
                <w:rFonts w:ascii="Arial" w:hAnsi="Arial" w:cs="Arial"/>
                <w:sz w:val="22"/>
              </w:rPr>
            </w:pPr>
            <w:permStart w:id="346124295" w:edGrp="everyone"/>
            <w:r w:rsidRPr="00C44DB1">
              <w:rPr>
                <w:rFonts w:ascii="Arial" w:hAnsi="Arial" w:cs="Arial"/>
                <w:sz w:val="22"/>
              </w:rPr>
              <w:t>khyle@superiorgroup.com.au</w:t>
            </w:r>
            <w:permEnd w:id="346124295"/>
          </w:p>
        </w:tc>
      </w:tr>
      <w:tr w:rsidR="009A705E" w:rsidRPr="00683908" w:rsidTr="00B444F5">
        <w:trPr>
          <w:trHeight w:val="794"/>
        </w:trPr>
        <w:tc>
          <w:tcPr>
            <w:tcW w:w="2598" w:type="dxa"/>
            <w:tcBorders>
              <w:left w:val="single" w:sz="12" w:space="0" w:color="000000"/>
              <w:right w:val="single" w:sz="4" w:space="0" w:color="000000"/>
            </w:tcBorders>
            <w:vAlign w:val="center"/>
          </w:tcPr>
          <w:p w:rsidR="009A705E" w:rsidRPr="00696855" w:rsidRDefault="009A705E" w:rsidP="00B444F5">
            <w:pPr>
              <w:jc w:val="right"/>
              <w:rPr>
                <w:rFonts w:cs="Arial"/>
                <w:b/>
                <w:sz w:val="20"/>
              </w:rPr>
            </w:pPr>
            <w:r>
              <w:rPr>
                <w:rFonts w:cs="Arial"/>
                <w:b/>
                <w:sz w:val="20"/>
              </w:rPr>
              <w:t>Signature of observer</w:t>
            </w:r>
            <w:r w:rsidRPr="00696855">
              <w:rPr>
                <w:rFonts w:cs="Arial"/>
                <w:b/>
                <w:sz w:val="20"/>
              </w:rPr>
              <w:t>:</w:t>
            </w:r>
          </w:p>
        </w:tc>
        <w:permStart w:id="376506782"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rsidR="009A705E" w:rsidRPr="00DE6B06" w:rsidRDefault="00C44DB1" w:rsidP="00B444F5">
                <w:pPr>
                  <w:jc w:val="left"/>
                  <w:rPr>
                    <w:rFonts w:ascii="Arial" w:hAnsi="Arial" w:cs="Arial"/>
                    <w:sz w:val="22"/>
                  </w:rPr>
                </w:pPr>
                <w:r w:rsidRPr="00C44DB1">
                  <w:rPr>
                    <w:noProof/>
                  </w:rPr>
                  <w:drawing>
                    <wp:inline distT="0" distB="0" distL="0" distR="0" wp14:anchorId="723915B5" wp14:editId="67365C46">
                      <wp:extent cx="2220595" cy="485775"/>
                      <wp:effectExtent l="0" t="0" r="8255" b="9525"/>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376506782" w:displacedByCustomXml="prev"/>
      </w:tr>
      <w:tr w:rsidR="009A705E" w:rsidRPr="00683908" w:rsidTr="00B444F5">
        <w:trPr>
          <w:trHeight w:val="454"/>
        </w:trPr>
        <w:tc>
          <w:tcPr>
            <w:tcW w:w="2598" w:type="dxa"/>
            <w:tcBorders>
              <w:left w:val="single" w:sz="12" w:space="0" w:color="000000"/>
              <w:right w:val="single" w:sz="4" w:space="0" w:color="000000"/>
            </w:tcBorders>
            <w:vAlign w:val="center"/>
          </w:tcPr>
          <w:p w:rsidR="009A705E" w:rsidRPr="00696855" w:rsidRDefault="009A705E" w:rsidP="00B444F5">
            <w:pPr>
              <w:jc w:val="right"/>
              <w:rPr>
                <w:rFonts w:cs="Arial"/>
                <w:b/>
                <w:sz w:val="20"/>
              </w:rPr>
            </w:pPr>
            <w:r w:rsidRPr="00696855">
              <w:rPr>
                <w:rFonts w:cs="Arial"/>
                <w:b/>
                <w:sz w:val="20"/>
              </w:rPr>
              <w:t>Date:</w:t>
            </w:r>
          </w:p>
        </w:tc>
        <w:permStart w:id="350049128" w:edGrp="everyone" w:displacedByCustomXml="next"/>
        <w:sdt>
          <w:sdtPr>
            <w:rPr>
              <w:rFonts w:ascii="Arial" w:hAnsi="Arial" w:cs="Arial"/>
              <w:sz w:val="22"/>
              <w:szCs w:val="22"/>
            </w:rPr>
            <w:id w:val="-686058928"/>
            <w:placeholder>
              <w:docPart w:val="8B483EFFE03540B0834B715AB6FAE7D4"/>
            </w:placeholder>
            <w:date w:fullDate="2021-04-1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9A705E" w:rsidRPr="00DE6B06" w:rsidRDefault="00A72ABA" w:rsidP="00B444F5">
                <w:pPr>
                  <w:jc w:val="left"/>
                  <w:rPr>
                    <w:rFonts w:ascii="Arial" w:hAnsi="Arial" w:cs="Arial"/>
                    <w:sz w:val="22"/>
                  </w:rPr>
                </w:pPr>
                <w:r>
                  <w:rPr>
                    <w:rFonts w:ascii="Arial" w:hAnsi="Arial" w:cs="Arial"/>
                    <w:sz w:val="22"/>
                    <w:szCs w:val="22"/>
                  </w:rPr>
                  <w:t>19/04/2021</w:t>
                </w:r>
              </w:p>
            </w:tc>
          </w:sdtContent>
        </w:sdt>
        <w:permEnd w:id="350049128" w:displacedByCustomXml="prev"/>
      </w:tr>
      <w:tr w:rsidR="009A705E" w:rsidRPr="00683908" w:rsidTr="00B444F5">
        <w:tc>
          <w:tcPr>
            <w:tcW w:w="6096" w:type="dxa"/>
            <w:gridSpan w:val="2"/>
            <w:vMerge w:val="restart"/>
            <w:tcBorders>
              <w:left w:val="single" w:sz="12" w:space="0" w:color="000000"/>
            </w:tcBorders>
            <w:vAlign w:val="center"/>
          </w:tcPr>
          <w:p w:rsidR="009A705E" w:rsidRPr="0019760F" w:rsidRDefault="009A705E" w:rsidP="00B444F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B444F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B444F5">
        <w:trPr>
          <w:trHeight w:val="233"/>
        </w:trPr>
        <w:tc>
          <w:tcPr>
            <w:tcW w:w="6096" w:type="dxa"/>
            <w:gridSpan w:val="2"/>
            <w:vMerge/>
            <w:tcBorders>
              <w:left w:val="single" w:sz="12" w:space="0" w:color="000000"/>
            </w:tcBorders>
          </w:tcPr>
          <w:p w:rsidR="009A705E" w:rsidRPr="00696855" w:rsidRDefault="009A705E" w:rsidP="00B444F5">
            <w:pPr>
              <w:jc w:val="left"/>
              <w:rPr>
                <w:rFonts w:cs="Arial"/>
                <w:sz w:val="20"/>
              </w:rPr>
            </w:pPr>
          </w:p>
        </w:tc>
        <w:tc>
          <w:tcPr>
            <w:tcW w:w="1488" w:type="dxa"/>
            <w:tcBorders>
              <w:bottom w:val="single" w:sz="4" w:space="0" w:color="000000"/>
              <w:right w:val="single" w:sz="4" w:space="0" w:color="auto"/>
            </w:tcBorders>
          </w:tcPr>
          <w:p w:rsidR="009A705E" w:rsidRDefault="009A705E" w:rsidP="00B444F5">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B444F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B444F5">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B444F5">
            <w:pPr>
              <w:jc w:val="center"/>
              <w:rPr>
                <w:rFonts w:cs="Arial"/>
                <w:b/>
                <w:sz w:val="20"/>
              </w:rPr>
            </w:pPr>
            <w:r>
              <w:rPr>
                <w:rFonts w:cs="Arial"/>
                <w:b/>
                <w:sz w:val="20"/>
              </w:rPr>
              <w:t>Occasion</w:t>
            </w:r>
          </w:p>
        </w:tc>
      </w:tr>
      <w:tr w:rsidR="009A705E" w:rsidRPr="00696855" w:rsidTr="00B444F5">
        <w:trPr>
          <w:trHeight w:val="27"/>
        </w:trPr>
        <w:tc>
          <w:tcPr>
            <w:tcW w:w="6096" w:type="dxa"/>
            <w:gridSpan w:val="2"/>
            <w:tcBorders>
              <w:left w:val="single" w:sz="12" w:space="0" w:color="000000"/>
            </w:tcBorders>
          </w:tcPr>
          <w:p w:rsidR="009A705E" w:rsidRDefault="009A705E" w:rsidP="00B444F5">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5173456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251734569" w:displacedByCustomXml="prev"/>
        <w:permStart w:id="629743862"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629743862" w:displacedByCustomXml="prev"/>
      </w:tr>
      <w:tr w:rsidR="009A705E" w:rsidRPr="00696855" w:rsidTr="00B444F5">
        <w:trPr>
          <w:trHeight w:val="25"/>
        </w:trPr>
        <w:tc>
          <w:tcPr>
            <w:tcW w:w="6096" w:type="dxa"/>
            <w:gridSpan w:val="2"/>
            <w:tcBorders>
              <w:left w:val="single" w:sz="12" w:space="0" w:color="000000"/>
            </w:tcBorders>
          </w:tcPr>
          <w:p w:rsidR="009A705E" w:rsidRDefault="009A705E" w:rsidP="00B444F5">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756003141"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756003141" w:displacedByCustomXml="prev"/>
        <w:permStart w:id="774193881"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774193881" w:displacedByCustomXml="prev"/>
      </w:tr>
      <w:tr w:rsidR="009A705E" w:rsidRPr="00696855" w:rsidTr="00B444F5">
        <w:trPr>
          <w:trHeight w:val="25"/>
        </w:trPr>
        <w:tc>
          <w:tcPr>
            <w:tcW w:w="6096" w:type="dxa"/>
            <w:gridSpan w:val="2"/>
            <w:tcBorders>
              <w:left w:val="single" w:sz="12" w:space="0" w:color="000000"/>
              <w:bottom w:val="single" w:sz="4" w:space="0" w:color="auto"/>
            </w:tcBorders>
          </w:tcPr>
          <w:p w:rsidR="009A705E" w:rsidRPr="00D70329" w:rsidRDefault="009A705E" w:rsidP="00B444F5">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14646455"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14646455" w:displacedByCustomXml="prev"/>
        <w:permStart w:id="547646411"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547646411" w:displacedByCustomXml="prev"/>
      </w:tr>
      <w:tr w:rsidR="009A705E" w:rsidRPr="00696855" w:rsidTr="00B444F5">
        <w:trPr>
          <w:trHeight w:val="25"/>
        </w:trPr>
        <w:tc>
          <w:tcPr>
            <w:tcW w:w="6096" w:type="dxa"/>
            <w:gridSpan w:val="2"/>
            <w:tcBorders>
              <w:left w:val="single" w:sz="12" w:space="0" w:color="000000"/>
            </w:tcBorders>
          </w:tcPr>
          <w:p w:rsidR="009A705E" w:rsidRPr="00D70329" w:rsidRDefault="009A705E" w:rsidP="00B444F5">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332830416"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332830416" w:displacedByCustomXml="prev"/>
        <w:permStart w:id="1408270313"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408270313" w:displacedByCustomXml="prev"/>
      </w:tr>
      <w:tr w:rsidR="009A705E" w:rsidRPr="00696855" w:rsidTr="00B444F5">
        <w:trPr>
          <w:trHeight w:val="25"/>
        </w:trPr>
        <w:tc>
          <w:tcPr>
            <w:tcW w:w="6096" w:type="dxa"/>
            <w:gridSpan w:val="2"/>
            <w:tcBorders>
              <w:left w:val="single" w:sz="12" w:space="0" w:color="000000"/>
            </w:tcBorders>
          </w:tcPr>
          <w:p w:rsidR="009A705E" w:rsidRDefault="009A705E" w:rsidP="00B444F5">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691430346"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691430346" w:displacedByCustomXml="prev"/>
        <w:permStart w:id="402807073"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402807073" w:displacedByCustomXml="prev"/>
      </w:tr>
      <w:tr w:rsidR="009A705E" w:rsidRPr="00696855" w:rsidTr="00B444F5">
        <w:trPr>
          <w:trHeight w:val="25"/>
        </w:trPr>
        <w:tc>
          <w:tcPr>
            <w:tcW w:w="6096" w:type="dxa"/>
            <w:gridSpan w:val="2"/>
            <w:tcBorders>
              <w:left w:val="single" w:sz="12" w:space="0" w:color="000000"/>
            </w:tcBorders>
          </w:tcPr>
          <w:p w:rsidR="009A705E" w:rsidRPr="00D70329" w:rsidRDefault="009A705E" w:rsidP="00B444F5">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1365597352"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365597352" w:displacedByCustomXml="prev"/>
        <w:permStart w:id="2054845547"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2054845547" w:displacedByCustomXml="prev"/>
      </w:tr>
      <w:tr w:rsidR="009A705E" w:rsidRPr="00696855" w:rsidTr="00B444F5">
        <w:trPr>
          <w:trHeight w:val="25"/>
        </w:trPr>
        <w:tc>
          <w:tcPr>
            <w:tcW w:w="6096" w:type="dxa"/>
            <w:gridSpan w:val="2"/>
            <w:tcBorders>
              <w:left w:val="single" w:sz="12" w:space="0" w:color="000000"/>
            </w:tcBorders>
          </w:tcPr>
          <w:p w:rsidR="009A705E" w:rsidRPr="00D70329" w:rsidRDefault="009A705E" w:rsidP="00B444F5">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1711089672"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711089672" w:displacedByCustomXml="prev"/>
        <w:permStart w:id="892354865"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892354865" w:displacedByCustomXml="prev"/>
      </w:tr>
      <w:tr w:rsidR="009A705E" w:rsidRPr="00696855" w:rsidTr="00B444F5">
        <w:trPr>
          <w:trHeight w:val="25"/>
        </w:trPr>
        <w:tc>
          <w:tcPr>
            <w:tcW w:w="6096" w:type="dxa"/>
            <w:gridSpan w:val="2"/>
            <w:tcBorders>
              <w:left w:val="single" w:sz="12" w:space="0" w:color="000000"/>
            </w:tcBorders>
          </w:tcPr>
          <w:p w:rsidR="009A705E" w:rsidRPr="00D70329" w:rsidRDefault="009A705E" w:rsidP="00B444F5">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876622939"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876622939" w:displacedByCustomXml="prev"/>
        <w:permStart w:id="507511114"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507511114" w:displacedByCustomXml="prev"/>
      </w:tr>
      <w:tr w:rsidR="009A705E" w:rsidRPr="00696855" w:rsidTr="00B444F5">
        <w:trPr>
          <w:trHeight w:val="25"/>
        </w:trPr>
        <w:tc>
          <w:tcPr>
            <w:tcW w:w="6096" w:type="dxa"/>
            <w:gridSpan w:val="2"/>
            <w:tcBorders>
              <w:left w:val="single" w:sz="12" w:space="0" w:color="000000"/>
            </w:tcBorders>
          </w:tcPr>
          <w:p w:rsidR="009A705E" w:rsidRDefault="009A705E" w:rsidP="00B444F5">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493114520"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493114520" w:displacedByCustomXml="prev"/>
        <w:permStart w:id="1954758886"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954758886" w:displacedByCustomXml="prev"/>
      </w:tr>
      <w:tr w:rsidR="009A705E" w:rsidRPr="00696855" w:rsidTr="00B444F5">
        <w:trPr>
          <w:trHeight w:val="25"/>
        </w:trPr>
        <w:tc>
          <w:tcPr>
            <w:tcW w:w="6096" w:type="dxa"/>
            <w:gridSpan w:val="2"/>
            <w:tcBorders>
              <w:left w:val="single" w:sz="12" w:space="0" w:color="000000"/>
            </w:tcBorders>
          </w:tcPr>
          <w:p w:rsidR="009A705E" w:rsidRDefault="009A705E" w:rsidP="00B444F5">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904298618"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904298618" w:displacedByCustomXml="prev"/>
        <w:permStart w:id="1429883330"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A72ABA" w:rsidP="00B444F5">
                <w:pPr>
                  <w:jc w:val="center"/>
                  <w:rPr>
                    <w:rFonts w:cs="Arial"/>
                    <w:sz w:val="20"/>
                  </w:rPr>
                </w:pPr>
                <w:r>
                  <w:rPr>
                    <w:rFonts w:ascii="Arial" w:hAnsi="Arial" w:cs="Arial"/>
                    <w:sz w:val="44"/>
                    <w:szCs w:val="44"/>
                  </w:rPr>
                  <w:sym w:font="Wingdings" w:char="F0FE"/>
                </w:r>
              </w:p>
            </w:tc>
          </w:sdtContent>
        </w:sdt>
        <w:permEnd w:id="1429883330" w:displacedByCustomXml="prev"/>
      </w:tr>
      <w:tr w:rsidR="009A705E" w:rsidRPr="00683908" w:rsidTr="00B444F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B444F5">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13954532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A72ABA">
                  <w:rPr>
                    <w:rFonts w:ascii="Arial" w:hAnsi="Arial" w:cs="Arial"/>
                    <w:sz w:val="44"/>
                    <w:szCs w:val="44"/>
                  </w:rPr>
                  <w:sym w:font="Wingdings" w:char="F0FE"/>
                </w:r>
              </w:sdtContent>
            </w:sdt>
            <w:permEnd w:id="1139545320"/>
            <w:r w:rsidRPr="001D07E7">
              <w:rPr>
                <w:rFonts w:cs="Arial"/>
                <w:b/>
                <w:szCs w:val="22"/>
              </w:rPr>
              <w:t xml:space="preserve"> Satisfactory    </w:t>
            </w:r>
            <w:permStart w:id="76109934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61099342"/>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B444F5">
        <w:tc>
          <w:tcPr>
            <w:tcW w:w="9057" w:type="dxa"/>
            <w:shd w:val="clear" w:color="auto" w:fill="D9D9D9" w:themeFill="background1" w:themeFillShade="D9"/>
          </w:tcPr>
          <w:p w:rsidR="009A705E" w:rsidRPr="00553DDB" w:rsidRDefault="009A705E" w:rsidP="00B444F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B444F5">
            <w:pPr>
              <w:rPr>
                <w:rFonts w:ascii="Arial" w:hAnsi="Arial" w:cs="Arial"/>
                <w:szCs w:val="24"/>
              </w:rPr>
            </w:pPr>
            <w:permStart w:id="503190416" w:edGrp="everyone"/>
            <w:permEnd w:id="503190416"/>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522" w:rsidRDefault="00FC3522" w:rsidP="00A67754">
      <w:r>
        <w:separator/>
      </w:r>
    </w:p>
  </w:endnote>
  <w:endnote w:type="continuationSeparator" w:id="0">
    <w:p w:rsidR="00FC3522" w:rsidRDefault="00FC35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Pr="00830749" w:rsidRDefault="00E138F7" w:rsidP="00830749">
    <w:pPr>
      <w:pBdr>
        <w:top w:val="single" w:sz="4" w:space="1" w:color="auto"/>
      </w:pBdr>
      <w:rPr>
        <w:rFonts w:ascii="Arial" w:hAnsi="Arial" w:cs="Arial"/>
        <w:b/>
        <w:sz w:val="16"/>
        <w:szCs w:val="16"/>
      </w:rPr>
    </w:pPr>
  </w:p>
  <w:p w:rsidR="00E138F7" w:rsidRPr="00830749" w:rsidRDefault="00FC352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138F7" w:rsidRPr="004932A4">
              <w:rPr>
                <w:rFonts w:ascii="Arial" w:hAnsi="Arial" w:cs="Arial"/>
                <w:b/>
                <w:sz w:val="16"/>
                <w:szCs w:val="16"/>
              </w:rPr>
              <w:t xml:space="preserve">Page </w:t>
            </w:r>
            <w:r w:rsidR="00E138F7" w:rsidRPr="004932A4">
              <w:rPr>
                <w:rFonts w:ascii="Arial" w:hAnsi="Arial" w:cs="Arial"/>
                <w:b/>
                <w:bCs/>
                <w:sz w:val="16"/>
                <w:szCs w:val="16"/>
              </w:rPr>
              <w:fldChar w:fldCharType="begin"/>
            </w:r>
            <w:r w:rsidR="00E138F7" w:rsidRPr="004932A4">
              <w:rPr>
                <w:rFonts w:ascii="Arial" w:hAnsi="Arial" w:cs="Arial"/>
                <w:b/>
                <w:bCs/>
                <w:sz w:val="16"/>
                <w:szCs w:val="16"/>
              </w:rPr>
              <w:instrText xml:space="preserve"> PAGE </w:instrText>
            </w:r>
            <w:r w:rsidR="00E138F7" w:rsidRPr="004932A4">
              <w:rPr>
                <w:rFonts w:ascii="Arial" w:hAnsi="Arial" w:cs="Arial"/>
                <w:b/>
                <w:bCs/>
                <w:sz w:val="16"/>
                <w:szCs w:val="16"/>
              </w:rPr>
              <w:fldChar w:fldCharType="separate"/>
            </w:r>
            <w:r w:rsidR="00E138F7">
              <w:rPr>
                <w:rFonts w:ascii="Arial" w:hAnsi="Arial" w:cs="Arial"/>
                <w:b/>
                <w:bCs/>
                <w:noProof/>
                <w:sz w:val="16"/>
                <w:szCs w:val="16"/>
              </w:rPr>
              <w:t>4</w:t>
            </w:r>
            <w:r w:rsidR="00E138F7" w:rsidRPr="004932A4">
              <w:rPr>
                <w:rFonts w:ascii="Arial" w:hAnsi="Arial" w:cs="Arial"/>
                <w:b/>
                <w:sz w:val="16"/>
                <w:szCs w:val="16"/>
              </w:rPr>
              <w:fldChar w:fldCharType="end"/>
            </w:r>
            <w:r w:rsidR="00E138F7" w:rsidRPr="004932A4">
              <w:rPr>
                <w:rFonts w:ascii="Arial" w:hAnsi="Arial" w:cs="Arial"/>
                <w:b/>
                <w:sz w:val="16"/>
                <w:szCs w:val="16"/>
              </w:rPr>
              <w:t xml:space="preserve"> of </w:t>
            </w:r>
            <w:r w:rsidR="00E138F7" w:rsidRPr="004932A4">
              <w:rPr>
                <w:rFonts w:ascii="Arial" w:hAnsi="Arial" w:cs="Arial"/>
                <w:b/>
                <w:bCs/>
                <w:sz w:val="16"/>
                <w:szCs w:val="16"/>
              </w:rPr>
              <w:fldChar w:fldCharType="begin"/>
            </w:r>
            <w:r w:rsidR="00E138F7" w:rsidRPr="004932A4">
              <w:rPr>
                <w:rFonts w:ascii="Arial" w:hAnsi="Arial" w:cs="Arial"/>
                <w:b/>
                <w:bCs/>
                <w:sz w:val="16"/>
                <w:szCs w:val="16"/>
              </w:rPr>
              <w:instrText xml:space="preserve"> SECTIONPAGES  </w:instrText>
            </w:r>
            <w:r w:rsidR="00E138F7" w:rsidRPr="004932A4">
              <w:rPr>
                <w:rFonts w:ascii="Arial" w:hAnsi="Arial" w:cs="Arial"/>
                <w:b/>
                <w:bCs/>
                <w:sz w:val="16"/>
                <w:szCs w:val="16"/>
              </w:rPr>
              <w:fldChar w:fldCharType="separate"/>
            </w:r>
            <w:r w:rsidR="00206BE7">
              <w:rPr>
                <w:rFonts w:ascii="Arial" w:hAnsi="Arial" w:cs="Arial"/>
                <w:b/>
                <w:bCs/>
                <w:noProof/>
                <w:sz w:val="16"/>
                <w:szCs w:val="16"/>
              </w:rPr>
              <w:t>4</w:t>
            </w:r>
            <w:r w:rsidR="00E138F7" w:rsidRPr="004932A4">
              <w:rPr>
                <w:rFonts w:ascii="Arial" w:hAnsi="Arial" w:cs="Arial"/>
                <w:b/>
                <w:sz w:val="16"/>
                <w:szCs w:val="16"/>
              </w:rPr>
              <w:fldChar w:fldCharType="end"/>
            </w:r>
          </w:sdtContent>
        </w:sdt>
      </w:sdtContent>
    </w:sdt>
    <w:r w:rsidR="00E138F7">
      <w:rPr>
        <w:rFonts w:ascii="Arial" w:hAnsi="Arial" w:cs="Arial"/>
        <w:b/>
        <w:sz w:val="16"/>
        <w:szCs w:val="16"/>
      </w:rPr>
      <w:ptab w:relativeTo="margin" w:alignment="right" w:leader="none"/>
    </w:r>
    <w:r w:rsidR="00E138F7" w:rsidRPr="00B115D7">
      <w:rPr>
        <w:rFonts w:ascii="Arial" w:hAnsi="Arial" w:cs="Arial"/>
        <w:b/>
        <w:sz w:val="16"/>
        <w:szCs w:val="16"/>
      </w:rPr>
      <w:t>CSTC Pty Ltd_</w:t>
    </w:r>
    <w:r w:rsidR="00E138F7">
      <w:rPr>
        <w:rFonts w:ascii="Arial" w:hAnsi="Arial" w:cs="Arial"/>
        <w:b/>
        <w:sz w:val="16"/>
        <w:szCs w:val="16"/>
      </w:rPr>
      <w:t>RTO#</w:t>
    </w:r>
    <w:r w:rsidR="00E138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138F7">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Pr="00830749" w:rsidRDefault="00E138F7" w:rsidP="00830749">
    <w:pPr>
      <w:pBdr>
        <w:top w:val="single" w:sz="4" w:space="1" w:color="auto"/>
      </w:pBdr>
      <w:rPr>
        <w:rFonts w:ascii="Arial" w:hAnsi="Arial" w:cs="Arial"/>
        <w:b/>
        <w:sz w:val="16"/>
        <w:szCs w:val="16"/>
      </w:rPr>
    </w:pPr>
  </w:p>
  <w:p w:rsidR="00E138F7" w:rsidRPr="00830749" w:rsidRDefault="00E138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6BE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Pr="00830749" w:rsidRDefault="00E138F7" w:rsidP="00830749">
    <w:pPr>
      <w:pBdr>
        <w:top w:val="single" w:sz="4" w:space="1" w:color="auto"/>
      </w:pBdr>
      <w:rPr>
        <w:rFonts w:ascii="Arial" w:hAnsi="Arial" w:cs="Arial"/>
        <w:b/>
        <w:sz w:val="16"/>
        <w:szCs w:val="16"/>
      </w:rPr>
    </w:pPr>
  </w:p>
  <w:p w:rsidR="00E138F7" w:rsidRPr="00830749" w:rsidRDefault="00E138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6BE7">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Pr="00830749" w:rsidRDefault="00E138F7" w:rsidP="00830749">
    <w:pPr>
      <w:pBdr>
        <w:top w:val="single" w:sz="4" w:space="1" w:color="auto"/>
      </w:pBdr>
      <w:rPr>
        <w:rFonts w:ascii="Arial" w:hAnsi="Arial" w:cs="Arial"/>
        <w:b/>
        <w:sz w:val="16"/>
        <w:szCs w:val="16"/>
      </w:rPr>
    </w:pPr>
  </w:p>
  <w:p w:rsidR="00E138F7" w:rsidRPr="00830749" w:rsidRDefault="00E138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6BE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522" w:rsidRDefault="00FC3522" w:rsidP="00A67754">
      <w:r>
        <w:separator/>
      </w:r>
    </w:p>
  </w:footnote>
  <w:footnote w:type="continuationSeparator" w:id="0">
    <w:p w:rsidR="00FC3522" w:rsidRDefault="00FC352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Pr="00303CA7" w:rsidRDefault="00E138F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rsidR="00E138F7" w:rsidRPr="00303CA7" w:rsidRDefault="00E138F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Pr="008F7567" w:rsidRDefault="00E138F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rsidR="00E138F7" w:rsidRPr="008F7567" w:rsidRDefault="00E138F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Default="00E138F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E138F7" w:rsidRPr="00830749" w:rsidRDefault="00E138F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Default="00E138F7"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E138F7" w:rsidRPr="00830749" w:rsidRDefault="00E138F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F7" w:rsidRDefault="00E138F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E138F7" w:rsidRPr="00830749" w:rsidRDefault="00E138F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A1204DA"/>
    <w:multiLevelType w:val="hybridMultilevel"/>
    <w:tmpl w:val="49301082"/>
    <w:lvl w:ilvl="0" w:tplc="9892B21C">
      <w:start w:val="48"/>
      <w:numFmt w:val="bullet"/>
      <w:lvlText w:val="-"/>
      <w:lvlJc w:val="left"/>
      <w:pPr>
        <w:ind w:left="720" w:hanging="360"/>
      </w:pPr>
      <w:rPr>
        <w:rFonts w:ascii="Calibri" w:eastAsiaTheme="minorEastAsia"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3"/>
  </w:num>
  <w:num w:numId="5">
    <w:abstractNumId w:val="11"/>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7"/>
  </w:num>
  <w:num w:numId="14">
    <w:abstractNumId w:val="7"/>
  </w:num>
  <w:num w:numId="15">
    <w:abstractNumId w:val="41"/>
  </w:num>
  <w:num w:numId="16">
    <w:abstractNumId w:val="30"/>
  </w:num>
  <w:num w:numId="17">
    <w:abstractNumId w:val="40"/>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1"/>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3"/>
  </w:num>
  <w:num w:numId="35">
    <w:abstractNumId w:val="67"/>
  </w:num>
  <w:num w:numId="36">
    <w:abstractNumId w:val="64"/>
  </w:num>
  <w:num w:numId="37">
    <w:abstractNumId w:val="14"/>
  </w:num>
  <w:num w:numId="38">
    <w:abstractNumId w:val="16"/>
  </w:num>
  <w:num w:numId="39">
    <w:abstractNumId w:val="33"/>
  </w:num>
  <w:num w:numId="40">
    <w:abstractNumId w:val="45"/>
  </w:num>
  <w:num w:numId="41">
    <w:abstractNumId w:val="43"/>
  </w:num>
  <w:num w:numId="42">
    <w:abstractNumId w:val="59"/>
  </w:num>
  <w:num w:numId="43">
    <w:abstractNumId w:val="2"/>
  </w:num>
  <w:num w:numId="44">
    <w:abstractNumId w:val="28"/>
  </w:num>
  <w:num w:numId="45">
    <w:abstractNumId w:val="32"/>
  </w:num>
  <w:num w:numId="46">
    <w:abstractNumId w:val="60"/>
  </w:num>
  <w:num w:numId="47">
    <w:abstractNumId w:val="24"/>
  </w:num>
  <w:num w:numId="48">
    <w:abstractNumId w:val="20"/>
  </w:num>
  <w:num w:numId="49">
    <w:abstractNumId w:val="5"/>
  </w:num>
  <w:num w:numId="50">
    <w:abstractNumId w:val="62"/>
  </w:num>
  <w:num w:numId="51">
    <w:abstractNumId w:val="38"/>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9"/>
  </w:num>
  <w:num w:numId="60">
    <w:abstractNumId w:val="50"/>
  </w:num>
  <w:num w:numId="61">
    <w:abstractNumId w:val="57"/>
  </w:num>
  <w:num w:numId="62">
    <w:abstractNumId w:val="51"/>
  </w:num>
  <w:num w:numId="63">
    <w:abstractNumId w:val="19"/>
  </w:num>
  <w:num w:numId="64">
    <w:abstractNumId w:val="36"/>
  </w:num>
  <w:num w:numId="65">
    <w:abstractNumId w:val="37"/>
  </w:num>
  <w:num w:numId="66">
    <w:abstractNumId w:val="22"/>
  </w:num>
  <w:num w:numId="67">
    <w:abstractNumId w:val="12"/>
  </w:num>
  <w:num w:numId="68">
    <w:abstractNumId w:val="0"/>
  </w:num>
  <w:num w:numId="69">
    <w:abstractNumId w:val="68"/>
  </w:num>
  <w:num w:numId="70">
    <w:abstractNumId w:val="3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00B2"/>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045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6BE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32CC"/>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29"/>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39DC"/>
    <w:rsid w:val="00443DD2"/>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6F9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08CF"/>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D62"/>
    <w:rsid w:val="00954532"/>
    <w:rsid w:val="0095645B"/>
    <w:rsid w:val="009606F6"/>
    <w:rsid w:val="00961ADD"/>
    <w:rsid w:val="00970B74"/>
    <w:rsid w:val="00971AC8"/>
    <w:rsid w:val="0098186A"/>
    <w:rsid w:val="009857C3"/>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2ABA"/>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4F5"/>
    <w:rsid w:val="00B44885"/>
    <w:rsid w:val="00B45123"/>
    <w:rsid w:val="00B46CA0"/>
    <w:rsid w:val="00B50D23"/>
    <w:rsid w:val="00B5503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00F0"/>
    <w:rsid w:val="00C116AB"/>
    <w:rsid w:val="00C145EE"/>
    <w:rsid w:val="00C1477C"/>
    <w:rsid w:val="00C17076"/>
    <w:rsid w:val="00C21B79"/>
    <w:rsid w:val="00C25494"/>
    <w:rsid w:val="00C320F8"/>
    <w:rsid w:val="00C35DC9"/>
    <w:rsid w:val="00C3636D"/>
    <w:rsid w:val="00C373BC"/>
    <w:rsid w:val="00C41923"/>
    <w:rsid w:val="00C42B32"/>
    <w:rsid w:val="00C44DB1"/>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B71"/>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8F7"/>
    <w:rsid w:val="00E14FDF"/>
    <w:rsid w:val="00E20A05"/>
    <w:rsid w:val="00E20AAD"/>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1B1B"/>
    <w:rsid w:val="00FC2BA4"/>
    <w:rsid w:val="00FC3522"/>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9487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7943414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037"/>
    <w:rsid w:val="00036030"/>
    <w:rsid w:val="00106BC6"/>
    <w:rsid w:val="001125F5"/>
    <w:rsid w:val="00122786"/>
    <w:rsid w:val="001341E3"/>
    <w:rsid w:val="00152532"/>
    <w:rsid w:val="001E4222"/>
    <w:rsid w:val="001F2D33"/>
    <w:rsid w:val="00216485"/>
    <w:rsid w:val="00247826"/>
    <w:rsid w:val="0026412C"/>
    <w:rsid w:val="002A67A7"/>
    <w:rsid w:val="00381038"/>
    <w:rsid w:val="003929B5"/>
    <w:rsid w:val="003D7AF8"/>
    <w:rsid w:val="003E54F6"/>
    <w:rsid w:val="00404C6B"/>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2734"/>
    <w:rsid w:val="00B54662"/>
    <w:rsid w:val="00B92AE2"/>
    <w:rsid w:val="00BB03B3"/>
    <w:rsid w:val="00BE3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74F1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0E9EA92-46BD-40E5-8EDA-FC07B096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22</Pages>
  <Words>3079</Words>
  <Characters>17552</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Jessica Manley</cp:lastModifiedBy>
  <cp:revision>14</cp:revision>
  <cp:lastPrinted>2019-05-27T02:31:00Z</cp:lastPrinted>
  <dcterms:created xsi:type="dcterms:W3CDTF">2019-07-16T21:35:00Z</dcterms:created>
  <dcterms:modified xsi:type="dcterms:W3CDTF">2021-04-19T02:45:00Z</dcterms:modified>
  <cp:contentStatus>v1-3_02/10/2019</cp:contentStatus>
</cp:coreProperties>
</file>