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947AF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szCs w:val="32"/>
            </w:rPr>
            <w:t>CPCCBC4013A</w:t>
          </w:r>
        </w:sdtContent>
      </w:sdt>
      <w:r w:rsidR="00677444" w:rsidRPr="004932A4">
        <w:rPr>
          <w:szCs w:val="32"/>
        </w:rPr>
        <w:t xml:space="preserve"> </w:t>
      </w:r>
    </w:p>
    <w:p w:rsidR="004C3241" w:rsidRDefault="00947AF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szCs w:val="32"/>
            </w:rPr>
            <w:t>Prepare and evaluate tender documentation</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rFonts w:ascii="Arial" w:hAnsi="Arial" w:cs="Arial"/>
              <w:i/>
              <w:sz w:val="20"/>
            </w:rPr>
            <w:t>CPCCBC4013A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rFonts w:ascii="Arial" w:hAnsi="Arial" w:cs="Arial"/>
              <w:i/>
              <w:sz w:val="20"/>
            </w:rPr>
            <w:t>Prepare and evaluate tender documentation</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B469F" w:rsidRPr="004C3241" w:rsidTr="00DC1F37">
        <w:trPr>
          <w:trHeight w:val="397"/>
        </w:trPr>
        <w:tc>
          <w:tcPr>
            <w:tcW w:w="3681" w:type="dxa"/>
            <w:shd w:val="clear" w:color="auto" w:fill="D9D9D9" w:themeFill="background1" w:themeFillShade="D9"/>
            <w:vAlign w:val="center"/>
          </w:tcPr>
          <w:p w:rsidR="00BB469F" w:rsidRPr="004C3241" w:rsidRDefault="00BB469F" w:rsidP="00DC1F3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BB469F" w:rsidRPr="00455CC3" w:rsidRDefault="00DC1F37" w:rsidP="00DC1F37">
            <w:pPr>
              <w:jc w:val="left"/>
              <w:rPr>
                <w:rFonts w:ascii="Arial" w:hAnsi="Arial" w:cs="Arial"/>
                <w:sz w:val="22"/>
              </w:rPr>
            </w:pPr>
            <w:permStart w:id="1880495511" w:edGrp="everyone"/>
            <w:r>
              <w:rPr>
                <w:rFonts w:ascii="Arial" w:hAnsi="Arial" w:cs="Arial"/>
                <w:sz w:val="22"/>
              </w:rPr>
              <w:t>Alex Butler</w:t>
            </w:r>
            <w:permEnd w:id="1880495511"/>
          </w:p>
        </w:tc>
      </w:tr>
    </w:tbl>
    <w:p w:rsidR="00BB469F" w:rsidRDefault="00BB469F" w:rsidP="00BB469F">
      <w:pPr>
        <w:jc w:val="left"/>
        <w:rPr>
          <w:rFonts w:ascii="Arial" w:hAnsi="Arial" w:cs="Arial"/>
          <w:sz w:val="20"/>
        </w:rPr>
      </w:pPr>
    </w:p>
    <w:p w:rsidR="00BB469F" w:rsidRPr="004C3241" w:rsidRDefault="00BB469F" w:rsidP="00BB469F">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B469F" w:rsidRPr="004C3241" w:rsidTr="00DC1F37">
        <w:trPr>
          <w:trHeight w:val="283"/>
        </w:trPr>
        <w:tc>
          <w:tcPr>
            <w:tcW w:w="3681" w:type="dxa"/>
            <w:shd w:val="clear" w:color="auto" w:fill="000000" w:themeFill="text1"/>
            <w:vAlign w:val="center"/>
          </w:tcPr>
          <w:p w:rsidR="00BB469F" w:rsidRPr="004C3241" w:rsidRDefault="00BB469F" w:rsidP="00DC1F3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BB469F" w:rsidRPr="004C3241" w:rsidRDefault="00BB469F" w:rsidP="00DC1F37">
            <w:pPr>
              <w:jc w:val="left"/>
              <w:rPr>
                <w:rFonts w:ascii="Arial" w:hAnsi="Arial" w:cs="Arial"/>
                <w:b/>
                <w:sz w:val="20"/>
              </w:rPr>
            </w:pPr>
            <w:r w:rsidRPr="004C3241">
              <w:rPr>
                <w:rFonts w:ascii="Arial" w:hAnsi="Arial" w:cs="Arial"/>
                <w:b/>
                <w:sz w:val="20"/>
              </w:rPr>
              <w:t xml:space="preserve">Assessment Results </w:t>
            </w:r>
          </w:p>
        </w:tc>
      </w:tr>
      <w:tr w:rsidR="00BB469F" w:rsidRPr="004C3241" w:rsidTr="00DC1F37">
        <w:trPr>
          <w:trHeight w:val="454"/>
        </w:trPr>
        <w:tc>
          <w:tcPr>
            <w:tcW w:w="3681" w:type="dxa"/>
            <w:shd w:val="clear" w:color="auto" w:fill="D9D9D9" w:themeFill="background1" w:themeFillShade="D9"/>
            <w:vAlign w:val="center"/>
          </w:tcPr>
          <w:p w:rsidR="00BB469F" w:rsidRPr="004C3241" w:rsidRDefault="00BB469F" w:rsidP="00DC1F37">
            <w:pPr>
              <w:jc w:val="left"/>
              <w:rPr>
                <w:rFonts w:ascii="Arial" w:hAnsi="Arial" w:cs="Arial"/>
                <w:sz w:val="20"/>
              </w:rPr>
            </w:pPr>
            <w:r w:rsidRPr="004C3241">
              <w:rPr>
                <w:rFonts w:ascii="Arial" w:hAnsi="Arial" w:cs="Arial"/>
                <w:sz w:val="20"/>
              </w:rPr>
              <w:t>Theory Exam</w:t>
            </w:r>
          </w:p>
        </w:tc>
        <w:tc>
          <w:tcPr>
            <w:tcW w:w="2667" w:type="dxa"/>
            <w:vAlign w:val="center"/>
          </w:tcPr>
          <w:p w:rsidR="00BB469F" w:rsidRPr="004C3241" w:rsidRDefault="00947AF0" w:rsidP="00DC1F37">
            <w:pPr>
              <w:jc w:val="left"/>
              <w:rPr>
                <w:rFonts w:ascii="Arial" w:hAnsi="Arial" w:cs="Arial"/>
                <w:sz w:val="20"/>
              </w:rPr>
            </w:pPr>
            <w:sdt>
              <w:sdtPr>
                <w:rPr>
                  <w:rFonts w:ascii="Arial" w:hAnsi="Arial" w:cs="Arial"/>
                  <w:sz w:val="20"/>
                </w:rPr>
                <w:id w:val="-1760513559"/>
                <w14:checkbox>
                  <w14:checked w14:val="1"/>
                  <w14:checkedState w14:val="00FE" w14:font="Wingdings"/>
                  <w14:uncheckedState w14:val="00A8" w14:font="Wingdings"/>
                </w14:checkbox>
              </w:sdtPr>
              <w:sdtEndPr/>
              <w:sdtContent>
                <w:permStart w:id="1708536714" w:edGrp="everyone"/>
                <w:r w:rsidR="00DC1F37">
                  <w:rPr>
                    <w:rFonts w:ascii="Arial" w:hAnsi="Arial" w:cs="Arial"/>
                    <w:sz w:val="20"/>
                  </w:rPr>
                  <w:sym w:font="Wingdings" w:char="F0FE"/>
                </w:r>
                <w:permEnd w:id="1708536714"/>
              </w:sdtContent>
            </w:sdt>
            <w:r w:rsidR="00BB469F" w:rsidRPr="004C3241">
              <w:rPr>
                <w:rFonts w:ascii="Arial" w:hAnsi="Arial" w:cs="Arial"/>
                <w:sz w:val="20"/>
              </w:rPr>
              <w:t xml:space="preserve"> Satisfactory </w:t>
            </w:r>
          </w:p>
        </w:tc>
        <w:permStart w:id="1566593334" w:edGrp="everyone"/>
        <w:tc>
          <w:tcPr>
            <w:tcW w:w="2668" w:type="dxa"/>
            <w:vAlign w:val="center"/>
          </w:tcPr>
          <w:p w:rsidR="00BB469F" w:rsidRPr="004C3241" w:rsidRDefault="00947AF0" w:rsidP="00DC1F3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BB469F" w:rsidRPr="004C3241">
                  <w:rPr>
                    <w:rFonts w:ascii="Arial" w:hAnsi="Arial" w:cs="Arial"/>
                    <w:sz w:val="20"/>
                  </w:rPr>
                  <w:sym w:font="Wingdings" w:char="F0A8"/>
                </w:r>
                <w:permEnd w:id="1566593334"/>
              </w:sdtContent>
            </w:sdt>
            <w:r w:rsidR="00BB469F" w:rsidRPr="004C3241">
              <w:rPr>
                <w:rFonts w:ascii="Arial" w:hAnsi="Arial" w:cs="Arial"/>
                <w:sz w:val="20"/>
              </w:rPr>
              <w:t xml:space="preserve"> Not </w:t>
            </w:r>
            <w:r w:rsidR="00BB469F">
              <w:rPr>
                <w:rFonts w:ascii="Arial" w:hAnsi="Arial" w:cs="Arial"/>
                <w:sz w:val="20"/>
              </w:rPr>
              <w:t xml:space="preserve">Yet </w:t>
            </w:r>
            <w:r w:rsidR="00BB469F" w:rsidRPr="004C3241">
              <w:rPr>
                <w:rFonts w:ascii="Arial" w:hAnsi="Arial" w:cs="Arial"/>
                <w:sz w:val="20"/>
              </w:rPr>
              <w:t>Satisfactory</w:t>
            </w:r>
          </w:p>
        </w:tc>
      </w:tr>
      <w:tr w:rsidR="00BB469F" w:rsidRPr="004C3241" w:rsidTr="00DC1F37">
        <w:trPr>
          <w:trHeight w:val="454"/>
        </w:trPr>
        <w:tc>
          <w:tcPr>
            <w:tcW w:w="3681" w:type="dxa"/>
            <w:shd w:val="clear" w:color="auto" w:fill="D9D9D9" w:themeFill="background1" w:themeFillShade="D9"/>
            <w:vAlign w:val="center"/>
          </w:tcPr>
          <w:p w:rsidR="00BB469F" w:rsidRPr="004C3241" w:rsidRDefault="00BB469F" w:rsidP="00DC1F37">
            <w:pPr>
              <w:jc w:val="left"/>
              <w:rPr>
                <w:rFonts w:ascii="Arial" w:hAnsi="Arial" w:cs="Arial"/>
                <w:sz w:val="20"/>
              </w:rPr>
            </w:pPr>
            <w:r w:rsidRPr="004C3241">
              <w:rPr>
                <w:rFonts w:ascii="Arial" w:hAnsi="Arial" w:cs="Arial"/>
                <w:sz w:val="20"/>
              </w:rPr>
              <w:t>Practical Assessment</w:t>
            </w:r>
          </w:p>
        </w:tc>
        <w:tc>
          <w:tcPr>
            <w:tcW w:w="2667" w:type="dxa"/>
            <w:vAlign w:val="center"/>
          </w:tcPr>
          <w:p w:rsidR="00BB469F" w:rsidRPr="004C3241" w:rsidRDefault="00947AF0" w:rsidP="00DC1F37">
            <w:pPr>
              <w:jc w:val="left"/>
              <w:rPr>
                <w:rFonts w:ascii="Arial" w:hAnsi="Arial" w:cs="Arial"/>
                <w:sz w:val="20"/>
              </w:rPr>
            </w:pPr>
            <w:sdt>
              <w:sdtPr>
                <w:rPr>
                  <w:rFonts w:ascii="Arial" w:hAnsi="Arial" w:cs="Arial"/>
                  <w:sz w:val="20"/>
                </w:rPr>
                <w:id w:val="3792109"/>
                <w14:checkbox>
                  <w14:checked w14:val="1"/>
                  <w14:checkedState w14:val="00FE" w14:font="Wingdings"/>
                  <w14:uncheckedState w14:val="00A8" w14:font="Wingdings"/>
                </w14:checkbox>
              </w:sdtPr>
              <w:sdtEndPr/>
              <w:sdtContent>
                <w:permStart w:id="1770463569" w:edGrp="everyone"/>
                <w:r w:rsidR="00DC1F37">
                  <w:rPr>
                    <w:rFonts w:ascii="Arial" w:hAnsi="Arial" w:cs="Arial"/>
                    <w:sz w:val="20"/>
                  </w:rPr>
                  <w:sym w:font="Wingdings" w:char="F0FE"/>
                </w:r>
                <w:permEnd w:id="1770463569"/>
              </w:sdtContent>
            </w:sdt>
            <w:r w:rsidR="00BB469F" w:rsidRPr="004C3241">
              <w:rPr>
                <w:rFonts w:ascii="Arial" w:hAnsi="Arial" w:cs="Arial"/>
                <w:sz w:val="20"/>
              </w:rPr>
              <w:t xml:space="preserve"> Satisfactory </w:t>
            </w:r>
          </w:p>
        </w:tc>
        <w:tc>
          <w:tcPr>
            <w:tcW w:w="2668" w:type="dxa"/>
            <w:vAlign w:val="center"/>
          </w:tcPr>
          <w:p w:rsidR="00BB469F" w:rsidRPr="004C3241" w:rsidRDefault="00947AF0" w:rsidP="00DC1F3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438192920" w:edGrp="everyone"/>
                <w:r w:rsidR="00BB469F" w:rsidRPr="004C3241">
                  <w:rPr>
                    <w:rFonts w:ascii="Arial" w:hAnsi="Arial" w:cs="Arial"/>
                    <w:sz w:val="20"/>
                  </w:rPr>
                  <w:sym w:font="Wingdings" w:char="F0A8"/>
                </w:r>
                <w:permEnd w:id="438192920"/>
              </w:sdtContent>
            </w:sdt>
            <w:r w:rsidR="00BB469F" w:rsidRPr="004C3241">
              <w:rPr>
                <w:rFonts w:ascii="Arial" w:hAnsi="Arial" w:cs="Arial"/>
                <w:sz w:val="20"/>
              </w:rPr>
              <w:t xml:space="preserve"> Not </w:t>
            </w:r>
            <w:r w:rsidR="00BB469F">
              <w:rPr>
                <w:rFonts w:ascii="Arial" w:hAnsi="Arial" w:cs="Arial"/>
                <w:sz w:val="20"/>
              </w:rPr>
              <w:t xml:space="preserve">Yet </w:t>
            </w:r>
            <w:r w:rsidR="00BB469F" w:rsidRPr="004C3241">
              <w:rPr>
                <w:rFonts w:ascii="Arial" w:hAnsi="Arial" w:cs="Arial"/>
                <w:sz w:val="20"/>
              </w:rPr>
              <w:t>Satisfactory</w:t>
            </w:r>
          </w:p>
        </w:tc>
      </w:tr>
      <w:tr w:rsidR="00BB469F" w:rsidRPr="004C3241" w:rsidTr="00DC1F37">
        <w:trPr>
          <w:trHeight w:val="454"/>
        </w:trPr>
        <w:tc>
          <w:tcPr>
            <w:tcW w:w="3681" w:type="dxa"/>
            <w:shd w:val="clear" w:color="auto" w:fill="000000" w:themeFill="text1"/>
            <w:vAlign w:val="center"/>
          </w:tcPr>
          <w:p w:rsidR="00BB469F" w:rsidRPr="004C3241" w:rsidRDefault="00BB469F" w:rsidP="00DC1F3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9907976" w:edGrp="everyone"/>
        <w:tc>
          <w:tcPr>
            <w:tcW w:w="2667" w:type="dxa"/>
            <w:vAlign w:val="center"/>
          </w:tcPr>
          <w:p w:rsidR="00BB469F" w:rsidRPr="004C3241" w:rsidRDefault="00947AF0" w:rsidP="00DC1F3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BB469F">
                  <w:rPr>
                    <w:rFonts w:ascii="Arial" w:hAnsi="Arial" w:cs="Arial"/>
                    <w:b/>
                    <w:sz w:val="20"/>
                  </w:rPr>
                  <w:sym w:font="Wingdings" w:char="F0A8"/>
                </w:r>
              </w:sdtContent>
            </w:sdt>
            <w:permEnd w:id="149907976"/>
            <w:r w:rsidR="00BB469F" w:rsidRPr="004C3241">
              <w:rPr>
                <w:rFonts w:ascii="Arial" w:hAnsi="Arial" w:cs="Arial"/>
                <w:b/>
                <w:sz w:val="20"/>
              </w:rPr>
              <w:t xml:space="preserve"> Competent</w:t>
            </w:r>
          </w:p>
        </w:tc>
        <w:tc>
          <w:tcPr>
            <w:tcW w:w="2668" w:type="dxa"/>
            <w:vAlign w:val="center"/>
          </w:tcPr>
          <w:p w:rsidR="00BB469F" w:rsidRPr="004C3241" w:rsidRDefault="00947AF0" w:rsidP="00DC1F3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22381395" w:edGrp="everyone"/>
                <w:r w:rsidR="00BB469F" w:rsidRPr="004C3241">
                  <w:rPr>
                    <w:rFonts w:ascii="Arial" w:hAnsi="Arial" w:cs="Arial"/>
                    <w:b/>
                    <w:sz w:val="20"/>
                  </w:rPr>
                  <w:sym w:font="Wingdings" w:char="F0A8"/>
                </w:r>
                <w:permEnd w:id="2022381395"/>
              </w:sdtContent>
            </w:sdt>
            <w:r w:rsidR="00BB469F" w:rsidRPr="004C3241">
              <w:rPr>
                <w:rFonts w:ascii="Arial" w:hAnsi="Arial" w:cs="Arial"/>
                <w:b/>
                <w:sz w:val="20"/>
              </w:rPr>
              <w:t xml:space="preserve"> Not Yet Competent</w:t>
            </w:r>
          </w:p>
        </w:tc>
      </w:tr>
    </w:tbl>
    <w:p w:rsidR="00BB469F" w:rsidRDefault="00BB469F" w:rsidP="00BB469F">
      <w:pPr>
        <w:jc w:val="left"/>
        <w:rPr>
          <w:rFonts w:ascii="Arial" w:hAnsi="Arial" w:cs="Arial"/>
          <w:sz w:val="20"/>
        </w:rPr>
      </w:pPr>
    </w:p>
    <w:p w:rsidR="00BB469F" w:rsidRPr="004C3241" w:rsidRDefault="00BB469F" w:rsidP="00BB469F">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BB469F" w:rsidRPr="004C3241" w:rsidTr="00DC1F37">
        <w:trPr>
          <w:trHeight w:val="397"/>
        </w:trPr>
        <w:tc>
          <w:tcPr>
            <w:tcW w:w="3681" w:type="dxa"/>
            <w:shd w:val="clear" w:color="auto" w:fill="D9D9D9" w:themeFill="background1" w:themeFillShade="D9"/>
            <w:vAlign w:val="center"/>
          </w:tcPr>
          <w:p w:rsidR="00BB469F" w:rsidRPr="004C3241" w:rsidRDefault="00BB469F" w:rsidP="00DC1F37">
            <w:pPr>
              <w:jc w:val="left"/>
              <w:rPr>
                <w:rFonts w:ascii="Arial" w:hAnsi="Arial" w:cs="Arial"/>
                <w:sz w:val="20"/>
              </w:rPr>
            </w:pPr>
            <w:r w:rsidRPr="004C3241">
              <w:rPr>
                <w:rFonts w:ascii="Arial" w:hAnsi="Arial" w:cs="Arial"/>
                <w:sz w:val="20"/>
              </w:rPr>
              <w:t>Assessor Name</w:t>
            </w:r>
          </w:p>
        </w:tc>
        <w:tc>
          <w:tcPr>
            <w:tcW w:w="5335" w:type="dxa"/>
            <w:vAlign w:val="center"/>
          </w:tcPr>
          <w:p w:rsidR="00BB469F" w:rsidRPr="00455CC3" w:rsidRDefault="00BB469F" w:rsidP="00DC1F37">
            <w:pPr>
              <w:jc w:val="left"/>
              <w:rPr>
                <w:rFonts w:ascii="Arial" w:hAnsi="Arial" w:cs="Arial"/>
                <w:sz w:val="22"/>
              </w:rPr>
            </w:pPr>
            <w:permStart w:id="1148672461" w:edGrp="everyone"/>
            <w:permEnd w:id="1148672461"/>
          </w:p>
        </w:tc>
      </w:tr>
      <w:tr w:rsidR="00BB469F" w:rsidRPr="004C3241" w:rsidTr="00DC1F37">
        <w:trPr>
          <w:trHeight w:val="680"/>
        </w:trPr>
        <w:tc>
          <w:tcPr>
            <w:tcW w:w="3681" w:type="dxa"/>
            <w:shd w:val="clear" w:color="auto" w:fill="D9D9D9" w:themeFill="background1" w:themeFillShade="D9"/>
            <w:vAlign w:val="center"/>
          </w:tcPr>
          <w:p w:rsidR="00BB469F" w:rsidRPr="004C3241" w:rsidRDefault="00BB469F" w:rsidP="00DC1F37">
            <w:pPr>
              <w:jc w:val="left"/>
              <w:rPr>
                <w:rFonts w:ascii="Arial" w:hAnsi="Arial" w:cs="Arial"/>
                <w:sz w:val="20"/>
              </w:rPr>
            </w:pPr>
            <w:r w:rsidRPr="004C3241">
              <w:rPr>
                <w:rFonts w:ascii="Arial" w:hAnsi="Arial" w:cs="Arial"/>
                <w:sz w:val="20"/>
              </w:rPr>
              <w:t>Assessor Signature</w:t>
            </w:r>
          </w:p>
        </w:tc>
        <w:permStart w:id="1841695406" w:edGrp="everyone" w:displacedByCustomXml="next"/>
        <w:sdt>
          <w:sdtPr>
            <w:rPr>
              <w:rFonts w:ascii="Arial" w:hAnsi="Arial" w:cs="Arial"/>
              <w:sz w:val="22"/>
              <w:szCs w:val="22"/>
            </w:rPr>
            <w:id w:val="909501784"/>
            <w:showingPlcHdr/>
            <w:picture/>
          </w:sdtPr>
          <w:sdtEndPr/>
          <w:sdtContent>
            <w:tc>
              <w:tcPr>
                <w:tcW w:w="5335" w:type="dxa"/>
                <w:vAlign w:val="center"/>
              </w:tcPr>
              <w:p w:rsidR="00BB469F" w:rsidRPr="004C3241" w:rsidRDefault="00BB469F" w:rsidP="00DC1F37">
                <w:pPr>
                  <w:jc w:val="left"/>
                  <w:rPr>
                    <w:rFonts w:ascii="Arial" w:hAnsi="Arial" w:cs="Arial"/>
                    <w:sz w:val="20"/>
                  </w:rPr>
                </w:pPr>
                <w:r w:rsidRPr="00553DDB">
                  <w:rPr>
                    <w:rFonts w:ascii="Arial" w:hAnsi="Arial" w:cs="Arial"/>
                    <w:noProof/>
                    <w:sz w:val="22"/>
                    <w:szCs w:val="22"/>
                    <w:lang w:eastAsia="en-AU"/>
                  </w:rPr>
                  <w:drawing>
                    <wp:inline distT="0" distB="0" distL="0" distR="0" wp14:anchorId="5A83F09B" wp14:editId="12B2576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41695406" w:displacedByCustomXml="prev"/>
      </w:tr>
      <w:tr w:rsidR="00BB469F" w:rsidRPr="004C3241" w:rsidTr="00DC1F37">
        <w:trPr>
          <w:trHeight w:val="397"/>
        </w:trPr>
        <w:tc>
          <w:tcPr>
            <w:tcW w:w="3681" w:type="dxa"/>
            <w:shd w:val="clear" w:color="auto" w:fill="D9D9D9" w:themeFill="background1" w:themeFillShade="D9"/>
            <w:vAlign w:val="center"/>
          </w:tcPr>
          <w:p w:rsidR="00BB469F" w:rsidRPr="004C3241" w:rsidRDefault="00BB469F" w:rsidP="00DC1F3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7548113" w:edGrp="everyone"/>
        <w:tc>
          <w:tcPr>
            <w:tcW w:w="5335" w:type="dxa"/>
            <w:tcBorders>
              <w:top w:val="nil"/>
              <w:left w:val="nil"/>
              <w:bottom w:val="single" w:sz="8" w:space="0" w:color="auto"/>
              <w:right w:val="single" w:sz="4" w:space="0" w:color="auto"/>
            </w:tcBorders>
            <w:vAlign w:val="center"/>
          </w:tcPr>
          <w:p w:rsidR="00BB469F" w:rsidRPr="00DD7A44" w:rsidRDefault="00947AF0" w:rsidP="00DC1F3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88B89EF89CD46FD9DB4E6B2DD385762"/>
                </w:placeholder>
                <w:showingPlcHdr/>
                <w:date w:fullDate="2017-04-04T00:00:00Z">
                  <w:dateFormat w:val="d/MM/yyyy"/>
                  <w:lid w:val="en-AU"/>
                  <w:storeMappedDataAs w:val="dateTime"/>
                  <w:calendar w:val="gregorian"/>
                </w:date>
              </w:sdtPr>
              <w:sdtEndPr/>
              <w:sdtContent>
                <w:r w:rsidR="00BB469F" w:rsidRPr="00DD7A44">
                  <w:rPr>
                    <w:rStyle w:val="PlaceholderText"/>
                    <w:color w:val="auto"/>
                  </w:rPr>
                  <w:t>Click here to enter a date.</w:t>
                </w:r>
              </w:sdtContent>
            </w:sdt>
            <w:permEnd w:id="27548113"/>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947AF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szCs w:val="32"/>
            </w:rPr>
            <w:t>CPCCBC4013A</w:t>
          </w:r>
        </w:sdtContent>
      </w:sdt>
      <w:r w:rsidR="00C76B5E" w:rsidRPr="004932A4">
        <w:rPr>
          <w:szCs w:val="32"/>
        </w:rPr>
        <w:t xml:space="preserve"> </w:t>
      </w:r>
    </w:p>
    <w:p w:rsidR="00C76B5E" w:rsidRPr="004932A4" w:rsidRDefault="00947AF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szCs w:val="32"/>
            </w:rPr>
            <w:t>Prepare and evaluate tender documentation</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834" w:rsidRPr="00830749" w:rsidTr="00DC1F37">
        <w:tc>
          <w:tcPr>
            <w:tcW w:w="2552" w:type="dxa"/>
            <w:tcBorders>
              <w:top w:val="nil"/>
              <w:left w:val="nil"/>
              <w:bottom w:val="nil"/>
              <w:right w:val="nil"/>
            </w:tcBorders>
          </w:tcPr>
          <w:p w:rsidR="00A92834" w:rsidRPr="001C4084" w:rsidRDefault="00A92834" w:rsidP="00DC1F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92834" w:rsidRPr="001C4084" w:rsidRDefault="00984E26" w:rsidP="00DC1F37">
            <w:pPr>
              <w:ind w:right="-24"/>
              <w:rPr>
                <w:rFonts w:ascii="Arial" w:hAnsi="Arial" w:cs="Arial"/>
                <w:sz w:val="22"/>
                <w:szCs w:val="22"/>
              </w:rPr>
            </w:pPr>
            <w:permStart w:id="1450119107" w:edGrp="everyone"/>
            <w:r>
              <w:rPr>
                <w:rFonts w:ascii="Arial" w:hAnsi="Arial" w:cs="Arial"/>
                <w:sz w:val="22"/>
                <w:szCs w:val="22"/>
              </w:rPr>
              <w:t>Alexander Butler</w:t>
            </w:r>
            <w:permEnd w:id="1450119107"/>
          </w:p>
        </w:tc>
      </w:tr>
      <w:tr w:rsidR="00A92834" w:rsidRPr="004E05D0" w:rsidTr="00DC1F37">
        <w:tc>
          <w:tcPr>
            <w:tcW w:w="2552" w:type="dxa"/>
            <w:tcBorders>
              <w:top w:val="nil"/>
              <w:left w:val="nil"/>
              <w:bottom w:val="nil"/>
              <w:right w:val="nil"/>
            </w:tcBorders>
          </w:tcPr>
          <w:p w:rsidR="00A92834" w:rsidRPr="004E05D0" w:rsidRDefault="00A92834" w:rsidP="00DC1F37">
            <w:pPr>
              <w:ind w:right="-24"/>
              <w:rPr>
                <w:rFonts w:ascii="Arial" w:hAnsi="Arial" w:cs="Arial"/>
                <w:sz w:val="10"/>
                <w:szCs w:val="10"/>
              </w:rPr>
            </w:pPr>
          </w:p>
        </w:tc>
        <w:tc>
          <w:tcPr>
            <w:tcW w:w="6520" w:type="dxa"/>
            <w:tcBorders>
              <w:top w:val="single" w:sz="8" w:space="0" w:color="auto"/>
              <w:left w:val="nil"/>
              <w:bottom w:val="nil"/>
              <w:right w:val="nil"/>
            </w:tcBorders>
          </w:tcPr>
          <w:p w:rsidR="00A92834" w:rsidRPr="004E05D0" w:rsidRDefault="00A92834" w:rsidP="00DC1F37">
            <w:pPr>
              <w:ind w:right="-24"/>
              <w:rPr>
                <w:rFonts w:ascii="Arial" w:hAnsi="Arial" w:cs="Arial"/>
                <w:sz w:val="10"/>
                <w:szCs w:val="10"/>
              </w:rPr>
            </w:pPr>
          </w:p>
        </w:tc>
      </w:tr>
      <w:tr w:rsidR="00A92834" w:rsidRPr="00830749" w:rsidTr="00DC1F37">
        <w:tc>
          <w:tcPr>
            <w:tcW w:w="2552" w:type="dxa"/>
            <w:tcBorders>
              <w:top w:val="nil"/>
              <w:left w:val="nil"/>
              <w:bottom w:val="nil"/>
              <w:right w:val="nil"/>
            </w:tcBorders>
          </w:tcPr>
          <w:p w:rsidR="00A92834" w:rsidRPr="001C4084" w:rsidRDefault="00A92834" w:rsidP="00DC1F37">
            <w:pPr>
              <w:ind w:right="-24"/>
              <w:rPr>
                <w:rFonts w:ascii="Arial" w:hAnsi="Arial" w:cs="Arial"/>
                <w:sz w:val="22"/>
                <w:szCs w:val="22"/>
              </w:rPr>
            </w:pPr>
            <w:r>
              <w:rPr>
                <w:rFonts w:ascii="Arial" w:hAnsi="Arial" w:cs="Arial"/>
                <w:sz w:val="22"/>
                <w:szCs w:val="22"/>
              </w:rPr>
              <w:t>Participant signature</w:t>
            </w:r>
          </w:p>
        </w:tc>
        <w:permStart w:id="69286283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A92834" w:rsidRPr="00DD7A44" w:rsidRDefault="00A92834" w:rsidP="00DC1F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A88EF31" wp14:editId="424CF175">
                      <wp:extent cx="3225426" cy="1986844"/>
                      <wp:effectExtent l="0" t="0" r="63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3259321" cy="2007723"/>
                              </a:xfrm>
                              <a:prstGeom prst="rect">
                                <a:avLst/>
                              </a:prstGeom>
                              <a:noFill/>
                              <a:ln>
                                <a:noFill/>
                              </a:ln>
                            </pic:spPr>
                          </pic:pic>
                        </a:graphicData>
                      </a:graphic>
                    </wp:inline>
                  </w:drawing>
                </w:r>
              </w:p>
            </w:tc>
          </w:sdtContent>
        </w:sdt>
        <w:permEnd w:id="692862834" w:displacedByCustomXml="prev"/>
      </w:tr>
      <w:tr w:rsidR="00A92834" w:rsidRPr="00830749" w:rsidTr="00DC1F37">
        <w:tc>
          <w:tcPr>
            <w:tcW w:w="2552" w:type="dxa"/>
            <w:tcBorders>
              <w:top w:val="nil"/>
              <w:left w:val="nil"/>
              <w:bottom w:val="nil"/>
              <w:right w:val="nil"/>
            </w:tcBorders>
          </w:tcPr>
          <w:p w:rsidR="00A92834" w:rsidRDefault="00A92834" w:rsidP="00DC1F37">
            <w:pPr>
              <w:ind w:right="-24"/>
              <w:rPr>
                <w:rFonts w:ascii="Arial" w:hAnsi="Arial" w:cs="Arial"/>
                <w:sz w:val="22"/>
                <w:szCs w:val="22"/>
              </w:rPr>
            </w:pPr>
          </w:p>
        </w:tc>
        <w:tc>
          <w:tcPr>
            <w:tcW w:w="6520" w:type="dxa"/>
            <w:tcBorders>
              <w:top w:val="single" w:sz="8" w:space="0" w:color="auto"/>
              <w:left w:val="nil"/>
              <w:bottom w:val="nil"/>
              <w:right w:val="nil"/>
            </w:tcBorders>
          </w:tcPr>
          <w:p w:rsidR="00A92834" w:rsidRPr="001C4084" w:rsidRDefault="00A92834" w:rsidP="00DC1F37">
            <w:pPr>
              <w:ind w:right="-24"/>
              <w:rPr>
                <w:rFonts w:ascii="Arial" w:hAnsi="Arial" w:cs="Arial"/>
                <w:sz w:val="22"/>
                <w:szCs w:val="22"/>
              </w:rPr>
            </w:pPr>
          </w:p>
        </w:tc>
      </w:tr>
      <w:tr w:rsidR="00A92834" w:rsidRPr="0077428E" w:rsidTr="00DC1F37">
        <w:tc>
          <w:tcPr>
            <w:tcW w:w="2552" w:type="dxa"/>
            <w:tcBorders>
              <w:top w:val="nil"/>
              <w:left w:val="nil"/>
              <w:bottom w:val="nil"/>
              <w:right w:val="nil"/>
            </w:tcBorders>
          </w:tcPr>
          <w:p w:rsidR="00A92834" w:rsidRPr="0077428E" w:rsidRDefault="00A92834" w:rsidP="00DC1F37">
            <w:pPr>
              <w:ind w:right="-24"/>
              <w:rPr>
                <w:rFonts w:ascii="Arial" w:hAnsi="Arial" w:cs="Arial"/>
                <w:sz w:val="22"/>
                <w:szCs w:val="22"/>
              </w:rPr>
            </w:pPr>
            <w:r w:rsidRPr="0077428E">
              <w:rPr>
                <w:rFonts w:ascii="Arial" w:hAnsi="Arial" w:cs="Arial"/>
                <w:sz w:val="22"/>
                <w:szCs w:val="22"/>
              </w:rPr>
              <w:t>Date</w:t>
            </w:r>
          </w:p>
        </w:tc>
        <w:permStart w:id="724251628" w:edGrp="everyone" w:displacedByCustomXml="next"/>
        <w:sdt>
          <w:sdtPr>
            <w:rPr>
              <w:rFonts w:ascii="Arial" w:hAnsi="Arial" w:cs="Arial"/>
              <w:sz w:val="22"/>
              <w:szCs w:val="22"/>
            </w:rPr>
            <w:id w:val="1824854710"/>
            <w:placeholder>
              <w:docPart w:val="4FBF4EF9278D4C9AA43FCC712FBE3257"/>
            </w:placeholder>
            <w:date w:fullDate="2020-01-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92834" w:rsidRPr="00DD7A44" w:rsidRDefault="00984E26" w:rsidP="00DC1F37">
                <w:pPr>
                  <w:ind w:right="-24"/>
                  <w:rPr>
                    <w:rFonts w:ascii="Arial" w:hAnsi="Arial" w:cs="Arial"/>
                    <w:sz w:val="22"/>
                    <w:szCs w:val="22"/>
                  </w:rPr>
                </w:pPr>
                <w:r>
                  <w:rPr>
                    <w:rFonts w:ascii="Arial" w:hAnsi="Arial" w:cs="Arial"/>
                    <w:sz w:val="22"/>
                    <w:szCs w:val="22"/>
                  </w:rPr>
                  <w:t>10/01/2020</w:t>
                </w:r>
              </w:p>
            </w:tc>
          </w:sdtContent>
        </w:sdt>
        <w:permEnd w:id="724251628" w:displacedByCustomXml="prev"/>
      </w:tr>
    </w:tbl>
    <w:p w:rsidR="00A92834" w:rsidRDefault="00A92834" w:rsidP="00A92834">
      <w:pPr>
        <w:ind w:right="-24"/>
        <w:rPr>
          <w:rFonts w:ascii="Arial" w:hAnsi="Arial" w:cs="Arial"/>
          <w:sz w:val="22"/>
          <w:szCs w:val="22"/>
        </w:rPr>
      </w:pPr>
    </w:p>
    <w:p w:rsidR="00A92834" w:rsidRDefault="00A92834" w:rsidP="00A9283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834" w:rsidRPr="0032118C" w:rsidTr="00DC1F37">
        <w:tc>
          <w:tcPr>
            <w:tcW w:w="2552" w:type="dxa"/>
            <w:tcBorders>
              <w:top w:val="nil"/>
              <w:left w:val="nil"/>
              <w:bottom w:val="nil"/>
              <w:right w:val="nil"/>
            </w:tcBorders>
          </w:tcPr>
          <w:p w:rsidR="00A92834" w:rsidRPr="0032118C" w:rsidRDefault="00A92834" w:rsidP="00DC1F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92834" w:rsidRPr="0032118C" w:rsidRDefault="00A92834" w:rsidP="00DC1F37">
            <w:pPr>
              <w:ind w:right="-24"/>
              <w:rPr>
                <w:rFonts w:ascii="Arial" w:hAnsi="Arial" w:cs="Arial"/>
                <w:sz w:val="22"/>
                <w:szCs w:val="22"/>
              </w:rPr>
            </w:pPr>
            <w:permStart w:id="2022184363" w:edGrp="everyone"/>
            <w:permEnd w:id="2022184363"/>
          </w:p>
        </w:tc>
      </w:tr>
      <w:tr w:rsidR="00A92834" w:rsidRPr="004E05D0" w:rsidTr="00DC1F37">
        <w:trPr>
          <w:trHeight w:val="113"/>
        </w:trPr>
        <w:tc>
          <w:tcPr>
            <w:tcW w:w="2552" w:type="dxa"/>
            <w:tcBorders>
              <w:top w:val="nil"/>
              <w:left w:val="nil"/>
              <w:bottom w:val="nil"/>
              <w:right w:val="nil"/>
            </w:tcBorders>
          </w:tcPr>
          <w:p w:rsidR="00A92834" w:rsidRPr="004E05D0" w:rsidRDefault="00A92834" w:rsidP="00DC1F37">
            <w:pPr>
              <w:ind w:right="-24"/>
              <w:rPr>
                <w:rFonts w:ascii="Arial" w:hAnsi="Arial" w:cs="Arial"/>
                <w:sz w:val="10"/>
                <w:szCs w:val="10"/>
              </w:rPr>
            </w:pPr>
          </w:p>
        </w:tc>
        <w:tc>
          <w:tcPr>
            <w:tcW w:w="6520" w:type="dxa"/>
            <w:tcBorders>
              <w:top w:val="single" w:sz="8" w:space="0" w:color="auto"/>
              <w:left w:val="nil"/>
              <w:bottom w:val="nil"/>
              <w:right w:val="nil"/>
            </w:tcBorders>
          </w:tcPr>
          <w:p w:rsidR="00A92834" w:rsidRPr="004E05D0" w:rsidRDefault="00A92834" w:rsidP="00DC1F37">
            <w:pPr>
              <w:ind w:right="-24"/>
              <w:rPr>
                <w:rFonts w:ascii="Arial" w:hAnsi="Arial" w:cs="Arial"/>
                <w:sz w:val="10"/>
                <w:szCs w:val="10"/>
              </w:rPr>
            </w:pPr>
          </w:p>
        </w:tc>
      </w:tr>
      <w:tr w:rsidR="00A92834" w:rsidRPr="0032118C" w:rsidTr="00DC1F37">
        <w:tc>
          <w:tcPr>
            <w:tcW w:w="2552" w:type="dxa"/>
            <w:tcBorders>
              <w:top w:val="nil"/>
              <w:left w:val="nil"/>
              <w:bottom w:val="nil"/>
              <w:right w:val="nil"/>
            </w:tcBorders>
          </w:tcPr>
          <w:p w:rsidR="00A92834" w:rsidRPr="0032118C" w:rsidRDefault="00A92834" w:rsidP="00DC1F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2155810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A92834" w:rsidRPr="00DD7A44" w:rsidRDefault="00A92834" w:rsidP="00DC1F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D7FA5C" wp14:editId="24AC61A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21558107" w:displacedByCustomXml="prev"/>
      </w:tr>
      <w:tr w:rsidR="00A92834" w:rsidRPr="0032118C" w:rsidTr="00DC1F37">
        <w:tc>
          <w:tcPr>
            <w:tcW w:w="2552" w:type="dxa"/>
            <w:tcBorders>
              <w:top w:val="nil"/>
              <w:left w:val="nil"/>
              <w:bottom w:val="nil"/>
              <w:right w:val="nil"/>
            </w:tcBorders>
          </w:tcPr>
          <w:p w:rsidR="00A92834" w:rsidRDefault="00A92834" w:rsidP="00DC1F37">
            <w:pPr>
              <w:ind w:right="-24"/>
              <w:rPr>
                <w:rFonts w:ascii="Arial" w:hAnsi="Arial" w:cs="Arial"/>
                <w:sz w:val="22"/>
                <w:szCs w:val="22"/>
              </w:rPr>
            </w:pPr>
          </w:p>
        </w:tc>
        <w:tc>
          <w:tcPr>
            <w:tcW w:w="6520" w:type="dxa"/>
            <w:tcBorders>
              <w:top w:val="single" w:sz="8" w:space="0" w:color="auto"/>
              <w:left w:val="nil"/>
              <w:bottom w:val="nil"/>
              <w:right w:val="nil"/>
            </w:tcBorders>
          </w:tcPr>
          <w:p w:rsidR="00A92834" w:rsidRPr="0032118C" w:rsidRDefault="00A92834" w:rsidP="00DC1F37">
            <w:pPr>
              <w:ind w:right="-24"/>
              <w:rPr>
                <w:rFonts w:ascii="Arial" w:hAnsi="Arial" w:cs="Arial"/>
                <w:sz w:val="22"/>
                <w:szCs w:val="22"/>
              </w:rPr>
            </w:pPr>
          </w:p>
        </w:tc>
      </w:tr>
      <w:tr w:rsidR="00A92834" w:rsidRPr="0077428E" w:rsidTr="00DC1F37">
        <w:tc>
          <w:tcPr>
            <w:tcW w:w="2552" w:type="dxa"/>
            <w:tcBorders>
              <w:top w:val="nil"/>
              <w:left w:val="nil"/>
              <w:bottom w:val="nil"/>
              <w:right w:val="nil"/>
            </w:tcBorders>
          </w:tcPr>
          <w:p w:rsidR="00A92834" w:rsidRPr="0077428E" w:rsidRDefault="00A92834" w:rsidP="00DC1F37">
            <w:pPr>
              <w:ind w:right="-24"/>
              <w:rPr>
                <w:rFonts w:ascii="Arial" w:hAnsi="Arial" w:cs="Arial"/>
                <w:sz w:val="22"/>
                <w:szCs w:val="22"/>
              </w:rPr>
            </w:pPr>
            <w:r w:rsidRPr="0077428E">
              <w:rPr>
                <w:rFonts w:ascii="Arial" w:hAnsi="Arial" w:cs="Arial"/>
                <w:sz w:val="22"/>
                <w:szCs w:val="22"/>
              </w:rPr>
              <w:t>Date</w:t>
            </w:r>
          </w:p>
        </w:tc>
        <w:permStart w:id="328159697" w:edGrp="everyone"/>
        <w:tc>
          <w:tcPr>
            <w:tcW w:w="6520" w:type="dxa"/>
            <w:tcBorders>
              <w:top w:val="nil"/>
              <w:left w:val="nil"/>
              <w:bottom w:val="single" w:sz="8" w:space="0" w:color="auto"/>
              <w:right w:val="nil"/>
            </w:tcBorders>
          </w:tcPr>
          <w:p w:rsidR="00A92834" w:rsidRPr="00DD7A44" w:rsidRDefault="00947AF0" w:rsidP="00DC1F37">
            <w:pPr>
              <w:tabs>
                <w:tab w:val="left" w:pos="4492"/>
              </w:tabs>
              <w:ind w:right="-24"/>
              <w:rPr>
                <w:rFonts w:ascii="Arial" w:hAnsi="Arial" w:cs="Arial"/>
                <w:sz w:val="22"/>
                <w:szCs w:val="22"/>
              </w:rPr>
            </w:pPr>
            <w:sdt>
              <w:sdtPr>
                <w:rPr>
                  <w:rFonts w:ascii="Arial" w:hAnsi="Arial" w:cs="Arial"/>
                  <w:sz w:val="22"/>
                  <w:szCs w:val="22"/>
                </w:rPr>
                <w:id w:val="923916815"/>
                <w:placeholder>
                  <w:docPart w:val="743BDE62B500417C8AFF8C5FC0FEFBE0"/>
                </w:placeholder>
                <w:showingPlcHdr/>
                <w:date w:fullDate="2017-04-04T00:00:00Z">
                  <w:dateFormat w:val="d/MM/yyyy"/>
                  <w:lid w:val="en-AU"/>
                  <w:storeMappedDataAs w:val="dateTime"/>
                  <w:calendar w:val="gregorian"/>
                </w:date>
              </w:sdtPr>
              <w:sdtEndPr/>
              <w:sdtContent>
                <w:r w:rsidR="00A92834" w:rsidRPr="00DD7A44">
                  <w:rPr>
                    <w:rStyle w:val="PlaceholderText"/>
                    <w:color w:val="auto"/>
                  </w:rPr>
                  <w:t>Click here to enter a date.</w:t>
                </w:r>
              </w:sdtContent>
            </w:sdt>
            <w:permEnd w:id="328159697"/>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p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DF2CFB" w:rsidRPr="004932A4" w:rsidTr="00101E97">
        <w:trPr>
          <w:cantSplit/>
          <w:jc w:val="center"/>
        </w:trPr>
        <w:tc>
          <w:tcPr>
            <w:tcW w:w="2528" w:type="dxa"/>
            <w:vMerge w:val="restart"/>
            <w:vAlign w:val="center"/>
          </w:tcPr>
          <w:p w:rsidR="00DF2CFB" w:rsidRPr="004932A4" w:rsidRDefault="00DF2CFB" w:rsidP="00DF2CFB">
            <w:pPr>
              <w:ind w:right="-24"/>
              <w:jc w:val="center"/>
              <w:rPr>
                <w:rFonts w:ascii="Arial" w:hAnsi="Arial" w:cs="Arial"/>
                <w:sz w:val="22"/>
                <w:szCs w:val="22"/>
              </w:rPr>
            </w:pPr>
            <w:r>
              <w:rPr>
                <w:rFonts w:ascii="Arial" w:hAnsi="Arial" w:cs="Arial"/>
                <w:sz w:val="22"/>
                <w:szCs w:val="22"/>
              </w:rPr>
              <w:t>26</w:t>
            </w:r>
          </w:p>
        </w:tc>
        <w:tc>
          <w:tcPr>
            <w:tcW w:w="2411" w:type="dxa"/>
            <w:vMerge w:val="restart"/>
            <w:vAlign w:val="center"/>
          </w:tcPr>
          <w:p w:rsidR="00DF2CFB" w:rsidRPr="004932A4" w:rsidRDefault="00DF2CFB" w:rsidP="00DF2CFB">
            <w:pPr>
              <w:ind w:right="-24"/>
              <w:jc w:val="center"/>
              <w:rPr>
                <w:rFonts w:ascii="Arial" w:hAnsi="Arial" w:cs="Arial"/>
                <w:sz w:val="22"/>
                <w:szCs w:val="22"/>
              </w:rPr>
            </w:pPr>
            <w:permStart w:id="730269326" w:edGrp="everyone"/>
            <w:permEnd w:id="730269326"/>
          </w:p>
        </w:tc>
        <w:tc>
          <w:tcPr>
            <w:tcW w:w="1346" w:type="dxa"/>
            <w:vAlign w:val="center"/>
          </w:tcPr>
          <w:p w:rsidR="00DF2CFB" w:rsidRPr="004932A4" w:rsidRDefault="00DF2CFB" w:rsidP="00DF2CF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DF2CFB" w:rsidRPr="004932A4" w:rsidRDefault="00DF2CFB" w:rsidP="00DF2CFB">
            <w:pPr>
              <w:ind w:right="-24"/>
              <w:jc w:val="center"/>
              <w:rPr>
                <w:rFonts w:ascii="Arial" w:hAnsi="Arial" w:cs="Arial"/>
                <w:sz w:val="22"/>
                <w:szCs w:val="22"/>
              </w:rPr>
            </w:pPr>
            <w:r>
              <w:rPr>
                <w:rFonts w:ascii="Arial" w:hAnsi="Arial" w:cs="Arial"/>
                <w:sz w:val="22"/>
                <w:szCs w:val="22"/>
              </w:rPr>
              <w:t>Not Yet Satisfactory</w:t>
            </w:r>
          </w:p>
        </w:tc>
      </w:tr>
      <w:tr w:rsidR="00DF2CFB" w:rsidRPr="004932A4" w:rsidTr="00101E97">
        <w:trPr>
          <w:cantSplit/>
          <w:trHeight w:val="454"/>
          <w:jc w:val="center"/>
        </w:trPr>
        <w:tc>
          <w:tcPr>
            <w:tcW w:w="2528" w:type="dxa"/>
            <w:vMerge/>
            <w:vAlign w:val="center"/>
          </w:tcPr>
          <w:p w:rsidR="00DF2CFB" w:rsidRPr="004932A4" w:rsidRDefault="00DF2CFB" w:rsidP="00DF2CFB">
            <w:pPr>
              <w:ind w:right="-24"/>
              <w:jc w:val="center"/>
              <w:rPr>
                <w:rFonts w:ascii="Arial" w:hAnsi="Arial" w:cs="Arial"/>
                <w:sz w:val="22"/>
                <w:szCs w:val="22"/>
              </w:rPr>
            </w:pPr>
          </w:p>
        </w:tc>
        <w:tc>
          <w:tcPr>
            <w:tcW w:w="2411" w:type="dxa"/>
            <w:vMerge/>
            <w:vAlign w:val="center"/>
          </w:tcPr>
          <w:p w:rsidR="00DF2CFB" w:rsidRPr="004932A4" w:rsidRDefault="00DF2CFB" w:rsidP="00DF2CFB">
            <w:pPr>
              <w:ind w:right="-24"/>
              <w:jc w:val="center"/>
              <w:rPr>
                <w:rFonts w:ascii="Arial" w:hAnsi="Arial" w:cs="Arial"/>
                <w:sz w:val="22"/>
                <w:szCs w:val="22"/>
              </w:rPr>
            </w:pPr>
          </w:p>
        </w:tc>
        <w:permStart w:id="480780410" w:edGrp="everyone"/>
        <w:tc>
          <w:tcPr>
            <w:tcW w:w="1346" w:type="dxa"/>
            <w:vAlign w:val="center"/>
          </w:tcPr>
          <w:p w:rsidR="00DF2CFB" w:rsidRPr="00533511" w:rsidRDefault="00947AF0" w:rsidP="00DF2CF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F2CFB">
                  <w:rPr>
                    <w:rFonts w:ascii="Arial" w:hAnsi="Arial" w:cs="Arial"/>
                    <w:sz w:val="40"/>
                    <w:szCs w:val="28"/>
                  </w:rPr>
                  <w:sym w:font="Wingdings" w:char="F0A8"/>
                </w:r>
              </w:sdtContent>
            </w:sdt>
            <w:permEnd w:id="480780410"/>
          </w:p>
        </w:tc>
        <w:permStart w:id="1620449376" w:edGrp="everyone"/>
        <w:tc>
          <w:tcPr>
            <w:tcW w:w="1347" w:type="dxa"/>
            <w:vAlign w:val="center"/>
          </w:tcPr>
          <w:p w:rsidR="00DF2CFB" w:rsidRPr="00533511" w:rsidRDefault="00947AF0" w:rsidP="00DF2CF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F2CFB">
                  <w:rPr>
                    <w:rFonts w:ascii="Arial" w:hAnsi="Arial" w:cs="Arial"/>
                    <w:sz w:val="40"/>
                    <w:szCs w:val="28"/>
                  </w:rPr>
                  <w:sym w:font="Wingdings" w:char="F0A8"/>
                </w:r>
              </w:sdtContent>
            </w:sdt>
            <w:permEnd w:id="162044937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91DF0" w:rsidTr="00791DF0">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rsidR="00791DF0" w:rsidRDefault="00791DF0">
            <w:pPr>
              <w:keepNext/>
              <w:rPr>
                <w:rFonts w:ascii="Arial" w:hAnsi="Arial" w:cs="Arial"/>
                <w:b/>
                <w:caps/>
                <w:szCs w:val="24"/>
              </w:rPr>
            </w:pPr>
            <w:bookmarkStart w:id="0" w:name="_Ref396827952"/>
            <w:r>
              <w:rPr>
                <w:rFonts w:ascii="Arial" w:hAnsi="Arial" w:cs="Arial"/>
                <w:b/>
                <w:caps/>
                <w:szCs w:val="24"/>
              </w:rPr>
              <w:lastRenderedPageBreak/>
              <w:t>ASSESSOR Comments</w:t>
            </w:r>
          </w:p>
        </w:tc>
      </w:tr>
      <w:tr w:rsidR="00791DF0" w:rsidTr="00791DF0">
        <w:trPr>
          <w:trHeight w:val="13433"/>
        </w:trPr>
        <w:tc>
          <w:tcPr>
            <w:tcW w:w="9057" w:type="dxa"/>
            <w:tcBorders>
              <w:top w:val="single" w:sz="4" w:space="0" w:color="auto"/>
              <w:left w:val="single" w:sz="12" w:space="0" w:color="auto"/>
              <w:bottom w:val="single" w:sz="12" w:space="0" w:color="auto"/>
              <w:right w:val="single" w:sz="12" w:space="0" w:color="auto"/>
            </w:tcBorders>
          </w:tcPr>
          <w:p w:rsidR="00791DF0" w:rsidRDefault="00791DF0">
            <w:pPr>
              <w:rPr>
                <w:rFonts w:ascii="Arial" w:hAnsi="Arial" w:cs="Arial"/>
                <w:szCs w:val="24"/>
              </w:rPr>
            </w:pPr>
            <w:permStart w:id="295187139" w:edGrp="everyone"/>
            <w:permEnd w:id="295187139"/>
          </w:p>
        </w:tc>
      </w:tr>
    </w:tbl>
    <w:p w:rsidR="004F0F5E" w:rsidRPr="00827129" w:rsidRDefault="004F0F5E" w:rsidP="004F0F5E">
      <w:pPr>
        <w:pStyle w:val="11CSTCPLQuestionBullet"/>
        <w:ind w:left="709" w:hanging="709"/>
      </w:pPr>
      <w:bookmarkStart w:id="1" w:name="_Ref515968645"/>
      <w:bookmarkEnd w:id="0"/>
      <w:r w:rsidRPr="00827129">
        <w:lastRenderedPageBreak/>
        <w:t>Describe each of the listed types of building contract.</w:t>
      </w:r>
      <w:bookmarkEnd w:id="1"/>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4F0F5E" w:rsidRPr="00827129" w:rsidTr="00DC1F37">
        <w:tc>
          <w:tcPr>
            <w:tcW w:w="624" w:type="pct"/>
            <w:tcBorders>
              <w:top w:val="nil"/>
              <w:left w:val="nil"/>
              <w:bottom w:val="nil"/>
              <w:right w:val="single" w:sz="12" w:space="0" w:color="auto"/>
            </w:tcBorders>
          </w:tcPr>
          <w:p w:rsidR="004F0F5E" w:rsidRPr="00827129" w:rsidRDefault="004F0F5E" w:rsidP="00DC1F3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4F0F5E" w:rsidRPr="00827129" w:rsidRDefault="004F0F5E" w:rsidP="00DC1F37">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rsidR="004F0F5E" w:rsidRPr="00827129" w:rsidRDefault="004F0F5E" w:rsidP="00DC1F37">
            <w:pPr>
              <w:keepNext/>
              <w:ind w:left="993" w:right="82" w:hanging="993"/>
              <w:jc w:val="center"/>
            </w:pPr>
            <w:r w:rsidRPr="00827129">
              <w:t>Description</w:t>
            </w:r>
          </w:p>
        </w:tc>
        <w:permStart w:id="1459163535"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F0F5E" w:rsidRPr="00827129" w:rsidRDefault="004F0F5E" w:rsidP="00DC1F37">
                <w:pPr>
                  <w:keepNext/>
                  <w:ind w:left="993" w:hanging="993"/>
                </w:pPr>
                <w:r w:rsidRPr="00797AFE">
                  <w:rPr>
                    <w:rFonts w:ascii="Arial" w:hAnsi="Arial" w:cs="Arial"/>
                    <w:sz w:val="44"/>
                    <w:szCs w:val="44"/>
                  </w:rPr>
                  <w:sym w:font="Wingdings" w:char="F0A8"/>
                </w:r>
              </w:p>
            </w:tc>
          </w:sdtContent>
        </w:sdt>
        <w:permEnd w:id="1459163535" w:displacedByCustomXml="prev"/>
      </w:tr>
      <w:tr w:rsidR="004F0F5E" w:rsidRPr="00827129" w:rsidTr="00DC1F37">
        <w:trPr>
          <w:trHeight w:val="1304"/>
        </w:trPr>
        <w:tc>
          <w:tcPr>
            <w:tcW w:w="624" w:type="pct"/>
            <w:tcBorders>
              <w:top w:val="nil"/>
              <w:left w:val="nil"/>
              <w:bottom w:val="nil"/>
              <w:right w:val="single" w:sz="12" w:space="0" w:color="auto"/>
            </w:tcBorders>
          </w:tcPr>
          <w:p w:rsidR="004F0F5E" w:rsidRPr="00827129" w:rsidRDefault="004F0F5E" w:rsidP="00DC1F37">
            <w:pPr>
              <w:ind w:left="993" w:hanging="993"/>
              <w:jc w:val="center"/>
            </w:pPr>
          </w:p>
        </w:tc>
        <w:tc>
          <w:tcPr>
            <w:tcW w:w="468" w:type="pct"/>
            <w:tcBorders>
              <w:top w:val="single" w:sz="12" w:space="0" w:color="auto"/>
              <w:bottom w:val="single" w:sz="8" w:space="0" w:color="auto"/>
              <w:right w:val="single" w:sz="4" w:space="0" w:color="auto"/>
            </w:tcBorders>
            <w:vAlign w:val="center"/>
          </w:tcPr>
          <w:p w:rsidR="004F0F5E" w:rsidRPr="00827129" w:rsidRDefault="004F0F5E" w:rsidP="00DC1F37">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rsidR="00DC1F37" w:rsidRPr="00DC1F37" w:rsidRDefault="00DC1F37" w:rsidP="00DC1F37">
            <w:pPr>
              <w:ind w:right="82"/>
              <w:jc w:val="center"/>
              <w:rPr>
                <w:rFonts w:ascii="Arial" w:hAnsi="Arial" w:cs="Arial"/>
                <w:sz w:val="22"/>
              </w:rPr>
            </w:pPr>
            <w:permStart w:id="1118055951" w:edGrp="everyone"/>
            <w:r w:rsidRPr="00DC1F37">
              <w:rPr>
                <w:rFonts w:ascii="Arial" w:hAnsi="Arial" w:cs="Arial"/>
                <w:sz w:val="22"/>
              </w:rPr>
              <w:t>Not often used, but takes two forms:</w:t>
            </w:r>
          </w:p>
          <w:p w:rsidR="00DC1F37" w:rsidRPr="00DC1F37" w:rsidRDefault="00DC1F37" w:rsidP="00DC1F37">
            <w:pPr>
              <w:ind w:right="82"/>
              <w:jc w:val="center"/>
              <w:rPr>
                <w:rFonts w:ascii="Arial" w:hAnsi="Arial" w:cs="Arial"/>
                <w:sz w:val="22"/>
              </w:rPr>
            </w:pPr>
            <w:r w:rsidRPr="00DC1F37">
              <w:rPr>
                <w:rFonts w:ascii="Arial" w:hAnsi="Arial" w:cs="Arial"/>
                <w:sz w:val="22"/>
              </w:rPr>
              <w:t xml:space="preserve">The builder is entitled to be paid the cost of the work plus a commission </w:t>
            </w:r>
          </w:p>
          <w:p w:rsidR="00DC1F37" w:rsidRPr="00DC1F37" w:rsidRDefault="00DC1F37" w:rsidP="00DC1F37">
            <w:pPr>
              <w:ind w:right="82"/>
              <w:jc w:val="center"/>
              <w:rPr>
                <w:rFonts w:ascii="Arial" w:hAnsi="Arial" w:cs="Arial"/>
                <w:sz w:val="22"/>
              </w:rPr>
            </w:pPr>
            <w:r w:rsidRPr="00DC1F37">
              <w:rPr>
                <w:rFonts w:ascii="Arial" w:hAnsi="Arial" w:cs="Arial"/>
                <w:sz w:val="22"/>
              </w:rPr>
              <w:t>The builder is paid the cost plus a fixed fee (which also may be reduced if the estimated cost of the work is exceeded by the actual cost)</w:t>
            </w:r>
          </w:p>
          <w:permEnd w:id="1118055951"/>
          <w:p w:rsidR="004F0F5E" w:rsidRPr="00827129" w:rsidRDefault="004F0F5E" w:rsidP="00DC1F37">
            <w:pPr>
              <w:ind w:right="82"/>
              <w:jc w:val="center"/>
              <w:rPr>
                <w:rFonts w:ascii="Arial" w:hAnsi="Arial" w:cs="Arial"/>
                <w:sz w:val="22"/>
              </w:rPr>
            </w:pP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304"/>
        </w:trPr>
        <w:tc>
          <w:tcPr>
            <w:tcW w:w="624" w:type="pct"/>
            <w:tcBorders>
              <w:top w:val="nil"/>
              <w:left w:val="nil"/>
              <w:bottom w:val="nil"/>
              <w:right w:val="single" w:sz="12" w:space="0" w:color="auto"/>
            </w:tcBorders>
          </w:tcPr>
          <w:p w:rsidR="004F0F5E" w:rsidRPr="00827129" w:rsidRDefault="004F0F5E" w:rsidP="00DC1F37">
            <w:pPr>
              <w:ind w:left="993" w:hanging="993"/>
              <w:jc w:val="center"/>
            </w:pPr>
          </w:p>
        </w:tc>
        <w:tc>
          <w:tcPr>
            <w:tcW w:w="468" w:type="pct"/>
            <w:tcBorders>
              <w:top w:val="single" w:sz="8" w:space="0" w:color="auto"/>
              <w:bottom w:val="single" w:sz="8" w:space="0" w:color="auto"/>
              <w:right w:val="single" w:sz="4" w:space="0" w:color="auto"/>
            </w:tcBorders>
            <w:vAlign w:val="center"/>
          </w:tcPr>
          <w:p w:rsidR="004F0F5E" w:rsidRPr="00827129" w:rsidRDefault="004F0F5E" w:rsidP="00DC1F37">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rsidR="00DC1F37" w:rsidRPr="00DC1F37" w:rsidRDefault="00DC1F37" w:rsidP="00DC1F37">
            <w:pPr>
              <w:ind w:right="82"/>
              <w:jc w:val="center"/>
              <w:rPr>
                <w:rFonts w:ascii="Arial" w:hAnsi="Arial" w:cs="Arial"/>
                <w:sz w:val="22"/>
              </w:rPr>
            </w:pPr>
            <w:permStart w:id="393233145" w:edGrp="everyone"/>
            <w:r w:rsidRPr="00DC1F37">
              <w:rPr>
                <w:rFonts w:ascii="Arial" w:hAnsi="Arial" w:cs="Arial"/>
                <w:sz w:val="22"/>
              </w:rPr>
              <w:t>Where the builder is to complete the works according to specification, within an agreed timeframe and for an agreed sum. Lump-sum contracts can be of two types:</w:t>
            </w:r>
          </w:p>
          <w:p w:rsidR="00DC1F37" w:rsidRPr="00DC1F37" w:rsidRDefault="00DC1F37" w:rsidP="00DC1F37">
            <w:pPr>
              <w:ind w:right="82"/>
              <w:jc w:val="center"/>
              <w:rPr>
                <w:rFonts w:ascii="Arial" w:hAnsi="Arial" w:cs="Arial"/>
                <w:sz w:val="22"/>
              </w:rPr>
            </w:pPr>
            <w:r w:rsidRPr="00DC1F37">
              <w:rPr>
                <w:rFonts w:ascii="Arial" w:hAnsi="Arial" w:cs="Arial"/>
                <w:b/>
                <w:bCs/>
                <w:sz w:val="22"/>
              </w:rPr>
              <w:t xml:space="preserve">‘Fixed’ or ‘firm’ price </w:t>
            </w:r>
            <w:r w:rsidRPr="00DC1F37">
              <w:rPr>
                <w:rFonts w:ascii="Arial" w:hAnsi="Arial" w:cs="Arial"/>
                <w:sz w:val="22"/>
              </w:rPr>
              <w:t>– which have no provision for variation on price due to cost fluctuations</w:t>
            </w:r>
          </w:p>
          <w:p w:rsidR="00DC1F37" w:rsidRPr="00DC1F37" w:rsidRDefault="00DC1F37" w:rsidP="00DC1F37">
            <w:pPr>
              <w:ind w:right="82"/>
              <w:jc w:val="center"/>
              <w:rPr>
                <w:rFonts w:ascii="Arial" w:hAnsi="Arial" w:cs="Arial"/>
                <w:sz w:val="22"/>
              </w:rPr>
            </w:pPr>
            <w:r w:rsidRPr="00DC1F37">
              <w:rPr>
                <w:rFonts w:ascii="Arial" w:hAnsi="Arial" w:cs="Arial"/>
                <w:b/>
                <w:bCs/>
                <w:sz w:val="22"/>
              </w:rPr>
              <w:t xml:space="preserve">‘Subject to rise and fall’ </w:t>
            </w:r>
            <w:r w:rsidRPr="00DC1F37">
              <w:rPr>
                <w:rFonts w:ascii="Arial" w:hAnsi="Arial" w:cs="Arial"/>
                <w:sz w:val="22"/>
              </w:rPr>
              <w:t>– which allows for price variations</w:t>
            </w:r>
          </w:p>
          <w:permEnd w:id="393233145"/>
          <w:p w:rsidR="004F0F5E" w:rsidRPr="00827129" w:rsidRDefault="004F0F5E" w:rsidP="00DC1F37">
            <w:pPr>
              <w:ind w:right="82"/>
              <w:jc w:val="center"/>
              <w:rPr>
                <w:rFonts w:ascii="Arial" w:hAnsi="Arial" w:cs="Arial"/>
                <w:sz w:val="22"/>
              </w:rPr>
            </w:pP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304"/>
        </w:trPr>
        <w:tc>
          <w:tcPr>
            <w:tcW w:w="624" w:type="pct"/>
            <w:tcBorders>
              <w:top w:val="nil"/>
              <w:left w:val="nil"/>
              <w:bottom w:val="nil"/>
              <w:right w:val="single" w:sz="12" w:space="0" w:color="auto"/>
            </w:tcBorders>
          </w:tcPr>
          <w:p w:rsidR="004F0F5E" w:rsidRPr="00827129" w:rsidRDefault="004F0F5E" w:rsidP="00DC1F37">
            <w:pPr>
              <w:ind w:left="993" w:hanging="993"/>
              <w:jc w:val="center"/>
            </w:pPr>
          </w:p>
        </w:tc>
        <w:tc>
          <w:tcPr>
            <w:tcW w:w="468" w:type="pct"/>
            <w:tcBorders>
              <w:top w:val="single" w:sz="8" w:space="0" w:color="auto"/>
              <w:right w:val="single" w:sz="4" w:space="0" w:color="auto"/>
            </w:tcBorders>
            <w:vAlign w:val="center"/>
          </w:tcPr>
          <w:p w:rsidR="004F0F5E" w:rsidRPr="00827129" w:rsidRDefault="004F0F5E" w:rsidP="00DC1F37">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rsidR="004F0F5E" w:rsidRPr="00827129" w:rsidRDefault="00DC1F37" w:rsidP="00DC1F37">
            <w:pPr>
              <w:ind w:right="82"/>
              <w:jc w:val="center"/>
              <w:rPr>
                <w:rFonts w:ascii="Arial" w:hAnsi="Arial" w:cs="Arial"/>
                <w:sz w:val="22"/>
              </w:rPr>
            </w:pPr>
            <w:permStart w:id="726816477" w:edGrp="everyone"/>
            <w:r w:rsidRPr="00DC1F37">
              <w:rPr>
                <w:rFonts w:ascii="Arial" w:hAnsi="Arial" w:cs="Arial"/>
                <w:sz w:val="22"/>
              </w:rPr>
              <w:t>A subcontract within the scope of the main contract for works, whereby the subcontractor is chosen by the architect.</w:t>
            </w:r>
            <w:permEnd w:id="726816477"/>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304"/>
        </w:trPr>
        <w:tc>
          <w:tcPr>
            <w:tcW w:w="624" w:type="pct"/>
            <w:tcBorders>
              <w:top w:val="nil"/>
              <w:left w:val="nil"/>
              <w:bottom w:val="nil"/>
              <w:right w:val="single" w:sz="12" w:space="0" w:color="auto"/>
            </w:tcBorders>
          </w:tcPr>
          <w:p w:rsidR="004F0F5E" w:rsidRPr="00827129" w:rsidRDefault="004F0F5E" w:rsidP="00DC1F37">
            <w:pPr>
              <w:ind w:left="993" w:hanging="993"/>
              <w:jc w:val="center"/>
            </w:pPr>
          </w:p>
        </w:tc>
        <w:tc>
          <w:tcPr>
            <w:tcW w:w="468" w:type="pct"/>
            <w:tcBorders>
              <w:bottom w:val="single" w:sz="12" w:space="0" w:color="auto"/>
              <w:right w:val="single" w:sz="4" w:space="0" w:color="auto"/>
            </w:tcBorders>
            <w:vAlign w:val="center"/>
          </w:tcPr>
          <w:p w:rsidR="004F0F5E" w:rsidRPr="00827129" w:rsidRDefault="004F0F5E" w:rsidP="00DC1F37">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rsidR="00DC1F37" w:rsidRPr="00DC1F37" w:rsidRDefault="00DC1F37" w:rsidP="00DC1F37">
            <w:pPr>
              <w:ind w:right="82"/>
              <w:jc w:val="center"/>
              <w:rPr>
                <w:rFonts w:ascii="Arial" w:hAnsi="Arial" w:cs="Arial"/>
                <w:sz w:val="22"/>
              </w:rPr>
            </w:pPr>
            <w:permStart w:id="1396645080" w:edGrp="everyone"/>
            <w:r w:rsidRPr="00DC1F37">
              <w:rPr>
                <w:rFonts w:ascii="Arial" w:hAnsi="Arial" w:cs="Arial"/>
                <w:sz w:val="22"/>
              </w:rPr>
              <w:t>The cost of the work is calculated by applying an agreed schedule of rates to the work actually performed, which is measured. This occurs where the extent of the works cannot be specified at the time of letting the contract (e.g. jobs with extensive earthworks)</w:t>
            </w:r>
          </w:p>
          <w:permEnd w:id="1396645080"/>
          <w:p w:rsidR="004F0F5E" w:rsidRPr="00827129" w:rsidRDefault="004F0F5E" w:rsidP="00DC1F37">
            <w:pPr>
              <w:ind w:right="82"/>
              <w:jc w:val="center"/>
              <w:rPr>
                <w:rFonts w:ascii="Arial" w:hAnsi="Arial" w:cs="Arial"/>
                <w:sz w:val="22"/>
              </w:rPr>
            </w:pPr>
          </w:p>
        </w:tc>
        <w:tc>
          <w:tcPr>
            <w:tcW w:w="335" w:type="pct"/>
            <w:tcBorders>
              <w:top w:val="nil"/>
              <w:left w:val="single" w:sz="12" w:space="0" w:color="auto"/>
              <w:bottom w:val="nil"/>
              <w:right w:val="nil"/>
            </w:tcBorders>
          </w:tcPr>
          <w:p w:rsidR="004F0F5E" w:rsidRPr="00827129" w:rsidRDefault="004F0F5E" w:rsidP="00DC1F37">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2" w:name="_Ref516047220"/>
      <w:r w:rsidRPr="00827129">
        <w:t>Name and describe four (4) documents that may be referred to by a builder considering submitting a tender.</w:t>
      </w:r>
      <w:bookmarkEnd w:id="2"/>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4F0F5E" w:rsidRPr="00827129" w:rsidTr="00DC1F37">
        <w:tc>
          <w:tcPr>
            <w:tcW w:w="624" w:type="pct"/>
            <w:tcBorders>
              <w:top w:val="nil"/>
              <w:left w:val="nil"/>
              <w:bottom w:val="nil"/>
              <w:right w:val="single" w:sz="12" w:space="0" w:color="auto"/>
            </w:tcBorders>
          </w:tcPr>
          <w:p w:rsidR="004F0F5E" w:rsidRPr="00827129" w:rsidRDefault="004F0F5E" w:rsidP="00DC1F3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4F0F5E" w:rsidRPr="00827129" w:rsidRDefault="004F0F5E" w:rsidP="00DC1F37">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rsidR="004F0F5E" w:rsidRPr="00827129" w:rsidRDefault="004F0F5E" w:rsidP="00DC1F37">
            <w:pPr>
              <w:keepNext/>
              <w:ind w:left="993" w:right="82" w:hanging="993"/>
              <w:jc w:val="center"/>
            </w:pPr>
            <w:r w:rsidRPr="00827129">
              <w:t>Description</w:t>
            </w:r>
          </w:p>
        </w:tc>
        <w:permStart w:id="2084394966"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F0F5E" w:rsidRPr="00827129" w:rsidRDefault="004F0F5E" w:rsidP="00DC1F37">
                <w:pPr>
                  <w:keepNext/>
                  <w:ind w:left="993" w:hanging="993"/>
                </w:pPr>
                <w:r w:rsidRPr="00797AFE">
                  <w:rPr>
                    <w:rFonts w:ascii="Arial" w:hAnsi="Arial" w:cs="Arial"/>
                    <w:sz w:val="44"/>
                    <w:szCs w:val="44"/>
                  </w:rPr>
                  <w:sym w:font="Wingdings" w:char="F0A8"/>
                </w:r>
              </w:p>
            </w:tc>
          </w:sdtContent>
        </w:sdt>
        <w:permEnd w:id="2084394966" w:displacedByCustomXml="prev"/>
      </w:tr>
      <w:tr w:rsidR="004F0F5E" w:rsidRPr="00827129" w:rsidTr="00DC1F37">
        <w:trPr>
          <w:trHeight w:val="1304"/>
        </w:trPr>
        <w:tc>
          <w:tcPr>
            <w:tcW w:w="624" w:type="pct"/>
            <w:tcBorders>
              <w:top w:val="nil"/>
              <w:left w:val="nil"/>
              <w:bottom w:val="nil"/>
              <w:right w:val="single" w:sz="12" w:space="0" w:color="auto"/>
            </w:tcBorders>
          </w:tcPr>
          <w:p w:rsidR="004F0F5E" w:rsidRPr="00827129" w:rsidRDefault="004F0F5E" w:rsidP="00DC1F37">
            <w:pPr>
              <w:ind w:left="993" w:hanging="993"/>
              <w:jc w:val="center"/>
            </w:pPr>
          </w:p>
        </w:tc>
        <w:tc>
          <w:tcPr>
            <w:tcW w:w="468" w:type="pct"/>
            <w:tcBorders>
              <w:top w:val="single" w:sz="12" w:space="0" w:color="auto"/>
              <w:bottom w:val="single" w:sz="8" w:space="0" w:color="auto"/>
              <w:right w:val="single" w:sz="4" w:space="0" w:color="auto"/>
            </w:tcBorders>
            <w:vAlign w:val="center"/>
          </w:tcPr>
          <w:p w:rsidR="004F0F5E" w:rsidRPr="00827129" w:rsidRDefault="00CF7887" w:rsidP="00DC1F37">
            <w:pPr>
              <w:ind w:right="82"/>
              <w:jc w:val="center"/>
              <w:rPr>
                <w:rFonts w:ascii="Arial" w:hAnsi="Arial" w:cs="Arial"/>
                <w:sz w:val="22"/>
              </w:rPr>
            </w:pPr>
            <w:permStart w:id="330458656" w:edGrp="everyone"/>
            <w:r>
              <w:rPr>
                <w:rFonts w:ascii="Arial" w:hAnsi="Arial" w:cs="Arial"/>
                <w:sz w:val="22"/>
              </w:rPr>
              <w:t>Drawings and specifications</w:t>
            </w:r>
            <w:permEnd w:id="330458656"/>
          </w:p>
        </w:tc>
        <w:tc>
          <w:tcPr>
            <w:tcW w:w="3573" w:type="pct"/>
            <w:tcBorders>
              <w:top w:val="single" w:sz="12" w:space="0" w:color="auto"/>
              <w:left w:val="single" w:sz="4" w:space="0" w:color="auto"/>
              <w:bottom w:val="single" w:sz="8" w:space="0" w:color="auto"/>
            </w:tcBorders>
            <w:vAlign w:val="center"/>
          </w:tcPr>
          <w:p w:rsidR="00CF7887" w:rsidRPr="00CF7887" w:rsidRDefault="00CF7887" w:rsidP="00CF7887">
            <w:pPr>
              <w:ind w:right="82"/>
              <w:jc w:val="center"/>
              <w:rPr>
                <w:rFonts w:ascii="Arial" w:hAnsi="Arial" w:cs="Arial"/>
                <w:sz w:val="22"/>
              </w:rPr>
            </w:pPr>
            <w:permStart w:id="1542274571" w:edGrp="everyone"/>
            <w:r w:rsidRPr="00CF7887">
              <w:rPr>
                <w:rFonts w:ascii="Arial" w:hAnsi="Arial" w:cs="Arial"/>
                <w:sz w:val="22"/>
              </w:rPr>
              <w:t xml:space="preserve">The client will have met with a design consultant (e.g. architect) to interpret their needs by developing drawings and specifications (e.g. specific materials to be used). </w:t>
            </w:r>
          </w:p>
          <w:permEnd w:id="1542274571"/>
          <w:p w:rsidR="004F0F5E" w:rsidRPr="00827129" w:rsidRDefault="004F0F5E" w:rsidP="00DC1F37">
            <w:pPr>
              <w:ind w:right="82"/>
              <w:jc w:val="center"/>
              <w:rPr>
                <w:rFonts w:ascii="Arial" w:hAnsi="Arial" w:cs="Arial"/>
                <w:sz w:val="22"/>
              </w:rPr>
            </w:pP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304"/>
        </w:trPr>
        <w:tc>
          <w:tcPr>
            <w:tcW w:w="624" w:type="pct"/>
            <w:tcBorders>
              <w:top w:val="nil"/>
              <w:left w:val="nil"/>
              <w:bottom w:val="nil"/>
              <w:right w:val="single" w:sz="12" w:space="0" w:color="auto"/>
            </w:tcBorders>
          </w:tcPr>
          <w:p w:rsidR="004F0F5E" w:rsidRPr="00827129" w:rsidRDefault="004F0F5E" w:rsidP="00DC1F37">
            <w:pPr>
              <w:ind w:left="993" w:hanging="993"/>
              <w:jc w:val="center"/>
            </w:pPr>
          </w:p>
        </w:tc>
        <w:tc>
          <w:tcPr>
            <w:tcW w:w="468" w:type="pct"/>
            <w:tcBorders>
              <w:top w:val="single" w:sz="8" w:space="0" w:color="auto"/>
              <w:bottom w:val="single" w:sz="8" w:space="0" w:color="auto"/>
              <w:right w:val="single" w:sz="4" w:space="0" w:color="auto"/>
            </w:tcBorders>
            <w:vAlign w:val="center"/>
          </w:tcPr>
          <w:p w:rsidR="004F0F5E" w:rsidRPr="00827129" w:rsidRDefault="00CF7887" w:rsidP="00DC1F37">
            <w:pPr>
              <w:ind w:right="82"/>
              <w:jc w:val="center"/>
              <w:rPr>
                <w:rFonts w:ascii="Arial" w:hAnsi="Arial" w:cs="Arial"/>
                <w:sz w:val="22"/>
              </w:rPr>
            </w:pPr>
            <w:permStart w:id="1885756881" w:edGrp="everyone"/>
            <w:r>
              <w:rPr>
                <w:rFonts w:ascii="Arial" w:hAnsi="Arial" w:cs="Arial"/>
                <w:sz w:val="22"/>
              </w:rPr>
              <w:t xml:space="preserve">Bill of quantities </w:t>
            </w:r>
            <w:permEnd w:id="1885756881"/>
          </w:p>
        </w:tc>
        <w:tc>
          <w:tcPr>
            <w:tcW w:w="3573" w:type="pct"/>
            <w:tcBorders>
              <w:top w:val="single" w:sz="8" w:space="0" w:color="auto"/>
              <w:left w:val="single" w:sz="4" w:space="0" w:color="auto"/>
              <w:bottom w:val="single" w:sz="8" w:space="0" w:color="auto"/>
            </w:tcBorders>
            <w:vAlign w:val="center"/>
          </w:tcPr>
          <w:p w:rsidR="00CF7887" w:rsidRPr="00CF7887" w:rsidRDefault="00CF7887" w:rsidP="00CF7887">
            <w:pPr>
              <w:ind w:right="82"/>
              <w:jc w:val="center"/>
              <w:rPr>
                <w:rFonts w:ascii="Arial" w:hAnsi="Arial" w:cs="Arial"/>
                <w:sz w:val="22"/>
              </w:rPr>
            </w:pPr>
            <w:permStart w:id="1361008821" w:edGrp="everyone"/>
            <w:r w:rsidRPr="00CF7887">
              <w:rPr>
                <w:rFonts w:ascii="Arial" w:hAnsi="Arial" w:cs="Arial"/>
                <w:sz w:val="22"/>
              </w:rPr>
              <w:t>Formal quantities determined by a professional quantity surveyor using the architect’s specifications and drawings. By referring to this document, builders should avoid the risk of making errors in measuring such quantities themselves. It also provides a common basis for competitive tendering.</w:t>
            </w:r>
          </w:p>
          <w:permEnd w:id="1361008821"/>
          <w:p w:rsidR="004F0F5E" w:rsidRPr="00827129" w:rsidRDefault="004F0F5E" w:rsidP="00DC1F37">
            <w:pPr>
              <w:ind w:right="82"/>
              <w:jc w:val="center"/>
              <w:rPr>
                <w:rFonts w:ascii="Arial" w:hAnsi="Arial" w:cs="Arial"/>
                <w:sz w:val="22"/>
              </w:rPr>
            </w:pP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304"/>
        </w:trPr>
        <w:tc>
          <w:tcPr>
            <w:tcW w:w="624" w:type="pct"/>
            <w:tcBorders>
              <w:top w:val="nil"/>
              <w:left w:val="nil"/>
              <w:bottom w:val="nil"/>
              <w:right w:val="single" w:sz="12" w:space="0" w:color="auto"/>
            </w:tcBorders>
          </w:tcPr>
          <w:p w:rsidR="004F0F5E" w:rsidRPr="00827129" w:rsidRDefault="004F0F5E" w:rsidP="00DC1F37">
            <w:pPr>
              <w:ind w:left="993" w:hanging="993"/>
              <w:jc w:val="center"/>
            </w:pPr>
          </w:p>
        </w:tc>
        <w:tc>
          <w:tcPr>
            <w:tcW w:w="468" w:type="pct"/>
            <w:tcBorders>
              <w:top w:val="single" w:sz="8" w:space="0" w:color="auto"/>
              <w:right w:val="single" w:sz="4" w:space="0" w:color="auto"/>
            </w:tcBorders>
            <w:vAlign w:val="center"/>
          </w:tcPr>
          <w:p w:rsidR="004F0F5E" w:rsidRPr="00827129" w:rsidRDefault="00CF7887" w:rsidP="00DC1F37">
            <w:pPr>
              <w:ind w:right="82"/>
              <w:jc w:val="center"/>
              <w:rPr>
                <w:rFonts w:ascii="Arial" w:hAnsi="Arial" w:cs="Arial"/>
                <w:sz w:val="22"/>
              </w:rPr>
            </w:pPr>
            <w:permStart w:id="752900893" w:edGrp="everyone"/>
            <w:r>
              <w:rPr>
                <w:rFonts w:ascii="Arial" w:hAnsi="Arial" w:cs="Arial"/>
                <w:sz w:val="22"/>
              </w:rPr>
              <w:t>Project parameters</w:t>
            </w:r>
            <w:permEnd w:id="752900893"/>
          </w:p>
        </w:tc>
        <w:tc>
          <w:tcPr>
            <w:tcW w:w="3573" w:type="pct"/>
            <w:tcBorders>
              <w:top w:val="single" w:sz="8" w:space="0" w:color="auto"/>
              <w:left w:val="single" w:sz="4" w:space="0" w:color="auto"/>
              <w:bottom w:val="single" w:sz="8" w:space="0" w:color="auto"/>
            </w:tcBorders>
            <w:vAlign w:val="center"/>
          </w:tcPr>
          <w:p w:rsidR="004F0F5E" w:rsidRPr="00827129" w:rsidRDefault="00CF7887" w:rsidP="00DC1F37">
            <w:pPr>
              <w:ind w:right="82"/>
              <w:jc w:val="center"/>
              <w:rPr>
                <w:rFonts w:ascii="Arial" w:hAnsi="Arial" w:cs="Arial"/>
                <w:sz w:val="22"/>
              </w:rPr>
            </w:pPr>
            <w:permStart w:id="419385426" w:edGrp="everyone"/>
            <w:r>
              <w:rPr>
                <w:rFonts w:ascii="Arial" w:hAnsi="Arial" w:cs="Arial"/>
                <w:sz w:val="22"/>
              </w:rPr>
              <w:t>Cost schedules, estimated timeframes</w:t>
            </w:r>
            <w:permEnd w:id="419385426"/>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304"/>
        </w:trPr>
        <w:tc>
          <w:tcPr>
            <w:tcW w:w="624" w:type="pct"/>
            <w:tcBorders>
              <w:top w:val="nil"/>
              <w:left w:val="nil"/>
              <w:bottom w:val="nil"/>
              <w:right w:val="single" w:sz="12" w:space="0" w:color="auto"/>
            </w:tcBorders>
          </w:tcPr>
          <w:p w:rsidR="004F0F5E" w:rsidRPr="00827129" w:rsidRDefault="004F0F5E" w:rsidP="00DC1F37">
            <w:pPr>
              <w:ind w:left="993" w:hanging="993"/>
              <w:jc w:val="center"/>
            </w:pPr>
          </w:p>
        </w:tc>
        <w:tc>
          <w:tcPr>
            <w:tcW w:w="468" w:type="pct"/>
            <w:tcBorders>
              <w:bottom w:val="single" w:sz="12" w:space="0" w:color="auto"/>
              <w:right w:val="single" w:sz="4" w:space="0" w:color="auto"/>
            </w:tcBorders>
            <w:vAlign w:val="center"/>
          </w:tcPr>
          <w:p w:rsidR="004F0F5E" w:rsidRPr="00827129" w:rsidRDefault="00CF7887" w:rsidP="00DC1F37">
            <w:pPr>
              <w:jc w:val="center"/>
              <w:rPr>
                <w:rFonts w:ascii="Arial" w:hAnsi="Arial" w:cs="Arial"/>
                <w:sz w:val="22"/>
              </w:rPr>
            </w:pPr>
            <w:permStart w:id="1329145666" w:edGrp="everyone"/>
            <w:r>
              <w:rPr>
                <w:rFonts w:ascii="Arial" w:hAnsi="Arial" w:cs="Arial"/>
                <w:sz w:val="22"/>
              </w:rPr>
              <w:t>Site layout information</w:t>
            </w:r>
            <w:permEnd w:id="1329145666"/>
          </w:p>
        </w:tc>
        <w:tc>
          <w:tcPr>
            <w:tcW w:w="3573" w:type="pct"/>
            <w:tcBorders>
              <w:top w:val="single" w:sz="8" w:space="0" w:color="auto"/>
              <w:left w:val="single" w:sz="4" w:space="0" w:color="auto"/>
              <w:bottom w:val="single" w:sz="12" w:space="0" w:color="auto"/>
            </w:tcBorders>
            <w:vAlign w:val="center"/>
          </w:tcPr>
          <w:p w:rsidR="004F0F5E" w:rsidRPr="00827129" w:rsidRDefault="00CF7887" w:rsidP="00DC1F37">
            <w:pPr>
              <w:ind w:right="82"/>
              <w:jc w:val="center"/>
              <w:rPr>
                <w:rFonts w:ascii="Arial" w:hAnsi="Arial" w:cs="Arial"/>
                <w:sz w:val="22"/>
              </w:rPr>
            </w:pPr>
            <w:permStart w:id="12782041" w:edGrp="everyone"/>
            <w:r>
              <w:rPr>
                <w:rFonts w:ascii="Arial" w:hAnsi="Arial" w:cs="Arial"/>
                <w:sz w:val="22"/>
              </w:rPr>
              <w:t xml:space="preserve">Information regarding the proposed developments relation to its surrounding area. </w:t>
            </w:r>
            <w:permEnd w:id="12782041"/>
          </w:p>
        </w:tc>
        <w:tc>
          <w:tcPr>
            <w:tcW w:w="335" w:type="pct"/>
            <w:tcBorders>
              <w:top w:val="nil"/>
              <w:left w:val="single" w:sz="12" w:space="0" w:color="auto"/>
              <w:bottom w:val="nil"/>
              <w:right w:val="nil"/>
            </w:tcBorders>
          </w:tcPr>
          <w:p w:rsidR="004F0F5E" w:rsidRPr="00827129" w:rsidRDefault="004F0F5E" w:rsidP="00DC1F37">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3" w:name="_Ref428791704"/>
      <w:r w:rsidRPr="00827129">
        <w:t>Identify five (5) risks that should be considered by a builder interested in submitting a tender.</w:t>
      </w:r>
      <w:bookmarkEnd w:id="3"/>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DC1F37">
        <w:trPr>
          <w:trHeight w:val="4876"/>
        </w:trPr>
        <w:tc>
          <w:tcPr>
            <w:tcW w:w="1027" w:type="dxa"/>
            <w:tcBorders>
              <w:top w:val="nil"/>
              <w:left w:val="nil"/>
              <w:bottom w:val="nil"/>
              <w:right w:val="single" w:sz="4" w:space="0" w:color="auto"/>
            </w:tcBorders>
          </w:tcPr>
          <w:p w:rsidR="004F0F5E" w:rsidRPr="00827129" w:rsidRDefault="004F0F5E" w:rsidP="00DC1F3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Default="00CF7887" w:rsidP="00DC1F37">
            <w:pPr>
              <w:rPr>
                <w:rFonts w:ascii="Arial" w:hAnsi="Arial" w:cs="Arial"/>
                <w:sz w:val="22"/>
                <w:szCs w:val="22"/>
              </w:rPr>
            </w:pPr>
            <w:permStart w:id="294087894" w:edGrp="everyone"/>
            <w:r>
              <w:rPr>
                <w:rFonts w:ascii="Arial" w:hAnsi="Arial" w:cs="Arial"/>
                <w:sz w:val="22"/>
                <w:szCs w:val="22"/>
              </w:rPr>
              <w:t>Breaches of contract</w:t>
            </w:r>
          </w:p>
          <w:p w:rsidR="004F0F5E" w:rsidRDefault="00CF7887" w:rsidP="00DC1F37">
            <w:pPr>
              <w:rPr>
                <w:rFonts w:ascii="Arial" w:hAnsi="Arial" w:cs="Arial"/>
                <w:sz w:val="22"/>
                <w:szCs w:val="22"/>
              </w:rPr>
            </w:pPr>
            <w:r>
              <w:rPr>
                <w:rFonts w:ascii="Arial" w:hAnsi="Arial" w:cs="Arial"/>
                <w:sz w:val="22"/>
                <w:szCs w:val="22"/>
              </w:rPr>
              <w:t>Weather</w:t>
            </w:r>
          </w:p>
          <w:p w:rsidR="004F0F5E" w:rsidRDefault="00CF7887" w:rsidP="00DC1F37">
            <w:pPr>
              <w:rPr>
                <w:rFonts w:ascii="Arial" w:hAnsi="Arial" w:cs="Arial"/>
                <w:sz w:val="22"/>
                <w:szCs w:val="22"/>
              </w:rPr>
            </w:pPr>
            <w:r>
              <w:rPr>
                <w:rFonts w:ascii="Arial" w:hAnsi="Arial" w:cs="Arial"/>
                <w:sz w:val="22"/>
                <w:szCs w:val="22"/>
              </w:rPr>
              <w:t>Labour shortages</w:t>
            </w:r>
          </w:p>
          <w:p w:rsidR="004F0F5E" w:rsidRDefault="00CF7887" w:rsidP="00DC1F37">
            <w:pPr>
              <w:rPr>
                <w:rFonts w:ascii="Arial" w:hAnsi="Arial" w:cs="Arial"/>
                <w:sz w:val="22"/>
                <w:szCs w:val="22"/>
              </w:rPr>
            </w:pPr>
            <w:r>
              <w:rPr>
                <w:rFonts w:ascii="Arial" w:hAnsi="Arial" w:cs="Arial"/>
                <w:sz w:val="22"/>
                <w:szCs w:val="22"/>
              </w:rPr>
              <w:t>Disputes over payments</w:t>
            </w:r>
          </w:p>
          <w:p w:rsidR="004F0F5E" w:rsidRPr="00827129" w:rsidRDefault="00CF7887" w:rsidP="00DC1F37">
            <w:pPr>
              <w:rPr>
                <w:rFonts w:ascii="Arial" w:hAnsi="Arial" w:cs="Arial"/>
                <w:sz w:val="22"/>
                <w:szCs w:val="22"/>
              </w:rPr>
            </w:pPr>
            <w:r>
              <w:rPr>
                <w:rFonts w:ascii="Arial" w:hAnsi="Arial" w:cs="Arial"/>
                <w:sz w:val="22"/>
                <w:szCs w:val="22"/>
              </w:rPr>
              <w:t>Failure to adequately anticipate labour or material costs</w:t>
            </w:r>
            <w:permEnd w:id="294087894"/>
          </w:p>
        </w:tc>
        <w:permStart w:id="165808725"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DC1F37">
                <w:pPr>
                  <w:rPr>
                    <w:rFonts w:ascii="Arial" w:hAnsi="Arial" w:cs="Arial"/>
                    <w:sz w:val="44"/>
                    <w:szCs w:val="44"/>
                  </w:rPr>
                </w:pPr>
                <w:r w:rsidRPr="00797AFE">
                  <w:rPr>
                    <w:rFonts w:ascii="Arial" w:hAnsi="Arial" w:cs="Arial"/>
                    <w:sz w:val="44"/>
                    <w:szCs w:val="44"/>
                  </w:rPr>
                  <w:sym w:font="Wingdings" w:char="F0A8"/>
                </w:r>
              </w:p>
            </w:tc>
          </w:sdtContent>
        </w:sdt>
        <w:permEnd w:id="165808725" w:displacedByCustomXml="prev"/>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4" w:name="_Ref496191791"/>
      <w:r w:rsidRPr="00827129">
        <w:t>Describe two (2) company policies that may impact on whether a contract is selected for tender.</w:t>
      </w:r>
      <w:bookmarkEnd w:id="4"/>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4F0F5E" w:rsidRPr="00827129" w:rsidTr="00DC1F37">
        <w:tc>
          <w:tcPr>
            <w:tcW w:w="624" w:type="pct"/>
            <w:tcBorders>
              <w:top w:val="nil"/>
              <w:left w:val="nil"/>
              <w:bottom w:val="nil"/>
              <w:right w:val="single" w:sz="12" w:space="0" w:color="auto"/>
            </w:tcBorders>
          </w:tcPr>
          <w:p w:rsidR="004F0F5E" w:rsidRPr="00827129" w:rsidRDefault="004F0F5E" w:rsidP="00DC1F3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4F0F5E" w:rsidRPr="00827129" w:rsidRDefault="004F0F5E" w:rsidP="00DC1F37">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rsidR="004F0F5E" w:rsidRPr="00827129" w:rsidRDefault="004F0F5E" w:rsidP="00DC1F37">
            <w:pPr>
              <w:keepNext/>
              <w:ind w:left="993" w:right="82" w:hanging="993"/>
              <w:jc w:val="center"/>
            </w:pPr>
            <w:r w:rsidRPr="00827129">
              <w:t>Description</w:t>
            </w:r>
          </w:p>
        </w:tc>
        <w:permStart w:id="1766938325"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F0F5E" w:rsidRPr="00827129" w:rsidRDefault="004F0F5E" w:rsidP="00DC1F37">
                <w:pPr>
                  <w:keepNext/>
                  <w:ind w:left="993" w:hanging="993"/>
                </w:pPr>
                <w:r w:rsidRPr="00797AFE">
                  <w:rPr>
                    <w:rFonts w:ascii="Arial" w:hAnsi="Arial" w:cs="Arial"/>
                    <w:sz w:val="44"/>
                    <w:szCs w:val="44"/>
                  </w:rPr>
                  <w:sym w:font="Wingdings" w:char="F0A8"/>
                </w:r>
              </w:p>
            </w:tc>
          </w:sdtContent>
        </w:sdt>
        <w:permEnd w:id="1766938325" w:displacedByCustomXml="prev"/>
      </w:tr>
      <w:tr w:rsidR="004F0F5E" w:rsidRPr="00827129" w:rsidTr="00DC1F37">
        <w:trPr>
          <w:trHeight w:val="1020"/>
        </w:trPr>
        <w:tc>
          <w:tcPr>
            <w:tcW w:w="624" w:type="pct"/>
            <w:tcBorders>
              <w:top w:val="nil"/>
              <w:left w:val="nil"/>
              <w:bottom w:val="nil"/>
              <w:right w:val="single" w:sz="12" w:space="0" w:color="auto"/>
            </w:tcBorders>
          </w:tcPr>
          <w:p w:rsidR="004F0F5E" w:rsidRPr="00827129" w:rsidRDefault="004F0F5E" w:rsidP="00DC1F37">
            <w:pPr>
              <w:ind w:left="993" w:hanging="993"/>
              <w:jc w:val="center"/>
            </w:pPr>
          </w:p>
        </w:tc>
        <w:tc>
          <w:tcPr>
            <w:tcW w:w="468" w:type="pct"/>
            <w:tcBorders>
              <w:top w:val="single" w:sz="12" w:space="0" w:color="auto"/>
              <w:right w:val="single" w:sz="4" w:space="0" w:color="auto"/>
            </w:tcBorders>
            <w:vAlign w:val="center"/>
          </w:tcPr>
          <w:p w:rsidR="004F0F5E" w:rsidRPr="00827129" w:rsidRDefault="004F0F5E" w:rsidP="00DC1F37">
            <w:pPr>
              <w:ind w:right="82"/>
              <w:jc w:val="center"/>
            </w:pPr>
            <w:r w:rsidRPr="00827129">
              <w:t>1</w:t>
            </w:r>
          </w:p>
        </w:tc>
        <w:tc>
          <w:tcPr>
            <w:tcW w:w="3573" w:type="pct"/>
            <w:tcBorders>
              <w:top w:val="single" w:sz="12" w:space="0" w:color="auto"/>
              <w:left w:val="single" w:sz="4" w:space="0" w:color="auto"/>
            </w:tcBorders>
            <w:vAlign w:val="center"/>
          </w:tcPr>
          <w:p w:rsidR="004F0F5E" w:rsidRPr="00827129" w:rsidRDefault="00BB746B" w:rsidP="00DC1F37">
            <w:pPr>
              <w:ind w:right="82"/>
              <w:jc w:val="center"/>
              <w:rPr>
                <w:rFonts w:ascii="Arial" w:hAnsi="Arial" w:cs="Arial"/>
                <w:sz w:val="22"/>
                <w:szCs w:val="22"/>
              </w:rPr>
            </w:pPr>
            <w:permStart w:id="1371802299" w:edGrp="everyone"/>
            <w:r>
              <w:rPr>
                <w:rFonts w:ascii="Arial" w:hAnsi="Arial" w:cs="Arial"/>
                <w:sz w:val="22"/>
                <w:szCs w:val="22"/>
              </w:rPr>
              <w:t>Terms of the contract may not be in line with the company policy</w:t>
            </w:r>
            <w:permEnd w:id="1371802299"/>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020"/>
        </w:trPr>
        <w:tc>
          <w:tcPr>
            <w:tcW w:w="624" w:type="pct"/>
            <w:tcBorders>
              <w:top w:val="nil"/>
              <w:left w:val="nil"/>
              <w:bottom w:val="nil"/>
              <w:right w:val="single" w:sz="12" w:space="0" w:color="auto"/>
            </w:tcBorders>
          </w:tcPr>
          <w:p w:rsidR="004F0F5E" w:rsidRPr="00827129" w:rsidRDefault="004F0F5E" w:rsidP="00DC1F37">
            <w:pPr>
              <w:ind w:left="993" w:hanging="993"/>
              <w:jc w:val="center"/>
            </w:pPr>
          </w:p>
        </w:tc>
        <w:tc>
          <w:tcPr>
            <w:tcW w:w="468" w:type="pct"/>
            <w:tcBorders>
              <w:bottom w:val="single" w:sz="12" w:space="0" w:color="auto"/>
              <w:right w:val="single" w:sz="4" w:space="0" w:color="auto"/>
            </w:tcBorders>
            <w:vAlign w:val="center"/>
          </w:tcPr>
          <w:p w:rsidR="004F0F5E" w:rsidRPr="00827129" w:rsidRDefault="004F0F5E" w:rsidP="00DC1F37">
            <w:pPr>
              <w:jc w:val="center"/>
            </w:pPr>
            <w:r w:rsidRPr="00827129">
              <w:t>2</w:t>
            </w:r>
          </w:p>
        </w:tc>
        <w:tc>
          <w:tcPr>
            <w:tcW w:w="3573" w:type="pct"/>
            <w:tcBorders>
              <w:left w:val="single" w:sz="4" w:space="0" w:color="auto"/>
              <w:bottom w:val="single" w:sz="12" w:space="0" w:color="auto"/>
            </w:tcBorders>
            <w:vAlign w:val="center"/>
          </w:tcPr>
          <w:p w:rsidR="004F0F5E" w:rsidRPr="00827129" w:rsidRDefault="00BB746B" w:rsidP="00DC1F37">
            <w:pPr>
              <w:ind w:right="82"/>
              <w:jc w:val="center"/>
              <w:rPr>
                <w:rFonts w:ascii="Arial" w:hAnsi="Arial" w:cs="Arial"/>
                <w:sz w:val="22"/>
                <w:szCs w:val="22"/>
              </w:rPr>
            </w:pPr>
            <w:permStart w:id="1771054504" w:edGrp="everyone"/>
            <w:r>
              <w:rPr>
                <w:rFonts w:ascii="Arial" w:hAnsi="Arial" w:cs="Arial"/>
                <w:sz w:val="22"/>
                <w:szCs w:val="22"/>
              </w:rPr>
              <w:t xml:space="preserve">The costs involved in preparing the tender may be too high, weighed with a high risk of not winning the tender bid </w:t>
            </w:r>
            <w:permEnd w:id="1771054504"/>
          </w:p>
        </w:tc>
        <w:tc>
          <w:tcPr>
            <w:tcW w:w="335" w:type="pct"/>
            <w:tcBorders>
              <w:top w:val="nil"/>
              <w:left w:val="single" w:sz="12" w:space="0" w:color="auto"/>
              <w:bottom w:val="nil"/>
              <w:right w:val="nil"/>
            </w:tcBorders>
          </w:tcPr>
          <w:p w:rsidR="004F0F5E" w:rsidRPr="00827129" w:rsidRDefault="004F0F5E" w:rsidP="00DC1F37">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4F0F5E" w:rsidRPr="00827129" w:rsidTr="00DC1F37">
        <w:tc>
          <w:tcPr>
            <w:tcW w:w="624" w:type="pct"/>
            <w:tcBorders>
              <w:top w:val="nil"/>
              <w:left w:val="nil"/>
              <w:bottom w:val="nil"/>
              <w:right w:val="single" w:sz="12" w:space="0" w:color="auto"/>
            </w:tcBorders>
          </w:tcPr>
          <w:p w:rsidR="004F0F5E" w:rsidRPr="00827129" w:rsidRDefault="004F0F5E" w:rsidP="00DC1F37">
            <w:pPr>
              <w:keepNext/>
              <w:ind w:left="993" w:hanging="993"/>
            </w:pPr>
            <w:r w:rsidRPr="00827129">
              <w:rPr>
                <w:rFonts w:ascii="Arial" w:hAnsi="Arial" w:cs="Arial"/>
                <w:b/>
                <w:sz w:val="22"/>
                <w:szCs w:val="22"/>
              </w:rPr>
              <w:lastRenderedPageBreak/>
              <w:t>Answer</w:t>
            </w:r>
          </w:p>
        </w:tc>
        <w:tc>
          <w:tcPr>
            <w:tcW w:w="468" w:type="pct"/>
            <w:tcBorders>
              <w:top w:val="single" w:sz="12" w:space="0" w:color="auto"/>
              <w:bottom w:val="single" w:sz="12" w:space="0" w:color="auto"/>
              <w:right w:val="single" w:sz="4" w:space="0" w:color="auto"/>
            </w:tcBorders>
            <w:shd w:val="clear" w:color="auto" w:fill="C0C0C0"/>
            <w:vAlign w:val="center"/>
          </w:tcPr>
          <w:p w:rsidR="004F0F5E" w:rsidRPr="00827129" w:rsidRDefault="004F0F5E" w:rsidP="00DC1F37">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rsidR="004F0F5E" w:rsidRPr="00827129" w:rsidRDefault="004F0F5E" w:rsidP="00DC1F37">
            <w:pPr>
              <w:keepNext/>
              <w:ind w:left="993" w:right="82" w:hanging="993"/>
              <w:jc w:val="center"/>
            </w:pPr>
            <w:r w:rsidRPr="00827129">
              <w:t>Description</w:t>
            </w:r>
          </w:p>
        </w:tc>
        <w:permStart w:id="554401167"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F0F5E" w:rsidRPr="00827129" w:rsidRDefault="004F0F5E" w:rsidP="00DC1F37">
                <w:pPr>
                  <w:keepNext/>
                  <w:ind w:left="993" w:hanging="993"/>
                </w:pPr>
                <w:r w:rsidRPr="00797AFE">
                  <w:rPr>
                    <w:rFonts w:ascii="Arial" w:hAnsi="Arial" w:cs="Arial"/>
                    <w:sz w:val="44"/>
                    <w:szCs w:val="44"/>
                  </w:rPr>
                  <w:sym w:font="Wingdings" w:char="F0A8"/>
                </w:r>
              </w:p>
            </w:tc>
          </w:sdtContent>
        </w:sdt>
        <w:permEnd w:id="554401167" w:displacedByCustomXml="prev"/>
      </w:tr>
      <w:tr w:rsidR="004F0F5E" w:rsidRPr="00827129" w:rsidTr="00DC1F37">
        <w:trPr>
          <w:trHeight w:val="1020"/>
        </w:trPr>
        <w:tc>
          <w:tcPr>
            <w:tcW w:w="624" w:type="pct"/>
            <w:tcBorders>
              <w:top w:val="nil"/>
              <w:left w:val="nil"/>
              <w:bottom w:val="nil"/>
              <w:right w:val="single" w:sz="12" w:space="0" w:color="auto"/>
            </w:tcBorders>
          </w:tcPr>
          <w:p w:rsidR="004F0F5E" w:rsidRPr="00827129" w:rsidRDefault="004F0F5E" w:rsidP="00DC1F37">
            <w:pPr>
              <w:ind w:left="993" w:hanging="993"/>
              <w:jc w:val="center"/>
            </w:pPr>
          </w:p>
        </w:tc>
        <w:tc>
          <w:tcPr>
            <w:tcW w:w="468" w:type="pct"/>
            <w:tcBorders>
              <w:top w:val="single" w:sz="12" w:space="0" w:color="auto"/>
              <w:right w:val="single" w:sz="4" w:space="0" w:color="auto"/>
            </w:tcBorders>
            <w:vAlign w:val="center"/>
          </w:tcPr>
          <w:p w:rsidR="004F0F5E" w:rsidRPr="00827129" w:rsidRDefault="004F0F5E" w:rsidP="00DC1F37">
            <w:pPr>
              <w:ind w:right="82"/>
              <w:jc w:val="center"/>
            </w:pPr>
            <w:r w:rsidRPr="00827129">
              <w:t>Financial</w:t>
            </w:r>
          </w:p>
        </w:tc>
        <w:tc>
          <w:tcPr>
            <w:tcW w:w="3573" w:type="pct"/>
            <w:tcBorders>
              <w:top w:val="single" w:sz="12" w:space="0" w:color="auto"/>
              <w:left w:val="single" w:sz="4" w:space="0" w:color="auto"/>
            </w:tcBorders>
            <w:vAlign w:val="center"/>
          </w:tcPr>
          <w:p w:rsidR="00BB746B" w:rsidRPr="00BB746B" w:rsidRDefault="00BB746B" w:rsidP="00BB746B">
            <w:pPr>
              <w:ind w:right="82"/>
              <w:jc w:val="center"/>
              <w:rPr>
                <w:rFonts w:ascii="Arial" w:hAnsi="Arial" w:cs="Arial"/>
                <w:sz w:val="22"/>
              </w:rPr>
            </w:pPr>
            <w:permStart w:id="1124731472" w:edGrp="everyone"/>
            <w:r w:rsidRPr="00BB746B">
              <w:rPr>
                <w:rFonts w:ascii="Arial" w:hAnsi="Arial" w:cs="Arial"/>
                <w:sz w:val="22"/>
              </w:rPr>
              <w:t xml:space="preserve">Check your calculations – mistakes in a tender could result in bankruptcy </w:t>
            </w:r>
          </w:p>
          <w:p w:rsidR="00BB746B" w:rsidRPr="00BB746B" w:rsidRDefault="00BB746B" w:rsidP="00BB746B">
            <w:pPr>
              <w:ind w:right="82"/>
              <w:jc w:val="center"/>
              <w:rPr>
                <w:rFonts w:ascii="Arial" w:hAnsi="Arial" w:cs="Arial"/>
                <w:sz w:val="22"/>
              </w:rPr>
            </w:pPr>
            <w:r w:rsidRPr="00BB746B">
              <w:rPr>
                <w:rFonts w:ascii="Arial" w:hAnsi="Arial" w:cs="Arial"/>
                <w:sz w:val="22"/>
              </w:rPr>
              <w:t>Be sure to verify costs – relying on previous tenders may not account for increase in rates and prices</w:t>
            </w:r>
          </w:p>
          <w:permEnd w:id="1124731472"/>
          <w:p w:rsidR="004F0F5E" w:rsidRPr="00827129" w:rsidRDefault="004F0F5E" w:rsidP="00DC1F37">
            <w:pPr>
              <w:ind w:right="82"/>
              <w:jc w:val="center"/>
              <w:rPr>
                <w:rFonts w:ascii="Arial" w:hAnsi="Arial" w:cs="Arial"/>
                <w:sz w:val="22"/>
              </w:rPr>
            </w:pP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020"/>
        </w:trPr>
        <w:tc>
          <w:tcPr>
            <w:tcW w:w="624" w:type="pct"/>
            <w:tcBorders>
              <w:top w:val="nil"/>
              <w:left w:val="nil"/>
              <w:bottom w:val="nil"/>
              <w:right w:val="single" w:sz="12" w:space="0" w:color="auto"/>
            </w:tcBorders>
          </w:tcPr>
          <w:p w:rsidR="004F0F5E" w:rsidRPr="00827129" w:rsidRDefault="004F0F5E" w:rsidP="00DC1F37">
            <w:pPr>
              <w:ind w:left="993" w:hanging="993"/>
              <w:jc w:val="center"/>
            </w:pPr>
          </w:p>
        </w:tc>
        <w:tc>
          <w:tcPr>
            <w:tcW w:w="468" w:type="pct"/>
            <w:tcBorders>
              <w:bottom w:val="single" w:sz="12" w:space="0" w:color="auto"/>
              <w:right w:val="single" w:sz="4" w:space="0" w:color="auto"/>
            </w:tcBorders>
            <w:vAlign w:val="center"/>
          </w:tcPr>
          <w:p w:rsidR="004F0F5E" w:rsidRPr="00827129" w:rsidRDefault="004F0F5E" w:rsidP="00DC1F37">
            <w:pPr>
              <w:jc w:val="center"/>
            </w:pPr>
            <w:r w:rsidRPr="00827129">
              <w:t>Administrative</w:t>
            </w:r>
          </w:p>
        </w:tc>
        <w:tc>
          <w:tcPr>
            <w:tcW w:w="3573" w:type="pct"/>
            <w:tcBorders>
              <w:left w:val="single" w:sz="4" w:space="0" w:color="auto"/>
              <w:bottom w:val="single" w:sz="12" w:space="0" w:color="auto"/>
            </w:tcBorders>
            <w:vAlign w:val="center"/>
          </w:tcPr>
          <w:p w:rsidR="00BB746B" w:rsidRPr="00BB746B" w:rsidRDefault="00BB746B" w:rsidP="00BB746B">
            <w:pPr>
              <w:ind w:right="82"/>
              <w:jc w:val="center"/>
              <w:rPr>
                <w:rFonts w:ascii="Arial" w:hAnsi="Arial" w:cs="Arial"/>
                <w:sz w:val="22"/>
              </w:rPr>
            </w:pPr>
            <w:permStart w:id="672274343" w:edGrp="everyone"/>
            <w:r w:rsidRPr="00BB746B">
              <w:rPr>
                <w:rFonts w:ascii="Arial" w:hAnsi="Arial" w:cs="Arial"/>
                <w:sz w:val="22"/>
              </w:rPr>
              <w:t xml:space="preserve">Ensure that the documentation meets the quality standards established by the organisation </w:t>
            </w:r>
          </w:p>
          <w:p w:rsidR="00BB746B" w:rsidRPr="00BB746B" w:rsidRDefault="00BB746B" w:rsidP="00BB746B">
            <w:pPr>
              <w:ind w:right="82"/>
              <w:jc w:val="center"/>
              <w:rPr>
                <w:rFonts w:ascii="Arial" w:hAnsi="Arial" w:cs="Arial"/>
                <w:sz w:val="22"/>
              </w:rPr>
            </w:pPr>
            <w:r w:rsidRPr="00BB746B">
              <w:rPr>
                <w:rFonts w:ascii="Arial" w:hAnsi="Arial" w:cs="Arial"/>
                <w:sz w:val="22"/>
              </w:rPr>
              <w:t>Check the tender documents against the contract</w:t>
            </w:r>
          </w:p>
          <w:permEnd w:id="672274343"/>
          <w:p w:rsidR="004F0F5E" w:rsidRPr="00827129" w:rsidRDefault="004F0F5E" w:rsidP="00DC1F37">
            <w:pPr>
              <w:ind w:right="82"/>
              <w:jc w:val="center"/>
              <w:rPr>
                <w:rFonts w:ascii="Arial" w:hAnsi="Arial" w:cs="Arial"/>
                <w:sz w:val="22"/>
              </w:rPr>
            </w:pPr>
          </w:p>
        </w:tc>
        <w:tc>
          <w:tcPr>
            <w:tcW w:w="335" w:type="pct"/>
            <w:tcBorders>
              <w:top w:val="nil"/>
              <w:left w:val="single" w:sz="12" w:space="0" w:color="auto"/>
              <w:bottom w:val="nil"/>
              <w:right w:val="nil"/>
            </w:tcBorders>
          </w:tcPr>
          <w:p w:rsidR="004F0F5E" w:rsidRPr="00827129" w:rsidRDefault="004F0F5E" w:rsidP="00DC1F37">
            <w:pPr>
              <w:ind w:left="993" w:hanging="993"/>
            </w:pPr>
          </w:p>
        </w:tc>
      </w:tr>
    </w:tbl>
    <w:p w:rsidR="004F0F5E" w:rsidRPr="00827129" w:rsidRDefault="004F0F5E" w:rsidP="004F0F5E">
      <w:pPr>
        <w:jc w:val="left"/>
        <w:rPr>
          <w:rFonts w:ascii="Arial" w:hAnsi="Arial" w:cs="Arial"/>
          <w:sz w:val="22"/>
          <w:szCs w:val="22"/>
        </w:rPr>
      </w:pPr>
    </w:p>
    <w:p w:rsidR="004F0F5E" w:rsidRPr="00827129" w:rsidRDefault="004F0F5E" w:rsidP="004F0F5E">
      <w:pPr>
        <w:pStyle w:val="11CSTCPLQuestionBullet"/>
        <w:ind w:left="709" w:hanging="709"/>
      </w:pPr>
      <w:bookmarkStart w:id="6" w:name="_Ref497317156"/>
      <w:r w:rsidRPr="00827129">
        <w:t>Which of the following are considered direct costs? Tick all that apply.</w:t>
      </w:r>
      <w:bookmarkEnd w:id="6"/>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F0F5E" w:rsidRPr="00827129" w:rsidTr="00DC1F37">
        <w:tc>
          <w:tcPr>
            <w:tcW w:w="610" w:type="pct"/>
            <w:tcBorders>
              <w:top w:val="nil"/>
              <w:left w:val="nil"/>
              <w:bottom w:val="nil"/>
              <w:right w:val="single" w:sz="12" w:space="0" w:color="auto"/>
            </w:tcBorders>
            <w:shd w:val="clear" w:color="auto" w:fill="auto"/>
          </w:tcPr>
          <w:p w:rsidR="004F0F5E" w:rsidRPr="00827129" w:rsidRDefault="004F0F5E" w:rsidP="00DC1F37">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F0F5E" w:rsidRPr="00827129" w:rsidRDefault="004F0F5E" w:rsidP="00DC1F37">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F0F5E" w:rsidRPr="00827129" w:rsidRDefault="004F0F5E" w:rsidP="00DC1F37">
            <w:pPr>
              <w:keepNext/>
              <w:ind w:left="993" w:hanging="993"/>
              <w:jc w:val="center"/>
            </w:pPr>
            <w:r w:rsidRPr="00827129">
              <w:t>Possible Answers</w:t>
            </w:r>
          </w:p>
        </w:tc>
        <w:permStart w:id="1227456021"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F0F5E" w:rsidRPr="00827129" w:rsidRDefault="004F0F5E" w:rsidP="00DC1F37">
                <w:pPr>
                  <w:keepNext/>
                  <w:ind w:left="993" w:hanging="993"/>
                </w:pPr>
                <w:r w:rsidRPr="00797AFE">
                  <w:rPr>
                    <w:rFonts w:ascii="Arial" w:hAnsi="Arial" w:cs="Arial"/>
                    <w:sz w:val="44"/>
                    <w:szCs w:val="44"/>
                  </w:rPr>
                  <w:sym w:font="Wingdings" w:char="F0A8"/>
                </w:r>
              </w:p>
            </w:tc>
          </w:sdtContent>
        </w:sdt>
        <w:permEnd w:id="1227456021" w:displacedByCustomXml="prev"/>
      </w:tr>
      <w:tr w:rsidR="004F0F5E" w:rsidRPr="00827129" w:rsidTr="00DC1F37">
        <w:trPr>
          <w:trHeight w:val="425"/>
        </w:trPr>
        <w:tc>
          <w:tcPr>
            <w:tcW w:w="610" w:type="pct"/>
            <w:tcBorders>
              <w:top w:val="nil"/>
              <w:left w:val="nil"/>
              <w:bottom w:val="nil"/>
              <w:right w:val="single" w:sz="12" w:space="0" w:color="auto"/>
            </w:tcBorders>
          </w:tcPr>
          <w:p w:rsidR="004F0F5E" w:rsidRPr="00827129" w:rsidRDefault="004F0F5E" w:rsidP="00DC1F37">
            <w:pPr>
              <w:ind w:left="993" w:hanging="993"/>
              <w:jc w:val="center"/>
            </w:pPr>
          </w:p>
        </w:tc>
        <w:permStart w:id="1752452046"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F0F5E" w:rsidRPr="00827129" w:rsidRDefault="00BB746B" w:rsidP="00DC1F3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2452046" w:displacedByCustomXml="prev"/>
        <w:tc>
          <w:tcPr>
            <w:tcW w:w="3514" w:type="pct"/>
            <w:tcBorders>
              <w:top w:val="single" w:sz="12" w:space="0" w:color="auto"/>
              <w:left w:val="single" w:sz="4" w:space="0" w:color="auto"/>
              <w:right w:val="single" w:sz="12" w:space="0" w:color="auto"/>
            </w:tcBorders>
            <w:shd w:val="clear" w:color="auto" w:fill="auto"/>
            <w:vAlign w:val="center"/>
          </w:tcPr>
          <w:p w:rsidR="004F0F5E" w:rsidRPr="00827129" w:rsidRDefault="004F0F5E" w:rsidP="00DC1F37">
            <w:pPr>
              <w:jc w:val="center"/>
            </w:pPr>
            <w:r w:rsidRPr="00827129">
              <w:t>Labour costs</w:t>
            </w: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425"/>
        </w:trPr>
        <w:tc>
          <w:tcPr>
            <w:tcW w:w="610" w:type="pct"/>
            <w:tcBorders>
              <w:top w:val="nil"/>
              <w:left w:val="nil"/>
              <w:bottom w:val="nil"/>
              <w:right w:val="single" w:sz="12" w:space="0" w:color="auto"/>
            </w:tcBorders>
          </w:tcPr>
          <w:p w:rsidR="004F0F5E" w:rsidRPr="00827129" w:rsidRDefault="004F0F5E" w:rsidP="00DC1F37">
            <w:pPr>
              <w:ind w:left="993" w:hanging="993"/>
              <w:jc w:val="center"/>
            </w:pPr>
          </w:p>
        </w:tc>
        <w:permStart w:id="92568424"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BB746B" w:rsidP="00DC1F3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568424"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DC1F37">
            <w:pPr>
              <w:jc w:val="center"/>
            </w:pPr>
            <w:r w:rsidRPr="00827129">
              <w:t>Material costs</w:t>
            </w: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425"/>
        </w:trPr>
        <w:tc>
          <w:tcPr>
            <w:tcW w:w="610" w:type="pct"/>
            <w:tcBorders>
              <w:top w:val="nil"/>
              <w:left w:val="nil"/>
              <w:bottom w:val="nil"/>
              <w:right w:val="single" w:sz="12" w:space="0" w:color="auto"/>
            </w:tcBorders>
          </w:tcPr>
          <w:p w:rsidR="004F0F5E" w:rsidRPr="00827129" w:rsidRDefault="004F0F5E" w:rsidP="00DC1F37">
            <w:pPr>
              <w:ind w:left="993" w:hanging="993"/>
              <w:jc w:val="center"/>
            </w:pPr>
          </w:p>
        </w:tc>
        <w:permStart w:id="339286604"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4F0F5E" w:rsidP="00DC1F3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9286604"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DC1F37">
            <w:pPr>
              <w:jc w:val="center"/>
            </w:pPr>
            <w:r w:rsidRPr="00827129">
              <w:t>Office overheads</w:t>
            </w: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425"/>
        </w:trPr>
        <w:tc>
          <w:tcPr>
            <w:tcW w:w="610" w:type="pct"/>
            <w:tcBorders>
              <w:top w:val="nil"/>
              <w:left w:val="nil"/>
              <w:bottom w:val="nil"/>
              <w:right w:val="single" w:sz="12" w:space="0" w:color="auto"/>
            </w:tcBorders>
          </w:tcPr>
          <w:p w:rsidR="004F0F5E" w:rsidRPr="00827129" w:rsidRDefault="004F0F5E" w:rsidP="00DC1F37">
            <w:pPr>
              <w:ind w:left="993" w:hanging="993"/>
              <w:jc w:val="center"/>
            </w:pPr>
          </w:p>
        </w:tc>
        <w:permStart w:id="1612344843"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BB746B" w:rsidP="00DC1F3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2344843"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DC1F37">
            <w:pPr>
              <w:jc w:val="center"/>
            </w:pPr>
            <w:r w:rsidRPr="00827129">
              <w:t>Plant costs</w:t>
            </w: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425"/>
        </w:trPr>
        <w:tc>
          <w:tcPr>
            <w:tcW w:w="610" w:type="pct"/>
            <w:tcBorders>
              <w:top w:val="nil"/>
              <w:left w:val="nil"/>
              <w:bottom w:val="nil"/>
              <w:right w:val="single" w:sz="12" w:space="0" w:color="auto"/>
            </w:tcBorders>
          </w:tcPr>
          <w:p w:rsidR="004F0F5E" w:rsidRPr="00827129" w:rsidRDefault="004F0F5E" w:rsidP="00DC1F37">
            <w:pPr>
              <w:ind w:left="993" w:hanging="993"/>
              <w:jc w:val="center"/>
            </w:pPr>
          </w:p>
        </w:tc>
        <w:permStart w:id="805195174"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4F0F5E" w:rsidP="00DC1F3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05195174"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DC1F37">
            <w:pPr>
              <w:jc w:val="center"/>
            </w:pPr>
            <w:r w:rsidRPr="00827129">
              <w:t>Profit</w:t>
            </w: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425"/>
        </w:trPr>
        <w:tc>
          <w:tcPr>
            <w:tcW w:w="610" w:type="pct"/>
            <w:tcBorders>
              <w:top w:val="nil"/>
              <w:left w:val="nil"/>
              <w:bottom w:val="nil"/>
              <w:right w:val="single" w:sz="12" w:space="0" w:color="auto"/>
            </w:tcBorders>
          </w:tcPr>
          <w:p w:rsidR="004F0F5E" w:rsidRPr="00827129" w:rsidRDefault="004F0F5E" w:rsidP="00DC1F37">
            <w:pPr>
              <w:ind w:left="993" w:hanging="993"/>
              <w:jc w:val="center"/>
            </w:pPr>
          </w:p>
        </w:tc>
        <w:permStart w:id="310607323"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4F0F5E" w:rsidP="00DC1F3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0607323"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DC1F37">
            <w:pPr>
              <w:jc w:val="center"/>
            </w:pPr>
            <w:r w:rsidRPr="00827129">
              <w:t>Site overheads</w:t>
            </w: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425"/>
        </w:trPr>
        <w:tc>
          <w:tcPr>
            <w:tcW w:w="610" w:type="pct"/>
            <w:tcBorders>
              <w:top w:val="nil"/>
              <w:left w:val="nil"/>
              <w:bottom w:val="nil"/>
              <w:right w:val="single" w:sz="12" w:space="0" w:color="auto"/>
            </w:tcBorders>
          </w:tcPr>
          <w:p w:rsidR="004F0F5E" w:rsidRPr="00827129" w:rsidRDefault="004F0F5E" w:rsidP="00DC1F37">
            <w:pPr>
              <w:ind w:left="993" w:hanging="993"/>
              <w:jc w:val="center"/>
            </w:pPr>
          </w:p>
        </w:tc>
        <w:permStart w:id="2067993243"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BB746B" w:rsidP="00DC1F3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7993243"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DC1F37">
            <w:pPr>
              <w:jc w:val="center"/>
            </w:pPr>
            <w:r w:rsidRPr="00827129">
              <w:t>Subcontract costs</w:t>
            </w:r>
          </w:p>
        </w:tc>
        <w:tc>
          <w:tcPr>
            <w:tcW w:w="335" w:type="pct"/>
            <w:tcBorders>
              <w:top w:val="nil"/>
              <w:left w:val="single" w:sz="12" w:space="0" w:color="auto"/>
              <w:bottom w:val="nil"/>
              <w:right w:val="nil"/>
            </w:tcBorders>
          </w:tcPr>
          <w:p w:rsidR="004F0F5E" w:rsidRPr="00827129" w:rsidRDefault="004F0F5E" w:rsidP="00DC1F37">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jc w:val="left"/>
        <w:rPr>
          <w:rFonts w:ascii="Arial" w:hAnsi="Arial" w:cs="Arial"/>
          <w:sz w:val="22"/>
          <w:szCs w:val="22"/>
        </w:rPr>
      </w:pPr>
    </w:p>
    <w:p w:rsidR="004F0F5E" w:rsidRPr="00827129" w:rsidRDefault="004F0F5E" w:rsidP="004F0F5E">
      <w:pPr>
        <w:pStyle w:val="11CSTCPLQuestionBullet"/>
        <w:ind w:left="709" w:hanging="709"/>
      </w:pPr>
      <w:bookmarkStart w:id="7" w:name="_Ref516237612"/>
      <w:r w:rsidRPr="00827129">
        <w:t>Which of the following are considered indirect costs? Tick all that apply.</w:t>
      </w:r>
      <w:bookmarkEnd w:id="7"/>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F0F5E" w:rsidRPr="00827129" w:rsidTr="00DC1F37">
        <w:tc>
          <w:tcPr>
            <w:tcW w:w="610" w:type="pct"/>
            <w:tcBorders>
              <w:top w:val="nil"/>
              <w:left w:val="nil"/>
              <w:bottom w:val="nil"/>
              <w:right w:val="single" w:sz="12" w:space="0" w:color="auto"/>
            </w:tcBorders>
            <w:shd w:val="clear" w:color="auto" w:fill="auto"/>
          </w:tcPr>
          <w:p w:rsidR="004F0F5E" w:rsidRPr="00827129" w:rsidRDefault="004F0F5E" w:rsidP="00DC1F37">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F0F5E" w:rsidRPr="00827129" w:rsidRDefault="004F0F5E" w:rsidP="00DC1F37">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F0F5E" w:rsidRPr="00827129" w:rsidRDefault="004F0F5E" w:rsidP="00DC1F37">
            <w:pPr>
              <w:keepNext/>
              <w:ind w:left="993" w:hanging="993"/>
              <w:jc w:val="center"/>
            </w:pPr>
            <w:r w:rsidRPr="00827129">
              <w:t>Possible Answers</w:t>
            </w:r>
          </w:p>
        </w:tc>
        <w:permStart w:id="872415312"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F0F5E" w:rsidRPr="00827129" w:rsidRDefault="004F0F5E" w:rsidP="00DC1F37">
                <w:pPr>
                  <w:keepNext/>
                  <w:ind w:left="993" w:hanging="993"/>
                </w:pPr>
                <w:r w:rsidRPr="00797AFE">
                  <w:rPr>
                    <w:rFonts w:ascii="Arial" w:hAnsi="Arial" w:cs="Arial"/>
                    <w:sz w:val="44"/>
                    <w:szCs w:val="44"/>
                  </w:rPr>
                  <w:sym w:font="Wingdings" w:char="F0A8"/>
                </w:r>
              </w:p>
            </w:tc>
          </w:sdtContent>
        </w:sdt>
        <w:permEnd w:id="872415312" w:displacedByCustomXml="prev"/>
      </w:tr>
      <w:tr w:rsidR="004F0F5E" w:rsidRPr="00827129" w:rsidTr="00DC1F37">
        <w:trPr>
          <w:trHeight w:val="425"/>
        </w:trPr>
        <w:tc>
          <w:tcPr>
            <w:tcW w:w="610" w:type="pct"/>
            <w:tcBorders>
              <w:top w:val="nil"/>
              <w:left w:val="nil"/>
              <w:bottom w:val="nil"/>
              <w:right w:val="single" w:sz="12" w:space="0" w:color="auto"/>
            </w:tcBorders>
          </w:tcPr>
          <w:p w:rsidR="004F0F5E" w:rsidRPr="00827129" w:rsidRDefault="004F0F5E" w:rsidP="00DC1F37">
            <w:pPr>
              <w:ind w:left="993" w:hanging="993"/>
              <w:jc w:val="center"/>
            </w:pPr>
          </w:p>
        </w:tc>
        <w:permStart w:id="233927904"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F0F5E" w:rsidRPr="00827129" w:rsidRDefault="004F0F5E" w:rsidP="00DC1F3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33927904" w:displacedByCustomXml="prev"/>
        <w:tc>
          <w:tcPr>
            <w:tcW w:w="3514" w:type="pct"/>
            <w:tcBorders>
              <w:top w:val="single" w:sz="12" w:space="0" w:color="auto"/>
              <w:left w:val="single" w:sz="4" w:space="0" w:color="auto"/>
              <w:right w:val="single" w:sz="12" w:space="0" w:color="auto"/>
            </w:tcBorders>
            <w:shd w:val="clear" w:color="auto" w:fill="auto"/>
            <w:vAlign w:val="center"/>
          </w:tcPr>
          <w:p w:rsidR="004F0F5E" w:rsidRPr="00827129" w:rsidRDefault="004F0F5E" w:rsidP="00DC1F37">
            <w:pPr>
              <w:jc w:val="center"/>
            </w:pPr>
            <w:r w:rsidRPr="00827129">
              <w:t>Labour costs</w:t>
            </w: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425"/>
        </w:trPr>
        <w:tc>
          <w:tcPr>
            <w:tcW w:w="610" w:type="pct"/>
            <w:tcBorders>
              <w:top w:val="nil"/>
              <w:left w:val="nil"/>
              <w:bottom w:val="nil"/>
              <w:right w:val="single" w:sz="12" w:space="0" w:color="auto"/>
            </w:tcBorders>
          </w:tcPr>
          <w:p w:rsidR="004F0F5E" w:rsidRPr="00827129" w:rsidRDefault="004F0F5E" w:rsidP="00DC1F37">
            <w:pPr>
              <w:ind w:left="993" w:hanging="993"/>
              <w:jc w:val="center"/>
            </w:pPr>
          </w:p>
        </w:tc>
        <w:permStart w:id="476399420"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4F0F5E" w:rsidP="00DC1F3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6399420"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DC1F37">
            <w:pPr>
              <w:jc w:val="center"/>
            </w:pPr>
            <w:r w:rsidRPr="00827129">
              <w:t>Material costs</w:t>
            </w: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425"/>
        </w:trPr>
        <w:tc>
          <w:tcPr>
            <w:tcW w:w="610" w:type="pct"/>
            <w:tcBorders>
              <w:top w:val="nil"/>
              <w:left w:val="nil"/>
              <w:bottom w:val="nil"/>
              <w:right w:val="single" w:sz="12" w:space="0" w:color="auto"/>
            </w:tcBorders>
          </w:tcPr>
          <w:p w:rsidR="004F0F5E" w:rsidRPr="00827129" w:rsidRDefault="004F0F5E" w:rsidP="00DC1F37">
            <w:pPr>
              <w:ind w:left="993" w:hanging="993"/>
              <w:jc w:val="center"/>
            </w:pPr>
          </w:p>
        </w:tc>
        <w:permStart w:id="1866939458"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BB746B" w:rsidP="00DC1F3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6939458"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DC1F37">
            <w:pPr>
              <w:jc w:val="center"/>
            </w:pPr>
            <w:r w:rsidRPr="00827129">
              <w:t>Office overheads</w:t>
            </w: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425"/>
        </w:trPr>
        <w:tc>
          <w:tcPr>
            <w:tcW w:w="610" w:type="pct"/>
            <w:tcBorders>
              <w:top w:val="nil"/>
              <w:left w:val="nil"/>
              <w:bottom w:val="nil"/>
              <w:right w:val="single" w:sz="12" w:space="0" w:color="auto"/>
            </w:tcBorders>
          </w:tcPr>
          <w:p w:rsidR="004F0F5E" w:rsidRPr="00827129" w:rsidRDefault="004F0F5E" w:rsidP="00DC1F37">
            <w:pPr>
              <w:ind w:left="993" w:hanging="993"/>
              <w:jc w:val="center"/>
            </w:pPr>
          </w:p>
        </w:tc>
        <w:permStart w:id="1193879529"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4F0F5E" w:rsidP="00DC1F3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93879529"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DC1F37">
            <w:pPr>
              <w:jc w:val="center"/>
            </w:pPr>
            <w:r w:rsidRPr="00827129">
              <w:t>Plant costs</w:t>
            </w: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425"/>
        </w:trPr>
        <w:tc>
          <w:tcPr>
            <w:tcW w:w="610" w:type="pct"/>
            <w:tcBorders>
              <w:top w:val="nil"/>
              <w:left w:val="nil"/>
              <w:bottom w:val="nil"/>
              <w:right w:val="single" w:sz="12" w:space="0" w:color="auto"/>
            </w:tcBorders>
          </w:tcPr>
          <w:p w:rsidR="004F0F5E" w:rsidRPr="00827129" w:rsidRDefault="004F0F5E" w:rsidP="00DC1F37">
            <w:pPr>
              <w:ind w:left="993" w:hanging="993"/>
              <w:jc w:val="center"/>
            </w:pPr>
          </w:p>
        </w:tc>
        <w:permStart w:id="1607795730" w:edGrp="everyone" w:displacedByCustomXml="next"/>
        <w:sdt>
          <w:sdtPr>
            <w:rPr>
              <w:rFonts w:ascii="Arial" w:hAnsi="Arial" w:cs="Arial"/>
              <w:sz w:val="40"/>
              <w:szCs w:val="44"/>
            </w:rPr>
            <w:id w:val="10989069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4F0F5E" w:rsidP="00DC1F3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07795730"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DC1F37">
            <w:pPr>
              <w:jc w:val="center"/>
            </w:pPr>
            <w:r w:rsidRPr="00827129">
              <w:t>Profit</w:t>
            </w: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425"/>
        </w:trPr>
        <w:tc>
          <w:tcPr>
            <w:tcW w:w="610" w:type="pct"/>
            <w:tcBorders>
              <w:top w:val="nil"/>
              <w:left w:val="nil"/>
              <w:bottom w:val="nil"/>
              <w:right w:val="single" w:sz="12" w:space="0" w:color="auto"/>
            </w:tcBorders>
          </w:tcPr>
          <w:p w:rsidR="004F0F5E" w:rsidRPr="00827129" w:rsidRDefault="004F0F5E" w:rsidP="00DC1F37">
            <w:pPr>
              <w:ind w:left="993" w:hanging="993"/>
              <w:jc w:val="center"/>
            </w:pPr>
          </w:p>
        </w:tc>
        <w:permStart w:id="1936354927"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BB746B" w:rsidP="00DC1F3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6354927"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DC1F37">
            <w:pPr>
              <w:jc w:val="center"/>
            </w:pPr>
            <w:r w:rsidRPr="00827129">
              <w:t>Site overheads</w:t>
            </w: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425"/>
        </w:trPr>
        <w:tc>
          <w:tcPr>
            <w:tcW w:w="610" w:type="pct"/>
            <w:tcBorders>
              <w:top w:val="nil"/>
              <w:left w:val="nil"/>
              <w:bottom w:val="nil"/>
              <w:right w:val="single" w:sz="12" w:space="0" w:color="auto"/>
            </w:tcBorders>
          </w:tcPr>
          <w:p w:rsidR="004F0F5E" w:rsidRPr="00827129" w:rsidRDefault="004F0F5E" w:rsidP="00DC1F37">
            <w:pPr>
              <w:ind w:left="993" w:hanging="993"/>
              <w:jc w:val="center"/>
            </w:pPr>
          </w:p>
        </w:tc>
        <w:permStart w:id="371406408"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F0F5E" w:rsidRPr="00827129" w:rsidRDefault="004F0F5E" w:rsidP="00DC1F3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1406408" w:displacedByCustomXml="prev"/>
        <w:tc>
          <w:tcPr>
            <w:tcW w:w="3514" w:type="pct"/>
            <w:tcBorders>
              <w:left w:val="single" w:sz="4" w:space="0" w:color="auto"/>
              <w:right w:val="single" w:sz="12" w:space="0" w:color="auto"/>
            </w:tcBorders>
            <w:shd w:val="clear" w:color="auto" w:fill="auto"/>
            <w:vAlign w:val="center"/>
          </w:tcPr>
          <w:p w:rsidR="004F0F5E" w:rsidRPr="00827129" w:rsidRDefault="004F0F5E" w:rsidP="00DC1F37">
            <w:pPr>
              <w:jc w:val="center"/>
            </w:pPr>
            <w:r w:rsidRPr="00827129">
              <w:t>Subcontract costs</w:t>
            </w:r>
          </w:p>
        </w:tc>
        <w:tc>
          <w:tcPr>
            <w:tcW w:w="335" w:type="pct"/>
            <w:tcBorders>
              <w:top w:val="nil"/>
              <w:left w:val="single" w:sz="12" w:space="0" w:color="auto"/>
              <w:bottom w:val="nil"/>
              <w:right w:val="nil"/>
            </w:tcBorders>
          </w:tcPr>
          <w:p w:rsidR="004F0F5E" w:rsidRPr="00827129" w:rsidRDefault="004F0F5E" w:rsidP="00DC1F37">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8" w:name="_Ref516420096"/>
      <w:r w:rsidRPr="00827129">
        <w:t>Explain how labour costs are established, referring to:</w:t>
      </w:r>
      <w:bookmarkEnd w:id="8"/>
    </w:p>
    <w:p w:rsidR="004F0F5E" w:rsidRPr="00827129" w:rsidRDefault="004F0F5E" w:rsidP="004F0F5E">
      <w:pPr>
        <w:pStyle w:val="11CSTCPLQuestionBullet"/>
        <w:numPr>
          <w:ilvl w:val="0"/>
          <w:numId w:val="33"/>
        </w:numPr>
        <w:ind w:left="1134"/>
      </w:pPr>
      <w:r w:rsidRPr="00827129">
        <w:t>Labour constant</w:t>
      </w:r>
    </w:p>
    <w:p w:rsidR="004F0F5E" w:rsidRPr="00827129" w:rsidRDefault="004F0F5E" w:rsidP="004F0F5E">
      <w:pPr>
        <w:pStyle w:val="11CSTCPLQuestionBullet"/>
        <w:numPr>
          <w:ilvl w:val="0"/>
          <w:numId w:val="33"/>
        </w:numPr>
        <w:ind w:left="1134"/>
      </w:pPr>
      <w:r w:rsidRPr="00827129">
        <w:t>Labour quantities</w:t>
      </w:r>
    </w:p>
    <w:p w:rsidR="004F0F5E" w:rsidRPr="00827129" w:rsidRDefault="004F0F5E" w:rsidP="004F0F5E">
      <w:pPr>
        <w:pStyle w:val="11CSTCPLQuestionBullet"/>
        <w:numPr>
          <w:ilvl w:val="0"/>
          <w:numId w:val="33"/>
        </w:numPr>
        <w:ind w:left="1134"/>
      </w:pPr>
      <w:r w:rsidRPr="00827129">
        <w:lastRenderedPageBreak/>
        <w:t>Labour rates</w:t>
      </w:r>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DC1F37">
        <w:trPr>
          <w:trHeight w:val="2721"/>
        </w:trPr>
        <w:tc>
          <w:tcPr>
            <w:tcW w:w="1027" w:type="dxa"/>
            <w:tcBorders>
              <w:top w:val="nil"/>
              <w:left w:val="nil"/>
              <w:bottom w:val="nil"/>
              <w:right w:val="single" w:sz="4" w:space="0" w:color="auto"/>
            </w:tcBorders>
          </w:tcPr>
          <w:p w:rsidR="004F0F5E" w:rsidRPr="00827129" w:rsidRDefault="004F0F5E" w:rsidP="00DC1F3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746B" w:rsidRPr="00BB746B" w:rsidRDefault="00BB746B" w:rsidP="00BB746B">
            <w:pPr>
              <w:rPr>
                <w:rFonts w:ascii="Arial" w:hAnsi="Arial" w:cs="Arial"/>
                <w:sz w:val="22"/>
                <w:szCs w:val="22"/>
              </w:rPr>
            </w:pPr>
            <w:permStart w:id="1321207059" w:edGrp="everyone"/>
            <w:r w:rsidRPr="00BB746B">
              <w:rPr>
                <w:rFonts w:ascii="Arial" w:hAnsi="Arial" w:cs="Arial"/>
                <w:b/>
                <w:bCs/>
                <w:sz w:val="22"/>
                <w:szCs w:val="22"/>
              </w:rPr>
              <w:t xml:space="preserve">Labour constant: </w:t>
            </w:r>
            <w:r w:rsidRPr="00BB746B">
              <w:rPr>
                <w:rFonts w:ascii="Arial" w:hAnsi="Arial" w:cs="Arial"/>
                <w:sz w:val="22"/>
                <w:szCs w:val="22"/>
              </w:rPr>
              <w:t>Anticipated time required for a particular item of work (e.g. 2 hours/m</w:t>
            </w:r>
            <w:r w:rsidRPr="00BB746B">
              <w:rPr>
                <w:rFonts w:ascii="Arial" w:hAnsi="Arial" w:cs="Arial"/>
                <w:sz w:val="22"/>
                <w:szCs w:val="22"/>
                <w:vertAlign w:val="superscript"/>
              </w:rPr>
              <w:t>3</w:t>
            </w:r>
            <w:r w:rsidRPr="00BB746B">
              <w:rPr>
                <w:rFonts w:ascii="Arial" w:hAnsi="Arial" w:cs="Arial"/>
                <w:sz w:val="22"/>
                <w:szCs w:val="22"/>
              </w:rPr>
              <w:t xml:space="preserve"> to excavate trench)</w:t>
            </w:r>
          </w:p>
          <w:p w:rsidR="00BB746B" w:rsidRPr="00BB746B" w:rsidRDefault="00BB746B" w:rsidP="00BB746B">
            <w:pPr>
              <w:rPr>
                <w:rFonts w:ascii="Arial" w:hAnsi="Arial" w:cs="Arial"/>
                <w:sz w:val="22"/>
                <w:szCs w:val="22"/>
              </w:rPr>
            </w:pPr>
            <w:r w:rsidRPr="00BB746B">
              <w:rPr>
                <w:rFonts w:ascii="Arial" w:hAnsi="Arial" w:cs="Arial"/>
                <w:b/>
                <w:bCs/>
                <w:sz w:val="22"/>
                <w:szCs w:val="22"/>
              </w:rPr>
              <w:t xml:space="preserve">Labour quantities: </w:t>
            </w:r>
            <w:r w:rsidRPr="00BB746B">
              <w:rPr>
                <w:rFonts w:ascii="Arial" w:hAnsi="Arial" w:cs="Arial"/>
                <w:sz w:val="22"/>
                <w:szCs w:val="22"/>
              </w:rPr>
              <w:t>Quantity of work required for the item of work in question (e.g. 20m</w:t>
            </w:r>
            <w:r w:rsidRPr="00BB746B">
              <w:rPr>
                <w:rFonts w:ascii="Arial" w:hAnsi="Arial" w:cs="Arial"/>
                <w:sz w:val="22"/>
                <w:szCs w:val="22"/>
                <w:vertAlign w:val="superscript"/>
              </w:rPr>
              <w:t>3</w:t>
            </w:r>
            <w:r w:rsidRPr="00BB746B">
              <w:rPr>
                <w:rFonts w:ascii="Arial" w:hAnsi="Arial" w:cs="Arial"/>
                <w:sz w:val="22"/>
                <w:szCs w:val="22"/>
              </w:rPr>
              <w:t xml:space="preserve"> to be excavated)</w:t>
            </w:r>
          </w:p>
          <w:p w:rsidR="00BB746B" w:rsidRPr="00BB746B" w:rsidRDefault="00BB746B" w:rsidP="00BB746B">
            <w:pPr>
              <w:rPr>
                <w:rFonts w:ascii="Arial" w:hAnsi="Arial" w:cs="Arial"/>
                <w:sz w:val="22"/>
                <w:szCs w:val="22"/>
              </w:rPr>
            </w:pPr>
            <w:r w:rsidRPr="00BB746B">
              <w:rPr>
                <w:rFonts w:ascii="Arial" w:hAnsi="Arial" w:cs="Arial"/>
                <w:b/>
                <w:bCs/>
                <w:sz w:val="22"/>
                <w:szCs w:val="22"/>
              </w:rPr>
              <w:t xml:space="preserve">Labour rates: </w:t>
            </w:r>
            <w:r w:rsidRPr="00BB746B">
              <w:rPr>
                <w:rFonts w:ascii="Arial" w:hAnsi="Arial" w:cs="Arial"/>
                <w:sz w:val="22"/>
                <w:szCs w:val="22"/>
              </w:rPr>
              <w:t>Monetary rate for work performed (e.g. $x per m</w:t>
            </w:r>
            <w:r w:rsidRPr="00BB746B">
              <w:rPr>
                <w:rFonts w:ascii="Arial" w:hAnsi="Arial" w:cs="Arial"/>
                <w:sz w:val="22"/>
                <w:szCs w:val="22"/>
                <w:vertAlign w:val="superscript"/>
              </w:rPr>
              <w:t>3</w:t>
            </w:r>
            <w:r w:rsidRPr="00BB746B">
              <w:rPr>
                <w:rFonts w:ascii="Arial" w:hAnsi="Arial" w:cs="Arial"/>
                <w:sz w:val="22"/>
                <w:szCs w:val="22"/>
              </w:rPr>
              <w:t xml:space="preserve"> of trench excavated or $y per hour)</w:t>
            </w:r>
          </w:p>
          <w:permEnd w:id="1321207059"/>
          <w:p w:rsidR="004F0F5E" w:rsidRPr="00827129" w:rsidRDefault="004F0F5E" w:rsidP="00DC1F37">
            <w:pPr>
              <w:rPr>
                <w:rFonts w:ascii="Arial" w:hAnsi="Arial" w:cs="Arial"/>
                <w:sz w:val="22"/>
                <w:szCs w:val="22"/>
              </w:rPr>
            </w:pPr>
          </w:p>
        </w:tc>
        <w:permStart w:id="1556887207"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DC1F37">
                <w:pPr>
                  <w:rPr>
                    <w:rFonts w:ascii="Arial" w:hAnsi="Arial" w:cs="Arial"/>
                    <w:sz w:val="44"/>
                    <w:szCs w:val="44"/>
                  </w:rPr>
                </w:pPr>
                <w:r w:rsidRPr="00797AFE">
                  <w:rPr>
                    <w:rFonts w:ascii="Arial" w:hAnsi="Arial" w:cs="Arial"/>
                    <w:sz w:val="44"/>
                    <w:szCs w:val="44"/>
                  </w:rPr>
                  <w:sym w:font="Wingdings" w:char="F0A8"/>
                </w:r>
              </w:p>
            </w:tc>
          </w:sdtContent>
        </w:sdt>
        <w:permEnd w:id="1556887207" w:displacedByCustomXml="prev"/>
      </w:tr>
    </w:tbl>
    <w:p w:rsidR="004F0F5E" w:rsidRPr="00D45A60" w:rsidRDefault="004F0F5E" w:rsidP="004F0F5E">
      <w:pPr>
        <w:rPr>
          <w:rFonts w:ascii="Arial" w:hAnsi="Arial" w:cs="Arial"/>
          <w:sz w:val="4"/>
          <w:szCs w:val="2"/>
        </w:rPr>
      </w:pPr>
    </w:p>
    <w:p w:rsidR="004F0F5E" w:rsidRPr="00827129" w:rsidRDefault="004F0F5E" w:rsidP="004F0F5E">
      <w:pPr>
        <w:pStyle w:val="11CSTCPLQuestionBullet"/>
        <w:ind w:left="709" w:hanging="709"/>
      </w:pPr>
      <w:bookmarkStart w:id="9" w:name="_Ref516420098"/>
      <w:r w:rsidRPr="00827129">
        <w:t>Explain the following types of direct material waste that must be considered when calculating material costs.</w:t>
      </w:r>
      <w:bookmarkEnd w:id="9"/>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4F0F5E" w:rsidRPr="00827129" w:rsidTr="00DC1F37">
        <w:tc>
          <w:tcPr>
            <w:tcW w:w="556" w:type="pct"/>
            <w:tcBorders>
              <w:top w:val="nil"/>
              <w:left w:val="nil"/>
              <w:bottom w:val="nil"/>
              <w:right w:val="single" w:sz="12" w:space="0" w:color="auto"/>
            </w:tcBorders>
          </w:tcPr>
          <w:p w:rsidR="004F0F5E" w:rsidRPr="00827129" w:rsidRDefault="004F0F5E" w:rsidP="00DC1F3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4F0F5E" w:rsidRPr="00827129" w:rsidRDefault="004F0F5E" w:rsidP="00DC1F3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4F0F5E" w:rsidRPr="00827129" w:rsidRDefault="004F0F5E" w:rsidP="00DC1F37">
            <w:pPr>
              <w:keepNext/>
              <w:ind w:left="993" w:right="82" w:hanging="993"/>
              <w:jc w:val="center"/>
            </w:pPr>
            <w:r w:rsidRPr="00827129">
              <w:t>Description</w:t>
            </w:r>
          </w:p>
        </w:tc>
        <w:permStart w:id="2139383994"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F0F5E" w:rsidRPr="00827129" w:rsidRDefault="004F0F5E" w:rsidP="00DC1F37">
                <w:pPr>
                  <w:keepNext/>
                  <w:ind w:left="993" w:hanging="993"/>
                </w:pPr>
                <w:r w:rsidRPr="00797AFE">
                  <w:rPr>
                    <w:rFonts w:ascii="Arial" w:hAnsi="Arial" w:cs="Arial"/>
                    <w:sz w:val="44"/>
                    <w:szCs w:val="44"/>
                  </w:rPr>
                  <w:sym w:font="Wingdings" w:char="F0A8"/>
                </w:r>
              </w:p>
            </w:tc>
          </w:sdtContent>
        </w:sdt>
        <w:permEnd w:id="2139383994" w:displacedByCustomXml="prev"/>
      </w:tr>
      <w:tr w:rsidR="004F0F5E" w:rsidRPr="00827129" w:rsidTr="00DC1F37">
        <w:trPr>
          <w:trHeight w:val="1020"/>
        </w:trPr>
        <w:tc>
          <w:tcPr>
            <w:tcW w:w="556" w:type="pct"/>
            <w:tcBorders>
              <w:top w:val="nil"/>
              <w:left w:val="nil"/>
              <w:bottom w:val="nil"/>
              <w:right w:val="single" w:sz="12" w:space="0" w:color="auto"/>
            </w:tcBorders>
          </w:tcPr>
          <w:p w:rsidR="004F0F5E" w:rsidRPr="00827129" w:rsidRDefault="004F0F5E" w:rsidP="00DC1F37">
            <w:pPr>
              <w:ind w:left="993" w:hanging="993"/>
              <w:jc w:val="center"/>
            </w:pPr>
          </w:p>
        </w:tc>
        <w:tc>
          <w:tcPr>
            <w:tcW w:w="742" w:type="pct"/>
            <w:tcBorders>
              <w:top w:val="single" w:sz="12" w:space="0" w:color="auto"/>
              <w:bottom w:val="single" w:sz="8" w:space="0" w:color="auto"/>
              <w:right w:val="single" w:sz="4" w:space="0" w:color="auto"/>
            </w:tcBorders>
            <w:vAlign w:val="center"/>
          </w:tcPr>
          <w:p w:rsidR="004F0F5E" w:rsidRPr="00827129" w:rsidRDefault="004F0F5E" w:rsidP="00DC1F37">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rsidR="00BB746B" w:rsidRPr="00BB746B" w:rsidRDefault="00BB746B" w:rsidP="00BB746B">
            <w:pPr>
              <w:ind w:right="82"/>
              <w:rPr>
                <w:rFonts w:ascii="Arial" w:hAnsi="Arial" w:cs="Arial"/>
                <w:sz w:val="22"/>
              </w:rPr>
            </w:pPr>
            <w:permStart w:id="1234131999" w:edGrp="everyone"/>
            <w:r>
              <w:rPr>
                <w:rFonts w:ascii="Arial" w:hAnsi="Arial" w:cs="Arial"/>
                <w:sz w:val="22"/>
              </w:rPr>
              <w:t>Waste as a result of having to purchase a particular amount, but not all of it is needed</w:t>
            </w:r>
          </w:p>
          <w:permEnd w:id="1234131999"/>
          <w:p w:rsidR="004F0F5E" w:rsidRPr="008C700C" w:rsidRDefault="004F0F5E" w:rsidP="00DC1F37">
            <w:pPr>
              <w:ind w:right="82"/>
              <w:jc w:val="center"/>
              <w:rPr>
                <w:rFonts w:ascii="Arial" w:hAnsi="Arial" w:cs="Arial"/>
                <w:sz w:val="22"/>
              </w:rPr>
            </w:pP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020"/>
        </w:trPr>
        <w:tc>
          <w:tcPr>
            <w:tcW w:w="556" w:type="pct"/>
            <w:tcBorders>
              <w:top w:val="nil"/>
              <w:left w:val="nil"/>
              <w:bottom w:val="nil"/>
              <w:right w:val="single" w:sz="12" w:space="0" w:color="auto"/>
            </w:tcBorders>
          </w:tcPr>
          <w:p w:rsidR="004F0F5E" w:rsidRPr="00827129" w:rsidRDefault="004F0F5E" w:rsidP="00DC1F37">
            <w:pPr>
              <w:ind w:left="993" w:hanging="993"/>
              <w:jc w:val="center"/>
            </w:pPr>
          </w:p>
        </w:tc>
        <w:tc>
          <w:tcPr>
            <w:tcW w:w="742" w:type="pct"/>
            <w:tcBorders>
              <w:top w:val="single" w:sz="8" w:space="0" w:color="auto"/>
              <w:bottom w:val="single" w:sz="8" w:space="0" w:color="auto"/>
              <w:right w:val="single" w:sz="4" w:space="0" w:color="auto"/>
            </w:tcBorders>
            <w:vAlign w:val="center"/>
          </w:tcPr>
          <w:p w:rsidR="004F0F5E" w:rsidRPr="00827129" w:rsidRDefault="004F0F5E" w:rsidP="00DC1F37">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rsidR="004F0F5E" w:rsidRPr="008C700C" w:rsidRDefault="00BB746B" w:rsidP="00DC1F37">
            <w:pPr>
              <w:ind w:right="82"/>
              <w:jc w:val="center"/>
              <w:rPr>
                <w:rFonts w:ascii="Arial" w:hAnsi="Arial" w:cs="Arial"/>
                <w:sz w:val="22"/>
              </w:rPr>
            </w:pPr>
            <w:permStart w:id="560410637" w:edGrp="everyone"/>
            <w:r>
              <w:rPr>
                <w:rFonts w:ascii="Arial" w:hAnsi="Arial" w:cs="Arial"/>
                <w:sz w:val="22"/>
              </w:rPr>
              <w:t>Rejection as a result of quality control</w:t>
            </w:r>
            <w:permEnd w:id="560410637"/>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020"/>
        </w:trPr>
        <w:tc>
          <w:tcPr>
            <w:tcW w:w="556" w:type="pct"/>
            <w:tcBorders>
              <w:top w:val="nil"/>
              <w:left w:val="nil"/>
              <w:bottom w:val="nil"/>
              <w:right w:val="single" w:sz="12" w:space="0" w:color="auto"/>
            </w:tcBorders>
          </w:tcPr>
          <w:p w:rsidR="004F0F5E" w:rsidRPr="00827129" w:rsidRDefault="004F0F5E" w:rsidP="00DC1F37">
            <w:pPr>
              <w:ind w:left="993" w:hanging="993"/>
              <w:jc w:val="center"/>
            </w:pPr>
          </w:p>
        </w:tc>
        <w:tc>
          <w:tcPr>
            <w:tcW w:w="742" w:type="pct"/>
            <w:tcBorders>
              <w:bottom w:val="single" w:sz="12" w:space="0" w:color="auto"/>
              <w:right w:val="single" w:sz="4" w:space="0" w:color="auto"/>
            </w:tcBorders>
            <w:vAlign w:val="center"/>
          </w:tcPr>
          <w:p w:rsidR="004F0F5E" w:rsidRPr="00827129" w:rsidRDefault="004F0F5E" w:rsidP="00DC1F37">
            <w:pPr>
              <w:jc w:val="center"/>
            </w:pPr>
            <w:r w:rsidRPr="00827129">
              <w:t>Mishandling</w:t>
            </w:r>
          </w:p>
        </w:tc>
        <w:tc>
          <w:tcPr>
            <w:tcW w:w="3366" w:type="pct"/>
            <w:tcBorders>
              <w:left w:val="single" w:sz="4" w:space="0" w:color="auto"/>
              <w:bottom w:val="single" w:sz="12" w:space="0" w:color="auto"/>
            </w:tcBorders>
            <w:vAlign w:val="center"/>
          </w:tcPr>
          <w:p w:rsidR="004F0F5E" w:rsidRPr="008C700C" w:rsidRDefault="00BB746B" w:rsidP="00DC1F37">
            <w:pPr>
              <w:ind w:right="82"/>
              <w:jc w:val="center"/>
              <w:rPr>
                <w:rFonts w:ascii="Arial" w:hAnsi="Arial" w:cs="Arial"/>
                <w:sz w:val="22"/>
              </w:rPr>
            </w:pPr>
            <w:permStart w:id="2103455272" w:edGrp="everyone"/>
            <w:r>
              <w:rPr>
                <w:rFonts w:ascii="Arial" w:hAnsi="Arial" w:cs="Arial"/>
                <w:sz w:val="22"/>
              </w:rPr>
              <w:t>Breakage of material / product</w:t>
            </w:r>
            <w:permEnd w:id="2103455272"/>
          </w:p>
        </w:tc>
        <w:tc>
          <w:tcPr>
            <w:tcW w:w="335" w:type="pct"/>
            <w:tcBorders>
              <w:top w:val="nil"/>
              <w:left w:val="single" w:sz="12" w:space="0" w:color="auto"/>
              <w:bottom w:val="nil"/>
              <w:right w:val="nil"/>
            </w:tcBorders>
          </w:tcPr>
          <w:p w:rsidR="004F0F5E" w:rsidRPr="00827129" w:rsidRDefault="004F0F5E" w:rsidP="00DC1F37">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0" w:name="_Ref516420099"/>
      <w:r w:rsidRPr="00827129">
        <w:t>Explain the following types of indirect material waste that must be considered when calculating material costs.</w:t>
      </w:r>
      <w:bookmarkEnd w:id="10"/>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4F0F5E" w:rsidRPr="00827129" w:rsidTr="00DC1F37">
        <w:tc>
          <w:tcPr>
            <w:tcW w:w="556" w:type="pct"/>
            <w:tcBorders>
              <w:top w:val="nil"/>
              <w:left w:val="nil"/>
              <w:bottom w:val="nil"/>
              <w:right w:val="single" w:sz="12" w:space="0" w:color="auto"/>
            </w:tcBorders>
          </w:tcPr>
          <w:p w:rsidR="004F0F5E" w:rsidRPr="00827129" w:rsidRDefault="004F0F5E" w:rsidP="00DC1F3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4F0F5E" w:rsidRPr="00827129" w:rsidRDefault="004F0F5E" w:rsidP="00DC1F3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4F0F5E" w:rsidRPr="00827129" w:rsidRDefault="004F0F5E" w:rsidP="00DC1F37">
            <w:pPr>
              <w:keepNext/>
              <w:ind w:left="993" w:right="82" w:hanging="993"/>
              <w:jc w:val="center"/>
            </w:pPr>
            <w:r w:rsidRPr="00827129">
              <w:t>Description</w:t>
            </w:r>
          </w:p>
        </w:tc>
        <w:permStart w:id="702417704"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F0F5E" w:rsidRPr="00827129" w:rsidRDefault="004F0F5E" w:rsidP="00DC1F37">
                <w:pPr>
                  <w:keepNext/>
                  <w:ind w:left="993" w:hanging="993"/>
                </w:pPr>
                <w:r w:rsidRPr="00797AFE">
                  <w:rPr>
                    <w:rFonts w:ascii="Arial" w:hAnsi="Arial" w:cs="Arial"/>
                    <w:sz w:val="44"/>
                    <w:szCs w:val="44"/>
                  </w:rPr>
                  <w:sym w:font="Wingdings" w:char="F0A8"/>
                </w:r>
              </w:p>
            </w:tc>
          </w:sdtContent>
        </w:sdt>
        <w:permEnd w:id="702417704" w:displacedByCustomXml="prev"/>
      </w:tr>
      <w:tr w:rsidR="004F0F5E" w:rsidRPr="00827129" w:rsidTr="00DC1F37">
        <w:trPr>
          <w:trHeight w:val="1020"/>
        </w:trPr>
        <w:tc>
          <w:tcPr>
            <w:tcW w:w="556" w:type="pct"/>
            <w:tcBorders>
              <w:top w:val="nil"/>
              <w:left w:val="nil"/>
              <w:bottom w:val="nil"/>
              <w:right w:val="single" w:sz="12" w:space="0" w:color="auto"/>
            </w:tcBorders>
          </w:tcPr>
          <w:p w:rsidR="004F0F5E" w:rsidRPr="00827129" w:rsidRDefault="004F0F5E" w:rsidP="00DC1F37">
            <w:pPr>
              <w:ind w:left="993" w:hanging="993"/>
              <w:jc w:val="center"/>
            </w:pPr>
          </w:p>
        </w:tc>
        <w:tc>
          <w:tcPr>
            <w:tcW w:w="742" w:type="pct"/>
            <w:tcBorders>
              <w:top w:val="single" w:sz="12" w:space="0" w:color="auto"/>
              <w:bottom w:val="single" w:sz="8" w:space="0" w:color="auto"/>
              <w:right w:val="single" w:sz="4" w:space="0" w:color="auto"/>
            </w:tcBorders>
            <w:vAlign w:val="center"/>
          </w:tcPr>
          <w:p w:rsidR="004F0F5E" w:rsidRPr="00827129" w:rsidRDefault="004F0F5E" w:rsidP="00DC1F37">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rsidR="004F0F5E" w:rsidRPr="008C700C" w:rsidRDefault="00BB746B" w:rsidP="00DC1F37">
            <w:pPr>
              <w:ind w:right="82"/>
              <w:jc w:val="center"/>
              <w:rPr>
                <w:rFonts w:ascii="Arial" w:hAnsi="Arial" w:cs="Arial"/>
                <w:sz w:val="22"/>
              </w:rPr>
            </w:pPr>
            <w:permStart w:id="631906863" w:edGrp="everyone"/>
            <w:r>
              <w:rPr>
                <w:rFonts w:ascii="Arial" w:hAnsi="Arial" w:cs="Arial"/>
                <w:sz w:val="22"/>
              </w:rPr>
              <w:t>Using in a way other than intended</w:t>
            </w:r>
            <w:permEnd w:id="631906863"/>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020"/>
        </w:trPr>
        <w:tc>
          <w:tcPr>
            <w:tcW w:w="556" w:type="pct"/>
            <w:tcBorders>
              <w:top w:val="nil"/>
              <w:left w:val="nil"/>
              <w:bottom w:val="nil"/>
              <w:right w:val="single" w:sz="12" w:space="0" w:color="auto"/>
            </w:tcBorders>
          </w:tcPr>
          <w:p w:rsidR="004F0F5E" w:rsidRPr="00827129" w:rsidRDefault="004F0F5E" w:rsidP="00DC1F37">
            <w:pPr>
              <w:ind w:left="993" w:hanging="993"/>
              <w:jc w:val="center"/>
            </w:pPr>
          </w:p>
        </w:tc>
        <w:tc>
          <w:tcPr>
            <w:tcW w:w="742" w:type="pct"/>
            <w:tcBorders>
              <w:top w:val="single" w:sz="8" w:space="0" w:color="auto"/>
              <w:bottom w:val="single" w:sz="8" w:space="0" w:color="auto"/>
              <w:right w:val="single" w:sz="4" w:space="0" w:color="auto"/>
            </w:tcBorders>
            <w:vAlign w:val="center"/>
          </w:tcPr>
          <w:p w:rsidR="004F0F5E" w:rsidRPr="00827129" w:rsidRDefault="004F0F5E" w:rsidP="00DC1F37">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rsidR="004F0F5E" w:rsidRPr="008C700C" w:rsidRDefault="00BB746B" w:rsidP="00DC1F37">
            <w:pPr>
              <w:ind w:right="82"/>
              <w:jc w:val="center"/>
              <w:rPr>
                <w:rFonts w:ascii="Arial" w:hAnsi="Arial" w:cs="Arial"/>
                <w:sz w:val="22"/>
              </w:rPr>
            </w:pPr>
            <w:permStart w:id="119610336" w:edGrp="everyone"/>
            <w:r>
              <w:rPr>
                <w:rFonts w:ascii="Arial" w:hAnsi="Arial" w:cs="Arial"/>
                <w:sz w:val="22"/>
              </w:rPr>
              <w:t>Construction technique different from originally planned</w:t>
            </w:r>
            <w:permEnd w:id="119610336"/>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020"/>
        </w:trPr>
        <w:tc>
          <w:tcPr>
            <w:tcW w:w="556" w:type="pct"/>
            <w:tcBorders>
              <w:top w:val="nil"/>
              <w:left w:val="nil"/>
              <w:bottom w:val="nil"/>
              <w:right w:val="single" w:sz="12" w:space="0" w:color="auto"/>
            </w:tcBorders>
          </w:tcPr>
          <w:p w:rsidR="004F0F5E" w:rsidRPr="00827129" w:rsidRDefault="004F0F5E" w:rsidP="00DC1F37">
            <w:pPr>
              <w:ind w:left="993" w:hanging="993"/>
              <w:jc w:val="center"/>
            </w:pPr>
          </w:p>
        </w:tc>
        <w:tc>
          <w:tcPr>
            <w:tcW w:w="742" w:type="pct"/>
            <w:tcBorders>
              <w:top w:val="single" w:sz="8" w:space="0" w:color="auto"/>
              <w:bottom w:val="single" w:sz="8" w:space="0" w:color="auto"/>
              <w:right w:val="single" w:sz="4" w:space="0" w:color="auto"/>
            </w:tcBorders>
            <w:vAlign w:val="center"/>
          </w:tcPr>
          <w:p w:rsidR="004F0F5E" w:rsidRPr="00827129" w:rsidRDefault="004F0F5E" w:rsidP="00DC1F37">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rsidR="004F0F5E" w:rsidRPr="008C700C" w:rsidRDefault="00BB746B" w:rsidP="00DC1F37">
            <w:pPr>
              <w:ind w:right="82"/>
              <w:jc w:val="center"/>
              <w:rPr>
                <w:rFonts w:ascii="Arial" w:hAnsi="Arial" w:cs="Arial"/>
                <w:sz w:val="22"/>
              </w:rPr>
            </w:pPr>
            <w:permStart w:id="1003756156" w:edGrp="everyone"/>
            <w:r>
              <w:rPr>
                <w:rFonts w:ascii="Arial" w:hAnsi="Arial" w:cs="Arial"/>
                <w:sz w:val="22"/>
              </w:rPr>
              <w:t>Mistakes in production or estimating</w:t>
            </w:r>
            <w:permEnd w:id="1003756156"/>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020"/>
        </w:trPr>
        <w:tc>
          <w:tcPr>
            <w:tcW w:w="556" w:type="pct"/>
            <w:tcBorders>
              <w:top w:val="nil"/>
              <w:left w:val="nil"/>
              <w:bottom w:val="nil"/>
              <w:right w:val="single" w:sz="12" w:space="0" w:color="auto"/>
            </w:tcBorders>
          </w:tcPr>
          <w:p w:rsidR="004F0F5E" w:rsidRPr="00827129" w:rsidRDefault="004F0F5E" w:rsidP="00DC1F37">
            <w:pPr>
              <w:ind w:left="993" w:hanging="993"/>
              <w:jc w:val="center"/>
            </w:pPr>
          </w:p>
        </w:tc>
        <w:tc>
          <w:tcPr>
            <w:tcW w:w="742" w:type="pct"/>
            <w:tcBorders>
              <w:bottom w:val="single" w:sz="12" w:space="0" w:color="auto"/>
              <w:right w:val="single" w:sz="4" w:space="0" w:color="auto"/>
            </w:tcBorders>
            <w:vAlign w:val="center"/>
          </w:tcPr>
          <w:p w:rsidR="004F0F5E" w:rsidRPr="00827129" w:rsidRDefault="004F0F5E" w:rsidP="00DC1F37">
            <w:pPr>
              <w:jc w:val="center"/>
            </w:pPr>
            <w:r w:rsidRPr="00827129">
              <w:t>Criminal actions</w:t>
            </w:r>
          </w:p>
        </w:tc>
        <w:tc>
          <w:tcPr>
            <w:tcW w:w="3366" w:type="pct"/>
            <w:tcBorders>
              <w:left w:val="single" w:sz="4" w:space="0" w:color="auto"/>
              <w:bottom w:val="single" w:sz="12" w:space="0" w:color="auto"/>
            </w:tcBorders>
            <w:vAlign w:val="center"/>
          </w:tcPr>
          <w:p w:rsidR="004F0F5E" w:rsidRPr="008C700C" w:rsidRDefault="00BB746B" w:rsidP="00DC1F37">
            <w:pPr>
              <w:ind w:right="82"/>
              <w:jc w:val="center"/>
              <w:rPr>
                <w:rFonts w:ascii="Arial" w:hAnsi="Arial" w:cs="Arial"/>
                <w:sz w:val="22"/>
              </w:rPr>
            </w:pPr>
            <w:permStart w:id="839872497" w:edGrp="everyone"/>
            <w:r>
              <w:rPr>
                <w:rFonts w:ascii="Arial" w:hAnsi="Arial" w:cs="Arial"/>
                <w:sz w:val="22"/>
              </w:rPr>
              <w:t>Theft or vandalism</w:t>
            </w:r>
            <w:permEnd w:id="839872497"/>
          </w:p>
        </w:tc>
        <w:tc>
          <w:tcPr>
            <w:tcW w:w="335" w:type="pct"/>
            <w:tcBorders>
              <w:top w:val="nil"/>
              <w:left w:val="single" w:sz="12" w:space="0" w:color="auto"/>
              <w:bottom w:val="nil"/>
              <w:right w:val="nil"/>
            </w:tcBorders>
          </w:tcPr>
          <w:p w:rsidR="004F0F5E" w:rsidRPr="00827129" w:rsidRDefault="004F0F5E" w:rsidP="00DC1F37">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1" w:name="_Ref516420101"/>
      <w:r w:rsidRPr="00827129">
        <w:t>Identify three (3) costs that must be considered when calculating plant costs.</w:t>
      </w:r>
      <w:bookmarkEnd w:id="11"/>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DC1F37">
        <w:trPr>
          <w:trHeight w:val="1701"/>
        </w:trPr>
        <w:tc>
          <w:tcPr>
            <w:tcW w:w="1027" w:type="dxa"/>
            <w:tcBorders>
              <w:top w:val="nil"/>
              <w:left w:val="nil"/>
              <w:bottom w:val="nil"/>
              <w:right w:val="single" w:sz="4" w:space="0" w:color="auto"/>
            </w:tcBorders>
          </w:tcPr>
          <w:p w:rsidR="004F0F5E" w:rsidRPr="00827129" w:rsidRDefault="004F0F5E" w:rsidP="00DC1F3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Default="00D375BE" w:rsidP="00DC1F37">
            <w:pPr>
              <w:rPr>
                <w:rFonts w:ascii="Arial" w:hAnsi="Arial" w:cs="Arial"/>
                <w:sz w:val="22"/>
                <w:szCs w:val="22"/>
              </w:rPr>
            </w:pPr>
            <w:permStart w:id="1055856862" w:edGrp="everyone"/>
            <w:r>
              <w:rPr>
                <w:rFonts w:ascii="Arial" w:hAnsi="Arial" w:cs="Arial"/>
                <w:sz w:val="22"/>
                <w:szCs w:val="22"/>
              </w:rPr>
              <w:t>Labour or operator costs</w:t>
            </w:r>
          </w:p>
          <w:p w:rsidR="004F0F5E" w:rsidRDefault="00D375BE" w:rsidP="00DC1F37">
            <w:pPr>
              <w:rPr>
                <w:rFonts w:ascii="Arial" w:hAnsi="Arial" w:cs="Arial"/>
                <w:sz w:val="22"/>
                <w:szCs w:val="22"/>
              </w:rPr>
            </w:pPr>
            <w:r>
              <w:rPr>
                <w:rFonts w:ascii="Arial" w:hAnsi="Arial" w:cs="Arial"/>
                <w:sz w:val="22"/>
                <w:szCs w:val="22"/>
              </w:rPr>
              <w:t>Running and maintenance</w:t>
            </w:r>
          </w:p>
          <w:p w:rsidR="004F0F5E" w:rsidRPr="003F178D" w:rsidRDefault="00D375BE" w:rsidP="00DC1F37">
            <w:pPr>
              <w:rPr>
                <w:rFonts w:ascii="Arial" w:hAnsi="Arial" w:cs="Arial"/>
                <w:sz w:val="22"/>
                <w:szCs w:val="22"/>
              </w:rPr>
            </w:pPr>
            <w:r>
              <w:rPr>
                <w:rFonts w:ascii="Arial" w:hAnsi="Arial" w:cs="Arial"/>
                <w:sz w:val="22"/>
                <w:szCs w:val="22"/>
              </w:rPr>
              <w:t>Plant purchase or hire costs</w:t>
            </w:r>
            <w:permEnd w:id="1055856862"/>
          </w:p>
        </w:tc>
        <w:permStart w:id="639516283"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DC1F37">
                <w:pPr>
                  <w:rPr>
                    <w:rFonts w:ascii="Arial" w:hAnsi="Arial" w:cs="Arial"/>
                    <w:sz w:val="44"/>
                    <w:szCs w:val="44"/>
                  </w:rPr>
                </w:pPr>
                <w:r w:rsidRPr="00797AFE">
                  <w:rPr>
                    <w:rFonts w:ascii="Arial" w:hAnsi="Arial" w:cs="Arial"/>
                    <w:sz w:val="44"/>
                    <w:szCs w:val="44"/>
                  </w:rPr>
                  <w:sym w:font="Wingdings" w:char="F0A8"/>
                </w:r>
              </w:p>
            </w:tc>
          </w:sdtContent>
        </w:sdt>
        <w:permEnd w:id="639516283" w:displacedByCustomXml="prev"/>
      </w:tr>
    </w:tbl>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2" w:name="_Ref516420103"/>
      <w:r w:rsidRPr="00827129">
        <w:t>List the two ways in which subcontractors may provide a price for their work.</w:t>
      </w:r>
      <w:bookmarkEnd w:id="12"/>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DC1F37">
        <w:trPr>
          <w:trHeight w:val="1134"/>
        </w:trPr>
        <w:tc>
          <w:tcPr>
            <w:tcW w:w="1027" w:type="dxa"/>
            <w:tcBorders>
              <w:top w:val="nil"/>
              <w:left w:val="nil"/>
              <w:bottom w:val="nil"/>
              <w:right w:val="single" w:sz="4" w:space="0" w:color="auto"/>
            </w:tcBorders>
          </w:tcPr>
          <w:p w:rsidR="004F0F5E" w:rsidRPr="00827129" w:rsidRDefault="004F0F5E" w:rsidP="00DC1F3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Default="007A1462" w:rsidP="00DC1F37">
            <w:pPr>
              <w:rPr>
                <w:rFonts w:ascii="Arial" w:hAnsi="Arial" w:cs="Arial"/>
                <w:sz w:val="22"/>
                <w:szCs w:val="22"/>
              </w:rPr>
            </w:pPr>
            <w:permStart w:id="1283985140" w:edGrp="everyone"/>
            <w:r>
              <w:rPr>
                <w:rFonts w:ascii="Arial" w:hAnsi="Arial" w:cs="Arial"/>
                <w:sz w:val="22"/>
                <w:szCs w:val="22"/>
              </w:rPr>
              <w:t>Schedule of rates contract</w:t>
            </w:r>
          </w:p>
          <w:p w:rsidR="004F0F5E" w:rsidRPr="00827129" w:rsidRDefault="007A1462" w:rsidP="00DC1F37">
            <w:pPr>
              <w:rPr>
                <w:rFonts w:ascii="Arial" w:hAnsi="Arial" w:cs="Arial"/>
                <w:sz w:val="22"/>
                <w:szCs w:val="22"/>
              </w:rPr>
            </w:pPr>
            <w:r>
              <w:rPr>
                <w:rFonts w:ascii="Arial" w:hAnsi="Arial" w:cs="Arial"/>
                <w:sz w:val="22"/>
                <w:szCs w:val="22"/>
              </w:rPr>
              <w:t>Cost-plus contract</w:t>
            </w:r>
            <w:permEnd w:id="1283985140"/>
          </w:p>
        </w:tc>
        <w:permStart w:id="603334935"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DC1F37">
                <w:pPr>
                  <w:rPr>
                    <w:rFonts w:ascii="Arial" w:hAnsi="Arial" w:cs="Arial"/>
                    <w:sz w:val="44"/>
                    <w:szCs w:val="44"/>
                  </w:rPr>
                </w:pPr>
                <w:r w:rsidRPr="00797AFE">
                  <w:rPr>
                    <w:rFonts w:ascii="Arial" w:hAnsi="Arial" w:cs="Arial"/>
                    <w:sz w:val="44"/>
                    <w:szCs w:val="44"/>
                  </w:rPr>
                  <w:sym w:font="Wingdings" w:char="F0A8"/>
                </w:r>
              </w:p>
            </w:tc>
          </w:sdtContent>
        </w:sdt>
        <w:permEnd w:id="603334935" w:displacedByCustomXml="prev"/>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3" w:name="_Ref516420106"/>
      <w:r w:rsidRPr="00827129">
        <w:t>Identify ten (10) trades that may be required for a residential or commercial building project.</w:t>
      </w:r>
      <w:bookmarkEnd w:id="13"/>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DC1F37">
        <w:trPr>
          <w:trHeight w:val="4921"/>
        </w:trPr>
        <w:tc>
          <w:tcPr>
            <w:tcW w:w="1027" w:type="dxa"/>
            <w:tcBorders>
              <w:top w:val="nil"/>
              <w:left w:val="nil"/>
              <w:bottom w:val="nil"/>
              <w:right w:val="single" w:sz="4" w:space="0" w:color="auto"/>
            </w:tcBorders>
          </w:tcPr>
          <w:p w:rsidR="004F0F5E" w:rsidRPr="00827129" w:rsidRDefault="004F0F5E" w:rsidP="00DC1F3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Default="00D375BE" w:rsidP="00DC1F37">
            <w:pPr>
              <w:rPr>
                <w:rFonts w:ascii="Arial" w:hAnsi="Arial" w:cs="Arial"/>
                <w:sz w:val="22"/>
                <w:szCs w:val="22"/>
              </w:rPr>
            </w:pPr>
            <w:permStart w:id="803878849" w:edGrp="everyone"/>
            <w:r>
              <w:rPr>
                <w:rFonts w:ascii="Arial" w:hAnsi="Arial" w:cs="Arial"/>
                <w:sz w:val="22"/>
                <w:szCs w:val="22"/>
              </w:rPr>
              <w:t>Concreter</w:t>
            </w:r>
          </w:p>
          <w:p w:rsidR="004F0F5E" w:rsidRDefault="00D375BE" w:rsidP="00DC1F37">
            <w:pPr>
              <w:rPr>
                <w:rFonts w:ascii="Arial" w:hAnsi="Arial" w:cs="Arial"/>
                <w:sz w:val="22"/>
                <w:szCs w:val="22"/>
              </w:rPr>
            </w:pPr>
            <w:r>
              <w:rPr>
                <w:rFonts w:ascii="Arial" w:hAnsi="Arial" w:cs="Arial"/>
                <w:sz w:val="22"/>
                <w:szCs w:val="22"/>
              </w:rPr>
              <w:t>Painter</w:t>
            </w:r>
          </w:p>
          <w:p w:rsidR="004F0F5E" w:rsidRDefault="00D375BE" w:rsidP="00DC1F37">
            <w:pPr>
              <w:rPr>
                <w:rFonts w:ascii="Arial" w:hAnsi="Arial" w:cs="Arial"/>
                <w:sz w:val="22"/>
                <w:szCs w:val="22"/>
              </w:rPr>
            </w:pPr>
            <w:r>
              <w:rPr>
                <w:rFonts w:ascii="Arial" w:hAnsi="Arial" w:cs="Arial"/>
                <w:sz w:val="22"/>
                <w:szCs w:val="22"/>
              </w:rPr>
              <w:t>Plumber</w:t>
            </w:r>
          </w:p>
          <w:p w:rsidR="004F0F5E" w:rsidRDefault="00D375BE" w:rsidP="00DC1F37">
            <w:pPr>
              <w:rPr>
                <w:rFonts w:ascii="Arial" w:hAnsi="Arial" w:cs="Arial"/>
                <w:sz w:val="22"/>
                <w:szCs w:val="22"/>
              </w:rPr>
            </w:pPr>
            <w:r>
              <w:rPr>
                <w:rFonts w:ascii="Arial" w:hAnsi="Arial" w:cs="Arial"/>
                <w:sz w:val="22"/>
                <w:szCs w:val="22"/>
              </w:rPr>
              <w:t>Electrician</w:t>
            </w:r>
          </w:p>
          <w:p w:rsidR="004F0F5E" w:rsidRDefault="00D375BE" w:rsidP="00DC1F37">
            <w:pPr>
              <w:rPr>
                <w:rFonts w:ascii="Arial" w:hAnsi="Arial" w:cs="Arial"/>
                <w:sz w:val="22"/>
                <w:szCs w:val="22"/>
              </w:rPr>
            </w:pPr>
            <w:r>
              <w:rPr>
                <w:rFonts w:ascii="Arial" w:hAnsi="Arial" w:cs="Arial"/>
                <w:sz w:val="22"/>
                <w:szCs w:val="22"/>
              </w:rPr>
              <w:t>Water proofer</w:t>
            </w:r>
          </w:p>
          <w:p w:rsidR="00D375BE" w:rsidRDefault="00D375BE" w:rsidP="00DC1F37">
            <w:pPr>
              <w:rPr>
                <w:rFonts w:ascii="Arial" w:hAnsi="Arial" w:cs="Arial"/>
                <w:sz w:val="22"/>
                <w:szCs w:val="22"/>
              </w:rPr>
            </w:pPr>
            <w:r>
              <w:rPr>
                <w:rFonts w:ascii="Arial" w:hAnsi="Arial" w:cs="Arial"/>
                <w:sz w:val="22"/>
                <w:szCs w:val="22"/>
              </w:rPr>
              <w:t>Steel fixer</w:t>
            </w:r>
          </w:p>
          <w:p w:rsidR="00D375BE" w:rsidRDefault="00D375BE" w:rsidP="00DC1F37">
            <w:pPr>
              <w:rPr>
                <w:rFonts w:ascii="Arial" w:hAnsi="Arial" w:cs="Arial"/>
                <w:sz w:val="22"/>
                <w:szCs w:val="22"/>
              </w:rPr>
            </w:pPr>
            <w:r>
              <w:rPr>
                <w:rFonts w:ascii="Arial" w:hAnsi="Arial" w:cs="Arial"/>
                <w:sz w:val="22"/>
                <w:szCs w:val="22"/>
              </w:rPr>
              <w:t>Crane crew</w:t>
            </w:r>
          </w:p>
          <w:p w:rsidR="00D375BE" w:rsidRDefault="00695E1D" w:rsidP="00DC1F37">
            <w:pPr>
              <w:rPr>
                <w:rFonts w:ascii="Arial" w:hAnsi="Arial" w:cs="Arial"/>
                <w:sz w:val="22"/>
                <w:szCs w:val="22"/>
              </w:rPr>
            </w:pPr>
            <w:r>
              <w:rPr>
                <w:rFonts w:ascii="Arial" w:hAnsi="Arial" w:cs="Arial"/>
                <w:sz w:val="22"/>
                <w:szCs w:val="22"/>
              </w:rPr>
              <w:t>Formworker</w:t>
            </w:r>
          </w:p>
          <w:p w:rsidR="00695E1D" w:rsidRDefault="00695E1D" w:rsidP="00DC1F37">
            <w:pPr>
              <w:rPr>
                <w:rFonts w:ascii="Arial" w:hAnsi="Arial" w:cs="Arial"/>
                <w:sz w:val="22"/>
                <w:szCs w:val="22"/>
              </w:rPr>
            </w:pPr>
            <w:r>
              <w:rPr>
                <w:rFonts w:ascii="Arial" w:hAnsi="Arial" w:cs="Arial"/>
                <w:sz w:val="22"/>
                <w:szCs w:val="22"/>
              </w:rPr>
              <w:t>Scaffolder</w:t>
            </w:r>
          </w:p>
          <w:p w:rsidR="00CF4ECC" w:rsidRDefault="00CF4ECC" w:rsidP="00DC1F37">
            <w:pPr>
              <w:rPr>
                <w:rFonts w:ascii="Arial" w:hAnsi="Arial" w:cs="Arial"/>
                <w:sz w:val="22"/>
                <w:szCs w:val="22"/>
              </w:rPr>
            </w:pPr>
            <w:r>
              <w:rPr>
                <w:rFonts w:ascii="Arial" w:hAnsi="Arial" w:cs="Arial"/>
                <w:sz w:val="22"/>
                <w:szCs w:val="22"/>
              </w:rPr>
              <w:t>Concrete pump operator</w:t>
            </w:r>
          </w:p>
          <w:permEnd w:id="803878849"/>
          <w:p w:rsidR="004F0F5E" w:rsidRPr="00827129" w:rsidRDefault="004F0F5E" w:rsidP="00DC1F37">
            <w:pPr>
              <w:rPr>
                <w:rFonts w:ascii="Arial" w:hAnsi="Arial" w:cs="Arial"/>
                <w:sz w:val="22"/>
                <w:szCs w:val="22"/>
              </w:rPr>
            </w:pPr>
          </w:p>
        </w:tc>
        <w:permStart w:id="872876800"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DC1F37">
                <w:pPr>
                  <w:rPr>
                    <w:rFonts w:ascii="Arial" w:hAnsi="Arial" w:cs="Arial"/>
                    <w:sz w:val="44"/>
                    <w:szCs w:val="44"/>
                  </w:rPr>
                </w:pPr>
                <w:r w:rsidRPr="00797AFE">
                  <w:rPr>
                    <w:rFonts w:ascii="Arial" w:hAnsi="Arial" w:cs="Arial"/>
                    <w:sz w:val="44"/>
                    <w:szCs w:val="44"/>
                  </w:rPr>
                  <w:sym w:font="Wingdings" w:char="F0A8"/>
                </w:r>
              </w:p>
            </w:tc>
          </w:sdtContent>
        </w:sdt>
        <w:permEnd w:id="872876800" w:displacedByCustomXml="prev"/>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4" w:name="_Ref497317794"/>
      <w:r w:rsidRPr="00827129">
        <w:t>True or False (Tick your response): Each subcontractor is individually responsible to the client for a job tendered by a builder.</w:t>
      </w:r>
      <w:bookmarkEnd w:id="14"/>
    </w:p>
    <w:p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0F5E" w:rsidRPr="00827129" w:rsidTr="002864D1">
        <w:trPr>
          <w:trHeight w:val="510"/>
        </w:trPr>
        <w:tc>
          <w:tcPr>
            <w:tcW w:w="1556" w:type="pct"/>
            <w:tcBorders>
              <w:top w:val="nil"/>
              <w:left w:val="nil"/>
              <w:bottom w:val="nil"/>
              <w:right w:val="single" w:sz="12" w:space="0" w:color="auto"/>
            </w:tcBorders>
            <w:shd w:val="clear" w:color="auto" w:fill="auto"/>
          </w:tcPr>
          <w:p w:rsidR="004F0F5E" w:rsidRPr="00827129" w:rsidRDefault="004F0F5E" w:rsidP="002864D1">
            <w:pPr>
              <w:keepNext/>
              <w:ind w:left="993" w:hanging="993"/>
            </w:pPr>
            <w:r w:rsidRPr="00827129">
              <w:rPr>
                <w:rFonts w:ascii="Arial" w:hAnsi="Arial" w:cs="Arial"/>
                <w:b/>
                <w:sz w:val="22"/>
                <w:szCs w:val="22"/>
              </w:rPr>
              <w:t>Answer</w:t>
            </w:r>
          </w:p>
        </w:tc>
        <w:permStart w:id="997487187"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974871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True</w:t>
            </w:r>
          </w:p>
        </w:tc>
        <w:tc>
          <w:tcPr>
            <w:tcW w:w="1320" w:type="pct"/>
            <w:tcBorders>
              <w:top w:val="nil"/>
              <w:left w:val="single" w:sz="12" w:space="0" w:color="auto"/>
              <w:bottom w:val="nil"/>
              <w:right w:val="nil"/>
            </w:tcBorders>
          </w:tcPr>
          <w:p w:rsidR="004F0F5E" w:rsidRPr="00827129" w:rsidRDefault="004F0F5E" w:rsidP="002864D1">
            <w:pPr>
              <w:keepNext/>
              <w:ind w:left="993" w:hanging="993"/>
              <w:rPr>
                <w:rFonts w:ascii="Arial" w:hAnsi="Arial" w:cs="Arial"/>
                <w:sz w:val="44"/>
                <w:szCs w:val="44"/>
              </w:rPr>
            </w:pPr>
          </w:p>
        </w:tc>
        <w:permStart w:id="1468225350"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1468225350" w:displacedByCustomXml="prev"/>
      </w:tr>
      <w:tr w:rsidR="004F0F5E" w:rsidRPr="00827129" w:rsidTr="002864D1">
        <w:trPr>
          <w:trHeight w:val="510"/>
        </w:trPr>
        <w:tc>
          <w:tcPr>
            <w:tcW w:w="1556" w:type="pct"/>
            <w:tcBorders>
              <w:top w:val="nil"/>
              <w:left w:val="nil"/>
              <w:bottom w:val="nil"/>
              <w:right w:val="single" w:sz="12" w:space="0" w:color="auto"/>
            </w:tcBorders>
          </w:tcPr>
          <w:p w:rsidR="004F0F5E" w:rsidRPr="00827129" w:rsidRDefault="004F0F5E" w:rsidP="002864D1">
            <w:pPr>
              <w:ind w:left="993" w:hanging="993"/>
              <w:jc w:val="center"/>
            </w:pPr>
          </w:p>
        </w:tc>
        <w:permStart w:id="1998791621"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F0F5E" w:rsidRPr="00827129" w:rsidRDefault="00CF4ECC"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87916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False</w:t>
            </w:r>
          </w:p>
        </w:tc>
        <w:tc>
          <w:tcPr>
            <w:tcW w:w="1320" w:type="pct"/>
            <w:tcBorders>
              <w:top w:val="nil"/>
              <w:left w:val="single" w:sz="12" w:space="0" w:color="auto"/>
              <w:bottom w:val="nil"/>
              <w:right w:val="nil"/>
            </w:tcBorders>
          </w:tcPr>
          <w:p w:rsidR="004F0F5E" w:rsidRPr="00827129" w:rsidRDefault="004F0F5E" w:rsidP="002864D1">
            <w:pPr>
              <w:ind w:left="993" w:hanging="993"/>
            </w:pPr>
          </w:p>
        </w:tc>
        <w:tc>
          <w:tcPr>
            <w:tcW w:w="336" w:type="pct"/>
            <w:tcBorders>
              <w:top w:val="nil"/>
              <w:left w:val="nil"/>
              <w:bottom w:val="nil"/>
              <w:right w:val="nil"/>
            </w:tcBorders>
          </w:tcPr>
          <w:p w:rsidR="004F0F5E" w:rsidRPr="00827129" w:rsidRDefault="004F0F5E" w:rsidP="002864D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5" w:name="_Ref516421466"/>
      <w:r w:rsidRPr="00827129">
        <w:t>Name one (1) type of project costing software.</w:t>
      </w:r>
      <w:bookmarkEnd w:id="15"/>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DC1F37">
        <w:trPr>
          <w:trHeight w:val="1134"/>
        </w:trPr>
        <w:tc>
          <w:tcPr>
            <w:tcW w:w="1027" w:type="dxa"/>
            <w:tcBorders>
              <w:top w:val="nil"/>
              <w:left w:val="nil"/>
              <w:bottom w:val="nil"/>
              <w:right w:val="single" w:sz="4" w:space="0" w:color="auto"/>
            </w:tcBorders>
          </w:tcPr>
          <w:p w:rsidR="004F0F5E" w:rsidRPr="00827129" w:rsidRDefault="004F0F5E" w:rsidP="00DC1F3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Pr="00827129" w:rsidRDefault="00CF4ECC" w:rsidP="00DC1F37">
            <w:pPr>
              <w:rPr>
                <w:rFonts w:ascii="Arial" w:hAnsi="Arial" w:cs="Arial"/>
                <w:sz w:val="22"/>
                <w:szCs w:val="22"/>
              </w:rPr>
            </w:pPr>
            <w:permStart w:id="1757959993" w:edGrp="everyone"/>
            <w:r>
              <w:rPr>
                <w:rFonts w:ascii="Arial" w:hAnsi="Arial" w:cs="Arial"/>
                <w:sz w:val="22"/>
                <w:szCs w:val="22"/>
              </w:rPr>
              <w:t>Microsoft excel</w:t>
            </w:r>
            <w:permEnd w:id="1757959993"/>
          </w:p>
        </w:tc>
        <w:permStart w:id="1056973337"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DC1F37">
                <w:pPr>
                  <w:rPr>
                    <w:rFonts w:ascii="Arial" w:hAnsi="Arial" w:cs="Arial"/>
                    <w:sz w:val="44"/>
                    <w:szCs w:val="44"/>
                  </w:rPr>
                </w:pPr>
                <w:r w:rsidRPr="00797AFE">
                  <w:rPr>
                    <w:rFonts w:ascii="Arial" w:hAnsi="Arial" w:cs="Arial"/>
                    <w:sz w:val="44"/>
                    <w:szCs w:val="44"/>
                  </w:rPr>
                  <w:sym w:font="Wingdings" w:char="F0A8"/>
                </w:r>
              </w:p>
            </w:tc>
          </w:sdtContent>
        </w:sdt>
        <w:permEnd w:id="1056973337" w:displacedByCustomXml="prev"/>
      </w:tr>
    </w:tbl>
    <w:p w:rsidR="004F0F5E" w:rsidRPr="00827129" w:rsidRDefault="004F0F5E" w:rsidP="004F0F5E">
      <w:pPr>
        <w:rPr>
          <w:rFonts w:ascii="Arial" w:hAnsi="Arial" w:cs="Arial"/>
          <w:sz w:val="22"/>
          <w:szCs w:val="22"/>
        </w:rPr>
      </w:pPr>
    </w:p>
    <w:p w:rsidR="004F0F5E" w:rsidRPr="00827129" w:rsidRDefault="004F0F5E" w:rsidP="004F0F5E">
      <w:pPr>
        <w:jc w:val="left"/>
        <w:rPr>
          <w:rFonts w:ascii="Arial" w:hAnsi="Arial" w:cs="Arial"/>
          <w:sz w:val="22"/>
          <w:szCs w:val="22"/>
        </w:rPr>
      </w:pPr>
      <w:r w:rsidRPr="00827129">
        <w:rPr>
          <w:rFonts w:ascii="Arial" w:hAnsi="Arial" w:cs="Arial"/>
          <w:sz w:val="22"/>
          <w:szCs w:val="22"/>
        </w:rPr>
        <w:br w:type="page"/>
      </w:r>
    </w:p>
    <w:p w:rsidR="004F0F5E" w:rsidRPr="00827129" w:rsidRDefault="004F0F5E" w:rsidP="004F0F5E">
      <w:pPr>
        <w:pStyle w:val="11CSTCPLQuestionBullet"/>
        <w:ind w:left="709" w:hanging="709"/>
      </w:pPr>
      <w:bookmarkStart w:id="16" w:name="_Ref516420843"/>
      <w:r w:rsidRPr="00827129">
        <w:lastRenderedPageBreak/>
        <w:t>True or False (Tick your response): Using costing software can assist builders undertake calculations in short timeframes during the tendering process.</w:t>
      </w:r>
      <w:bookmarkEnd w:id="16"/>
    </w:p>
    <w:p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rsidTr="002864D1">
        <w:trPr>
          <w:trHeight w:val="510"/>
        </w:trPr>
        <w:tc>
          <w:tcPr>
            <w:tcW w:w="1557" w:type="pct"/>
            <w:tcBorders>
              <w:top w:val="nil"/>
              <w:left w:val="nil"/>
              <w:bottom w:val="nil"/>
              <w:right w:val="single" w:sz="12" w:space="0" w:color="auto"/>
            </w:tcBorders>
            <w:shd w:val="clear" w:color="auto" w:fill="auto"/>
          </w:tcPr>
          <w:p w:rsidR="004F0F5E" w:rsidRPr="00827129" w:rsidRDefault="004F0F5E" w:rsidP="002864D1">
            <w:pPr>
              <w:keepNext/>
              <w:ind w:left="993" w:hanging="993"/>
            </w:pPr>
            <w:r w:rsidRPr="00827129">
              <w:rPr>
                <w:rFonts w:ascii="Arial" w:hAnsi="Arial" w:cs="Arial"/>
                <w:b/>
                <w:sz w:val="22"/>
                <w:szCs w:val="22"/>
              </w:rPr>
              <w:t>Answer</w:t>
            </w:r>
          </w:p>
        </w:tc>
        <w:permStart w:id="642200623"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F0F5E" w:rsidRPr="00827129" w:rsidRDefault="00CF4ECC"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22006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4F0F5E" w:rsidRPr="00827129" w:rsidRDefault="004F0F5E" w:rsidP="002864D1">
            <w:pPr>
              <w:keepNext/>
              <w:ind w:left="993" w:hanging="993"/>
              <w:rPr>
                <w:rFonts w:ascii="Arial" w:hAnsi="Arial" w:cs="Arial"/>
                <w:sz w:val="44"/>
                <w:szCs w:val="44"/>
              </w:rPr>
            </w:pPr>
          </w:p>
        </w:tc>
        <w:permStart w:id="1562990242"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1562990242" w:displacedByCustomXml="prev"/>
      </w:tr>
      <w:tr w:rsidR="004F0F5E" w:rsidRPr="00827129" w:rsidTr="002864D1">
        <w:trPr>
          <w:trHeight w:val="510"/>
        </w:trPr>
        <w:tc>
          <w:tcPr>
            <w:tcW w:w="1557" w:type="pct"/>
            <w:tcBorders>
              <w:top w:val="nil"/>
              <w:left w:val="nil"/>
              <w:bottom w:val="nil"/>
              <w:right w:val="single" w:sz="12" w:space="0" w:color="auto"/>
            </w:tcBorders>
          </w:tcPr>
          <w:p w:rsidR="004F0F5E" w:rsidRPr="00827129" w:rsidRDefault="004F0F5E" w:rsidP="002864D1">
            <w:pPr>
              <w:ind w:left="993" w:hanging="993"/>
              <w:jc w:val="center"/>
            </w:pPr>
          </w:p>
        </w:tc>
        <w:permStart w:id="1422031521"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220315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4F0F5E" w:rsidRPr="00827129" w:rsidRDefault="004F0F5E" w:rsidP="002864D1">
            <w:pPr>
              <w:ind w:left="993" w:hanging="993"/>
            </w:pPr>
          </w:p>
        </w:tc>
        <w:tc>
          <w:tcPr>
            <w:tcW w:w="336" w:type="pct"/>
            <w:tcBorders>
              <w:top w:val="nil"/>
              <w:left w:val="nil"/>
              <w:bottom w:val="nil"/>
              <w:right w:val="nil"/>
            </w:tcBorders>
          </w:tcPr>
          <w:p w:rsidR="004F0F5E" w:rsidRPr="00827129" w:rsidRDefault="004F0F5E" w:rsidP="002864D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7" w:name="_Ref516420157"/>
      <w:r w:rsidRPr="00827129">
        <w:t>True or False (Tick your response): Profit is usually calculated as a percentage of the total, rather than on each item throughout the tender.</w:t>
      </w:r>
      <w:bookmarkEnd w:id="17"/>
    </w:p>
    <w:p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rsidTr="002864D1">
        <w:trPr>
          <w:trHeight w:val="510"/>
        </w:trPr>
        <w:tc>
          <w:tcPr>
            <w:tcW w:w="1557" w:type="pct"/>
            <w:tcBorders>
              <w:top w:val="nil"/>
              <w:left w:val="nil"/>
              <w:bottom w:val="nil"/>
              <w:right w:val="single" w:sz="12" w:space="0" w:color="auto"/>
            </w:tcBorders>
            <w:shd w:val="clear" w:color="auto" w:fill="auto"/>
          </w:tcPr>
          <w:p w:rsidR="004F0F5E" w:rsidRPr="00827129" w:rsidRDefault="004F0F5E" w:rsidP="002864D1">
            <w:pPr>
              <w:keepNext/>
              <w:ind w:left="993" w:hanging="993"/>
            </w:pPr>
            <w:r w:rsidRPr="00827129">
              <w:rPr>
                <w:rFonts w:ascii="Arial" w:hAnsi="Arial" w:cs="Arial"/>
                <w:b/>
                <w:sz w:val="22"/>
                <w:szCs w:val="22"/>
              </w:rPr>
              <w:t>Answer</w:t>
            </w:r>
          </w:p>
        </w:tc>
        <w:permStart w:id="1829665045"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F0F5E" w:rsidRPr="00827129" w:rsidRDefault="00CF4ECC"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96650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4F0F5E" w:rsidRPr="00827129" w:rsidRDefault="004F0F5E" w:rsidP="002864D1">
            <w:pPr>
              <w:keepNext/>
              <w:ind w:left="993" w:hanging="993"/>
              <w:rPr>
                <w:rFonts w:ascii="Arial" w:hAnsi="Arial" w:cs="Arial"/>
                <w:sz w:val="44"/>
                <w:szCs w:val="44"/>
              </w:rPr>
            </w:pPr>
          </w:p>
        </w:tc>
        <w:permStart w:id="527970080"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527970080" w:displacedByCustomXml="prev"/>
      </w:tr>
      <w:tr w:rsidR="004F0F5E" w:rsidRPr="00827129" w:rsidTr="002864D1">
        <w:trPr>
          <w:trHeight w:val="510"/>
        </w:trPr>
        <w:tc>
          <w:tcPr>
            <w:tcW w:w="1557" w:type="pct"/>
            <w:tcBorders>
              <w:top w:val="nil"/>
              <w:left w:val="nil"/>
              <w:bottom w:val="nil"/>
              <w:right w:val="single" w:sz="12" w:space="0" w:color="auto"/>
            </w:tcBorders>
          </w:tcPr>
          <w:p w:rsidR="004F0F5E" w:rsidRPr="00827129" w:rsidRDefault="004F0F5E" w:rsidP="002864D1">
            <w:pPr>
              <w:ind w:left="993" w:hanging="993"/>
              <w:jc w:val="center"/>
            </w:pPr>
          </w:p>
        </w:tc>
        <w:permStart w:id="1053056678"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30566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4F0F5E" w:rsidRPr="00827129" w:rsidRDefault="004F0F5E" w:rsidP="002864D1">
            <w:pPr>
              <w:ind w:left="993" w:hanging="993"/>
            </w:pPr>
          </w:p>
        </w:tc>
        <w:tc>
          <w:tcPr>
            <w:tcW w:w="336" w:type="pct"/>
            <w:tcBorders>
              <w:top w:val="nil"/>
              <w:left w:val="nil"/>
              <w:bottom w:val="nil"/>
              <w:right w:val="nil"/>
            </w:tcBorders>
          </w:tcPr>
          <w:p w:rsidR="004F0F5E" w:rsidRPr="00827129" w:rsidRDefault="004F0F5E" w:rsidP="002864D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8" w:name="_Ref516420161"/>
      <w:r w:rsidRPr="00827129">
        <w:t>True or False (Tick your response): Each level of government (i.e. federal, state and local) has its own rules regarding tender submissions.</w:t>
      </w:r>
      <w:bookmarkEnd w:id="18"/>
    </w:p>
    <w:p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rsidTr="002864D1">
        <w:trPr>
          <w:trHeight w:val="510"/>
        </w:trPr>
        <w:tc>
          <w:tcPr>
            <w:tcW w:w="1557" w:type="pct"/>
            <w:tcBorders>
              <w:top w:val="nil"/>
              <w:left w:val="nil"/>
              <w:bottom w:val="nil"/>
              <w:right w:val="single" w:sz="12" w:space="0" w:color="auto"/>
            </w:tcBorders>
            <w:shd w:val="clear" w:color="auto" w:fill="auto"/>
          </w:tcPr>
          <w:p w:rsidR="004F0F5E" w:rsidRPr="00827129" w:rsidRDefault="004F0F5E" w:rsidP="002864D1">
            <w:pPr>
              <w:keepNext/>
              <w:ind w:left="993" w:hanging="993"/>
            </w:pPr>
            <w:r w:rsidRPr="00827129">
              <w:rPr>
                <w:rFonts w:ascii="Arial" w:hAnsi="Arial" w:cs="Arial"/>
                <w:b/>
                <w:sz w:val="22"/>
                <w:szCs w:val="22"/>
              </w:rPr>
              <w:t>Answer</w:t>
            </w:r>
          </w:p>
        </w:tc>
        <w:permStart w:id="847858100"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F0F5E" w:rsidRPr="00827129" w:rsidRDefault="00CF4ECC"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78581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4F0F5E" w:rsidRPr="00827129" w:rsidRDefault="004F0F5E" w:rsidP="002864D1">
            <w:pPr>
              <w:keepNext/>
              <w:ind w:left="993" w:hanging="993"/>
              <w:rPr>
                <w:rFonts w:ascii="Arial" w:hAnsi="Arial" w:cs="Arial"/>
                <w:sz w:val="44"/>
                <w:szCs w:val="44"/>
              </w:rPr>
            </w:pPr>
          </w:p>
        </w:tc>
        <w:permStart w:id="2007524291"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F0F5E" w:rsidRPr="00827129" w:rsidRDefault="004F0F5E" w:rsidP="002864D1">
                <w:pPr>
                  <w:keepNext/>
                  <w:ind w:left="993" w:hanging="993"/>
                </w:pPr>
                <w:r>
                  <w:rPr>
                    <w:rFonts w:ascii="Arial" w:hAnsi="Arial" w:cs="Arial"/>
                    <w:sz w:val="44"/>
                    <w:szCs w:val="44"/>
                  </w:rPr>
                  <w:sym w:font="Wingdings" w:char="F0A8"/>
                </w:r>
              </w:p>
            </w:tc>
          </w:sdtContent>
        </w:sdt>
        <w:permEnd w:id="2007524291" w:displacedByCustomXml="prev"/>
      </w:tr>
      <w:tr w:rsidR="004F0F5E" w:rsidRPr="00827129" w:rsidTr="002864D1">
        <w:trPr>
          <w:trHeight w:val="510"/>
        </w:trPr>
        <w:tc>
          <w:tcPr>
            <w:tcW w:w="1557" w:type="pct"/>
            <w:tcBorders>
              <w:top w:val="nil"/>
              <w:left w:val="nil"/>
              <w:bottom w:val="nil"/>
              <w:right w:val="single" w:sz="12" w:space="0" w:color="auto"/>
            </w:tcBorders>
          </w:tcPr>
          <w:p w:rsidR="004F0F5E" w:rsidRPr="00827129" w:rsidRDefault="004F0F5E" w:rsidP="002864D1">
            <w:pPr>
              <w:ind w:left="993" w:hanging="993"/>
              <w:jc w:val="center"/>
            </w:pPr>
          </w:p>
        </w:tc>
        <w:permStart w:id="1596083187"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960831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4F0F5E" w:rsidRPr="00827129" w:rsidRDefault="004F0F5E" w:rsidP="002864D1">
            <w:pPr>
              <w:ind w:left="993" w:hanging="993"/>
            </w:pPr>
          </w:p>
        </w:tc>
        <w:tc>
          <w:tcPr>
            <w:tcW w:w="336" w:type="pct"/>
            <w:tcBorders>
              <w:top w:val="nil"/>
              <w:left w:val="nil"/>
              <w:bottom w:val="nil"/>
              <w:right w:val="nil"/>
            </w:tcBorders>
          </w:tcPr>
          <w:p w:rsidR="004F0F5E" w:rsidRPr="00827129" w:rsidRDefault="004F0F5E" w:rsidP="002864D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19" w:name="_Ref516425355"/>
      <w:r w:rsidRPr="00827129">
        <w:t>Identify one (1) example of each of the following documents that impacts on building work conducted in Queensland.</w:t>
      </w:r>
      <w:bookmarkEnd w:id="19"/>
    </w:p>
    <w:p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4F0F5E" w:rsidRPr="00827129" w:rsidTr="00DC1F37">
        <w:tc>
          <w:tcPr>
            <w:tcW w:w="556" w:type="pct"/>
            <w:tcBorders>
              <w:top w:val="nil"/>
              <w:left w:val="nil"/>
              <w:bottom w:val="nil"/>
              <w:right w:val="single" w:sz="12" w:space="0" w:color="auto"/>
            </w:tcBorders>
          </w:tcPr>
          <w:p w:rsidR="004F0F5E" w:rsidRPr="00827129" w:rsidRDefault="004F0F5E" w:rsidP="00DC1F3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4F0F5E" w:rsidRPr="00827129" w:rsidRDefault="004F0F5E" w:rsidP="00DC1F3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4F0F5E" w:rsidRPr="00827129" w:rsidRDefault="004F0F5E" w:rsidP="00DC1F37">
            <w:pPr>
              <w:keepNext/>
              <w:ind w:left="993" w:right="82" w:hanging="993"/>
              <w:jc w:val="center"/>
            </w:pPr>
            <w:r w:rsidRPr="00827129">
              <w:t>Description</w:t>
            </w:r>
          </w:p>
        </w:tc>
        <w:permStart w:id="1234400735"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4F0F5E" w:rsidRPr="00827129" w:rsidRDefault="004F0F5E" w:rsidP="00DC1F37">
                <w:pPr>
                  <w:keepNext/>
                  <w:ind w:left="993" w:hanging="993"/>
                </w:pPr>
                <w:r w:rsidRPr="00797AFE">
                  <w:rPr>
                    <w:rFonts w:ascii="Arial" w:hAnsi="Arial" w:cs="Arial"/>
                    <w:sz w:val="44"/>
                    <w:szCs w:val="44"/>
                  </w:rPr>
                  <w:sym w:font="Wingdings" w:char="F0A8"/>
                </w:r>
              </w:p>
            </w:tc>
          </w:sdtContent>
        </w:sdt>
        <w:permEnd w:id="1234400735" w:displacedByCustomXml="prev"/>
      </w:tr>
      <w:tr w:rsidR="004F0F5E" w:rsidRPr="00827129" w:rsidTr="00DC1F37">
        <w:trPr>
          <w:trHeight w:val="1417"/>
        </w:trPr>
        <w:tc>
          <w:tcPr>
            <w:tcW w:w="556" w:type="pct"/>
            <w:tcBorders>
              <w:top w:val="nil"/>
              <w:left w:val="nil"/>
              <w:bottom w:val="nil"/>
              <w:right w:val="single" w:sz="12" w:space="0" w:color="auto"/>
            </w:tcBorders>
          </w:tcPr>
          <w:p w:rsidR="004F0F5E" w:rsidRPr="00827129" w:rsidRDefault="004F0F5E" w:rsidP="00DC1F37">
            <w:pPr>
              <w:ind w:left="993" w:hanging="993"/>
              <w:jc w:val="center"/>
            </w:pPr>
          </w:p>
        </w:tc>
        <w:tc>
          <w:tcPr>
            <w:tcW w:w="742" w:type="pct"/>
            <w:tcBorders>
              <w:top w:val="single" w:sz="12" w:space="0" w:color="auto"/>
              <w:bottom w:val="single" w:sz="8" w:space="0" w:color="auto"/>
              <w:right w:val="single" w:sz="4" w:space="0" w:color="auto"/>
            </w:tcBorders>
            <w:vAlign w:val="center"/>
          </w:tcPr>
          <w:p w:rsidR="004F0F5E" w:rsidRPr="00827129" w:rsidRDefault="004F0F5E" w:rsidP="00DC1F3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rsidR="003D4842" w:rsidRDefault="003D4842" w:rsidP="003D4842">
            <w:pPr>
              <w:jc w:val="left"/>
              <w:rPr>
                <w:rFonts w:ascii="Times New Roman" w:hAnsi="Times New Roman"/>
              </w:rPr>
            </w:pPr>
            <w:permStart w:id="1463225796" w:edGrp="everyone"/>
            <w:r>
              <w:rPr>
                <w:rStyle w:val="Emphasis"/>
                <w:rFonts w:cs="Arial"/>
                <w:color w:val="26313E"/>
              </w:rPr>
              <w:t>Code for the Tendering and Performance of</w:t>
            </w:r>
            <w:r>
              <w:rPr>
                <w:rStyle w:val="apple-converted-space"/>
                <w:rFonts w:cs="Arial"/>
                <w:i/>
                <w:iCs/>
                <w:color w:val="26313E"/>
              </w:rPr>
              <w:t> </w:t>
            </w:r>
            <w:hyperlink r:id="rId15" w:history="1">
              <w:r>
                <w:rPr>
                  <w:rStyle w:val="Hyperlink"/>
                  <w:rFonts w:ascii="Arial" w:hAnsi="Arial" w:cs="Arial"/>
                  <w:i/>
                  <w:iCs/>
                  <w:color w:val="006CA3"/>
                </w:rPr>
                <w:t>Building Work</w:t>
              </w:r>
            </w:hyperlink>
            <w:r>
              <w:rPr>
                <w:rStyle w:val="Emphasis"/>
                <w:rFonts w:cs="Arial"/>
                <w:color w:val="26313E"/>
              </w:rPr>
              <w:t>2016</w:t>
            </w:r>
          </w:p>
          <w:permEnd w:id="1463225796"/>
          <w:p w:rsidR="004F0F5E" w:rsidRPr="008C700C" w:rsidRDefault="004F0F5E" w:rsidP="00DC1F37">
            <w:pPr>
              <w:ind w:right="82"/>
              <w:jc w:val="center"/>
              <w:rPr>
                <w:rFonts w:ascii="Arial" w:hAnsi="Arial" w:cs="Arial"/>
                <w:sz w:val="22"/>
              </w:rPr>
            </w:pP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417"/>
        </w:trPr>
        <w:tc>
          <w:tcPr>
            <w:tcW w:w="556" w:type="pct"/>
            <w:tcBorders>
              <w:top w:val="nil"/>
              <w:left w:val="nil"/>
              <w:bottom w:val="nil"/>
              <w:right w:val="single" w:sz="12" w:space="0" w:color="auto"/>
            </w:tcBorders>
          </w:tcPr>
          <w:p w:rsidR="004F0F5E" w:rsidRPr="00827129" w:rsidRDefault="004F0F5E" w:rsidP="00DC1F37">
            <w:pPr>
              <w:ind w:left="993" w:hanging="993"/>
              <w:jc w:val="center"/>
            </w:pPr>
          </w:p>
        </w:tc>
        <w:tc>
          <w:tcPr>
            <w:tcW w:w="742" w:type="pct"/>
            <w:tcBorders>
              <w:top w:val="single" w:sz="8" w:space="0" w:color="auto"/>
              <w:bottom w:val="single" w:sz="8" w:space="0" w:color="auto"/>
              <w:right w:val="single" w:sz="4" w:space="0" w:color="auto"/>
            </w:tcBorders>
            <w:vAlign w:val="center"/>
          </w:tcPr>
          <w:p w:rsidR="004F0F5E" w:rsidRPr="00827129" w:rsidRDefault="004F0F5E" w:rsidP="00DC1F3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rsidR="003D4842" w:rsidRDefault="003D4842" w:rsidP="003D4842">
            <w:pPr>
              <w:pStyle w:val="NormalWeb"/>
            </w:pPr>
            <w:permStart w:id="1712599545" w:edGrp="everyone"/>
            <w:r>
              <w:rPr>
                <w:rFonts w:ascii="Arial" w:hAnsi="Arial" w:cs="Arial"/>
                <w:b/>
                <w:bCs/>
                <w:sz w:val="28"/>
                <w:szCs w:val="28"/>
              </w:rPr>
              <w:t xml:space="preserve">AS 3959 – 2018 Constriction of Buildings in Bushfire-prone areas </w:t>
            </w:r>
          </w:p>
          <w:permEnd w:id="1712599545"/>
          <w:p w:rsidR="004F0F5E" w:rsidRPr="008C700C" w:rsidRDefault="004F0F5E" w:rsidP="00DC1F37">
            <w:pPr>
              <w:ind w:right="82"/>
              <w:jc w:val="center"/>
              <w:rPr>
                <w:rFonts w:ascii="Arial" w:hAnsi="Arial" w:cs="Arial"/>
                <w:sz w:val="22"/>
              </w:rPr>
            </w:pPr>
          </w:p>
        </w:tc>
        <w:tc>
          <w:tcPr>
            <w:tcW w:w="335" w:type="pct"/>
            <w:tcBorders>
              <w:top w:val="nil"/>
              <w:left w:val="single" w:sz="12" w:space="0" w:color="auto"/>
              <w:bottom w:val="nil"/>
              <w:right w:val="nil"/>
            </w:tcBorders>
          </w:tcPr>
          <w:p w:rsidR="004F0F5E" w:rsidRPr="00827129" w:rsidRDefault="004F0F5E" w:rsidP="00DC1F37">
            <w:pPr>
              <w:ind w:left="993" w:hanging="993"/>
            </w:pPr>
          </w:p>
        </w:tc>
      </w:tr>
      <w:tr w:rsidR="004F0F5E" w:rsidRPr="00827129" w:rsidTr="00DC1F37">
        <w:trPr>
          <w:trHeight w:val="1417"/>
        </w:trPr>
        <w:tc>
          <w:tcPr>
            <w:tcW w:w="556" w:type="pct"/>
            <w:tcBorders>
              <w:top w:val="nil"/>
              <w:left w:val="nil"/>
              <w:bottom w:val="nil"/>
              <w:right w:val="single" w:sz="12" w:space="0" w:color="auto"/>
            </w:tcBorders>
          </w:tcPr>
          <w:p w:rsidR="004F0F5E" w:rsidRPr="00827129" w:rsidRDefault="004F0F5E" w:rsidP="00DC1F37">
            <w:pPr>
              <w:ind w:left="993" w:hanging="993"/>
              <w:jc w:val="center"/>
            </w:pPr>
          </w:p>
        </w:tc>
        <w:tc>
          <w:tcPr>
            <w:tcW w:w="742" w:type="pct"/>
            <w:tcBorders>
              <w:bottom w:val="single" w:sz="12" w:space="0" w:color="auto"/>
              <w:right w:val="single" w:sz="4" w:space="0" w:color="auto"/>
            </w:tcBorders>
            <w:vAlign w:val="center"/>
          </w:tcPr>
          <w:p w:rsidR="004F0F5E" w:rsidRPr="00827129" w:rsidRDefault="004F0F5E" w:rsidP="00DC1F37">
            <w:pPr>
              <w:jc w:val="center"/>
            </w:pPr>
            <w:r w:rsidRPr="00827129">
              <w:t>Government regulation</w:t>
            </w:r>
          </w:p>
        </w:tc>
        <w:tc>
          <w:tcPr>
            <w:tcW w:w="3366" w:type="pct"/>
            <w:tcBorders>
              <w:left w:val="single" w:sz="4" w:space="0" w:color="auto"/>
              <w:bottom w:val="single" w:sz="12" w:space="0" w:color="auto"/>
            </w:tcBorders>
            <w:vAlign w:val="center"/>
          </w:tcPr>
          <w:p w:rsidR="004F0F5E" w:rsidRPr="008C700C" w:rsidRDefault="004F0F5E" w:rsidP="00DC1F37">
            <w:pPr>
              <w:ind w:right="82"/>
              <w:jc w:val="center"/>
              <w:rPr>
                <w:rFonts w:ascii="Arial" w:hAnsi="Arial" w:cs="Arial"/>
                <w:sz w:val="22"/>
              </w:rPr>
            </w:pPr>
            <w:permStart w:id="713187358" w:edGrp="everyone"/>
            <w:permEnd w:id="713187358"/>
          </w:p>
        </w:tc>
        <w:tc>
          <w:tcPr>
            <w:tcW w:w="335" w:type="pct"/>
            <w:tcBorders>
              <w:top w:val="nil"/>
              <w:left w:val="single" w:sz="12" w:space="0" w:color="auto"/>
              <w:bottom w:val="nil"/>
              <w:right w:val="nil"/>
            </w:tcBorders>
          </w:tcPr>
          <w:p w:rsidR="004F0F5E" w:rsidRPr="00827129" w:rsidRDefault="004F0F5E" w:rsidP="00DC1F37">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20" w:name="_Ref516420166"/>
      <w:r w:rsidRPr="00827129">
        <w:lastRenderedPageBreak/>
        <w:t>Identify four (4) types of supporting documentation that you may include with a tender submission.</w:t>
      </w:r>
      <w:bookmarkEnd w:id="20"/>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DC1F37">
        <w:trPr>
          <w:trHeight w:val="1979"/>
        </w:trPr>
        <w:tc>
          <w:tcPr>
            <w:tcW w:w="1027" w:type="dxa"/>
            <w:tcBorders>
              <w:top w:val="nil"/>
              <w:left w:val="nil"/>
              <w:bottom w:val="nil"/>
              <w:right w:val="single" w:sz="4" w:space="0" w:color="auto"/>
            </w:tcBorders>
          </w:tcPr>
          <w:p w:rsidR="004F0F5E" w:rsidRPr="00827129" w:rsidRDefault="004F0F5E" w:rsidP="00DC1F3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Default="008758EB" w:rsidP="00DC1F37">
            <w:pPr>
              <w:rPr>
                <w:rFonts w:ascii="Arial" w:hAnsi="Arial" w:cs="Arial"/>
                <w:sz w:val="22"/>
                <w:szCs w:val="22"/>
              </w:rPr>
            </w:pPr>
            <w:permStart w:id="1402365216" w:edGrp="everyone"/>
            <w:r>
              <w:rPr>
                <w:rFonts w:ascii="Arial" w:hAnsi="Arial" w:cs="Arial"/>
                <w:sz w:val="22"/>
                <w:szCs w:val="22"/>
              </w:rPr>
              <w:t>Artists impressions</w:t>
            </w:r>
          </w:p>
          <w:p w:rsidR="004F0F5E" w:rsidRDefault="008758EB" w:rsidP="00DC1F37">
            <w:pPr>
              <w:rPr>
                <w:rFonts w:ascii="Arial" w:hAnsi="Arial" w:cs="Arial"/>
                <w:sz w:val="22"/>
                <w:szCs w:val="22"/>
              </w:rPr>
            </w:pPr>
            <w:r>
              <w:rPr>
                <w:rFonts w:ascii="Arial" w:hAnsi="Arial" w:cs="Arial"/>
                <w:sz w:val="22"/>
                <w:szCs w:val="22"/>
              </w:rPr>
              <w:t>Documentation processes required by building information modelling</w:t>
            </w:r>
          </w:p>
          <w:p w:rsidR="004F0F5E" w:rsidRDefault="008758EB" w:rsidP="00DC1F37">
            <w:pPr>
              <w:rPr>
                <w:rFonts w:ascii="Arial" w:hAnsi="Arial" w:cs="Arial"/>
                <w:sz w:val="22"/>
                <w:szCs w:val="22"/>
              </w:rPr>
            </w:pPr>
            <w:r>
              <w:rPr>
                <w:rFonts w:ascii="Arial" w:hAnsi="Arial" w:cs="Arial"/>
                <w:sz w:val="22"/>
                <w:szCs w:val="22"/>
              </w:rPr>
              <w:t>Organisational information</w:t>
            </w:r>
          </w:p>
          <w:p w:rsidR="004F0F5E" w:rsidRPr="00827129" w:rsidRDefault="008758EB" w:rsidP="00DC1F37">
            <w:pPr>
              <w:rPr>
                <w:rFonts w:ascii="Arial" w:hAnsi="Arial" w:cs="Arial"/>
                <w:sz w:val="22"/>
                <w:szCs w:val="22"/>
              </w:rPr>
            </w:pPr>
            <w:r>
              <w:rPr>
                <w:rFonts w:ascii="Arial" w:hAnsi="Arial" w:cs="Arial"/>
                <w:sz w:val="22"/>
                <w:szCs w:val="22"/>
              </w:rPr>
              <w:t>Product information</w:t>
            </w:r>
            <w:permEnd w:id="1402365216"/>
          </w:p>
        </w:tc>
        <w:permStart w:id="909731481"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DC1F37">
                <w:pPr>
                  <w:rPr>
                    <w:rFonts w:ascii="Arial" w:hAnsi="Arial" w:cs="Arial"/>
                    <w:sz w:val="44"/>
                    <w:szCs w:val="44"/>
                  </w:rPr>
                </w:pPr>
                <w:r w:rsidRPr="00797AFE">
                  <w:rPr>
                    <w:rFonts w:ascii="Arial" w:hAnsi="Arial" w:cs="Arial"/>
                    <w:sz w:val="44"/>
                    <w:szCs w:val="44"/>
                  </w:rPr>
                  <w:sym w:font="Wingdings" w:char="F0A8"/>
                </w:r>
              </w:p>
            </w:tc>
          </w:sdtContent>
        </w:sdt>
        <w:permEnd w:id="909731481" w:displacedByCustomXml="prev"/>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21" w:name="_Ref516420272"/>
      <w:r w:rsidRPr="00827129">
        <w:t>Explain the importance of checking the accuracy of a tender.</w:t>
      </w:r>
      <w:bookmarkEnd w:id="21"/>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DC1F37">
        <w:trPr>
          <w:trHeight w:val="1984"/>
        </w:trPr>
        <w:tc>
          <w:tcPr>
            <w:tcW w:w="1027" w:type="dxa"/>
            <w:tcBorders>
              <w:top w:val="nil"/>
              <w:left w:val="nil"/>
              <w:bottom w:val="nil"/>
              <w:right w:val="single" w:sz="4" w:space="0" w:color="auto"/>
            </w:tcBorders>
          </w:tcPr>
          <w:p w:rsidR="004F0F5E" w:rsidRPr="00827129" w:rsidRDefault="004F0F5E" w:rsidP="00DC1F3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Pr="00827129" w:rsidRDefault="007A1462" w:rsidP="00DC1F37">
            <w:pPr>
              <w:rPr>
                <w:rFonts w:ascii="Arial" w:hAnsi="Arial" w:cs="Arial"/>
                <w:sz w:val="22"/>
                <w:szCs w:val="22"/>
              </w:rPr>
            </w:pPr>
            <w:permStart w:id="1742240418" w:edGrp="everyone"/>
            <w:r>
              <w:rPr>
                <w:rFonts w:ascii="Arial" w:hAnsi="Arial" w:cs="Arial"/>
                <w:sz w:val="22"/>
                <w:szCs w:val="22"/>
              </w:rPr>
              <w:t>Checking the accuracy of a tender ensures there are no errors. The stakes are high so mistakes could cost quite a lot!</w:t>
            </w:r>
            <w:permEnd w:id="1742240418"/>
          </w:p>
        </w:tc>
        <w:permStart w:id="423429146"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DC1F37">
                <w:pPr>
                  <w:rPr>
                    <w:rFonts w:ascii="Arial" w:hAnsi="Arial" w:cs="Arial"/>
                    <w:sz w:val="44"/>
                    <w:szCs w:val="44"/>
                  </w:rPr>
                </w:pPr>
                <w:r w:rsidRPr="00797AFE">
                  <w:rPr>
                    <w:rFonts w:ascii="Arial" w:hAnsi="Arial" w:cs="Arial"/>
                    <w:sz w:val="44"/>
                    <w:szCs w:val="44"/>
                  </w:rPr>
                  <w:sym w:font="Wingdings" w:char="F0A8"/>
                </w:r>
              </w:p>
            </w:tc>
          </w:sdtContent>
        </w:sdt>
        <w:permEnd w:id="423429146" w:displacedByCustomXml="prev"/>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22" w:name="_Ref516420201"/>
      <w:r w:rsidRPr="00827129">
        <w:t>Identify an appropriate staff member within an organisation who may approve/endorse/modify a tender prior to submission to the client.</w:t>
      </w:r>
      <w:bookmarkEnd w:id="22"/>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DC1F37">
        <w:trPr>
          <w:trHeight w:val="567"/>
        </w:trPr>
        <w:tc>
          <w:tcPr>
            <w:tcW w:w="1027" w:type="dxa"/>
            <w:tcBorders>
              <w:top w:val="nil"/>
              <w:left w:val="nil"/>
              <w:bottom w:val="nil"/>
              <w:right w:val="single" w:sz="4" w:space="0" w:color="auto"/>
            </w:tcBorders>
          </w:tcPr>
          <w:p w:rsidR="004F0F5E" w:rsidRPr="00827129" w:rsidRDefault="004F0F5E" w:rsidP="00DC1F3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Pr="00827129" w:rsidRDefault="009A1D5F" w:rsidP="00DC1F37">
            <w:pPr>
              <w:rPr>
                <w:rFonts w:ascii="Arial" w:hAnsi="Arial" w:cs="Arial"/>
                <w:sz w:val="22"/>
                <w:szCs w:val="22"/>
              </w:rPr>
            </w:pPr>
            <w:permStart w:id="1586299999" w:edGrp="everyone"/>
            <w:r>
              <w:rPr>
                <w:rFonts w:ascii="Arial" w:hAnsi="Arial" w:cs="Arial"/>
                <w:sz w:val="22"/>
                <w:szCs w:val="22"/>
              </w:rPr>
              <w:t>Management staff</w:t>
            </w:r>
            <w:permEnd w:id="1586299999"/>
          </w:p>
        </w:tc>
        <w:permStart w:id="212680971"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DC1F37">
                <w:pPr>
                  <w:rPr>
                    <w:rFonts w:ascii="Arial" w:hAnsi="Arial" w:cs="Arial"/>
                    <w:sz w:val="44"/>
                    <w:szCs w:val="44"/>
                  </w:rPr>
                </w:pPr>
                <w:r w:rsidRPr="00797AFE">
                  <w:rPr>
                    <w:rFonts w:ascii="Arial" w:hAnsi="Arial" w:cs="Arial"/>
                    <w:sz w:val="44"/>
                    <w:szCs w:val="44"/>
                  </w:rPr>
                  <w:sym w:font="Wingdings" w:char="F0A8"/>
                </w:r>
              </w:p>
            </w:tc>
          </w:sdtContent>
        </w:sdt>
        <w:permEnd w:id="212680971" w:displacedByCustomXml="prev"/>
      </w:tr>
    </w:tbl>
    <w:p w:rsidR="004F0F5E" w:rsidRPr="00827129" w:rsidRDefault="004F0F5E" w:rsidP="004F0F5E">
      <w:pPr>
        <w:rPr>
          <w:rFonts w:ascii="Arial" w:hAnsi="Arial" w:cs="Arial"/>
          <w:sz w:val="22"/>
          <w:szCs w:val="22"/>
        </w:rPr>
      </w:pPr>
    </w:p>
    <w:p w:rsidR="004F0F5E" w:rsidRPr="00827129" w:rsidRDefault="004F0F5E" w:rsidP="004F0F5E">
      <w:pPr>
        <w:jc w:val="left"/>
        <w:rPr>
          <w:rFonts w:ascii="Arial" w:hAnsi="Arial" w:cs="Arial"/>
          <w:sz w:val="22"/>
          <w:szCs w:val="22"/>
        </w:rPr>
      </w:pPr>
    </w:p>
    <w:p w:rsidR="004F0F5E" w:rsidRPr="00827129" w:rsidRDefault="004F0F5E" w:rsidP="004F0F5E">
      <w:pPr>
        <w:pStyle w:val="11CSTCPLQuestionBullet"/>
        <w:ind w:left="709" w:hanging="709"/>
      </w:pPr>
      <w:bookmarkStart w:id="23" w:name="_Ref516421208"/>
      <w:r w:rsidRPr="00827129">
        <w:t>True or False (Tick your response): There is a general rule for how long tenders are called for, so specific due dates are not listed.</w:t>
      </w:r>
      <w:bookmarkEnd w:id="23"/>
    </w:p>
    <w:p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4F0F5E" w:rsidRPr="00827129" w:rsidTr="002864D1">
        <w:trPr>
          <w:trHeight w:val="510"/>
        </w:trPr>
        <w:tc>
          <w:tcPr>
            <w:tcW w:w="1563" w:type="pct"/>
            <w:tcBorders>
              <w:top w:val="nil"/>
              <w:left w:val="nil"/>
              <w:bottom w:val="nil"/>
              <w:right w:val="single" w:sz="12" w:space="0" w:color="auto"/>
            </w:tcBorders>
            <w:shd w:val="clear" w:color="auto" w:fill="auto"/>
          </w:tcPr>
          <w:p w:rsidR="004F0F5E" w:rsidRPr="00827129" w:rsidRDefault="004F0F5E" w:rsidP="002864D1">
            <w:pPr>
              <w:keepNext/>
              <w:ind w:left="993" w:hanging="993"/>
            </w:pPr>
            <w:r w:rsidRPr="00827129">
              <w:rPr>
                <w:rFonts w:ascii="Arial" w:hAnsi="Arial" w:cs="Arial"/>
                <w:b/>
                <w:sz w:val="22"/>
                <w:szCs w:val="22"/>
              </w:rPr>
              <w:t>Answer</w:t>
            </w:r>
          </w:p>
        </w:tc>
        <w:permStart w:id="1619200242"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End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9200242"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rsidR="004F0F5E" w:rsidRPr="00827129" w:rsidRDefault="004F0F5E" w:rsidP="002864D1">
            <w:pPr>
              <w:keepNext/>
              <w:ind w:left="993" w:hanging="993"/>
              <w:rPr>
                <w:rFonts w:ascii="Arial" w:hAnsi="Arial" w:cs="Arial"/>
                <w:sz w:val="44"/>
                <w:szCs w:val="44"/>
              </w:rPr>
            </w:pPr>
          </w:p>
        </w:tc>
        <w:permStart w:id="759313879"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EndPr/>
          <w:sdtContent>
            <w:tc>
              <w:tcPr>
                <w:tcW w:w="312" w:type="pct"/>
                <w:tcBorders>
                  <w:top w:val="nil"/>
                  <w:left w:val="nil"/>
                  <w:bottom w:val="nil"/>
                  <w:right w:val="nil"/>
                </w:tcBorders>
                <w:shd w:val="clear" w:color="auto" w:fill="auto"/>
              </w:tcPr>
              <w:p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759313879" w:displacedByCustomXml="prev"/>
      </w:tr>
      <w:tr w:rsidR="004F0F5E" w:rsidRPr="00827129" w:rsidTr="002864D1">
        <w:trPr>
          <w:trHeight w:val="510"/>
        </w:trPr>
        <w:tc>
          <w:tcPr>
            <w:tcW w:w="1563" w:type="pct"/>
            <w:tcBorders>
              <w:top w:val="nil"/>
              <w:left w:val="nil"/>
              <w:bottom w:val="nil"/>
              <w:right w:val="single" w:sz="12" w:space="0" w:color="auto"/>
            </w:tcBorders>
          </w:tcPr>
          <w:p w:rsidR="004F0F5E" w:rsidRPr="00827129" w:rsidRDefault="004F0F5E" w:rsidP="002864D1">
            <w:pPr>
              <w:ind w:left="993" w:hanging="993"/>
              <w:jc w:val="center"/>
            </w:pPr>
          </w:p>
        </w:tc>
        <w:permStart w:id="980492978"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End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rsidR="004F0F5E" w:rsidRPr="00827129" w:rsidRDefault="008758EB" w:rsidP="002864D1">
                <w:pPr>
                  <w:ind w:left="161" w:right="82" w:hanging="161"/>
                  <w:jc w:val="center"/>
                  <w:rPr>
                    <w:color w:val="17365D" w:themeColor="text2" w:themeShade="BF"/>
                    <w:sz w:val="40"/>
                  </w:rPr>
                </w:pPr>
                <w:r>
                  <w:rPr>
                    <w:rFonts w:ascii="Arial" w:hAnsi="Arial" w:cs="Arial"/>
                    <w:sz w:val="40"/>
                    <w:szCs w:val="44"/>
                  </w:rPr>
                  <w:sym w:font="Wingdings" w:char="F0FE"/>
                </w:r>
              </w:p>
            </w:tc>
          </w:sdtContent>
        </w:sdt>
        <w:permEnd w:id="980492978"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rsidR="004F0F5E" w:rsidRPr="00827129" w:rsidRDefault="004F0F5E" w:rsidP="002864D1">
            <w:pPr>
              <w:ind w:left="993" w:hanging="993"/>
            </w:pPr>
          </w:p>
        </w:tc>
        <w:tc>
          <w:tcPr>
            <w:tcW w:w="312" w:type="pct"/>
            <w:tcBorders>
              <w:top w:val="nil"/>
              <w:left w:val="nil"/>
              <w:bottom w:val="nil"/>
              <w:right w:val="nil"/>
            </w:tcBorders>
          </w:tcPr>
          <w:p w:rsidR="004F0F5E" w:rsidRPr="00827129" w:rsidRDefault="004F0F5E" w:rsidP="002864D1">
            <w:pPr>
              <w:ind w:left="993" w:hanging="993"/>
            </w:pPr>
          </w:p>
        </w:tc>
      </w:tr>
    </w:tbl>
    <w:p w:rsidR="004F0F5E" w:rsidRPr="00827129" w:rsidRDefault="004F0F5E" w:rsidP="004F0F5E">
      <w:pPr>
        <w:rPr>
          <w:rFonts w:ascii="Arial" w:hAnsi="Arial" w:cs="Arial"/>
          <w:sz w:val="22"/>
          <w:szCs w:val="22"/>
        </w:rPr>
      </w:pPr>
    </w:p>
    <w:p w:rsidR="004F0F5E" w:rsidRPr="00827129" w:rsidRDefault="004F0F5E" w:rsidP="004F0F5E">
      <w:pPr>
        <w:jc w:val="left"/>
        <w:rPr>
          <w:rFonts w:ascii="Arial" w:hAnsi="Arial" w:cs="Arial"/>
          <w:sz w:val="22"/>
          <w:szCs w:val="22"/>
        </w:rPr>
      </w:pPr>
      <w:r w:rsidRPr="00827129">
        <w:rPr>
          <w:rFonts w:ascii="Arial" w:hAnsi="Arial" w:cs="Arial"/>
          <w:sz w:val="22"/>
          <w:szCs w:val="22"/>
        </w:rPr>
        <w:br w:type="page"/>
      </w:r>
    </w:p>
    <w:p w:rsidR="004F0F5E" w:rsidRPr="00827129" w:rsidRDefault="004F0F5E" w:rsidP="004F0F5E">
      <w:pPr>
        <w:pStyle w:val="11CSTCPLQuestionBullet"/>
        <w:ind w:left="709" w:hanging="709"/>
      </w:pPr>
      <w:bookmarkStart w:id="24" w:name="_Ref516423005"/>
      <w:r w:rsidRPr="00827129">
        <w:lastRenderedPageBreak/>
        <w:t xml:space="preserve">You have a formwork job that will take three (3) weeks to complete. </w:t>
      </w:r>
      <w:r w:rsidRPr="00827129">
        <w:br/>
        <w:t>You are required to hire a range of materials, according to the Bill of Quantities listed below. Allow 15% for loss and damage.</w:t>
      </w:r>
      <w:r w:rsidRPr="00827129">
        <w:br/>
      </w:r>
      <w:r w:rsidRPr="00827129">
        <w:br/>
        <w:t>Complete the calculations to determine the costs for the required materials.</w:t>
      </w:r>
      <w:bookmarkEnd w:id="24"/>
    </w:p>
    <w:p w:rsidR="004F0F5E" w:rsidRPr="00827129" w:rsidRDefault="004F0F5E" w:rsidP="004F0F5E">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4F0F5E" w:rsidRPr="00827129" w:rsidTr="00DC1F37">
        <w:tc>
          <w:tcPr>
            <w:tcW w:w="3005" w:type="dxa"/>
            <w:shd w:val="clear" w:color="auto" w:fill="D9D9D9" w:themeFill="background1" w:themeFillShade="D9"/>
          </w:tcPr>
          <w:p w:rsidR="004F0F5E" w:rsidRPr="00827129" w:rsidRDefault="004F0F5E" w:rsidP="00DC1F37">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rsidR="004F0F5E" w:rsidRPr="00827129" w:rsidRDefault="004F0F5E" w:rsidP="00DC1F37">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rsidR="004F0F5E" w:rsidRPr="00827129" w:rsidRDefault="004F0F5E" w:rsidP="00DC1F37">
            <w:pPr>
              <w:rPr>
                <w:rFonts w:ascii="Arial" w:hAnsi="Arial" w:cs="Arial"/>
                <w:b/>
                <w:sz w:val="22"/>
                <w:szCs w:val="22"/>
              </w:rPr>
            </w:pPr>
            <w:r w:rsidRPr="00827129">
              <w:rPr>
                <w:rFonts w:ascii="Arial" w:hAnsi="Arial" w:cs="Arial"/>
                <w:b/>
                <w:sz w:val="22"/>
                <w:szCs w:val="22"/>
              </w:rPr>
              <w:t>Hire rate per week</w:t>
            </w:r>
          </w:p>
        </w:tc>
      </w:tr>
      <w:tr w:rsidR="004F0F5E" w:rsidRPr="00827129" w:rsidTr="00DC1F37">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Frame 1</w:t>
            </w:r>
          </w:p>
        </w:tc>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18</w:t>
            </w:r>
          </w:p>
        </w:tc>
        <w:tc>
          <w:tcPr>
            <w:tcW w:w="3006" w:type="dxa"/>
          </w:tcPr>
          <w:p w:rsidR="004F0F5E" w:rsidRPr="00827129" w:rsidRDefault="004F0F5E" w:rsidP="00DC1F37">
            <w:pPr>
              <w:rPr>
                <w:rFonts w:ascii="Arial" w:hAnsi="Arial" w:cs="Arial"/>
                <w:sz w:val="22"/>
                <w:szCs w:val="22"/>
              </w:rPr>
            </w:pPr>
            <w:r w:rsidRPr="00827129">
              <w:rPr>
                <w:rFonts w:ascii="Arial" w:hAnsi="Arial" w:cs="Arial"/>
                <w:sz w:val="22"/>
                <w:szCs w:val="22"/>
              </w:rPr>
              <w:t>$0.60</w:t>
            </w:r>
          </w:p>
        </w:tc>
      </w:tr>
      <w:tr w:rsidR="004F0F5E" w:rsidRPr="00827129" w:rsidTr="00DC1F37">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Frame 2</w:t>
            </w:r>
          </w:p>
        </w:tc>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18</w:t>
            </w:r>
          </w:p>
        </w:tc>
        <w:tc>
          <w:tcPr>
            <w:tcW w:w="3006" w:type="dxa"/>
          </w:tcPr>
          <w:p w:rsidR="004F0F5E" w:rsidRPr="00827129" w:rsidRDefault="004F0F5E" w:rsidP="00DC1F37">
            <w:pPr>
              <w:rPr>
                <w:rFonts w:ascii="Arial" w:hAnsi="Arial" w:cs="Arial"/>
                <w:sz w:val="22"/>
                <w:szCs w:val="22"/>
              </w:rPr>
            </w:pPr>
            <w:r w:rsidRPr="00827129">
              <w:rPr>
                <w:rFonts w:ascii="Arial" w:hAnsi="Arial" w:cs="Arial"/>
                <w:sz w:val="22"/>
                <w:szCs w:val="22"/>
              </w:rPr>
              <w:t>$0.55</w:t>
            </w:r>
          </w:p>
        </w:tc>
      </w:tr>
      <w:tr w:rsidR="004F0F5E" w:rsidRPr="00827129" w:rsidTr="00DC1F37">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Brace</w:t>
            </w:r>
          </w:p>
        </w:tc>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2 x 30</w:t>
            </w:r>
          </w:p>
        </w:tc>
        <w:tc>
          <w:tcPr>
            <w:tcW w:w="3006" w:type="dxa"/>
          </w:tcPr>
          <w:p w:rsidR="004F0F5E" w:rsidRPr="00827129" w:rsidRDefault="004F0F5E" w:rsidP="00DC1F37">
            <w:pPr>
              <w:rPr>
                <w:rFonts w:ascii="Arial" w:hAnsi="Arial" w:cs="Arial"/>
                <w:sz w:val="22"/>
                <w:szCs w:val="22"/>
              </w:rPr>
            </w:pPr>
            <w:r w:rsidRPr="00827129">
              <w:rPr>
                <w:rFonts w:ascii="Arial" w:hAnsi="Arial" w:cs="Arial"/>
                <w:sz w:val="22"/>
                <w:szCs w:val="22"/>
              </w:rPr>
              <w:t>$0.20</w:t>
            </w:r>
          </w:p>
        </w:tc>
      </w:tr>
      <w:tr w:rsidR="004F0F5E" w:rsidRPr="00827129" w:rsidTr="00DC1F37">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Base plate</w:t>
            </w:r>
          </w:p>
        </w:tc>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36</w:t>
            </w:r>
          </w:p>
        </w:tc>
        <w:tc>
          <w:tcPr>
            <w:tcW w:w="3006" w:type="dxa"/>
          </w:tcPr>
          <w:p w:rsidR="004F0F5E" w:rsidRPr="00827129" w:rsidRDefault="004F0F5E" w:rsidP="00DC1F37">
            <w:pPr>
              <w:rPr>
                <w:rFonts w:ascii="Arial" w:hAnsi="Arial" w:cs="Arial"/>
                <w:sz w:val="22"/>
                <w:szCs w:val="22"/>
              </w:rPr>
            </w:pPr>
            <w:r w:rsidRPr="00827129">
              <w:rPr>
                <w:rFonts w:ascii="Arial" w:hAnsi="Arial" w:cs="Arial"/>
                <w:sz w:val="22"/>
                <w:szCs w:val="22"/>
              </w:rPr>
              <w:t>$0.10</w:t>
            </w:r>
          </w:p>
        </w:tc>
      </w:tr>
      <w:tr w:rsidR="004F0F5E" w:rsidRPr="00827129" w:rsidTr="00DC1F37">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‘U’ plate</w:t>
            </w:r>
          </w:p>
        </w:tc>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36</w:t>
            </w:r>
          </w:p>
        </w:tc>
        <w:tc>
          <w:tcPr>
            <w:tcW w:w="3006" w:type="dxa"/>
          </w:tcPr>
          <w:p w:rsidR="004F0F5E" w:rsidRPr="00827129" w:rsidRDefault="004F0F5E" w:rsidP="00DC1F37">
            <w:pPr>
              <w:rPr>
                <w:rFonts w:ascii="Arial" w:hAnsi="Arial" w:cs="Arial"/>
                <w:sz w:val="22"/>
                <w:szCs w:val="22"/>
              </w:rPr>
            </w:pPr>
            <w:r w:rsidRPr="00827129">
              <w:rPr>
                <w:rFonts w:ascii="Arial" w:hAnsi="Arial" w:cs="Arial"/>
                <w:sz w:val="22"/>
                <w:szCs w:val="22"/>
              </w:rPr>
              <w:t>$0.30</w:t>
            </w:r>
          </w:p>
        </w:tc>
      </w:tr>
      <w:tr w:rsidR="004F0F5E" w:rsidRPr="00827129" w:rsidTr="00DC1F37">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Pin</w:t>
            </w:r>
          </w:p>
        </w:tc>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36</w:t>
            </w:r>
          </w:p>
        </w:tc>
        <w:tc>
          <w:tcPr>
            <w:tcW w:w="3006" w:type="dxa"/>
          </w:tcPr>
          <w:p w:rsidR="004F0F5E" w:rsidRPr="00827129" w:rsidRDefault="004F0F5E" w:rsidP="00DC1F37">
            <w:pPr>
              <w:rPr>
                <w:rFonts w:ascii="Arial" w:hAnsi="Arial" w:cs="Arial"/>
                <w:sz w:val="22"/>
                <w:szCs w:val="22"/>
              </w:rPr>
            </w:pPr>
            <w:r w:rsidRPr="00827129">
              <w:rPr>
                <w:rFonts w:ascii="Arial" w:hAnsi="Arial" w:cs="Arial"/>
                <w:sz w:val="22"/>
                <w:szCs w:val="22"/>
              </w:rPr>
              <w:t>$0.10</w:t>
            </w:r>
          </w:p>
        </w:tc>
      </w:tr>
      <w:tr w:rsidR="004F0F5E" w:rsidRPr="00827129" w:rsidTr="00DC1F37">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Bearer</w:t>
            </w:r>
          </w:p>
        </w:tc>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39.6m</w:t>
            </w:r>
          </w:p>
        </w:tc>
        <w:tc>
          <w:tcPr>
            <w:tcW w:w="3006" w:type="dxa"/>
          </w:tcPr>
          <w:p w:rsidR="004F0F5E" w:rsidRPr="00827129" w:rsidRDefault="004F0F5E" w:rsidP="00DC1F37">
            <w:pPr>
              <w:rPr>
                <w:rFonts w:ascii="Arial" w:hAnsi="Arial" w:cs="Arial"/>
                <w:sz w:val="22"/>
                <w:szCs w:val="22"/>
              </w:rPr>
            </w:pPr>
            <w:r w:rsidRPr="00827129">
              <w:rPr>
                <w:rFonts w:ascii="Arial" w:hAnsi="Arial" w:cs="Arial"/>
                <w:sz w:val="22"/>
                <w:szCs w:val="22"/>
              </w:rPr>
              <w:t>$0.20</w:t>
            </w:r>
          </w:p>
        </w:tc>
      </w:tr>
      <w:tr w:rsidR="004F0F5E" w:rsidRPr="00827129" w:rsidTr="00DC1F37">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Joints</w:t>
            </w:r>
          </w:p>
        </w:tc>
        <w:tc>
          <w:tcPr>
            <w:tcW w:w="3005" w:type="dxa"/>
          </w:tcPr>
          <w:p w:rsidR="004F0F5E" w:rsidRPr="00827129" w:rsidRDefault="004F0F5E" w:rsidP="00DC1F37">
            <w:pPr>
              <w:rPr>
                <w:rFonts w:ascii="Arial" w:hAnsi="Arial" w:cs="Arial"/>
                <w:sz w:val="22"/>
                <w:szCs w:val="22"/>
              </w:rPr>
            </w:pPr>
            <w:r w:rsidRPr="00827129">
              <w:rPr>
                <w:rFonts w:ascii="Arial" w:hAnsi="Arial" w:cs="Arial"/>
                <w:sz w:val="22"/>
                <w:szCs w:val="22"/>
              </w:rPr>
              <w:t>165m</w:t>
            </w:r>
          </w:p>
        </w:tc>
        <w:tc>
          <w:tcPr>
            <w:tcW w:w="3006" w:type="dxa"/>
          </w:tcPr>
          <w:p w:rsidR="004F0F5E" w:rsidRPr="00827129" w:rsidRDefault="004F0F5E" w:rsidP="00DC1F37">
            <w:pPr>
              <w:rPr>
                <w:rFonts w:ascii="Arial" w:hAnsi="Arial" w:cs="Arial"/>
                <w:sz w:val="22"/>
                <w:szCs w:val="22"/>
              </w:rPr>
            </w:pPr>
            <w:r w:rsidRPr="00827129">
              <w:rPr>
                <w:rFonts w:ascii="Arial" w:hAnsi="Arial" w:cs="Arial"/>
                <w:sz w:val="22"/>
                <w:szCs w:val="22"/>
              </w:rPr>
              <w:t>$0.15</w:t>
            </w:r>
          </w:p>
        </w:tc>
      </w:tr>
    </w:tbl>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DC1F37">
        <w:trPr>
          <w:trHeight w:val="9128"/>
        </w:trPr>
        <w:tc>
          <w:tcPr>
            <w:tcW w:w="1027" w:type="dxa"/>
            <w:tcBorders>
              <w:top w:val="nil"/>
              <w:left w:val="nil"/>
              <w:bottom w:val="nil"/>
              <w:right w:val="single" w:sz="4" w:space="0" w:color="auto"/>
            </w:tcBorders>
          </w:tcPr>
          <w:p w:rsidR="004F0F5E" w:rsidRPr="00827129" w:rsidRDefault="004F0F5E" w:rsidP="00DC1F3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Default="00BC20C5" w:rsidP="00DC1F37">
            <w:pPr>
              <w:rPr>
                <w:rFonts w:ascii="Arial" w:hAnsi="Arial" w:cs="Arial"/>
                <w:sz w:val="22"/>
                <w:szCs w:val="22"/>
              </w:rPr>
            </w:pPr>
            <w:permStart w:id="292685914" w:edGrp="everyone"/>
            <w:r>
              <w:rPr>
                <w:rFonts w:ascii="Arial" w:hAnsi="Arial" w:cs="Arial"/>
                <w:sz w:val="22"/>
                <w:szCs w:val="22"/>
              </w:rPr>
              <w:t>Frame 1 – 18x0.60 = 10.8. 10.8 x 3 = 32,4</w:t>
            </w:r>
          </w:p>
          <w:p w:rsidR="004F0F5E" w:rsidRDefault="00BC20C5" w:rsidP="00DC1F37">
            <w:pPr>
              <w:rPr>
                <w:rFonts w:ascii="Arial" w:hAnsi="Arial" w:cs="Arial"/>
                <w:sz w:val="22"/>
                <w:szCs w:val="22"/>
              </w:rPr>
            </w:pPr>
            <w:r>
              <w:rPr>
                <w:rFonts w:ascii="Arial" w:hAnsi="Arial" w:cs="Arial"/>
                <w:sz w:val="22"/>
                <w:szCs w:val="22"/>
              </w:rPr>
              <w:t>Frame 2 18x0.55 = 9.8. 9.8 x 3 = 29.7</w:t>
            </w:r>
          </w:p>
          <w:p w:rsidR="004F0F5E" w:rsidRDefault="00BC20C5" w:rsidP="00DC1F37">
            <w:pPr>
              <w:rPr>
                <w:rFonts w:ascii="Arial" w:hAnsi="Arial" w:cs="Arial"/>
                <w:sz w:val="22"/>
                <w:szCs w:val="22"/>
              </w:rPr>
            </w:pPr>
            <w:r>
              <w:rPr>
                <w:rFonts w:ascii="Arial" w:hAnsi="Arial" w:cs="Arial"/>
                <w:sz w:val="22"/>
                <w:szCs w:val="22"/>
              </w:rPr>
              <w:t>Brace 2 x 30 = 60. 60x0.20 = 12. 12 x 3 = 36</w:t>
            </w:r>
          </w:p>
          <w:p w:rsidR="004F0F5E" w:rsidRDefault="00BC20C5" w:rsidP="00DC1F37">
            <w:pPr>
              <w:rPr>
                <w:rFonts w:ascii="Arial" w:hAnsi="Arial" w:cs="Arial"/>
                <w:sz w:val="22"/>
                <w:szCs w:val="22"/>
              </w:rPr>
            </w:pPr>
            <w:r>
              <w:rPr>
                <w:rFonts w:ascii="Arial" w:hAnsi="Arial" w:cs="Arial"/>
                <w:sz w:val="22"/>
                <w:szCs w:val="22"/>
              </w:rPr>
              <w:t>Base plate. 36 x 0.10 = 3.6. 3.6 x 3 = 10.8</w:t>
            </w:r>
          </w:p>
          <w:p w:rsidR="004F0F5E" w:rsidRDefault="00BC20C5" w:rsidP="00DC1F37">
            <w:pPr>
              <w:rPr>
                <w:rFonts w:ascii="Arial" w:hAnsi="Arial" w:cs="Arial"/>
                <w:sz w:val="22"/>
                <w:szCs w:val="22"/>
              </w:rPr>
            </w:pPr>
            <w:r>
              <w:rPr>
                <w:rFonts w:ascii="Arial" w:hAnsi="Arial" w:cs="Arial"/>
                <w:sz w:val="22"/>
                <w:szCs w:val="22"/>
              </w:rPr>
              <w:t>U Plate. 36x0.30 = 10.8. 10.8 x 3 = 32.4</w:t>
            </w:r>
          </w:p>
          <w:p w:rsidR="004F0F5E" w:rsidRDefault="00BC20C5" w:rsidP="00DC1F37">
            <w:pPr>
              <w:rPr>
                <w:rFonts w:ascii="Arial" w:hAnsi="Arial" w:cs="Arial"/>
                <w:sz w:val="22"/>
                <w:szCs w:val="22"/>
              </w:rPr>
            </w:pPr>
            <w:r>
              <w:rPr>
                <w:rFonts w:ascii="Arial" w:hAnsi="Arial" w:cs="Arial"/>
                <w:sz w:val="22"/>
                <w:szCs w:val="22"/>
              </w:rPr>
              <w:t>Pin. 36x0.10 = 3.6. 3.6 x 3 = 10.8</w:t>
            </w:r>
          </w:p>
          <w:p w:rsidR="004F0F5E" w:rsidRDefault="00BC20C5" w:rsidP="00DC1F37">
            <w:pPr>
              <w:rPr>
                <w:rFonts w:ascii="Arial" w:hAnsi="Arial" w:cs="Arial"/>
                <w:sz w:val="22"/>
                <w:szCs w:val="22"/>
              </w:rPr>
            </w:pPr>
            <w:r>
              <w:rPr>
                <w:rFonts w:ascii="Arial" w:hAnsi="Arial" w:cs="Arial"/>
                <w:sz w:val="22"/>
                <w:szCs w:val="22"/>
              </w:rPr>
              <w:t>Bearer 39.6 x 0.20 = 7.32. 7.32 x 3 = 21.96</w:t>
            </w:r>
          </w:p>
          <w:p w:rsidR="004F0F5E" w:rsidRDefault="00BC20C5" w:rsidP="00DC1F37">
            <w:pPr>
              <w:rPr>
                <w:rFonts w:ascii="Arial" w:hAnsi="Arial" w:cs="Arial"/>
                <w:sz w:val="22"/>
                <w:szCs w:val="22"/>
              </w:rPr>
            </w:pPr>
            <w:r>
              <w:rPr>
                <w:rFonts w:ascii="Arial" w:hAnsi="Arial" w:cs="Arial"/>
                <w:sz w:val="22"/>
                <w:szCs w:val="22"/>
              </w:rPr>
              <w:t>Joints 165x0.15 = 24.75. 24.75 x 3 = 74.25</w:t>
            </w:r>
          </w:p>
          <w:p w:rsidR="004F0F5E" w:rsidRDefault="004F0F5E" w:rsidP="00DC1F37">
            <w:pPr>
              <w:rPr>
                <w:rFonts w:ascii="Arial" w:hAnsi="Arial" w:cs="Arial"/>
                <w:sz w:val="22"/>
                <w:szCs w:val="22"/>
              </w:rPr>
            </w:pPr>
          </w:p>
          <w:p w:rsidR="004F0F5E" w:rsidRDefault="004F0F5E" w:rsidP="00DC1F37">
            <w:pPr>
              <w:rPr>
                <w:rFonts w:ascii="Arial" w:hAnsi="Arial" w:cs="Arial"/>
                <w:sz w:val="22"/>
                <w:szCs w:val="22"/>
              </w:rPr>
            </w:pPr>
          </w:p>
          <w:p w:rsidR="004F0F5E" w:rsidRDefault="008758EB" w:rsidP="00DC1F37">
            <w:pPr>
              <w:rPr>
                <w:rFonts w:ascii="Arial" w:hAnsi="Arial" w:cs="Arial"/>
                <w:sz w:val="22"/>
                <w:szCs w:val="22"/>
              </w:rPr>
            </w:pPr>
            <w:r>
              <w:rPr>
                <w:rFonts w:ascii="Arial" w:hAnsi="Arial" w:cs="Arial"/>
                <w:sz w:val="22"/>
                <w:szCs w:val="22"/>
              </w:rPr>
              <w:t>248.31 divide by 100 x 15 = 37.24</w:t>
            </w:r>
          </w:p>
          <w:p w:rsidR="004F0F5E" w:rsidRDefault="004F0F5E" w:rsidP="00DC1F37">
            <w:pPr>
              <w:rPr>
                <w:rFonts w:ascii="Arial" w:hAnsi="Arial" w:cs="Arial"/>
                <w:sz w:val="22"/>
                <w:szCs w:val="22"/>
              </w:rPr>
            </w:pPr>
          </w:p>
          <w:p w:rsidR="004F0F5E" w:rsidRPr="00827129" w:rsidRDefault="008758EB" w:rsidP="00DC1F37">
            <w:pPr>
              <w:rPr>
                <w:rFonts w:ascii="Arial" w:hAnsi="Arial" w:cs="Arial"/>
                <w:sz w:val="22"/>
                <w:szCs w:val="22"/>
              </w:rPr>
            </w:pPr>
            <w:r>
              <w:rPr>
                <w:rFonts w:ascii="Arial" w:hAnsi="Arial" w:cs="Arial"/>
                <w:sz w:val="22"/>
                <w:szCs w:val="22"/>
              </w:rPr>
              <w:t>ANSWE – $285.55</w:t>
            </w:r>
            <w:permEnd w:id="292685914"/>
          </w:p>
        </w:tc>
        <w:permStart w:id="2073694658"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DC1F37">
                <w:pPr>
                  <w:rPr>
                    <w:rFonts w:ascii="Arial" w:hAnsi="Arial" w:cs="Arial"/>
                    <w:sz w:val="44"/>
                    <w:szCs w:val="44"/>
                  </w:rPr>
                </w:pPr>
                <w:r w:rsidRPr="00797AFE">
                  <w:rPr>
                    <w:rFonts w:ascii="Arial" w:hAnsi="Arial" w:cs="Arial"/>
                    <w:sz w:val="44"/>
                    <w:szCs w:val="44"/>
                  </w:rPr>
                  <w:sym w:font="Wingdings" w:char="F0A8"/>
                </w:r>
              </w:p>
            </w:tc>
          </w:sdtContent>
        </w:sdt>
        <w:permEnd w:id="2073694658" w:displacedByCustomXml="prev"/>
      </w:tr>
    </w:tbl>
    <w:p w:rsidR="004F0F5E" w:rsidRPr="006912AA" w:rsidRDefault="004F0F5E" w:rsidP="004F0F5E">
      <w:pPr>
        <w:rPr>
          <w:rFonts w:ascii="Arial" w:hAnsi="Arial" w:cs="Arial"/>
          <w:sz w:val="20"/>
        </w:rPr>
      </w:pPr>
    </w:p>
    <w:p w:rsidR="004F0F5E" w:rsidRPr="00827129" w:rsidRDefault="004F0F5E" w:rsidP="004F0F5E">
      <w:pPr>
        <w:pStyle w:val="11CSTCPLQuestionBullet"/>
        <w:ind w:left="709" w:hanging="709"/>
      </w:pPr>
      <w:bookmarkStart w:id="25" w:name="_Ref516423132"/>
      <w:r w:rsidRPr="00827129">
        <w:lastRenderedPageBreak/>
        <w:t xml:space="preserve">For the job in </w:t>
      </w:r>
      <w:r w:rsidRPr="00827129">
        <w:fldChar w:fldCharType="begin"/>
      </w:r>
      <w:r w:rsidRPr="00827129">
        <w:instrText xml:space="preserve"> REF _Ref516423005 \r \h  \* MERGEFORMAT </w:instrText>
      </w:r>
      <w:r w:rsidRPr="00827129">
        <w:fldChar w:fldCharType="separate"/>
      </w:r>
      <w:r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Pr="00827129">
        <w:br/>
        <w:t>Complete the labour calculations.</w:t>
      </w:r>
      <w:bookmarkEnd w:id="25"/>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DC1F37">
        <w:trPr>
          <w:trHeight w:val="5102"/>
        </w:trPr>
        <w:tc>
          <w:tcPr>
            <w:tcW w:w="1027" w:type="dxa"/>
            <w:tcBorders>
              <w:top w:val="nil"/>
              <w:left w:val="nil"/>
              <w:bottom w:val="nil"/>
              <w:right w:val="single" w:sz="4" w:space="0" w:color="auto"/>
            </w:tcBorders>
          </w:tcPr>
          <w:p w:rsidR="004F0F5E" w:rsidRPr="00827129" w:rsidRDefault="004F0F5E" w:rsidP="00DC1F3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Pr="00827129" w:rsidRDefault="007A1462" w:rsidP="00DC1F37">
            <w:pPr>
              <w:rPr>
                <w:rFonts w:ascii="Arial" w:hAnsi="Arial" w:cs="Arial"/>
                <w:sz w:val="22"/>
                <w:szCs w:val="22"/>
              </w:rPr>
            </w:pPr>
            <w:permStart w:id="36401946" w:edGrp="everyone"/>
            <w:r>
              <w:rPr>
                <w:rFonts w:ascii="Arial" w:hAnsi="Arial" w:cs="Arial"/>
                <w:sz w:val="22"/>
                <w:szCs w:val="22"/>
              </w:rPr>
              <w:t>70 divide by 1.10 = 63. 63 x  $4049.5</w:t>
            </w:r>
            <w:permEnd w:id="36401946"/>
          </w:p>
        </w:tc>
        <w:permStart w:id="231568528"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DC1F37">
                <w:pPr>
                  <w:rPr>
                    <w:rFonts w:ascii="Arial" w:hAnsi="Arial" w:cs="Arial"/>
                    <w:sz w:val="44"/>
                    <w:szCs w:val="44"/>
                  </w:rPr>
                </w:pPr>
                <w:r>
                  <w:rPr>
                    <w:rFonts w:ascii="Arial" w:hAnsi="Arial" w:cs="Arial"/>
                    <w:sz w:val="44"/>
                    <w:szCs w:val="44"/>
                  </w:rPr>
                  <w:sym w:font="Wingdings" w:char="F0A8"/>
                </w:r>
              </w:p>
            </w:tc>
          </w:sdtContent>
        </w:sdt>
        <w:permEnd w:id="231568528" w:displacedByCustomXml="prev"/>
      </w:tr>
    </w:tbl>
    <w:p w:rsidR="004F0F5E" w:rsidRPr="00827129" w:rsidRDefault="004F0F5E" w:rsidP="004F0F5E">
      <w:pPr>
        <w:rPr>
          <w:rFonts w:ascii="Arial" w:hAnsi="Arial" w:cs="Arial"/>
          <w:sz w:val="22"/>
          <w:szCs w:val="22"/>
        </w:rPr>
      </w:pPr>
    </w:p>
    <w:p w:rsidR="004F0F5E" w:rsidRPr="00827129" w:rsidRDefault="004F0F5E" w:rsidP="004F0F5E">
      <w:pPr>
        <w:rPr>
          <w:rFonts w:ascii="Arial" w:hAnsi="Arial" w:cs="Arial"/>
          <w:sz w:val="22"/>
          <w:szCs w:val="22"/>
        </w:rPr>
      </w:pPr>
    </w:p>
    <w:p w:rsidR="004F0F5E" w:rsidRPr="00827129" w:rsidRDefault="004F0F5E" w:rsidP="004F0F5E">
      <w:pPr>
        <w:pStyle w:val="11CSTCPLQuestionBullet"/>
        <w:ind w:left="709" w:hanging="709"/>
      </w:pPr>
      <w:bookmarkStart w:id="26" w:name="_Ref516423607"/>
      <w:r w:rsidRPr="00827129">
        <w:t xml:space="preserve">For the job in </w:t>
      </w:r>
      <w:r w:rsidRPr="00827129">
        <w:fldChar w:fldCharType="begin"/>
      </w:r>
      <w:r w:rsidRPr="00827129">
        <w:instrText xml:space="preserve"> REF _Ref516423005 \r \h  \* MERGEFORMAT </w:instrText>
      </w:r>
      <w:r w:rsidRPr="00827129">
        <w:fldChar w:fldCharType="separate"/>
      </w:r>
      <w:r w:rsidRPr="00827129">
        <w:t xml:space="preserve">Q24. </w:t>
      </w:r>
      <w:r w:rsidRPr="00827129">
        <w:fldChar w:fldCharType="end"/>
      </w:r>
      <w:r w:rsidRPr="00827129">
        <w:t xml:space="preserve">and </w:t>
      </w:r>
      <w:r w:rsidRPr="00827129">
        <w:fldChar w:fldCharType="begin"/>
      </w:r>
      <w:r w:rsidRPr="00827129">
        <w:instrText xml:space="preserve"> REF _Ref516423132 \r \h  \* MERGEFORMAT </w:instrText>
      </w:r>
      <w:r w:rsidRPr="00827129">
        <w:fldChar w:fldCharType="separate"/>
      </w:r>
      <w:r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6"/>
    </w:p>
    <w:p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rsidTr="00DC1F37">
        <w:trPr>
          <w:trHeight w:val="5102"/>
        </w:trPr>
        <w:tc>
          <w:tcPr>
            <w:tcW w:w="1027" w:type="dxa"/>
            <w:tcBorders>
              <w:top w:val="nil"/>
              <w:left w:val="nil"/>
              <w:bottom w:val="nil"/>
              <w:right w:val="single" w:sz="4" w:space="0" w:color="auto"/>
            </w:tcBorders>
          </w:tcPr>
          <w:p w:rsidR="004F0F5E" w:rsidRPr="00827129" w:rsidRDefault="004F0F5E" w:rsidP="00DC1F3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0F5E" w:rsidRPr="00827129" w:rsidRDefault="000E2F02" w:rsidP="00DC1F37">
            <w:pPr>
              <w:rPr>
                <w:rFonts w:ascii="Arial" w:hAnsi="Arial" w:cs="Arial"/>
                <w:sz w:val="22"/>
                <w:szCs w:val="22"/>
              </w:rPr>
            </w:pPr>
            <w:permStart w:id="1053642181" w:edGrp="everyone"/>
            <w:r>
              <w:rPr>
                <w:rFonts w:ascii="Arial" w:hAnsi="Arial" w:cs="Arial"/>
                <w:sz w:val="22"/>
                <w:szCs w:val="22"/>
              </w:rPr>
              <w:t>$4771.55</w:t>
            </w:r>
            <w:permEnd w:id="1053642181"/>
          </w:p>
        </w:tc>
        <w:permStart w:id="187066952"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F0F5E" w:rsidRPr="00827129" w:rsidRDefault="004F0F5E" w:rsidP="00DC1F37">
                <w:pPr>
                  <w:rPr>
                    <w:rFonts w:ascii="Arial" w:hAnsi="Arial" w:cs="Arial"/>
                    <w:sz w:val="44"/>
                    <w:szCs w:val="44"/>
                  </w:rPr>
                </w:pPr>
                <w:r w:rsidRPr="00797AFE">
                  <w:rPr>
                    <w:rFonts w:ascii="Arial" w:hAnsi="Arial" w:cs="Arial"/>
                    <w:sz w:val="44"/>
                    <w:szCs w:val="44"/>
                  </w:rPr>
                  <w:sym w:font="Wingdings" w:char="F0A8"/>
                </w:r>
              </w:p>
            </w:tc>
          </w:sdtContent>
        </w:sdt>
        <w:permEnd w:id="187066952" w:displacedByCustomXml="prev"/>
      </w:tr>
    </w:tbl>
    <w:p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C76B5E" w:rsidRPr="004932A4" w:rsidRDefault="00947AF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szCs w:val="32"/>
            </w:rPr>
            <w:t>CPCCBC4013A</w:t>
          </w:r>
        </w:sdtContent>
      </w:sdt>
      <w:r w:rsidR="00C76B5E" w:rsidRPr="004932A4">
        <w:rPr>
          <w:szCs w:val="32"/>
        </w:rPr>
        <w:t xml:space="preserve"> </w:t>
      </w:r>
    </w:p>
    <w:p w:rsidR="00C76B5E" w:rsidRPr="004932A4" w:rsidRDefault="00947AF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szCs w:val="32"/>
            </w:rPr>
            <w:t>Prepare and evaluate tender documentation</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4406" w:rsidRPr="00830749" w:rsidTr="00DC1F37">
        <w:tc>
          <w:tcPr>
            <w:tcW w:w="2552" w:type="dxa"/>
            <w:tcBorders>
              <w:top w:val="nil"/>
              <w:left w:val="nil"/>
              <w:bottom w:val="nil"/>
              <w:right w:val="nil"/>
            </w:tcBorders>
          </w:tcPr>
          <w:p w:rsidR="00E04406" w:rsidRPr="001C4084" w:rsidRDefault="00E04406" w:rsidP="00DC1F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04406" w:rsidRPr="001C4084" w:rsidRDefault="007A1462" w:rsidP="00DC1F37">
            <w:pPr>
              <w:ind w:right="-24"/>
              <w:rPr>
                <w:rFonts w:ascii="Arial" w:hAnsi="Arial" w:cs="Arial"/>
                <w:sz w:val="22"/>
                <w:szCs w:val="22"/>
              </w:rPr>
            </w:pPr>
            <w:permStart w:id="1119189108" w:edGrp="everyone"/>
            <w:r>
              <w:rPr>
                <w:rFonts w:ascii="Arial" w:hAnsi="Arial" w:cs="Arial"/>
                <w:sz w:val="22"/>
                <w:szCs w:val="22"/>
              </w:rPr>
              <w:t>Alex Butler</w:t>
            </w:r>
            <w:permEnd w:id="1119189108"/>
          </w:p>
        </w:tc>
      </w:tr>
      <w:tr w:rsidR="00E04406" w:rsidRPr="0047156F" w:rsidTr="00DC1F37">
        <w:tc>
          <w:tcPr>
            <w:tcW w:w="2552" w:type="dxa"/>
            <w:tcBorders>
              <w:top w:val="nil"/>
              <w:left w:val="nil"/>
              <w:bottom w:val="nil"/>
              <w:right w:val="nil"/>
            </w:tcBorders>
          </w:tcPr>
          <w:p w:rsidR="00E04406" w:rsidRPr="0047156F" w:rsidRDefault="00E04406" w:rsidP="00DC1F37">
            <w:pPr>
              <w:ind w:right="-24"/>
              <w:rPr>
                <w:rFonts w:ascii="Arial" w:hAnsi="Arial" w:cs="Arial"/>
                <w:sz w:val="22"/>
                <w:szCs w:val="22"/>
              </w:rPr>
            </w:pPr>
          </w:p>
        </w:tc>
        <w:tc>
          <w:tcPr>
            <w:tcW w:w="6520" w:type="dxa"/>
            <w:tcBorders>
              <w:top w:val="single" w:sz="8" w:space="0" w:color="auto"/>
              <w:left w:val="nil"/>
              <w:bottom w:val="nil"/>
              <w:right w:val="nil"/>
            </w:tcBorders>
          </w:tcPr>
          <w:p w:rsidR="00E04406" w:rsidRPr="0047156F" w:rsidRDefault="00E04406" w:rsidP="00DC1F37">
            <w:pPr>
              <w:ind w:right="-24"/>
              <w:rPr>
                <w:rFonts w:ascii="Arial" w:hAnsi="Arial" w:cs="Arial"/>
                <w:sz w:val="22"/>
                <w:szCs w:val="22"/>
              </w:rPr>
            </w:pPr>
          </w:p>
        </w:tc>
      </w:tr>
      <w:tr w:rsidR="00E04406" w:rsidRPr="00830749" w:rsidTr="00DC1F37">
        <w:tc>
          <w:tcPr>
            <w:tcW w:w="2552" w:type="dxa"/>
            <w:tcBorders>
              <w:top w:val="nil"/>
              <w:left w:val="nil"/>
              <w:bottom w:val="nil"/>
              <w:right w:val="nil"/>
            </w:tcBorders>
          </w:tcPr>
          <w:p w:rsidR="00E04406" w:rsidRPr="001C4084" w:rsidRDefault="00E04406" w:rsidP="00DC1F37">
            <w:pPr>
              <w:ind w:right="-24"/>
              <w:rPr>
                <w:rFonts w:ascii="Arial" w:hAnsi="Arial" w:cs="Arial"/>
                <w:sz w:val="22"/>
                <w:szCs w:val="22"/>
              </w:rPr>
            </w:pPr>
            <w:r>
              <w:rPr>
                <w:rFonts w:ascii="Arial" w:hAnsi="Arial" w:cs="Arial"/>
                <w:sz w:val="22"/>
                <w:szCs w:val="22"/>
              </w:rPr>
              <w:t>Participant signature</w:t>
            </w:r>
          </w:p>
        </w:tc>
        <w:permStart w:id="68036093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E04406" w:rsidRPr="00DD7A44" w:rsidRDefault="00E04406" w:rsidP="00DC1F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43ADC8" wp14:editId="6D6E85F5">
                      <wp:extent cx="3543300" cy="1625600"/>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3590983" cy="1647476"/>
                              </a:xfrm>
                              <a:prstGeom prst="rect">
                                <a:avLst/>
                              </a:prstGeom>
                              <a:noFill/>
                              <a:ln>
                                <a:noFill/>
                              </a:ln>
                            </pic:spPr>
                          </pic:pic>
                        </a:graphicData>
                      </a:graphic>
                    </wp:inline>
                  </w:drawing>
                </w:r>
              </w:p>
            </w:tc>
          </w:sdtContent>
        </w:sdt>
        <w:permEnd w:id="680360932" w:displacedByCustomXml="prev"/>
      </w:tr>
      <w:tr w:rsidR="00E04406" w:rsidRPr="00830749" w:rsidTr="00DC1F37">
        <w:tc>
          <w:tcPr>
            <w:tcW w:w="2552" w:type="dxa"/>
            <w:tcBorders>
              <w:top w:val="nil"/>
              <w:left w:val="nil"/>
              <w:bottom w:val="nil"/>
              <w:right w:val="nil"/>
            </w:tcBorders>
          </w:tcPr>
          <w:p w:rsidR="00E04406" w:rsidRDefault="00E04406" w:rsidP="00DC1F37">
            <w:pPr>
              <w:ind w:right="-24"/>
              <w:rPr>
                <w:rFonts w:ascii="Arial" w:hAnsi="Arial" w:cs="Arial"/>
                <w:sz w:val="22"/>
                <w:szCs w:val="22"/>
              </w:rPr>
            </w:pPr>
          </w:p>
        </w:tc>
        <w:tc>
          <w:tcPr>
            <w:tcW w:w="6520" w:type="dxa"/>
            <w:tcBorders>
              <w:top w:val="single" w:sz="8" w:space="0" w:color="auto"/>
              <w:left w:val="nil"/>
              <w:bottom w:val="nil"/>
              <w:right w:val="nil"/>
            </w:tcBorders>
          </w:tcPr>
          <w:p w:rsidR="00E04406" w:rsidRPr="001C4084" w:rsidRDefault="00E04406" w:rsidP="00DC1F37">
            <w:pPr>
              <w:ind w:right="-24"/>
              <w:rPr>
                <w:rFonts w:ascii="Arial" w:hAnsi="Arial" w:cs="Arial"/>
                <w:sz w:val="22"/>
                <w:szCs w:val="22"/>
              </w:rPr>
            </w:pPr>
          </w:p>
        </w:tc>
      </w:tr>
      <w:tr w:rsidR="00E04406" w:rsidRPr="0077428E" w:rsidTr="00DC1F37">
        <w:tc>
          <w:tcPr>
            <w:tcW w:w="2552" w:type="dxa"/>
            <w:tcBorders>
              <w:top w:val="nil"/>
              <w:left w:val="nil"/>
              <w:bottom w:val="nil"/>
              <w:right w:val="nil"/>
            </w:tcBorders>
          </w:tcPr>
          <w:p w:rsidR="00E04406" w:rsidRPr="0077428E" w:rsidRDefault="00E04406" w:rsidP="00DC1F37">
            <w:pPr>
              <w:ind w:right="-24"/>
              <w:rPr>
                <w:rFonts w:ascii="Arial" w:hAnsi="Arial" w:cs="Arial"/>
                <w:sz w:val="22"/>
                <w:szCs w:val="22"/>
              </w:rPr>
            </w:pPr>
            <w:r w:rsidRPr="0077428E">
              <w:rPr>
                <w:rFonts w:ascii="Arial" w:hAnsi="Arial" w:cs="Arial"/>
                <w:sz w:val="22"/>
                <w:szCs w:val="22"/>
              </w:rPr>
              <w:t>Date</w:t>
            </w:r>
          </w:p>
        </w:tc>
        <w:permStart w:id="634476173" w:edGrp="everyone" w:displacedByCustomXml="next"/>
        <w:sdt>
          <w:sdtPr>
            <w:rPr>
              <w:rFonts w:ascii="Arial" w:hAnsi="Arial" w:cs="Arial"/>
              <w:sz w:val="22"/>
              <w:szCs w:val="22"/>
            </w:rPr>
            <w:id w:val="-1582360681"/>
            <w:placeholder>
              <w:docPart w:val="15C774C0CA0F43BAB031C4C2FBE06EA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04406" w:rsidRPr="00DD7A44" w:rsidRDefault="00E04406" w:rsidP="00DC1F37">
                <w:pPr>
                  <w:ind w:right="-24"/>
                  <w:rPr>
                    <w:rFonts w:ascii="Arial" w:hAnsi="Arial" w:cs="Arial"/>
                    <w:sz w:val="22"/>
                    <w:szCs w:val="22"/>
                  </w:rPr>
                </w:pPr>
                <w:r w:rsidRPr="00DD7A44">
                  <w:rPr>
                    <w:rStyle w:val="PlaceholderText"/>
                    <w:color w:val="auto"/>
                  </w:rPr>
                  <w:t>Click here to enter a date.</w:t>
                </w:r>
              </w:p>
            </w:tc>
          </w:sdtContent>
        </w:sdt>
        <w:permEnd w:id="634476173" w:displacedByCustomXml="prev"/>
      </w:tr>
    </w:tbl>
    <w:p w:rsidR="00E04406" w:rsidRDefault="00E04406" w:rsidP="00E04406">
      <w:pPr>
        <w:ind w:right="-24"/>
        <w:rPr>
          <w:rFonts w:ascii="Arial" w:hAnsi="Arial" w:cs="Arial"/>
          <w:sz w:val="22"/>
          <w:szCs w:val="22"/>
        </w:rPr>
      </w:pPr>
    </w:p>
    <w:p w:rsidR="00E04406" w:rsidRDefault="00E04406" w:rsidP="00E044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4406" w:rsidRPr="0032118C" w:rsidTr="00DC1F37">
        <w:tc>
          <w:tcPr>
            <w:tcW w:w="2552" w:type="dxa"/>
            <w:tcBorders>
              <w:top w:val="nil"/>
              <w:left w:val="nil"/>
              <w:bottom w:val="nil"/>
              <w:right w:val="nil"/>
            </w:tcBorders>
          </w:tcPr>
          <w:p w:rsidR="00E04406" w:rsidRPr="0032118C" w:rsidRDefault="00E04406" w:rsidP="00DC1F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04406" w:rsidRPr="0032118C" w:rsidRDefault="00E04406" w:rsidP="00DC1F37">
            <w:pPr>
              <w:ind w:right="-24"/>
              <w:rPr>
                <w:rFonts w:ascii="Arial" w:hAnsi="Arial" w:cs="Arial"/>
                <w:sz w:val="22"/>
                <w:szCs w:val="22"/>
              </w:rPr>
            </w:pPr>
            <w:permStart w:id="527789744" w:edGrp="everyone"/>
            <w:permEnd w:id="527789744"/>
          </w:p>
        </w:tc>
      </w:tr>
      <w:tr w:rsidR="00E04406" w:rsidRPr="0047156F" w:rsidTr="00DC1F37">
        <w:trPr>
          <w:trHeight w:val="113"/>
        </w:trPr>
        <w:tc>
          <w:tcPr>
            <w:tcW w:w="2552" w:type="dxa"/>
            <w:tcBorders>
              <w:top w:val="nil"/>
              <w:left w:val="nil"/>
              <w:bottom w:val="nil"/>
              <w:right w:val="nil"/>
            </w:tcBorders>
          </w:tcPr>
          <w:p w:rsidR="00E04406" w:rsidRPr="0047156F" w:rsidRDefault="00E04406" w:rsidP="00DC1F37">
            <w:pPr>
              <w:ind w:right="-24"/>
              <w:rPr>
                <w:rFonts w:ascii="Arial" w:hAnsi="Arial" w:cs="Arial"/>
                <w:sz w:val="22"/>
                <w:szCs w:val="22"/>
              </w:rPr>
            </w:pPr>
          </w:p>
        </w:tc>
        <w:tc>
          <w:tcPr>
            <w:tcW w:w="6520" w:type="dxa"/>
            <w:tcBorders>
              <w:top w:val="single" w:sz="8" w:space="0" w:color="auto"/>
              <w:left w:val="nil"/>
              <w:bottom w:val="nil"/>
              <w:right w:val="nil"/>
            </w:tcBorders>
          </w:tcPr>
          <w:p w:rsidR="00E04406" w:rsidRPr="0047156F" w:rsidRDefault="00E04406" w:rsidP="00DC1F37">
            <w:pPr>
              <w:ind w:right="-24"/>
              <w:rPr>
                <w:rFonts w:ascii="Arial" w:hAnsi="Arial" w:cs="Arial"/>
                <w:sz w:val="22"/>
                <w:szCs w:val="22"/>
              </w:rPr>
            </w:pPr>
          </w:p>
        </w:tc>
      </w:tr>
      <w:tr w:rsidR="00E04406" w:rsidRPr="0032118C" w:rsidTr="00DC1F37">
        <w:tc>
          <w:tcPr>
            <w:tcW w:w="2552" w:type="dxa"/>
            <w:tcBorders>
              <w:top w:val="nil"/>
              <w:left w:val="nil"/>
              <w:bottom w:val="nil"/>
              <w:right w:val="nil"/>
            </w:tcBorders>
          </w:tcPr>
          <w:p w:rsidR="00E04406" w:rsidRPr="0032118C" w:rsidRDefault="00E04406" w:rsidP="00DC1F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6951089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E04406" w:rsidRPr="00DD7A44" w:rsidRDefault="00E04406" w:rsidP="00DC1F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415F098" wp14:editId="18BBD7C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69510894" w:displacedByCustomXml="prev"/>
      </w:tr>
      <w:tr w:rsidR="00E04406" w:rsidRPr="0032118C" w:rsidTr="00DC1F37">
        <w:tc>
          <w:tcPr>
            <w:tcW w:w="2552" w:type="dxa"/>
            <w:tcBorders>
              <w:top w:val="nil"/>
              <w:left w:val="nil"/>
              <w:bottom w:val="nil"/>
              <w:right w:val="nil"/>
            </w:tcBorders>
          </w:tcPr>
          <w:p w:rsidR="00E04406" w:rsidRDefault="00E04406" w:rsidP="00DC1F37">
            <w:pPr>
              <w:ind w:right="-24"/>
              <w:rPr>
                <w:rFonts w:ascii="Arial" w:hAnsi="Arial" w:cs="Arial"/>
                <w:sz w:val="22"/>
                <w:szCs w:val="22"/>
              </w:rPr>
            </w:pPr>
          </w:p>
        </w:tc>
        <w:tc>
          <w:tcPr>
            <w:tcW w:w="6520" w:type="dxa"/>
            <w:tcBorders>
              <w:top w:val="single" w:sz="8" w:space="0" w:color="auto"/>
              <w:left w:val="nil"/>
              <w:bottom w:val="nil"/>
              <w:right w:val="nil"/>
            </w:tcBorders>
          </w:tcPr>
          <w:p w:rsidR="00E04406" w:rsidRPr="0032118C" w:rsidRDefault="00E04406" w:rsidP="00DC1F37">
            <w:pPr>
              <w:ind w:right="-24"/>
              <w:rPr>
                <w:rFonts w:ascii="Arial" w:hAnsi="Arial" w:cs="Arial"/>
                <w:sz w:val="22"/>
                <w:szCs w:val="22"/>
              </w:rPr>
            </w:pPr>
          </w:p>
        </w:tc>
      </w:tr>
      <w:tr w:rsidR="00E04406" w:rsidRPr="0077428E" w:rsidTr="00DC1F37">
        <w:tc>
          <w:tcPr>
            <w:tcW w:w="2552" w:type="dxa"/>
            <w:tcBorders>
              <w:top w:val="nil"/>
              <w:left w:val="nil"/>
              <w:bottom w:val="nil"/>
              <w:right w:val="nil"/>
            </w:tcBorders>
          </w:tcPr>
          <w:p w:rsidR="00E04406" w:rsidRPr="0077428E" w:rsidRDefault="00E04406" w:rsidP="00DC1F37">
            <w:pPr>
              <w:ind w:right="-24"/>
              <w:rPr>
                <w:rFonts w:ascii="Arial" w:hAnsi="Arial" w:cs="Arial"/>
                <w:sz w:val="22"/>
                <w:szCs w:val="22"/>
              </w:rPr>
            </w:pPr>
            <w:r w:rsidRPr="0077428E">
              <w:rPr>
                <w:rFonts w:ascii="Arial" w:hAnsi="Arial" w:cs="Arial"/>
                <w:sz w:val="22"/>
                <w:szCs w:val="22"/>
              </w:rPr>
              <w:t>Date</w:t>
            </w:r>
          </w:p>
        </w:tc>
        <w:permStart w:id="1087570511" w:edGrp="everyone"/>
        <w:tc>
          <w:tcPr>
            <w:tcW w:w="6520" w:type="dxa"/>
            <w:tcBorders>
              <w:top w:val="nil"/>
              <w:left w:val="nil"/>
              <w:bottom w:val="single" w:sz="8" w:space="0" w:color="auto"/>
              <w:right w:val="nil"/>
            </w:tcBorders>
          </w:tcPr>
          <w:p w:rsidR="00E04406" w:rsidRPr="00DD7A44" w:rsidRDefault="00947AF0" w:rsidP="00DC1F37">
            <w:pPr>
              <w:tabs>
                <w:tab w:val="left" w:pos="4492"/>
              </w:tabs>
              <w:ind w:right="-24"/>
              <w:rPr>
                <w:rFonts w:ascii="Arial" w:hAnsi="Arial" w:cs="Arial"/>
                <w:sz w:val="22"/>
                <w:szCs w:val="22"/>
              </w:rPr>
            </w:pPr>
            <w:sdt>
              <w:sdtPr>
                <w:rPr>
                  <w:rFonts w:ascii="Arial" w:hAnsi="Arial" w:cs="Arial"/>
                  <w:sz w:val="22"/>
                  <w:szCs w:val="22"/>
                </w:rPr>
                <w:id w:val="812533956"/>
                <w:placeholder>
                  <w:docPart w:val="81B4FC56B9564960B0DBC3F94DCE1F2D"/>
                </w:placeholder>
                <w:showingPlcHdr/>
                <w:date w:fullDate="2017-04-04T00:00:00Z">
                  <w:dateFormat w:val="d/MM/yyyy"/>
                  <w:lid w:val="en-AU"/>
                  <w:storeMappedDataAs w:val="dateTime"/>
                  <w:calendar w:val="gregorian"/>
                </w:date>
              </w:sdtPr>
              <w:sdtEndPr/>
              <w:sdtContent>
                <w:r w:rsidR="00E04406" w:rsidRPr="00DD7A44">
                  <w:rPr>
                    <w:rStyle w:val="PlaceholderText"/>
                    <w:color w:val="auto"/>
                  </w:rPr>
                  <w:t>Click here to enter a date.</w:t>
                </w:r>
              </w:sdtContent>
            </w:sdt>
            <w:permEnd w:id="1087570511"/>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A53394" w:rsidRPr="004932A4" w:rsidTr="00D72E53">
        <w:trPr>
          <w:cantSplit/>
          <w:jc w:val="center"/>
        </w:trPr>
        <w:tc>
          <w:tcPr>
            <w:tcW w:w="2528" w:type="dxa"/>
            <w:tcBorders>
              <w:top w:val="single" w:sz="4" w:space="0" w:color="auto"/>
            </w:tcBorders>
            <w:vAlign w:val="center"/>
          </w:tcPr>
          <w:p w:rsidR="00A53394" w:rsidRPr="00911120" w:rsidRDefault="00A53394" w:rsidP="00A53394">
            <w:pPr>
              <w:ind w:right="-24"/>
              <w:jc w:val="center"/>
              <w:rPr>
                <w:rFonts w:ascii="Arial" w:hAnsi="Arial" w:cs="Arial"/>
                <w:sz w:val="22"/>
                <w:szCs w:val="22"/>
              </w:rPr>
            </w:pPr>
            <w:r w:rsidRPr="00911120">
              <w:rPr>
                <w:rFonts w:ascii="Arial" w:hAnsi="Arial" w:cs="Arial"/>
                <w:sz w:val="22"/>
                <w:szCs w:val="22"/>
              </w:rPr>
              <w:lastRenderedPageBreak/>
              <w:t>Task 1 (Occasion 1)</w:t>
            </w:r>
          </w:p>
        </w:tc>
        <w:permStart w:id="1941190221"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rsidR="00A53394" w:rsidRPr="00553DDB" w:rsidRDefault="003D4842" w:rsidP="00A53394">
                <w:pPr>
                  <w:jc w:val="center"/>
                  <w:rPr>
                    <w:rFonts w:ascii="Arial" w:hAnsi="Arial" w:cs="Arial"/>
                    <w:sz w:val="44"/>
                    <w:szCs w:val="44"/>
                  </w:rPr>
                </w:pPr>
                <w:r>
                  <w:rPr>
                    <w:rFonts w:ascii="Arial" w:hAnsi="Arial" w:cs="Arial"/>
                    <w:sz w:val="44"/>
                    <w:szCs w:val="44"/>
                  </w:rPr>
                  <w:sym w:font="Wingdings" w:char="F0FE"/>
                </w:r>
              </w:p>
            </w:tc>
          </w:sdtContent>
        </w:sdt>
        <w:permEnd w:id="1941190221" w:displacedByCustomXml="prev"/>
        <w:permStart w:id="336356685" w:edGrp="everyone" w:displacedByCustomXml="next"/>
        <w:sdt>
          <w:sdtPr>
            <w:rPr>
              <w:rFonts w:ascii="Arial" w:hAnsi="Arial" w:cs="Arial"/>
              <w:sz w:val="44"/>
              <w:szCs w:val="44"/>
            </w:rPr>
            <w:id w:val="1683314266"/>
            <w14:checkbox>
              <w14:checked w14:val="1"/>
              <w14:checkedState w14:val="00FE" w14:font="Wingdings"/>
              <w14:uncheckedState w14:val="00A8" w14:font="Wingdings"/>
            </w14:checkbox>
          </w:sdtPr>
          <w:sdtEndPr/>
          <w:sdtContent>
            <w:tc>
              <w:tcPr>
                <w:tcW w:w="2552" w:type="dxa"/>
                <w:vAlign w:val="center"/>
              </w:tcPr>
              <w:p w:rsidR="00A53394" w:rsidRPr="00553DDB" w:rsidRDefault="003D4842" w:rsidP="00A53394">
                <w:pPr>
                  <w:jc w:val="center"/>
                  <w:rPr>
                    <w:rFonts w:ascii="Arial" w:hAnsi="Arial" w:cs="Arial"/>
                    <w:sz w:val="44"/>
                    <w:szCs w:val="44"/>
                  </w:rPr>
                </w:pPr>
                <w:r>
                  <w:rPr>
                    <w:rFonts w:ascii="Arial" w:hAnsi="Arial" w:cs="Arial"/>
                    <w:sz w:val="44"/>
                    <w:szCs w:val="44"/>
                  </w:rPr>
                  <w:sym w:font="Wingdings" w:char="F0FE"/>
                </w:r>
              </w:p>
            </w:tc>
          </w:sdtContent>
        </w:sdt>
        <w:permEnd w:id="336356685" w:displacedByCustomXml="prev"/>
      </w:tr>
      <w:tr w:rsidR="00A53394" w:rsidRPr="004932A4" w:rsidTr="00D72E53">
        <w:trPr>
          <w:cantSplit/>
          <w:trHeight w:val="454"/>
          <w:jc w:val="center"/>
        </w:trPr>
        <w:tc>
          <w:tcPr>
            <w:tcW w:w="2528" w:type="dxa"/>
            <w:vAlign w:val="center"/>
          </w:tcPr>
          <w:p w:rsidR="00A53394" w:rsidRPr="00911120" w:rsidRDefault="00A53394" w:rsidP="00A53394">
            <w:pPr>
              <w:ind w:right="-24"/>
              <w:jc w:val="center"/>
              <w:rPr>
                <w:rFonts w:ascii="Arial" w:hAnsi="Arial" w:cs="Arial"/>
                <w:sz w:val="22"/>
                <w:szCs w:val="22"/>
              </w:rPr>
            </w:pPr>
            <w:r w:rsidRPr="00911120">
              <w:rPr>
                <w:rFonts w:ascii="Arial" w:hAnsi="Arial" w:cs="Arial"/>
                <w:sz w:val="22"/>
                <w:szCs w:val="22"/>
              </w:rPr>
              <w:t>Task 1 (Occasion 2)</w:t>
            </w:r>
          </w:p>
        </w:tc>
        <w:permStart w:id="328271231"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rsidR="00A53394" w:rsidRPr="00553DDB" w:rsidRDefault="003D4842" w:rsidP="00A53394">
                <w:pPr>
                  <w:jc w:val="center"/>
                  <w:rPr>
                    <w:rFonts w:ascii="Arial" w:hAnsi="Arial" w:cs="Arial"/>
                    <w:sz w:val="44"/>
                    <w:szCs w:val="44"/>
                  </w:rPr>
                </w:pPr>
                <w:r>
                  <w:rPr>
                    <w:rFonts w:ascii="Arial" w:hAnsi="Arial" w:cs="Arial"/>
                    <w:sz w:val="44"/>
                    <w:szCs w:val="44"/>
                  </w:rPr>
                  <w:sym w:font="Wingdings" w:char="F0FE"/>
                </w:r>
              </w:p>
            </w:tc>
          </w:sdtContent>
        </w:sdt>
        <w:permEnd w:id="328271231" w:displacedByCustomXml="prev"/>
        <w:permStart w:id="1436772854" w:edGrp="everyone" w:displacedByCustomXml="next"/>
        <w:sdt>
          <w:sdtPr>
            <w:rPr>
              <w:rFonts w:ascii="Arial" w:hAnsi="Arial" w:cs="Arial"/>
              <w:sz w:val="44"/>
              <w:szCs w:val="44"/>
            </w:rPr>
            <w:id w:val="2137831738"/>
            <w14:checkbox>
              <w14:checked w14:val="1"/>
              <w14:checkedState w14:val="00FE" w14:font="Wingdings"/>
              <w14:uncheckedState w14:val="00A8" w14:font="Wingdings"/>
            </w14:checkbox>
          </w:sdtPr>
          <w:sdtEndPr/>
          <w:sdtContent>
            <w:tc>
              <w:tcPr>
                <w:tcW w:w="2552" w:type="dxa"/>
                <w:vAlign w:val="center"/>
              </w:tcPr>
              <w:p w:rsidR="00A53394" w:rsidRPr="00553DDB" w:rsidRDefault="003D4842" w:rsidP="00A53394">
                <w:pPr>
                  <w:jc w:val="center"/>
                  <w:rPr>
                    <w:rFonts w:ascii="Arial" w:hAnsi="Arial" w:cs="Arial"/>
                    <w:sz w:val="44"/>
                    <w:szCs w:val="44"/>
                  </w:rPr>
                </w:pPr>
                <w:r>
                  <w:rPr>
                    <w:rFonts w:ascii="Arial" w:hAnsi="Arial" w:cs="Arial"/>
                    <w:sz w:val="44"/>
                    <w:szCs w:val="44"/>
                  </w:rPr>
                  <w:sym w:font="Wingdings" w:char="F0FE"/>
                </w:r>
              </w:p>
            </w:tc>
          </w:sdtContent>
        </w:sdt>
        <w:permEnd w:id="1436772854"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224AE" w:rsidRPr="00553DDB" w:rsidTr="00DC1F37">
        <w:tc>
          <w:tcPr>
            <w:tcW w:w="9016" w:type="dxa"/>
            <w:shd w:val="clear" w:color="auto" w:fill="D9D9D9" w:themeFill="background1" w:themeFillShade="D9"/>
          </w:tcPr>
          <w:p w:rsidR="008224AE" w:rsidRPr="00553DDB" w:rsidRDefault="008224AE" w:rsidP="00DC1F37">
            <w:pPr>
              <w:keepNext/>
              <w:rPr>
                <w:rFonts w:ascii="Arial" w:hAnsi="Arial" w:cs="Arial"/>
                <w:b/>
                <w:caps/>
                <w:szCs w:val="24"/>
              </w:rPr>
            </w:pPr>
            <w:r w:rsidRPr="00553DDB">
              <w:rPr>
                <w:rFonts w:ascii="Arial" w:hAnsi="Arial" w:cs="Arial"/>
                <w:b/>
                <w:caps/>
                <w:szCs w:val="24"/>
              </w:rPr>
              <w:lastRenderedPageBreak/>
              <w:t>Assessor Comments</w:t>
            </w:r>
          </w:p>
        </w:tc>
      </w:tr>
      <w:tr w:rsidR="008224AE" w:rsidRPr="00553DDB" w:rsidTr="00DC1F37">
        <w:trPr>
          <w:trHeight w:val="13602"/>
        </w:trPr>
        <w:tc>
          <w:tcPr>
            <w:tcW w:w="9016" w:type="dxa"/>
          </w:tcPr>
          <w:p w:rsidR="008224AE" w:rsidRPr="00553DDB" w:rsidRDefault="008224AE" w:rsidP="00DC1F37">
            <w:pPr>
              <w:rPr>
                <w:rFonts w:ascii="Arial" w:hAnsi="Arial" w:cs="Arial"/>
                <w:szCs w:val="24"/>
              </w:rPr>
            </w:pPr>
            <w:permStart w:id="2026708693" w:edGrp="everyone"/>
            <w:permEnd w:id="2026708693"/>
          </w:p>
        </w:tc>
      </w:tr>
    </w:tbl>
    <w:p w:rsidR="006774E6" w:rsidRPr="00765796" w:rsidRDefault="00947AF0"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rFonts w:ascii="Arial Black" w:hAnsi="Arial Black"/>
            </w:rPr>
            <w:t>CPCCBC4013A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BB469F" w:rsidP="006774E6">
          <w:pPr>
            <w:pStyle w:val="02CSTCPLHeading2"/>
            <w:jc w:val="center"/>
            <w:rPr>
              <w:rFonts w:ascii="Arial Black" w:hAnsi="Arial Black"/>
            </w:rPr>
          </w:pPr>
          <w:r>
            <w:rPr>
              <w:rFonts w:ascii="Arial Black" w:hAnsi="Arial Black"/>
            </w:rPr>
            <w:t>Prepare and evaluate tender documentation</w:t>
          </w:r>
        </w:p>
      </w:sdtContent>
    </w:sdt>
    <w:p w:rsidR="006774E6" w:rsidRPr="00760FCF" w:rsidRDefault="006774E6" w:rsidP="006774E6">
      <w:pPr>
        <w:rPr>
          <w:sz w:val="10"/>
          <w:szCs w:val="10"/>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242F6C" w:rsidRPr="00683908" w:rsidTr="00DC1F3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242F6C" w:rsidRPr="00696855" w:rsidRDefault="00242F6C" w:rsidP="00DC1F3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70440" w:rsidRPr="000559FC" w:rsidTr="00DC1F37">
        <w:trPr>
          <w:trHeight w:val="50"/>
        </w:trPr>
        <w:tc>
          <w:tcPr>
            <w:tcW w:w="9072" w:type="dxa"/>
            <w:gridSpan w:val="4"/>
            <w:tcBorders>
              <w:left w:val="single" w:sz="12" w:space="0" w:color="000000"/>
              <w:bottom w:val="single" w:sz="4" w:space="0" w:color="000000"/>
              <w:right w:val="single" w:sz="12" w:space="0" w:color="000000"/>
            </w:tcBorders>
            <w:vAlign w:val="center"/>
          </w:tcPr>
          <w:p w:rsidR="00570440" w:rsidRDefault="00570440" w:rsidP="00570440">
            <w:pPr>
              <w:jc w:val="left"/>
              <w:rPr>
                <w:rFonts w:cs="Arial"/>
                <w:b/>
                <w:sz w:val="20"/>
              </w:rPr>
            </w:pPr>
            <w:r w:rsidRPr="000559FC">
              <w:rPr>
                <w:rFonts w:cs="Arial"/>
                <w:b/>
                <w:sz w:val="20"/>
              </w:rPr>
              <w:t>Description of task:</w:t>
            </w:r>
          </w:p>
          <w:p w:rsidR="00570440" w:rsidRDefault="00570440" w:rsidP="00570440">
            <w:pPr>
              <w:jc w:val="left"/>
              <w:rPr>
                <w:rFonts w:cs="Arial"/>
                <w:sz w:val="20"/>
              </w:rPr>
            </w:pPr>
            <w:r>
              <w:rPr>
                <w:rFonts w:cs="Arial"/>
                <w:sz w:val="20"/>
              </w:rPr>
              <w:t xml:space="preserve">On two (2) occasions, a suitable observer is to verify the participant’s ability to prepare and evaluation tender documentation, including calculation of labour and material requirements using costing software programs. </w:t>
            </w:r>
          </w:p>
          <w:p w:rsidR="00570440" w:rsidRPr="00760FCF" w:rsidRDefault="00570440" w:rsidP="00570440">
            <w:pPr>
              <w:jc w:val="left"/>
              <w:rPr>
                <w:rFonts w:cs="Arial"/>
                <w:sz w:val="10"/>
                <w:szCs w:val="14"/>
              </w:rPr>
            </w:pPr>
          </w:p>
          <w:p w:rsidR="00570440" w:rsidRDefault="00570440" w:rsidP="00570440">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570440" w:rsidRPr="00D62DC7" w:rsidRDefault="00570440" w:rsidP="00570440">
            <w:pPr>
              <w:pStyle w:val="ListParagraph"/>
              <w:numPr>
                <w:ilvl w:val="0"/>
                <w:numId w:val="68"/>
              </w:numPr>
              <w:ind w:left="720" w:hanging="360"/>
              <w:jc w:val="left"/>
              <w:rPr>
                <w:rFonts w:cs="Arial"/>
                <w:sz w:val="20"/>
              </w:rPr>
            </w:pPr>
            <w:r w:rsidRPr="00D62DC7">
              <w:rPr>
                <w:rFonts w:cs="Arial"/>
                <w:sz w:val="20"/>
              </w:rPr>
              <w:t>Any tender documents you have submitted to client and correspondence (redact any sensitive info)</w:t>
            </w:r>
          </w:p>
          <w:p w:rsidR="00570440" w:rsidRPr="00760FCF" w:rsidRDefault="00570440" w:rsidP="00570440">
            <w:pPr>
              <w:jc w:val="left"/>
              <w:rPr>
                <w:rFonts w:cs="Arial"/>
                <w:sz w:val="10"/>
                <w:szCs w:val="14"/>
              </w:rPr>
            </w:pPr>
          </w:p>
          <w:p w:rsidR="00570440" w:rsidRPr="000861CC" w:rsidRDefault="00570440" w:rsidP="00570440">
            <w:pPr>
              <w:jc w:val="left"/>
              <w:rPr>
                <w:rFonts w:cs="Arial"/>
                <w:sz w:val="20"/>
              </w:rPr>
            </w:pPr>
            <w:r>
              <w:rPr>
                <w:rFonts w:cs="Arial"/>
                <w:sz w:val="20"/>
              </w:rPr>
              <w:t>The assessor is to verify the observer’s comments and provide the outcome for the practical task on the front cover of the Practical Assessment.</w:t>
            </w:r>
          </w:p>
        </w:tc>
      </w:tr>
      <w:tr w:rsidR="00570440" w:rsidRPr="000559FC" w:rsidTr="00DC1F37">
        <w:trPr>
          <w:trHeight w:val="70"/>
        </w:trPr>
        <w:tc>
          <w:tcPr>
            <w:tcW w:w="9072" w:type="dxa"/>
            <w:gridSpan w:val="4"/>
            <w:tcBorders>
              <w:left w:val="single" w:sz="12" w:space="0" w:color="000000"/>
              <w:bottom w:val="single" w:sz="12" w:space="0" w:color="000000"/>
              <w:right w:val="single" w:sz="12" w:space="0" w:color="000000"/>
            </w:tcBorders>
            <w:vAlign w:val="center"/>
          </w:tcPr>
          <w:p w:rsidR="00570440" w:rsidRDefault="00570440" w:rsidP="00570440">
            <w:pPr>
              <w:jc w:val="left"/>
              <w:rPr>
                <w:rFonts w:cs="Arial"/>
                <w:b/>
                <w:sz w:val="20"/>
              </w:rPr>
            </w:pPr>
            <w:r>
              <w:rPr>
                <w:rFonts w:cs="Arial"/>
                <w:b/>
                <w:sz w:val="20"/>
              </w:rPr>
              <w:t xml:space="preserve">Resources required: </w:t>
            </w:r>
          </w:p>
          <w:p w:rsidR="00570440" w:rsidRPr="000861CC" w:rsidRDefault="00570440" w:rsidP="00570440">
            <w:pPr>
              <w:jc w:val="left"/>
              <w:rPr>
                <w:rFonts w:cs="Arial"/>
                <w:sz w:val="20"/>
              </w:rPr>
            </w:pPr>
            <w:r>
              <w:rPr>
                <w:rFonts w:cs="Arial"/>
                <w:sz w:val="20"/>
              </w:rPr>
              <w:t>Computer.</w:t>
            </w:r>
          </w:p>
        </w:tc>
      </w:tr>
      <w:tr w:rsidR="00570440" w:rsidRPr="00683908" w:rsidTr="00DC1F37">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570440" w:rsidRPr="00696855" w:rsidRDefault="00570440" w:rsidP="00570440">
            <w:pPr>
              <w:jc w:val="center"/>
              <w:rPr>
                <w:rFonts w:cs="Arial"/>
                <w:b/>
                <w:sz w:val="20"/>
              </w:rPr>
            </w:pPr>
            <w:r w:rsidRPr="00696855">
              <w:rPr>
                <w:rFonts w:cs="Arial"/>
                <w:b/>
                <w:sz w:val="20"/>
              </w:rPr>
              <w:t>Assessment of task</w:t>
            </w:r>
          </w:p>
        </w:tc>
      </w:tr>
      <w:tr w:rsidR="00570440" w:rsidRPr="00683908" w:rsidTr="00DC1F37">
        <w:trPr>
          <w:trHeight w:val="454"/>
        </w:trPr>
        <w:tc>
          <w:tcPr>
            <w:tcW w:w="2598" w:type="dxa"/>
            <w:tcBorders>
              <w:top w:val="single" w:sz="12" w:space="0" w:color="auto"/>
              <w:left w:val="single" w:sz="12" w:space="0" w:color="000000"/>
              <w:right w:val="single" w:sz="4" w:space="0" w:color="000000"/>
            </w:tcBorders>
            <w:vAlign w:val="center"/>
          </w:tcPr>
          <w:p w:rsidR="00570440" w:rsidRPr="00696855" w:rsidRDefault="00570440" w:rsidP="0057044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70440" w:rsidRPr="00DE6B06" w:rsidRDefault="00984E26" w:rsidP="00570440">
            <w:pPr>
              <w:jc w:val="left"/>
              <w:rPr>
                <w:rFonts w:ascii="Arial" w:hAnsi="Arial" w:cs="Arial"/>
                <w:sz w:val="22"/>
              </w:rPr>
            </w:pPr>
            <w:permStart w:id="2025009401" w:edGrp="everyone"/>
            <w:r>
              <w:rPr>
                <w:rFonts w:ascii="Arial" w:hAnsi="Arial" w:cs="Arial"/>
                <w:sz w:val="22"/>
              </w:rPr>
              <w:t>Alex Butler</w:t>
            </w:r>
            <w:permEnd w:id="2025009401"/>
          </w:p>
        </w:tc>
      </w:tr>
      <w:tr w:rsidR="00570440" w:rsidRPr="00683908" w:rsidTr="00DC1F37">
        <w:trPr>
          <w:trHeight w:val="454"/>
        </w:trPr>
        <w:tc>
          <w:tcPr>
            <w:tcW w:w="2598" w:type="dxa"/>
            <w:tcBorders>
              <w:left w:val="single" w:sz="12" w:space="0" w:color="000000"/>
              <w:right w:val="single" w:sz="4" w:space="0" w:color="000000"/>
            </w:tcBorders>
            <w:vAlign w:val="center"/>
          </w:tcPr>
          <w:p w:rsidR="00570440" w:rsidRPr="00696855" w:rsidRDefault="00570440" w:rsidP="0057044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70440" w:rsidRPr="00DE6B06" w:rsidRDefault="00984E26" w:rsidP="00570440">
            <w:pPr>
              <w:jc w:val="left"/>
              <w:rPr>
                <w:rFonts w:ascii="Arial" w:hAnsi="Arial" w:cs="Arial"/>
                <w:sz w:val="22"/>
              </w:rPr>
            </w:pPr>
            <w:permStart w:id="767568559" w:edGrp="everyone"/>
            <w:r>
              <w:rPr>
                <w:rFonts w:ascii="Arial" w:hAnsi="Arial" w:cs="Arial"/>
                <w:sz w:val="22"/>
              </w:rPr>
              <w:t>Conan Butler</w:t>
            </w:r>
            <w:permEnd w:id="767568559"/>
          </w:p>
        </w:tc>
      </w:tr>
      <w:tr w:rsidR="00570440" w:rsidRPr="00683908" w:rsidTr="00DC1F37">
        <w:trPr>
          <w:trHeight w:val="454"/>
        </w:trPr>
        <w:tc>
          <w:tcPr>
            <w:tcW w:w="2598" w:type="dxa"/>
            <w:tcBorders>
              <w:left w:val="single" w:sz="12" w:space="0" w:color="000000"/>
              <w:right w:val="single" w:sz="4" w:space="0" w:color="000000"/>
            </w:tcBorders>
            <w:vAlign w:val="center"/>
          </w:tcPr>
          <w:p w:rsidR="00570440" w:rsidRDefault="00570440" w:rsidP="00570440">
            <w:pPr>
              <w:jc w:val="right"/>
              <w:rPr>
                <w:rFonts w:cs="Arial"/>
                <w:b/>
                <w:sz w:val="20"/>
              </w:rPr>
            </w:pPr>
            <w:r>
              <w:rPr>
                <w:rFonts w:cs="Arial"/>
                <w:b/>
                <w:sz w:val="20"/>
              </w:rPr>
              <w:t xml:space="preserve">Role of observer </w:t>
            </w:r>
          </w:p>
          <w:p w:rsidR="00570440" w:rsidRPr="00696855" w:rsidRDefault="00570440" w:rsidP="0057044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70440" w:rsidRPr="00DE6B06" w:rsidRDefault="00984E26" w:rsidP="00570440">
            <w:pPr>
              <w:jc w:val="left"/>
              <w:rPr>
                <w:rFonts w:ascii="Arial" w:hAnsi="Arial" w:cs="Arial"/>
                <w:sz w:val="22"/>
              </w:rPr>
            </w:pPr>
            <w:permStart w:id="1814977577" w:edGrp="everyone"/>
            <w:r>
              <w:rPr>
                <w:rFonts w:ascii="Arial" w:hAnsi="Arial" w:cs="Arial"/>
                <w:sz w:val="22"/>
              </w:rPr>
              <w:t>Operations manager</w:t>
            </w:r>
            <w:permEnd w:id="1814977577"/>
          </w:p>
        </w:tc>
      </w:tr>
      <w:tr w:rsidR="00570440" w:rsidRPr="00683908" w:rsidTr="00DC1F37">
        <w:trPr>
          <w:trHeight w:val="454"/>
        </w:trPr>
        <w:tc>
          <w:tcPr>
            <w:tcW w:w="2598" w:type="dxa"/>
            <w:tcBorders>
              <w:left w:val="single" w:sz="12" w:space="0" w:color="000000"/>
              <w:right w:val="single" w:sz="4" w:space="0" w:color="000000"/>
            </w:tcBorders>
            <w:vAlign w:val="center"/>
          </w:tcPr>
          <w:p w:rsidR="00570440" w:rsidRDefault="00570440" w:rsidP="0057044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70440" w:rsidRPr="00DE6B06" w:rsidRDefault="00984E26" w:rsidP="00570440">
            <w:pPr>
              <w:jc w:val="left"/>
              <w:rPr>
                <w:rFonts w:ascii="Arial" w:hAnsi="Arial" w:cs="Arial"/>
                <w:sz w:val="22"/>
              </w:rPr>
            </w:pPr>
            <w:permStart w:id="622158298" w:edGrp="everyone"/>
            <w:r>
              <w:rPr>
                <w:rFonts w:ascii="Arial" w:hAnsi="Arial" w:cs="Arial"/>
                <w:sz w:val="22"/>
              </w:rPr>
              <w:t>Conan Butler</w:t>
            </w:r>
            <w:permEnd w:id="622158298"/>
          </w:p>
        </w:tc>
      </w:tr>
      <w:tr w:rsidR="00570440" w:rsidRPr="00683908" w:rsidTr="00DC1F37">
        <w:trPr>
          <w:trHeight w:val="688"/>
        </w:trPr>
        <w:tc>
          <w:tcPr>
            <w:tcW w:w="2598" w:type="dxa"/>
            <w:tcBorders>
              <w:left w:val="single" w:sz="12" w:space="0" w:color="000000"/>
              <w:right w:val="single" w:sz="4" w:space="0" w:color="000000"/>
            </w:tcBorders>
            <w:vAlign w:val="center"/>
          </w:tcPr>
          <w:p w:rsidR="00570440" w:rsidRPr="00696855" w:rsidRDefault="00570440" w:rsidP="00570440">
            <w:pPr>
              <w:jc w:val="right"/>
              <w:rPr>
                <w:rFonts w:cs="Arial"/>
                <w:b/>
                <w:sz w:val="20"/>
              </w:rPr>
            </w:pPr>
            <w:r>
              <w:rPr>
                <w:rFonts w:cs="Arial"/>
                <w:b/>
                <w:sz w:val="20"/>
              </w:rPr>
              <w:t>Signature of observer</w:t>
            </w:r>
            <w:r w:rsidRPr="00696855">
              <w:rPr>
                <w:rFonts w:cs="Arial"/>
                <w:b/>
                <w:sz w:val="20"/>
              </w:rPr>
              <w:t>:</w:t>
            </w:r>
          </w:p>
        </w:tc>
        <w:permStart w:id="1912482144"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570440" w:rsidRPr="00DE6B06" w:rsidRDefault="00570440" w:rsidP="00570440">
                <w:pPr>
                  <w:jc w:val="left"/>
                  <w:rPr>
                    <w:rFonts w:ascii="Arial" w:hAnsi="Arial" w:cs="Arial"/>
                    <w:sz w:val="22"/>
                  </w:rPr>
                </w:pPr>
                <w:r w:rsidRPr="00553DDB">
                  <w:rPr>
                    <w:rFonts w:ascii="Arial" w:hAnsi="Arial" w:cs="Arial"/>
                    <w:noProof/>
                    <w:sz w:val="22"/>
                    <w:szCs w:val="22"/>
                    <w:lang w:eastAsia="en-AU"/>
                  </w:rPr>
                  <w:drawing>
                    <wp:inline distT="0" distB="0" distL="0" distR="0" wp14:anchorId="181CEB2B" wp14:editId="287697BB">
                      <wp:extent cx="2438400" cy="1125856"/>
                      <wp:effectExtent l="0" t="0" r="0" b="444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stretch>
                                <a:fillRect/>
                              </a:stretch>
                            </pic:blipFill>
                            <pic:spPr bwMode="auto">
                              <a:xfrm>
                                <a:off x="0" y="0"/>
                                <a:ext cx="2448902" cy="1130705"/>
                              </a:xfrm>
                              <a:prstGeom prst="rect">
                                <a:avLst/>
                              </a:prstGeom>
                              <a:noFill/>
                              <a:ln>
                                <a:noFill/>
                              </a:ln>
                            </pic:spPr>
                          </pic:pic>
                        </a:graphicData>
                      </a:graphic>
                    </wp:inline>
                  </w:drawing>
                </w:r>
              </w:p>
            </w:tc>
          </w:sdtContent>
        </w:sdt>
        <w:permEnd w:id="1912482144" w:displacedByCustomXml="prev"/>
      </w:tr>
      <w:tr w:rsidR="00570440" w:rsidRPr="00683908" w:rsidTr="00DC1F37">
        <w:trPr>
          <w:trHeight w:val="454"/>
        </w:trPr>
        <w:tc>
          <w:tcPr>
            <w:tcW w:w="2598" w:type="dxa"/>
            <w:tcBorders>
              <w:left w:val="single" w:sz="12" w:space="0" w:color="000000"/>
              <w:right w:val="single" w:sz="4" w:space="0" w:color="000000"/>
            </w:tcBorders>
            <w:vAlign w:val="center"/>
          </w:tcPr>
          <w:p w:rsidR="00570440" w:rsidRPr="00696855" w:rsidRDefault="00570440" w:rsidP="00570440">
            <w:pPr>
              <w:jc w:val="right"/>
              <w:rPr>
                <w:rFonts w:cs="Arial"/>
                <w:b/>
                <w:sz w:val="20"/>
              </w:rPr>
            </w:pPr>
            <w:r w:rsidRPr="00696855">
              <w:rPr>
                <w:rFonts w:cs="Arial"/>
                <w:b/>
                <w:sz w:val="20"/>
              </w:rPr>
              <w:t>Date:</w:t>
            </w:r>
          </w:p>
        </w:tc>
        <w:permStart w:id="318389178" w:edGrp="everyone" w:displacedByCustomXml="next"/>
        <w:sdt>
          <w:sdtPr>
            <w:rPr>
              <w:rFonts w:ascii="Arial" w:hAnsi="Arial" w:cs="Arial"/>
              <w:sz w:val="22"/>
              <w:szCs w:val="22"/>
            </w:rPr>
            <w:id w:val="-686058928"/>
            <w:placeholder>
              <w:docPart w:val="F4DE38FEBD944904BA744C84B2714C0E"/>
            </w:placeholder>
            <w:date w:fullDate="2020-01-1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570440" w:rsidRPr="00DE6B06" w:rsidRDefault="00984E26" w:rsidP="00570440">
                <w:pPr>
                  <w:jc w:val="left"/>
                  <w:rPr>
                    <w:rFonts w:ascii="Arial" w:hAnsi="Arial" w:cs="Arial"/>
                    <w:sz w:val="22"/>
                  </w:rPr>
                </w:pPr>
                <w:r>
                  <w:rPr>
                    <w:rFonts w:ascii="Arial" w:hAnsi="Arial" w:cs="Arial"/>
                    <w:sz w:val="22"/>
                    <w:szCs w:val="22"/>
                  </w:rPr>
                  <w:t>10/01/2020</w:t>
                </w:r>
              </w:p>
            </w:tc>
          </w:sdtContent>
        </w:sdt>
        <w:permEnd w:id="318389178" w:displacedByCustomXml="prev"/>
      </w:tr>
      <w:tr w:rsidR="00570440" w:rsidRPr="00683908" w:rsidTr="00DC1F37">
        <w:tc>
          <w:tcPr>
            <w:tcW w:w="6096" w:type="dxa"/>
            <w:gridSpan w:val="2"/>
            <w:vMerge w:val="restart"/>
            <w:tcBorders>
              <w:left w:val="single" w:sz="12" w:space="0" w:color="000000"/>
            </w:tcBorders>
            <w:vAlign w:val="center"/>
          </w:tcPr>
          <w:p w:rsidR="00570440" w:rsidRPr="0019760F" w:rsidRDefault="00570440" w:rsidP="0057044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570440" w:rsidRPr="00696855" w:rsidRDefault="00570440" w:rsidP="0057044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70440" w:rsidRPr="00683908" w:rsidTr="00DC1F37">
        <w:trPr>
          <w:trHeight w:val="233"/>
        </w:trPr>
        <w:tc>
          <w:tcPr>
            <w:tcW w:w="6096" w:type="dxa"/>
            <w:gridSpan w:val="2"/>
            <w:vMerge/>
            <w:tcBorders>
              <w:left w:val="single" w:sz="12" w:space="0" w:color="000000"/>
            </w:tcBorders>
          </w:tcPr>
          <w:p w:rsidR="00570440" w:rsidRPr="00696855" w:rsidRDefault="00570440" w:rsidP="00570440">
            <w:pPr>
              <w:jc w:val="left"/>
              <w:rPr>
                <w:rFonts w:cs="Arial"/>
                <w:sz w:val="20"/>
              </w:rPr>
            </w:pPr>
          </w:p>
        </w:tc>
        <w:tc>
          <w:tcPr>
            <w:tcW w:w="1488" w:type="dxa"/>
            <w:tcBorders>
              <w:bottom w:val="single" w:sz="4" w:space="0" w:color="000000"/>
              <w:right w:val="single" w:sz="4" w:space="0" w:color="auto"/>
            </w:tcBorders>
          </w:tcPr>
          <w:p w:rsidR="00570440" w:rsidRDefault="00570440" w:rsidP="00570440">
            <w:pPr>
              <w:jc w:val="center"/>
              <w:rPr>
                <w:rFonts w:cs="Arial"/>
                <w:b/>
                <w:sz w:val="20"/>
              </w:rPr>
            </w:pPr>
            <w:r>
              <w:rPr>
                <w:rFonts w:cs="Arial"/>
                <w:b/>
                <w:sz w:val="20"/>
              </w:rPr>
              <w:t>1</w:t>
            </w:r>
            <w:r w:rsidRPr="002301A4">
              <w:rPr>
                <w:rFonts w:cs="Arial"/>
                <w:b/>
                <w:sz w:val="20"/>
                <w:vertAlign w:val="superscript"/>
              </w:rPr>
              <w:t>st</w:t>
            </w:r>
          </w:p>
          <w:p w:rsidR="00570440" w:rsidRPr="00696855" w:rsidRDefault="00570440" w:rsidP="0057044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570440" w:rsidRDefault="00570440" w:rsidP="00570440">
            <w:pPr>
              <w:jc w:val="center"/>
              <w:rPr>
                <w:rFonts w:cs="Arial"/>
                <w:b/>
                <w:sz w:val="20"/>
              </w:rPr>
            </w:pPr>
            <w:r>
              <w:rPr>
                <w:rFonts w:cs="Arial"/>
                <w:b/>
                <w:sz w:val="20"/>
              </w:rPr>
              <w:t>2</w:t>
            </w:r>
            <w:r w:rsidRPr="002301A4">
              <w:rPr>
                <w:rFonts w:cs="Arial"/>
                <w:b/>
                <w:sz w:val="20"/>
                <w:vertAlign w:val="superscript"/>
              </w:rPr>
              <w:t>nd</w:t>
            </w:r>
          </w:p>
          <w:p w:rsidR="00570440" w:rsidRPr="00696855" w:rsidRDefault="00570440" w:rsidP="00570440">
            <w:pPr>
              <w:jc w:val="center"/>
              <w:rPr>
                <w:rFonts w:cs="Arial"/>
                <w:b/>
                <w:sz w:val="20"/>
              </w:rPr>
            </w:pPr>
            <w:r>
              <w:rPr>
                <w:rFonts w:cs="Arial"/>
                <w:b/>
                <w:sz w:val="20"/>
              </w:rPr>
              <w:t>Occasion</w:t>
            </w:r>
          </w:p>
        </w:tc>
      </w:tr>
      <w:tr w:rsidR="00570440" w:rsidRPr="00696855" w:rsidTr="00A04084">
        <w:trPr>
          <w:trHeight w:val="27"/>
        </w:trPr>
        <w:tc>
          <w:tcPr>
            <w:tcW w:w="6096" w:type="dxa"/>
            <w:gridSpan w:val="2"/>
            <w:tcBorders>
              <w:left w:val="single" w:sz="12" w:space="0" w:color="000000"/>
            </w:tcBorders>
          </w:tcPr>
          <w:p w:rsidR="00570440" w:rsidRDefault="00570440" w:rsidP="00570440">
            <w:pPr>
              <w:pStyle w:val="ListParagraph"/>
              <w:numPr>
                <w:ilvl w:val="0"/>
                <w:numId w:val="9"/>
              </w:numPr>
              <w:ind w:left="459" w:hanging="459"/>
              <w:rPr>
                <w:rFonts w:cs="Arial"/>
                <w:sz w:val="20"/>
              </w:rPr>
            </w:pPr>
            <w:bookmarkStart w:id="27" w:name="_Ref515351350"/>
            <w:bookmarkStart w:id="28" w:name="_Ref495661944"/>
            <w:r>
              <w:rPr>
                <w:rFonts w:cs="Arial"/>
                <w:sz w:val="20"/>
              </w:rPr>
              <w:t>Evaluate contract risk by:</w:t>
            </w:r>
            <w:bookmarkEnd w:id="27"/>
          </w:p>
          <w:bookmarkEnd w:id="28"/>
          <w:p w:rsidR="00570440" w:rsidRDefault="00570440" w:rsidP="00570440">
            <w:pPr>
              <w:pStyle w:val="ListParagraph"/>
              <w:numPr>
                <w:ilvl w:val="0"/>
                <w:numId w:val="33"/>
              </w:numPr>
              <w:ind w:left="885"/>
              <w:rPr>
                <w:rFonts w:cs="Arial"/>
                <w:sz w:val="20"/>
              </w:rPr>
            </w:pPr>
            <w:r>
              <w:rPr>
                <w:rFonts w:cs="Arial"/>
                <w:sz w:val="20"/>
              </w:rPr>
              <w:t>Selecting contracts according to company policy</w:t>
            </w:r>
          </w:p>
          <w:p w:rsidR="00570440" w:rsidRPr="007202EA" w:rsidRDefault="00570440" w:rsidP="00570440">
            <w:pPr>
              <w:pStyle w:val="ListParagraph"/>
              <w:numPr>
                <w:ilvl w:val="0"/>
                <w:numId w:val="33"/>
              </w:numPr>
              <w:ind w:left="885"/>
              <w:rPr>
                <w:rFonts w:cs="Arial"/>
                <w:sz w:val="20"/>
              </w:rPr>
            </w:pPr>
            <w:r>
              <w:rPr>
                <w:rFonts w:cs="Arial"/>
                <w:sz w:val="20"/>
              </w:rPr>
              <w:t>Evaluating tender documents, identifying risks for tender preparation</w:t>
            </w:r>
          </w:p>
        </w:tc>
        <w:permStart w:id="122317729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570440" w:rsidRPr="00696855" w:rsidRDefault="007A1462" w:rsidP="00570440">
                <w:pPr>
                  <w:jc w:val="center"/>
                  <w:rPr>
                    <w:rFonts w:cs="Arial"/>
                    <w:sz w:val="20"/>
                  </w:rPr>
                </w:pPr>
                <w:r>
                  <w:rPr>
                    <w:rFonts w:ascii="Arial" w:hAnsi="Arial" w:cs="Arial"/>
                    <w:sz w:val="44"/>
                    <w:szCs w:val="44"/>
                  </w:rPr>
                  <w:sym w:font="Wingdings" w:char="F0FE"/>
                </w:r>
              </w:p>
            </w:tc>
          </w:sdtContent>
        </w:sdt>
        <w:permEnd w:id="1223177294" w:displacedByCustomXml="prev"/>
        <w:permStart w:id="526530994" w:edGrp="everyone" w:displacedByCustomXml="next"/>
        <w:sdt>
          <w:sdtPr>
            <w:rPr>
              <w:rFonts w:ascii="Arial" w:hAnsi="Arial" w:cs="Arial"/>
              <w:sz w:val="44"/>
              <w:szCs w:val="44"/>
            </w:rPr>
            <w:id w:val="960683797"/>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rsidR="00570440" w:rsidRPr="00696855" w:rsidRDefault="007A1462" w:rsidP="00570440">
                <w:pPr>
                  <w:jc w:val="center"/>
                  <w:rPr>
                    <w:rFonts w:cs="Arial"/>
                    <w:sz w:val="20"/>
                  </w:rPr>
                </w:pPr>
                <w:r>
                  <w:rPr>
                    <w:rFonts w:ascii="Arial" w:hAnsi="Arial" w:cs="Arial"/>
                    <w:sz w:val="44"/>
                    <w:szCs w:val="44"/>
                  </w:rPr>
                  <w:sym w:font="Wingdings" w:char="F0FE"/>
                </w:r>
              </w:p>
            </w:tc>
          </w:sdtContent>
        </w:sdt>
        <w:permEnd w:id="526530994" w:displacedByCustomXml="prev"/>
      </w:tr>
      <w:tr w:rsidR="00570440" w:rsidRPr="00696855" w:rsidTr="00A04084">
        <w:trPr>
          <w:trHeight w:val="27"/>
        </w:trPr>
        <w:tc>
          <w:tcPr>
            <w:tcW w:w="6096" w:type="dxa"/>
            <w:gridSpan w:val="2"/>
            <w:tcBorders>
              <w:left w:val="single" w:sz="12" w:space="0" w:color="000000"/>
            </w:tcBorders>
          </w:tcPr>
          <w:p w:rsidR="00570440" w:rsidRDefault="00570440" w:rsidP="00570440">
            <w:pPr>
              <w:pStyle w:val="ListParagraph"/>
              <w:numPr>
                <w:ilvl w:val="0"/>
                <w:numId w:val="9"/>
              </w:numPr>
              <w:ind w:left="459" w:hanging="459"/>
              <w:rPr>
                <w:rFonts w:cs="Arial"/>
                <w:sz w:val="20"/>
              </w:rPr>
            </w:pPr>
            <w:bookmarkStart w:id="29" w:name="_Ref495662059"/>
            <w:r>
              <w:rPr>
                <w:rFonts w:cs="Arial"/>
                <w:sz w:val="20"/>
              </w:rPr>
              <w:t>Prepare tender and supporting documentation by:</w:t>
            </w:r>
            <w:bookmarkEnd w:id="29"/>
          </w:p>
          <w:p w:rsidR="00570440" w:rsidRDefault="00570440" w:rsidP="00570440">
            <w:pPr>
              <w:pStyle w:val="ListParagraph"/>
              <w:numPr>
                <w:ilvl w:val="0"/>
                <w:numId w:val="33"/>
              </w:numPr>
              <w:ind w:left="885"/>
              <w:rPr>
                <w:rFonts w:cs="Arial"/>
                <w:sz w:val="20"/>
              </w:rPr>
            </w:pPr>
            <w:r>
              <w:rPr>
                <w:rFonts w:cs="Arial"/>
                <w:sz w:val="20"/>
              </w:rPr>
              <w:t>Identifying and obtaining necessary information (including vital information, drawings, specification)</w:t>
            </w:r>
          </w:p>
          <w:p w:rsidR="00570440" w:rsidRDefault="00570440" w:rsidP="00570440">
            <w:pPr>
              <w:pStyle w:val="ListParagraph"/>
              <w:numPr>
                <w:ilvl w:val="0"/>
                <w:numId w:val="33"/>
              </w:numPr>
              <w:ind w:left="885"/>
              <w:rPr>
                <w:rFonts w:cs="Arial"/>
                <w:sz w:val="20"/>
              </w:rPr>
            </w:pPr>
            <w:r>
              <w:rPr>
                <w:rFonts w:cs="Arial"/>
                <w:sz w:val="20"/>
              </w:rPr>
              <w:t>Calculating material quantities and costs</w:t>
            </w:r>
          </w:p>
          <w:p w:rsidR="00570440" w:rsidRDefault="00570440" w:rsidP="00570440">
            <w:pPr>
              <w:pStyle w:val="ListParagraph"/>
              <w:numPr>
                <w:ilvl w:val="0"/>
                <w:numId w:val="33"/>
              </w:numPr>
              <w:ind w:left="885"/>
              <w:rPr>
                <w:rFonts w:cs="Arial"/>
                <w:sz w:val="20"/>
              </w:rPr>
            </w:pPr>
            <w:r>
              <w:rPr>
                <w:rFonts w:cs="Arial"/>
                <w:sz w:val="20"/>
              </w:rPr>
              <w:t>Calculating labour hours and costs, considering types, scope and usage of labour through employee and subcontractor systems</w:t>
            </w:r>
          </w:p>
          <w:p w:rsidR="00570440" w:rsidRDefault="00570440" w:rsidP="00570440">
            <w:pPr>
              <w:pStyle w:val="ListParagraph"/>
              <w:numPr>
                <w:ilvl w:val="0"/>
                <w:numId w:val="33"/>
              </w:numPr>
              <w:ind w:left="885"/>
              <w:rPr>
                <w:rFonts w:cs="Arial"/>
                <w:sz w:val="20"/>
              </w:rPr>
            </w:pPr>
            <w:r>
              <w:rPr>
                <w:rFonts w:cs="Arial"/>
                <w:sz w:val="20"/>
              </w:rPr>
              <w:t>Using appropriate costing software programs</w:t>
            </w:r>
          </w:p>
          <w:p w:rsidR="00570440" w:rsidRPr="007202EA" w:rsidRDefault="00570440" w:rsidP="00570440">
            <w:pPr>
              <w:pStyle w:val="ListParagraph"/>
              <w:numPr>
                <w:ilvl w:val="0"/>
                <w:numId w:val="33"/>
              </w:numPr>
              <w:ind w:left="885"/>
              <w:rPr>
                <w:rFonts w:cs="Arial"/>
                <w:sz w:val="20"/>
              </w:rPr>
            </w:pPr>
            <w:r>
              <w:rPr>
                <w:rFonts w:cs="Arial"/>
                <w:sz w:val="20"/>
              </w:rPr>
              <w:t xml:space="preserve">Following company procedures and instructions </w:t>
            </w:r>
          </w:p>
        </w:tc>
        <w:permStart w:id="1028333774" w:edGrp="everyone" w:displacedByCustomXml="next"/>
        <w:sdt>
          <w:sdtPr>
            <w:rPr>
              <w:rFonts w:ascii="Arial" w:hAnsi="Arial" w:cs="Arial"/>
              <w:sz w:val="44"/>
              <w:szCs w:val="44"/>
            </w:rPr>
            <w:id w:val="-11172160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570440" w:rsidRPr="00696855" w:rsidRDefault="007A1462" w:rsidP="00570440">
                <w:pPr>
                  <w:jc w:val="center"/>
                  <w:rPr>
                    <w:rFonts w:cs="Arial"/>
                    <w:sz w:val="20"/>
                  </w:rPr>
                </w:pPr>
                <w:r>
                  <w:rPr>
                    <w:rFonts w:ascii="Arial" w:hAnsi="Arial" w:cs="Arial"/>
                    <w:sz w:val="44"/>
                    <w:szCs w:val="44"/>
                  </w:rPr>
                  <w:sym w:font="Wingdings" w:char="F0FE"/>
                </w:r>
              </w:p>
            </w:tc>
          </w:sdtContent>
        </w:sdt>
        <w:permEnd w:id="1028333774" w:displacedByCustomXml="prev"/>
        <w:permStart w:id="1558318159" w:edGrp="everyone" w:displacedByCustomXml="next"/>
        <w:sdt>
          <w:sdtPr>
            <w:rPr>
              <w:rFonts w:ascii="Arial" w:hAnsi="Arial" w:cs="Arial"/>
              <w:sz w:val="44"/>
              <w:szCs w:val="44"/>
            </w:rPr>
            <w:id w:val="-98798950"/>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rsidR="00570440" w:rsidRPr="00696855" w:rsidRDefault="007A1462" w:rsidP="00570440">
                <w:pPr>
                  <w:jc w:val="center"/>
                  <w:rPr>
                    <w:rFonts w:cs="Arial"/>
                    <w:sz w:val="20"/>
                  </w:rPr>
                </w:pPr>
                <w:r>
                  <w:rPr>
                    <w:rFonts w:ascii="Arial" w:hAnsi="Arial" w:cs="Arial"/>
                    <w:sz w:val="44"/>
                    <w:szCs w:val="44"/>
                  </w:rPr>
                  <w:sym w:font="Wingdings" w:char="F0FE"/>
                </w:r>
              </w:p>
            </w:tc>
          </w:sdtContent>
        </w:sdt>
        <w:permEnd w:id="1558318159" w:displacedByCustomXml="prev"/>
      </w:tr>
      <w:tr w:rsidR="00570440" w:rsidRPr="00696855" w:rsidTr="00A04084">
        <w:trPr>
          <w:trHeight w:val="27"/>
        </w:trPr>
        <w:tc>
          <w:tcPr>
            <w:tcW w:w="6096" w:type="dxa"/>
            <w:gridSpan w:val="2"/>
            <w:tcBorders>
              <w:left w:val="single" w:sz="12" w:space="0" w:color="000000"/>
            </w:tcBorders>
          </w:tcPr>
          <w:p w:rsidR="00570440" w:rsidRDefault="00570440" w:rsidP="00570440">
            <w:pPr>
              <w:pStyle w:val="ListParagraph"/>
              <w:numPr>
                <w:ilvl w:val="0"/>
                <w:numId w:val="9"/>
              </w:numPr>
              <w:ind w:left="459" w:hanging="459"/>
              <w:rPr>
                <w:rFonts w:cs="Arial"/>
                <w:sz w:val="20"/>
              </w:rPr>
            </w:pPr>
            <w:bookmarkStart w:id="30" w:name="_Ref515351568"/>
            <w:r>
              <w:rPr>
                <w:rFonts w:cs="Arial"/>
                <w:sz w:val="20"/>
              </w:rPr>
              <w:t>Consult with industry professionals, ensuring clear and direct verbal and non-verbal communication appropriate to cultural differences.</w:t>
            </w:r>
            <w:bookmarkEnd w:id="30"/>
            <w:r>
              <w:rPr>
                <w:rFonts w:cs="Arial"/>
                <w:sz w:val="20"/>
              </w:rPr>
              <w:t xml:space="preserve"> </w:t>
            </w:r>
          </w:p>
        </w:tc>
        <w:permStart w:id="747780183" w:edGrp="everyone" w:displacedByCustomXml="next"/>
        <w:sdt>
          <w:sdtPr>
            <w:rPr>
              <w:rFonts w:ascii="Arial" w:hAnsi="Arial" w:cs="Arial"/>
              <w:sz w:val="44"/>
              <w:szCs w:val="44"/>
            </w:rPr>
            <w:id w:val="16460850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570440" w:rsidRPr="00696855" w:rsidRDefault="007A1462" w:rsidP="00570440">
                <w:pPr>
                  <w:jc w:val="center"/>
                  <w:rPr>
                    <w:rFonts w:cs="Arial"/>
                    <w:sz w:val="20"/>
                  </w:rPr>
                </w:pPr>
                <w:r>
                  <w:rPr>
                    <w:rFonts w:ascii="Arial" w:hAnsi="Arial" w:cs="Arial"/>
                    <w:sz w:val="44"/>
                    <w:szCs w:val="44"/>
                  </w:rPr>
                  <w:sym w:font="Wingdings" w:char="F0FE"/>
                </w:r>
              </w:p>
            </w:tc>
          </w:sdtContent>
        </w:sdt>
        <w:permEnd w:id="747780183" w:displacedByCustomXml="prev"/>
        <w:permStart w:id="759631546" w:edGrp="everyone" w:displacedByCustomXml="next"/>
        <w:sdt>
          <w:sdtPr>
            <w:rPr>
              <w:rFonts w:ascii="Arial" w:hAnsi="Arial" w:cs="Arial"/>
              <w:sz w:val="44"/>
              <w:szCs w:val="44"/>
            </w:rPr>
            <w:id w:val="-988093377"/>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rsidR="00570440" w:rsidRPr="00696855" w:rsidRDefault="007A1462" w:rsidP="00570440">
                <w:pPr>
                  <w:jc w:val="center"/>
                  <w:rPr>
                    <w:rFonts w:cs="Arial"/>
                    <w:sz w:val="20"/>
                  </w:rPr>
                </w:pPr>
                <w:r>
                  <w:rPr>
                    <w:rFonts w:ascii="Arial" w:hAnsi="Arial" w:cs="Arial"/>
                    <w:sz w:val="44"/>
                    <w:szCs w:val="44"/>
                  </w:rPr>
                  <w:sym w:font="Wingdings" w:char="F0FE"/>
                </w:r>
              </w:p>
            </w:tc>
          </w:sdtContent>
        </w:sdt>
        <w:permEnd w:id="759631546" w:displacedByCustomXml="prev"/>
      </w:tr>
      <w:tr w:rsidR="00570440" w:rsidRPr="00696855" w:rsidTr="00A04084">
        <w:trPr>
          <w:trHeight w:val="27"/>
        </w:trPr>
        <w:tc>
          <w:tcPr>
            <w:tcW w:w="6096" w:type="dxa"/>
            <w:gridSpan w:val="2"/>
            <w:tcBorders>
              <w:left w:val="single" w:sz="12" w:space="0" w:color="000000"/>
            </w:tcBorders>
          </w:tcPr>
          <w:p w:rsidR="00570440" w:rsidRDefault="00570440" w:rsidP="00570440">
            <w:pPr>
              <w:pStyle w:val="ListParagraph"/>
              <w:numPr>
                <w:ilvl w:val="0"/>
                <w:numId w:val="9"/>
              </w:numPr>
              <w:ind w:left="459" w:hanging="459"/>
              <w:rPr>
                <w:rFonts w:cs="Arial"/>
                <w:sz w:val="20"/>
              </w:rPr>
            </w:pPr>
            <w:bookmarkStart w:id="31" w:name="_Ref515351373"/>
            <w:r>
              <w:rPr>
                <w:rFonts w:cs="Arial"/>
                <w:sz w:val="20"/>
              </w:rPr>
              <w:t>Conduct a preliminary evaluation of completed tender documentation, ensuring conformity with legislation, and company financial and administrative guidelines.</w:t>
            </w:r>
            <w:bookmarkEnd w:id="31"/>
            <w:r>
              <w:rPr>
                <w:rFonts w:cs="Arial"/>
                <w:sz w:val="20"/>
              </w:rPr>
              <w:t xml:space="preserve"> </w:t>
            </w:r>
          </w:p>
        </w:tc>
        <w:permStart w:id="2109998433" w:edGrp="everyone" w:displacedByCustomXml="next"/>
        <w:sdt>
          <w:sdtPr>
            <w:rPr>
              <w:rFonts w:ascii="Arial" w:hAnsi="Arial" w:cs="Arial"/>
              <w:sz w:val="44"/>
              <w:szCs w:val="44"/>
            </w:rPr>
            <w:id w:val="2804624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570440" w:rsidRPr="00696855" w:rsidRDefault="007A1462" w:rsidP="00570440">
                <w:pPr>
                  <w:jc w:val="center"/>
                  <w:rPr>
                    <w:rFonts w:cs="Arial"/>
                    <w:sz w:val="20"/>
                  </w:rPr>
                </w:pPr>
                <w:r>
                  <w:rPr>
                    <w:rFonts w:ascii="Arial" w:hAnsi="Arial" w:cs="Arial"/>
                    <w:sz w:val="44"/>
                    <w:szCs w:val="44"/>
                  </w:rPr>
                  <w:sym w:font="Wingdings" w:char="F0FE"/>
                </w:r>
              </w:p>
            </w:tc>
          </w:sdtContent>
        </w:sdt>
        <w:permEnd w:id="2109998433" w:displacedByCustomXml="prev"/>
        <w:permStart w:id="1803184404" w:edGrp="everyone" w:displacedByCustomXml="next"/>
        <w:sdt>
          <w:sdtPr>
            <w:rPr>
              <w:rFonts w:ascii="Arial" w:hAnsi="Arial" w:cs="Arial"/>
              <w:sz w:val="44"/>
              <w:szCs w:val="44"/>
            </w:rPr>
            <w:id w:val="588966275"/>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rsidR="00570440" w:rsidRPr="00696855" w:rsidRDefault="007A1462" w:rsidP="00570440">
                <w:pPr>
                  <w:jc w:val="center"/>
                  <w:rPr>
                    <w:rFonts w:cs="Arial"/>
                    <w:sz w:val="20"/>
                  </w:rPr>
                </w:pPr>
                <w:r>
                  <w:rPr>
                    <w:rFonts w:ascii="Arial" w:hAnsi="Arial" w:cs="Arial"/>
                    <w:sz w:val="44"/>
                    <w:szCs w:val="44"/>
                  </w:rPr>
                  <w:sym w:font="Wingdings" w:char="F0FE"/>
                </w:r>
              </w:p>
            </w:tc>
          </w:sdtContent>
        </w:sdt>
        <w:permEnd w:id="1803184404" w:displacedByCustomXml="prev"/>
      </w:tr>
      <w:tr w:rsidR="00570440" w:rsidRPr="00696855" w:rsidTr="00A04084">
        <w:trPr>
          <w:trHeight w:val="25"/>
        </w:trPr>
        <w:tc>
          <w:tcPr>
            <w:tcW w:w="6096" w:type="dxa"/>
            <w:gridSpan w:val="2"/>
            <w:tcBorders>
              <w:left w:val="single" w:sz="12" w:space="0" w:color="000000"/>
              <w:bottom w:val="single" w:sz="4" w:space="0" w:color="auto"/>
            </w:tcBorders>
          </w:tcPr>
          <w:p w:rsidR="00570440" w:rsidRDefault="00570440" w:rsidP="00570440">
            <w:pPr>
              <w:pStyle w:val="ListParagraph"/>
              <w:numPr>
                <w:ilvl w:val="0"/>
                <w:numId w:val="9"/>
              </w:numPr>
              <w:ind w:left="459" w:hanging="459"/>
              <w:jc w:val="left"/>
              <w:rPr>
                <w:rFonts w:cs="Arial"/>
                <w:sz w:val="20"/>
              </w:rPr>
            </w:pPr>
            <w:bookmarkStart w:id="32" w:name="_Ref515351380"/>
            <w:r>
              <w:rPr>
                <w:rFonts w:cs="Arial"/>
                <w:sz w:val="20"/>
              </w:rPr>
              <w:t>Provide tender documentation to appropriate staff member for approval or endorsement.</w:t>
            </w:r>
            <w:bookmarkEnd w:id="32"/>
          </w:p>
        </w:tc>
        <w:permStart w:id="798188314" w:edGrp="everyone" w:displacedByCustomXml="next"/>
        <w:sdt>
          <w:sdtPr>
            <w:rPr>
              <w:rFonts w:ascii="Arial" w:hAnsi="Arial" w:cs="Arial"/>
              <w:sz w:val="44"/>
              <w:szCs w:val="44"/>
            </w:rPr>
            <w:id w:val="-64381010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570440" w:rsidRPr="00696855" w:rsidRDefault="007A1462" w:rsidP="00570440">
                <w:pPr>
                  <w:jc w:val="center"/>
                  <w:rPr>
                    <w:rFonts w:cs="Arial"/>
                    <w:sz w:val="20"/>
                  </w:rPr>
                </w:pPr>
                <w:r>
                  <w:rPr>
                    <w:rFonts w:ascii="Arial" w:hAnsi="Arial" w:cs="Arial"/>
                    <w:sz w:val="44"/>
                    <w:szCs w:val="44"/>
                  </w:rPr>
                  <w:sym w:font="Wingdings" w:char="F0FE"/>
                </w:r>
              </w:p>
            </w:tc>
          </w:sdtContent>
        </w:sdt>
        <w:permEnd w:id="798188314" w:displacedByCustomXml="prev"/>
        <w:permStart w:id="1573535406" w:edGrp="everyone" w:displacedByCustomXml="next"/>
        <w:sdt>
          <w:sdtPr>
            <w:rPr>
              <w:rFonts w:ascii="Arial" w:hAnsi="Arial" w:cs="Arial"/>
              <w:sz w:val="44"/>
              <w:szCs w:val="44"/>
            </w:rPr>
            <w:id w:val="1250615205"/>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rsidR="00570440" w:rsidRPr="00696855" w:rsidRDefault="007A1462" w:rsidP="00570440">
                <w:pPr>
                  <w:jc w:val="center"/>
                  <w:rPr>
                    <w:rFonts w:cs="Arial"/>
                    <w:sz w:val="20"/>
                  </w:rPr>
                </w:pPr>
                <w:r>
                  <w:rPr>
                    <w:rFonts w:ascii="Arial" w:hAnsi="Arial" w:cs="Arial"/>
                    <w:sz w:val="44"/>
                    <w:szCs w:val="44"/>
                  </w:rPr>
                  <w:sym w:font="Wingdings" w:char="F0FE"/>
                </w:r>
              </w:p>
            </w:tc>
          </w:sdtContent>
        </w:sdt>
        <w:permEnd w:id="1573535406" w:displacedByCustomXml="prev"/>
      </w:tr>
      <w:tr w:rsidR="00570440" w:rsidRPr="00696855" w:rsidTr="00A04084">
        <w:trPr>
          <w:trHeight w:val="25"/>
        </w:trPr>
        <w:tc>
          <w:tcPr>
            <w:tcW w:w="6096" w:type="dxa"/>
            <w:gridSpan w:val="2"/>
            <w:tcBorders>
              <w:left w:val="single" w:sz="12" w:space="0" w:color="000000"/>
              <w:bottom w:val="single" w:sz="4" w:space="0" w:color="auto"/>
            </w:tcBorders>
          </w:tcPr>
          <w:p w:rsidR="00570440" w:rsidRDefault="00570440" w:rsidP="00570440">
            <w:pPr>
              <w:pStyle w:val="ListParagraph"/>
              <w:numPr>
                <w:ilvl w:val="0"/>
                <w:numId w:val="9"/>
              </w:numPr>
              <w:ind w:left="459" w:hanging="459"/>
              <w:jc w:val="left"/>
              <w:rPr>
                <w:rFonts w:cs="Arial"/>
                <w:sz w:val="20"/>
              </w:rPr>
            </w:pPr>
            <w:bookmarkStart w:id="33" w:name="_Ref515351386"/>
            <w:r>
              <w:rPr>
                <w:rFonts w:cs="Arial"/>
                <w:sz w:val="20"/>
              </w:rPr>
              <w:lastRenderedPageBreak/>
              <w:t>Prepare final documents (including amendments) for submission to the client.</w:t>
            </w:r>
            <w:bookmarkEnd w:id="33"/>
            <w:r>
              <w:rPr>
                <w:rFonts w:cs="Arial"/>
                <w:sz w:val="20"/>
              </w:rPr>
              <w:t xml:space="preserve"> </w:t>
            </w:r>
          </w:p>
        </w:tc>
        <w:permStart w:id="1105534822" w:edGrp="everyone" w:displacedByCustomXml="next"/>
        <w:sdt>
          <w:sdtPr>
            <w:rPr>
              <w:rFonts w:ascii="Arial" w:hAnsi="Arial" w:cs="Arial"/>
              <w:sz w:val="44"/>
              <w:szCs w:val="44"/>
            </w:rPr>
            <w:id w:val="-210571680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570440" w:rsidRPr="00696855" w:rsidRDefault="007A1462" w:rsidP="00570440">
                <w:pPr>
                  <w:jc w:val="center"/>
                  <w:rPr>
                    <w:rFonts w:cs="Arial"/>
                    <w:sz w:val="20"/>
                  </w:rPr>
                </w:pPr>
                <w:r>
                  <w:rPr>
                    <w:rFonts w:ascii="Arial" w:hAnsi="Arial" w:cs="Arial"/>
                    <w:sz w:val="44"/>
                    <w:szCs w:val="44"/>
                  </w:rPr>
                  <w:sym w:font="Wingdings" w:char="F0FE"/>
                </w:r>
              </w:p>
            </w:tc>
          </w:sdtContent>
        </w:sdt>
        <w:permEnd w:id="1105534822" w:displacedByCustomXml="prev"/>
        <w:permStart w:id="192813978" w:edGrp="everyone" w:displacedByCustomXml="next"/>
        <w:sdt>
          <w:sdtPr>
            <w:rPr>
              <w:rFonts w:ascii="Arial" w:hAnsi="Arial" w:cs="Arial"/>
              <w:sz w:val="44"/>
              <w:szCs w:val="44"/>
            </w:rPr>
            <w:id w:val="727733074"/>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rsidR="00570440" w:rsidRPr="00696855" w:rsidRDefault="007A1462" w:rsidP="00570440">
                <w:pPr>
                  <w:jc w:val="center"/>
                  <w:rPr>
                    <w:rFonts w:cs="Arial"/>
                    <w:sz w:val="20"/>
                  </w:rPr>
                </w:pPr>
                <w:r>
                  <w:rPr>
                    <w:rFonts w:ascii="Arial" w:hAnsi="Arial" w:cs="Arial"/>
                    <w:sz w:val="44"/>
                    <w:szCs w:val="44"/>
                  </w:rPr>
                  <w:sym w:font="Wingdings" w:char="F0FE"/>
                </w:r>
              </w:p>
            </w:tc>
          </w:sdtContent>
        </w:sdt>
        <w:permEnd w:id="192813978" w:displacedByCustomXml="prev"/>
      </w:tr>
      <w:tr w:rsidR="00501CD2" w:rsidRPr="00683908" w:rsidTr="00DC1F3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01CD2" w:rsidRPr="001D07E7" w:rsidRDefault="00501CD2" w:rsidP="00501CD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54967244" w:edGrp="everyone"/>
            <w:sdt>
              <w:sdtPr>
                <w:rPr>
                  <w:rFonts w:ascii="Arial" w:hAnsi="Arial" w:cs="Arial"/>
                  <w:sz w:val="40"/>
                  <w:szCs w:val="28"/>
                </w:rPr>
                <w:id w:val="-655303073"/>
                <w14:checkbox>
                  <w14:checked w14:val="1"/>
                  <w14:checkedState w14:val="00FE" w14:font="Wingdings"/>
                  <w14:uncheckedState w14:val="00A8" w14:font="Wingdings"/>
                </w14:checkbox>
              </w:sdtPr>
              <w:sdtEndPr/>
              <w:sdtContent>
                <w:r w:rsidR="00984E26">
                  <w:rPr>
                    <w:rFonts w:ascii="Arial" w:hAnsi="Arial" w:cs="Arial"/>
                    <w:sz w:val="40"/>
                    <w:szCs w:val="28"/>
                  </w:rPr>
                  <w:sym w:font="Wingdings" w:char="F0FE"/>
                </w:r>
              </w:sdtContent>
            </w:sdt>
            <w:permEnd w:id="2054967244"/>
            <w:r w:rsidRPr="001D07E7">
              <w:rPr>
                <w:rFonts w:cs="Arial"/>
                <w:b/>
                <w:szCs w:val="22"/>
              </w:rPr>
              <w:t xml:space="preserve"> Satisfactory    </w:t>
            </w:r>
            <w:permStart w:id="402210970" w:edGrp="everyone"/>
            <w:sdt>
              <w:sdtPr>
                <w:rPr>
                  <w:rFonts w:ascii="Arial" w:hAnsi="Arial" w:cs="Arial"/>
                  <w:sz w:val="40"/>
                  <w:szCs w:val="28"/>
                </w:rPr>
                <w:id w:val="1318764492"/>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402210970"/>
            <w:r w:rsidRPr="00993DFF">
              <w:rPr>
                <w:rFonts w:cs="Arial"/>
                <w:b/>
                <w:sz w:val="36"/>
                <w:szCs w:val="36"/>
              </w:rPr>
              <w:t xml:space="preserve"> </w:t>
            </w:r>
            <w:r w:rsidRPr="001D07E7">
              <w:rPr>
                <w:rFonts w:cs="Arial"/>
                <w:b/>
                <w:szCs w:val="22"/>
              </w:rPr>
              <w:t>Not Satisfactory</w:t>
            </w:r>
          </w:p>
        </w:tc>
      </w:tr>
    </w:tbl>
    <w:p w:rsidR="00242F6C" w:rsidRPr="00F926FC" w:rsidRDefault="00242F6C" w:rsidP="00242F6C">
      <w:pPr>
        <w:rPr>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42F6C" w:rsidRPr="00553DDB" w:rsidTr="00DC1F37">
        <w:tc>
          <w:tcPr>
            <w:tcW w:w="9057" w:type="dxa"/>
            <w:shd w:val="clear" w:color="auto" w:fill="D9D9D9" w:themeFill="background1" w:themeFillShade="D9"/>
          </w:tcPr>
          <w:p w:rsidR="00242F6C" w:rsidRPr="00553DDB" w:rsidRDefault="00242F6C" w:rsidP="00DC1F37">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42F6C" w:rsidRPr="00553DDB" w:rsidTr="00FF6E62">
        <w:trPr>
          <w:trHeight w:val="13463"/>
        </w:trPr>
        <w:tc>
          <w:tcPr>
            <w:tcW w:w="9057" w:type="dxa"/>
          </w:tcPr>
          <w:p w:rsidR="00242F6C" w:rsidRPr="00553DDB" w:rsidRDefault="00242F6C" w:rsidP="00DC1F37">
            <w:pPr>
              <w:rPr>
                <w:rFonts w:ascii="Arial" w:hAnsi="Arial" w:cs="Arial"/>
                <w:szCs w:val="24"/>
              </w:rPr>
            </w:pPr>
            <w:permStart w:id="1535859052" w:edGrp="everyone"/>
            <w:permEnd w:id="1535859052"/>
          </w:p>
        </w:tc>
      </w:tr>
    </w:tbl>
    <w:p w:rsidR="00FC083A" w:rsidRPr="00FF6E62" w:rsidRDefault="00FC083A" w:rsidP="00BA5ADB">
      <w:pPr>
        <w:rPr>
          <w:sz w:val="10"/>
        </w:rPr>
      </w:pPr>
    </w:p>
    <w:sectPr w:rsidR="00FC083A" w:rsidRPr="00FF6E62" w:rsidSect="0024074F">
      <w:headerReference w:type="even" r:id="rId19"/>
      <w:headerReference w:type="default" r:id="rId20"/>
      <w:footerReference w:type="default" r:id="rId21"/>
      <w:pgSz w:w="11906" w:h="16838"/>
      <w:pgMar w:top="1276" w:right="1440" w:bottom="141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7AF0" w:rsidRDefault="00947AF0" w:rsidP="00A67754">
      <w:r>
        <w:separator/>
      </w:r>
    </w:p>
  </w:endnote>
  <w:endnote w:type="continuationSeparator" w:id="0">
    <w:p w:rsidR="00947AF0" w:rsidRDefault="00947AF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8EB" w:rsidRPr="00830749" w:rsidRDefault="008758EB" w:rsidP="00830749">
    <w:pPr>
      <w:pBdr>
        <w:top w:val="single" w:sz="4" w:space="1" w:color="auto"/>
      </w:pBdr>
      <w:rPr>
        <w:rFonts w:ascii="Arial" w:hAnsi="Arial" w:cs="Arial"/>
        <w:b/>
        <w:sz w:val="16"/>
        <w:szCs w:val="16"/>
      </w:rPr>
    </w:pPr>
  </w:p>
  <w:p w:rsidR="008758EB" w:rsidRPr="00830749" w:rsidRDefault="00947AF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758EB" w:rsidRPr="004932A4">
              <w:rPr>
                <w:rFonts w:ascii="Arial" w:hAnsi="Arial" w:cs="Arial"/>
                <w:b/>
                <w:sz w:val="16"/>
                <w:szCs w:val="16"/>
              </w:rPr>
              <w:t xml:space="preserve">Page </w:t>
            </w:r>
            <w:r w:rsidR="008758EB" w:rsidRPr="004932A4">
              <w:rPr>
                <w:rFonts w:ascii="Arial" w:hAnsi="Arial" w:cs="Arial"/>
                <w:b/>
                <w:bCs/>
                <w:sz w:val="16"/>
                <w:szCs w:val="16"/>
              </w:rPr>
              <w:fldChar w:fldCharType="begin"/>
            </w:r>
            <w:r w:rsidR="008758EB" w:rsidRPr="004932A4">
              <w:rPr>
                <w:rFonts w:ascii="Arial" w:hAnsi="Arial" w:cs="Arial"/>
                <w:b/>
                <w:bCs/>
                <w:sz w:val="16"/>
                <w:szCs w:val="16"/>
              </w:rPr>
              <w:instrText xml:space="preserve"> PAGE </w:instrText>
            </w:r>
            <w:r w:rsidR="008758EB" w:rsidRPr="004932A4">
              <w:rPr>
                <w:rFonts w:ascii="Arial" w:hAnsi="Arial" w:cs="Arial"/>
                <w:b/>
                <w:bCs/>
                <w:sz w:val="16"/>
                <w:szCs w:val="16"/>
              </w:rPr>
              <w:fldChar w:fldCharType="separate"/>
            </w:r>
            <w:r w:rsidR="008758EB">
              <w:rPr>
                <w:rFonts w:ascii="Arial" w:hAnsi="Arial" w:cs="Arial"/>
                <w:b/>
                <w:bCs/>
                <w:noProof/>
                <w:sz w:val="16"/>
                <w:szCs w:val="16"/>
              </w:rPr>
              <w:t>4</w:t>
            </w:r>
            <w:r w:rsidR="008758EB" w:rsidRPr="004932A4">
              <w:rPr>
                <w:rFonts w:ascii="Arial" w:hAnsi="Arial" w:cs="Arial"/>
                <w:b/>
                <w:sz w:val="16"/>
                <w:szCs w:val="16"/>
              </w:rPr>
              <w:fldChar w:fldCharType="end"/>
            </w:r>
            <w:r w:rsidR="008758EB" w:rsidRPr="004932A4">
              <w:rPr>
                <w:rFonts w:ascii="Arial" w:hAnsi="Arial" w:cs="Arial"/>
                <w:b/>
                <w:sz w:val="16"/>
                <w:szCs w:val="16"/>
              </w:rPr>
              <w:t xml:space="preserve"> of </w:t>
            </w:r>
            <w:r w:rsidR="008758EB" w:rsidRPr="004932A4">
              <w:rPr>
                <w:rFonts w:ascii="Arial" w:hAnsi="Arial" w:cs="Arial"/>
                <w:b/>
                <w:bCs/>
                <w:sz w:val="16"/>
                <w:szCs w:val="16"/>
              </w:rPr>
              <w:fldChar w:fldCharType="begin"/>
            </w:r>
            <w:r w:rsidR="008758EB" w:rsidRPr="004932A4">
              <w:rPr>
                <w:rFonts w:ascii="Arial" w:hAnsi="Arial" w:cs="Arial"/>
                <w:b/>
                <w:bCs/>
                <w:sz w:val="16"/>
                <w:szCs w:val="16"/>
              </w:rPr>
              <w:instrText xml:space="preserve"> SECTIONPAGES  </w:instrText>
            </w:r>
            <w:r w:rsidR="008758EB" w:rsidRPr="004932A4">
              <w:rPr>
                <w:rFonts w:ascii="Arial" w:hAnsi="Arial" w:cs="Arial"/>
                <w:b/>
                <w:bCs/>
                <w:sz w:val="16"/>
                <w:szCs w:val="16"/>
              </w:rPr>
              <w:fldChar w:fldCharType="separate"/>
            </w:r>
            <w:r w:rsidR="00984E26">
              <w:rPr>
                <w:rFonts w:ascii="Arial" w:hAnsi="Arial" w:cs="Arial"/>
                <w:b/>
                <w:bCs/>
                <w:noProof/>
                <w:sz w:val="16"/>
                <w:szCs w:val="16"/>
              </w:rPr>
              <w:t>13</w:t>
            </w:r>
            <w:r w:rsidR="008758EB" w:rsidRPr="004932A4">
              <w:rPr>
                <w:rFonts w:ascii="Arial" w:hAnsi="Arial" w:cs="Arial"/>
                <w:b/>
                <w:sz w:val="16"/>
                <w:szCs w:val="16"/>
              </w:rPr>
              <w:fldChar w:fldCharType="end"/>
            </w:r>
          </w:sdtContent>
        </w:sdt>
      </w:sdtContent>
    </w:sdt>
    <w:r w:rsidR="008758EB">
      <w:rPr>
        <w:rFonts w:ascii="Arial" w:hAnsi="Arial" w:cs="Arial"/>
        <w:b/>
        <w:sz w:val="16"/>
        <w:szCs w:val="16"/>
      </w:rPr>
      <w:ptab w:relativeTo="margin" w:alignment="right" w:leader="none"/>
    </w:r>
    <w:r w:rsidR="008758EB" w:rsidRPr="00B115D7">
      <w:rPr>
        <w:rFonts w:ascii="Arial" w:hAnsi="Arial" w:cs="Arial"/>
        <w:b/>
        <w:sz w:val="16"/>
        <w:szCs w:val="16"/>
      </w:rPr>
      <w:t>CSTC Pty Ltd_</w:t>
    </w:r>
    <w:r w:rsidR="008758EB">
      <w:rPr>
        <w:rFonts w:ascii="Arial" w:hAnsi="Arial" w:cs="Arial"/>
        <w:b/>
        <w:sz w:val="16"/>
        <w:szCs w:val="16"/>
      </w:rPr>
      <w:t>RTO#</w:t>
    </w:r>
    <w:r w:rsidR="008758E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758EB">
          <w:rPr>
            <w:rFonts w:ascii="Arial" w:hAnsi="Arial" w:cs="Arial"/>
            <w:b/>
            <w:sz w:val="16"/>
            <w:szCs w:val="16"/>
          </w:rPr>
          <w:t>v1-1_09/10/2019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8EB" w:rsidRPr="00830749" w:rsidRDefault="008758EB" w:rsidP="00830749">
    <w:pPr>
      <w:pBdr>
        <w:top w:val="single" w:sz="4" w:space="1" w:color="auto"/>
      </w:pBdr>
      <w:rPr>
        <w:rFonts w:ascii="Arial" w:hAnsi="Arial" w:cs="Arial"/>
        <w:b/>
        <w:sz w:val="16"/>
        <w:szCs w:val="16"/>
      </w:rPr>
    </w:pPr>
  </w:p>
  <w:p w:rsidR="008758EB" w:rsidRPr="00830749" w:rsidRDefault="008758E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4E2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8EB" w:rsidRPr="00830749" w:rsidRDefault="008758EB" w:rsidP="00830749">
    <w:pPr>
      <w:pBdr>
        <w:top w:val="single" w:sz="4" w:space="1" w:color="auto"/>
      </w:pBdr>
      <w:rPr>
        <w:rFonts w:ascii="Arial" w:hAnsi="Arial" w:cs="Arial"/>
        <w:b/>
        <w:sz w:val="16"/>
        <w:szCs w:val="16"/>
      </w:rPr>
    </w:pPr>
  </w:p>
  <w:p w:rsidR="008758EB" w:rsidRPr="00830749" w:rsidRDefault="008758E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4E26">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8EB" w:rsidRPr="00830749" w:rsidRDefault="008758EB" w:rsidP="00830749">
    <w:pPr>
      <w:pBdr>
        <w:top w:val="single" w:sz="4" w:space="1" w:color="auto"/>
      </w:pBdr>
      <w:rPr>
        <w:rFonts w:ascii="Arial" w:hAnsi="Arial" w:cs="Arial"/>
        <w:b/>
        <w:sz w:val="16"/>
        <w:szCs w:val="16"/>
      </w:rPr>
    </w:pPr>
  </w:p>
  <w:p w:rsidR="008758EB" w:rsidRPr="00830749" w:rsidRDefault="008758E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3387328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84E26">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7AF0" w:rsidRDefault="00947AF0" w:rsidP="00A67754">
      <w:r>
        <w:separator/>
      </w:r>
    </w:p>
  </w:footnote>
  <w:footnote w:type="continuationSeparator" w:id="0">
    <w:p w:rsidR="00947AF0" w:rsidRDefault="00947AF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8EB" w:rsidRDefault="008758E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rsidR="008758EB" w:rsidRPr="00830749" w:rsidRDefault="008758E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8EB" w:rsidRDefault="008758E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rsidR="008758EB" w:rsidRPr="00830749" w:rsidRDefault="008758E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8EB" w:rsidRDefault="008758E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rsidR="008758EB" w:rsidRPr="00830749" w:rsidRDefault="008758E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8EB" w:rsidRPr="00B82C75" w:rsidRDefault="008758EB" w:rsidP="003C1212">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775979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42860939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r>
      <w:rPr>
        <w:rFonts w:ascii="Arial" w:hAnsi="Arial" w:cs="Arial"/>
        <w:b/>
        <w:sz w:val="16"/>
        <w:szCs w:val="16"/>
      </w:rPr>
      <w:ptab w:relativeTo="margin" w:alignment="right" w:leader="none"/>
    </w:r>
  </w:p>
  <w:p w:rsidR="008758EB" w:rsidRPr="00830749" w:rsidRDefault="008758EB" w:rsidP="003C1212">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8EB" w:rsidRDefault="008758EB" w:rsidP="003C121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66175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41116308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rsidR="008758EB" w:rsidRPr="00830749" w:rsidRDefault="008758EB" w:rsidP="003C121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CA2783"/>
    <w:multiLevelType w:val="hybridMultilevel"/>
    <w:tmpl w:val="FA22A5E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2"/>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7"/>
  </w:num>
  <w:num w:numId="21">
    <w:abstractNumId w:val="55"/>
  </w:num>
  <w:num w:numId="22">
    <w:abstractNumId w:val="46"/>
  </w:num>
  <w:num w:numId="23">
    <w:abstractNumId w:val="60"/>
  </w:num>
  <w:num w:numId="24">
    <w:abstractNumId w:val="22"/>
  </w:num>
  <w:num w:numId="25">
    <w:abstractNumId w:val="67"/>
  </w:num>
  <w:num w:numId="26">
    <w:abstractNumId w:val="54"/>
  </w:num>
  <w:num w:numId="27">
    <w:abstractNumId w:val="0"/>
  </w:num>
  <w:num w:numId="28">
    <w:abstractNumId w:val="44"/>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6"/>
  </w:num>
  <w:num w:numId="68">
    <w:abstractNumId w:val="4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4T1IbW6mtR2OIqzuYV6quM3HCwhyx9/hpDElnmreAiJzrf7W52pnSENOl/73EHZr3t1fDrJWsA0Z+yvqCp3fEQ==" w:salt="lK+TD9LYnAx2NyRgcG7dO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42E0"/>
    <w:rsid w:val="000B7B64"/>
    <w:rsid w:val="000C233D"/>
    <w:rsid w:val="000C4F46"/>
    <w:rsid w:val="000C6FB4"/>
    <w:rsid w:val="000C7FA2"/>
    <w:rsid w:val="000E2F0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074F"/>
    <w:rsid w:val="00242F6C"/>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4D1"/>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212"/>
    <w:rsid w:val="003C173C"/>
    <w:rsid w:val="003C33FB"/>
    <w:rsid w:val="003C3E0C"/>
    <w:rsid w:val="003C6A1A"/>
    <w:rsid w:val="003D2DB8"/>
    <w:rsid w:val="003D337A"/>
    <w:rsid w:val="003D3B69"/>
    <w:rsid w:val="003D4842"/>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56A8"/>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04D1"/>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0F5E"/>
    <w:rsid w:val="00501CD2"/>
    <w:rsid w:val="00502117"/>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0440"/>
    <w:rsid w:val="00573C4A"/>
    <w:rsid w:val="00583840"/>
    <w:rsid w:val="005868D2"/>
    <w:rsid w:val="005948F5"/>
    <w:rsid w:val="005B3783"/>
    <w:rsid w:val="005B3D52"/>
    <w:rsid w:val="005B424E"/>
    <w:rsid w:val="005B4B38"/>
    <w:rsid w:val="005C1FB7"/>
    <w:rsid w:val="005C20EC"/>
    <w:rsid w:val="005C48AD"/>
    <w:rsid w:val="005C684E"/>
    <w:rsid w:val="005D0D43"/>
    <w:rsid w:val="005D38E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5E1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0EA0"/>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0FCF"/>
    <w:rsid w:val="00761876"/>
    <w:rsid w:val="00764294"/>
    <w:rsid w:val="007649A3"/>
    <w:rsid w:val="00765796"/>
    <w:rsid w:val="0076703A"/>
    <w:rsid w:val="007678DC"/>
    <w:rsid w:val="007715C5"/>
    <w:rsid w:val="0077287B"/>
    <w:rsid w:val="007750F4"/>
    <w:rsid w:val="00775598"/>
    <w:rsid w:val="007830B6"/>
    <w:rsid w:val="00791DF0"/>
    <w:rsid w:val="007A1462"/>
    <w:rsid w:val="007A1BB4"/>
    <w:rsid w:val="007A5008"/>
    <w:rsid w:val="007B48B1"/>
    <w:rsid w:val="007B4D3C"/>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4AE"/>
    <w:rsid w:val="008264AD"/>
    <w:rsid w:val="0083003D"/>
    <w:rsid w:val="00830749"/>
    <w:rsid w:val="00833553"/>
    <w:rsid w:val="00835B05"/>
    <w:rsid w:val="00842AE4"/>
    <w:rsid w:val="00843997"/>
    <w:rsid w:val="00847C7B"/>
    <w:rsid w:val="00855F97"/>
    <w:rsid w:val="00860AFB"/>
    <w:rsid w:val="00864D30"/>
    <w:rsid w:val="008748CE"/>
    <w:rsid w:val="008758EB"/>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1120"/>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47AF0"/>
    <w:rsid w:val="0095100C"/>
    <w:rsid w:val="0095160D"/>
    <w:rsid w:val="00951B1D"/>
    <w:rsid w:val="00951DE8"/>
    <w:rsid w:val="00954532"/>
    <w:rsid w:val="0095645B"/>
    <w:rsid w:val="009606F6"/>
    <w:rsid w:val="00961ADD"/>
    <w:rsid w:val="00970B74"/>
    <w:rsid w:val="00971AC8"/>
    <w:rsid w:val="0098186A"/>
    <w:rsid w:val="00984E26"/>
    <w:rsid w:val="00986974"/>
    <w:rsid w:val="00986BC7"/>
    <w:rsid w:val="00993997"/>
    <w:rsid w:val="00996BEA"/>
    <w:rsid w:val="009A1D5F"/>
    <w:rsid w:val="009A34C4"/>
    <w:rsid w:val="009A4937"/>
    <w:rsid w:val="009B2C5D"/>
    <w:rsid w:val="009B750D"/>
    <w:rsid w:val="009C7961"/>
    <w:rsid w:val="009D1E85"/>
    <w:rsid w:val="009E08FC"/>
    <w:rsid w:val="009E3CED"/>
    <w:rsid w:val="009E4376"/>
    <w:rsid w:val="009E78AF"/>
    <w:rsid w:val="009F34EB"/>
    <w:rsid w:val="00A04084"/>
    <w:rsid w:val="00A07F94"/>
    <w:rsid w:val="00A20341"/>
    <w:rsid w:val="00A2147E"/>
    <w:rsid w:val="00A2174B"/>
    <w:rsid w:val="00A25B81"/>
    <w:rsid w:val="00A2624A"/>
    <w:rsid w:val="00A265D7"/>
    <w:rsid w:val="00A33567"/>
    <w:rsid w:val="00A34BA9"/>
    <w:rsid w:val="00A36B30"/>
    <w:rsid w:val="00A406B8"/>
    <w:rsid w:val="00A41676"/>
    <w:rsid w:val="00A43D76"/>
    <w:rsid w:val="00A526B7"/>
    <w:rsid w:val="00A52BAB"/>
    <w:rsid w:val="00A52C7C"/>
    <w:rsid w:val="00A53394"/>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834"/>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75"/>
    <w:rsid w:val="00B0469A"/>
    <w:rsid w:val="00B10211"/>
    <w:rsid w:val="00B115D7"/>
    <w:rsid w:val="00B11880"/>
    <w:rsid w:val="00B141EE"/>
    <w:rsid w:val="00B21A3B"/>
    <w:rsid w:val="00B21CC5"/>
    <w:rsid w:val="00B23004"/>
    <w:rsid w:val="00B23116"/>
    <w:rsid w:val="00B24E19"/>
    <w:rsid w:val="00B27210"/>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5ADB"/>
    <w:rsid w:val="00BA7D5F"/>
    <w:rsid w:val="00BB3713"/>
    <w:rsid w:val="00BB469F"/>
    <w:rsid w:val="00BB746B"/>
    <w:rsid w:val="00BC20C5"/>
    <w:rsid w:val="00BD1359"/>
    <w:rsid w:val="00BD2445"/>
    <w:rsid w:val="00BD4B75"/>
    <w:rsid w:val="00BD5D83"/>
    <w:rsid w:val="00BE0686"/>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3763B"/>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4ECC"/>
    <w:rsid w:val="00CF687B"/>
    <w:rsid w:val="00CF777A"/>
    <w:rsid w:val="00CF7887"/>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5BE"/>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7241"/>
    <w:rsid w:val="00DA162F"/>
    <w:rsid w:val="00DA2CF0"/>
    <w:rsid w:val="00DA34F5"/>
    <w:rsid w:val="00DA44D3"/>
    <w:rsid w:val="00DA7219"/>
    <w:rsid w:val="00DB20FD"/>
    <w:rsid w:val="00DB572F"/>
    <w:rsid w:val="00DB5E55"/>
    <w:rsid w:val="00DB620A"/>
    <w:rsid w:val="00DC123B"/>
    <w:rsid w:val="00DC1F37"/>
    <w:rsid w:val="00DC25CE"/>
    <w:rsid w:val="00DC54AD"/>
    <w:rsid w:val="00DC763D"/>
    <w:rsid w:val="00DD0BB5"/>
    <w:rsid w:val="00DD533D"/>
    <w:rsid w:val="00DE18C7"/>
    <w:rsid w:val="00DE37A3"/>
    <w:rsid w:val="00DE52AD"/>
    <w:rsid w:val="00DF0328"/>
    <w:rsid w:val="00DF2CFB"/>
    <w:rsid w:val="00DF5671"/>
    <w:rsid w:val="00DF71FB"/>
    <w:rsid w:val="00E015C8"/>
    <w:rsid w:val="00E0429C"/>
    <w:rsid w:val="00E04406"/>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466"/>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6E6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33E0D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Emphasis">
    <w:name w:val="Emphasis"/>
    <w:basedOn w:val="DefaultParagraphFont"/>
    <w:uiPriority w:val="20"/>
    <w:qFormat/>
    <w:rsid w:val="003D4842"/>
    <w:rPr>
      <w:i/>
      <w:iCs/>
    </w:rPr>
  </w:style>
  <w:style w:type="character" w:customStyle="1" w:styleId="apple-converted-space">
    <w:name w:val="apple-converted-space"/>
    <w:basedOn w:val="DefaultParagraphFont"/>
    <w:rsid w:val="003D4842"/>
  </w:style>
  <w:style w:type="character" w:styleId="Hyperlink">
    <w:name w:val="Hyperlink"/>
    <w:basedOn w:val="DefaultParagraphFont"/>
    <w:uiPriority w:val="99"/>
    <w:semiHidden/>
    <w:unhideWhenUsed/>
    <w:rsid w:val="003D4842"/>
    <w:rPr>
      <w:color w:val="0000FF"/>
      <w:u w:val="single"/>
    </w:rPr>
  </w:style>
  <w:style w:type="paragraph" w:styleId="NormalWeb">
    <w:name w:val="Normal (Web)"/>
    <w:basedOn w:val="Normal"/>
    <w:uiPriority w:val="99"/>
    <w:semiHidden/>
    <w:unhideWhenUsed/>
    <w:rsid w:val="003D4842"/>
    <w:pPr>
      <w:spacing w:before="100" w:beforeAutospacing="1" w:after="100" w:afterAutospacing="1"/>
      <w:jc w:val="left"/>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67628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25432856">
      <w:bodyDiv w:val="1"/>
      <w:marLeft w:val="0"/>
      <w:marRight w:val="0"/>
      <w:marTop w:val="0"/>
      <w:marBottom w:val="0"/>
      <w:divBdr>
        <w:top w:val="none" w:sz="0" w:space="0" w:color="auto"/>
        <w:left w:val="none" w:sz="0" w:space="0" w:color="auto"/>
        <w:bottom w:val="none" w:sz="0" w:space="0" w:color="auto"/>
        <w:right w:val="none" w:sz="0" w:space="0" w:color="auto"/>
      </w:divBdr>
    </w:div>
    <w:div w:id="733360742">
      <w:bodyDiv w:val="1"/>
      <w:marLeft w:val="0"/>
      <w:marRight w:val="0"/>
      <w:marTop w:val="0"/>
      <w:marBottom w:val="0"/>
      <w:divBdr>
        <w:top w:val="none" w:sz="0" w:space="0" w:color="auto"/>
        <w:left w:val="none" w:sz="0" w:space="0" w:color="auto"/>
        <w:bottom w:val="none" w:sz="0" w:space="0" w:color="auto"/>
        <w:right w:val="none" w:sz="0" w:space="0" w:color="auto"/>
      </w:divBdr>
    </w:div>
    <w:div w:id="804274100">
      <w:bodyDiv w:val="1"/>
      <w:marLeft w:val="0"/>
      <w:marRight w:val="0"/>
      <w:marTop w:val="0"/>
      <w:marBottom w:val="0"/>
      <w:divBdr>
        <w:top w:val="none" w:sz="0" w:space="0" w:color="auto"/>
        <w:left w:val="none" w:sz="0" w:space="0" w:color="auto"/>
        <w:bottom w:val="none" w:sz="0" w:space="0" w:color="auto"/>
        <w:right w:val="none" w:sz="0" w:space="0" w:color="auto"/>
      </w:divBdr>
      <w:divsChild>
        <w:div w:id="1764574127">
          <w:marLeft w:val="0"/>
          <w:marRight w:val="0"/>
          <w:marTop w:val="0"/>
          <w:marBottom w:val="0"/>
          <w:divBdr>
            <w:top w:val="none" w:sz="0" w:space="0" w:color="auto"/>
            <w:left w:val="none" w:sz="0" w:space="0" w:color="auto"/>
            <w:bottom w:val="none" w:sz="0" w:space="0" w:color="auto"/>
            <w:right w:val="none" w:sz="0" w:space="0" w:color="auto"/>
          </w:divBdr>
          <w:divsChild>
            <w:div w:id="419764011">
              <w:marLeft w:val="0"/>
              <w:marRight w:val="0"/>
              <w:marTop w:val="0"/>
              <w:marBottom w:val="0"/>
              <w:divBdr>
                <w:top w:val="none" w:sz="0" w:space="0" w:color="auto"/>
                <w:left w:val="none" w:sz="0" w:space="0" w:color="auto"/>
                <w:bottom w:val="none" w:sz="0" w:space="0" w:color="auto"/>
                <w:right w:val="none" w:sz="0" w:space="0" w:color="auto"/>
              </w:divBdr>
              <w:divsChild>
                <w:div w:id="56402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356655">
      <w:bodyDiv w:val="1"/>
      <w:marLeft w:val="0"/>
      <w:marRight w:val="0"/>
      <w:marTop w:val="0"/>
      <w:marBottom w:val="0"/>
      <w:divBdr>
        <w:top w:val="none" w:sz="0" w:space="0" w:color="auto"/>
        <w:left w:val="none" w:sz="0" w:space="0" w:color="auto"/>
        <w:bottom w:val="none" w:sz="0" w:space="0" w:color="auto"/>
        <w:right w:val="none" w:sz="0" w:space="0" w:color="auto"/>
      </w:divBdr>
    </w:div>
    <w:div w:id="912084600">
      <w:bodyDiv w:val="1"/>
      <w:marLeft w:val="0"/>
      <w:marRight w:val="0"/>
      <w:marTop w:val="0"/>
      <w:marBottom w:val="0"/>
      <w:divBdr>
        <w:top w:val="none" w:sz="0" w:space="0" w:color="auto"/>
        <w:left w:val="none" w:sz="0" w:space="0" w:color="auto"/>
        <w:bottom w:val="none" w:sz="0" w:space="0" w:color="auto"/>
        <w:right w:val="none" w:sz="0" w:space="0" w:color="auto"/>
      </w:divBdr>
    </w:div>
    <w:div w:id="939290197">
      <w:bodyDiv w:val="1"/>
      <w:marLeft w:val="0"/>
      <w:marRight w:val="0"/>
      <w:marTop w:val="0"/>
      <w:marBottom w:val="0"/>
      <w:divBdr>
        <w:top w:val="none" w:sz="0" w:space="0" w:color="auto"/>
        <w:left w:val="none" w:sz="0" w:space="0" w:color="auto"/>
        <w:bottom w:val="none" w:sz="0" w:space="0" w:color="auto"/>
        <w:right w:val="none" w:sz="0" w:space="0" w:color="auto"/>
      </w:divBdr>
    </w:div>
    <w:div w:id="1098599526">
      <w:bodyDiv w:val="1"/>
      <w:marLeft w:val="0"/>
      <w:marRight w:val="0"/>
      <w:marTop w:val="0"/>
      <w:marBottom w:val="0"/>
      <w:divBdr>
        <w:top w:val="none" w:sz="0" w:space="0" w:color="auto"/>
        <w:left w:val="none" w:sz="0" w:space="0" w:color="auto"/>
        <w:bottom w:val="none" w:sz="0" w:space="0" w:color="auto"/>
        <w:right w:val="none" w:sz="0" w:space="0" w:color="auto"/>
      </w:divBdr>
    </w:div>
    <w:div w:id="1157114805">
      <w:bodyDiv w:val="1"/>
      <w:marLeft w:val="0"/>
      <w:marRight w:val="0"/>
      <w:marTop w:val="0"/>
      <w:marBottom w:val="0"/>
      <w:divBdr>
        <w:top w:val="none" w:sz="0" w:space="0" w:color="auto"/>
        <w:left w:val="none" w:sz="0" w:space="0" w:color="auto"/>
        <w:bottom w:val="none" w:sz="0" w:space="0" w:color="auto"/>
        <w:right w:val="none" w:sz="0" w:space="0" w:color="auto"/>
      </w:divBdr>
    </w:div>
    <w:div w:id="132154617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30570891">
      <w:bodyDiv w:val="1"/>
      <w:marLeft w:val="0"/>
      <w:marRight w:val="0"/>
      <w:marTop w:val="0"/>
      <w:marBottom w:val="0"/>
      <w:divBdr>
        <w:top w:val="none" w:sz="0" w:space="0" w:color="auto"/>
        <w:left w:val="none" w:sz="0" w:space="0" w:color="auto"/>
        <w:bottom w:val="none" w:sz="0" w:space="0" w:color="auto"/>
        <w:right w:val="none" w:sz="0" w:space="0" w:color="auto"/>
      </w:divBdr>
    </w:div>
    <w:div w:id="1753429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jpg"/><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file:////glossary/content/Building%20Work%20'building%20work'/411"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C88B89EF89CD46FD9DB4E6B2DD385762"/>
        <w:category>
          <w:name w:val="General"/>
          <w:gallery w:val="placeholder"/>
        </w:category>
        <w:types>
          <w:type w:val="bbPlcHdr"/>
        </w:types>
        <w:behaviors>
          <w:behavior w:val="content"/>
        </w:behaviors>
        <w:guid w:val="{05419BB3-D218-4E74-93BD-1AC09B793732}"/>
      </w:docPartPr>
      <w:docPartBody>
        <w:p w:rsidR="008C2E72" w:rsidRDefault="002870D2" w:rsidP="002870D2">
          <w:pPr>
            <w:pStyle w:val="C88B89EF89CD46FD9DB4E6B2DD385762"/>
          </w:pPr>
          <w:r w:rsidRPr="006A17DD">
            <w:rPr>
              <w:rStyle w:val="PlaceholderText"/>
            </w:rPr>
            <w:t>Click here to enter a date.</w:t>
          </w:r>
        </w:p>
      </w:docPartBody>
    </w:docPart>
    <w:docPart>
      <w:docPartPr>
        <w:name w:val="4FBF4EF9278D4C9AA43FCC712FBE3257"/>
        <w:category>
          <w:name w:val="General"/>
          <w:gallery w:val="placeholder"/>
        </w:category>
        <w:types>
          <w:type w:val="bbPlcHdr"/>
        </w:types>
        <w:behaviors>
          <w:behavior w:val="content"/>
        </w:behaviors>
        <w:guid w:val="{E24E058D-3810-4EB8-9ECD-766CD4208D46}"/>
      </w:docPartPr>
      <w:docPartBody>
        <w:p w:rsidR="008C2E72" w:rsidRDefault="002870D2" w:rsidP="002870D2">
          <w:pPr>
            <w:pStyle w:val="4FBF4EF9278D4C9AA43FCC712FBE3257"/>
          </w:pPr>
          <w:r w:rsidRPr="006A17DD">
            <w:rPr>
              <w:rStyle w:val="PlaceholderText"/>
            </w:rPr>
            <w:t>Click here to enter a date.</w:t>
          </w:r>
        </w:p>
      </w:docPartBody>
    </w:docPart>
    <w:docPart>
      <w:docPartPr>
        <w:name w:val="743BDE62B500417C8AFF8C5FC0FEFBE0"/>
        <w:category>
          <w:name w:val="General"/>
          <w:gallery w:val="placeholder"/>
        </w:category>
        <w:types>
          <w:type w:val="bbPlcHdr"/>
        </w:types>
        <w:behaviors>
          <w:behavior w:val="content"/>
        </w:behaviors>
        <w:guid w:val="{3F5A9938-B6D9-4954-BE29-49DB81DFD019}"/>
      </w:docPartPr>
      <w:docPartBody>
        <w:p w:rsidR="008C2E72" w:rsidRDefault="002870D2" w:rsidP="002870D2">
          <w:pPr>
            <w:pStyle w:val="743BDE62B500417C8AFF8C5FC0FEFBE0"/>
          </w:pPr>
          <w:r w:rsidRPr="006A17DD">
            <w:rPr>
              <w:rStyle w:val="PlaceholderText"/>
            </w:rPr>
            <w:t>Click here to enter a date.</w:t>
          </w:r>
        </w:p>
      </w:docPartBody>
    </w:docPart>
    <w:docPart>
      <w:docPartPr>
        <w:name w:val="15C774C0CA0F43BAB031C4C2FBE06EA7"/>
        <w:category>
          <w:name w:val="General"/>
          <w:gallery w:val="placeholder"/>
        </w:category>
        <w:types>
          <w:type w:val="bbPlcHdr"/>
        </w:types>
        <w:behaviors>
          <w:behavior w:val="content"/>
        </w:behaviors>
        <w:guid w:val="{A83DDFE6-65F4-44EC-A59F-D4C433D9530A}"/>
      </w:docPartPr>
      <w:docPartBody>
        <w:p w:rsidR="008C2E72" w:rsidRDefault="002870D2" w:rsidP="002870D2">
          <w:pPr>
            <w:pStyle w:val="15C774C0CA0F43BAB031C4C2FBE06EA7"/>
          </w:pPr>
          <w:r w:rsidRPr="006A17DD">
            <w:rPr>
              <w:rStyle w:val="PlaceholderText"/>
            </w:rPr>
            <w:t>Click here to enter a date.</w:t>
          </w:r>
        </w:p>
      </w:docPartBody>
    </w:docPart>
    <w:docPart>
      <w:docPartPr>
        <w:name w:val="81B4FC56B9564960B0DBC3F94DCE1F2D"/>
        <w:category>
          <w:name w:val="General"/>
          <w:gallery w:val="placeholder"/>
        </w:category>
        <w:types>
          <w:type w:val="bbPlcHdr"/>
        </w:types>
        <w:behaviors>
          <w:behavior w:val="content"/>
        </w:behaviors>
        <w:guid w:val="{EEEA9847-D66A-4E0C-81EA-782FDCE07E9E}"/>
      </w:docPartPr>
      <w:docPartBody>
        <w:p w:rsidR="008C2E72" w:rsidRDefault="002870D2" w:rsidP="002870D2">
          <w:pPr>
            <w:pStyle w:val="81B4FC56B9564960B0DBC3F94DCE1F2D"/>
          </w:pPr>
          <w:r w:rsidRPr="006A17DD">
            <w:rPr>
              <w:rStyle w:val="PlaceholderText"/>
            </w:rPr>
            <w:t>Click here to enter a date.</w:t>
          </w:r>
        </w:p>
      </w:docPartBody>
    </w:docPart>
    <w:docPart>
      <w:docPartPr>
        <w:name w:val="F4DE38FEBD944904BA744C84B2714C0E"/>
        <w:category>
          <w:name w:val="General"/>
          <w:gallery w:val="placeholder"/>
        </w:category>
        <w:types>
          <w:type w:val="bbPlcHdr"/>
        </w:types>
        <w:behaviors>
          <w:behavior w:val="content"/>
        </w:behaviors>
        <w:guid w:val="{4645EE63-5DB2-4322-B131-55FCB5CA0C88}"/>
      </w:docPartPr>
      <w:docPartBody>
        <w:p w:rsidR="008C2E72" w:rsidRDefault="002870D2" w:rsidP="002870D2">
          <w:pPr>
            <w:pStyle w:val="F4DE38FEBD944904BA744C84B2714C0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870D2"/>
    <w:rsid w:val="002A67A7"/>
    <w:rsid w:val="003D7AF8"/>
    <w:rsid w:val="00470E63"/>
    <w:rsid w:val="00530616"/>
    <w:rsid w:val="005D3BC9"/>
    <w:rsid w:val="0060710D"/>
    <w:rsid w:val="006206DC"/>
    <w:rsid w:val="00645E48"/>
    <w:rsid w:val="00654A91"/>
    <w:rsid w:val="006A5ED9"/>
    <w:rsid w:val="006C7DB3"/>
    <w:rsid w:val="007C130D"/>
    <w:rsid w:val="007E2E66"/>
    <w:rsid w:val="007F5DDF"/>
    <w:rsid w:val="00834F76"/>
    <w:rsid w:val="00854CEF"/>
    <w:rsid w:val="008946ED"/>
    <w:rsid w:val="008A49B9"/>
    <w:rsid w:val="008C1EB3"/>
    <w:rsid w:val="008C2E72"/>
    <w:rsid w:val="009133ED"/>
    <w:rsid w:val="0092096F"/>
    <w:rsid w:val="009662BC"/>
    <w:rsid w:val="009A5338"/>
    <w:rsid w:val="009A72B5"/>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70D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C88B89EF89CD46FD9DB4E6B2DD385762">
    <w:name w:val="C88B89EF89CD46FD9DB4E6B2DD385762"/>
    <w:rsid w:val="002870D2"/>
    <w:pPr>
      <w:spacing w:after="160" w:line="259" w:lineRule="auto"/>
    </w:pPr>
  </w:style>
  <w:style w:type="paragraph" w:customStyle="1" w:styleId="4FBF4EF9278D4C9AA43FCC712FBE3257">
    <w:name w:val="4FBF4EF9278D4C9AA43FCC712FBE3257"/>
    <w:rsid w:val="002870D2"/>
    <w:pPr>
      <w:spacing w:after="160" w:line="259" w:lineRule="auto"/>
    </w:pPr>
  </w:style>
  <w:style w:type="paragraph" w:customStyle="1" w:styleId="743BDE62B500417C8AFF8C5FC0FEFBE0">
    <w:name w:val="743BDE62B500417C8AFF8C5FC0FEFBE0"/>
    <w:rsid w:val="002870D2"/>
    <w:pPr>
      <w:spacing w:after="160" w:line="259" w:lineRule="auto"/>
    </w:pPr>
  </w:style>
  <w:style w:type="paragraph" w:customStyle="1" w:styleId="15C774C0CA0F43BAB031C4C2FBE06EA7">
    <w:name w:val="15C774C0CA0F43BAB031C4C2FBE06EA7"/>
    <w:rsid w:val="002870D2"/>
    <w:pPr>
      <w:spacing w:after="160" w:line="259" w:lineRule="auto"/>
    </w:pPr>
  </w:style>
  <w:style w:type="paragraph" w:customStyle="1" w:styleId="81B4FC56B9564960B0DBC3F94DCE1F2D">
    <w:name w:val="81B4FC56B9564960B0DBC3F94DCE1F2D"/>
    <w:rsid w:val="002870D2"/>
    <w:pPr>
      <w:spacing w:after="160" w:line="259" w:lineRule="auto"/>
    </w:pPr>
  </w:style>
  <w:style w:type="paragraph" w:customStyle="1" w:styleId="E5A08CBE723E4F5BAAAA0BAACD794429">
    <w:name w:val="E5A08CBE723E4F5BAAAA0BAACD794429"/>
    <w:rsid w:val="002870D2"/>
    <w:pPr>
      <w:spacing w:after="160" w:line="259" w:lineRule="auto"/>
    </w:pPr>
  </w:style>
  <w:style w:type="paragraph" w:customStyle="1" w:styleId="F4DE38FEBD944904BA744C84B2714C0E">
    <w:name w:val="F4DE38FEBD944904BA744C84B2714C0E"/>
    <w:rsid w:val="002870D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6F1F1-C437-4FA8-BB90-5928410676F6}">
  <ds:schemaRefs>
    <ds:schemaRef ds:uri="http://schemas.microsoft.com/office/2006/customDocumentInformationPanel"/>
  </ds:schemaRefs>
</ds:datastoreItem>
</file>

<file path=customXml/itemProps2.xml><?xml version="1.0" encoding="utf-8"?>
<ds:datastoreItem xmlns:ds="http://schemas.openxmlformats.org/officeDocument/2006/customXml" ds:itemID="{304D0EE3-74B6-3248-B3D6-456ACB02A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71</TotalTime>
  <Pages>22</Pages>
  <Words>2359</Words>
  <Characters>13447</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lastModifiedBy>Al Butler</cp:lastModifiedBy>
  <cp:revision>38</cp:revision>
  <cp:lastPrinted>2019-05-27T02:31:00Z</cp:lastPrinted>
  <dcterms:created xsi:type="dcterms:W3CDTF">2019-07-16T21:36:00Z</dcterms:created>
  <dcterms:modified xsi:type="dcterms:W3CDTF">2020-05-02T21:40:00Z</dcterms:modified>
  <cp:contentStatus>v1-1_09/10/2019</cp:contentStatus>
</cp:coreProperties>
</file>