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Y="1474"/>
        <w:tblW w:w="0" w:type="auto"/>
        <w:tblLook w:val="04A0" w:firstRow="1" w:lastRow="0" w:firstColumn="1" w:lastColumn="0" w:noHBand="0" w:noVBand="1"/>
      </w:tblPr>
      <w:tblGrid>
        <w:gridCol w:w="2093"/>
        <w:gridCol w:w="6923"/>
      </w:tblGrid>
      <w:tr w:rsidR="008D4E69" w:rsidRPr="00F43009" w14:paraId="547222D8" w14:textId="77777777" w:rsidTr="00D441A7">
        <w:trPr>
          <w:trHeight w:val="850"/>
        </w:trPr>
        <w:tc>
          <w:tcPr>
            <w:tcW w:w="2093" w:type="dxa"/>
            <w:shd w:val="clear" w:color="auto" w:fill="D9D9D9" w:themeFill="background1" w:themeFillShade="D9"/>
          </w:tcPr>
          <w:p w14:paraId="624EC734" w14:textId="77777777" w:rsidR="008D4E69" w:rsidRDefault="008D4E69" w:rsidP="00D441A7">
            <w:pPr>
              <w:rPr>
                <w:rFonts w:ascii="Arial" w:hAnsi="Arial" w:cs="Arial"/>
                <w:b/>
              </w:rPr>
            </w:pPr>
            <w:r>
              <w:rPr>
                <w:rFonts w:ascii="Arial" w:hAnsi="Arial" w:cs="Arial"/>
                <w:b/>
              </w:rPr>
              <w:t>Super-sets</w:t>
            </w:r>
          </w:p>
        </w:tc>
        <w:tc>
          <w:tcPr>
            <w:tcW w:w="6923" w:type="dxa"/>
            <w:shd w:val="clear" w:color="auto" w:fill="auto"/>
          </w:tcPr>
          <w:p w14:paraId="033CF43B" w14:textId="638AA35A" w:rsidR="008D4E69" w:rsidRPr="00F43009" w:rsidRDefault="006B4494" w:rsidP="00D441A7">
            <w:pPr>
              <w:keepNext/>
              <w:rPr>
                <w:rFonts w:ascii="Arial" w:hAnsi="Arial" w:cs="Arial"/>
              </w:rPr>
            </w:pPr>
            <w:r>
              <w:rPr>
                <w:rFonts w:ascii="Arial" w:hAnsi="Arial" w:cs="Arial"/>
              </w:rPr>
              <w:t xml:space="preserve">A superset is </w:t>
            </w:r>
            <w:r w:rsidR="00E06504">
              <w:rPr>
                <w:rFonts w:ascii="Arial" w:hAnsi="Arial" w:cs="Arial"/>
              </w:rPr>
              <w:t xml:space="preserve">a form of strength training where the client is to alternate exercises quickly without rest for example bench press and push ups. This form of training is used to increase intensity and increase fatigue in muscles </w:t>
            </w:r>
          </w:p>
        </w:tc>
      </w:tr>
      <w:tr w:rsidR="008D4E69" w:rsidRPr="00F43009" w14:paraId="378D35CE" w14:textId="77777777" w:rsidTr="00D441A7">
        <w:trPr>
          <w:trHeight w:val="850"/>
        </w:trPr>
        <w:tc>
          <w:tcPr>
            <w:tcW w:w="2093" w:type="dxa"/>
            <w:shd w:val="clear" w:color="auto" w:fill="D9D9D9" w:themeFill="background1" w:themeFillShade="D9"/>
          </w:tcPr>
          <w:p w14:paraId="39AFA724" w14:textId="77777777" w:rsidR="008D4E69" w:rsidRDefault="008D4E69" w:rsidP="00D441A7">
            <w:pPr>
              <w:rPr>
                <w:rFonts w:ascii="Arial" w:hAnsi="Arial" w:cs="Arial"/>
                <w:b/>
              </w:rPr>
            </w:pPr>
            <w:r>
              <w:rPr>
                <w:rFonts w:ascii="Arial" w:hAnsi="Arial" w:cs="Arial"/>
                <w:b/>
              </w:rPr>
              <w:t>Pre-fatigue</w:t>
            </w:r>
          </w:p>
        </w:tc>
        <w:tc>
          <w:tcPr>
            <w:tcW w:w="6923" w:type="dxa"/>
            <w:shd w:val="clear" w:color="auto" w:fill="auto"/>
          </w:tcPr>
          <w:p w14:paraId="22ABE56C" w14:textId="432A928C" w:rsidR="008D4E69" w:rsidRPr="00F43009" w:rsidRDefault="001A146B" w:rsidP="00D441A7">
            <w:pPr>
              <w:keepNext/>
              <w:rPr>
                <w:rFonts w:ascii="Arial" w:hAnsi="Arial" w:cs="Arial"/>
              </w:rPr>
            </w:pPr>
            <w:r>
              <w:rPr>
                <w:rFonts w:ascii="Arial" w:hAnsi="Arial" w:cs="Arial"/>
              </w:rPr>
              <w:t xml:space="preserve">Pre fatigue </w:t>
            </w:r>
            <w:r w:rsidR="008A2202">
              <w:rPr>
                <w:rFonts w:ascii="Arial" w:hAnsi="Arial" w:cs="Arial"/>
              </w:rPr>
              <w:t xml:space="preserve">principal </w:t>
            </w:r>
            <w:r w:rsidR="00FF3D62">
              <w:rPr>
                <w:rFonts w:ascii="Arial" w:hAnsi="Arial" w:cs="Arial"/>
              </w:rPr>
              <w:t xml:space="preserve">is essentially targeting smaller muscle groups before training the larger groups. An example of pre fatigue or pre tiring is </w:t>
            </w:r>
            <w:r w:rsidR="008133DC">
              <w:rPr>
                <w:rFonts w:ascii="Arial" w:hAnsi="Arial" w:cs="Arial"/>
              </w:rPr>
              <w:t xml:space="preserve">preforming triceps before chest. </w:t>
            </w:r>
            <w:r w:rsidR="00A34311">
              <w:rPr>
                <w:rFonts w:ascii="Arial" w:hAnsi="Arial" w:cs="Arial"/>
              </w:rPr>
              <w:t xml:space="preserve">This type of training is used to </w:t>
            </w:r>
            <w:r w:rsidR="008F7693">
              <w:rPr>
                <w:rFonts w:ascii="Arial" w:hAnsi="Arial" w:cs="Arial"/>
              </w:rPr>
              <w:t xml:space="preserve">ensure all muscles are fully stimulated and working under fatigue to become stronger. </w:t>
            </w:r>
          </w:p>
        </w:tc>
      </w:tr>
      <w:tr w:rsidR="008D4E69" w:rsidRPr="00F43009" w14:paraId="46F95A6A" w14:textId="77777777" w:rsidTr="00D441A7">
        <w:trPr>
          <w:trHeight w:val="850"/>
        </w:trPr>
        <w:tc>
          <w:tcPr>
            <w:tcW w:w="2093" w:type="dxa"/>
            <w:shd w:val="clear" w:color="auto" w:fill="D9D9D9" w:themeFill="background1" w:themeFillShade="D9"/>
          </w:tcPr>
          <w:p w14:paraId="3F55E3F2" w14:textId="77777777" w:rsidR="008D4E69" w:rsidRDefault="008D4E69" w:rsidP="00D441A7">
            <w:pPr>
              <w:rPr>
                <w:rFonts w:ascii="Arial" w:hAnsi="Arial" w:cs="Arial"/>
                <w:b/>
              </w:rPr>
            </w:pPr>
            <w:r>
              <w:rPr>
                <w:rFonts w:ascii="Arial" w:hAnsi="Arial" w:cs="Arial"/>
                <w:b/>
              </w:rPr>
              <w:t>Interval training</w:t>
            </w:r>
          </w:p>
        </w:tc>
        <w:tc>
          <w:tcPr>
            <w:tcW w:w="6923" w:type="dxa"/>
            <w:shd w:val="clear" w:color="auto" w:fill="auto"/>
          </w:tcPr>
          <w:p w14:paraId="5D169906" w14:textId="3A1EE037" w:rsidR="000071E3" w:rsidRPr="00F43009" w:rsidRDefault="008133DC" w:rsidP="00D441A7">
            <w:pPr>
              <w:keepNext/>
              <w:rPr>
                <w:rFonts w:ascii="Arial" w:hAnsi="Arial" w:cs="Arial"/>
              </w:rPr>
            </w:pPr>
            <w:r>
              <w:rPr>
                <w:rFonts w:ascii="Arial" w:hAnsi="Arial" w:cs="Arial"/>
              </w:rPr>
              <w:t>Interval training i</w:t>
            </w:r>
            <w:r w:rsidR="004839A3">
              <w:rPr>
                <w:rFonts w:ascii="Arial" w:hAnsi="Arial" w:cs="Arial"/>
              </w:rPr>
              <w:t>s simply</w:t>
            </w:r>
            <w:r w:rsidR="000071E3">
              <w:rPr>
                <w:rFonts w:ascii="Arial" w:hAnsi="Arial" w:cs="Arial"/>
              </w:rPr>
              <w:t xml:space="preserve"> series of workouts used to exhaust clients and </w:t>
            </w:r>
            <w:r w:rsidR="00830F76">
              <w:rPr>
                <w:rFonts w:ascii="Arial" w:hAnsi="Arial" w:cs="Arial"/>
              </w:rPr>
              <w:t xml:space="preserve">work them under fatigue. This style of training is used for recovery </w:t>
            </w:r>
            <w:r w:rsidR="000E0792">
              <w:rPr>
                <w:rFonts w:ascii="Arial" w:hAnsi="Arial" w:cs="Arial"/>
              </w:rPr>
              <w:t xml:space="preserve">purposes where clients work on their cardiovascular health and response. </w:t>
            </w:r>
          </w:p>
        </w:tc>
      </w:tr>
    </w:tbl>
    <w:p w14:paraId="5BA85A3A" w14:textId="522979D9" w:rsidR="00E72CF3" w:rsidRDefault="00E72CF3"/>
    <w:tbl>
      <w:tblPr>
        <w:tblStyle w:val="TableGrid"/>
        <w:tblW w:w="0" w:type="auto"/>
        <w:shd w:val="clear" w:color="auto" w:fill="F7CAAC" w:themeFill="accent2" w:themeFillTint="66"/>
        <w:tblLook w:val="04A0" w:firstRow="1" w:lastRow="0" w:firstColumn="1" w:lastColumn="0" w:noHBand="0" w:noVBand="1"/>
      </w:tblPr>
      <w:tblGrid>
        <w:gridCol w:w="9016"/>
      </w:tblGrid>
      <w:tr w:rsidR="00D441A7" w:rsidRPr="00ED32CC" w14:paraId="484D7D9E" w14:textId="77777777" w:rsidTr="000140A4">
        <w:tc>
          <w:tcPr>
            <w:tcW w:w="9235" w:type="dxa"/>
            <w:shd w:val="clear" w:color="auto" w:fill="232F84"/>
          </w:tcPr>
          <w:p w14:paraId="7AEBEF6F" w14:textId="77777777" w:rsidR="00D441A7" w:rsidRPr="00ED32CC" w:rsidRDefault="00D441A7" w:rsidP="00D441A7">
            <w:pPr>
              <w:pStyle w:val="ListParagraph"/>
              <w:numPr>
                <w:ilvl w:val="0"/>
                <w:numId w:val="1"/>
              </w:numPr>
              <w:rPr>
                <w:rFonts w:ascii="Arial" w:hAnsi="Arial" w:cs="Arial"/>
                <w:b/>
              </w:rPr>
            </w:pPr>
          </w:p>
        </w:tc>
      </w:tr>
      <w:tr w:rsidR="00D441A7" w:rsidRPr="00B46744" w14:paraId="22DB0AEF" w14:textId="77777777" w:rsidTr="000140A4">
        <w:tc>
          <w:tcPr>
            <w:tcW w:w="9235" w:type="dxa"/>
            <w:shd w:val="clear" w:color="auto" w:fill="A1D7E1"/>
          </w:tcPr>
          <w:p w14:paraId="5FD8FFD2" w14:textId="77777777" w:rsidR="00D441A7" w:rsidRPr="00B46744" w:rsidRDefault="00D441A7" w:rsidP="000140A4">
            <w:pPr>
              <w:pStyle w:val="Default"/>
              <w:rPr>
                <w:sz w:val="22"/>
                <w:szCs w:val="22"/>
              </w:rPr>
            </w:pPr>
            <w:r>
              <w:rPr>
                <w:sz w:val="22"/>
                <w:szCs w:val="22"/>
              </w:rPr>
              <w:t>Define the following terms, identifying their</w:t>
            </w:r>
            <w:r w:rsidRPr="000D0F3F">
              <w:rPr>
                <w:sz w:val="22"/>
                <w:szCs w:val="22"/>
              </w:rPr>
              <w:t xml:space="preserve"> importance to fitness training and programming</w:t>
            </w:r>
            <w:r>
              <w:rPr>
                <w:sz w:val="22"/>
                <w:szCs w:val="22"/>
              </w:rPr>
              <w:t>.</w:t>
            </w:r>
          </w:p>
        </w:tc>
      </w:tr>
    </w:tbl>
    <w:p w14:paraId="3B2AFAFF" w14:textId="77777777" w:rsidR="00D441A7" w:rsidRDefault="00D441A7"/>
    <w:tbl>
      <w:tblPr>
        <w:tblStyle w:val="TableGrid"/>
        <w:tblW w:w="0" w:type="auto"/>
        <w:shd w:val="clear" w:color="auto" w:fill="F7CAAC" w:themeFill="accent2" w:themeFillTint="66"/>
        <w:tblLook w:val="04A0" w:firstRow="1" w:lastRow="0" w:firstColumn="1" w:lastColumn="0" w:noHBand="0" w:noVBand="1"/>
      </w:tblPr>
      <w:tblGrid>
        <w:gridCol w:w="9016"/>
      </w:tblGrid>
      <w:tr w:rsidR="008D4E69" w:rsidRPr="00ED32CC" w14:paraId="40A990D4" w14:textId="77777777" w:rsidTr="008D4E69">
        <w:tc>
          <w:tcPr>
            <w:tcW w:w="9016" w:type="dxa"/>
            <w:shd w:val="clear" w:color="auto" w:fill="232F84"/>
          </w:tcPr>
          <w:p w14:paraId="149559FA" w14:textId="77777777" w:rsidR="008D4E69" w:rsidRPr="00ED32CC" w:rsidRDefault="008D4E69" w:rsidP="008D4E69">
            <w:pPr>
              <w:pStyle w:val="ListParagraph"/>
              <w:numPr>
                <w:ilvl w:val="0"/>
                <w:numId w:val="1"/>
              </w:numPr>
              <w:rPr>
                <w:rFonts w:ascii="Arial" w:hAnsi="Arial" w:cs="Arial"/>
                <w:b/>
              </w:rPr>
            </w:pPr>
          </w:p>
        </w:tc>
      </w:tr>
      <w:tr w:rsidR="008D4E69" w:rsidRPr="00ED32CC" w14:paraId="5B71AC3D" w14:textId="77777777" w:rsidTr="008D4E69">
        <w:tc>
          <w:tcPr>
            <w:tcW w:w="9016" w:type="dxa"/>
            <w:shd w:val="clear" w:color="auto" w:fill="A1D7E1"/>
          </w:tcPr>
          <w:p w14:paraId="4425FA05" w14:textId="77777777" w:rsidR="008D4E69" w:rsidRPr="00F35748" w:rsidRDefault="008D4E69" w:rsidP="000140A4">
            <w:pPr>
              <w:rPr>
                <w:rFonts w:ascii="Arial" w:hAnsi="Arial" w:cs="Arial"/>
              </w:rPr>
            </w:pPr>
            <w:r>
              <w:rPr>
                <w:rFonts w:ascii="Arial" w:hAnsi="Arial" w:cs="Arial"/>
                <w:bCs/>
              </w:rPr>
              <w:t>It is integral that a thorough screening and testing process is undertaken prior to the writing of an exercise program.</w:t>
            </w:r>
          </w:p>
          <w:p w14:paraId="7FF565F5" w14:textId="77777777" w:rsidR="008D4E69" w:rsidRPr="00F35748" w:rsidRDefault="008D4E69" w:rsidP="008D4E69">
            <w:pPr>
              <w:pStyle w:val="ListParagraph"/>
              <w:numPr>
                <w:ilvl w:val="0"/>
                <w:numId w:val="2"/>
              </w:numPr>
              <w:rPr>
                <w:rFonts w:ascii="Arial" w:hAnsi="Arial" w:cs="Arial"/>
              </w:rPr>
            </w:pPr>
            <w:r>
              <w:rPr>
                <w:rFonts w:ascii="Arial" w:hAnsi="Arial" w:cs="Arial"/>
                <w:bCs/>
              </w:rPr>
              <w:t>Why is this an important process?</w:t>
            </w:r>
          </w:p>
          <w:p w14:paraId="04556789" w14:textId="77777777" w:rsidR="008D4E69" w:rsidRPr="00B232C0" w:rsidRDefault="008D4E69" w:rsidP="008D4E69">
            <w:pPr>
              <w:pStyle w:val="ListParagraph"/>
              <w:numPr>
                <w:ilvl w:val="0"/>
                <w:numId w:val="2"/>
              </w:numPr>
              <w:rPr>
                <w:rFonts w:ascii="Arial" w:hAnsi="Arial" w:cs="Arial"/>
              </w:rPr>
            </w:pPr>
            <w:r>
              <w:rPr>
                <w:rFonts w:ascii="Arial" w:hAnsi="Arial" w:cs="Arial"/>
              </w:rPr>
              <w:t>What is the most important factor when beginning the program creation process?</w:t>
            </w:r>
          </w:p>
        </w:tc>
      </w:tr>
      <w:tr w:rsidR="008D4E69" w:rsidRPr="006F4D31" w14:paraId="28D83F15" w14:textId="77777777" w:rsidTr="008D4E69">
        <w:tblPrEx>
          <w:shd w:val="clear" w:color="auto" w:fill="auto"/>
        </w:tblPrEx>
        <w:tc>
          <w:tcPr>
            <w:tcW w:w="9016" w:type="dxa"/>
          </w:tcPr>
          <w:p w14:paraId="57245B87" w14:textId="77777777" w:rsidR="008D4E69" w:rsidRPr="006F4D31" w:rsidRDefault="008D4E69" w:rsidP="000140A4">
            <w:pPr>
              <w:keepNext/>
              <w:jc w:val="both"/>
              <w:rPr>
                <w:rFonts w:ascii="Arial" w:hAnsi="Arial" w:cs="Arial"/>
                <w:b/>
              </w:rPr>
            </w:pPr>
            <w:r w:rsidRPr="006F4D31">
              <w:rPr>
                <w:rFonts w:ascii="Arial" w:hAnsi="Arial" w:cs="Arial"/>
                <w:bCs/>
              </w:rPr>
              <w:t>Why is this an important process?</w:t>
            </w:r>
          </w:p>
        </w:tc>
      </w:tr>
      <w:tr w:rsidR="008D4E69" w14:paraId="077CB9A2" w14:textId="77777777" w:rsidTr="008D4E69">
        <w:tblPrEx>
          <w:shd w:val="clear" w:color="auto" w:fill="auto"/>
        </w:tblPrEx>
        <w:trPr>
          <w:trHeight w:val="1134"/>
        </w:trPr>
        <w:tc>
          <w:tcPr>
            <w:tcW w:w="9016" w:type="dxa"/>
          </w:tcPr>
          <w:p w14:paraId="532163FB" w14:textId="58034EAE" w:rsidR="008D4E69" w:rsidRPr="00533F23" w:rsidRDefault="00533F23" w:rsidP="00533F23">
            <w:pPr>
              <w:pStyle w:val="ListParagraph"/>
              <w:numPr>
                <w:ilvl w:val="0"/>
                <w:numId w:val="5"/>
              </w:numPr>
              <w:rPr>
                <w:rFonts w:ascii="Arial" w:hAnsi="Arial" w:cs="Arial"/>
              </w:rPr>
            </w:pPr>
            <w:permStart w:id="1292594248" w:edGrp="everyone"/>
            <w:r>
              <w:rPr>
                <w:rFonts w:ascii="Arial" w:hAnsi="Arial" w:cs="Arial"/>
              </w:rPr>
              <w:t xml:space="preserve">The program should be designed around the clients goals and schedule </w:t>
            </w:r>
          </w:p>
          <w:p w14:paraId="7D3ADBF5" w14:textId="77777777" w:rsidR="00D441A7" w:rsidRDefault="00D441A7" w:rsidP="000140A4">
            <w:pPr>
              <w:rPr>
                <w:rFonts w:ascii="Arial" w:hAnsi="Arial" w:cs="Arial"/>
              </w:rPr>
            </w:pPr>
          </w:p>
          <w:p w14:paraId="0A5F328A" w14:textId="31958A87" w:rsidR="008D4E69" w:rsidRPr="00533F23" w:rsidRDefault="00533F23" w:rsidP="00533F23">
            <w:pPr>
              <w:pStyle w:val="ListParagraph"/>
              <w:numPr>
                <w:ilvl w:val="0"/>
                <w:numId w:val="5"/>
              </w:numPr>
              <w:rPr>
                <w:rFonts w:ascii="Arial" w:hAnsi="Arial" w:cs="Arial"/>
              </w:rPr>
            </w:pPr>
            <w:r>
              <w:rPr>
                <w:rFonts w:ascii="Arial" w:hAnsi="Arial" w:cs="Arial"/>
              </w:rPr>
              <w:t>Identifying any outlasting or previous injury</w:t>
            </w:r>
            <w:r w:rsidR="0099620F">
              <w:rPr>
                <w:rFonts w:ascii="Arial" w:hAnsi="Arial" w:cs="Arial"/>
              </w:rPr>
              <w:t xml:space="preserve"> or illnesses</w:t>
            </w:r>
            <w:r>
              <w:rPr>
                <w:rFonts w:ascii="Arial" w:hAnsi="Arial" w:cs="Arial"/>
              </w:rPr>
              <w:t xml:space="preserve"> to avoid further damage </w:t>
            </w:r>
          </w:p>
          <w:p w14:paraId="569CB458" w14:textId="77777777" w:rsidR="00D441A7" w:rsidRDefault="00D441A7" w:rsidP="000140A4">
            <w:pPr>
              <w:rPr>
                <w:rFonts w:ascii="Arial" w:hAnsi="Arial" w:cs="Arial"/>
              </w:rPr>
            </w:pPr>
          </w:p>
          <w:p w14:paraId="0AF8D7D5" w14:textId="1FCCDB27" w:rsidR="008D4E69" w:rsidRPr="00533F23" w:rsidRDefault="0099620F" w:rsidP="00533F23">
            <w:pPr>
              <w:pStyle w:val="ListParagraph"/>
              <w:numPr>
                <w:ilvl w:val="0"/>
                <w:numId w:val="5"/>
              </w:numPr>
              <w:rPr>
                <w:rFonts w:ascii="Arial" w:hAnsi="Arial" w:cs="Arial"/>
              </w:rPr>
            </w:pPr>
            <w:r>
              <w:rPr>
                <w:rFonts w:ascii="Arial" w:hAnsi="Arial" w:cs="Arial"/>
              </w:rPr>
              <w:t xml:space="preserve">Make sure you get a baseline or starting point for the client matching their experience level </w:t>
            </w:r>
            <w:permEnd w:id="1292594248"/>
          </w:p>
        </w:tc>
      </w:tr>
      <w:tr w:rsidR="008D4E69" w:rsidRPr="006F4D31" w14:paraId="728AEB26" w14:textId="77777777" w:rsidTr="008D4E69">
        <w:tblPrEx>
          <w:shd w:val="clear" w:color="auto" w:fill="auto"/>
        </w:tblPrEx>
        <w:tc>
          <w:tcPr>
            <w:tcW w:w="9016" w:type="dxa"/>
          </w:tcPr>
          <w:p w14:paraId="56EA389E" w14:textId="77777777" w:rsidR="008D4E69" w:rsidRPr="006F4D31" w:rsidRDefault="008D4E69" w:rsidP="000140A4">
            <w:pPr>
              <w:keepNext/>
              <w:rPr>
                <w:rFonts w:ascii="Arial" w:hAnsi="Arial" w:cs="Arial"/>
                <w:b/>
              </w:rPr>
            </w:pPr>
            <w:r w:rsidRPr="006F4D31">
              <w:rPr>
                <w:rFonts w:ascii="Arial" w:hAnsi="Arial" w:cs="Arial"/>
              </w:rPr>
              <w:t>What is the most important factor when beginning the program creation process?</w:t>
            </w:r>
          </w:p>
        </w:tc>
      </w:tr>
      <w:tr w:rsidR="008D4E69" w14:paraId="08ECA176" w14:textId="77777777" w:rsidTr="008D4E69">
        <w:tblPrEx>
          <w:shd w:val="clear" w:color="auto" w:fill="auto"/>
        </w:tblPrEx>
        <w:trPr>
          <w:trHeight w:val="1134"/>
        </w:trPr>
        <w:tc>
          <w:tcPr>
            <w:tcW w:w="9016" w:type="dxa"/>
          </w:tcPr>
          <w:p w14:paraId="566C0445" w14:textId="6EEAA07C" w:rsidR="008D4E69" w:rsidRDefault="00096901" w:rsidP="000140A4">
            <w:pPr>
              <w:rPr>
                <w:rFonts w:ascii="Arial" w:hAnsi="Arial" w:cs="Arial"/>
              </w:rPr>
            </w:pPr>
            <w:proofErr w:type="spellStart"/>
            <w:r>
              <w:rPr>
                <w:rFonts w:ascii="Arial" w:hAnsi="Arial" w:cs="Arial"/>
              </w:rPr>
              <w:t>Ther</w:t>
            </w:r>
            <w:proofErr w:type="spellEnd"/>
            <w:r>
              <w:rPr>
                <w:rFonts w:ascii="Arial" w:hAnsi="Arial" w:cs="Arial"/>
              </w:rPr>
              <w:t xml:space="preserve"> are many important factors when beginning the creation of a program. Factors may vary from lifestyle, preference, experience, </w:t>
            </w:r>
            <w:proofErr w:type="spellStart"/>
            <w:r>
              <w:rPr>
                <w:rFonts w:ascii="Arial" w:hAnsi="Arial" w:cs="Arial"/>
              </w:rPr>
              <w:t>contraindicators</w:t>
            </w:r>
            <w:proofErr w:type="spellEnd"/>
            <w:r>
              <w:rPr>
                <w:rFonts w:ascii="Arial" w:hAnsi="Arial" w:cs="Arial"/>
              </w:rPr>
              <w:t xml:space="preserve"> a</w:t>
            </w:r>
            <w:r w:rsidR="00AA0E46">
              <w:rPr>
                <w:rFonts w:ascii="Arial" w:hAnsi="Arial" w:cs="Arial"/>
              </w:rPr>
              <w:t xml:space="preserve">nd goals. These factors will all effect the creation of the program </w:t>
            </w:r>
            <w:r w:rsidR="0050310A">
              <w:rPr>
                <w:rFonts w:ascii="Arial" w:hAnsi="Arial" w:cs="Arial"/>
              </w:rPr>
              <w:t xml:space="preserve">as it effects the session length, the complexity of the workouts and which workouts to avoid and which exercises to do. </w:t>
            </w:r>
          </w:p>
        </w:tc>
      </w:tr>
    </w:tbl>
    <w:p w14:paraId="6753CABB" w14:textId="483F3F07" w:rsidR="008D4E69" w:rsidRDefault="008D4E69"/>
    <w:p w14:paraId="3D61BEF8" w14:textId="69E7F83F" w:rsidR="00D441A7" w:rsidRDefault="00D441A7"/>
    <w:p w14:paraId="032B8605" w14:textId="37C12E55" w:rsidR="00D441A7" w:rsidRDefault="00D441A7"/>
    <w:p w14:paraId="091B356C" w14:textId="73DD1FBC" w:rsidR="00D441A7" w:rsidRDefault="00D441A7"/>
    <w:p w14:paraId="051775A6" w14:textId="700908A4" w:rsidR="00D441A7" w:rsidRDefault="00D441A7"/>
    <w:p w14:paraId="259D6348" w14:textId="21F6839F" w:rsidR="00D441A7" w:rsidRDefault="00D441A7"/>
    <w:p w14:paraId="092422A9" w14:textId="4A527434" w:rsidR="00D441A7" w:rsidRDefault="00D441A7"/>
    <w:p w14:paraId="5840BB51" w14:textId="465EF6C1" w:rsidR="00D441A7" w:rsidRDefault="00D441A7"/>
    <w:p w14:paraId="442D2C45" w14:textId="14082AF6" w:rsidR="00D441A7" w:rsidRDefault="00D441A7"/>
    <w:p w14:paraId="1864D551" w14:textId="6F5855DF" w:rsidR="00D441A7" w:rsidRDefault="00D441A7"/>
    <w:p w14:paraId="2AE336DC" w14:textId="77777777" w:rsidR="00D441A7" w:rsidRDefault="00D441A7"/>
    <w:p w14:paraId="044B0A5B" w14:textId="7C7FD15A" w:rsidR="008D4E69" w:rsidRPr="00D441A7" w:rsidRDefault="008D4E69">
      <w:pPr>
        <w:rPr>
          <w:b/>
          <w:bCs/>
          <w:i/>
          <w:iCs/>
          <w:sz w:val="28"/>
          <w:szCs w:val="28"/>
        </w:rPr>
      </w:pPr>
      <w:r w:rsidRPr="00D441A7">
        <w:rPr>
          <w:b/>
          <w:bCs/>
          <w:i/>
          <w:iCs/>
          <w:sz w:val="28"/>
          <w:szCs w:val="28"/>
        </w:rPr>
        <w:t xml:space="preserve">Group Activity – </w:t>
      </w:r>
      <w:r w:rsidR="00A55FA6" w:rsidRPr="00D441A7">
        <w:rPr>
          <w:b/>
          <w:bCs/>
          <w:i/>
          <w:iCs/>
          <w:sz w:val="28"/>
          <w:szCs w:val="28"/>
        </w:rPr>
        <w:t>In g</w:t>
      </w:r>
      <w:r w:rsidRPr="00D441A7">
        <w:rPr>
          <w:b/>
          <w:bCs/>
          <w:i/>
          <w:iCs/>
          <w:sz w:val="28"/>
          <w:szCs w:val="28"/>
        </w:rPr>
        <w:t>roups of 4 make an infographic promoting the benefits of exercise on your selected system. Links must be made to Resistance and Cardiovascular training.</w:t>
      </w:r>
    </w:p>
    <w:tbl>
      <w:tblPr>
        <w:tblStyle w:val="TableGrid"/>
        <w:tblW w:w="0" w:type="auto"/>
        <w:shd w:val="clear" w:color="auto" w:fill="F7CAAC" w:themeFill="accent2" w:themeFillTint="66"/>
        <w:tblLook w:val="04A0" w:firstRow="1" w:lastRow="0" w:firstColumn="1" w:lastColumn="0" w:noHBand="0" w:noVBand="1"/>
      </w:tblPr>
      <w:tblGrid>
        <w:gridCol w:w="9016"/>
      </w:tblGrid>
      <w:tr w:rsidR="008D4E69" w:rsidRPr="00ED32CC" w14:paraId="1CCC74C8" w14:textId="77777777" w:rsidTr="000140A4">
        <w:tc>
          <w:tcPr>
            <w:tcW w:w="9235" w:type="dxa"/>
            <w:shd w:val="clear" w:color="auto" w:fill="232F84"/>
          </w:tcPr>
          <w:p w14:paraId="0AD4B265" w14:textId="1B2378EE" w:rsidR="008D4E69" w:rsidRPr="008D4E69" w:rsidRDefault="008D4E69" w:rsidP="008D4E69">
            <w:pPr>
              <w:rPr>
                <w:rFonts w:ascii="Arial" w:hAnsi="Arial" w:cs="Arial"/>
                <w:b/>
              </w:rPr>
            </w:pPr>
            <w:r>
              <w:rPr>
                <w:rFonts w:ascii="Arial" w:hAnsi="Arial" w:cs="Arial"/>
                <w:b/>
              </w:rPr>
              <w:t>Activity 5</w:t>
            </w:r>
          </w:p>
        </w:tc>
      </w:tr>
      <w:tr w:rsidR="008D4E69" w:rsidRPr="00ED32CC" w14:paraId="1E3A5EB8" w14:textId="77777777" w:rsidTr="000140A4">
        <w:tc>
          <w:tcPr>
            <w:tcW w:w="9235" w:type="dxa"/>
            <w:shd w:val="clear" w:color="auto" w:fill="A1D7E1"/>
          </w:tcPr>
          <w:p w14:paraId="6AA8D6F3" w14:textId="77777777" w:rsidR="008D4E69" w:rsidRDefault="008D4E69" w:rsidP="000140A4">
            <w:pPr>
              <w:rPr>
                <w:rFonts w:ascii="Arial" w:hAnsi="Arial" w:cs="Arial"/>
              </w:rPr>
            </w:pPr>
            <w:r>
              <w:rPr>
                <w:rFonts w:ascii="Arial" w:hAnsi="Arial" w:cs="Arial"/>
              </w:rPr>
              <w:t>Explain the effects of different exercises on the following major body systems:</w:t>
            </w:r>
          </w:p>
          <w:p w14:paraId="6A4B0E41" w14:textId="77777777" w:rsidR="008D4E69" w:rsidRDefault="008D4E69" w:rsidP="008D4E69">
            <w:pPr>
              <w:pStyle w:val="ListParagraph"/>
              <w:numPr>
                <w:ilvl w:val="0"/>
                <w:numId w:val="3"/>
              </w:numPr>
              <w:rPr>
                <w:rFonts w:ascii="Arial" w:hAnsi="Arial" w:cs="Arial"/>
              </w:rPr>
            </w:pPr>
            <w:r>
              <w:rPr>
                <w:rFonts w:ascii="Arial" w:hAnsi="Arial" w:cs="Arial"/>
              </w:rPr>
              <w:t>Nervous</w:t>
            </w:r>
          </w:p>
          <w:p w14:paraId="5C6EB59E" w14:textId="77777777" w:rsidR="008D4E69" w:rsidRPr="00383391" w:rsidRDefault="008D4E69" w:rsidP="008D4E69">
            <w:pPr>
              <w:pStyle w:val="ListParagraph"/>
              <w:numPr>
                <w:ilvl w:val="0"/>
                <w:numId w:val="3"/>
              </w:numPr>
              <w:rPr>
                <w:rFonts w:ascii="Arial" w:hAnsi="Arial" w:cs="Arial"/>
              </w:rPr>
            </w:pPr>
            <w:r>
              <w:rPr>
                <w:rFonts w:ascii="Arial" w:hAnsi="Arial" w:cs="Arial"/>
              </w:rPr>
              <w:t>Skeletal</w:t>
            </w:r>
          </w:p>
        </w:tc>
      </w:tr>
    </w:tbl>
    <w:p w14:paraId="40507709" w14:textId="77777777" w:rsidR="008D4E69" w:rsidRDefault="008D4E69" w:rsidP="008D4E69">
      <w:pPr>
        <w:rPr>
          <w:rFonts w:ascii="Arial" w:hAnsi="Arial" w:cs="Arial"/>
        </w:rPr>
      </w:pPr>
    </w:p>
    <w:p w14:paraId="69F364F7" w14:textId="77777777" w:rsidR="008D4E69" w:rsidRPr="006F5CD6" w:rsidRDefault="008D4E69" w:rsidP="008D4E69">
      <w:pPr>
        <w:rPr>
          <w:rFonts w:ascii="Arial" w:hAnsi="Arial" w:cs="Arial"/>
        </w:rPr>
      </w:pPr>
    </w:p>
    <w:tbl>
      <w:tblPr>
        <w:tblStyle w:val="TableGrid"/>
        <w:tblW w:w="0" w:type="auto"/>
        <w:tblLook w:val="04A0" w:firstRow="1" w:lastRow="0" w:firstColumn="1" w:lastColumn="0" w:noHBand="0" w:noVBand="1"/>
      </w:tblPr>
      <w:tblGrid>
        <w:gridCol w:w="9016"/>
      </w:tblGrid>
      <w:tr w:rsidR="008D4E69" w:rsidRPr="006F5CD6" w14:paraId="63963632" w14:textId="77777777" w:rsidTr="000140A4">
        <w:trPr>
          <w:trHeight w:val="70"/>
        </w:trPr>
        <w:tc>
          <w:tcPr>
            <w:tcW w:w="9242" w:type="dxa"/>
            <w:shd w:val="clear" w:color="auto" w:fill="D9D9D9" w:themeFill="background1" w:themeFillShade="D9"/>
          </w:tcPr>
          <w:p w14:paraId="3975499F" w14:textId="77777777" w:rsidR="008D4E69" w:rsidRPr="00D538AF" w:rsidRDefault="008D4E69" w:rsidP="000140A4">
            <w:pPr>
              <w:keepNext/>
              <w:rPr>
                <w:rFonts w:ascii="Arial" w:hAnsi="Arial" w:cs="Arial"/>
                <w:b/>
              </w:rPr>
            </w:pPr>
            <w:r>
              <w:rPr>
                <w:rFonts w:ascii="Arial" w:hAnsi="Arial" w:cs="Arial"/>
                <w:b/>
              </w:rPr>
              <w:t>Nervous</w:t>
            </w:r>
          </w:p>
        </w:tc>
      </w:tr>
      <w:tr w:rsidR="008D4E69" w:rsidRPr="00C26EEC" w14:paraId="5A37D48A" w14:textId="77777777" w:rsidTr="000140A4">
        <w:trPr>
          <w:trHeight w:val="1134"/>
        </w:trPr>
        <w:tc>
          <w:tcPr>
            <w:tcW w:w="9242" w:type="dxa"/>
          </w:tcPr>
          <w:p w14:paraId="5F0B19D3" w14:textId="1F21FDFF" w:rsidR="00544580" w:rsidRPr="00C26EEC" w:rsidRDefault="003202E6">
            <w:pPr>
              <w:divId w:val="2092773343"/>
              <w:rPr>
                <w:rFonts w:ascii="Arial" w:eastAsia="Times New Roman" w:hAnsi="Arial" w:cs="Arial"/>
                <w:color w:val="202124"/>
                <w:sz w:val="22"/>
                <w:szCs w:val="22"/>
                <w:shd w:val="clear" w:color="auto" w:fill="FFFFFF"/>
              </w:rPr>
            </w:pPr>
            <w:r w:rsidRPr="00C26EEC">
              <w:rPr>
                <w:rFonts w:ascii="Arial" w:hAnsi="Arial" w:cs="Arial"/>
                <w:sz w:val="22"/>
                <w:szCs w:val="22"/>
              </w:rPr>
              <w:t xml:space="preserve">Resistance and cardiovascular training have separate effects on the nervous system </w:t>
            </w:r>
            <w:r w:rsidR="004417AB" w:rsidRPr="00C26EEC">
              <w:rPr>
                <w:rFonts w:ascii="Arial" w:hAnsi="Arial" w:cs="Arial"/>
                <w:sz w:val="22"/>
                <w:szCs w:val="22"/>
              </w:rPr>
              <w:t>in general. When a person trains resistanc</w:t>
            </w:r>
            <w:r w:rsidR="00DE151E" w:rsidRPr="00C26EEC">
              <w:rPr>
                <w:rFonts w:ascii="Arial" w:hAnsi="Arial" w:cs="Arial"/>
                <w:sz w:val="22"/>
                <w:szCs w:val="22"/>
              </w:rPr>
              <w:t xml:space="preserve">e </w:t>
            </w:r>
            <w:r w:rsidR="004417AB" w:rsidRPr="00C26EEC">
              <w:rPr>
                <w:rFonts w:ascii="Arial" w:hAnsi="Arial" w:cs="Arial"/>
                <w:sz w:val="22"/>
                <w:szCs w:val="22"/>
              </w:rPr>
              <w:t>training the nervous system is</w:t>
            </w:r>
            <w:r w:rsidR="00EB30C4" w:rsidRPr="00C26EEC">
              <w:rPr>
                <w:rFonts w:ascii="Arial" w:hAnsi="Arial" w:cs="Arial"/>
                <w:sz w:val="22"/>
                <w:szCs w:val="22"/>
              </w:rPr>
              <w:t xml:space="preserve"> key in adapting to certain movements </w:t>
            </w:r>
            <w:r w:rsidR="00DE151E" w:rsidRPr="00C26EEC">
              <w:rPr>
                <w:rFonts w:ascii="Arial" w:eastAsia="Times New Roman" w:hAnsi="Arial" w:cs="Arial"/>
                <w:color w:val="202124"/>
                <w:sz w:val="22"/>
                <w:szCs w:val="22"/>
                <w:shd w:val="clear" w:color="auto" w:fill="FFFFFF"/>
              </w:rPr>
              <w:t>to better coordinate the activation of all relevant muscle</w:t>
            </w:r>
            <w:r w:rsidR="00DE0CE3" w:rsidRPr="00C26EEC">
              <w:rPr>
                <w:rFonts w:ascii="Arial" w:eastAsia="Times New Roman" w:hAnsi="Arial" w:cs="Arial"/>
                <w:color w:val="202124"/>
                <w:sz w:val="22"/>
                <w:szCs w:val="22"/>
                <w:shd w:val="clear" w:color="auto" w:fill="FFFFFF"/>
              </w:rPr>
              <w:t xml:space="preserve">s. </w:t>
            </w:r>
            <w:r w:rsidR="00544580" w:rsidRPr="00C26EEC">
              <w:rPr>
                <w:rFonts w:ascii="Arial" w:eastAsia="Times New Roman" w:hAnsi="Arial" w:cs="Arial"/>
                <w:color w:val="202124"/>
                <w:sz w:val="22"/>
                <w:szCs w:val="22"/>
                <w:shd w:val="clear" w:color="auto" w:fill="FFFFFF"/>
              </w:rPr>
              <w:t xml:space="preserve">Additionally Cardiovascular training </w:t>
            </w:r>
            <w:r w:rsidR="00BC31E3" w:rsidRPr="00C26EEC">
              <w:rPr>
                <w:rFonts w:ascii="Arial" w:eastAsia="Times New Roman" w:hAnsi="Arial" w:cs="Arial"/>
                <w:color w:val="202124"/>
                <w:sz w:val="22"/>
                <w:szCs w:val="22"/>
                <w:shd w:val="clear" w:color="auto" w:fill="FFFFFF"/>
              </w:rPr>
              <w:t xml:space="preserve">effects the nervous system as </w:t>
            </w:r>
            <w:r w:rsidR="005775B1" w:rsidRPr="00C26EEC">
              <w:rPr>
                <w:rFonts w:ascii="Arial" w:eastAsia="Times New Roman" w:hAnsi="Arial" w:cs="Arial"/>
                <w:color w:val="202124"/>
                <w:sz w:val="22"/>
                <w:szCs w:val="22"/>
                <w:shd w:val="clear" w:color="auto" w:fill="FFFFFF"/>
              </w:rPr>
              <w:t>it releases endorphins, making a person happ</w:t>
            </w:r>
            <w:r w:rsidR="008A32C4" w:rsidRPr="00C26EEC">
              <w:rPr>
                <w:rFonts w:ascii="Arial" w:eastAsia="Times New Roman" w:hAnsi="Arial" w:cs="Arial"/>
                <w:color w:val="202124"/>
                <w:sz w:val="22"/>
                <w:szCs w:val="22"/>
                <w:shd w:val="clear" w:color="auto" w:fill="FFFFFF"/>
              </w:rPr>
              <w:t>ier</w:t>
            </w:r>
          </w:p>
          <w:p w14:paraId="14AA096A" w14:textId="748FCF9B" w:rsidR="008D4E69" w:rsidRPr="00C26EEC" w:rsidRDefault="008D4E69" w:rsidP="000140A4">
            <w:pPr>
              <w:rPr>
                <w:rFonts w:ascii="Arial" w:hAnsi="Arial" w:cs="Arial"/>
                <w:sz w:val="22"/>
                <w:szCs w:val="22"/>
              </w:rPr>
            </w:pPr>
          </w:p>
        </w:tc>
      </w:tr>
      <w:tr w:rsidR="008D4E69" w:rsidRPr="006F5CD6" w14:paraId="2AB7F623" w14:textId="77777777" w:rsidTr="000140A4">
        <w:tc>
          <w:tcPr>
            <w:tcW w:w="9242" w:type="dxa"/>
            <w:shd w:val="clear" w:color="auto" w:fill="D9D9D9" w:themeFill="background1" w:themeFillShade="D9"/>
          </w:tcPr>
          <w:p w14:paraId="2AE19258" w14:textId="77777777" w:rsidR="008D4E69" w:rsidRPr="006F5CD6" w:rsidRDefault="008D4E69" w:rsidP="000140A4">
            <w:pPr>
              <w:keepNext/>
              <w:rPr>
                <w:rFonts w:ascii="Arial" w:hAnsi="Arial" w:cs="Arial"/>
                <w:b/>
              </w:rPr>
            </w:pPr>
            <w:r>
              <w:rPr>
                <w:rFonts w:ascii="Arial" w:hAnsi="Arial" w:cs="Arial"/>
                <w:b/>
              </w:rPr>
              <w:t>Skeletal</w:t>
            </w:r>
          </w:p>
        </w:tc>
      </w:tr>
      <w:tr w:rsidR="008D4E69" w:rsidRPr="00C26EEC" w14:paraId="048120B4" w14:textId="77777777" w:rsidTr="000140A4">
        <w:trPr>
          <w:trHeight w:val="1134"/>
        </w:trPr>
        <w:tc>
          <w:tcPr>
            <w:tcW w:w="9242" w:type="dxa"/>
          </w:tcPr>
          <w:p w14:paraId="36681748" w14:textId="3A0215AB" w:rsidR="008A0E3C" w:rsidRPr="00681FEC" w:rsidRDefault="00091C03">
            <w:pPr>
              <w:divId w:val="149250834"/>
              <w:rPr>
                <w:rFonts w:ascii="Arial" w:eastAsia="Times New Roman" w:hAnsi="Arial" w:cs="Arial"/>
                <w:color w:val="202124"/>
                <w:sz w:val="22"/>
                <w:szCs w:val="22"/>
                <w:shd w:val="clear" w:color="auto" w:fill="FFFFFF"/>
              </w:rPr>
            </w:pPr>
            <w:r w:rsidRPr="00C26EEC">
              <w:rPr>
                <w:rFonts w:ascii="Arial" w:hAnsi="Arial" w:cs="Arial"/>
                <w:sz w:val="22"/>
                <w:szCs w:val="22"/>
              </w:rPr>
              <w:t xml:space="preserve">Resistance and cardiovascular training have separate effects on the skeletal system in general. </w:t>
            </w:r>
            <w:r w:rsidR="00BB46AB" w:rsidRPr="00C26EEC">
              <w:rPr>
                <w:rFonts w:ascii="Arial" w:eastAsia="Times New Roman" w:hAnsi="Arial" w:cs="Arial"/>
                <w:color w:val="202124"/>
                <w:sz w:val="22"/>
                <w:szCs w:val="22"/>
                <w:shd w:val="clear" w:color="auto" w:fill="FFFFFF"/>
              </w:rPr>
              <w:t>Resistance exercise</w:t>
            </w:r>
            <w:r w:rsidR="00BB46AB" w:rsidRPr="00C26EEC">
              <w:rPr>
                <w:rStyle w:val="apple-converted-space"/>
                <w:rFonts w:ascii="Arial" w:eastAsia="Times New Roman" w:hAnsi="Arial" w:cs="Arial"/>
                <w:color w:val="202124"/>
                <w:sz w:val="22"/>
                <w:szCs w:val="22"/>
                <w:shd w:val="clear" w:color="auto" w:fill="FFFFFF"/>
              </w:rPr>
              <w:t> </w:t>
            </w:r>
            <w:r w:rsidR="00BB46AB" w:rsidRPr="00C26EEC">
              <w:rPr>
                <w:rFonts w:ascii="Arial" w:eastAsia="Times New Roman" w:hAnsi="Arial" w:cs="Arial"/>
                <w:color w:val="202124"/>
                <w:sz w:val="22"/>
                <w:szCs w:val="22"/>
              </w:rPr>
              <w:t>increases muscular strength and endurance</w:t>
            </w:r>
            <w:r w:rsidR="00BB46AB" w:rsidRPr="00C26EEC">
              <w:rPr>
                <w:rFonts w:ascii="Arial" w:eastAsia="Times New Roman" w:hAnsi="Arial" w:cs="Arial"/>
                <w:color w:val="202124"/>
                <w:sz w:val="22"/>
                <w:szCs w:val="22"/>
                <w:shd w:val="clear" w:color="auto" w:fill="FFFFFF"/>
              </w:rPr>
              <w:t>, which prevents injuries associated with musculoskeletal disorders</w:t>
            </w:r>
            <w:r w:rsidR="00681FEC">
              <w:rPr>
                <w:rFonts w:ascii="Arial" w:eastAsia="Times New Roman" w:hAnsi="Arial" w:cs="Arial"/>
                <w:color w:val="202124"/>
                <w:sz w:val="22"/>
                <w:szCs w:val="22"/>
                <w:shd w:val="clear" w:color="auto" w:fill="FFFFFF"/>
              </w:rPr>
              <w:t xml:space="preserve">. Moreover cardiovascular training affects the skeletal system as </w:t>
            </w:r>
            <w:r w:rsidR="008A0E3C">
              <w:rPr>
                <w:rFonts w:ascii="Arial" w:eastAsia="Times New Roman" w:hAnsi="Arial" w:cs="Arial"/>
                <w:color w:val="202124"/>
                <w:sz w:val="22"/>
                <w:szCs w:val="22"/>
                <w:shd w:val="clear" w:color="auto" w:fill="FFFFFF"/>
              </w:rPr>
              <w:t>your bones adapt</w:t>
            </w:r>
            <w:r w:rsidR="003A56AE">
              <w:rPr>
                <w:rFonts w:ascii="Arial" w:eastAsia="Times New Roman" w:hAnsi="Arial" w:cs="Arial"/>
                <w:color w:val="202124"/>
                <w:sz w:val="22"/>
                <w:szCs w:val="22"/>
                <w:shd w:val="clear" w:color="auto" w:fill="FFFFFF"/>
              </w:rPr>
              <w:t xml:space="preserve">, become more denser. </w:t>
            </w:r>
            <w:r w:rsidR="00F7118B">
              <w:rPr>
                <w:rFonts w:ascii="Arial" w:eastAsia="Times New Roman" w:hAnsi="Arial" w:cs="Arial"/>
                <w:color w:val="202124"/>
                <w:sz w:val="22"/>
                <w:szCs w:val="22"/>
                <w:shd w:val="clear" w:color="auto" w:fill="FFFFFF"/>
              </w:rPr>
              <w:t>Cardiovascular training also improves balance and coordination</w:t>
            </w:r>
          </w:p>
          <w:p w14:paraId="6E6A7115" w14:textId="4FDE0759" w:rsidR="00091C03" w:rsidRPr="00C26EEC" w:rsidRDefault="00091C03" w:rsidP="000140A4">
            <w:pPr>
              <w:rPr>
                <w:rFonts w:ascii="Arial" w:hAnsi="Arial" w:cs="Arial"/>
                <w:sz w:val="22"/>
                <w:szCs w:val="22"/>
              </w:rPr>
            </w:pPr>
          </w:p>
        </w:tc>
      </w:tr>
    </w:tbl>
    <w:p w14:paraId="23157FCD" w14:textId="01DBB439" w:rsidR="008D4E69" w:rsidRDefault="008D4E69"/>
    <w:p w14:paraId="649DA7E0" w14:textId="0F3E2CEC" w:rsidR="00D441A7" w:rsidRDefault="00D441A7"/>
    <w:p w14:paraId="5F4E1D78" w14:textId="52CD6639" w:rsidR="00D441A7" w:rsidRDefault="00D441A7"/>
    <w:p w14:paraId="2CD78C8C" w14:textId="6437A9A7" w:rsidR="00D441A7" w:rsidRDefault="00D441A7"/>
    <w:p w14:paraId="467460DB" w14:textId="79B48EB1" w:rsidR="00D441A7" w:rsidRDefault="00D441A7"/>
    <w:p w14:paraId="1ED3140A" w14:textId="22B4814D" w:rsidR="00D441A7" w:rsidRDefault="00D441A7"/>
    <w:p w14:paraId="01D12D42" w14:textId="50C1FEFD" w:rsidR="00D441A7" w:rsidRDefault="00D441A7"/>
    <w:p w14:paraId="3D600ABA" w14:textId="288851BF" w:rsidR="00D441A7" w:rsidRDefault="00D441A7"/>
    <w:p w14:paraId="10B4CD81" w14:textId="033C7B6C" w:rsidR="00D441A7" w:rsidRDefault="00D441A7"/>
    <w:p w14:paraId="4257A27F" w14:textId="3701A7D3" w:rsidR="00D441A7" w:rsidRDefault="00D441A7"/>
    <w:p w14:paraId="55901148" w14:textId="12F3E9E0" w:rsidR="00D441A7" w:rsidRDefault="00D441A7"/>
    <w:p w14:paraId="325FED60" w14:textId="25223BCA" w:rsidR="00D441A7" w:rsidRDefault="00D441A7"/>
    <w:p w14:paraId="2D5C8BE7" w14:textId="526FD663" w:rsidR="00D441A7" w:rsidRDefault="00D441A7"/>
    <w:p w14:paraId="27807A05" w14:textId="06D5D46E" w:rsidR="00D441A7" w:rsidRDefault="00D441A7"/>
    <w:p w14:paraId="544345CB" w14:textId="33D961AD" w:rsidR="00D441A7" w:rsidRDefault="00D441A7"/>
    <w:p w14:paraId="3584F706" w14:textId="49057E77" w:rsidR="00D441A7" w:rsidRDefault="00D441A7"/>
    <w:p w14:paraId="72D17A89" w14:textId="6956DBC5" w:rsidR="00D441A7" w:rsidRDefault="00D441A7"/>
    <w:p w14:paraId="4439F41A" w14:textId="77777777" w:rsidR="00D441A7" w:rsidRDefault="00D441A7"/>
    <w:tbl>
      <w:tblPr>
        <w:tblStyle w:val="TableGrid"/>
        <w:tblW w:w="0" w:type="auto"/>
        <w:shd w:val="clear" w:color="auto" w:fill="F7CAAC" w:themeFill="accent2" w:themeFillTint="66"/>
        <w:tblLook w:val="04A0" w:firstRow="1" w:lastRow="0" w:firstColumn="1" w:lastColumn="0" w:noHBand="0" w:noVBand="1"/>
      </w:tblPr>
      <w:tblGrid>
        <w:gridCol w:w="9016"/>
      </w:tblGrid>
      <w:tr w:rsidR="00A55FA6" w:rsidRPr="00ED32CC" w14:paraId="2F3360B4" w14:textId="77777777" w:rsidTr="00A55FA6">
        <w:tc>
          <w:tcPr>
            <w:tcW w:w="9016" w:type="dxa"/>
            <w:shd w:val="clear" w:color="auto" w:fill="232F84"/>
          </w:tcPr>
          <w:p w14:paraId="39167FD8" w14:textId="77777777" w:rsidR="00A55FA6" w:rsidRPr="00ED32CC" w:rsidRDefault="00A55FA6" w:rsidP="00A55FA6">
            <w:pPr>
              <w:pStyle w:val="ListParagraph"/>
              <w:numPr>
                <w:ilvl w:val="0"/>
                <w:numId w:val="4"/>
              </w:numPr>
              <w:ind w:left="1701" w:hanging="1701"/>
              <w:rPr>
                <w:rFonts w:ascii="Arial" w:hAnsi="Arial" w:cs="Arial"/>
                <w:b/>
              </w:rPr>
            </w:pPr>
          </w:p>
        </w:tc>
      </w:tr>
      <w:tr w:rsidR="00A55FA6" w:rsidRPr="00ED32CC" w14:paraId="3D802F76" w14:textId="77777777" w:rsidTr="00A55FA6">
        <w:tc>
          <w:tcPr>
            <w:tcW w:w="9016" w:type="dxa"/>
            <w:shd w:val="clear" w:color="auto" w:fill="A1D7E1"/>
          </w:tcPr>
          <w:p w14:paraId="6111AE0F" w14:textId="77777777" w:rsidR="00A55FA6" w:rsidRDefault="00A55FA6" w:rsidP="000140A4">
            <w:pPr>
              <w:pStyle w:val="Default"/>
              <w:rPr>
                <w:sz w:val="22"/>
                <w:szCs w:val="22"/>
              </w:rPr>
            </w:pPr>
            <w:r w:rsidRPr="0016233E">
              <w:rPr>
                <w:sz w:val="22"/>
                <w:szCs w:val="22"/>
              </w:rPr>
              <w:t xml:space="preserve">Mark is an 18 year old who has some </w:t>
            </w:r>
            <w:r>
              <w:rPr>
                <w:sz w:val="22"/>
                <w:szCs w:val="22"/>
              </w:rPr>
              <w:t xml:space="preserve">experience </w:t>
            </w:r>
            <w:r w:rsidRPr="0016233E">
              <w:rPr>
                <w:sz w:val="22"/>
                <w:szCs w:val="22"/>
              </w:rPr>
              <w:t xml:space="preserve">(less than 6 months) with resistance training. He is not interested in cardiovascular training, but has listed in his goals that he wants to reduce body fat and improve his general feeling of wellbeing. </w:t>
            </w:r>
            <w:r>
              <w:rPr>
                <w:sz w:val="22"/>
                <w:szCs w:val="22"/>
              </w:rPr>
              <w:t>Mark</w:t>
            </w:r>
            <w:r w:rsidRPr="0016233E">
              <w:rPr>
                <w:sz w:val="22"/>
                <w:szCs w:val="22"/>
              </w:rPr>
              <w:t xml:space="preserve"> is a non-smoker, but drinks most weekends. His other listed goals include improve strength and growth. </w:t>
            </w:r>
          </w:p>
          <w:p w14:paraId="7E4F5907" w14:textId="77777777" w:rsidR="00A55FA6" w:rsidRDefault="00A55FA6" w:rsidP="000140A4">
            <w:pPr>
              <w:pStyle w:val="Default"/>
              <w:rPr>
                <w:sz w:val="22"/>
                <w:szCs w:val="22"/>
              </w:rPr>
            </w:pPr>
          </w:p>
          <w:p w14:paraId="45174ABE" w14:textId="77777777" w:rsidR="00A55FA6" w:rsidRDefault="00A55FA6" w:rsidP="000140A4">
            <w:pPr>
              <w:pStyle w:val="Default"/>
              <w:rPr>
                <w:sz w:val="22"/>
                <w:szCs w:val="22"/>
              </w:rPr>
            </w:pPr>
            <w:r>
              <w:rPr>
                <w:sz w:val="22"/>
                <w:szCs w:val="22"/>
              </w:rPr>
              <w:lastRenderedPageBreak/>
              <w:t>Mark</w:t>
            </w:r>
            <w:r w:rsidRPr="0016233E">
              <w:rPr>
                <w:sz w:val="22"/>
                <w:szCs w:val="22"/>
              </w:rPr>
              <w:t xml:space="preserve"> is interested in training </w:t>
            </w:r>
            <w:r>
              <w:rPr>
                <w:sz w:val="22"/>
                <w:szCs w:val="22"/>
              </w:rPr>
              <w:t>three (3)</w:t>
            </w:r>
            <w:r w:rsidRPr="0016233E">
              <w:rPr>
                <w:sz w:val="22"/>
                <w:szCs w:val="22"/>
              </w:rPr>
              <w:t xml:space="preserve"> times per week for up to 90 minutes per session. He will be training with a training partner, who is of similar experience. </w:t>
            </w:r>
            <w:r>
              <w:rPr>
                <w:sz w:val="22"/>
                <w:szCs w:val="22"/>
              </w:rPr>
              <w:t>Mark</w:t>
            </w:r>
            <w:r w:rsidRPr="0016233E">
              <w:rPr>
                <w:sz w:val="22"/>
                <w:szCs w:val="22"/>
              </w:rPr>
              <w:t xml:space="preserve"> is currently working as an apprentice carpenter, and complains of tightness in his lower back.</w:t>
            </w:r>
          </w:p>
          <w:p w14:paraId="299B35C3" w14:textId="77777777" w:rsidR="00A55FA6" w:rsidRDefault="00A55FA6" w:rsidP="000140A4">
            <w:pPr>
              <w:pStyle w:val="Default"/>
              <w:rPr>
                <w:sz w:val="22"/>
                <w:szCs w:val="22"/>
              </w:rPr>
            </w:pPr>
          </w:p>
          <w:p w14:paraId="426A5268" w14:textId="77777777" w:rsidR="00A55FA6" w:rsidRDefault="00A55FA6" w:rsidP="000140A4">
            <w:pPr>
              <w:pStyle w:val="Default"/>
              <w:rPr>
                <w:sz w:val="22"/>
                <w:szCs w:val="22"/>
              </w:rPr>
            </w:pPr>
            <w:r>
              <w:rPr>
                <w:sz w:val="22"/>
                <w:szCs w:val="22"/>
              </w:rPr>
              <w:t>Respond to the following points:</w:t>
            </w:r>
          </w:p>
          <w:p w14:paraId="03E82E16" w14:textId="77777777" w:rsidR="00A55FA6" w:rsidRDefault="00A55FA6" w:rsidP="00A55FA6">
            <w:pPr>
              <w:pStyle w:val="Default"/>
              <w:numPr>
                <w:ilvl w:val="1"/>
                <w:numId w:val="4"/>
              </w:numPr>
              <w:ind w:left="709"/>
              <w:rPr>
                <w:sz w:val="22"/>
                <w:szCs w:val="22"/>
              </w:rPr>
            </w:pPr>
            <w:r>
              <w:rPr>
                <w:sz w:val="22"/>
                <w:szCs w:val="22"/>
              </w:rPr>
              <w:t>Consider what you should do with Mark before he even enters the gym:</w:t>
            </w:r>
          </w:p>
          <w:p w14:paraId="7D3CAE59" w14:textId="77777777" w:rsidR="00A55FA6" w:rsidRDefault="00A55FA6" w:rsidP="00A55FA6">
            <w:pPr>
              <w:pStyle w:val="Default"/>
              <w:numPr>
                <w:ilvl w:val="0"/>
                <w:numId w:val="3"/>
              </w:numPr>
              <w:ind w:left="1134"/>
              <w:rPr>
                <w:sz w:val="22"/>
                <w:szCs w:val="22"/>
              </w:rPr>
            </w:pPr>
            <w:r>
              <w:rPr>
                <w:sz w:val="22"/>
                <w:szCs w:val="22"/>
              </w:rPr>
              <w:t>Identify some general advice you could give Mark with regards to meeting his goals.</w:t>
            </w:r>
          </w:p>
          <w:p w14:paraId="1BF97A8E" w14:textId="77777777" w:rsidR="00A55FA6" w:rsidRDefault="00A55FA6" w:rsidP="00A55FA6">
            <w:pPr>
              <w:pStyle w:val="Default"/>
              <w:numPr>
                <w:ilvl w:val="0"/>
                <w:numId w:val="3"/>
              </w:numPr>
              <w:ind w:left="1134"/>
              <w:rPr>
                <w:sz w:val="22"/>
                <w:szCs w:val="22"/>
              </w:rPr>
            </w:pPr>
            <w:r>
              <w:rPr>
                <w:sz w:val="22"/>
                <w:szCs w:val="22"/>
              </w:rPr>
              <w:t>Would you recommend Mark to an Allied Health Professional (AHP) before commencing work with him?</w:t>
            </w:r>
          </w:p>
          <w:p w14:paraId="4CDF548E" w14:textId="77777777" w:rsidR="00A55FA6" w:rsidRDefault="00A55FA6" w:rsidP="00A55FA6">
            <w:pPr>
              <w:pStyle w:val="Default"/>
              <w:numPr>
                <w:ilvl w:val="1"/>
                <w:numId w:val="4"/>
              </w:numPr>
              <w:ind w:left="709"/>
              <w:rPr>
                <w:sz w:val="22"/>
                <w:szCs w:val="22"/>
              </w:rPr>
            </w:pPr>
            <w:r>
              <w:rPr>
                <w:sz w:val="22"/>
                <w:szCs w:val="22"/>
              </w:rPr>
              <w:t>Consider the most appropriate training style for Mark:</w:t>
            </w:r>
          </w:p>
          <w:p w14:paraId="2EBBA38E" w14:textId="77777777" w:rsidR="00A55FA6" w:rsidRDefault="00A55FA6" w:rsidP="00A55FA6">
            <w:pPr>
              <w:pStyle w:val="Default"/>
              <w:numPr>
                <w:ilvl w:val="0"/>
                <w:numId w:val="3"/>
              </w:numPr>
              <w:ind w:left="1134"/>
              <w:rPr>
                <w:sz w:val="22"/>
                <w:szCs w:val="22"/>
              </w:rPr>
            </w:pPr>
            <w:r>
              <w:rPr>
                <w:sz w:val="22"/>
                <w:szCs w:val="22"/>
              </w:rPr>
              <w:t>Is it a good idea for Mark to completely ignore cardiovascular training?</w:t>
            </w:r>
          </w:p>
          <w:p w14:paraId="6F7E3B80" w14:textId="77777777" w:rsidR="00A55FA6" w:rsidRDefault="00A55FA6" w:rsidP="00A55FA6">
            <w:pPr>
              <w:pStyle w:val="Default"/>
              <w:numPr>
                <w:ilvl w:val="0"/>
                <w:numId w:val="3"/>
              </w:numPr>
              <w:ind w:left="1134"/>
              <w:rPr>
                <w:sz w:val="22"/>
                <w:szCs w:val="22"/>
              </w:rPr>
            </w:pPr>
            <w:r>
              <w:rPr>
                <w:sz w:val="22"/>
                <w:szCs w:val="22"/>
              </w:rPr>
              <w:t>With his listed goals, is resistance training alone going to be the best method to achieve them?</w:t>
            </w:r>
          </w:p>
          <w:p w14:paraId="58BD9130" w14:textId="77777777" w:rsidR="00A55FA6" w:rsidRDefault="00A55FA6" w:rsidP="00A55FA6">
            <w:pPr>
              <w:pStyle w:val="Default"/>
              <w:numPr>
                <w:ilvl w:val="0"/>
                <w:numId w:val="3"/>
              </w:numPr>
              <w:ind w:left="1134"/>
              <w:rPr>
                <w:sz w:val="22"/>
                <w:szCs w:val="22"/>
              </w:rPr>
            </w:pPr>
            <w:r>
              <w:rPr>
                <w:sz w:val="22"/>
                <w:szCs w:val="22"/>
              </w:rPr>
              <w:t>Suggest a basic circuit training session that Mark could use to keep up his cardiovascular fitness while still suiting his preferences.</w:t>
            </w:r>
          </w:p>
          <w:p w14:paraId="7B77C9A8" w14:textId="77777777" w:rsidR="00A55FA6" w:rsidRPr="00E01EAC" w:rsidRDefault="00A55FA6" w:rsidP="00A55FA6">
            <w:pPr>
              <w:pStyle w:val="Default"/>
              <w:numPr>
                <w:ilvl w:val="1"/>
                <w:numId w:val="4"/>
              </w:numPr>
              <w:ind w:left="709"/>
              <w:rPr>
                <w:sz w:val="22"/>
                <w:szCs w:val="22"/>
              </w:rPr>
            </w:pPr>
            <w:r>
              <w:rPr>
                <w:sz w:val="22"/>
                <w:szCs w:val="22"/>
              </w:rPr>
              <w:t xml:space="preserve">With Mark’s goals in mind, create a program that best suits his current experience and time commitment to training. Use the </w:t>
            </w:r>
            <w:r w:rsidRPr="007A71AA">
              <w:rPr>
                <w:i/>
                <w:sz w:val="22"/>
                <w:szCs w:val="22"/>
              </w:rPr>
              <w:t>Fit to Learn Program Card</w:t>
            </w:r>
            <w:r>
              <w:rPr>
                <w:sz w:val="22"/>
                <w:szCs w:val="22"/>
              </w:rPr>
              <w:t xml:space="preserve"> template.</w:t>
            </w:r>
          </w:p>
        </w:tc>
      </w:tr>
      <w:tr w:rsidR="00A55FA6" w:rsidRPr="00374630" w14:paraId="3B63104E" w14:textId="77777777" w:rsidTr="00A55FA6">
        <w:tblPrEx>
          <w:shd w:val="clear" w:color="auto" w:fill="auto"/>
        </w:tblPrEx>
        <w:tc>
          <w:tcPr>
            <w:tcW w:w="9016" w:type="dxa"/>
          </w:tcPr>
          <w:p w14:paraId="290760A1" w14:textId="77777777" w:rsidR="00A55FA6" w:rsidRDefault="00A55FA6" w:rsidP="000140A4">
            <w:pPr>
              <w:pStyle w:val="Default"/>
              <w:rPr>
                <w:sz w:val="22"/>
                <w:szCs w:val="22"/>
              </w:rPr>
            </w:pPr>
            <w:r w:rsidRPr="0000655B">
              <w:rPr>
                <w:sz w:val="22"/>
                <w:szCs w:val="22"/>
              </w:rPr>
              <w:lastRenderedPageBreak/>
              <w:t>a)</w:t>
            </w:r>
            <w:r>
              <w:rPr>
                <w:sz w:val="22"/>
                <w:szCs w:val="22"/>
              </w:rPr>
              <w:t xml:space="preserve"> Identify some general advice you could give Mark about meeting his goals.</w:t>
            </w:r>
          </w:p>
          <w:p w14:paraId="1B12CD84" w14:textId="77777777" w:rsidR="00A55FA6" w:rsidRPr="00374630" w:rsidRDefault="00A55FA6" w:rsidP="000140A4">
            <w:pPr>
              <w:keepNext/>
              <w:rPr>
                <w:rFonts w:ascii="Arial" w:hAnsi="Arial" w:cs="Arial"/>
              </w:rPr>
            </w:pPr>
          </w:p>
        </w:tc>
      </w:tr>
      <w:tr w:rsidR="00A55FA6" w:rsidRPr="00374630" w14:paraId="475F8C91" w14:textId="77777777" w:rsidTr="00A55FA6">
        <w:tblPrEx>
          <w:shd w:val="clear" w:color="auto" w:fill="auto"/>
        </w:tblPrEx>
        <w:trPr>
          <w:trHeight w:val="850"/>
        </w:trPr>
        <w:tc>
          <w:tcPr>
            <w:tcW w:w="9016" w:type="dxa"/>
          </w:tcPr>
          <w:p w14:paraId="23F1361D" w14:textId="4BECAA25" w:rsidR="00A55FA6" w:rsidRDefault="00A55FA6" w:rsidP="000140A4">
            <w:pPr>
              <w:rPr>
                <w:rFonts w:ascii="Arial" w:hAnsi="Arial" w:cs="Arial"/>
              </w:rPr>
            </w:pPr>
            <w:r>
              <w:rPr>
                <w:rFonts w:ascii="Arial" w:hAnsi="Arial" w:cs="Arial"/>
              </w:rPr>
              <w:t>1.</w:t>
            </w:r>
            <w:r w:rsidR="00DF25F3">
              <w:rPr>
                <w:rFonts w:ascii="Arial" w:hAnsi="Arial" w:cs="Arial"/>
              </w:rPr>
              <w:t xml:space="preserve"> </w:t>
            </w:r>
            <w:r w:rsidR="007841DD">
              <w:rPr>
                <w:rFonts w:ascii="Arial" w:hAnsi="Arial" w:cs="Arial"/>
              </w:rPr>
              <w:t xml:space="preserve">I would recommend </w:t>
            </w:r>
            <w:r w:rsidR="00E96F1E">
              <w:rPr>
                <w:rFonts w:ascii="Arial" w:hAnsi="Arial" w:cs="Arial"/>
              </w:rPr>
              <w:t xml:space="preserve">he would see an </w:t>
            </w:r>
            <w:proofErr w:type="spellStart"/>
            <w:r w:rsidR="00E96F1E">
              <w:rPr>
                <w:rFonts w:ascii="Arial" w:hAnsi="Arial" w:cs="Arial"/>
              </w:rPr>
              <w:t>ahp</w:t>
            </w:r>
            <w:proofErr w:type="spellEnd"/>
            <w:r w:rsidR="00E96F1E">
              <w:rPr>
                <w:rFonts w:ascii="Arial" w:hAnsi="Arial" w:cs="Arial"/>
              </w:rPr>
              <w:t xml:space="preserve"> to provide him with advice with his diet to reduce body fat </w:t>
            </w:r>
          </w:p>
          <w:p w14:paraId="2F382C35" w14:textId="43C4FFD1" w:rsidR="00B3212F" w:rsidRDefault="00A55FA6" w:rsidP="000140A4">
            <w:pPr>
              <w:rPr>
                <w:rFonts w:ascii="Arial" w:hAnsi="Arial" w:cs="Arial"/>
              </w:rPr>
            </w:pPr>
            <w:r>
              <w:rPr>
                <w:rFonts w:ascii="Arial" w:hAnsi="Arial" w:cs="Arial"/>
              </w:rPr>
              <w:t>2.</w:t>
            </w:r>
            <w:r w:rsidR="00DB42DD">
              <w:rPr>
                <w:rFonts w:ascii="Arial" w:hAnsi="Arial" w:cs="Arial"/>
              </w:rPr>
              <w:t xml:space="preserve"> </w:t>
            </w:r>
            <w:r w:rsidR="00B3212F">
              <w:rPr>
                <w:rFonts w:ascii="Arial" w:hAnsi="Arial" w:cs="Arial"/>
              </w:rPr>
              <w:t xml:space="preserve">I would recommend to mark to limit the amount of fatty foods and alcoholic beverages he consumed weekly </w:t>
            </w:r>
          </w:p>
          <w:p w14:paraId="62754186" w14:textId="30008573" w:rsidR="00A55FA6" w:rsidRPr="00374630" w:rsidRDefault="00A55FA6" w:rsidP="000140A4">
            <w:pPr>
              <w:rPr>
                <w:rFonts w:ascii="Arial" w:hAnsi="Arial" w:cs="Arial"/>
              </w:rPr>
            </w:pPr>
          </w:p>
        </w:tc>
      </w:tr>
      <w:tr w:rsidR="00A55FA6" w:rsidRPr="003741FF" w14:paraId="22EF13C5" w14:textId="77777777" w:rsidTr="00A55FA6">
        <w:tblPrEx>
          <w:shd w:val="clear" w:color="auto" w:fill="auto"/>
        </w:tblPrEx>
        <w:trPr>
          <w:trHeight w:val="469"/>
        </w:trPr>
        <w:tc>
          <w:tcPr>
            <w:tcW w:w="9016" w:type="dxa"/>
          </w:tcPr>
          <w:p w14:paraId="37A07D2E" w14:textId="77777777" w:rsidR="00A55FA6" w:rsidRPr="003741FF" w:rsidRDefault="00A55FA6" w:rsidP="000140A4">
            <w:pPr>
              <w:pStyle w:val="Default"/>
              <w:rPr>
                <w:i/>
              </w:rPr>
            </w:pPr>
            <w:r>
              <w:rPr>
                <w:sz w:val="22"/>
                <w:szCs w:val="22"/>
              </w:rPr>
              <w:t>Would you recommend Mark to an Allied Health Professional (AHP) before commencing work with him?</w:t>
            </w:r>
          </w:p>
        </w:tc>
      </w:tr>
      <w:tr w:rsidR="00A55FA6" w:rsidRPr="00374630" w14:paraId="5E638072" w14:textId="77777777" w:rsidTr="00A55FA6">
        <w:tblPrEx>
          <w:shd w:val="clear" w:color="auto" w:fill="auto"/>
        </w:tblPrEx>
        <w:trPr>
          <w:trHeight w:val="850"/>
        </w:trPr>
        <w:tc>
          <w:tcPr>
            <w:tcW w:w="9016" w:type="dxa"/>
          </w:tcPr>
          <w:p w14:paraId="4E01F60A" w14:textId="77777777" w:rsidR="005D5A32" w:rsidRDefault="00AE336B" w:rsidP="000140A4">
            <w:pPr>
              <w:rPr>
                <w:rFonts w:ascii="Arial" w:hAnsi="Arial" w:cs="Arial"/>
              </w:rPr>
            </w:pPr>
            <w:r>
              <w:rPr>
                <w:rFonts w:ascii="Arial" w:hAnsi="Arial" w:cs="Arial"/>
              </w:rPr>
              <w:t xml:space="preserve">I would recommend he would to go see an </w:t>
            </w:r>
            <w:proofErr w:type="spellStart"/>
            <w:r>
              <w:rPr>
                <w:rFonts w:ascii="Arial" w:hAnsi="Arial" w:cs="Arial"/>
              </w:rPr>
              <w:t>ahp</w:t>
            </w:r>
            <w:proofErr w:type="spellEnd"/>
            <w:r>
              <w:rPr>
                <w:rFonts w:ascii="Arial" w:hAnsi="Arial" w:cs="Arial"/>
              </w:rPr>
              <w:t xml:space="preserve">. The </w:t>
            </w:r>
            <w:r w:rsidR="003C2CAA">
              <w:rPr>
                <w:rFonts w:ascii="Arial" w:hAnsi="Arial" w:cs="Arial"/>
              </w:rPr>
              <w:t xml:space="preserve">certain </w:t>
            </w:r>
            <w:proofErr w:type="spellStart"/>
            <w:r w:rsidR="003C2CAA">
              <w:rPr>
                <w:rFonts w:ascii="Arial" w:hAnsi="Arial" w:cs="Arial"/>
              </w:rPr>
              <w:t>ahp</w:t>
            </w:r>
            <w:proofErr w:type="spellEnd"/>
            <w:r w:rsidR="003C2CAA">
              <w:rPr>
                <w:rFonts w:ascii="Arial" w:hAnsi="Arial" w:cs="Arial"/>
              </w:rPr>
              <w:t xml:space="preserve"> I advice mark to see would be a nutritionist, phys</w:t>
            </w:r>
            <w:r w:rsidR="00C71D8B">
              <w:rPr>
                <w:rFonts w:ascii="Arial" w:hAnsi="Arial" w:cs="Arial"/>
              </w:rPr>
              <w:t>io</w:t>
            </w:r>
            <w:r w:rsidR="00642A69">
              <w:rPr>
                <w:rFonts w:ascii="Arial" w:hAnsi="Arial" w:cs="Arial"/>
              </w:rPr>
              <w:t xml:space="preserve"> to </w:t>
            </w:r>
            <w:r w:rsidR="00AF1DBE">
              <w:rPr>
                <w:rFonts w:ascii="Arial" w:hAnsi="Arial" w:cs="Arial"/>
              </w:rPr>
              <w:t xml:space="preserve">clear him </w:t>
            </w:r>
            <w:r w:rsidR="00C71D8B">
              <w:rPr>
                <w:rFonts w:ascii="Arial" w:hAnsi="Arial" w:cs="Arial"/>
              </w:rPr>
              <w:t xml:space="preserve">and ensure that he can train and achieve his goals. The nutritionist </w:t>
            </w:r>
            <w:r w:rsidR="005D5A32">
              <w:rPr>
                <w:rFonts w:ascii="Arial" w:hAnsi="Arial" w:cs="Arial"/>
              </w:rPr>
              <w:t xml:space="preserve">would be able to provide mark with healthy eating advice to </w:t>
            </w:r>
            <w:r w:rsidR="002944E3">
              <w:rPr>
                <w:rFonts w:ascii="Arial" w:hAnsi="Arial" w:cs="Arial"/>
              </w:rPr>
              <w:t xml:space="preserve">help him lose weight and body fat. </w:t>
            </w:r>
            <w:r w:rsidR="00907A00">
              <w:rPr>
                <w:rFonts w:ascii="Arial" w:hAnsi="Arial" w:cs="Arial"/>
              </w:rPr>
              <w:t xml:space="preserve">Moreover, The physio would have to ensure his back is ok and there isn’t any contraindications for him to not train </w:t>
            </w:r>
          </w:p>
          <w:p w14:paraId="48D64009" w14:textId="6A801066" w:rsidR="00907A00" w:rsidRPr="00374630" w:rsidRDefault="00907A00" w:rsidP="000140A4">
            <w:pPr>
              <w:rPr>
                <w:rFonts w:ascii="Arial" w:hAnsi="Arial" w:cs="Arial"/>
              </w:rPr>
            </w:pPr>
          </w:p>
        </w:tc>
      </w:tr>
      <w:tr w:rsidR="00A55FA6" w:rsidRPr="00374630" w14:paraId="5B301F3D" w14:textId="77777777" w:rsidTr="00A55FA6">
        <w:tblPrEx>
          <w:shd w:val="clear" w:color="auto" w:fill="auto"/>
        </w:tblPrEx>
        <w:trPr>
          <w:trHeight w:val="255"/>
        </w:trPr>
        <w:tc>
          <w:tcPr>
            <w:tcW w:w="9016" w:type="dxa"/>
          </w:tcPr>
          <w:p w14:paraId="2A4373D3" w14:textId="77777777" w:rsidR="00A55FA6" w:rsidRDefault="00A55FA6" w:rsidP="000140A4">
            <w:pPr>
              <w:pStyle w:val="Default"/>
              <w:rPr>
                <w:sz w:val="22"/>
                <w:szCs w:val="22"/>
              </w:rPr>
            </w:pPr>
            <w:r w:rsidRPr="0000655B">
              <w:rPr>
                <w:sz w:val="22"/>
                <w:szCs w:val="22"/>
              </w:rPr>
              <w:t>b)</w:t>
            </w:r>
            <w:r>
              <w:rPr>
                <w:sz w:val="22"/>
                <w:szCs w:val="22"/>
              </w:rPr>
              <w:t xml:space="preserve"> Is it a good idea for Mark to completely ignore cardiovascular training?</w:t>
            </w:r>
          </w:p>
          <w:p w14:paraId="78BF3A65" w14:textId="77777777" w:rsidR="00A55FA6" w:rsidRPr="00374630" w:rsidRDefault="00A55FA6" w:rsidP="000140A4">
            <w:pPr>
              <w:keepNext/>
              <w:rPr>
                <w:rFonts w:ascii="Arial" w:hAnsi="Arial" w:cs="Arial"/>
              </w:rPr>
            </w:pPr>
          </w:p>
        </w:tc>
      </w:tr>
      <w:tr w:rsidR="00A55FA6" w:rsidRPr="00374630" w14:paraId="781E5B03" w14:textId="77777777" w:rsidTr="00A55FA6">
        <w:tblPrEx>
          <w:shd w:val="clear" w:color="auto" w:fill="auto"/>
        </w:tblPrEx>
        <w:trPr>
          <w:trHeight w:val="850"/>
        </w:trPr>
        <w:tc>
          <w:tcPr>
            <w:tcW w:w="9016" w:type="dxa"/>
          </w:tcPr>
          <w:p w14:paraId="602B4C63" w14:textId="52CB2BE2" w:rsidR="00A55FA6" w:rsidRPr="00374630" w:rsidRDefault="00232F67" w:rsidP="000140A4">
            <w:pPr>
              <w:rPr>
                <w:rFonts w:ascii="Arial" w:hAnsi="Arial" w:cs="Arial"/>
              </w:rPr>
            </w:pPr>
            <w:r>
              <w:rPr>
                <w:rFonts w:ascii="Arial" w:hAnsi="Arial" w:cs="Arial"/>
              </w:rPr>
              <w:t xml:space="preserve">The basic principle to reduce body fat is energy expenditure over energy intake, meaning the person should </w:t>
            </w:r>
            <w:r w:rsidR="0045699E">
              <w:rPr>
                <w:rFonts w:ascii="Arial" w:hAnsi="Arial" w:cs="Arial"/>
              </w:rPr>
              <w:t>burn more calories then they consume.</w:t>
            </w:r>
            <w:r w:rsidR="00907A00">
              <w:rPr>
                <w:rFonts w:ascii="Arial" w:hAnsi="Arial" w:cs="Arial"/>
              </w:rPr>
              <w:t xml:space="preserve"> </w:t>
            </w:r>
            <w:r w:rsidR="0045699E">
              <w:rPr>
                <w:rFonts w:ascii="Arial" w:hAnsi="Arial" w:cs="Arial"/>
              </w:rPr>
              <w:t>As</w:t>
            </w:r>
            <w:r w:rsidR="00907A00">
              <w:rPr>
                <w:rFonts w:ascii="Arial" w:hAnsi="Arial" w:cs="Arial"/>
              </w:rPr>
              <w:t xml:space="preserve"> one of marks goals is to reduce body fat cardiovascular training is a great way to</w:t>
            </w:r>
            <w:r w:rsidR="0045699E">
              <w:rPr>
                <w:rFonts w:ascii="Arial" w:hAnsi="Arial" w:cs="Arial"/>
              </w:rPr>
              <w:t xml:space="preserve"> achieve </w:t>
            </w:r>
            <w:r w:rsidR="005F3297">
              <w:rPr>
                <w:rFonts w:ascii="Arial" w:hAnsi="Arial" w:cs="Arial"/>
              </w:rPr>
              <w:t>that statement as cardio burns fat at a quick rate</w:t>
            </w:r>
            <w:r w:rsidR="005C335C">
              <w:rPr>
                <w:rFonts w:ascii="Arial" w:hAnsi="Arial" w:cs="Arial"/>
              </w:rPr>
              <w:t xml:space="preserve">. The greatest training method for mark is </w:t>
            </w:r>
            <w:proofErr w:type="spellStart"/>
            <w:r w:rsidR="005C335C">
              <w:rPr>
                <w:rFonts w:ascii="Arial" w:hAnsi="Arial" w:cs="Arial"/>
              </w:rPr>
              <w:t>tabada</w:t>
            </w:r>
            <w:proofErr w:type="spellEnd"/>
            <w:r w:rsidR="005C335C">
              <w:rPr>
                <w:rFonts w:ascii="Arial" w:hAnsi="Arial" w:cs="Arial"/>
              </w:rPr>
              <w:t xml:space="preserve"> as it works the </w:t>
            </w:r>
            <w:r w:rsidR="005B0E1F">
              <w:rPr>
                <w:rFonts w:ascii="Arial" w:hAnsi="Arial" w:cs="Arial"/>
              </w:rPr>
              <w:t xml:space="preserve">lactic acid system </w:t>
            </w:r>
          </w:p>
        </w:tc>
      </w:tr>
      <w:tr w:rsidR="00A55FA6" w:rsidRPr="003741FF" w14:paraId="1A4E1FA9" w14:textId="77777777" w:rsidTr="00A55FA6">
        <w:tblPrEx>
          <w:shd w:val="clear" w:color="auto" w:fill="auto"/>
        </w:tblPrEx>
        <w:trPr>
          <w:trHeight w:val="551"/>
        </w:trPr>
        <w:tc>
          <w:tcPr>
            <w:tcW w:w="9016" w:type="dxa"/>
          </w:tcPr>
          <w:p w14:paraId="3F967541" w14:textId="6E822D44" w:rsidR="00A55FA6" w:rsidRDefault="00A55FA6" w:rsidP="000140A4">
            <w:pPr>
              <w:pStyle w:val="Default"/>
              <w:rPr>
                <w:sz w:val="22"/>
                <w:szCs w:val="22"/>
              </w:rPr>
            </w:pPr>
            <w:r>
              <w:rPr>
                <w:sz w:val="22"/>
                <w:szCs w:val="22"/>
              </w:rPr>
              <w:t>With his listed goals, is resistance training alone going to be the best method to achieve them?</w:t>
            </w:r>
          </w:p>
          <w:p w14:paraId="0A1D1F80" w14:textId="5DC867F8" w:rsidR="00722725" w:rsidRPr="003741FF" w:rsidRDefault="00722725" w:rsidP="00722725">
            <w:pPr>
              <w:pStyle w:val="Default"/>
              <w:rPr>
                <w:i/>
              </w:rPr>
            </w:pPr>
          </w:p>
        </w:tc>
      </w:tr>
      <w:tr w:rsidR="00A55FA6" w:rsidRPr="00374630" w14:paraId="47893A01" w14:textId="77777777" w:rsidTr="00A55FA6">
        <w:tblPrEx>
          <w:shd w:val="clear" w:color="auto" w:fill="auto"/>
        </w:tblPrEx>
        <w:trPr>
          <w:trHeight w:val="850"/>
        </w:trPr>
        <w:tc>
          <w:tcPr>
            <w:tcW w:w="9016" w:type="dxa"/>
          </w:tcPr>
          <w:p w14:paraId="77C5A97B" w14:textId="77777777" w:rsidR="00A55FA6" w:rsidRDefault="00722725" w:rsidP="00722725">
            <w:pPr>
              <w:pStyle w:val="Default"/>
              <w:rPr>
                <w:sz w:val="22"/>
                <w:szCs w:val="22"/>
              </w:rPr>
            </w:pPr>
            <w:permStart w:id="411054236" w:edGrp="everyone"/>
            <w:r>
              <w:rPr>
                <w:sz w:val="22"/>
                <w:szCs w:val="22"/>
              </w:rPr>
              <w:t xml:space="preserve">No, for mark to both lose weight and feel better all aspects of his physical health is required. He must implement correct and appropriate diet to loose that weight whilst working hard with resistance training in the gym to improve the </w:t>
            </w:r>
            <w:proofErr w:type="spellStart"/>
            <w:r>
              <w:rPr>
                <w:sz w:val="22"/>
                <w:szCs w:val="22"/>
              </w:rPr>
              <w:t>aesthetical</w:t>
            </w:r>
            <w:proofErr w:type="spellEnd"/>
            <w:r>
              <w:rPr>
                <w:sz w:val="22"/>
                <w:szCs w:val="22"/>
              </w:rPr>
              <w:t xml:space="preserve"> element </w:t>
            </w:r>
          </w:p>
          <w:p w14:paraId="2BE4FFAB" w14:textId="77777777" w:rsidR="00722725" w:rsidRDefault="00722725" w:rsidP="00722725">
            <w:pPr>
              <w:pStyle w:val="Default"/>
              <w:rPr>
                <w:sz w:val="22"/>
                <w:szCs w:val="22"/>
              </w:rPr>
            </w:pPr>
          </w:p>
          <w:p w14:paraId="744DF0C3" w14:textId="77777777" w:rsidR="00722725" w:rsidRDefault="00722725" w:rsidP="00722725">
            <w:pPr>
              <w:pStyle w:val="Default"/>
              <w:rPr>
                <w:sz w:val="22"/>
                <w:szCs w:val="22"/>
              </w:rPr>
            </w:pPr>
          </w:p>
          <w:permEnd w:id="411054236"/>
          <w:p w14:paraId="5569665F" w14:textId="0B311060" w:rsidR="00722725" w:rsidRPr="00722725" w:rsidRDefault="00722725" w:rsidP="00722725">
            <w:pPr>
              <w:pStyle w:val="Default"/>
              <w:rPr>
                <w:sz w:val="22"/>
                <w:szCs w:val="22"/>
              </w:rPr>
            </w:pPr>
          </w:p>
        </w:tc>
      </w:tr>
    </w:tbl>
    <w:p w14:paraId="2A1314ED" w14:textId="4E01E67D" w:rsidR="00A55FA6" w:rsidRDefault="00A55FA6"/>
    <w:p w14:paraId="39F41610" w14:textId="63FF36AE" w:rsidR="00A55FA6" w:rsidRDefault="00A55FA6"/>
    <w:p w14:paraId="50E1AD5E" w14:textId="7CC4C829" w:rsidR="00A55FA6" w:rsidRDefault="00A55FA6"/>
    <w:tbl>
      <w:tblPr>
        <w:tblStyle w:val="TableGrid"/>
        <w:tblW w:w="9180" w:type="dxa"/>
        <w:tblLook w:val="04A0" w:firstRow="1" w:lastRow="0" w:firstColumn="1" w:lastColumn="0" w:noHBand="0" w:noVBand="1"/>
      </w:tblPr>
      <w:tblGrid>
        <w:gridCol w:w="9180"/>
      </w:tblGrid>
      <w:tr w:rsidR="00A55FA6" w:rsidRPr="00374630" w14:paraId="0285CEA0" w14:textId="77777777" w:rsidTr="000140A4">
        <w:trPr>
          <w:trHeight w:val="558"/>
        </w:trPr>
        <w:tc>
          <w:tcPr>
            <w:tcW w:w="9180" w:type="dxa"/>
            <w:shd w:val="clear" w:color="auto" w:fill="D0CECE" w:themeFill="background2" w:themeFillShade="E6"/>
          </w:tcPr>
          <w:p w14:paraId="25575915" w14:textId="77777777" w:rsidR="00A55FA6" w:rsidRDefault="00A55FA6" w:rsidP="000140A4">
            <w:pPr>
              <w:pStyle w:val="Default"/>
              <w:rPr>
                <w:sz w:val="22"/>
                <w:szCs w:val="22"/>
              </w:rPr>
            </w:pPr>
            <w:r>
              <w:rPr>
                <w:sz w:val="22"/>
                <w:szCs w:val="22"/>
              </w:rPr>
              <w:t>Suggest a basic circuit training session that Mark could use to keep up his cardiovascular fitness while still suiting his preferences.</w:t>
            </w:r>
          </w:p>
          <w:p w14:paraId="23014376" w14:textId="77777777" w:rsidR="00A55FA6" w:rsidRPr="003741FF" w:rsidRDefault="00A55FA6" w:rsidP="000140A4">
            <w:pPr>
              <w:rPr>
                <w:rFonts w:ascii="Arial" w:hAnsi="Arial" w:cs="Arial"/>
                <w:i/>
              </w:rPr>
            </w:pPr>
          </w:p>
        </w:tc>
      </w:tr>
      <w:tr w:rsidR="00A55FA6" w:rsidRPr="00374630" w14:paraId="616E83EB" w14:textId="77777777" w:rsidTr="000140A4">
        <w:trPr>
          <w:trHeight w:val="850"/>
        </w:trPr>
        <w:tc>
          <w:tcPr>
            <w:tcW w:w="9180" w:type="dxa"/>
            <w:shd w:val="clear" w:color="auto" w:fill="D9D9D9" w:themeFill="background1" w:themeFillShade="D9"/>
            <w:vAlign w:val="center"/>
          </w:tcPr>
          <w:p w14:paraId="625491E9" w14:textId="485CB0B0" w:rsidR="00A9055F" w:rsidRPr="006242A5" w:rsidRDefault="00A55FA6" w:rsidP="000140A4">
            <w:pPr>
              <w:rPr>
                <w:rFonts w:ascii="Arial" w:hAnsi="Arial" w:cs="Arial"/>
                <w:bCs/>
              </w:rPr>
            </w:pPr>
            <w:r>
              <w:rPr>
                <w:rFonts w:ascii="Arial" w:hAnsi="Arial" w:cs="Arial"/>
                <w:b/>
              </w:rPr>
              <w:t xml:space="preserve">Warm-up: </w:t>
            </w:r>
            <w:r w:rsidR="0035771E">
              <w:rPr>
                <w:rFonts w:ascii="Arial" w:hAnsi="Arial" w:cs="Arial"/>
                <w:b/>
              </w:rPr>
              <w:t xml:space="preserve"> </w:t>
            </w:r>
            <w:r w:rsidR="00833FE7">
              <w:rPr>
                <w:rFonts w:ascii="Arial" w:hAnsi="Arial" w:cs="Arial"/>
                <w:bCs/>
              </w:rPr>
              <w:t xml:space="preserve">body weight </w:t>
            </w:r>
            <w:r w:rsidR="00A9055F">
              <w:rPr>
                <w:rFonts w:ascii="Arial" w:hAnsi="Arial" w:cs="Arial"/>
                <w:bCs/>
              </w:rPr>
              <w:t>exercises (squats, push ups), dynamic stretching for his back</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18"/>
        <w:gridCol w:w="2315"/>
        <w:gridCol w:w="2315"/>
        <w:gridCol w:w="2232"/>
      </w:tblGrid>
      <w:tr w:rsidR="00A55FA6" w:rsidRPr="00556139" w14:paraId="4F6385F0" w14:textId="77777777" w:rsidTr="000140A4">
        <w:trPr>
          <w:trHeight w:val="369"/>
        </w:trPr>
        <w:tc>
          <w:tcPr>
            <w:tcW w:w="2318" w:type="dxa"/>
            <w:shd w:val="clear" w:color="auto" w:fill="D9D9D9" w:themeFill="background1" w:themeFillShade="D9"/>
            <w:vAlign w:val="center"/>
          </w:tcPr>
          <w:p w14:paraId="67C7AAE8" w14:textId="77777777" w:rsidR="00A55FA6" w:rsidRPr="00556139" w:rsidRDefault="00A55FA6" w:rsidP="000140A4">
            <w:pPr>
              <w:rPr>
                <w:rFonts w:ascii="Arial" w:hAnsi="Arial" w:cs="Arial"/>
                <w:b/>
              </w:rPr>
            </w:pPr>
            <w:permStart w:id="1665940853" w:edGrp="everyone"/>
            <w:r>
              <w:rPr>
                <w:rFonts w:ascii="Arial" w:hAnsi="Arial" w:cs="Arial"/>
                <w:b/>
              </w:rPr>
              <w:t>Station 1</w:t>
            </w:r>
          </w:p>
        </w:tc>
        <w:tc>
          <w:tcPr>
            <w:tcW w:w="2315" w:type="dxa"/>
            <w:shd w:val="clear" w:color="auto" w:fill="D9D9D9" w:themeFill="background1" w:themeFillShade="D9"/>
            <w:vAlign w:val="center"/>
          </w:tcPr>
          <w:p w14:paraId="71F46CA1" w14:textId="77777777" w:rsidR="00A55FA6" w:rsidRPr="00556139" w:rsidRDefault="00A55FA6" w:rsidP="000140A4">
            <w:pPr>
              <w:rPr>
                <w:rFonts w:ascii="Arial" w:hAnsi="Arial" w:cs="Arial"/>
                <w:b/>
              </w:rPr>
            </w:pPr>
            <w:r>
              <w:rPr>
                <w:rFonts w:ascii="Arial" w:hAnsi="Arial" w:cs="Arial"/>
                <w:b/>
              </w:rPr>
              <w:t>Station 2</w:t>
            </w:r>
          </w:p>
        </w:tc>
        <w:tc>
          <w:tcPr>
            <w:tcW w:w="2315" w:type="dxa"/>
            <w:shd w:val="clear" w:color="auto" w:fill="D9D9D9" w:themeFill="background1" w:themeFillShade="D9"/>
            <w:vAlign w:val="center"/>
          </w:tcPr>
          <w:p w14:paraId="48F86156" w14:textId="77777777" w:rsidR="00A55FA6" w:rsidRPr="00556139" w:rsidRDefault="00A55FA6" w:rsidP="000140A4">
            <w:pPr>
              <w:rPr>
                <w:rFonts w:ascii="Arial" w:hAnsi="Arial" w:cs="Arial"/>
                <w:b/>
              </w:rPr>
            </w:pPr>
            <w:r>
              <w:rPr>
                <w:rFonts w:ascii="Arial" w:hAnsi="Arial" w:cs="Arial"/>
                <w:b/>
              </w:rPr>
              <w:t>Station 3</w:t>
            </w:r>
          </w:p>
        </w:tc>
        <w:tc>
          <w:tcPr>
            <w:tcW w:w="2232" w:type="dxa"/>
            <w:shd w:val="clear" w:color="auto" w:fill="D9D9D9" w:themeFill="background1" w:themeFillShade="D9"/>
            <w:vAlign w:val="center"/>
          </w:tcPr>
          <w:p w14:paraId="7BBAFC07" w14:textId="77777777" w:rsidR="00A55FA6" w:rsidRPr="00556139" w:rsidRDefault="00A55FA6" w:rsidP="000140A4">
            <w:pPr>
              <w:rPr>
                <w:rFonts w:ascii="Arial" w:hAnsi="Arial" w:cs="Arial"/>
                <w:b/>
              </w:rPr>
            </w:pPr>
            <w:r>
              <w:rPr>
                <w:rFonts w:ascii="Arial" w:hAnsi="Arial" w:cs="Arial"/>
                <w:b/>
              </w:rPr>
              <w:t>Station 4</w:t>
            </w:r>
          </w:p>
        </w:tc>
      </w:tr>
      <w:tr w:rsidR="00A55FA6" w:rsidRPr="00C823B8" w14:paraId="554B0850" w14:textId="77777777" w:rsidTr="000140A4">
        <w:trPr>
          <w:trHeight w:val="680"/>
        </w:trPr>
        <w:tc>
          <w:tcPr>
            <w:tcW w:w="2318" w:type="dxa"/>
            <w:shd w:val="clear" w:color="auto" w:fill="D0CECE" w:themeFill="background2" w:themeFillShade="E6"/>
            <w:vAlign w:val="center"/>
          </w:tcPr>
          <w:p w14:paraId="38162985" w14:textId="77777777" w:rsidR="00A55FA6" w:rsidRPr="00C823B8" w:rsidRDefault="00A55FA6" w:rsidP="000140A4">
            <w:pPr>
              <w:rPr>
                <w:rFonts w:ascii="Arial" w:hAnsi="Arial" w:cs="Arial"/>
              </w:rPr>
            </w:pPr>
            <w:r>
              <w:rPr>
                <w:rFonts w:ascii="Arial" w:hAnsi="Arial" w:cs="Arial"/>
              </w:rPr>
              <w:t>e.g. A) 30s push ups (rest 30s)</w:t>
            </w:r>
          </w:p>
        </w:tc>
        <w:tc>
          <w:tcPr>
            <w:tcW w:w="2315" w:type="dxa"/>
            <w:shd w:val="clear" w:color="auto" w:fill="D0CECE" w:themeFill="background2" w:themeFillShade="E6"/>
            <w:vAlign w:val="center"/>
          </w:tcPr>
          <w:p w14:paraId="4543AB48" w14:textId="77777777" w:rsidR="00A55FA6" w:rsidRPr="00C823B8" w:rsidRDefault="00A55FA6" w:rsidP="000140A4">
            <w:pPr>
              <w:rPr>
                <w:rFonts w:ascii="Arial" w:hAnsi="Arial" w:cs="Arial"/>
              </w:rPr>
            </w:pPr>
            <w:r>
              <w:rPr>
                <w:rFonts w:ascii="Arial" w:hAnsi="Arial" w:cs="Arial"/>
              </w:rPr>
              <w:t>B) 30s Crunches (rest 30s)</w:t>
            </w:r>
          </w:p>
        </w:tc>
        <w:tc>
          <w:tcPr>
            <w:tcW w:w="2315" w:type="dxa"/>
            <w:shd w:val="clear" w:color="auto" w:fill="D0CECE" w:themeFill="background2" w:themeFillShade="E6"/>
            <w:vAlign w:val="center"/>
          </w:tcPr>
          <w:p w14:paraId="500ECC70" w14:textId="77777777" w:rsidR="00A55FA6" w:rsidRPr="00C823B8" w:rsidRDefault="00A55FA6" w:rsidP="000140A4">
            <w:pPr>
              <w:rPr>
                <w:rFonts w:ascii="Arial" w:hAnsi="Arial" w:cs="Arial"/>
              </w:rPr>
            </w:pPr>
            <w:r>
              <w:rPr>
                <w:rFonts w:ascii="Arial" w:hAnsi="Arial" w:cs="Arial"/>
              </w:rPr>
              <w:t>C) 30s walking lunges (rest 30s)</w:t>
            </w:r>
          </w:p>
        </w:tc>
        <w:tc>
          <w:tcPr>
            <w:tcW w:w="2232" w:type="dxa"/>
            <w:shd w:val="clear" w:color="auto" w:fill="D0CECE" w:themeFill="background2" w:themeFillShade="E6"/>
            <w:vAlign w:val="center"/>
          </w:tcPr>
          <w:p w14:paraId="62C5B203" w14:textId="77777777" w:rsidR="00A55FA6" w:rsidRPr="00C823B8" w:rsidRDefault="00A55FA6" w:rsidP="000140A4">
            <w:pPr>
              <w:rPr>
                <w:rFonts w:ascii="Arial" w:hAnsi="Arial" w:cs="Arial"/>
              </w:rPr>
            </w:pPr>
            <w:r>
              <w:rPr>
                <w:rFonts w:ascii="Arial" w:hAnsi="Arial" w:cs="Arial"/>
              </w:rPr>
              <w:t>D) 30s Plank (rest 30s)</w:t>
            </w:r>
          </w:p>
        </w:tc>
      </w:tr>
      <w:tr w:rsidR="00A55FA6" w:rsidRPr="00C823B8" w14:paraId="4189F9A3" w14:textId="77777777" w:rsidTr="000140A4">
        <w:trPr>
          <w:trHeight w:val="680"/>
        </w:trPr>
        <w:tc>
          <w:tcPr>
            <w:tcW w:w="2318" w:type="dxa"/>
            <w:vAlign w:val="center"/>
          </w:tcPr>
          <w:p w14:paraId="3A8ABC21" w14:textId="240E9D02" w:rsidR="00A55FA6" w:rsidRPr="006E5C42" w:rsidRDefault="00E803A2" w:rsidP="006E5C42">
            <w:pPr>
              <w:pStyle w:val="ListParagraph"/>
              <w:numPr>
                <w:ilvl w:val="0"/>
                <w:numId w:val="6"/>
              </w:numPr>
              <w:rPr>
                <w:rFonts w:ascii="Arial" w:hAnsi="Arial" w:cs="Arial"/>
              </w:rPr>
            </w:pPr>
            <w:r>
              <w:rPr>
                <w:rFonts w:ascii="Arial" w:hAnsi="Arial" w:cs="Arial"/>
              </w:rPr>
              <w:t xml:space="preserve">10 </w:t>
            </w:r>
            <w:r w:rsidR="00AC61E2">
              <w:rPr>
                <w:rFonts w:ascii="Arial" w:hAnsi="Arial" w:cs="Arial"/>
              </w:rPr>
              <w:t>Push ups</w:t>
            </w:r>
            <w:r>
              <w:rPr>
                <w:rFonts w:ascii="Arial" w:hAnsi="Arial" w:cs="Arial"/>
              </w:rPr>
              <w:t xml:space="preserve"> (rest 30)</w:t>
            </w:r>
            <w:r w:rsidR="00AC61E2">
              <w:rPr>
                <w:rFonts w:ascii="Arial" w:hAnsi="Arial" w:cs="Arial"/>
              </w:rPr>
              <w:t xml:space="preserve"> </w:t>
            </w:r>
          </w:p>
        </w:tc>
        <w:tc>
          <w:tcPr>
            <w:tcW w:w="2315" w:type="dxa"/>
            <w:vAlign w:val="center"/>
          </w:tcPr>
          <w:p w14:paraId="7B0FF61F" w14:textId="77777777" w:rsidR="00E803A2" w:rsidRDefault="00E803A2" w:rsidP="00E803A2">
            <w:pPr>
              <w:pStyle w:val="ListParagraph"/>
              <w:numPr>
                <w:ilvl w:val="0"/>
                <w:numId w:val="6"/>
              </w:numPr>
              <w:rPr>
                <w:rFonts w:ascii="Arial" w:hAnsi="Arial" w:cs="Arial"/>
              </w:rPr>
            </w:pPr>
            <w:r>
              <w:rPr>
                <w:rFonts w:ascii="Arial" w:hAnsi="Arial" w:cs="Arial"/>
              </w:rPr>
              <w:t xml:space="preserve">10 Pull ups (rest 30) </w:t>
            </w:r>
          </w:p>
          <w:p w14:paraId="77601A5F" w14:textId="2E61FE12" w:rsidR="00A55FA6" w:rsidRPr="00E803A2" w:rsidRDefault="00A55FA6" w:rsidP="00E803A2">
            <w:pPr>
              <w:pStyle w:val="ListParagraph"/>
              <w:rPr>
                <w:rFonts w:ascii="Arial" w:hAnsi="Arial" w:cs="Arial"/>
              </w:rPr>
            </w:pPr>
          </w:p>
        </w:tc>
        <w:tc>
          <w:tcPr>
            <w:tcW w:w="2315" w:type="dxa"/>
            <w:vAlign w:val="center"/>
          </w:tcPr>
          <w:p w14:paraId="3CE0AD4A" w14:textId="439EB232" w:rsidR="00A55FA6" w:rsidRPr="00E803A2" w:rsidRDefault="00ED7C53" w:rsidP="00E803A2">
            <w:pPr>
              <w:pStyle w:val="ListParagraph"/>
              <w:numPr>
                <w:ilvl w:val="0"/>
                <w:numId w:val="6"/>
              </w:numPr>
              <w:rPr>
                <w:rFonts w:ascii="Arial" w:hAnsi="Arial" w:cs="Arial"/>
              </w:rPr>
            </w:pPr>
            <w:r>
              <w:rPr>
                <w:rFonts w:ascii="Arial" w:hAnsi="Arial" w:cs="Arial"/>
              </w:rPr>
              <w:t>10 Shoulder press (rest 30)</w:t>
            </w:r>
          </w:p>
        </w:tc>
        <w:tc>
          <w:tcPr>
            <w:tcW w:w="2232" w:type="dxa"/>
            <w:vAlign w:val="center"/>
          </w:tcPr>
          <w:p w14:paraId="1264D69D" w14:textId="0D902B87" w:rsidR="00A55FA6" w:rsidRPr="00931436" w:rsidRDefault="00931436" w:rsidP="00931436">
            <w:pPr>
              <w:pStyle w:val="ListParagraph"/>
              <w:numPr>
                <w:ilvl w:val="0"/>
                <w:numId w:val="6"/>
              </w:numPr>
              <w:rPr>
                <w:rFonts w:ascii="Arial" w:hAnsi="Arial" w:cs="Arial"/>
              </w:rPr>
            </w:pPr>
            <w:r>
              <w:rPr>
                <w:rFonts w:ascii="Arial" w:hAnsi="Arial" w:cs="Arial"/>
              </w:rPr>
              <w:t>Farmers walks (30 paces)</w:t>
            </w:r>
          </w:p>
        </w:tc>
      </w:tr>
      <w:tr w:rsidR="00A55FA6" w:rsidRPr="00C823B8" w14:paraId="469F25E1" w14:textId="77777777" w:rsidTr="000140A4">
        <w:trPr>
          <w:trHeight w:val="680"/>
        </w:trPr>
        <w:tc>
          <w:tcPr>
            <w:tcW w:w="2318" w:type="dxa"/>
            <w:vAlign w:val="center"/>
          </w:tcPr>
          <w:p w14:paraId="653AA952" w14:textId="0D9D8FB7" w:rsidR="00A55FA6" w:rsidRPr="00535E62" w:rsidRDefault="00535E62" w:rsidP="00535E62">
            <w:pPr>
              <w:pStyle w:val="ListParagraph"/>
              <w:numPr>
                <w:ilvl w:val="0"/>
                <w:numId w:val="7"/>
              </w:numPr>
              <w:rPr>
                <w:rFonts w:ascii="Arial" w:hAnsi="Arial" w:cs="Arial"/>
              </w:rPr>
            </w:pPr>
            <w:r>
              <w:rPr>
                <w:rFonts w:ascii="Arial" w:hAnsi="Arial" w:cs="Arial"/>
              </w:rPr>
              <w:t xml:space="preserve">30s Squats (rest 30s) </w:t>
            </w:r>
          </w:p>
        </w:tc>
        <w:tc>
          <w:tcPr>
            <w:tcW w:w="2315" w:type="dxa"/>
            <w:vAlign w:val="center"/>
          </w:tcPr>
          <w:p w14:paraId="167E9718" w14:textId="7452F553" w:rsidR="00535E62" w:rsidRPr="00535E62" w:rsidRDefault="00535E62" w:rsidP="00535E62">
            <w:pPr>
              <w:pStyle w:val="ListParagraph"/>
              <w:numPr>
                <w:ilvl w:val="0"/>
                <w:numId w:val="7"/>
              </w:numPr>
              <w:rPr>
                <w:rFonts w:ascii="Arial" w:hAnsi="Arial" w:cs="Arial"/>
              </w:rPr>
            </w:pPr>
            <w:r>
              <w:rPr>
                <w:rFonts w:ascii="Arial" w:hAnsi="Arial" w:cs="Arial"/>
              </w:rPr>
              <w:t>Lunge walks (6 either side)</w:t>
            </w:r>
            <w:r w:rsidR="00D710CD">
              <w:rPr>
                <w:rFonts w:ascii="Arial" w:hAnsi="Arial" w:cs="Arial"/>
              </w:rPr>
              <w:t xml:space="preserve"> (30 sec rest)</w:t>
            </w:r>
          </w:p>
        </w:tc>
        <w:tc>
          <w:tcPr>
            <w:tcW w:w="2315" w:type="dxa"/>
            <w:vAlign w:val="center"/>
          </w:tcPr>
          <w:p w14:paraId="11772134" w14:textId="5F220F23" w:rsidR="00A55FA6" w:rsidRPr="00535E62" w:rsidRDefault="00C2161C" w:rsidP="00535E62">
            <w:pPr>
              <w:pStyle w:val="ListParagraph"/>
              <w:numPr>
                <w:ilvl w:val="0"/>
                <w:numId w:val="7"/>
              </w:numPr>
              <w:rPr>
                <w:rFonts w:ascii="Arial" w:hAnsi="Arial" w:cs="Arial"/>
              </w:rPr>
            </w:pPr>
            <w:r>
              <w:rPr>
                <w:rFonts w:ascii="Arial" w:hAnsi="Arial" w:cs="Arial"/>
              </w:rPr>
              <w:t xml:space="preserve">Hip hinge with weight (10 reps) (30 sec rest) </w:t>
            </w:r>
          </w:p>
        </w:tc>
        <w:tc>
          <w:tcPr>
            <w:tcW w:w="2232" w:type="dxa"/>
            <w:vAlign w:val="center"/>
          </w:tcPr>
          <w:p w14:paraId="2241852F" w14:textId="07110920" w:rsidR="00A55FA6" w:rsidRPr="00D710CD" w:rsidRDefault="004A65A8" w:rsidP="00D710CD">
            <w:pPr>
              <w:pStyle w:val="ListParagraph"/>
              <w:numPr>
                <w:ilvl w:val="0"/>
                <w:numId w:val="7"/>
              </w:numPr>
              <w:rPr>
                <w:rFonts w:ascii="Arial" w:hAnsi="Arial" w:cs="Arial"/>
              </w:rPr>
            </w:pPr>
            <w:r>
              <w:rPr>
                <w:rFonts w:ascii="Arial" w:hAnsi="Arial" w:cs="Arial"/>
              </w:rPr>
              <w:t>Step ups (10 reps) (30 sec rest)</w:t>
            </w:r>
            <w:permEnd w:id="1665940853"/>
          </w:p>
        </w:tc>
      </w:tr>
      <w:tr w:rsidR="00A55FA6" w:rsidRPr="00C823B8" w14:paraId="33EE8867" w14:textId="77777777" w:rsidTr="000140A4">
        <w:trPr>
          <w:trHeight w:val="680"/>
        </w:trPr>
        <w:tc>
          <w:tcPr>
            <w:tcW w:w="2318" w:type="dxa"/>
            <w:vAlign w:val="center"/>
          </w:tcPr>
          <w:p w14:paraId="627CFF5B" w14:textId="35D990B7" w:rsidR="00A55FA6" w:rsidRPr="00C823B8" w:rsidRDefault="00A55FA6" w:rsidP="000140A4">
            <w:pPr>
              <w:rPr>
                <w:rFonts w:ascii="Arial" w:hAnsi="Arial" w:cs="Arial"/>
              </w:rPr>
            </w:pPr>
          </w:p>
        </w:tc>
        <w:tc>
          <w:tcPr>
            <w:tcW w:w="2315" w:type="dxa"/>
            <w:vAlign w:val="center"/>
          </w:tcPr>
          <w:p w14:paraId="705D1EFF" w14:textId="163CCEE3" w:rsidR="00A55FA6" w:rsidRPr="00C823B8" w:rsidRDefault="00A55FA6" w:rsidP="000140A4">
            <w:pPr>
              <w:rPr>
                <w:rFonts w:ascii="Arial" w:hAnsi="Arial" w:cs="Arial"/>
              </w:rPr>
            </w:pPr>
          </w:p>
        </w:tc>
        <w:tc>
          <w:tcPr>
            <w:tcW w:w="2315" w:type="dxa"/>
            <w:vAlign w:val="center"/>
          </w:tcPr>
          <w:p w14:paraId="3F7B0DC7" w14:textId="49066AD2" w:rsidR="00A55FA6" w:rsidRPr="00C823B8" w:rsidRDefault="00A55FA6" w:rsidP="000140A4">
            <w:pPr>
              <w:rPr>
                <w:rFonts w:ascii="Arial" w:hAnsi="Arial" w:cs="Arial"/>
              </w:rPr>
            </w:pPr>
          </w:p>
        </w:tc>
        <w:tc>
          <w:tcPr>
            <w:tcW w:w="2232" w:type="dxa"/>
            <w:vAlign w:val="center"/>
          </w:tcPr>
          <w:p w14:paraId="6ECC6FEB" w14:textId="73C433DC" w:rsidR="00A55FA6" w:rsidRPr="00C823B8" w:rsidRDefault="00A55FA6" w:rsidP="000140A4">
            <w:pPr>
              <w:rPr>
                <w:rFonts w:ascii="Arial" w:hAnsi="Arial" w:cs="Arial"/>
              </w:rPr>
            </w:pPr>
          </w:p>
        </w:tc>
      </w:tr>
    </w:tbl>
    <w:p w14:paraId="243FC502" w14:textId="1E96A812" w:rsidR="00A55FA6" w:rsidRDefault="00A55FA6"/>
    <w:p w14:paraId="14BA8DCA" w14:textId="53DE2A4A" w:rsidR="00A55FA6" w:rsidRDefault="00A55FA6"/>
    <w:p w14:paraId="0D0943A9" w14:textId="377557A7" w:rsidR="00A55FA6" w:rsidRDefault="00A55FA6"/>
    <w:p w14:paraId="2BB0706B" w14:textId="2AD58F0A" w:rsidR="00A55FA6" w:rsidRDefault="00A55FA6"/>
    <w:p w14:paraId="5DDD4820" w14:textId="0D24D722" w:rsidR="00A55FA6" w:rsidRDefault="00A55FA6"/>
    <w:p w14:paraId="595DEF38" w14:textId="03AF1635" w:rsidR="00A55FA6" w:rsidRDefault="00A55FA6"/>
    <w:p w14:paraId="6EF3A114" w14:textId="13777474" w:rsidR="00A55FA6" w:rsidRDefault="00A55FA6"/>
    <w:p w14:paraId="68BB471A" w14:textId="73A39CCA" w:rsidR="00A55FA6" w:rsidRDefault="00A55FA6"/>
    <w:p w14:paraId="66C2E43F" w14:textId="5DBB3042" w:rsidR="00A55FA6" w:rsidRDefault="00A55FA6"/>
    <w:p w14:paraId="713738FA" w14:textId="6E91C953" w:rsidR="00A55FA6" w:rsidRDefault="00A55FA6"/>
    <w:p w14:paraId="69E574C1" w14:textId="5A4DC7B5" w:rsidR="00A55FA6" w:rsidRDefault="00A55FA6"/>
    <w:p w14:paraId="74F35F44" w14:textId="379A9EDA" w:rsidR="00914A4E" w:rsidRDefault="00914A4E"/>
    <w:p w14:paraId="41CCE172" w14:textId="6BF19A7E" w:rsidR="00914A4E" w:rsidRDefault="00914A4E"/>
    <w:p w14:paraId="2EC0C9F0" w14:textId="350FC0E6" w:rsidR="00914A4E" w:rsidRDefault="00914A4E"/>
    <w:p w14:paraId="386800AF" w14:textId="08EF1E35" w:rsidR="00914A4E" w:rsidRDefault="00914A4E"/>
    <w:p w14:paraId="5866888E" w14:textId="70919D5A" w:rsidR="00914A4E" w:rsidRDefault="00914A4E"/>
    <w:p w14:paraId="1D4E89DF" w14:textId="690BF35F" w:rsidR="00914A4E" w:rsidRDefault="00914A4E"/>
    <w:p w14:paraId="0A8468AB" w14:textId="77777777" w:rsidR="00914A4E" w:rsidRDefault="00914A4E"/>
    <w:p w14:paraId="46567111" w14:textId="7D3C86A5" w:rsidR="00A55FA6" w:rsidRDefault="00A55FA6"/>
    <w:p w14:paraId="1606503F" w14:textId="0B412E5F" w:rsidR="00A55FA6" w:rsidRDefault="00A55FA6"/>
    <w:p w14:paraId="5E9CAFCD" w14:textId="3C113BA4" w:rsidR="00A55FA6" w:rsidRDefault="00A55FA6"/>
    <w:p w14:paraId="7C29D931" w14:textId="6C7E2C1A" w:rsidR="00A55FA6" w:rsidRDefault="00A55FA6"/>
    <w:p w14:paraId="3F6ED2AA" w14:textId="199488EB" w:rsidR="00A55FA6" w:rsidRDefault="00A55FA6"/>
    <w:p w14:paraId="72556BF2" w14:textId="521B152E" w:rsidR="00A55FA6" w:rsidRDefault="00A55FA6"/>
    <w:p w14:paraId="74085FB2" w14:textId="004C35A4" w:rsidR="00A55FA6" w:rsidRDefault="00A55FA6"/>
    <w:p w14:paraId="06B27F5E" w14:textId="77777777" w:rsidR="00A55FA6" w:rsidRDefault="00A55FA6"/>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A55FA6" w14:paraId="27A355E2" w14:textId="77777777" w:rsidTr="00417CE1">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1D1527EB" w14:textId="77777777" w:rsidR="00A55FA6" w:rsidRDefault="00A55FA6" w:rsidP="000140A4">
            <w:pPr>
              <w:rPr>
                <w:rFonts w:ascii="Arial" w:hAnsi="Arial" w:cs="Arial"/>
                <w:b/>
              </w:rPr>
            </w:pPr>
            <w:r>
              <w:rPr>
                <w:rFonts w:ascii="Arial" w:hAnsi="Arial" w:cs="Arial"/>
                <w:b/>
              </w:rPr>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4FA92954" w14:textId="627126F8" w:rsidR="00A55FA6" w:rsidRDefault="00A55FA6" w:rsidP="000140A4">
            <w:pPr>
              <w:rPr>
                <w:rFonts w:ascii="Arial" w:hAnsi="Arial" w:cs="Arial"/>
                <w:b/>
              </w:rPr>
            </w:pPr>
            <w:r>
              <w:rPr>
                <w:rFonts w:ascii="Arial" w:hAnsi="Arial" w:cs="Arial"/>
                <w:b/>
              </w:rPr>
              <w:t xml:space="preserve">Client Name:  </w:t>
            </w:r>
            <w:r w:rsidR="0090739D">
              <w:rPr>
                <w:rFonts w:ascii="Arial" w:hAnsi="Arial" w:cs="Arial"/>
                <w:b/>
              </w:rPr>
              <w:t xml:space="preserve">Mark </w:t>
            </w:r>
          </w:p>
        </w:tc>
      </w:tr>
      <w:tr w:rsidR="00A55FA6" w14:paraId="1BE6A2C0" w14:textId="77777777" w:rsidTr="00417CE1">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02274D3" w14:textId="77777777" w:rsidR="00A55FA6" w:rsidRDefault="00A55FA6" w:rsidP="000140A4">
            <w:pPr>
              <w:rPr>
                <w:rFonts w:ascii="Arial" w:hAnsi="Arial" w:cs="Arial"/>
                <w:b/>
                <w:bCs/>
              </w:rPr>
            </w:pPr>
            <w:r>
              <w:rPr>
                <w:rFonts w:ascii="Arial" w:hAnsi="Arial" w:cs="Arial"/>
                <w:b/>
                <w:bCs/>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04E8A590" w14:textId="38A391FA" w:rsidR="00A55FA6" w:rsidRDefault="0090739D" w:rsidP="000140A4">
            <w:pPr>
              <w:rPr>
                <w:rFonts w:ascii="Arial" w:hAnsi="Arial" w:cs="Arial"/>
              </w:rPr>
            </w:pPr>
            <w:r>
              <w:rPr>
                <w:rFonts w:ascii="Arial" w:hAnsi="Arial" w:cs="Arial"/>
              </w:rPr>
              <w:t xml:space="preserve">Savva Koumpis </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C242FCB" w14:textId="77777777" w:rsidR="00A55FA6" w:rsidRDefault="00A55FA6" w:rsidP="000140A4">
            <w:pPr>
              <w:rPr>
                <w:rFonts w:ascii="Arial" w:hAnsi="Arial" w:cs="Arial"/>
                <w:b/>
                <w:bCs/>
              </w:rPr>
            </w:pPr>
            <w:r>
              <w:rPr>
                <w:rFonts w:ascii="Arial" w:hAnsi="Arial" w:cs="Arial"/>
                <w:b/>
                <w:bCs/>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434A7E93" w14:textId="1604A40D" w:rsidR="00A55FA6" w:rsidRDefault="005B3520" w:rsidP="000140A4">
            <w:pPr>
              <w:rPr>
                <w:rFonts w:ascii="Arial" w:hAnsi="Arial" w:cs="Arial"/>
              </w:rPr>
            </w:pPr>
            <w:r>
              <w:rPr>
                <w:rFonts w:ascii="Arial" w:hAnsi="Arial" w:cs="Arial"/>
              </w:rPr>
              <w:t>26.10.21</w:t>
            </w:r>
          </w:p>
        </w:tc>
      </w:tr>
      <w:tr w:rsidR="00A55FA6" w14:paraId="0E8E23B9" w14:textId="77777777" w:rsidTr="00417CE1">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9FE4EF4" w14:textId="77777777" w:rsidR="00A55FA6" w:rsidRDefault="00A55FA6" w:rsidP="000140A4">
            <w:pPr>
              <w:rPr>
                <w:rFonts w:ascii="Arial" w:hAnsi="Arial" w:cs="Arial"/>
                <w:b/>
              </w:rPr>
            </w:pPr>
            <w:r>
              <w:rPr>
                <w:rFonts w:ascii="Arial" w:hAnsi="Arial" w:cs="Arial"/>
                <w:b/>
              </w:rPr>
              <w:lastRenderedPageBreak/>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79BAE6B" w14:textId="77777777" w:rsidR="00A55FA6" w:rsidRDefault="005B3520" w:rsidP="005B3520">
            <w:pPr>
              <w:pStyle w:val="ListParagraph"/>
              <w:numPr>
                <w:ilvl w:val="0"/>
                <w:numId w:val="8"/>
              </w:numPr>
              <w:rPr>
                <w:rFonts w:ascii="Arial" w:hAnsi="Arial" w:cs="Arial"/>
              </w:rPr>
            </w:pPr>
            <w:r>
              <w:rPr>
                <w:rFonts w:ascii="Arial" w:hAnsi="Arial" w:cs="Arial"/>
              </w:rPr>
              <w:t xml:space="preserve">Increase overall well-being </w:t>
            </w:r>
          </w:p>
          <w:p w14:paraId="2C27D11E" w14:textId="7DFCA04F" w:rsidR="005B3520" w:rsidRPr="005B3520" w:rsidRDefault="005B3520" w:rsidP="005B3520">
            <w:pPr>
              <w:pStyle w:val="ListParagraph"/>
              <w:numPr>
                <w:ilvl w:val="0"/>
                <w:numId w:val="8"/>
              </w:numPr>
              <w:rPr>
                <w:rFonts w:ascii="Arial" w:hAnsi="Arial" w:cs="Arial"/>
              </w:rPr>
            </w:pPr>
            <w:r>
              <w:rPr>
                <w:rFonts w:ascii="Arial" w:hAnsi="Arial" w:cs="Arial"/>
              </w:rPr>
              <w:t>Decrease body fat %</w:t>
            </w:r>
          </w:p>
        </w:tc>
      </w:tr>
      <w:tr w:rsidR="00A55FA6" w14:paraId="42E10450" w14:textId="77777777" w:rsidTr="00417CE1">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DFD300B" w14:textId="77777777" w:rsidR="00A55FA6" w:rsidRDefault="00A55FA6" w:rsidP="000140A4">
            <w:pPr>
              <w:rPr>
                <w:rFonts w:ascii="Arial" w:hAnsi="Arial" w:cs="Arial"/>
                <w:b/>
              </w:rPr>
            </w:pPr>
            <w:r>
              <w:rPr>
                <w:rFonts w:ascii="Arial" w:hAnsi="Arial" w:cs="Arial"/>
                <w: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75290CE8" w14:textId="509F5DB6" w:rsidR="00A55FA6" w:rsidRPr="005B3520" w:rsidRDefault="00FD6CB3" w:rsidP="005B3520">
            <w:pPr>
              <w:pStyle w:val="ListParagraph"/>
              <w:numPr>
                <w:ilvl w:val="0"/>
                <w:numId w:val="8"/>
              </w:numPr>
              <w:rPr>
                <w:rFonts w:ascii="Arial" w:hAnsi="Arial" w:cs="Arial"/>
              </w:rPr>
            </w:pPr>
            <w:r>
              <w:rPr>
                <w:rFonts w:ascii="Arial" w:hAnsi="Arial" w:cs="Arial"/>
              </w:rPr>
              <w:t xml:space="preserve">Tightness in his lower back </w:t>
            </w:r>
          </w:p>
        </w:tc>
      </w:tr>
      <w:tr w:rsidR="00A55FA6" w14:paraId="32585BAC" w14:textId="77777777" w:rsidTr="00417CE1">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D6F376B" w14:textId="77777777" w:rsidR="00A55FA6" w:rsidRDefault="00A55FA6" w:rsidP="000140A4">
            <w:pPr>
              <w:rPr>
                <w:rFonts w:ascii="Arial" w:hAnsi="Arial" w:cs="Arial"/>
                <w:b/>
              </w:rPr>
            </w:pPr>
            <w:r>
              <w:rPr>
                <w:rFonts w:ascii="Arial" w:hAnsi="Arial" w:cs="Arial"/>
                <w: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EADF337" w14:textId="45FCD8E8" w:rsidR="00A55FA6" w:rsidRDefault="00FD6CB3" w:rsidP="000140A4">
            <w:pPr>
              <w:rPr>
                <w:rFonts w:ascii="Arial" w:hAnsi="Arial" w:cs="Arial"/>
              </w:rPr>
            </w:pPr>
            <w:r>
              <w:rPr>
                <w:rFonts w:ascii="Arial" w:hAnsi="Arial" w:cs="Arial"/>
              </w:rPr>
              <w:t xml:space="preserve">3x 90 minutes </w:t>
            </w:r>
          </w:p>
        </w:tc>
      </w:tr>
      <w:tr w:rsidR="00A55FA6" w14:paraId="463573A5" w14:textId="77777777" w:rsidTr="00417CE1">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02C1B566" w14:textId="77777777" w:rsidR="00A55FA6" w:rsidRDefault="00A55FA6" w:rsidP="000140A4">
            <w:pPr>
              <w:rPr>
                <w:rFonts w:ascii="Arial" w:hAnsi="Arial" w:cs="Arial"/>
                <w:b/>
              </w:rPr>
            </w:pPr>
            <w:r>
              <w:rPr>
                <w:rFonts w:ascii="Arial" w:hAnsi="Arial" w:cs="Arial"/>
                <w:b/>
              </w:rPr>
              <w:t>Warm up</w:t>
            </w:r>
          </w:p>
          <w:p w14:paraId="5C58AA59" w14:textId="77777777" w:rsidR="00A55FA6" w:rsidRDefault="00A55FA6" w:rsidP="000140A4">
            <w:pPr>
              <w:rPr>
                <w:rFonts w:ascii="Arial" w:hAnsi="Arial" w:cs="Arial"/>
                <w:b/>
              </w:rPr>
            </w:pPr>
          </w:p>
          <w:p w14:paraId="508BFD30" w14:textId="77777777" w:rsidR="00A55FA6" w:rsidRDefault="00A55FA6" w:rsidP="000140A4">
            <w:pPr>
              <w:rPr>
                <w:rFonts w:ascii="Arial" w:hAnsi="Arial" w:cs="Arial"/>
                <w: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0F6C4806" w14:textId="77777777" w:rsidR="00146EC9" w:rsidRDefault="00146EC9" w:rsidP="00146EC9">
            <w:pPr>
              <w:pStyle w:val="ListParagraph"/>
              <w:numPr>
                <w:ilvl w:val="0"/>
                <w:numId w:val="8"/>
              </w:numPr>
              <w:rPr>
                <w:rFonts w:ascii="Arial" w:hAnsi="Arial" w:cs="Arial"/>
              </w:rPr>
            </w:pPr>
            <w:r>
              <w:rPr>
                <w:rFonts w:ascii="Arial" w:hAnsi="Arial" w:cs="Arial"/>
              </w:rPr>
              <w:t>Body weight exercises to stimulate and activate key muscles</w:t>
            </w:r>
          </w:p>
          <w:p w14:paraId="257CF7A6" w14:textId="752DC4D6" w:rsidR="00146EC9" w:rsidRPr="00146EC9" w:rsidRDefault="00146EC9" w:rsidP="00146EC9">
            <w:pPr>
              <w:pStyle w:val="ListParagraph"/>
              <w:numPr>
                <w:ilvl w:val="0"/>
                <w:numId w:val="8"/>
              </w:numPr>
              <w:rPr>
                <w:rFonts w:ascii="Arial" w:hAnsi="Arial" w:cs="Arial"/>
              </w:rPr>
            </w:pPr>
            <w:r>
              <w:rPr>
                <w:rFonts w:ascii="Arial" w:hAnsi="Arial" w:cs="Arial"/>
              </w:rPr>
              <w:t xml:space="preserve">Mobility and flexibility drills </w:t>
            </w:r>
          </w:p>
        </w:tc>
      </w:tr>
      <w:tr w:rsidR="00A55FA6" w14:paraId="3FE79939" w14:textId="77777777" w:rsidTr="00417CE1">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BA260B4" w14:textId="77777777" w:rsidR="00A55FA6" w:rsidRDefault="00A55FA6" w:rsidP="000140A4">
            <w:pPr>
              <w:rPr>
                <w:rFonts w:ascii="Arial" w:hAnsi="Arial" w:cs="Arial"/>
                <w:b/>
              </w:rPr>
            </w:pPr>
            <w:r>
              <w:rPr>
                <w:rFonts w:ascii="Arial" w:hAnsi="Arial" w:cs="Arial"/>
                <w: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F64921C" w14:textId="77777777" w:rsidR="00A55FA6" w:rsidRDefault="00A55FA6" w:rsidP="000140A4">
            <w:pPr>
              <w:rPr>
                <w:rFonts w:ascii="Arial" w:hAnsi="Arial" w:cs="Arial"/>
                <w:b/>
              </w:rPr>
            </w:pPr>
            <w:r>
              <w:rPr>
                <w:rFonts w:ascii="Arial" w:hAnsi="Arial" w:cs="Arial"/>
                <w: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0462946" w14:textId="77777777" w:rsidR="00A55FA6" w:rsidRDefault="00A55FA6" w:rsidP="000140A4">
            <w:pPr>
              <w:rPr>
                <w:rFonts w:ascii="Arial" w:hAnsi="Arial" w:cs="Arial"/>
                <w:b/>
              </w:rPr>
            </w:pPr>
            <w:r>
              <w:rPr>
                <w:rFonts w:ascii="Arial" w:hAnsi="Arial" w:cs="Arial"/>
                <w: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EAA0187" w14:textId="77777777" w:rsidR="00A55FA6" w:rsidRDefault="00A55FA6" w:rsidP="000140A4">
            <w:pPr>
              <w:rPr>
                <w:rFonts w:ascii="Arial" w:hAnsi="Arial" w:cs="Arial"/>
                <w:b/>
              </w:rPr>
            </w:pPr>
            <w:r>
              <w:rPr>
                <w:rFonts w:ascii="Arial" w:hAnsi="Arial" w:cs="Arial"/>
                <w: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B095A21" w14:textId="77777777" w:rsidR="00A55FA6" w:rsidRDefault="00A55FA6" w:rsidP="000140A4">
            <w:pPr>
              <w:rPr>
                <w:rFonts w:ascii="Arial" w:hAnsi="Arial" w:cs="Arial"/>
                <w:b/>
              </w:rPr>
            </w:pPr>
            <w:r>
              <w:rPr>
                <w:rFonts w:ascii="Arial" w:hAnsi="Arial" w:cs="Arial"/>
                <w: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0D39428" w14:textId="77777777" w:rsidR="00A55FA6" w:rsidRDefault="00A55FA6" w:rsidP="000140A4">
            <w:pPr>
              <w:rPr>
                <w:rFonts w:ascii="Arial" w:hAnsi="Arial" w:cs="Arial"/>
                <w:b/>
              </w:rPr>
            </w:pPr>
            <w:r>
              <w:rPr>
                <w:rFonts w:ascii="Arial" w:hAnsi="Arial" w:cs="Arial"/>
                <w:b/>
              </w:rPr>
              <w:t>Rest</w:t>
            </w:r>
          </w:p>
        </w:tc>
      </w:tr>
      <w:tr w:rsidR="00A55FA6" w14:paraId="2DB793D6" w14:textId="77777777" w:rsidTr="00417CE1">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2EDFF9E" w14:textId="65F36F46" w:rsidR="003160A3" w:rsidRDefault="003160A3" w:rsidP="000140A4">
            <w:pPr>
              <w:rPr>
                <w:rFonts w:ascii="Arial" w:hAnsi="Arial" w:cs="Arial"/>
              </w:rPr>
            </w:pPr>
            <w:r>
              <w:rPr>
                <w:rFonts w:ascii="Arial" w:hAnsi="Arial" w:cs="Arial"/>
              </w:rPr>
              <w:t xml:space="preserve">Farmer Walks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F74170E" w14:textId="73E820C3" w:rsidR="00C75FA7" w:rsidRPr="00C75FA7" w:rsidRDefault="00C75FA7" w:rsidP="00C75FA7">
            <w:pPr>
              <w:rPr>
                <w:rFonts w:ascii="Arial" w:hAnsi="Arial" w:cs="Arial"/>
              </w:rPr>
            </w:pPr>
            <w:r>
              <w:rPr>
                <w:rFonts w:ascii="Arial" w:hAnsi="Arial" w:cs="Arial"/>
              </w:rPr>
              <w:t>10m</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53A558F0" w14:textId="3E1B6F28" w:rsidR="00A55FA6" w:rsidRDefault="005C0391"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0951DBEA" w14:textId="7A4F2285" w:rsidR="00A55FA6" w:rsidRDefault="00FA67B2" w:rsidP="000140A4">
            <w:pPr>
              <w:rPr>
                <w:rFonts w:ascii="Arial" w:hAnsi="Arial" w:cs="Arial"/>
              </w:rPr>
            </w:pPr>
            <w:r>
              <w:rPr>
                <w:rFonts w:ascii="Arial" w:hAnsi="Arial" w:cs="Arial"/>
              </w:rPr>
              <w:t xml:space="preserve">10 m </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246E42A0" w14:textId="220FB77B" w:rsidR="00A55FA6" w:rsidRDefault="00417CE1" w:rsidP="000140A4">
            <w:pPr>
              <w:rPr>
                <w:rFonts w:ascii="Arial" w:hAnsi="Arial" w:cs="Arial"/>
              </w:rPr>
            </w:pPr>
            <w:r>
              <w:rPr>
                <w:rFonts w:ascii="Arial" w:hAnsi="Arial" w:cs="Arial"/>
              </w:rPr>
              <w:t>75-80%</w:t>
            </w:r>
          </w:p>
        </w:tc>
        <w:tc>
          <w:tcPr>
            <w:tcW w:w="1730" w:type="dxa"/>
            <w:tcBorders>
              <w:top w:val="single" w:sz="4" w:space="0" w:color="auto"/>
              <w:left w:val="single" w:sz="4" w:space="0" w:color="auto"/>
              <w:bottom w:val="single" w:sz="4" w:space="0" w:color="auto"/>
              <w:right w:val="single" w:sz="4" w:space="0" w:color="auto"/>
            </w:tcBorders>
            <w:vAlign w:val="center"/>
          </w:tcPr>
          <w:p w14:paraId="34FECAD1" w14:textId="42D962C8" w:rsidR="00A55FA6" w:rsidRDefault="00F7208D" w:rsidP="000140A4">
            <w:pPr>
              <w:rPr>
                <w:rFonts w:ascii="Arial" w:hAnsi="Arial" w:cs="Arial"/>
              </w:rPr>
            </w:pPr>
            <w:r>
              <w:rPr>
                <w:rFonts w:ascii="Arial" w:hAnsi="Arial" w:cs="Arial"/>
              </w:rPr>
              <w:t>30 sec</w:t>
            </w:r>
          </w:p>
        </w:tc>
      </w:tr>
      <w:tr w:rsidR="00A55FA6" w14:paraId="51F5AFFE" w14:textId="77777777" w:rsidTr="00417CE1">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76AF3F66" w14:textId="0D1F41D6" w:rsidR="00A55FA6" w:rsidRDefault="003160A3" w:rsidP="000140A4">
            <w:pPr>
              <w:rPr>
                <w:rFonts w:ascii="Arial" w:hAnsi="Arial" w:cs="Arial"/>
              </w:rPr>
            </w:pPr>
            <w:r>
              <w:rPr>
                <w:rFonts w:ascii="Arial" w:hAnsi="Arial" w:cs="Arial"/>
              </w:rPr>
              <w:t xml:space="preserve">Walking lunges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3C2010E9" w14:textId="18BD499D" w:rsidR="00A55FA6" w:rsidRDefault="00A6055B" w:rsidP="000140A4">
            <w:pPr>
              <w:rPr>
                <w:rFonts w:ascii="Arial" w:hAnsi="Arial" w:cs="Arial"/>
              </w:rPr>
            </w:pPr>
            <w:r>
              <w:rPr>
                <w:rFonts w:ascii="Arial" w:hAnsi="Arial" w:cs="Arial"/>
              </w:rPr>
              <w:t>302</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5358101" w14:textId="3D8417D1" w:rsidR="00A55FA6" w:rsidRDefault="005C0391"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60A2CC57" w14:textId="38654765" w:rsidR="00A55FA6" w:rsidRDefault="00417CE1" w:rsidP="000140A4">
            <w:pPr>
              <w:rPr>
                <w:rFonts w:ascii="Arial" w:hAnsi="Arial" w:cs="Arial"/>
              </w:rPr>
            </w:pPr>
            <w:r>
              <w:rPr>
                <w:rFonts w:ascii="Arial" w:hAnsi="Arial" w:cs="Arial"/>
              </w:rPr>
              <w:t>16</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608622A9" w14:textId="59F54D0E" w:rsidR="00A55FA6" w:rsidRDefault="00417CE1" w:rsidP="000140A4">
            <w:pPr>
              <w:rPr>
                <w:rFonts w:ascii="Arial" w:hAnsi="Arial" w:cs="Arial"/>
              </w:rPr>
            </w:pPr>
            <w:r>
              <w:rPr>
                <w:rFonts w:ascii="Arial" w:hAnsi="Arial" w:cs="Arial"/>
              </w:rPr>
              <w:t>75-80%</w:t>
            </w:r>
          </w:p>
        </w:tc>
        <w:tc>
          <w:tcPr>
            <w:tcW w:w="1730" w:type="dxa"/>
            <w:tcBorders>
              <w:top w:val="single" w:sz="4" w:space="0" w:color="auto"/>
              <w:left w:val="single" w:sz="4" w:space="0" w:color="auto"/>
              <w:bottom w:val="single" w:sz="4" w:space="0" w:color="auto"/>
              <w:right w:val="single" w:sz="4" w:space="0" w:color="auto"/>
            </w:tcBorders>
            <w:vAlign w:val="center"/>
          </w:tcPr>
          <w:p w14:paraId="14EC8D4E" w14:textId="32DDB3D3" w:rsidR="00A55FA6" w:rsidRDefault="00F7208D" w:rsidP="000140A4">
            <w:pPr>
              <w:rPr>
                <w:rFonts w:ascii="Arial" w:hAnsi="Arial" w:cs="Arial"/>
              </w:rPr>
            </w:pPr>
            <w:r>
              <w:rPr>
                <w:rFonts w:ascii="Arial" w:hAnsi="Arial" w:cs="Arial"/>
              </w:rPr>
              <w:t>30 sec</w:t>
            </w:r>
          </w:p>
        </w:tc>
      </w:tr>
      <w:tr w:rsidR="00A55FA6" w14:paraId="262CE687" w14:textId="77777777" w:rsidTr="00417CE1">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596D8820" w14:textId="0C410EC5" w:rsidR="00A55FA6" w:rsidRDefault="003160A3" w:rsidP="000140A4">
            <w:pPr>
              <w:rPr>
                <w:rFonts w:ascii="Arial" w:hAnsi="Arial" w:cs="Arial"/>
              </w:rPr>
            </w:pPr>
            <w:r>
              <w:rPr>
                <w:rFonts w:ascii="Arial" w:hAnsi="Arial" w:cs="Arial"/>
              </w:rPr>
              <w:t xml:space="preserve">Deadlifts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5A0C2032" w14:textId="516A8691" w:rsidR="00A55FA6" w:rsidRDefault="00A6055B" w:rsidP="000140A4">
            <w:pPr>
              <w:rPr>
                <w:rFonts w:ascii="Arial" w:hAnsi="Arial" w:cs="Arial"/>
              </w:rPr>
            </w:pPr>
            <w:r>
              <w:rPr>
                <w:rFonts w:ascii="Arial" w:hAnsi="Arial" w:cs="Arial"/>
              </w:rPr>
              <w:t>301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E3BFF93" w14:textId="0F926EF1" w:rsidR="00A55FA6" w:rsidRDefault="005C0391"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7EC862F8" w14:textId="13DBF812" w:rsidR="00A55FA6" w:rsidRDefault="00417CE1" w:rsidP="000140A4">
            <w:pPr>
              <w:rPr>
                <w:rFonts w:ascii="Arial" w:hAnsi="Arial" w:cs="Arial"/>
              </w:rPr>
            </w:pPr>
            <w:r>
              <w:rPr>
                <w:rFonts w:ascii="Arial" w:hAnsi="Arial" w:cs="Arial"/>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6889C99D" w14:textId="1329CDDD" w:rsidR="00A55FA6" w:rsidRDefault="00417CE1" w:rsidP="000140A4">
            <w:pPr>
              <w:rPr>
                <w:rFonts w:ascii="Arial" w:hAnsi="Arial" w:cs="Arial"/>
              </w:rPr>
            </w:pPr>
            <w:r>
              <w:rPr>
                <w:rFonts w:ascii="Arial" w:hAnsi="Arial" w:cs="Arial"/>
              </w:rPr>
              <w:t>75-80%</w:t>
            </w:r>
          </w:p>
        </w:tc>
        <w:tc>
          <w:tcPr>
            <w:tcW w:w="1730" w:type="dxa"/>
            <w:tcBorders>
              <w:top w:val="single" w:sz="4" w:space="0" w:color="auto"/>
              <w:left w:val="single" w:sz="4" w:space="0" w:color="auto"/>
              <w:bottom w:val="single" w:sz="4" w:space="0" w:color="auto"/>
              <w:right w:val="single" w:sz="4" w:space="0" w:color="auto"/>
            </w:tcBorders>
            <w:vAlign w:val="center"/>
          </w:tcPr>
          <w:p w14:paraId="09088041" w14:textId="668ED832" w:rsidR="00A55FA6" w:rsidRDefault="00F7208D" w:rsidP="000140A4">
            <w:pPr>
              <w:rPr>
                <w:rFonts w:ascii="Arial" w:hAnsi="Arial" w:cs="Arial"/>
              </w:rPr>
            </w:pPr>
            <w:r>
              <w:rPr>
                <w:rFonts w:ascii="Arial" w:hAnsi="Arial" w:cs="Arial"/>
              </w:rPr>
              <w:t xml:space="preserve">30 sec </w:t>
            </w:r>
          </w:p>
        </w:tc>
      </w:tr>
      <w:tr w:rsidR="00417CE1" w14:paraId="3CE3CF23" w14:textId="77777777" w:rsidTr="00417CE1">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23948344" w14:textId="3896EB22" w:rsidR="00417CE1" w:rsidRDefault="00417CE1" w:rsidP="000140A4">
            <w:pPr>
              <w:rPr>
                <w:rFonts w:ascii="Arial" w:hAnsi="Arial" w:cs="Arial"/>
              </w:rPr>
            </w:pPr>
            <w:r>
              <w:rPr>
                <w:rFonts w:ascii="Arial" w:hAnsi="Arial" w:cs="Arial"/>
              </w:rPr>
              <w:t xml:space="preserve">Pull ups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137C805A" w14:textId="3D0A6F38" w:rsidR="00417CE1" w:rsidRDefault="00417CE1"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2A54BC76" w14:textId="7FB6C7FF" w:rsidR="00417CE1" w:rsidRDefault="00417CE1"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0FCEC473" w14:textId="23DC4B34" w:rsidR="00417CE1" w:rsidRDefault="00417CE1" w:rsidP="000140A4">
            <w:pPr>
              <w:rPr>
                <w:rFonts w:ascii="Arial" w:hAnsi="Arial" w:cs="Arial"/>
              </w:rPr>
            </w:pPr>
            <w:r>
              <w:rPr>
                <w:rFonts w:ascii="Arial" w:hAnsi="Arial" w:cs="Arial"/>
              </w:rPr>
              <w:t>AMRAP</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0A53317E" w14:textId="17CCED33" w:rsidR="00417CE1" w:rsidRDefault="00417CE1" w:rsidP="000140A4">
            <w:pPr>
              <w:rPr>
                <w:rFonts w:ascii="Arial" w:hAnsi="Arial" w:cs="Arial"/>
              </w:rPr>
            </w:pPr>
            <w:r>
              <w:rPr>
                <w:rFonts w:ascii="Arial" w:hAnsi="Arial" w:cs="Arial"/>
              </w:rPr>
              <w:t>75-80%</w:t>
            </w:r>
          </w:p>
        </w:tc>
        <w:tc>
          <w:tcPr>
            <w:tcW w:w="1730" w:type="dxa"/>
            <w:tcBorders>
              <w:top w:val="single" w:sz="4" w:space="0" w:color="auto"/>
              <w:left w:val="single" w:sz="4" w:space="0" w:color="auto"/>
              <w:bottom w:val="single" w:sz="4" w:space="0" w:color="auto"/>
              <w:right w:val="single" w:sz="4" w:space="0" w:color="auto"/>
            </w:tcBorders>
            <w:vAlign w:val="center"/>
          </w:tcPr>
          <w:p w14:paraId="349E6DB7" w14:textId="7F3080CD" w:rsidR="00417CE1" w:rsidRDefault="00417CE1" w:rsidP="000140A4">
            <w:pPr>
              <w:rPr>
                <w:rFonts w:ascii="Arial" w:hAnsi="Arial" w:cs="Arial"/>
              </w:rPr>
            </w:pPr>
            <w:r>
              <w:rPr>
                <w:rFonts w:ascii="Arial" w:hAnsi="Arial" w:cs="Arial"/>
              </w:rPr>
              <w:t>30 sec</w:t>
            </w:r>
          </w:p>
        </w:tc>
      </w:tr>
      <w:tr w:rsidR="00417CE1" w14:paraId="2051E5BF" w14:textId="77777777" w:rsidTr="00417CE1">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A8E3A66" w14:textId="25375FD3" w:rsidR="00417CE1" w:rsidRDefault="00417CE1" w:rsidP="000140A4">
            <w:pPr>
              <w:rPr>
                <w:rFonts w:ascii="Arial" w:hAnsi="Arial" w:cs="Arial"/>
              </w:rPr>
            </w:pPr>
            <w:r>
              <w:rPr>
                <w:rFonts w:ascii="Arial" w:hAnsi="Arial" w:cs="Arial"/>
              </w:rPr>
              <w:t xml:space="preserve">Push ups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0D6315E0" w14:textId="4225C5A0" w:rsidR="00417CE1" w:rsidRDefault="00417CE1" w:rsidP="000140A4">
            <w:pPr>
              <w:rPr>
                <w:rFonts w:ascii="Arial" w:hAnsi="Arial" w:cs="Arial"/>
              </w:rPr>
            </w:pPr>
            <w:r>
              <w:rPr>
                <w:rFonts w:ascii="Arial" w:hAnsi="Arial" w:cs="Arial"/>
              </w:rPr>
              <w:t xml:space="preserve">301 </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2D4AFC68" w14:textId="22238789" w:rsidR="00417CE1" w:rsidRDefault="00417CE1"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0C1E6F1" w14:textId="5AD0EF49" w:rsidR="00417CE1" w:rsidRDefault="00417CE1" w:rsidP="000140A4">
            <w:pPr>
              <w:rPr>
                <w:rFonts w:ascii="Arial" w:hAnsi="Arial" w:cs="Arial"/>
              </w:rPr>
            </w:pPr>
            <w:r>
              <w:rPr>
                <w:rFonts w:ascii="Arial" w:hAnsi="Arial" w:cs="Arial"/>
              </w:rPr>
              <w:t>AMRAP</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19C57821" w14:textId="7B77BAB0" w:rsidR="00417CE1" w:rsidRDefault="00417CE1" w:rsidP="000140A4">
            <w:pPr>
              <w:rPr>
                <w:rFonts w:ascii="Arial" w:hAnsi="Arial" w:cs="Arial"/>
              </w:rPr>
            </w:pPr>
            <w:r>
              <w:rPr>
                <w:rFonts w:ascii="Arial" w:hAnsi="Arial" w:cs="Arial"/>
              </w:rPr>
              <w:t>75-80%</w:t>
            </w:r>
          </w:p>
        </w:tc>
        <w:tc>
          <w:tcPr>
            <w:tcW w:w="1730" w:type="dxa"/>
            <w:tcBorders>
              <w:top w:val="single" w:sz="4" w:space="0" w:color="auto"/>
              <w:left w:val="single" w:sz="4" w:space="0" w:color="auto"/>
              <w:bottom w:val="single" w:sz="4" w:space="0" w:color="auto"/>
              <w:right w:val="single" w:sz="4" w:space="0" w:color="auto"/>
            </w:tcBorders>
            <w:vAlign w:val="center"/>
          </w:tcPr>
          <w:p w14:paraId="479E55E4" w14:textId="2DE3B715" w:rsidR="00417CE1" w:rsidRDefault="00417CE1" w:rsidP="000140A4">
            <w:pPr>
              <w:rPr>
                <w:rFonts w:ascii="Arial" w:hAnsi="Arial" w:cs="Arial"/>
              </w:rPr>
            </w:pPr>
            <w:r>
              <w:rPr>
                <w:rFonts w:ascii="Arial" w:hAnsi="Arial" w:cs="Arial"/>
              </w:rPr>
              <w:t xml:space="preserve">30 sec </w:t>
            </w:r>
          </w:p>
        </w:tc>
      </w:tr>
      <w:tr w:rsidR="00417CE1" w14:paraId="42B36561" w14:textId="77777777" w:rsidTr="00417CE1">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0E782AB" w14:textId="5B8C356E" w:rsidR="00417CE1" w:rsidRDefault="00417CE1" w:rsidP="000140A4">
            <w:pPr>
              <w:rPr>
                <w:rFonts w:ascii="Arial" w:hAnsi="Arial" w:cs="Arial"/>
              </w:rPr>
            </w:pPr>
            <w:r>
              <w:rPr>
                <w:rFonts w:ascii="Arial" w:hAnsi="Arial" w:cs="Arial"/>
              </w:rPr>
              <w:t xml:space="preserve">Back rows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C8C8907" w14:textId="5A69579E" w:rsidR="00417CE1" w:rsidRDefault="00417CE1" w:rsidP="000140A4">
            <w:pPr>
              <w:rPr>
                <w:rFonts w:ascii="Arial" w:hAnsi="Arial" w:cs="Arial"/>
              </w:rPr>
            </w:pPr>
            <w:r>
              <w:rPr>
                <w:rFonts w:ascii="Arial" w:hAnsi="Arial" w:cs="Arial"/>
              </w:rPr>
              <w:t>301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4671A025" w14:textId="48135D06" w:rsidR="00417CE1" w:rsidRDefault="00417CE1"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10197F24" w14:textId="070A9A16" w:rsidR="00417CE1" w:rsidRDefault="00417CE1" w:rsidP="000140A4">
            <w:pPr>
              <w:rPr>
                <w:rFonts w:ascii="Arial" w:hAnsi="Arial" w:cs="Arial"/>
              </w:rPr>
            </w:pPr>
            <w:r>
              <w:rPr>
                <w:rFonts w:ascii="Arial" w:hAnsi="Arial" w:cs="Arial"/>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D2F376F" w14:textId="1FC485E0" w:rsidR="00417CE1" w:rsidRDefault="00417CE1" w:rsidP="000140A4">
            <w:pPr>
              <w:rPr>
                <w:rFonts w:ascii="Arial" w:hAnsi="Arial" w:cs="Arial"/>
              </w:rPr>
            </w:pPr>
            <w:r>
              <w:rPr>
                <w:rFonts w:ascii="Arial" w:hAnsi="Arial" w:cs="Arial"/>
              </w:rPr>
              <w:t>75-80%</w:t>
            </w:r>
          </w:p>
        </w:tc>
        <w:tc>
          <w:tcPr>
            <w:tcW w:w="1730" w:type="dxa"/>
            <w:tcBorders>
              <w:top w:val="single" w:sz="4" w:space="0" w:color="auto"/>
              <w:left w:val="single" w:sz="4" w:space="0" w:color="auto"/>
              <w:bottom w:val="single" w:sz="4" w:space="0" w:color="auto"/>
              <w:right w:val="single" w:sz="4" w:space="0" w:color="auto"/>
            </w:tcBorders>
            <w:vAlign w:val="center"/>
          </w:tcPr>
          <w:p w14:paraId="576E6F5F" w14:textId="4B973EDA" w:rsidR="00417CE1" w:rsidRDefault="00417CE1" w:rsidP="000140A4">
            <w:pPr>
              <w:rPr>
                <w:rFonts w:ascii="Arial" w:hAnsi="Arial" w:cs="Arial"/>
              </w:rPr>
            </w:pPr>
            <w:r>
              <w:rPr>
                <w:rFonts w:ascii="Arial" w:hAnsi="Arial" w:cs="Arial"/>
              </w:rPr>
              <w:t xml:space="preserve">30 sec </w:t>
            </w:r>
          </w:p>
        </w:tc>
      </w:tr>
      <w:tr w:rsidR="00417CE1" w14:paraId="310BCA55" w14:textId="77777777" w:rsidTr="00417CE1">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77451A38" w14:textId="77777777" w:rsidR="00417CE1" w:rsidRDefault="00417CE1" w:rsidP="000140A4">
            <w:pPr>
              <w:rPr>
                <w:rFonts w:ascii="Arial" w:hAnsi="Arial" w:cs="Arial"/>
              </w:rPr>
            </w:pPr>
            <w:r>
              <w:rPr>
                <w:rFonts w:ascii="Arial" w:hAnsi="Arial" w:cs="Arial"/>
              </w:rPr>
              <w:t>Other training methods: AMRAP / INTERVAL / TABATA</w:t>
            </w:r>
          </w:p>
        </w:tc>
      </w:tr>
      <w:tr w:rsidR="00417CE1" w14:paraId="6D67A9D9" w14:textId="77777777" w:rsidTr="00417CE1">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2C5DFF9D" w14:textId="77777777" w:rsidR="00417CE1" w:rsidRDefault="00417CE1" w:rsidP="000140A4">
            <w:pPr>
              <w:rPr>
                <w:rFonts w:ascii="Arial" w:hAnsi="Arial" w:cs="Arial"/>
              </w:rPr>
            </w:pPr>
          </w:p>
          <w:p w14:paraId="3B7AA6FA" w14:textId="59F4B473" w:rsidR="00417CE1" w:rsidRDefault="00417CE1" w:rsidP="000140A4">
            <w:pPr>
              <w:rPr>
                <w:rFonts w:ascii="Arial" w:hAnsi="Arial" w:cs="Arial"/>
              </w:rPr>
            </w:pPr>
            <w:r>
              <w:rPr>
                <w:rFonts w:ascii="Arial" w:hAnsi="Arial" w:cs="Arial"/>
              </w:rPr>
              <w:t xml:space="preserve">AMRAP- Push and Pulls ups to make muscle preform at exhaustion similar to working conditions </w:t>
            </w:r>
          </w:p>
          <w:p w14:paraId="56D2BB48" w14:textId="77777777" w:rsidR="00417CE1" w:rsidRDefault="00417CE1" w:rsidP="000140A4">
            <w:pPr>
              <w:rPr>
                <w:rFonts w:ascii="Arial" w:hAnsi="Arial" w:cs="Arial"/>
              </w:rPr>
            </w:pPr>
          </w:p>
        </w:tc>
      </w:tr>
      <w:tr w:rsidR="00417CE1" w14:paraId="394EEB51" w14:textId="77777777" w:rsidTr="00417CE1">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3CEBCADD" w14:textId="77777777" w:rsidR="00417CE1" w:rsidRDefault="00417CE1" w:rsidP="000140A4">
            <w:pPr>
              <w:jc w:val="center"/>
              <w:rPr>
                <w:rFonts w:ascii="Arial" w:hAnsi="Arial" w:cs="Arial"/>
                <w:b/>
              </w:rPr>
            </w:pPr>
            <w:r>
              <w:rPr>
                <w:rFonts w:ascii="Arial" w:hAnsi="Arial" w:cs="Arial"/>
                <w: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3CD262D1" w14:textId="77777777" w:rsidR="00417CE1" w:rsidRDefault="00417CE1" w:rsidP="000140A4">
            <w:pPr>
              <w:jc w:val="center"/>
              <w:rPr>
                <w:rFonts w:ascii="Arial" w:hAnsi="Arial" w:cs="Arial"/>
                <w:b/>
              </w:rPr>
            </w:pPr>
            <w:r>
              <w:rPr>
                <w:rFonts w:ascii="Arial" w:hAnsi="Arial" w:cs="Arial"/>
                <w: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6E25C04B" w14:textId="77777777" w:rsidR="00417CE1" w:rsidRDefault="00417CE1" w:rsidP="000140A4">
            <w:pPr>
              <w:jc w:val="center"/>
              <w:rPr>
                <w:rFonts w:ascii="Arial" w:hAnsi="Arial" w:cs="Arial"/>
                <w:b/>
              </w:rPr>
            </w:pPr>
            <w:r>
              <w:rPr>
                <w:rFonts w:ascii="Arial" w:hAnsi="Arial" w:cs="Arial"/>
                <w:b/>
              </w:rPr>
              <w:t>Level/Resistance/Intensity</w:t>
            </w:r>
          </w:p>
        </w:tc>
      </w:tr>
      <w:tr w:rsidR="00417CE1" w14:paraId="20EB377E" w14:textId="77777777" w:rsidTr="00417CE1">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23A655D3" w14:textId="4A100858" w:rsidR="00417CE1" w:rsidRDefault="00417CE1" w:rsidP="000140A4">
            <w:pPr>
              <w:rPr>
                <w:rFonts w:ascii="Arial" w:hAnsi="Arial" w:cs="Arial"/>
              </w:rPr>
            </w:pPr>
            <w:r>
              <w:rPr>
                <w:rFonts w:ascii="Arial" w:hAnsi="Arial" w:cs="Arial"/>
              </w:rPr>
              <w:t xml:space="preserve">Rower </w:t>
            </w: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3F37397F" w14:textId="330DF81F" w:rsidR="00417CE1" w:rsidRDefault="00417CE1" w:rsidP="000140A4">
            <w:pPr>
              <w:rPr>
                <w:rFonts w:ascii="Arial" w:hAnsi="Arial" w:cs="Arial"/>
              </w:rPr>
            </w:pPr>
            <w:r>
              <w:rPr>
                <w:rFonts w:ascii="Arial" w:hAnsi="Arial" w:cs="Arial"/>
              </w:rPr>
              <w:t xml:space="preserve">1km x 2 </w:t>
            </w: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44A59FAB" w14:textId="5835F07D" w:rsidR="00EE0C24" w:rsidRDefault="00EE0C24" w:rsidP="000140A4">
            <w:pPr>
              <w:rPr>
                <w:rFonts w:ascii="Arial" w:hAnsi="Arial" w:cs="Arial"/>
              </w:rPr>
            </w:pPr>
            <w:r>
              <w:rPr>
                <w:rFonts w:ascii="Arial" w:hAnsi="Arial" w:cs="Arial"/>
              </w:rPr>
              <w:t>85</w:t>
            </w:r>
            <w:r w:rsidR="00914A4E">
              <w:rPr>
                <w:rFonts w:ascii="Arial" w:hAnsi="Arial" w:cs="Arial"/>
              </w:rPr>
              <w:t>% Max HR (2 min rest)</w:t>
            </w:r>
          </w:p>
        </w:tc>
      </w:tr>
      <w:tr w:rsidR="00417CE1" w14:paraId="1864BD9B" w14:textId="77777777" w:rsidTr="00417CE1">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ABCA47A" w14:textId="77777777" w:rsidR="00417CE1" w:rsidRDefault="00417CE1" w:rsidP="000140A4">
            <w:pPr>
              <w:rPr>
                <w:rFonts w:ascii="Arial" w:hAnsi="Arial" w:cs="Arial"/>
                <w:b/>
              </w:rPr>
            </w:pPr>
            <w:r>
              <w:rPr>
                <w:rFonts w:ascii="Arial" w:hAnsi="Arial" w:cs="Arial"/>
                <w: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1FED601" w14:textId="7FC8ED8A" w:rsidR="00417CE1" w:rsidRPr="00914A4E" w:rsidRDefault="00914A4E" w:rsidP="00914A4E">
            <w:pPr>
              <w:rPr>
                <w:rFonts w:ascii="Arial" w:hAnsi="Arial" w:cs="Arial"/>
              </w:rPr>
            </w:pPr>
            <w:r>
              <w:rPr>
                <w:rFonts w:ascii="Arial" w:hAnsi="Arial" w:cs="Arial"/>
              </w:rPr>
              <w:t>10-15 minutes</w:t>
            </w:r>
          </w:p>
        </w:tc>
      </w:tr>
      <w:tr w:rsidR="00417CE1" w14:paraId="1F371112" w14:textId="77777777" w:rsidTr="00417CE1">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BCAA398" w14:textId="77777777" w:rsidR="00417CE1" w:rsidRDefault="00417CE1" w:rsidP="000140A4">
            <w:pPr>
              <w:rPr>
                <w:rFonts w:ascii="Arial" w:hAnsi="Arial" w:cs="Arial"/>
                <w:b/>
              </w:rPr>
            </w:pPr>
            <w:r>
              <w:rPr>
                <w:rFonts w:ascii="Arial" w:hAnsi="Arial" w:cs="Arial"/>
                <w: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167C2535" w14:textId="77777777" w:rsidR="00417CE1" w:rsidRDefault="00EA30D6" w:rsidP="00417CE1">
            <w:pPr>
              <w:pStyle w:val="ListParagraph"/>
              <w:numPr>
                <w:ilvl w:val="0"/>
                <w:numId w:val="8"/>
              </w:numPr>
              <w:rPr>
                <w:rFonts w:ascii="Arial" w:hAnsi="Arial" w:cs="Arial"/>
              </w:rPr>
            </w:pPr>
            <w:r>
              <w:rPr>
                <w:rFonts w:ascii="Arial" w:hAnsi="Arial" w:cs="Arial"/>
              </w:rPr>
              <w:t xml:space="preserve">Quad </w:t>
            </w:r>
          </w:p>
          <w:p w14:paraId="5B4C2E28" w14:textId="77777777" w:rsidR="00EA30D6" w:rsidRDefault="00EA30D6" w:rsidP="00417CE1">
            <w:pPr>
              <w:pStyle w:val="ListParagraph"/>
              <w:numPr>
                <w:ilvl w:val="0"/>
                <w:numId w:val="8"/>
              </w:numPr>
              <w:rPr>
                <w:rFonts w:ascii="Arial" w:hAnsi="Arial" w:cs="Arial"/>
              </w:rPr>
            </w:pPr>
            <w:r>
              <w:rPr>
                <w:rFonts w:ascii="Arial" w:hAnsi="Arial" w:cs="Arial"/>
              </w:rPr>
              <w:t xml:space="preserve">Hamstrings </w:t>
            </w:r>
          </w:p>
          <w:p w14:paraId="6FE68153" w14:textId="77777777" w:rsidR="00EA30D6" w:rsidRDefault="00EA30D6" w:rsidP="00EA30D6">
            <w:pPr>
              <w:pStyle w:val="ListParagraph"/>
              <w:numPr>
                <w:ilvl w:val="0"/>
                <w:numId w:val="8"/>
              </w:numPr>
              <w:rPr>
                <w:rFonts w:ascii="Arial" w:hAnsi="Arial" w:cs="Arial"/>
              </w:rPr>
            </w:pPr>
            <w:proofErr w:type="spellStart"/>
            <w:r>
              <w:rPr>
                <w:rFonts w:ascii="Arial" w:hAnsi="Arial" w:cs="Arial"/>
              </w:rPr>
              <w:t>Glutes</w:t>
            </w:r>
            <w:proofErr w:type="spellEnd"/>
          </w:p>
          <w:p w14:paraId="21551830" w14:textId="77777777" w:rsidR="00EA30D6" w:rsidRDefault="00EA30D6" w:rsidP="00EA30D6">
            <w:pPr>
              <w:pStyle w:val="ListParagraph"/>
              <w:numPr>
                <w:ilvl w:val="0"/>
                <w:numId w:val="8"/>
              </w:numPr>
              <w:rPr>
                <w:rFonts w:ascii="Arial" w:hAnsi="Arial" w:cs="Arial"/>
              </w:rPr>
            </w:pPr>
            <w:r>
              <w:rPr>
                <w:rFonts w:ascii="Arial" w:hAnsi="Arial" w:cs="Arial"/>
              </w:rPr>
              <w:t xml:space="preserve">Back </w:t>
            </w:r>
          </w:p>
          <w:p w14:paraId="57F2F893" w14:textId="419A7B67" w:rsidR="00EA30D6" w:rsidRPr="00EA30D6" w:rsidRDefault="00EA30D6" w:rsidP="00EA30D6">
            <w:pPr>
              <w:pStyle w:val="ListParagraph"/>
              <w:numPr>
                <w:ilvl w:val="0"/>
                <w:numId w:val="8"/>
              </w:numPr>
              <w:rPr>
                <w:rFonts w:ascii="Arial" w:hAnsi="Arial" w:cs="Arial"/>
              </w:rPr>
            </w:pPr>
            <w:r>
              <w:rPr>
                <w:rFonts w:ascii="Arial" w:hAnsi="Arial" w:cs="Arial"/>
              </w:rPr>
              <w:t xml:space="preserve">Chest </w:t>
            </w:r>
          </w:p>
        </w:tc>
      </w:tr>
    </w:tbl>
    <w:p w14:paraId="350BB46A" w14:textId="77777777" w:rsidR="00A55FA6" w:rsidRDefault="00A55FA6"/>
    <w:sectPr w:rsidR="00A55F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24F91"/>
    <w:multiLevelType w:val="hybridMultilevel"/>
    <w:tmpl w:val="887CA48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A46713"/>
    <w:multiLevelType w:val="hybridMultilevel"/>
    <w:tmpl w:val="3CC81250"/>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396446"/>
    <w:multiLevelType w:val="hybridMultilevel"/>
    <w:tmpl w:val="5E289D72"/>
    <w:lvl w:ilvl="0" w:tplc="FFFFFFF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FE8428F"/>
    <w:multiLevelType w:val="hybridMultilevel"/>
    <w:tmpl w:val="48BCA91A"/>
    <w:lvl w:ilvl="0" w:tplc="FFFFFFFF">
      <w:start w:val="2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6C01F3"/>
    <w:multiLevelType w:val="hybridMultilevel"/>
    <w:tmpl w:val="E3B8B97C"/>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C87A3C"/>
    <w:multiLevelType w:val="hybridMultilevel"/>
    <w:tmpl w:val="4B4E5B26"/>
    <w:lvl w:ilvl="0" w:tplc="FFFFFFF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CE2418"/>
    <w:multiLevelType w:val="hybridMultilevel"/>
    <w:tmpl w:val="5A12002E"/>
    <w:lvl w:ilvl="0" w:tplc="256E487C">
      <w:start w:val="1"/>
      <w:numFmt w:val="decimal"/>
      <w:lvlText w:val="ACTIVITY %1"/>
      <w:lvlJc w:val="left"/>
      <w:pPr>
        <w:ind w:left="397" w:hanging="397"/>
      </w:pPr>
      <w:rPr>
        <w:rFonts w:hint="default"/>
        <w:color w:val="FFFFFF" w:themeColor="background1"/>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7"/>
  </w:num>
  <w:num w:numId="2">
    <w:abstractNumId w:val="8"/>
  </w:num>
  <w:num w:numId="3">
    <w:abstractNumId w:val="9"/>
  </w:num>
  <w:num w:numId="4">
    <w:abstractNumId w:val="3"/>
  </w:num>
  <w:num w:numId="5">
    <w:abstractNumId w:val="0"/>
  </w:num>
  <w:num w:numId="6">
    <w:abstractNumId w:val="1"/>
  </w:num>
  <w:num w:numId="7">
    <w:abstractNumId w:val="5"/>
  </w:num>
  <w:num w:numId="8">
    <w:abstractNumId w:val="4"/>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E69"/>
    <w:rsid w:val="000071E3"/>
    <w:rsid w:val="00025E19"/>
    <w:rsid w:val="00091C03"/>
    <w:rsid w:val="00096901"/>
    <w:rsid w:val="000E0792"/>
    <w:rsid w:val="00146EC9"/>
    <w:rsid w:val="001A146B"/>
    <w:rsid w:val="00232F67"/>
    <w:rsid w:val="00242A26"/>
    <w:rsid w:val="002944E3"/>
    <w:rsid w:val="003160A3"/>
    <w:rsid w:val="003202E6"/>
    <w:rsid w:val="0035771E"/>
    <w:rsid w:val="003837B8"/>
    <w:rsid w:val="003A56AE"/>
    <w:rsid w:val="003C2CAA"/>
    <w:rsid w:val="00417CE1"/>
    <w:rsid w:val="004405DB"/>
    <w:rsid w:val="004417AB"/>
    <w:rsid w:val="0045699E"/>
    <w:rsid w:val="004839A3"/>
    <w:rsid w:val="004A65A8"/>
    <w:rsid w:val="004C3AFE"/>
    <w:rsid w:val="0050310A"/>
    <w:rsid w:val="00533F23"/>
    <w:rsid w:val="00535E62"/>
    <w:rsid w:val="00544580"/>
    <w:rsid w:val="005775B1"/>
    <w:rsid w:val="005B0E1F"/>
    <w:rsid w:val="005B3520"/>
    <w:rsid w:val="005C0391"/>
    <w:rsid w:val="005C335C"/>
    <w:rsid w:val="005D5A32"/>
    <w:rsid w:val="005F3297"/>
    <w:rsid w:val="006242A5"/>
    <w:rsid w:val="00642A69"/>
    <w:rsid w:val="00681FEC"/>
    <w:rsid w:val="006B4494"/>
    <w:rsid w:val="006E5C42"/>
    <w:rsid w:val="00722725"/>
    <w:rsid w:val="007841DD"/>
    <w:rsid w:val="007C7441"/>
    <w:rsid w:val="007D6681"/>
    <w:rsid w:val="008133DC"/>
    <w:rsid w:val="00830F76"/>
    <w:rsid w:val="00833FE7"/>
    <w:rsid w:val="008A0E3C"/>
    <w:rsid w:val="008A2202"/>
    <w:rsid w:val="008A32C4"/>
    <w:rsid w:val="008D4E69"/>
    <w:rsid w:val="008F7693"/>
    <w:rsid w:val="00901528"/>
    <w:rsid w:val="0090739D"/>
    <w:rsid w:val="00907A00"/>
    <w:rsid w:val="00914A4E"/>
    <w:rsid w:val="00931436"/>
    <w:rsid w:val="0099620F"/>
    <w:rsid w:val="00A13EC2"/>
    <w:rsid w:val="00A34311"/>
    <w:rsid w:val="00A55FA6"/>
    <w:rsid w:val="00A6055B"/>
    <w:rsid w:val="00A9055F"/>
    <w:rsid w:val="00AA0E46"/>
    <w:rsid w:val="00AC61E2"/>
    <w:rsid w:val="00AE336B"/>
    <w:rsid w:val="00AF1DBE"/>
    <w:rsid w:val="00B3212F"/>
    <w:rsid w:val="00B408EE"/>
    <w:rsid w:val="00BB46AB"/>
    <w:rsid w:val="00BC31E3"/>
    <w:rsid w:val="00C2161C"/>
    <w:rsid w:val="00C26EEC"/>
    <w:rsid w:val="00C71D8B"/>
    <w:rsid w:val="00C75FA7"/>
    <w:rsid w:val="00D441A7"/>
    <w:rsid w:val="00D710CD"/>
    <w:rsid w:val="00DB42DD"/>
    <w:rsid w:val="00DE0CE3"/>
    <w:rsid w:val="00DE151E"/>
    <w:rsid w:val="00DF25F3"/>
    <w:rsid w:val="00E06504"/>
    <w:rsid w:val="00E72CF3"/>
    <w:rsid w:val="00E803A2"/>
    <w:rsid w:val="00E96F1E"/>
    <w:rsid w:val="00EA30D6"/>
    <w:rsid w:val="00EB30C4"/>
    <w:rsid w:val="00ED7C53"/>
    <w:rsid w:val="00EE0C24"/>
    <w:rsid w:val="00F55605"/>
    <w:rsid w:val="00F7118B"/>
    <w:rsid w:val="00F7208D"/>
    <w:rsid w:val="00FA67B2"/>
    <w:rsid w:val="00FD6CB3"/>
    <w:rsid w:val="00FF3D6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65BC6"/>
  <w15:chartTrackingRefBased/>
  <w15:docId w15:val="{CE9BF384-467F-4A20-96B3-B2EAF030A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46AB"/>
    <w:pPr>
      <w:spacing w:after="0" w:line="240" w:lineRule="auto"/>
    </w:pPr>
    <w:rPr>
      <w:rFonts w:ascii="Times New Roman" w:eastAsiaTheme="minorEastAsia"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4E69"/>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Default">
    <w:name w:val="Default"/>
    <w:rsid w:val="00A55FA6"/>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DefaultParagraphFont"/>
    <w:rsid w:val="00BB46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50834">
      <w:bodyDiv w:val="1"/>
      <w:marLeft w:val="0"/>
      <w:marRight w:val="0"/>
      <w:marTop w:val="0"/>
      <w:marBottom w:val="0"/>
      <w:divBdr>
        <w:top w:val="none" w:sz="0" w:space="0" w:color="auto"/>
        <w:left w:val="none" w:sz="0" w:space="0" w:color="auto"/>
        <w:bottom w:val="none" w:sz="0" w:space="0" w:color="auto"/>
        <w:right w:val="none" w:sz="0" w:space="0" w:color="auto"/>
      </w:divBdr>
    </w:div>
    <w:div w:id="2092773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1132</Words>
  <Characters>6453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KOUMPIS, Savva (skoum1)</cp:lastModifiedBy>
  <cp:revision>2</cp:revision>
  <dcterms:created xsi:type="dcterms:W3CDTF">2021-11-02T03:54:00Z</dcterms:created>
  <dcterms:modified xsi:type="dcterms:W3CDTF">2021-11-02T03:54:00Z</dcterms:modified>
</cp:coreProperties>
</file>