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63" w:type="dxa"/>
        <w:tblLayout w:type="fixed"/>
        <w:tblLook w:val="04A0" w:firstRow="1" w:lastRow="0" w:firstColumn="1" w:lastColumn="0" w:noHBand="0" w:noVBand="1"/>
      </w:tblPr>
      <w:tblGrid>
        <w:gridCol w:w="2233"/>
        <w:gridCol w:w="879"/>
        <w:gridCol w:w="963"/>
        <w:gridCol w:w="1730"/>
        <w:gridCol w:w="1729"/>
        <w:gridCol w:w="1729"/>
      </w:tblGrid>
      <w:tr w:rsidR="00972F50" w:rsidRPr="007E5997" w14:paraId="164B6EDE" w14:textId="77777777" w:rsidTr="005055B0">
        <w:trPr>
          <w:trHeight w:val="567"/>
        </w:trPr>
        <w:tc>
          <w:tcPr>
            <w:tcW w:w="9263" w:type="dxa"/>
            <w:gridSpan w:val="6"/>
            <w:tcBorders>
              <w:bottom w:val="single" w:sz="4" w:space="0" w:color="auto"/>
            </w:tcBorders>
            <w:shd w:val="clear" w:color="auto" w:fill="000000" w:themeFill="text1"/>
            <w:vAlign w:val="center"/>
          </w:tcPr>
          <w:p w14:paraId="186FDBAE" w14:textId="77777777" w:rsidR="00972F50" w:rsidRPr="007E5997" w:rsidRDefault="00972F50" w:rsidP="005055B0">
            <w:pPr>
              <w:jc w:val="center"/>
              <w:rPr>
                <w:rFonts w:ascii="Arial" w:hAnsi="Arial" w:cs="Arial"/>
                <w:b/>
              </w:rPr>
            </w:pPr>
            <w:r w:rsidRPr="007E5997">
              <w:rPr>
                <w:rFonts w:ascii="Arial" w:hAnsi="Arial" w:cs="Arial"/>
                <w:b/>
              </w:rPr>
              <w:t>FIT TO LEARN PROGRAM CARD</w:t>
            </w:r>
          </w:p>
        </w:tc>
      </w:tr>
      <w:tr w:rsidR="00972F50" w:rsidRPr="007E5997" w14:paraId="54D0AC2B" w14:textId="77777777" w:rsidTr="00023255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6E8E72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Name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0FF8BF54" w14:textId="67C30A24" w:rsidR="00972F5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Janice</w:t>
            </w:r>
          </w:p>
        </w:tc>
      </w:tr>
      <w:tr w:rsidR="00972F50" w:rsidRPr="007E5997" w14:paraId="5E799A54" w14:textId="77777777" w:rsidTr="00023255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469BF5E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Trainer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47DF5982" w14:textId="20499BD8" w:rsidR="00972F5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Spencer </w:t>
            </w:r>
          </w:p>
        </w:tc>
      </w:tr>
      <w:tr w:rsidR="00972F50" w:rsidRPr="007E5997" w14:paraId="7ED40B6C" w14:textId="77777777" w:rsidTr="00023255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7A227B0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Date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7D5C42F" w14:textId="06BE7112" w:rsidR="00972F5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12/11/21</w:t>
            </w:r>
          </w:p>
        </w:tc>
      </w:tr>
      <w:tr w:rsidR="00972F50" w:rsidRPr="007E5997" w14:paraId="3303E36A" w14:textId="77777777" w:rsidTr="00023255">
        <w:trPr>
          <w:trHeight w:val="694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7C731F6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Goals/Aims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C926564" w14:textId="27C10163" w:rsidR="005776E0" w:rsidRPr="005776E0" w:rsidRDefault="005776E0" w:rsidP="005776E0">
            <w:pPr>
              <w:divId w:val="1573659220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5776E0">
              <w:rPr>
                <w:rFonts w:ascii="Arial" w:eastAsia="Times New Roman" w:hAnsi="Arial" w:cs="Arial"/>
                <w:color w:val="333333"/>
                <w:shd w:val="clear" w:color="auto" w:fill="D9EDF7"/>
                <w:lang w:eastAsia="en-GB"/>
              </w:rPr>
              <w:t>improve her lower back and abdominal strength, as well as improve the balance of strength in her upper back</w:t>
            </w:r>
            <w:r>
              <w:rPr>
                <w:rFonts w:ascii="Arial" w:eastAsia="Times New Roman" w:hAnsi="Arial" w:cs="Arial"/>
                <w:color w:val="333333"/>
                <w:shd w:val="clear" w:color="auto" w:fill="D9EDF7"/>
                <w:lang w:eastAsia="en-GB"/>
              </w:rPr>
              <w:t>. Fix imbalances in her arms.</w:t>
            </w:r>
          </w:p>
          <w:p w14:paraId="1FD46A6F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F042A08" w14:textId="77777777" w:rsidTr="00023255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738311A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Contraindications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02BFC8E" w14:textId="3F9E47D9" w:rsidR="005776E0" w:rsidRPr="005776E0" w:rsidRDefault="005776E0" w:rsidP="005776E0">
            <w:pPr>
              <w:numPr>
                <w:ilvl w:val="0"/>
                <w:numId w:val="1"/>
              </w:numPr>
              <w:spacing w:before="100" w:beforeAutospacing="1" w:after="100" w:afterAutospacing="1" w:line="300" w:lineRule="atLeast"/>
              <w:ind w:left="1095"/>
              <w:divId w:val="1478835405"/>
              <w:rPr>
                <w:rFonts w:ascii="Arial" w:eastAsia="Times New Roman" w:hAnsi="Arial" w:cs="Arial"/>
                <w:color w:val="333333"/>
                <w:sz w:val="21"/>
                <w:szCs w:val="21"/>
                <w:lang w:eastAsia="en-GB"/>
              </w:rPr>
            </w:pPr>
            <w:r w:rsidRPr="005776E0">
              <w:rPr>
                <w:rFonts w:ascii="Arial" w:eastAsia="Times New Roman" w:hAnsi="Arial" w:cs="Arial"/>
                <w:color w:val="333333"/>
                <w:lang w:eastAsia="en-GB"/>
              </w:rPr>
              <w:t>Currently, Janice’s right side is much stronger than her left</w:t>
            </w:r>
            <w:r>
              <w:rPr>
                <w:rFonts w:ascii="Arial" w:eastAsia="Times New Roman" w:hAnsi="Arial" w:cs="Arial"/>
                <w:color w:val="333333"/>
                <w:lang w:eastAsia="en-GB"/>
              </w:rPr>
              <w:t xml:space="preserve"> (muscular imbalance)</w:t>
            </w:r>
          </w:p>
          <w:p w14:paraId="01C072E3" w14:textId="77777777" w:rsidR="00972F50" w:rsidRPr="007E5997" w:rsidRDefault="00972F50" w:rsidP="005055B0">
            <w:pPr>
              <w:rPr>
                <w:rFonts w:ascii="Arial" w:hAnsi="Arial" w:cs="Arial"/>
              </w:rPr>
            </w:pPr>
          </w:p>
        </w:tc>
      </w:tr>
      <w:tr w:rsidR="00972F50" w:rsidRPr="007E5997" w14:paraId="490D7B81" w14:textId="77777777" w:rsidTr="00023255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6DCD5E41" w14:textId="77777777" w:rsidR="00972F50" w:rsidRDefault="00972F5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Session length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7AA5E34A" w14:textId="5678605F" w:rsidR="00972F5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45 minutes </w:t>
            </w:r>
          </w:p>
        </w:tc>
      </w:tr>
      <w:tr w:rsidR="003472C0" w:rsidRPr="007E5997" w14:paraId="7FC4ADF1" w14:textId="77777777" w:rsidTr="00023255">
        <w:trPr>
          <w:trHeight w:val="369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2547D3D0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Warm up</w:t>
            </w:r>
          </w:p>
          <w:p w14:paraId="4F95A522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  <w:p w14:paraId="3AECE9A3" w14:textId="77777777" w:rsidR="003472C0" w:rsidRDefault="003472C0" w:rsidP="005055B0">
            <w:pPr>
              <w:rPr>
                <w:rFonts w:ascii="Arial" w:hAnsi="Arial" w:cs="Arial"/>
                <w:b/>
              </w:rPr>
            </w:pP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1D25B5AB" w14:textId="4EA5724B" w:rsidR="00113C56" w:rsidRPr="00113C56" w:rsidRDefault="00113C56" w:rsidP="00113C56">
            <w:pPr>
              <w:spacing w:before="67" w:after="120"/>
              <w:divId w:val="1022122306"/>
              <w:rPr>
                <w:rFonts w:eastAsia="Times New Roman"/>
                <w:color w:val="00C6BB"/>
                <w:sz w:val="28"/>
              </w:rPr>
            </w:pPr>
          </w:p>
          <w:p w14:paraId="4AB72634" w14:textId="77777777" w:rsidR="00113C56" w:rsidRDefault="00113C56" w:rsidP="00113C56">
            <w:pPr>
              <w:pStyle w:val="ListParagraph"/>
              <w:numPr>
                <w:ilvl w:val="0"/>
                <w:numId w:val="2"/>
              </w:numPr>
              <w:divId w:val="971448549"/>
              <w:rPr>
                <w:rFonts w:eastAsia="Times New Roman"/>
                <w:color w:val="00C6BB"/>
                <w:sz w:val="28"/>
              </w:rPr>
            </w:pPr>
            <w:r>
              <w:rPr>
                <w:rFonts w:asciiTheme="minorHAnsi" w:hAnsi="Century Gothic" w:cstheme="minorBidi"/>
                <w:color w:val="000000" w:themeColor="text1"/>
                <w:kern w:val="24"/>
                <w:sz w:val="28"/>
                <w:szCs w:val="28"/>
              </w:rPr>
              <w:t xml:space="preserve">Mountain climbers </w:t>
            </w:r>
          </w:p>
          <w:p w14:paraId="6F4184DC" w14:textId="77777777" w:rsidR="00113C56" w:rsidRDefault="00113C56" w:rsidP="00113C56">
            <w:pPr>
              <w:pStyle w:val="ListParagraph"/>
              <w:numPr>
                <w:ilvl w:val="0"/>
                <w:numId w:val="2"/>
              </w:numPr>
              <w:divId w:val="1676296881"/>
              <w:rPr>
                <w:rFonts w:eastAsia="Times New Roman"/>
                <w:color w:val="00C6BB"/>
                <w:sz w:val="28"/>
              </w:rPr>
            </w:pPr>
            <w:r>
              <w:rPr>
                <w:rFonts w:asciiTheme="minorHAnsi" w:hAnsi="Century Gothic" w:cstheme="minorBidi"/>
                <w:color w:val="000000" w:themeColor="text1"/>
                <w:kern w:val="24"/>
                <w:sz w:val="28"/>
                <w:szCs w:val="28"/>
              </w:rPr>
              <w:t xml:space="preserve">Bear crawls  </w:t>
            </w:r>
          </w:p>
          <w:p w14:paraId="3F92E24F" w14:textId="77777777" w:rsidR="00113C56" w:rsidRDefault="00113C56" w:rsidP="00113C56">
            <w:pPr>
              <w:pStyle w:val="ListParagraph"/>
              <w:numPr>
                <w:ilvl w:val="0"/>
                <w:numId w:val="2"/>
              </w:numPr>
              <w:divId w:val="1598489735"/>
              <w:rPr>
                <w:rFonts w:eastAsia="Times New Roman"/>
                <w:color w:val="00C6BB"/>
                <w:sz w:val="28"/>
              </w:rPr>
            </w:pPr>
            <w:r>
              <w:rPr>
                <w:rFonts w:asciiTheme="minorHAnsi" w:hAnsi="Century Gothic" w:cstheme="minorBidi"/>
                <w:color w:val="000000" w:themeColor="text1"/>
                <w:kern w:val="24"/>
                <w:sz w:val="28"/>
                <w:szCs w:val="28"/>
              </w:rPr>
              <w:t xml:space="preserve">Walking knee to chest </w:t>
            </w:r>
          </w:p>
          <w:p w14:paraId="0100CA3E" w14:textId="77777777" w:rsidR="00113C56" w:rsidRDefault="00113C56" w:rsidP="00113C56">
            <w:pPr>
              <w:pStyle w:val="ListParagraph"/>
              <w:numPr>
                <w:ilvl w:val="0"/>
                <w:numId w:val="2"/>
              </w:numPr>
              <w:divId w:val="764762254"/>
              <w:rPr>
                <w:rFonts w:eastAsia="Times New Roman"/>
                <w:color w:val="00C6BB"/>
                <w:sz w:val="28"/>
              </w:rPr>
            </w:pPr>
            <w:r>
              <w:rPr>
                <w:rFonts w:asciiTheme="minorHAnsi" w:hAnsi="Century Gothic" w:cstheme="minorBidi"/>
                <w:color w:val="000000" w:themeColor="text1"/>
                <w:kern w:val="24"/>
                <w:sz w:val="28"/>
                <w:szCs w:val="28"/>
              </w:rPr>
              <w:t xml:space="preserve">Arm swims </w:t>
            </w:r>
          </w:p>
          <w:p w14:paraId="165B6253" w14:textId="77777777" w:rsidR="00113C56" w:rsidRDefault="00113C56" w:rsidP="00113C56">
            <w:pPr>
              <w:pStyle w:val="ListParagraph"/>
              <w:numPr>
                <w:ilvl w:val="0"/>
                <w:numId w:val="2"/>
              </w:numPr>
              <w:divId w:val="1415207682"/>
              <w:rPr>
                <w:rFonts w:eastAsia="Times New Roman"/>
                <w:color w:val="00C6BB"/>
                <w:sz w:val="28"/>
              </w:rPr>
            </w:pPr>
            <w:r>
              <w:rPr>
                <w:rFonts w:asciiTheme="minorHAnsi" w:hAnsi="Century Gothic" w:cstheme="minorBidi"/>
                <w:color w:val="000000" w:themeColor="text1"/>
                <w:kern w:val="24"/>
                <w:sz w:val="28"/>
                <w:szCs w:val="28"/>
              </w:rPr>
              <w:t xml:space="preserve">Lunges with twist </w:t>
            </w:r>
          </w:p>
          <w:p w14:paraId="4AD7CDAA" w14:textId="77777777" w:rsidR="00113C56" w:rsidRDefault="00113C56" w:rsidP="00113C56">
            <w:pPr>
              <w:pStyle w:val="ListParagraph"/>
              <w:numPr>
                <w:ilvl w:val="0"/>
                <w:numId w:val="2"/>
              </w:numPr>
              <w:divId w:val="370349960"/>
              <w:rPr>
                <w:rFonts w:eastAsia="Times New Roman"/>
                <w:color w:val="00C6BB"/>
                <w:sz w:val="28"/>
              </w:rPr>
            </w:pPr>
            <w:r>
              <w:rPr>
                <w:rFonts w:asciiTheme="minorHAnsi" w:hAnsi="Century Gothic" w:cstheme="minorBidi"/>
                <w:color w:val="000000" w:themeColor="text1"/>
                <w:kern w:val="24"/>
                <w:sz w:val="28"/>
                <w:szCs w:val="28"/>
              </w:rPr>
              <w:t xml:space="preserve">Legs swings </w:t>
            </w:r>
          </w:p>
          <w:p w14:paraId="53F9CAFC" w14:textId="77777777" w:rsidR="00113C56" w:rsidRDefault="00113C56" w:rsidP="00113C56">
            <w:pPr>
              <w:pStyle w:val="ListParagraph"/>
              <w:numPr>
                <w:ilvl w:val="0"/>
                <w:numId w:val="2"/>
              </w:numPr>
              <w:divId w:val="830292430"/>
              <w:rPr>
                <w:rFonts w:eastAsia="Times New Roman"/>
                <w:color w:val="00C6BB"/>
                <w:sz w:val="28"/>
              </w:rPr>
            </w:pPr>
            <w:r>
              <w:rPr>
                <w:rFonts w:asciiTheme="minorHAnsi" w:hAnsi="Century Gothic" w:cstheme="minorBidi"/>
                <w:color w:val="000000" w:themeColor="text1"/>
                <w:kern w:val="24"/>
                <w:sz w:val="28"/>
                <w:szCs w:val="28"/>
              </w:rPr>
              <w:t xml:space="preserve">Toe touches </w:t>
            </w:r>
          </w:p>
          <w:p w14:paraId="30ED0E00" w14:textId="77777777" w:rsidR="00113C56" w:rsidRDefault="00113C56" w:rsidP="00113C56">
            <w:pPr>
              <w:pStyle w:val="ListParagraph"/>
              <w:numPr>
                <w:ilvl w:val="0"/>
                <w:numId w:val="2"/>
              </w:numPr>
              <w:divId w:val="1552112960"/>
              <w:rPr>
                <w:rFonts w:eastAsia="Times New Roman"/>
                <w:color w:val="00C6BB"/>
                <w:sz w:val="28"/>
              </w:rPr>
            </w:pPr>
            <w:proofErr w:type="spellStart"/>
            <w:r>
              <w:rPr>
                <w:rFonts w:asciiTheme="minorHAnsi" w:hAnsi="Century Gothic" w:cstheme="minorBidi"/>
                <w:color w:val="000000" w:themeColor="text1"/>
                <w:kern w:val="24"/>
                <w:sz w:val="28"/>
                <w:szCs w:val="28"/>
              </w:rPr>
              <w:t>Glute</w:t>
            </w:r>
            <w:proofErr w:type="spellEnd"/>
            <w:r>
              <w:rPr>
                <w:rFonts w:asciiTheme="minorHAnsi" w:hAnsi="Century Gothic" w:cstheme="minorBidi"/>
                <w:color w:val="000000" w:themeColor="text1"/>
                <w:kern w:val="24"/>
                <w:sz w:val="28"/>
                <w:szCs w:val="28"/>
              </w:rPr>
              <w:t xml:space="preserve"> stretch</w:t>
            </w:r>
          </w:p>
          <w:p w14:paraId="113ED16C" w14:textId="77777777" w:rsidR="00113C56" w:rsidRDefault="00113C56" w:rsidP="00113C56">
            <w:pPr>
              <w:pStyle w:val="ListParagraph"/>
              <w:numPr>
                <w:ilvl w:val="0"/>
                <w:numId w:val="2"/>
              </w:numPr>
              <w:divId w:val="159321000"/>
              <w:rPr>
                <w:rFonts w:eastAsia="Times New Roman"/>
                <w:color w:val="00C6BB"/>
                <w:sz w:val="28"/>
              </w:rPr>
            </w:pPr>
            <w:r>
              <w:rPr>
                <w:rFonts w:asciiTheme="minorHAnsi" w:hAnsi="Century Gothic" w:cstheme="minorBidi"/>
                <w:color w:val="000000" w:themeColor="text1"/>
                <w:kern w:val="24"/>
                <w:sz w:val="28"/>
                <w:szCs w:val="28"/>
              </w:rPr>
              <w:t>Arm stretch 1</w:t>
            </w:r>
          </w:p>
          <w:p w14:paraId="31F4D149" w14:textId="77777777" w:rsidR="00113C56" w:rsidRDefault="00113C56" w:rsidP="00113C56">
            <w:pPr>
              <w:pStyle w:val="ListParagraph"/>
              <w:numPr>
                <w:ilvl w:val="0"/>
                <w:numId w:val="2"/>
              </w:numPr>
              <w:divId w:val="946624207"/>
              <w:rPr>
                <w:rFonts w:eastAsia="Times New Roman"/>
                <w:color w:val="00C6BB"/>
                <w:sz w:val="28"/>
              </w:rPr>
            </w:pPr>
            <w:r>
              <w:rPr>
                <w:rFonts w:asciiTheme="minorHAnsi" w:hAnsi="Century Gothic" w:cstheme="minorBidi"/>
                <w:color w:val="000000" w:themeColor="text1"/>
                <w:kern w:val="24"/>
                <w:sz w:val="28"/>
                <w:szCs w:val="28"/>
              </w:rPr>
              <w:t>Arm stretch 2</w:t>
            </w:r>
          </w:p>
          <w:p w14:paraId="180DA813" w14:textId="77777777" w:rsidR="00113C56" w:rsidRDefault="00113C56" w:rsidP="00113C56">
            <w:pPr>
              <w:pStyle w:val="ListParagraph"/>
              <w:numPr>
                <w:ilvl w:val="0"/>
                <w:numId w:val="2"/>
              </w:numPr>
              <w:divId w:val="1682197358"/>
              <w:rPr>
                <w:rFonts w:eastAsia="Times New Roman"/>
                <w:color w:val="00C6BB"/>
                <w:sz w:val="28"/>
              </w:rPr>
            </w:pPr>
            <w:r>
              <w:rPr>
                <w:rFonts w:asciiTheme="minorHAnsi" w:hAnsi="Century Gothic" w:cstheme="minorBidi"/>
                <w:color w:val="000000" w:themeColor="text1"/>
                <w:kern w:val="24"/>
                <w:sz w:val="28"/>
                <w:szCs w:val="28"/>
              </w:rPr>
              <w:t xml:space="preserve">Back stretch  </w:t>
            </w:r>
          </w:p>
          <w:p w14:paraId="2DCBD55A" w14:textId="2B33206A" w:rsidR="003472C0" w:rsidRPr="007E5997" w:rsidRDefault="003472C0" w:rsidP="005055B0">
            <w:pPr>
              <w:rPr>
                <w:rFonts w:ascii="Arial" w:hAnsi="Arial" w:cs="Arial"/>
              </w:rPr>
            </w:pPr>
          </w:p>
        </w:tc>
      </w:tr>
      <w:tr w:rsidR="00972F50" w:rsidRPr="00EB3A42" w14:paraId="482C9260" w14:textId="77777777" w:rsidTr="00023255">
        <w:trPr>
          <w:trHeight w:val="369"/>
        </w:trPr>
        <w:tc>
          <w:tcPr>
            <w:tcW w:w="223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51E4FF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Exercise</w:t>
            </w:r>
          </w:p>
        </w:tc>
        <w:tc>
          <w:tcPr>
            <w:tcW w:w="879" w:type="dxa"/>
            <w:shd w:val="clear" w:color="auto" w:fill="D9D9D9" w:themeFill="background1" w:themeFillShade="D9"/>
            <w:vAlign w:val="center"/>
          </w:tcPr>
          <w:p w14:paraId="5BCADA95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Sets</w:t>
            </w:r>
          </w:p>
        </w:tc>
        <w:tc>
          <w:tcPr>
            <w:tcW w:w="963" w:type="dxa"/>
            <w:shd w:val="clear" w:color="auto" w:fill="D9D9D9" w:themeFill="background1" w:themeFillShade="D9"/>
            <w:vAlign w:val="center"/>
          </w:tcPr>
          <w:p w14:paraId="10307F11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EPC</w:t>
            </w:r>
          </w:p>
        </w:tc>
        <w:tc>
          <w:tcPr>
            <w:tcW w:w="1730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F87691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Reps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8D7A737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%1RM/Weight</w:t>
            </w:r>
          </w:p>
        </w:tc>
        <w:tc>
          <w:tcPr>
            <w:tcW w:w="172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436DF99" w14:textId="77777777" w:rsidR="00972F50" w:rsidRPr="00EB3A42" w:rsidRDefault="00972F50" w:rsidP="005055B0">
            <w:pPr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Rest</w:t>
            </w:r>
          </w:p>
        </w:tc>
      </w:tr>
      <w:tr w:rsidR="00972F50" w:rsidRPr="00EB3A42" w14:paraId="53EBCD91" w14:textId="77777777" w:rsidTr="00023255">
        <w:trPr>
          <w:trHeight w:val="85"/>
        </w:trPr>
        <w:tc>
          <w:tcPr>
            <w:tcW w:w="2233" w:type="dxa"/>
            <w:shd w:val="clear" w:color="auto" w:fill="F2F2F2" w:themeFill="background1" w:themeFillShade="F2"/>
          </w:tcPr>
          <w:p w14:paraId="70F843A4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 xml:space="preserve">EXAMPLE : </w:t>
            </w:r>
            <w:r w:rsidR="00972F50" w:rsidRPr="00EB3A42">
              <w:rPr>
                <w:rFonts w:ascii="Arial" w:hAnsi="Arial" w:cs="Arial"/>
                <w:i/>
              </w:rPr>
              <w:t>Squat</w:t>
            </w:r>
          </w:p>
        </w:tc>
        <w:tc>
          <w:tcPr>
            <w:tcW w:w="879" w:type="dxa"/>
            <w:shd w:val="clear" w:color="auto" w:fill="F2F2F2" w:themeFill="background1" w:themeFillShade="F2"/>
          </w:tcPr>
          <w:p w14:paraId="7F47D173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</w:tcPr>
          <w:p w14:paraId="013B381F" w14:textId="77777777" w:rsidR="00972F50" w:rsidRPr="00EB3A42" w:rsidRDefault="00291262" w:rsidP="005055B0">
            <w:pPr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201</w:t>
            </w:r>
          </w:p>
        </w:tc>
        <w:tc>
          <w:tcPr>
            <w:tcW w:w="1730" w:type="dxa"/>
            <w:shd w:val="clear" w:color="auto" w:fill="F2F2F2" w:themeFill="background1" w:themeFillShade="F2"/>
          </w:tcPr>
          <w:p w14:paraId="57E49CCE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8-10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786076BB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70%</w:t>
            </w:r>
          </w:p>
        </w:tc>
        <w:tc>
          <w:tcPr>
            <w:tcW w:w="1729" w:type="dxa"/>
            <w:shd w:val="clear" w:color="auto" w:fill="F2F2F2" w:themeFill="background1" w:themeFillShade="F2"/>
          </w:tcPr>
          <w:p w14:paraId="27B7DED1" w14:textId="77777777" w:rsidR="00972F50" w:rsidRPr="00EB3A42" w:rsidRDefault="00972F50" w:rsidP="005055B0">
            <w:pPr>
              <w:rPr>
                <w:rFonts w:ascii="Arial" w:hAnsi="Arial" w:cs="Arial"/>
                <w:i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5776E0" w:rsidRPr="007E5997" w14:paraId="16997B62" w14:textId="77777777" w:rsidTr="004B0A37">
        <w:trPr>
          <w:trHeight w:val="567"/>
        </w:trPr>
        <w:tc>
          <w:tcPr>
            <w:tcW w:w="2233" w:type="dxa"/>
            <w:vAlign w:val="center"/>
          </w:tcPr>
          <w:p w14:paraId="0328CC04" w14:textId="74F5F560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leg Bulgarian split squat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F2766C1" w14:textId="4DCC2686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359DE7E3" w14:textId="1CFF5681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05D5BDEB" w14:textId="6598B61F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73E39AAA" w14:textId="5AC114EF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</w:tcPr>
          <w:p w14:paraId="7DB151BB" w14:textId="08B01A12" w:rsidR="005776E0" w:rsidRPr="007E5997" w:rsidRDefault="005776E0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5776E0" w:rsidRPr="007E5997" w14:paraId="776259D7" w14:textId="77777777" w:rsidTr="00BE747D">
        <w:trPr>
          <w:trHeight w:val="567"/>
        </w:trPr>
        <w:tc>
          <w:tcPr>
            <w:tcW w:w="2233" w:type="dxa"/>
            <w:vAlign w:val="center"/>
          </w:tcPr>
          <w:p w14:paraId="191F093D" w14:textId="59E249C9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leg </w:t>
            </w:r>
            <w:proofErr w:type="spellStart"/>
            <w:r>
              <w:rPr>
                <w:rFonts w:ascii="Arial" w:hAnsi="Arial" w:cs="Arial"/>
              </w:rPr>
              <w:t>rdl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56B22A32" w14:textId="30753C22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0C09B37B" w14:textId="006E7FD1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B373E10" w14:textId="1C5D6A51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4154D77C" w14:textId="69BB926A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</w:tcPr>
          <w:p w14:paraId="6EDB8AA2" w14:textId="395E1F60" w:rsidR="005776E0" w:rsidRPr="007E5997" w:rsidRDefault="005776E0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5776E0" w:rsidRPr="007E5997" w14:paraId="11FEE17B" w14:textId="77777777" w:rsidTr="00E63717">
        <w:trPr>
          <w:trHeight w:val="567"/>
        </w:trPr>
        <w:tc>
          <w:tcPr>
            <w:tcW w:w="2233" w:type="dxa"/>
            <w:vAlign w:val="center"/>
          </w:tcPr>
          <w:p w14:paraId="131D8A04" w14:textId="55A18D28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Goblet squat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6F446722" w14:textId="5956729A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2E357F96" w14:textId="3E30EB55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556C5743" w14:textId="4C468963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385C80E7" w14:textId="4085D40C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</w:tcPr>
          <w:p w14:paraId="4FC9F668" w14:textId="206B4ABC" w:rsidR="005776E0" w:rsidRPr="007E5997" w:rsidRDefault="005776E0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5776E0" w:rsidRPr="007E5997" w14:paraId="7C46CBCE" w14:textId="77777777" w:rsidTr="004B16E6">
        <w:trPr>
          <w:trHeight w:val="567"/>
        </w:trPr>
        <w:tc>
          <w:tcPr>
            <w:tcW w:w="2233" w:type="dxa"/>
            <w:vAlign w:val="center"/>
          </w:tcPr>
          <w:p w14:paraId="7A1CDC29" w14:textId="1845EE1A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Single arm Lat pull down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036FEBD" w14:textId="323C9615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18D77D97" w14:textId="206FBE63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1DF9D709" w14:textId="70FDD5A1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14BB2B32" w14:textId="2A06E561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</w:tcPr>
          <w:p w14:paraId="6B74D61B" w14:textId="1FF68829" w:rsidR="005776E0" w:rsidRPr="007E5997" w:rsidRDefault="005776E0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5776E0" w:rsidRPr="007E5997" w14:paraId="1BCF4FC3" w14:textId="77777777" w:rsidTr="000D064C">
        <w:trPr>
          <w:trHeight w:val="567"/>
        </w:trPr>
        <w:tc>
          <w:tcPr>
            <w:tcW w:w="2233" w:type="dxa"/>
            <w:vAlign w:val="center"/>
          </w:tcPr>
          <w:p w14:paraId="4305A3BC" w14:textId="2BD8345A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Deadlift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4A672D8D" w14:textId="64777484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734B5449" w14:textId="5715A419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BED5B19" w14:textId="41BD8C65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4BCC9B2F" w14:textId="42C6D86E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</w:tcPr>
          <w:p w14:paraId="036A3065" w14:textId="433BF7C8" w:rsidR="005776E0" w:rsidRPr="007E5997" w:rsidRDefault="005776E0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5776E0" w:rsidRPr="007E5997" w14:paraId="1F926155" w14:textId="77777777" w:rsidTr="007D788B">
        <w:trPr>
          <w:trHeight w:val="567"/>
        </w:trPr>
        <w:tc>
          <w:tcPr>
            <w:tcW w:w="2233" w:type="dxa"/>
            <w:vAlign w:val="center"/>
          </w:tcPr>
          <w:p w14:paraId="7B33A0BC" w14:textId="3D34D4B1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Bench 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06AA55A5" w14:textId="37B7553C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4FA44C78" w14:textId="18ADD527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6D1673E7" w14:textId="7190A2CA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11695CBB" w14:textId="48172CE3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</w:tcPr>
          <w:p w14:paraId="1217367F" w14:textId="357CD871" w:rsidR="005776E0" w:rsidRPr="007E5997" w:rsidRDefault="005776E0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5776E0" w:rsidRPr="007E5997" w14:paraId="44B3DDA4" w14:textId="77777777" w:rsidTr="00130D89">
        <w:trPr>
          <w:trHeight w:val="567"/>
        </w:trPr>
        <w:tc>
          <w:tcPr>
            <w:tcW w:w="2233" w:type="dxa"/>
            <w:vAlign w:val="center"/>
          </w:tcPr>
          <w:p w14:paraId="4DACC063" w14:textId="44B10E56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Single arm concentrated curl .</w:t>
            </w:r>
          </w:p>
        </w:tc>
        <w:tc>
          <w:tcPr>
            <w:tcW w:w="879" w:type="dxa"/>
            <w:shd w:val="clear" w:color="auto" w:fill="F2F2F2" w:themeFill="background1" w:themeFillShade="F2"/>
            <w:vAlign w:val="center"/>
          </w:tcPr>
          <w:p w14:paraId="775D6CE1" w14:textId="0F4DA30F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963" w:type="dxa"/>
            <w:shd w:val="clear" w:color="auto" w:fill="F2F2F2" w:themeFill="background1" w:themeFillShade="F2"/>
            <w:vAlign w:val="center"/>
          </w:tcPr>
          <w:p w14:paraId="5626E88D" w14:textId="0E5210AA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201</w:t>
            </w:r>
          </w:p>
        </w:tc>
        <w:tc>
          <w:tcPr>
            <w:tcW w:w="1730" w:type="dxa"/>
            <w:vAlign w:val="center"/>
          </w:tcPr>
          <w:p w14:paraId="2DB449F5" w14:textId="7CE479D5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8-10</w:t>
            </w:r>
          </w:p>
        </w:tc>
        <w:tc>
          <w:tcPr>
            <w:tcW w:w="1729" w:type="dxa"/>
            <w:vAlign w:val="center"/>
          </w:tcPr>
          <w:p w14:paraId="78860295" w14:textId="2103686B" w:rsidR="005776E0" w:rsidRPr="007E5997" w:rsidRDefault="005776E0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70%</w:t>
            </w:r>
          </w:p>
        </w:tc>
        <w:tc>
          <w:tcPr>
            <w:tcW w:w="1729" w:type="dxa"/>
          </w:tcPr>
          <w:p w14:paraId="481E1261" w14:textId="7D3704F8" w:rsidR="005776E0" w:rsidRPr="007E5997" w:rsidRDefault="005776E0" w:rsidP="005055B0">
            <w:pPr>
              <w:rPr>
                <w:rFonts w:ascii="Arial" w:hAnsi="Arial" w:cs="Arial"/>
              </w:rPr>
            </w:pPr>
            <w:r w:rsidRPr="00EB3A42">
              <w:rPr>
                <w:rFonts w:ascii="Arial" w:hAnsi="Arial" w:cs="Arial"/>
                <w:i/>
              </w:rPr>
              <w:t>60 sec</w:t>
            </w:r>
          </w:p>
        </w:tc>
      </w:tr>
      <w:tr w:rsidR="005776E0" w:rsidRPr="00EB3A42" w14:paraId="52AE9A03" w14:textId="77777777" w:rsidTr="00023255">
        <w:trPr>
          <w:trHeight w:val="612"/>
        </w:trPr>
        <w:tc>
          <w:tcPr>
            <w:tcW w:w="3112" w:type="dxa"/>
            <w:gridSpan w:val="2"/>
            <w:shd w:val="clear" w:color="auto" w:fill="D9D9D9" w:themeFill="background1" w:themeFillShade="D9"/>
            <w:vAlign w:val="center"/>
          </w:tcPr>
          <w:p w14:paraId="434AC494" w14:textId="77777777" w:rsidR="005776E0" w:rsidRPr="00EB3A42" w:rsidRDefault="005776E0" w:rsidP="005055B0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lastRenderedPageBreak/>
              <w:t>Cardiovascular t</w:t>
            </w:r>
            <w:r w:rsidRPr="00EB3A42">
              <w:rPr>
                <w:rFonts w:ascii="Arial" w:hAnsi="Arial" w:cs="Arial"/>
                <w:b/>
              </w:rPr>
              <w:t>raining</w:t>
            </w:r>
            <w:r>
              <w:rPr>
                <w:rFonts w:ascii="Arial" w:hAnsi="Arial" w:cs="Arial"/>
                <w:b/>
              </w:rPr>
              <w:t xml:space="preserve"> m</w:t>
            </w:r>
            <w:r w:rsidRPr="00EB3A42">
              <w:rPr>
                <w:rFonts w:ascii="Arial" w:hAnsi="Arial" w:cs="Arial"/>
                <w:b/>
              </w:rPr>
              <w:t>ethod</w:t>
            </w:r>
          </w:p>
        </w:tc>
        <w:tc>
          <w:tcPr>
            <w:tcW w:w="2693" w:type="dxa"/>
            <w:gridSpan w:val="2"/>
            <w:shd w:val="clear" w:color="auto" w:fill="D9D9D9" w:themeFill="background1" w:themeFillShade="D9"/>
            <w:vAlign w:val="center"/>
          </w:tcPr>
          <w:p w14:paraId="2664401A" w14:textId="77777777" w:rsidR="005776E0" w:rsidRPr="00EB3A42" w:rsidRDefault="005776E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Time/Distance</w:t>
            </w:r>
          </w:p>
        </w:tc>
        <w:tc>
          <w:tcPr>
            <w:tcW w:w="3458" w:type="dxa"/>
            <w:gridSpan w:val="2"/>
            <w:shd w:val="clear" w:color="auto" w:fill="D9D9D9" w:themeFill="background1" w:themeFillShade="D9"/>
            <w:vAlign w:val="center"/>
          </w:tcPr>
          <w:p w14:paraId="6EFBF338" w14:textId="77777777" w:rsidR="005776E0" w:rsidRPr="00EB3A42" w:rsidRDefault="005776E0" w:rsidP="005055B0">
            <w:pPr>
              <w:jc w:val="center"/>
              <w:rPr>
                <w:rFonts w:ascii="Arial" w:hAnsi="Arial" w:cs="Arial"/>
                <w:b/>
              </w:rPr>
            </w:pPr>
            <w:r w:rsidRPr="00EB3A42">
              <w:rPr>
                <w:rFonts w:ascii="Arial" w:hAnsi="Arial" w:cs="Arial"/>
                <w:b/>
              </w:rPr>
              <w:t>Level/Resistance/Intensity</w:t>
            </w:r>
          </w:p>
        </w:tc>
      </w:tr>
      <w:tr w:rsidR="005776E0" w:rsidRPr="007E5997" w14:paraId="33BB23DB" w14:textId="77777777" w:rsidTr="00023255">
        <w:trPr>
          <w:trHeight w:val="732"/>
        </w:trPr>
        <w:tc>
          <w:tcPr>
            <w:tcW w:w="3112" w:type="dxa"/>
            <w:gridSpan w:val="2"/>
            <w:vAlign w:val="center"/>
          </w:tcPr>
          <w:p w14:paraId="0F5749DF" w14:textId="4BC64894" w:rsidR="005776E0" w:rsidRPr="007E5997" w:rsidRDefault="00113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Rowing </w:t>
            </w:r>
          </w:p>
        </w:tc>
        <w:tc>
          <w:tcPr>
            <w:tcW w:w="2693" w:type="dxa"/>
            <w:gridSpan w:val="2"/>
            <w:vAlign w:val="center"/>
          </w:tcPr>
          <w:p w14:paraId="22B9AF41" w14:textId="11226F13" w:rsidR="005776E0" w:rsidRPr="007E5997" w:rsidRDefault="00113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50:10</w:t>
            </w:r>
          </w:p>
        </w:tc>
        <w:tc>
          <w:tcPr>
            <w:tcW w:w="3458" w:type="dxa"/>
            <w:gridSpan w:val="2"/>
            <w:vAlign w:val="center"/>
          </w:tcPr>
          <w:p w14:paraId="48850FC7" w14:textId="625C1466" w:rsidR="005776E0" w:rsidRPr="007E5997" w:rsidRDefault="00113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80% intensity </w:t>
            </w:r>
          </w:p>
        </w:tc>
      </w:tr>
      <w:tr w:rsidR="005776E0" w:rsidRPr="007E5997" w14:paraId="6C7467B3" w14:textId="77777777" w:rsidTr="00023255">
        <w:trPr>
          <w:trHeight w:val="730"/>
        </w:trPr>
        <w:tc>
          <w:tcPr>
            <w:tcW w:w="3112" w:type="dxa"/>
            <w:gridSpan w:val="2"/>
            <w:vAlign w:val="center"/>
          </w:tcPr>
          <w:p w14:paraId="2D5B44E1" w14:textId="0A1F937A" w:rsidR="005776E0" w:rsidRPr="007E5997" w:rsidRDefault="005776E0" w:rsidP="005055B0">
            <w:pPr>
              <w:rPr>
                <w:rFonts w:ascii="Arial" w:hAnsi="Arial" w:cs="Arial"/>
              </w:rPr>
            </w:pPr>
          </w:p>
        </w:tc>
        <w:tc>
          <w:tcPr>
            <w:tcW w:w="2693" w:type="dxa"/>
            <w:gridSpan w:val="2"/>
            <w:vAlign w:val="center"/>
          </w:tcPr>
          <w:p w14:paraId="216E27AF" w14:textId="77777777" w:rsidR="005776E0" w:rsidRPr="007E5997" w:rsidRDefault="005776E0" w:rsidP="005055B0">
            <w:pPr>
              <w:rPr>
                <w:rFonts w:ascii="Arial" w:hAnsi="Arial" w:cs="Arial"/>
              </w:rPr>
            </w:pPr>
          </w:p>
        </w:tc>
        <w:tc>
          <w:tcPr>
            <w:tcW w:w="3458" w:type="dxa"/>
            <w:gridSpan w:val="2"/>
            <w:vAlign w:val="center"/>
          </w:tcPr>
          <w:p w14:paraId="19F5240B" w14:textId="77777777" w:rsidR="005776E0" w:rsidRPr="007E5997" w:rsidRDefault="005776E0" w:rsidP="005055B0">
            <w:pPr>
              <w:rPr>
                <w:rFonts w:ascii="Arial" w:hAnsi="Arial" w:cs="Arial"/>
              </w:rPr>
            </w:pPr>
          </w:p>
        </w:tc>
      </w:tr>
      <w:tr w:rsidR="005776E0" w:rsidRPr="007E5997" w14:paraId="52C3A738" w14:textId="77777777" w:rsidTr="00023255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48BB3696" w14:textId="77777777" w:rsidR="005776E0" w:rsidRDefault="005776E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Cool down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5129FC5F" w14:textId="23529F21" w:rsidR="005776E0" w:rsidRPr="007E5997" w:rsidRDefault="00113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100m walk </w:t>
            </w:r>
          </w:p>
        </w:tc>
      </w:tr>
      <w:tr w:rsidR="005776E0" w:rsidRPr="007E5997" w14:paraId="2964148A" w14:textId="77777777" w:rsidTr="00023255">
        <w:trPr>
          <w:trHeight w:val="850"/>
        </w:trPr>
        <w:tc>
          <w:tcPr>
            <w:tcW w:w="2233" w:type="dxa"/>
            <w:shd w:val="clear" w:color="auto" w:fill="D9D9D9" w:themeFill="background1" w:themeFillShade="D9"/>
            <w:vAlign w:val="center"/>
          </w:tcPr>
          <w:p w14:paraId="36F2FFF6" w14:textId="77777777" w:rsidR="005776E0" w:rsidRDefault="005776E0" w:rsidP="005055B0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Stretches</w:t>
            </w:r>
          </w:p>
        </w:tc>
        <w:tc>
          <w:tcPr>
            <w:tcW w:w="7030" w:type="dxa"/>
            <w:gridSpan w:val="5"/>
            <w:shd w:val="clear" w:color="auto" w:fill="auto"/>
            <w:vAlign w:val="center"/>
          </w:tcPr>
          <w:p w14:paraId="23525A6F" w14:textId="295A034D" w:rsidR="005776E0" w:rsidRPr="007E5997" w:rsidRDefault="00113C56" w:rsidP="005055B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Static stretches especially with lower back.</w:t>
            </w:r>
          </w:p>
        </w:tc>
      </w:tr>
    </w:tbl>
    <w:p w14:paraId="7F74BF28" w14:textId="77777777" w:rsidR="00C51DC4" w:rsidRDefault="00C51DC4"/>
    <w:sectPr w:rsidR="00C51DC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25E0141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F4704AE"/>
    <w:multiLevelType w:val="hybridMultilevel"/>
    <w:tmpl w:val="FFFFFFFF"/>
    <w:lvl w:ilvl="0" w:tplc="925EA93C">
      <w:start w:val="1"/>
      <w:numFmt w:val="bullet"/>
      <w:lvlText w:val="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1018AB08" w:tentative="1">
      <w:start w:val="1"/>
      <w:numFmt w:val="bullet"/>
      <w:lvlText w:val="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E4425256" w:tentative="1">
      <w:start w:val="1"/>
      <w:numFmt w:val="bullet"/>
      <w:lvlText w:val="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AAC6998" w:tentative="1">
      <w:start w:val="1"/>
      <w:numFmt w:val="bullet"/>
      <w:lvlText w:val="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37E09A8" w:tentative="1">
      <w:start w:val="1"/>
      <w:numFmt w:val="bullet"/>
      <w:lvlText w:val="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ACAA7F22" w:tentative="1">
      <w:start w:val="1"/>
      <w:numFmt w:val="bullet"/>
      <w:lvlText w:val="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76EA266" w:tentative="1">
      <w:start w:val="1"/>
      <w:numFmt w:val="bullet"/>
      <w:lvlText w:val="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7C22DE8" w:tentative="1">
      <w:start w:val="1"/>
      <w:numFmt w:val="bullet"/>
      <w:lvlText w:val="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97F03A1C" w:tentative="1">
      <w:start w:val="1"/>
      <w:numFmt w:val="bullet"/>
      <w:lvlText w:val="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2F50"/>
    <w:rsid w:val="00023255"/>
    <w:rsid w:val="000920DB"/>
    <w:rsid w:val="000D3AD2"/>
    <w:rsid w:val="0011264E"/>
    <w:rsid w:val="00113C56"/>
    <w:rsid w:val="0026793D"/>
    <w:rsid w:val="00291262"/>
    <w:rsid w:val="003472C0"/>
    <w:rsid w:val="003C3D34"/>
    <w:rsid w:val="005055B0"/>
    <w:rsid w:val="005776E0"/>
    <w:rsid w:val="0065188B"/>
    <w:rsid w:val="00753DF4"/>
    <w:rsid w:val="00765D43"/>
    <w:rsid w:val="009436A3"/>
    <w:rsid w:val="00961B3A"/>
    <w:rsid w:val="00972F50"/>
    <w:rsid w:val="0099457A"/>
    <w:rsid w:val="00A2298D"/>
    <w:rsid w:val="00BD1F96"/>
    <w:rsid w:val="00C51DC4"/>
    <w:rsid w:val="00CE1754"/>
    <w:rsid w:val="00DE28A0"/>
    <w:rsid w:val="00E9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DDCD27"/>
  <w15:chartTrackingRefBased/>
  <w15:docId w15:val="{79B15031-7C30-428F-85FA-5F1D04B252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2F5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72F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55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55B0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13C56"/>
    <w:pPr>
      <w:spacing w:after="0" w:line="240" w:lineRule="auto"/>
      <w:ind w:left="720"/>
      <w:contextualSpacing/>
    </w:pPr>
    <w:rPr>
      <w:rFonts w:ascii="Times New Roman" w:eastAsiaTheme="minorEastAsia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7883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63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122306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448549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296881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489735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2254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207682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349960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430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12960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1000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624207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197358">
          <w:marLeft w:val="547"/>
          <w:marRight w:val="0"/>
          <w:marTop w:val="67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48589CFCDA3A4B86456CB5F52309D0" ma:contentTypeVersion="10" ma:contentTypeDescription="Create a new document." ma:contentTypeScope="" ma:versionID="21365b5945364eab7be53e938fab192f">
  <xsd:schema xmlns:xsd="http://www.w3.org/2001/XMLSchema" xmlns:xs="http://www.w3.org/2001/XMLSchema" xmlns:p="http://schemas.microsoft.com/office/2006/metadata/properties" xmlns:ns2="459bbeef-af34-41f4-949a-44e43217c225" xmlns:ns3="b415ab18-8d17-47a2-b265-ce518cc858b1" targetNamespace="http://schemas.microsoft.com/office/2006/metadata/properties" ma:root="true" ma:fieldsID="ff1f54fecd2205fbc5dddc5338d9adea" ns2:_="" ns3:_="">
    <xsd:import namespace="459bbeef-af34-41f4-949a-44e43217c225"/>
    <xsd:import namespace="b415ab18-8d17-47a2-b265-ce518cc858b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9bbeef-af34-41f4-949a-44e43217c2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15ab18-8d17-47a2-b265-ce518cc858b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D2D7A06-F6D2-41ED-9175-B1C2AF75EBEE}">
  <ds:schemaRefs>
    <ds:schemaRef ds:uri="http://schemas.microsoft.com/office/2006/metadata/properties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2811E62B-7230-4B75-99E2-73B5D0F1AFB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AD5D95D-2A6D-4DFB-88D7-3399075503C6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459bbeef-af34-41f4-949a-44e43217c225"/>
    <ds:schemaRef ds:uri="b415ab18-8d17-47a2-b265-ce518cc858b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164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Queensland Government</Company>
  <LinksUpToDate>false</LinksUpToDate>
  <CharactersWithSpaces>1098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</dc:creator>
  <cp:keywords/>
  <dc:description/>
  <cp:lastModifiedBy>BLAKELOCK, Spencer (sblak72)</cp:lastModifiedBy>
  <cp:revision>2</cp:revision>
  <cp:lastPrinted>2018-02-21T04:12:00Z</cp:lastPrinted>
  <dcterms:created xsi:type="dcterms:W3CDTF">2021-11-11T22:26:00Z</dcterms:created>
  <dcterms:modified xsi:type="dcterms:W3CDTF">2021-11-11T22:26:00Z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0x0101006B48589CFCDA3A4B86456CB5F52309D0</vt:lpwstr>
  </property>
</Properties>
</file>