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8352ED" w14:textId="77777777" w:rsidR="002172CD" w:rsidRPr="004932A4" w:rsidRDefault="004D5CF7" w:rsidP="002172CD">
      <w:pPr>
        <w:pStyle w:val="01CSTCPLHeading1"/>
        <w:rPr>
          <w:szCs w:val="32"/>
        </w:rPr>
      </w:pPr>
      <w:sdt>
        <w:sdtPr>
          <w:rPr>
            <w:szCs w:val="32"/>
          </w:rPr>
          <w:alias w:val="Title"/>
          <w:tag w:val=""/>
          <w:id w:val="141859559"/>
          <w:placeholder>
            <w:docPart w:val="FEDA5995E7C64869B51C497D7E5516CD"/>
          </w:placeholder>
          <w:dataBinding w:prefixMappings="xmlns:ns0='http://purl.org/dc/elements/1.1/' xmlns:ns1='http://schemas.openxmlformats.org/package/2006/metadata/core-properties' " w:xpath="/ns1:coreProperties[1]/ns0:title[1]" w:storeItemID="{6C3C8BC8-F283-45AE-878A-BAB7291924A1}"/>
          <w:text/>
        </w:sdtPr>
        <w:sdtContent>
          <w:r w:rsidR="002172CD">
            <w:rPr>
              <w:szCs w:val="32"/>
            </w:rPr>
            <w:t>CPCCBC4005A</w:t>
          </w:r>
        </w:sdtContent>
      </w:sdt>
      <w:r w:rsidR="002172CD" w:rsidRPr="004932A4">
        <w:rPr>
          <w:szCs w:val="32"/>
        </w:rPr>
        <w:t xml:space="preserve"> </w:t>
      </w:r>
    </w:p>
    <w:p w14:paraId="62114681" w14:textId="77777777" w:rsidR="002172CD" w:rsidRPr="004932A4" w:rsidRDefault="004D5CF7" w:rsidP="002172CD">
      <w:pPr>
        <w:pStyle w:val="01CSTCPLHeading1"/>
        <w:rPr>
          <w:szCs w:val="32"/>
        </w:rPr>
      </w:pPr>
      <w:sdt>
        <w:sdtPr>
          <w:rPr>
            <w:szCs w:val="32"/>
          </w:rPr>
          <w:alias w:val="Subject"/>
          <w:tag w:val=""/>
          <w:id w:val="42642196"/>
          <w:placeholder>
            <w:docPart w:val="4BAFC82534A9444AB868DF41DF1C4846"/>
          </w:placeholder>
          <w:dataBinding w:prefixMappings="xmlns:ns0='http://purl.org/dc/elements/1.1/' xmlns:ns1='http://schemas.openxmlformats.org/package/2006/metadata/core-properties' " w:xpath="/ns1:coreProperties[1]/ns0:subject[1]" w:storeItemID="{6C3C8BC8-F283-45AE-878A-BAB7291924A1}"/>
          <w:text/>
        </w:sdtPr>
        <w:sdtContent>
          <w:r w:rsidR="002172CD">
            <w:rPr>
              <w:szCs w:val="32"/>
            </w:rPr>
            <w:t>Produce labour and material schedules for ordering</w:t>
          </w:r>
        </w:sdtContent>
      </w:sdt>
    </w:p>
    <w:p w14:paraId="4BCABF2B" w14:textId="77777777" w:rsidR="002172CD" w:rsidRDefault="002172CD" w:rsidP="002172CD">
      <w:pPr>
        <w:ind w:left="709" w:right="-24" w:hanging="709"/>
        <w:rPr>
          <w:rFonts w:ascii="Arial" w:hAnsi="Arial" w:cs="Arial"/>
          <w:sz w:val="22"/>
          <w:szCs w:val="22"/>
        </w:rPr>
      </w:pPr>
    </w:p>
    <w:p w14:paraId="3C14BB93" w14:textId="77777777" w:rsidR="002172CD" w:rsidRDefault="002172CD" w:rsidP="002172C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2172CD" w14:paraId="3F4297C4" w14:textId="77777777" w:rsidTr="004D5CF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26CBFE9" w14:textId="77777777" w:rsidR="002172CD" w:rsidRDefault="002172CD" w:rsidP="004D5CF7">
            <w:pPr>
              <w:ind w:right="-24"/>
              <w:jc w:val="center"/>
              <w:rPr>
                <w:rFonts w:ascii="Arial" w:hAnsi="Arial" w:cs="Arial"/>
                <w:b/>
                <w:szCs w:val="24"/>
              </w:rPr>
            </w:pPr>
            <w:r w:rsidRPr="00F01505">
              <w:rPr>
                <w:rFonts w:ascii="Arial" w:hAnsi="Arial" w:cs="Arial"/>
                <w:b/>
                <w:szCs w:val="24"/>
              </w:rPr>
              <w:t>PRACTICAL ASSESSMENT INSTRUCTIONS</w:t>
            </w:r>
          </w:p>
          <w:p w14:paraId="210B0864" w14:textId="77777777" w:rsidR="002172CD" w:rsidRPr="00F01505" w:rsidRDefault="002172CD" w:rsidP="004D5CF7">
            <w:pPr>
              <w:ind w:right="-24"/>
              <w:jc w:val="center"/>
              <w:rPr>
                <w:rFonts w:ascii="Arial" w:hAnsi="Arial" w:cs="Arial"/>
                <w:b/>
                <w:szCs w:val="24"/>
              </w:rPr>
            </w:pPr>
          </w:p>
          <w:p w14:paraId="3F4DA764" w14:textId="77777777" w:rsidR="002172CD" w:rsidRPr="00F01505" w:rsidRDefault="002172CD" w:rsidP="002172CD">
            <w:pPr>
              <w:pStyle w:val="ListParagraph"/>
              <w:numPr>
                <w:ilvl w:val="0"/>
                <w:numId w:val="16"/>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11B879D" w14:textId="77777777" w:rsidR="002172CD" w:rsidRPr="00F01505" w:rsidRDefault="002172CD" w:rsidP="002172CD">
            <w:pPr>
              <w:pStyle w:val="ListParagraph"/>
              <w:numPr>
                <w:ilvl w:val="0"/>
                <w:numId w:val="16"/>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382E552C" w14:textId="77777777" w:rsidR="002172CD" w:rsidRDefault="002172CD" w:rsidP="002172CD">
            <w:pPr>
              <w:pStyle w:val="ListParagraph"/>
              <w:numPr>
                <w:ilvl w:val="0"/>
                <w:numId w:val="16"/>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6486493B" w14:textId="77777777" w:rsidR="002172CD" w:rsidRPr="00F01505" w:rsidRDefault="002172CD" w:rsidP="002172CD">
            <w:pPr>
              <w:pStyle w:val="ListParagraph"/>
              <w:numPr>
                <w:ilvl w:val="1"/>
                <w:numId w:val="16"/>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0EB44AE2" w14:textId="77777777" w:rsidR="002172CD" w:rsidRPr="00F01505" w:rsidRDefault="002172CD" w:rsidP="002172CD">
            <w:pPr>
              <w:pStyle w:val="ListParagraph"/>
              <w:numPr>
                <w:ilvl w:val="0"/>
                <w:numId w:val="16"/>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35A9698A" w14:textId="77777777" w:rsidR="002172CD" w:rsidRPr="00F01505" w:rsidRDefault="002172CD" w:rsidP="002172CD">
            <w:pPr>
              <w:pStyle w:val="ListParagraph"/>
              <w:numPr>
                <w:ilvl w:val="1"/>
                <w:numId w:val="16"/>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78C522BA" w14:textId="77777777" w:rsidR="002172CD" w:rsidRDefault="002172CD" w:rsidP="002172CD">
      <w:pPr>
        <w:ind w:right="-24"/>
        <w:rPr>
          <w:rFonts w:ascii="Arial" w:hAnsi="Arial" w:cs="Arial"/>
          <w:sz w:val="22"/>
          <w:szCs w:val="22"/>
        </w:rPr>
      </w:pPr>
    </w:p>
    <w:p w14:paraId="3DD22252" w14:textId="77777777" w:rsidR="002172CD" w:rsidRPr="00830749" w:rsidRDefault="002172CD" w:rsidP="002172C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2172CD" w:rsidRPr="00830749" w14:paraId="02DBD0C9" w14:textId="77777777" w:rsidTr="004D5CF7">
        <w:tc>
          <w:tcPr>
            <w:tcW w:w="2552" w:type="dxa"/>
            <w:tcBorders>
              <w:top w:val="nil"/>
              <w:left w:val="nil"/>
              <w:bottom w:val="nil"/>
              <w:right w:val="nil"/>
            </w:tcBorders>
          </w:tcPr>
          <w:p w14:paraId="417B7B3B" w14:textId="77777777" w:rsidR="002172CD" w:rsidRPr="001C4084" w:rsidRDefault="002172CD" w:rsidP="004D5CF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9335F4D" w14:textId="67C5B752" w:rsidR="002172CD" w:rsidRPr="001C4084" w:rsidRDefault="004D5CF7" w:rsidP="004D5CF7">
            <w:pPr>
              <w:ind w:right="-24"/>
              <w:rPr>
                <w:rFonts w:ascii="Arial" w:hAnsi="Arial" w:cs="Arial"/>
                <w:sz w:val="22"/>
                <w:szCs w:val="22"/>
              </w:rPr>
            </w:pPr>
            <w:permStart w:id="278680865" w:edGrp="everyone"/>
            <w:r>
              <w:rPr>
                <w:rFonts w:ascii="Arial" w:hAnsi="Arial" w:cs="Arial"/>
                <w:sz w:val="22"/>
                <w:szCs w:val="22"/>
              </w:rPr>
              <w:t>Ante Begic</w:t>
            </w:r>
            <w:permEnd w:id="278680865"/>
          </w:p>
        </w:tc>
      </w:tr>
      <w:tr w:rsidR="002172CD" w:rsidRPr="00830749" w14:paraId="18749053" w14:textId="77777777" w:rsidTr="004D5CF7">
        <w:tc>
          <w:tcPr>
            <w:tcW w:w="2552" w:type="dxa"/>
            <w:tcBorders>
              <w:top w:val="nil"/>
              <w:left w:val="nil"/>
              <w:bottom w:val="nil"/>
              <w:right w:val="nil"/>
            </w:tcBorders>
          </w:tcPr>
          <w:p w14:paraId="45E57142" w14:textId="77777777" w:rsidR="002172CD" w:rsidRDefault="002172CD" w:rsidP="004D5CF7">
            <w:pPr>
              <w:ind w:right="-24"/>
              <w:rPr>
                <w:rFonts w:ascii="Arial" w:hAnsi="Arial" w:cs="Arial"/>
                <w:sz w:val="22"/>
                <w:szCs w:val="22"/>
              </w:rPr>
            </w:pPr>
          </w:p>
          <w:p w14:paraId="0E36BA56" w14:textId="77777777" w:rsidR="002172CD" w:rsidRPr="001C4084" w:rsidRDefault="002172CD" w:rsidP="004D5CF7">
            <w:pPr>
              <w:ind w:right="-24"/>
              <w:rPr>
                <w:rFonts w:ascii="Arial" w:hAnsi="Arial" w:cs="Arial"/>
                <w:sz w:val="22"/>
                <w:szCs w:val="22"/>
              </w:rPr>
            </w:pPr>
          </w:p>
        </w:tc>
        <w:tc>
          <w:tcPr>
            <w:tcW w:w="6520" w:type="dxa"/>
            <w:tcBorders>
              <w:top w:val="single" w:sz="8" w:space="0" w:color="auto"/>
              <w:left w:val="nil"/>
              <w:bottom w:val="nil"/>
              <w:right w:val="nil"/>
            </w:tcBorders>
          </w:tcPr>
          <w:p w14:paraId="6497390D" w14:textId="77777777" w:rsidR="002172CD" w:rsidRPr="001C4084" w:rsidRDefault="002172CD" w:rsidP="004D5CF7">
            <w:pPr>
              <w:ind w:right="-24"/>
              <w:rPr>
                <w:rFonts w:ascii="Arial" w:hAnsi="Arial" w:cs="Arial"/>
                <w:sz w:val="22"/>
                <w:szCs w:val="22"/>
              </w:rPr>
            </w:pPr>
          </w:p>
        </w:tc>
      </w:tr>
      <w:tr w:rsidR="002172CD" w:rsidRPr="00830749" w14:paraId="6915FB5B" w14:textId="77777777" w:rsidTr="004D5CF7">
        <w:tc>
          <w:tcPr>
            <w:tcW w:w="2552" w:type="dxa"/>
            <w:tcBorders>
              <w:top w:val="nil"/>
              <w:left w:val="nil"/>
              <w:bottom w:val="nil"/>
              <w:right w:val="nil"/>
            </w:tcBorders>
          </w:tcPr>
          <w:p w14:paraId="4AD18982" w14:textId="77777777" w:rsidR="002172CD" w:rsidRPr="001C4084" w:rsidRDefault="002172CD" w:rsidP="004D5CF7">
            <w:pPr>
              <w:ind w:right="-24"/>
              <w:rPr>
                <w:rFonts w:ascii="Arial" w:hAnsi="Arial" w:cs="Arial"/>
                <w:sz w:val="22"/>
                <w:szCs w:val="22"/>
              </w:rPr>
            </w:pPr>
            <w:r>
              <w:rPr>
                <w:rFonts w:ascii="Arial" w:hAnsi="Arial" w:cs="Arial"/>
                <w:sz w:val="22"/>
                <w:szCs w:val="22"/>
              </w:rPr>
              <w:t>Participant signature</w:t>
            </w:r>
          </w:p>
        </w:tc>
        <w:permStart w:id="218834359" w:edGrp="everyone" w:displacedByCustomXml="next"/>
        <w:permStart w:id="1047333062" w:edGrp="everyone" w:displacedByCustomXml="next"/>
        <w:sdt>
          <w:sdtPr>
            <w:rPr>
              <w:rFonts w:ascii="Arial" w:hAnsi="Arial" w:cs="Arial"/>
              <w:noProof/>
              <w:sz w:val="22"/>
              <w:szCs w:val="22"/>
            </w:rPr>
            <w:id w:val="909501784"/>
            <w:picture/>
          </w:sdtPr>
          <w:sdtContent>
            <w:tc>
              <w:tcPr>
                <w:tcW w:w="6520" w:type="dxa"/>
                <w:tcBorders>
                  <w:top w:val="nil"/>
                  <w:left w:val="nil"/>
                  <w:bottom w:val="single" w:sz="8" w:space="0" w:color="auto"/>
                  <w:right w:val="nil"/>
                </w:tcBorders>
              </w:tcPr>
              <w:p w14:paraId="63951365" w14:textId="370CAF19" w:rsidR="002172CD" w:rsidRPr="001C4084" w:rsidRDefault="004D5CF7" w:rsidP="004D5CF7">
                <w:pPr>
                  <w:ind w:right="-24"/>
                  <w:rPr>
                    <w:rFonts w:ascii="Arial" w:hAnsi="Arial" w:cs="Arial"/>
                    <w:sz w:val="22"/>
                    <w:szCs w:val="22"/>
                  </w:rPr>
                </w:pPr>
                <w:r w:rsidRPr="004D5CF7">
                  <w:rPr>
                    <w:rFonts w:ascii="Arial" w:hAnsi="Arial" w:cs="Arial"/>
                    <w:noProof/>
                    <w:sz w:val="22"/>
                    <w:szCs w:val="22"/>
                  </w:rPr>
                  <w:drawing>
                    <wp:inline distT="0" distB="0" distL="0" distR="0" wp14:anchorId="33AFFD3C" wp14:editId="22F8BA0C">
                      <wp:extent cx="1336472" cy="890587"/>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50684" cy="900057"/>
                              </a:xfrm>
                              <a:prstGeom prst="rect">
                                <a:avLst/>
                              </a:prstGeom>
                              <a:noFill/>
                              <a:ln>
                                <a:noFill/>
                              </a:ln>
                            </pic:spPr>
                          </pic:pic>
                        </a:graphicData>
                      </a:graphic>
                    </wp:inline>
                  </w:drawing>
                </w:r>
              </w:p>
            </w:tc>
          </w:sdtContent>
        </w:sdt>
        <w:permEnd w:id="218834359" w:displacedByCustomXml="prev"/>
        <w:permEnd w:id="1047333062" w:displacedByCustomXml="prev"/>
      </w:tr>
    </w:tbl>
    <w:p w14:paraId="0B58C0F5" w14:textId="77777777" w:rsidR="002172CD" w:rsidRDefault="002172CD" w:rsidP="002172CD">
      <w:pPr>
        <w:ind w:right="-24"/>
        <w:rPr>
          <w:rFonts w:ascii="Arial" w:hAnsi="Arial" w:cs="Arial"/>
          <w:sz w:val="22"/>
          <w:szCs w:val="22"/>
        </w:rPr>
      </w:pPr>
    </w:p>
    <w:p w14:paraId="66EF23E2" w14:textId="77777777" w:rsidR="002172CD" w:rsidRDefault="002172CD" w:rsidP="002172C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2172CD" w:rsidRPr="0032118C" w14:paraId="572E963C" w14:textId="77777777" w:rsidTr="004D5CF7">
        <w:tc>
          <w:tcPr>
            <w:tcW w:w="2552" w:type="dxa"/>
            <w:tcBorders>
              <w:top w:val="nil"/>
              <w:left w:val="nil"/>
              <w:bottom w:val="nil"/>
              <w:right w:val="nil"/>
            </w:tcBorders>
          </w:tcPr>
          <w:p w14:paraId="7F408DBC" w14:textId="77777777" w:rsidR="002172CD" w:rsidRPr="0032118C" w:rsidRDefault="002172CD" w:rsidP="004D5CF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A8A5011" w14:textId="77777777" w:rsidR="002172CD" w:rsidRPr="0032118C" w:rsidRDefault="002172CD" w:rsidP="004D5CF7">
            <w:pPr>
              <w:ind w:right="-24"/>
              <w:rPr>
                <w:rFonts w:ascii="Arial" w:hAnsi="Arial" w:cs="Arial"/>
                <w:sz w:val="22"/>
                <w:szCs w:val="22"/>
              </w:rPr>
            </w:pPr>
            <w:permStart w:id="844256966" w:edGrp="everyone"/>
            <w:permEnd w:id="844256966"/>
          </w:p>
        </w:tc>
      </w:tr>
      <w:tr w:rsidR="002172CD" w:rsidRPr="0032118C" w14:paraId="436804C8" w14:textId="77777777" w:rsidTr="004D5CF7">
        <w:tc>
          <w:tcPr>
            <w:tcW w:w="2552" w:type="dxa"/>
            <w:tcBorders>
              <w:top w:val="nil"/>
              <w:left w:val="nil"/>
              <w:bottom w:val="nil"/>
              <w:right w:val="nil"/>
            </w:tcBorders>
          </w:tcPr>
          <w:p w14:paraId="31465184" w14:textId="77777777" w:rsidR="002172CD" w:rsidRDefault="002172CD" w:rsidP="004D5CF7">
            <w:pPr>
              <w:ind w:right="-24"/>
              <w:rPr>
                <w:rFonts w:ascii="Arial" w:hAnsi="Arial" w:cs="Arial"/>
                <w:sz w:val="22"/>
                <w:szCs w:val="22"/>
              </w:rPr>
            </w:pPr>
          </w:p>
          <w:p w14:paraId="71B206FF" w14:textId="77777777" w:rsidR="002172CD" w:rsidRPr="0032118C" w:rsidRDefault="002172CD" w:rsidP="004D5CF7">
            <w:pPr>
              <w:ind w:right="-24"/>
              <w:rPr>
                <w:rFonts w:ascii="Arial" w:hAnsi="Arial" w:cs="Arial"/>
                <w:sz w:val="22"/>
                <w:szCs w:val="22"/>
              </w:rPr>
            </w:pPr>
          </w:p>
        </w:tc>
        <w:tc>
          <w:tcPr>
            <w:tcW w:w="6520" w:type="dxa"/>
            <w:tcBorders>
              <w:top w:val="single" w:sz="8" w:space="0" w:color="auto"/>
              <w:left w:val="nil"/>
              <w:bottom w:val="nil"/>
              <w:right w:val="nil"/>
            </w:tcBorders>
          </w:tcPr>
          <w:p w14:paraId="55C360DE" w14:textId="77777777" w:rsidR="002172CD" w:rsidRPr="0032118C" w:rsidRDefault="002172CD" w:rsidP="004D5CF7">
            <w:pPr>
              <w:ind w:right="-24"/>
              <w:rPr>
                <w:rFonts w:ascii="Arial" w:hAnsi="Arial" w:cs="Arial"/>
                <w:sz w:val="22"/>
                <w:szCs w:val="22"/>
              </w:rPr>
            </w:pPr>
          </w:p>
        </w:tc>
      </w:tr>
      <w:tr w:rsidR="002172CD" w:rsidRPr="0032118C" w14:paraId="18182D14" w14:textId="77777777" w:rsidTr="004D5CF7">
        <w:tc>
          <w:tcPr>
            <w:tcW w:w="2552" w:type="dxa"/>
            <w:tcBorders>
              <w:top w:val="nil"/>
              <w:left w:val="nil"/>
              <w:bottom w:val="nil"/>
              <w:right w:val="nil"/>
            </w:tcBorders>
          </w:tcPr>
          <w:p w14:paraId="088C4839" w14:textId="77777777" w:rsidR="002172CD" w:rsidRPr="0032118C" w:rsidRDefault="002172CD" w:rsidP="004D5CF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4763701" w:edGrp="everyone" w:displacedByCustomXml="next"/>
        <w:permStart w:id="463085196" w:edGrp="everyone" w:displacedByCustomXml="next"/>
        <w:sdt>
          <w:sdtPr>
            <w:rPr>
              <w:rFonts w:ascii="Arial" w:hAnsi="Arial" w:cs="Arial"/>
              <w:sz w:val="22"/>
              <w:szCs w:val="22"/>
            </w:rPr>
            <w:id w:val="480665377"/>
            <w:showingPlcHdr/>
            <w:picture/>
          </w:sdtPr>
          <w:sdtContent>
            <w:tc>
              <w:tcPr>
                <w:tcW w:w="6520" w:type="dxa"/>
                <w:tcBorders>
                  <w:top w:val="nil"/>
                  <w:left w:val="nil"/>
                  <w:bottom w:val="single" w:sz="8" w:space="0" w:color="auto"/>
                  <w:right w:val="nil"/>
                </w:tcBorders>
              </w:tcPr>
              <w:p w14:paraId="08BB64D6" w14:textId="77777777" w:rsidR="002172CD" w:rsidRPr="0032118C" w:rsidRDefault="002172CD" w:rsidP="004D5CF7">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060462FF" wp14:editId="71567978">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4763701" w:displacedByCustomXml="prev"/>
        <w:permEnd w:id="463085196" w:displacedByCustomXml="prev"/>
      </w:tr>
    </w:tbl>
    <w:p w14:paraId="728608BE" w14:textId="77777777" w:rsidR="002172CD" w:rsidRDefault="002172CD" w:rsidP="002172CD">
      <w:pPr>
        <w:ind w:right="-24"/>
        <w:rPr>
          <w:rFonts w:ascii="Arial" w:hAnsi="Arial" w:cs="Arial"/>
          <w:sz w:val="22"/>
          <w:szCs w:val="22"/>
        </w:rPr>
      </w:pPr>
    </w:p>
    <w:p w14:paraId="1B0A4EDF" w14:textId="77777777" w:rsidR="002172CD" w:rsidRDefault="002172CD" w:rsidP="002172C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2172CD" w:rsidRPr="0077428E" w14:paraId="08A883FD" w14:textId="77777777" w:rsidTr="004D5CF7">
        <w:tc>
          <w:tcPr>
            <w:tcW w:w="2552" w:type="dxa"/>
            <w:tcBorders>
              <w:top w:val="nil"/>
              <w:left w:val="nil"/>
              <w:bottom w:val="nil"/>
              <w:right w:val="nil"/>
            </w:tcBorders>
          </w:tcPr>
          <w:p w14:paraId="75807F93" w14:textId="77777777" w:rsidR="002172CD" w:rsidRPr="0077428E" w:rsidRDefault="002172CD" w:rsidP="004D5CF7">
            <w:pPr>
              <w:ind w:right="-24"/>
              <w:rPr>
                <w:rFonts w:ascii="Arial" w:hAnsi="Arial" w:cs="Arial"/>
                <w:sz w:val="22"/>
                <w:szCs w:val="22"/>
              </w:rPr>
            </w:pPr>
            <w:r w:rsidRPr="0077428E">
              <w:rPr>
                <w:rFonts w:ascii="Arial" w:hAnsi="Arial" w:cs="Arial"/>
                <w:sz w:val="22"/>
                <w:szCs w:val="22"/>
              </w:rPr>
              <w:t>Date</w:t>
            </w:r>
          </w:p>
        </w:tc>
        <w:permStart w:id="1672023920" w:edGrp="everyone" w:displacedByCustomXml="next"/>
        <w:permStart w:id="992047656" w:edGrp="everyone" w:displacedByCustomXml="next"/>
        <w:sdt>
          <w:sdtPr>
            <w:rPr>
              <w:rFonts w:ascii="Arial" w:hAnsi="Arial" w:cs="Arial"/>
              <w:sz w:val="22"/>
              <w:szCs w:val="22"/>
            </w:rPr>
            <w:id w:val="-648824975"/>
            <w:placeholder>
              <w:docPart w:val="4FA60D083D494D0FB11F952AE7F545A8"/>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DAB1DF1" w14:textId="77777777" w:rsidR="002172CD" w:rsidRPr="0077428E" w:rsidRDefault="002172CD" w:rsidP="004D5CF7">
                <w:pPr>
                  <w:ind w:right="-24"/>
                  <w:rPr>
                    <w:rFonts w:ascii="Arial" w:hAnsi="Arial" w:cs="Arial"/>
                    <w:sz w:val="22"/>
                    <w:szCs w:val="22"/>
                  </w:rPr>
                </w:pPr>
                <w:r w:rsidRPr="00553DDB">
                  <w:rPr>
                    <w:rStyle w:val="PlaceholderText"/>
                    <w:color w:val="auto"/>
                  </w:rPr>
                  <w:t>Click here to enter a date.</w:t>
                </w:r>
              </w:p>
            </w:tc>
            <w:permEnd w:id="1672023920" w:displacedByCustomXml="next"/>
          </w:sdtContent>
        </w:sdt>
        <w:permEnd w:id="992047656" w:displacedByCustomXml="prev"/>
      </w:tr>
    </w:tbl>
    <w:p w14:paraId="43DC47CB" w14:textId="77777777" w:rsidR="002172CD" w:rsidRPr="0077428E" w:rsidRDefault="002172CD" w:rsidP="002172CD">
      <w:pPr>
        <w:ind w:right="-24"/>
        <w:rPr>
          <w:rFonts w:ascii="Arial" w:hAnsi="Arial" w:cs="Arial"/>
          <w:sz w:val="22"/>
          <w:szCs w:val="22"/>
        </w:rPr>
      </w:pPr>
    </w:p>
    <w:p w14:paraId="74BB0A23" w14:textId="77777777" w:rsidR="002172CD" w:rsidRDefault="002172CD" w:rsidP="002172CD">
      <w:pPr>
        <w:ind w:right="-24"/>
        <w:rPr>
          <w:rFonts w:ascii="Arial" w:hAnsi="Arial" w:cs="Arial"/>
          <w:sz w:val="22"/>
          <w:szCs w:val="22"/>
        </w:rPr>
      </w:pPr>
    </w:p>
    <w:p w14:paraId="4680E749" w14:textId="77777777" w:rsidR="002172CD" w:rsidRPr="00B279E4" w:rsidRDefault="002172CD" w:rsidP="002172C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2172CD" w:rsidRPr="004932A4" w14:paraId="5851FDEB" w14:textId="77777777" w:rsidTr="004D5CF7">
        <w:trPr>
          <w:trHeight w:val="217"/>
          <w:jc w:val="center"/>
        </w:trPr>
        <w:tc>
          <w:tcPr>
            <w:tcW w:w="2528" w:type="dxa"/>
            <w:shd w:val="clear" w:color="auto" w:fill="F3F3F3"/>
            <w:vAlign w:val="center"/>
          </w:tcPr>
          <w:p w14:paraId="5A35BE0D" w14:textId="77777777" w:rsidR="002172CD" w:rsidRPr="004932A4" w:rsidRDefault="002172CD" w:rsidP="004D5CF7">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5AC8CD17" w14:textId="77777777" w:rsidR="002172CD" w:rsidRPr="004932A4" w:rsidRDefault="002172CD" w:rsidP="004D5CF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6470D96C" w14:textId="77777777" w:rsidR="002172CD" w:rsidRPr="004932A4" w:rsidRDefault="002172CD" w:rsidP="004D5CF7">
            <w:pPr>
              <w:ind w:right="-24"/>
              <w:jc w:val="center"/>
              <w:rPr>
                <w:rFonts w:ascii="Arial" w:hAnsi="Arial" w:cs="Arial"/>
                <w:b/>
                <w:bCs/>
                <w:sz w:val="22"/>
                <w:szCs w:val="22"/>
              </w:rPr>
            </w:pPr>
            <w:r w:rsidRPr="004932A4">
              <w:rPr>
                <w:rFonts w:ascii="Arial" w:hAnsi="Arial" w:cs="Arial"/>
                <w:b/>
                <w:bCs/>
                <w:sz w:val="22"/>
                <w:szCs w:val="22"/>
              </w:rPr>
              <w:t>Satisfactory?</w:t>
            </w:r>
          </w:p>
        </w:tc>
      </w:tr>
      <w:tr w:rsidR="002172CD" w:rsidRPr="004932A4" w14:paraId="35EB93D5" w14:textId="77777777" w:rsidTr="004D5CF7">
        <w:trPr>
          <w:cantSplit/>
          <w:jc w:val="center"/>
        </w:trPr>
        <w:tc>
          <w:tcPr>
            <w:tcW w:w="2528" w:type="dxa"/>
            <w:vMerge w:val="restart"/>
            <w:vAlign w:val="center"/>
          </w:tcPr>
          <w:p w14:paraId="5C86F99C" w14:textId="77777777" w:rsidR="002172CD" w:rsidRPr="004932A4" w:rsidRDefault="002172CD" w:rsidP="004D5CF7">
            <w:pPr>
              <w:ind w:right="-24"/>
              <w:jc w:val="center"/>
              <w:rPr>
                <w:rFonts w:ascii="Arial" w:hAnsi="Arial" w:cs="Arial"/>
                <w:sz w:val="22"/>
                <w:szCs w:val="22"/>
              </w:rPr>
            </w:pPr>
            <w:r w:rsidRPr="00577520">
              <w:rPr>
                <w:rFonts w:ascii="Arial" w:hAnsi="Arial" w:cs="Arial"/>
                <w:sz w:val="22"/>
                <w:szCs w:val="22"/>
              </w:rPr>
              <w:t>1 (2X)</w:t>
            </w:r>
          </w:p>
        </w:tc>
        <w:tc>
          <w:tcPr>
            <w:tcW w:w="2559" w:type="dxa"/>
            <w:vMerge w:val="restart"/>
            <w:vAlign w:val="center"/>
          </w:tcPr>
          <w:p w14:paraId="4122BC53" w14:textId="77777777" w:rsidR="002172CD" w:rsidRPr="004932A4" w:rsidRDefault="002172CD" w:rsidP="004D5CF7">
            <w:pPr>
              <w:ind w:right="-24"/>
              <w:jc w:val="center"/>
              <w:rPr>
                <w:rFonts w:ascii="Arial" w:hAnsi="Arial" w:cs="Arial"/>
                <w:sz w:val="22"/>
                <w:szCs w:val="22"/>
              </w:rPr>
            </w:pPr>
            <w:permStart w:id="1297495171" w:edGrp="everyone"/>
            <w:permEnd w:id="1297495171"/>
          </w:p>
        </w:tc>
        <w:tc>
          <w:tcPr>
            <w:tcW w:w="1272" w:type="dxa"/>
            <w:vAlign w:val="center"/>
          </w:tcPr>
          <w:p w14:paraId="6C9F9025" w14:textId="77777777" w:rsidR="002172CD" w:rsidRPr="004932A4" w:rsidRDefault="002172CD" w:rsidP="004D5CF7">
            <w:pPr>
              <w:ind w:right="-24"/>
              <w:jc w:val="center"/>
              <w:rPr>
                <w:rFonts w:ascii="Arial" w:hAnsi="Arial" w:cs="Arial"/>
                <w:sz w:val="22"/>
                <w:szCs w:val="22"/>
              </w:rPr>
            </w:pPr>
            <w:r>
              <w:rPr>
                <w:rFonts w:ascii="Arial" w:hAnsi="Arial" w:cs="Arial"/>
                <w:sz w:val="22"/>
                <w:szCs w:val="22"/>
              </w:rPr>
              <w:t>Yes</w:t>
            </w:r>
          </w:p>
        </w:tc>
        <w:tc>
          <w:tcPr>
            <w:tcW w:w="1273" w:type="dxa"/>
            <w:vAlign w:val="center"/>
          </w:tcPr>
          <w:p w14:paraId="4069CD08" w14:textId="77777777" w:rsidR="002172CD" w:rsidRPr="004932A4" w:rsidRDefault="002172CD" w:rsidP="004D5CF7">
            <w:pPr>
              <w:ind w:right="-24"/>
              <w:jc w:val="center"/>
              <w:rPr>
                <w:rFonts w:ascii="Arial" w:hAnsi="Arial" w:cs="Arial"/>
                <w:sz w:val="22"/>
                <w:szCs w:val="22"/>
              </w:rPr>
            </w:pPr>
            <w:r>
              <w:rPr>
                <w:rFonts w:ascii="Arial" w:hAnsi="Arial" w:cs="Arial"/>
                <w:sz w:val="22"/>
                <w:szCs w:val="22"/>
              </w:rPr>
              <w:t>No</w:t>
            </w:r>
          </w:p>
        </w:tc>
      </w:tr>
      <w:tr w:rsidR="002172CD" w:rsidRPr="004932A4" w14:paraId="508A2D3D" w14:textId="77777777" w:rsidTr="004D5CF7">
        <w:trPr>
          <w:cantSplit/>
          <w:trHeight w:val="454"/>
          <w:jc w:val="center"/>
        </w:trPr>
        <w:tc>
          <w:tcPr>
            <w:tcW w:w="2528" w:type="dxa"/>
            <w:vMerge/>
            <w:vAlign w:val="center"/>
          </w:tcPr>
          <w:p w14:paraId="299329BF" w14:textId="77777777" w:rsidR="002172CD" w:rsidRPr="004932A4" w:rsidRDefault="002172CD" w:rsidP="004D5CF7">
            <w:pPr>
              <w:ind w:right="-24"/>
              <w:jc w:val="center"/>
              <w:rPr>
                <w:rFonts w:ascii="Arial" w:hAnsi="Arial" w:cs="Arial"/>
                <w:sz w:val="22"/>
                <w:szCs w:val="22"/>
              </w:rPr>
            </w:pPr>
          </w:p>
        </w:tc>
        <w:tc>
          <w:tcPr>
            <w:tcW w:w="2559" w:type="dxa"/>
            <w:vMerge/>
            <w:vAlign w:val="center"/>
          </w:tcPr>
          <w:p w14:paraId="0DB55649" w14:textId="77777777" w:rsidR="002172CD" w:rsidRPr="004932A4" w:rsidRDefault="002172CD" w:rsidP="004D5CF7">
            <w:pPr>
              <w:ind w:right="-24"/>
              <w:jc w:val="center"/>
              <w:rPr>
                <w:rFonts w:ascii="Arial" w:hAnsi="Arial" w:cs="Arial"/>
                <w:sz w:val="22"/>
                <w:szCs w:val="22"/>
              </w:rPr>
            </w:pPr>
          </w:p>
        </w:tc>
        <w:permStart w:id="133983879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1272" w:type="dxa"/>
                <w:vAlign w:val="center"/>
              </w:tcPr>
              <w:p w14:paraId="00BBF674" w14:textId="77777777" w:rsidR="002172CD" w:rsidRPr="00553DDB" w:rsidRDefault="002172CD" w:rsidP="004D5CF7">
                <w:pPr>
                  <w:jc w:val="center"/>
                  <w:rPr>
                    <w:rFonts w:ascii="Arial" w:hAnsi="Arial" w:cs="Arial"/>
                    <w:sz w:val="44"/>
                    <w:szCs w:val="44"/>
                  </w:rPr>
                </w:pPr>
                <w:r>
                  <w:rPr>
                    <w:rFonts w:ascii="Arial" w:hAnsi="Arial" w:cs="Arial"/>
                    <w:sz w:val="44"/>
                    <w:szCs w:val="44"/>
                  </w:rPr>
                  <w:sym w:font="Wingdings" w:char="F0A8"/>
                </w:r>
              </w:p>
            </w:tc>
          </w:sdtContent>
        </w:sdt>
        <w:permEnd w:id="1339838791" w:displacedByCustomXml="prev"/>
        <w:permStart w:id="378818075"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Content>
            <w:tc>
              <w:tcPr>
                <w:tcW w:w="1273" w:type="dxa"/>
              </w:tcPr>
              <w:p w14:paraId="45EA8201" w14:textId="77777777" w:rsidR="002172CD" w:rsidRPr="00553DDB" w:rsidRDefault="002172CD" w:rsidP="004D5CF7">
                <w:pPr>
                  <w:jc w:val="center"/>
                  <w:rPr>
                    <w:rFonts w:ascii="Arial" w:hAnsi="Arial" w:cs="Arial"/>
                    <w:sz w:val="44"/>
                    <w:szCs w:val="44"/>
                  </w:rPr>
                </w:pPr>
                <w:r>
                  <w:rPr>
                    <w:rFonts w:ascii="Arial" w:hAnsi="Arial" w:cs="Arial"/>
                    <w:sz w:val="44"/>
                    <w:szCs w:val="44"/>
                  </w:rPr>
                  <w:sym w:font="Wingdings" w:char="F0A8"/>
                </w:r>
              </w:p>
            </w:tc>
            <w:permEnd w:id="378818075" w:displacedByCustomXml="next"/>
          </w:sdtContent>
        </w:sdt>
      </w:tr>
    </w:tbl>
    <w:p w14:paraId="5FF67066" w14:textId="77777777" w:rsidR="002172CD" w:rsidRDefault="002172CD" w:rsidP="002172C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172CD" w:rsidRPr="00553DDB" w14:paraId="7CB814CE" w14:textId="77777777" w:rsidTr="004D5CF7">
        <w:tc>
          <w:tcPr>
            <w:tcW w:w="9016" w:type="dxa"/>
            <w:shd w:val="clear" w:color="auto" w:fill="D9D9D9" w:themeFill="background1" w:themeFillShade="D9"/>
          </w:tcPr>
          <w:p w14:paraId="0C42E0D5" w14:textId="77777777" w:rsidR="002172CD" w:rsidRPr="00553DDB" w:rsidRDefault="002172CD" w:rsidP="004D5CF7">
            <w:pPr>
              <w:keepNext/>
              <w:rPr>
                <w:rFonts w:ascii="Arial" w:hAnsi="Arial" w:cs="Arial"/>
                <w:b/>
                <w:caps/>
                <w:szCs w:val="24"/>
              </w:rPr>
            </w:pPr>
            <w:r w:rsidRPr="00553DDB">
              <w:rPr>
                <w:rFonts w:ascii="Arial" w:hAnsi="Arial" w:cs="Arial"/>
                <w:b/>
                <w:caps/>
                <w:szCs w:val="24"/>
              </w:rPr>
              <w:lastRenderedPageBreak/>
              <w:t>Assessor Comments</w:t>
            </w:r>
          </w:p>
        </w:tc>
      </w:tr>
      <w:tr w:rsidR="002172CD" w:rsidRPr="00553DDB" w14:paraId="3C6F87DD" w14:textId="77777777" w:rsidTr="004D5CF7">
        <w:trPr>
          <w:trHeight w:val="13602"/>
        </w:trPr>
        <w:tc>
          <w:tcPr>
            <w:tcW w:w="9016" w:type="dxa"/>
          </w:tcPr>
          <w:p w14:paraId="3D032357" w14:textId="77777777" w:rsidR="002172CD" w:rsidRPr="00553DDB" w:rsidRDefault="002172CD" w:rsidP="004D5CF7">
            <w:pPr>
              <w:rPr>
                <w:rFonts w:ascii="Arial" w:hAnsi="Arial" w:cs="Arial"/>
                <w:szCs w:val="24"/>
              </w:rPr>
            </w:pPr>
            <w:permStart w:id="1700733339" w:edGrp="everyone"/>
            <w:permEnd w:id="1700733339"/>
          </w:p>
        </w:tc>
      </w:tr>
    </w:tbl>
    <w:p w14:paraId="1DBBF929" w14:textId="77777777" w:rsidR="00741A2C" w:rsidRPr="00BF7956" w:rsidRDefault="002B6786" w:rsidP="00496DEF">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188812484"/>
          <w:placeholder>
            <w:docPart w:val="1A6E821B742F44AC89A3954BED0C3760"/>
          </w:placeholder>
          <w:dataBinding w:prefixMappings="xmlns:ns0='http://purl.org/dc/elements/1.1/' xmlns:ns1='http://schemas.openxmlformats.org/package/2006/metadata/core-properties' " w:xpath="/ns1:coreProperties[1]/ns0:title[1]" w:storeItemID="{6C3C8BC8-F283-45AE-878A-BAB7291924A1}"/>
          <w:text/>
        </w:sdtPr>
        <w:sdtContent>
          <w:r w:rsidR="00496DEF">
            <w:rPr>
              <w:rFonts w:ascii="Arial Black" w:hAnsi="Arial Black"/>
            </w:rPr>
            <w:t>CPCCBC4005A</w:t>
          </w:r>
        </w:sdtContent>
      </w:sdt>
    </w:p>
    <w:sdt>
      <w:sdtPr>
        <w:rPr>
          <w:rFonts w:ascii="Arial Black" w:hAnsi="Arial Black"/>
        </w:rPr>
        <w:alias w:val="Subject"/>
        <w:tag w:val=""/>
        <w:id w:val="399558998"/>
        <w:placeholder>
          <w:docPart w:val="52560611F95940E3A4FCF23EFC1F0D9E"/>
        </w:placeholder>
        <w:dataBinding w:prefixMappings="xmlns:ns0='http://purl.org/dc/elements/1.1/' xmlns:ns1='http://schemas.openxmlformats.org/package/2006/metadata/core-properties' " w:xpath="/ns1:coreProperties[1]/ns0:subject[1]" w:storeItemID="{6C3C8BC8-F283-45AE-878A-BAB7291924A1}"/>
        <w:text/>
      </w:sdtPr>
      <w:sdtContent>
        <w:p w14:paraId="4F52657F" w14:textId="77777777" w:rsidR="00741A2C" w:rsidRPr="00BF7956" w:rsidRDefault="00496DEF" w:rsidP="00741A2C">
          <w:pPr>
            <w:pStyle w:val="02CSTCPLHeading2"/>
            <w:jc w:val="center"/>
            <w:rPr>
              <w:rFonts w:ascii="Arial Black" w:hAnsi="Arial Black"/>
            </w:rPr>
          </w:pPr>
          <w:r>
            <w:rPr>
              <w:rFonts w:ascii="Arial Black" w:hAnsi="Arial Black"/>
            </w:rPr>
            <w:t>Produce labour and material schedules for ordering</w:t>
          </w:r>
        </w:p>
      </w:sdtContent>
    </w:sdt>
    <w:p w14:paraId="270C9D8B" w14:textId="77777777" w:rsidR="00E71EC5" w:rsidRDefault="00E71EC5" w:rsidP="00E71EC5"/>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71EC5" w:rsidRPr="00683908" w14:paraId="0E84D7C0" w14:textId="77777777" w:rsidTr="00E71EC5">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A04A042" w14:textId="77777777" w:rsidR="00E71EC5" w:rsidRPr="00696855" w:rsidRDefault="00E71EC5" w:rsidP="00E71EC5">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71EC5" w:rsidRPr="000559FC" w14:paraId="2EFB5700" w14:textId="77777777" w:rsidTr="00E71EC5">
        <w:trPr>
          <w:trHeight w:val="50"/>
        </w:trPr>
        <w:tc>
          <w:tcPr>
            <w:tcW w:w="9072" w:type="dxa"/>
            <w:gridSpan w:val="4"/>
            <w:tcBorders>
              <w:left w:val="single" w:sz="12" w:space="0" w:color="000000"/>
              <w:bottom w:val="single" w:sz="4" w:space="0" w:color="000000"/>
              <w:right w:val="single" w:sz="12" w:space="0" w:color="000000"/>
            </w:tcBorders>
            <w:vAlign w:val="center"/>
          </w:tcPr>
          <w:p w14:paraId="19559713" w14:textId="77777777" w:rsidR="00E71EC5" w:rsidRPr="0047390E" w:rsidRDefault="00E71EC5" w:rsidP="00E71EC5">
            <w:pPr>
              <w:jc w:val="left"/>
              <w:rPr>
                <w:rFonts w:cs="Arial"/>
                <w:b/>
                <w:sz w:val="20"/>
              </w:rPr>
            </w:pPr>
            <w:r w:rsidRPr="0047390E">
              <w:rPr>
                <w:rFonts w:cs="Arial"/>
                <w:b/>
                <w:sz w:val="20"/>
              </w:rPr>
              <w:t>Description of task:</w:t>
            </w:r>
          </w:p>
          <w:p w14:paraId="039181D5" w14:textId="77777777" w:rsidR="00E71EC5" w:rsidRPr="00803A9D" w:rsidRDefault="00E71EC5" w:rsidP="00E71EC5">
            <w:pPr>
              <w:jc w:val="left"/>
              <w:rPr>
                <w:rFonts w:cs="Arial"/>
                <w:sz w:val="20"/>
              </w:rPr>
            </w:pPr>
            <w:r w:rsidRPr="0047390E">
              <w:rPr>
                <w:rFonts w:cs="Arial"/>
                <w:sz w:val="20"/>
              </w:rPr>
              <w:t xml:space="preserve">On two (2) occasions, a suitable observer is to verify the participant’s ability to </w:t>
            </w:r>
            <w:r>
              <w:rPr>
                <w:rFonts w:cs="Arial"/>
                <w:sz w:val="20"/>
              </w:rPr>
              <w:t>produce schedules of resource requirements so that orders can be placed for materials and labour for projects, and costs can be recorded and tracked as they are incurred.</w:t>
            </w:r>
            <w:r w:rsidRPr="00803A9D">
              <w:rPr>
                <w:rFonts w:cs="Arial"/>
                <w:sz w:val="20"/>
              </w:rPr>
              <w:t xml:space="preserve"> These tasks may be simulated or real. </w:t>
            </w:r>
          </w:p>
          <w:p w14:paraId="002E7843" w14:textId="77777777" w:rsidR="00E71EC5" w:rsidRDefault="00E71EC5" w:rsidP="00013869">
            <w:pPr>
              <w:pStyle w:val="ListParagraph"/>
              <w:numPr>
                <w:ilvl w:val="0"/>
                <w:numId w:val="16"/>
              </w:numPr>
              <w:jc w:val="left"/>
              <w:rPr>
                <w:rFonts w:cs="Arial"/>
                <w:sz w:val="20"/>
              </w:rPr>
            </w:pPr>
            <w:r w:rsidRPr="00803A9D">
              <w:rPr>
                <w:rFonts w:cs="Arial"/>
                <w:b/>
                <w:sz w:val="20"/>
              </w:rPr>
              <w:t>Occasion 1:</w:t>
            </w:r>
            <w:r>
              <w:rPr>
                <w:rFonts w:cs="Arial"/>
                <w:sz w:val="20"/>
              </w:rPr>
              <w:t xml:space="preserve"> Residential project</w:t>
            </w:r>
          </w:p>
          <w:p w14:paraId="11C85871" w14:textId="77777777" w:rsidR="00E71EC5" w:rsidRDefault="00E71EC5" w:rsidP="00013869">
            <w:pPr>
              <w:pStyle w:val="ListParagraph"/>
              <w:numPr>
                <w:ilvl w:val="0"/>
                <w:numId w:val="16"/>
              </w:numPr>
              <w:jc w:val="left"/>
              <w:rPr>
                <w:rFonts w:cs="Arial"/>
                <w:sz w:val="20"/>
              </w:rPr>
            </w:pPr>
            <w:r w:rsidRPr="00803A9D">
              <w:rPr>
                <w:rFonts w:cs="Arial"/>
                <w:b/>
                <w:sz w:val="20"/>
              </w:rPr>
              <w:t>Occasion 2:</w:t>
            </w:r>
            <w:r>
              <w:rPr>
                <w:rFonts w:cs="Arial"/>
                <w:sz w:val="20"/>
              </w:rPr>
              <w:t xml:space="preserve"> Commercial project</w:t>
            </w:r>
          </w:p>
          <w:p w14:paraId="4DF5A012" w14:textId="77777777" w:rsidR="00E71EC5" w:rsidRPr="0047390E" w:rsidRDefault="00E71EC5" w:rsidP="00E71EC5">
            <w:pPr>
              <w:jc w:val="left"/>
              <w:rPr>
                <w:rFonts w:cs="Arial"/>
                <w:sz w:val="20"/>
              </w:rPr>
            </w:pPr>
          </w:p>
          <w:p w14:paraId="630AC383" w14:textId="77777777" w:rsidR="00E71EC5" w:rsidRPr="0047390E" w:rsidRDefault="00625A06" w:rsidP="00E71EC5">
            <w:pPr>
              <w:jc w:val="left"/>
              <w:rPr>
                <w:rFonts w:cs="Arial"/>
                <w:sz w:val="20"/>
              </w:rPr>
            </w:pPr>
            <w:r w:rsidRPr="00625A06">
              <w:rPr>
                <w:rFonts w:cs="Arial"/>
                <w:sz w:val="20"/>
              </w:rPr>
              <w:t>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E71EC5" w:rsidRPr="000559FC" w14:paraId="7B54E444" w14:textId="77777777" w:rsidTr="00E71EC5">
        <w:trPr>
          <w:trHeight w:val="70"/>
        </w:trPr>
        <w:tc>
          <w:tcPr>
            <w:tcW w:w="9072" w:type="dxa"/>
            <w:gridSpan w:val="4"/>
            <w:tcBorders>
              <w:left w:val="single" w:sz="12" w:space="0" w:color="000000"/>
              <w:bottom w:val="single" w:sz="12" w:space="0" w:color="000000"/>
              <w:right w:val="single" w:sz="12" w:space="0" w:color="000000"/>
            </w:tcBorders>
            <w:vAlign w:val="center"/>
          </w:tcPr>
          <w:p w14:paraId="7B456FBE" w14:textId="77777777" w:rsidR="00E71EC5" w:rsidRPr="0047390E" w:rsidRDefault="00E71EC5" w:rsidP="00E71EC5">
            <w:pPr>
              <w:jc w:val="left"/>
              <w:rPr>
                <w:rFonts w:cs="Arial"/>
                <w:b/>
                <w:sz w:val="20"/>
              </w:rPr>
            </w:pPr>
            <w:r w:rsidRPr="0047390E">
              <w:rPr>
                <w:rFonts w:cs="Arial"/>
                <w:b/>
                <w:sz w:val="20"/>
              </w:rPr>
              <w:t xml:space="preserve">Resources required: </w:t>
            </w:r>
          </w:p>
          <w:p w14:paraId="31DCB693" w14:textId="77777777" w:rsidR="00E71EC5" w:rsidRPr="0047390E" w:rsidRDefault="008F0CCE" w:rsidP="00E71EC5">
            <w:pPr>
              <w:jc w:val="left"/>
              <w:rPr>
                <w:rFonts w:cs="Arial"/>
                <w:sz w:val="20"/>
              </w:rPr>
            </w:pPr>
            <w:r w:rsidRPr="0047390E">
              <w:rPr>
                <w:rFonts w:cs="Arial"/>
                <w:sz w:val="20"/>
              </w:rPr>
              <w:t>C</w:t>
            </w:r>
            <w:r>
              <w:rPr>
                <w:rFonts w:cs="Arial"/>
                <w:sz w:val="20"/>
              </w:rPr>
              <w:t>ontract documentation (including plans and specifications), c</w:t>
            </w:r>
            <w:r w:rsidRPr="0047390E">
              <w:rPr>
                <w:rFonts w:cs="Arial"/>
                <w:sz w:val="20"/>
              </w:rPr>
              <w:t>omputer.</w:t>
            </w:r>
          </w:p>
        </w:tc>
      </w:tr>
      <w:tr w:rsidR="00E71EC5" w:rsidRPr="00683908" w14:paraId="7E3ED210" w14:textId="77777777" w:rsidTr="00E71EC5">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2C5EDC2" w14:textId="77777777" w:rsidR="00E71EC5" w:rsidRPr="00696855" w:rsidRDefault="00E71EC5" w:rsidP="00E71EC5">
            <w:pPr>
              <w:jc w:val="center"/>
              <w:rPr>
                <w:rFonts w:cs="Arial"/>
                <w:b/>
                <w:sz w:val="20"/>
              </w:rPr>
            </w:pPr>
            <w:r w:rsidRPr="00696855">
              <w:rPr>
                <w:rFonts w:cs="Arial"/>
                <w:b/>
                <w:sz w:val="20"/>
              </w:rPr>
              <w:t>Assessment of task</w:t>
            </w:r>
          </w:p>
        </w:tc>
      </w:tr>
      <w:tr w:rsidR="00A33192" w:rsidRPr="00683908" w14:paraId="6AE1ABA8" w14:textId="77777777" w:rsidTr="00E71EC5">
        <w:trPr>
          <w:trHeight w:val="454"/>
        </w:trPr>
        <w:tc>
          <w:tcPr>
            <w:tcW w:w="2598" w:type="dxa"/>
            <w:tcBorders>
              <w:top w:val="single" w:sz="12" w:space="0" w:color="auto"/>
              <w:left w:val="single" w:sz="12" w:space="0" w:color="000000"/>
              <w:right w:val="single" w:sz="4" w:space="0" w:color="000000"/>
            </w:tcBorders>
            <w:vAlign w:val="center"/>
          </w:tcPr>
          <w:p w14:paraId="4B0D9E8F" w14:textId="77777777" w:rsidR="00A33192" w:rsidRPr="00696855" w:rsidRDefault="00A33192" w:rsidP="00A33192">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6488B055" w14:textId="2DBA0144" w:rsidR="00A33192" w:rsidRPr="00DE6B06" w:rsidRDefault="004D5CF7" w:rsidP="00A33192">
            <w:pPr>
              <w:jc w:val="left"/>
              <w:rPr>
                <w:rFonts w:ascii="Arial" w:hAnsi="Arial" w:cs="Arial"/>
                <w:sz w:val="22"/>
              </w:rPr>
            </w:pPr>
            <w:permStart w:id="2069512986" w:edGrp="everyone"/>
            <w:r>
              <w:rPr>
                <w:rFonts w:ascii="Arial" w:hAnsi="Arial" w:cs="Arial"/>
                <w:sz w:val="22"/>
              </w:rPr>
              <w:t>Ante Begic</w:t>
            </w:r>
            <w:permEnd w:id="2069512986"/>
          </w:p>
        </w:tc>
      </w:tr>
      <w:tr w:rsidR="00A33192" w:rsidRPr="00683908" w14:paraId="2175F11B" w14:textId="77777777" w:rsidTr="00E71EC5">
        <w:trPr>
          <w:trHeight w:val="454"/>
        </w:trPr>
        <w:tc>
          <w:tcPr>
            <w:tcW w:w="2598" w:type="dxa"/>
            <w:tcBorders>
              <w:left w:val="single" w:sz="12" w:space="0" w:color="000000"/>
              <w:right w:val="single" w:sz="4" w:space="0" w:color="000000"/>
            </w:tcBorders>
            <w:vAlign w:val="center"/>
          </w:tcPr>
          <w:p w14:paraId="6E8332C1" w14:textId="77777777" w:rsidR="00A33192" w:rsidRPr="00696855" w:rsidRDefault="00A33192" w:rsidP="00A33192">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A3F1784" w14:textId="722A75A6" w:rsidR="00A33192" w:rsidRPr="00DE6B06" w:rsidRDefault="004D5CF7" w:rsidP="00A33192">
            <w:pPr>
              <w:jc w:val="left"/>
              <w:rPr>
                <w:rFonts w:ascii="Arial" w:hAnsi="Arial" w:cs="Arial"/>
                <w:sz w:val="22"/>
              </w:rPr>
            </w:pPr>
            <w:permStart w:id="391252288" w:edGrp="everyone"/>
            <w:r>
              <w:rPr>
                <w:rFonts w:ascii="Arial" w:hAnsi="Arial" w:cs="Arial"/>
                <w:sz w:val="22"/>
              </w:rPr>
              <w:t>Henry Erratt</w:t>
            </w:r>
            <w:permEnd w:id="391252288"/>
          </w:p>
        </w:tc>
      </w:tr>
      <w:tr w:rsidR="00A33192" w:rsidRPr="00683908" w14:paraId="673A1FDD" w14:textId="77777777" w:rsidTr="00E71EC5">
        <w:trPr>
          <w:trHeight w:val="454"/>
        </w:trPr>
        <w:tc>
          <w:tcPr>
            <w:tcW w:w="2598" w:type="dxa"/>
            <w:tcBorders>
              <w:left w:val="single" w:sz="12" w:space="0" w:color="000000"/>
              <w:right w:val="single" w:sz="4" w:space="0" w:color="000000"/>
            </w:tcBorders>
            <w:vAlign w:val="center"/>
          </w:tcPr>
          <w:p w14:paraId="44AF5D98" w14:textId="77777777" w:rsidR="00A33192" w:rsidRDefault="00A33192" w:rsidP="00A33192">
            <w:pPr>
              <w:jc w:val="right"/>
              <w:rPr>
                <w:rFonts w:cs="Arial"/>
                <w:b/>
                <w:sz w:val="20"/>
              </w:rPr>
            </w:pPr>
            <w:r>
              <w:rPr>
                <w:rFonts w:cs="Arial"/>
                <w:b/>
                <w:sz w:val="20"/>
              </w:rPr>
              <w:t xml:space="preserve">Role of observer </w:t>
            </w:r>
          </w:p>
          <w:p w14:paraId="16A66052" w14:textId="77777777" w:rsidR="00A33192" w:rsidRPr="00696855" w:rsidRDefault="00A33192" w:rsidP="00A33192">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07C9E3F0" w14:textId="4A3697F2" w:rsidR="00A33192" w:rsidRPr="00DE6B06" w:rsidRDefault="004D5CF7" w:rsidP="00A33192">
            <w:pPr>
              <w:jc w:val="left"/>
              <w:rPr>
                <w:rFonts w:ascii="Arial" w:hAnsi="Arial" w:cs="Arial"/>
                <w:sz w:val="22"/>
              </w:rPr>
            </w:pPr>
            <w:permStart w:id="777342298" w:edGrp="everyone"/>
            <w:r>
              <w:rPr>
                <w:rFonts w:ascii="Arial" w:hAnsi="Arial" w:cs="Arial"/>
                <w:sz w:val="22"/>
              </w:rPr>
              <w:t>Site Engineer</w:t>
            </w:r>
            <w:permEnd w:id="777342298"/>
          </w:p>
        </w:tc>
      </w:tr>
      <w:tr w:rsidR="00A33192" w:rsidRPr="00683908" w14:paraId="2C932F0E" w14:textId="77777777" w:rsidTr="00E71EC5">
        <w:trPr>
          <w:trHeight w:val="454"/>
        </w:trPr>
        <w:tc>
          <w:tcPr>
            <w:tcW w:w="2598" w:type="dxa"/>
            <w:tcBorders>
              <w:left w:val="single" w:sz="12" w:space="0" w:color="000000"/>
              <w:right w:val="single" w:sz="4" w:space="0" w:color="000000"/>
            </w:tcBorders>
            <w:vAlign w:val="center"/>
          </w:tcPr>
          <w:p w14:paraId="3BE54B89" w14:textId="77777777" w:rsidR="00A33192" w:rsidRDefault="00A33192" w:rsidP="00A33192">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668F8FF9" w14:textId="7D1A2F2E" w:rsidR="00A33192" w:rsidRPr="00DE6B06" w:rsidRDefault="004D5CF7" w:rsidP="00A33192">
            <w:pPr>
              <w:jc w:val="left"/>
              <w:rPr>
                <w:rFonts w:ascii="Arial" w:hAnsi="Arial" w:cs="Arial"/>
                <w:sz w:val="22"/>
              </w:rPr>
            </w:pPr>
            <w:permStart w:id="2043944644" w:edGrp="everyone"/>
            <w:r>
              <w:rPr>
                <w:rFonts w:ascii="Arial" w:hAnsi="Arial" w:cs="Arial"/>
                <w:sz w:val="22"/>
              </w:rPr>
              <w:t>Henry.Erratt@sydneymetro2.com.au</w:t>
            </w:r>
            <w:permEnd w:id="2043944644"/>
          </w:p>
        </w:tc>
      </w:tr>
      <w:tr w:rsidR="00A33192" w:rsidRPr="00683908" w14:paraId="673A6E23" w14:textId="77777777" w:rsidTr="00B2426F">
        <w:trPr>
          <w:trHeight w:val="794"/>
        </w:trPr>
        <w:tc>
          <w:tcPr>
            <w:tcW w:w="2598" w:type="dxa"/>
            <w:tcBorders>
              <w:left w:val="single" w:sz="12" w:space="0" w:color="000000"/>
              <w:right w:val="single" w:sz="4" w:space="0" w:color="000000"/>
            </w:tcBorders>
            <w:vAlign w:val="center"/>
          </w:tcPr>
          <w:p w14:paraId="2580FFA2" w14:textId="77777777" w:rsidR="00A33192" w:rsidRPr="00696855" w:rsidRDefault="00A33192" w:rsidP="00A33192">
            <w:pPr>
              <w:jc w:val="right"/>
              <w:rPr>
                <w:rFonts w:cs="Arial"/>
                <w:b/>
                <w:sz w:val="20"/>
              </w:rPr>
            </w:pPr>
            <w:r>
              <w:rPr>
                <w:rFonts w:cs="Arial"/>
                <w:b/>
                <w:sz w:val="20"/>
              </w:rPr>
              <w:t>Signature of observer</w:t>
            </w:r>
            <w:r w:rsidRPr="00696855">
              <w:rPr>
                <w:rFonts w:cs="Arial"/>
                <w:b/>
                <w:sz w:val="20"/>
              </w:rPr>
              <w:t>:</w:t>
            </w:r>
          </w:p>
        </w:tc>
        <w:permStart w:id="1976914802" w:edGrp="everyone" w:displacedByCustomXml="next"/>
        <w:sdt>
          <w:sdtPr>
            <w:rPr>
              <w:rFonts w:ascii="Arial" w:hAnsi="Arial" w:cs="Arial"/>
              <w:noProof/>
              <w:sz w:val="22"/>
              <w:szCs w:val="22"/>
            </w:rPr>
            <w:id w:val="157583666"/>
            <w:picture/>
          </w:sdtPr>
          <w:sdtContent>
            <w:tc>
              <w:tcPr>
                <w:tcW w:w="6474" w:type="dxa"/>
                <w:gridSpan w:val="3"/>
                <w:tcBorders>
                  <w:left w:val="single" w:sz="4" w:space="0" w:color="000000"/>
                  <w:right w:val="single" w:sz="12" w:space="0" w:color="000000"/>
                </w:tcBorders>
                <w:vAlign w:val="center"/>
              </w:tcPr>
              <w:p w14:paraId="60DBB1A2" w14:textId="78F10C6F" w:rsidR="00A33192" w:rsidRPr="00DE6B06" w:rsidRDefault="004D5CF7" w:rsidP="00A33192">
                <w:pPr>
                  <w:jc w:val="left"/>
                  <w:rPr>
                    <w:rFonts w:ascii="Arial" w:hAnsi="Arial" w:cs="Arial"/>
                    <w:sz w:val="22"/>
                  </w:rPr>
                </w:pPr>
                <w:r w:rsidRPr="004D5CF7">
                  <w:rPr>
                    <w:rFonts w:ascii="Arial" w:hAnsi="Arial" w:cs="Arial"/>
                    <w:noProof/>
                    <w:sz w:val="22"/>
                    <w:szCs w:val="22"/>
                  </w:rPr>
                  <w:drawing>
                    <wp:inline distT="0" distB="0" distL="0" distR="0" wp14:anchorId="4D6CEE0C" wp14:editId="2CC561DE">
                      <wp:extent cx="1262569" cy="7715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82870" cy="783930"/>
                              </a:xfrm>
                              <a:prstGeom prst="rect">
                                <a:avLst/>
                              </a:prstGeom>
                              <a:noFill/>
                              <a:ln>
                                <a:noFill/>
                              </a:ln>
                            </pic:spPr>
                          </pic:pic>
                        </a:graphicData>
                      </a:graphic>
                    </wp:inline>
                  </w:drawing>
                </w:r>
              </w:p>
            </w:tc>
          </w:sdtContent>
        </w:sdt>
        <w:permEnd w:id="1976914802" w:displacedByCustomXml="prev"/>
      </w:tr>
      <w:tr w:rsidR="00A33192" w:rsidRPr="00683908" w14:paraId="48B08946" w14:textId="77777777" w:rsidTr="00E71EC5">
        <w:trPr>
          <w:trHeight w:val="454"/>
        </w:trPr>
        <w:tc>
          <w:tcPr>
            <w:tcW w:w="2598" w:type="dxa"/>
            <w:tcBorders>
              <w:left w:val="single" w:sz="12" w:space="0" w:color="000000"/>
              <w:right w:val="single" w:sz="4" w:space="0" w:color="000000"/>
            </w:tcBorders>
            <w:vAlign w:val="center"/>
          </w:tcPr>
          <w:p w14:paraId="47A03032" w14:textId="77777777" w:rsidR="00A33192" w:rsidRPr="00696855" w:rsidRDefault="00A33192" w:rsidP="00A33192">
            <w:pPr>
              <w:jc w:val="right"/>
              <w:rPr>
                <w:rFonts w:cs="Arial"/>
                <w:b/>
                <w:sz w:val="20"/>
              </w:rPr>
            </w:pPr>
            <w:r w:rsidRPr="00696855">
              <w:rPr>
                <w:rFonts w:cs="Arial"/>
                <w:b/>
                <w:sz w:val="20"/>
              </w:rPr>
              <w:t>Date:</w:t>
            </w:r>
          </w:p>
        </w:tc>
        <w:permStart w:id="1022719929" w:edGrp="everyone" w:displacedByCustomXml="next"/>
        <w:sdt>
          <w:sdtPr>
            <w:rPr>
              <w:rFonts w:ascii="Arial" w:hAnsi="Arial" w:cs="Arial"/>
              <w:sz w:val="22"/>
              <w:szCs w:val="22"/>
            </w:rPr>
            <w:id w:val="-686058928"/>
            <w:placeholder>
              <w:docPart w:val="B5D102CCCF334962A81FA9FAD89ABD6B"/>
            </w:placeholder>
            <w:date w:fullDate="2019-07-17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6765D530" w14:textId="0350F1A6" w:rsidR="00A33192" w:rsidRPr="00DE6B06" w:rsidRDefault="004D5CF7" w:rsidP="00A33192">
                <w:pPr>
                  <w:jc w:val="left"/>
                  <w:rPr>
                    <w:rFonts w:ascii="Arial" w:hAnsi="Arial" w:cs="Arial"/>
                    <w:sz w:val="22"/>
                  </w:rPr>
                </w:pPr>
                <w:r>
                  <w:rPr>
                    <w:rFonts w:ascii="Arial" w:hAnsi="Arial" w:cs="Arial"/>
                    <w:sz w:val="22"/>
                    <w:szCs w:val="22"/>
                  </w:rPr>
                  <w:t>17/07/2019</w:t>
                </w:r>
              </w:p>
            </w:tc>
          </w:sdtContent>
        </w:sdt>
        <w:permEnd w:id="1022719929" w:displacedByCustomXml="prev"/>
      </w:tr>
      <w:tr w:rsidR="00A33192" w:rsidRPr="00683908" w14:paraId="25190F76" w14:textId="77777777" w:rsidTr="00E71EC5">
        <w:tc>
          <w:tcPr>
            <w:tcW w:w="6096" w:type="dxa"/>
            <w:gridSpan w:val="2"/>
            <w:vMerge w:val="restart"/>
            <w:tcBorders>
              <w:left w:val="single" w:sz="12" w:space="0" w:color="000000"/>
            </w:tcBorders>
            <w:vAlign w:val="center"/>
          </w:tcPr>
          <w:p w14:paraId="378F1F6B" w14:textId="77777777" w:rsidR="00A33192" w:rsidRPr="0019760F" w:rsidRDefault="00A33192" w:rsidP="00A33192">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08B50F4F" w14:textId="77777777" w:rsidR="00A33192" w:rsidRPr="00696855" w:rsidRDefault="00A33192" w:rsidP="00A33192">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A33192" w:rsidRPr="00683908" w14:paraId="4D208E55" w14:textId="77777777" w:rsidTr="00E71EC5">
        <w:trPr>
          <w:trHeight w:val="233"/>
        </w:trPr>
        <w:tc>
          <w:tcPr>
            <w:tcW w:w="6096" w:type="dxa"/>
            <w:gridSpan w:val="2"/>
            <w:vMerge/>
            <w:tcBorders>
              <w:left w:val="single" w:sz="12" w:space="0" w:color="000000"/>
            </w:tcBorders>
          </w:tcPr>
          <w:p w14:paraId="4D72D977" w14:textId="77777777" w:rsidR="00A33192" w:rsidRPr="00696855" w:rsidRDefault="00A33192" w:rsidP="00A33192">
            <w:pPr>
              <w:jc w:val="left"/>
              <w:rPr>
                <w:rFonts w:cs="Arial"/>
                <w:sz w:val="20"/>
              </w:rPr>
            </w:pPr>
          </w:p>
        </w:tc>
        <w:tc>
          <w:tcPr>
            <w:tcW w:w="1488" w:type="dxa"/>
            <w:tcBorders>
              <w:bottom w:val="single" w:sz="4" w:space="0" w:color="000000"/>
              <w:right w:val="single" w:sz="4" w:space="0" w:color="auto"/>
            </w:tcBorders>
          </w:tcPr>
          <w:p w14:paraId="4A0D7B87" w14:textId="77777777" w:rsidR="00A33192" w:rsidRDefault="00A33192" w:rsidP="00A33192">
            <w:pPr>
              <w:jc w:val="center"/>
              <w:rPr>
                <w:rFonts w:cs="Arial"/>
                <w:b/>
                <w:sz w:val="20"/>
              </w:rPr>
            </w:pPr>
            <w:r>
              <w:rPr>
                <w:rFonts w:cs="Arial"/>
                <w:b/>
                <w:sz w:val="20"/>
              </w:rPr>
              <w:t>1</w:t>
            </w:r>
            <w:r w:rsidRPr="002301A4">
              <w:rPr>
                <w:rFonts w:cs="Arial"/>
                <w:b/>
                <w:sz w:val="20"/>
                <w:vertAlign w:val="superscript"/>
              </w:rPr>
              <w:t>st</w:t>
            </w:r>
          </w:p>
          <w:p w14:paraId="0248C6F5" w14:textId="77777777" w:rsidR="00A33192" w:rsidRPr="00696855" w:rsidRDefault="00A33192" w:rsidP="00A33192">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3D056179" w14:textId="77777777" w:rsidR="00A33192" w:rsidRDefault="00A33192" w:rsidP="00A33192">
            <w:pPr>
              <w:jc w:val="center"/>
              <w:rPr>
                <w:rFonts w:cs="Arial"/>
                <w:b/>
                <w:sz w:val="20"/>
              </w:rPr>
            </w:pPr>
            <w:r>
              <w:rPr>
                <w:rFonts w:cs="Arial"/>
                <w:b/>
                <w:sz w:val="20"/>
              </w:rPr>
              <w:t>2</w:t>
            </w:r>
            <w:r w:rsidRPr="002301A4">
              <w:rPr>
                <w:rFonts w:cs="Arial"/>
                <w:b/>
                <w:sz w:val="20"/>
                <w:vertAlign w:val="superscript"/>
              </w:rPr>
              <w:t>nd</w:t>
            </w:r>
          </w:p>
          <w:p w14:paraId="127928D7" w14:textId="77777777" w:rsidR="00A33192" w:rsidRPr="00696855" w:rsidRDefault="00A33192" w:rsidP="00A33192">
            <w:pPr>
              <w:jc w:val="center"/>
              <w:rPr>
                <w:rFonts w:cs="Arial"/>
                <w:b/>
                <w:sz w:val="20"/>
              </w:rPr>
            </w:pPr>
            <w:r>
              <w:rPr>
                <w:rFonts w:cs="Arial"/>
                <w:b/>
                <w:sz w:val="20"/>
              </w:rPr>
              <w:t>Occasion</w:t>
            </w:r>
          </w:p>
        </w:tc>
      </w:tr>
      <w:tr w:rsidR="001D258E" w:rsidRPr="00696855" w14:paraId="151F28C6" w14:textId="77777777" w:rsidTr="004D5CF7">
        <w:trPr>
          <w:trHeight w:val="27"/>
        </w:trPr>
        <w:tc>
          <w:tcPr>
            <w:tcW w:w="6096" w:type="dxa"/>
            <w:gridSpan w:val="2"/>
            <w:tcBorders>
              <w:left w:val="single" w:sz="12" w:space="0" w:color="000000"/>
            </w:tcBorders>
          </w:tcPr>
          <w:p w14:paraId="75011EA1" w14:textId="77777777" w:rsidR="001D258E" w:rsidRDefault="001D258E" w:rsidP="001D258E">
            <w:pPr>
              <w:pStyle w:val="ListParagraph"/>
              <w:numPr>
                <w:ilvl w:val="0"/>
                <w:numId w:val="9"/>
              </w:numPr>
              <w:ind w:left="459" w:hanging="459"/>
              <w:rPr>
                <w:rFonts w:cs="Arial"/>
                <w:sz w:val="20"/>
              </w:rPr>
            </w:pPr>
            <w:bookmarkStart w:id="0" w:name="_Ref530477477"/>
            <w:r>
              <w:rPr>
                <w:rFonts w:cs="Arial"/>
                <w:sz w:val="20"/>
              </w:rPr>
              <w:t>Consider all contract conditions in the schedules, including:</w:t>
            </w:r>
            <w:bookmarkEnd w:id="0"/>
          </w:p>
          <w:p w14:paraId="4700F8D4" w14:textId="77777777" w:rsidR="001D258E" w:rsidRDefault="001D258E" w:rsidP="001D258E">
            <w:pPr>
              <w:pStyle w:val="ListParagraph"/>
              <w:numPr>
                <w:ilvl w:val="0"/>
                <w:numId w:val="16"/>
              </w:numPr>
              <w:ind w:left="885"/>
              <w:rPr>
                <w:rFonts w:cs="Arial"/>
                <w:sz w:val="20"/>
              </w:rPr>
            </w:pPr>
            <w:r>
              <w:rPr>
                <w:rFonts w:cs="Arial"/>
                <w:sz w:val="20"/>
              </w:rPr>
              <w:t>All contractual requirements</w:t>
            </w:r>
          </w:p>
          <w:p w14:paraId="0B56BE0D" w14:textId="77777777" w:rsidR="001D258E" w:rsidRDefault="001D258E" w:rsidP="001D258E">
            <w:pPr>
              <w:pStyle w:val="ListParagraph"/>
              <w:numPr>
                <w:ilvl w:val="0"/>
                <w:numId w:val="16"/>
              </w:numPr>
              <w:ind w:left="885"/>
              <w:rPr>
                <w:rFonts w:cs="Arial"/>
                <w:sz w:val="20"/>
              </w:rPr>
            </w:pPr>
            <w:r>
              <w:rPr>
                <w:rFonts w:cs="Arial"/>
                <w:sz w:val="20"/>
              </w:rPr>
              <w:t>Local government and regulatory bodies’ conditions of approval</w:t>
            </w:r>
          </w:p>
          <w:p w14:paraId="19C5B4D1" w14:textId="77777777" w:rsidR="001D258E" w:rsidRDefault="001D258E" w:rsidP="001D258E">
            <w:pPr>
              <w:pStyle w:val="ListParagraph"/>
              <w:numPr>
                <w:ilvl w:val="0"/>
                <w:numId w:val="16"/>
              </w:numPr>
              <w:ind w:left="885"/>
              <w:rPr>
                <w:rFonts w:cs="Arial"/>
                <w:sz w:val="20"/>
              </w:rPr>
            </w:pPr>
            <w:r>
              <w:rPr>
                <w:rFonts w:cs="Arial"/>
                <w:sz w:val="20"/>
              </w:rPr>
              <w:t>Colour selections</w:t>
            </w:r>
          </w:p>
          <w:p w14:paraId="50B68353" w14:textId="77777777" w:rsidR="001D258E" w:rsidRPr="00E71EC5" w:rsidRDefault="001D258E" w:rsidP="001D258E">
            <w:pPr>
              <w:pStyle w:val="ListParagraph"/>
              <w:numPr>
                <w:ilvl w:val="0"/>
                <w:numId w:val="16"/>
              </w:numPr>
              <w:ind w:left="885"/>
              <w:rPr>
                <w:rFonts w:cs="Arial"/>
                <w:sz w:val="20"/>
              </w:rPr>
            </w:pPr>
            <w:r>
              <w:rPr>
                <w:rFonts w:cs="Arial"/>
                <w:sz w:val="20"/>
              </w:rPr>
              <w:t>Variations to contracts, raised by the client or builder</w:t>
            </w:r>
          </w:p>
        </w:tc>
        <w:permStart w:id="1966489156"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4D8F959" w14:textId="0C113B75" w:rsidR="001D258E" w:rsidRPr="00696855" w:rsidRDefault="004D5CF7" w:rsidP="001D258E">
                <w:pPr>
                  <w:jc w:val="center"/>
                  <w:rPr>
                    <w:rFonts w:cs="Arial"/>
                    <w:sz w:val="20"/>
                  </w:rPr>
                </w:pPr>
                <w:r>
                  <w:rPr>
                    <w:rFonts w:ascii="Arial" w:hAnsi="Arial" w:cs="Arial"/>
                    <w:sz w:val="44"/>
                    <w:szCs w:val="44"/>
                  </w:rPr>
                  <w:sym w:font="Wingdings" w:char="F0FE"/>
                </w:r>
              </w:p>
            </w:tc>
          </w:sdtContent>
        </w:sdt>
        <w:permEnd w:id="1966489156" w:displacedByCustomXml="prev"/>
        <w:permStart w:id="1839799580" w:edGrp="everyone" w:displacedByCustomXml="next"/>
        <w:sdt>
          <w:sdtPr>
            <w:rPr>
              <w:rFonts w:ascii="Arial" w:hAnsi="Arial" w:cs="Arial"/>
              <w:sz w:val="44"/>
              <w:szCs w:val="44"/>
            </w:rPr>
            <w:id w:val="-530493367"/>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2E277EB" w14:textId="71C0638E" w:rsidR="001D258E" w:rsidRPr="00696855" w:rsidRDefault="004D5CF7" w:rsidP="001D258E">
                <w:pPr>
                  <w:jc w:val="center"/>
                  <w:rPr>
                    <w:rFonts w:cs="Arial"/>
                    <w:sz w:val="20"/>
                  </w:rPr>
                </w:pPr>
                <w:r>
                  <w:rPr>
                    <w:rFonts w:ascii="Arial" w:hAnsi="Arial" w:cs="Arial"/>
                    <w:sz w:val="44"/>
                    <w:szCs w:val="44"/>
                  </w:rPr>
                  <w:sym w:font="Wingdings" w:char="F0FE"/>
                </w:r>
              </w:p>
            </w:tc>
          </w:sdtContent>
        </w:sdt>
        <w:permEnd w:id="1839799580" w:displacedByCustomXml="prev"/>
      </w:tr>
      <w:tr w:rsidR="001D258E" w:rsidRPr="00696855" w14:paraId="608A1033" w14:textId="77777777" w:rsidTr="004D5CF7">
        <w:trPr>
          <w:trHeight w:val="25"/>
        </w:trPr>
        <w:tc>
          <w:tcPr>
            <w:tcW w:w="6096" w:type="dxa"/>
            <w:gridSpan w:val="2"/>
            <w:tcBorders>
              <w:left w:val="single" w:sz="12" w:space="0" w:color="000000"/>
            </w:tcBorders>
          </w:tcPr>
          <w:p w14:paraId="676BE275" w14:textId="77777777" w:rsidR="001D258E" w:rsidRDefault="001D258E" w:rsidP="001D258E">
            <w:pPr>
              <w:pStyle w:val="ListParagraph"/>
              <w:numPr>
                <w:ilvl w:val="0"/>
                <w:numId w:val="9"/>
              </w:numPr>
              <w:ind w:left="459" w:hanging="459"/>
              <w:jc w:val="left"/>
              <w:rPr>
                <w:rFonts w:cs="Arial"/>
                <w:sz w:val="20"/>
              </w:rPr>
            </w:pPr>
            <w:bookmarkStart w:id="1" w:name="_Ref530477488"/>
            <w:r>
              <w:rPr>
                <w:rFonts w:cs="Arial"/>
                <w:sz w:val="20"/>
              </w:rPr>
              <w:t>Produce material and labour schedules, including:</w:t>
            </w:r>
            <w:bookmarkEnd w:id="1"/>
          </w:p>
          <w:p w14:paraId="30DB9AFD" w14:textId="77777777" w:rsidR="001D258E" w:rsidRDefault="001D258E" w:rsidP="001D258E">
            <w:pPr>
              <w:pStyle w:val="ListParagraph"/>
              <w:numPr>
                <w:ilvl w:val="0"/>
                <w:numId w:val="16"/>
              </w:numPr>
              <w:ind w:left="885"/>
              <w:jc w:val="left"/>
              <w:rPr>
                <w:rFonts w:cs="Arial"/>
                <w:sz w:val="20"/>
              </w:rPr>
            </w:pPr>
            <w:r>
              <w:rPr>
                <w:rFonts w:cs="Arial"/>
                <w:sz w:val="20"/>
              </w:rPr>
              <w:t>Details of nominated suppliers and contractors in work schedules</w:t>
            </w:r>
          </w:p>
          <w:p w14:paraId="73D5B8BE" w14:textId="77777777" w:rsidR="001D258E" w:rsidRPr="00013869" w:rsidRDefault="001D258E" w:rsidP="001D258E">
            <w:pPr>
              <w:pStyle w:val="ListParagraph"/>
              <w:numPr>
                <w:ilvl w:val="0"/>
                <w:numId w:val="15"/>
              </w:numPr>
              <w:ind w:left="885"/>
              <w:jc w:val="left"/>
              <w:rPr>
                <w:rFonts w:cs="Arial"/>
                <w:sz w:val="20"/>
              </w:rPr>
            </w:pPr>
            <w:r>
              <w:rPr>
                <w:rFonts w:cs="Arial"/>
                <w:sz w:val="20"/>
              </w:rPr>
              <w:t xml:space="preserve">Application of contract rates </w:t>
            </w:r>
          </w:p>
        </w:tc>
        <w:permStart w:id="2008579917" w:edGrp="everyone" w:displacedByCustomXml="next"/>
        <w:sdt>
          <w:sdtPr>
            <w:rPr>
              <w:rFonts w:ascii="Arial" w:hAnsi="Arial" w:cs="Arial"/>
              <w:sz w:val="44"/>
              <w:szCs w:val="44"/>
            </w:rPr>
            <w:id w:val="29853711"/>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691D533F" w14:textId="3E71C48C" w:rsidR="001D258E" w:rsidRPr="00696855" w:rsidRDefault="004D5CF7" w:rsidP="001D258E">
                <w:pPr>
                  <w:jc w:val="center"/>
                  <w:rPr>
                    <w:rFonts w:cs="Arial"/>
                    <w:sz w:val="20"/>
                  </w:rPr>
                </w:pPr>
                <w:r>
                  <w:rPr>
                    <w:rFonts w:ascii="Arial" w:hAnsi="Arial" w:cs="Arial"/>
                    <w:sz w:val="44"/>
                    <w:szCs w:val="44"/>
                  </w:rPr>
                  <w:sym w:font="Wingdings" w:char="F0FE"/>
                </w:r>
              </w:p>
            </w:tc>
          </w:sdtContent>
        </w:sdt>
        <w:permEnd w:id="2008579917" w:displacedByCustomXml="prev"/>
        <w:permStart w:id="361369961" w:edGrp="everyone" w:displacedByCustomXml="next"/>
        <w:sdt>
          <w:sdtPr>
            <w:rPr>
              <w:rFonts w:ascii="Arial" w:hAnsi="Arial" w:cs="Arial"/>
              <w:sz w:val="44"/>
              <w:szCs w:val="44"/>
            </w:rPr>
            <w:id w:val="-1863979335"/>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50F8C67" w14:textId="5F19B9AF" w:rsidR="001D258E" w:rsidRPr="00696855" w:rsidRDefault="004D5CF7" w:rsidP="001D258E">
                <w:pPr>
                  <w:jc w:val="center"/>
                  <w:rPr>
                    <w:rFonts w:cs="Arial"/>
                    <w:sz w:val="20"/>
                  </w:rPr>
                </w:pPr>
                <w:r>
                  <w:rPr>
                    <w:rFonts w:ascii="Arial" w:hAnsi="Arial" w:cs="Arial"/>
                    <w:sz w:val="44"/>
                    <w:szCs w:val="44"/>
                  </w:rPr>
                  <w:sym w:font="Wingdings" w:char="F0FE"/>
                </w:r>
              </w:p>
            </w:tc>
          </w:sdtContent>
        </w:sdt>
        <w:permEnd w:id="361369961" w:displacedByCustomXml="prev"/>
      </w:tr>
      <w:tr w:rsidR="001D258E" w:rsidRPr="00696855" w14:paraId="38CDE0E5" w14:textId="77777777" w:rsidTr="004D5CF7">
        <w:trPr>
          <w:trHeight w:val="25"/>
        </w:trPr>
        <w:tc>
          <w:tcPr>
            <w:tcW w:w="6096" w:type="dxa"/>
            <w:gridSpan w:val="2"/>
            <w:tcBorders>
              <w:left w:val="single" w:sz="12" w:space="0" w:color="000000"/>
              <w:bottom w:val="single" w:sz="4" w:space="0" w:color="auto"/>
            </w:tcBorders>
          </w:tcPr>
          <w:p w14:paraId="2B9C6AFE" w14:textId="77777777" w:rsidR="001D258E" w:rsidRPr="00D70329" w:rsidRDefault="001D258E" w:rsidP="001D258E">
            <w:pPr>
              <w:pStyle w:val="ListParagraph"/>
              <w:numPr>
                <w:ilvl w:val="0"/>
                <w:numId w:val="9"/>
              </w:numPr>
              <w:ind w:left="459" w:hanging="459"/>
              <w:jc w:val="left"/>
              <w:rPr>
                <w:rFonts w:cs="Arial"/>
                <w:sz w:val="20"/>
              </w:rPr>
            </w:pPr>
            <w:bookmarkStart w:id="2" w:name="_Ref530477495"/>
            <w:r>
              <w:rPr>
                <w:rFonts w:cs="Arial"/>
                <w:sz w:val="20"/>
              </w:rPr>
              <w:t>Produce relevant overlay drawings.</w:t>
            </w:r>
            <w:bookmarkEnd w:id="2"/>
          </w:p>
        </w:tc>
        <w:permStart w:id="1426271460" w:edGrp="everyone" w:displacedByCustomXml="next"/>
        <w:sdt>
          <w:sdtPr>
            <w:rPr>
              <w:rFonts w:ascii="Arial" w:hAnsi="Arial" w:cs="Arial"/>
              <w:sz w:val="44"/>
              <w:szCs w:val="44"/>
            </w:rPr>
            <w:id w:val="-872308820"/>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2AC14C6B" w14:textId="015FCAF5" w:rsidR="001D258E" w:rsidRPr="00696855" w:rsidRDefault="004D5CF7" w:rsidP="001D258E">
                <w:pPr>
                  <w:jc w:val="center"/>
                  <w:rPr>
                    <w:rFonts w:cs="Arial"/>
                    <w:sz w:val="20"/>
                  </w:rPr>
                </w:pPr>
                <w:r>
                  <w:rPr>
                    <w:rFonts w:ascii="Arial" w:hAnsi="Arial" w:cs="Arial"/>
                    <w:sz w:val="44"/>
                    <w:szCs w:val="44"/>
                  </w:rPr>
                  <w:sym w:font="Wingdings" w:char="F0FE"/>
                </w:r>
              </w:p>
            </w:tc>
          </w:sdtContent>
        </w:sdt>
        <w:permEnd w:id="1426271460" w:displacedByCustomXml="prev"/>
        <w:permStart w:id="5458227" w:edGrp="everyone" w:displacedByCustomXml="next"/>
        <w:sdt>
          <w:sdtPr>
            <w:rPr>
              <w:rFonts w:ascii="Arial" w:hAnsi="Arial" w:cs="Arial"/>
              <w:sz w:val="44"/>
              <w:szCs w:val="44"/>
            </w:rPr>
            <w:id w:val="1709364422"/>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49D7CE9" w14:textId="267A4122" w:rsidR="001D258E" w:rsidRPr="00696855" w:rsidRDefault="004D5CF7" w:rsidP="001D258E">
                <w:pPr>
                  <w:jc w:val="center"/>
                  <w:rPr>
                    <w:rFonts w:cs="Arial"/>
                    <w:sz w:val="20"/>
                  </w:rPr>
                </w:pPr>
                <w:r>
                  <w:rPr>
                    <w:rFonts w:ascii="Arial" w:hAnsi="Arial" w:cs="Arial"/>
                    <w:sz w:val="44"/>
                    <w:szCs w:val="44"/>
                  </w:rPr>
                  <w:sym w:font="Wingdings" w:char="F0FE"/>
                </w:r>
              </w:p>
            </w:tc>
          </w:sdtContent>
        </w:sdt>
        <w:permEnd w:id="5458227" w:displacedByCustomXml="prev"/>
      </w:tr>
      <w:tr w:rsidR="001D258E" w:rsidRPr="00696855" w14:paraId="6855A5BD" w14:textId="77777777" w:rsidTr="004D5CF7">
        <w:trPr>
          <w:trHeight w:val="25"/>
        </w:trPr>
        <w:tc>
          <w:tcPr>
            <w:tcW w:w="6096" w:type="dxa"/>
            <w:gridSpan w:val="2"/>
            <w:tcBorders>
              <w:left w:val="single" w:sz="12" w:space="0" w:color="000000"/>
            </w:tcBorders>
          </w:tcPr>
          <w:p w14:paraId="4D397A65" w14:textId="77777777" w:rsidR="001D258E" w:rsidRPr="00D70329" w:rsidRDefault="001D258E" w:rsidP="001D258E">
            <w:pPr>
              <w:pStyle w:val="ListParagraph"/>
              <w:numPr>
                <w:ilvl w:val="0"/>
                <w:numId w:val="9"/>
              </w:numPr>
              <w:ind w:left="459" w:hanging="459"/>
              <w:jc w:val="left"/>
              <w:rPr>
                <w:rFonts w:cs="Arial"/>
                <w:sz w:val="20"/>
              </w:rPr>
            </w:pPr>
            <w:bookmarkStart w:id="3" w:name="_Ref530477499"/>
            <w:r>
              <w:rPr>
                <w:rFonts w:cs="Arial"/>
                <w:sz w:val="20"/>
              </w:rPr>
              <w:t>Include contract details and instructions on orders.</w:t>
            </w:r>
            <w:bookmarkEnd w:id="3"/>
            <w:r>
              <w:rPr>
                <w:rFonts w:cs="Arial"/>
                <w:sz w:val="20"/>
              </w:rPr>
              <w:t xml:space="preserve"> </w:t>
            </w:r>
          </w:p>
        </w:tc>
        <w:permStart w:id="2086675901" w:edGrp="everyone" w:displacedByCustomXml="next"/>
        <w:sdt>
          <w:sdtPr>
            <w:rPr>
              <w:rFonts w:ascii="Arial" w:hAnsi="Arial" w:cs="Arial"/>
              <w:sz w:val="44"/>
              <w:szCs w:val="44"/>
            </w:rPr>
            <w:id w:val="-497193051"/>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3119604A" w14:textId="580BDACC" w:rsidR="001D258E" w:rsidRPr="00696855" w:rsidRDefault="004D5CF7" w:rsidP="001D258E">
                <w:pPr>
                  <w:jc w:val="center"/>
                  <w:rPr>
                    <w:rFonts w:cs="Arial"/>
                    <w:sz w:val="20"/>
                  </w:rPr>
                </w:pPr>
                <w:r>
                  <w:rPr>
                    <w:rFonts w:ascii="Arial" w:hAnsi="Arial" w:cs="Arial"/>
                    <w:sz w:val="44"/>
                    <w:szCs w:val="44"/>
                  </w:rPr>
                  <w:sym w:font="Wingdings" w:char="F0FE"/>
                </w:r>
              </w:p>
            </w:tc>
          </w:sdtContent>
        </w:sdt>
        <w:permEnd w:id="2086675901" w:displacedByCustomXml="prev"/>
        <w:permStart w:id="1101990196" w:edGrp="everyone" w:displacedByCustomXml="next"/>
        <w:sdt>
          <w:sdtPr>
            <w:rPr>
              <w:rFonts w:ascii="Arial" w:hAnsi="Arial" w:cs="Arial"/>
              <w:sz w:val="44"/>
              <w:szCs w:val="44"/>
            </w:rPr>
            <w:id w:val="1059123982"/>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58FCA6E" w14:textId="4B418E9B" w:rsidR="001D258E" w:rsidRPr="00696855" w:rsidRDefault="004D5CF7" w:rsidP="001D258E">
                <w:pPr>
                  <w:jc w:val="center"/>
                  <w:rPr>
                    <w:rFonts w:cs="Arial"/>
                    <w:sz w:val="20"/>
                  </w:rPr>
                </w:pPr>
                <w:r>
                  <w:rPr>
                    <w:rFonts w:ascii="Arial" w:hAnsi="Arial" w:cs="Arial"/>
                    <w:sz w:val="44"/>
                    <w:szCs w:val="44"/>
                  </w:rPr>
                  <w:sym w:font="Wingdings" w:char="F0FE"/>
                </w:r>
              </w:p>
            </w:tc>
          </w:sdtContent>
        </w:sdt>
        <w:permEnd w:id="1101990196" w:displacedByCustomXml="prev"/>
      </w:tr>
      <w:tr w:rsidR="001D258E" w:rsidRPr="00696855" w14:paraId="7C80A60A" w14:textId="77777777" w:rsidTr="004D5CF7">
        <w:trPr>
          <w:trHeight w:val="25"/>
        </w:trPr>
        <w:tc>
          <w:tcPr>
            <w:tcW w:w="6096" w:type="dxa"/>
            <w:gridSpan w:val="2"/>
            <w:tcBorders>
              <w:left w:val="single" w:sz="12" w:space="0" w:color="000000"/>
            </w:tcBorders>
          </w:tcPr>
          <w:p w14:paraId="38C44450" w14:textId="77777777" w:rsidR="001D258E" w:rsidRDefault="001D258E" w:rsidP="001D258E">
            <w:pPr>
              <w:pStyle w:val="ListParagraph"/>
              <w:numPr>
                <w:ilvl w:val="0"/>
                <w:numId w:val="9"/>
              </w:numPr>
              <w:ind w:left="459" w:hanging="459"/>
              <w:jc w:val="left"/>
              <w:rPr>
                <w:rFonts w:cs="Arial"/>
                <w:sz w:val="20"/>
              </w:rPr>
            </w:pPr>
            <w:bookmarkStart w:id="4" w:name="_Ref530477502"/>
            <w:r>
              <w:rPr>
                <w:rFonts w:cs="Arial"/>
                <w:sz w:val="20"/>
              </w:rPr>
              <w:t>Prepare site files, including:</w:t>
            </w:r>
            <w:bookmarkEnd w:id="4"/>
          </w:p>
          <w:p w14:paraId="5C7D862E" w14:textId="77777777" w:rsidR="001D258E" w:rsidRDefault="001D258E" w:rsidP="001D258E">
            <w:pPr>
              <w:pStyle w:val="ListParagraph"/>
              <w:numPr>
                <w:ilvl w:val="0"/>
                <w:numId w:val="16"/>
              </w:numPr>
              <w:ind w:left="885"/>
              <w:jc w:val="left"/>
              <w:rPr>
                <w:rFonts w:cs="Arial"/>
                <w:sz w:val="20"/>
              </w:rPr>
            </w:pPr>
            <w:r>
              <w:rPr>
                <w:rFonts w:cs="Arial"/>
                <w:sz w:val="20"/>
              </w:rPr>
              <w:t>All necessary site documents, including plans and specifications</w:t>
            </w:r>
          </w:p>
          <w:p w14:paraId="569179BC" w14:textId="77777777" w:rsidR="001D258E" w:rsidRPr="00013869" w:rsidRDefault="001D258E" w:rsidP="001D258E">
            <w:pPr>
              <w:pStyle w:val="ListParagraph"/>
              <w:numPr>
                <w:ilvl w:val="0"/>
                <w:numId w:val="16"/>
              </w:numPr>
              <w:ind w:left="885"/>
              <w:jc w:val="left"/>
              <w:rPr>
                <w:rFonts w:cs="Arial"/>
                <w:sz w:val="20"/>
              </w:rPr>
            </w:pPr>
            <w:r>
              <w:rPr>
                <w:rFonts w:cs="Arial"/>
                <w:sz w:val="20"/>
              </w:rPr>
              <w:t>Preparation of call forward sheets, detailing all orders</w:t>
            </w:r>
          </w:p>
        </w:tc>
        <w:permStart w:id="1186996944" w:edGrp="everyone" w:displacedByCustomXml="next"/>
        <w:sdt>
          <w:sdtPr>
            <w:rPr>
              <w:rFonts w:ascii="Arial" w:hAnsi="Arial" w:cs="Arial"/>
              <w:sz w:val="44"/>
              <w:szCs w:val="44"/>
            </w:rPr>
            <w:id w:val="672064443"/>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25F81823" w14:textId="1D59D09A" w:rsidR="001D258E" w:rsidRPr="00696855" w:rsidRDefault="004D5CF7" w:rsidP="001D258E">
                <w:pPr>
                  <w:jc w:val="center"/>
                  <w:rPr>
                    <w:rFonts w:cs="Arial"/>
                    <w:sz w:val="20"/>
                  </w:rPr>
                </w:pPr>
                <w:r>
                  <w:rPr>
                    <w:rFonts w:ascii="Arial" w:hAnsi="Arial" w:cs="Arial"/>
                    <w:sz w:val="44"/>
                    <w:szCs w:val="44"/>
                  </w:rPr>
                  <w:sym w:font="Wingdings" w:char="F0FE"/>
                </w:r>
              </w:p>
            </w:tc>
          </w:sdtContent>
        </w:sdt>
        <w:permEnd w:id="1186996944" w:displacedByCustomXml="prev"/>
        <w:permStart w:id="463747779" w:edGrp="everyone" w:displacedByCustomXml="next"/>
        <w:sdt>
          <w:sdtPr>
            <w:rPr>
              <w:rFonts w:ascii="Arial" w:hAnsi="Arial" w:cs="Arial"/>
              <w:sz w:val="44"/>
              <w:szCs w:val="44"/>
            </w:rPr>
            <w:id w:val="-1784035062"/>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9C2AD57" w14:textId="1D0AC336" w:rsidR="001D258E" w:rsidRPr="00696855" w:rsidRDefault="004D5CF7" w:rsidP="001D258E">
                <w:pPr>
                  <w:jc w:val="center"/>
                  <w:rPr>
                    <w:rFonts w:cs="Arial"/>
                    <w:sz w:val="20"/>
                  </w:rPr>
                </w:pPr>
                <w:r>
                  <w:rPr>
                    <w:rFonts w:ascii="Arial" w:hAnsi="Arial" w:cs="Arial"/>
                    <w:sz w:val="44"/>
                    <w:szCs w:val="44"/>
                  </w:rPr>
                  <w:sym w:font="Wingdings" w:char="F0FE"/>
                </w:r>
              </w:p>
            </w:tc>
          </w:sdtContent>
        </w:sdt>
        <w:permEnd w:id="463747779" w:displacedByCustomXml="prev"/>
      </w:tr>
      <w:tr w:rsidR="001D258E" w:rsidRPr="00696855" w14:paraId="38EDC433" w14:textId="77777777" w:rsidTr="004D5CF7">
        <w:trPr>
          <w:trHeight w:val="25"/>
        </w:trPr>
        <w:tc>
          <w:tcPr>
            <w:tcW w:w="6096" w:type="dxa"/>
            <w:gridSpan w:val="2"/>
            <w:tcBorders>
              <w:left w:val="single" w:sz="12" w:space="0" w:color="000000"/>
            </w:tcBorders>
          </w:tcPr>
          <w:p w14:paraId="6E6EB9C0" w14:textId="77777777" w:rsidR="001D258E" w:rsidRPr="00D70329" w:rsidRDefault="001D258E" w:rsidP="001D258E">
            <w:pPr>
              <w:pStyle w:val="ListParagraph"/>
              <w:numPr>
                <w:ilvl w:val="0"/>
                <w:numId w:val="9"/>
              </w:numPr>
              <w:ind w:left="459" w:hanging="459"/>
              <w:jc w:val="left"/>
              <w:rPr>
                <w:rFonts w:cs="Arial"/>
                <w:sz w:val="20"/>
              </w:rPr>
            </w:pPr>
            <w:bookmarkStart w:id="5" w:name="_Ref530477506"/>
            <w:r>
              <w:rPr>
                <w:rFonts w:cs="Arial"/>
                <w:sz w:val="20"/>
              </w:rPr>
              <w:lastRenderedPageBreak/>
              <w:t>Analyse project costs against estimates during construction.</w:t>
            </w:r>
            <w:bookmarkEnd w:id="5"/>
          </w:p>
        </w:tc>
        <w:permStart w:id="1165895930" w:edGrp="everyone" w:displacedByCustomXml="next"/>
        <w:sdt>
          <w:sdtPr>
            <w:rPr>
              <w:rFonts w:ascii="Arial" w:hAnsi="Arial" w:cs="Arial"/>
              <w:sz w:val="44"/>
              <w:szCs w:val="44"/>
            </w:rPr>
            <w:id w:val="-2086290815"/>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28D8FF26" w14:textId="36B4BF99" w:rsidR="001D258E" w:rsidRPr="00696855" w:rsidRDefault="004D5CF7" w:rsidP="001D258E">
                <w:pPr>
                  <w:jc w:val="center"/>
                  <w:rPr>
                    <w:rFonts w:cs="Arial"/>
                    <w:sz w:val="20"/>
                  </w:rPr>
                </w:pPr>
                <w:r>
                  <w:rPr>
                    <w:rFonts w:ascii="Arial" w:hAnsi="Arial" w:cs="Arial"/>
                    <w:sz w:val="44"/>
                    <w:szCs w:val="44"/>
                  </w:rPr>
                  <w:sym w:font="Wingdings" w:char="F0FE"/>
                </w:r>
              </w:p>
            </w:tc>
          </w:sdtContent>
        </w:sdt>
        <w:permEnd w:id="1165895930" w:displacedByCustomXml="prev"/>
        <w:permStart w:id="355101319" w:edGrp="everyone" w:displacedByCustomXml="next"/>
        <w:sdt>
          <w:sdtPr>
            <w:rPr>
              <w:rFonts w:ascii="Arial" w:hAnsi="Arial" w:cs="Arial"/>
              <w:sz w:val="44"/>
              <w:szCs w:val="44"/>
            </w:rPr>
            <w:id w:val="-1083065100"/>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27C12D26" w14:textId="24A3E529" w:rsidR="001D258E" w:rsidRPr="00696855" w:rsidRDefault="004D5CF7" w:rsidP="001D258E">
                <w:pPr>
                  <w:jc w:val="center"/>
                  <w:rPr>
                    <w:rFonts w:cs="Arial"/>
                    <w:sz w:val="20"/>
                  </w:rPr>
                </w:pPr>
                <w:r>
                  <w:rPr>
                    <w:rFonts w:ascii="Arial" w:hAnsi="Arial" w:cs="Arial"/>
                    <w:sz w:val="44"/>
                    <w:szCs w:val="44"/>
                  </w:rPr>
                  <w:sym w:font="Wingdings" w:char="F0FE"/>
                </w:r>
              </w:p>
            </w:tc>
          </w:sdtContent>
        </w:sdt>
        <w:permEnd w:id="355101319" w:displacedByCustomXml="prev"/>
      </w:tr>
      <w:tr w:rsidR="001D258E" w:rsidRPr="00696855" w14:paraId="7A9E15B4" w14:textId="77777777" w:rsidTr="004D5CF7">
        <w:trPr>
          <w:trHeight w:val="25"/>
        </w:trPr>
        <w:tc>
          <w:tcPr>
            <w:tcW w:w="6096" w:type="dxa"/>
            <w:gridSpan w:val="2"/>
            <w:tcBorders>
              <w:left w:val="single" w:sz="12" w:space="0" w:color="000000"/>
            </w:tcBorders>
          </w:tcPr>
          <w:p w14:paraId="148CB79D" w14:textId="77777777" w:rsidR="001D258E" w:rsidRPr="00D70329" w:rsidRDefault="001D258E" w:rsidP="001D258E">
            <w:pPr>
              <w:pStyle w:val="ListParagraph"/>
              <w:numPr>
                <w:ilvl w:val="0"/>
                <w:numId w:val="9"/>
              </w:numPr>
              <w:ind w:left="459" w:hanging="459"/>
              <w:jc w:val="left"/>
              <w:rPr>
                <w:rFonts w:cs="Arial"/>
                <w:sz w:val="20"/>
              </w:rPr>
            </w:pPr>
            <w:bookmarkStart w:id="6" w:name="_Ref530477509"/>
            <w:r>
              <w:rPr>
                <w:rFonts w:cs="Arial"/>
                <w:sz w:val="20"/>
              </w:rPr>
              <w:t>Analyse approved variation costs.</w:t>
            </w:r>
            <w:bookmarkEnd w:id="6"/>
          </w:p>
        </w:tc>
        <w:permStart w:id="2048722590" w:edGrp="everyone" w:displacedByCustomXml="next"/>
        <w:sdt>
          <w:sdtPr>
            <w:rPr>
              <w:rFonts w:ascii="Arial" w:hAnsi="Arial" w:cs="Arial"/>
              <w:sz w:val="44"/>
              <w:szCs w:val="44"/>
            </w:rPr>
            <w:id w:val="1226410875"/>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756CC8C4" w14:textId="14926EFE" w:rsidR="001D258E" w:rsidRPr="00696855" w:rsidRDefault="004D5CF7" w:rsidP="001D258E">
                <w:pPr>
                  <w:jc w:val="center"/>
                  <w:rPr>
                    <w:rFonts w:cs="Arial"/>
                    <w:sz w:val="20"/>
                  </w:rPr>
                </w:pPr>
                <w:r>
                  <w:rPr>
                    <w:rFonts w:ascii="Arial" w:hAnsi="Arial" w:cs="Arial"/>
                    <w:sz w:val="44"/>
                    <w:szCs w:val="44"/>
                  </w:rPr>
                  <w:sym w:font="Wingdings" w:char="F0FE"/>
                </w:r>
              </w:p>
            </w:tc>
          </w:sdtContent>
        </w:sdt>
        <w:permEnd w:id="2048722590" w:displacedByCustomXml="prev"/>
        <w:permStart w:id="1128865601" w:edGrp="everyone" w:displacedByCustomXml="next"/>
        <w:sdt>
          <w:sdtPr>
            <w:rPr>
              <w:rFonts w:ascii="Arial" w:hAnsi="Arial" w:cs="Arial"/>
              <w:sz w:val="44"/>
              <w:szCs w:val="44"/>
            </w:rPr>
            <w:id w:val="-1621371824"/>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95EF306" w14:textId="1E5C834A" w:rsidR="001D258E" w:rsidRPr="00696855" w:rsidRDefault="004D5CF7" w:rsidP="001D258E">
                <w:pPr>
                  <w:jc w:val="center"/>
                  <w:rPr>
                    <w:rFonts w:cs="Arial"/>
                    <w:sz w:val="20"/>
                  </w:rPr>
                </w:pPr>
                <w:r>
                  <w:rPr>
                    <w:rFonts w:ascii="Arial" w:hAnsi="Arial" w:cs="Arial"/>
                    <w:sz w:val="44"/>
                    <w:szCs w:val="44"/>
                  </w:rPr>
                  <w:sym w:font="Wingdings" w:char="F0FE"/>
                </w:r>
              </w:p>
            </w:tc>
          </w:sdtContent>
        </w:sdt>
        <w:permEnd w:id="1128865601" w:displacedByCustomXml="prev"/>
      </w:tr>
      <w:tr w:rsidR="001D258E" w:rsidRPr="00696855" w14:paraId="1AFCC4E3" w14:textId="77777777" w:rsidTr="004D5CF7">
        <w:trPr>
          <w:trHeight w:val="25"/>
        </w:trPr>
        <w:tc>
          <w:tcPr>
            <w:tcW w:w="6096" w:type="dxa"/>
            <w:gridSpan w:val="2"/>
            <w:tcBorders>
              <w:left w:val="single" w:sz="12" w:space="0" w:color="000000"/>
            </w:tcBorders>
          </w:tcPr>
          <w:p w14:paraId="1DB38325" w14:textId="77777777" w:rsidR="001D258E" w:rsidRPr="00D70329" w:rsidRDefault="001D258E" w:rsidP="001D258E">
            <w:pPr>
              <w:pStyle w:val="ListParagraph"/>
              <w:numPr>
                <w:ilvl w:val="0"/>
                <w:numId w:val="9"/>
              </w:numPr>
              <w:ind w:left="459" w:hanging="459"/>
              <w:jc w:val="left"/>
              <w:rPr>
                <w:rFonts w:cs="Arial"/>
                <w:sz w:val="20"/>
              </w:rPr>
            </w:pPr>
            <w:bookmarkStart w:id="7" w:name="_Ref530477512"/>
            <w:r>
              <w:rPr>
                <w:rFonts w:cs="Arial"/>
                <w:sz w:val="20"/>
              </w:rPr>
              <w:t>Provide a final project cost analysis.</w:t>
            </w:r>
            <w:bookmarkEnd w:id="7"/>
          </w:p>
        </w:tc>
        <w:permStart w:id="851867967" w:edGrp="everyone" w:displacedByCustomXml="next"/>
        <w:sdt>
          <w:sdtPr>
            <w:rPr>
              <w:rFonts w:ascii="Arial" w:hAnsi="Arial" w:cs="Arial"/>
              <w:sz w:val="44"/>
              <w:szCs w:val="44"/>
            </w:rPr>
            <w:id w:val="-109485759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ABAD386" w14:textId="73A994F0" w:rsidR="001D258E" w:rsidRPr="00696855" w:rsidRDefault="004D5CF7" w:rsidP="001D258E">
                <w:pPr>
                  <w:jc w:val="center"/>
                  <w:rPr>
                    <w:rFonts w:cs="Arial"/>
                    <w:sz w:val="20"/>
                  </w:rPr>
                </w:pPr>
                <w:r>
                  <w:rPr>
                    <w:rFonts w:ascii="Arial" w:hAnsi="Arial" w:cs="Arial"/>
                    <w:sz w:val="44"/>
                    <w:szCs w:val="44"/>
                  </w:rPr>
                  <w:sym w:font="Wingdings" w:char="F0FE"/>
                </w:r>
              </w:p>
            </w:tc>
          </w:sdtContent>
        </w:sdt>
        <w:permEnd w:id="851867967" w:displacedByCustomXml="prev"/>
        <w:permStart w:id="1556307162" w:edGrp="everyone" w:displacedByCustomXml="next"/>
        <w:sdt>
          <w:sdtPr>
            <w:rPr>
              <w:rFonts w:ascii="Arial" w:hAnsi="Arial" w:cs="Arial"/>
              <w:sz w:val="44"/>
              <w:szCs w:val="44"/>
            </w:rPr>
            <w:id w:val="486907814"/>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C516E2F" w14:textId="2F7A99AD" w:rsidR="001D258E" w:rsidRPr="00696855" w:rsidRDefault="004D5CF7" w:rsidP="001D258E">
                <w:pPr>
                  <w:jc w:val="center"/>
                  <w:rPr>
                    <w:rFonts w:cs="Arial"/>
                    <w:sz w:val="20"/>
                  </w:rPr>
                </w:pPr>
                <w:r>
                  <w:rPr>
                    <w:rFonts w:ascii="Arial" w:hAnsi="Arial" w:cs="Arial"/>
                    <w:sz w:val="44"/>
                    <w:szCs w:val="44"/>
                  </w:rPr>
                  <w:sym w:font="Wingdings" w:char="F0FE"/>
                </w:r>
              </w:p>
            </w:tc>
          </w:sdtContent>
        </w:sdt>
        <w:permEnd w:id="1556307162" w:displacedByCustomXml="prev"/>
      </w:tr>
      <w:tr w:rsidR="001D258E" w:rsidRPr="00696855" w14:paraId="0BB295C9" w14:textId="77777777" w:rsidTr="004D5CF7">
        <w:trPr>
          <w:trHeight w:val="25"/>
        </w:trPr>
        <w:tc>
          <w:tcPr>
            <w:tcW w:w="6096" w:type="dxa"/>
            <w:gridSpan w:val="2"/>
            <w:tcBorders>
              <w:left w:val="single" w:sz="12" w:space="0" w:color="000000"/>
            </w:tcBorders>
          </w:tcPr>
          <w:p w14:paraId="6E19FAB3" w14:textId="77777777" w:rsidR="001D258E" w:rsidRDefault="001D258E" w:rsidP="001D258E">
            <w:pPr>
              <w:pStyle w:val="ListParagraph"/>
              <w:numPr>
                <w:ilvl w:val="0"/>
                <w:numId w:val="9"/>
              </w:numPr>
              <w:ind w:left="459" w:hanging="459"/>
              <w:jc w:val="left"/>
              <w:rPr>
                <w:rFonts w:cs="Arial"/>
                <w:sz w:val="20"/>
              </w:rPr>
            </w:pPr>
            <w:bookmarkStart w:id="8" w:name="_Ref530477522"/>
            <w:r>
              <w:rPr>
                <w:rFonts w:cs="Arial"/>
                <w:sz w:val="20"/>
              </w:rPr>
              <w:t>Maintain data files of standard costs, including:</w:t>
            </w:r>
            <w:bookmarkEnd w:id="8"/>
          </w:p>
          <w:p w14:paraId="75B394BE" w14:textId="77777777" w:rsidR="001D258E" w:rsidRDefault="001D258E" w:rsidP="001D258E">
            <w:pPr>
              <w:pStyle w:val="ListParagraph"/>
              <w:numPr>
                <w:ilvl w:val="0"/>
                <w:numId w:val="16"/>
              </w:numPr>
              <w:jc w:val="left"/>
              <w:rPr>
                <w:rFonts w:cs="Arial"/>
                <w:sz w:val="20"/>
              </w:rPr>
            </w:pPr>
            <w:r>
              <w:rPr>
                <w:rFonts w:cs="Arial"/>
                <w:sz w:val="20"/>
              </w:rPr>
              <w:t>Approved variation cost increases</w:t>
            </w:r>
          </w:p>
          <w:p w14:paraId="055E36A3" w14:textId="77777777" w:rsidR="001D258E" w:rsidRPr="00013869" w:rsidRDefault="001D258E" w:rsidP="001D258E">
            <w:pPr>
              <w:pStyle w:val="ListParagraph"/>
              <w:numPr>
                <w:ilvl w:val="0"/>
                <w:numId w:val="16"/>
              </w:numPr>
              <w:jc w:val="left"/>
              <w:rPr>
                <w:rFonts w:cs="Arial"/>
                <w:sz w:val="20"/>
              </w:rPr>
            </w:pPr>
            <w:r>
              <w:rPr>
                <w:rFonts w:cs="Arial"/>
                <w:sz w:val="20"/>
              </w:rPr>
              <w:t>Changes to standard plans, specifications, and cost files</w:t>
            </w:r>
          </w:p>
        </w:tc>
        <w:permStart w:id="642930901" w:edGrp="everyone" w:displacedByCustomXml="next"/>
        <w:sdt>
          <w:sdtPr>
            <w:rPr>
              <w:rFonts w:ascii="Arial" w:hAnsi="Arial" w:cs="Arial"/>
              <w:sz w:val="44"/>
              <w:szCs w:val="44"/>
            </w:rPr>
            <w:id w:val="1603373675"/>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A62B734" w14:textId="1A8F07F4" w:rsidR="001D258E" w:rsidRPr="00696855" w:rsidRDefault="004D5CF7" w:rsidP="001D258E">
                <w:pPr>
                  <w:jc w:val="center"/>
                  <w:rPr>
                    <w:rFonts w:cs="Arial"/>
                    <w:sz w:val="20"/>
                  </w:rPr>
                </w:pPr>
                <w:r>
                  <w:rPr>
                    <w:rFonts w:ascii="Arial" w:hAnsi="Arial" w:cs="Arial"/>
                    <w:sz w:val="44"/>
                    <w:szCs w:val="44"/>
                  </w:rPr>
                  <w:sym w:font="Wingdings" w:char="F0FE"/>
                </w:r>
              </w:p>
            </w:tc>
          </w:sdtContent>
        </w:sdt>
        <w:permEnd w:id="642930901" w:displacedByCustomXml="prev"/>
        <w:permStart w:id="1179264544" w:edGrp="everyone" w:displacedByCustomXml="next"/>
        <w:sdt>
          <w:sdtPr>
            <w:rPr>
              <w:rFonts w:ascii="Arial" w:hAnsi="Arial" w:cs="Arial"/>
              <w:sz w:val="44"/>
              <w:szCs w:val="44"/>
            </w:rPr>
            <w:id w:val="-252354019"/>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81AEAE9" w14:textId="493F9E4A" w:rsidR="001D258E" w:rsidRPr="00696855" w:rsidRDefault="004D5CF7" w:rsidP="001D258E">
                <w:pPr>
                  <w:jc w:val="center"/>
                  <w:rPr>
                    <w:rFonts w:cs="Arial"/>
                    <w:sz w:val="20"/>
                  </w:rPr>
                </w:pPr>
                <w:r>
                  <w:rPr>
                    <w:rFonts w:ascii="Arial" w:hAnsi="Arial" w:cs="Arial"/>
                    <w:sz w:val="44"/>
                    <w:szCs w:val="44"/>
                  </w:rPr>
                  <w:sym w:font="Wingdings" w:char="F0FE"/>
                </w:r>
              </w:p>
            </w:tc>
          </w:sdtContent>
        </w:sdt>
        <w:permEnd w:id="1179264544" w:displacedByCustomXml="prev"/>
      </w:tr>
      <w:tr w:rsidR="001D258E" w:rsidRPr="00696855" w14:paraId="7D4945F4" w14:textId="77777777" w:rsidTr="004D5CF7">
        <w:trPr>
          <w:trHeight w:val="25"/>
        </w:trPr>
        <w:tc>
          <w:tcPr>
            <w:tcW w:w="6096" w:type="dxa"/>
            <w:gridSpan w:val="2"/>
            <w:tcBorders>
              <w:left w:val="single" w:sz="12" w:space="0" w:color="000000"/>
            </w:tcBorders>
          </w:tcPr>
          <w:p w14:paraId="5D28E8C7" w14:textId="77777777" w:rsidR="001D258E" w:rsidRDefault="001D258E" w:rsidP="001D258E">
            <w:pPr>
              <w:pStyle w:val="ListParagraph"/>
              <w:numPr>
                <w:ilvl w:val="0"/>
                <w:numId w:val="9"/>
              </w:numPr>
              <w:ind w:left="459" w:hanging="459"/>
              <w:jc w:val="left"/>
              <w:rPr>
                <w:rFonts w:cs="Arial"/>
                <w:sz w:val="20"/>
              </w:rPr>
            </w:pPr>
            <w:bookmarkStart w:id="9" w:name="_Ref530479080"/>
            <w:r w:rsidRPr="00511559">
              <w:rPr>
                <w:rFonts w:cs="Arial"/>
                <w:sz w:val="20"/>
              </w:rPr>
              <w:t>Effectively communicate using the following methods:</w:t>
            </w:r>
            <w:bookmarkEnd w:id="9"/>
          </w:p>
          <w:p w14:paraId="0577134E" w14:textId="77777777" w:rsidR="001D258E" w:rsidRPr="00511559" w:rsidRDefault="001D258E" w:rsidP="001D258E">
            <w:pPr>
              <w:numPr>
                <w:ilvl w:val="0"/>
                <w:numId w:val="15"/>
              </w:numPr>
              <w:ind w:left="885"/>
              <w:jc w:val="left"/>
              <w:rPr>
                <w:rFonts w:cs="Arial"/>
                <w:sz w:val="20"/>
              </w:rPr>
            </w:pPr>
            <w:r w:rsidRPr="00511559">
              <w:rPr>
                <w:rFonts w:cs="Arial"/>
                <w:sz w:val="20"/>
              </w:rPr>
              <w:t>Verbally using language/concepts appropriate to cultural differences</w:t>
            </w:r>
          </w:p>
          <w:p w14:paraId="442C5839" w14:textId="77777777" w:rsidR="001D258E" w:rsidRPr="001028FD" w:rsidRDefault="001D258E" w:rsidP="001D258E">
            <w:pPr>
              <w:numPr>
                <w:ilvl w:val="0"/>
                <w:numId w:val="16"/>
              </w:numPr>
              <w:ind w:left="885"/>
              <w:jc w:val="left"/>
              <w:rPr>
                <w:rFonts w:cs="Arial"/>
                <w:sz w:val="20"/>
              </w:rPr>
            </w:pPr>
            <w:r w:rsidRPr="00511559">
              <w:rPr>
                <w:rFonts w:cs="Arial"/>
                <w:sz w:val="20"/>
              </w:rPr>
              <w:t>Non-verbal communication</w:t>
            </w:r>
          </w:p>
        </w:tc>
        <w:permStart w:id="134241809" w:edGrp="everyone" w:displacedByCustomXml="next"/>
        <w:sdt>
          <w:sdtPr>
            <w:rPr>
              <w:rFonts w:ascii="Arial" w:hAnsi="Arial" w:cs="Arial"/>
              <w:sz w:val="44"/>
              <w:szCs w:val="44"/>
            </w:rPr>
            <w:id w:val="446898107"/>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74416815" w14:textId="06CD9B49" w:rsidR="001D258E" w:rsidRPr="00696855" w:rsidRDefault="004D5CF7" w:rsidP="001D258E">
                <w:pPr>
                  <w:jc w:val="center"/>
                  <w:rPr>
                    <w:rFonts w:cs="Arial"/>
                    <w:sz w:val="20"/>
                  </w:rPr>
                </w:pPr>
                <w:r>
                  <w:rPr>
                    <w:rFonts w:ascii="Arial" w:hAnsi="Arial" w:cs="Arial"/>
                    <w:sz w:val="44"/>
                    <w:szCs w:val="44"/>
                  </w:rPr>
                  <w:sym w:font="Wingdings" w:char="F0FE"/>
                </w:r>
              </w:p>
            </w:tc>
          </w:sdtContent>
        </w:sdt>
        <w:permEnd w:id="134241809" w:displacedByCustomXml="prev"/>
        <w:permStart w:id="763628682" w:edGrp="everyone" w:displacedByCustomXml="next"/>
        <w:sdt>
          <w:sdtPr>
            <w:rPr>
              <w:rFonts w:ascii="Arial" w:hAnsi="Arial" w:cs="Arial"/>
              <w:sz w:val="44"/>
              <w:szCs w:val="44"/>
            </w:rPr>
            <w:id w:val="1864639568"/>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C42E49E" w14:textId="1369A832" w:rsidR="001D258E" w:rsidRPr="00696855" w:rsidRDefault="004D5CF7" w:rsidP="001D258E">
                <w:pPr>
                  <w:jc w:val="center"/>
                  <w:rPr>
                    <w:rFonts w:cs="Arial"/>
                    <w:sz w:val="20"/>
                  </w:rPr>
                </w:pPr>
                <w:r>
                  <w:rPr>
                    <w:rFonts w:ascii="Arial" w:hAnsi="Arial" w:cs="Arial"/>
                    <w:sz w:val="44"/>
                    <w:szCs w:val="44"/>
                  </w:rPr>
                  <w:sym w:font="Wingdings" w:char="F0FE"/>
                </w:r>
              </w:p>
            </w:tc>
          </w:sdtContent>
        </w:sdt>
        <w:permEnd w:id="763628682" w:displacedByCustomXml="prev"/>
      </w:tr>
      <w:tr w:rsidR="00117D01" w:rsidRPr="00683908" w14:paraId="4A2EBFF8" w14:textId="77777777" w:rsidTr="00E71EC5">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F0DA98F" w14:textId="3A88C4EF" w:rsidR="00117D01" w:rsidRPr="001D07E7" w:rsidRDefault="00117D01" w:rsidP="00117D01">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506007659"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4D5CF7">
                  <w:rPr>
                    <w:rFonts w:ascii="Arial" w:hAnsi="Arial" w:cs="Arial"/>
                    <w:sz w:val="44"/>
                    <w:szCs w:val="44"/>
                  </w:rPr>
                  <w:sym w:font="Wingdings" w:char="F0FE"/>
                </w:r>
              </w:sdtContent>
            </w:sdt>
            <w:permEnd w:id="506007659"/>
            <w:r w:rsidRPr="001D07E7">
              <w:rPr>
                <w:rFonts w:cs="Arial"/>
                <w:b/>
                <w:szCs w:val="22"/>
              </w:rPr>
              <w:t xml:space="preserve"> Satisfactory    </w:t>
            </w:r>
            <w:permStart w:id="720782641"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720782641"/>
            <w:r w:rsidRPr="00993DFF">
              <w:rPr>
                <w:rFonts w:cs="Arial"/>
                <w:b/>
                <w:sz w:val="36"/>
                <w:szCs w:val="36"/>
              </w:rPr>
              <w:t xml:space="preserve"> </w:t>
            </w:r>
            <w:r w:rsidRPr="001D07E7">
              <w:rPr>
                <w:rFonts w:cs="Arial"/>
                <w:b/>
                <w:szCs w:val="22"/>
              </w:rPr>
              <w:t>Not Satisfactory</w:t>
            </w:r>
          </w:p>
        </w:tc>
      </w:tr>
    </w:tbl>
    <w:p w14:paraId="7E877205" w14:textId="77777777" w:rsidR="00013869" w:rsidRDefault="00013869">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914FB" w:rsidRPr="00553DDB" w14:paraId="5D29097E" w14:textId="77777777" w:rsidTr="004D5CF7">
        <w:tc>
          <w:tcPr>
            <w:tcW w:w="9057" w:type="dxa"/>
            <w:shd w:val="clear" w:color="auto" w:fill="D9D9D9" w:themeFill="background1" w:themeFillShade="D9"/>
          </w:tcPr>
          <w:p w14:paraId="2D2E1D5B" w14:textId="77777777" w:rsidR="009914FB" w:rsidRPr="00553DDB" w:rsidRDefault="009914FB" w:rsidP="004D5CF7">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9914FB" w:rsidRPr="00553DDB" w14:paraId="5632D736" w14:textId="77777777" w:rsidTr="004D5CF7">
        <w:trPr>
          <w:trHeight w:val="9924"/>
        </w:trPr>
        <w:tc>
          <w:tcPr>
            <w:tcW w:w="9057" w:type="dxa"/>
          </w:tcPr>
          <w:p w14:paraId="50C680B1" w14:textId="62DA15DA" w:rsidR="003F763B" w:rsidRPr="003F763B" w:rsidRDefault="003F763B" w:rsidP="004D5CF7">
            <w:pPr>
              <w:rPr>
                <w:rFonts w:ascii="Arial" w:hAnsi="Arial" w:cs="Arial"/>
                <w:szCs w:val="24"/>
                <w:u w:val="single"/>
              </w:rPr>
            </w:pPr>
            <w:permStart w:id="2125490699" w:edGrp="everyone"/>
            <w:r w:rsidRPr="003F763B">
              <w:rPr>
                <w:rFonts w:ascii="Arial" w:hAnsi="Arial" w:cs="Arial"/>
                <w:szCs w:val="24"/>
                <w:u w:val="single"/>
              </w:rPr>
              <w:t>Occasion</w:t>
            </w:r>
            <w:r w:rsidRPr="003F763B">
              <w:rPr>
                <w:rFonts w:ascii="Arial" w:hAnsi="Arial" w:cs="Arial"/>
                <w:szCs w:val="24"/>
                <w:u w:val="single"/>
              </w:rPr>
              <w:t>1</w:t>
            </w:r>
          </w:p>
          <w:p w14:paraId="1150D3F9" w14:textId="1F685A52" w:rsidR="003F763B" w:rsidRPr="003F763B" w:rsidRDefault="003F763B" w:rsidP="004D5CF7">
            <w:pPr>
              <w:rPr>
                <w:rFonts w:ascii="Arial" w:hAnsi="Arial" w:cs="Arial"/>
                <w:szCs w:val="24"/>
              </w:rPr>
            </w:pPr>
            <w:r>
              <w:rPr>
                <w:rFonts w:ascii="Arial" w:hAnsi="Arial" w:cs="Arial"/>
                <w:szCs w:val="24"/>
              </w:rPr>
              <w:t xml:space="preserve">A simulated residential scenario was carried out that involved Ante producing material and labour schedules for a shed slab that was to be built in his back yard. Throughout this scenario Ante was able to demonstrate the observation </w:t>
            </w:r>
            <w:bookmarkStart w:id="10" w:name="_GoBack"/>
            <w:bookmarkEnd w:id="10"/>
            <w:r>
              <w:rPr>
                <w:rFonts w:ascii="Arial" w:hAnsi="Arial" w:cs="Arial"/>
                <w:szCs w:val="24"/>
              </w:rPr>
              <w:t>of all contractual requirements including the tracking of resources in terms of labour and materials for the various subcontractors that was employed to carry out the works.</w:t>
            </w:r>
          </w:p>
          <w:p w14:paraId="2AECADA7" w14:textId="77777777" w:rsidR="003F763B" w:rsidRDefault="003F763B" w:rsidP="004D5CF7">
            <w:pPr>
              <w:rPr>
                <w:rFonts w:ascii="Arial" w:hAnsi="Arial" w:cs="Arial"/>
                <w:szCs w:val="24"/>
                <w:u w:val="single"/>
              </w:rPr>
            </w:pPr>
          </w:p>
          <w:p w14:paraId="1D40BA19" w14:textId="12FA6476" w:rsidR="003F763B" w:rsidRDefault="003F763B" w:rsidP="004D5CF7">
            <w:pPr>
              <w:rPr>
                <w:rFonts w:ascii="Arial" w:hAnsi="Arial" w:cs="Arial"/>
                <w:szCs w:val="24"/>
              </w:rPr>
            </w:pPr>
            <w:r w:rsidRPr="003F763B">
              <w:rPr>
                <w:rFonts w:ascii="Arial" w:hAnsi="Arial" w:cs="Arial"/>
                <w:szCs w:val="24"/>
                <w:u w:val="single"/>
              </w:rPr>
              <w:t>Occasion</w:t>
            </w:r>
            <w:r>
              <w:rPr>
                <w:rFonts w:ascii="Arial" w:hAnsi="Arial" w:cs="Arial"/>
                <w:szCs w:val="24"/>
                <w:u w:val="single"/>
              </w:rPr>
              <w:t>2</w:t>
            </w:r>
            <w:r>
              <w:rPr>
                <w:rFonts w:ascii="Arial" w:hAnsi="Arial" w:cs="Arial"/>
                <w:szCs w:val="24"/>
              </w:rPr>
              <w:br/>
            </w:r>
            <w:r w:rsidR="004D5CF7">
              <w:rPr>
                <w:rFonts w:ascii="Arial" w:hAnsi="Arial" w:cs="Arial"/>
                <w:szCs w:val="24"/>
              </w:rPr>
              <w:t>Ante was responsible for the construction of the water treatment plant at the Victoria Cross North Shaft excavation site. These works included producing material and labour schedules for the ordering of steel and other consumable required to construct the water treatment plant. The FRP section of works was subcontracted out to ZoomWave Constructions which involved the development of a contract that included the schedule of rates and a breakdown of pay items that was used to track progress and subcontractor claims during the construction phase. Various variation were submitted and approved due to changing site conditions and requirements.</w:t>
            </w:r>
          </w:p>
          <w:p w14:paraId="0A5E1406" w14:textId="0C4771E0" w:rsidR="009914FB" w:rsidRPr="00553DDB" w:rsidRDefault="004D5CF7" w:rsidP="004D5CF7">
            <w:pPr>
              <w:rPr>
                <w:rFonts w:ascii="Arial" w:hAnsi="Arial" w:cs="Arial"/>
                <w:szCs w:val="24"/>
              </w:rPr>
            </w:pPr>
            <w:r>
              <w:rPr>
                <w:rFonts w:ascii="Arial" w:hAnsi="Arial" w:cs="Arial"/>
                <w:szCs w:val="24"/>
              </w:rPr>
              <w:t xml:space="preserve"> </w:t>
            </w:r>
            <w:permEnd w:id="2125490699"/>
          </w:p>
        </w:tc>
      </w:tr>
    </w:tbl>
    <w:p w14:paraId="777712D2" w14:textId="77777777" w:rsidR="00956D8C" w:rsidRPr="008F0CCE" w:rsidRDefault="00956D8C" w:rsidP="008F0CCE">
      <w:pPr>
        <w:jc w:val="left"/>
        <w:rPr>
          <w:sz w:val="4"/>
          <w:szCs w:val="4"/>
        </w:rPr>
      </w:pPr>
    </w:p>
    <w:sectPr w:rsidR="00956D8C" w:rsidRPr="008F0CCE" w:rsidSect="008F0CCE">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67ACD2" w14:textId="77777777" w:rsidR="001A3D88" w:rsidRDefault="001A3D88" w:rsidP="00A67754">
      <w:r>
        <w:separator/>
      </w:r>
    </w:p>
  </w:endnote>
  <w:endnote w:type="continuationSeparator" w:id="0">
    <w:p w14:paraId="6AB710CF" w14:textId="77777777" w:rsidR="001A3D88" w:rsidRDefault="001A3D8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5D096A" w14:textId="77777777" w:rsidR="004D5CF7" w:rsidRPr="00830749" w:rsidRDefault="004D5CF7" w:rsidP="00E671F0">
    <w:pPr>
      <w:pBdr>
        <w:top w:val="single" w:sz="4" w:space="1" w:color="auto"/>
      </w:pBdr>
      <w:rPr>
        <w:rFonts w:ascii="Arial" w:hAnsi="Arial" w:cs="Arial"/>
        <w:b/>
        <w:sz w:val="16"/>
        <w:szCs w:val="16"/>
      </w:rPr>
    </w:pPr>
  </w:p>
  <w:p w14:paraId="523F26BC" w14:textId="020AFACB" w:rsidR="004D5CF7" w:rsidRDefault="004D5CF7" w:rsidP="00E671F0">
    <w:pPr>
      <w:pStyle w:val="Foote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3F763B">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v1-2_22/11/2018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F877F0" w14:textId="77777777" w:rsidR="004D5CF7" w:rsidRPr="00830749" w:rsidRDefault="004D5CF7" w:rsidP="00830749">
    <w:pPr>
      <w:pBdr>
        <w:top w:val="single" w:sz="4" w:space="1" w:color="auto"/>
      </w:pBdr>
      <w:rPr>
        <w:rFonts w:ascii="Arial" w:hAnsi="Arial" w:cs="Arial"/>
        <w:b/>
        <w:sz w:val="16"/>
        <w:szCs w:val="16"/>
      </w:rPr>
    </w:pPr>
  </w:p>
  <w:p w14:paraId="3D1DF34D" w14:textId="1DA37133" w:rsidR="004D5CF7" w:rsidRPr="00830749" w:rsidRDefault="004D5CF7"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v1-2_22/11/2018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F763B">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DCDCE2" w14:textId="77777777" w:rsidR="001A3D88" w:rsidRDefault="001A3D88" w:rsidP="00A67754">
      <w:r>
        <w:separator/>
      </w:r>
    </w:p>
  </w:footnote>
  <w:footnote w:type="continuationSeparator" w:id="0">
    <w:p w14:paraId="533BEE4C" w14:textId="77777777" w:rsidR="001A3D88" w:rsidRDefault="001A3D88"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3CA3ED" w14:textId="77777777" w:rsidR="004D5CF7" w:rsidRPr="00B82C75" w:rsidRDefault="004D5CF7" w:rsidP="00E671F0">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14:paraId="53697F22" w14:textId="77777777" w:rsidR="004D5CF7" w:rsidRPr="00830749" w:rsidRDefault="004D5CF7" w:rsidP="00E671F0">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B54F21" w14:textId="77777777" w:rsidR="004D5CF7" w:rsidRDefault="004D5CF7" w:rsidP="00E671F0">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14:paraId="35A97949" w14:textId="77777777" w:rsidR="004D5CF7" w:rsidRPr="00830749" w:rsidRDefault="004D5CF7" w:rsidP="00E671F0">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4B0715A"/>
    <w:multiLevelType w:val="hybridMultilevel"/>
    <w:tmpl w:val="BE0C4C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E106AC"/>
    <w:multiLevelType w:val="hybridMultilevel"/>
    <w:tmpl w:val="6C56AC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62255B"/>
    <w:multiLevelType w:val="hybridMultilevel"/>
    <w:tmpl w:val="1F7E7816"/>
    <w:lvl w:ilvl="0" w:tplc="6DDAB276">
      <w:start w:val="1"/>
      <w:numFmt w:val="lowerLetter"/>
      <w:lvlText w:val="%1."/>
      <w:lvlJc w:val="left"/>
      <w:pPr>
        <w:ind w:left="720" w:hanging="360"/>
      </w:pPr>
      <w:rPr>
        <w:rFonts w:hint="default"/>
        <w:sz w:val="24"/>
        <w:szCs w:val="24"/>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05F214C"/>
    <w:multiLevelType w:val="singleLevel"/>
    <w:tmpl w:val="967A2ECA"/>
    <w:lvl w:ilvl="0">
      <w:start w:val="1"/>
      <w:numFmt w:val="upperLetter"/>
      <w:lvlText w:val="1.1%1. "/>
      <w:lvlJc w:val="left"/>
      <w:pPr>
        <w:ind w:left="720" w:hanging="360"/>
      </w:pPr>
      <w:rPr>
        <w:rFonts w:hint="default"/>
      </w:rPr>
    </w:lvl>
  </w:abstractNum>
  <w:abstractNum w:abstractNumId="12" w15:restartNumberingAfterBreak="0">
    <w:nsid w:val="21991244"/>
    <w:multiLevelType w:val="hybridMultilevel"/>
    <w:tmpl w:val="C6B817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416215E3"/>
    <w:multiLevelType w:val="hybridMultilevel"/>
    <w:tmpl w:val="64CC3CEE"/>
    <w:lvl w:ilvl="0" w:tplc="F8EE62E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0" w15:restartNumberingAfterBreak="0">
    <w:nsid w:val="4AB53E52"/>
    <w:multiLevelType w:val="hybridMultilevel"/>
    <w:tmpl w:val="180A8F02"/>
    <w:lvl w:ilvl="0" w:tplc="73225D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CA17E18"/>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3E5328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59F7C73"/>
    <w:multiLevelType w:val="hybridMultilevel"/>
    <w:tmpl w:val="262A6D14"/>
    <w:lvl w:ilvl="0" w:tplc="321601E6">
      <w:numFmt w:val="bullet"/>
      <w:lvlText w:val="•"/>
      <w:lvlJc w:val="left"/>
      <w:pPr>
        <w:ind w:left="720" w:hanging="360"/>
      </w:pPr>
      <w:rPr>
        <w:rFonts w:ascii="Arial" w:eastAsia="Times New Roman" w:hAnsi="Aria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3892AE3"/>
    <w:multiLevelType w:val="multilevel"/>
    <w:tmpl w:val="107CDA28"/>
    <w:lvl w:ilvl="0">
      <w:start w:val="2"/>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76B84D47"/>
    <w:multiLevelType w:val="hybridMultilevel"/>
    <w:tmpl w:val="28A6EC30"/>
    <w:lvl w:ilvl="0" w:tplc="C0C25DE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8203DC9"/>
    <w:multiLevelType w:val="hybridMultilevel"/>
    <w:tmpl w:val="97E49E52"/>
    <w:lvl w:ilvl="0" w:tplc="EA4874E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7"/>
  </w:num>
  <w:num w:numId="3">
    <w:abstractNumId w:val="14"/>
  </w:num>
  <w:num w:numId="4">
    <w:abstractNumId w:val="27"/>
  </w:num>
  <w:num w:numId="5">
    <w:abstractNumId w:val="5"/>
  </w:num>
  <w:num w:numId="6">
    <w:abstractNumId w:val="16"/>
  </w:num>
  <w:num w:numId="7">
    <w:abstractNumId w:val="22"/>
  </w:num>
  <w:num w:numId="8">
    <w:abstractNumId w:val="13"/>
  </w:num>
  <w:num w:numId="9">
    <w:abstractNumId w:val="15"/>
  </w:num>
  <w:num w:numId="10">
    <w:abstractNumId w:val="10"/>
  </w:num>
  <w:num w:numId="11">
    <w:abstractNumId w:val="9"/>
  </w:num>
  <w:num w:numId="12">
    <w:abstractNumId w:val="2"/>
  </w:num>
  <w:num w:numId="13">
    <w:abstractNumId w:val="6"/>
  </w:num>
  <w:num w:numId="14">
    <w:abstractNumId w:val="23"/>
  </w:num>
  <w:num w:numId="15">
    <w:abstractNumId w:val="31"/>
  </w:num>
  <w:num w:numId="16">
    <w:abstractNumId w:val="26"/>
  </w:num>
  <w:num w:numId="17">
    <w:abstractNumId w:val="17"/>
  </w:num>
  <w:num w:numId="18">
    <w:abstractNumId w:val="4"/>
  </w:num>
  <w:num w:numId="19">
    <w:abstractNumId w:val="1"/>
  </w:num>
  <w:num w:numId="20">
    <w:abstractNumId w:val="8"/>
  </w:num>
  <w:num w:numId="21">
    <w:abstractNumId w:val="30"/>
  </w:num>
  <w:num w:numId="22">
    <w:abstractNumId w:val="21"/>
  </w:num>
  <w:num w:numId="23">
    <w:abstractNumId w:val="20"/>
  </w:num>
  <w:num w:numId="24">
    <w:abstractNumId w:val="29"/>
  </w:num>
  <w:num w:numId="25">
    <w:abstractNumId w:val="24"/>
  </w:num>
  <w:num w:numId="26">
    <w:abstractNumId w:val="28"/>
  </w:num>
  <w:num w:numId="27">
    <w:abstractNumId w:val="11"/>
  </w:num>
  <w:num w:numId="28">
    <w:abstractNumId w:val="19"/>
  </w:num>
  <w:num w:numId="29">
    <w:abstractNumId w:val="18"/>
  </w:num>
  <w:num w:numId="30">
    <w:abstractNumId w:val="0"/>
  </w:num>
  <w:num w:numId="31">
    <w:abstractNumId w:val="12"/>
  </w:num>
  <w:num w:numId="32">
    <w:abstractNumId w:val="2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yzbSZzELniGzJFbMQtVc4/fFRmQBz1O/BByln5sCd/7PxWkgMugPTX5NFTOx/D6eql4MWpafOMjf7DodEIew2A==" w:salt="eQc8idvXX++BskQFpOO5c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3DC5"/>
    <w:rsid w:val="00004086"/>
    <w:rsid w:val="000058E5"/>
    <w:rsid w:val="00010145"/>
    <w:rsid w:val="00010AAE"/>
    <w:rsid w:val="00013869"/>
    <w:rsid w:val="0001396A"/>
    <w:rsid w:val="00020BB6"/>
    <w:rsid w:val="00024F65"/>
    <w:rsid w:val="00027B47"/>
    <w:rsid w:val="00035243"/>
    <w:rsid w:val="00037820"/>
    <w:rsid w:val="0004368E"/>
    <w:rsid w:val="0004675B"/>
    <w:rsid w:val="00052041"/>
    <w:rsid w:val="00054D7B"/>
    <w:rsid w:val="00056C96"/>
    <w:rsid w:val="00061726"/>
    <w:rsid w:val="000653FD"/>
    <w:rsid w:val="000672EE"/>
    <w:rsid w:val="00074457"/>
    <w:rsid w:val="00076AD6"/>
    <w:rsid w:val="0008468E"/>
    <w:rsid w:val="00085F76"/>
    <w:rsid w:val="00090D03"/>
    <w:rsid w:val="000913A9"/>
    <w:rsid w:val="00091491"/>
    <w:rsid w:val="000A2303"/>
    <w:rsid w:val="000A7B07"/>
    <w:rsid w:val="000B346C"/>
    <w:rsid w:val="000B7B64"/>
    <w:rsid w:val="000C233D"/>
    <w:rsid w:val="000C4F46"/>
    <w:rsid w:val="000C6FB4"/>
    <w:rsid w:val="000E680F"/>
    <w:rsid w:val="000F0FCA"/>
    <w:rsid w:val="001028FD"/>
    <w:rsid w:val="00103A5E"/>
    <w:rsid w:val="001157AF"/>
    <w:rsid w:val="00116C30"/>
    <w:rsid w:val="00117D01"/>
    <w:rsid w:val="0012562F"/>
    <w:rsid w:val="001266C6"/>
    <w:rsid w:val="00126C85"/>
    <w:rsid w:val="00132977"/>
    <w:rsid w:val="001457FC"/>
    <w:rsid w:val="00152592"/>
    <w:rsid w:val="001525FC"/>
    <w:rsid w:val="00154A40"/>
    <w:rsid w:val="00154DAE"/>
    <w:rsid w:val="001578F8"/>
    <w:rsid w:val="00166E7F"/>
    <w:rsid w:val="001709EB"/>
    <w:rsid w:val="00175F6C"/>
    <w:rsid w:val="00180F50"/>
    <w:rsid w:val="00184237"/>
    <w:rsid w:val="0018673D"/>
    <w:rsid w:val="00187D1C"/>
    <w:rsid w:val="00191E86"/>
    <w:rsid w:val="0019250A"/>
    <w:rsid w:val="001A3D88"/>
    <w:rsid w:val="001A77CF"/>
    <w:rsid w:val="001B09BC"/>
    <w:rsid w:val="001C0776"/>
    <w:rsid w:val="001C0B34"/>
    <w:rsid w:val="001C4084"/>
    <w:rsid w:val="001C637F"/>
    <w:rsid w:val="001D01D1"/>
    <w:rsid w:val="001D258E"/>
    <w:rsid w:val="001E05E8"/>
    <w:rsid w:val="001F2AD0"/>
    <w:rsid w:val="001F3555"/>
    <w:rsid w:val="001F6FA5"/>
    <w:rsid w:val="00201769"/>
    <w:rsid w:val="00201E01"/>
    <w:rsid w:val="00202782"/>
    <w:rsid w:val="0020279B"/>
    <w:rsid w:val="00204C77"/>
    <w:rsid w:val="00213294"/>
    <w:rsid w:val="0021376B"/>
    <w:rsid w:val="00214096"/>
    <w:rsid w:val="002168EB"/>
    <w:rsid w:val="002172CD"/>
    <w:rsid w:val="00217C56"/>
    <w:rsid w:val="00220F44"/>
    <w:rsid w:val="00222B64"/>
    <w:rsid w:val="00233402"/>
    <w:rsid w:val="002337BA"/>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4162"/>
    <w:rsid w:val="00294E35"/>
    <w:rsid w:val="002A316B"/>
    <w:rsid w:val="002A4B14"/>
    <w:rsid w:val="002B03AC"/>
    <w:rsid w:val="002B2600"/>
    <w:rsid w:val="002B6786"/>
    <w:rsid w:val="002B7054"/>
    <w:rsid w:val="002C4301"/>
    <w:rsid w:val="002C4D10"/>
    <w:rsid w:val="002C66FA"/>
    <w:rsid w:val="002D1837"/>
    <w:rsid w:val="002D3E2B"/>
    <w:rsid w:val="002D4C72"/>
    <w:rsid w:val="00301207"/>
    <w:rsid w:val="00301C4E"/>
    <w:rsid w:val="00304897"/>
    <w:rsid w:val="003050B6"/>
    <w:rsid w:val="00311E5D"/>
    <w:rsid w:val="00314915"/>
    <w:rsid w:val="00315805"/>
    <w:rsid w:val="00315AAA"/>
    <w:rsid w:val="00317391"/>
    <w:rsid w:val="00324DB2"/>
    <w:rsid w:val="003259FD"/>
    <w:rsid w:val="00326BB7"/>
    <w:rsid w:val="00327E27"/>
    <w:rsid w:val="00334357"/>
    <w:rsid w:val="0033666D"/>
    <w:rsid w:val="00336763"/>
    <w:rsid w:val="00347500"/>
    <w:rsid w:val="00347A6D"/>
    <w:rsid w:val="003548CB"/>
    <w:rsid w:val="003614DC"/>
    <w:rsid w:val="00361CE5"/>
    <w:rsid w:val="00362760"/>
    <w:rsid w:val="00362A33"/>
    <w:rsid w:val="00374DDE"/>
    <w:rsid w:val="003758B4"/>
    <w:rsid w:val="00376162"/>
    <w:rsid w:val="00390A28"/>
    <w:rsid w:val="0039160D"/>
    <w:rsid w:val="00393461"/>
    <w:rsid w:val="00396581"/>
    <w:rsid w:val="003965FE"/>
    <w:rsid w:val="00397E79"/>
    <w:rsid w:val="003A55AC"/>
    <w:rsid w:val="003B0DC7"/>
    <w:rsid w:val="003B5C02"/>
    <w:rsid w:val="003C065D"/>
    <w:rsid w:val="003C173C"/>
    <w:rsid w:val="003C33FB"/>
    <w:rsid w:val="003C6A1A"/>
    <w:rsid w:val="003D2DB8"/>
    <w:rsid w:val="003D337A"/>
    <w:rsid w:val="003D4196"/>
    <w:rsid w:val="003D6EB8"/>
    <w:rsid w:val="003D7CD7"/>
    <w:rsid w:val="003E1DAB"/>
    <w:rsid w:val="003E41CD"/>
    <w:rsid w:val="003F1E48"/>
    <w:rsid w:val="003F4120"/>
    <w:rsid w:val="003F4E60"/>
    <w:rsid w:val="003F763B"/>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54B97"/>
    <w:rsid w:val="004559DC"/>
    <w:rsid w:val="004575AD"/>
    <w:rsid w:val="004624D6"/>
    <w:rsid w:val="0046338F"/>
    <w:rsid w:val="004657D2"/>
    <w:rsid w:val="00466598"/>
    <w:rsid w:val="004676B1"/>
    <w:rsid w:val="00467952"/>
    <w:rsid w:val="00473716"/>
    <w:rsid w:val="004768EA"/>
    <w:rsid w:val="00482720"/>
    <w:rsid w:val="00496DEF"/>
    <w:rsid w:val="004A3499"/>
    <w:rsid w:val="004B0BF6"/>
    <w:rsid w:val="004B42E2"/>
    <w:rsid w:val="004C48E0"/>
    <w:rsid w:val="004C56C5"/>
    <w:rsid w:val="004C72F3"/>
    <w:rsid w:val="004D0680"/>
    <w:rsid w:val="004D1A7D"/>
    <w:rsid w:val="004D5CF7"/>
    <w:rsid w:val="004D7CCC"/>
    <w:rsid w:val="004E3FB7"/>
    <w:rsid w:val="004E5C7F"/>
    <w:rsid w:val="004E6613"/>
    <w:rsid w:val="004E79AD"/>
    <w:rsid w:val="004F06CC"/>
    <w:rsid w:val="0050226B"/>
    <w:rsid w:val="005025D4"/>
    <w:rsid w:val="00503E80"/>
    <w:rsid w:val="005054E9"/>
    <w:rsid w:val="005075AF"/>
    <w:rsid w:val="005102BD"/>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73A05"/>
    <w:rsid w:val="00573C4A"/>
    <w:rsid w:val="00582ADB"/>
    <w:rsid w:val="00583840"/>
    <w:rsid w:val="005868D2"/>
    <w:rsid w:val="005948F5"/>
    <w:rsid w:val="005A327B"/>
    <w:rsid w:val="005B3783"/>
    <w:rsid w:val="005B3D52"/>
    <w:rsid w:val="005B4B38"/>
    <w:rsid w:val="005C1FB7"/>
    <w:rsid w:val="005C20EC"/>
    <w:rsid w:val="005C48AD"/>
    <w:rsid w:val="005C7075"/>
    <w:rsid w:val="005D0D43"/>
    <w:rsid w:val="005D6DBE"/>
    <w:rsid w:val="005E0556"/>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16393"/>
    <w:rsid w:val="00621440"/>
    <w:rsid w:val="00623A07"/>
    <w:rsid w:val="00625A06"/>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458D"/>
    <w:rsid w:val="006555C5"/>
    <w:rsid w:val="00655694"/>
    <w:rsid w:val="00655F6F"/>
    <w:rsid w:val="00665015"/>
    <w:rsid w:val="00666379"/>
    <w:rsid w:val="0066767E"/>
    <w:rsid w:val="00670231"/>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7661"/>
    <w:rsid w:val="006D0673"/>
    <w:rsid w:val="006D4794"/>
    <w:rsid w:val="006E0BDE"/>
    <w:rsid w:val="006F1570"/>
    <w:rsid w:val="006F1E14"/>
    <w:rsid w:val="006F5046"/>
    <w:rsid w:val="006F78F8"/>
    <w:rsid w:val="006F7D66"/>
    <w:rsid w:val="007019BA"/>
    <w:rsid w:val="007070CF"/>
    <w:rsid w:val="00707741"/>
    <w:rsid w:val="00711150"/>
    <w:rsid w:val="007128AF"/>
    <w:rsid w:val="0071309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378D"/>
    <w:rsid w:val="00747137"/>
    <w:rsid w:val="007518B1"/>
    <w:rsid w:val="00754C46"/>
    <w:rsid w:val="00757B27"/>
    <w:rsid w:val="00764294"/>
    <w:rsid w:val="007649A3"/>
    <w:rsid w:val="00765E11"/>
    <w:rsid w:val="0076703A"/>
    <w:rsid w:val="007715C5"/>
    <w:rsid w:val="0077287B"/>
    <w:rsid w:val="007750F4"/>
    <w:rsid w:val="00775598"/>
    <w:rsid w:val="00780921"/>
    <w:rsid w:val="007830B6"/>
    <w:rsid w:val="00795980"/>
    <w:rsid w:val="007A1BB4"/>
    <w:rsid w:val="007A1D58"/>
    <w:rsid w:val="007A5008"/>
    <w:rsid w:val="007B2C43"/>
    <w:rsid w:val="007C00FB"/>
    <w:rsid w:val="007C1D61"/>
    <w:rsid w:val="007C52E8"/>
    <w:rsid w:val="007C63F4"/>
    <w:rsid w:val="007D3292"/>
    <w:rsid w:val="007D3954"/>
    <w:rsid w:val="007E0151"/>
    <w:rsid w:val="007E2C77"/>
    <w:rsid w:val="007E57E8"/>
    <w:rsid w:val="007E72A0"/>
    <w:rsid w:val="007E7CAC"/>
    <w:rsid w:val="007F1F7F"/>
    <w:rsid w:val="007F575E"/>
    <w:rsid w:val="008121F4"/>
    <w:rsid w:val="008133D3"/>
    <w:rsid w:val="00817A2D"/>
    <w:rsid w:val="00822686"/>
    <w:rsid w:val="008264AD"/>
    <w:rsid w:val="00830749"/>
    <w:rsid w:val="00833553"/>
    <w:rsid w:val="00835B05"/>
    <w:rsid w:val="00842927"/>
    <w:rsid w:val="00843997"/>
    <w:rsid w:val="00847C7B"/>
    <w:rsid w:val="00855F97"/>
    <w:rsid w:val="00860AFB"/>
    <w:rsid w:val="00872A11"/>
    <w:rsid w:val="008744AB"/>
    <w:rsid w:val="008748CE"/>
    <w:rsid w:val="00882B9D"/>
    <w:rsid w:val="008868DF"/>
    <w:rsid w:val="008A082C"/>
    <w:rsid w:val="008A257C"/>
    <w:rsid w:val="008A3A99"/>
    <w:rsid w:val="008A60E8"/>
    <w:rsid w:val="008B39C9"/>
    <w:rsid w:val="008C48F6"/>
    <w:rsid w:val="008C4E2D"/>
    <w:rsid w:val="008D2FDC"/>
    <w:rsid w:val="008D53C6"/>
    <w:rsid w:val="008F0BA8"/>
    <w:rsid w:val="008F0CCE"/>
    <w:rsid w:val="008F464C"/>
    <w:rsid w:val="00901593"/>
    <w:rsid w:val="009025D4"/>
    <w:rsid w:val="009055FD"/>
    <w:rsid w:val="009056E2"/>
    <w:rsid w:val="00917FD2"/>
    <w:rsid w:val="00921288"/>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8186A"/>
    <w:rsid w:val="00986974"/>
    <w:rsid w:val="00986BC7"/>
    <w:rsid w:val="009914FB"/>
    <w:rsid w:val="00993997"/>
    <w:rsid w:val="00996BEA"/>
    <w:rsid w:val="009A34C4"/>
    <w:rsid w:val="009A4937"/>
    <w:rsid w:val="009B750D"/>
    <w:rsid w:val="009B7A16"/>
    <w:rsid w:val="009C2551"/>
    <w:rsid w:val="009C7961"/>
    <w:rsid w:val="009D1E85"/>
    <w:rsid w:val="009D22C4"/>
    <w:rsid w:val="009E08FC"/>
    <w:rsid w:val="009E33A9"/>
    <w:rsid w:val="009E3CED"/>
    <w:rsid w:val="009E4376"/>
    <w:rsid w:val="009E78AF"/>
    <w:rsid w:val="009F34EB"/>
    <w:rsid w:val="00A07F94"/>
    <w:rsid w:val="00A2147E"/>
    <w:rsid w:val="00A25844"/>
    <w:rsid w:val="00A25B81"/>
    <w:rsid w:val="00A2624A"/>
    <w:rsid w:val="00A265D7"/>
    <w:rsid w:val="00A33192"/>
    <w:rsid w:val="00A33567"/>
    <w:rsid w:val="00A34BA9"/>
    <w:rsid w:val="00A406B8"/>
    <w:rsid w:val="00A41676"/>
    <w:rsid w:val="00A43D76"/>
    <w:rsid w:val="00A526B7"/>
    <w:rsid w:val="00A52BAB"/>
    <w:rsid w:val="00A52C7C"/>
    <w:rsid w:val="00A61D78"/>
    <w:rsid w:val="00A67415"/>
    <w:rsid w:val="00A6752F"/>
    <w:rsid w:val="00A67754"/>
    <w:rsid w:val="00A706D2"/>
    <w:rsid w:val="00A7628D"/>
    <w:rsid w:val="00A763CE"/>
    <w:rsid w:val="00A76EA1"/>
    <w:rsid w:val="00A773FD"/>
    <w:rsid w:val="00A81BDD"/>
    <w:rsid w:val="00A81FCA"/>
    <w:rsid w:val="00A8283F"/>
    <w:rsid w:val="00A846CF"/>
    <w:rsid w:val="00A86913"/>
    <w:rsid w:val="00A877AF"/>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04E39"/>
    <w:rsid w:val="00B10211"/>
    <w:rsid w:val="00B11880"/>
    <w:rsid w:val="00B11D92"/>
    <w:rsid w:val="00B141EE"/>
    <w:rsid w:val="00B21A3B"/>
    <w:rsid w:val="00B21CC5"/>
    <w:rsid w:val="00B23004"/>
    <w:rsid w:val="00B23116"/>
    <w:rsid w:val="00B2426F"/>
    <w:rsid w:val="00B24E19"/>
    <w:rsid w:val="00B2783F"/>
    <w:rsid w:val="00B370F6"/>
    <w:rsid w:val="00B43F84"/>
    <w:rsid w:val="00B44885"/>
    <w:rsid w:val="00B45123"/>
    <w:rsid w:val="00B456A7"/>
    <w:rsid w:val="00B46CA0"/>
    <w:rsid w:val="00B50D23"/>
    <w:rsid w:val="00B52725"/>
    <w:rsid w:val="00B60A8E"/>
    <w:rsid w:val="00B61114"/>
    <w:rsid w:val="00B63435"/>
    <w:rsid w:val="00B64BF7"/>
    <w:rsid w:val="00B65524"/>
    <w:rsid w:val="00B80970"/>
    <w:rsid w:val="00B82C75"/>
    <w:rsid w:val="00B84397"/>
    <w:rsid w:val="00B876C2"/>
    <w:rsid w:val="00B91399"/>
    <w:rsid w:val="00B91EAA"/>
    <w:rsid w:val="00B9239D"/>
    <w:rsid w:val="00B930C4"/>
    <w:rsid w:val="00B93C88"/>
    <w:rsid w:val="00B95EBE"/>
    <w:rsid w:val="00B96243"/>
    <w:rsid w:val="00B9778C"/>
    <w:rsid w:val="00BA235F"/>
    <w:rsid w:val="00BA45C3"/>
    <w:rsid w:val="00BA7D5F"/>
    <w:rsid w:val="00BB11BC"/>
    <w:rsid w:val="00BC18A3"/>
    <w:rsid w:val="00BD0709"/>
    <w:rsid w:val="00BD2445"/>
    <w:rsid w:val="00BD4B75"/>
    <w:rsid w:val="00BD5D83"/>
    <w:rsid w:val="00BE1F60"/>
    <w:rsid w:val="00BE5659"/>
    <w:rsid w:val="00BF15FF"/>
    <w:rsid w:val="00BF51EE"/>
    <w:rsid w:val="00BF721E"/>
    <w:rsid w:val="00BF7956"/>
    <w:rsid w:val="00C02070"/>
    <w:rsid w:val="00C02A9F"/>
    <w:rsid w:val="00C05340"/>
    <w:rsid w:val="00C0790A"/>
    <w:rsid w:val="00C116AB"/>
    <w:rsid w:val="00C145EE"/>
    <w:rsid w:val="00C1477C"/>
    <w:rsid w:val="00C17076"/>
    <w:rsid w:val="00C21B79"/>
    <w:rsid w:val="00C25494"/>
    <w:rsid w:val="00C26CD9"/>
    <w:rsid w:val="00C320F8"/>
    <w:rsid w:val="00C3636D"/>
    <w:rsid w:val="00C41923"/>
    <w:rsid w:val="00C45D25"/>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78C3"/>
    <w:rsid w:val="00CB7163"/>
    <w:rsid w:val="00CB7187"/>
    <w:rsid w:val="00CC3D35"/>
    <w:rsid w:val="00CC5E27"/>
    <w:rsid w:val="00CD0491"/>
    <w:rsid w:val="00CD65E3"/>
    <w:rsid w:val="00CE1002"/>
    <w:rsid w:val="00CE17A5"/>
    <w:rsid w:val="00CE1EBF"/>
    <w:rsid w:val="00CE2955"/>
    <w:rsid w:val="00CE2FD4"/>
    <w:rsid w:val="00CE4DB2"/>
    <w:rsid w:val="00CE77FE"/>
    <w:rsid w:val="00CF476A"/>
    <w:rsid w:val="00CF577D"/>
    <w:rsid w:val="00CF687B"/>
    <w:rsid w:val="00CF777A"/>
    <w:rsid w:val="00D05B7F"/>
    <w:rsid w:val="00D060EB"/>
    <w:rsid w:val="00D07170"/>
    <w:rsid w:val="00D10C1C"/>
    <w:rsid w:val="00D12E1D"/>
    <w:rsid w:val="00D157D2"/>
    <w:rsid w:val="00D25838"/>
    <w:rsid w:val="00D26665"/>
    <w:rsid w:val="00D26D34"/>
    <w:rsid w:val="00D323A9"/>
    <w:rsid w:val="00D342DF"/>
    <w:rsid w:val="00D41220"/>
    <w:rsid w:val="00D41D28"/>
    <w:rsid w:val="00D44406"/>
    <w:rsid w:val="00D445AA"/>
    <w:rsid w:val="00D448E3"/>
    <w:rsid w:val="00D44AC7"/>
    <w:rsid w:val="00D521B0"/>
    <w:rsid w:val="00D52AE9"/>
    <w:rsid w:val="00D612CD"/>
    <w:rsid w:val="00D6721A"/>
    <w:rsid w:val="00D74F43"/>
    <w:rsid w:val="00D762CD"/>
    <w:rsid w:val="00D8474B"/>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763D"/>
    <w:rsid w:val="00DD0BB5"/>
    <w:rsid w:val="00DD533D"/>
    <w:rsid w:val="00DE18C7"/>
    <w:rsid w:val="00DE37A3"/>
    <w:rsid w:val="00DE52AD"/>
    <w:rsid w:val="00DF0328"/>
    <w:rsid w:val="00DF1337"/>
    <w:rsid w:val="00DF5671"/>
    <w:rsid w:val="00DF71FB"/>
    <w:rsid w:val="00DF75DF"/>
    <w:rsid w:val="00E015C8"/>
    <w:rsid w:val="00E06C7B"/>
    <w:rsid w:val="00E07F3E"/>
    <w:rsid w:val="00E106BF"/>
    <w:rsid w:val="00E14BFA"/>
    <w:rsid w:val="00E14FDF"/>
    <w:rsid w:val="00E20A05"/>
    <w:rsid w:val="00E2279E"/>
    <w:rsid w:val="00E25C0B"/>
    <w:rsid w:val="00E3181C"/>
    <w:rsid w:val="00E36EDD"/>
    <w:rsid w:val="00E441DD"/>
    <w:rsid w:val="00E50AAD"/>
    <w:rsid w:val="00E51079"/>
    <w:rsid w:val="00E51C4F"/>
    <w:rsid w:val="00E542EA"/>
    <w:rsid w:val="00E572E5"/>
    <w:rsid w:val="00E611E4"/>
    <w:rsid w:val="00E62A2B"/>
    <w:rsid w:val="00E671F0"/>
    <w:rsid w:val="00E7090F"/>
    <w:rsid w:val="00E71EC5"/>
    <w:rsid w:val="00E7203A"/>
    <w:rsid w:val="00E77A19"/>
    <w:rsid w:val="00E8106E"/>
    <w:rsid w:val="00E83A7C"/>
    <w:rsid w:val="00E85228"/>
    <w:rsid w:val="00EA4ACC"/>
    <w:rsid w:val="00EA4C21"/>
    <w:rsid w:val="00EA5ACC"/>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30473"/>
    <w:rsid w:val="00F4286F"/>
    <w:rsid w:val="00F44003"/>
    <w:rsid w:val="00F46E9C"/>
    <w:rsid w:val="00F4706B"/>
    <w:rsid w:val="00F47987"/>
    <w:rsid w:val="00F56D33"/>
    <w:rsid w:val="00F67121"/>
    <w:rsid w:val="00F721AF"/>
    <w:rsid w:val="00F72340"/>
    <w:rsid w:val="00F739DD"/>
    <w:rsid w:val="00F73AD5"/>
    <w:rsid w:val="00F7673C"/>
    <w:rsid w:val="00F769F2"/>
    <w:rsid w:val="00F76DDE"/>
    <w:rsid w:val="00F84646"/>
    <w:rsid w:val="00F8647F"/>
    <w:rsid w:val="00F8706B"/>
    <w:rsid w:val="00F92F09"/>
    <w:rsid w:val="00F97200"/>
    <w:rsid w:val="00F97320"/>
    <w:rsid w:val="00FA33EB"/>
    <w:rsid w:val="00FA5265"/>
    <w:rsid w:val="00FA697E"/>
    <w:rsid w:val="00FB203E"/>
    <w:rsid w:val="00FB3074"/>
    <w:rsid w:val="00FB4E1E"/>
    <w:rsid w:val="00FB5100"/>
    <w:rsid w:val="00FB5C12"/>
    <w:rsid w:val="00FC01FD"/>
    <w:rsid w:val="00FC2307"/>
    <w:rsid w:val="00FC2BA4"/>
    <w:rsid w:val="00FC4794"/>
    <w:rsid w:val="00FC73DB"/>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BD51CB"/>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795980"/>
    <w:pPr>
      <w:spacing w:before="240"/>
    </w:pPr>
    <w:rPr>
      <w:rFonts w:ascii="Arial" w:hAnsi="Arial"/>
      <w:sz w:val="22"/>
      <w:lang w:eastAsia="en-US"/>
    </w:rPr>
  </w:style>
  <w:style w:type="paragraph" w:customStyle="1" w:styleId="Bullet">
    <w:name w:val="Bullet"/>
    <w:rsid w:val="00795980"/>
    <w:pPr>
      <w:numPr>
        <w:numId w:val="30"/>
      </w:numPr>
      <w:spacing w:before="120"/>
    </w:pPr>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A6E821B742F44AC89A3954BED0C3760"/>
        <w:category>
          <w:name w:val="General"/>
          <w:gallery w:val="placeholder"/>
        </w:category>
        <w:types>
          <w:type w:val="bbPlcHdr"/>
        </w:types>
        <w:behaviors>
          <w:behavior w:val="content"/>
        </w:behaviors>
        <w:guid w:val="{8231A8DD-5B5C-41CD-91EC-F3242C057EC7}"/>
      </w:docPartPr>
      <w:docPartBody>
        <w:p w:rsidR="00263EF0" w:rsidRDefault="00E26A3D" w:rsidP="00E26A3D">
          <w:pPr>
            <w:pStyle w:val="1A6E821B742F44AC89A3954BED0C3760"/>
          </w:pPr>
          <w:r w:rsidRPr="00A24C5D">
            <w:rPr>
              <w:rStyle w:val="PlaceholderText"/>
            </w:rPr>
            <w:t>[Title]</w:t>
          </w:r>
        </w:p>
      </w:docPartBody>
    </w:docPart>
    <w:docPart>
      <w:docPartPr>
        <w:name w:val="52560611F95940E3A4FCF23EFC1F0D9E"/>
        <w:category>
          <w:name w:val="General"/>
          <w:gallery w:val="placeholder"/>
        </w:category>
        <w:types>
          <w:type w:val="bbPlcHdr"/>
        </w:types>
        <w:behaviors>
          <w:behavior w:val="content"/>
        </w:behaviors>
        <w:guid w:val="{11CCC062-C6E0-4E9D-A016-9C311E482EC7}"/>
      </w:docPartPr>
      <w:docPartBody>
        <w:p w:rsidR="00263EF0" w:rsidRDefault="00E26A3D" w:rsidP="00E26A3D">
          <w:pPr>
            <w:pStyle w:val="52560611F95940E3A4FCF23EFC1F0D9E"/>
          </w:pPr>
          <w:r w:rsidRPr="00A24C5D">
            <w:rPr>
              <w:rStyle w:val="PlaceholderText"/>
            </w:rPr>
            <w:t>[Subject]</w:t>
          </w:r>
        </w:p>
      </w:docPartBody>
    </w:docPart>
    <w:docPart>
      <w:docPartPr>
        <w:name w:val="FEDA5995E7C64869B51C497D7E5516CD"/>
        <w:category>
          <w:name w:val="General"/>
          <w:gallery w:val="placeholder"/>
        </w:category>
        <w:types>
          <w:type w:val="bbPlcHdr"/>
        </w:types>
        <w:behaviors>
          <w:behavior w:val="content"/>
        </w:behaviors>
        <w:guid w:val="{68CF0C3A-28BC-4829-A879-D5F69137ABF9}"/>
      </w:docPartPr>
      <w:docPartBody>
        <w:p w:rsidR="006D2779" w:rsidRDefault="008B296B" w:rsidP="008B296B">
          <w:pPr>
            <w:pStyle w:val="FEDA5995E7C64869B51C497D7E5516CD"/>
          </w:pPr>
          <w:r w:rsidRPr="00A24C5D">
            <w:rPr>
              <w:rStyle w:val="PlaceholderText"/>
            </w:rPr>
            <w:t>[Title]</w:t>
          </w:r>
        </w:p>
      </w:docPartBody>
    </w:docPart>
    <w:docPart>
      <w:docPartPr>
        <w:name w:val="4BAFC82534A9444AB868DF41DF1C4846"/>
        <w:category>
          <w:name w:val="General"/>
          <w:gallery w:val="placeholder"/>
        </w:category>
        <w:types>
          <w:type w:val="bbPlcHdr"/>
        </w:types>
        <w:behaviors>
          <w:behavior w:val="content"/>
        </w:behaviors>
        <w:guid w:val="{7CD03FCA-3FAA-4F64-A01B-0F707DADD7C6}"/>
      </w:docPartPr>
      <w:docPartBody>
        <w:p w:rsidR="006D2779" w:rsidRDefault="008B296B" w:rsidP="008B296B">
          <w:pPr>
            <w:pStyle w:val="4BAFC82534A9444AB868DF41DF1C4846"/>
          </w:pPr>
          <w:r w:rsidRPr="00A24C5D">
            <w:rPr>
              <w:rStyle w:val="PlaceholderText"/>
            </w:rPr>
            <w:t>[Subject]</w:t>
          </w:r>
        </w:p>
      </w:docPartBody>
    </w:docPart>
    <w:docPart>
      <w:docPartPr>
        <w:name w:val="4FA60D083D494D0FB11F952AE7F545A8"/>
        <w:category>
          <w:name w:val="General"/>
          <w:gallery w:val="placeholder"/>
        </w:category>
        <w:types>
          <w:type w:val="bbPlcHdr"/>
        </w:types>
        <w:behaviors>
          <w:behavior w:val="content"/>
        </w:behaviors>
        <w:guid w:val="{59F33336-FDF1-483E-A3AF-2E4158E61889}"/>
      </w:docPartPr>
      <w:docPartBody>
        <w:p w:rsidR="006D2779" w:rsidRDefault="008B296B" w:rsidP="008B296B">
          <w:pPr>
            <w:pStyle w:val="4FA60D083D494D0FB11F952AE7F545A8"/>
          </w:pPr>
          <w:r w:rsidRPr="006A17DD">
            <w:rPr>
              <w:rStyle w:val="PlaceholderText"/>
            </w:rPr>
            <w:t>Click here to enter a date.</w:t>
          </w:r>
        </w:p>
      </w:docPartBody>
    </w:docPart>
    <w:docPart>
      <w:docPartPr>
        <w:name w:val="B5D102CCCF334962A81FA9FAD89ABD6B"/>
        <w:category>
          <w:name w:val="General"/>
          <w:gallery w:val="placeholder"/>
        </w:category>
        <w:types>
          <w:type w:val="bbPlcHdr"/>
        </w:types>
        <w:behaviors>
          <w:behavior w:val="content"/>
        </w:behaviors>
        <w:guid w:val="{9408A67F-B2B0-4EED-8BEB-026636590A4D}"/>
      </w:docPartPr>
      <w:docPartBody>
        <w:p w:rsidR="006D2779" w:rsidRDefault="008B296B" w:rsidP="008B296B">
          <w:pPr>
            <w:pStyle w:val="B5D102CCCF334962A81FA9FAD89ABD6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5442F1"/>
    <w:rsid w:val="00595B4E"/>
    <w:rsid w:val="005D3BC9"/>
    <w:rsid w:val="006018E6"/>
    <w:rsid w:val="006206DC"/>
    <w:rsid w:val="00641837"/>
    <w:rsid w:val="006A5ED9"/>
    <w:rsid w:val="006D2779"/>
    <w:rsid w:val="007249CB"/>
    <w:rsid w:val="007569BC"/>
    <w:rsid w:val="007A3F6C"/>
    <w:rsid w:val="007E2E66"/>
    <w:rsid w:val="008714ED"/>
    <w:rsid w:val="008B296B"/>
    <w:rsid w:val="008B6B71"/>
    <w:rsid w:val="008C1EB3"/>
    <w:rsid w:val="009133ED"/>
    <w:rsid w:val="0092096F"/>
    <w:rsid w:val="0093596C"/>
    <w:rsid w:val="00936A9F"/>
    <w:rsid w:val="00977AC6"/>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B296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FEDA5995E7C64869B51C497D7E5516CD">
    <w:name w:val="FEDA5995E7C64869B51C497D7E5516CD"/>
    <w:rsid w:val="008B296B"/>
    <w:pPr>
      <w:spacing w:after="160" w:line="259" w:lineRule="auto"/>
    </w:pPr>
  </w:style>
  <w:style w:type="paragraph" w:customStyle="1" w:styleId="4BAFC82534A9444AB868DF41DF1C4846">
    <w:name w:val="4BAFC82534A9444AB868DF41DF1C4846"/>
    <w:rsid w:val="008B296B"/>
    <w:pPr>
      <w:spacing w:after="160" w:line="259" w:lineRule="auto"/>
    </w:pPr>
  </w:style>
  <w:style w:type="paragraph" w:customStyle="1" w:styleId="4FA60D083D494D0FB11F952AE7F545A8">
    <w:name w:val="4FA60D083D494D0FB11F952AE7F545A8"/>
    <w:rsid w:val="008B296B"/>
    <w:pPr>
      <w:spacing w:after="160" w:line="259" w:lineRule="auto"/>
    </w:pPr>
  </w:style>
  <w:style w:type="paragraph" w:customStyle="1" w:styleId="C4951CA430C149708B91B470EF7B6BB6">
    <w:name w:val="C4951CA430C149708B91B470EF7B6BB6"/>
    <w:rsid w:val="008B296B"/>
    <w:pPr>
      <w:spacing w:after="160" w:line="259" w:lineRule="auto"/>
    </w:pPr>
  </w:style>
  <w:style w:type="paragraph" w:customStyle="1" w:styleId="B5D102CCCF334962A81FA9FAD89ABD6B">
    <w:name w:val="B5D102CCCF334962A81FA9FAD89ABD6B"/>
    <w:rsid w:val="008B296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9EC684-51B1-4C2D-8159-3F02F2DB0169}">
  <ds:schemaRefs>
    <ds:schemaRef ds:uri="http://schemas.microsoft.com/office/2006/customDocumentInformationPanel"/>
  </ds:schemaRefs>
</ds:datastoreItem>
</file>

<file path=customXml/itemProps2.xml><?xml version="1.0" encoding="utf-8"?>
<ds:datastoreItem xmlns:ds="http://schemas.openxmlformats.org/officeDocument/2006/customXml" ds:itemID="{8F704538-4E80-4A01-B4DD-F43654A13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0</TotalTime>
  <Pages>5</Pages>
  <Words>696</Words>
  <Characters>3971</Characters>
  <Application>Microsoft Office Word</Application>
  <DocSecurity>8</DocSecurity>
  <Lines>33</Lines>
  <Paragraphs>9</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4658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Ante Begic</cp:lastModifiedBy>
  <cp:revision>2</cp:revision>
  <cp:lastPrinted>2018-11-21T05:11:00Z</cp:lastPrinted>
  <dcterms:created xsi:type="dcterms:W3CDTF">2019-09-17T02:03:00Z</dcterms:created>
  <dcterms:modified xsi:type="dcterms:W3CDTF">2019-09-17T02:03:00Z</dcterms:modified>
  <cp:contentStatus>v1-2_22/11/2018</cp:contentStatus>
</cp:coreProperties>
</file>