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19123B" w:rsidP="00453B14">
      <w:pPr>
        <w:pStyle w:val="NormalBold"/>
      </w:pPr>
      <w:r>
        <w:rPr>
          <w:noProof/>
          <w:lang w:val="en-GB" w:eastAsia="en-GB"/>
        </w:rPr>
        <mc:AlternateContent>
          <mc:Choice Requires="wps">
            <w:drawing>
              <wp:anchor distT="0" distB="0" distL="114300" distR="114300" simplePos="0" relativeHeight="251658240" behindDoc="0" locked="0" layoutInCell="1" allowOverlap="1" wp14:anchorId="7F01E330" wp14:editId="0675A426">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3345" w:rsidRDefault="00E83345" w:rsidP="00292674">
                            <w:pPr>
                              <w:spacing w:line="240" w:lineRule="auto"/>
                              <w:jc w:val="right"/>
                              <w:rPr>
                                <w:b/>
                                <w:color w:val="C61002"/>
                                <w:sz w:val="86"/>
                                <w:szCs w:val="86"/>
                              </w:rPr>
                            </w:pPr>
                          </w:p>
                          <w:p w:rsidR="00E83345" w:rsidRDefault="00E83345" w:rsidP="00292674">
                            <w:pPr>
                              <w:spacing w:after="0" w:line="240" w:lineRule="auto"/>
                              <w:jc w:val="right"/>
                              <w:rPr>
                                <w:b/>
                                <w:color w:val="C00000"/>
                                <w:sz w:val="48"/>
                              </w:rPr>
                            </w:pPr>
                          </w:p>
                          <w:p w:rsidR="00E83345" w:rsidRDefault="00E83345" w:rsidP="003A7FCE">
                            <w:pPr>
                              <w:spacing w:line="240" w:lineRule="auto"/>
                              <w:jc w:val="right"/>
                              <w:rPr>
                                <w:b/>
                                <w:color w:val="C00000"/>
                                <w:sz w:val="72"/>
                              </w:rPr>
                            </w:pPr>
                            <w:r>
                              <w:rPr>
                                <w:b/>
                                <w:color w:val="C00000"/>
                                <w:sz w:val="72"/>
                              </w:rPr>
                              <w:t>CHCECE005</w:t>
                            </w:r>
                          </w:p>
                          <w:p w:rsidR="00E83345" w:rsidRDefault="00E83345" w:rsidP="003A7FCE">
                            <w:pPr>
                              <w:spacing w:line="240" w:lineRule="auto"/>
                              <w:jc w:val="right"/>
                              <w:rPr>
                                <w:b/>
                                <w:color w:val="C00000"/>
                                <w:sz w:val="44"/>
                              </w:rPr>
                            </w:pPr>
                            <w:r>
                              <w:rPr>
                                <w:b/>
                                <w:color w:val="C00000"/>
                                <w:sz w:val="72"/>
                              </w:rPr>
                              <w:t>Provide care for babies and toddlers</w:t>
                            </w:r>
                          </w:p>
                          <w:p w:rsidR="00E83345" w:rsidRPr="009120AB" w:rsidRDefault="00E83345" w:rsidP="002E2E40">
                            <w:pPr>
                              <w:spacing w:line="240" w:lineRule="auto"/>
                              <w:jc w:val="right"/>
                              <w:rPr>
                                <w:b/>
                                <w:color w:val="C61002"/>
                                <w:sz w:val="48"/>
                                <w:szCs w:val="86"/>
                              </w:rPr>
                            </w:pPr>
                            <w:r>
                              <w:rPr>
                                <w:b/>
                                <w:color w:val="C00000"/>
                                <w:sz w:val="32"/>
                              </w:rPr>
                              <w:t>Instructor Workbook</w:t>
                            </w:r>
                          </w:p>
                          <w:p w:rsidR="00E83345" w:rsidRPr="00D82F1A" w:rsidRDefault="00E8334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83345" w:rsidRDefault="00E83345" w:rsidP="00292674">
                      <w:pPr>
                        <w:spacing w:line="240" w:lineRule="auto"/>
                        <w:jc w:val="right"/>
                        <w:rPr>
                          <w:b/>
                          <w:color w:val="C61002"/>
                          <w:sz w:val="86"/>
                          <w:szCs w:val="86"/>
                        </w:rPr>
                      </w:pPr>
                    </w:p>
                    <w:p w:rsidR="00E83345" w:rsidRDefault="00E83345" w:rsidP="00292674">
                      <w:pPr>
                        <w:spacing w:after="0" w:line="240" w:lineRule="auto"/>
                        <w:jc w:val="right"/>
                        <w:rPr>
                          <w:b/>
                          <w:color w:val="C00000"/>
                          <w:sz w:val="48"/>
                        </w:rPr>
                      </w:pPr>
                    </w:p>
                    <w:p w:rsidR="00E83345" w:rsidRDefault="00E83345" w:rsidP="003A7FCE">
                      <w:pPr>
                        <w:spacing w:line="240" w:lineRule="auto"/>
                        <w:jc w:val="right"/>
                        <w:rPr>
                          <w:b/>
                          <w:color w:val="C00000"/>
                          <w:sz w:val="72"/>
                        </w:rPr>
                      </w:pPr>
                      <w:r>
                        <w:rPr>
                          <w:b/>
                          <w:color w:val="C00000"/>
                          <w:sz w:val="72"/>
                        </w:rPr>
                        <w:t>CHCECE005</w:t>
                      </w:r>
                    </w:p>
                    <w:p w:rsidR="00E83345" w:rsidRDefault="00E83345" w:rsidP="003A7FCE">
                      <w:pPr>
                        <w:spacing w:line="240" w:lineRule="auto"/>
                        <w:jc w:val="right"/>
                        <w:rPr>
                          <w:b/>
                          <w:color w:val="C00000"/>
                          <w:sz w:val="44"/>
                        </w:rPr>
                      </w:pPr>
                      <w:r>
                        <w:rPr>
                          <w:b/>
                          <w:color w:val="C00000"/>
                          <w:sz w:val="72"/>
                        </w:rPr>
                        <w:t>Provide care for babies and toddlers</w:t>
                      </w:r>
                    </w:p>
                    <w:p w:rsidR="00E83345" w:rsidRPr="009120AB" w:rsidRDefault="00E83345" w:rsidP="002E2E40">
                      <w:pPr>
                        <w:spacing w:line="240" w:lineRule="auto"/>
                        <w:jc w:val="right"/>
                        <w:rPr>
                          <w:b/>
                          <w:color w:val="C61002"/>
                          <w:sz w:val="48"/>
                          <w:szCs w:val="86"/>
                        </w:rPr>
                      </w:pPr>
                      <w:r>
                        <w:rPr>
                          <w:b/>
                          <w:color w:val="C00000"/>
                          <w:sz w:val="32"/>
                        </w:rPr>
                        <w:t>Instructor Workbook</w:t>
                      </w:r>
                    </w:p>
                    <w:p w:rsidR="00E83345" w:rsidRPr="00D82F1A" w:rsidRDefault="00E83345"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453B14">
      <w:pPr>
        <w:pStyle w:val="NormalBold"/>
      </w:pPr>
    </w:p>
    <w:p w:rsidR="001971EE" w:rsidRPr="001971EE" w:rsidRDefault="001971EE" w:rsidP="00453B14">
      <w:pPr>
        <w:pStyle w:val="NormalBold"/>
      </w:pP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E0A63" w:rsidP="001971EE">
      <w:r w:rsidRPr="003A7FCE">
        <w:rPr>
          <w:noProof/>
          <w:lang w:val="en-GB" w:eastAsia="en-GB"/>
        </w:rPr>
        <w:drawing>
          <wp:anchor distT="0" distB="0" distL="114300" distR="114300" simplePos="0" relativeHeight="251660288" behindDoc="1" locked="0" layoutInCell="1" allowOverlap="1">
            <wp:simplePos x="0" y="0"/>
            <wp:positionH relativeFrom="column">
              <wp:posOffset>1419860</wp:posOffset>
            </wp:positionH>
            <wp:positionV relativeFrom="paragraph">
              <wp:posOffset>138430</wp:posOffset>
            </wp:positionV>
            <wp:extent cx="2322195" cy="3629025"/>
            <wp:effectExtent l="0" t="0" r="0" b="0"/>
            <wp:wrapTight wrapText="bothSides">
              <wp:wrapPolygon edited="0">
                <wp:start x="0" y="0"/>
                <wp:lineTo x="0" y="21543"/>
                <wp:lineTo x="21441" y="21543"/>
                <wp:lineTo x="214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jump_team_celebrate_party.pn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322195" cy="3629025"/>
                    </a:xfrm>
                    <a:prstGeom prst="rect">
                      <a:avLst/>
                    </a:prstGeom>
                    <a:noFill/>
                    <a:ln w="9525">
                      <a:noFill/>
                      <a:miter lim="800000"/>
                      <a:headEnd/>
                      <a:tailEnd/>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21A37" w:rsidRDefault="00421A37">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50661452"/>
      <w:r w:rsidRPr="004F5688">
        <w:lastRenderedPageBreak/>
        <w:t>Table of Contents</w:t>
      </w:r>
      <w:bookmarkEnd w:id="0"/>
    </w:p>
    <w:p w:rsidR="0096591F" w:rsidRDefault="00422E44" w:rsidP="00EA1196">
      <w:pPr>
        <w:pStyle w:val="TOC1"/>
        <w:tabs>
          <w:tab w:val="right" w:leader="dot" w:pos="9014"/>
        </w:tabs>
        <w:rPr>
          <w:noProof/>
        </w:rPr>
      </w:pPr>
      <w:r>
        <w:rPr>
          <w:b w:val="0"/>
        </w:rPr>
        <w:t xml:space="preserve"> </w:t>
      </w:r>
      <w:r w:rsidR="001A16EC" w:rsidRPr="004F5688">
        <w:rPr>
          <w:b w:val="0"/>
        </w:rPr>
        <w:fldChar w:fldCharType="begin"/>
      </w:r>
      <w:r w:rsidR="00EA1196" w:rsidRPr="004F5688">
        <w:rPr>
          <w:b w:val="0"/>
        </w:rPr>
        <w:instrText xml:space="preserve"> TOC \o "1-3" \h \z \u </w:instrText>
      </w:r>
      <w:r w:rsidR="001A16EC" w:rsidRPr="004F5688">
        <w:rPr>
          <w:b w:val="0"/>
        </w:rPr>
        <w:fldChar w:fldCharType="separate"/>
      </w:r>
    </w:p>
    <w:p w:rsidR="0096591F" w:rsidRDefault="0096591F">
      <w:pPr>
        <w:pStyle w:val="TOC1"/>
        <w:tabs>
          <w:tab w:val="right" w:leader="dot" w:pos="9016"/>
        </w:tabs>
        <w:rPr>
          <w:rFonts w:asciiTheme="minorHAnsi" w:eastAsiaTheme="minorEastAsia" w:hAnsiTheme="minorHAnsi" w:cstheme="minorBidi"/>
          <w:b w:val="0"/>
          <w:noProof/>
          <w:lang w:val="en-GB" w:eastAsia="en-GB"/>
        </w:rPr>
      </w:pPr>
      <w:hyperlink w:anchor="_Toc450661452" w:history="1">
        <w:r w:rsidRPr="00F502D3">
          <w:rPr>
            <w:rStyle w:val="Hyperlink"/>
            <w:noProof/>
          </w:rPr>
          <w:t>Table of Contents</w:t>
        </w:r>
        <w:r>
          <w:rPr>
            <w:noProof/>
            <w:webHidden/>
          </w:rPr>
          <w:tab/>
        </w:r>
        <w:r>
          <w:rPr>
            <w:noProof/>
            <w:webHidden/>
          </w:rPr>
          <w:fldChar w:fldCharType="begin"/>
        </w:r>
        <w:r>
          <w:rPr>
            <w:noProof/>
            <w:webHidden/>
          </w:rPr>
          <w:instrText xml:space="preserve"> PAGEREF _Toc450661452 \h </w:instrText>
        </w:r>
        <w:r>
          <w:rPr>
            <w:noProof/>
            <w:webHidden/>
          </w:rPr>
        </w:r>
        <w:r>
          <w:rPr>
            <w:noProof/>
            <w:webHidden/>
          </w:rPr>
          <w:fldChar w:fldCharType="separate"/>
        </w:r>
        <w:r>
          <w:rPr>
            <w:noProof/>
            <w:webHidden/>
          </w:rPr>
          <w:t>2</w:t>
        </w:r>
        <w:r>
          <w:rPr>
            <w:noProof/>
            <w:webHidden/>
          </w:rPr>
          <w:fldChar w:fldCharType="end"/>
        </w:r>
      </w:hyperlink>
    </w:p>
    <w:p w:rsidR="0096591F" w:rsidRDefault="00817FF5">
      <w:pPr>
        <w:pStyle w:val="TOC1"/>
        <w:tabs>
          <w:tab w:val="right" w:leader="dot" w:pos="9016"/>
        </w:tabs>
        <w:rPr>
          <w:rFonts w:asciiTheme="minorHAnsi" w:eastAsiaTheme="minorEastAsia" w:hAnsiTheme="minorHAnsi" w:cstheme="minorBidi"/>
          <w:b w:val="0"/>
          <w:noProof/>
          <w:lang w:val="en-GB" w:eastAsia="en-GB"/>
        </w:rPr>
      </w:pPr>
      <w:hyperlink w:anchor="_Toc450661453" w:history="1">
        <w:r w:rsidR="0096591F" w:rsidRPr="00F502D3">
          <w:rPr>
            <w:rStyle w:val="Hyperlink"/>
            <w:noProof/>
          </w:rPr>
          <w:t>Candidate Details</w:t>
        </w:r>
        <w:r w:rsidR="0096591F">
          <w:rPr>
            <w:noProof/>
            <w:webHidden/>
          </w:rPr>
          <w:tab/>
        </w:r>
        <w:r w:rsidR="0096591F">
          <w:rPr>
            <w:noProof/>
            <w:webHidden/>
          </w:rPr>
          <w:fldChar w:fldCharType="begin"/>
        </w:r>
        <w:r w:rsidR="0096591F">
          <w:rPr>
            <w:noProof/>
            <w:webHidden/>
          </w:rPr>
          <w:instrText xml:space="preserve"> PAGEREF _Toc450661453 \h </w:instrText>
        </w:r>
        <w:r w:rsidR="0096591F">
          <w:rPr>
            <w:noProof/>
            <w:webHidden/>
          </w:rPr>
        </w:r>
        <w:r w:rsidR="0096591F">
          <w:rPr>
            <w:noProof/>
            <w:webHidden/>
          </w:rPr>
          <w:fldChar w:fldCharType="separate"/>
        </w:r>
        <w:r w:rsidR="0096591F">
          <w:rPr>
            <w:noProof/>
            <w:webHidden/>
          </w:rPr>
          <w:t>3</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54" w:history="1">
        <w:r w:rsidR="0096591F" w:rsidRPr="00F502D3">
          <w:rPr>
            <w:rStyle w:val="Hyperlink"/>
            <w:noProof/>
          </w:rPr>
          <w:t>Assessment – CHCECE005 Provide care for babies and toddlers</w:t>
        </w:r>
        <w:r w:rsidR="0096591F">
          <w:rPr>
            <w:noProof/>
            <w:webHidden/>
          </w:rPr>
          <w:tab/>
        </w:r>
        <w:r w:rsidR="0096591F">
          <w:rPr>
            <w:noProof/>
            <w:webHidden/>
          </w:rPr>
          <w:fldChar w:fldCharType="begin"/>
        </w:r>
        <w:r w:rsidR="0096591F">
          <w:rPr>
            <w:noProof/>
            <w:webHidden/>
          </w:rPr>
          <w:instrText xml:space="preserve"> PAGEREF _Toc450661454 \h </w:instrText>
        </w:r>
        <w:r w:rsidR="0096591F">
          <w:rPr>
            <w:noProof/>
            <w:webHidden/>
          </w:rPr>
        </w:r>
        <w:r w:rsidR="0096591F">
          <w:rPr>
            <w:noProof/>
            <w:webHidden/>
          </w:rPr>
          <w:fldChar w:fldCharType="separate"/>
        </w:r>
        <w:r w:rsidR="0096591F">
          <w:rPr>
            <w:noProof/>
            <w:webHidden/>
          </w:rPr>
          <w:t>3</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55" w:history="1">
        <w:r w:rsidR="0096591F" w:rsidRPr="00F502D3">
          <w:rPr>
            <w:rStyle w:val="Hyperlink"/>
            <w:noProof/>
          </w:rPr>
          <w:t>Competency Record to be completed by Assessor</w:t>
        </w:r>
        <w:r w:rsidR="0096591F">
          <w:rPr>
            <w:noProof/>
            <w:webHidden/>
          </w:rPr>
          <w:tab/>
        </w:r>
        <w:r w:rsidR="0096591F">
          <w:rPr>
            <w:noProof/>
            <w:webHidden/>
          </w:rPr>
          <w:fldChar w:fldCharType="begin"/>
        </w:r>
        <w:r w:rsidR="0096591F">
          <w:rPr>
            <w:noProof/>
            <w:webHidden/>
          </w:rPr>
          <w:instrText xml:space="preserve"> PAGEREF _Toc450661455 \h </w:instrText>
        </w:r>
        <w:r w:rsidR="0096591F">
          <w:rPr>
            <w:noProof/>
            <w:webHidden/>
          </w:rPr>
        </w:r>
        <w:r w:rsidR="0096591F">
          <w:rPr>
            <w:noProof/>
            <w:webHidden/>
          </w:rPr>
          <w:fldChar w:fldCharType="separate"/>
        </w:r>
        <w:r w:rsidR="0096591F">
          <w:rPr>
            <w:noProof/>
            <w:webHidden/>
          </w:rPr>
          <w:t>4</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56" w:history="1">
        <w:r w:rsidR="0096591F" w:rsidRPr="00F502D3">
          <w:rPr>
            <w:rStyle w:val="Hyperlink"/>
            <w:noProof/>
          </w:rPr>
          <w:t>Activity 1A</w:t>
        </w:r>
        <w:r w:rsidR="0096591F">
          <w:rPr>
            <w:noProof/>
            <w:webHidden/>
          </w:rPr>
          <w:tab/>
        </w:r>
        <w:r w:rsidR="0096591F">
          <w:rPr>
            <w:noProof/>
            <w:webHidden/>
          </w:rPr>
          <w:fldChar w:fldCharType="begin"/>
        </w:r>
        <w:r w:rsidR="0096591F">
          <w:rPr>
            <w:noProof/>
            <w:webHidden/>
          </w:rPr>
          <w:instrText xml:space="preserve"> PAGEREF _Toc450661456 \h </w:instrText>
        </w:r>
        <w:r w:rsidR="0096591F">
          <w:rPr>
            <w:noProof/>
            <w:webHidden/>
          </w:rPr>
        </w:r>
        <w:r w:rsidR="0096591F">
          <w:rPr>
            <w:noProof/>
            <w:webHidden/>
          </w:rPr>
          <w:fldChar w:fldCharType="separate"/>
        </w:r>
        <w:r w:rsidR="0096591F">
          <w:rPr>
            <w:noProof/>
            <w:webHidden/>
          </w:rPr>
          <w:t>5</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57" w:history="1">
        <w:r w:rsidR="0096591F" w:rsidRPr="00F502D3">
          <w:rPr>
            <w:rStyle w:val="Hyperlink"/>
            <w:noProof/>
          </w:rPr>
          <w:t>Activity 1B</w:t>
        </w:r>
        <w:r w:rsidR="0096591F">
          <w:rPr>
            <w:noProof/>
            <w:webHidden/>
          </w:rPr>
          <w:tab/>
        </w:r>
        <w:r w:rsidR="0096591F">
          <w:rPr>
            <w:noProof/>
            <w:webHidden/>
          </w:rPr>
          <w:fldChar w:fldCharType="begin"/>
        </w:r>
        <w:r w:rsidR="0096591F">
          <w:rPr>
            <w:noProof/>
            <w:webHidden/>
          </w:rPr>
          <w:instrText xml:space="preserve"> PAGEREF _Toc450661457 \h </w:instrText>
        </w:r>
        <w:r w:rsidR="0096591F">
          <w:rPr>
            <w:noProof/>
            <w:webHidden/>
          </w:rPr>
        </w:r>
        <w:r w:rsidR="0096591F">
          <w:rPr>
            <w:noProof/>
            <w:webHidden/>
          </w:rPr>
          <w:fldChar w:fldCharType="separate"/>
        </w:r>
        <w:r w:rsidR="0096591F">
          <w:rPr>
            <w:noProof/>
            <w:webHidden/>
          </w:rPr>
          <w:t>6</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58" w:history="1">
        <w:r w:rsidR="0096591F" w:rsidRPr="00F502D3">
          <w:rPr>
            <w:rStyle w:val="Hyperlink"/>
            <w:noProof/>
          </w:rPr>
          <w:t>Activity 2A</w:t>
        </w:r>
        <w:r w:rsidR="0096591F">
          <w:rPr>
            <w:noProof/>
            <w:webHidden/>
          </w:rPr>
          <w:tab/>
        </w:r>
        <w:r w:rsidR="0096591F">
          <w:rPr>
            <w:noProof/>
            <w:webHidden/>
          </w:rPr>
          <w:fldChar w:fldCharType="begin"/>
        </w:r>
        <w:r w:rsidR="0096591F">
          <w:rPr>
            <w:noProof/>
            <w:webHidden/>
          </w:rPr>
          <w:instrText xml:space="preserve"> PAGEREF _Toc450661458 \h </w:instrText>
        </w:r>
        <w:r w:rsidR="0096591F">
          <w:rPr>
            <w:noProof/>
            <w:webHidden/>
          </w:rPr>
        </w:r>
        <w:r w:rsidR="0096591F">
          <w:rPr>
            <w:noProof/>
            <w:webHidden/>
          </w:rPr>
          <w:fldChar w:fldCharType="separate"/>
        </w:r>
        <w:r w:rsidR="0096591F">
          <w:rPr>
            <w:noProof/>
            <w:webHidden/>
          </w:rPr>
          <w:t>7</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59" w:history="1">
        <w:r w:rsidR="0096591F" w:rsidRPr="00F502D3">
          <w:rPr>
            <w:rStyle w:val="Hyperlink"/>
            <w:noProof/>
          </w:rPr>
          <w:t>Activity 2B</w:t>
        </w:r>
        <w:r w:rsidR="0096591F">
          <w:rPr>
            <w:noProof/>
            <w:webHidden/>
          </w:rPr>
          <w:tab/>
        </w:r>
        <w:r w:rsidR="0096591F">
          <w:rPr>
            <w:noProof/>
            <w:webHidden/>
          </w:rPr>
          <w:fldChar w:fldCharType="begin"/>
        </w:r>
        <w:r w:rsidR="0096591F">
          <w:rPr>
            <w:noProof/>
            <w:webHidden/>
          </w:rPr>
          <w:instrText xml:space="preserve"> PAGEREF _Toc450661459 \h </w:instrText>
        </w:r>
        <w:r w:rsidR="0096591F">
          <w:rPr>
            <w:noProof/>
            <w:webHidden/>
          </w:rPr>
        </w:r>
        <w:r w:rsidR="0096591F">
          <w:rPr>
            <w:noProof/>
            <w:webHidden/>
          </w:rPr>
          <w:fldChar w:fldCharType="separate"/>
        </w:r>
        <w:r w:rsidR="0096591F">
          <w:rPr>
            <w:noProof/>
            <w:webHidden/>
          </w:rPr>
          <w:t>8</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60" w:history="1">
        <w:r w:rsidR="0096591F" w:rsidRPr="00F502D3">
          <w:rPr>
            <w:rStyle w:val="Hyperlink"/>
            <w:noProof/>
          </w:rPr>
          <w:t>Activity 2C</w:t>
        </w:r>
        <w:r w:rsidR="0096591F">
          <w:rPr>
            <w:noProof/>
            <w:webHidden/>
          </w:rPr>
          <w:tab/>
        </w:r>
        <w:r w:rsidR="0096591F">
          <w:rPr>
            <w:noProof/>
            <w:webHidden/>
          </w:rPr>
          <w:fldChar w:fldCharType="begin"/>
        </w:r>
        <w:r w:rsidR="0096591F">
          <w:rPr>
            <w:noProof/>
            <w:webHidden/>
          </w:rPr>
          <w:instrText xml:space="preserve"> PAGEREF _Toc450661460 \h </w:instrText>
        </w:r>
        <w:r w:rsidR="0096591F">
          <w:rPr>
            <w:noProof/>
            <w:webHidden/>
          </w:rPr>
        </w:r>
        <w:r w:rsidR="0096591F">
          <w:rPr>
            <w:noProof/>
            <w:webHidden/>
          </w:rPr>
          <w:fldChar w:fldCharType="separate"/>
        </w:r>
        <w:r w:rsidR="0096591F">
          <w:rPr>
            <w:noProof/>
            <w:webHidden/>
          </w:rPr>
          <w:t>9</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61" w:history="1">
        <w:r w:rsidR="0096591F" w:rsidRPr="00F502D3">
          <w:rPr>
            <w:rStyle w:val="Hyperlink"/>
            <w:noProof/>
          </w:rPr>
          <w:t>Activity 3A</w:t>
        </w:r>
        <w:r w:rsidR="0096591F">
          <w:rPr>
            <w:noProof/>
            <w:webHidden/>
          </w:rPr>
          <w:tab/>
        </w:r>
        <w:r w:rsidR="0096591F">
          <w:rPr>
            <w:noProof/>
            <w:webHidden/>
          </w:rPr>
          <w:fldChar w:fldCharType="begin"/>
        </w:r>
        <w:r w:rsidR="0096591F">
          <w:rPr>
            <w:noProof/>
            <w:webHidden/>
          </w:rPr>
          <w:instrText xml:space="preserve"> PAGEREF _Toc450661461 \h </w:instrText>
        </w:r>
        <w:r w:rsidR="0096591F">
          <w:rPr>
            <w:noProof/>
            <w:webHidden/>
          </w:rPr>
        </w:r>
        <w:r w:rsidR="0096591F">
          <w:rPr>
            <w:noProof/>
            <w:webHidden/>
          </w:rPr>
          <w:fldChar w:fldCharType="separate"/>
        </w:r>
        <w:r w:rsidR="0096591F">
          <w:rPr>
            <w:noProof/>
            <w:webHidden/>
          </w:rPr>
          <w:t>10</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62" w:history="1">
        <w:r w:rsidR="0096591F" w:rsidRPr="00F502D3">
          <w:rPr>
            <w:rStyle w:val="Hyperlink"/>
            <w:noProof/>
          </w:rPr>
          <w:t>Activity 3B</w:t>
        </w:r>
        <w:r w:rsidR="0096591F">
          <w:rPr>
            <w:noProof/>
            <w:webHidden/>
          </w:rPr>
          <w:tab/>
        </w:r>
        <w:r w:rsidR="0096591F">
          <w:rPr>
            <w:noProof/>
            <w:webHidden/>
          </w:rPr>
          <w:fldChar w:fldCharType="begin"/>
        </w:r>
        <w:r w:rsidR="0096591F">
          <w:rPr>
            <w:noProof/>
            <w:webHidden/>
          </w:rPr>
          <w:instrText xml:space="preserve"> PAGEREF _Toc450661462 \h </w:instrText>
        </w:r>
        <w:r w:rsidR="0096591F">
          <w:rPr>
            <w:noProof/>
            <w:webHidden/>
          </w:rPr>
        </w:r>
        <w:r w:rsidR="0096591F">
          <w:rPr>
            <w:noProof/>
            <w:webHidden/>
          </w:rPr>
          <w:fldChar w:fldCharType="separate"/>
        </w:r>
        <w:r w:rsidR="0096591F">
          <w:rPr>
            <w:noProof/>
            <w:webHidden/>
          </w:rPr>
          <w:t>11</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63" w:history="1">
        <w:r w:rsidR="0096591F" w:rsidRPr="00F502D3">
          <w:rPr>
            <w:rStyle w:val="Hyperlink"/>
            <w:noProof/>
          </w:rPr>
          <w:t>Activity 4A</w:t>
        </w:r>
        <w:r w:rsidR="0096591F">
          <w:rPr>
            <w:noProof/>
            <w:webHidden/>
          </w:rPr>
          <w:tab/>
        </w:r>
        <w:r w:rsidR="0096591F">
          <w:rPr>
            <w:noProof/>
            <w:webHidden/>
          </w:rPr>
          <w:fldChar w:fldCharType="begin"/>
        </w:r>
        <w:r w:rsidR="0096591F">
          <w:rPr>
            <w:noProof/>
            <w:webHidden/>
          </w:rPr>
          <w:instrText xml:space="preserve"> PAGEREF _Toc450661463 \h </w:instrText>
        </w:r>
        <w:r w:rsidR="0096591F">
          <w:rPr>
            <w:noProof/>
            <w:webHidden/>
          </w:rPr>
        </w:r>
        <w:r w:rsidR="0096591F">
          <w:rPr>
            <w:noProof/>
            <w:webHidden/>
          </w:rPr>
          <w:fldChar w:fldCharType="separate"/>
        </w:r>
        <w:r w:rsidR="0096591F">
          <w:rPr>
            <w:noProof/>
            <w:webHidden/>
          </w:rPr>
          <w:t>12</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64" w:history="1">
        <w:r w:rsidR="0096591F" w:rsidRPr="00F502D3">
          <w:rPr>
            <w:rStyle w:val="Hyperlink"/>
            <w:noProof/>
          </w:rPr>
          <w:t>Activity 4B</w:t>
        </w:r>
        <w:r w:rsidR="0096591F">
          <w:rPr>
            <w:noProof/>
            <w:webHidden/>
          </w:rPr>
          <w:tab/>
        </w:r>
        <w:r w:rsidR="0096591F">
          <w:rPr>
            <w:noProof/>
            <w:webHidden/>
          </w:rPr>
          <w:fldChar w:fldCharType="begin"/>
        </w:r>
        <w:r w:rsidR="0096591F">
          <w:rPr>
            <w:noProof/>
            <w:webHidden/>
          </w:rPr>
          <w:instrText xml:space="preserve"> PAGEREF _Toc450661464 \h </w:instrText>
        </w:r>
        <w:r w:rsidR="0096591F">
          <w:rPr>
            <w:noProof/>
            <w:webHidden/>
          </w:rPr>
        </w:r>
        <w:r w:rsidR="0096591F">
          <w:rPr>
            <w:noProof/>
            <w:webHidden/>
          </w:rPr>
          <w:fldChar w:fldCharType="separate"/>
        </w:r>
        <w:r w:rsidR="0096591F">
          <w:rPr>
            <w:noProof/>
            <w:webHidden/>
          </w:rPr>
          <w:t>13</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65" w:history="1">
        <w:r w:rsidR="0096591F" w:rsidRPr="00F502D3">
          <w:rPr>
            <w:rStyle w:val="Hyperlink"/>
            <w:noProof/>
          </w:rPr>
          <w:t>Activity 4C</w:t>
        </w:r>
        <w:r w:rsidR="0096591F">
          <w:rPr>
            <w:noProof/>
            <w:webHidden/>
          </w:rPr>
          <w:tab/>
        </w:r>
        <w:r w:rsidR="0096591F">
          <w:rPr>
            <w:noProof/>
            <w:webHidden/>
          </w:rPr>
          <w:fldChar w:fldCharType="begin"/>
        </w:r>
        <w:r w:rsidR="0096591F">
          <w:rPr>
            <w:noProof/>
            <w:webHidden/>
          </w:rPr>
          <w:instrText xml:space="preserve"> PAGEREF _Toc450661465 \h </w:instrText>
        </w:r>
        <w:r w:rsidR="0096591F">
          <w:rPr>
            <w:noProof/>
            <w:webHidden/>
          </w:rPr>
        </w:r>
        <w:r w:rsidR="0096591F">
          <w:rPr>
            <w:noProof/>
            <w:webHidden/>
          </w:rPr>
          <w:fldChar w:fldCharType="separate"/>
        </w:r>
        <w:r w:rsidR="0096591F">
          <w:rPr>
            <w:noProof/>
            <w:webHidden/>
          </w:rPr>
          <w:t>14</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66" w:history="1">
        <w:r w:rsidR="0096591F" w:rsidRPr="00F502D3">
          <w:rPr>
            <w:rStyle w:val="Hyperlink"/>
            <w:noProof/>
          </w:rPr>
          <w:t>Activity 4D</w:t>
        </w:r>
        <w:r w:rsidR="0096591F">
          <w:rPr>
            <w:noProof/>
            <w:webHidden/>
          </w:rPr>
          <w:tab/>
        </w:r>
        <w:r w:rsidR="0096591F">
          <w:rPr>
            <w:noProof/>
            <w:webHidden/>
          </w:rPr>
          <w:fldChar w:fldCharType="begin"/>
        </w:r>
        <w:r w:rsidR="0096591F">
          <w:rPr>
            <w:noProof/>
            <w:webHidden/>
          </w:rPr>
          <w:instrText xml:space="preserve"> PAGEREF _Toc450661466 \h </w:instrText>
        </w:r>
        <w:r w:rsidR="0096591F">
          <w:rPr>
            <w:noProof/>
            <w:webHidden/>
          </w:rPr>
        </w:r>
        <w:r w:rsidR="0096591F">
          <w:rPr>
            <w:noProof/>
            <w:webHidden/>
          </w:rPr>
          <w:fldChar w:fldCharType="separate"/>
        </w:r>
        <w:r w:rsidR="0096591F">
          <w:rPr>
            <w:noProof/>
            <w:webHidden/>
          </w:rPr>
          <w:t>15</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67" w:history="1">
        <w:r w:rsidR="0096591F" w:rsidRPr="00F502D3">
          <w:rPr>
            <w:rStyle w:val="Hyperlink"/>
            <w:noProof/>
          </w:rPr>
          <w:t>Activity 5A</w:t>
        </w:r>
        <w:r w:rsidR="0096591F">
          <w:rPr>
            <w:noProof/>
            <w:webHidden/>
          </w:rPr>
          <w:tab/>
        </w:r>
        <w:r w:rsidR="0096591F">
          <w:rPr>
            <w:noProof/>
            <w:webHidden/>
          </w:rPr>
          <w:fldChar w:fldCharType="begin"/>
        </w:r>
        <w:r w:rsidR="0096591F">
          <w:rPr>
            <w:noProof/>
            <w:webHidden/>
          </w:rPr>
          <w:instrText xml:space="preserve"> PAGEREF _Toc450661467 \h </w:instrText>
        </w:r>
        <w:r w:rsidR="0096591F">
          <w:rPr>
            <w:noProof/>
            <w:webHidden/>
          </w:rPr>
        </w:r>
        <w:r w:rsidR="0096591F">
          <w:rPr>
            <w:noProof/>
            <w:webHidden/>
          </w:rPr>
          <w:fldChar w:fldCharType="separate"/>
        </w:r>
        <w:r w:rsidR="0096591F">
          <w:rPr>
            <w:noProof/>
            <w:webHidden/>
          </w:rPr>
          <w:t>16</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68" w:history="1">
        <w:r w:rsidR="0096591F" w:rsidRPr="00F502D3">
          <w:rPr>
            <w:rStyle w:val="Hyperlink"/>
            <w:noProof/>
          </w:rPr>
          <w:t>Activity 5B</w:t>
        </w:r>
        <w:r w:rsidR="0096591F">
          <w:rPr>
            <w:noProof/>
            <w:webHidden/>
          </w:rPr>
          <w:tab/>
        </w:r>
        <w:r w:rsidR="0096591F">
          <w:rPr>
            <w:noProof/>
            <w:webHidden/>
          </w:rPr>
          <w:fldChar w:fldCharType="begin"/>
        </w:r>
        <w:r w:rsidR="0096591F">
          <w:rPr>
            <w:noProof/>
            <w:webHidden/>
          </w:rPr>
          <w:instrText xml:space="preserve"> PAGEREF _Toc450661468 \h </w:instrText>
        </w:r>
        <w:r w:rsidR="0096591F">
          <w:rPr>
            <w:noProof/>
            <w:webHidden/>
          </w:rPr>
        </w:r>
        <w:r w:rsidR="0096591F">
          <w:rPr>
            <w:noProof/>
            <w:webHidden/>
          </w:rPr>
          <w:fldChar w:fldCharType="separate"/>
        </w:r>
        <w:r w:rsidR="0096591F">
          <w:rPr>
            <w:noProof/>
            <w:webHidden/>
          </w:rPr>
          <w:t>17</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69" w:history="1">
        <w:r w:rsidR="0096591F" w:rsidRPr="00F502D3">
          <w:rPr>
            <w:rStyle w:val="Hyperlink"/>
            <w:noProof/>
          </w:rPr>
          <w:t>Activity 5C</w:t>
        </w:r>
        <w:r w:rsidR="0096591F">
          <w:rPr>
            <w:noProof/>
            <w:webHidden/>
          </w:rPr>
          <w:tab/>
        </w:r>
        <w:r w:rsidR="0096591F">
          <w:rPr>
            <w:noProof/>
            <w:webHidden/>
          </w:rPr>
          <w:fldChar w:fldCharType="begin"/>
        </w:r>
        <w:r w:rsidR="0096591F">
          <w:rPr>
            <w:noProof/>
            <w:webHidden/>
          </w:rPr>
          <w:instrText xml:space="preserve"> PAGEREF _Toc450661469 \h </w:instrText>
        </w:r>
        <w:r w:rsidR="0096591F">
          <w:rPr>
            <w:noProof/>
            <w:webHidden/>
          </w:rPr>
        </w:r>
        <w:r w:rsidR="0096591F">
          <w:rPr>
            <w:noProof/>
            <w:webHidden/>
          </w:rPr>
          <w:fldChar w:fldCharType="separate"/>
        </w:r>
        <w:r w:rsidR="0096591F">
          <w:rPr>
            <w:noProof/>
            <w:webHidden/>
          </w:rPr>
          <w:t>18</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70" w:history="1">
        <w:r w:rsidR="0096591F" w:rsidRPr="00F502D3">
          <w:rPr>
            <w:rStyle w:val="Hyperlink"/>
            <w:noProof/>
          </w:rPr>
          <w:t>Activity 5D</w:t>
        </w:r>
        <w:r w:rsidR="0096591F">
          <w:rPr>
            <w:noProof/>
            <w:webHidden/>
          </w:rPr>
          <w:tab/>
        </w:r>
        <w:r w:rsidR="0096591F">
          <w:rPr>
            <w:noProof/>
            <w:webHidden/>
          </w:rPr>
          <w:fldChar w:fldCharType="begin"/>
        </w:r>
        <w:r w:rsidR="0096591F">
          <w:rPr>
            <w:noProof/>
            <w:webHidden/>
          </w:rPr>
          <w:instrText xml:space="preserve"> PAGEREF _Toc450661470 \h </w:instrText>
        </w:r>
        <w:r w:rsidR="0096591F">
          <w:rPr>
            <w:noProof/>
            <w:webHidden/>
          </w:rPr>
        </w:r>
        <w:r w:rsidR="0096591F">
          <w:rPr>
            <w:noProof/>
            <w:webHidden/>
          </w:rPr>
          <w:fldChar w:fldCharType="separate"/>
        </w:r>
        <w:r w:rsidR="0096591F">
          <w:rPr>
            <w:noProof/>
            <w:webHidden/>
          </w:rPr>
          <w:t>19</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71" w:history="1">
        <w:r w:rsidR="0096591F" w:rsidRPr="00F502D3">
          <w:rPr>
            <w:rStyle w:val="Hyperlink"/>
            <w:noProof/>
          </w:rPr>
          <w:t>Activity 5E</w:t>
        </w:r>
        <w:r w:rsidR="0096591F">
          <w:rPr>
            <w:noProof/>
            <w:webHidden/>
          </w:rPr>
          <w:tab/>
        </w:r>
        <w:r w:rsidR="0096591F">
          <w:rPr>
            <w:noProof/>
            <w:webHidden/>
          </w:rPr>
          <w:fldChar w:fldCharType="begin"/>
        </w:r>
        <w:r w:rsidR="0096591F">
          <w:rPr>
            <w:noProof/>
            <w:webHidden/>
          </w:rPr>
          <w:instrText xml:space="preserve"> PAGEREF _Toc450661471 \h </w:instrText>
        </w:r>
        <w:r w:rsidR="0096591F">
          <w:rPr>
            <w:noProof/>
            <w:webHidden/>
          </w:rPr>
        </w:r>
        <w:r w:rsidR="0096591F">
          <w:rPr>
            <w:noProof/>
            <w:webHidden/>
          </w:rPr>
          <w:fldChar w:fldCharType="separate"/>
        </w:r>
        <w:r w:rsidR="0096591F">
          <w:rPr>
            <w:noProof/>
            <w:webHidden/>
          </w:rPr>
          <w:t>20</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72" w:history="1">
        <w:r w:rsidR="0096591F" w:rsidRPr="00F502D3">
          <w:rPr>
            <w:rStyle w:val="Hyperlink"/>
            <w:noProof/>
          </w:rPr>
          <w:t>Activity 6A</w:t>
        </w:r>
        <w:r w:rsidR="0096591F">
          <w:rPr>
            <w:noProof/>
            <w:webHidden/>
          </w:rPr>
          <w:tab/>
        </w:r>
        <w:r w:rsidR="0096591F">
          <w:rPr>
            <w:noProof/>
            <w:webHidden/>
          </w:rPr>
          <w:fldChar w:fldCharType="begin"/>
        </w:r>
        <w:r w:rsidR="0096591F">
          <w:rPr>
            <w:noProof/>
            <w:webHidden/>
          </w:rPr>
          <w:instrText xml:space="preserve"> PAGEREF _Toc450661472 \h </w:instrText>
        </w:r>
        <w:r w:rsidR="0096591F">
          <w:rPr>
            <w:noProof/>
            <w:webHidden/>
          </w:rPr>
        </w:r>
        <w:r w:rsidR="0096591F">
          <w:rPr>
            <w:noProof/>
            <w:webHidden/>
          </w:rPr>
          <w:fldChar w:fldCharType="separate"/>
        </w:r>
        <w:r w:rsidR="0096591F">
          <w:rPr>
            <w:noProof/>
            <w:webHidden/>
          </w:rPr>
          <w:t>21</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73" w:history="1">
        <w:r w:rsidR="0096591F" w:rsidRPr="00F502D3">
          <w:rPr>
            <w:rStyle w:val="Hyperlink"/>
            <w:noProof/>
          </w:rPr>
          <w:t>Activity 6B</w:t>
        </w:r>
        <w:r w:rsidR="0096591F">
          <w:rPr>
            <w:noProof/>
            <w:webHidden/>
          </w:rPr>
          <w:tab/>
        </w:r>
        <w:r w:rsidR="0096591F">
          <w:rPr>
            <w:noProof/>
            <w:webHidden/>
          </w:rPr>
          <w:fldChar w:fldCharType="begin"/>
        </w:r>
        <w:r w:rsidR="0096591F">
          <w:rPr>
            <w:noProof/>
            <w:webHidden/>
          </w:rPr>
          <w:instrText xml:space="preserve"> PAGEREF _Toc450661473 \h </w:instrText>
        </w:r>
        <w:r w:rsidR="0096591F">
          <w:rPr>
            <w:noProof/>
            <w:webHidden/>
          </w:rPr>
        </w:r>
        <w:r w:rsidR="0096591F">
          <w:rPr>
            <w:noProof/>
            <w:webHidden/>
          </w:rPr>
          <w:fldChar w:fldCharType="separate"/>
        </w:r>
        <w:r w:rsidR="0096591F">
          <w:rPr>
            <w:noProof/>
            <w:webHidden/>
          </w:rPr>
          <w:t>22</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74" w:history="1">
        <w:r w:rsidR="0096591F" w:rsidRPr="00F502D3">
          <w:rPr>
            <w:rStyle w:val="Hyperlink"/>
            <w:noProof/>
          </w:rPr>
          <w:t>Skills and Knowledge Activity</w:t>
        </w:r>
        <w:r w:rsidR="0096591F">
          <w:rPr>
            <w:noProof/>
            <w:webHidden/>
          </w:rPr>
          <w:tab/>
        </w:r>
        <w:r w:rsidR="0096591F">
          <w:rPr>
            <w:noProof/>
            <w:webHidden/>
          </w:rPr>
          <w:fldChar w:fldCharType="begin"/>
        </w:r>
        <w:r w:rsidR="0096591F">
          <w:rPr>
            <w:noProof/>
            <w:webHidden/>
          </w:rPr>
          <w:instrText xml:space="preserve"> PAGEREF _Toc450661474 \h </w:instrText>
        </w:r>
        <w:r w:rsidR="0096591F">
          <w:rPr>
            <w:noProof/>
            <w:webHidden/>
          </w:rPr>
        </w:r>
        <w:r w:rsidR="0096591F">
          <w:rPr>
            <w:noProof/>
            <w:webHidden/>
          </w:rPr>
          <w:fldChar w:fldCharType="separate"/>
        </w:r>
        <w:r w:rsidR="0096591F">
          <w:rPr>
            <w:noProof/>
            <w:webHidden/>
          </w:rPr>
          <w:t>23</w:t>
        </w:r>
        <w:r w:rsidR="0096591F">
          <w:rPr>
            <w:noProof/>
            <w:webHidden/>
          </w:rPr>
          <w:fldChar w:fldCharType="end"/>
        </w:r>
      </w:hyperlink>
    </w:p>
    <w:p w:rsidR="0096591F" w:rsidRDefault="00817FF5">
      <w:pPr>
        <w:pStyle w:val="TOC3"/>
        <w:tabs>
          <w:tab w:val="right" w:leader="dot" w:pos="9016"/>
        </w:tabs>
        <w:rPr>
          <w:rFonts w:asciiTheme="minorHAnsi" w:eastAsiaTheme="minorEastAsia" w:hAnsiTheme="minorHAnsi" w:cstheme="minorBidi"/>
          <w:noProof/>
          <w:lang w:val="en-GB" w:eastAsia="en-GB"/>
        </w:rPr>
      </w:pPr>
      <w:hyperlink w:anchor="_Toc450661475" w:history="1">
        <w:r w:rsidR="0096591F" w:rsidRPr="00F502D3">
          <w:rPr>
            <w:rStyle w:val="Hyperlink"/>
            <w:noProof/>
          </w:rPr>
          <w:t>Major Activity</w:t>
        </w:r>
        <w:r w:rsidR="0096591F">
          <w:rPr>
            <w:noProof/>
            <w:webHidden/>
          </w:rPr>
          <w:tab/>
        </w:r>
        <w:r w:rsidR="0096591F">
          <w:rPr>
            <w:noProof/>
            <w:webHidden/>
          </w:rPr>
          <w:fldChar w:fldCharType="begin"/>
        </w:r>
        <w:r w:rsidR="0096591F">
          <w:rPr>
            <w:noProof/>
            <w:webHidden/>
          </w:rPr>
          <w:instrText xml:space="preserve"> PAGEREF _Toc450661475 \h </w:instrText>
        </w:r>
        <w:r w:rsidR="0096591F">
          <w:rPr>
            <w:noProof/>
            <w:webHidden/>
          </w:rPr>
        </w:r>
        <w:r w:rsidR="0096591F">
          <w:rPr>
            <w:noProof/>
            <w:webHidden/>
          </w:rPr>
          <w:fldChar w:fldCharType="separate"/>
        </w:r>
        <w:r w:rsidR="0096591F">
          <w:rPr>
            <w:noProof/>
            <w:webHidden/>
          </w:rPr>
          <w:t>26</w:t>
        </w:r>
        <w:r w:rsidR="0096591F">
          <w:rPr>
            <w:noProof/>
            <w:webHidden/>
          </w:rPr>
          <w:fldChar w:fldCharType="end"/>
        </w:r>
      </w:hyperlink>
    </w:p>
    <w:p w:rsidR="00EA1196" w:rsidRDefault="001A16EC" w:rsidP="000E3637">
      <w:pPr>
        <w:pStyle w:val="Heading1"/>
      </w:pPr>
      <w:r w:rsidRPr="004F5688">
        <w:fldChar w:fldCharType="end"/>
      </w:r>
      <w:r w:rsidR="00EA1196">
        <w:br w:type="page"/>
      </w:r>
      <w:bookmarkStart w:id="1" w:name="_Toc450661453"/>
      <w:r w:rsidR="00EA1196">
        <w:lastRenderedPageBreak/>
        <w:t>Candidate Details</w:t>
      </w:r>
      <w:bookmarkEnd w:id="1"/>
    </w:p>
    <w:p w:rsidR="00EA1196" w:rsidRDefault="00780B36" w:rsidP="00EA1196">
      <w:pPr>
        <w:pStyle w:val="Heading3"/>
      </w:pPr>
      <w:bookmarkStart w:id="2" w:name="_Toc450661454"/>
      <w:r>
        <w:t xml:space="preserve">Assessment – </w:t>
      </w:r>
      <w:r w:rsidR="003E0A63">
        <w:t>CHCECE005 Provide care for babies and toddlers</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ment for</w:t>
      </w:r>
      <w:r w:rsidR="003E0A63">
        <w:t xml:space="preserve"> CHCECE005 Provide care for babies and toddlers</w:t>
      </w:r>
      <w:r>
        <w:t>. The in</w:t>
      </w:r>
      <w:r w:rsidR="007F55E0">
        <w:t>itial activities are formative –</w:t>
      </w:r>
      <w:r>
        <w:t xml:space="preserve">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5066145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422E44">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67420A" w:rsidRPr="00B079C9" w:rsidRDefault="0067420A" w:rsidP="0067420A">
      <w:pPr>
        <w:pStyle w:val="Heading3"/>
      </w:pPr>
      <w:bookmarkStart w:id="4" w:name="_Toc450661456"/>
      <w:r w:rsidRPr="00B079C9">
        <w:t>Activity</w:t>
      </w:r>
      <w:r w:rsidR="008851B0">
        <w:t xml:space="preserve"> 1</w:t>
      </w:r>
      <w:r w:rsidR="0096591F">
        <w:t>A</w:t>
      </w:r>
      <w:bookmarkEnd w:id="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FB643C" w:rsidP="00461AF8">
            <w:pPr>
              <w:spacing w:after="0"/>
              <w:rPr>
                <w:rFonts w:eastAsia="Times New Roman"/>
                <w:b/>
                <w:bCs/>
                <w:color w:val="000000"/>
              </w:rPr>
            </w:pPr>
            <w:r>
              <w:rPr>
                <w:rFonts w:eastAsia="Times New Roman"/>
                <w:b/>
                <w:bCs/>
                <w:color w:val="000000"/>
              </w:rPr>
              <w:t xml:space="preserve">20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586174" w:rsidP="00D40968">
            <w:pPr>
              <w:pStyle w:val="NormalBold"/>
              <w:spacing w:after="0"/>
            </w:pPr>
            <w:r w:rsidRPr="007C0A36">
              <w:rPr>
                <w:lang w:val="en-AU"/>
              </w:rPr>
              <w:t>To provide you with an opportunity to reach agreement with families on how sleep and rest will occur</w:t>
            </w:r>
            <w:r>
              <w:rPr>
                <w:lang w:val="en-AU"/>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86174" w:rsidRPr="008614D7" w:rsidRDefault="00586174" w:rsidP="008614D7">
            <w:pPr>
              <w:pStyle w:val="NormalBold"/>
              <w:rPr>
                <w:lang w:val="en-AU"/>
              </w:rPr>
            </w:pPr>
            <w:r w:rsidRPr="007C0A36">
              <w:rPr>
                <w:lang w:val="en-AU"/>
              </w:rPr>
              <w:t xml:space="preserve">Individually, in pairs or in </w:t>
            </w:r>
            <w:r w:rsidR="008614D7">
              <w:rPr>
                <w:lang w:val="en-AU"/>
              </w:rPr>
              <w:t>groups, complete the following:</w:t>
            </w:r>
          </w:p>
          <w:p w:rsidR="00586174" w:rsidRPr="004C1CBC" w:rsidRDefault="00586174" w:rsidP="00586174">
            <w:pPr>
              <w:rPr>
                <w:b/>
              </w:rPr>
            </w:pPr>
            <w:r w:rsidRPr="004C1CBC">
              <w:rPr>
                <w:b/>
              </w:rPr>
              <w:t>Ask two early childhood educators to discuss a time when a family’s request regarding their child’s sleep routine did not fall in line with the centre’s policy. Have them provide the situation without their response to the family. Describe the two situations here:</w:t>
            </w:r>
          </w:p>
          <w:p w:rsidR="00C10120" w:rsidRDefault="009C76CE" w:rsidP="00C10120">
            <w:pPr>
              <w:pStyle w:val="Answers"/>
            </w:pPr>
            <w:r>
              <w:t>An example</w:t>
            </w:r>
            <w:r w:rsidR="009E17F3">
              <w:t>:</w:t>
            </w:r>
          </w:p>
          <w:p w:rsidR="00C10120" w:rsidRDefault="00C10120" w:rsidP="00C10120">
            <w:pPr>
              <w:pStyle w:val="Answers"/>
            </w:pPr>
          </w:p>
          <w:p w:rsidR="00500DC6" w:rsidRDefault="00500DC6" w:rsidP="00C10120">
            <w:pPr>
              <w:pStyle w:val="Answers"/>
            </w:pPr>
            <w:r>
              <w:t>A parent asked if I could keep their child awake for the day</w:t>
            </w:r>
            <w:r w:rsidR="00C10120">
              <w:t xml:space="preserve"> because they were having trouble sleeping at night</w:t>
            </w:r>
            <w:r>
              <w:t xml:space="preserve">, or, if this was not possible, to wake them after 20 minutes. Our policy states that children cannot be forced to go to sleep, deliberately woken up whilst sleeping or kept awake. </w:t>
            </w:r>
          </w:p>
          <w:p w:rsidR="00C10120" w:rsidRPr="007C0A36" w:rsidRDefault="00C10120" w:rsidP="00C10120">
            <w:pPr>
              <w:pStyle w:val="Answers"/>
            </w:pPr>
          </w:p>
          <w:p w:rsidR="002D6444" w:rsidRDefault="00500DC6" w:rsidP="009E17F3">
            <w:pPr>
              <w:pStyle w:val="Answers"/>
            </w:pPr>
            <w:r>
              <w:t>I would explain that I couldn’t do this as it is against the policy of the centre; however I would try to help the child to sleep earlier and do what I could to occupy the child</w:t>
            </w:r>
            <w:r w:rsidR="00C10120">
              <w:t xml:space="preserve"> later in the day.</w:t>
            </w:r>
            <w:r w:rsidR="00422E44">
              <w:t xml:space="preserve"> </w:t>
            </w:r>
          </w:p>
          <w:p w:rsidR="009E17F3" w:rsidRPr="00400565" w:rsidRDefault="009E17F3" w:rsidP="009E17F3">
            <w:pPr>
              <w:pStyle w:val="Answers"/>
              <w:rPr>
                <w:rStyle w:val="Emphasis"/>
                <w:i/>
                <w:iCs w:val="0"/>
              </w:rPr>
            </w:pPr>
          </w:p>
        </w:tc>
      </w:tr>
    </w:tbl>
    <w:p w:rsidR="00504513" w:rsidRDefault="00504513" w:rsidP="00B31E74">
      <w:pPr>
        <w:pStyle w:val="Heading3"/>
      </w:pPr>
    </w:p>
    <w:p w:rsidR="00504513" w:rsidRDefault="00504513" w:rsidP="00B31E74">
      <w:pPr>
        <w:pStyle w:val="Heading3"/>
      </w:pPr>
    </w:p>
    <w:p w:rsidR="004C1CBC" w:rsidRDefault="000E3637" w:rsidP="00B31E74">
      <w:pPr>
        <w:pStyle w:val="Heading3"/>
      </w:pPr>
      <w:r>
        <w:br w:type="page"/>
      </w:r>
    </w:p>
    <w:p w:rsidR="004C1CBC" w:rsidRPr="007C0A36" w:rsidRDefault="004C1CBC" w:rsidP="004C1CBC">
      <w:pPr>
        <w:pStyle w:val="Heading3"/>
        <w:rPr>
          <w:lang w:val="en-AU"/>
        </w:rPr>
      </w:pPr>
      <w:bookmarkStart w:id="5" w:name="_Toc369806383"/>
      <w:bookmarkStart w:id="6" w:name="_Toc450661457"/>
      <w:r w:rsidRPr="007C0A36">
        <w:rPr>
          <w:lang w:val="en-AU"/>
        </w:rPr>
        <w:lastRenderedPageBreak/>
        <w:t>Activity 1</w:t>
      </w:r>
      <w:bookmarkEnd w:id="5"/>
      <w:r w:rsidR="0096591F">
        <w:rPr>
          <w:lang w:val="en-AU"/>
        </w:rPr>
        <w:t>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30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2268CC">
            <w:pPr>
              <w:pStyle w:val="NormalBold"/>
              <w:spacing w:after="0"/>
              <w:rPr>
                <w:lang w:val="en-AU"/>
              </w:rPr>
            </w:pPr>
            <w:r w:rsidRPr="007C0A36">
              <w:rPr>
                <w:lang w:val="en-AU"/>
              </w:rPr>
              <w:t>To provide you with an opportunity to check that cots, bedding and equipment meet approved standards; implement safe sleep practices and explore and implement quality sleeping environments; and ensure bedding is clean, using appropriate hygiene practices</w:t>
            </w:r>
            <w:r w:rsidR="002268CC">
              <w:rPr>
                <w:lang w:val="en-AU"/>
              </w:rPr>
              <w:t>.</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spacing w:after="0"/>
              <w:rPr>
                <w:rFonts w:eastAsia="Times New Roman"/>
                <w:b/>
                <w:bCs/>
              </w:rPr>
            </w:pPr>
            <w:r w:rsidRPr="007C0A3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1CBC" w:rsidRPr="007C0A36" w:rsidRDefault="004C1CBC" w:rsidP="002268CC">
            <w:pPr>
              <w:pStyle w:val="NormalBold"/>
              <w:rPr>
                <w:lang w:val="en-AU"/>
              </w:rPr>
            </w:pPr>
            <w:r w:rsidRPr="007C0A36">
              <w:rPr>
                <w:lang w:val="en-AU"/>
              </w:rPr>
              <w:t xml:space="preserve">Individually, in pairs or in </w:t>
            </w:r>
            <w:r w:rsidR="002268CC">
              <w:rPr>
                <w:lang w:val="en-AU"/>
              </w:rPr>
              <w:t>groups, complete the following:</w:t>
            </w:r>
          </w:p>
          <w:p w:rsidR="004C1CBC" w:rsidRPr="002268CC" w:rsidRDefault="004C1CBC" w:rsidP="00341C25">
            <w:pPr>
              <w:pStyle w:val="AAAQuestions"/>
            </w:pPr>
            <w:r w:rsidRPr="007C0A36">
              <w:t>Do a safety check of the infant room at your centre and determine if the sleeping environment is safe and clean. Be sure to document that you’ve check the cots for safety, how you know the bedding is clean and that the room uses appropriate hygiene practices.</w:t>
            </w:r>
          </w:p>
          <w:p w:rsidR="004C1CBC" w:rsidRPr="007C0A36" w:rsidRDefault="004C1CBC" w:rsidP="00341C25">
            <w:pPr>
              <w:pStyle w:val="AAAQuestions"/>
              <w:rPr>
                <w:b w:val="0"/>
                <w:i/>
                <w:color w:val="FF0000"/>
                <w:lang w:val="en-AU"/>
              </w:rPr>
            </w:pPr>
          </w:p>
          <w:p w:rsidR="004C1CBC" w:rsidRPr="002268CC" w:rsidRDefault="004C1CBC" w:rsidP="002268CC">
            <w:pPr>
              <w:pStyle w:val="Answers"/>
              <w:numPr>
                <w:ilvl w:val="0"/>
                <w:numId w:val="38"/>
              </w:numPr>
            </w:pPr>
            <w:r w:rsidRPr="002268CC">
              <w:t>We send children’s bedding home for washing every Friday (of the last day of the week the child attends).</w:t>
            </w:r>
          </w:p>
          <w:p w:rsidR="004C1CBC" w:rsidRPr="002268CC" w:rsidRDefault="004C1CBC" w:rsidP="002268CC">
            <w:pPr>
              <w:pStyle w:val="Answers"/>
              <w:numPr>
                <w:ilvl w:val="0"/>
                <w:numId w:val="38"/>
              </w:numPr>
            </w:pPr>
            <w:r w:rsidRPr="002268CC">
              <w:t>We have a cleaning schedule posted for each room. It has the exact date and time each room was cleaned and by whom.</w:t>
            </w:r>
          </w:p>
          <w:p w:rsidR="004C1CBC" w:rsidRPr="002268CC" w:rsidRDefault="004C1CBC" w:rsidP="002268CC">
            <w:pPr>
              <w:pStyle w:val="Answers"/>
              <w:numPr>
                <w:ilvl w:val="0"/>
                <w:numId w:val="38"/>
              </w:numPr>
            </w:pPr>
            <w:r w:rsidRPr="002268CC">
              <w:t>We have a strict hygiene policy at our centre that tells us exactly how to clean and what products to use.</w:t>
            </w:r>
          </w:p>
          <w:p w:rsidR="004C1CBC" w:rsidRDefault="004C1CBC" w:rsidP="002268CC">
            <w:pPr>
              <w:pStyle w:val="Answers"/>
              <w:numPr>
                <w:ilvl w:val="0"/>
                <w:numId w:val="38"/>
              </w:numPr>
            </w:pPr>
            <w:r w:rsidRPr="002268CC">
              <w:t>We check the cots for safety at the start of each week and we have to sign off that it was done in the safety folder.</w:t>
            </w:r>
          </w:p>
          <w:p w:rsidR="009E17F3" w:rsidRPr="009E17F3" w:rsidRDefault="009E17F3" w:rsidP="009E17F3">
            <w:pPr>
              <w:pStyle w:val="Answers"/>
              <w:ind w:left="720"/>
            </w:pPr>
          </w:p>
        </w:tc>
      </w:tr>
    </w:tbl>
    <w:p w:rsidR="004C1CBC" w:rsidRPr="007C0A36" w:rsidRDefault="004C1CBC" w:rsidP="004C1CBC">
      <w:pPr>
        <w:pStyle w:val="Heading3"/>
        <w:rPr>
          <w:lang w:val="en-AU"/>
        </w:rPr>
      </w:pPr>
    </w:p>
    <w:p w:rsidR="004C1CBC" w:rsidRPr="007C0A36" w:rsidRDefault="004C1CBC" w:rsidP="004C1CBC">
      <w:pPr>
        <w:rPr>
          <w:rFonts w:eastAsia="Times New Roman"/>
          <w:sz w:val="26"/>
          <w:szCs w:val="26"/>
          <w:lang w:eastAsia="en-GB"/>
        </w:rPr>
      </w:pPr>
      <w:r w:rsidRPr="007C0A36">
        <w:br w:type="page"/>
      </w:r>
    </w:p>
    <w:p w:rsidR="004C1CBC" w:rsidRPr="007C0A36" w:rsidRDefault="004C1CBC" w:rsidP="004C1CBC">
      <w:pPr>
        <w:pStyle w:val="Heading3"/>
        <w:rPr>
          <w:lang w:val="en-AU"/>
        </w:rPr>
      </w:pPr>
      <w:bookmarkStart w:id="7" w:name="_Toc369806384"/>
      <w:bookmarkStart w:id="8" w:name="_Toc450661458"/>
      <w:r w:rsidRPr="007C0A36">
        <w:rPr>
          <w:lang w:val="en-AU"/>
        </w:rPr>
        <w:lastRenderedPageBreak/>
        <w:t>Activity 2</w:t>
      </w:r>
      <w:bookmarkEnd w:id="7"/>
      <w:r w:rsidR="0096591F">
        <w:rPr>
          <w:lang w:val="en-AU"/>
        </w:rPr>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20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2268CC">
            <w:pPr>
              <w:pStyle w:val="NormalBold"/>
              <w:spacing w:after="0"/>
              <w:rPr>
                <w:lang w:val="en-AU"/>
              </w:rPr>
            </w:pPr>
            <w:r w:rsidRPr="007C0A36">
              <w:rPr>
                <w:lang w:val="en-AU"/>
              </w:rPr>
              <w:t>To provide you with an opportunity to change nappies using appropriate hygiene practices</w:t>
            </w:r>
            <w:r w:rsidR="002268CC">
              <w:rPr>
                <w:lang w:val="en-AU"/>
              </w:rPr>
              <w:t>.</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rPr>
                <w:b/>
              </w:rPr>
            </w:pPr>
            <w:r w:rsidRPr="007C0A36">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4C1CBC" w:rsidRDefault="004C1CBC" w:rsidP="009E17F3">
            <w:pPr>
              <w:pStyle w:val="AAAQuestions"/>
            </w:pPr>
            <w:r w:rsidRPr="007C0A36">
              <w:t>Individually, in pairs or in groups, complete the following</w:t>
            </w:r>
            <w:r w:rsidR="009E17F3">
              <w:t>:</w:t>
            </w:r>
          </w:p>
          <w:p w:rsidR="009E17F3" w:rsidRPr="007C0A36" w:rsidRDefault="009E17F3" w:rsidP="009E17F3">
            <w:pPr>
              <w:pStyle w:val="AAAQuestions"/>
            </w:pPr>
          </w:p>
          <w:p w:rsidR="004C1CBC" w:rsidRDefault="004C1CBC" w:rsidP="009E17F3">
            <w:pPr>
              <w:pStyle w:val="AAAQuestions"/>
            </w:pPr>
            <w:r w:rsidRPr="007C0A36">
              <w:t>Prov</w:t>
            </w:r>
            <w:r w:rsidR="00AE2650">
              <w:t>ide three</w:t>
            </w:r>
            <w:r w:rsidRPr="007C0A36">
              <w:t xml:space="preserve"> examples of hygiene mistakes that are easy to make when you are in a hurry changing nappies.</w:t>
            </w:r>
            <w:r w:rsidR="00AE2650">
              <w:t xml:space="preserve"> </w:t>
            </w:r>
            <w:r w:rsidRPr="007C0A36">
              <w:t>For each example, offer a tip that reminds you to use always use hygienic practices.</w:t>
            </w:r>
          </w:p>
          <w:p w:rsidR="009E17F3" w:rsidRPr="009E17F3" w:rsidRDefault="009E17F3" w:rsidP="009E17F3">
            <w:pPr>
              <w:pStyle w:val="AAAQuestions"/>
            </w:pPr>
          </w:p>
          <w:p w:rsidR="00AE2650" w:rsidRDefault="004C1CBC" w:rsidP="00AE2650">
            <w:pPr>
              <w:pStyle w:val="Answers"/>
            </w:pPr>
            <w:r w:rsidRPr="007C0A36">
              <w:t xml:space="preserve">Forgetting to wipe down the changing table after each use. </w:t>
            </w:r>
          </w:p>
          <w:p w:rsidR="00AE2650" w:rsidRDefault="00AE2650" w:rsidP="00AE2650">
            <w:pPr>
              <w:pStyle w:val="Answers"/>
            </w:pPr>
          </w:p>
          <w:p w:rsidR="004C1CBC" w:rsidRPr="007C0A36" w:rsidRDefault="00AE2650" w:rsidP="00AE2650">
            <w:pPr>
              <w:pStyle w:val="Answers"/>
            </w:pPr>
            <w:r>
              <w:t xml:space="preserve">Tip – </w:t>
            </w:r>
            <w:r>
              <w:rPr>
                <w:lang w:eastAsia="en-GB"/>
              </w:rPr>
              <w:t>p</w:t>
            </w:r>
            <w:r w:rsidR="004C1CBC" w:rsidRPr="007C0A36">
              <w:rPr>
                <w:lang w:eastAsia="en-GB"/>
              </w:rPr>
              <w:t>ut the cleaner and towels right in front of your view.</w:t>
            </w:r>
          </w:p>
          <w:p w:rsidR="004C1CBC" w:rsidRPr="007C0A36" w:rsidRDefault="004C1CBC" w:rsidP="00341C25">
            <w:pPr>
              <w:ind w:right="24"/>
              <w:rPr>
                <w:i/>
                <w:color w:val="FF0000"/>
                <w:szCs w:val="20"/>
                <w:lang w:eastAsia="en-GB"/>
              </w:rPr>
            </w:pPr>
          </w:p>
          <w:p w:rsidR="004C1CBC" w:rsidRDefault="004C1CBC" w:rsidP="00AE2650">
            <w:pPr>
              <w:pStyle w:val="Answers"/>
              <w:rPr>
                <w:lang w:eastAsia="en-GB"/>
              </w:rPr>
            </w:pPr>
            <w:r w:rsidRPr="00AE2650">
              <w:rPr>
                <w:lang w:eastAsia="en-GB"/>
              </w:rPr>
              <w:t>Using your gloved hand to open the bin if it’s stuck.</w:t>
            </w:r>
          </w:p>
          <w:p w:rsidR="00AE2650" w:rsidRPr="00AE2650" w:rsidRDefault="00AE2650" w:rsidP="00AE2650">
            <w:pPr>
              <w:pStyle w:val="Answers"/>
              <w:rPr>
                <w:lang w:eastAsia="en-GB"/>
              </w:rPr>
            </w:pPr>
          </w:p>
          <w:p w:rsidR="004C1CBC" w:rsidRPr="007C0A36" w:rsidRDefault="00AE2650" w:rsidP="00AE2650">
            <w:pPr>
              <w:pStyle w:val="Answers"/>
              <w:rPr>
                <w:lang w:eastAsia="en-GB"/>
              </w:rPr>
            </w:pPr>
            <w:r>
              <w:rPr>
                <w:lang w:eastAsia="en-GB"/>
              </w:rPr>
              <w:t>Tip – a</w:t>
            </w:r>
            <w:r w:rsidR="004C1CBC" w:rsidRPr="007C0A36">
              <w:rPr>
                <w:lang w:eastAsia="en-GB"/>
              </w:rPr>
              <w:t>lways check that the bi</w:t>
            </w:r>
            <w:r w:rsidR="005D0BA0">
              <w:rPr>
                <w:lang w:eastAsia="en-GB"/>
              </w:rPr>
              <w:t>n</w:t>
            </w:r>
            <w:bookmarkStart w:id="9" w:name="_GoBack"/>
            <w:bookmarkEnd w:id="9"/>
            <w:r w:rsidR="004C1CBC" w:rsidRPr="007C0A36">
              <w:rPr>
                <w:lang w:eastAsia="en-GB"/>
              </w:rPr>
              <w:t xml:space="preserve"> works properly </w:t>
            </w:r>
            <w:r>
              <w:rPr>
                <w:lang w:eastAsia="en-GB"/>
              </w:rPr>
              <w:t xml:space="preserve">in the morning before children </w:t>
            </w:r>
            <w:r w:rsidR="004C1CBC" w:rsidRPr="007C0A36">
              <w:rPr>
                <w:lang w:eastAsia="en-GB"/>
              </w:rPr>
              <w:t>arrive and if it is broken, replace it.</w:t>
            </w:r>
          </w:p>
          <w:p w:rsidR="004C1CBC" w:rsidRPr="007C0A36" w:rsidRDefault="004C1CBC" w:rsidP="00341C25">
            <w:pPr>
              <w:pStyle w:val="AAAQuestions"/>
              <w:rPr>
                <w:b w:val="0"/>
                <w:i/>
                <w:color w:val="FF0000"/>
                <w:lang w:val="en-AU"/>
              </w:rPr>
            </w:pPr>
          </w:p>
          <w:p w:rsidR="004C1CBC" w:rsidRPr="007C0A36" w:rsidRDefault="004C1CBC" w:rsidP="00341C25">
            <w:pPr>
              <w:pStyle w:val="AAAQuestions"/>
              <w:rPr>
                <w:b w:val="0"/>
                <w:i/>
                <w:color w:val="FF0000"/>
                <w:lang w:val="en-AU"/>
              </w:rPr>
            </w:pPr>
          </w:p>
          <w:p w:rsidR="00AE2650" w:rsidRDefault="004C1CBC" w:rsidP="00AE2650">
            <w:pPr>
              <w:pStyle w:val="Answers"/>
            </w:pPr>
            <w:r w:rsidRPr="007C0A36">
              <w:t>No</w:t>
            </w:r>
            <w:r w:rsidR="00AE2650">
              <w:t>t</w:t>
            </w:r>
            <w:r w:rsidRPr="007C0A36">
              <w:t xml:space="preserve"> changing your gloves after each napp</w:t>
            </w:r>
            <w:r w:rsidR="00AE2650">
              <w:t>y change. (Sometimes we change three</w:t>
            </w:r>
            <w:r w:rsidR="009C76CE">
              <w:t xml:space="preserve"> nappies in a row</w:t>
            </w:r>
            <w:r w:rsidRPr="007C0A36">
              <w:t>)</w:t>
            </w:r>
            <w:r w:rsidR="009C76CE">
              <w:t>.</w:t>
            </w:r>
            <w:r w:rsidR="00AE2650">
              <w:t xml:space="preserve"> </w:t>
            </w:r>
          </w:p>
          <w:p w:rsidR="00AE2650" w:rsidRDefault="00AE2650" w:rsidP="00AE2650">
            <w:pPr>
              <w:pStyle w:val="Answers"/>
            </w:pPr>
          </w:p>
          <w:p w:rsidR="004C1CBC" w:rsidRDefault="00AE2650" w:rsidP="009E17F3">
            <w:pPr>
              <w:pStyle w:val="Answers"/>
            </w:pPr>
            <w:r>
              <w:t>Tip – p</w:t>
            </w:r>
            <w:r w:rsidR="004C1CBC" w:rsidRPr="007C0A36">
              <w:t xml:space="preserve">lace a warning sticker in plain view </w:t>
            </w:r>
            <w:r>
              <w:t xml:space="preserve">reminding educators that cross </w:t>
            </w:r>
            <w:r w:rsidR="004C1CBC" w:rsidRPr="007C0A36">
              <w:t xml:space="preserve">contamination occurs if you do not </w:t>
            </w:r>
            <w:r>
              <w:t xml:space="preserve">change gloves after each nappy </w:t>
            </w:r>
            <w:r w:rsidR="004C1CBC" w:rsidRPr="007C0A36">
              <w:t>change.</w:t>
            </w:r>
          </w:p>
          <w:p w:rsidR="009E17F3" w:rsidRPr="009E17F3" w:rsidRDefault="009E17F3" w:rsidP="009E17F3">
            <w:pPr>
              <w:pStyle w:val="Answers"/>
            </w:pPr>
          </w:p>
        </w:tc>
      </w:tr>
    </w:tbl>
    <w:p w:rsidR="004C1CBC" w:rsidRPr="007C0A36" w:rsidRDefault="004C1CBC" w:rsidP="004C1CBC">
      <w:pPr>
        <w:pStyle w:val="Heading3"/>
        <w:rPr>
          <w:lang w:val="en-AU"/>
        </w:rPr>
      </w:pPr>
    </w:p>
    <w:p w:rsidR="004C1CBC" w:rsidRPr="007C0A36" w:rsidRDefault="004C1CBC" w:rsidP="004C1CBC">
      <w:pPr>
        <w:rPr>
          <w:rFonts w:eastAsia="Times New Roman"/>
          <w:sz w:val="26"/>
          <w:szCs w:val="26"/>
          <w:lang w:eastAsia="en-GB"/>
        </w:rPr>
      </w:pPr>
      <w:r w:rsidRPr="007C0A36">
        <w:br w:type="page"/>
      </w:r>
    </w:p>
    <w:p w:rsidR="004C1CBC" w:rsidRPr="007C0A36" w:rsidRDefault="009E17F3" w:rsidP="004C1CBC">
      <w:pPr>
        <w:pStyle w:val="Heading3"/>
        <w:rPr>
          <w:lang w:val="en-AU"/>
        </w:rPr>
      </w:pPr>
      <w:bookmarkStart w:id="10" w:name="_Toc369806385"/>
      <w:bookmarkStart w:id="11" w:name="_Toc450661459"/>
      <w:r>
        <w:rPr>
          <w:lang w:val="en-AU"/>
        </w:rPr>
        <w:lastRenderedPageBreak/>
        <w:t>Activity 2</w:t>
      </w:r>
      <w:bookmarkEnd w:id="10"/>
      <w:r w:rsidR="0096591F">
        <w:rPr>
          <w:lang w:val="en-AU"/>
        </w:rPr>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20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AE2650">
            <w:pPr>
              <w:pStyle w:val="NormalBold"/>
              <w:spacing w:after="0"/>
              <w:rPr>
                <w:lang w:val="en-AU"/>
              </w:rPr>
            </w:pPr>
            <w:r w:rsidRPr="007C0A36">
              <w:rPr>
                <w:lang w:val="en-AU"/>
              </w:rPr>
              <w:t>To provide you with an opportunity to adapt experiences to meet the individual child’s routines and support children sensitively and positively when they are learning to use the toilet</w:t>
            </w:r>
            <w:r w:rsidR="00AE2650">
              <w:rPr>
                <w:lang w:val="en-AU"/>
              </w:rPr>
              <w:t>.</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spacing w:after="0"/>
              <w:rPr>
                <w:rFonts w:eastAsia="Times New Roman"/>
                <w:bCs/>
              </w:rPr>
            </w:pPr>
            <w:r w:rsidRPr="007C0A36">
              <w:rPr>
                <w:rFonts w:eastAsia="Times New Roman"/>
                <w:b/>
                <w:bCs/>
              </w:rPr>
              <w:t>Activity</w:t>
            </w:r>
          </w:p>
          <w:p w:rsidR="004C1CBC" w:rsidRPr="007C0A36" w:rsidRDefault="004C1CBC" w:rsidP="00341C25">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4C1CBC" w:rsidRDefault="004C1CBC" w:rsidP="009E17F3">
            <w:pPr>
              <w:pStyle w:val="AAAQuestions"/>
            </w:pPr>
            <w:r w:rsidRPr="007C0A36">
              <w:t>Individually, in pairs or in</w:t>
            </w:r>
            <w:r w:rsidR="009E17F3">
              <w:t xml:space="preserve"> groups, complete the following:</w:t>
            </w:r>
          </w:p>
          <w:p w:rsidR="009E17F3" w:rsidRPr="007C0A36" w:rsidRDefault="009E17F3" w:rsidP="009E17F3">
            <w:pPr>
              <w:pStyle w:val="AAAQuestions"/>
            </w:pPr>
          </w:p>
          <w:p w:rsidR="004C1CBC" w:rsidRDefault="004C1CBC" w:rsidP="004F3E73">
            <w:pPr>
              <w:pStyle w:val="AAAQuestions"/>
            </w:pPr>
            <w:r w:rsidRPr="007C0A36">
              <w:t>Provide an example of a time when you had to adapt the nappy changing experience to meet the individual needs and routines of a child. Describe the situation and exactly what you did.</w:t>
            </w:r>
          </w:p>
          <w:p w:rsidR="004F3E73" w:rsidRPr="004F3E73" w:rsidRDefault="004F3E73" w:rsidP="004F3E73">
            <w:pPr>
              <w:pStyle w:val="AAAQuestions"/>
            </w:pPr>
          </w:p>
          <w:p w:rsidR="004C1CBC" w:rsidRDefault="004C1CBC" w:rsidP="009E17F3">
            <w:pPr>
              <w:pStyle w:val="Answers"/>
              <w:rPr>
                <w:lang w:eastAsia="en-GB"/>
              </w:rPr>
            </w:pPr>
            <w:r w:rsidRPr="007C0A36">
              <w:rPr>
                <w:lang w:eastAsia="en-GB"/>
              </w:rPr>
              <w:t>Lucas dislikes nappy changes and would squirm and almost fall off the table. I found a song he loved and began to sing it every time I changed him. He stopped squirming.</w:t>
            </w:r>
          </w:p>
          <w:p w:rsidR="009E17F3" w:rsidRPr="009E17F3" w:rsidRDefault="009E17F3" w:rsidP="009E17F3">
            <w:pPr>
              <w:pStyle w:val="Answers"/>
              <w:rPr>
                <w:lang w:eastAsia="en-GB"/>
              </w:rPr>
            </w:pPr>
          </w:p>
          <w:p w:rsidR="004C1CBC" w:rsidRDefault="004C1CBC" w:rsidP="004F3E73">
            <w:pPr>
              <w:pStyle w:val="AAAQuestions"/>
            </w:pPr>
            <w:r w:rsidRPr="007C0A36">
              <w:t>Provide an example of a time when you positively and sensitively support a child with learning how to use the toilet. Describe the situation and exactly what you did.</w:t>
            </w:r>
          </w:p>
          <w:p w:rsidR="004F3E73" w:rsidRPr="004F3E73" w:rsidRDefault="004F3E73" w:rsidP="004F3E73">
            <w:pPr>
              <w:pStyle w:val="AAAQuestions"/>
            </w:pPr>
          </w:p>
          <w:p w:rsidR="004C1CBC" w:rsidRPr="009E17F3" w:rsidRDefault="004C1CBC" w:rsidP="009E17F3">
            <w:pPr>
              <w:pStyle w:val="Answers"/>
              <w:rPr>
                <w:lang w:eastAsia="en-GB"/>
              </w:rPr>
            </w:pPr>
            <w:r w:rsidRPr="007C0A36">
              <w:rPr>
                <w:lang w:eastAsia="en-GB"/>
              </w:rPr>
              <w:t>Leticia would cry every time she ha</w:t>
            </w:r>
            <w:r>
              <w:rPr>
                <w:lang w:eastAsia="en-GB"/>
              </w:rPr>
              <w:t>d</w:t>
            </w:r>
            <w:r w:rsidRPr="007C0A36">
              <w:rPr>
                <w:lang w:eastAsia="en-GB"/>
              </w:rPr>
              <w:t xml:space="preserve"> to use the toilet because she was afraid of getting flu</w:t>
            </w:r>
            <w:r w:rsidR="00AE2650">
              <w:rPr>
                <w:lang w:eastAsia="en-GB"/>
              </w:rPr>
              <w:t>shed down the toilet. I empathis</w:t>
            </w:r>
            <w:r w:rsidRPr="007C0A36">
              <w:rPr>
                <w:lang w:eastAsia="en-GB"/>
              </w:rPr>
              <w:t>ed with her and told her that I had the same fear when I was a child. But, if we make sure she gets off the toilet before she flushes, she will feel safe.</w:t>
            </w:r>
          </w:p>
          <w:p w:rsidR="004C1CBC" w:rsidRPr="007C0A36" w:rsidRDefault="004C1CBC" w:rsidP="00341C25">
            <w:pPr>
              <w:spacing w:after="0" w:line="240" w:lineRule="auto"/>
              <w:rPr>
                <w:spacing w:val="-2"/>
              </w:rPr>
            </w:pPr>
          </w:p>
        </w:tc>
      </w:tr>
    </w:tbl>
    <w:p w:rsidR="004C1CBC" w:rsidRPr="007C0A36" w:rsidRDefault="004C1CBC" w:rsidP="004C1CBC">
      <w:pPr>
        <w:rPr>
          <w:rFonts w:eastAsia="Times New Roman"/>
          <w:sz w:val="26"/>
          <w:szCs w:val="26"/>
          <w:lang w:eastAsia="en-GB"/>
        </w:rPr>
      </w:pPr>
      <w:r w:rsidRPr="007C0A36">
        <w:br w:type="page"/>
      </w:r>
    </w:p>
    <w:p w:rsidR="004C1CBC" w:rsidRPr="007C0A36" w:rsidRDefault="004C1CBC" w:rsidP="004C1CBC">
      <w:pPr>
        <w:pStyle w:val="Heading3"/>
        <w:rPr>
          <w:lang w:val="en-AU"/>
        </w:rPr>
      </w:pPr>
      <w:bookmarkStart w:id="12" w:name="_Toc369806386"/>
      <w:bookmarkStart w:id="13" w:name="_Toc450661460"/>
      <w:r w:rsidRPr="007C0A36">
        <w:rPr>
          <w:lang w:val="en-AU"/>
        </w:rPr>
        <w:lastRenderedPageBreak/>
        <w:t>Activity 2</w:t>
      </w:r>
      <w:bookmarkEnd w:id="12"/>
      <w:r w:rsidR="0096591F">
        <w:rPr>
          <w:lang w:val="en-AU"/>
        </w:rPr>
        <w:t>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30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4F3E73">
            <w:pPr>
              <w:pStyle w:val="NormalBold"/>
              <w:spacing w:after="0"/>
              <w:rPr>
                <w:lang w:val="en-AU"/>
              </w:rPr>
            </w:pPr>
            <w:r w:rsidRPr="007C0A36">
              <w:rPr>
                <w:lang w:val="en-AU"/>
              </w:rPr>
              <w:t>To provide you with an opportunity to work with families to support children’s toilet learning</w:t>
            </w:r>
            <w:r w:rsidR="004F3E73">
              <w:rPr>
                <w:lang w:val="en-AU"/>
              </w:rPr>
              <w:t>.</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spacing w:after="0"/>
              <w:rPr>
                <w:rFonts w:eastAsia="Times New Roman"/>
                <w:b/>
                <w:bCs/>
              </w:rPr>
            </w:pPr>
            <w:r w:rsidRPr="007C0A36">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pStyle w:val="NormalBold"/>
              <w:rPr>
                <w:lang w:val="en-AU"/>
              </w:rPr>
            </w:pPr>
            <w:r w:rsidRPr="007C0A36">
              <w:rPr>
                <w:lang w:val="en-AU"/>
              </w:rPr>
              <w:t>Individually, in pairs or in</w:t>
            </w:r>
            <w:r w:rsidR="009E17F3">
              <w:rPr>
                <w:lang w:val="en-AU"/>
              </w:rPr>
              <w:t xml:space="preserve"> groups, complete the following:</w:t>
            </w:r>
          </w:p>
          <w:p w:rsidR="004C1CBC" w:rsidRPr="007C0A36" w:rsidRDefault="004F3E73" w:rsidP="004F3E73">
            <w:pPr>
              <w:pStyle w:val="AAAQuestions"/>
            </w:pPr>
            <w:r>
              <w:t>Archie is almost four</w:t>
            </w:r>
            <w:r w:rsidR="004C1CBC" w:rsidRPr="007C0A36">
              <w:t xml:space="preserve"> years old and has trouble weeing in the toilet. He often ends up weeing in his pants before he makes it to the toilet. You have been giving him gentle reminders to check in with his body and encouraging him to try and use the toilet frequently so as to avoid accidents. Archie’s mother is extremely concerned about his accidents. She is distraught that he has so many accidents and has been very verbal about it, saying in front of him that she thinks there might be something wrong with him. </w:t>
            </w:r>
          </w:p>
          <w:p w:rsidR="004C1CBC" w:rsidRPr="007C0A36" w:rsidRDefault="004C1CBC" w:rsidP="004F3E73">
            <w:pPr>
              <w:pStyle w:val="AAAQuestions"/>
            </w:pPr>
          </w:p>
          <w:p w:rsidR="004C1CBC" w:rsidRDefault="004C1CBC" w:rsidP="009E17F3">
            <w:pPr>
              <w:pStyle w:val="AAAQuestions"/>
            </w:pPr>
            <w:r w:rsidRPr="007C0A36">
              <w:t>What do you do? Write out all communication you would have with Archie’s mother regarding this situation.</w:t>
            </w:r>
          </w:p>
          <w:p w:rsidR="009E17F3" w:rsidRPr="009E17F3" w:rsidRDefault="009E17F3" w:rsidP="009E17F3">
            <w:pPr>
              <w:pStyle w:val="AAAQuestions"/>
            </w:pPr>
          </w:p>
          <w:p w:rsidR="004C1CBC" w:rsidRDefault="004C1CBC" w:rsidP="009E17F3">
            <w:pPr>
              <w:pStyle w:val="Answers"/>
            </w:pPr>
            <w:r w:rsidRPr="007C0A36">
              <w:t>I would speak with Archie’s mother in person, validating her feelings and paraphrasing her concerns. I would then let her know that he is not the</w:t>
            </w:r>
            <w:r w:rsidR="004F3E73">
              <w:t xml:space="preserve"> only four year </w:t>
            </w:r>
            <w:r w:rsidRPr="007C0A36">
              <w:t xml:space="preserve">old boy in the centre who is struggling with toileting. I would tell her that often, boys can be so focused on an activity that they forget to listen to their bodies. I would be cautious that I don’t offend her or disregard her concerns. I would ask </w:t>
            </w:r>
            <w:proofErr w:type="gramStart"/>
            <w:r w:rsidRPr="007C0A36">
              <w:t>her what</w:t>
            </w:r>
            <w:proofErr w:type="gramEnd"/>
            <w:r w:rsidRPr="007C0A36">
              <w:t xml:space="preserve"> toileting is like at home and what works well there, in order to try and use those strategies at the centre.</w:t>
            </w:r>
          </w:p>
          <w:p w:rsidR="009E17F3" w:rsidRPr="009E17F3" w:rsidRDefault="009E17F3" w:rsidP="009E17F3">
            <w:pPr>
              <w:pStyle w:val="Answers"/>
              <w:rPr>
                <w:spacing w:val="-2"/>
                <w:sz w:val="24"/>
              </w:rPr>
            </w:pPr>
          </w:p>
        </w:tc>
      </w:tr>
    </w:tbl>
    <w:p w:rsidR="004C1CBC" w:rsidRPr="007C0A36" w:rsidRDefault="004C1CBC" w:rsidP="004C1CBC">
      <w:pPr>
        <w:pStyle w:val="Heading3"/>
        <w:rPr>
          <w:lang w:val="en-AU"/>
        </w:rPr>
      </w:pPr>
    </w:p>
    <w:p w:rsidR="004C1CBC" w:rsidRPr="007C0A36" w:rsidRDefault="004C1CBC" w:rsidP="004C1CBC">
      <w:pPr>
        <w:rPr>
          <w:rFonts w:eastAsia="Times New Roman"/>
          <w:sz w:val="26"/>
          <w:szCs w:val="26"/>
          <w:lang w:eastAsia="en-GB"/>
        </w:rPr>
      </w:pPr>
      <w:r w:rsidRPr="007C0A36">
        <w:br w:type="page"/>
      </w:r>
    </w:p>
    <w:p w:rsidR="004C1CBC" w:rsidRPr="007C0A36" w:rsidRDefault="009E17F3" w:rsidP="004C1CBC">
      <w:pPr>
        <w:pStyle w:val="Heading3"/>
        <w:rPr>
          <w:lang w:val="en-AU"/>
        </w:rPr>
      </w:pPr>
      <w:bookmarkStart w:id="14" w:name="_Toc369806387"/>
      <w:bookmarkStart w:id="15" w:name="_Toc450661461"/>
      <w:r>
        <w:rPr>
          <w:lang w:val="en-AU"/>
        </w:rPr>
        <w:lastRenderedPageBreak/>
        <w:t>Activity 3</w:t>
      </w:r>
      <w:bookmarkEnd w:id="14"/>
      <w:r w:rsidR="0096591F">
        <w:rPr>
          <w:lang w:val="en-AU"/>
        </w:rPr>
        <w:t>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15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4F3E73">
            <w:pPr>
              <w:pStyle w:val="NormalBold"/>
              <w:spacing w:after="0"/>
              <w:rPr>
                <w:lang w:val="en-AU"/>
              </w:rPr>
            </w:pPr>
            <w:r w:rsidRPr="007C0A36">
              <w:rPr>
                <w:lang w:val="en-AU"/>
              </w:rPr>
              <w:t>To provide you with an opportunity to promote positive mealtime environments that are adapted to meet the individual child’s routines and needs and ensure babies are fed individually</w:t>
            </w:r>
            <w:r w:rsidR="004F3E73">
              <w:rPr>
                <w:lang w:val="en-AU"/>
              </w:rPr>
              <w:t>.</w:t>
            </w:r>
            <w:r w:rsidRPr="007C0A36">
              <w:rPr>
                <w:lang w:val="en-AU"/>
              </w:rPr>
              <w:t xml:space="preserve"> </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spacing w:after="0"/>
              <w:rPr>
                <w:rFonts w:eastAsia="Times New Roman"/>
                <w:b/>
                <w:bCs/>
              </w:rPr>
            </w:pPr>
            <w:r w:rsidRPr="007C0A3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pStyle w:val="NormalBold"/>
              <w:rPr>
                <w:lang w:val="en-AU"/>
              </w:rPr>
            </w:pPr>
            <w:r w:rsidRPr="007C0A36">
              <w:rPr>
                <w:lang w:val="en-AU"/>
              </w:rPr>
              <w:t xml:space="preserve">Individually, in pairs or in groups, </w:t>
            </w:r>
            <w:r w:rsidR="009E17F3">
              <w:rPr>
                <w:lang w:val="en-AU"/>
              </w:rPr>
              <w:t>complete the following:</w:t>
            </w:r>
          </w:p>
          <w:p w:rsidR="004C1CBC" w:rsidRDefault="004C1CBC" w:rsidP="004F3E73">
            <w:pPr>
              <w:pStyle w:val="AAAQuestions"/>
            </w:pPr>
            <w:r w:rsidRPr="007C0A36">
              <w:t>Describe, in detail, how you would set up meals for the day in a room with some babies that are bottle fed and some that are eating solids to ensure you are adapting to meet the individual child’s needs and feeding babies individually.</w:t>
            </w:r>
          </w:p>
          <w:p w:rsidR="004F3E73" w:rsidRPr="007C0A36" w:rsidRDefault="004F3E73" w:rsidP="004F3E73">
            <w:pPr>
              <w:pStyle w:val="AAAQuestions"/>
            </w:pPr>
          </w:p>
          <w:p w:rsidR="004C1CBC" w:rsidRPr="007C0A36" w:rsidRDefault="004C1CBC" w:rsidP="004F3E73">
            <w:pPr>
              <w:pStyle w:val="Answers"/>
              <w:numPr>
                <w:ilvl w:val="0"/>
                <w:numId w:val="36"/>
              </w:numPr>
            </w:pPr>
            <w:r w:rsidRPr="007C0A36">
              <w:t>Know ahead of time which babies can be fed family style</w:t>
            </w:r>
          </w:p>
          <w:p w:rsidR="004C1CBC" w:rsidRPr="007C0A36" w:rsidRDefault="004C1CBC" w:rsidP="004F3E73">
            <w:pPr>
              <w:pStyle w:val="Answers"/>
              <w:numPr>
                <w:ilvl w:val="0"/>
                <w:numId w:val="36"/>
              </w:numPr>
            </w:pPr>
            <w:r w:rsidRPr="007C0A36">
              <w:t>Know ahead of time which babies need to be bottle fed</w:t>
            </w:r>
          </w:p>
          <w:p w:rsidR="004C1CBC" w:rsidRPr="007C0A36" w:rsidRDefault="004C1CBC" w:rsidP="004F3E73">
            <w:pPr>
              <w:pStyle w:val="Answers"/>
              <w:numPr>
                <w:ilvl w:val="0"/>
                <w:numId w:val="36"/>
              </w:numPr>
            </w:pPr>
            <w:r w:rsidRPr="007C0A36">
              <w:t>Organise the day keeping in mind nap times, and feeding times, allowing for flexibility so babies can be fed on demand</w:t>
            </w:r>
          </w:p>
          <w:p w:rsidR="004C1CBC" w:rsidRDefault="004C1CBC" w:rsidP="00341C25">
            <w:pPr>
              <w:pStyle w:val="Answers"/>
              <w:numPr>
                <w:ilvl w:val="0"/>
                <w:numId w:val="36"/>
              </w:numPr>
            </w:pPr>
            <w:r w:rsidRPr="007C0A36">
              <w:t>Communicate with the other educator in the room regarding the plans and any changes</w:t>
            </w:r>
          </w:p>
          <w:p w:rsidR="009E17F3" w:rsidRPr="009E17F3" w:rsidRDefault="009E17F3" w:rsidP="009E17F3">
            <w:pPr>
              <w:pStyle w:val="Answers"/>
              <w:ind w:left="720"/>
            </w:pPr>
          </w:p>
        </w:tc>
      </w:tr>
    </w:tbl>
    <w:p w:rsidR="004C1CBC" w:rsidRPr="007C0A36" w:rsidRDefault="004C1CBC" w:rsidP="004C1CBC">
      <w:pPr>
        <w:rPr>
          <w:rFonts w:eastAsia="Times New Roman"/>
          <w:sz w:val="26"/>
          <w:szCs w:val="26"/>
          <w:lang w:eastAsia="en-GB"/>
        </w:rPr>
      </w:pPr>
      <w:r w:rsidRPr="007C0A36">
        <w:br w:type="page"/>
      </w:r>
    </w:p>
    <w:p w:rsidR="004C1CBC" w:rsidRPr="007C0A36" w:rsidRDefault="009E17F3" w:rsidP="004C1CBC">
      <w:pPr>
        <w:pStyle w:val="Heading3"/>
        <w:rPr>
          <w:lang w:val="en-AU"/>
        </w:rPr>
      </w:pPr>
      <w:bookmarkStart w:id="16" w:name="_Toc450661462"/>
      <w:bookmarkStart w:id="17" w:name="_Toc369806388"/>
      <w:r>
        <w:rPr>
          <w:lang w:val="en-AU"/>
        </w:rPr>
        <w:lastRenderedPageBreak/>
        <w:t>Activity 3</w:t>
      </w:r>
      <w:r w:rsidR="0096591F">
        <w:rPr>
          <w:lang w:val="en-AU"/>
        </w:rPr>
        <w:t>B</w:t>
      </w:r>
      <w:bookmarkEnd w:id="16"/>
      <w:r w:rsidR="004C1CBC" w:rsidRPr="007C0A36">
        <w:rPr>
          <w:lang w:val="en-AU"/>
        </w:rPr>
        <w:t xml:space="preserve"> </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30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4F3E73">
            <w:pPr>
              <w:pStyle w:val="NormalBold"/>
              <w:spacing w:after="0"/>
              <w:rPr>
                <w:lang w:val="en-AU"/>
              </w:rPr>
            </w:pPr>
            <w:r w:rsidRPr="007C0A36">
              <w:rPr>
                <w:lang w:val="en-AU"/>
              </w:rPr>
              <w:t>To provide you with an opportunity to follow approved standards for safe storage and heating of formula and breast milk and for cleaning equipment and utensils; assist in providing a supportive environment for mothers to breastfeed; and prepare formula and other food according to recommended food safety standards</w:t>
            </w:r>
            <w:r w:rsidR="004F3E73">
              <w:rPr>
                <w:lang w:val="en-AU"/>
              </w:rPr>
              <w:t>.</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spacing w:after="0"/>
              <w:rPr>
                <w:rFonts w:eastAsia="Times New Roman"/>
                <w:b/>
                <w:bCs/>
              </w:rPr>
            </w:pPr>
            <w:r w:rsidRPr="007C0A3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pStyle w:val="NormalBold"/>
              <w:rPr>
                <w:lang w:val="en-AU"/>
              </w:rPr>
            </w:pPr>
            <w:r w:rsidRPr="007C0A36">
              <w:rPr>
                <w:lang w:val="en-AU"/>
              </w:rPr>
              <w:t xml:space="preserve">Individually, in pairs or in groups, complete the </w:t>
            </w:r>
            <w:r w:rsidR="009E17F3">
              <w:rPr>
                <w:lang w:val="en-AU"/>
              </w:rPr>
              <w:t>following:</w:t>
            </w:r>
          </w:p>
          <w:p w:rsidR="004C1CBC" w:rsidRDefault="004C1CBC" w:rsidP="004F3E73">
            <w:pPr>
              <w:pStyle w:val="AAAQuestions"/>
            </w:pPr>
            <w:r w:rsidRPr="007C0A36">
              <w:t>Read the following. Determine if there are any errors and then write corrections for each one.</w:t>
            </w:r>
          </w:p>
          <w:p w:rsidR="004F3E73" w:rsidRPr="004F3E73" w:rsidRDefault="004F3E73" w:rsidP="004F3E73">
            <w:pPr>
              <w:pStyle w:val="AAAQuestions"/>
            </w:pPr>
          </w:p>
          <w:p w:rsidR="004F3E73" w:rsidRDefault="004C1CBC" w:rsidP="004F3E73">
            <w:pPr>
              <w:pStyle w:val="AAAQuestions"/>
            </w:pPr>
            <w:r w:rsidRPr="007C0A36">
              <w:t>When preparing a meal, Susie does the following:</w:t>
            </w:r>
          </w:p>
          <w:p w:rsidR="004F3E73" w:rsidRPr="004F3E73" w:rsidRDefault="004F3E73" w:rsidP="004F3E73">
            <w:pPr>
              <w:pStyle w:val="AAAQuestions"/>
            </w:pPr>
          </w:p>
          <w:p w:rsidR="004C1CBC" w:rsidRDefault="004C1CBC" w:rsidP="004F3E73">
            <w:pPr>
              <w:pStyle w:val="AAAQuestions"/>
            </w:pPr>
            <w:r w:rsidRPr="007C0A36">
              <w:t>She washes her hands</w:t>
            </w:r>
          </w:p>
          <w:p w:rsidR="004F3E73" w:rsidRPr="007C0A36" w:rsidRDefault="004F3E73" w:rsidP="004F3E73">
            <w:pPr>
              <w:pStyle w:val="AAAQuestions"/>
            </w:pPr>
          </w:p>
          <w:p w:rsidR="004C1CBC" w:rsidRDefault="004C1CBC" w:rsidP="004F3E73">
            <w:pPr>
              <w:pStyle w:val="Answers"/>
              <w:rPr>
                <w:lang w:eastAsia="en-GB"/>
              </w:rPr>
            </w:pPr>
            <w:r w:rsidRPr="007C0A36">
              <w:rPr>
                <w:lang w:eastAsia="en-GB"/>
              </w:rPr>
              <w:t>Correct, as long as she did it according to policies and procedures</w:t>
            </w:r>
          </w:p>
          <w:p w:rsidR="004F3E73" w:rsidRPr="007C0A36" w:rsidRDefault="004F3E73" w:rsidP="004F3E73">
            <w:pPr>
              <w:pStyle w:val="Answers"/>
              <w:rPr>
                <w:lang w:eastAsia="en-GB"/>
              </w:rPr>
            </w:pPr>
          </w:p>
          <w:p w:rsidR="004C1CBC" w:rsidRDefault="004C1CBC" w:rsidP="004F3E73">
            <w:pPr>
              <w:pStyle w:val="AAAQuestions"/>
            </w:pPr>
            <w:r w:rsidRPr="007C0A36">
              <w:t>Puts the breast milk in the microwave</w:t>
            </w:r>
          </w:p>
          <w:p w:rsidR="004F3E73" w:rsidRPr="007C0A36" w:rsidRDefault="004F3E73" w:rsidP="004F3E73">
            <w:pPr>
              <w:pStyle w:val="AAAQuestions"/>
            </w:pPr>
          </w:p>
          <w:p w:rsidR="004C1CBC" w:rsidRPr="007C0A36" w:rsidRDefault="004C1CBC" w:rsidP="004F3E73">
            <w:pPr>
              <w:pStyle w:val="Answers"/>
              <w:rPr>
                <w:lang w:eastAsia="en-GB"/>
              </w:rPr>
            </w:pPr>
            <w:r w:rsidRPr="007C0A36">
              <w:rPr>
                <w:lang w:eastAsia="en-GB"/>
              </w:rPr>
              <w:t>Incorrect, you should use a warmer or in a container of hot water</w:t>
            </w:r>
          </w:p>
          <w:p w:rsidR="004F3E73" w:rsidRDefault="004F3E73" w:rsidP="004F3E73">
            <w:pPr>
              <w:pStyle w:val="AAAQuestions"/>
            </w:pPr>
          </w:p>
          <w:p w:rsidR="004C1CBC" w:rsidRPr="007C0A36" w:rsidRDefault="004C1CBC" w:rsidP="004F3E73">
            <w:pPr>
              <w:pStyle w:val="AAAQuestions"/>
            </w:pPr>
            <w:r w:rsidRPr="007C0A36">
              <w:t>Gives a breastfeeding mother a stool to use in the bathroom</w:t>
            </w:r>
          </w:p>
          <w:p w:rsidR="004F3E73" w:rsidRDefault="004F3E73" w:rsidP="004F3E73">
            <w:pPr>
              <w:pStyle w:val="Answers"/>
              <w:rPr>
                <w:lang w:eastAsia="en-GB"/>
              </w:rPr>
            </w:pPr>
          </w:p>
          <w:p w:rsidR="004C1CBC" w:rsidRPr="007C0A36" w:rsidRDefault="004C1CBC" w:rsidP="004F3E73">
            <w:pPr>
              <w:pStyle w:val="Answers"/>
              <w:rPr>
                <w:lang w:eastAsia="en-GB"/>
              </w:rPr>
            </w:pPr>
            <w:r w:rsidRPr="007C0A36">
              <w:rPr>
                <w:lang w:eastAsia="en-GB"/>
              </w:rPr>
              <w:t>Incorrect, you should direct her to a comfortable area to breastfeed</w:t>
            </w:r>
          </w:p>
          <w:p w:rsidR="004F3E73" w:rsidRDefault="004F3E73" w:rsidP="004F3E73">
            <w:pPr>
              <w:pStyle w:val="AAAQuestions"/>
            </w:pPr>
          </w:p>
          <w:p w:rsidR="004C1CBC" w:rsidRDefault="004C1CBC" w:rsidP="004F3E73">
            <w:pPr>
              <w:pStyle w:val="AAAQuestions"/>
            </w:pPr>
            <w:r w:rsidRPr="007C0A36">
              <w:t>Doesn’t measure the formula properly and fills the bottle with water from the tap</w:t>
            </w:r>
          </w:p>
          <w:p w:rsidR="004F3E73" w:rsidRPr="007C0A36" w:rsidRDefault="004F3E73" w:rsidP="004F3E73">
            <w:pPr>
              <w:pStyle w:val="AAAQuestions"/>
            </w:pPr>
          </w:p>
          <w:p w:rsidR="004C1CBC" w:rsidRPr="007C0A36" w:rsidRDefault="004C1CBC" w:rsidP="004F3E73">
            <w:pPr>
              <w:pStyle w:val="Answers"/>
              <w:rPr>
                <w:color w:val="C00000"/>
                <w:spacing w:val="-2"/>
              </w:rPr>
            </w:pPr>
            <w:r w:rsidRPr="007C0A36">
              <w:rPr>
                <w:lang w:eastAsia="en-GB"/>
              </w:rPr>
              <w:t>Incorrect, all formula should be measured out exactly using the appropriate measuring device and always use filtered water</w:t>
            </w:r>
            <w:r w:rsidRPr="007C0A36">
              <w:rPr>
                <w:rFonts w:asciiTheme="minorHAnsi" w:eastAsiaTheme="minorEastAsia" w:hAnsiTheme="minorHAnsi" w:cstheme="minorBidi"/>
                <w:szCs w:val="24"/>
              </w:rPr>
              <w:t xml:space="preserve"> </w:t>
            </w:r>
          </w:p>
          <w:p w:rsidR="004F3E73" w:rsidRDefault="004F3E73" w:rsidP="004F3E73">
            <w:pPr>
              <w:pStyle w:val="AAAQuestions"/>
            </w:pPr>
          </w:p>
          <w:p w:rsidR="004C1CBC" w:rsidRPr="004F3E73" w:rsidRDefault="004C1CBC" w:rsidP="004F3E73">
            <w:pPr>
              <w:pStyle w:val="AAAQuestions"/>
              <w:rPr>
                <w:color w:val="C00000"/>
                <w:spacing w:val="-2"/>
              </w:rPr>
            </w:pPr>
            <w:r w:rsidRPr="004F3E73">
              <w:t>Dishes out applesauce, licks the spoon and then uses the spoon for measuring the formula</w:t>
            </w:r>
          </w:p>
          <w:p w:rsidR="004F3E73" w:rsidRDefault="004F3E73" w:rsidP="004F3E73">
            <w:pPr>
              <w:pStyle w:val="Answers"/>
              <w:rPr>
                <w:lang w:eastAsia="en-GB"/>
              </w:rPr>
            </w:pPr>
          </w:p>
          <w:p w:rsidR="004C1CBC" w:rsidRPr="007C0A36" w:rsidRDefault="004C1CBC" w:rsidP="004F3E73">
            <w:pPr>
              <w:pStyle w:val="Answers"/>
              <w:rPr>
                <w:lang w:eastAsia="en-GB"/>
              </w:rPr>
            </w:pPr>
            <w:r w:rsidRPr="007C0A36">
              <w:rPr>
                <w:lang w:eastAsia="en-GB"/>
              </w:rPr>
              <w:t>Incorrect, you should never use a utensil that has been in anyone’s mouth for any other purpose before washing it. And a regular spoon should not be used for measuring formula.</w:t>
            </w:r>
          </w:p>
          <w:p w:rsidR="004F3E73" w:rsidRDefault="004F3E73" w:rsidP="004F3E73">
            <w:pPr>
              <w:pStyle w:val="AAAQuestions"/>
            </w:pPr>
          </w:p>
          <w:p w:rsidR="004C1CBC" w:rsidRDefault="004C1CBC" w:rsidP="004F3E73">
            <w:pPr>
              <w:pStyle w:val="AAAQuestions"/>
            </w:pPr>
            <w:r w:rsidRPr="007C0A36">
              <w:t>She disposes of the unused milk</w:t>
            </w:r>
          </w:p>
          <w:p w:rsidR="004F3E73" w:rsidRPr="007C0A36" w:rsidRDefault="004F3E73" w:rsidP="004F3E73">
            <w:pPr>
              <w:pStyle w:val="AAAQuestions"/>
            </w:pPr>
          </w:p>
          <w:p w:rsidR="004C1CBC" w:rsidRPr="007C0A36" w:rsidRDefault="004C1CBC" w:rsidP="004F3E73">
            <w:pPr>
              <w:pStyle w:val="Answers"/>
              <w:rPr>
                <w:lang w:eastAsia="en-GB"/>
              </w:rPr>
            </w:pPr>
            <w:r w:rsidRPr="007C0A36">
              <w:rPr>
                <w:lang w:eastAsia="en-GB"/>
              </w:rPr>
              <w:t>Correct, all unused milk needs to be disposed of immediately</w:t>
            </w:r>
          </w:p>
          <w:p w:rsidR="004F3E73" w:rsidRDefault="004F3E73" w:rsidP="004F3E73">
            <w:pPr>
              <w:pStyle w:val="AAAQuestions"/>
            </w:pPr>
          </w:p>
          <w:p w:rsidR="004C1CBC" w:rsidRDefault="004C1CBC" w:rsidP="004F3E73">
            <w:pPr>
              <w:pStyle w:val="AAAQuestions"/>
            </w:pPr>
            <w:r w:rsidRPr="007C0A36">
              <w:t>She rinses the bottles and put them back</w:t>
            </w:r>
          </w:p>
          <w:p w:rsidR="004F3E73" w:rsidRPr="007C0A36" w:rsidRDefault="004F3E73" w:rsidP="004F3E73">
            <w:pPr>
              <w:pStyle w:val="AAAQuestions"/>
            </w:pPr>
          </w:p>
          <w:p w:rsidR="004C1CBC" w:rsidRDefault="004C1CBC" w:rsidP="009E17F3">
            <w:pPr>
              <w:pStyle w:val="Answers"/>
              <w:rPr>
                <w:lang w:eastAsia="en-GB"/>
              </w:rPr>
            </w:pPr>
            <w:r w:rsidRPr="007C0A36">
              <w:rPr>
                <w:lang w:eastAsia="en-GB"/>
              </w:rPr>
              <w:t>Incorrect, all bottles must be washed and sanitised before using them again</w:t>
            </w:r>
          </w:p>
          <w:p w:rsidR="009E17F3" w:rsidRPr="009E17F3" w:rsidRDefault="009E17F3" w:rsidP="009E17F3">
            <w:pPr>
              <w:pStyle w:val="Answers"/>
              <w:rPr>
                <w:lang w:eastAsia="en-GB"/>
              </w:rPr>
            </w:pPr>
          </w:p>
        </w:tc>
      </w:tr>
    </w:tbl>
    <w:p w:rsidR="004C1CBC" w:rsidRPr="007C0A36" w:rsidRDefault="004C1CBC" w:rsidP="004C1CBC">
      <w:pPr>
        <w:pStyle w:val="Heading3"/>
        <w:rPr>
          <w:lang w:val="en-AU"/>
        </w:rPr>
      </w:pPr>
      <w:bookmarkStart w:id="18" w:name="_Toc369806389"/>
    </w:p>
    <w:p w:rsidR="004C1CBC" w:rsidRPr="007C0A36" w:rsidRDefault="004C1CBC" w:rsidP="004C1CBC">
      <w:pPr>
        <w:pStyle w:val="Heading3"/>
        <w:rPr>
          <w:lang w:val="en-AU"/>
        </w:rPr>
      </w:pPr>
      <w:r w:rsidRPr="007C0A36">
        <w:rPr>
          <w:lang w:val="en-AU"/>
        </w:rPr>
        <w:br w:type="column"/>
      </w:r>
      <w:bookmarkStart w:id="19" w:name="_Toc450661463"/>
      <w:r w:rsidRPr="007C0A36">
        <w:rPr>
          <w:lang w:val="en-AU"/>
        </w:rPr>
        <w:lastRenderedPageBreak/>
        <w:t xml:space="preserve">Activity </w:t>
      </w:r>
      <w:bookmarkEnd w:id="18"/>
      <w:r w:rsidRPr="007C0A36">
        <w:rPr>
          <w:lang w:val="en-AU"/>
        </w:rPr>
        <w:t>4</w:t>
      </w:r>
      <w:r w:rsidR="0096591F">
        <w:rPr>
          <w:lang w:val="en-AU"/>
        </w:rPr>
        <w:t>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40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4F3E73">
            <w:pPr>
              <w:pStyle w:val="NormalBold"/>
              <w:spacing w:after="0"/>
              <w:rPr>
                <w:lang w:val="en-AU"/>
              </w:rPr>
            </w:pPr>
            <w:r w:rsidRPr="007C0A36">
              <w:rPr>
                <w:lang w:val="en-AU"/>
              </w:rPr>
              <w:t>To provide you with an opportunity to communicate with families daily about the child’s intake and experiences with food and drink</w:t>
            </w:r>
            <w:r w:rsidR="004F3E73">
              <w:rPr>
                <w:lang w:val="en-AU"/>
              </w:rPr>
              <w:t>.</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spacing w:after="0"/>
              <w:rPr>
                <w:rFonts w:eastAsia="Times New Roman"/>
                <w:b/>
                <w:bCs/>
              </w:rPr>
            </w:pPr>
            <w:r w:rsidRPr="007C0A3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1CBC" w:rsidRPr="007C0A36" w:rsidRDefault="004C1CBC" w:rsidP="004F3E73">
            <w:pPr>
              <w:pStyle w:val="NormalBold"/>
              <w:rPr>
                <w:lang w:val="en-AU"/>
              </w:rPr>
            </w:pPr>
            <w:r w:rsidRPr="007C0A36">
              <w:rPr>
                <w:lang w:val="en-AU"/>
              </w:rPr>
              <w:t xml:space="preserve">Individually, in pairs or in </w:t>
            </w:r>
            <w:r w:rsidR="009E17F3">
              <w:rPr>
                <w:lang w:val="en-AU"/>
              </w:rPr>
              <w:t>groups, complete the following:</w:t>
            </w:r>
          </w:p>
          <w:p w:rsidR="004C1CBC" w:rsidRDefault="004C1CBC" w:rsidP="004F3E73">
            <w:pPr>
              <w:pStyle w:val="AAAQuestions"/>
            </w:pPr>
            <w:r w:rsidRPr="004F3E73">
              <w:t xml:space="preserve">Design a daily food log you for you to use and provide to families in a baby room and a toddler room (one for each room). If one already exists, modify and improve it. </w:t>
            </w:r>
          </w:p>
          <w:p w:rsidR="004F3E73" w:rsidRPr="004F3E73" w:rsidRDefault="004F3E73" w:rsidP="004F3E73">
            <w:pPr>
              <w:pStyle w:val="AAAQuestions"/>
            </w:pPr>
          </w:p>
          <w:p w:rsidR="004C1CBC" w:rsidRPr="004F3E73" w:rsidRDefault="004C1CBC" w:rsidP="004F3E73">
            <w:pPr>
              <w:pStyle w:val="Answers"/>
            </w:pPr>
            <w:r w:rsidRPr="004F3E73">
              <w:t>Baby room:</w:t>
            </w:r>
          </w:p>
          <w:tbl>
            <w:tblPr>
              <w:tblStyle w:val="TableGrid"/>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2143"/>
              <w:gridCol w:w="879"/>
              <w:gridCol w:w="879"/>
              <w:gridCol w:w="880"/>
              <w:gridCol w:w="879"/>
              <w:gridCol w:w="880"/>
            </w:tblGrid>
            <w:tr w:rsidR="004F3E73" w:rsidRPr="004F3E73" w:rsidTr="004F3E73">
              <w:trPr>
                <w:trHeight w:val="323"/>
              </w:trPr>
              <w:tc>
                <w:tcPr>
                  <w:tcW w:w="2143" w:type="dxa"/>
                  <w:vAlign w:val="center"/>
                </w:tcPr>
                <w:p w:rsidR="004C1CBC" w:rsidRPr="004F3E73" w:rsidRDefault="004C1CBC" w:rsidP="004F34AC">
                  <w:pPr>
                    <w:pStyle w:val="Answers"/>
                  </w:pPr>
                  <w:r w:rsidRPr="004F3E73">
                    <w:t>Name</w:t>
                  </w:r>
                </w:p>
              </w:tc>
              <w:tc>
                <w:tcPr>
                  <w:tcW w:w="4397" w:type="dxa"/>
                  <w:gridSpan w:val="5"/>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r>
            <w:tr w:rsidR="004F3E73" w:rsidRPr="004F3E73" w:rsidTr="004F3E73">
              <w:trPr>
                <w:trHeight w:val="350"/>
              </w:trPr>
              <w:tc>
                <w:tcPr>
                  <w:tcW w:w="2143" w:type="dxa"/>
                  <w:vAlign w:val="center"/>
                </w:tcPr>
                <w:p w:rsidR="004C1CBC" w:rsidRPr="004F3E73" w:rsidRDefault="004C1CBC" w:rsidP="004F34AC">
                  <w:pPr>
                    <w:pStyle w:val="Answers"/>
                  </w:pPr>
                  <w:r w:rsidRPr="004F3E73">
                    <w:t>Date</w:t>
                  </w:r>
                </w:p>
              </w:tc>
              <w:tc>
                <w:tcPr>
                  <w:tcW w:w="4397" w:type="dxa"/>
                  <w:gridSpan w:val="5"/>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r>
            <w:tr w:rsidR="004F3E73" w:rsidRPr="004F3E73" w:rsidTr="004F3E73">
              <w:trPr>
                <w:trHeight w:val="732"/>
              </w:trPr>
              <w:tc>
                <w:tcPr>
                  <w:tcW w:w="2143" w:type="dxa"/>
                  <w:vAlign w:val="center"/>
                </w:tcPr>
                <w:p w:rsidR="004C1CBC" w:rsidRPr="004F3E73" w:rsidRDefault="004C1CBC" w:rsidP="004F34AC">
                  <w:pPr>
                    <w:pStyle w:val="Answers"/>
                  </w:pPr>
                  <w:r w:rsidRPr="004F3E73">
                    <w:t>Breakfast at home</w:t>
                  </w:r>
                </w:p>
                <w:p w:rsidR="004C1CBC" w:rsidRPr="004F3E73" w:rsidRDefault="004C1CBC" w:rsidP="004F34AC">
                  <w:pPr>
                    <w:pStyle w:val="Answers"/>
                  </w:pPr>
                  <w:r w:rsidRPr="004F3E73">
                    <w:rPr>
                      <w:lang w:eastAsia="en-GB"/>
                    </w:rPr>
                    <w:t>(family member fills this out)</w:t>
                  </w:r>
                </w:p>
              </w:tc>
              <w:tc>
                <w:tcPr>
                  <w:tcW w:w="4397" w:type="dxa"/>
                  <w:gridSpan w:val="5"/>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r>
            <w:tr w:rsidR="004F3E73" w:rsidRPr="004F3E73" w:rsidTr="004F3E73">
              <w:trPr>
                <w:trHeight w:val="323"/>
              </w:trPr>
              <w:tc>
                <w:tcPr>
                  <w:tcW w:w="2143" w:type="dxa"/>
                  <w:vAlign w:val="center"/>
                </w:tcPr>
                <w:p w:rsidR="004C1CBC" w:rsidRPr="004F3E73" w:rsidRDefault="004C1CBC" w:rsidP="004F34AC">
                  <w:pPr>
                    <w:pStyle w:val="Answers"/>
                  </w:pPr>
                  <w:r w:rsidRPr="004F3E73">
                    <w:t>Morning snack</w:t>
                  </w:r>
                </w:p>
              </w:tc>
              <w:tc>
                <w:tcPr>
                  <w:tcW w:w="4397" w:type="dxa"/>
                  <w:gridSpan w:val="5"/>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r>
            <w:tr w:rsidR="004F3E73" w:rsidRPr="004F3E73" w:rsidTr="004F3E73">
              <w:trPr>
                <w:trHeight w:val="260"/>
              </w:trPr>
              <w:tc>
                <w:tcPr>
                  <w:tcW w:w="2143" w:type="dxa"/>
                  <w:vAlign w:val="center"/>
                </w:tcPr>
                <w:p w:rsidR="004C1CBC" w:rsidRPr="004F3E73" w:rsidRDefault="004C1CBC" w:rsidP="004F34AC">
                  <w:pPr>
                    <w:pStyle w:val="Answers"/>
                  </w:pPr>
                  <w:r w:rsidRPr="004F3E73">
                    <w:t>Lunch</w:t>
                  </w:r>
                </w:p>
              </w:tc>
              <w:tc>
                <w:tcPr>
                  <w:tcW w:w="4397" w:type="dxa"/>
                  <w:gridSpan w:val="5"/>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r>
            <w:tr w:rsidR="004F3E73" w:rsidRPr="004F3E73" w:rsidTr="004F3E73">
              <w:trPr>
                <w:trHeight w:val="350"/>
              </w:trPr>
              <w:tc>
                <w:tcPr>
                  <w:tcW w:w="2143" w:type="dxa"/>
                  <w:vAlign w:val="center"/>
                </w:tcPr>
                <w:p w:rsidR="004C1CBC" w:rsidRPr="004F3E73" w:rsidRDefault="004C1CBC" w:rsidP="004F34AC">
                  <w:pPr>
                    <w:pStyle w:val="Answers"/>
                  </w:pPr>
                  <w:r w:rsidRPr="004F3E73">
                    <w:t>Afternoon snack</w:t>
                  </w:r>
                </w:p>
              </w:tc>
              <w:tc>
                <w:tcPr>
                  <w:tcW w:w="4397" w:type="dxa"/>
                  <w:gridSpan w:val="5"/>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r>
            <w:tr w:rsidR="004F3E73" w:rsidRPr="004F3E73" w:rsidTr="004F3E73">
              <w:trPr>
                <w:trHeight w:val="350"/>
              </w:trPr>
              <w:tc>
                <w:tcPr>
                  <w:tcW w:w="2143" w:type="dxa"/>
                  <w:vAlign w:val="center"/>
                </w:tcPr>
                <w:p w:rsidR="004C1CBC" w:rsidRPr="004F3E73" w:rsidRDefault="004C1CBC" w:rsidP="004F34AC">
                  <w:pPr>
                    <w:pStyle w:val="Answers"/>
                  </w:pPr>
                  <w:r w:rsidRPr="004F3E73">
                    <w:t>Nap time(s)</w:t>
                  </w:r>
                </w:p>
              </w:tc>
              <w:tc>
                <w:tcPr>
                  <w:tcW w:w="4397" w:type="dxa"/>
                  <w:gridSpan w:val="5"/>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r>
            <w:tr w:rsidR="004F3E73" w:rsidRPr="004F3E73" w:rsidTr="004F3E73">
              <w:trPr>
                <w:trHeight w:val="732"/>
              </w:trPr>
              <w:tc>
                <w:tcPr>
                  <w:tcW w:w="2143" w:type="dxa"/>
                  <w:vAlign w:val="center"/>
                </w:tcPr>
                <w:p w:rsidR="004C1CBC" w:rsidRPr="004F3E73" w:rsidRDefault="004F3E73" w:rsidP="004F34AC">
                  <w:pPr>
                    <w:pStyle w:val="Answers"/>
                  </w:pPr>
                  <w:r>
                    <w:t xml:space="preserve">Nappy changes </w:t>
                  </w:r>
                  <w:r w:rsidR="004C1CBC" w:rsidRPr="004F3E73">
                    <w:t>time</w:t>
                  </w:r>
                </w:p>
                <w:p w:rsidR="004C1CBC" w:rsidRPr="004F3E73" w:rsidRDefault="004C1CBC" w:rsidP="004F34AC">
                  <w:pPr>
                    <w:pStyle w:val="Answers"/>
                  </w:pPr>
                  <w:r w:rsidRPr="004F3E73">
                    <w:rPr>
                      <w:lang w:eastAsia="en-GB"/>
                    </w:rPr>
                    <w:t>(BM=poo, W=wee)</w:t>
                  </w:r>
                </w:p>
              </w:tc>
              <w:tc>
                <w:tcPr>
                  <w:tcW w:w="879" w:type="dxa"/>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c>
                <w:tcPr>
                  <w:tcW w:w="879" w:type="dxa"/>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c>
                <w:tcPr>
                  <w:tcW w:w="880" w:type="dxa"/>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c>
                <w:tcPr>
                  <w:tcW w:w="879" w:type="dxa"/>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c>
                <w:tcPr>
                  <w:tcW w:w="880" w:type="dxa"/>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r>
          </w:tbl>
          <w:p w:rsidR="004C1CBC" w:rsidRPr="007C0A36" w:rsidRDefault="004C1CBC" w:rsidP="00341C25">
            <w:pPr>
              <w:pStyle w:val="AAAQuestions"/>
              <w:rPr>
                <w:lang w:val="en-AU"/>
              </w:rPr>
            </w:pPr>
          </w:p>
          <w:p w:rsidR="004C1CBC" w:rsidRPr="004F3E73" w:rsidRDefault="004C1CBC" w:rsidP="004F3E73">
            <w:pPr>
              <w:pStyle w:val="Answers"/>
            </w:pPr>
          </w:p>
          <w:p w:rsidR="004C1CBC" w:rsidRPr="004F3E73" w:rsidRDefault="004C1CBC" w:rsidP="004F3E73">
            <w:pPr>
              <w:pStyle w:val="Answers"/>
            </w:pPr>
            <w:r w:rsidRPr="004F3E73">
              <w:t>Toddler room:</w:t>
            </w:r>
          </w:p>
          <w:tbl>
            <w:tblPr>
              <w:tblStyle w:val="TableGrid"/>
              <w:tblW w:w="0" w:type="auto"/>
              <w:tblLook w:val="04A0" w:firstRow="1" w:lastRow="0" w:firstColumn="1" w:lastColumn="0" w:noHBand="0" w:noVBand="1"/>
            </w:tblPr>
            <w:tblGrid>
              <w:gridCol w:w="2143"/>
              <w:gridCol w:w="879"/>
              <w:gridCol w:w="879"/>
              <w:gridCol w:w="880"/>
              <w:gridCol w:w="879"/>
              <w:gridCol w:w="880"/>
            </w:tblGrid>
            <w:tr w:rsidR="004C1CBC" w:rsidRPr="004F3E73" w:rsidTr="00341C25">
              <w:trPr>
                <w:trHeight w:val="323"/>
              </w:trPr>
              <w:tc>
                <w:tcPr>
                  <w:tcW w:w="2143" w:type="dxa"/>
                  <w:vAlign w:val="center"/>
                </w:tcPr>
                <w:p w:rsidR="004C1CBC" w:rsidRPr="004F3E73" w:rsidRDefault="004C1CBC" w:rsidP="004F34AC">
                  <w:pPr>
                    <w:pStyle w:val="Answers"/>
                  </w:pPr>
                  <w:r w:rsidRPr="004F3E73">
                    <w:t>Name</w:t>
                  </w:r>
                </w:p>
              </w:tc>
              <w:tc>
                <w:tcPr>
                  <w:tcW w:w="4397" w:type="dxa"/>
                  <w:gridSpan w:val="5"/>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r>
            <w:tr w:rsidR="004C1CBC" w:rsidRPr="004F3E73" w:rsidTr="00341C25">
              <w:trPr>
                <w:trHeight w:val="350"/>
              </w:trPr>
              <w:tc>
                <w:tcPr>
                  <w:tcW w:w="2143" w:type="dxa"/>
                  <w:vAlign w:val="center"/>
                </w:tcPr>
                <w:p w:rsidR="004C1CBC" w:rsidRPr="004F3E73" w:rsidRDefault="004C1CBC" w:rsidP="004F34AC">
                  <w:pPr>
                    <w:pStyle w:val="Answers"/>
                  </w:pPr>
                  <w:r w:rsidRPr="004F3E73">
                    <w:t>Date</w:t>
                  </w:r>
                </w:p>
              </w:tc>
              <w:tc>
                <w:tcPr>
                  <w:tcW w:w="4397" w:type="dxa"/>
                  <w:gridSpan w:val="5"/>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r>
            <w:tr w:rsidR="004C1CBC" w:rsidRPr="004F3E73" w:rsidTr="00341C25">
              <w:trPr>
                <w:trHeight w:val="732"/>
              </w:trPr>
              <w:tc>
                <w:tcPr>
                  <w:tcW w:w="2143" w:type="dxa"/>
                  <w:vAlign w:val="center"/>
                </w:tcPr>
                <w:p w:rsidR="004C1CBC" w:rsidRPr="004F3E73" w:rsidRDefault="004C1CBC" w:rsidP="004F34AC">
                  <w:pPr>
                    <w:pStyle w:val="Answers"/>
                  </w:pPr>
                  <w:r w:rsidRPr="004F3E73">
                    <w:t>Breakfast at home</w:t>
                  </w:r>
                </w:p>
                <w:p w:rsidR="004C1CBC" w:rsidRPr="004F3E73" w:rsidRDefault="004C1CBC" w:rsidP="004F34AC">
                  <w:pPr>
                    <w:pStyle w:val="Answers"/>
                  </w:pPr>
                  <w:r w:rsidRPr="004F3E73">
                    <w:rPr>
                      <w:lang w:eastAsia="en-GB"/>
                    </w:rPr>
                    <w:t>(family member fills this out)</w:t>
                  </w:r>
                </w:p>
              </w:tc>
              <w:tc>
                <w:tcPr>
                  <w:tcW w:w="4397" w:type="dxa"/>
                  <w:gridSpan w:val="5"/>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r>
            <w:tr w:rsidR="004C1CBC" w:rsidRPr="004F3E73" w:rsidTr="00341C25">
              <w:trPr>
                <w:trHeight w:val="413"/>
              </w:trPr>
              <w:tc>
                <w:tcPr>
                  <w:tcW w:w="2143" w:type="dxa"/>
                  <w:vAlign w:val="center"/>
                </w:tcPr>
                <w:p w:rsidR="004C1CBC" w:rsidRPr="004F3E73" w:rsidRDefault="004C1CBC" w:rsidP="004F34AC">
                  <w:pPr>
                    <w:pStyle w:val="Answers"/>
                  </w:pPr>
                  <w:r w:rsidRPr="004F3E73">
                    <w:t>Morning snack</w:t>
                  </w:r>
                </w:p>
              </w:tc>
              <w:tc>
                <w:tcPr>
                  <w:tcW w:w="4397" w:type="dxa"/>
                  <w:gridSpan w:val="5"/>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r>
            <w:tr w:rsidR="004C1CBC" w:rsidRPr="004F3E73" w:rsidTr="00341C25">
              <w:trPr>
                <w:trHeight w:val="260"/>
              </w:trPr>
              <w:tc>
                <w:tcPr>
                  <w:tcW w:w="2143" w:type="dxa"/>
                  <w:vAlign w:val="center"/>
                </w:tcPr>
                <w:p w:rsidR="004C1CBC" w:rsidRPr="004F3E73" w:rsidRDefault="004C1CBC" w:rsidP="004F34AC">
                  <w:pPr>
                    <w:pStyle w:val="Answers"/>
                  </w:pPr>
                  <w:r w:rsidRPr="004F3E73">
                    <w:t>Lunch</w:t>
                  </w:r>
                </w:p>
              </w:tc>
              <w:tc>
                <w:tcPr>
                  <w:tcW w:w="4397" w:type="dxa"/>
                  <w:gridSpan w:val="5"/>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r>
            <w:tr w:rsidR="004C1CBC" w:rsidRPr="004F3E73" w:rsidTr="00341C25">
              <w:trPr>
                <w:trHeight w:val="350"/>
              </w:trPr>
              <w:tc>
                <w:tcPr>
                  <w:tcW w:w="2143" w:type="dxa"/>
                  <w:vAlign w:val="center"/>
                </w:tcPr>
                <w:p w:rsidR="004C1CBC" w:rsidRPr="004F3E73" w:rsidRDefault="004C1CBC" w:rsidP="004F34AC">
                  <w:pPr>
                    <w:pStyle w:val="Answers"/>
                  </w:pPr>
                  <w:r w:rsidRPr="004F3E73">
                    <w:t>Afternoon snack</w:t>
                  </w:r>
                </w:p>
              </w:tc>
              <w:tc>
                <w:tcPr>
                  <w:tcW w:w="4397" w:type="dxa"/>
                  <w:gridSpan w:val="5"/>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r>
            <w:tr w:rsidR="004C1CBC" w:rsidRPr="004F3E73" w:rsidTr="00341C25">
              <w:trPr>
                <w:trHeight w:val="440"/>
              </w:trPr>
              <w:tc>
                <w:tcPr>
                  <w:tcW w:w="2143" w:type="dxa"/>
                  <w:vAlign w:val="center"/>
                </w:tcPr>
                <w:p w:rsidR="004C1CBC" w:rsidRPr="004F3E73" w:rsidRDefault="004C1CBC" w:rsidP="004F34AC">
                  <w:pPr>
                    <w:pStyle w:val="Answers"/>
                  </w:pPr>
                  <w:r w:rsidRPr="004F3E73">
                    <w:t>Nap time(s)</w:t>
                  </w:r>
                </w:p>
              </w:tc>
              <w:tc>
                <w:tcPr>
                  <w:tcW w:w="4397" w:type="dxa"/>
                  <w:gridSpan w:val="5"/>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r>
            <w:tr w:rsidR="004C1CBC" w:rsidRPr="004F3E73" w:rsidTr="00341C25">
              <w:trPr>
                <w:trHeight w:val="732"/>
              </w:trPr>
              <w:tc>
                <w:tcPr>
                  <w:tcW w:w="2143" w:type="dxa"/>
                  <w:vAlign w:val="center"/>
                </w:tcPr>
                <w:p w:rsidR="004C1CBC" w:rsidRPr="004F3E73" w:rsidRDefault="004F3E73" w:rsidP="004F34AC">
                  <w:pPr>
                    <w:pStyle w:val="Answers"/>
                  </w:pPr>
                  <w:r>
                    <w:t xml:space="preserve">Toileting </w:t>
                  </w:r>
                  <w:r w:rsidR="004C1CBC" w:rsidRPr="004F3E73">
                    <w:t>time</w:t>
                  </w:r>
                </w:p>
                <w:p w:rsidR="004C1CBC" w:rsidRPr="004F3E73" w:rsidRDefault="004C1CBC" w:rsidP="004F34AC">
                  <w:pPr>
                    <w:pStyle w:val="Answers"/>
                  </w:pPr>
                  <w:r w:rsidRPr="004F3E73">
                    <w:rPr>
                      <w:lang w:eastAsia="en-GB"/>
                    </w:rPr>
                    <w:t>(BM=poo, W=wee)</w:t>
                  </w:r>
                </w:p>
              </w:tc>
              <w:tc>
                <w:tcPr>
                  <w:tcW w:w="879" w:type="dxa"/>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c>
                <w:tcPr>
                  <w:tcW w:w="879" w:type="dxa"/>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c>
                <w:tcPr>
                  <w:tcW w:w="880" w:type="dxa"/>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c>
                <w:tcPr>
                  <w:tcW w:w="879" w:type="dxa"/>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c>
                <w:tcPr>
                  <w:tcW w:w="880" w:type="dxa"/>
                  <w:vAlign w:val="center"/>
                </w:tcPr>
                <w:p w:rsidR="004C1CBC" w:rsidRPr="004F3E73" w:rsidRDefault="004C1CBC" w:rsidP="00341C25">
                  <w:pPr>
                    <w:pStyle w:val="Heading3"/>
                    <w:spacing w:before="0" w:after="0" w:line="240" w:lineRule="auto"/>
                    <w:rPr>
                      <w:rFonts w:asciiTheme="minorHAnsi" w:hAnsiTheme="minorHAnsi"/>
                      <w:b w:val="0"/>
                      <w:bCs w:val="0"/>
                      <w:i/>
                      <w:sz w:val="22"/>
                      <w:szCs w:val="22"/>
                      <w:lang w:val="en-AU"/>
                    </w:rPr>
                  </w:pPr>
                </w:p>
              </w:tc>
            </w:tr>
          </w:tbl>
          <w:p w:rsidR="004C1CBC" w:rsidRPr="007C0A36" w:rsidRDefault="004C1CBC" w:rsidP="00341C25">
            <w:pPr>
              <w:tabs>
                <w:tab w:val="left" w:pos="1453"/>
              </w:tabs>
              <w:rPr>
                <w:i/>
                <w:spacing w:val="-2"/>
              </w:rPr>
            </w:pPr>
          </w:p>
        </w:tc>
      </w:tr>
    </w:tbl>
    <w:p w:rsidR="004C1CBC" w:rsidRPr="007C0A36" w:rsidRDefault="004C1CBC" w:rsidP="004C1CBC">
      <w:pPr>
        <w:pStyle w:val="Heading3"/>
        <w:rPr>
          <w:lang w:val="en-AU"/>
        </w:rPr>
      </w:pPr>
      <w:bookmarkStart w:id="20" w:name="_Toc369806390"/>
    </w:p>
    <w:p w:rsidR="004C1CBC" w:rsidRPr="007C0A36" w:rsidRDefault="004C1CBC" w:rsidP="004C1CBC">
      <w:pPr>
        <w:pStyle w:val="Heading3"/>
        <w:rPr>
          <w:lang w:val="en-AU"/>
        </w:rPr>
      </w:pPr>
      <w:r w:rsidRPr="007C0A36">
        <w:rPr>
          <w:lang w:val="en-AU"/>
        </w:rPr>
        <w:br w:type="column"/>
      </w:r>
      <w:bookmarkStart w:id="21" w:name="_Toc450661464"/>
      <w:r w:rsidR="009E17F3">
        <w:rPr>
          <w:lang w:val="en-AU"/>
        </w:rPr>
        <w:lastRenderedPageBreak/>
        <w:t>Activity 4</w:t>
      </w:r>
      <w:bookmarkEnd w:id="20"/>
      <w:r w:rsidR="0096591F">
        <w:rPr>
          <w:lang w:val="en-AU"/>
        </w:rPr>
        <w:t>B</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20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4F3E73">
            <w:pPr>
              <w:pStyle w:val="NormalBold"/>
              <w:spacing w:after="0"/>
              <w:rPr>
                <w:lang w:val="en-AU"/>
              </w:rPr>
            </w:pPr>
            <w:r w:rsidRPr="007C0A36">
              <w:rPr>
                <w:lang w:val="en-AU"/>
              </w:rPr>
              <w:t xml:space="preserve">To provide you with an opportunity to ensure safe areas and encouragement is provided for babies to practise </w:t>
            </w:r>
            <w:r w:rsidRPr="007C0A36">
              <w:rPr>
                <w:lang w:val="en-AU"/>
              </w:rPr>
              <w:tab/>
              <w:t>rolling over, sitting, crawling and walking, and supervise closely when babies and toddlers are in situations that present a higher risk of injury</w:t>
            </w:r>
            <w:r w:rsidR="004F3E73">
              <w:rPr>
                <w:lang w:val="en-AU"/>
              </w:rPr>
              <w:t>.</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spacing w:after="0"/>
              <w:rPr>
                <w:rFonts w:eastAsia="Times New Roman"/>
                <w:b/>
                <w:bCs/>
              </w:rPr>
            </w:pPr>
            <w:r w:rsidRPr="007C0A3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pStyle w:val="NormalBold"/>
              <w:rPr>
                <w:lang w:val="en-AU"/>
              </w:rPr>
            </w:pPr>
            <w:r w:rsidRPr="007C0A36">
              <w:rPr>
                <w:lang w:val="en-AU"/>
              </w:rPr>
              <w:t>Individually, in pairs or in</w:t>
            </w:r>
            <w:r w:rsidR="009E17F3">
              <w:rPr>
                <w:lang w:val="en-AU"/>
              </w:rPr>
              <w:t xml:space="preserve"> groups, complete the following:</w:t>
            </w:r>
          </w:p>
          <w:p w:rsidR="004C1CBC" w:rsidRDefault="004C1CBC" w:rsidP="00661DE4">
            <w:pPr>
              <w:pStyle w:val="AAAQuestions"/>
            </w:pPr>
            <w:r w:rsidRPr="007C0A36">
              <w:t>Write about a time when you encouraged a baby to rollover, sit up, crawl or walk. What were you mindful of?</w:t>
            </w:r>
          </w:p>
          <w:p w:rsidR="00661DE4" w:rsidRPr="007C0A36" w:rsidRDefault="00661DE4" w:rsidP="00661DE4">
            <w:pPr>
              <w:pStyle w:val="AAAQuestions"/>
            </w:pPr>
          </w:p>
          <w:p w:rsidR="004C1CBC" w:rsidRDefault="004C1CBC" w:rsidP="009E17F3">
            <w:pPr>
              <w:pStyle w:val="Answers"/>
              <w:rPr>
                <w:lang w:eastAsia="en-GB"/>
              </w:rPr>
            </w:pPr>
            <w:r w:rsidRPr="007C0A36">
              <w:rPr>
                <w:lang w:eastAsia="en-GB"/>
              </w:rPr>
              <w:t>I was encouraging a little girl to crawl. We were outside in our designated baby playground. There were a number of older children playing with a football nearby. I asked the older children to move to the other side of the playground. The little girl started to put bark chips in her mouth as she was crawling around</w:t>
            </w:r>
            <w:r>
              <w:rPr>
                <w:lang w:eastAsia="en-GB"/>
              </w:rPr>
              <w:t>,</w:t>
            </w:r>
            <w:r w:rsidRPr="007C0A36">
              <w:rPr>
                <w:lang w:eastAsia="en-GB"/>
              </w:rPr>
              <w:t xml:space="preserve"> and I quickly but gently removed them from her.</w:t>
            </w:r>
          </w:p>
          <w:p w:rsidR="009E17F3" w:rsidRPr="009E17F3" w:rsidRDefault="009E17F3" w:rsidP="009E17F3">
            <w:pPr>
              <w:pStyle w:val="Answers"/>
              <w:rPr>
                <w:lang w:eastAsia="en-GB"/>
              </w:rPr>
            </w:pPr>
          </w:p>
          <w:p w:rsidR="004C1CBC" w:rsidRDefault="004C1CBC" w:rsidP="00661DE4">
            <w:pPr>
              <w:pStyle w:val="AAAQuestions"/>
            </w:pPr>
            <w:r w:rsidRPr="007C0A36">
              <w:rPr>
                <w:rFonts w:eastAsiaTheme="minorEastAsia" w:cstheme="minorBidi"/>
                <w:szCs w:val="24"/>
              </w:rPr>
              <w:t xml:space="preserve">Write </w:t>
            </w:r>
            <w:r w:rsidRPr="007C0A36">
              <w:rPr>
                <w:rFonts w:eastAsiaTheme="minorEastAsia" w:cstheme="minorBidi"/>
              </w:rPr>
              <w:t xml:space="preserve">about a time when you </w:t>
            </w:r>
            <w:r w:rsidRPr="007C0A36">
              <w:t>were supervising when a baby or toddler was in a situation that presented a higher risk of injury. What did you do?</w:t>
            </w:r>
          </w:p>
          <w:p w:rsidR="00661DE4" w:rsidRPr="007C0A36" w:rsidRDefault="00661DE4" w:rsidP="00661DE4">
            <w:pPr>
              <w:pStyle w:val="AAAQuestions"/>
              <w:rPr>
                <w:i/>
                <w:spacing w:val="-2"/>
              </w:rPr>
            </w:pPr>
          </w:p>
          <w:p w:rsidR="004C1CBC" w:rsidRDefault="004C1CBC" w:rsidP="009E17F3">
            <w:pPr>
              <w:pStyle w:val="Answers"/>
              <w:rPr>
                <w:lang w:eastAsia="en-GB"/>
              </w:rPr>
            </w:pPr>
            <w:r w:rsidRPr="007C0A36">
              <w:rPr>
                <w:lang w:eastAsia="en-GB"/>
              </w:rPr>
              <w:t>I was supervising a few toddlers outside when one of them decided to climb the play structure. She was pretending to be a superhero and wanted to fly. I alerted the other educator outside and asked him to watch the other children while I rushed to keep the “superhero” saf</w:t>
            </w:r>
            <w:r>
              <w:rPr>
                <w:lang w:eastAsia="en-GB"/>
              </w:rPr>
              <w:t>e.</w:t>
            </w:r>
          </w:p>
          <w:p w:rsidR="009E17F3" w:rsidRPr="009E17F3" w:rsidRDefault="009E17F3" w:rsidP="009E17F3">
            <w:pPr>
              <w:pStyle w:val="Answers"/>
              <w:rPr>
                <w:spacing w:val="-2"/>
              </w:rPr>
            </w:pPr>
          </w:p>
        </w:tc>
      </w:tr>
    </w:tbl>
    <w:p w:rsidR="004C1CBC" w:rsidRPr="007C0A36" w:rsidRDefault="004C1CBC" w:rsidP="004C1CBC">
      <w:pPr>
        <w:pStyle w:val="Heading3"/>
        <w:rPr>
          <w:lang w:val="en-AU"/>
        </w:rPr>
      </w:pPr>
    </w:p>
    <w:p w:rsidR="004C1CBC" w:rsidRPr="007C0A36" w:rsidRDefault="004C1CBC" w:rsidP="004C1CBC">
      <w:pPr>
        <w:rPr>
          <w:rFonts w:eastAsia="Times New Roman"/>
          <w:sz w:val="26"/>
          <w:szCs w:val="26"/>
          <w:lang w:eastAsia="en-GB"/>
        </w:rPr>
      </w:pPr>
      <w:r w:rsidRPr="007C0A36">
        <w:br w:type="page"/>
      </w:r>
    </w:p>
    <w:p w:rsidR="004C1CBC" w:rsidRPr="007C0A36" w:rsidRDefault="004C1CBC" w:rsidP="004C1CBC">
      <w:pPr>
        <w:pStyle w:val="Heading3"/>
        <w:rPr>
          <w:lang w:val="en-AU"/>
        </w:rPr>
      </w:pPr>
      <w:bookmarkStart w:id="22" w:name="_Toc369806391"/>
      <w:bookmarkStart w:id="23" w:name="_Toc450661465"/>
      <w:r w:rsidRPr="007C0A36">
        <w:rPr>
          <w:lang w:val="en-AU"/>
        </w:rPr>
        <w:lastRenderedPageBreak/>
        <w:t>Activity 4</w:t>
      </w:r>
      <w:bookmarkEnd w:id="22"/>
      <w:r w:rsidR="0096591F">
        <w:rPr>
          <w:lang w:val="en-AU"/>
        </w:rPr>
        <w:t>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20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661DE4">
            <w:pPr>
              <w:pStyle w:val="NormalBold"/>
              <w:spacing w:after="0"/>
              <w:rPr>
                <w:lang w:val="en-AU"/>
              </w:rPr>
            </w:pPr>
            <w:r w:rsidRPr="007C0A36">
              <w:rPr>
                <w:lang w:val="en-AU"/>
              </w:rPr>
              <w:t>To provide you with an opportunity to ensure babies and toddlers can safely explore their environment with their hands, mouths and bodies</w:t>
            </w:r>
            <w:r w:rsidR="00661DE4">
              <w:rPr>
                <w:lang w:val="en-AU"/>
              </w:rPr>
              <w:t>.</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spacing w:after="0"/>
              <w:rPr>
                <w:rFonts w:eastAsia="Times New Roman"/>
                <w:b/>
                <w:bCs/>
              </w:rPr>
            </w:pPr>
            <w:r w:rsidRPr="007C0A3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pStyle w:val="NormalBold"/>
              <w:rPr>
                <w:lang w:val="en-AU"/>
              </w:rPr>
            </w:pPr>
            <w:r w:rsidRPr="007C0A36">
              <w:rPr>
                <w:lang w:val="en-AU"/>
              </w:rPr>
              <w:t>Individually, in pairs or in</w:t>
            </w:r>
            <w:r w:rsidR="009E17F3">
              <w:rPr>
                <w:lang w:val="en-AU"/>
              </w:rPr>
              <w:t xml:space="preserve"> groups, complete the following:</w:t>
            </w:r>
          </w:p>
          <w:p w:rsidR="004C1CBC" w:rsidRDefault="004C1CBC" w:rsidP="00661DE4">
            <w:pPr>
              <w:pStyle w:val="AAAQuestions"/>
            </w:pPr>
            <w:r w:rsidRPr="007C0A36">
              <w:t>W</w:t>
            </w:r>
            <w:r w:rsidR="00661DE4">
              <w:t>rite a checklist with at least eight</w:t>
            </w:r>
            <w:r w:rsidRPr="007C0A36">
              <w:t xml:space="preserve"> items that you can use to ensure babies and toddlers can explore safely in your room.</w:t>
            </w:r>
          </w:p>
          <w:p w:rsidR="00661DE4" w:rsidRPr="00661DE4" w:rsidRDefault="00661DE4" w:rsidP="00661DE4">
            <w:pPr>
              <w:pStyle w:val="AAAQuestions"/>
            </w:pPr>
          </w:p>
          <w:p w:rsidR="004C1CBC" w:rsidRPr="007C0A36" w:rsidRDefault="004C1CBC" w:rsidP="00661DE4">
            <w:pPr>
              <w:pStyle w:val="Answers"/>
              <w:numPr>
                <w:ilvl w:val="0"/>
                <w:numId w:val="35"/>
              </w:numPr>
            </w:pPr>
            <w:r w:rsidRPr="007C0A36">
              <w:t>Be sure to keep everything as clean as you can</w:t>
            </w:r>
          </w:p>
          <w:p w:rsidR="004C1CBC" w:rsidRPr="007C0A36" w:rsidRDefault="004C1CBC" w:rsidP="00661DE4">
            <w:pPr>
              <w:pStyle w:val="Answers"/>
              <w:numPr>
                <w:ilvl w:val="0"/>
                <w:numId w:val="35"/>
              </w:numPr>
            </w:pPr>
            <w:r w:rsidRPr="007C0A36">
              <w:t>Check the size of toys, in order to avoid choking hazards</w:t>
            </w:r>
          </w:p>
          <w:p w:rsidR="004C1CBC" w:rsidRPr="007C0A36" w:rsidRDefault="004C1CBC" w:rsidP="00661DE4">
            <w:pPr>
              <w:pStyle w:val="Answers"/>
              <w:numPr>
                <w:ilvl w:val="0"/>
                <w:numId w:val="35"/>
              </w:numPr>
            </w:pPr>
            <w:r w:rsidRPr="007C0A36">
              <w:t>Check to see if any toys need to be thrown away because they are cracked or broken and have sharp or loose pieces</w:t>
            </w:r>
          </w:p>
          <w:p w:rsidR="004C1CBC" w:rsidRPr="007C0A36" w:rsidRDefault="004C1CBC" w:rsidP="00661DE4">
            <w:pPr>
              <w:pStyle w:val="Answers"/>
              <w:numPr>
                <w:ilvl w:val="0"/>
                <w:numId w:val="35"/>
              </w:numPr>
            </w:pPr>
            <w:r w:rsidRPr="007C0A36">
              <w:t xml:space="preserve">Check the child safety locks to keep children out of cabinets or drawers </w:t>
            </w:r>
          </w:p>
          <w:p w:rsidR="004C1CBC" w:rsidRPr="007C0A36" w:rsidRDefault="004C1CBC" w:rsidP="00661DE4">
            <w:pPr>
              <w:pStyle w:val="Answers"/>
              <w:numPr>
                <w:ilvl w:val="0"/>
                <w:numId w:val="35"/>
              </w:numPr>
            </w:pPr>
            <w:r w:rsidRPr="007C0A36">
              <w:t>Be mindful of hinges or joints (especially in doors and baby gates) that can pinch fingers</w:t>
            </w:r>
          </w:p>
          <w:p w:rsidR="004C1CBC" w:rsidRPr="007C0A36" w:rsidRDefault="004C1CBC" w:rsidP="00661DE4">
            <w:pPr>
              <w:pStyle w:val="Answers"/>
              <w:numPr>
                <w:ilvl w:val="0"/>
                <w:numId w:val="35"/>
              </w:numPr>
            </w:pPr>
            <w:r w:rsidRPr="007C0A36">
              <w:t>Check that handbags, hot drinks and other personal items out of reach of children</w:t>
            </w:r>
          </w:p>
          <w:p w:rsidR="004C1CBC" w:rsidRPr="007C0A36" w:rsidRDefault="004C1CBC" w:rsidP="00661DE4">
            <w:pPr>
              <w:pStyle w:val="Answers"/>
              <w:numPr>
                <w:ilvl w:val="0"/>
                <w:numId w:val="35"/>
              </w:numPr>
            </w:pPr>
            <w:r w:rsidRPr="007C0A36">
              <w:t>Check that any electrical outlet that is within children’s reach have covers</w:t>
            </w:r>
          </w:p>
          <w:p w:rsidR="004C1CBC" w:rsidRPr="007C0A36" w:rsidRDefault="004C1CBC" w:rsidP="00661DE4">
            <w:pPr>
              <w:pStyle w:val="Answers"/>
              <w:numPr>
                <w:ilvl w:val="0"/>
                <w:numId w:val="35"/>
              </w:numPr>
            </w:pPr>
            <w:r w:rsidRPr="007C0A36">
              <w:t xml:space="preserve">Check that electrical cords are out of children’s reach </w:t>
            </w:r>
          </w:p>
          <w:p w:rsidR="004C1CBC" w:rsidRPr="007C0A36" w:rsidRDefault="004C1CBC" w:rsidP="00661DE4">
            <w:pPr>
              <w:pStyle w:val="Answers"/>
              <w:numPr>
                <w:ilvl w:val="0"/>
                <w:numId w:val="35"/>
              </w:numPr>
            </w:pPr>
            <w:r w:rsidRPr="007C0A36">
              <w:t>Get down on the children’s level and go through the classroom, looking for hazards you may not notice from your full height</w:t>
            </w:r>
            <w:r w:rsidR="00661DE4">
              <w:t>.</w:t>
            </w:r>
          </w:p>
          <w:p w:rsidR="004C1CBC" w:rsidRPr="007C0A36" w:rsidRDefault="004C1CBC" w:rsidP="00341C25">
            <w:pPr>
              <w:pStyle w:val="AAAQuestions"/>
              <w:rPr>
                <w:lang w:val="en-AU"/>
              </w:rPr>
            </w:pPr>
          </w:p>
        </w:tc>
      </w:tr>
    </w:tbl>
    <w:p w:rsidR="004C1CBC" w:rsidRPr="007C0A36" w:rsidRDefault="004C1CBC" w:rsidP="004C1CBC">
      <w:pPr>
        <w:rPr>
          <w:rFonts w:eastAsia="Times New Roman"/>
          <w:sz w:val="26"/>
          <w:szCs w:val="26"/>
          <w:lang w:eastAsia="en-GB"/>
        </w:rPr>
      </w:pPr>
      <w:r w:rsidRPr="007C0A36">
        <w:br w:type="page"/>
      </w:r>
    </w:p>
    <w:p w:rsidR="004C1CBC" w:rsidRPr="007C0A36" w:rsidRDefault="004C1CBC" w:rsidP="004C1CBC">
      <w:pPr>
        <w:pStyle w:val="Heading3"/>
        <w:rPr>
          <w:lang w:val="en-AU"/>
        </w:rPr>
      </w:pPr>
      <w:bookmarkStart w:id="24" w:name="_Toc369806392"/>
      <w:bookmarkStart w:id="25" w:name="_Toc450661466"/>
      <w:r w:rsidRPr="007C0A36">
        <w:rPr>
          <w:lang w:val="en-AU"/>
        </w:rPr>
        <w:lastRenderedPageBreak/>
        <w:t>Activity 4</w:t>
      </w:r>
      <w:bookmarkEnd w:id="24"/>
      <w:r w:rsidR="0096591F">
        <w:rPr>
          <w:lang w:val="en-AU"/>
        </w:rPr>
        <w:t>D</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45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661DE4">
            <w:pPr>
              <w:pStyle w:val="NormalBold"/>
              <w:spacing w:after="0"/>
              <w:rPr>
                <w:lang w:val="en-AU"/>
              </w:rPr>
            </w:pPr>
            <w:r w:rsidRPr="007C0A36">
              <w:rPr>
                <w:lang w:val="en-AU"/>
              </w:rPr>
              <w:t>To provide you with an opportunity to keep up-to-date with children’s immunisation status and recommended immunisation schedule</w:t>
            </w:r>
            <w:r w:rsidR="00661DE4">
              <w:rPr>
                <w:lang w:val="en-AU"/>
              </w:rPr>
              <w:t>.</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spacing w:after="0"/>
              <w:rPr>
                <w:rFonts w:eastAsia="Times New Roman"/>
                <w:b/>
                <w:bCs/>
              </w:rPr>
            </w:pPr>
            <w:r w:rsidRPr="007C0A36">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4C1CBC" w:rsidRPr="007C0A36" w:rsidRDefault="004C1CBC" w:rsidP="00661DE4">
            <w:pPr>
              <w:pStyle w:val="NormalBold"/>
              <w:rPr>
                <w:lang w:val="en-AU"/>
              </w:rPr>
            </w:pPr>
            <w:r w:rsidRPr="007C0A36">
              <w:rPr>
                <w:lang w:val="en-AU"/>
              </w:rPr>
              <w:t xml:space="preserve">Individually, in pairs or in </w:t>
            </w:r>
            <w:r w:rsidR="009E17F3">
              <w:rPr>
                <w:lang w:val="en-AU"/>
              </w:rPr>
              <w:t>groups, complete the following:</w:t>
            </w:r>
          </w:p>
          <w:p w:rsidR="004C1CBC" w:rsidRPr="007C0A36" w:rsidRDefault="004C1CBC" w:rsidP="00661DE4">
            <w:pPr>
              <w:pStyle w:val="AAAQuestions"/>
            </w:pPr>
            <w:r w:rsidRPr="007C0A36">
              <w:t>Locate all immunisation legislation, policies and procedures and summarise them.</w:t>
            </w:r>
          </w:p>
          <w:p w:rsidR="004C1CBC" w:rsidRPr="007C0A36" w:rsidRDefault="004C1CBC" w:rsidP="00341C25">
            <w:pPr>
              <w:pStyle w:val="AAAQuestions"/>
              <w:rPr>
                <w:lang w:val="en-AU"/>
              </w:rPr>
            </w:pPr>
          </w:p>
          <w:p w:rsidR="00E66E34" w:rsidRPr="00B432EC" w:rsidRDefault="00E66E34" w:rsidP="00E66E34">
            <w:pPr>
              <w:pStyle w:val="Answers"/>
            </w:pPr>
            <w:r w:rsidRPr="00B432EC">
              <w:t>E.g. Immunisation policies may include:</w:t>
            </w:r>
          </w:p>
          <w:p w:rsidR="00E66E34" w:rsidRPr="00B432EC" w:rsidRDefault="00E66E34" w:rsidP="00E66E34">
            <w:pPr>
              <w:pStyle w:val="Answers"/>
            </w:pPr>
          </w:p>
          <w:p w:rsidR="004C1CBC" w:rsidRDefault="00E66E34" w:rsidP="009E17F3">
            <w:pPr>
              <w:pStyle w:val="Answers"/>
            </w:pPr>
            <w:r w:rsidRPr="00B432EC">
              <w:t xml:space="preserve">The admittance of children to the centre only if they have up-to date vaccinations, have a medical reason for not getting vaccinated, have a parent/carer who objects to the vaccinations (and has filled in the appropriate documentation stating so) or is catching up (through a recognised system/schedule. </w:t>
            </w:r>
          </w:p>
          <w:p w:rsidR="009E17F3" w:rsidRPr="009E17F3" w:rsidRDefault="009E17F3" w:rsidP="009E17F3">
            <w:pPr>
              <w:pStyle w:val="Answers"/>
            </w:pPr>
          </w:p>
        </w:tc>
      </w:tr>
    </w:tbl>
    <w:p w:rsidR="004C1CBC" w:rsidRPr="007C0A36" w:rsidRDefault="004C1CBC" w:rsidP="004C1CBC">
      <w:pPr>
        <w:spacing w:before="120" w:after="120"/>
        <w:rPr>
          <w:rFonts w:cs="Arial"/>
          <w:b/>
        </w:rPr>
      </w:pPr>
    </w:p>
    <w:p w:rsidR="004C1CBC" w:rsidRPr="007C0A36" w:rsidRDefault="004C1CBC" w:rsidP="004C1CBC">
      <w:pPr>
        <w:pStyle w:val="Heading3"/>
        <w:rPr>
          <w:lang w:val="en-AU"/>
        </w:rPr>
      </w:pPr>
      <w:r w:rsidRPr="007C0A36">
        <w:rPr>
          <w:lang w:val="en-AU"/>
        </w:rPr>
        <w:br w:type="column"/>
      </w:r>
      <w:bookmarkStart w:id="26" w:name="_Toc450661467"/>
      <w:r w:rsidRPr="007C0A36">
        <w:rPr>
          <w:lang w:val="en-AU"/>
        </w:rPr>
        <w:lastRenderedPageBreak/>
        <w:t>Activity 5</w:t>
      </w:r>
      <w:r w:rsidR="0096591F">
        <w:rPr>
          <w:lang w:val="en-AU"/>
        </w:rPr>
        <w:t>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Pr>
                <w:rFonts w:eastAsia="Times New Roman"/>
                <w:b/>
                <w:bCs/>
                <w:color w:val="000000"/>
              </w:rPr>
              <w:t>2</w:t>
            </w:r>
            <w:r w:rsidRPr="0099668A">
              <w:rPr>
                <w:rFonts w:eastAsia="Times New Roman"/>
                <w:b/>
                <w:bCs/>
                <w:color w:val="000000"/>
              </w:rPr>
              <w:t>0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661DE4">
            <w:pPr>
              <w:pStyle w:val="NormalBold"/>
              <w:spacing w:after="0"/>
              <w:rPr>
                <w:lang w:val="en-AU"/>
              </w:rPr>
            </w:pPr>
            <w:r w:rsidRPr="007C0A36">
              <w:rPr>
                <w:lang w:val="en-AU"/>
              </w:rPr>
              <w:t>To provide you with an opportunity to provide predictable personal care routines that are rich and enjoyable</w:t>
            </w:r>
            <w:r w:rsidR="00661DE4">
              <w:rPr>
                <w:lang w:val="en-AU"/>
              </w:rPr>
              <w:t>.</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spacing w:after="0"/>
              <w:rPr>
                <w:rFonts w:eastAsia="Times New Roman"/>
                <w:b/>
                <w:bCs/>
              </w:rPr>
            </w:pPr>
            <w:r w:rsidRPr="007C0A3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pStyle w:val="NormalBold"/>
              <w:rPr>
                <w:lang w:val="en-AU"/>
              </w:rPr>
            </w:pPr>
            <w:r w:rsidRPr="007C0A36">
              <w:rPr>
                <w:lang w:val="en-AU"/>
              </w:rPr>
              <w:t>Individually, in pairs or in groups, complete the following:</w:t>
            </w:r>
          </w:p>
          <w:p w:rsidR="004C1CBC" w:rsidRDefault="004C1CBC" w:rsidP="009E17F3">
            <w:pPr>
              <w:pStyle w:val="AAAQuestions"/>
            </w:pPr>
            <w:r w:rsidRPr="007C0A36">
              <w:t>Outline how you provide predictable personal care routines that are rich and enjoyable at your centre.</w:t>
            </w:r>
          </w:p>
          <w:p w:rsidR="009E17F3" w:rsidRPr="009E17F3" w:rsidRDefault="009E17F3" w:rsidP="009E17F3">
            <w:pPr>
              <w:pStyle w:val="AAAQuestions"/>
            </w:pPr>
          </w:p>
          <w:p w:rsidR="004C1CBC" w:rsidRDefault="004C1CBC" w:rsidP="00661DE4">
            <w:pPr>
              <w:pStyle w:val="Answers"/>
              <w:rPr>
                <w:lang w:eastAsia="en-GB"/>
              </w:rPr>
            </w:pPr>
            <w:r w:rsidRPr="007C0A36">
              <w:rPr>
                <w:lang w:eastAsia="en-GB"/>
              </w:rPr>
              <w:t>We:</w:t>
            </w:r>
          </w:p>
          <w:p w:rsidR="000C67AF" w:rsidRPr="007C0A36" w:rsidRDefault="000C67AF" w:rsidP="000C67AF">
            <w:pPr>
              <w:pStyle w:val="Answers"/>
              <w:rPr>
                <w:lang w:eastAsia="en-GB"/>
              </w:rPr>
            </w:pPr>
          </w:p>
          <w:p w:rsidR="004C1CBC" w:rsidRPr="007C0A36" w:rsidRDefault="004C1CBC" w:rsidP="000C67AF">
            <w:pPr>
              <w:pStyle w:val="Answers"/>
              <w:numPr>
                <w:ilvl w:val="0"/>
                <w:numId w:val="34"/>
              </w:numPr>
              <w:rPr>
                <w:lang w:eastAsia="en-GB"/>
              </w:rPr>
            </w:pPr>
            <w:r w:rsidRPr="007C0A36">
              <w:rPr>
                <w:lang w:eastAsia="en-GB"/>
              </w:rPr>
              <w:t>Talk to babies and toddlers an</w:t>
            </w:r>
            <w:r w:rsidR="004F3E73">
              <w:rPr>
                <w:lang w:eastAsia="en-GB"/>
              </w:rPr>
              <w:t>d make eye contact as we change</w:t>
            </w:r>
            <w:r w:rsidRPr="007C0A36">
              <w:rPr>
                <w:lang w:eastAsia="en-GB"/>
              </w:rPr>
              <w:t xml:space="preserve"> their clothes or help them get ready to move from one activity to the next, like putting on a hat or jumper to go outside</w:t>
            </w:r>
          </w:p>
          <w:p w:rsidR="004C1CBC" w:rsidRPr="007C0A36" w:rsidRDefault="004C1CBC" w:rsidP="000C67AF">
            <w:pPr>
              <w:pStyle w:val="Answers"/>
              <w:numPr>
                <w:ilvl w:val="0"/>
                <w:numId w:val="34"/>
              </w:numPr>
              <w:rPr>
                <w:lang w:eastAsia="en-GB"/>
              </w:rPr>
            </w:pPr>
            <w:r w:rsidRPr="007C0A36">
              <w:rPr>
                <w:lang w:eastAsia="en-GB"/>
              </w:rPr>
              <w:t xml:space="preserve">For toddlers, begin a routine of sitting on the toilet at several predictable times of day. </w:t>
            </w:r>
          </w:p>
          <w:p w:rsidR="004C1CBC" w:rsidRPr="007C0A36" w:rsidRDefault="004C1CBC" w:rsidP="000C67AF">
            <w:pPr>
              <w:pStyle w:val="Answers"/>
              <w:numPr>
                <w:ilvl w:val="0"/>
                <w:numId w:val="34"/>
              </w:numPr>
              <w:rPr>
                <w:lang w:eastAsia="en-GB"/>
              </w:rPr>
            </w:pPr>
            <w:r w:rsidRPr="007C0A36">
              <w:rPr>
                <w:lang w:eastAsia="en-GB"/>
              </w:rPr>
              <w:t xml:space="preserve">Consider comfort, for example, warm a cold wipe up in your hand a bit, be gentle and smooth with movements, and try not to take a baby or toddler by surprise with diapering activities. </w:t>
            </w:r>
          </w:p>
          <w:p w:rsidR="004C1CBC" w:rsidRPr="007C0A36" w:rsidRDefault="004C1CBC" w:rsidP="000C67AF">
            <w:pPr>
              <w:pStyle w:val="Answers"/>
              <w:numPr>
                <w:ilvl w:val="0"/>
                <w:numId w:val="34"/>
              </w:numPr>
              <w:rPr>
                <w:lang w:eastAsia="en-GB"/>
              </w:rPr>
            </w:pPr>
            <w:r w:rsidRPr="007C0A36">
              <w:rPr>
                <w:lang w:eastAsia="en-GB"/>
              </w:rPr>
              <w:t>Whenever possible, toddlers should be taught to use child sinks, soap dispensers, etc., and allowed to wash independently, with guidance.</w:t>
            </w:r>
          </w:p>
          <w:p w:rsidR="004C1CBC" w:rsidRDefault="004C1CBC" w:rsidP="00341C25">
            <w:pPr>
              <w:pStyle w:val="Answers"/>
              <w:numPr>
                <w:ilvl w:val="0"/>
                <w:numId w:val="34"/>
              </w:numPr>
              <w:rPr>
                <w:lang w:eastAsia="en-GB"/>
              </w:rPr>
            </w:pPr>
            <w:r w:rsidRPr="007C0A36">
              <w:rPr>
                <w:lang w:eastAsia="en-GB"/>
              </w:rPr>
              <w:t xml:space="preserve">Hold babies, hold the bottle and make eye contact while you feed them. This is one of the most important ways a baby bonds with a caregiver. </w:t>
            </w:r>
          </w:p>
          <w:p w:rsidR="009E17F3" w:rsidRPr="009E17F3" w:rsidRDefault="009E17F3" w:rsidP="009E17F3">
            <w:pPr>
              <w:pStyle w:val="Answers"/>
              <w:ind w:left="720"/>
              <w:rPr>
                <w:lang w:eastAsia="en-GB"/>
              </w:rPr>
            </w:pPr>
          </w:p>
        </w:tc>
      </w:tr>
    </w:tbl>
    <w:p w:rsidR="004C1CBC" w:rsidRPr="007C0A36" w:rsidRDefault="004C1CBC" w:rsidP="004C1CBC">
      <w:pPr>
        <w:pStyle w:val="Heading3"/>
        <w:rPr>
          <w:lang w:val="en-AU"/>
        </w:rPr>
      </w:pPr>
    </w:p>
    <w:p w:rsidR="004C1CBC" w:rsidRPr="007C0A36" w:rsidRDefault="004C1CBC" w:rsidP="004C1CBC">
      <w:pPr>
        <w:pStyle w:val="Heading3"/>
        <w:rPr>
          <w:lang w:val="en-AU"/>
        </w:rPr>
      </w:pPr>
      <w:r w:rsidRPr="007C0A36">
        <w:rPr>
          <w:lang w:val="en-AU"/>
        </w:rPr>
        <w:br w:type="column"/>
      </w:r>
      <w:bookmarkStart w:id="27" w:name="_Toc450661468"/>
      <w:r w:rsidR="009E17F3">
        <w:rPr>
          <w:lang w:val="en-AU"/>
        </w:rPr>
        <w:lastRenderedPageBreak/>
        <w:t>Activity 5</w:t>
      </w:r>
      <w:r w:rsidR="0096591F">
        <w:rPr>
          <w:lang w:val="en-AU"/>
        </w:rPr>
        <w:t>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40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0C67AF">
            <w:pPr>
              <w:pStyle w:val="NormalBold"/>
              <w:spacing w:after="0"/>
              <w:rPr>
                <w:lang w:val="en-AU"/>
              </w:rPr>
            </w:pPr>
            <w:r w:rsidRPr="007C0A36">
              <w:rPr>
                <w:lang w:val="en-AU"/>
              </w:rPr>
              <w:t xml:space="preserve">To provide you with an opportunity to </w:t>
            </w:r>
            <w:r>
              <w:rPr>
                <w:lang w:val="en-AU"/>
              </w:rPr>
              <w:t>r</w:t>
            </w:r>
            <w:r w:rsidRPr="007C0A36">
              <w:rPr>
                <w:lang w:val="en-AU"/>
              </w:rPr>
              <w:t>espond to babies and toddlers when they practise language by repeating words, sounds and gestures that children use; describe objects or events and talk about routine activities with babies and toddlers; and initiate one-to-one interactions with babies and toddlers during daily routines and add to interactions initiated by babies and toddlers</w:t>
            </w:r>
            <w:r w:rsidR="000C67AF">
              <w:rPr>
                <w:lang w:val="en-AU"/>
              </w:rPr>
              <w:t>.</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spacing w:after="0"/>
              <w:rPr>
                <w:rFonts w:eastAsia="Times New Roman"/>
                <w:b/>
                <w:bCs/>
              </w:rPr>
            </w:pPr>
            <w:r w:rsidRPr="007C0A3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pStyle w:val="NormalBold"/>
              <w:rPr>
                <w:lang w:val="en-AU"/>
              </w:rPr>
            </w:pPr>
            <w:r w:rsidRPr="007C0A36">
              <w:rPr>
                <w:lang w:val="en-AU"/>
              </w:rPr>
              <w:t>Individually, in pairs or in groups, complete the following:</w:t>
            </w:r>
          </w:p>
          <w:p w:rsidR="004C1CBC" w:rsidRDefault="004C1CBC" w:rsidP="000C67AF">
            <w:pPr>
              <w:pStyle w:val="AAAQuestions"/>
            </w:pPr>
            <w:r w:rsidRPr="007C0A36">
              <w:t>Write about a time/situation when you have:</w:t>
            </w:r>
          </w:p>
          <w:p w:rsidR="009E17F3" w:rsidRPr="007C0A36" w:rsidRDefault="009E17F3" w:rsidP="000C67AF">
            <w:pPr>
              <w:pStyle w:val="AAAQuestions"/>
            </w:pPr>
          </w:p>
          <w:p w:rsidR="004C1CBC" w:rsidRPr="007C0A36" w:rsidRDefault="004C1CBC" w:rsidP="009E17F3">
            <w:pPr>
              <w:pStyle w:val="AAAQuestions"/>
              <w:numPr>
                <w:ilvl w:val="0"/>
                <w:numId w:val="41"/>
              </w:numPr>
            </w:pPr>
            <w:r w:rsidRPr="007C0A36">
              <w:t>Engaged one-on-one with a child</w:t>
            </w:r>
          </w:p>
          <w:p w:rsidR="004C1CBC" w:rsidRPr="007C0A36" w:rsidRDefault="004C1CBC" w:rsidP="009E17F3">
            <w:pPr>
              <w:pStyle w:val="AAAQuestions"/>
              <w:numPr>
                <w:ilvl w:val="0"/>
                <w:numId w:val="41"/>
              </w:numPr>
            </w:pPr>
            <w:r w:rsidRPr="007C0A36">
              <w:t>Repeated words, sounds and gestures that children use</w:t>
            </w:r>
          </w:p>
          <w:p w:rsidR="004C1CBC" w:rsidRDefault="004C1CBC" w:rsidP="009E17F3">
            <w:pPr>
              <w:pStyle w:val="AAAQuestions"/>
              <w:numPr>
                <w:ilvl w:val="0"/>
                <w:numId w:val="41"/>
              </w:numPr>
            </w:pPr>
            <w:r w:rsidRPr="007C0A36">
              <w:t>Described objects or events and talk about routine activities</w:t>
            </w:r>
          </w:p>
          <w:p w:rsidR="009E17F3" w:rsidRPr="009E17F3" w:rsidRDefault="009E17F3" w:rsidP="009E17F3">
            <w:pPr>
              <w:pStyle w:val="AAAQuestions"/>
              <w:ind w:left="720"/>
            </w:pPr>
          </w:p>
          <w:p w:rsidR="004C1CBC" w:rsidRDefault="000C67AF" w:rsidP="000C67AF">
            <w:pPr>
              <w:pStyle w:val="AAAQuestions"/>
            </w:pPr>
            <w:r>
              <w:t>Provide two</w:t>
            </w:r>
            <w:r w:rsidR="004C1CBC" w:rsidRPr="007C0A36">
              <w:t xml:space="preserve"> examples for each.</w:t>
            </w:r>
          </w:p>
          <w:p w:rsidR="000C67AF" w:rsidRPr="000C67AF" w:rsidRDefault="000C67AF" w:rsidP="000C67AF">
            <w:pPr>
              <w:pStyle w:val="AAAQuestions"/>
            </w:pPr>
          </w:p>
          <w:p w:rsidR="004C1CBC" w:rsidRPr="007C0A36" w:rsidRDefault="004C1CBC" w:rsidP="000C67AF">
            <w:pPr>
              <w:pStyle w:val="Answers"/>
            </w:pPr>
            <w:r w:rsidRPr="007C0A36">
              <w:t>After Lucy woke up from her nap, I sat and cuddled with her for a few minutes, looking out the window. While we were looking out the window, she started babbling and pointing. I began talking about and describing the wind blowing the trees and the leaves falling to the ground, pointing and encouraging her to keep babbling.</w:t>
            </w:r>
          </w:p>
          <w:p w:rsidR="004C1CBC" w:rsidRPr="007C0A36" w:rsidRDefault="004C1CBC" w:rsidP="000C67AF">
            <w:pPr>
              <w:pStyle w:val="Answers"/>
            </w:pPr>
          </w:p>
          <w:p w:rsidR="004C1CBC" w:rsidRDefault="004C1CBC" w:rsidP="009E17F3">
            <w:pPr>
              <w:pStyle w:val="Answers"/>
            </w:pPr>
            <w:r w:rsidRPr="007C0A36">
              <w:t xml:space="preserve">When Samuel’s mother handed him to me during morning drop off, he began to cry. I took him to a quiet corner of the room and sat with him. He kept saying, “Mum Mum” over and over. I told him that his “Mum Mum” was going to work but that she would be back right after naptime today and that we would have a lovely day playing. Then, we went over to his favourite puzzle and sat down to play with it. </w:t>
            </w:r>
          </w:p>
          <w:p w:rsidR="009E17F3" w:rsidRPr="009E17F3" w:rsidRDefault="009E17F3" w:rsidP="009E17F3">
            <w:pPr>
              <w:pStyle w:val="Answers"/>
            </w:pPr>
          </w:p>
        </w:tc>
      </w:tr>
    </w:tbl>
    <w:p w:rsidR="004C1CBC" w:rsidRPr="007C0A36" w:rsidRDefault="004C1CBC" w:rsidP="004C1CBC">
      <w:pPr>
        <w:pStyle w:val="Heading3"/>
        <w:rPr>
          <w:lang w:val="en-AU"/>
        </w:rPr>
      </w:pPr>
    </w:p>
    <w:p w:rsidR="004C1CBC" w:rsidRPr="007C0A36" w:rsidRDefault="004C1CBC" w:rsidP="004C1CBC">
      <w:pPr>
        <w:pStyle w:val="Heading3"/>
        <w:rPr>
          <w:lang w:val="en-AU"/>
        </w:rPr>
      </w:pPr>
      <w:r w:rsidRPr="007C0A36">
        <w:rPr>
          <w:lang w:val="en-AU"/>
        </w:rPr>
        <w:br w:type="column"/>
      </w:r>
      <w:bookmarkStart w:id="28" w:name="_Toc450661469"/>
      <w:r w:rsidRPr="007C0A36">
        <w:rPr>
          <w:lang w:val="en-AU"/>
        </w:rPr>
        <w:lastRenderedPageBreak/>
        <w:t>Activity 5</w:t>
      </w:r>
      <w:r w:rsidR="0096591F">
        <w:rPr>
          <w:lang w:val="en-AU"/>
        </w:rPr>
        <w:t>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30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0C67AF">
            <w:pPr>
              <w:pStyle w:val="NormalBold"/>
              <w:spacing w:after="0"/>
              <w:rPr>
                <w:lang w:val="en-AU"/>
              </w:rPr>
            </w:pPr>
            <w:r w:rsidRPr="007C0A36">
              <w:rPr>
                <w:lang w:val="en-AU"/>
              </w:rPr>
              <w:t>To provide you with an opportunity to use a favourite toy or comfort item brought from home to assist babies and toddlers</w:t>
            </w:r>
            <w:r w:rsidR="000C67AF">
              <w:rPr>
                <w:lang w:val="en-AU"/>
              </w:rPr>
              <w:t>.</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spacing w:after="0"/>
              <w:rPr>
                <w:rFonts w:eastAsia="Times New Roman"/>
                <w:b/>
                <w:bCs/>
              </w:rPr>
            </w:pPr>
            <w:r w:rsidRPr="007C0A3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pStyle w:val="NormalBold"/>
              <w:rPr>
                <w:lang w:val="en-AU"/>
              </w:rPr>
            </w:pPr>
            <w:r w:rsidRPr="007C0A36">
              <w:rPr>
                <w:lang w:val="en-AU"/>
              </w:rPr>
              <w:t>Individually, in pairs or in groups, complete the following:</w:t>
            </w:r>
          </w:p>
          <w:p w:rsidR="004C1CBC" w:rsidRPr="007C0A36" w:rsidRDefault="004C1CBC" w:rsidP="000C67AF">
            <w:pPr>
              <w:pStyle w:val="AAAQuestions"/>
            </w:pPr>
            <w:r w:rsidRPr="007C0A36">
              <w:t>A child in your room has developed an attachment to a small doll. She begins to use it to soothe herself when she is sad. Her mother notices this and tells you that she does not want her daughter to form an attachment to a comfort item. What do you do? Be specific.</w:t>
            </w:r>
          </w:p>
          <w:p w:rsidR="004C1CBC" w:rsidRPr="007C0A36" w:rsidRDefault="004C1CBC" w:rsidP="000C67AF">
            <w:pPr>
              <w:pStyle w:val="Answers"/>
            </w:pPr>
          </w:p>
          <w:p w:rsidR="004C1CBC" w:rsidRDefault="004C1CBC" w:rsidP="009E17F3">
            <w:pPr>
              <w:pStyle w:val="Answers"/>
            </w:pPr>
            <w:r w:rsidRPr="000C67AF">
              <w:t>I would honour her wishes and help the girl detach from the doll. I would use my knowledge of the girl’s preferences to find other activities and/or experiences in the room to soothe her. For example, sing a favourite song, do a puzzle or read a favourite book and use those activities to soothe her. I would also ask the mother to tell me what works at home when her daughter is upset.</w:t>
            </w:r>
          </w:p>
          <w:p w:rsidR="009E17F3" w:rsidRPr="009E17F3" w:rsidRDefault="009E17F3" w:rsidP="009E17F3">
            <w:pPr>
              <w:pStyle w:val="Answers"/>
            </w:pPr>
          </w:p>
        </w:tc>
      </w:tr>
    </w:tbl>
    <w:p w:rsidR="000C67AF" w:rsidRDefault="000C67AF" w:rsidP="004C1CBC">
      <w:pPr>
        <w:pStyle w:val="Heading3"/>
        <w:rPr>
          <w:lang w:val="en-AU"/>
        </w:rPr>
      </w:pPr>
      <w:r>
        <w:rPr>
          <w:lang w:val="en-AU"/>
        </w:rPr>
        <w:br w:type="page"/>
      </w:r>
    </w:p>
    <w:p w:rsidR="004C1CBC" w:rsidRPr="007C0A36" w:rsidRDefault="009E17F3" w:rsidP="004C1CBC">
      <w:pPr>
        <w:pStyle w:val="Heading3"/>
        <w:rPr>
          <w:lang w:val="en-AU"/>
        </w:rPr>
      </w:pPr>
      <w:bookmarkStart w:id="29" w:name="_Toc450661470"/>
      <w:r>
        <w:rPr>
          <w:lang w:val="en-AU"/>
        </w:rPr>
        <w:lastRenderedPageBreak/>
        <w:t>Activity 5</w:t>
      </w:r>
      <w:r w:rsidR="0096591F">
        <w:rPr>
          <w:lang w:val="en-AU"/>
        </w:rPr>
        <w:t>D</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Pr>
                <w:rFonts w:eastAsia="Times New Roman"/>
                <w:b/>
                <w:bCs/>
                <w:color w:val="000000"/>
              </w:rPr>
              <w:t>3</w:t>
            </w:r>
            <w:r w:rsidRPr="006A198E">
              <w:rPr>
                <w:rFonts w:eastAsia="Times New Roman"/>
                <w:b/>
                <w:bCs/>
                <w:color w:val="000000"/>
              </w:rPr>
              <w:t>0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0C67AF">
            <w:pPr>
              <w:pStyle w:val="NormalBold"/>
              <w:spacing w:after="0"/>
              <w:rPr>
                <w:lang w:val="en-AU"/>
              </w:rPr>
            </w:pPr>
            <w:r w:rsidRPr="007C0A36">
              <w:rPr>
                <w:lang w:val="en-AU"/>
              </w:rPr>
              <w:t>To provide you with an opportunity to provide babies and toddlers with many opportunities to experience relaxed and physical contact and respond positively to babies’ and toddlers’ exploratory behaviour</w:t>
            </w:r>
            <w:r w:rsidR="000C67AF">
              <w:rPr>
                <w:lang w:val="en-AU"/>
              </w:rPr>
              <w:t>.</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spacing w:after="0"/>
              <w:rPr>
                <w:rFonts w:eastAsia="Times New Roman"/>
                <w:b/>
                <w:bCs/>
              </w:rPr>
            </w:pPr>
            <w:r w:rsidRPr="007C0A3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pStyle w:val="NormalBold"/>
              <w:rPr>
                <w:lang w:val="en-AU"/>
              </w:rPr>
            </w:pPr>
            <w:r w:rsidRPr="007C0A36">
              <w:rPr>
                <w:lang w:val="en-AU"/>
              </w:rPr>
              <w:t>Individually, in pairs or in groups, complete the following:</w:t>
            </w:r>
          </w:p>
          <w:p w:rsidR="004C1CBC" w:rsidRDefault="004C1CBC" w:rsidP="00661DE4">
            <w:pPr>
              <w:pStyle w:val="AAAQuestions"/>
            </w:pPr>
            <w:r w:rsidRPr="007C0A36">
              <w:t>List the times during the day when you have relaxed and physical contact with babies and/or toddlers in your care.</w:t>
            </w:r>
          </w:p>
          <w:p w:rsidR="000C67AF" w:rsidRPr="007C0A36" w:rsidRDefault="000C67AF" w:rsidP="000C67AF">
            <w:pPr>
              <w:pStyle w:val="AAAQuestions"/>
              <w:ind w:left="360"/>
            </w:pPr>
          </w:p>
          <w:p w:rsidR="004C1CBC" w:rsidRPr="007C0A36" w:rsidRDefault="004C1CBC" w:rsidP="000C67AF">
            <w:pPr>
              <w:pStyle w:val="Answers"/>
              <w:numPr>
                <w:ilvl w:val="0"/>
                <w:numId w:val="33"/>
              </w:numPr>
              <w:rPr>
                <w:lang w:eastAsia="en-GB"/>
              </w:rPr>
            </w:pPr>
            <w:r w:rsidRPr="007C0A36">
              <w:rPr>
                <w:lang w:eastAsia="en-GB"/>
              </w:rPr>
              <w:t>When they wake up from a nap</w:t>
            </w:r>
          </w:p>
          <w:p w:rsidR="004C1CBC" w:rsidRPr="007C0A36" w:rsidRDefault="004C1CBC" w:rsidP="000C67AF">
            <w:pPr>
              <w:pStyle w:val="Answers"/>
              <w:numPr>
                <w:ilvl w:val="0"/>
                <w:numId w:val="33"/>
              </w:numPr>
              <w:rPr>
                <w:lang w:eastAsia="en-GB"/>
              </w:rPr>
            </w:pPr>
            <w:r w:rsidRPr="007C0A36">
              <w:rPr>
                <w:lang w:eastAsia="en-GB"/>
              </w:rPr>
              <w:t>Upon arrival</w:t>
            </w:r>
          </w:p>
          <w:p w:rsidR="004C1CBC" w:rsidRPr="007C0A36" w:rsidRDefault="004C1CBC" w:rsidP="000C67AF">
            <w:pPr>
              <w:pStyle w:val="Answers"/>
              <w:numPr>
                <w:ilvl w:val="0"/>
                <w:numId w:val="33"/>
              </w:numPr>
              <w:rPr>
                <w:lang w:eastAsia="en-GB"/>
              </w:rPr>
            </w:pPr>
            <w:r w:rsidRPr="007C0A36">
              <w:rPr>
                <w:lang w:eastAsia="en-GB"/>
              </w:rPr>
              <w:t>When they leave</w:t>
            </w:r>
          </w:p>
          <w:p w:rsidR="004C1CBC" w:rsidRPr="007C0A36" w:rsidRDefault="004C1CBC" w:rsidP="000C67AF">
            <w:pPr>
              <w:pStyle w:val="Answers"/>
              <w:numPr>
                <w:ilvl w:val="0"/>
                <w:numId w:val="33"/>
              </w:numPr>
              <w:rPr>
                <w:lang w:eastAsia="en-GB"/>
              </w:rPr>
            </w:pPr>
            <w:r w:rsidRPr="007C0A36">
              <w:rPr>
                <w:lang w:eastAsia="en-GB"/>
              </w:rPr>
              <w:t>When they are sad</w:t>
            </w:r>
          </w:p>
          <w:p w:rsidR="004C1CBC" w:rsidRDefault="004C1CBC" w:rsidP="000C67AF">
            <w:pPr>
              <w:pStyle w:val="Answers"/>
              <w:numPr>
                <w:ilvl w:val="0"/>
                <w:numId w:val="33"/>
              </w:numPr>
              <w:rPr>
                <w:lang w:eastAsia="en-GB"/>
              </w:rPr>
            </w:pPr>
            <w:r w:rsidRPr="007C0A36">
              <w:rPr>
                <w:lang w:eastAsia="en-GB"/>
              </w:rPr>
              <w:t>To help them fall asleep</w:t>
            </w:r>
          </w:p>
          <w:p w:rsidR="004C1CBC" w:rsidRDefault="004C1CBC" w:rsidP="000C67AF">
            <w:pPr>
              <w:pStyle w:val="Answers"/>
              <w:numPr>
                <w:ilvl w:val="0"/>
                <w:numId w:val="33"/>
              </w:numPr>
              <w:rPr>
                <w:lang w:eastAsia="en-GB"/>
              </w:rPr>
            </w:pPr>
            <w:r>
              <w:rPr>
                <w:lang w:eastAsia="en-GB"/>
              </w:rPr>
              <w:t>During personal care routines</w:t>
            </w:r>
          </w:p>
          <w:p w:rsidR="004C1CBC" w:rsidRDefault="004C1CBC" w:rsidP="000C67AF">
            <w:pPr>
              <w:pStyle w:val="Answers"/>
              <w:numPr>
                <w:ilvl w:val="0"/>
                <w:numId w:val="33"/>
              </w:numPr>
              <w:rPr>
                <w:lang w:eastAsia="en-GB"/>
              </w:rPr>
            </w:pPr>
            <w:r>
              <w:rPr>
                <w:lang w:eastAsia="en-GB"/>
              </w:rPr>
              <w:t>During games and songs</w:t>
            </w:r>
          </w:p>
          <w:p w:rsidR="004C1CBC" w:rsidRDefault="004C1CBC" w:rsidP="000C67AF">
            <w:pPr>
              <w:pStyle w:val="Answers"/>
              <w:numPr>
                <w:ilvl w:val="0"/>
                <w:numId w:val="33"/>
              </w:numPr>
              <w:rPr>
                <w:lang w:eastAsia="en-GB"/>
              </w:rPr>
            </w:pPr>
            <w:r>
              <w:rPr>
                <w:lang w:eastAsia="en-GB"/>
              </w:rPr>
              <w:t>During story time</w:t>
            </w:r>
          </w:p>
          <w:p w:rsidR="000C67AF" w:rsidRPr="006A198E" w:rsidRDefault="000C67AF" w:rsidP="000C67AF">
            <w:pPr>
              <w:pStyle w:val="Answers"/>
              <w:ind w:left="720"/>
              <w:rPr>
                <w:lang w:eastAsia="en-GB"/>
              </w:rPr>
            </w:pPr>
          </w:p>
          <w:p w:rsidR="004C1CBC" w:rsidRDefault="004C1CBC" w:rsidP="00661DE4">
            <w:pPr>
              <w:pStyle w:val="AAAQuestions"/>
            </w:pPr>
            <w:r w:rsidRPr="007C0A36">
              <w:t xml:space="preserve">Reflect </w:t>
            </w:r>
            <w:r>
              <w:t xml:space="preserve">on </w:t>
            </w:r>
            <w:r w:rsidRPr="007C0A36">
              <w:t>and write about</w:t>
            </w:r>
            <w:r>
              <w:t xml:space="preserve"> what you think this time with babies and toddlers d</w:t>
            </w:r>
            <w:r w:rsidRPr="007C0A36">
              <w:t>oes for both you and for them.</w:t>
            </w:r>
          </w:p>
          <w:p w:rsidR="000C67AF" w:rsidRPr="007C0A36" w:rsidRDefault="000C67AF" w:rsidP="00341C25">
            <w:pPr>
              <w:pStyle w:val="AAAQuestions"/>
              <w:ind w:left="360"/>
            </w:pPr>
          </w:p>
          <w:p w:rsidR="004C1CBC" w:rsidRPr="006A198E" w:rsidRDefault="004C1CBC" w:rsidP="00341C25">
            <w:pPr>
              <w:pStyle w:val="Answers"/>
              <w:numPr>
                <w:ilvl w:val="0"/>
                <w:numId w:val="32"/>
              </w:numPr>
              <w:rPr>
                <w:lang w:eastAsia="en-GB"/>
              </w:rPr>
            </w:pPr>
            <w:r w:rsidRPr="006A198E">
              <w:rPr>
                <w:lang w:eastAsia="en-GB"/>
              </w:rPr>
              <w:t xml:space="preserve">It helps create a bond and attachment between educator and child. By developing this relationship, the child will learn from you and be comforted by you. </w:t>
            </w:r>
          </w:p>
          <w:p w:rsidR="004C1CBC" w:rsidRDefault="004C1CBC" w:rsidP="00341C25">
            <w:pPr>
              <w:pStyle w:val="Answers"/>
              <w:numPr>
                <w:ilvl w:val="0"/>
                <w:numId w:val="32"/>
              </w:numPr>
              <w:rPr>
                <w:lang w:eastAsia="en-GB"/>
              </w:rPr>
            </w:pPr>
            <w:r w:rsidRPr="006A198E">
              <w:rPr>
                <w:lang w:eastAsia="en-GB"/>
              </w:rPr>
              <w:t>Babies who experience positive physical contact are more calm, resilient, confident, and happy.</w:t>
            </w:r>
          </w:p>
          <w:p w:rsidR="004C1CBC" w:rsidRDefault="004C1CBC" w:rsidP="00341C25">
            <w:pPr>
              <w:pStyle w:val="Answers"/>
              <w:numPr>
                <w:ilvl w:val="0"/>
                <w:numId w:val="32"/>
              </w:numPr>
              <w:rPr>
                <w:lang w:eastAsia="en-GB"/>
              </w:rPr>
            </w:pPr>
            <w:r>
              <w:rPr>
                <w:lang w:eastAsia="en-GB"/>
              </w:rPr>
              <w:t xml:space="preserve">It builds trust, which </w:t>
            </w:r>
            <w:r w:rsidRPr="006A198E">
              <w:rPr>
                <w:lang w:eastAsia="en-GB"/>
              </w:rPr>
              <w:t>helps babies’ and toddlers’ cognitive and emotional development.</w:t>
            </w:r>
          </w:p>
          <w:p w:rsidR="00341C25" w:rsidRPr="006A198E" w:rsidRDefault="00341C25" w:rsidP="00341C25">
            <w:pPr>
              <w:pStyle w:val="Answers"/>
              <w:ind w:left="720"/>
              <w:rPr>
                <w:lang w:eastAsia="en-GB"/>
              </w:rPr>
            </w:pPr>
          </w:p>
          <w:p w:rsidR="004C1CBC" w:rsidRDefault="004C1CBC" w:rsidP="00661DE4">
            <w:pPr>
              <w:pStyle w:val="AAAQuestions"/>
            </w:pPr>
            <w:r w:rsidRPr="007C0A36">
              <w:t>How do you encourage and respond to children’s exploratory behaviour?</w:t>
            </w:r>
          </w:p>
          <w:p w:rsidR="00341C25" w:rsidRPr="007C0A36" w:rsidRDefault="00341C25" w:rsidP="00341C25">
            <w:pPr>
              <w:pStyle w:val="AAAQuestions"/>
              <w:rPr>
                <w:rFonts w:cs="Calibri"/>
                <w:i/>
              </w:rPr>
            </w:pPr>
          </w:p>
          <w:p w:rsidR="004C1CBC" w:rsidRPr="006A198E" w:rsidRDefault="004C1CBC" w:rsidP="00341C25">
            <w:pPr>
              <w:pStyle w:val="Answers"/>
              <w:numPr>
                <w:ilvl w:val="0"/>
                <w:numId w:val="31"/>
              </w:numPr>
            </w:pPr>
            <w:r w:rsidRPr="006A198E">
              <w:t>Narrate what a baby or toddler is doing, in an upbeat manner. “You are scooting on your tummy! You’re reaching for the rattle. It’s a little too far away. You’re scooting some more... oh! You reached the rattle!”</w:t>
            </w:r>
          </w:p>
          <w:p w:rsidR="004C1CBC" w:rsidRPr="006A198E" w:rsidRDefault="004C1CBC" w:rsidP="00341C25">
            <w:pPr>
              <w:pStyle w:val="Answers"/>
              <w:numPr>
                <w:ilvl w:val="0"/>
                <w:numId w:val="31"/>
              </w:numPr>
            </w:pPr>
            <w:r w:rsidRPr="006A198E">
              <w:t>Smile and make eye-contact</w:t>
            </w:r>
          </w:p>
          <w:p w:rsidR="004C1CBC" w:rsidRPr="006A198E" w:rsidRDefault="004C1CBC" w:rsidP="00341C25">
            <w:pPr>
              <w:pStyle w:val="Answers"/>
              <w:numPr>
                <w:ilvl w:val="0"/>
                <w:numId w:val="31"/>
              </w:numPr>
            </w:pPr>
            <w:r w:rsidRPr="006A198E">
              <w:t>Offer ideas or support for completing a task, e.g., “You are stacking blocks, but they keep falling down. What if we start the tower on the floor, instead of on the pillow?”</w:t>
            </w:r>
          </w:p>
          <w:p w:rsidR="004C1CBC" w:rsidRPr="006A198E" w:rsidRDefault="004C1CBC" w:rsidP="00341C25">
            <w:pPr>
              <w:pStyle w:val="Answers"/>
              <w:numPr>
                <w:ilvl w:val="0"/>
                <w:numId w:val="31"/>
              </w:numPr>
            </w:pPr>
            <w:r w:rsidRPr="006A198E">
              <w:t>Allow children to explore what they are interested in, and to use items in creative ways, as long as they are safe.</w:t>
            </w:r>
          </w:p>
          <w:p w:rsidR="004C1CBC" w:rsidRDefault="004C1CBC" w:rsidP="00341C25">
            <w:pPr>
              <w:pStyle w:val="Answers"/>
              <w:numPr>
                <w:ilvl w:val="0"/>
                <w:numId w:val="31"/>
              </w:numPr>
            </w:pPr>
            <w:r w:rsidRPr="006A198E">
              <w:t>Communicate a genuine interest in the children and what they are doing, both by your interactions with them directly, and your conversations with other adults in the room.</w:t>
            </w:r>
          </w:p>
          <w:p w:rsidR="009C76CE" w:rsidRPr="006A198E" w:rsidRDefault="009C76CE" w:rsidP="009C76CE">
            <w:pPr>
              <w:pStyle w:val="Answers"/>
              <w:ind w:left="720"/>
            </w:pPr>
          </w:p>
        </w:tc>
      </w:tr>
    </w:tbl>
    <w:p w:rsidR="00341C25" w:rsidRDefault="00341C25" w:rsidP="004C1CBC">
      <w:pPr>
        <w:pStyle w:val="Heading3"/>
        <w:rPr>
          <w:lang w:val="en-AU"/>
        </w:rPr>
      </w:pPr>
      <w:r>
        <w:rPr>
          <w:lang w:val="en-AU"/>
        </w:rPr>
        <w:br w:type="page"/>
      </w:r>
    </w:p>
    <w:p w:rsidR="004C1CBC" w:rsidRPr="007C0A36" w:rsidRDefault="004C1CBC" w:rsidP="004C1CBC">
      <w:pPr>
        <w:pStyle w:val="Heading3"/>
        <w:rPr>
          <w:lang w:val="en-AU"/>
        </w:rPr>
      </w:pPr>
      <w:bookmarkStart w:id="30" w:name="_Toc450661471"/>
      <w:r w:rsidRPr="007C0A36">
        <w:rPr>
          <w:lang w:val="en-AU"/>
        </w:rPr>
        <w:lastRenderedPageBreak/>
        <w:t>Activity 5</w:t>
      </w:r>
      <w:r w:rsidR="0096591F">
        <w:rPr>
          <w:lang w:val="en-AU"/>
        </w:rPr>
        <w:t>E</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0F61A5">
              <w:rPr>
                <w:rFonts w:eastAsia="Times New Roman"/>
                <w:b/>
                <w:bCs/>
                <w:color w:val="000000"/>
              </w:rPr>
              <w:t>20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pStyle w:val="NormalBold"/>
              <w:spacing w:after="0"/>
              <w:rPr>
                <w:lang w:val="en-AU"/>
              </w:rPr>
            </w:pPr>
            <w:r w:rsidRPr="007C0A36">
              <w:rPr>
                <w:lang w:val="en-AU"/>
              </w:rPr>
              <w:t>To provide you with an opportunity to closely monitor babies and toddlers for signs of hunger, distress, pain and tiredness, and provide physical comfort as appropriate</w:t>
            </w:r>
            <w:r w:rsidR="00341C25">
              <w:rPr>
                <w:lang w:val="en-AU"/>
              </w:rPr>
              <w:t>.</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spacing w:after="0"/>
              <w:rPr>
                <w:rFonts w:eastAsia="Times New Roman"/>
                <w:b/>
                <w:bCs/>
              </w:rPr>
            </w:pPr>
            <w:r w:rsidRPr="007C0A3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1CBC" w:rsidRPr="00341C25" w:rsidRDefault="004C1CBC" w:rsidP="00341C25">
            <w:pPr>
              <w:pStyle w:val="NormalBold"/>
              <w:rPr>
                <w:lang w:val="en-AU"/>
              </w:rPr>
            </w:pPr>
            <w:r w:rsidRPr="007C0A36">
              <w:rPr>
                <w:lang w:val="en-AU"/>
              </w:rPr>
              <w:t>Individually, in pairs or in groups, complete the following:</w:t>
            </w:r>
          </w:p>
          <w:p w:rsidR="004C1CBC" w:rsidRDefault="004C1CBC" w:rsidP="00341C25">
            <w:pPr>
              <w:pStyle w:val="AAAQuestions"/>
            </w:pPr>
            <w:r w:rsidRPr="007C0A36">
              <w:t>W</w:t>
            </w:r>
            <w:r w:rsidR="00341C25">
              <w:t>rite a detailed description of three</w:t>
            </w:r>
            <w:r w:rsidRPr="007C0A36">
              <w:t xml:space="preserve"> different times you have observed babies and/or toddlers display signs of hunger, distress, pain and/or tiredness.</w:t>
            </w:r>
            <w:r w:rsidR="00422E44">
              <w:t xml:space="preserve"> </w:t>
            </w:r>
            <w:r w:rsidRPr="007C0A36">
              <w:t>Include exactly what you did to comfort them in each situation.</w:t>
            </w:r>
          </w:p>
          <w:p w:rsidR="00341C25" w:rsidRPr="007C0A36" w:rsidRDefault="00341C25" w:rsidP="00341C25">
            <w:pPr>
              <w:pStyle w:val="AAAQuestions"/>
              <w:rPr>
                <w:rFonts w:cs="Calibri"/>
                <w:i/>
              </w:rPr>
            </w:pPr>
          </w:p>
          <w:p w:rsidR="004C1CBC" w:rsidRPr="006A198E" w:rsidRDefault="004C1CBC" w:rsidP="00341C25">
            <w:pPr>
              <w:pStyle w:val="Answers"/>
            </w:pPr>
            <w:r w:rsidRPr="006A198E">
              <w:t xml:space="preserve">1. I was playing peek-a-boo with a baby, who suddenly stopped responding to me started to cry. His body went tense and he showed signs of distress. I must have scared him, so I gave him a cuddle, used a reassuring tone of voice and sang a song he liked to calm him down. </w:t>
            </w:r>
          </w:p>
          <w:p w:rsidR="004C1CBC" w:rsidRPr="007C0A36" w:rsidRDefault="004C1CBC" w:rsidP="00341C25">
            <w:pPr>
              <w:pStyle w:val="Answers"/>
              <w:ind w:left="720"/>
            </w:pPr>
          </w:p>
          <w:p w:rsidR="004C1CBC" w:rsidRDefault="004C1CBC" w:rsidP="00341C25">
            <w:pPr>
              <w:pStyle w:val="Answers"/>
            </w:pPr>
            <w:r w:rsidRPr="00A208FD">
              <w:t>2. A baby wo</w:t>
            </w:r>
            <w:r>
              <w:t>ke</w:t>
            </w:r>
            <w:r w:rsidRPr="00A208FD">
              <w:t xml:space="preserve"> from a long sleep. She doesn’t usually sleep as long as she did, but I let her sleep because she must have needed it. When she woke up she was crying, tugging at her ears and felt very hot. I talked to my lead educator and we determined that she must be getting sick, so I took her temperature, checked </w:t>
            </w:r>
            <w:r w:rsidR="00341C25">
              <w:t>her file to see if I could give</w:t>
            </w:r>
            <w:r w:rsidRPr="00A208FD">
              <w:t xml:space="preserve"> her medication and called her mother. The lead educator administered Panadol while I wrapped her I in her blanket and sat quietly with her giving her cuddles until her mother arrived.</w:t>
            </w:r>
          </w:p>
          <w:p w:rsidR="004C1CBC" w:rsidRDefault="004C1CBC" w:rsidP="00341C25">
            <w:pPr>
              <w:pStyle w:val="Answers"/>
              <w:ind w:left="720"/>
            </w:pPr>
          </w:p>
          <w:p w:rsidR="004C1CBC" w:rsidRPr="00A208FD" w:rsidRDefault="004C1CBC" w:rsidP="00341C25">
            <w:pPr>
              <w:pStyle w:val="Answers"/>
            </w:pPr>
            <w:r>
              <w:t>3. I was playing with two babies on the floor when one of them suddenly became very cranky. He started flailing his bod</w:t>
            </w:r>
            <w:r w:rsidR="00341C25">
              <w:t>y</w:t>
            </w:r>
            <w:r>
              <w:t xml:space="preserve"> around and crying. I watched him for a moment to see if he was upset about the game, but when he started rubbing his eyes, I determined that he must be tired. I picked him up, gave him a cuddle, talked to him in a soothing voice while I swaddled him and rocked him to sleep.</w:t>
            </w:r>
          </w:p>
          <w:p w:rsidR="004C1CBC" w:rsidRPr="007C0A36" w:rsidRDefault="004C1CBC" w:rsidP="00341C25">
            <w:pPr>
              <w:pStyle w:val="AAAQuestions"/>
              <w:rPr>
                <w:spacing w:val="-2"/>
              </w:rPr>
            </w:pPr>
          </w:p>
        </w:tc>
      </w:tr>
    </w:tbl>
    <w:p w:rsidR="004C1CBC" w:rsidRDefault="004C1CBC" w:rsidP="004C1CBC">
      <w:pPr>
        <w:pStyle w:val="Heading3"/>
        <w:rPr>
          <w:lang w:val="en-AU"/>
        </w:rPr>
      </w:pPr>
    </w:p>
    <w:p w:rsidR="004C1CBC" w:rsidRPr="007C0A36" w:rsidRDefault="004C1CBC" w:rsidP="004C1CBC">
      <w:pPr>
        <w:pStyle w:val="Heading3"/>
        <w:rPr>
          <w:lang w:val="en-AU"/>
        </w:rPr>
      </w:pPr>
      <w:r>
        <w:rPr>
          <w:lang w:val="en-AU"/>
        </w:rPr>
        <w:br w:type="column"/>
      </w:r>
      <w:bookmarkStart w:id="31" w:name="_Toc450661472"/>
      <w:r w:rsidR="009E17F3">
        <w:rPr>
          <w:lang w:val="en-AU"/>
        </w:rPr>
        <w:lastRenderedPageBreak/>
        <w:t>Activity 6</w:t>
      </w:r>
      <w:r w:rsidR="0096591F">
        <w:rPr>
          <w:lang w:val="en-AU"/>
        </w:rPr>
        <w:t>A</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Pr>
                <w:rFonts w:eastAsia="Times New Roman"/>
                <w:b/>
                <w:bCs/>
                <w:color w:val="000000"/>
              </w:rPr>
              <w:t>2</w:t>
            </w:r>
            <w:r w:rsidRPr="00A00FF1">
              <w:rPr>
                <w:rFonts w:eastAsia="Times New Roman"/>
                <w:b/>
                <w:bCs/>
                <w:color w:val="000000"/>
              </w:rPr>
              <w:t>0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pStyle w:val="NormalBold"/>
              <w:spacing w:after="0"/>
              <w:rPr>
                <w:lang w:val="en-AU"/>
              </w:rPr>
            </w:pPr>
            <w:r w:rsidRPr="007C0A36">
              <w:rPr>
                <w:lang w:val="en-AU"/>
              </w:rPr>
              <w:t>To provide you with an opportunity to gather information from the family to assist in the transition from home to care, and assist in the transition from home to care</w:t>
            </w:r>
            <w:r w:rsidR="00341C25">
              <w:rPr>
                <w:lang w:val="en-AU"/>
              </w:rPr>
              <w:t>.</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Default="004C1CBC" w:rsidP="00341C25">
            <w:pPr>
              <w:spacing w:after="0"/>
              <w:rPr>
                <w:rFonts w:eastAsia="Times New Roman"/>
                <w:b/>
                <w:bCs/>
              </w:rPr>
            </w:pPr>
            <w:r>
              <w:rPr>
                <w:rFonts w:eastAsia="Times New Roman"/>
                <w:b/>
                <w:bCs/>
              </w:rPr>
              <w:t>Case Study</w:t>
            </w:r>
          </w:p>
          <w:p w:rsidR="004C1CBC" w:rsidRPr="007C0A36" w:rsidRDefault="004C1CBC" w:rsidP="00341C25">
            <w:pPr>
              <w:spacing w:after="0"/>
              <w:rPr>
                <w:rFonts w:eastAsia="Times New Roman"/>
                <w:b/>
                <w:bCs/>
              </w:rPr>
            </w:pPr>
            <w:r w:rsidRPr="007C0A3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pStyle w:val="NormalBold"/>
              <w:rPr>
                <w:lang w:val="en-AU"/>
              </w:rPr>
            </w:pPr>
            <w:r w:rsidRPr="007C0A36">
              <w:rPr>
                <w:lang w:val="en-AU"/>
              </w:rPr>
              <w:t>Individually, in pairs or in groups, complete the following:</w:t>
            </w:r>
          </w:p>
          <w:p w:rsidR="004C1CBC" w:rsidRDefault="004C1CBC" w:rsidP="009E17F3">
            <w:pPr>
              <w:pStyle w:val="AAAQuestions"/>
            </w:pPr>
            <w:r>
              <w:t>Two</w:t>
            </w:r>
            <w:r w:rsidRPr="007C0A36">
              <w:t xml:space="preserve">-year-old Juliette is dropped off each morning by her father. He is usually in a hurry. Lately, Juliette has been really cranky shortly after drop off and </w:t>
            </w:r>
            <w:r w:rsidRPr="00A00FF1">
              <w:t>you want to speak to her father about it</w:t>
            </w:r>
            <w:r w:rsidRPr="007C0A36">
              <w:t>. When you ask about it one morning, he says he has no idea why she might be cranky lately, but that you should ask her mother. He says, “She seems to know everything abou</w:t>
            </w:r>
            <w:r w:rsidR="00341C25">
              <w:t>t everyone. I’m just her father</w:t>
            </w:r>
            <w:r w:rsidRPr="007C0A36">
              <w:t>”</w:t>
            </w:r>
          </w:p>
          <w:p w:rsidR="009E17F3" w:rsidRPr="007C0A36" w:rsidRDefault="009E17F3" w:rsidP="009E17F3">
            <w:pPr>
              <w:pStyle w:val="AAAQuestions"/>
            </w:pPr>
          </w:p>
          <w:p w:rsidR="004C1CBC" w:rsidRDefault="004C1CBC" w:rsidP="00341C25">
            <w:pPr>
              <w:pStyle w:val="AAAQuestions"/>
            </w:pPr>
            <w:r w:rsidRPr="007C0A36">
              <w:t>What would you do? Be specific.</w:t>
            </w:r>
          </w:p>
          <w:p w:rsidR="00341C25" w:rsidRPr="007C0A36" w:rsidRDefault="00341C25" w:rsidP="00341C25">
            <w:pPr>
              <w:pStyle w:val="AAAQuestions"/>
            </w:pPr>
          </w:p>
          <w:p w:rsidR="004C1CBC" w:rsidRDefault="004C1CBC" w:rsidP="009E17F3">
            <w:pPr>
              <w:pStyle w:val="Answers"/>
            </w:pPr>
            <w:r w:rsidRPr="007C0A36">
              <w:t xml:space="preserve">I would send an email to both of Juliette’s parents explaining what we’ve observed lately. I would be sure to include that we are hoping to work with them in order to best support Juliette and her needs. </w:t>
            </w:r>
            <w:r>
              <w:t xml:space="preserve">I would ask them to let us know about any significant changes that may account for her change in mood. I would also ask them to feel free to let us know if there is anything specific they would like us to do to help Juliette. I would invite them to come in at a time that suits them if they would like to talk in person. </w:t>
            </w:r>
          </w:p>
          <w:p w:rsidR="009E17F3" w:rsidRPr="009E17F3" w:rsidRDefault="009E17F3" w:rsidP="009E17F3">
            <w:pPr>
              <w:pStyle w:val="Answers"/>
            </w:pPr>
          </w:p>
        </w:tc>
      </w:tr>
    </w:tbl>
    <w:p w:rsidR="004C1CBC" w:rsidRPr="007C0A36" w:rsidRDefault="004C1CBC" w:rsidP="004C1CBC">
      <w:pPr>
        <w:pStyle w:val="Heading3"/>
        <w:rPr>
          <w:lang w:val="en-AU"/>
        </w:rPr>
      </w:pPr>
    </w:p>
    <w:p w:rsidR="004C1CBC" w:rsidRPr="007C0A36" w:rsidRDefault="004C1CBC" w:rsidP="004C1CBC">
      <w:pPr>
        <w:pStyle w:val="Heading3"/>
        <w:rPr>
          <w:lang w:val="en-AU"/>
        </w:rPr>
      </w:pPr>
      <w:r w:rsidRPr="007C0A36">
        <w:rPr>
          <w:lang w:val="en-AU"/>
        </w:rPr>
        <w:br w:type="column"/>
      </w:r>
      <w:bookmarkStart w:id="32" w:name="_Toc450661473"/>
      <w:r w:rsidRPr="007C0A36">
        <w:rPr>
          <w:lang w:val="en-AU"/>
        </w:rPr>
        <w:lastRenderedPageBreak/>
        <w:t>Activity 6</w:t>
      </w:r>
      <w:r w:rsidR="0096591F">
        <w:rPr>
          <w:lang w:val="en-AU"/>
        </w:rPr>
        <w:t>B</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1CBC" w:rsidRPr="007C0A36" w:rsidTr="00341C25">
        <w:tc>
          <w:tcPr>
            <w:tcW w:w="1668"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7C0A3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1CBC" w:rsidRPr="007C0A36" w:rsidRDefault="004C1CBC" w:rsidP="00341C25">
            <w:pPr>
              <w:spacing w:after="0"/>
              <w:rPr>
                <w:rFonts w:eastAsia="Times New Roman"/>
                <w:b/>
                <w:bCs/>
                <w:color w:val="000000"/>
              </w:rPr>
            </w:pPr>
            <w:r w:rsidRPr="00F33FAC">
              <w:rPr>
                <w:rFonts w:eastAsia="Times New Roman"/>
                <w:b/>
                <w:bCs/>
                <w:color w:val="000000"/>
              </w:rPr>
              <w:t>15 Minutes</w:t>
            </w:r>
          </w:p>
        </w:tc>
      </w:tr>
      <w:tr w:rsidR="004C1CBC" w:rsidRPr="007C0A36"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spacing w:after="0"/>
              <w:rPr>
                <w:rFonts w:eastAsia="Times New Roman"/>
                <w:b/>
                <w:bCs/>
              </w:rPr>
            </w:pPr>
            <w:r w:rsidRPr="007C0A3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1CBC" w:rsidRPr="007C0A36" w:rsidRDefault="004C1CBC" w:rsidP="00341C25">
            <w:pPr>
              <w:pStyle w:val="NormalBold"/>
              <w:spacing w:after="0"/>
              <w:rPr>
                <w:lang w:val="en-AU"/>
              </w:rPr>
            </w:pPr>
            <w:r w:rsidRPr="007C0A36">
              <w:rPr>
                <w:lang w:val="en-AU"/>
              </w:rPr>
              <w:t>To provide you with an opportunity to communicate daily with families about their child</w:t>
            </w:r>
            <w:r w:rsidR="00341C25">
              <w:rPr>
                <w:lang w:val="en-AU"/>
              </w:rPr>
              <w:t>.</w:t>
            </w:r>
          </w:p>
        </w:tc>
      </w:tr>
      <w:tr w:rsidR="004C1CBC" w:rsidRPr="007C0A36"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4C1CBC" w:rsidRPr="007C0A36" w:rsidRDefault="004C1CBC" w:rsidP="00341C25">
            <w:pPr>
              <w:spacing w:after="0"/>
              <w:rPr>
                <w:rFonts w:eastAsia="Times New Roman"/>
                <w:b/>
                <w:bCs/>
              </w:rPr>
            </w:pPr>
            <w:r w:rsidRPr="007C0A3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1CBC" w:rsidRPr="007C0A36" w:rsidRDefault="004C1CBC" w:rsidP="00661DE4">
            <w:pPr>
              <w:pStyle w:val="NormalBold"/>
              <w:rPr>
                <w:lang w:val="en-AU"/>
              </w:rPr>
            </w:pPr>
            <w:r w:rsidRPr="007C0A36">
              <w:rPr>
                <w:lang w:val="en-AU"/>
              </w:rPr>
              <w:t>Individually, in pairs or in groups, complete the following:</w:t>
            </w:r>
          </w:p>
          <w:p w:rsidR="004C1CBC" w:rsidRDefault="004C1CBC" w:rsidP="00661DE4">
            <w:pPr>
              <w:pStyle w:val="AAAQuestions"/>
            </w:pPr>
            <w:r w:rsidRPr="007C0A36">
              <w:t xml:space="preserve">How do you communicate daily with families about their child? </w:t>
            </w:r>
          </w:p>
          <w:p w:rsidR="00341C25" w:rsidRPr="007C0A36" w:rsidRDefault="00341C25" w:rsidP="00341C25">
            <w:pPr>
              <w:pStyle w:val="AAAQuestions"/>
            </w:pPr>
          </w:p>
          <w:p w:rsidR="004C1CBC" w:rsidRDefault="004C1CBC" w:rsidP="00341C25">
            <w:pPr>
              <w:pStyle w:val="Answers"/>
              <w:numPr>
                <w:ilvl w:val="0"/>
                <w:numId w:val="30"/>
              </w:numPr>
            </w:pPr>
            <w:r w:rsidRPr="00F33FAC">
              <w:t>Casual</w:t>
            </w:r>
            <w:r>
              <w:t xml:space="preserve"> conversation at pick up</w:t>
            </w:r>
          </w:p>
          <w:p w:rsidR="004C1CBC" w:rsidRDefault="004C1CBC" w:rsidP="00341C25">
            <w:pPr>
              <w:pStyle w:val="Answers"/>
              <w:numPr>
                <w:ilvl w:val="0"/>
                <w:numId w:val="30"/>
              </w:numPr>
            </w:pPr>
            <w:r w:rsidRPr="00F33FAC">
              <w:t>Daily record/log</w:t>
            </w:r>
            <w:r>
              <w:t xml:space="preserve"> of eating, sleeping, toileting</w:t>
            </w:r>
          </w:p>
          <w:p w:rsidR="004C1CBC" w:rsidRDefault="004C1CBC" w:rsidP="00341C25">
            <w:pPr>
              <w:pStyle w:val="Answers"/>
              <w:numPr>
                <w:ilvl w:val="0"/>
                <w:numId w:val="30"/>
              </w:numPr>
            </w:pPr>
            <w:r>
              <w:t>Emails</w:t>
            </w:r>
          </w:p>
          <w:p w:rsidR="004C1CBC" w:rsidRDefault="004C1CBC" w:rsidP="00341C25">
            <w:pPr>
              <w:pStyle w:val="Answers"/>
              <w:numPr>
                <w:ilvl w:val="0"/>
                <w:numId w:val="30"/>
              </w:numPr>
            </w:pPr>
            <w:r>
              <w:t>Phone calls (for incidents and injuries, or issues of concern)</w:t>
            </w:r>
          </w:p>
          <w:p w:rsidR="004C1CBC" w:rsidRDefault="004C1CBC" w:rsidP="00341C25">
            <w:pPr>
              <w:pStyle w:val="Answers"/>
              <w:numPr>
                <w:ilvl w:val="0"/>
                <w:numId w:val="30"/>
              </w:numPr>
            </w:pPr>
            <w:r>
              <w:t>Put a personal note in the child’s bag</w:t>
            </w:r>
          </w:p>
          <w:p w:rsidR="00341C25" w:rsidRPr="00341C25" w:rsidRDefault="00341C25" w:rsidP="00341C25">
            <w:pPr>
              <w:pStyle w:val="Answers"/>
              <w:ind w:left="720"/>
            </w:pPr>
          </w:p>
          <w:p w:rsidR="004C1CBC" w:rsidRDefault="004C1CBC" w:rsidP="00661DE4">
            <w:pPr>
              <w:pStyle w:val="AAAQuestions"/>
            </w:pPr>
            <w:r w:rsidRPr="007C0A36">
              <w:t>What system do you have in place at your centre that facilitates this communication?</w:t>
            </w:r>
            <w:r>
              <w:t xml:space="preserve"> </w:t>
            </w:r>
            <w:r w:rsidRPr="007C0A36">
              <w:t>Do you find that this system works? Why or why not?</w:t>
            </w:r>
            <w:r w:rsidRPr="00442DC7">
              <w:t xml:space="preserve"> How would you imp</w:t>
            </w:r>
            <w:r>
              <w:t>rove it</w:t>
            </w:r>
            <w:r w:rsidRPr="00442DC7">
              <w:t xml:space="preserve">? </w:t>
            </w:r>
          </w:p>
          <w:p w:rsidR="00341C25" w:rsidRPr="00442DC7" w:rsidRDefault="00341C25" w:rsidP="00341C25">
            <w:pPr>
              <w:pStyle w:val="AAAQuestions"/>
            </w:pPr>
          </w:p>
          <w:p w:rsidR="004C1CBC" w:rsidRDefault="004C1CBC" w:rsidP="00661DE4">
            <w:pPr>
              <w:pStyle w:val="Answers"/>
            </w:pPr>
            <w:r w:rsidRPr="00F33FAC">
              <w:t>Individual response require</w:t>
            </w:r>
            <w:r>
              <w:t>d, but may include:</w:t>
            </w:r>
          </w:p>
          <w:p w:rsidR="00341C25" w:rsidRDefault="00341C25" w:rsidP="00661DE4">
            <w:pPr>
              <w:pStyle w:val="Answers"/>
            </w:pPr>
          </w:p>
          <w:p w:rsidR="004C1CBC" w:rsidRDefault="004C1CBC" w:rsidP="00661DE4">
            <w:pPr>
              <w:pStyle w:val="Answers"/>
            </w:pPr>
            <w:r>
              <w:t xml:space="preserve">All activities and personal care routines are recorded on an individual daily log sheet. Sometimes, we forget to record </w:t>
            </w:r>
            <w:r w:rsidR="00341C25">
              <w:t>every</w:t>
            </w:r>
            <w:r>
              <w:t xml:space="preserve"> activity, so this doesn’t work too well. I think it would be better if we could just record the pertinent things – nappy changes/toileting, food, naps, incidents and injuries. I think we should write a general notice to all families about the activities and games we played, rather than write it for each child. </w:t>
            </w:r>
          </w:p>
          <w:p w:rsidR="00341C25" w:rsidRDefault="00341C25" w:rsidP="00661DE4">
            <w:pPr>
              <w:pStyle w:val="Answers"/>
            </w:pPr>
          </w:p>
          <w:p w:rsidR="004C1CBC" w:rsidRDefault="004C1CBC" w:rsidP="00422E44">
            <w:pPr>
              <w:pStyle w:val="Answers"/>
            </w:pPr>
            <w:r>
              <w:t>The mornings are very busy and I would like to introduce a system where families can write down anything important in a communication notebook, just in case we don’t manage to connect. Parents are encouraged to email any information about their child to the lead educator, but she doesn’t always get a chance to check emails, so this notebook would help facilitate better communication.</w:t>
            </w:r>
          </w:p>
          <w:p w:rsidR="00422E44" w:rsidRPr="00422E44" w:rsidRDefault="00422E44" w:rsidP="00422E44">
            <w:pPr>
              <w:pStyle w:val="Answers"/>
            </w:pPr>
          </w:p>
        </w:tc>
      </w:tr>
    </w:tbl>
    <w:p w:rsidR="004C1CBC" w:rsidRDefault="004C1CBC" w:rsidP="00B31E74">
      <w:pPr>
        <w:pStyle w:val="Heading3"/>
      </w:pPr>
      <w:r>
        <w:br w:type="page"/>
      </w:r>
    </w:p>
    <w:p w:rsidR="00B31E74" w:rsidRPr="00B079C9" w:rsidRDefault="00DC26DB" w:rsidP="00B31E74">
      <w:pPr>
        <w:pStyle w:val="Heading3"/>
      </w:pPr>
      <w:bookmarkStart w:id="33" w:name="_Toc450661474"/>
      <w:r>
        <w:lastRenderedPageBreak/>
        <w:t>Skills and Knowledge Activity</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341C25">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341C2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4C1CBC" w:rsidP="00341C25">
            <w:pPr>
              <w:spacing w:after="0"/>
              <w:rPr>
                <w:rFonts w:eastAsia="Times New Roman"/>
                <w:b/>
                <w:bCs/>
                <w:color w:val="000000"/>
              </w:rPr>
            </w:pPr>
            <w:r>
              <w:rPr>
                <w:rFonts w:eastAsia="Times New Roman"/>
                <w:b/>
                <w:bCs/>
                <w:color w:val="000000"/>
              </w:rPr>
              <w:t>60</w:t>
            </w:r>
            <w:r w:rsidR="00FD39C6">
              <w:rPr>
                <w:rFonts w:eastAsia="Times New Roman"/>
                <w:b/>
                <w:bCs/>
                <w:color w:val="000000"/>
              </w:rPr>
              <w:t xml:space="preserve"> </w:t>
            </w:r>
            <w:r w:rsidR="00B31E74">
              <w:rPr>
                <w:rFonts w:eastAsia="Times New Roman"/>
                <w:b/>
                <w:bCs/>
                <w:color w:val="000000"/>
              </w:rPr>
              <w:t>Minutes</w:t>
            </w:r>
          </w:p>
        </w:tc>
      </w:tr>
      <w:tr w:rsidR="00B31E74" w:rsidRPr="007431BE" w:rsidTr="00341C2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341C2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D40968">
            <w:pPr>
              <w:pStyle w:val="NormalBold"/>
              <w:spacing w:after="0"/>
            </w:pPr>
            <w:r w:rsidRPr="007431BE">
              <w:t xml:space="preserve">To </w:t>
            </w:r>
            <w:r>
              <w:t xml:space="preserve">provide you with an opportunity to </w:t>
            </w:r>
            <w:r w:rsidR="00EC5A5C">
              <w:t xml:space="preserve">demonstrate your knowledge of </w:t>
            </w:r>
            <w:r>
              <w:t>the required skills, knowledge and critical aspects of assessment.</w:t>
            </w:r>
          </w:p>
        </w:tc>
      </w:tr>
      <w:tr w:rsidR="00B31E74" w:rsidRPr="007431BE" w:rsidTr="00341C25">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341C2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C76CE" w:rsidRPr="009C76CE" w:rsidRDefault="009C76CE" w:rsidP="009C76CE">
            <w:pPr>
              <w:pStyle w:val="ListParagraph"/>
              <w:numPr>
                <w:ilvl w:val="0"/>
                <w:numId w:val="39"/>
              </w:numPr>
              <w:autoSpaceDE w:val="0"/>
              <w:autoSpaceDN w:val="0"/>
              <w:adjustRightInd w:val="0"/>
            </w:pPr>
            <w:r>
              <w:t>Providing</w:t>
            </w:r>
            <w:r w:rsidRPr="009C76CE">
              <w:t xml:space="preserve"> care to at least different three babies and toddlers of varying ages using safe and hygienic practices</w:t>
            </w:r>
          </w:p>
          <w:p w:rsidR="009C76CE" w:rsidRPr="009C76CE" w:rsidRDefault="009C76CE" w:rsidP="009C76CE">
            <w:pPr>
              <w:pStyle w:val="ListParagraph"/>
              <w:numPr>
                <w:ilvl w:val="0"/>
                <w:numId w:val="39"/>
              </w:numPr>
              <w:autoSpaceDE w:val="0"/>
              <w:autoSpaceDN w:val="0"/>
              <w:adjustRightInd w:val="0"/>
            </w:pPr>
            <w:r>
              <w:t>Developing</w:t>
            </w:r>
            <w:r w:rsidRPr="009C76CE">
              <w:t xml:space="preserve"> a nurturing and securely attached relationship with at least three different babies and toddlers of varying ages</w:t>
            </w:r>
          </w:p>
          <w:p w:rsidR="009C76CE" w:rsidRPr="009C76CE" w:rsidRDefault="009C76CE" w:rsidP="009C76CE">
            <w:pPr>
              <w:pStyle w:val="ListParagraph"/>
              <w:numPr>
                <w:ilvl w:val="0"/>
                <w:numId w:val="39"/>
              </w:numPr>
              <w:autoSpaceDE w:val="0"/>
              <w:autoSpaceDN w:val="0"/>
              <w:adjustRightInd w:val="0"/>
              <w:rPr>
                <w:rFonts w:asciiTheme="minorHAnsi" w:hAnsiTheme="minorHAnsi" w:cs="Verdana"/>
              </w:rPr>
            </w:pPr>
            <w:r>
              <w:t>Supporting</w:t>
            </w:r>
            <w:r w:rsidRPr="009C76CE">
              <w:t xml:space="preserve"> the learning of at least three different babies and toddlers of varying ages</w:t>
            </w:r>
          </w:p>
          <w:p w:rsidR="00A85D9B" w:rsidRDefault="009C76CE" w:rsidP="009C76CE">
            <w:pPr>
              <w:pStyle w:val="AAAQuestions"/>
              <w:numPr>
                <w:ilvl w:val="0"/>
                <w:numId w:val="39"/>
              </w:numPr>
              <w:rPr>
                <w:b w:val="0"/>
              </w:rPr>
            </w:pPr>
            <w:r>
              <w:rPr>
                <w:b w:val="0"/>
              </w:rPr>
              <w:t>Performing</w:t>
            </w:r>
            <w:r w:rsidRPr="009C76CE">
              <w:rPr>
                <w:b w:val="0"/>
              </w:rPr>
              <w:t xml:space="preserve"> the activities outlined in the performance criteria of this unit during a period of at least 120 hours of work in at least one regulated education and care service</w:t>
            </w:r>
            <w:r>
              <w:rPr>
                <w:b w:val="0"/>
              </w:rPr>
              <w:t>.</w:t>
            </w:r>
          </w:p>
          <w:p w:rsidR="009C76CE" w:rsidRPr="009C76CE" w:rsidRDefault="009C76CE" w:rsidP="009C76CE">
            <w:pPr>
              <w:pStyle w:val="AAAQuestions"/>
              <w:rPr>
                <w:b w:val="0"/>
              </w:rPr>
            </w:pPr>
          </w:p>
          <w:p w:rsidR="009C76CE" w:rsidRDefault="009C76CE"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341C25">
            <w:pPr>
              <w:pStyle w:val="AAAQuestions"/>
            </w:pPr>
          </w:p>
          <w:p w:rsidR="006528B8" w:rsidRPr="006528B8" w:rsidRDefault="006528B8" w:rsidP="00341C25">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341C25">
            <w:pPr>
              <w:pStyle w:val="AAAQuestions"/>
            </w:pPr>
          </w:p>
          <w:p w:rsidR="004C1CBC" w:rsidRPr="007C0A36" w:rsidRDefault="004C1CBC" w:rsidP="004C1CBC">
            <w:pPr>
              <w:pStyle w:val="BasicParagraph"/>
              <w:numPr>
                <w:ilvl w:val="0"/>
                <w:numId w:val="27"/>
              </w:numPr>
              <w:spacing w:after="120" w:line="240" w:lineRule="auto"/>
              <w:contextualSpacing/>
              <w:rPr>
                <w:rFonts w:asciiTheme="minorHAnsi" w:hAnsiTheme="minorHAnsi"/>
                <w:b/>
                <w:sz w:val="22"/>
                <w:szCs w:val="22"/>
                <w:lang w:val="en-AU"/>
              </w:rPr>
            </w:pPr>
            <w:r w:rsidRPr="007C0A36">
              <w:rPr>
                <w:rFonts w:asciiTheme="minorHAnsi" w:hAnsiTheme="minorHAnsi"/>
                <w:b/>
                <w:sz w:val="22"/>
                <w:szCs w:val="22"/>
                <w:lang w:val="en-AU"/>
              </w:rPr>
              <w:t xml:space="preserve">National Framework and Standards </w:t>
            </w:r>
          </w:p>
          <w:p w:rsidR="004C1CBC" w:rsidRPr="007C0A36" w:rsidRDefault="004C1CBC" w:rsidP="004C1CBC">
            <w:pPr>
              <w:pStyle w:val="BasicParagraph"/>
              <w:spacing w:after="120" w:line="240" w:lineRule="auto"/>
              <w:ind w:left="360"/>
              <w:contextualSpacing/>
              <w:rPr>
                <w:rFonts w:asciiTheme="minorHAnsi" w:hAnsiTheme="minorHAnsi"/>
                <w:b/>
                <w:sz w:val="22"/>
                <w:szCs w:val="22"/>
                <w:lang w:val="en-AU"/>
              </w:rPr>
            </w:pPr>
            <w:r w:rsidRPr="007C0A36">
              <w:rPr>
                <w:rFonts w:asciiTheme="minorHAnsi" w:hAnsiTheme="minorHAnsi"/>
                <w:b/>
                <w:sz w:val="22"/>
                <w:szCs w:val="22"/>
                <w:lang w:val="en-AU"/>
              </w:rPr>
              <w:t>Locate and use the following documents:</w:t>
            </w:r>
          </w:p>
          <w:p w:rsidR="004C1CBC" w:rsidRPr="007C0A36" w:rsidRDefault="004C1CBC" w:rsidP="00422E44">
            <w:pPr>
              <w:pStyle w:val="AAAQuestions"/>
              <w:numPr>
                <w:ilvl w:val="0"/>
                <w:numId w:val="42"/>
              </w:numPr>
            </w:pPr>
            <w:r w:rsidRPr="007C0A36">
              <w:t>National Quality Framework</w:t>
            </w:r>
          </w:p>
          <w:p w:rsidR="004C1CBC" w:rsidRPr="007C0A36" w:rsidRDefault="004C1CBC" w:rsidP="00422E44">
            <w:pPr>
              <w:pStyle w:val="AAAQuestions"/>
              <w:numPr>
                <w:ilvl w:val="0"/>
                <w:numId w:val="42"/>
              </w:numPr>
            </w:pPr>
            <w:r w:rsidRPr="007C0A36">
              <w:t>National Quality Standards</w:t>
            </w:r>
          </w:p>
          <w:p w:rsidR="004C1CBC" w:rsidRPr="007C0A36" w:rsidRDefault="004C1CBC" w:rsidP="00422E44">
            <w:pPr>
              <w:pStyle w:val="AAAQuestions"/>
              <w:numPr>
                <w:ilvl w:val="0"/>
                <w:numId w:val="42"/>
              </w:numPr>
            </w:pPr>
            <w:r w:rsidRPr="007C0A36">
              <w:t xml:space="preserve">Or the relevant approved learning framework used in the service if different from those above </w:t>
            </w:r>
          </w:p>
          <w:p w:rsidR="004C1CBC" w:rsidRPr="007C0A36" w:rsidRDefault="004C1CBC" w:rsidP="00422E44">
            <w:pPr>
              <w:pStyle w:val="AAAQuestions"/>
              <w:numPr>
                <w:ilvl w:val="0"/>
                <w:numId w:val="42"/>
              </w:numPr>
            </w:pPr>
            <w:r w:rsidRPr="007C0A36">
              <w:t>United Nations Convention on the Rights of the Child</w:t>
            </w:r>
          </w:p>
          <w:p w:rsidR="004C1CBC" w:rsidRDefault="004C1CBC" w:rsidP="00422E44">
            <w:pPr>
              <w:pStyle w:val="AAAQuestions"/>
              <w:numPr>
                <w:ilvl w:val="0"/>
                <w:numId w:val="42"/>
              </w:numPr>
            </w:pPr>
            <w:r w:rsidRPr="007C0A36">
              <w:t>Your organisation’s standards, policies, procedures and guidelines</w:t>
            </w:r>
          </w:p>
          <w:p w:rsidR="00422E44" w:rsidRPr="00422E44" w:rsidRDefault="00422E44" w:rsidP="00422E44">
            <w:pPr>
              <w:pStyle w:val="AAAQuestions"/>
              <w:ind w:left="720"/>
            </w:pPr>
          </w:p>
          <w:p w:rsidR="004C1CBC" w:rsidRPr="007C0A36" w:rsidRDefault="004C1CBC" w:rsidP="00E5039A">
            <w:pPr>
              <w:spacing w:after="120"/>
              <w:ind w:left="360"/>
              <w:rPr>
                <w:rFonts w:asciiTheme="minorHAnsi" w:hAnsiTheme="minorHAnsi"/>
                <w:b/>
              </w:rPr>
            </w:pPr>
            <w:r w:rsidRPr="007C0A36">
              <w:rPr>
                <w:rFonts w:asciiTheme="minorHAnsi" w:hAnsiTheme="minorHAnsi"/>
                <w:b/>
                <w:spacing w:val="-2"/>
              </w:rPr>
              <w:t>Outline what each of these standards/documents specifically say about e</w:t>
            </w:r>
            <w:r w:rsidRPr="007C0A36">
              <w:rPr>
                <w:rFonts w:asciiTheme="minorHAnsi" w:hAnsiTheme="minorHAnsi"/>
                <w:b/>
              </w:rPr>
              <w:t>nsuring educators:</w:t>
            </w:r>
          </w:p>
          <w:p w:rsidR="004C1CBC" w:rsidRPr="007C0A36" w:rsidRDefault="004C1CBC" w:rsidP="00422E44">
            <w:pPr>
              <w:pStyle w:val="AAAQuestions"/>
              <w:numPr>
                <w:ilvl w:val="0"/>
                <w:numId w:val="42"/>
              </w:numPr>
              <w:rPr>
                <w:rFonts w:asciiTheme="minorHAnsi" w:hAnsiTheme="minorHAnsi"/>
                <w:spacing w:val="-2"/>
              </w:rPr>
            </w:pPr>
            <w:r w:rsidRPr="007C0A36">
              <w:t>Promote safe sleep</w:t>
            </w:r>
          </w:p>
          <w:p w:rsidR="004C1CBC" w:rsidRPr="007C0A36" w:rsidRDefault="004C1CBC" w:rsidP="00422E44">
            <w:pPr>
              <w:pStyle w:val="AAAQuestions"/>
              <w:numPr>
                <w:ilvl w:val="0"/>
                <w:numId w:val="42"/>
              </w:numPr>
              <w:rPr>
                <w:rFonts w:asciiTheme="minorHAnsi" w:hAnsiTheme="minorHAnsi"/>
                <w:spacing w:val="-2"/>
              </w:rPr>
            </w:pPr>
            <w:r w:rsidRPr="007C0A36">
              <w:t>Provide positive nappy-changing and toileting experiences</w:t>
            </w:r>
          </w:p>
          <w:p w:rsidR="004C1CBC" w:rsidRPr="007C0A36" w:rsidRDefault="004C1CBC" w:rsidP="00422E44">
            <w:pPr>
              <w:pStyle w:val="AAAQuestions"/>
              <w:numPr>
                <w:ilvl w:val="0"/>
                <w:numId w:val="42"/>
              </w:numPr>
              <w:rPr>
                <w:rFonts w:asciiTheme="minorHAnsi" w:hAnsiTheme="minorHAnsi"/>
                <w:spacing w:val="-2"/>
              </w:rPr>
            </w:pPr>
            <w:r w:rsidRPr="007C0A36">
              <w:t>Promote quality mealtime environments</w:t>
            </w:r>
          </w:p>
          <w:p w:rsidR="004C1CBC" w:rsidRPr="007C0A36" w:rsidRDefault="004C1CBC" w:rsidP="00422E44">
            <w:pPr>
              <w:pStyle w:val="AAAQuestions"/>
              <w:numPr>
                <w:ilvl w:val="0"/>
                <w:numId w:val="42"/>
              </w:numPr>
              <w:rPr>
                <w:rFonts w:asciiTheme="minorHAnsi" w:hAnsiTheme="minorHAnsi"/>
                <w:spacing w:val="-2"/>
              </w:rPr>
            </w:pPr>
            <w:r w:rsidRPr="007C0A36">
              <w:t>Create a healthy and safe supporting environment</w:t>
            </w:r>
          </w:p>
          <w:p w:rsidR="004C1CBC" w:rsidRPr="007C0A36" w:rsidRDefault="004C1CBC" w:rsidP="00422E44">
            <w:pPr>
              <w:pStyle w:val="AAAQuestions"/>
              <w:numPr>
                <w:ilvl w:val="0"/>
                <w:numId w:val="42"/>
              </w:numPr>
              <w:rPr>
                <w:rFonts w:asciiTheme="minorHAnsi" w:hAnsiTheme="minorHAnsi"/>
                <w:spacing w:val="-2"/>
              </w:rPr>
            </w:pPr>
            <w:r w:rsidRPr="007C0A36">
              <w:t>Develop relationships with babies and toddlers</w:t>
            </w:r>
          </w:p>
          <w:p w:rsidR="004C1CBC" w:rsidRPr="00422E44" w:rsidRDefault="004C1CBC" w:rsidP="00422E44">
            <w:pPr>
              <w:pStyle w:val="AAAQuestions"/>
              <w:numPr>
                <w:ilvl w:val="0"/>
                <w:numId w:val="42"/>
              </w:numPr>
              <w:rPr>
                <w:rFonts w:asciiTheme="minorHAnsi" w:hAnsiTheme="minorHAnsi"/>
                <w:spacing w:val="-2"/>
              </w:rPr>
            </w:pPr>
            <w:r w:rsidRPr="007C0A36">
              <w:t>Develop relationships with families</w:t>
            </w:r>
          </w:p>
          <w:p w:rsidR="00422E44" w:rsidRDefault="00422E44" w:rsidP="00422E44">
            <w:pPr>
              <w:pStyle w:val="AAAQuestions"/>
              <w:ind w:left="720"/>
              <w:rPr>
                <w:rFonts w:asciiTheme="minorHAnsi" w:hAnsiTheme="minorHAnsi"/>
                <w:spacing w:val="-2"/>
              </w:rPr>
            </w:pPr>
          </w:p>
          <w:p w:rsidR="00422E44" w:rsidRPr="007C0A36" w:rsidRDefault="00422E44" w:rsidP="00422E44">
            <w:pPr>
              <w:pStyle w:val="AAAQuestions"/>
              <w:ind w:left="720"/>
              <w:rPr>
                <w:rFonts w:asciiTheme="minorHAnsi" w:hAnsiTheme="minorHAnsi"/>
                <w:spacing w:val="-2"/>
              </w:rPr>
            </w:pPr>
          </w:p>
          <w:p w:rsidR="004C1CBC" w:rsidRDefault="004C1CBC" w:rsidP="00E5039A">
            <w:pPr>
              <w:pStyle w:val="Answers"/>
              <w:ind w:left="360"/>
            </w:pPr>
            <w:r w:rsidRPr="007C0A36">
              <w:lastRenderedPageBreak/>
              <w:t xml:space="preserve">Responses will vary but must demonstrate that students can access the above documents and navigate through them to find areas relevant to ensuring that the babies’ and toddlers’ physical and emotional wellbeing is maintained. </w:t>
            </w:r>
          </w:p>
          <w:p w:rsidR="00E83345" w:rsidRDefault="00E83345" w:rsidP="00E5039A">
            <w:pPr>
              <w:pStyle w:val="Answers"/>
              <w:ind w:left="360"/>
            </w:pPr>
          </w:p>
          <w:p w:rsidR="00E83345" w:rsidRDefault="00E83345" w:rsidP="00E5039A">
            <w:pPr>
              <w:pStyle w:val="Answers"/>
              <w:ind w:left="360"/>
            </w:pPr>
            <w:r>
              <w:t xml:space="preserve">Answers may include: </w:t>
            </w:r>
          </w:p>
          <w:p w:rsidR="00E83345" w:rsidRDefault="00E83345" w:rsidP="00E83345">
            <w:pPr>
              <w:pStyle w:val="Answers"/>
              <w:numPr>
                <w:ilvl w:val="0"/>
                <w:numId w:val="45"/>
              </w:numPr>
            </w:pPr>
            <w:r>
              <w:t>Adhering to Australian Safety Standards regarding cots (mattress at proper height, away from power points, away from blind cords or curtains etc.)</w:t>
            </w:r>
          </w:p>
          <w:p w:rsidR="00E83345" w:rsidRDefault="00E83345" w:rsidP="00E83345">
            <w:pPr>
              <w:pStyle w:val="Answers"/>
              <w:numPr>
                <w:ilvl w:val="0"/>
                <w:numId w:val="45"/>
              </w:numPr>
            </w:pPr>
            <w:r>
              <w:t>Washing hands and using sanitary equipment and products.</w:t>
            </w:r>
          </w:p>
          <w:p w:rsidR="00E83345" w:rsidRDefault="00E83345" w:rsidP="00E83345">
            <w:pPr>
              <w:pStyle w:val="Answers"/>
              <w:numPr>
                <w:ilvl w:val="0"/>
                <w:numId w:val="45"/>
              </w:numPr>
            </w:pPr>
            <w:r>
              <w:t xml:space="preserve">Maintain a routine and giving babies a choice of new food, presenting it properly and allowing toddlers the choice of what and how much to eat. </w:t>
            </w:r>
          </w:p>
          <w:p w:rsidR="004C1CBC" w:rsidRPr="00E83345" w:rsidRDefault="00E83345" w:rsidP="004C1CBC">
            <w:pPr>
              <w:pStyle w:val="Answers"/>
              <w:numPr>
                <w:ilvl w:val="0"/>
                <w:numId w:val="45"/>
              </w:numPr>
            </w:pPr>
            <w:r>
              <w:t>Communicating with parents and ensuring that children have areas where they can safely explore and that they are adequately protected by immunisations</w:t>
            </w:r>
          </w:p>
          <w:p w:rsidR="004C1CBC" w:rsidRPr="007C0A36" w:rsidRDefault="004C1CBC" w:rsidP="004C1CBC">
            <w:pPr>
              <w:pStyle w:val="AAAQuestions"/>
              <w:rPr>
                <w:rFonts w:asciiTheme="minorHAnsi" w:hAnsiTheme="minorHAnsi"/>
                <w:szCs w:val="22"/>
                <w:lang w:val="en-AU"/>
              </w:rPr>
            </w:pPr>
          </w:p>
          <w:p w:rsidR="004C1CBC" w:rsidRDefault="004C1CBC" w:rsidP="004C1CBC">
            <w:pPr>
              <w:pStyle w:val="AAAQuestions"/>
              <w:numPr>
                <w:ilvl w:val="0"/>
                <w:numId w:val="27"/>
              </w:numPr>
              <w:rPr>
                <w:rFonts w:asciiTheme="minorHAnsi" w:hAnsiTheme="minorHAnsi"/>
                <w:szCs w:val="22"/>
                <w:lang w:val="en-AU"/>
              </w:rPr>
            </w:pPr>
            <w:r w:rsidRPr="007C0A36">
              <w:rPr>
                <w:rFonts w:asciiTheme="minorHAnsi" w:hAnsiTheme="minorHAnsi"/>
                <w:szCs w:val="22"/>
                <w:lang w:val="en-AU"/>
              </w:rPr>
              <w:t>Research and summarise the following:</w:t>
            </w:r>
          </w:p>
          <w:p w:rsidR="008F5FA8" w:rsidRPr="007C0A36" w:rsidRDefault="008F5FA8" w:rsidP="008F5FA8">
            <w:pPr>
              <w:pStyle w:val="AAAQuestions"/>
              <w:ind w:left="360"/>
              <w:rPr>
                <w:rFonts w:asciiTheme="minorHAnsi" w:hAnsiTheme="minorHAnsi"/>
                <w:szCs w:val="22"/>
                <w:lang w:val="en-AU"/>
              </w:rPr>
            </w:pPr>
          </w:p>
          <w:p w:rsidR="004C1CBC" w:rsidRPr="007C0A36" w:rsidRDefault="004C1CBC" w:rsidP="00422E44">
            <w:pPr>
              <w:pStyle w:val="AAAQuestions"/>
              <w:numPr>
                <w:ilvl w:val="0"/>
                <w:numId w:val="42"/>
              </w:numPr>
            </w:pPr>
            <w:r w:rsidRPr="007C0A36">
              <w:t>Sudden Infant Death Syndrome</w:t>
            </w:r>
          </w:p>
          <w:p w:rsidR="004C1CBC" w:rsidRPr="007C0A36" w:rsidRDefault="004C1CBC" w:rsidP="00422E44">
            <w:pPr>
              <w:pStyle w:val="AAAQuestions"/>
              <w:numPr>
                <w:ilvl w:val="0"/>
                <w:numId w:val="42"/>
              </w:numPr>
            </w:pPr>
            <w:r w:rsidRPr="007C0A36">
              <w:t>Brain development in babies and toddlers</w:t>
            </w:r>
          </w:p>
          <w:p w:rsidR="004C1CBC" w:rsidRPr="007C0A36" w:rsidRDefault="004C1CBC" w:rsidP="00422E44">
            <w:pPr>
              <w:pStyle w:val="AAAQuestions"/>
              <w:numPr>
                <w:ilvl w:val="0"/>
                <w:numId w:val="42"/>
              </w:numPr>
            </w:pPr>
            <w:r w:rsidRPr="007C0A36">
              <w:t>Attachment theory</w:t>
            </w:r>
          </w:p>
          <w:p w:rsidR="004C1CBC" w:rsidRPr="007C0A36" w:rsidRDefault="004C1CBC" w:rsidP="00422E44">
            <w:pPr>
              <w:pStyle w:val="AAAQuestions"/>
              <w:numPr>
                <w:ilvl w:val="0"/>
                <w:numId w:val="42"/>
              </w:numPr>
            </w:pPr>
            <w:r w:rsidRPr="007C0A36">
              <w:t>Food safety guidelines</w:t>
            </w:r>
          </w:p>
          <w:p w:rsidR="004C1CBC" w:rsidRPr="007C0A36" w:rsidRDefault="004C1CBC" w:rsidP="00422E44">
            <w:pPr>
              <w:pStyle w:val="AAAQuestions"/>
              <w:numPr>
                <w:ilvl w:val="0"/>
                <w:numId w:val="42"/>
              </w:numPr>
            </w:pPr>
            <w:r w:rsidRPr="007C0A36">
              <w:t>Guidelines for infection control</w:t>
            </w:r>
          </w:p>
          <w:p w:rsidR="004C1CBC" w:rsidRPr="007C0A36" w:rsidRDefault="004C1CBC" w:rsidP="00422E44">
            <w:pPr>
              <w:pStyle w:val="AAAQuestions"/>
              <w:numPr>
                <w:ilvl w:val="0"/>
                <w:numId w:val="42"/>
              </w:numPr>
            </w:pPr>
            <w:r w:rsidRPr="007C0A36">
              <w:t>Emotional, physical and language development of babies and toddlers</w:t>
            </w:r>
          </w:p>
          <w:p w:rsidR="004C1CBC" w:rsidRPr="007C0A36" w:rsidRDefault="004C1CBC" w:rsidP="00422E44">
            <w:pPr>
              <w:pStyle w:val="AAAQuestions"/>
              <w:numPr>
                <w:ilvl w:val="0"/>
                <w:numId w:val="42"/>
              </w:numPr>
            </w:pPr>
            <w:r w:rsidRPr="007C0A36">
              <w:t>Dietary requirements and nutritional needs of babies and toddlers</w:t>
            </w:r>
          </w:p>
          <w:p w:rsidR="004C1CBC" w:rsidRPr="007C0A36" w:rsidRDefault="004C1CBC" w:rsidP="00422E44">
            <w:pPr>
              <w:pStyle w:val="AAAQuestions"/>
              <w:numPr>
                <w:ilvl w:val="0"/>
                <w:numId w:val="42"/>
              </w:numPr>
            </w:pPr>
            <w:r w:rsidRPr="007C0A36">
              <w:t>Recommendations for oral health, including restricting bottles to meal times only</w:t>
            </w:r>
          </w:p>
          <w:p w:rsidR="004C1CBC" w:rsidRPr="007C0A36" w:rsidRDefault="004C1CBC" w:rsidP="00422E44">
            <w:pPr>
              <w:pStyle w:val="AAAQuestions"/>
              <w:numPr>
                <w:ilvl w:val="0"/>
                <w:numId w:val="42"/>
              </w:numPr>
            </w:pPr>
            <w:r w:rsidRPr="007C0A36">
              <w:t>Appropriate interactions with babies and toddlers, including:</w:t>
            </w:r>
          </w:p>
          <w:p w:rsidR="004C1CBC" w:rsidRPr="007C0A36" w:rsidRDefault="004C1CBC" w:rsidP="00422E44">
            <w:pPr>
              <w:pStyle w:val="AAAQuestions"/>
              <w:numPr>
                <w:ilvl w:val="0"/>
                <w:numId w:val="43"/>
              </w:numPr>
            </w:pPr>
            <w:r w:rsidRPr="007C0A36">
              <w:t xml:space="preserve">Individual differences of babies’ and toddlers’ needs for rest, and sleep/rest patterns </w:t>
            </w:r>
          </w:p>
          <w:p w:rsidR="004C1CBC" w:rsidRPr="007C0A36" w:rsidRDefault="004C1CBC" w:rsidP="00422E44">
            <w:pPr>
              <w:pStyle w:val="AAAQuestions"/>
              <w:numPr>
                <w:ilvl w:val="0"/>
                <w:numId w:val="43"/>
              </w:numPr>
            </w:pPr>
            <w:r w:rsidRPr="007C0A36">
              <w:t>Signs of stress, distress or pain in babies and toddlers</w:t>
            </w:r>
          </w:p>
          <w:p w:rsidR="004C1CBC" w:rsidRDefault="004C1CBC" w:rsidP="00422E44">
            <w:pPr>
              <w:pStyle w:val="AAAQuestions"/>
              <w:numPr>
                <w:ilvl w:val="0"/>
                <w:numId w:val="43"/>
              </w:numPr>
            </w:pPr>
            <w:r w:rsidRPr="007C0A36">
              <w:t>Social development of babies and toddlers</w:t>
            </w:r>
          </w:p>
          <w:p w:rsidR="00422E44" w:rsidRDefault="00422E44" w:rsidP="00422E44">
            <w:pPr>
              <w:pStyle w:val="AAAQuestions"/>
              <w:ind w:left="1080"/>
            </w:pPr>
          </w:p>
          <w:p w:rsidR="004C1CBC" w:rsidRDefault="004C1CBC" w:rsidP="0027749C">
            <w:pPr>
              <w:pStyle w:val="Answers"/>
            </w:pPr>
            <w:r w:rsidRPr="007C0A36">
              <w:t>Responses will vary but must demonstrate that students can access the above information and provide an accurate summary of the main points.</w:t>
            </w:r>
          </w:p>
          <w:p w:rsidR="000B5D33" w:rsidRDefault="000B5D33" w:rsidP="0027749C">
            <w:pPr>
              <w:pStyle w:val="Answers"/>
            </w:pPr>
            <w:r>
              <w:t xml:space="preserve">Answers may include: </w:t>
            </w:r>
          </w:p>
          <w:p w:rsidR="000B5D33" w:rsidRDefault="000B5D33" w:rsidP="00E83345">
            <w:pPr>
              <w:pStyle w:val="Answers"/>
              <w:numPr>
                <w:ilvl w:val="0"/>
                <w:numId w:val="46"/>
              </w:numPr>
            </w:pPr>
            <w:r>
              <w:t xml:space="preserve">Sudden and unexpected death of an infant, usually occurring during sleep. It refers to a broad category of sudden and unexpected deaths including infections or anatomical or developmental abnormalities not recognised before death, sleep accidents etc. </w:t>
            </w:r>
          </w:p>
          <w:p w:rsidR="000B5D33" w:rsidRDefault="000B5D33" w:rsidP="00E83345">
            <w:pPr>
              <w:pStyle w:val="Answers"/>
              <w:numPr>
                <w:ilvl w:val="0"/>
                <w:numId w:val="46"/>
              </w:numPr>
            </w:pPr>
            <w:r>
              <w:t>Providing comfort to babies and toddlers through trusted caregivers is an integral part of baby’s brain development.</w:t>
            </w:r>
          </w:p>
          <w:p w:rsidR="00E83345" w:rsidRDefault="000B5D33" w:rsidP="00E83345">
            <w:pPr>
              <w:pStyle w:val="Answers"/>
              <w:numPr>
                <w:ilvl w:val="0"/>
                <w:numId w:val="46"/>
              </w:numPr>
            </w:pPr>
            <w:r>
              <w:t xml:space="preserve">Sensing touch is a main avenue for bonding. Babies who experience positive physical contact develop their emotional development.  </w:t>
            </w:r>
          </w:p>
          <w:p w:rsidR="00E5039A" w:rsidRPr="007C0A36" w:rsidRDefault="00E5039A" w:rsidP="00E5039A">
            <w:pPr>
              <w:pStyle w:val="Answers"/>
            </w:pPr>
          </w:p>
          <w:p w:rsidR="00661DE4" w:rsidRPr="00422E44" w:rsidRDefault="004C1CBC" w:rsidP="00661DE4">
            <w:pPr>
              <w:pStyle w:val="ListParagraph"/>
              <w:numPr>
                <w:ilvl w:val="0"/>
                <w:numId w:val="27"/>
              </w:numPr>
              <w:contextualSpacing/>
              <w:rPr>
                <w:b/>
              </w:rPr>
            </w:pPr>
            <w:r w:rsidRPr="005F4382">
              <w:rPr>
                <w:rFonts w:asciiTheme="minorHAnsi" w:hAnsiTheme="minorHAnsi"/>
                <w:b/>
              </w:rPr>
              <w:t>Write a 500 word case study about a baby or toddler that includes specific information on the following:</w:t>
            </w:r>
          </w:p>
          <w:p w:rsidR="004C1CBC" w:rsidRPr="005F4382" w:rsidRDefault="004C1CBC" w:rsidP="00422E44">
            <w:pPr>
              <w:pStyle w:val="AAAQuestions"/>
              <w:numPr>
                <w:ilvl w:val="0"/>
                <w:numId w:val="42"/>
              </w:numPr>
            </w:pPr>
            <w:r w:rsidRPr="005F4382">
              <w:t>The baby/toddler’s individual patterns and routines (mealtimes, sleep, toileting, play, etc.)</w:t>
            </w:r>
          </w:p>
          <w:p w:rsidR="004C1CBC" w:rsidRPr="005F4382" w:rsidRDefault="004C1CBC" w:rsidP="00422E44">
            <w:pPr>
              <w:pStyle w:val="AAAQuestions"/>
              <w:numPr>
                <w:ilvl w:val="0"/>
                <w:numId w:val="42"/>
              </w:numPr>
            </w:pPr>
            <w:r w:rsidRPr="005F4382">
              <w:t>The practices and routines of the family and their underlying cultural or personal rationale</w:t>
            </w:r>
          </w:p>
          <w:p w:rsidR="004C1CBC" w:rsidRDefault="004C1CBC" w:rsidP="00422E44">
            <w:pPr>
              <w:pStyle w:val="AAAQuestions"/>
              <w:numPr>
                <w:ilvl w:val="0"/>
                <w:numId w:val="42"/>
              </w:numPr>
            </w:pPr>
            <w:r w:rsidRPr="005F4382">
              <w:lastRenderedPageBreak/>
              <w:t>Safe and unsafe practices for responding to those individual patterns and routines</w:t>
            </w:r>
          </w:p>
          <w:p w:rsidR="00D23B56" w:rsidRPr="005F4382" w:rsidRDefault="00D23B56" w:rsidP="00D23B56">
            <w:pPr>
              <w:pStyle w:val="AAAQuestions"/>
            </w:pPr>
          </w:p>
          <w:p w:rsidR="00A85D9B" w:rsidRDefault="004C1CBC" w:rsidP="00422E44">
            <w:pPr>
              <w:pStyle w:val="Answers"/>
            </w:pPr>
            <w:r w:rsidRPr="005F4382">
              <w:t>Responses will vary but must demonstrate that students understand the above and provide an accurate description of a baby/toddler and how they provide for their individual needs.</w:t>
            </w:r>
          </w:p>
          <w:p w:rsidR="00D23B56" w:rsidRDefault="00D23B56" w:rsidP="00D23B56">
            <w:pPr>
              <w:pStyle w:val="Answers"/>
            </w:pPr>
          </w:p>
          <w:p w:rsidR="00D23B56" w:rsidRDefault="00D23B56" w:rsidP="00D23B56">
            <w:pPr>
              <w:pStyle w:val="Answers"/>
              <w:numPr>
                <w:ilvl w:val="0"/>
                <w:numId w:val="48"/>
              </w:numPr>
            </w:pPr>
            <w:r>
              <w:t xml:space="preserve">Practices and routines of the family: sleeping times and environment, toileting routines involving the child’s level of responsibility, prescribed meal times etc.  </w:t>
            </w:r>
          </w:p>
          <w:p w:rsidR="00D23B56" w:rsidRDefault="00D23B56" w:rsidP="00D23B56">
            <w:pPr>
              <w:pStyle w:val="Answers"/>
              <w:numPr>
                <w:ilvl w:val="0"/>
                <w:numId w:val="48"/>
              </w:numPr>
            </w:pPr>
            <w:r>
              <w:t>Their cultural or personal rationale: avoiding conflict and showing understanding whilst promoting the safety of the child.</w:t>
            </w:r>
          </w:p>
          <w:p w:rsidR="00D23B56" w:rsidRPr="00412A4D" w:rsidRDefault="00D23B56" w:rsidP="00D23B56">
            <w:pPr>
              <w:pStyle w:val="Answers"/>
              <w:numPr>
                <w:ilvl w:val="0"/>
                <w:numId w:val="48"/>
              </w:numPr>
            </w:pPr>
            <w:r>
              <w:t>Safe and unsafe practices for responding to patterns and routines:</w:t>
            </w:r>
            <w:r w:rsidR="00CC388E">
              <w:t xml:space="preserve"> ensuring that</w:t>
            </w:r>
            <w:r>
              <w:t xml:space="preserve"> </w:t>
            </w:r>
            <w:r w:rsidR="00CC388E">
              <w:t>parental requests do not contradict the policies that govern your work.</w:t>
            </w: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34" w:name="_Toc450661475"/>
      <w:r>
        <w:lastRenderedPageBreak/>
        <w:t>Ma</w:t>
      </w:r>
      <w:r w:rsidR="00DC26DB">
        <w:t>jor Activity</w:t>
      </w:r>
      <w:bookmarkEnd w:id="34"/>
      <w:r w:rsidR="00DC26DB">
        <w:tab/>
      </w:r>
      <w:r w:rsidR="00DC26DB">
        <w:tab/>
      </w:r>
      <w:r w:rsidR="00DC26DB">
        <w:tab/>
      </w:r>
      <w:r w:rsidR="00DC26DB">
        <w:tab/>
      </w:r>
      <w:r w:rsidR="00DC26DB">
        <w:tab/>
      </w:r>
      <w:r w:rsidR="00DC26DB">
        <w:tab/>
      </w:r>
      <w:r w:rsidR="00DC26DB">
        <w:tab/>
      </w:r>
      <w:r w:rsidR="00DC26DB">
        <w:tab/>
      </w:r>
    </w:p>
    <w:tbl>
      <w:tblPr>
        <w:tblW w:w="9322"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654"/>
      </w:tblGrid>
      <w:tr w:rsidR="00DC26DB" w:rsidRPr="007431BE" w:rsidTr="008B12C2">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341C25">
            <w:pPr>
              <w:spacing w:after="0"/>
              <w:rPr>
                <w:rFonts w:eastAsia="Times New Roman"/>
                <w:b/>
                <w:bCs/>
                <w:color w:val="000000"/>
              </w:rPr>
            </w:pPr>
            <w:r w:rsidRPr="007431BE">
              <w:rPr>
                <w:rFonts w:eastAsia="Times New Roman"/>
                <w:b/>
                <w:bCs/>
                <w:color w:val="000000"/>
              </w:rPr>
              <w:t>Estimated Time</w:t>
            </w:r>
          </w:p>
        </w:tc>
        <w:tc>
          <w:tcPr>
            <w:tcW w:w="7654" w:type="dxa"/>
            <w:tcBorders>
              <w:top w:val="single" w:sz="8" w:space="0" w:color="C0504D"/>
              <w:left w:val="single" w:sz="8" w:space="0" w:color="C0504D"/>
              <w:bottom w:val="single" w:sz="18" w:space="0" w:color="C0504D"/>
              <w:right w:val="single" w:sz="8" w:space="0" w:color="C0504D"/>
            </w:tcBorders>
          </w:tcPr>
          <w:p w:rsidR="00DC26DB" w:rsidRPr="007431BE" w:rsidRDefault="00FD39C6" w:rsidP="00341C25">
            <w:pPr>
              <w:spacing w:after="0"/>
              <w:rPr>
                <w:rFonts w:eastAsia="Times New Roman"/>
                <w:b/>
                <w:bCs/>
                <w:color w:val="000000"/>
              </w:rPr>
            </w:pPr>
            <w:r>
              <w:rPr>
                <w:rFonts w:eastAsia="Times New Roman"/>
                <w:b/>
                <w:bCs/>
                <w:color w:val="000000"/>
              </w:rPr>
              <w:t>1 Hour</w:t>
            </w:r>
          </w:p>
        </w:tc>
      </w:tr>
      <w:tr w:rsidR="00DC26DB" w:rsidRPr="007431BE" w:rsidTr="008B12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341C25">
            <w:pPr>
              <w:spacing w:after="0"/>
              <w:rPr>
                <w:rFonts w:eastAsia="Times New Roman"/>
                <w:b/>
                <w:bCs/>
              </w:rPr>
            </w:pPr>
            <w:r w:rsidRPr="007431BE">
              <w:rPr>
                <w:rFonts w:eastAsia="Times New Roman"/>
                <w:b/>
                <w:bCs/>
              </w:rPr>
              <w:t>Objective</w:t>
            </w:r>
          </w:p>
        </w:tc>
        <w:tc>
          <w:tcPr>
            <w:tcW w:w="7654"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8B12C2">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341C25">
            <w:pPr>
              <w:spacing w:after="0"/>
              <w:rPr>
                <w:rFonts w:eastAsia="Times New Roman"/>
                <w:b/>
                <w:bCs/>
              </w:rPr>
            </w:pPr>
            <w:r>
              <w:rPr>
                <w:rFonts w:eastAsia="Times New Roman"/>
                <w:b/>
                <w:bCs/>
              </w:rPr>
              <w:t>Activity</w:t>
            </w:r>
          </w:p>
        </w:tc>
        <w:tc>
          <w:tcPr>
            <w:tcW w:w="7654" w:type="dxa"/>
            <w:tcBorders>
              <w:top w:val="single" w:sz="8" w:space="0" w:color="C0504D"/>
              <w:left w:val="single" w:sz="8" w:space="0" w:color="C0504D"/>
              <w:bottom w:val="single" w:sz="8" w:space="0" w:color="C0504D"/>
              <w:right w:val="single" w:sz="8" w:space="0" w:color="C0504D"/>
            </w:tcBorders>
          </w:tcPr>
          <w:p w:rsidR="004261AB" w:rsidRPr="00E44F82"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8B12C2" w:rsidRPr="001D1481" w:rsidRDefault="001D1481" w:rsidP="001D1481">
            <w:pPr>
              <w:pStyle w:val="ListParagraph"/>
              <w:numPr>
                <w:ilvl w:val="0"/>
                <w:numId w:val="40"/>
              </w:numPr>
              <w:spacing w:after="120" w:line="240" w:lineRule="auto"/>
              <w:rPr>
                <w:rFonts w:cstheme="minorHAnsi"/>
              </w:rPr>
            </w:pPr>
            <w:r w:rsidRPr="001D1481">
              <w:rPr>
                <w:rFonts w:cstheme="minorHAnsi"/>
              </w:rPr>
              <w:t>Promote safe sleep</w:t>
            </w:r>
          </w:p>
          <w:p w:rsidR="001D1481" w:rsidRPr="001D1481" w:rsidRDefault="001D1481" w:rsidP="001D1481">
            <w:pPr>
              <w:pStyle w:val="ListParagraph"/>
              <w:numPr>
                <w:ilvl w:val="0"/>
                <w:numId w:val="40"/>
              </w:numPr>
              <w:spacing w:after="120" w:line="240" w:lineRule="auto"/>
              <w:rPr>
                <w:rFonts w:cstheme="minorHAnsi"/>
              </w:rPr>
            </w:pPr>
            <w:r w:rsidRPr="001D1481">
              <w:rPr>
                <w:rFonts w:cstheme="minorHAnsi"/>
              </w:rPr>
              <w:t>Provide positive nappy-changing and toileting experiences</w:t>
            </w:r>
          </w:p>
          <w:p w:rsidR="001D1481" w:rsidRPr="001D1481" w:rsidRDefault="001D1481" w:rsidP="001D1481">
            <w:pPr>
              <w:pStyle w:val="ListParagraph"/>
              <w:numPr>
                <w:ilvl w:val="0"/>
                <w:numId w:val="40"/>
              </w:numPr>
              <w:spacing w:after="120" w:line="240" w:lineRule="auto"/>
              <w:rPr>
                <w:rFonts w:cstheme="minorHAnsi"/>
              </w:rPr>
            </w:pPr>
            <w:r w:rsidRPr="001D1481">
              <w:rPr>
                <w:rFonts w:cstheme="minorHAnsi"/>
              </w:rPr>
              <w:t>Promote quality mealtime environments</w:t>
            </w:r>
          </w:p>
          <w:p w:rsidR="001D1481" w:rsidRPr="001D1481" w:rsidRDefault="001D1481" w:rsidP="001D1481">
            <w:pPr>
              <w:pStyle w:val="ListParagraph"/>
              <w:numPr>
                <w:ilvl w:val="0"/>
                <w:numId w:val="40"/>
              </w:numPr>
              <w:spacing w:after="120" w:line="240" w:lineRule="auto"/>
            </w:pPr>
            <w:r w:rsidRPr="001D1481">
              <w:t>Create a healthy and safe supporting environment</w:t>
            </w:r>
          </w:p>
          <w:p w:rsidR="001D1481" w:rsidRPr="001D1481" w:rsidRDefault="001D1481" w:rsidP="001D1481">
            <w:pPr>
              <w:pStyle w:val="ListParagraph"/>
              <w:numPr>
                <w:ilvl w:val="0"/>
                <w:numId w:val="40"/>
              </w:numPr>
              <w:spacing w:after="120" w:line="240" w:lineRule="auto"/>
            </w:pPr>
            <w:r w:rsidRPr="001D1481">
              <w:t>Develop relationships with babies and toddlers</w:t>
            </w:r>
          </w:p>
          <w:p w:rsidR="001D1481" w:rsidRPr="001D1481" w:rsidRDefault="001D1481" w:rsidP="001D1481">
            <w:pPr>
              <w:pStyle w:val="ListParagraph"/>
              <w:numPr>
                <w:ilvl w:val="0"/>
                <w:numId w:val="40"/>
              </w:numPr>
              <w:spacing w:after="120" w:line="240" w:lineRule="auto"/>
              <w:rPr>
                <w:i/>
                <w:spacing w:val="-2"/>
              </w:rPr>
            </w:pPr>
            <w:r w:rsidRPr="001D1481">
              <w:t>Develop relationships with families</w:t>
            </w:r>
          </w:p>
          <w:p w:rsidR="008B12C2" w:rsidRDefault="008B12C2" w:rsidP="008B12C2">
            <w:pPr>
              <w:pStyle w:val="AAAQuestions"/>
            </w:pPr>
            <w:r>
              <w:t xml:space="preserve">Conduct an evaluation of your centre’s practices for working with babies and toddlers. Complete the table below by providing comments about current practices and your suggested improvements for each </w:t>
            </w:r>
            <w:proofErr w:type="gramStart"/>
            <w:r>
              <w:t>criteria</w:t>
            </w:r>
            <w:proofErr w:type="gramEnd"/>
            <w:r>
              <w:t>.</w:t>
            </w:r>
          </w:p>
          <w:p w:rsidR="008B12C2" w:rsidRDefault="008B12C2" w:rsidP="008B12C2">
            <w:pPr>
              <w:pStyle w:val="AAAQuestions"/>
            </w:pPr>
          </w:p>
          <w:p w:rsidR="008B12C2" w:rsidRDefault="008B12C2" w:rsidP="008B12C2">
            <w:pPr>
              <w:pStyle w:val="AAAQuestions"/>
            </w:pPr>
            <w:r w:rsidRPr="007C0A36">
              <w:t>You are expected to speak with your supervisor, lead educators and other staff as necessary</w:t>
            </w:r>
            <w:r>
              <w:t>,</w:t>
            </w:r>
            <w:r w:rsidRPr="007C0A36">
              <w:t xml:space="preserve"> as well as read all relevant documentation to make your determinations. </w:t>
            </w:r>
          </w:p>
          <w:p w:rsidR="008B12C2" w:rsidRDefault="008B12C2" w:rsidP="008B12C2">
            <w:pPr>
              <w:pStyle w:val="AAAQuestions"/>
            </w:pPr>
          </w:p>
          <w:tbl>
            <w:tblPr>
              <w:tblW w:w="7229" w:type="dxa"/>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2" w:type="dxa"/>
                <w:right w:w="62" w:type="dxa"/>
              </w:tblCellMar>
              <w:tblLook w:val="0000" w:firstRow="0" w:lastRow="0" w:firstColumn="0" w:lastColumn="0" w:noHBand="0" w:noVBand="0"/>
            </w:tblPr>
            <w:tblGrid>
              <w:gridCol w:w="2677"/>
              <w:gridCol w:w="2272"/>
              <w:gridCol w:w="2280"/>
            </w:tblGrid>
            <w:tr w:rsidR="008B12C2" w:rsidRPr="007C0A36" w:rsidTr="008B12C2">
              <w:trPr>
                <w:trHeight w:val="245"/>
                <w:tblHeader/>
              </w:trPr>
              <w:tc>
                <w:tcPr>
                  <w:tcW w:w="2677" w:type="dxa"/>
                  <w:shd w:val="clear" w:color="auto" w:fill="E5B8B7" w:themeFill="accent2" w:themeFillTint="66"/>
                  <w:tcMar>
                    <w:top w:w="0" w:type="dxa"/>
                    <w:left w:w="62" w:type="dxa"/>
                    <w:bottom w:w="0" w:type="dxa"/>
                    <w:right w:w="62" w:type="dxa"/>
                  </w:tcMar>
                  <w:vAlign w:val="center"/>
                </w:tcPr>
                <w:p w:rsidR="008B12C2" w:rsidRPr="0027749C" w:rsidRDefault="008B12C2" w:rsidP="008B12C2">
                  <w:pPr>
                    <w:spacing w:before="120" w:after="120" w:line="240" w:lineRule="auto"/>
                    <w:jc w:val="center"/>
                    <w:rPr>
                      <w:b/>
                    </w:rPr>
                  </w:pPr>
                  <w:r w:rsidRPr="0027749C">
                    <w:rPr>
                      <w:b/>
                    </w:rPr>
                    <w:t>Criteria</w:t>
                  </w:r>
                </w:p>
              </w:tc>
              <w:tc>
                <w:tcPr>
                  <w:tcW w:w="2272" w:type="dxa"/>
                  <w:shd w:val="clear" w:color="auto" w:fill="E5B8B7" w:themeFill="accent2" w:themeFillTint="66"/>
                  <w:vAlign w:val="center"/>
                </w:tcPr>
                <w:p w:rsidR="008B12C2" w:rsidRPr="0027749C" w:rsidRDefault="008B12C2" w:rsidP="008B12C2">
                  <w:pPr>
                    <w:spacing w:before="120" w:after="120" w:line="240" w:lineRule="auto"/>
                    <w:jc w:val="center"/>
                    <w:rPr>
                      <w:b/>
                    </w:rPr>
                  </w:pPr>
                  <w:r w:rsidRPr="0027749C">
                    <w:rPr>
                      <w:b/>
                    </w:rPr>
                    <w:t>Comments about current practices</w:t>
                  </w:r>
                </w:p>
              </w:tc>
              <w:tc>
                <w:tcPr>
                  <w:tcW w:w="2280" w:type="dxa"/>
                  <w:shd w:val="clear" w:color="auto" w:fill="E5B8B7" w:themeFill="accent2" w:themeFillTint="66"/>
                  <w:vAlign w:val="center"/>
                </w:tcPr>
                <w:p w:rsidR="008B12C2" w:rsidRPr="0027749C" w:rsidRDefault="008B12C2" w:rsidP="008B12C2">
                  <w:pPr>
                    <w:spacing w:before="120" w:after="120" w:line="240" w:lineRule="auto"/>
                    <w:jc w:val="center"/>
                    <w:rPr>
                      <w:b/>
                    </w:rPr>
                  </w:pPr>
                  <w:r w:rsidRPr="0027749C">
                    <w:rPr>
                      <w:b/>
                    </w:rPr>
                    <w:t>Suggested improvements</w:t>
                  </w:r>
                </w:p>
              </w:tc>
            </w:tr>
            <w:tr w:rsidR="008B12C2" w:rsidRPr="007C0A36" w:rsidTr="008B12C2">
              <w:trPr>
                <w:trHeight w:val="199"/>
              </w:trPr>
              <w:tc>
                <w:tcPr>
                  <w:tcW w:w="7229" w:type="dxa"/>
                  <w:gridSpan w:val="3"/>
                  <w:shd w:val="clear" w:color="auto" w:fill="E5B8B7" w:themeFill="accent2" w:themeFillTint="66"/>
                  <w:tcMar>
                    <w:top w:w="0" w:type="dxa"/>
                    <w:left w:w="62" w:type="dxa"/>
                    <w:bottom w:w="0" w:type="dxa"/>
                    <w:right w:w="62" w:type="dxa"/>
                  </w:tcMar>
                  <w:vAlign w:val="center"/>
                </w:tcPr>
                <w:p w:rsidR="008B12C2" w:rsidRPr="0027749C" w:rsidRDefault="008B12C2" w:rsidP="008B12C2">
                  <w:pPr>
                    <w:spacing w:before="120" w:after="120" w:line="240" w:lineRule="auto"/>
                    <w:rPr>
                      <w:b/>
                    </w:rPr>
                  </w:pPr>
                  <w:r w:rsidRPr="0027749C">
                    <w:rPr>
                      <w:b/>
                    </w:rPr>
                    <w:t>1. Promote safe sleep</w:t>
                  </w: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1.1 Reach agreement with families on how sleep and rest will occur</w:t>
                  </w:r>
                </w:p>
              </w:tc>
              <w:tc>
                <w:tcPr>
                  <w:tcW w:w="2272" w:type="dxa"/>
                  <w:shd w:val="clear" w:color="auto" w:fill="auto"/>
                  <w:vAlign w:val="center"/>
                </w:tcPr>
                <w:p w:rsidR="008B12C2" w:rsidRDefault="005D36FB" w:rsidP="005D36FB">
                  <w:pPr>
                    <w:pStyle w:val="Answers"/>
                  </w:pPr>
                  <w:proofErr w:type="gramStart"/>
                  <w:r>
                    <w:t>e.g</w:t>
                  </w:r>
                  <w:proofErr w:type="gramEnd"/>
                  <w:r>
                    <w:t>. communicate with family regarding their patterns when at home – come up with a compromise whilst ensuring that the children get enough sleep and the environment.</w:t>
                  </w:r>
                </w:p>
                <w:p w:rsidR="00422E44" w:rsidRPr="0027749C" w:rsidRDefault="00422E44" w:rsidP="008B12C2">
                  <w:pPr>
                    <w:spacing w:before="120" w:after="120" w:line="240" w:lineRule="auto"/>
                  </w:pPr>
                </w:p>
              </w:tc>
              <w:tc>
                <w:tcPr>
                  <w:tcW w:w="2280" w:type="dxa"/>
                  <w:shd w:val="clear" w:color="auto" w:fill="auto"/>
                  <w:vAlign w:val="center"/>
                </w:tcPr>
                <w:p w:rsidR="008B12C2" w:rsidRPr="0027749C" w:rsidRDefault="005D36FB" w:rsidP="005D36FB">
                  <w:pPr>
                    <w:pStyle w:val="Answers"/>
                  </w:pPr>
                  <w:r>
                    <w:t>Create different environments where children with the same sleep arrangements can receive their individualised preferences. (Set up a room with music playing, for example)</w:t>
                  </w: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1.2 Check that cots, bedding and equipment meet approved standards</w:t>
                  </w:r>
                </w:p>
              </w:tc>
              <w:tc>
                <w:tcPr>
                  <w:tcW w:w="2272" w:type="dxa"/>
                  <w:shd w:val="clear" w:color="auto" w:fill="auto"/>
                  <w:vAlign w:val="center"/>
                </w:tcPr>
                <w:p w:rsidR="008B12C2" w:rsidRDefault="008B12C2" w:rsidP="008B12C2">
                  <w:pPr>
                    <w:spacing w:before="120" w:after="120" w:line="240" w:lineRule="auto"/>
                  </w:pPr>
                </w:p>
                <w:p w:rsidR="00422E44" w:rsidRDefault="00422E44" w:rsidP="008B12C2">
                  <w:pPr>
                    <w:spacing w:before="120" w:after="120" w:line="240" w:lineRule="auto"/>
                  </w:pPr>
                </w:p>
                <w:p w:rsidR="00422E44" w:rsidRPr="0027749C" w:rsidRDefault="00422E44"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 xml:space="preserve">1.3 Implement safe sleep practices and explore and implement quality sleeping </w:t>
                  </w:r>
                  <w:r w:rsidRPr="0027749C">
                    <w:lastRenderedPageBreak/>
                    <w:t>environments</w:t>
                  </w:r>
                </w:p>
              </w:tc>
              <w:tc>
                <w:tcPr>
                  <w:tcW w:w="2272" w:type="dxa"/>
                  <w:shd w:val="clear" w:color="auto" w:fill="auto"/>
                  <w:vAlign w:val="center"/>
                </w:tcPr>
                <w:p w:rsidR="008B12C2" w:rsidRPr="0027749C" w:rsidRDefault="008B12C2"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lastRenderedPageBreak/>
                    <w:t>1.4 Ensure bedding is clean, using appropriate hygiene practices</w:t>
                  </w:r>
                </w:p>
              </w:tc>
              <w:tc>
                <w:tcPr>
                  <w:tcW w:w="2272" w:type="dxa"/>
                  <w:shd w:val="clear" w:color="auto" w:fill="auto"/>
                  <w:vAlign w:val="center"/>
                </w:tcPr>
                <w:p w:rsidR="008B12C2" w:rsidRDefault="008B12C2" w:rsidP="008B12C2">
                  <w:pPr>
                    <w:spacing w:before="120" w:after="120" w:line="240" w:lineRule="auto"/>
                  </w:pPr>
                </w:p>
                <w:p w:rsidR="00422E44" w:rsidRDefault="00422E44" w:rsidP="008B12C2">
                  <w:pPr>
                    <w:spacing w:before="120" w:after="120" w:line="240" w:lineRule="auto"/>
                  </w:pPr>
                </w:p>
                <w:p w:rsidR="00422E44" w:rsidRPr="0027749C" w:rsidRDefault="00422E44"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227"/>
              </w:trPr>
              <w:tc>
                <w:tcPr>
                  <w:tcW w:w="7229" w:type="dxa"/>
                  <w:gridSpan w:val="3"/>
                  <w:shd w:val="clear" w:color="auto" w:fill="E5B8B7" w:themeFill="accent2" w:themeFillTint="66"/>
                  <w:tcMar>
                    <w:top w:w="0" w:type="dxa"/>
                    <w:left w:w="62" w:type="dxa"/>
                    <w:bottom w:w="0" w:type="dxa"/>
                    <w:right w:w="62" w:type="dxa"/>
                  </w:tcMar>
                  <w:vAlign w:val="center"/>
                </w:tcPr>
                <w:p w:rsidR="008B12C2" w:rsidRPr="0027749C" w:rsidRDefault="008B12C2" w:rsidP="008B12C2">
                  <w:pPr>
                    <w:spacing w:before="120" w:after="120" w:line="240" w:lineRule="auto"/>
                    <w:rPr>
                      <w:b/>
                    </w:rPr>
                  </w:pPr>
                  <w:r w:rsidRPr="0027749C">
                    <w:rPr>
                      <w:b/>
                    </w:rPr>
                    <w:t>2. Provide positive nappy-changing and toileting experiences</w:t>
                  </w: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2.1 Change nappies using appropriate hygiene practices</w:t>
                  </w:r>
                </w:p>
              </w:tc>
              <w:tc>
                <w:tcPr>
                  <w:tcW w:w="2272" w:type="dxa"/>
                  <w:shd w:val="clear" w:color="auto" w:fill="auto"/>
                  <w:vAlign w:val="center"/>
                </w:tcPr>
                <w:p w:rsidR="008B12C2" w:rsidRPr="0027749C" w:rsidRDefault="008B12C2"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2.2 Adapt experiences to meet the individual child’s routines</w:t>
                  </w:r>
                </w:p>
              </w:tc>
              <w:tc>
                <w:tcPr>
                  <w:tcW w:w="2272" w:type="dxa"/>
                  <w:shd w:val="clear" w:color="auto" w:fill="auto"/>
                  <w:vAlign w:val="center"/>
                </w:tcPr>
                <w:p w:rsidR="008B12C2" w:rsidRPr="0027749C" w:rsidRDefault="008B12C2"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2.3 Support children sensitively and positively when they are learning to use the toilet</w:t>
                  </w:r>
                </w:p>
              </w:tc>
              <w:tc>
                <w:tcPr>
                  <w:tcW w:w="2272" w:type="dxa"/>
                  <w:shd w:val="clear" w:color="auto" w:fill="auto"/>
                  <w:vAlign w:val="center"/>
                </w:tcPr>
                <w:p w:rsidR="008B12C2" w:rsidRPr="0027749C" w:rsidRDefault="008B12C2"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2.4 Work with families to support children’s toilet learning</w:t>
                  </w:r>
                </w:p>
              </w:tc>
              <w:tc>
                <w:tcPr>
                  <w:tcW w:w="2272" w:type="dxa"/>
                  <w:shd w:val="clear" w:color="auto" w:fill="auto"/>
                  <w:vAlign w:val="center"/>
                </w:tcPr>
                <w:p w:rsidR="008B12C2" w:rsidRPr="0027749C" w:rsidRDefault="008B12C2"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203"/>
              </w:trPr>
              <w:tc>
                <w:tcPr>
                  <w:tcW w:w="7229" w:type="dxa"/>
                  <w:gridSpan w:val="3"/>
                  <w:shd w:val="clear" w:color="auto" w:fill="E5B8B7" w:themeFill="accent2" w:themeFillTint="66"/>
                  <w:tcMar>
                    <w:top w:w="0" w:type="dxa"/>
                    <w:left w:w="62" w:type="dxa"/>
                    <w:bottom w:w="0" w:type="dxa"/>
                    <w:right w:w="62" w:type="dxa"/>
                  </w:tcMar>
                  <w:vAlign w:val="center"/>
                </w:tcPr>
                <w:p w:rsidR="008B12C2" w:rsidRPr="0027749C" w:rsidRDefault="008B12C2" w:rsidP="008B12C2">
                  <w:pPr>
                    <w:spacing w:before="120" w:after="120" w:line="240" w:lineRule="auto"/>
                    <w:rPr>
                      <w:b/>
                    </w:rPr>
                  </w:pPr>
                  <w:r w:rsidRPr="0027749C">
                    <w:rPr>
                      <w:b/>
                    </w:rPr>
                    <w:t>3. Promote quality mealtime environments</w:t>
                  </w: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3.1 Promote positive mealtime environments that are adapted to meet the individual child’s routines and needs</w:t>
                  </w:r>
                </w:p>
              </w:tc>
              <w:tc>
                <w:tcPr>
                  <w:tcW w:w="2272" w:type="dxa"/>
                  <w:shd w:val="clear" w:color="auto" w:fill="auto"/>
                  <w:vAlign w:val="center"/>
                </w:tcPr>
                <w:p w:rsidR="008B12C2" w:rsidRPr="0027749C" w:rsidRDefault="008B12C2"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 xml:space="preserve">3.2 Ensure babies are fed individually </w:t>
                  </w:r>
                </w:p>
              </w:tc>
              <w:tc>
                <w:tcPr>
                  <w:tcW w:w="2272" w:type="dxa"/>
                  <w:shd w:val="clear" w:color="auto" w:fill="auto"/>
                  <w:vAlign w:val="center"/>
                </w:tcPr>
                <w:p w:rsidR="008B12C2" w:rsidRDefault="008B12C2" w:rsidP="008B12C2">
                  <w:pPr>
                    <w:spacing w:before="120" w:after="120" w:line="240" w:lineRule="auto"/>
                  </w:pPr>
                </w:p>
                <w:p w:rsidR="00422E44" w:rsidRDefault="00422E44" w:rsidP="008B12C2">
                  <w:pPr>
                    <w:spacing w:before="120" w:after="120" w:line="240" w:lineRule="auto"/>
                  </w:pPr>
                </w:p>
                <w:p w:rsidR="00422E44" w:rsidRDefault="00422E44" w:rsidP="008B12C2">
                  <w:pPr>
                    <w:spacing w:before="120" w:after="120" w:line="240" w:lineRule="auto"/>
                  </w:pPr>
                </w:p>
                <w:p w:rsidR="00422E44" w:rsidRPr="0027749C" w:rsidRDefault="00422E44"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3.3 Follow approved standards for safe storage and heating of formula and breast milk and for cleaning equipment and utensils</w:t>
                  </w:r>
                </w:p>
              </w:tc>
              <w:tc>
                <w:tcPr>
                  <w:tcW w:w="2272" w:type="dxa"/>
                  <w:shd w:val="clear" w:color="auto" w:fill="auto"/>
                  <w:vAlign w:val="center"/>
                </w:tcPr>
                <w:p w:rsidR="008B12C2" w:rsidRPr="0027749C" w:rsidRDefault="008B12C2"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3.4 Assist in providing a supportive environment for mothers to breastfeed</w:t>
                  </w:r>
                </w:p>
              </w:tc>
              <w:tc>
                <w:tcPr>
                  <w:tcW w:w="2272" w:type="dxa"/>
                  <w:shd w:val="clear" w:color="auto" w:fill="auto"/>
                  <w:vAlign w:val="center"/>
                </w:tcPr>
                <w:p w:rsidR="008B12C2" w:rsidRDefault="008B12C2" w:rsidP="008B12C2">
                  <w:pPr>
                    <w:spacing w:before="120" w:after="120" w:line="240" w:lineRule="auto"/>
                  </w:pPr>
                </w:p>
                <w:p w:rsidR="00422E44" w:rsidRDefault="00422E44" w:rsidP="008B12C2">
                  <w:pPr>
                    <w:spacing w:before="120" w:after="120" w:line="240" w:lineRule="auto"/>
                  </w:pPr>
                </w:p>
                <w:p w:rsidR="00422E44" w:rsidRDefault="00422E44" w:rsidP="008B12C2">
                  <w:pPr>
                    <w:spacing w:before="120" w:after="120" w:line="240" w:lineRule="auto"/>
                  </w:pPr>
                </w:p>
                <w:p w:rsidR="00422E44" w:rsidRPr="0027749C" w:rsidRDefault="00422E44"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lastRenderedPageBreak/>
                    <w:t>3.5 Prepare formula and other food according to recommended food safety standards</w:t>
                  </w:r>
                </w:p>
              </w:tc>
              <w:tc>
                <w:tcPr>
                  <w:tcW w:w="2272" w:type="dxa"/>
                  <w:shd w:val="clear" w:color="auto" w:fill="auto"/>
                  <w:vAlign w:val="center"/>
                </w:tcPr>
                <w:p w:rsidR="008B12C2" w:rsidRDefault="008B12C2" w:rsidP="008B12C2">
                  <w:pPr>
                    <w:spacing w:before="120" w:after="120" w:line="240" w:lineRule="auto"/>
                  </w:pPr>
                </w:p>
                <w:p w:rsidR="00422E44" w:rsidRDefault="00422E44" w:rsidP="008B12C2">
                  <w:pPr>
                    <w:spacing w:before="120" w:after="120" w:line="240" w:lineRule="auto"/>
                  </w:pPr>
                </w:p>
                <w:p w:rsidR="00422E44" w:rsidRDefault="00422E44" w:rsidP="008B12C2">
                  <w:pPr>
                    <w:spacing w:before="120" w:after="120" w:line="240" w:lineRule="auto"/>
                  </w:pPr>
                </w:p>
                <w:p w:rsidR="00422E44" w:rsidRPr="0027749C" w:rsidRDefault="00422E44"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207"/>
              </w:trPr>
              <w:tc>
                <w:tcPr>
                  <w:tcW w:w="7229" w:type="dxa"/>
                  <w:gridSpan w:val="3"/>
                  <w:shd w:val="clear" w:color="auto" w:fill="E5B8B7" w:themeFill="accent2" w:themeFillTint="66"/>
                  <w:tcMar>
                    <w:top w:w="0" w:type="dxa"/>
                    <w:left w:w="62" w:type="dxa"/>
                    <w:bottom w:w="0" w:type="dxa"/>
                    <w:right w:w="62" w:type="dxa"/>
                  </w:tcMar>
                  <w:vAlign w:val="center"/>
                </w:tcPr>
                <w:p w:rsidR="008B12C2" w:rsidRPr="0027749C" w:rsidRDefault="008B12C2" w:rsidP="008B12C2">
                  <w:pPr>
                    <w:spacing w:before="120" w:after="120" w:line="240" w:lineRule="auto"/>
                    <w:rPr>
                      <w:b/>
                    </w:rPr>
                  </w:pPr>
                  <w:r w:rsidRPr="0027749C">
                    <w:rPr>
                      <w:b/>
                    </w:rPr>
                    <w:t>4. Create a healthy and safe supporting environment</w:t>
                  </w: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4.1 Communicate with families daily about the child’s intake and experiences with food and drink</w:t>
                  </w:r>
                </w:p>
              </w:tc>
              <w:tc>
                <w:tcPr>
                  <w:tcW w:w="2272" w:type="dxa"/>
                  <w:shd w:val="clear" w:color="auto" w:fill="auto"/>
                  <w:vAlign w:val="center"/>
                </w:tcPr>
                <w:p w:rsidR="008B12C2" w:rsidRPr="0027749C" w:rsidRDefault="008B12C2"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4.2 Ensure safe areas and encouragement is provided for babies to practise rolling over, sitting, crawling and walking</w:t>
                  </w:r>
                </w:p>
              </w:tc>
              <w:tc>
                <w:tcPr>
                  <w:tcW w:w="2272" w:type="dxa"/>
                  <w:shd w:val="clear" w:color="auto" w:fill="auto"/>
                  <w:vAlign w:val="center"/>
                </w:tcPr>
                <w:p w:rsidR="008B12C2" w:rsidRPr="0027749C" w:rsidRDefault="008B12C2"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4.3 Supervise closely when babies and toddlers are in situations that present a higher risk of injury</w:t>
                  </w:r>
                </w:p>
              </w:tc>
              <w:tc>
                <w:tcPr>
                  <w:tcW w:w="2272" w:type="dxa"/>
                  <w:shd w:val="clear" w:color="auto" w:fill="auto"/>
                  <w:vAlign w:val="center"/>
                </w:tcPr>
                <w:p w:rsidR="008B12C2" w:rsidRPr="0027749C" w:rsidRDefault="008B12C2"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4.4 Ensure babies and toddlers can safely explore their environment with their hands, mouths and bodies</w:t>
                  </w:r>
                </w:p>
              </w:tc>
              <w:tc>
                <w:tcPr>
                  <w:tcW w:w="2272" w:type="dxa"/>
                  <w:shd w:val="clear" w:color="auto" w:fill="auto"/>
                  <w:vAlign w:val="center"/>
                </w:tcPr>
                <w:p w:rsidR="008B12C2" w:rsidRPr="0027749C" w:rsidRDefault="008B12C2"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4.5 Keep up-to-date with children’s immunisation status and recommended immunisation schedule</w:t>
                  </w:r>
                </w:p>
              </w:tc>
              <w:tc>
                <w:tcPr>
                  <w:tcW w:w="2272" w:type="dxa"/>
                  <w:shd w:val="clear" w:color="auto" w:fill="auto"/>
                  <w:vAlign w:val="center"/>
                </w:tcPr>
                <w:p w:rsidR="008B12C2" w:rsidRDefault="008B12C2" w:rsidP="008B12C2">
                  <w:pPr>
                    <w:spacing w:before="120" w:after="120" w:line="240" w:lineRule="auto"/>
                  </w:pPr>
                </w:p>
                <w:p w:rsidR="00422E44" w:rsidRDefault="00422E44" w:rsidP="008B12C2">
                  <w:pPr>
                    <w:spacing w:before="120" w:after="120" w:line="240" w:lineRule="auto"/>
                  </w:pPr>
                </w:p>
                <w:p w:rsidR="00422E44" w:rsidRDefault="00422E44" w:rsidP="008B12C2">
                  <w:pPr>
                    <w:spacing w:before="120" w:after="120" w:line="240" w:lineRule="auto"/>
                  </w:pPr>
                </w:p>
                <w:p w:rsidR="00422E44" w:rsidRPr="0027749C" w:rsidRDefault="00422E44"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244"/>
              </w:trPr>
              <w:tc>
                <w:tcPr>
                  <w:tcW w:w="7229" w:type="dxa"/>
                  <w:gridSpan w:val="3"/>
                  <w:shd w:val="clear" w:color="auto" w:fill="E5B8B7" w:themeFill="accent2" w:themeFillTint="66"/>
                  <w:tcMar>
                    <w:top w:w="0" w:type="dxa"/>
                    <w:left w:w="62" w:type="dxa"/>
                    <w:bottom w:w="0" w:type="dxa"/>
                    <w:right w:w="62" w:type="dxa"/>
                  </w:tcMar>
                  <w:vAlign w:val="center"/>
                </w:tcPr>
                <w:p w:rsidR="008B12C2" w:rsidRPr="0027749C" w:rsidRDefault="008B12C2" w:rsidP="008B12C2">
                  <w:pPr>
                    <w:spacing w:before="120" w:after="120" w:line="240" w:lineRule="auto"/>
                    <w:rPr>
                      <w:b/>
                    </w:rPr>
                  </w:pPr>
                  <w:r w:rsidRPr="0027749C">
                    <w:rPr>
                      <w:b/>
                    </w:rPr>
                    <w:t>5. Develop relationships with babies and toddlers</w:t>
                  </w: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5.1 Provide predictable personal care routines that are rich and enjoyable</w:t>
                  </w:r>
                </w:p>
              </w:tc>
              <w:tc>
                <w:tcPr>
                  <w:tcW w:w="2272" w:type="dxa"/>
                  <w:shd w:val="clear" w:color="auto" w:fill="auto"/>
                  <w:vAlign w:val="center"/>
                </w:tcPr>
                <w:p w:rsidR="008B12C2" w:rsidRDefault="008B12C2" w:rsidP="008B12C2">
                  <w:pPr>
                    <w:spacing w:before="120" w:after="120" w:line="240" w:lineRule="auto"/>
                  </w:pPr>
                </w:p>
                <w:p w:rsidR="00422E44" w:rsidRDefault="00422E44" w:rsidP="008B12C2">
                  <w:pPr>
                    <w:spacing w:before="120" w:after="120" w:line="240" w:lineRule="auto"/>
                  </w:pPr>
                </w:p>
                <w:p w:rsidR="00422E44" w:rsidRDefault="00422E44" w:rsidP="008B12C2">
                  <w:pPr>
                    <w:spacing w:before="120" w:after="120" w:line="240" w:lineRule="auto"/>
                  </w:pPr>
                </w:p>
                <w:p w:rsidR="00422E44" w:rsidRPr="0027749C" w:rsidRDefault="00422E44"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5.2 Respond to babies and toddlers when they practise language by repeating words, sounds and gestures that children use</w:t>
                  </w:r>
                </w:p>
              </w:tc>
              <w:tc>
                <w:tcPr>
                  <w:tcW w:w="2272" w:type="dxa"/>
                  <w:shd w:val="clear" w:color="auto" w:fill="auto"/>
                  <w:vAlign w:val="center"/>
                </w:tcPr>
                <w:p w:rsidR="008B12C2" w:rsidRPr="0027749C" w:rsidRDefault="008B12C2"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lastRenderedPageBreak/>
                    <w:t>5.3 Describe objects or events and talk about routine activities with babies and toddlers</w:t>
                  </w:r>
                </w:p>
              </w:tc>
              <w:tc>
                <w:tcPr>
                  <w:tcW w:w="2272" w:type="dxa"/>
                  <w:shd w:val="clear" w:color="auto" w:fill="auto"/>
                  <w:vAlign w:val="center"/>
                </w:tcPr>
                <w:p w:rsidR="008B12C2" w:rsidRDefault="008B12C2" w:rsidP="008B12C2">
                  <w:pPr>
                    <w:spacing w:before="120" w:after="120" w:line="240" w:lineRule="auto"/>
                  </w:pPr>
                </w:p>
                <w:p w:rsidR="00422E44" w:rsidRDefault="00422E44" w:rsidP="008B12C2">
                  <w:pPr>
                    <w:spacing w:before="120" w:after="120" w:line="240" w:lineRule="auto"/>
                  </w:pPr>
                </w:p>
                <w:p w:rsidR="00422E44" w:rsidRDefault="00422E44" w:rsidP="008B12C2">
                  <w:pPr>
                    <w:spacing w:before="120" w:after="120" w:line="240" w:lineRule="auto"/>
                  </w:pPr>
                </w:p>
                <w:p w:rsidR="00422E44" w:rsidRPr="0027749C" w:rsidRDefault="00422E44"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5.4 Initiate one-to-one interactions with babies and toddlers during daily routines and add to interactions initiated by babies and toddlers</w:t>
                  </w:r>
                </w:p>
              </w:tc>
              <w:tc>
                <w:tcPr>
                  <w:tcW w:w="2272" w:type="dxa"/>
                  <w:shd w:val="clear" w:color="auto" w:fill="auto"/>
                  <w:vAlign w:val="center"/>
                </w:tcPr>
                <w:p w:rsidR="008B12C2" w:rsidRPr="0027749C" w:rsidRDefault="008B12C2"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5.5 Use a favourite toy or comfort item brought from home to assist babies and toddlers</w:t>
                  </w:r>
                </w:p>
              </w:tc>
              <w:tc>
                <w:tcPr>
                  <w:tcW w:w="2272" w:type="dxa"/>
                  <w:shd w:val="clear" w:color="auto" w:fill="auto"/>
                  <w:vAlign w:val="center"/>
                </w:tcPr>
                <w:p w:rsidR="008B12C2" w:rsidRDefault="008B12C2" w:rsidP="008B12C2">
                  <w:pPr>
                    <w:spacing w:before="120" w:after="120" w:line="240" w:lineRule="auto"/>
                  </w:pPr>
                </w:p>
                <w:p w:rsidR="00422E44" w:rsidRDefault="00422E44" w:rsidP="008B12C2">
                  <w:pPr>
                    <w:spacing w:before="120" w:after="120" w:line="240" w:lineRule="auto"/>
                  </w:pPr>
                </w:p>
                <w:p w:rsidR="00422E44" w:rsidRDefault="00422E44" w:rsidP="008B12C2">
                  <w:pPr>
                    <w:spacing w:before="120" w:after="120" w:line="240" w:lineRule="auto"/>
                  </w:pPr>
                </w:p>
                <w:p w:rsidR="00422E44" w:rsidRPr="0027749C" w:rsidRDefault="00422E44"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341C25">
                  <w:pPr>
                    <w:spacing w:after="0" w:line="240" w:lineRule="auto"/>
                  </w:pPr>
                  <w:r w:rsidRPr="0027749C">
                    <w:t>5.6 Provide babies and toddlers with many opportunities to experience relaxed and physical contact</w:t>
                  </w:r>
                </w:p>
              </w:tc>
              <w:tc>
                <w:tcPr>
                  <w:tcW w:w="2272" w:type="dxa"/>
                  <w:shd w:val="clear" w:color="auto" w:fill="auto"/>
                  <w:vAlign w:val="center"/>
                </w:tcPr>
                <w:p w:rsidR="008B12C2" w:rsidRDefault="008B12C2" w:rsidP="00341C25">
                  <w:pPr>
                    <w:spacing w:after="0" w:line="240" w:lineRule="auto"/>
                  </w:pPr>
                </w:p>
                <w:p w:rsidR="00422E44" w:rsidRDefault="00422E44" w:rsidP="00341C25">
                  <w:pPr>
                    <w:spacing w:after="0" w:line="240" w:lineRule="auto"/>
                  </w:pPr>
                </w:p>
                <w:p w:rsidR="00422E44" w:rsidRDefault="00422E44" w:rsidP="00341C25">
                  <w:pPr>
                    <w:spacing w:after="0" w:line="240" w:lineRule="auto"/>
                  </w:pPr>
                </w:p>
                <w:p w:rsidR="00422E44" w:rsidRDefault="00422E44" w:rsidP="00341C25">
                  <w:pPr>
                    <w:spacing w:after="0" w:line="240" w:lineRule="auto"/>
                  </w:pPr>
                </w:p>
                <w:p w:rsidR="00422E44" w:rsidRDefault="00422E44" w:rsidP="00341C25">
                  <w:pPr>
                    <w:spacing w:after="0" w:line="240" w:lineRule="auto"/>
                  </w:pPr>
                </w:p>
                <w:p w:rsidR="00422E44" w:rsidRPr="0027749C" w:rsidRDefault="00422E44" w:rsidP="00341C25">
                  <w:pPr>
                    <w:spacing w:after="0" w:line="240" w:lineRule="auto"/>
                  </w:pPr>
                </w:p>
              </w:tc>
              <w:tc>
                <w:tcPr>
                  <w:tcW w:w="2280" w:type="dxa"/>
                  <w:shd w:val="clear" w:color="auto" w:fill="auto"/>
                  <w:vAlign w:val="center"/>
                </w:tcPr>
                <w:p w:rsidR="008B12C2" w:rsidRPr="0027749C" w:rsidRDefault="008B12C2" w:rsidP="00341C25">
                  <w:pPr>
                    <w:spacing w:after="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341C25">
                  <w:pPr>
                    <w:spacing w:after="0" w:line="240" w:lineRule="auto"/>
                  </w:pPr>
                  <w:r w:rsidRPr="0027749C">
                    <w:t>5.7 Respond positively to babies’ and toddlers’ exploratory behaviour</w:t>
                  </w:r>
                </w:p>
              </w:tc>
              <w:tc>
                <w:tcPr>
                  <w:tcW w:w="2272" w:type="dxa"/>
                  <w:shd w:val="clear" w:color="auto" w:fill="auto"/>
                  <w:vAlign w:val="center"/>
                </w:tcPr>
                <w:p w:rsidR="008B12C2" w:rsidRDefault="008B12C2" w:rsidP="00341C25">
                  <w:pPr>
                    <w:spacing w:after="0" w:line="240" w:lineRule="auto"/>
                  </w:pPr>
                </w:p>
                <w:p w:rsidR="00422E44" w:rsidRDefault="00422E44" w:rsidP="00341C25">
                  <w:pPr>
                    <w:spacing w:after="0" w:line="240" w:lineRule="auto"/>
                  </w:pPr>
                </w:p>
                <w:p w:rsidR="00422E44" w:rsidRDefault="00422E44" w:rsidP="00341C25">
                  <w:pPr>
                    <w:spacing w:after="0" w:line="240" w:lineRule="auto"/>
                  </w:pPr>
                </w:p>
                <w:p w:rsidR="00422E44" w:rsidRDefault="00422E44" w:rsidP="00341C25">
                  <w:pPr>
                    <w:spacing w:after="0" w:line="240" w:lineRule="auto"/>
                  </w:pPr>
                </w:p>
                <w:p w:rsidR="00422E44" w:rsidRDefault="00422E44" w:rsidP="00341C25">
                  <w:pPr>
                    <w:spacing w:after="0" w:line="240" w:lineRule="auto"/>
                  </w:pPr>
                </w:p>
                <w:p w:rsidR="00422E44" w:rsidRPr="0027749C" w:rsidRDefault="00422E44" w:rsidP="00341C25">
                  <w:pPr>
                    <w:spacing w:after="0" w:line="240" w:lineRule="auto"/>
                  </w:pPr>
                </w:p>
              </w:tc>
              <w:tc>
                <w:tcPr>
                  <w:tcW w:w="2280" w:type="dxa"/>
                  <w:shd w:val="clear" w:color="auto" w:fill="auto"/>
                  <w:vAlign w:val="center"/>
                </w:tcPr>
                <w:p w:rsidR="008B12C2" w:rsidRPr="0027749C" w:rsidRDefault="008B12C2" w:rsidP="00341C25">
                  <w:pPr>
                    <w:spacing w:after="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341C25">
                  <w:pPr>
                    <w:spacing w:after="0" w:line="240" w:lineRule="auto"/>
                  </w:pPr>
                  <w:r w:rsidRPr="0027749C">
                    <w:t>5.8 Closely monitor babies and toddlers for signs of hunger, distress, pain and tiredness, and provide physical comfort as appropriate</w:t>
                  </w:r>
                </w:p>
              </w:tc>
              <w:tc>
                <w:tcPr>
                  <w:tcW w:w="2272" w:type="dxa"/>
                  <w:shd w:val="clear" w:color="auto" w:fill="auto"/>
                  <w:vAlign w:val="center"/>
                </w:tcPr>
                <w:p w:rsidR="008B12C2" w:rsidRPr="0027749C" w:rsidRDefault="008B12C2" w:rsidP="00341C25">
                  <w:pPr>
                    <w:spacing w:after="0" w:line="240" w:lineRule="auto"/>
                  </w:pPr>
                </w:p>
              </w:tc>
              <w:tc>
                <w:tcPr>
                  <w:tcW w:w="2280" w:type="dxa"/>
                  <w:shd w:val="clear" w:color="auto" w:fill="auto"/>
                  <w:vAlign w:val="center"/>
                </w:tcPr>
                <w:p w:rsidR="008B12C2" w:rsidRPr="0027749C" w:rsidRDefault="008B12C2" w:rsidP="00341C25">
                  <w:pPr>
                    <w:spacing w:after="0" w:line="240" w:lineRule="auto"/>
                  </w:pPr>
                </w:p>
              </w:tc>
            </w:tr>
            <w:tr w:rsidR="008B12C2" w:rsidRPr="007C0A36" w:rsidTr="008B12C2">
              <w:trPr>
                <w:trHeight w:val="207"/>
              </w:trPr>
              <w:tc>
                <w:tcPr>
                  <w:tcW w:w="7229" w:type="dxa"/>
                  <w:gridSpan w:val="3"/>
                  <w:shd w:val="clear" w:color="auto" w:fill="E5B8B7" w:themeFill="accent2" w:themeFillTint="66"/>
                  <w:tcMar>
                    <w:top w:w="0" w:type="dxa"/>
                    <w:left w:w="62" w:type="dxa"/>
                    <w:bottom w:w="0" w:type="dxa"/>
                    <w:right w:w="62" w:type="dxa"/>
                  </w:tcMar>
                  <w:vAlign w:val="center"/>
                </w:tcPr>
                <w:p w:rsidR="008B12C2" w:rsidRPr="0027749C" w:rsidRDefault="008B12C2" w:rsidP="008B12C2">
                  <w:pPr>
                    <w:spacing w:before="120" w:after="120" w:line="240" w:lineRule="auto"/>
                    <w:rPr>
                      <w:b/>
                    </w:rPr>
                  </w:pPr>
                  <w:r w:rsidRPr="0027749C">
                    <w:rPr>
                      <w:b/>
                    </w:rPr>
                    <w:t>6. Develop relationships with families</w:t>
                  </w: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6.1 Gather information from the family to assist in the transition from home to care</w:t>
                  </w:r>
                </w:p>
              </w:tc>
              <w:tc>
                <w:tcPr>
                  <w:tcW w:w="2272" w:type="dxa"/>
                  <w:shd w:val="clear" w:color="auto" w:fill="auto"/>
                  <w:vAlign w:val="center"/>
                </w:tcPr>
                <w:p w:rsidR="008B12C2" w:rsidRPr="0027749C" w:rsidRDefault="008B12C2"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t>6.2 Assist in the transition from home to care</w:t>
                  </w:r>
                </w:p>
              </w:tc>
              <w:tc>
                <w:tcPr>
                  <w:tcW w:w="2272" w:type="dxa"/>
                  <w:shd w:val="clear" w:color="auto" w:fill="auto"/>
                  <w:vAlign w:val="center"/>
                </w:tcPr>
                <w:p w:rsidR="008B12C2" w:rsidRDefault="008B12C2" w:rsidP="008B12C2">
                  <w:pPr>
                    <w:spacing w:before="120" w:after="120" w:line="240" w:lineRule="auto"/>
                  </w:pPr>
                </w:p>
                <w:p w:rsidR="00422E44" w:rsidRDefault="00422E44" w:rsidP="008B12C2">
                  <w:pPr>
                    <w:spacing w:before="120" w:after="120" w:line="240" w:lineRule="auto"/>
                  </w:pPr>
                </w:p>
                <w:p w:rsidR="00422E44" w:rsidRDefault="00422E44" w:rsidP="008B12C2">
                  <w:pPr>
                    <w:spacing w:before="120" w:after="120" w:line="240" w:lineRule="auto"/>
                  </w:pPr>
                </w:p>
                <w:p w:rsidR="00422E44" w:rsidRPr="0027749C" w:rsidRDefault="00422E44"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r w:rsidR="008B12C2" w:rsidRPr="007C0A36" w:rsidTr="008B12C2">
              <w:trPr>
                <w:trHeight w:val="422"/>
              </w:trPr>
              <w:tc>
                <w:tcPr>
                  <w:tcW w:w="2677" w:type="dxa"/>
                  <w:shd w:val="clear" w:color="auto" w:fill="F2DBDB" w:themeFill="accent2" w:themeFillTint="33"/>
                  <w:tcMar>
                    <w:top w:w="0" w:type="dxa"/>
                    <w:left w:w="62" w:type="dxa"/>
                    <w:bottom w:w="0" w:type="dxa"/>
                    <w:right w:w="62" w:type="dxa"/>
                  </w:tcMar>
                  <w:vAlign w:val="center"/>
                </w:tcPr>
                <w:p w:rsidR="008B12C2" w:rsidRPr="0027749C" w:rsidRDefault="008B12C2" w:rsidP="008B12C2">
                  <w:pPr>
                    <w:spacing w:before="120" w:after="120" w:line="240" w:lineRule="auto"/>
                  </w:pPr>
                  <w:r w:rsidRPr="0027749C">
                    <w:lastRenderedPageBreak/>
                    <w:t>6.3 Communicate daily with families about their child</w:t>
                  </w:r>
                </w:p>
              </w:tc>
              <w:tc>
                <w:tcPr>
                  <w:tcW w:w="2272" w:type="dxa"/>
                  <w:shd w:val="clear" w:color="auto" w:fill="auto"/>
                  <w:vAlign w:val="center"/>
                </w:tcPr>
                <w:p w:rsidR="008B12C2" w:rsidRDefault="008B12C2" w:rsidP="008B12C2">
                  <w:pPr>
                    <w:spacing w:before="120" w:after="120" w:line="240" w:lineRule="auto"/>
                  </w:pPr>
                </w:p>
                <w:p w:rsidR="00422E44" w:rsidRDefault="00422E44" w:rsidP="008B12C2">
                  <w:pPr>
                    <w:spacing w:before="120" w:after="120" w:line="240" w:lineRule="auto"/>
                  </w:pPr>
                </w:p>
                <w:p w:rsidR="00422E44" w:rsidRDefault="00422E44" w:rsidP="008B12C2">
                  <w:pPr>
                    <w:spacing w:before="120" w:after="120" w:line="240" w:lineRule="auto"/>
                  </w:pPr>
                </w:p>
                <w:p w:rsidR="00422E44" w:rsidRPr="0027749C" w:rsidRDefault="00422E44" w:rsidP="008B12C2">
                  <w:pPr>
                    <w:spacing w:before="120" w:after="120" w:line="240" w:lineRule="auto"/>
                  </w:pPr>
                </w:p>
              </w:tc>
              <w:tc>
                <w:tcPr>
                  <w:tcW w:w="2280" w:type="dxa"/>
                  <w:shd w:val="clear" w:color="auto" w:fill="auto"/>
                  <w:vAlign w:val="center"/>
                </w:tcPr>
                <w:p w:rsidR="008B12C2" w:rsidRPr="0027749C" w:rsidRDefault="008B12C2" w:rsidP="008B12C2">
                  <w:pPr>
                    <w:spacing w:before="120" w:after="120" w:line="240" w:lineRule="auto"/>
                  </w:pPr>
                </w:p>
              </w:tc>
            </w:tr>
          </w:tbl>
          <w:p w:rsidR="00A85D9B" w:rsidRDefault="00A85D9B" w:rsidP="008B12C2">
            <w:pPr>
              <w:pStyle w:val="AAAQuestions"/>
              <w:ind w:left="720"/>
            </w:pPr>
          </w:p>
          <w:p w:rsidR="00422E44" w:rsidRDefault="00422E44" w:rsidP="00422E44">
            <w:pPr>
              <w:pStyle w:val="Answers"/>
            </w:pPr>
            <w:r>
              <w:t>Answers will depend on participants, but should demonstrate knowledge and skills competency for all of the elements in this unit.</w:t>
            </w:r>
          </w:p>
          <w:p w:rsidR="00422E44" w:rsidRDefault="00422E44" w:rsidP="00422E44">
            <w:pPr>
              <w:pStyle w:val="Answers"/>
            </w:pPr>
          </w:p>
          <w:p w:rsidR="00422E44" w:rsidRDefault="00422E44" w:rsidP="00422E44">
            <w:pPr>
              <w:pStyle w:val="Answers"/>
            </w:pPr>
            <w:r>
              <w:t>There should be evidence of communication</w:t>
            </w:r>
            <w:r w:rsidRPr="007C0A36">
              <w:t xml:space="preserve"> with </w:t>
            </w:r>
            <w:r>
              <w:t>thei</w:t>
            </w:r>
            <w:r w:rsidRPr="007C0A36">
              <w:t>r supervisor, lead educators and other staff as necessary</w:t>
            </w:r>
            <w:r>
              <w:t>,</w:t>
            </w:r>
            <w:r w:rsidRPr="007C0A36">
              <w:t xml:space="preserve"> as well as read all relevant documentation to make </w:t>
            </w:r>
            <w:r>
              <w:t>thei</w:t>
            </w:r>
            <w:r w:rsidRPr="007C0A36">
              <w:t>r determinations.</w:t>
            </w:r>
          </w:p>
          <w:p w:rsidR="00422E44" w:rsidRPr="00412A4D" w:rsidRDefault="00422E44" w:rsidP="00422E44">
            <w:pPr>
              <w:pStyle w:val="Answers"/>
            </w:pPr>
          </w:p>
        </w:tc>
      </w:tr>
    </w:tbl>
    <w:p w:rsidR="00B31E74" w:rsidRDefault="00B31E74" w:rsidP="00B31E74">
      <w:pPr>
        <w:rPr>
          <w:lang w:val="en-GB"/>
        </w:rPr>
      </w:pPr>
    </w:p>
    <w:sectPr w:rsidR="00B31E74"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FF5" w:rsidRDefault="00817FF5" w:rsidP="00665202">
      <w:pPr>
        <w:spacing w:after="0" w:line="240" w:lineRule="auto"/>
      </w:pPr>
      <w:r>
        <w:separator/>
      </w:r>
    </w:p>
  </w:endnote>
  <w:endnote w:type="continuationSeparator" w:id="0">
    <w:p w:rsidR="00817FF5" w:rsidRDefault="00817FF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FF5" w:rsidRDefault="00817FF5" w:rsidP="00665202">
      <w:pPr>
        <w:spacing w:after="0" w:line="240" w:lineRule="auto"/>
      </w:pPr>
      <w:r>
        <w:separator/>
      </w:r>
    </w:p>
  </w:footnote>
  <w:footnote w:type="continuationSeparator" w:id="0">
    <w:p w:rsidR="00817FF5" w:rsidRDefault="00817FF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345" w:rsidRDefault="00E8334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D0BA0" w:rsidRPr="005D0BA0">
      <w:rPr>
        <w:b/>
        <w:noProof/>
      </w:rPr>
      <w:t>7</w:t>
    </w:r>
    <w:r>
      <w:rPr>
        <w:b/>
        <w:noProof/>
      </w:rPr>
      <w:fldChar w:fldCharType="end"/>
    </w:r>
  </w:p>
  <w:p w:rsidR="00E83345" w:rsidRDefault="00E833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E71352"/>
    <w:multiLevelType w:val="hybridMultilevel"/>
    <w:tmpl w:val="D6C28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08011E"/>
    <w:multiLevelType w:val="hybridMultilevel"/>
    <w:tmpl w:val="273236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1C5395"/>
    <w:multiLevelType w:val="hybridMultilevel"/>
    <w:tmpl w:val="7680A7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8C0DA2"/>
    <w:multiLevelType w:val="hybridMultilevel"/>
    <w:tmpl w:val="61CA18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B10417"/>
    <w:multiLevelType w:val="hybridMultilevel"/>
    <w:tmpl w:val="6F0E0F5A"/>
    <w:lvl w:ilvl="0" w:tplc="D93EE0A0">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0F71CD"/>
    <w:multiLevelType w:val="hybridMultilevel"/>
    <w:tmpl w:val="19762F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D993D85"/>
    <w:multiLevelType w:val="hybridMultilevel"/>
    <w:tmpl w:val="990CDAD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EA97884"/>
    <w:multiLevelType w:val="hybridMultilevel"/>
    <w:tmpl w:val="82384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38B52B1"/>
    <w:multiLevelType w:val="hybridMultilevel"/>
    <w:tmpl w:val="393E69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3E42DB1"/>
    <w:multiLevelType w:val="hybridMultilevel"/>
    <w:tmpl w:val="550886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26137B"/>
    <w:multiLevelType w:val="hybridMultilevel"/>
    <w:tmpl w:val="FE00E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9072A6E"/>
    <w:multiLevelType w:val="hybridMultilevel"/>
    <w:tmpl w:val="E078F296"/>
    <w:lvl w:ilvl="0" w:tplc="D93EE0A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AE14702"/>
    <w:multiLevelType w:val="hybridMultilevel"/>
    <w:tmpl w:val="901E48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76B3642"/>
    <w:multiLevelType w:val="hybridMultilevel"/>
    <w:tmpl w:val="5F78D5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DC72924"/>
    <w:multiLevelType w:val="hybridMultilevel"/>
    <w:tmpl w:val="0A3E51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5A2D2C"/>
    <w:multiLevelType w:val="hybridMultilevel"/>
    <w:tmpl w:val="46C6681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1F8071E"/>
    <w:multiLevelType w:val="hybridMultilevel"/>
    <w:tmpl w:val="1F962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9A62294"/>
    <w:multiLevelType w:val="hybridMultilevel"/>
    <w:tmpl w:val="7700D6E0"/>
    <w:lvl w:ilvl="0" w:tplc="CFA45EC2">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C506E67"/>
    <w:multiLevelType w:val="hybridMultilevel"/>
    <w:tmpl w:val="6FA234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CA758F1"/>
    <w:multiLevelType w:val="hybridMultilevel"/>
    <w:tmpl w:val="A4B8B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CF34072"/>
    <w:multiLevelType w:val="hybridMultilevel"/>
    <w:tmpl w:val="0F60222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4D6E2F80"/>
    <w:multiLevelType w:val="hybridMultilevel"/>
    <w:tmpl w:val="FC222F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CD2A9D"/>
    <w:multiLevelType w:val="hybridMultilevel"/>
    <w:tmpl w:val="F98622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3B12D4"/>
    <w:multiLevelType w:val="hybridMultilevel"/>
    <w:tmpl w:val="21EA68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3523B13"/>
    <w:multiLevelType w:val="hybridMultilevel"/>
    <w:tmpl w:val="0116E2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6391983"/>
    <w:multiLevelType w:val="hybridMultilevel"/>
    <w:tmpl w:val="D1A0A5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B4069B4"/>
    <w:multiLevelType w:val="hybridMultilevel"/>
    <w:tmpl w:val="F58811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0654C50"/>
    <w:multiLevelType w:val="hybridMultilevel"/>
    <w:tmpl w:val="CF52376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51C3D0C"/>
    <w:multiLevelType w:val="hybridMultilevel"/>
    <w:tmpl w:val="7736D46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688A4A20"/>
    <w:multiLevelType w:val="hybridMultilevel"/>
    <w:tmpl w:val="F344F6C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BA1407F"/>
    <w:multiLevelType w:val="hybridMultilevel"/>
    <w:tmpl w:val="FD5C78B8"/>
    <w:lvl w:ilvl="0" w:tplc="68563B7A">
      <w:start w:val="1"/>
      <w:numFmt w:val="bullet"/>
      <w:lvlText w:val=""/>
      <w:lvlJc w:val="left"/>
      <w:pPr>
        <w:ind w:left="72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975AE1"/>
    <w:multiLevelType w:val="hybridMultilevel"/>
    <w:tmpl w:val="6B40F5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FF844B5"/>
    <w:multiLevelType w:val="hybridMultilevel"/>
    <w:tmpl w:val="3AB6AA28"/>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70B81171"/>
    <w:multiLevelType w:val="hybridMultilevel"/>
    <w:tmpl w:val="C248EC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2062832"/>
    <w:multiLevelType w:val="hybridMultilevel"/>
    <w:tmpl w:val="79FC1E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5353316"/>
    <w:multiLevelType w:val="hybridMultilevel"/>
    <w:tmpl w:val="1F962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33"/>
  </w:num>
  <w:num w:numId="5">
    <w:abstractNumId w:val="0"/>
  </w:num>
  <w:num w:numId="6">
    <w:abstractNumId w:val="46"/>
  </w:num>
  <w:num w:numId="7">
    <w:abstractNumId w:val="22"/>
  </w:num>
  <w:num w:numId="8">
    <w:abstractNumId w:val="42"/>
  </w:num>
  <w:num w:numId="9">
    <w:abstractNumId w:val="19"/>
  </w:num>
  <w:num w:numId="10">
    <w:abstractNumId w:val="15"/>
  </w:num>
  <w:num w:numId="11">
    <w:abstractNumId w:val="23"/>
  </w:num>
  <w:num w:numId="12">
    <w:abstractNumId w:val="47"/>
    <w:lvlOverride w:ilvl="0">
      <w:startOverride w:val="1"/>
    </w:lvlOverride>
  </w:num>
  <w:num w:numId="13">
    <w:abstractNumId w:val="24"/>
    <w:lvlOverride w:ilvl="0">
      <w:startOverride w:val="1"/>
    </w:lvlOverride>
  </w:num>
  <w:num w:numId="14">
    <w:abstractNumId w:val="10"/>
  </w:num>
  <w:num w:numId="15">
    <w:abstractNumId w:val="25"/>
  </w:num>
  <w:num w:numId="16">
    <w:abstractNumId w:val="30"/>
  </w:num>
  <w:num w:numId="17">
    <w:abstractNumId w:val="29"/>
  </w:num>
  <w:num w:numId="18">
    <w:abstractNumId w:val="5"/>
  </w:num>
  <w:num w:numId="19">
    <w:abstractNumId w:val="40"/>
  </w:num>
  <w:num w:numId="20">
    <w:abstractNumId w:val="4"/>
  </w:num>
  <w:num w:numId="21">
    <w:abstractNumId w:val="21"/>
  </w:num>
  <w:num w:numId="22">
    <w:abstractNumId w:val="7"/>
  </w:num>
  <w:num w:numId="23">
    <w:abstractNumId w:val="37"/>
  </w:num>
  <w:num w:numId="24">
    <w:abstractNumId w:val="14"/>
  </w:num>
  <w:num w:numId="25">
    <w:abstractNumId w:val="20"/>
  </w:num>
  <w:num w:numId="26">
    <w:abstractNumId w:val="39"/>
  </w:num>
  <w:num w:numId="27">
    <w:abstractNumId w:val="12"/>
  </w:num>
  <w:num w:numId="28">
    <w:abstractNumId w:val="43"/>
  </w:num>
  <w:num w:numId="29">
    <w:abstractNumId w:val="17"/>
  </w:num>
  <w:num w:numId="30">
    <w:abstractNumId w:val="6"/>
  </w:num>
  <w:num w:numId="31">
    <w:abstractNumId w:val="1"/>
  </w:num>
  <w:num w:numId="32">
    <w:abstractNumId w:val="32"/>
  </w:num>
  <w:num w:numId="33">
    <w:abstractNumId w:val="27"/>
  </w:num>
  <w:num w:numId="34">
    <w:abstractNumId w:val="34"/>
  </w:num>
  <w:num w:numId="35">
    <w:abstractNumId w:val="44"/>
  </w:num>
  <w:num w:numId="36">
    <w:abstractNumId w:val="2"/>
  </w:num>
  <w:num w:numId="37">
    <w:abstractNumId w:val="36"/>
  </w:num>
  <w:num w:numId="38">
    <w:abstractNumId w:val="31"/>
  </w:num>
  <w:num w:numId="39">
    <w:abstractNumId w:val="11"/>
  </w:num>
  <w:num w:numId="40">
    <w:abstractNumId w:val="8"/>
  </w:num>
  <w:num w:numId="41">
    <w:abstractNumId w:val="45"/>
  </w:num>
  <w:num w:numId="42">
    <w:abstractNumId w:val="26"/>
  </w:num>
  <w:num w:numId="43">
    <w:abstractNumId w:val="38"/>
  </w:num>
  <w:num w:numId="44">
    <w:abstractNumId w:val="28"/>
  </w:num>
  <w:num w:numId="45">
    <w:abstractNumId w:val="3"/>
  </w:num>
  <w:num w:numId="46">
    <w:abstractNumId w:val="9"/>
  </w:num>
  <w:num w:numId="47">
    <w:abstractNumId w:val="13"/>
  </w:num>
  <w:num w:numId="48">
    <w:abstractNumId w:val="4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338E"/>
    <w:rsid w:val="000A7851"/>
    <w:rsid w:val="000B2B88"/>
    <w:rsid w:val="000B394E"/>
    <w:rsid w:val="000B5D33"/>
    <w:rsid w:val="000B6DEF"/>
    <w:rsid w:val="000B7E01"/>
    <w:rsid w:val="000C67AF"/>
    <w:rsid w:val="000C7E70"/>
    <w:rsid w:val="000D06B1"/>
    <w:rsid w:val="000D6A19"/>
    <w:rsid w:val="000E3637"/>
    <w:rsid w:val="000E4009"/>
    <w:rsid w:val="000E5BDA"/>
    <w:rsid w:val="000F042B"/>
    <w:rsid w:val="000F1125"/>
    <w:rsid w:val="000F547D"/>
    <w:rsid w:val="00111930"/>
    <w:rsid w:val="00113D3A"/>
    <w:rsid w:val="00113FD9"/>
    <w:rsid w:val="001200E3"/>
    <w:rsid w:val="001208B3"/>
    <w:rsid w:val="00122DA2"/>
    <w:rsid w:val="00124A73"/>
    <w:rsid w:val="00125104"/>
    <w:rsid w:val="0012573A"/>
    <w:rsid w:val="001408CB"/>
    <w:rsid w:val="00142C7A"/>
    <w:rsid w:val="00142D9F"/>
    <w:rsid w:val="00143428"/>
    <w:rsid w:val="00144B5D"/>
    <w:rsid w:val="00147C88"/>
    <w:rsid w:val="00150471"/>
    <w:rsid w:val="00156226"/>
    <w:rsid w:val="00157AAC"/>
    <w:rsid w:val="00157DE1"/>
    <w:rsid w:val="00161F47"/>
    <w:rsid w:val="00162A9C"/>
    <w:rsid w:val="00173E33"/>
    <w:rsid w:val="0017619C"/>
    <w:rsid w:val="00183E15"/>
    <w:rsid w:val="00184154"/>
    <w:rsid w:val="00184245"/>
    <w:rsid w:val="0018760D"/>
    <w:rsid w:val="0019123B"/>
    <w:rsid w:val="00191E36"/>
    <w:rsid w:val="001930C4"/>
    <w:rsid w:val="00195AE5"/>
    <w:rsid w:val="001969D2"/>
    <w:rsid w:val="001971EE"/>
    <w:rsid w:val="0019782B"/>
    <w:rsid w:val="001A0A9C"/>
    <w:rsid w:val="001A16EC"/>
    <w:rsid w:val="001A1D21"/>
    <w:rsid w:val="001A4ACF"/>
    <w:rsid w:val="001A4B7A"/>
    <w:rsid w:val="001A5A73"/>
    <w:rsid w:val="001B61A1"/>
    <w:rsid w:val="001C0AAA"/>
    <w:rsid w:val="001C19FB"/>
    <w:rsid w:val="001C21F8"/>
    <w:rsid w:val="001C6F33"/>
    <w:rsid w:val="001C7B0A"/>
    <w:rsid w:val="001D07D9"/>
    <w:rsid w:val="001D0889"/>
    <w:rsid w:val="001D1481"/>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268CC"/>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7749C"/>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E5659"/>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41C25"/>
    <w:rsid w:val="00350746"/>
    <w:rsid w:val="003565C1"/>
    <w:rsid w:val="003567C0"/>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7F6"/>
    <w:rsid w:val="003D050D"/>
    <w:rsid w:val="003D76E3"/>
    <w:rsid w:val="003E0A63"/>
    <w:rsid w:val="003E1451"/>
    <w:rsid w:val="003E17FF"/>
    <w:rsid w:val="003E4275"/>
    <w:rsid w:val="003E750D"/>
    <w:rsid w:val="003F199D"/>
    <w:rsid w:val="003F24B8"/>
    <w:rsid w:val="00400565"/>
    <w:rsid w:val="00405B7E"/>
    <w:rsid w:val="00412A4D"/>
    <w:rsid w:val="0041315B"/>
    <w:rsid w:val="00421A37"/>
    <w:rsid w:val="00422E44"/>
    <w:rsid w:val="00424A89"/>
    <w:rsid w:val="004261AB"/>
    <w:rsid w:val="00426CE8"/>
    <w:rsid w:val="004350F4"/>
    <w:rsid w:val="0043518B"/>
    <w:rsid w:val="00441E69"/>
    <w:rsid w:val="00443C50"/>
    <w:rsid w:val="00444A9B"/>
    <w:rsid w:val="00445F40"/>
    <w:rsid w:val="00451893"/>
    <w:rsid w:val="004532B5"/>
    <w:rsid w:val="00453B14"/>
    <w:rsid w:val="00454792"/>
    <w:rsid w:val="004549DC"/>
    <w:rsid w:val="00461AF8"/>
    <w:rsid w:val="00462AB4"/>
    <w:rsid w:val="004632D8"/>
    <w:rsid w:val="004701B1"/>
    <w:rsid w:val="00485F99"/>
    <w:rsid w:val="00486435"/>
    <w:rsid w:val="004927D4"/>
    <w:rsid w:val="00492B53"/>
    <w:rsid w:val="00494329"/>
    <w:rsid w:val="00494C94"/>
    <w:rsid w:val="0049659A"/>
    <w:rsid w:val="00496A83"/>
    <w:rsid w:val="00496CFC"/>
    <w:rsid w:val="004A2EA9"/>
    <w:rsid w:val="004A5794"/>
    <w:rsid w:val="004A79A8"/>
    <w:rsid w:val="004B20A0"/>
    <w:rsid w:val="004B32E7"/>
    <w:rsid w:val="004B55E3"/>
    <w:rsid w:val="004C0FCD"/>
    <w:rsid w:val="004C1CBC"/>
    <w:rsid w:val="004C3827"/>
    <w:rsid w:val="004C3F02"/>
    <w:rsid w:val="004C48F8"/>
    <w:rsid w:val="004C5F27"/>
    <w:rsid w:val="004C6CF7"/>
    <w:rsid w:val="004D0F97"/>
    <w:rsid w:val="004D4D7D"/>
    <w:rsid w:val="004E29D2"/>
    <w:rsid w:val="004E4884"/>
    <w:rsid w:val="004E5123"/>
    <w:rsid w:val="004E656F"/>
    <w:rsid w:val="004F34AC"/>
    <w:rsid w:val="004F3E73"/>
    <w:rsid w:val="004F51F5"/>
    <w:rsid w:val="004F5FD2"/>
    <w:rsid w:val="00500DC6"/>
    <w:rsid w:val="00504513"/>
    <w:rsid w:val="00505D97"/>
    <w:rsid w:val="005101C2"/>
    <w:rsid w:val="00510D08"/>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4EE8"/>
    <w:rsid w:val="00565E00"/>
    <w:rsid w:val="00567744"/>
    <w:rsid w:val="005715CE"/>
    <w:rsid w:val="00571993"/>
    <w:rsid w:val="00571C69"/>
    <w:rsid w:val="00574A64"/>
    <w:rsid w:val="00574E67"/>
    <w:rsid w:val="00575D2C"/>
    <w:rsid w:val="0057651E"/>
    <w:rsid w:val="00577472"/>
    <w:rsid w:val="00583266"/>
    <w:rsid w:val="00584966"/>
    <w:rsid w:val="00585177"/>
    <w:rsid w:val="00586174"/>
    <w:rsid w:val="00586A25"/>
    <w:rsid w:val="00586FCF"/>
    <w:rsid w:val="005947CA"/>
    <w:rsid w:val="00595FC6"/>
    <w:rsid w:val="005A2C21"/>
    <w:rsid w:val="005A475E"/>
    <w:rsid w:val="005B4672"/>
    <w:rsid w:val="005B5763"/>
    <w:rsid w:val="005B5B85"/>
    <w:rsid w:val="005C4AB1"/>
    <w:rsid w:val="005D0BA0"/>
    <w:rsid w:val="005D176F"/>
    <w:rsid w:val="005D3551"/>
    <w:rsid w:val="005D36FB"/>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22B06"/>
    <w:rsid w:val="00623095"/>
    <w:rsid w:val="00623826"/>
    <w:rsid w:val="00627FBA"/>
    <w:rsid w:val="00632FC0"/>
    <w:rsid w:val="00633A18"/>
    <w:rsid w:val="0063630D"/>
    <w:rsid w:val="00637341"/>
    <w:rsid w:val="00637F30"/>
    <w:rsid w:val="006440F5"/>
    <w:rsid w:val="0064792C"/>
    <w:rsid w:val="00651A71"/>
    <w:rsid w:val="006528B8"/>
    <w:rsid w:val="00654CF3"/>
    <w:rsid w:val="0065550A"/>
    <w:rsid w:val="00661DE4"/>
    <w:rsid w:val="0066366B"/>
    <w:rsid w:val="0066517B"/>
    <w:rsid w:val="00665202"/>
    <w:rsid w:val="00665E5F"/>
    <w:rsid w:val="0067420A"/>
    <w:rsid w:val="0067503E"/>
    <w:rsid w:val="00676824"/>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4A2C"/>
    <w:rsid w:val="006C7C83"/>
    <w:rsid w:val="006D2424"/>
    <w:rsid w:val="006D35D2"/>
    <w:rsid w:val="006D4134"/>
    <w:rsid w:val="006E1D0E"/>
    <w:rsid w:val="006E517F"/>
    <w:rsid w:val="006F369E"/>
    <w:rsid w:val="006F5C52"/>
    <w:rsid w:val="006F6782"/>
    <w:rsid w:val="006F717E"/>
    <w:rsid w:val="006F7CA5"/>
    <w:rsid w:val="0072702A"/>
    <w:rsid w:val="00730D8A"/>
    <w:rsid w:val="00742A46"/>
    <w:rsid w:val="00747906"/>
    <w:rsid w:val="00753E37"/>
    <w:rsid w:val="00755FC2"/>
    <w:rsid w:val="00760A90"/>
    <w:rsid w:val="007610C2"/>
    <w:rsid w:val="0076173D"/>
    <w:rsid w:val="00761CEF"/>
    <w:rsid w:val="00770774"/>
    <w:rsid w:val="0077545A"/>
    <w:rsid w:val="0077625D"/>
    <w:rsid w:val="00777C61"/>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5496"/>
    <w:rsid w:val="00816112"/>
    <w:rsid w:val="00817FF5"/>
    <w:rsid w:val="008217E8"/>
    <w:rsid w:val="0082758B"/>
    <w:rsid w:val="00831A82"/>
    <w:rsid w:val="0083381F"/>
    <w:rsid w:val="008346DF"/>
    <w:rsid w:val="00835B71"/>
    <w:rsid w:val="00835D30"/>
    <w:rsid w:val="00836570"/>
    <w:rsid w:val="00840DF5"/>
    <w:rsid w:val="008415BE"/>
    <w:rsid w:val="00843573"/>
    <w:rsid w:val="008446C3"/>
    <w:rsid w:val="00846F40"/>
    <w:rsid w:val="00852160"/>
    <w:rsid w:val="008614D7"/>
    <w:rsid w:val="00877DC0"/>
    <w:rsid w:val="00877F00"/>
    <w:rsid w:val="00880912"/>
    <w:rsid w:val="008851B0"/>
    <w:rsid w:val="008851BD"/>
    <w:rsid w:val="008879B0"/>
    <w:rsid w:val="00892D87"/>
    <w:rsid w:val="0089749A"/>
    <w:rsid w:val="00897F8C"/>
    <w:rsid w:val="008A20F5"/>
    <w:rsid w:val="008A26AB"/>
    <w:rsid w:val="008A40AD"/>
    <w:rsid w:val="008B12C2"/>
    <w:rsid w:val="008B17C9"/>
    <w:rsid w:val="008B2057"/>
    <w:rsid w:val="008B68D3"/>
    <w:rsid w:val="008C2175"/>
    <w:rsid w:val="008C2EA5"/>
    <w:rsid w:val="008D1993"/>
    <w:rsid w:val="008D528E"/>
    <w:rsid w:val="008D53EE"/>
    <w:rsid w:val="008D5C60"/>
    <w:rsid w:val="008D6947"/>
    <w:rsid w:val="008E5A58"/>
    <w:rsid w:val="008E6DF9"/>
    <w:rsid w:val="008F5FA8"/>
    <w:rsid w:val="008F708C"/>
    <w:rsid w:val="009005FC"/>
    <w:rsid w:val="0090081C"/>
    <w:rsid w:val="00900B10"/>
    <w:rsid w:val="009028E8"/>
    <w:rsid w:val="009103BD"/>
    <w:rsid w:val="00916C95"/>
    <w:rsid w:val="00920052"/>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591F"/>
    <w:rsid w:val="00966632"/>
    <w:rsid w:val="00971F8F"/>
    <w:rsid w:val="00982FA7"/>
    <w:rsid w:val="00991B70"/>
    <w:rsid w:val="00992229"/>
    <w:rsid w:val="009A18E7"/>
    <w:rsid w:val="009A30CF"/>
    <w:rsid w:val="009A3399"/>
    <w:rsid w:val="009A7267"/>
    <w:rsid w:val="009A7C00"/>
    <w:rsid w:val="009C2E36"/>
    <w:rsid w:val="009C76CE"/>
    <w:rsid w:val="009E17F3"/>
    <w:rsid w:val="009E3E43"/>
    <w:rsid w:val="009E43E4"/>
    <w:rsid w:val="009E60F3"/>
    <w:rsid w:val="009E6B85"/>
    <w:rsid w:val="009F2B75"/>
    <w:rsid w:val="00A03676"/>
    <w:rsid w:val="00A04585"/>
    <w:rsid w:val="00A059BA"/>
    <w:rsid w:val="00A06F12"/>
    <w:rsid w:val="00A16F28"/>
    <w:rsid w:val="00A23FD5"/>
    <w:rsid w:val="00A3126F"/>
    <w:rsid w:val="00A41C54"/>
    <w:rsid w:val="00A4244E"/>
    <w:rsid w:val="00A50084"/>
    <w:rsid w:val="00A523CF"/>
    <w:rsid w:val="00A539D1"/>
    <w:rsid w:val="00A55ED9"/>
    <w:rsid w:val="00A5696E"/>
    <w:rsid w:val="00A608E5"/>
    <w:rsid w:val="00A61736"/>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A435B"/>
    <w:rsid w:val="00AB14A2"/>
    <w:rsid w:val="00AB56D0"/>
    <w:rsid w:val="00AD0BB6"/>
    <w:rsid w:val="00AD1302"/>
    <w:rsid w:val="00AD5E7F"/>
    <w:rsid w:val="00AD7988"/>
    <w:rsid w:val="00AD7F74"/>
    <w:rsid w:val="00AE0211"/>
    <w:rsid w:val="00AE2650"/>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2982"/>
    <w:rsid w:val="00BB1E7A"/>
    <w:rsid w:val="00BB7968"/>
    <w:rsid w:val="00BD2587"/>
    <w:rsid w:val="00BE0A41"/>
    <w:rsid w:val="00BF148F"/>
    <w:rsid w:val="00BF289E"/>
    <w:rsid w:val="00C03ACB"/>
    <w:rsid w:val="00C10120"/>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388E"/>
    <w:rsid w:val="00CC4FD0"/>
    <w:rsid w:val="00CD43DD"/>
    <w:rsid w:val="00CD490B"/>
    <w:rsid w:val="00CE1C04"/>
    <w:rsid w:val="00CE602E"/>
    <w:rsid w:val="00D00E07"/>
    <w:rsid w:val="00D04CFE"/>
    <w:rsid w:val="00D05890"/>
    <w:rsid w:val="00D06080"/>
    <w:rsid w:val="00D1796F"/>
    <w:rsid w:val="00D17FBC"/>
    <w:rsid w:val="00D20160"/>
    <w:rsid w:val="00D21C4F"/>
    <w:rsid w:val="00D22671"/>
    <w:rsid w:val="00D23B56"/>
    <w:rsid w:val="00D316E8"/>
    <w:rsid w:val="00D3365C"/>
    <w:rsid w:val="00D40968"/>
    <w:rsid w:val="00D435A3"/>
    <w:rsid w:val="00D44D13"/>
    <w:rsid w:val="00D46BF7"/>
    <w:rsid w:val="00D61181"/>
    <w:rsid w:val="00D65EF4"/>
    <w:rsid w:val="00D6608A"/>
    <w:rsid w:val="00D739A8"/>
    <w:rsid w:val="00D75942"/>
    <w:rsid w:val="00D759F2"/>
    <w:rsid w:val="00D76107"/>
    <w:rsid w:val="00D84758"/>
    <w:rsid w:val="00D848B0"/>
    <w:rsid w:val="00D87ADC"/>
    <w:rsid w:val="00D933E2"/>
    <w:rsid w:val="00D93AF4"/>
    <w:rsid w:val="00D951E2"/>
    <w:rsid w:val="00DA563B"/>
    <w:rsid w:val="00DA7B92"/>
    <w:rsid w:val="00DB451A"/>
    <w:rsid w:val="00DB5C78"/>
    <w:rsid w:val="00DB7A70"/>
    <w:rsid w:val="00DC2211"/>
    <w:rsid w:val="00DC26DB"/>
    <w:rsid w:val="00DC45F8"/>
    <w:rsid w:val="00DC6782"/>
    <w:rsid w:val="00DC73D6"/>
    <w:rsid w:val="00DC73FF"/>
    <w:rsid w:val="00DC7E98"/>
    <w:rsid w:val="00DD2B43"/>
    <w:rsid w:val="00DE5376"/>
    <w:rsid w:val="00DE6B17"/>
    <w:rsid w:val="00DF574C"/>
    <w:rsid w:val="00E04A20"/>
    <w:rsid w:val="00E1543A"/>
    <w:rsid w:val="00E21034"/>
    <w:rsid w:val="00E24FC3"/>
    <w:rsid w:val="00E2586F"/>
    <w:rsid w:val="00E35AD8"/>
    <w:rsid w:val="00E40790"/>
    <w:rsid w:val="00E44F82"/>
    <w:rsid w:val="00E5039A"/>
    <w:rsid w:val="00E525F8"/>
    <w:rsid w:val="00E55CAE"/>
    <w:rsid w:val="00E62833"/>
    <w:rsid w:val="00E637A7"/>
    <w:rsid w:val="00E649BF"/>
    <w:rsid w:val="00E64FCF"/>
    <w:rsid w:val="00E66CDE"/>
    <w:rsid w:val="00E66E34"/>
    <w:rsid w:val="00E721A3"/>
    <w:rsid w:val="00E72395"/>
    <w:rsid w:val="00E73556"/>
    <w:rsid w:val="00E739BD"/>
    <w:rsid w:val="00E74B1B"/>
    <w:rsid w:val="00E77019"/>
    <w:rsid w:val="00E77FD0"/>
    <w:rsid w:val="00E81C09"/>
    <w:rsid w:val="00E83345"/>
    <w:rsid w:val="00E92081"/>
    <w:rsid w:val="00E96390"/>
    <w:rsid w:val="00EA1196"/>
    <w:rsid w:val="00EA3945"/>
    <w:rsid w:val="00EA5F42"/>
    <w:rsid w:val="00EB4BBD"/>
    <w:rsid w:val="00EB6645"/>
    <w:rsid w:val="00EC10FF"/>
    <w:rsid w:val="00EC1D03"/>
    <w:rsid w:val="00EC4644"/>
    <w:rsid w:val="00EC5A5C"/>
    <w:rsid w:val="00EC758C"/>
    <w:rsid w:val="00ED1D43"/>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578B"/>
    <w:rsid w:val="00F60C1B"/>
    <w:rsid w:val="00F64A5B"/>
    <w:rsid w:val="00F65198"/>
    <w:rsid w:val="00F65DAE"/>
    <w:rsid w:val="00F70765"/>
    <w:rsid w:val="00F76CED"/>
    <w:rsid w:val="00F80C85"/>
    <w:rsid w:val="00FA13E2"/>
    <w:rsid w:val="00FA3705"/>
    <w:rsid w:val="00FA45B0"/>
    <w:rsid w:val="00FA5204"/>
    <w:rsid w:val="00FB202E"/>
    <w:rsid w:val="00FB3872"/>
    <w:rsid w:val="00FB4FFC"/>
    <w:rsid w:val="00FB643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BodyText">
    <w:name w:val="Body Text"/>
    <w:basedOn w:val="Normal"/>
    <w:link w:val="BodyTextChar"/>
    <w:unhideWhenUsed/>
    <w:rsid w:val="004C1CBC"/>
    <w:pPr>
      <w:spacing w:after="120"/>
    </w:pPr>
  </w:style>
  <w:style w:type="character" w:customStyle="1" w:styleId="BodyTextChar">
    <w:name w:val="Body Text Char"/>
    <w:basedOn w:val="DefaultParagraphFont"/>
    <w:link w:val="BodyText"/>
    <w:rsid w:val="004C1CBC"/>
    <w:rPr>
      <w:sz w:val="22"/>
      <w:szCs w:val="22"/>
      <w:lang w:val="en-AU" w:eastAsia="en-US"/>
    </w:rPr>
  </w:style>
  <w:style w:type="paragraph" w:styleId="ListBullet2">
    <w:name w:val="List Bullet 2"/>
    <w:basedOn w:val="List2"/>
    <w:rsid w:val="004C1CBC"/>
    <w:pPr>
      <w:keepNext/>
      <w:keepLines/>
      <w:numPr>
        <w:numId w:val="2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4C1CBC"/>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4C1CBC"/>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BodyText">
    <w:name w:val="Body Text"/>
    <w:basedOn w:val="Normal"/>
    <w:link w:val="BodyTextChar"/>
    <w:unhideWhenUsed/>
    <w:rsid w:val="004C1CBC"/>
    <w:pPr>
      <w:spacing w:after="120"/>
    </w:pPr>
  </w:style>
  <w:style w:type="character" w:customStyle="1" w:styleId="BodyTextChar">
    <w:name w:val="Body Text Char"/>
    <w:basedOn w:val="DefaultParagraphFont"/>
    <w:link w:val="BodyText"/>
    <w:rsid w:val="004C1CBC"/>
    <w:rPr>
      <w:sz w:val="22"/>
      <w:szCs w:val="22"/>
      <w:lang w:val="en-AU" w:eastAsia="en-US"/>
    </w:rPr>
  </w:style>
  <w:style w:type="paragraph" w:styleId="ListBullet2">
    <w:name w:val="List Bullet 2"/>
    <w:basedOn w:val="List2"/>
    <w:rsid w:val="004C1CBC"/>
    <w:pPr>
      <w:keepNext/>
      <w:keepLines/>
      <w:numPr>
        <w:numId w:val="2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4C1CBC"/>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4C1CBC"/>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F4E88-D482-4BA2-A6BB-0B678A74B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30</Pages>
  <Words>5456</Words>
  <Characters>31101</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Sophie</dc:creator>
  <cp:lastModifiedBy>Emily Atkin</cp:lastModifiedBy>
  <cp:revision>9</cp:revision>
  <dcterms:created xsi:type="dcterms:W3CDTF">2014-10-11T19:17:00Z</dcterms:created>
  <dcterms:modified xsi:type="dcterms:W3CDTF">2016-05-10T17:32:00Z</dcterms:modified>
</cp:coreProperties>
</file>