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FBBF03E" w14:textId="77777777" w:rsidR="00C376ED" w:rsidRDefault="00C376ED" w:rsidP="00C376ED">
      <w:r>
        <w:rPr>
          <w:noProof/>
          <w:lang w:eastAsia="en-AU"/>
        </w:rPr>
        <w:drawing>
          <wp:anchor distT="0" distB="0" distL="114300" distR="114300" simplePos="0" relativeHeight="251663360" behindDoc="1" locked="0" layoutInCell="1" allowOverlap="1" wp14:anchorId="7329325B" wp14:editId="0E7DD0A3">
            <wp:simplePos x="0" y="0"/>
            <wp:positionH relativeFrom="page">
              <wp:posOffset>9525</wp:posOffset>
            </wp:positionH>
            <wp:positionV relativeFrom="paragraph">
              <wp:posOffset>-715010</wp:posOffset>
            </wp:positionV>
            <wp:extent cx="7526909" cy="10662607"/>
            <wp:effectExtent l="0" t="0" r="0" b="5715"/>
            <wp:wrapNone/>
            <wp:docPr id="4" name="Picture 4"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256DF">
        <w:rPr>
          <w:noProof/>
          <w:lang w:eastAsia="en-AU"/>
        </w:rPr>
        <mc:AlternateContent>
          <mc:Choice Requires="wps">
            <w:drawing>
              <wp:anchor distT="0" distB="0" distL="114300" distR="114300" simplePos="0" relativeHeight="251664384" behindDoc="0" locked="1" layoutInCell="1" allowOverlap="1" wp14:anchorId="0BB9AF32" wp14:editId="6D82CA8F">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wps:spPr>
                      <wps:txbx>
                        <w:txbxContent>
                          <w:p w14:paraId="03EA687F" w14:textId="77777777" w:rsidR="003722AC" w:rsidRPr="00361DB7" w:rsidRDefault="003722AC" w:rsidP="00C376ED">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58C7D2D90EEA468FAB623CE19035EC62"/>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BSBWHS402</w:t>
                                </w:r>
                              </w:sdtContent>
                            </w:sdt>
                          </w:p>
                          <w:p w14:paraId="52B771DB" w14:textId="77777777" w:rsidR="003722AC" w:rsidRPr="00E623C6" w:rsidRDefault="003722AC" w:rsidP="00C376ED">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Assist with compliance with WHS laws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0BB9AF32" id="AutoShape 33" o:spid="_x0000_s1026" style="position:absolute;margin-left:178.55pt;margin-top:-21.25pt;width:320.2pt;height:172.9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" filled="f" stroked="f">
                <v:textbox>
                  <w:txbxContent>
                    <w:p w14:paraId="03EA687F" w14:textId="77777777" w:rsidR="003722AC" w:rsidRPr="00361DB7" w:rsidRDefault="003722AC" w:rsidP="00C376ED">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58C7D2D90EEA468FAB623CE19035EC62"/>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BSBWHS402</w:t>
                          </w:r>
                        </w:sdtContent>
                      </w:sdt>
                    </w:p>
                    <w:p w14:paraId="52B771DB" w14:textId="77777777" w:rsidR="003722AC" w:rsidRPr="00E623C6" w:rsidRDefault="003722AC" w:rsidP="00C376ED">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Assist with compliance with WHS laws</w:t>
                          </w:r>
                        </w:sdtContent>
                      </w:sdt>
                    </w:p>
                  </w:txbxContent>
                </v:textbox>
                <w10:anchorlock/>
              </v:roundrect>
            </w:pict>
          </mc:Fallback>
        </mc:AlternateContent>
      </w:r>
      <w:r w:rsidRPr="00B729CD">
        <w:br w:type="page"/>
      </w:r>
    </w:p>
    <w:p w14:paraId="17FC7FC0" w14:textId="77777777" w:rsidR="00286643" w:rsidRPr="00286643" w:rsidRDefault="00286643" w:rsidP="00286643">
      <w:pPr>
        <w:spacing w:after="0" w:line="240" w:lineRule="auto"/>
        <w:jc w:val="center"/>
        <w:rPr>
          <w:rFonts w:ascii="Arial" w:eastAsia="Times New Roman" w:hAnsi="Arial" w:cs="Times New Roman"/>
          <w:szCs w:val="20"/>
        </w:rPr>
      </w:pPr>
    </w:p>
    <w:p w14:paraId="4CBD9ABA" w14:textId="77777777" w:rsidR="00C376ED" w:rsidRDefault="00C376ED" w:rsidP="00C376ED">
      <w:pPr>
        <w:rPr>
          <w:i/>
          <w:sz w:val="20"/>
        </w:rPr>
        <w:sectPr w:rsidR="00C376ED" w:rsidSect="00166320">
          <w:headerReference w:type="default" r:id="rId10"/>
          <w:footerReference w:type="default" r:id="rId11"/>
          <w:footerReference w:type="first" r:id="rId12"/>
          <w:pgSz w:w="11906" w:h="16838" w:code="9"/>
          <w:pgMar w:top="1135" w:right="1440" w:bottom="1440" w:left="1440" w:header="567" w:footer="567" w:gutter="0"/>
          <w:cols w:space="708"/>
          <w:titlePg/>
          <w:docGrid w:linePitch="360"/>
        </w:sectPr>
      </w:pPr>
      <w:r w:rsidRPr="00EC782A">
        <w:rPr>
          <w:rFonts w:ascii="Calibri" w:eastAsia="Calibri" w:hAnsi="Calibri"/>
          <w:noProof/>
          <w:lang w:eastAsia="en-AU"/>
        </w:rPr>
        <mc:AlternateContent>
          <mc:Choice Requires="wps">
            <w:drawing>
              <wp:anchor distT="0" distB="0" distL="114300" distR="114300" simplePos="0" relativeHeight="251666432" behindDoc="0" locked="0" layoutInCell="1" allowOverlap="1" wp14:anchorId="4DA1AF08" wp14:editId="4EC4B314">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14:paraId="7008C40E" w14:textId="77777777" w:rsidR="003722AC" w:rsidRPr="00C376ED" w:rsidRDefault="003722AC" w:rsidP="00C376ED">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2020</w:t>
                            </w:r>
                            <w:r w:rsidRPr="00C376ED">
                              <w:rPr>
                                <w:rFonts w:ascii="Arial" w:hAnsi="Arial" w:cs="Arial"/>
                                <w:sz w:val="20"/>
                              </w:rPr>
                              <w:fldChar w:fldCharType="end"/>
                            </w:r>
                            <w:r w:rsidRPr="00C376ED">
                              <w:rPr>
                                <w:rFonts w:ascii="Arial" w:hAnsi="Arial" w:cs="Arial"/>
                                <w:b/>
                                <w:sz w:val="20"/>
                              </w:rPr>
                              <w:t xml:space="preserve"> CSTC Pty Ltd</w:t>
                            </w:r>
                          </w:p>
                          <w:p w14:paraId="1B56359D" w14:textId="77777777" w:rsidR="003722AC" w:rsidRPr="00C376ED" w:rsidRDefault="003722AC" w:rsidP="00C376ED">
                            <w:pPr>
                              <w:jc w:val="center"/>
                              <w:rPr>
                                <w:rFonts w:ascii="Arial" w:hAnsi="Arial" w:cs="Arial"/>
                                <w:sz w:val="20"/>
                              </w:rPr>
                            </w:pPr>
                          </w:p>
                          <w:p w14:paraId="55538A7F" w14:textId="77777777" w:rsidR="003722AC" w:rsidRPr="00C376ED" w:rsidRDefault="003722AC" w:rsidP="00C376ED">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DA1AF08"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643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14:paraId="7008C40E" w14:textId="77777777" w:rsidR="003722AC" w:rsidRPr="00C376ED" w:rsidRDefault="003722AC" w:rsidP="00C376ED">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2020</w:t>
                      </w:r>
                      <w:r w:rsidRPr="00C376ED">
                        <w:rPr>
                          <w:rFonts w:ascii="Arial" w:hAnsi="Arial" w:cs="Arial"/>
                          <w:sz w:val="20"/>
                        </w:rPr>
                        <w:fldChar w:fldCharType="end"/>
                      </w:r>
                      <w:r w:rsidRPr="00C376ED">
                        <w:rPr>
                          <w:rFonts w:ascii="Arial" w:hAnsi="Arial" w:cs="Arial"/>
                          <w:b/>
                          <w:sz w:val="20"/>
                        </w:rPr>
                        <w:t xml:space="preserve"> CSTC Pty Ltd</w:t>
                      </w:r>
                    </w:p>
                    <w:p w14:paraId="1B56359D" w14:textId="77777777" w:rsidR="003722AC" w:rsidRPr="00C376ED" w:rsidRDefault="003722AC" w:rsidP="00C376ED">
                      <w:pPr>
                        <w:jc w:val="center"/>
                        <w:rPr>
                          <w:rFonts w:ascii="Arial" w:hAnsi="Arial" w:cs="Arial"/>
                          <w:sz w:val="20"/>
                        </w:rPr>
                      </w:pPr>
                    </w:p>
                    <w:p w14:paraId="55538A7F" w14:textId="77777777" w:rsidR="003722AC" w:rsidRPr="00C376ED" w:rsidRDefault="003722AC" w:rsidP="00C376ED">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B3229E">
        <w:rPr>
          <w:noProof/>
          <w:lang w:eastAsia="en-AU"/>
        </w:rPr>
        <w:t xml:space="preserve"> </w:t>
      </w:r>
    </w:p>
    <w:p w14:paraId="20E5B155" w14:textId="77777777" w:rsidR="001D5FF0" w:rsidRPr="00DE7CCF" w:rsidRDefault="006F58F3" w:rsidP="00520AFD">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DE7CCF">
        <w:rPr>
          <w:rFonts w:ascii="Arial" w:hAnsi="Arial" w:cs="Arial"/>
          <w:b/>
        </w:rPr>
        <w:lastRenderedPageBreak/>
        <w:t>ASSESSMENT FOR</w:t>
      </w:r>
      <w:r w:rsidR="00210718">
        <w:rPr>
          <w:rFonts w:ascii="Arial" w:hAnsi="Arial" w:cs="Arial"/>
          <w:b/>
        </w:rPr>
        <w:t xml:space="preserve"> </w:t>
      </w:r>
      <w:sdt>
        <w:sdtPr>
          <w:rPr>
            <w:rFonts w:ascii="Arial" w:hAnsi="Arial" w:cs="Arial"/>
            <w:b/>
          </w:rPr>
          <w:alias w:val="Title"/>
          <w:tag w:val=""/>
          <w:id w:val="930779487"/>
          <w:placeholder>
            <w:docPart w:val="C36C4F932BFF4C4A93373A794753C06D"/>
          </w:placeholder>
          <w:dataBinding w:prefixMappings="xmlns:ns0='http://purl.org/dc/elements/1.1/' xmlns:ns1='http://schemas.openxmlformats.org/package/2006/metadata/core-properties' " w:xpath="/ns1:coreProperties[1]/ns0:title[1]" w:storeItemID="{6C3C8BC8-F283-45AE-878A-BAB7291924A1}"/>
          <w:text/>
        </w:sdtPr>
        <w:sdtContent>
          <w:r w:rsidR="00210718">
            <w:rPr>
              <w:rFonts w:ascii="Arial" w:hAnsi="Arial" w:cs="Arial"/>
              <w:b/>
            </w:rPr>
            <w:t>BSBWHS402</w:t>
          </w:r>
        </w:sdtContent>
      </w:sdt>
    </w:p>
    <w:p w14:paraId="26D0C29A" w14:textId="77777777" w:rsidR="00286643" w:rsidRPr="00286643" w:rsidRDefault="00286643" w:rsidP="00286643">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286643" w:rsidRPr="00286643" w14:paraId="690EF492" w14:textId="77777777" w:rsidTr="00166320">
        <w:tc>
          <w:tcPr>
            <w:tcW w:w="3652" w:type="dxa"/>
            <w:shd w:val="clear" w:color="auto" w:fill="D9D9D9" w:themeFill="background1" w:themeFillShade="D9"/>
          </w:tcPr>
          <w:p w14:paraId="31C654AE" w14:textId="77777777" w:rsidR="00286643" w:rsidRPr="00286643" w:rsidRDefault="00286643" w:rsidP="00286643">
            <w:pPr>
              <w:rPr>
                <w:rFonts w:ascii="Arial" w:hAnsi="Arial" w:cs="Arial"/>
                <w:b/>
              </w:rPr>
            </w:pPr>
            <w:r w:rsidRPr="00286643">
              <w:rPr>
                <w:rFonts w:ascii="Arial" w:hAnsi="Arial" w:cs="Arial"/>
                <w:b/>
              </w:rPr>
              <w:t>Student name</w:t>
            </w:r>
          </w:p>
        </w:tc>
        <w:tc>
          <w:tcPr>
            <w:tcW w:w="5583" w:type="dxa"/>
          </w:tcPr>
          <w:p w14:paraId="20AB5CAC" w14:textId="3FB9FBDD" w:rsidR="00286643" w:rsidRPr="00286643" w:rsidRDefault="001653AC" w:rsidP="00286643">
            <w:pPr>
              <w:rPr>
                <w:rFonts w:ascii="Arial" w:hAnsi="Arial" w:cs="Arial"/>
              </w:rPr>
            </w:pPr>
            <w:permStart w:id="1484658027" w:edGrp="everyone"/>
            <w:r>
              <w:rPr>
                <w:rFonts w:ascii="Arial" w:hAnsi="Arial" w:cs="Arial"/>
              </w:rPr>
              <w:t>Shanal Singh</w:t>
            </w:r>
            <w:permEnd w:id="1484658027"/>
          </w:p>
        </w:tc>
      </w:tr>
      <w:tr w:rsidR="00286643" w:rsidRPr="00286643" w14:paraId="1C0300F2" w14:textId="77777777" w:rsidTr="00166320">
        <w:tc>
          <w:tcPr>
            <w:tcW w:w="3652" w:type="dxa"/>
            <w:shd w:val="clear" w:color="auto" w:fill="D9D9D9" w:themeFill="background1" w:themeFillShade="D9"/>
          </w:tcPr>
          <w:p w14:paraId="7DC966D1" w14:textId="77777777" w:rsidR="00286643" w:rsidRPr="00286643" w:rsidRDefault="00286643" w:rsidP="00286643">
            <w:pPr>
              <w:rPr>
                <w:rFonts w:ascii="Arial" w:hAnsi="Arial" w:cs="Arial"/>
                <w:b/>
              </w:rPr>
            </w:pPr>
            <w:r w:rsidRPr="00286643">
              <w:rPr>
                <w:rFonts w:ascii="Arial" w:hAnsi="Arial" w:cs="Arial"/>
                <w:b/>
              </w:rPr>
              <w:t>Date of assessment submission</w:t>
            </w:r>
          </w:p>
        </w:tc>
        <w:sdt>
          <w:sdtPr>
            <w:rPr>
              <w:rFonts w:ascii="Arial" w:hAnsi="Arial" w:cs="Arial"/>
            </w:rPr>
            <w:id w:val="2044866970"/>
            <w:placeholder>
              <w:docPart w:val="C858B142D0914FDF9C3F9FB037B461DD"/>
            </w:placeholder>
            <w:date w:fullDate="2020-01-28T00:00:00Z">
              <w:dateFormat w:val="d/MM/yyyy"/>
              <w:lid w:val="en-AU"/>
              <w:storeMappedDataAs w:val="dateTime"/>
              <w:calendar w:val="gregorian"/>
            </w:date>
          </w:sdtPr>
          <w:sdtContent>
            <w:permStart w:id="484379235" w:edGrp="everyone" w:displacedByCustomXml="prev"/>
            <w:tc>
              <w:tcPr>
                <w:tcW w:w="5583" w:type="dxa"/>
              </w:tcPr>
              <w:p w14:paraId="327A61B4" w14:textId="77777777" w:rsidR="00286643" w:rsidRPr="00286643" w:rsidRDefault="002A0191" w:rsidP="00286643">
                <w:pPr>
                  <w:rPr>
                    <w:rFonts w:ascii="Arial" w:hAnsi="Arial" w:cs="Arial"/>
                  </w:rPr>
                </w:pPr>
                <w:r>
                  <w:rPr>
                    <w:rFonts w:ascii="Arial" w:hAnsi="Arial" w:cs="Arial"/>
                  </w:rPr>
                  <w:t>28/01/2020</w:t>
                </w:r>
              </w:p>
            </w:tc>
            <w:permEnd w:id="484379235" w:displacedByCustomXml="next"/>
          </w:sdtContent>
        </w:sdt>
      </w:tr>
    </w:tbl>
    <w:p w14:paraId="3A48137D" w14:textId="77777777" w:rsidR="00286643" w:rsidRPr="00286643" w:rsidRDefault="00286643" w:rsidP="00286643">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286643" w:rsidRPr="00286643" w14:paraId="1F10AC98" w14:textId="77777777" w:rsidTr="00166320">
        <w:tc>
          <w:tcPr>
            <w:tcW w:w="3652" w:type="dxa"/>
            <w:shd w:val="clear" w:color="auto" w:fill="D9D9D9" w:themeFill="background1" w:themeFillShade="D9"/>
          </w:tcPr>
          <w:p w14:paraId="7A207880" w14:textId="77777777" w:rsidR="00286643" w:rsidRPr="00286643" w:rsidRDefault="00286643" w:rsidP="00286643">
            <w:pPr>
              <w:rPr>
                <w:rFonts w:ascii="Arial" w:hAnsi="Arial" w:cs="Arial"/>
                <w:b/>
              </w:rPr>
            </w:pPr>
            <w:r w:rsidRPr="00286643">
              <w:rPr>
                <w:rFonts w:ascii="Arial" w:hAnsi="Arial" w:cs="Arial"/>
                <w:b/>
              </w:rPr>
              <w:t>Trainer/Assessor’s name</w:t>
            </w:r>
          </w:p>
        </w:tc>
        <w:tc>
          <w:tcPr>
            <w:tcW w:w="5583" w:type="dxa"/>
          </w:tcPr>
          <w:p w14:paraId="4ABBBB63" w14:textId="77777777" w:rsidR="00286643" w:rsidRPr="00286643" w:rsidRDefault="00286643" w:rsidP="00286643">
            <w:pPr>
              <w:rPr>
                <w:rFonts w:ascii="Arial" w:hAnsi="Arial" w:cs="Arial"/>
              </w:rPr>
            </w:pPr>
            <w:permStart w:id="1936008647" w:edGrp="everyone"/>
            <w:permEnd w:id="1936008647"/>
          </w:p>
        </w:tc>
      </w:tr>
      <w:tr w:rsidR="00286643" w:rsidRPr="00286643" w14:paraId="5834EAEE" w14:textId="77777777" w:rsidTr="00166320">
        <w:tc>
          <w:tcPr>
            <w:tcW w:w="3652" w:type="dxa"/>
            <w:shd w:val="clear" w:color="auto" w:fill="D9D9D9" w:themeFill="background1" w:themeFillShade="D9"/>
          </w:tcPr>
          <w:p w14:paraId="5DB9FEB6" w14:textId="77777777" w:rsidR="00286643" w:rsidRPr="00286643" w:rsidRDefault="00286643" w:rsidP="00286643">
            <w:pPr>
              <w:rPr>
                <w:rFonts w:ascii="Arial" w:hAnsi="Arial" w:cs="Arial"/>
                <w:b/>
              </w:rPr>
            </w:pPr>
            <w:permStart w:id="2057841359" w:edGrp="everyone" w:colFirst="1" w:colLast="1"/>
            <w:r w:rsidRPr="00286643">
              <w:rPr>
                <w:rFonts w:ascii="Arial" w:hAnsi="Arial" w:cs="Arial"/>
                <w:b/>
              </w:rPr>
              <w:t>Date of assessment marking</w:t>
            </w:r>
          </w:p>
        </w:tc>
        <w:sdt>
          <w:sdtPr>
            <w:rPr>
              <w:rFonts w:ascii="Arial" w:hAnsi="Arial" w:cs="Arial"/>
            </w:rPr>
            <w:id w:val="-1053777510"/>
            <w:placeholder>
              <w:docPart w:val="A281092A1B5244F1A61CBACF68F4B28A"/>
            </w:placeholder>
            <w:showingPlcHdr/>
            <w:date w:fullDate="2015-08-05T00:00:00Z">
              <w:dateFormat w:val="d/MM/yyyy"/>
              <w:lid w:val="en-AU"/>
              <w:storeMappedDataAs w:val="dateTime"/>
              <w:calendar w:val="gregorian"/>
            </w:date>
          </w:sdtPr>
          <w:sdtContent>
            <w:tc>
              <w:tcPr>
                <w:tcW w:w="5583" w:type="dxa"/>
              </w:tcPr>
              <w:p w14:paraId="436D6E80" w14:textId="77777777" w:rsidR="00286643" w:rsidRPr="00286643" w:rsidRDefault="00286643" w:rsidP="00286643">
                <w:pPr>
                  <w:rPr>
                    <w:rFonts w:ascii="Arial" w:hAnsi="Arial" w:cs="Arial"/>
                  </w:rPr>
                </w:pPr>
                <w:r w:rsidRPr="00286643">
                  <w:rPr>
                    <w:rFonts w:ascii="Arial" w:hAnsi="Arial" w:cs="Arial"/>
                  </w:rPr>
                  <w:t>Click here to enter a date.</w:t>
                </w:r>
              </w:p>
            </w:tc>
          </w:sdtContent>
        </w:sdt>
      </w:tr>
      <w:permEnd w:id="2057841359"/>
      <w:tr w:rsidR="00286643" w:rsidRPr="00286643" w14:paraId="5F931BA8" w14:textId="77777777" w:rsidTr="00166320">
        <w:tc>
          <w:tcPr>
            <w:tcW w:w="3652" w:type="dxa"/>
            <w:shd w:val="clear" w:color="auto" w:fill="D9D9D9" w:themeFill="background1" w:themeFillShade="D9"/>
          </w:tcPr>
          <w:p w14:paraId="0125A2C7" w14:textId="77777777" w:rsidR="00286643" w:rsidRPr="00286643" w:rsidRDefault="00286643" w:rsidP="00286643">
            <w:pPr>
              <w:rPr>
                <w:rFonts w:ascii="Arial" w:hAnsi="Arial" w:cs="Arial"/>
                <w:b/>
              </w:rPr>
            </w:pPr>
            <w:r w:rsidRPr="00286643">
              <w:rPr>
                <w:rFonts w:ascii="Arial" w:hAnsi="Arial" w:cs="Arial"/>
                <w:b/>
              </w:rPr>
              <w:t>Outcome for unit</w:t>
            </w:r>
          </w:p>
        </w:tc>
        <w:tc>
          <w:tcPr>
            <w:tcW w:w="5583" w:type="dxa"/>
          </w:tcPr>
          <w:p w14:paraId="1BE25881" w14:textId="77777777" w:rsidR="00286643" w:rsidRPr="00286643" w:rsidRDefault="001653AC" w:rsidP="00286643">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Content>
                <w:permStart w:id="1637692077" w:edGrp="everyone"/>
                <w:r w:rsidR="00286643" w:rsidRPr="00286643">
                  <w:rPr>
                    <w:rFonts w:ascii="Segoe UI Symbol" w:hAnsi="Segoe UI Symbol" w:cs="Segoe UI Symbol"/>
                  </w:rPr>
                  <w:t>☐</w:t>
                </w:r>
                <w:permEnd w:id="1637692077"/>
              </w:sdtContent>
            </w:sdt>
            <w:r w:rsidR="00286643" w:rsidRPr="00286643">
              <w:rPr>
                <w:rFonts w:ascii="Arial" w:hAnsi="Arial" w:cs="Arial"/>
              </w:rPr>
              <w:t xml:space="preserve"> Competent</w:t>
            </w:r>
          </w:p>
          <w:p w14:paraId="556A06C8" w14:textId="77777777" w:rsidR="00286643" w:rsidRPr="00286643" w:rsidRDefault="001653AC" w:rsidP="00286643">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Content>
                <w:permStart w:id="269824053" w:edGrp="everyone"/>
                <w:r w:rsidR="00286643" w:rsidRPr="00286643">
                  <w:rPr>
                    <w:rFonts w:ascii="Segoe UI Symbol" w:hAnsi="Segoe UI Symbol" w:cs="Segoe UI Symbol"/>
                  </w:rPr>
                  <w:t>☐</w:t>
                </w:r>
                <w:permEnd w:id="269824053"/>
              </w:sdtContent>
            </w:sdt>
            <w:r w:rsidR="00286643" w:rsidRPr="00286643">
              <w:rPr>
                <w:rFonts w:ascii="Arial" w:hAnsi="Arial" w:cs="Arial"/>
              </w:rPr>
              <w:t xml:space="preserve"> Not Yet Competent</w:t>
            </w:r>
          </w:p>
        </w:tc>
      </w:tr>
    </w:tbl>
    <w:p w14:paraId="2998DAE4" w14:textId="77777777" w:rsidR="00286643" w:rsidRPr="00286643" w:rsidRDefault="00286643" w:rsidP="00286643">
      <w:pPr>
        <w:spacing w:after="0" w:line="240" w:lineRule="auto"/>
        <w:rPr>
          <w:rFonts w:ascii="Arial" w:hAnsi="Arial" w:cs="Arial"/>
        </w:rPr>
      </w:pPr>
    </w:p>
    <w:p w14:paraId="68123504" w14:textId="77777777" w:rsidR="001772F4" w:rsidRPr="00DE7CCF" w:rsidRDefault="001772F4" w:rsidP="00520AFD">
      <w:pPr>
        <w:spacing w:after="0" w:line="240" w:lineRule="auto"/>
        <w:rPr>
          <w:rFonts w:ascii="Arial" w:hAnsi="Arial" w:cs="Arial"/>
        </w:rPr>
      </w:pPr>
    </w:p>
    <w:p w14:paraId="1D88D2A4" w14:textId="77777777" w:rsidR="006F58F3" w:rsidRPr="00DE7CCF" w:rsidRDefault="006F58F3" w:rsidP="00286643">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DE7CCF">
        <w:rPr>
          <w:rFonts w:ascii="Arial" w:hAnsi="Arial" w:cs="Arial"/>
          <w:b/>
        </w:rPr>
        <w:t>TASK INSTRUCTIONS</w:t>
      </w:r>
    </w:p>
    <w:p w14:paraId="25059E8B" w14:textId="77777777" w:rsidR="006F58F3" w:rsidRPr="00DE7CCF" w:rsidRDefault="006F58F3" w:rsidP="00520AFD">
      <w:pPr>
        <w:spacing w:after="0" w:line="240" w:lineRule="auto"/>
        <w:rPr>
          <w:rFonts w:ascii="Arial" w:hAnsi="Arial" w:cs="Arial"/>
        </w:rPr>
      </w:pPr>
    </w:p>
    <w:p w14:paraId="63A0007A" w14:textId="77777777" w:rsidR="00824A76" w:rsidRPr="00DE7CCF" w:rsidRDefault="006F58F3" w:rsidP="00520AFD">
      <w:pPr>
        <w:pStyle w:val="ListParagraph"/>
        <w:numPr>
          <w:ilvl w:val="0"/>
          <w:numId w:val="1"/>
        </w:numPr>
        <w:spacing w:after="0" w:line="240" w:lineRule="auto"/>
        <w:rPr>
          <w:rFonts w:ascii="Arial" w:hAnsi="Arial" w:cs="Arial"/>
        </w:rPr>
      </w:pPr>
      <w:r w:rsidRPr="00DE7CCF">
        <w:rPr>
          <w:rFonts w:ascii="Arial" w:hAnsi="Arial" w:cs="Arial"/>
        </w:rPr>
        <w:t xml:space="preserve">The assessment for this unit of competency consists of </w:t>
      </w:r>
      <w:r w:rsidR="00824A76" w:rsidRPr="00DE7CCF">
        <w:rPr>
          <w:rFonts w:ascii="Arial" w:hAnsi="Arial" w:cs="Arial"/>
        </w:rPr>
        <w:t>the following:</w:t>
      </w:r>
    </w:p>
    <w:p w14:paraId="0C3F3B30" w14:textId="77777777" w:rsidR="006F58F3" w:rsidRPr="00DE7CCF" w:rsidRDefault="00824A76" w:rsidP="00520AFD">
      <w:pPr>
        <w:pStyle w:val="ListParagraph"/>
        <w:numPr>
          <w:ilvl w:val="1"/>
          <w:numId w:val="1"/>
        </w:numPr>
        <w:spacing w:after="0" w:line="240" w:lineRule="auto"/>
        <w:rPr>
          <w:rFonts w:ascii="Arial" w:hAnsi="Arial" w:cs="Arial"/>
        </w:rPr>
      </w:pPr>
      <w:r w:rsidRPr="00DE7CCF">
        <w:rPr>
          <w:rFonts w:ascii="Arial" w:hAnsi="Arial" w:cs="Arial"/>
          <w:b/>
        </w:rPr>
        <w:t>A</w:t>
      </w:r>
      <w:r w:rsidR="006F58F3" w:rsidRPr="00DE7CCF">
        <w:rPr>
          <w:rFonts w:ascii="Arial" w:hAnsi="Arial" w:cs="Arial"/>
          <w:b/>
        </w:rPr>
        <w:t xml:space="preserve"> series of activities</w:t>
      </w:r>
      <w:r w:rsidRPr="00DE7CCF">
        <w:rPr>
          <w:rFonts w:ascii="Arial" w:hAnsi="Arial" w:cs="Arial"/>
          <w:b/>
        </w:rPr>
        <w:t>:</w:t>
      </w:r>
      <w:r w:rsidRPr="00DE7CCF">
        <w:rPr>
          <w:rFonts w:ascii="Arial" w:hAnsi="Arial" w:cs="Arial"/>
        </w:rPr>
        <w:t xml:space="preserve"> </w:t>
      </w:r>
      <w:r w:rsidR="006F58F3" w:rsidRPr="00DE7CCF">
        <w:rPr>
          <w:rFonts w:ascii="Arial" w:hAnsi="Arial" w:cs="Arial"/>
        </w:rPr>
        <w:t>Some of these activities will require you to provide a response within this document, others will require you to gather evidence to demonst</w:t>
      </w:r>
      <w:r w:rsidRPr="00DE7CCF">
        <w:rPr>
          <w:rFonts w:ascii="Arial" w:hAnsi="Arial" w:cs="Arial"/>
        </w:rPr>
        <w:t>rate your knowledge and skills (overview below)</w:t>
      </w:r>
      <w:r w:rsidR="00DA0B6F">
        <w:rPr>
          <w:rFonts w:ascii="Arial" w:hAnsi="Arial" w:cs="Arial"/>
        </w:rPr>
        <w:t>.</w:t>
      </w:r>
    </w:p>
    <w:p w14:paraId="70CE655E" w14:textId="77777777" w:rsidR="00824A76" w:rsidRDefault="004E3B34" w:rsidP="00520AFD">
      <w:pPr>
        <w:pStyle w:val="ListParagraph"/>
        <w:numPr>
          <w:ilvl w:val="1"/>
          <w:numId w:val="1"/>
        </w:numPr>
        <w:spacing w:after="0" w:line="240" w:lineRule="auto"/>
        <w:rPr>
          <w:rFonts w:ascii="Arial" w:hAnsi="Arial" w:cs="Arial"/>
        </w:rPr>
      </w:pPr>
      <w:r w:rsidRPr="00DE7CCF">
        <w:rPr>
          <w:rFonts w:ascii="Arial" w:hAnsi="Arial" w:cs="Arial"/>
          <w:b/>
        </w:rPr>
        <w:t>Q</w:t>
      </w:r>
      <w:r w:rsidR="000A6F1B" w:rsidRPr="00DE7CCF">
        <w:rPr>
          <w:rFonts w:ascii="Arial" w:hAnsi="Arial" w:cs="Arial"/>
          <w:b/>
        </w:rPr>
        <w:t>uiz:</w:t>
      </w:r>
      <w:r w:rsidR="00824A76" w:rsidRPr="00DE7CCF">
        <w:rPr>
          <w:rFonts w:ascii="Arial" w:hAnsi="Arial" w:cs="Arial"/>
          <w:b/>
        </w:rPr>
        <w:t xml:space="preserve"> </w:t>
      </w:r>
      <w:r w:rsidR="000A6F1B" w:rsidRPr="00DE7CCF">
        <w:rPr>
          <w:rFonts w:ascii="Arial" w:hAnsi="Arial" w:cs="Arial"/>
        </w:rPr>
        <w:t xml:space="preserve">You will be required to complete a series of questions to demonstrate your knowledge and skills. </w:t>
      </w:r>
    </w:p>
    <w:p w14:paraId="3913CB8C" w14:textId="77777777" w:rsidR="00DA0B6F" w:rsidRPr="00DE7CCF" w:rsidRDefault="00DA0B6F" w:rsidP="00520AFD">
      <w:pPr>
        <w:pStyle w:val="ListParagraph"/>
        <w:numPr>
          <w:ilvl w:val="1"/>
          <w:numId w:val="1"/>
        </w:numPr>
        <w:spacing w:after="0" w:line="240" w:lineRule="auto"/>
        <w:rPr>
          <w:rFonts w:ascii="Arial" w:hAnsi="Arial" w:cs="Arial"/>
        </w:rPr>
      </w:pPr>
      <w:r>
        <w:rPr>
          <w:rFonts w:ascii="Arial" w:hAnsi="Arial" w:cs="Arial"/>
          <w:b/>
        </w:rPr>
        <w:t>Practical task:</w:t>
      </w:r>
      <w:r>
        <w:rPr>
          <w:rFonts w:ascii="Arial" w:hAnsi="Arial" w:cs="Arial"/>
        </w:rPr>
        <w:t xml:space="preserve"> You will be required to have an observer attest to your knowledge and skills and sign a report to this effect.</w:t>
      </w:r>
    </w:p>
    <w:p w14:paraId="47749233" w14:textId="77777777" w:rsidR="006F58F3" w:rsidRPr="00DE7CCF" w:rsidRDefault="006F58F3" w:rsidP="00520AFD">
      <w:pPr>
        <w:pStyle w:val="ListParagraph"/>
        <w:numPr>
          <w:ilvl w:val="0"/>
          <w:numId w:val="1"/>
        </w:numPr>
        <w:spacing w:after="0" w:line="240" w:lineRule="auto"/>
        <w:rPr>
          <w:rFonts w:ascii="Arial" w:hAnsi="Arial" w:cs="Arial"/>
        </w:rPr>
      </w:pPr>
      <w:r w:rsidRPr="00DE7CCF">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14:paraId="5E198E49" w14:textId="77777777" w:rsidR="00A01119" w:rsidRPr="00DE7CCF" w:rsidRDefault="00A01119" w:rsidP="00520AFD">
      <w:pPr>
        <w:pStyle w:val="ListParagraph"/>
        <w:numPr>
          <w:ilvl w:val="0"/>
          <w:numId w:val="1"/>
        </w:numPr>
        <w:spacing w:after="0" w:line="240" w:lineRule="auto"/>
        <w:rPr>
          <w:rFonts w:ascii="Arial" w:hAnsi="Arial" w:cs="Arial"/>
        </w:rPr>
      </w:pPr>
      <w:r w:rsidRPr="00DE7CCF">
        <w:rPr>
          <w:rFonts w:ascii="Arial" w:hAnsi="Arial" w:cs="Arial"/>
        </w:rPr>
        <w:t xml:space="preserve">At all times, the responses in your assessment must reference </w:t>
      </w:r>
      <w:r w:rsidRPr="00DE7CCF">
        <w:rPr>
          <w:rFonts w:ascii="Arial" w:hAnsi="Arial" w:cs="Arial"/>
          <w:b/>
        </w:rPr>
        <w:t xml:space="preserve">Australian </w:t>
      </w:r>
      <w:r w:rsidRPr="00DE7CCF">
        <w:rPr>
          <w:rFonts w:ascii="Arial" w:hAnsi="Arial" w:cs="Arial"/>
        </w:rPr>
        <w:t xml:space="preserve">(Queensland or Federal) documentation, including legislation, regulations, codes of practice, standards and guidance publications. </w:t>
      </w:r>
    </w:p>
    <w:p w14:paraId="1574659B" w14:textId="77777777" w:rsidR="006F58F3" w:rsidRPr="00DE7CCF" w:rsidRDefault="006F58F3" w:rsidP="00520AFD">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73355C" w:rsidRPr="00DE7CCF" w14:paraId="4F6CEB97" w14:textId="77777777" w:rsidTr="007C28A1">
        <w:tc>
          <w:tcPr>
            <w:tcW w:w="4624" w:type="dxa"/>
            <w:shd w:val="clear" w:color="auto" w:fill="232F84"/>
          </w:tcPr>
          <w:p w14:paraId="2D6AB20B" w14:textId="77777777" w:rsidR="0073355C" w:rsidRPr="00DE7CCF" w:rsidRDefault="0073355C" w:rsidP="00520AFD">
            <w:pPr>
              <w:rPr>
                <w:rFonts w:ascii="Arial" w:hAnsi="Arial" w:cs="Arial"/>
                <w:b/>
              </w:rPr>
            </w:pPr>
            <w:r w:rsidRPr="00DE7CCF">
              <w:rPr>
                <w:rFonts w:ascii="Arial" w:hAnsi="Arial" w:cs="Arial"/>
                <w:b/>
              </w:rPr>
              <w:t>ACTIVITY OVERVIEW</w:t>
            </w:r>
          </w:p>
        </w:tc>
        <w:tc>
          <w:tcPr>
            <w:tcW w:w="4625" w:type="dxa"/>
            <w:shd w:val="clear" w:color="auto" w:fill="232F84"/>
          </w:tcPr>
          <w:p w14:paraId="713D1574" w14:textId="77777777" w:rsidR="0073355C" w:rsidRPr="00DE7CCF" w:rsidRDefault="0073355C" w:rsidP="00520AFD">
            <w:pPr>
              <w:rPr>
                <w:rFonts w:ascii="Arial" w:hAnsi="Arial" w:cs="Arial"/>
                <w:b/>
              </w:rPr>
            </w:pPr>
            <w:r w:rsidRPr="00DE7CCF">
              <w:rPr>
                <w:rFonts w:ascii="Arial" w:hAnsi="Arial" w:cs="Arial"/>
                <w:b/>
              </w:rPr>
              <w:t>REQUIRED FOR SUBMISSION</w:t>
            </w:r>
          </w:p>
        </w:tc>
      </w:tr>
      <w:tr w:rsidR="0073355C" w:rsidRPr="00DE7CCF" w14:paraId="36808FD3" w14:textId="77777777" w:rsidTr="00286643">
        <w:trPr>
          <w:trHeight w:val="102"/>
        </w:trPr>
        <w:tc>
          <w:tcPr>
            <w:tcW w:w="4624" w:type="dxa"/>
            <w:shd w:val="clear" w:color="auto" w:fill="A1D7E1"/>
          </w:tcPr>
          <w:p w14:paraId="2096E1CA" w14:textId="77777777" w:rsidR="0073355C" w:rsidRPr="00DE7CCF" w:rsidRDefault="0073355C" w:rsidP="00520AFD">
            <w:pPr>
              <w:pStyle w:val="ListParagraph"/>
              <w:numPr>
                <w:ilvl w:val="0"/>
                <w:numId w:val="18"/>
              </w:numPr>
              <w:ind w:left="426"/>
              <w:rPr>
                <w:rFonts w:ascii="Arial" w:hAnsi="Arial" w:cs="Arial"/>
              </w:rPr>
            </w:pPr>
            <w:r w:rsidRPr="00DE7CCF">
              <w:rPr>
                <w:rFonts w:ascii="Arial" w:hAnsi="Arial" w:cs="Arial"/>
              </w:rPr>
              <w:t xml:space="preserve">Workplace and </w:t>
            </w:r>
            <w:r w:rsidR="00824A76" w:rsidRPr="00DE7CCF">
              <w:rPr>
                <w:rFonts w:ascii="Arial" w:hAnsi="Arial" w:cs="Arial"/>
              </w:rPr>
              <w:t>legal framework</w:t>
            </w:r>
          </w:p>
        </w:tc>
        <w:tc>
          <w:tcPr>
            <w:tcW w:w="4625" w:type="dxa"/>
            <w:shd w:val="clear" w:color="auto" w:fill="A1D7E1"/>
          </w:tcPr>
          <w:p w14:paraId="5760C55E" w14:textId="77777777" w:rsidR="0073355C" w:rsidRPr="00DE7CCF" w:rsidRDefault="00824A76" w:rsidP="00520AFD">
            <w:pPr>
              <w:pStyle w:val="ListParagraph"/>
              <w:numPr>
                <w:ilvl w:val="0"/>
                <w:numId w:val="4"/>
              </w:numPr>
              <w:ind w:left="454"/>
              <w:rPr>
                <w:rFonts w:ascii="Arial" w:hAnsi="Arial" w:cs="Arial"/>
              </w:rPr>
            </w:pPr>
            <w:r w:rsidRPr="00DE7CCF">
              <w:rPr>
                <w:rFonts w:ascii="Arial" w:hAnsi="Arial" w:cs="Arial"/>
              </w:rPr>
              <w:t>Workbook response (below)</w:t>
            </w:r>
          </w:p>
        </w:tc>
      </w:tr>
      <w:tr w:rsidR="00430DA9" w:rsidRPr="00DE7CCF" w14:paraId="050270C5" w14:textId="77777777" w:rsidTr="00286643">
        <w:trPr>
          <w:trHeight w:val="70"/>
        </w:trPr>
        <w:tc>
          <w:tcPr>
            <w:tcW w:w="4624" w:type="dxa"/>
            <w:shd w:val="clear" w:color="auto" w:fill="A1D7E1"/>
          </w:tcPr>
          <w:p w14:paraId="7D1A61F9" w14:textId="77777777" w:rsidR="00430DA9" w:rsidRPr="00DE7CCF" w:rsidRDefault="00430DA9" w:rsidP="00520AFD">
            <w:pPr>
              <w:pStyle w:val="ListParagraph"/>
              <w:numPr>
                <w:ilvl w:val="0"/>
                <w:numId w:val="18"/>
              </w:numPr>
              <w:ind w:left="426"/>
              <w:rPr>
                <w:rFonts w:ascii="Arial" w:hAnsi="Arial" w:cs="Arial"/>
              </w:rPr>
            </w:pPr>
            <w:r w:rsidRPr="00DE7CCF">
              <w:rPr>
                <w:rFonts w:ascii="Arial" w:hAnsi="Arial" w:cs="Arial"/>
              </w:rPr>
              <w:t>Policy, procedure</w:t>
            </w:r>
            <w:r w:rsidR="009776AB">
              <w:rPr>
                <w:rFonts w:ascii="Arial" w:hAnsi="Arial" w:cs="Arial"/>
              </w:rPr>
              <w:t>s</w:t>
            </w:r>
            <w:r w:rsidRPr="00DE7CCF">
              <w:rPr>
                <w:rFonts w:ascii="Arial" w:hAnsi="Arial" w:cs="Arial"/>
              </w:rPr>
              <w:t>, process</w:t>
            </w:r>
            <w:r w:rsidR="009776AB">
              <w:rPr>
                <w:rFonts w:ascii="Arial" w:hAnsi="Arial" w:cs="Arial"/>
              </w:rPr>
              <w:t>es</w:t>
            </w:r>
            <w:r w:rsidRPr="00DE7CCF">
              <w:rPr>
                <w:rFonts w:ascii="Arial" w:hAnsi="Arial" w:cs="Arial"/>
              </w:rPr>
              <w:t xml:space="preserve"> and system</w:t>
            </w:r>
            <w:r w:rsidR="009776AB">
              <w:rPr>
                <w:rFonts w:ascii="Arial" w:hAnsi="Arial" w:cs="Arial"/>
              </w:rPr>
              <w:t>s</w:t>
            </w:r>
          </w:p>
        </w:tc>
        <w:tc>
          <w:tcPr>
            <w:tcW w:w="4625" w:type="dxa"/>
            <w:shd w:val="clear" w:color="auto" w:fill="A1D7E1"/>
          </w:tcPr>
          <w:p w14:paraId="782D82DE" w14:textId="77777777" w:rsidR="00430DA9" w:rsidRPr="00DE7CCF" w:rsidRDefault="00430DA9" w:rsidP="00520AFD">
            <w:pPr>
              <w:pStyle w:val="ListParagraph"/>
              <w:numPr>
                <w:ilvl w:val="0"/>
                <w:numId w:val="14"/>
              </w:numPr>
              <w:ind w:left="454"/>
              <w:rPr>
                <w:rFonts w:ascii="Arial" w:hAnsi="Arial" w:cs="Arial"/>
              </w:rPr>
            </w:pPr>
            <w:r w:rsidRPr="00DE7CCF">
              <w:rPr>
                <w:rFonts w:ascii="Arial" w:hAnsi="Arial" w:cs="Arial"/>
              </w:rPr>
              <w:t>Workbook response (below)</w:t>
            </w:r>
          </w:p>
        </w:tc>
      </w:tr>
      <w:tr w:rsidR="00430DA9" w:rsidRPr="00DE7CCF" w14:paraId="2A3D89A1" w14:textId="77777777" w:rsidTr="00286643">
        <w:trPr>
          <w:trHeight w:val="273"/>
        </w:trPr>
        <w:tc>
          <w:tcPr>
            <w:tcW w:w="4624" w:type="dxa"/>
            <w:shd w:val="clear" w:color="auto" w:fill="A1D7E1"/>
          </w:tcPr>
          <w:p w14:paraId="49ACDB41" w14:textId="77777777" w:rsidR="00430DA9" w:rsidRPr="00DE7CCF" w:rsidRDefault="00014F85" w:rsidP="00520AFD">
            <w:pPr>
              <w:pStyle w:val="ListParagraph"/>
              <w:numPr>
                <w:ilvl w:val="0"/>
                <w:numId w:val="18"/>
              </w:numPr>
              <w:ind w:left="426"/>
              <w:rPr>
                <w:rFonts w:ascii="Arial" w:hAnsi="Arial" w:cs="Arial"/>
              </w:rPr>
            </w:pPr>
            <w:r w:rsidRPr="00DE7CCF">
              <w:rPr>
                <w:rFonts w:ascii="Arial" w:hAnsi="Arial" w:cs="Arial"/>
              </w:rPr>
              <w:t xml:space="preserve">Workplace </w:t>
            </w:r>
            <w:r w:rsidR="00430DA9" w:rsidRPr="00DE7CCF">
              <w:rPr>
                <w:rFonts w:ascii="Arial" w:hAnsi="Arial" w:cs="Arial"/>
              </w:rPr>
              <w:t xml:space="preserve">duties, rights and obligations </w:t>
            </w:r>
          </w:p>
        </w:tc>
        <w:tc>
          <w:tcPr>
            <w:tcW w:w="4625" w:type="dxa"/>
            <w:shd w:val="clear" w:color="auto" w:fill="A1D7E1"/>
          </w:tcPr>
          <w:p w14:paraId="07643478" w14:textId="77777777" w:rsidR="00430DA9" w:rsidRPr="00DE7CCF" w:rsidRDefault="00014F85" w:rsidP="00520AFD">
            <w:pPr>
              <w:pStyle w:val="ListParagraph"/>
              <w:numPr>
                <w:ilvl w:val="0"/>
                <w:numId w:val="14"/>
              </w:numPr>
              <w:ind w:left="454"/>
              <w:rPr>
                <w:rFonts w:ascii="Arial" w:hAnsi="Arial" w:cs="Arial"/>
              </w:rPr>
            </w:pPr>
            <w:r w:rsidRPr="00DE7CCF">
              <w:rPr>
                <w:rFonts w:ascii="Arial" w:hAnsi="Arial" w:cs="Arial"/>
              </w:rPr>
              <w:t>Workbook response (below)</w:t>
            </w:r>
          </w:p>
        </w:tc>
      </w:tr>
    </w:tbl>
    <w:p w14:paraId="15D5BB82" w14:textId="77777777" w:rsidR="006F58F3" w:rsidRPr="00DE7CCF" w:rsidRDefault="006F58F3" w:rsidP="00520AFD">
      <w:pPr>
        <w:spacing w:after="0" w:line="240" w:lineRule="auto"/>
        <w:rPr>
          <w:rFonts w:ascii="Arial" w:hAnsi="Arial" w:cs="Arial"/>
        </w:rPr>
      </w:pPr>
    </w:p>
    <w:p w14:paraId="438731C8" w14:textId="77777777" w:rsidR="00824A76" w:rsidRPr="00DE7CCF" w:rsidRDefault="00824A76" w:rsidP="00520AFD">
      <w:pPr>
        <w:spacing w:after="0" w:line="240" w:lineRule="auto"/>
        <w:rPr>
          <w:rFonts w:ascii="Arial" w:hAnsi="Arial" w:cs="Arial"/>
        </w:rPr>
      </w:pPr>
      <w:r w:rsidRPr="00DE7CCF">
        <w:rPr>
          <w:rFonts w:ascii="Arial" w:hAnsi="Arial" w:cs="Arial"/>
        </w:rPr>
        <w:br w:type="page"/>
      </w:r>
    </w:p>
    <w:p w14:paraId="348DB167" w14:textId="77777777" w:rsidR="0073355C" w:rsidRPr="00DE7CCF" w:rsidRDefault="0073355C" w:rsidP="00286643">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DE7CCF">
        <w:rPr>
          <w:rFonts w:ascii="Arial" w:hAnsi="Arial" w:cs="Arial"/>
          <w:b/>
        </w:rPr>
        <w:lastRenderedPageBreak/>
        <w:t>ACTIVITIES</w:t>
      </w:r>
    </w:p>
    <w:p w14:paraId="3ADB9DE6" w14:textId="77777777" w:rsidR="0073355C" w:rsidRPr="00DE7CCF" w:rsidRDefault="0073355C" w:rsidP="00520AFD">
      <w:pPr>
        <w:spacing w:after="0" w:line="240" w:lineRule="auto"/>
        <w:rPr>
          <w:rFonts w:ascii="Arial" w:hAnsi="Arial" w:cs="Arial"/>
        </w:rPr>
      </w:pPr>
    </w:p>
    <w:p w14:paraId="16456676" w14:textId="77777777" w:rsidR="000B5FA2" w:rsidRPr="00DE7CCF" w:rsidRDefault="000B5FA2" w:rsidP="00520AFD">
      <w:pPr>
        <w:spacing w:after="0" w:line="240" w:lineRule="auto"/>
        <w:rPr>
          <w:rFonts w:ascii="Arial" w:hAnsi="Arial" w:cs="Arial"/>
        </w:rPr>
      </w:pPr>
      <w:r w:rsidRPr="00DE7CCF">
        <w:rPr>
          <w:rFonts w:ascii="Arial" w:hAnsi="Arial" w:cs="Arial"/>
        </w:rPr>
        <w:t xml:space="preserve">For the following activities, name a workplace that you wish to examine. </w:t>
      </w:r>
    </w:p>
    <w:p w14:paraId="7F78718A" w14:textId="77777777" w:rsidR="000B5FA2" w:rsidRPr="00DE7CCF" w:rsidRDefault="000B5FA2" w:rsidP="00520AFD">
      <w:pPr>
        <w:spacing w:after="0" w:line="240" w:lineRule="auto"/>
        <w:rPr>
          <w:rFonts w:ascii="Arial" w:hAnsi="Arial" w:cs="Arial"/>
        </w:rPr>
      </w:pPr>
    </w:p>
    <w:tbl>
      <w:tblPr>
        <w:tblStyle w:val="TableGrid"/>
        <w:tblW w:w="9235" w:type="dxa"/>
        <w:tblLook w:val="04A0" w:firstRow="1" w:lastRow="0" w:firstColumn="1" w:lastColumn="0" w:noHBand="0" w:noVBand="1"/>
      </w:tblPr>
      <w:tblGrid>
        <w:gridCol w:w="2292"/>
        <w:gridCol w:w="6943"/>
      </w:tblGrid>
      <w:tr w:rsidR="000B5FA2" w:rsidRPr="00DE7CCF" w14:paraId="589EF04E" w14:textId="77777777" w:rsidTr="00C56033">
        <w:tc>
          <w:tcPr>
            <w:tcW w:w="2292" w:type="dxa"/>
            <w:shd w:val="clear" w:color="auto" w:fill="D9D9D9" w:themeFill="background1" w:themeFillShade="D9"/>
          </w:tcPr>
          <w:p w14:paraId="4AA8AF92" w14:textId="77777777" w:rsidR="000B5FA2" w:rsidRPr="00DE7CCF" w:rsidRDefault="000B5FA2" w:rsidP="00520AFD">
            <w:pPr>
              <w:rPr>
                <w:rFonts w:ascii="Arial" w:hAnsi="Arial" w:cs="Arial"/>
                <w:b/>
              </w:rPr>
            </w:pPr>
            <w:r w:rsidRPr="00DE7CCF">
              <w:rPr>
                <w:rFonts w:ascii="Arial" w:hAnsi="Arial" w:cs="Arial"/>
                <w:b/>
              </w:rPr>
              <w:t>Name of workplace</w:t>
            </w:r>
          </w:p>
        </w:tc>
        <w:tc>
          <w:tcPr>
            <w:tcW w:w="6943" w:type="dxa"/>
          </w:tcPr>
          <w:p w14:paraId="4464585E" w14:textId="77777777" w:rsidR="000B5FA2" w:rsidRPr="00DE7CCF" w:rsidRDefault="00971D84" w:rsidP="00520AFD">
            <w:pPr>
              <w:rPr>
                <w:rFonts w:ascii="Arial" w:hAnsi="Arial" w:cs="Arial"/>
              </w:rPr>
            </w:pPr>
            <w:permStart w:id="59335813" w:edGrp="everyone"/>
            <w:r>
              <w:rPr>
                <w:rFonts w:ascii="Arial" w:hAnsi="Arial" w:cs="Arial"/>
              </w:rPr>
              <w:t>L&amp;D Contracting</w:t>
            </w:r>
            <w:permEnd w:id="59335813"/>
          </w:p>
        </w:tc>
      </w:tr>
    </w:tbl>
    <w:p w14:paraId="6475B83A" w14:textId="77777777" w:rsidR="000B5FA2" w:rsidRPr="00DE7CCF" w:rsidRDefault="000B5FA2" w:rsidP="00520AFD">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016"/>
      </w:tblGrid>
      <w:tr w:rsidR="006F58F3" w:rsidRPr="00DE7CCF" w14:paraId="3623320D" w14:textId="77777777" w:rsidTr="00C56033">
        <w:tc>
          <w:tcPr>
            <w:tcW w:w="9235" w:type="dxa"/>
            <w:shd w:val="clear" w:color="auto" w:fill="232F84"/>
          </w:tcPr>
          <w:p w14:paraId="13296563" w14:textId="77777777" w:rsidR="006F58F3" w:rsidRPr="00DE7CCF" w:rsidRDefault="006F58F3" w:rsidP="00520AFD">
            <w:pPr>
              <w:pStyle w:val="ListParagraph"/>
              <w:numPr>
                <w:ilvl w:val="0"/>
                <w:numId w:val="6"/>
              </w:numPr>
              <w:rPr>
                <w:rFonts w:ascii="Arial" w:hAnsi="Arial" w:cs="Arial"/>
                <w:b/>
              </w:rPr>
            </w:pPr>
          </w:p>
        </w:tc>
      </w:tr>
      <w:tr w:rsidR="006F58F3" w:rsidRPr="00DE7CCF" w14:paraId="7045912B" w14:textId="77777777" w:rsidTr="00286643">
        <w:tc>
          <w:tcPr>
            <w:tcW w:w="9235" w:type="dxa"/>
            <w:shd w:val="clear" w:color="auto" w:fill="A1D7E1"/>
          </w:tcPr>
          <w:p w14:paraId="7F43E134" w14:textId="77777777" w:rsidR="006F58F3" w:rsidRPr="00DE7CCF" w:rsidRDefault="0073355C" w:rsidP="00520AFD">
            <w:pPr>
              <w:pStyle w:val="ListParagraph"/>
              <w:numPr>
                <w:ilvl w:val="0"/>
                <w:numId w:val="3"/>
              </w:numPr>
              <w:rPr>
                <w:rFonts w:ascii="Arial" w:hAnsi="Arial" w:cs="Arial"/>
              </w:rPr>
            </w:pPr>
            <w:r w:rsidRPr="00DE7CCF">
              <w:rPr>
                <w:rFonts w:ascii="Arial" w:hAnsi="Arial" w:cs="Arial"/>
              </w:rPr>
              <w:t>Identify current legislation and related documentation that will be relevant to</w:t>
            </w:r>
            <w:r w:rsidR="00C56033" w:rsidRPr="00DE7CCF">
              <w:rPr>
                <w:rFonts w:ascii="Arial" w:hAnsi="Arial" w:cs="Arial"/>
              </w:rPr>
              <w:t xml:space="preserve"> your chosen</w:t>
            </w:r>
            <w:r w:rsidRPr="00DE7CCF">
              <w:rPr>
                <w:rFonts w:ascii="Arial" w:hAnsi="Arial" w:cs="Arial"/>
              </w:rPr>
              <w:t xml:space="preserve"> workplace, </w:t>
            </w:r>
            <w:r w:rsidR="00824A76" w:rsidRPr="00DE7CCF">
              <w:rPr>
                <w:rFonts w:ascii="Arial" w:hAnsi="Arial" w:cs="Arial"/>
              </w:rPr>
              <w:t>and where such documentation can be found</w:t>
            </w:r>
            <w:r w:rsidRPr="00DE7CCF">
              <w:rPr>
                <w:rFonts w:ascii="Arial" w:hAnsi="Arial" w:cs="Arial"/>
              </w:rPr>
              <w:t xml:space="preserve">. </w:t>
            </w:r>
          </w:p>
          <w:p w14:paraId="6A2388D7" w14:textId="77777777" w:rsidR="00C8100D" w:rsidRPr="00DE7CCF" w:rsidRDefault="00824A76" w:rsidP="00520AFD">
            <w:pPr>
              <w:pStyle w:val="ListParagraph"/>
              <w:numPr>
                <w:ilvl w:val="0"/>
                <w:numId w:val="3"/>
              </w:numPr>
              <w:rPr>
                <w:rFonts w:ascii="Arial" w:hAnsi="Arial" w:cs="Arial"/>
              </w:rPr>
            </w:pPr>
            <w:r w:rsidRPr="00DE7CCF">
              <w:rPr>
                <w:rFonts w:ascii="Arial" w:hAnsi="Arial" w:cs="Arial"/>
              </w:rPr>
              <w:t xml:space="preserve">For each document identified, </w:t>
            </w:r>
            <w:r w:rsidR="009776AB">
              <w:rPr>
                <w:rFonts w:ascii="Arial" w:hAnsi="Arial" w:cs="Arial"/>
              </w:rPr>
              <w:t>outline</w:t>
            </w:r>
            <w:r w:rsidRPr="00DE7CCF">
              <w:rPr>
                <w:rFonts w:ascii="Arial" w:hAnsi="Arial" w:cs="Arial"/>
              </w:rPr>
              <w:t xml:space="preserve"> one </w:t>
            </w:r>
            <w:r w:rsidR="009776AB">
              <w:rPr>
                <w:rFonts w:ascii="Arial" w:hAnsi="Arial" w:cs="Arial"/>
              </w:rPr>
              <w:t xml:space="preserve">(1) </w:t>
            </w:r>
            <w:r w:rsidR="00DA0B6F">
              <w:rPr>
                <w:rFonts w:ascii="Arial" w:hAnsi="Arial" w:cs="Arial"/>
              </w:rPr>
              <w:t xml:space="preserve">excerpt or </w:t>
            </w:r>
            <w:r w:rsidRPr="00DE7CCF">
              <w:rPr>
                <w:rFonts w:ascii="Arial" w:hAnsi="Arial" w:cs="Arial"/>
              </w:rPr>
              <w:t xml:space="preserve">requirement that it specifies for </w:t>
            </w:r>
            <w:r w:rsidR="009776AB">
              <w:rPr>
                <w:rFonts w:ascii="Arial" w:hAnsi="Arial" w:cs="Arial"/>
              </w:rPr>
              <w:t>your</w:t>
            </w:r>
            <w:r w:rsidRPr="00DE7CCF">
              <w:rPr>
                <w:rFonts w:ascii="Arial" w:hAnsi="Arial" w:cs="Arial"/>
              </w:rPr>
              <w:t xml:space="preserve"> chosen workplace</w:t>
            </w:r>
            <w:r w:rsidR="00C8100D" w:rsidRPr="00DE7CCF">
              <w:rPr>
                <w:rFonts w:ascii="Arial" w:hAnsi="Arial" w:cs="Arial"/>
              </w:rPr>
              <w:t>.</w:t>
            </w:r>
          </w:p>
        </w:tc>
      </w:tr>
    </w:tbl>
    <w:p w14:paraId="37DF227F" w14:textId="77777777" w:rsidR="00824A76" w:rsidRDefault="00824A76" w:rsidP="00520AFD">
      <w:pPr>
        <w:spacing w:after="0" w:line="240" w:lineRule="auto"/>
        <w:rPr>
          <w:rFonts w:ascii="Arial" w:hAnsi="Arial" w:cs="Arial"/>
        </w:rPr>
      </w:pPr>
    </w:p>
    <w:p w14:paraId="063B2FFE" w14:textId="77777777" w:rsidR="00DA0B6F" w:rsidRPr="00DA0B6F" w:rsidRDefault="00DA0B6F" w:rsidP="00520AFD">
      <w:pPr>
        <w:spacing w:after="0" w:line="240" w:lineRule="auto"/>
        <w:rPr>
          <w:rFonts w:ascii="Arial" w:hAnsi="Arial" w:cs="Arial"/>
          <w:b/>
          <w:i/>
        </w:rPr>
      </w:pPr>
      <w:r w:rsidRPr="00DA0B6F">
        <w:rPr>
          <w:rFonts w:ascii="Arial" w:hAnsi="Arial" w:cs="Arial"/>
          <w:b/>
          <w:i/>
        </w:rPr>
        <w:t>Example:</w:t>
      </w:r>
    </w:p>
    <w:tbl>
      <w:tblPr>
        <w:tblStyle w:val="TableGrid"/>
        <w:tblW w:w="0" w:type="auto"/>
        <w:tblLook w:val="04A0" w:firstRow="1" w:lastRow="0" w:firstColumn="1" w:lastColumn="0" w:noHBand="0" w:noVBand="1"/>
      </w:tblPr>
      <w:tblGrid>
        <w:gridCol w:w="9016"/>
      </w:tblGrid>
      <w:tr w:rsidR="00DA0B6F" w14:paraId="2B2207A9" w14:textId="77777777" w:rsidTr="00DA0B6F">
        <w:tc>
          <w:tcPr>
            <w:tcW w:w="9242" w:type="dxa"/>
            <w:shd w:val="clear" w:color="auto" w:fill="D9D9D9" w:themeFill="background1" w:themeFillShade="D9"/>
          </w:tcPr>
          <w:p w14:paraId="27ACCC30" w14:textId="77777777" w:rsidR="00DA0B6F" w:rsidRDefault="00DA0B6F" w:rsidP="00520AFD">
            <w:pPr>
              <w:rPr>
                <w:rFonts w:ascii="Arial" w:hAnsi="Arial" w:cs="Arial"/>
              </w:rPr>
            </w:pPr>
            <w:r w:rsidRPr="00DA0B6F">
              <w:rPr>
                <w:rFonts w:ascii="Arial" w:hAnsi="Arial" w:cs="Arial"/>
                <w:b/>
              </w:rPr>
              <w:t xml:space="preserve">Name and location of </w:t>
            </w:r>
            <w:r>
              <w:rPr>
                <w:rFonts w:ascii="Arial" w:hAnsi="Arial" w:cs="Arial"/>
                <w:b/>
              </w:rPr>
              <w:t xml:space="preserve">Legislation (Commonwealth or State)  </w:t>
            </w:r>
          </w:p>
        </w:tc>
      </w:tr>
      <w:tr w:rsidR="00DA0B6F" w14:paraId="538B40C2" w14:textId="77777777" w:rsidTr="00DA0B6F">
        <w:tc>
          <w:tcPr>
            <w:tcW w:w="9242" w:type="dxa"/>
          </w:tcPr>
          <w:p w14:paraId="538C970A" w14:textId="77777777" w:rsidR="00DA0B6F" w:rsidRDefault="00DA0B6F" w:rsidP="00520AFD">
            <w:pPr>
              <w:rPr>
                <w:rFonts w:ascii="Arial" w:hAnsi="Arial" w:cs="Arial"/>
              </w:rPr>
            </w:pPr>
            <w:r w:rsidRPr="00DA0B6F">
              <w:rPr>
                <w:rFonts w:ascii="Arial" w:hAnsi="Arial" w:cs="Arial"/>
                <w:i/>
              </w:rPr>
              <w:t xml:space="preserve">Work Health and Safety Act 2011 (Qld) found at </w:t>
            </w:r>
            <w:hyperlink r:id="rId13" w:history="1">
              <w:r w:rsidRPr="00DA0B6F">
                <w:rPr>
                  <w:rStyle w:val="Hyperlink"/>
                  <w:rFonts w:ascii="Arial" w:hAnsi="Arial" w:cs="Arial"/>
                  <w:i/>
                </w:rPr>
                <w:t>www.legislation.qld.gov.au</w:t>
              </w:r>
            </w:hyperlink>
          </w:p>
        </w:tc>
      </w:tr>
      <w:tr w:rsidR="00DA0B6F" w14:paraId="5C40EAF2" w14:textId="77777777" w:rsidTr="00DA0B6F">
        <w:tc>
          <w:tcPr>
            <w:tcW w:w="9242" w:type="dxa"/>
            <w:shd w:val="clear" w:color="auto" w:fill="D9D9D9" w:themeFill="background1" w:themeFillShade="D9"/>
          </w:tcPr>
          <w:p w14:paraId="2040426C" w14:textId="77777777" w:rsidR="00DA0B6F" w:rsidRPr="00DA0B6F" w:rsidRDefault="00DA0B6F" w:rsidP="00520AFD">
            <w:pPr>
              <w:rPr>
                <w:rFonts w:ascii="Arial" w:hAnsi="Arial" w:cs="Arial"/>
                <w:b/>
              </w:rPr>
            </w:pPr>
            <w:r w:rsidRPr="00DA0B6F">
              <w:rPr>
                <w:rFonts w:ascii="Arial" w:hAnsi="Arial" w:cs="Arial"/>
                <w:b/>
              </w:rPr>
              <w:t>Relevant excerpt/requirement for chosen workplace</w:t>
            </w:r>
          </w:p>
        </w:tc>
      </w:tr>
      <w:tr w:rsidR="00DA0B6F" w14:paraId="39C0CD00" w14:textId="77777777" w:rsidTr="00DA0B6F">
        <w:tc>
          <w:tcPr>
            <w:tcW w:w="9242" w:type="dxa"/>
          </w:tcPr>
          <w:p w14:paraId="41822B38" w14:textId="77777777" w:rsidR="00DA0B6F" w:rsidRDefault="00DA0B6F" w:rsidP="00520AFD">
            <w:pPr>
              <w:rPr>
                <w:rFonts w:ascii="Arial" w:hAnsi="Arial" w:cs="Arial"/>
              </w:rPr>
            </w:pPr>
            <w:r w:rsidRPr="00DA0B6F">
              <w:rPr>
                <w:rFonts w:ascii="Arial" w:hAnsi="Arial" w:cs="Arial"/>
                <w:i/>
              </w:rPr>
              <w:t>Section 19: A person conducting a business or undertaking must ensure, so far as is reasonably practicable, the health and safety of workers</w:t>
            </w:r>
            <w:r>
              <w:rPr>
                <w:rFonts w:ascii="Arial" w:hAnsi="Arial" w:cs="Arial"/>
                <w:i/>
              </w:rPr>
              <w:t>.</w:t>
            </w:r>
          </w:p>
        </w:tc>
      </w:tr>
    </w:tbl>
    <w:p w14:paraId="348541AE" w14:textId="77777777" w:rsidR="00DA0B6F" w:rsidRDefault="00DA0B6F" w:rsidP="00520AFD">
      <w:pPr>
        <w:spacing w:after="0" w:line="240" w:lineRule="auto"/>
        <w:rPr>
          <w:rFonts w:ascii="Arial" w:hAnsi="Arial" w:cs="Arial"/>
        </w:rPr>
      </w:pPr>
    </w:p>
    <w:p w14:paraId="77359164" w14:textId="77777777" w:rsidR="00DA0B6F" w:rsidRPr="00DA0B6F" w:rsidRDefault="00DA0B6F"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DA0B6F" w:rsidRPr="00DA0B6F" w14:paraId="6D71135D" w14:textId="77777777" w:rsidTr="00166320">
        <w:tc>
          <w:tcPr>
            <w:tcW w:w="9242" w:type="dxa"/>
            <w:shd w:val="clear" w:color="auto" w:fill="D9D9D9" w:themeFill="background1" w:themeFillShade="D9"/>
          </w:tcPr>
          <w:p w14:paraId="5D1799B8" w14:textId="77777777" w:rsidR="00DA0B6F" w:rsidRPr="00DA0B6F" w:rsidRDefault="00DA0B6F" w:rsidP="00EE5A74">
            <w:pPr>
              <w:keepNext/>
              <w:rPr>
                <w:rFonts w:ascii="Arial" w:hAnsi="Arial" w:cs="Arial"/>
              </w:rPr>
            </w:pPr>
            <w:r w:rsidRPr="00DA0B6F">
              <w:rPr>
                <w:rFonts w:ascii="Arial" w:hAnsi="Arial" w:cs="Arial"/>
                <w:b/>
              </w:rPr>
              <w:t xml:space="preserve">Name and location of </w:t>
            </w:r>
            <w:r>
              <w:rPr>
                <w:rFonts w:ascii="Arial" w:hAnsi="Arial" w:cs="Arial"/>
                <w:b/>
              </w:rPr>
              <w:t>Legislation (Commonwealth or State)</w:t>
            </w:r>
            <w:r w:rsidRPr="00DA0B6F">
              <w:rPr>
                <w:rFonts w:ascii="Arial" w:hAnsi="Arial" w:cs="Arial"/>
                <w:b/>
              </w:rPr>
              <w:t xml:space="preserve"> </w:t>
            </w:r>
          </w:p>
        </w:tc>
      </w:tr>
      <w:permStart w:id="518935761" w:edGrp="everyone"/>
      <w:tr w:rsidR="00DA0B6F" w:rsidRPr="00DA0B6F" w14:paraId="644FAB9C" w14:textId="77777777" w:rsidTr="00DA0B6F">
        <w:trPr>
          <w:trHeight w:val="567"/>
        </w:trPr>
        <w:tc>
          <w:tcPr>
            <w:tcW w:w="9242" w:type="dxa"/>
          </w:tcPr>
          <w:p w14:paraId="2600C9BA" w14:textId="77777777" w:rsidR="0070401E" w:rsidRPr="000353DA" w:rsidRDefault="0070401E" w:rsidP="000353DA">
            <w:pPr>
              <w:rPr>
                <w:color w:val="000000"/>
                <w:sz w:val="23"/>
                <w:szCs w:val="23"/>
                <w:shd w:val="clear" w:color="auto" w:fill="FFFFFF"/>
              </w:rPr>
            </w:pPr>
            <w:r w:rsidRPr="000353DA">
              <w:rPr>
                <w:color w:val="000000"/>
                <w:sz w:val="23"/>
                <w:szCs w:val="23"/>
                <w:shd w:val="clear" w:color="auto" w:fill="FFFFFF"/>
              </w:rPr>
              <w:fldChar w:fldCharType="begin"/>
            </w:r>
            <w:r w:rsidRPr="000353DA">
              <w:rPr>
                <w:color w:val="000000"/>
                <w:sz w:val="23"/>
                <w:szCs w:val="23"/>
                <w:shd w:val="clear" w:color="auto" w:fill="FFFFFF"/>
              </w:rPr>
              <w:instrText xml:space="preserve"> HYPERLINK "https://www.legislation.qld.gov.au/LEGISLTN/CURRENT/W/WorkHSA11.pdf" </w:instrText>
            </w:r>
            <w:r w:rsidRPr="000353DA">
              <w:rPr>
                <w:color w:val="000000"/>
                <w:sz w:val="23"/>
                <w:szCs w:val="23"/>
                <w:shd w:val="clear" w:color="auto" w:fill="FFFFFF"/>
              </w:rPr>
              <w:fldChar w:fldCharType="separate"/>
            </w:r>
            <w:r w:rsidRPr="000353DA">
              <w:rPr>
                <w:color w:val="000000"/>
                <w:sz w:val="23"/>
                <w:szCs w:val="23"/>
                <w:shd w:val="clear" w:color="auto" w:fill="FFFFFF"/>
              </w:rPr>
              <w:t>Work Health and Safety Act 2011 (Qld)</w:t>
            </w:r>
            <w:r w:rsidRPr="000353DA">
              <w:rPr>
                <w:color w:val="000000"/>
                <w:sz w:val="23"/>
                <w:szCs w:val="23"/>
                <w:shd w:val="clear" w:color="auto" w:fill="FFFFFF"/>
              </w:rPr>
              <w:fldChar w:fldCharType="end"/>
            </w:r>
            <w:r w:rsidR="006246E0" w:rsidRPr="000353DA">
              <w:rPr>
                <w:color w:val="000000"/>
                <w:sz w:val="23"/>
                <w:szCs w:val="23"/>
                <w:shd w:val="clear" w:color="auto" w:fill="FFFFFF"/>
              </w:rPr>
              <w:t xml:space="preserve"> found at </w:t>
            </w:r>
            <w:hyperlink r:id="rId14" w:history="1">
              <w:r w:rsidR="006246E0" w:rsidRPr="000353DA">
                <w:rPr>
                  <w:color w:val="000000"/>
                  <w:sz w:val="23"/>
                  <w:szCs w:val="23"/>
                  <w:shd w:val="clear" w:color="auto" w:fill="FFFFFF"/>
                </w:rPr>
                <w:t>www.legislation.qld.gov.au</w:t>
              </w:r>
            </w:hyperlink>
          </w:p>
          <w:permEnd w:id="518935761"/>
          <w:p w14:paraId="0747B0A0" w14:textId="77777777" w:rsidR="00DA0B6F" w:rsidRPr="00DA0B6F" w:rsidRDefault="00DA0B6F" w:rsidP="00A45C65">
            <w:pPr>
              <w:keepNext/>
              <w:rPr>
                <w:rFonts w:ascii="Arial" w:hAnsi="Arial" w:cs="Arial"/>
              </w:rPr>
            </w:pPr>
          </w:p>
        </w:tc>
      </w:tr>
      <w:tr w:rsidR="00DA0B6F" w:rsidRPr="00DA0B6F" w14:paraId="05075659" w14:textId="77777777" w:rsidTr="00166320">
        <w:tc>
          <w:tcPr>
            <w:tcW w:w="9242" w:type="dxa"/>
            <w:shd w:val="clear" w:color="auto" w:fill="D9D9D9" w:themeFill="background1" w:themeFillShade="D9"/>
          </w:tcPr>
          <w:p w14:paraId="5F77766E" w14:textId="77777777" w:rsidR="00DA0B6F" w:rsidRPr="00DA0B6F" w:rsidRDefault="00DA0B6F" w:rsidP="00EE5A74">
            <w:pPr>
              <w:keepNext/>
              <w:rPr>
                <w:rFonts w:ascii="Arial" w:hAnsi="Arial" w:cs="Arial"/>
                <w:b/>
              </w:rPr>
            </w:pPr>
            <w:r w:rsidRPr="00DA0B6F">
              <w:rPr>
                <w:rFonts w:ascii="Arial" w:hAnsi="Arial" w:cs="Arial"/>
                <w:b/>
              </w:rPr>
              <w:t xml:space="preserve">Relevant </w:t>
            </w:r>
            <w:r>
              <w:rPr>
                <w:rFonts w:ascii="Arial" w:hAnsi="Arial" w:cs="Arial"/>
                <w:b/>
              </w:rPr>
              <w:t>excerpt/requirement</w:t>
            </w:r>
            <w:r w:rsidRPr="00DA0B6F">
              <w:rPr>
                <w:rFonts w:ascii="Arial" w:hAnsi="Arial" w:cs="Arial"/>
                <w:b/>
              </w:rPr>
              <w:t xml:space="preserve"> for chosen workplace</w:t>
            </w:r>
          </w:p>
        </w:tc>
      </w:tr>
      <w:tr w:rsidR="00DA0B6F" w:rsidRPr="00DA0B6F" w14:paraId="4E2CD414" w14:textId="77777777" w:rsidTr="000E4532">
        <w:trPr>
          <w:trHeight w:val="850"/>
        </w:trPr>
        <w:tc>
          <w:tcPr>
            <w:tcW w:w="9242" w:type="dxa"/>
          </w:tcPr>
          <w:p w14:paraId="557A416D" w14:textId="05F1FB51" w:rsidR="00DA0B6F" w:rsidRPr="00DA0B6F" w:rsidRDefault="000353DA" w:rsidP="00A45C65">
            <w:pPr>
              <w:rPr>
                <w:rFonts w:ascii="Arial" w:hAnsi="Arial" w:cs="Arial"/>
              </w:rPr>
            </w:pPr>
            <w:permStart w:id="76822441" w:edGrp="everyone"/>
            <w:r>
              <w:rPr>
                <w:color w:val="000000"/>
                <w:sz w:val="23"/>
                <w:szCs w:val="23"/>
                <w:shd w:val="clear" w:color="auto" w:fill="FFFFFF"/>
              </w:rPr>
              <w:t>Division 4, Section 28: take reasonable care for his or her own health and safety</w:t>
            </w:r>
            <w:r w:rsidRPr="00DA0B6F">
              <w:rPr>
                <w:rFonts w:ascii="Arial" w:hAnsi="Arial" w:cs="Arial"/>
              </w:rPr>
              <w:t xml:space="preserve"> </w:t>
            </w:r>
            <w:permEnd w:id="76822441"/>
          </w:p>
        </w:tc>
      </w:tr>
    </w:tbl>
    <w:p w14:paraId="28D0E92B" w14:textId="77777777" w:rsidR="00DA0B6F" w:rsidRPr="00DA0B6F" w:rsidRDefault="00DA0B6F" w:rsidP="00520AFD">
      <w:pPr>
        <w:spacing w:after="0" w:line="240" w:lineRule="auto"/>
        <w:rPr>
          <w:rFonts w:ascii="Arial" w:hAnsi="Arial" w:cs="Arial"/>
        </w:rPr>
      </w:pPr>
    </w:p>
    <w:p w14:paraId="718DF1A8" w14:textId="77777777" w:rsidR="00DA0B6F" w:rsidRPr="00DA0B6F" w:rsidRDefault="00DA0B6F"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DA0B6F" w:rsidRPr="00DA0B6F" w14:paraId="633E15EC" w14:textId="77777777" w:rsidTr="00166320">
        <w:tc>
          <w:tcPr>
            <w:tcW w:w="9242" w:type="dxa"/>
            <w:shd w:val="clear" w:color="auto" w:fill="D9D9D9" w:themeFill="background1" w:themeFillShade="D9"/>
          </w:tcPr>
          <w:p w14:paraId="6D7CAE78" w14:textId="77777777" w:rsidR="00DA0B6F" w:rsidRPr="00DA0B6F" w:rsidRDefault="00DA0B6F" w:rsidP="00EE5A74">
            <w:pPr>
              <w:keepNext/>
              <w:rPr>
                <w:rFonts w:ascii="Arial" w:hAnsi="Arial" w:cs="Arial"/>
              </w:rPr>
            </w:pPr>
            <w:r w:rsidRPr="00DA0B6F">
              <w:rPr>
                <w:rFonts w:ascii="Arial" w:hAnsi="Arial" w:cs="Arial"/>
                <w:b/>
              </w:rPr>
              <w:t xml:space="preserve">Name and location of </w:t>
            </w:r>
            <w:r>
              <w:rPr>
                <w:rFonts w:ascii="Arial" w:hAnsi="Arial" w:cs="Arial"/>
                <w:b/>
              </w:rPr>
              <w:t xml:space="preserve">Regulation </w:t>
            </w:r>
          </w:p>
        </w:tc>
      </w:tr>
      <w:permStart w:id="1274891517" w:edGrp="everyone"/>
      <w:tr w:rsidR="00DA0B6F" w:rsidRPr="00DA0B6F" w14:paraId="1BD1730C" w14:textId="77777777" w:rsidTr="00DA0B6F">
        <w:trPr>
          <w:trHeight w:val="567"/>
        </w:trPr>
        <w:tc>
          <w:tcPr>
            <w:tcW w:w="9242" w:type="dxa"/>
          </w:tcPr>
          <w:p w14:paraId="5040EA6E" w14:textId="77777777" w:rsidR="000353DA" w:rsidRPr="00426293" w:rsidRDefault="000353DA" w:rsidP="000353DA">
            <w:pPr>
              <w:rPr>
                <w:i/>
              </w:rPr>
            </w:pPr>
            <w:r w:rsidRPr="00426293">
              <w:rPr>
                <w:rFonts w:ascii="Arial" w:hAnsi="Arial" w:cs="Arial"/>
                <w:i/>
              </w:rPr>
              <w:fldChar w:fldCharType="begin"/>
            </w:r>
            <w:r w:rsidRPr="00426293">
              <w:rPr>
                <w:rFonts w:ascii="Arial" w:hAnsi="Arial" w:cs="Arial"/>
                <w:i/>
              </w:rPr>
              <w:instrText xml:space="preserve"> HYPERLINK "https://www.legislation.qld.gov.au/LEGISLTN/CURRENT/W/WorkHSR11.pdf" </w:instrText>
            </w:r>
            <w:r w:rsidRPr="00426293">
              <w:rPr>
                <w:rFonts w:ascii="Arial" w:hAnsi="Arial" w:cs="Arial"/>
                <w:i/>
              </w:rPr>
              <w:fldChar w:fldCharType="separate"/>
            </w:r>
            <w:r w:rsidRPr="00426293">
              <w:t>Work Health and Safety Regulation 2011 (Qld)</w:t>
            </w:r>
            <w:r w:rsidRPr="00426293">
              <w:rPr>
                <w:rFonts w:ascii="Arial" w:hAnsi="Arial" w:cs="Arial"/>
                <w:i/>
              </w:rPr>
              <w:fldChar w:fldCharType="end"/>
            </w:r>
            <w:r w:rsidRPr="00426293">
              <w:rPr>
                <w:rFonts w:ascii="Arial" w:hAnsi="Arial" w:cs="Arial"/>
                <w:i/>
              </w:rPr>
              <w:t xml:space="preserve"> found at </w:t>
            </w:r>
            <w:r>
              <w:fldChar w:fldCharType="begin"/>
            </w:r>
            <w:r>
              <w:instrText xml:space="preserve"> HYPERLINK "http://</w:instrText>
            </w:r>
            <w:r w:rsidRPr="00426293">
              <w:instrText>www.worksafe.qld.gov.au </w:instrText>
            </w:r>
          </w:p>
          <w:p w14:paraId="11524298" w14:textId="656E62F6" w:rsidR="00DA0B6F" w:rsidRPr="00DA0B6F" w:rsidRDefault="000353DA" w:rsidP="00A45C65">
            <w:pPr>
              <w:keepNext/>
              <w:rPr>
                <w:rFonts w:ascii="Arial" w:hAnsi="Arial" w:cs="Arial"/>
              </w:rPr>
            </w:pPr>
            <w:r>
              <w:instrText xml:space="preserve">" </w:instrText>
            </w:r>
            <w:r>
              <w:fldChar w:fldCharType="separate"/>
            </w:r>
            <w:r w:rsidRPr="00795800">
              <w:rPr>
                <w:rStyle w:val="Hyperlink"/>
              </w:rPr>
              <w:t>www.worksafe.qld.gov.au </w:t>
            </w:r>
            <w:r>
              <w:fldChar w:fldCharType="end"/>
            </w:r>
            <w:permEnd w:id="1274891517"/>
          </w:p>
        </w:tc>
      </w:tr>
      <w:tr w:rsidR="00DA0B6F" w:rsidRPr="00DA0B6F" w14:paraId="61317D09" w14:textId="77777777" w:rsidTr="00166320">
        <w:tc>
          <w:tcPr>
            <w:tcW w:w="9242" w:type="dxa"/>
            <w:shd w:val="clear" w:color="auto" w:fill="D9D9D9" w:themeFill="background1" w:themeFillShade="D9"/>
          </w:tcPr>
          <w:p w14:paraId="4D37652E" w14:textId="77777777" w:rsidR="00DA0B6F" w:rsidRPr="00DA0B6F" w:rsidRDefault="00DA0B6F" w:rsidP="00EE5A74">
            <w:pPr>
              <w:keepNext/>
              <w:rPr>
                <w:rFonts w:ascii="Arial" w:hAnsi="Arial" w:cs="Arial"/>
                <w:b/>
              </w:rPr>
            </w:pPr>
            <w:r w:rsidRPr="00DA0B6F">
              <w:rPr>
                <w:rFonts w:ascii="Arial" w:hAnsi="Arial" w:cs="Arial"/>
                <w:b/>
              </w:rPr>
              <w:t>Relevant excerpt/requirement for chosen workplace</w:t>
            </w:r>
          </w:p>
        </w:tc>
      </w:tr>
      <w:tr w:rsidR="00DA0B6F" w:rsidRPr="00DA0B6F" w14:paraId="29B5AFE7" w14:textId="77777777" w:rsidTr="000E4532">
        <w:trPr>
          <w:trHeight w:val="850"/>
        </w:trPr>
        <w:tc>
          <w:tcPr>
            <w:tcW w:w="9242" w:type="dxa"/>
          </w:tcPr>
          <w:p w14:paraId="4296AE9E" w14:textId="5C9DEE9C" w:rsidR="00DA0B6F" w:rsidRPr="00DA0B6F" w:rsidRDefault="000353DA" w:rsidP="00A45C65">
            <w:pPr>
              <w:rPr>
                <w:rFonts w:ascii="Arial" w:hAnsi="Arial" w:cs="Arial"/>
              </w:rPr>
            </w:pPr>
            <w:permStart w:id="226516504" w:edGrp="everyone"/>
            <w:r>
              <w:rPr>
                <w:rFonts w:ascii="Verdana" w:hAnsi="Verdana"/>
                <w:color w:val="777777"/>
                <w:sz w:val="19"/>
                <w:szCs w:val="19"/>
              </w:rPr>
              <w:t xml:space="preserve">Section 40: </w:t>
            </w:r>
            <w:r w:rsidRPr="0089140D">
              <w:rPr>
                <w:color w:val="000000"/>
                <w:sz w:val="23"/>
                <w:szCs w:val="23"/>
                <w:shd w:val="clear" w:color="auto" w:fill="FFFFFF"/>
              </w:rPr>
              <w:t xml:space="preserve">work </w:t>
            </w:r>
            <w:r w:rsidRPr="0089140D">
              <w:t>areas</w:t>
            </w:r>
            <w:r w:rsidRPr="0089140D">
              <w:rPr>
                <w:color w:val="000000"/>
                <w:sz w:val="23"/>
                <w:szCs w:val="23"/>
                <w:shd w:val="clear" w:color="auto" w:fill="FFFFFF"/>
              </w:rPr>
              <w:t xml:space="preserve"> have space for work to be carried out without risk to health and safety</w:t>
            </w:r>
            <w:r w:rsidR="008F0935">
              <w:rPr>
                <w:color w:val="000000"/>
                <w:sz w:val="23"/>
                <w:szCs w:val="23"/>
                <w:lang w:val="en"/>
              </w:rPr>
              <w:t>;</w:t>
            </w:r>
            <w:permEnd w:id="226516504"/>
          </w:p>
        </w:tc>
      </w:tr>
    </w:tbl>
    <w:p w14:paraId="3A29F5DA" w14:textId="77777777" w:rsidR="00DA0B6F" w:rsidRPr="00DA0B6F" w:rsidRDefault="00DA0B6F" w:rsidP="00520AFD">
      <w:pPr>
        <w:spacing w:after="0" w:line="240" w:lineRule="auto"/>
        <w:rPr>
          <w:rFonts w:ascii="Arial" w:hAnsi="Arial" w:cs="Arial"/>
        </w:rPr>
      </w:pPr>
    </w:p>
    <w:p w14:paraId="76C98A3A" w14:textId="77777777" w:rsidR="00DA0B6F" w:rsidRPr="00DA0B6F" w:rsidRDefault="00DA0B6F"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DA0B6F" w:rsidRPr="00DA0B6F" w14:paraId="2F2198F8" w14:textId="77777777" w:rsidTr="00166320">
        <w:tc>
          <w:tcPr>
            <w:tcW w:w="9242" w:type="dxa"/>
            <w:shd w:val="clear" w:color="auto" w:fill="D9D9D9" w:themeFill="background1" w:themeFillShade="D9"/>
          </w:tcPr>
          <w:p w14:paraId="2CC8D1B3" w14:textId="77777777" w:rsidR="00DA0B6F" w:rsidRPr="00DA0B6F" w:rsidRDefault="00DA0B6F" w:rsidP="00EE5A74">
            <w:pPr>
              <w:keepNext/>
              <w:rPr>
                <w:rFonts w:ascii="Arial" w:hAnsi="Arial" w:cs="Arial"/>
              </w:rPr>
            </w:pPr>
            <w:r w:rsidRPr="00DA0B6F">
              <w:rPr>
                <w:rFonts w:ascii="Arial" w:hAnsi="Arial" w:cs="Arial"/>
                <w:b/>
              </w:rPr>
              <w:t xml:space="preserve">Name and location of </w:t>
            </w:r>
            <w:r>
              <w:rPr>
                <w:rFonts w:ascii="Arial" w:hAnsi="Arial" w:cs="Arial"/>
                <w:b/>
              </w:rPr>
              <w:t>Code of Practice</w:t>
            </w:r>
          </w:p>
        </w:tc>
      </w:tr>
      <w:tr w:rsidR="00DA0B6F" w:rsidRPr="00DA0B6F" w14:paraId="1470EA82" w14:textId="77777777" w:rsidTr="00DA0B6F">
        <w:trPr>
          <w:trHeight w:val="567"/>
        </w:trPr>
        <w:tc>
          <w:tcPr>
            <w:tcW w:w="9242" w:type="dxa"/>
          </w:tcPr>
          <w:p w14:paraId="1D244B7E" w14:textId="5780BC72" w:rsidR="00DA0B6F" w:rsidRPr="00DA0B6F" w:rsidRDefault="000353DA" w:rsidP="00A45C65">
            <w:pPr>
              <w:keepNext/>
              <w:rPr>
                <w:rFonts w:ascii="Arial" w:hAnsi="Arial" w:cs="Arial"/>
              </w:rPr>
            </w:pPr>
            <w:permStart w:id="1168383843" w:edGrp="everyone"/>
            <w:r w:rsidRPr="00820307">
              <w:rPr>
                <w:rFonts w:ascii="Arial" w:hAnsi="Arial" w:cs="Arial"/>
              </w:rPr>
              <w:t>Preparation of safety data sheets for hazardous chemicals</w:t>
            </w:r>
            <w:r>
              <w:rPr>
                <w:rFonts w:ascii="Arial" w:hAnsi="Arial" w:cs="Arial"/>
              </w:rPr>
              <w:t xml:space="preserve"> </w:t>
            </w:r>
            <w:r w:rsidRPr="00820307">
              <w:rPr>
                <w:rFonts w:ascii="Arial" w:hAnsi="Arial" w:cs="Arial"/>
              </w:rPr>
              <w:t>Code of Practice 2011</w:t>
            </w:r>
            <w:r>
              <w:rPr>
                <w:rFonts w:ascii="Arial" w:hAnsi="Arial" w:cs="Arial"/>
              </w:rPr>
              <w:t xml:space="preserve"> found at </w:t>
            </w:r>
            <w:r w:rsidRPr="00820307">
              <w:rPr>
                <w:rFonts w:ascii="Arial" w:hAnsi="Arial" w:cs="Arial"/>
              </w:rPr>
              <w:t>https://www.worksafe.qld.gov.au</w:t>
            </w:r>
            <w:permEnd w:id="1168383843"/>
          </w:p>
        </w:tc>
      </w:tr>
      <w:tr w:rsidR="00DA0B6F" w:rsidRPr="00DA0B6F" w14:paraId="3A8F4CA7" w14:textId="77777777" w:rsidTr="00166320">
        <w:tc>
          <w:tcPr>
            <w:tcW w:w="9242" w:type="dxa"/>
            <w:shd w:val="clear" w:color="auto" w:fill="D9D9D9" w:themeFill="background1" w:themeFillShade="D9"/>
          </w:tcPr>
          <w:p w14:paraId="4AE12683" w14:textId="77777777" w:rsidR="00DA0B6F" w:rsidRPr="00DA0B6F" w:rsidRDefault="00DA0B6F" w:rsidP="00EE5A74">
            <w:pPr>
              <w:keepNext/>
              <w:rPr>
                <w:rFonts w:ascii="Arial" w:hAnsi="Arial" w:cs="Arial"/>
                <w:b/>
              </w:rPr>
            </w:pPr>
            <w:r w:rsidRPr="00DA0B6F">
              <w:rPr>
                <w:rFonts w:ascii="Arial" w:hAnsi="Arial" w:cs="Arial"/>
                <w:b/>
              </w:rPr>
              <w:t>Relevant excerpt/requirement for chosen workplace</w:t>
            </w:r>
          </w:p>
        </w:tc>
      </w:tr>
      <w:tr w:rsidR="00DA0B6F" w:rsidRPr="00DA0B6F" w14:paraId="0E71338B" w14:textId="77777777" w:rsidTr="000E4532">
        <w:trPr>
          <w:trHeight w:val="850"/>
        </w:trPr>
        <w:tc>
          <w:tcPr>
            <w:tcW w:w="9242" w:type="dxa"/>
          </w:tcPr>
          <w:p w14:paraId="267C6D13" w14:textId="77D158A6" w:rsidR="00DA0B6F" w:rsidRPr="00DA0B6F" w:rsidRDefault="000353DA" w:rsidP="00A45C65">
            <w:pPr>
              <w:rPr>
                <w:rFonts w:ascii="Arial" w:hAnsi="Arial" w:cs="Arial"/>
              </w:rPr>
            </w:pPr>
            <w:permStart w:id="1784633462" w:edGrp="everyone"/>
            <w:r>
              <w:rPr>
                <w:rFonts w:ascii="Arial" w:hAnsi="Arial" w:cs="Arial"/>
              </w:rPr>
              <w:t xml:space="preserve">Division </w:t>
            </w:r>
            <w:r w:rsidRPr="001654A9">
              <w:rPr>
                <w:rFonts w:ascii="Arial" w:hAnsi="Arial" w:cs="Arial"/>
              </w:rPr>
              <w:t>3.8 Section 8 – Exposure controls and personal protection</w:t>
            </w:r>
            <w:permEnd w:id="1784633462"/>
          </w:p>
        </w:tc>
      </w:tr>
    </w:tbl>
    <w:p w14:paraId="27D31378" w14:textId="77777777" w:rsidR="00DA0B6F" w:rsidRDefault="00DA0B6F" w:rsidP="00520AFD">
      <w:pPr>
        <w:spacing w:after="0" w:line="240" w:lineRule="auto"/>
        <w:rPr>
          <w:rFonts w:ascii="Arial" w:hAnsi="Arial" w:cs="Arial"/>
        </w:rPr>
      </w:pPr>
    </w:p>
    <w:p w14:paraId="679EB05E" w14:textId="77777777" w:rsidR="009C4667" w:rsidRDefault="009C4667"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DA0B6F" w:rsidRPr="00DA0B6F" w14:paraId="4A1CDAA1" w14:textId="77777777" w:rsidTr="00166320">
        <w:tc>
          <w:tcPr>
            <w:tcW w:w="9242" w:type="dxa"/>
            <w:shd w:val="clear" w:color="auto" w:fill="D9D9D9" w:themeFill="background1" w:themeFillShade="D9"/>
          </w:tcPr>
          <w:p w14:paraId="4DE0F4D1" w14:textId="77777777" w:rsidR="00DA0B6F" w:rsidRPr="00DA0B6F" w:rsidRDefault="00DA0B6F" w:rsidP="00EE5A74">
            <w:pPr>
              <w:keepNext/>
              <w:rPr>
                <w:rFonts w:ascii="Arial" w:hAnsi="Arial" w:cs="Arial"/>
              </w:rPr>
            </w:pPr>
            <w:r w:rsidRPr="00DA0B6F">
              <w:rPr>
                <w:rFonts w:ascii="Arial" w:hAnsi="Arial" w:cs="Arial"/>
                <w:b/>
              </w:rPr>
              <w:lastRenderedPageBreak/>
              <w:t xml:space="preserve">Name and location of </w:t>
            </w:r>
            <w:r>
              <w:rPr>
                <w:rFonts w:ascii="Arial" w:hAnsi="Arial" w:cs="Arial"/>
                <w:b/>
              </w:rPr>
              <w:t>Standard</w:t>
            </w:r>
          </w:p>
        </w:tc>
      </w:tr>
      <w:tr w:rsidR="00DA0B6F" w:rsidRPr="00DA0B6F" w14:paraId="18F55BEA" w14:textId="77777777" w:rsidTr="00DA0B6F">
        <w:trPr>
          <w:trHeight w:val="567"/>
        </w:trPr>
        <w:tc>
          <w:tcPr>
            <w:tcW w:w="9242" w:type="dxa"/>
          </w:tcPr>
          <w:p w14:paraId="3134FB6A" w14:textId="77777777" w:rsidR="000353DA" w:rsidRPr="000353DA" w:rsidRDefault="000353DA" w:rsidP="000353DA">
            <w:pPr>
              <w:keepNext/>
              <w:rPr>
                <w:rFonts w:ascii="Arial" w:hAnsi="Arial" w:cs="Arial"/>
              </w:rPr>
            </w:pPr>
            <w:permStart w:id="1163334578" w:edGrp="everyone"/>
            <w:r w:rsidRPr="001654A9">
              <w:rPr>
                <w:rFonts w:ascii="Arial" w:hAnsi="Arial" w:cs="Arial"/>
              </w:rPr>
              <w:t>AS 3798-2007 Guidelines on earthworks for commercial and residential</w:t>
            </w:r>
            <w:r w:rsidRPr="000353DA">
              <w:rPr>
                <w:rFonts w:ascii="Arial" w:hAnsi="Arial" w:cs="Arial"/>
              </w:rPr>
              <w:t xml:space="preserve"> </w:t>
            </w:r>
            <w:r w:rsidRPr="001654A9">
              <w:rPr>
                <w:rFonts w:ascii="Arial" w:hAnsi="Arial" w:cs="Arial"/>
              </w:rPr>
              <w:t>developments</w:t>
            </w:r>
            <w:r>
              <w:rPr>
                <w:rFonts w:ascii="Arial" w:hAnsi="Arial" w:cs="Arial"/>
              </w:rPr>
              <w:t xml:space="preserve"> found at www.saiglobal.com.au</w:t>
            </w:r>
          </w:p>
          <w:permEnd w:id="1163334578"/>
          <w:p w14:paraId="4FFC311F" w14:textId="077BBE02" w:rsidR="00DA0B6F" w:rsidRPr="00DA0B6F" w:rsidRDefault="00DA0B6F" w:rsidP="00A45C65">
            <w:pPr>
              <w:keepNext/>
              <w:rPr>
                <w:rFonts w:ascii="Arial" w:hAnsi="Arial" w:cs="Arial"/>
              </w:rPr>
            </w:pPr>
          </w:p>
        </w:tc>
      </w:tr>
      <w:tr w:rsidR="00DA0B6F" w:rsidRPr="00DA0B6F" w14:paraId="350BC638" w14:textId="77777777" w:rsidTr="00166320">
        <w:tc>
          <w:tcPr>
            <w:tcW w:w="9242" w:type="dxa"/>
            <w:shd w:val="clear" w:color="auto" w:fill="D9D9D9" w:themeFill="background1" w:themeFillShade="D9"/>
          </w:tcPr>
          <w:p w14:paraId="17D3D7D5" w14:textId="77777777" w:rsidR="00DA0B6F" w:rsidRPr="00DA0B6F" w:rsidRDefault="00DA0B6F" w:rsidP="00EE5A74">
            <w:pPr>
              <w:keepNext/>
              <w:rPr>
                <w:rFonts w:ascii="Arial" w:hAnsi="Arial" w:cs="Arial"/>
                <w:b/>
              </w:rPr>
            </w:pPr>
            <w:r w:rsidRPr="00DA0B6F">
              <w:rPr>
                <w:rFonts w:ascii="Arial" w:hAnsi="Arial" w:cs="Arial"/>
                <w:b/>
              </w:rPr>
              <w:t>Relevant excerpt/requirement for chosen workplace</w:t>
            </w:r>
          </w:p>
        </w:tc>
      </w:tr>
      <w:tr w:rsidR="00DA0B6F" w:rsidRPr="00DA0B6F" w14:paraId="1D38F761" w14:textId="77777777" w:rsidTr="000E4532">
        <w:trPr>
          <w:trHeight w:val="850"/>
        </w:trPr>
        <w:tc>
          <w:tcPr>
            <w:tcW w:w="9242" w:type="dxa"/>
          </w:tcPr>
          <w:p w14:paraId="1C4BA656" w14:textId="63A8E0A2" w:rsidR="00DA0B6F" w:rsidRPr="00DA0B6F" w:rsidRDefault="000353DA" w:rsidP="00A45C65">
            <w:pPr>
              <w:rPr>
                <w:rFonts w:ascii="Arial" w:hAnsi="Arial" w:cs="Arial"/>
              </w:rPr>
            </w:pPr>
            <w:permStart w:id="1067145827" w:edGrp="everyone"/>
            <w:r>
              <w:rPr>
                <w:rFonts w:ascii="Arial" w:hAnsi="Arial" w:cs="Arial"/>
              </w:rPr>
              <w:t>Section 5.2- Compaction of Soils.</w:t>
            </w:r>
            <w:permEnd w:id="1067145827"/>
          </w:p>
        </w:tc>
      </w:tr>
    </w:tbl>
    <w:p w14:paraId="2D76F851" w14:textId="77777777" w:rsidR="00DA0B6F" w:rsidRPr="00DA0B6F" w:rsidRDefault="00DA0B6F" w:rsidP="00520AFD">
      <w:pPr>
        <w:spacing w:after="0" w:line="240" w:lineRule="auto"/>
        <w:rPr>
          <w:rFonts w:ascii="Arial" w:hAnsi="Arial" w:cs="Arial"/>
        </w:rPr>
      </w:pPr>
    </w:p>
    <w:p w14:paraId="4820F81E" w14:textId="77777777" w:rsidR="00DA0B6F" w:rsidRPr="00DA0B6F" w:rsidRDefault="00DA0B6F"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DA0B6F" w:rsidRPr="00DA0B6F" w14:paraId="053E8BCD" w14:textId="77777777" w:rsidTr="00166320">
        <w:tc>
          <w:tcPr>
            <w:tcW w:w="9242" w:type="dxa"/>
            <w:shd w:val="clear" w:color="auto" w:fill="D9D9D9" w:themeFill="background1" w:themeFillShade="D9"/>
          </w:tcPr>
          <w:p w14:paraId="33DB75AF" w14:textId="77777777" w:rsidR="00DA0B6F" w:rsidRPr="00DA0B6F" w:rsidRDefault="00DA0B6F" w:rsidP="00EE5A74">
            <w:pPr>
              <w:keepNext/>
              <w:rPr>
                <w:rFonts w:ascii="Arial" w:hAnsi="Arial" w:cs="Arial"/>
              </w:rPr>
            </w:pPr>
            <w:r w:rsidRPr="00DA0B6F">
              <w:rPr>
                <w:rFonts w:ascii="Arial" w:hAnsi="Arial" w:cs="Arial"/>
                <w:b/>
              </w:rPr>
              <w:t xml:space="preserve">Name and </w:t>
            </w:r>
            <w:r>
              <w:rPr>
                <w:rFonts w:ascii="Arial" w:hAnsi="Arial" w:cs="Arial"/>
                <w:b/>
              </w:rPr>
              <w:t>requirement</w:t>
            </w:r>
            <w:r w:rsidRPr="00DA0B6F">
              <w:rPr>
                <w:rFonts w:ascii="Arial" w:hAnsi="Arial" w:cs="Arial"/>
                <w:b/>
              </w:rPr>
              <w:t xml:space="preserve"> of </w:t>
            </w:r>
            <w:r>
              <w:rPr>
                <w:rFonts w:ascii="Arial" w:hAnsi="Arial" w:cs="Arial"/>
                <w:b/>
              </w:rPr>
              <w:t>Guidance Publication</w:t>
            </w:r>
          </w:p>
        </w:tc>
      </w:tr>
      <w:tr w:rsidR="00DA0B6F" w:rsidRPr="00DA0B6F" w14:paraId="6AFDC4AC" w14:textId="77777777" w:rsidTr="00B25EBE">
        <w:trPr>
          <w:trHeight w:val="567"/>
        </w:trPr>
        <w:tc>
          <w:tcPr>
            <w:tcW w:w="9242" w:type="dxa"/>
          </w:tcPr>
          <w:p w14:paraId="4B85E70D" w14:textId="2C90311E" w:rsidR="00DA0B6F" w:rsidRPr="00DA0B6F" w:rsidRDefault="000353DA" w:rsidP="00A45C65">
            <w:pPr>
              <w:keepNext/>
              <w:rPr>
                <w:rFonts w:ascii="Arial" w:hAnsi="Arial" w:cs="Arial"/>
              </w:rPr>
            </w:pPr>
            <w:permStart w:id="1814193444" w:edGrp="everyone"/>
            <w:r w:rsidRPr="0058515A">
              <w:rPr>
                <w:rFonts w:ascii="Arial" w:hAnsi="Arial" w:cs="Arial"/>
              </w:rPr>
              <w:t>A better way of working Preventing sprains and strains in construction</w:t>
            </w:r>
            <w:r>
              <w:rPr>
                <w:rFonts w:ascii="Arial" w:hAnsi="Arial" w:cs="Arial"/>
              </w:rPr>
              <w:t xml:space="preserve"> found at </w:t>
            </w:r>
            <w:r w:rsidRPr="00820307">
              <w:rPr>
                <w:rFonts w:ascii="Arial" w:hAnsi="Arial" w:cs="Arial"/>
              </w:rPr>
              <w:t>https://www.worksafe.qld.gov.au</w:t>
            </w:r>
            <w:permEnd w:id="1814193444"/>
          </w:p>
        </w:tc>
      </w:tr>
      <w:tr w:rsidR="00DA0B6F" w:rsidRPr="00DA0B6F" w14:paraId="4E215FE0" w14:textId="77777777" w:rsidTr="00166320">
        <w:tc>
          <w:tcPr>
            <w:tcW w:w="9242" w:type="dxa"/>
            <w:shd w:val="clear" w:color="auto" w:fill="D9D9D9" w:themeFill="background1" w:themeFillShade="D9"/>
          </w:tcPr>
          <w:p w14:paraId="246EEA5B" w14:textId="77777777" w:rsidR="00DA0B6F" w:rsidRPr="00DA0B6F" w:rsidRDefault="00DA0B6F" w:rsidP="00EE5A74">
            <w:pPr>
              <w:keepNext/>
              <w:rPr>
                <w:rFonts w:ascii="Arial" w:hAnsi="Arial" w:cs="Arial"/>
                <w:b/>
              </w:rPr>
            </w:pPr>
            <w:r w:rsidRPr="00DA0B6F">
              <w:rPr>
                <w:rFonts w:ascii="Arial" w:hAnsi="Arial" w:cs="Arial"/>
                <w:b/>
              </w:rPr>
              <w:t>Relevant excerpt/requirement for chosen workplace</w:t>
            </w:r>
          </w:p>
        </w:tc>
      </w:tr>
      <w:tr w:rsidR="00DA0B6F" w:rsidRPr="00DA0B6F" w14:paraId="316EDCF7" w14:textId="77777777" w:rsidTr="00B25EBE">
        <w:trPr>
          <w:trHeight w:val="1134"/>
        </w:trPr>
        <w:tc>
          <w:tcPr>
            <w:tcW w:w="9242" w:type="dxa"/>
          </w:tcPr>
          <w:p w14:paraId="4AC98E8F" w14:textId="5A9AA759" w:rsidR="00DA0B6F" w:rsidRPr="00DA0B6F" w:rsidRDefault="000353DA" w:rsidP="00A45C65">
            <w:pPr>
              <w:rPr>
                <w:rFonts w:ascii="Arial" w:hAnsi="Arial" w:cs="Arial"/>
              </w:rPr>
            </w:pPr>
            <w:permStart w:id="2140151866" w:edGrp="everyone"/>
            <w:r>
              <w:rPr>
                <w:rFonts w:ascii="Arial" w:hAnsi="Arial" w:cs="Arial"/>
              </w:rPr>
              <w:t xml:space="preserve">Page </w:t>
            </w:r>
            <w:proofErr w:type="gramStart"/>
            <w:r>
              <w:rPr>
                <w:rFonts w:ascii="Arial" w:hAnsi="Arial" w:cs="Arial"/>
              </w:rPr>
              <w:t>2 ;</w:t>
            </w:r>
            <w:proofErr w:type="gramEnd"/>
            <w:r>
              <w:rPr>
                <w:rFonts w:ascii="Arial" w:hAnsi="Arial" w:cs="Arial"/>
              </w:rPr>
              <w:t xml:space="preserve"> </w:t>
            </w:r>
            <w:r w:rsidRPr="0058515A">
              <w:rPr>
                <w:rFonts w:ascii="Arial" w:hAnsi="Arial" w:cs="Arial"/>
              </w:rPr>
              <w:t>High risk and hazardous work often include high mental (e.g. time pressures and high workload) and physical (e.g. high force and sustained awkward postures) demands. For example, lifting a heavy beam using an awkward posture while working at height with time pressure to complete the</w:t>
            </w:r>
            <w:r>
              <w:rPr>
                <w:rFonts w:ascii="Arial" w:hAnsi="Arial" w:cs="Arial"/>
              </w:rPr>
              <w:t xml:space="preserve"> work</w:t>
            </w:r>
            <w:permEnd w:id="2140151866"/>
          </w:p>
        </w:tc>
      </w:tr>
    </w:tbl>
    <w:p w14:paraId="051FC17B" w14:textId="77777777" w:rsidR="00DA0B6F" w:rsidRDefault="00DA0B6F" w:rsidP="00520AFD">
      <w:pPr>
        <w:spacing w:after="0" w:line="240" w:lineRule="auto"/>
        <w:rPr>
          <w:rFonts w:ascii="Arial" w:hAnsi="Arial" w:cs="Arial"/>
        </w:rPr>
      </w:pPr>
    </w:p>
    <w:p w14:paraId="2E4E45AE" w14:textId="77777777" w:rsidR="00286643" w:rsidRPr="00286643" w:rsidRDefault="00286643" w:rsidP="00286643">
      <w:pPr>
        <w:spacing w:after="0" w:line="240" w:lineRule="auto"/>
        <w:rPr>
          <w:rFonts w:ascii="Arial" w:hAnsi="Arial" w:cs="Arial"/>
        </w:rPr>
      </w:pPr>
    </w:p>
    <w:tbl>
      <w:tblPr>
        <w:tblStyle w:val="TableGrid2"/>
        <w:tblW w:w="0" w:type="auto"/>
        <w:tblLook w:val="04A0" w:firstRow="1" w:lastRow="0" w:firstColumn="1" w:lastColumn="0" w:noHBand="0" w:noVBand="1"/>
      </w:tblPr>
      <w:tblGrid>
        <w:gridCol w:w="3180"/>
        <w:gridCol w:w="5836"/>
      </w:tblGrid>
      <w:tr w:rsidR="00286643" w:rsidRPr="00286643" w14:paraId="7BE88F45" w14:textId="77777777" w:rsidTr="00166320">
        <w:tc>
          <w:tcPr>
            <w:tcW w:w="3227" w:type="dxa"/>
            <w:shd w:val="clear" w:color="auto" w:fill="232F84"/>
          </w:tcPr>
          <w:p w14:paraId="0BD3EE52" w14:textId="77777777" w:rsidR="00286643" w:rsidRPr="00286643" w:rsidRDefault="00286643" w:rsidP="00286643">
            <w:pPr>
              <w:keepNext/>
              <w:rPr>
                <w:rFonts w:ascii="Arial" w:hAnsi="Arial" w:cs="Arial"/>
                <w:b/>
              </w:rPr>
            </w:pPr>
            <w:r w:rsidRPr="00286643">
              <w:rPr>
                <w:rFonts w:ascii="Arial" w:hAnsi="Arial" w:cs="Arial"/>
                <w:b/>
              </w:rPr>
              <w:t>Outcome for Activity 1</w:t>
            </w:r>
          </w:p>
        </w:tc>
        <w:permStart w:id="434178041" w:edGrp="everyone"/>
        <w:tc>
          <w:tcPr>
            <w:tcW w:w="6015" w:type="dxa"/>
          </w:tcPr>
          <w:p w14:paraId="5C6A658D" w14:textId="77777777" w:rsidR="00286643" w:rsidRPr="00286643" w:rsidRDefault="001653AC" w:rsidP="00286643">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Content>
                <w:r w:rsidR="00286643" w:rsidRPr="00286643">
                  <w:rPr>
                    <w:rFonts w:ascii="Segoe UI Symbol" w:hAnsi="Segoe UI Symbol" w:cs="Segoe UI Symbol"/>
                  </w:rPr>
                  <w:t>☐</w:t>
                </w:r>
              </w:sdtContent>
            </w:sdt>
            <w:permEnd w:id="434178041"/>
            <w:r w:rsidR="00286643" w:rsidRPr="00286643">
              <w:rPr>
                <w:rFonts w:ascii="Arial" w:hAnsi="Arial" w:cs="Arial"/>
              </w:rPr>
              <w:t xml:space="preserve"> Satisfactory </w:t>
            </w:r>
            <w:r w:rsidR="00286643" w:rsidRPr="00286643">
              <w:rPr>
                <w:rFonts w:ascii="Arial" w:hAnsi="Arial" w:cs="Arial"/>
              </w:rPr>
              <w:tab/>
            </w:r>
          </w:p>
          <w:p w14:paraId="78C6C10A" w14:textId="77777777" w:rsidR="00286643" w:rsidRPr="00286643" w:rsidRDefault="001653AC" w:rsidP="00286643">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Content>
                <w:permStart w:id="1170022002" w:edGrp="everyone"/>
                <w:r w:rsidR="00286643" w:rsidRPr="00286643">
                  <w:rPr>
                    <w:rFonts w:ascii="Segoe UI Symbol" w:hAnsi="Segoe UI Symbol" w:cs="Segoe UI Symbol"/>
                  </w:rPr>
                  <w:t>☐</w:t>
                </w:r>
                <w:permEnd w:id="1170022002"/>
              </w:sdtContent>
            </w:sdt>
            <w:r w:rsidR="00286643" w:rsidRPr="00286643">
              <w:rPr>
                <w:rFonts w:ascii="Arial" w:hAnsi="Arial" w:cs="Arial"/>
              </w:rPr>
              <w:t xml:space="preserve"> Not satisfactory</w:t>
            </w:r>
          </w:p>
        </w:tc>
      </w:tr>
      <w:tr w:rsidR="00286643" w:rsidRPr="00286643" w14:paraId="503C7ABB" w14:textId="77777777" w:rsidTr="00166320">
        <w:trPr>
          <w:trHeight w:val="2835"/>
        </w:trPr>
        <w:tc>
          <w:tcPr>
            <w:tcW w:w="3227" w:type="dxa"/>
            <w:shd w:val="clear" w:color="auto" w:fill="232F84"/>
          </w:tcPr>
          <w:p w14:paraId="23CD46F9" w14:textId="77777777" w:rsidR="00286643" w:rsidRPr="00286643" w:rsidRDefault="00286643" w:rsidP="00286643">
            <w:pPr>
              <w:keepNext/>
              <w:rPr>
                <w:rFonts w:ascii="Arial" w:hAnsi="Arial" w:cs="Arial"/>
                <w:b/>
              </w:rPr>
            </w:pPr>
            <w:r w:rsidRPr="00286643">
              <w:rPr>
                <w:rFonts w:ascii="Arial" w:hAnsi="Arial" w:cs="Arial"/>
                <w:b/>
              </w:rPr>
              <w:t>Trainer/Assessor comments</w:t>
            </w:r>
          </w:p>
        </w:tc>
        <w:tc>
          <w:tcPr>
            <w:tcW w:w="6015" w:type="dxa"/>
          </w:tcPr>
          <w:p w14:paraId="15289082" w14:textId="77777777" w:rsidR="00286643" w:rsidRPr="00286643" w:rsidRDefault="00286643" w:rsidP="00286643">
            <w:pPr>
              <w:keepNext/>
              <w:rPr>
                <w:rFonts w:ascii="Arial" w:hAnsi="Arial" w:cs="Arial"/>
              </w:rPr>
            </w:pPr>
            <w:permStart w:id="1569722751" w:edGrp="everyone"/>
            <w:permEnd w:id="1569722751"/>
          </w:p>
        </w:tc>
      </w:tr>
    </w:tbl>
    <w:p w14:paraId="3B3D37EB" w14:textId="77777777" w:rsidR="00286643" w:rsidRPr="00286643" w:rsidRDefault="00286643" w:rsidP="00286643">
      <w:pPr>
        <w:spacing w:after="0" w:line="240" w:lineRule="auto"/>
        <w:rPr>
          <w:rFonts w:ascii="Arial" w:hAnsi="Arial" w:cs="Arial"/>
        </w:rPr>
      </w:pPr>
      <w:r w:rsidRPr="00286643">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0B5FA2" w:rsidRPr="00DE7CCF" w14:paraId="59E7BA5E" w14:textId="77777777" w:rsidTr="00C56033">
        <w:tc>
          <w:tcPr>
            <w:tcW w:w="9235" w:type="dxa"/>
            <w:shd w:val="clear" w:color="auto" w:fill="232F84"/>
          </w:tcPr>
          <w:p w14:paraId="3696FFFF" w14:textId="77777777" w:rsidR="000B5FA2" w:rsidRPr="00DE7CCF" w:rsidRDefault="000B5FA2" w:rsidP="00520AFD">
            <w:pPr>
              <w:pStyle w:val="ListParagraph"/>
              <w:numPr>
                <w:ilvl w:val="0"/>
                <w:numId w:val="6"/>
              </w:numPr>
              <w:rPr>
                <w:rFonts w:ascii="Arial" w:hAnsi="Arial" w:cs="Arial"/>
                <w:b/>
              </w:rPr>
            </w:pPr>
          </w:p>
        </w:tc>
      </w:tr>
      <w:tr w:rsidR="000B5FA2" w:rsidRPr="00DE7CCF" w14:paraId="769B2B53" w14:textId="77777777" w:rsidTr="00286643">
        <w:tc>
          <w:tcPr>
            <w:tcW w:w="9235" w:type="dxa"/>
            <w:shd w:val="clear" w:color="auto" w:fill="A1D7E1"/>
          </w:tcPr>
          <w:p w14:paraId="29E59519" w14:textId="77777777" w:rsidR="00C56033" w:rsidRPr="00DE7CCF" w:rsidRDefault="00C56033" w:rsidP="00520AFD">
            <w:pPr>
              <w:rPr>
                <w:rFonts w:ascii="Arial" w:hAnsi="Arial" w:cs="Arial"/>
              </w:rPr>
            </w:pPr>
            <w:r w:rsidRPr="00DE7CCF">
              <w:rPr>
                <w:rFonts w:ascii="Arial" w:hAnsi="Arial" w:cs="Arial"/>
              </w:rPr>
              <w:t xml:space="preserve">Identify one </w:t>
            </w:r>
            <w:r w:rsidR="00DA0B6F">
              <w:rPr>
                <w:rFonts w:ascii="Arial" w:hAnsi="Arial" w:cs="Arial"/>
              </w:rPr>
              <w:t xml:space="preserve">(1) </w:t>
            </w:r>
            <w:r w:rsidRPr="00DE7CCF">
              <w:rPr>
                <w:rFonts w:ascii="Arial" w:hAnsi="Arial" w:cs="Arial"/>
              </w:rPr>
              <w:t>of each of the following within your chosen organisation</w:t>
            </w:r>
            <w:r w:rsidR="00430DA9" w:rsidRPr="00DE7CCF">
              <w:rPr>
                <w:rFonts w:ascii="Arial" w:hAnsi="Arial" w:cs="Arial"/>
              </w:rPr>
              <w:t>:</w:t>
            </w:r>
          </w:p>
          <w:p w14:paraId="6795979A" w14:textId="77777777" w:rsidR="00C56033" w:rsidRPr="00DE7CCF" w:rsidRDefault="00C56033" w:rsidP="00520AFD">
            <w:pPr>
              <w:pStyle w:val="ListParagraph"/>
              <w:numPr>
                <w:ilvl w:val="0"/>
                <w:numId w:val="9"/>
              </w:numPr>
              <w:rPr>
                <w:rFonts w:ascii="Arial" w:hAnsi="Arial" w:cs="Arial"/>
              </w:rPr>
            </w:pPr>
            <w:r w:rsidRPr="00DE7CCF">
              <w:rPr>
                <w:rFonts w:ascii="Arial" w:hAnsi="Arial" w:cs="Arial"/>
              </w:rPr>
              <w:t>WHS policy</w:t>
            </w:r>
          </w:p>
          <w:p w14:paraId="70E5DFA3" w14:textId="77777777" w:rsidR="00C56033" w:rsidRPr="00DE7CCF" w:rsidRDefault="00C56033" w:rsidP="00520AFD">
            <w:pPr>
              <w:pStyle w:val="ListParagraph"/>
              <w:numPr>
                <w:ilvl w:val="0"/>
                <w:numId w:val="9"/>
              </w:numPr>
              <w:rPr>
                <w:rFonts w:ascii="Arial" w:hAnsi="Arial" w:cs="Arial"/>
              </w:rPr>
            </w:pPr>
            <w:r w:rsidRPr="00DE7CCF">
              <w:rPr>
                <w:rFonts w:ascii="Arial" w:hAnsi="Arial" w:cs="Arial"/>
              </w:rPr>
              <w:t>WHS procedure</w:t>
            </w:r>
          </w:p>
          <w:p w14:paraId="3DC1513F" w14:textId="77777777" w:rsidR="00C56033" w:rsidRPr="00DE7CCF" w:rsidRDefault="00C56033" w:rsidP="00520AFD">
            <w:pPr>
              <w:pStyle w:val="ListParagraph"/>
              <w:numPr>
                <w:ilvl w:val="0"/>
                <w:numId w:val="9"/>
              </w:numPr>
              <w:rPr>
                <w:rFonts w:ascii="Arial" w:hAnsi="Arial" w:cs="Arial"/>
              </w:rPr>
            </w:pPr>
            <w:r w:rsidRPr="00DE7CCF">
              <w:rPr>
                <w:rFonts w:ascii="Arial" w:hAnsi="Arial" w:cs="Arial"/>
              </w:rPr>
              <w:t>WHS process</w:t>
            </w:r>
          </w:p>
          <w:p w14:paraId="3C56C06B" w14:textId="77777777" w:rsidR="00C56033" w:rsidRPr="00DE7CCF" w:rsidRDefault="00C56033" w:rsidP="00520AFD">
            <w:pPr>
              <w:pStyle w:val="ListParagraph"/>
              <w:numPr>
                <w:ilvl w:val="0"/>
                <w:numId w:val="9"/>
              </w:numPr>
              <w:rPr>
                <w:rFonts w:ascii="Arial" w:hAnsi="Arial" w:cs="Arial"/>
              </w:rPr>
            </w:pPr>
            <w:r w:rsidRPr="00DE7CCF">
              <w:rPr>
                <w:rFonts w:ascii="Arial" w:hAnsi="Arial" w:cs="Arial"/>
              </w:rPr>
              <w:t>WHS system</w:t>
            </w:r>
          </w:p>
          <w:p w14:paraId="67209D3D" w14:textId="77777777" w:rsidR="00C56033" w:rsidRPr="00DE7CCF" w:rsidRDefault="00C56033" w:rsidP="00520AFD">
            <w:pPr>
              <w:rPr>
                <w:rFonts w:ascii="Arial" w:hAnsi="Arial" w:cs="Arial"/>
              </w:rPr>
            </w:pPr>
          </w:p>
          <w:p w14:paraId="693D1B3A" w14:textId="77777777" w:rsidR="00430DA9" w:rsidRPr="00DE7CCF" w:rsidRDefault="00C56033" w:rsidP="00520AFD">
            <w:pPr>
              <w:rPr>
                <w:rFonts w:ascii="Arial" w:hAnsi="Arial" w:cs="Arial"/>
              </w:rPr>
            </w:pPr>
            <w:r w:rsidRPr="00DE7CCF">
              <w:rPr>
                <w:rFonts w:ascii="Arial" w:hAnsi="Arial" w:cs="Arial"/>
              </w:rPr>
              <w:t>For each, summarise</w:t>
            </w:r>
            <w:r w:rsidR="00430DA9" w:rsidRPr="00DE7CCF">
              <w:rPr>
                <w:rFonts w:ascii="Arial" w:hAnsi="Arial" w:cs="Arial"/>
              </w:rPr>
              <w:t>:</w:t>
            </w:r>
          </w:p>
          <w:p w14:paraId="684A79C0" w14:textId="77777777" w:rsidR="00430DA9" w:rsidRPr="00DE7CCF" w:rsidRDefault="00430DA9" w:rsidP="00520AFD">
            <w:pPr>
              <w:pStyle w:val="ListParagraph"/>
              <w:numPr>
                <w:ilvl w:val="0"/>
                <w:numId w:val="14"/>
              </w:numPr>
              <w:rPr>
                <w:rFonts w:ascii="Arial" w:hAnsi="Arial" w:cs="Arial"/>
              </w:rPr>
            </w:pPr>
            <w:r w:rsidRPr="00DE7CCF">
              <w:rPr>
                <w:rFonts w:ascii="Arial" w:hAnsi="Arial" w:cs="Arial"/>
              </w:rPr>
              <w:t>I</w:t>
            </w:r>
            <w:r w:rsidR="00C56033" w:rsidRPr="00DE7CCF">
              <w:rPr>
                <w:rFonts w:ascii="Arial" w:hAnsi="Arial" w:cs="Arial"/>
              </w:rPr>
              <w:t>ts purpose</w:t>
            </w:r>
          </w:p>
          <w:p w14:paraId="0C2DBA5B" w14:textId="77777777" w:rsidR="000B5FA2" w:rsidRPr="00DE7CCF" w:rsidRDefault="00430DA9" w:rsidP="00520AFD">
            <w:pPr>
              <w:pStyle w:val="ListParagraph"/>
              <w:numPr>
                <w:ilvl w:val="0"/>
                <w:numId w:val="14"/>
              </w:numPr>
              <w:rPr>
                <w:rFonts w:ascii="Arial" w:hAnsi="Arial" w:cs="Arial"/>
              </w:rPr>
            </w:pPr>
            <w:r w:rsidRPr="00DE7CCF">
              <w:rPr>
                <w:rFonts w:ascii="Arial" w:hAnsi="Arial" w:cs="Arial"/>
              </w:rPr>
              <w:t xml:space="preserve">How </w:t>
            </w:r>
            <w:r w:rsidR="00C56033" w:rsidRPr="00DE7CCF">
              <w:rPr>
                <w:rFonts w:ascii="Arial" w:hAnsi="Arial" w:cs="Arial"/>
              </w:rPr>
              <w:t>it can be accessed</w:t>
            </w:r>
          </w:p>
          <w:p w14:paraId="5152F559" w14:textId="77777777" w:rsidR="00430DA9" w:rsidRPr="00DE7CCF" w:rsidRDefault="009C4667" w:rsidP="00520AFD">
            <w:pPr>
              <w:pStyle w:val="ListParagraph"/>
              <w:numPr>
                <w:ilvl w:val="0"/>
                <w:numId w:val="14"/>
              </w:numPr>
              <w:rPr>
                <w:rFonts w:ascii="Arial" w:hAnsi="Arial" w:cs="Arial"/>
              </w:rPr>
            </w:pPr>
            <w:r>
              <w:rPr>
                <w:rFonts w:ascii="Arial" w:hAnsi="Arial" w:cs="Arial"/>
              </w:rPr>
              <w:t>How it can be</w:t>
            </w:r>
            <w:r w:rsidR="00430DA9" w:rsidRPr="00DE7CCF">
              <w:rPr>
                <w:rFonts w:ascii="Arial" w:hAnsi="Arial" w:cs="Arial"/>
              </w:rPr>
              <w:t xml:space="preserve"> developed and changed to ensure compliance with WHS legislation</w:t>
            </w:r>
            <w:r>
              <w:rPr>
                <w:rFonts w:ascii="Arial" w:hAnsi="Arial" w:cs="Arial"/>
              </w:rPr>
              <w:t>, using examples.</w:t>
            </w:r>
          </w:p>
        </w:tc>
      </w:tr>
    </w:tbl>
    <w:p w14:paraId="39DA00BF" w14:textId="77777777" w:rsidR="00B25EBE" w:rsidRDefault="00B25EBE" w:rsidP="00520AFD">
      <w:pPr>
        <w:spacing w:after="0" w:line="240" w:lineRule="auto"/>
        <w:rPr>
          <w:rFonts w:ascii="Arial" w:hAnsi="Arial" w:cs="Arial"/>
        </w:rPr>
      </w:pPr>
    </w:p>
    <w:p w14:paraId="7B5B60F2" w14:textId="77777777" w:rsidR="00B25EBE" w:rsidRPr="00DA0B6F" w:rsidRDefault="00B25EBE"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B25EBE" w:rsidRPr="00DA0B6F" w14:paraId="3C4E88FD" w14:textId="77777777" w:rsidTr="00166320">
        <w:tc>
          <w:tcPr>
            <w:tcW w:w="9242" w:type="dxa"/>
            <w:shd w:val="clear" w:color="auto" w:fill="D9D9D9" w:themeFill="background1" w:themeFillShade="D9"/>
          </w:tcPr>
          <w:p w14:paraId="7BA321A4" w14:textId="77777777" w:rsidR="00B25EBE" w:rsidRPr="00DA0B6F" w:rsidRDefault="00B25EBE" w:rsidP="00EE5A74">
            <w:pPr>
              <w:keepNext/>
              <w:rPr>
                <w:rFonts w:ascii="Arial" w:hAnsi="Arial" w:cs="Arial"/>
              </w:rPr>
            </w:pPr>
            <w:r w:rsidRPr="00DA0B6F">
              <w:rPr>
                <w:rFonts w:ascii="Arial" w:hAnsi="Arial" w:cs="Arial"/>
                <w:b/>
              </w:rPr>
              <w:t xml:space="preserve">Name and </w:t>
            </w:r>
            <w:r>
              <w:rPr>
                <w:rFonts w:ascii="Arial" w:hAnsi="Arial" w:cs="Arial"/>
                <w:b/>
              </w:rPr>
              <w:t>purpose of WHS Policy</w:t>
            </w:r>
          </w:p>
        </w:tc>
      </w:tr>
      <w:tr w:rsidR="00B25EBE" w:rsidRPr="00DA0B6F" w14:paraId="5107BD25" w14:textId="77777777" w:rsidTr="00166320">
        <w:trPr>
          <w:trHeight w:val="567"/>
        </w:trPr>
        <w:tc>
          <w:tcPr>
            <w:tcW w:w="9242" w:type="dxa"/>
          </w:tcPr>
          <w:p w14:paraId="2BEA27DB" w14:textId="77777777" w:rsidR="00B25EBE" w:rsidRPr="00DA0B6F" w:rsidRDefault="000972F2" w:rsidP="00A45C65">
            <w:pPr>
              <w:keepNext/>
              <w:rPr>
                <w:rFonts w:ascii="Arial" w:hAnsi="Arial" w:cs="Arial"/>
              </w:rPr>
            </w:pPr>
            <w:permStart w:id="1444755701" w:edGrp="everyone"/>
            <w:r>
              <w:rPr>
                <w:rStyle w:val="e24kjd"/>
                <w:rFonts w:ascii="Arial" w:hAnsi="Arial" w:cs="Arial"/>
                <w:b/>
                <w:bCs/>
                <w:color w:val="222222"/>
                <w:sz w:val="21"/>
                <w:szCs w:val="21"/>
              </w:rPr>
              <w:t>Aims</w:t>
            </w:r>
            <w:r>
              <w:rPr>
                <w:rStyle w:val="e24kjd"/>
                <w:rFonts w:ascii="Arial" w:hAnsi="Arial" w:cs="Arial"/>
                <w:color w:val="222222"/>
                <w:sz w:val="21"/>
                <w:szCs w:val="21"/>
              </w:rPr>
              <w:t xml:space="preserve"> to remove or reduce the risks to the health, safety and welfare of all workers, contractors and visitors, and anyone else who may be affected by our business operations. </w:t>
            </w:r>
            <w:r w:rsidR="00582281">
              <w:rPr>
                <w:rStyle w:val="e24kjd"/>
                <w:rFonts w:ascii="Arial" w:hAnsi="Arial" w:cs="Arial"/>
                <w:color w:val="222222"/>
                <w:sz w:val="21"/>
                <w:szCs w:val="21"/>
              </w:rPr>
              <w:t xml:space="preserve">Aims </w:t>
            </w:r>
            <w:r>
              <w:rPr>
                <w:rStyle w:val="e24kjd"/>
                <w:rFonts w:ascii="Arial" w:hAnsi="Arial" w:cs="Arial"/>
                <w:color w:val="222222"/>
                <w:sz w:val="21"/>
                <w:szCs w:val="21"/>
              </w:rPr>
              <w:t xml:space="preserve">to ensure all work activities are </w:t>
            </w:r>
            <w:r w:rsidRPr="001C7B39">
              <w:t>done</w:t>
            </w:r>
            <w:r>
              <w:rPr>
                <w:rStyle w:val="e24kjd"/>
                <w:rFonts w:ascii="Arial" w:hAnsi="Arial" w:cs="Arial"/>
                <w:color w:val="222222"/>
                <w:sz w:val="21"/>
                <w:szCs w:val="21"/>
              </w:rPr>
              <w:t xml:space="preserve"> safely</w:t>
            </w:r>
            <w:r w:rsidR="003550B6">
              <w:rPr>
                <w:rStyle w:val="e24kjd"/>
                <w:rFonts w:ascii="Arial" w:hAnsi="Arial" w:cs="Arial"/>
                <w:color w:val="222222"/>
                <w:sz w:val="21"/>
                <w:szCs w:val="21"/>
              </w:rPr>
              <w:t xml:space="preserve">, </w:t>
            </w:r>
            <w:r w:rsidR="003550B6">
              <w:t xml:space="preserve">found at </w:t>
            </w:r>
            <w:proofErr w:type="gramStart"/>
            <w:r w:rsidR="005A6B85">
              <w:t xml:space="preserve">worksafe.qld.gov.au </w:t>
            </w:r>
            <w:r w:rsidR="005A6B85" w:rsidRPr="006246E0">
              <w:rPr>
                <w:rFonts w:ascii="Arial" w:hAnsi="Arial" w:cs="Arial"/>
                <w:color w:val="000000"/>
                <w:sz w:val="24"/>
                <w:szCs w:val="24"/>
              </w:rPr>
              <w:t>.</w:t>
            </w:r>
            <w:permEnd w:id="1444755701"/>
            <w:proofErr w:type="gramEnd"/>
          </w:p>
        </w:tc>
      </w:tr>
      <w:tr w:rsidR="00B25EBE" w:rsidRPr="00DA0B6F" w14:paraId="07ADCBCF" w14:textId="77777777" w:rsidTr="00166320">
        <w:tc>
          <w:tcPr>
            <w:tcW w:w="9242" w:type="dxa"/>
            <w:shd w:val="clear" w:color="auto" w:fill="D9D9D9" w:themeFill="background1" w:themeFillShade="D9"/>
          </w:tcPr>
          <w:p w14:paraId="30F02450" w14:textId="77777777" w:rsidR="00B25EBE" w:rsidRPr="00DA0B6F" w:rsidRDefault="00B25EBE" w:rsidP="00EE5A74">
            <w:pPr>
              <w:keepNext/>
              <w:rPr>
                <w:rFonts w:ascii="Arial" w:hAnsi="Arial" w:cs="Arial"/>
                <w:b/>
              </w:rPr>
            </w:pPr>
            <w:r>
              <w:rPr>
                <w:rFonts w:ascii="Arial" w:hAnsi="Arial" w:cs="Arial"/>
                <w:b/>
              </w:rPr>
              <w:t>How document can be accessed</w:t>
            </w:r>
          </w:p>
        </w:tc>
      </w:tr>
      <w:tr w:rsidR="00B25EBE" w:rsidRPr="00DA0B6F" w14:paraId="4501DE9F" w14:textId="77777777" w:rsidTr="00B25EBE">
        <w:trPr>
          <w:trHeight w:val="567"/>
        </w:trPr>
        <w:tc>
          <w:tcPr>
            <w:tcW w:w="9242" w:type="dxa"/>
          </w:tcPr>
          <w:p w14:paraId="31708743" w14:textId="7FB1825B" w:rsidR="00B25EBE" w:rsidRPr="00DA0B6F" w:rsidRDefault="003550B6" w:rsidP="00A45C65">
            <w:pPr>
              <w:keepNext/>
              <w:rPr>
                <w:rFonts w:ascii="Arial" w:hAnsi="Arial" w:cs="Arial"/>
              </w:rPr>
            </w:pPr>
            <w:permStart w:id="1241082134" w:edGrp="everyone"/>
            <w:r>
              <w:rPr>
                <w:rFonts w:ascii="Arial" w:hAnsi="Arial" w:cs="Arial"/>
              </w:rPr>
              <w:t>D</w:t>
            </w:r>
            <w:r w:rsidRPr="00D45587">
              <w:rPr>
                <w:rFonts w:ascii="Arial" w:hAnsi="Arial" w:cs="Arial"/>
              </w:rPr>
              <w:t xml:space="preserve">ocuments can be accessed through Safe Work Method Statements. </w:t>
            </w:r>
            <w:r w:rsidRPr="003550B6">
              <w:rPr>
                <w:rFonts w:ascii="Arial" w:hAnsi="Arial" w:cs="Arial"/>
              </w:rPr>
              <w:t xml:space="preserve">A person conducting a business or undertaking (PCBU) carrying out any </w:t>
            </w:r>
            <w:r w:rsidR="009D4429" w:rsidRPr="003550B6">
              <w:rPr>
                <w:rFonts w:ascii="Arial" w:hAnsi="Arial" w:cs="Arial"/>
              </w:rPr>
              <w:t>high-risk</w:t>
            </w:r>
            <w:r w:rsidRPr="003550B6">
              <w:rPr>
                <w:rFonts w:ascii="Arial" w:hAnsi="Arial" w:cs="Arial"/>
              </w:rPr>
              <w:t xml:space="preserve"> work in connection with a construction project is required</w:t>
            </w:r>
            <w:r w:rsidR="00FF017E">
              <w:rPr>
                <w:rFonts w:ascii="Arial" w:hAnsi="Arial" w:cs="Arial"/>
              </w:rPr>
              <w:t xml:space="preserve">. </w:t>
            </w:r>
            <w:r w:rsidR="00FF017E" w:rsidRPr="00D45587">
              <w:rPr>
                <w:rFonts w:ascii="Arial" w:hAnsi="Arial" w:cs="Arial"/>
              </w:rPr>
              <w:t xml:space="preserve">The SWMS may be kept at the workplace where the </w:t>
            </w:r>
            <w:r w:rsidR="00D45587" w:rsidRPr="00D45587">
              <w:rPr>
                <w:rFonts w:ascii="Arial" w:hAnsi="Arial" w:cs="Arial"/>
              </w:rPr>
              <w:t>high-risk</w:t>
            </w:r>
            <w:r w:rsidR="00FF017E" w:rsidRPr="00D45587">
              <w:rPr>
                <w:rFonts w:ascii="Arial" w:hAnsi="Arial" w:cs="Arial"/>
              </w:rPr>
              <w:t xml:space="preserve"> construction work will be carried out. If this is not possible, then the SWMS should be kept at a location where it can be delivered to the workplace promptly. A PCBU must ensure the SWMS is available to any person engaged to carry out the high risk construction work for inspection, </w:t>
            </w:r>
            <w:r w:rsidRPr="00D45587">
              <w:rPr>
                <w:rFonts w:ascii="Arial" w:hAnsi="Arial" w:cs="Arial"/>
              </w:rPr>
              <w:t xml:space="preserve">under the </w:t>
            </w:r>
            <w:hyperlink r:id="rId15" w:tooltip="Work Health and Safety Regulation 2011" w:history="1">
              <w:r w:rsidRPr="00D45587">
                <w:rPr>
                  <w:rFonts w:ascii="Arial" w:hAnsi="Arial" w:cs="Arial"/>
                </w:rPr>
                <w:t>Work Health and Safety Regulation 2011</w:t>
              </w:r>
            </w:hyperlink>
            <w:r w:rsidR="00FF017E">
              <w:rPr>
                <w:rFonts w:ascii="Arial" w:hAnsi="Arial" w:cs="Arial"/>
              </w:rPr>
              <w:t xml:space="preserve">  </w:t>
            </w:r>
            <w:permEnd w:id="1241082134"/>
          </w:p>
        </w:tc>
      </w:tr>
      <w:tr w:rsidR="00B25EBE" w:rsidRPr="00DA0B6F" w14:paraId="1876E428" w14:textId="77777777" w:rsidTr="00B25EBE">
        <w:trPr>
          <w:trHeight w:val="70"/>
        </w:trPr>
        <w:tc>
          <w:tcPr>
            <w:tcW w:w="9242" w:type="dxa"/>
            <w:shd w:val="clear" w:color="auto" w:fill="D9D9D9" w:themeFill="background1" w:themeFillShade="D9"/>
          </w:tcPr>
          <w:p w14:paraId="73C645F6" w14:textId="77777777" w:rsidR="00B25EBE" w:rsidRPr="00DA0B6F" w:rsidRDefault="009C4667" w:rsidP="00EE5A74">
            <w:pPr>
              <w:keepNext/>
              <w:rPr>
                <w:rFonts w:ascii="Arial" w:hAnsi="Arial" w:cs="Arial"/>
              </w:rPr>
            </w:pPr>
            <w:r>
              <w:rPr>
                <w:rFonts w:ascii="Arial" w:hAnsi="Arial" w:cs="Arial"/>
                <w:b/>
              </w:rPr>
              <w:t>How it can be</w:t>
            </w:r>
            <w:r w:rsidR="00B25EBE">
              <w:rPr>
                <w:rFonts w:ascii="Arial" w:hAnsi="Arial" w:cs="Arial"/>
                <w:b/>
              </w:rPr>
              <w:t xml:space="preserve"> developed and changed to ensure compliance with WHS legislation</w:t>
            </w:r>
          </w:p>
        </w:tc>
      </w:tr>
      <w:tr w:rsidR="00B25EBE" w:rsidRPr="00DA0B6F" w14:paraId="6AC86844" w14:textId="77777777" w:rsidTr="009C4667">
        <w:trPr>
          <w:trHeight w:val="1134"/>
        </w:trPr>
        <w:tc>
          <w:tcPr>
            <w:tcW w:w="9242" w:type="dxa"/>
          </w:tcPr>
          <w:p w14:paraId="241B9AB0" w14:textId="77777777" w:rsidR="00B25EBE" w:rsidRPr="001C7B39" w:rsidRDefault="007847A7" w:rsidP="001C7B39">
            <w:pPr>
              <w:keepNext/>
              <w:rPr>
                <w:rFonts w:ascii="Arial" w:hAnsi="Arial" w:cs="Arial"/>
              </w:rPr>
            </w:pPr>
            <w:permStart w:id="2025597550" w:edGrp="everyone"/>
            <w:r w:rsidRPr="001C7B39">
              <w:rPr>
                <w:rFonts w:ascii="Arial" w:hAnsi="Arial" w:cs="Arial"/>
              </w:rPr>
              <w:t>A</w:t>
            </w:r>
            <w:r w:rsidR="003550B6" w:rsidRPr="001C7B39">
              <w:rPr>
                <w:rFonts w:ascii="Arial" w:hAnsi="Arial" w:cs="Arial"/>
              </w:rPr>
              <w:t xml:space="preserve">ll PCBUs who are involved in high risk construction work must develop and implement arrangements to ensure the work is carried out </w:t>
            </w:r>
            <w:r w:rsidRPr="001C7B39">
              <w:rPr>
                <w:rFonts w:ascii="Arial" w:hAnsi="Arial" w:cs="Arial"/>
              </w:rPr>
              <w:t>is accordance with SWMS</w:t>
            </w:r>
            <w:r w:rsidR="0011793E" w:rsidRPr="001C7B39">
              <w:rPr>
                <w:rFonts w:ascii="Arial" w:hAnsi="Arial" w:cs="Arial"/>
              </w:rPr>
              <w:t>.</w:t>
            </w:r>
            <w:r w:rsidR="0011793E">
              <w:rPr>
                <w:rFonts w:ascii="Arial" w:hAnsi="Arial" w:cs="Arial"/>
              </w:rPr>
              <w:t xml:space="preserve"> </w:t>
            </w:r>
            <w:r>
              <w:rPr>
                <w:rFonts w:ascii="Arial" w:hAnsi="Arial" w:cs="Arial"/>
              </w:rPr>
              <w:t xml:space="preserve">The workers </w:t>
            </w:r>
            <w:r w:rsidR="0011793E">
              <w:rPr>
                <w:rFonts w:ascii="Arial" w:hAnsi="Arial" w:cs="Arial"/>
              </w:rPr>
              <w:t>must be aware of and understand the hazards and controls so that the work can be carried out in accordance the SWMS (section 39, WHS Regulation).</w:t>
            </w:r>
            <w:r w:rsidR="0011793E" w:rsidRPr="001C7B39">
              <w:rPr>
                <w:rFonts w:ascii="Arial" w:hAnsi="Arial" w:cs="Arial"/>
              </w:rPr>
              <w:t xml:space="preserve"> SWMS must be reviewed regularly to make sure it remains effective. A SWMS can be developed upon reviewed and </w:t>
            </w:r>
            <w:r w:rsidRPr="001C7B39">
              <w:rPr>
                <w:rFonts w:ascii="Arial" w:hAnsi="Arial" w:cs="Arial"/>
              </w:rPr>
              <w:t>change it</w:t>
            </w:r>
            <w:r w:rsidR="0011793E" w:rsidRPr="001C7B39">
              <w:rPr>
                <w:rFonts w:ascii="Arial" w:hAnsi="Arial" w:cs="Arial"/>
              </w:rPr>
              <w:t xml:space="preserve"> if necessary if relevant control measures are revised to ensure it complied with the WHS legislation. The review process should be carried out in consultation with workers (including contractors and subcontractors) who may be affected by the operation of the SWMS and their health and safety representatives who represented that work group at the workplace, found at worksafe.qld.gov.au</w:t>
            </w:r>
            <w:r w:rsidR="003550B6" w:rsidRPr="001C7B39">
              <w:rPr>
                <w:rFonts w:ascii="Arial" w:hAnsi="Arial" w:cs="Arial"/>
              </w:rPr>
              <w:t>.</w:t>
            </w:r>
          </w:p>
          <w:permEnd w:id="2025597550"/>
          <w:p w14:paraId="520A28B4" w14:textId="77777777" w:rsidR="00B25EBE" w:rsidRPr="00DA0B6F" w:rsidRDefault="00B25EBE" w:rsidP="00286643">
            <w:pPr>
              <w:rPr>
                <w:rFonts w:ascii="Arial" w:hAnsi="Arial" w:cs="Arial"/>
              </w:rPr>
            </w:pPr>
          </w:p>
        </w:tc>
      </w:tr>
    </w:tbl>
    <w:p w14:paraId="2554E19B" w14:textId="77777777" w:rsidR="00B25EBE" w:rsidRPr="00DA0B6F" w:rsidRDefault="00B25EBE" w:rsidP="00520AFD">
      <w:pPr>
        <w:spacing w:after="0" w:line="240" w:lineRule="auto"/>
        <w:rPr>
          <w:rFonts w:ascii="Arial" w:hAnsi="Arial" w:cs="Arial"/>
        </w:rPr>
      </w:pPr>
    </w:p>
    <w:p w14:paraId="445FB62C" w14:textId="77777777" w:rsidR="00B25EBE" w:rsidRPr="00DA0B6F" w:rsidRDefault="00B25EBE"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B25EBE" w:rsidRPr="00DA0B6F" w14:paraId="78CDE911" w14:textId="77777777" w:rsidTr="00166320">
        <w:tc>
          <w:tcPr>
            <w:tcW w:w="9242" w:type="dxa"/>
            <w:shd w:val="clear" w:color="auto" w:fill="D9D9D9" w:themeFill="background1" w:themeFillShade="D9"/>
          </w:tcPr>
          <w:p w14:paraId="26DC9F09" w14:textId="77777777" w:rsidR="00B25EBE" w:rsidRPr="00DA0B6F" w:rsidRDefault="00B25EBE" w:rsidP="00EE5A74">
            <w:pPr>
              <w:keepNext/>
              <w:rPr>
                <w:rFonts w:ascii="Arial" w:hAnsi="Arial" w:cs="Arial"/>
              </w:rPr>
            </w:pPr>
            <w:r w:rsidRPr="00DA0B6F">
              <w:rPr>
                <w:rFonts w:ascii="Arial" w:hAnsi="Arial" w:cs="Arial"/>
                <w:b/>
              </w:rPr>
              <w:lastRenderedPageBreak/>
              <w:t xml:space="preserve">Name and </w:t>
            </w:r>
            <w:r>
              <w:rPr>
                <w:rFonts w:ascii="Arial" w:hAnsi="Arial" w:cs="Arial"/>
                <w:b/>
              </w:rPr>
              <w:t>purpose of WHS Procedure</w:t>
            </w:r>
          </w:p>
        </w:tc>
      </w:tr>
      <w:tr w:rsidR="00B25EBE" w:rsidRPr="00DA0B6F" w14:paraId="05AE66DF" w14:textId="77777777" w:rsidTr="00166320">
        <w:trPr>
          <w:trHeight w:val="567"/>
        </w:trPr>
        <w:tc>
          <w:tcPr>
            <w:tcW w:w="9242" w:type="dxa"/>
          </w:tcPr>
          <w:p w14:paraId="0E73385A" w14:textId="77777777" w:rsidR="00B25EBE" w:rsidRPr="001C7B39" w:rsidRDefault="001C6939" w:rsidP="00A45C65">
            <w:pPr>
              <w:keepNext/>
            </w:pPr>
            <w:permStart w:id="1271011574" w:edGrp="everyone"/>
            <w:r w:rsidRPr="001C7B39">
              <w:t>Workplace OHS/WHS policies and procedures are an important part of any management system and are a method of clearly stating what is expected when performing business-related activities</w:t>
            </w:r>
            <w:r w:rsidR="003B2BF7" w:rsidRPr="001C7B39">
              <w:t>.</w:t>
            </w:r>
            <w:r w:rsidR="003B2BF7">
              <w:rPr>
                <w:rFonts w:ascii="Arial" w:hAnsi="Arial" w:cs="Arial"/>
              </w:rPr>
              <w:t xml:space="preserve"> Good risk management, including safe work procedures, ensure risk at your work is minimised and workers know how to perform tasks safely.</w:t>
            </w:r>
            <w:r w:rsidRPr="001C7B39">
              <w:t xml:space="preserve"> found at </w:t>
            </w:r>
            <w:r w:rsidR="007847A7" w:rsidRPr="001C7B39">
              <w:t>w</w:t>
            </w:r>
            <w:r w:rsidRPr="001C7B39">
              <w:t>orksafe.qld.gov.au.</w:t>
            </w:r>
          </w:p>
          <w:permEnd w:id="1271011574"/>
          <w:p w14:paraId="75457BE1" w14:textId="77777777" w:rsidR="00B25EBE" w:rsidRPr="00DA0B6F" w:rsidRDefault="00B25EBE" w:rsidP="00A45C65">
            <w:pPr>
              <w:keepNext/>
              <w:rPr>
                <w:rFonts w:ascii="Arial" w:hAnsi="Arial" w:cs="Arial"/>
              </w:rPr>
            </w:pPr>
          </w:p>
        </w:tc>
      </w:tr>
      <w:tr w:rsidR="00B25EBE" w:rsidRPr="00DA0B6F" w14:paraId="2251A2F3" w14:textId="77777777" w:rsidTr="00166320">
        <w:tc>
          <w:tcPr>
            <w:tcW w:w="9242" w:type="dxa"/>
            <w:shd w:val="clear" w:color="auto" w:fill="D9D9D9" w:themeFill="background1" w:themeFillShade="D9"/>
          </w:tcPr>
          <w:p w14:paraId="0EAD1D81" w14:textId="77777777" w:rsidR="00B25EBE" w:rsidRPr="00DA0B6F" w:rsidRDefault="00B25EBE" w:rsidP="00EE5A74">
            <w:pPr>
              <w:keepNext/>
              <w:rPr>
                <w:rFonts w:ascii="Arial" w:hAnsi="Arial" w:cs="Arial"/>
                <w:b/>
              </w:rPr>
            </w:pPr>
            <w:r>
              <w:rPr>
                <w:rFonts w:ascii="Arial" w:hAnsi="Arial" w:cs="Arial"/>
                <w:b/>
              </w:rPr>
              <w:t>How document can be accessed</w:t>
            </w:r>
          </w:p>
        </w:tc>
      </w:tr>
      <w:tr w:rsidR="00B25EBE" w:rsidRPr="00DA0B6F" w14:paraId="2113A9F4" w14:textId="77777777" w:rsidTr="00166320">
        <w:trPr>
          <w:trHeight w:val="567"/>
        </w:trPr>
        <w:tc>
          <w:tcPr>
            <w:tcW w:w="9242" w:type="dxa"/>
          </w:tcPr>
          <w:p w14:paraId="30E509E3" w14:textId="77777777" w:rsidR="00B25EBE" w:rsidRPr="001C7B39" w:rsidRDefault="00A331E4" w:rsidP="001C7B39">
            <w:pPr>
              <w:keepNext/>
              <w:rPr>
                <w:rFonts w:ascii="Arial" w:hAnsi="Arial" w:cs="Arial"/>
              </w:rPr>
            </w:pPr>
            <w:permStart w:id="1875774296" w:edGrp="everyone"/>
            <w:r w:rsidRPr="001C7B39">
              <w:rPr>
                <w:rFonts w:ascii="Arial" w:hAnsi="Arial" w:cs="Arial"/>
              </w:rPr>
              <w:t>WHS documents are reviewed regularly in the light of legislative, organisational or operational changes, and in any case, every four years. Hazardous substances material safety data sheets, First aid and medical records, Register of hazardous substances and Safe work method statements are kept either hard copy or through data file for easy accessed</w:t>
            </w:r>
            <w:r w:rsidR="003B2BF7" w:rsidRPr="001C7B39">
              <w:rPr>
                <w:rFonts w:ascii="Arial" w:hAnsi="Arial" w:cs="Arial"/>
              </w:rPr>
              <w:t xml:space="preserve">, Records that should be kept include all documents referring to hazard identification, risk assessment and control processes, maintenance of plant and equipment, registers of accidents and injuries, hazardous substances, training records and personnel records. These records need to be kept up to </w:t>
            </w:r>
            <w:proofErr w:type="gramStart"/>
            <w:r w:rsidR="003B2BF7" w:rsidRPr="001C7B39">
              <w:rPr>
                <w:rFonts w:ascii="Arial" w:hAnsi="Arial" w:cs="Arial"/>
              </w:rPr>
              <w:t>date</w:t>
            </w:r>
            <w:r w:rsidRPr="001C7B39">
              <w:rPr>
                <w:rFonts w:ascii="Arial" w:hAnsi="Arial" w:cs="Arial"/>
              </w:rPr>
              <w:t>,found</w:t>
            </w:r>
            <w:proofErr w:type="gramEnd"/>
            <w:r w:rsidRPr="001C7B39">
              <w:rPr>
                <w:rFonts w:ascii="Arial" w:hAnsi="Arial" w:cs="Arial"/>
              </w:rPr>
              <w:t xml:space="preserve"> in work</w:t>
            </w:r>
            <w:r w:rsidR="003B2BF7" w:rsidRPr="001C7B39">
              <w:rPr>
                <w:rFonts w:ascii="Arial" w:hAnsi="Arial" w:cs="Arial"/>
              </w:rPr>
              <w:t>safe</w:t>
            </w:r>
            <w:r w:rsidRPr="001C7B39">
              <w:rPr>
                <w:rFonts w:ascii="Arial" w:hAnsi="Arial" w:cs="Arial"/>
              </w:rPr>
              <w:t>.</w:t>
            </w:r>
            <w:r w:rsidR="003B2BF7" w:rsidRPr="001C7B39">
              <w:rPr>
                <w:rFonts w:ascii="Arial" w:hAnsi="Arial" w:cs="Arial"/>
              </w:rPr>
              <w:t>qld.</w:t>
            </w:r>
            <w:r w:rsidRPr="001C7B39">
              <w:rPr>
                <w:rFonts w:ascii="Arial" w:hAnsi="Arial" w:cs="Arial"/>
              </w:rPr>
              <w:t>gov.au</w:t>
            </w:r>
          </w:p>
          <w:permEnd w:id="1875774296"/>
          <w:p w14:paraId="5DB9197D" w14:textId="77777777" w:rsidR="00B25EBE" w:rsidRPr="00DA0B6F" w:rsidRDefault="00B25EBE" w:rsidP="00A45C65">
            <w:pPr>
              <w:keepNext/>
              <w:rPr>
                <w:rFonts w:ascii="Arial" w:hAnsi="Arial" w:cs="Arial"/>
              </w:rPr>
            </w:pPr>
          </w:p>
        </w:tc>
      </w:tr>
      <w:tr w:rsidR="009C4667" w:rsidRPr="00DA0B6F" w14:paraId="5F9CD18F" w14:textId="77777777" w:rsidTr="00166320">
        <w:trPr>
          <w:trHeight w:val="70"/>
        </w:trPr>
        <w:tc>
          <w:tcPr>
            <w:tcW w:w="9242" w:type="dxa"/>
            <w:shd w:val="clear" w:color="auto" w:fill="D9D9D9" w:themeFill="background1" w:themeFillShade="D9"/>
          </w:tcPr>
          <w:p w14:paraId="0A6BAB71" w14:textId="77777777" w:rsidR="009C4667" w:rsidRPr="00DA0B6F" w:rsidRDefault="009C4667" w:rsidP="00EE5A74">
            <w:pPr>
              <w:keepNext/>
              <w:rPr>
                <w:rFonts w:ascii="Arial" w:hAnsi="Arial" w:cs="Arial"/>
              </w:rPr>
            </w:pPr>
            <w:r>
              <w:rPr>
                <w:rFonts w:ascii="Arial" w:hAnsi="Arial" w:cs="Arial"/>
                <w:b/>
              </w:rPr>
              <w:t>How it can be developed and changed to ensure compliance with WHS legislation</w:t>
            </w:r>
          </w:p>
        </w:tc>
      </w:tr>
      <w:tr w:rsidR="00B25EBE" w:rsidRPr="00DA0B6F" w14:paraId="437E86A1" w14:textId="77777777" w:rsidTr="009C4667">
        <w:trPr>
          <w:trHeight w:val="1134"/>
        </w:trPr>
        <w:tc>
          <w:tcPr>
            <w:tcW w:w="9242" w:type="dxa"/>
          </w:tcPr>
          <w:p w14:paraId="1E204E0B" w14:textId="77777777" w:rsidR="00B25EBE" w:rsidRPr="001C7B39" w:rsidRDefault="001C6939" w:rsidP="001C7B39">
            <w:pPr>
              <w:keepNext/>
              <w:rPr>
                <w:rFonts w:ascii="Arial" w:hAnsi="Arial" w:cs="Arial"/>
              </w:rPr>
            </w:pPr>
            <w:permStart w:id="1797618024" w:edGrp="everyone"/>
            <w:r w:rsidRPr="001C7B39">
              <w:rPr>
                <w:rFonts w:ascii="Arial" w:hAnsi="Arial" w:cs="Arial"/>
              </w:rPr>
              <w:t xml:space="preserve">A procedure sets out the steps to be followed for work activities. </w:t>
            </w:r>
            <w:r w:rsidR="00B9133A" w:rsidRPr="001C7B39">
              <w:rPr>
                <w:rFonts w:ascii="Arial" w:hAnsi="Arial" w:cs="Arial"/>
              </w:rPr>
              <w:t xml:space="preserve">The best way to identify and resolve safety issues the workplace is </w:t>
            </w:r>
            <w:proofErr w:type="spellStart"/>
            <w:r w:rsidR="00B9133A" w:rsidRPr="001C7B39">
              <w:rPr>
                <w:rFonts w:ascii="Arial" w:hAnsi="Arial" w:cs="Arial"/>
              </w:rPr>
              <w:t>to</w:t>
            </w:r>
            <w:proofErr w:type="spellEnd"/>
            <w:r w:rsidR="00B9133A" w:rsidRPr="001C7B39">
              <w:rPr>
                <w:rFonts w:ascii="Arial" w:hAnsi="Arial" w:cs="Arial"/>
              </w:rPr>
              <w:t xml:space="preserve"> involved workers. </w:t>
            </w:r>
            <w:r w:rsidRPr="001C7B39">
              <w:rPr>
                <w:rFonts w:ascii="Arial" w:hAnsi="Arial" w:cs="Arial"/>
              </w:rPr>
              <w:t>You must consult with affected workers when developing procedures for: resolving work health and safety issues, monitoring workers' health and workplace conditions</w:t>
            </w:r>
            <w:r w:rsidR="00B9133A" w:rsidRPr="001C7B39">
              <w:rPr>
                <w:rFonts w:ascii="Arial" w:hAnsi="Arial" w:cs="Arial"/>
              </w:rPr>
              <w:t>,</w:t>
            </w:r>
            <w:r w:rsidRPr="001C7B39">
              <w:rPr>
                <w:rFonts w:ascii="Arial" w:hAnsi="Arial" w:cs="Arial"/>
              </w:rPr>
              <w:t xml:space="preserve"> providing information and training, some of the key issued that can develop WHS procedures to ensure it is compliance with the WHS legislation, found under Strategies to ensure compliance under </w:t>
            </w:r>
            <w:r w:rsidR="00B9133A" w:rsidRPr="001C7B39">
              <w:rPr>
                <w:rFonts w:ascii="Arial" w:hAnsi="Arial" w:cs="Arial"/>
              </w:rPr>
              <w:t>w</w:t>
            </w:r>
            <w:r w:rsidRPr="001C7B39">
              <w:rPr>
                <w:rFonts w:ascii="Arial" w:hAnsi="Arial" w:cs="Arial"/>
              </w:rPr>
              <w:t>orksafe.ql</w:t>
            </w:r>
            <w:r w:rsidR="00A331E4" w:rsidRPr="001C7B39">
              <w:rPr>
                <w:rFonts w:ascii="Arial" w:hAnsi="Arial" w:cs="Arial"/>
              </w:rPr>
              <w:t>d</w:t>
            </w:r>
            <w:r w:rsidRPr="001C7B39">
              <w:rPr>
                <w:rFonts w:ascii="Arial" w:hAnsi="Arial" w:cs="Arial"/>
              </w:rPr>
              <w:t>.gov.au</w:t>
            </w:r>
          </w:p>
          <w:permEnd w:id="1797618024"/>
          <w:p w14:paraId="585EAF78" w14:textId="77777777" w:rsidR="00B25EBE" w:rsidRPr="00DA0B6F" w:rsidRDefault="00B25EBE" w:rsidP="00286643">
            <w:pPr>
              <w:rPr>
                <w:rFonts w:ascii="Arial" w:hAnsi="Arial" w:cs="Arial"/>
              </w:rPr>
            </w:pPr>
          </w:p>
        </w:tc>
      </w:tr>
    </w:tbl>
    <w:p w14:paraId="67FFA7E0" w14:textId="77777777" w:rsidR="00B25EBE" w:rsidRDefault="00B25EBE" w:rsidP="00520AFD">
      <w:pPr>
        <w:spacing w:after="0" w:line="240" w:lineRule="auto"/>
        <w:rPr>
          <w:rFonts w:ascii="Arial" w:hAnsi="Arial" w:cs="Arial"/>
        </w:rPr>
      </w:pPr>
    </w:p>
    <w:p w14:paraId="55D830F6" w14:textId="77777777" w:rsidR="00B25EBE" w:rsidRPr="00DA0B6F" w:rsidRDefault="00B25EBE"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B25EBE" w:rsidRPr="00DA0B6F" w14:paraId="331F4406" w14:textId="77777777" w:rsidTr="00166320">
        <w:tc>
          <w:tcPr>
            <w:tcW w:w="9242" w:type="dxa"/>
            <w:shd w:val="clear" w:color="auto" w:fill="D9D9D9" w:themeFill="background1" w:themeFillShade="D9"/>
          </w:tcPr>
          <w:p w14:paraId="61DB3F7B" w14:textId="77777777" w:rsidR="00B25EBE" w:rsidRPr="00DA0B6F" w:rsidRDefault="00B25EBE" w:rsidP="00EE5A74">
            <w:pPr>
              <w:keepNext/>
              <w:rPr>
                <w:rFonts w:ascii="Arial" w:hAnsi="Arial" w:cs="Arial"/>
              </w:rPr>
            </w:pPr>
            <w:r w:rsidRPr="00DA0B6F">
              <w:rPr>
                <w:rFonts w:ascii="Arial" w:hAnsi="Arial" w:cs="Arial"/>
                <w:b/>
              </w:rPr>
              <w:t xml:space="preserve">Name and </w:t>
            </w:r>
            <w:r>
              <w:rPr>
                <w:rFonts w:ascii="Arial" w:hAnsi="Arial" w:cs="Arial"/>
                <w:b/>
              </w:rPr>
              <w:t>purpose of WHS Process</w:t>
            </w:r>
          </w:p>
        </w:tc>
      </w:tr>
      <w:tr w:rsidR="00B25EBE" w:rsidRPr="00DA0B6F" w14:paraId="0DB63786" w14:textId="77777777" w:rsidTr="00166320">
        <w:trPr>
          <w:trHeight w:val="567"/>
        </w:trPr>
        <w:tc>
          <w:tcPr>
            <w:tcW w:w="9242" w:type="dxa"/>
          </w:tcPr>
          <w:p w14:paraId="51817B10" w14:textId="77777777" w:rsidR="00B25EBE" w:rsidRPr="001C7B39" w:rsidRDefault="00343FBC" w:rsidP="001C7B39">
            <w:pPr>
              <w:keepNext/>
              <w:rPr>
                <w:rFonts w:ascii="Arial" w:hAnsi="Arial" w:cs="Arial"/>
              </w:rPr>
            </w:pPr>
            <w:permStart w:id="326780602" w:edGrp="everyone"/>
            <w:r w:rsidRPr="001C7B39">
              <w:rPr>
                <w:rFonts w:ascii="Arial" w:hAnsi="Arial" w:cs="Arial"/>
              </w:rPr>
              <w:t xml:space="preserve">This process is known as risk management and involves the four steps set out in this Code of Practice: Identify hazards; Assess risks; Control risks and Review hazards and control measures, </w:t>
            </w:r>
            <w:r w:rsidR="007646E6" w:rsidRPr="001C7B39">
              <w:rPr>
                <w:rFonts w:ascii="Arial" w:hAnsi="Arial" w:cs="Arial"/>
              </w:rPr>
              <w:t xml:space="preserve">found at </w:t>
            </w:r>
            <w:r w:rsidR="00391A18" w:rsidRPr="001C7B39">
              <w:rPr>
                <w:rFonts w:ascii="Arial" w:hAnsi="Arial" w:cs="Arial"/>
              </w:rPr>
              <w:t>safeworkaustralia</w:t>
            </w:r>
            <w:r w:rsidR="007646E6" w:rsidRPr="001C7B39">
              <w:rPr>
                <w:rFonts w:ascii="Arial" w:hAnsi="Arial" w:cs="Arial"/>
              </w:rPr>
              <w:t>.gov.au</w:t>
            </w:r>
            <w:r w:rsidR="00391A18" w:rsidRPr="001C7B39">
              <w:rPr>
                <w:rFonts w:ascii="Arial" w:hAnsi="Arial" w:cs="Arial"/>
              </w:rPr>
              <w:t xml:space="preserve"> </w:t>
            </w:r>
          </w:p>
          <w:permEnd w:id="326780602"/>
          <w:p w14:paraId="6F5AE954" w14:textId="77777777" w:rsidR="00B25EBE" w:rsidRPr="00DA0B6F" w:rsidRDefault="00B25EBE" w:rsidP="00A45C65">
            <w:pPr>
              <w:keepNext/>
              <w:rPr>
                <w:rFonts w:ascii="Arial" w:hAnsi="Arial" w:cs="Arial"/>
              </w:rPr>
            </w:pPr>
          </w:p>
        </w:tc>
      </w:tr>
      <w:tr w:rsidR="00B25EBE" w:rsidRPr="00DA0B6F" w14:paraId="2AE3FE56" w14:textId="77777777" w:rsidTr="00166320">
        <w:tc>
          <w:tcPr>
            <w:tcW w:w="9242" w:type="dxa"/>
            <w:shd w:val="clear" w:color="auto" w:fill="D9D9D9" w:themeFill="background1" w:themeFillShade="D9"/>
          </w:tcPr>
          <w:p w14:paraId="227CDAD6" w14:textId="77777777" w:rsidR="00B25EBE" w:rsidRPr="00DA0B6F" w:rsidRDefault="00B25EBE" w:rsidP="00EE5A74">
            <w:pPr>
              <w:keepNext/>
              <w:rPr>
                <w:rFonts w:ascii="Arial" w:hAnsi="Arial" w:cs="Arial"/>
                <w:b/>
              </w:rPr>
            </w:pPr>
            <w:r>
              <w:rPr>
                <w:rFonts w:ascii="Arial" w:hAnsi="Arial" w:cs="Arial"/>
                <w:b/>
              </w:rPr>
              <w:t>How document can be accessed</w:t>
            </w:r>
          </w:p>
        </w:tc>
      </w:tr>
      <w:tr w:rsidR="00B25EBE" w:rsidRPr="00DA0B6F" w14:paraId="623E92F4" w14:textId="77777777" w:rsidTr="00166320">
        <w:trPr>
          <w:trHeight w:val="567"/>
        </w:trPr>
        <w:tc>
          <w:tcPr>
            <w:tcW w:w="9242" w:type="dxa"/>
          </w:tcPr>
          <w:p w14:paraId="07A104BC" w14:textId="77777777" w:rsidR="008C0038" w:rsidRDefault="00391A18" w:rsidP="001C7B39">
            <w:pPr>
              <w:keepNext/>
              <w:rPr>
                <w:rFonts w:ascii="Helvetica Neue" w:hAnsi="Helvetica Neue"/>
                <w:sz w:val="19"/>
                <w:szCs w:val="19"/>
                <w:lang w:val="en-US"/>
              </w:rPr>
            </w:pPr>
            <w:permStart w:id="508583929" w:edGrp="everyone"/>
            <w:r>
              <w:rPr>
                <w:rFonts w:ascii="Helvetica Neue" w:hAnsi="Helvetica Neue"/>
                <w:sz w:val="19"/>
                <w:szCs w:val="19"/>
              </w:rPr>
              <w:t xml:space="preserve"> </w:t>
            </w:r>
            <w:r w:rsidRPr="001C7B39">
              <w:rPr>
                <w:rFonts w:ascii="Arial" w:hAnsi="Arial" w:cs="Arial"/>
              </w:rPr>
              <w:t>It’s essential to have systems in place for collecting health and safety data so that an analysis of trends and progress against key objectives is possible</w:t>
            </w:r>
            <w:r w:rsidR="00166320" w:rsidRPr="001C7B39">
              <w:rPr>
                <w:rFonts w:ascii="Arial" w:hAnsi="Arial" w:cs="Arial"/>
              </w:rPr>
              <w:t xml:space="preserve"> and can get accessed easily.</w:t>
            </w:r>
            <w:r w:rsidRPr="001C7B39">
              <w:rPr>
                <w:rFonts w:ascii="Arial" w:hAnsi="Arial" w:cs="Arial"/>
              </w:rPr>
              <w:t>T</w:t>
            </w:r>
            <w:r w:rsidR="008C0038" w:rsidRPr="001C7B39">
              <w:rPr>
                <w:rFonts w:ascii="Arial" w:hAnsi="Arial" w:cs="Arial"/>
              </w:rPr>
              <w:t>he relevant person conducting a business or undertaking to allow the WHS entry permit holder to inspect, and make copies of, any document that is directly relevant to the suspected contravention and that: (</w:t>
            </w:r>
            <w:proofErr w:type="spellStart"/>
            <w:r w:rsidR="008C0038" w:rsidRPr="001C7B39">
              <w:rPr>
                <w:rFonts w:ascii="Arial" w:hAnsi="Arial" w:cs="Arial"/>
              </w:rPr>
              <w:t>i</w:t>
            </w:r>
            <w:proofErr w:type="spellEnd"/>
            <w:r w:rsidR="008C0038" w:rsidRPr="001C7B39">
              <w:rPr>
                <w:rFonts w:ascii="Arial" w:hAnsi="Arial" w:cs="Arial"/>
              </w:rPr>
              <w:t>)  is kept at the workplace; or (ii)  is accessible from a computer that is kept at the workplace; found in WHS Act 2011 Part 7, Division 2 Section 118 (d)</w:t>
            </w:r>
          </w:p>
          <w:permEnd w:id="508583929"/>
          <w:p w14:paraId="473F4B75" w14:textId="77777777" w:rsidR="00B25EBE" w:rsidRPr="00DA0B6F" w:rsidRDefault="00B25EBE" w:rsidP="00A45C65">
            <w:pPr>
              <w:keepNext/>
              <w:rPr>
                <w:rFonts w:ascii="Arial" w:hAnsi="Arial" w:cs="Arial"/>
              </w:rPr>
            </w:pPr>
          </w:p>
        </w:tc>
      </w:tr>
      <w:tr w:rsidR="009C4667" w:rsidRPr="00DA0B6F" w14:paraId="19F7C7F7" w14:textId="77777777" w:rsidTr="00166320">
        <w:trPr>
          <w:trHeight w:val="70"/>
        </w:trPr>
        <w:tc>
          <w:tcPr>
            <w:tcW w:w="9242" w:type="dxa"/>
            <w:shd w:val="clear" w:color="auto" w:fill="D9D9D9" w:themeFill="background1" w:themeFillShade="D9"/>
          </w:tcPr>
          <w:p w14:paraId="15989779" w14:textId="77777777" w:rsidR="009C4667" w:rsidRPr="00DA0B6F" w:rsidRDefault="009C4667" w:rsidP="00EE5A74">
            <w:pPr>
              <w:keepNext/>
              <w:rPr>
                <w:rFonts w:ascii="Arial" w:hAnsi="Arial" w:cs="Arial"/>
              </w:rPr>
            </w:pPr>
            <w:r>
              <w:rPr>
                <w:rFonts w:ascii="Arial" w:hAnsi="Arial" w:cs="Arial"/>
                <w:b/>
              </w:rPr>
              <w:t>How it can be developed and changed to ensure compliance with WHS legislation</w:t>
            </w:r>
          </w:p>
        </w:tc>
      </w:tr>
      <w:tr w:rsidR="00B25EBE" w:rsidRPr="00DA0B6F" w14:paraId="26BEE8B2" w14:textId="77777777" w:rsidTr="009C4667">
        <w:trPr>
          <w:trHeight w:val="1134"/>
        </w:trPr>
        <w:tc>
          <w:tcPr>
            <w:tcW w:w="9242" w:type="dxa"/>
          </w:tcPr>
          <w:p w14:paraId="51BEFB63" w14:textId="77777777" w:rsidR="00B25EBE" w:rsidRPr="00DA0B6F" w:rsidRDefault="00166320" w:rsidP="00286643">
            <w:pPr>
              <w:rPr>
                <w:rFonts w:ascii="Arial" w:hAnsi="Arial" w:cs="Arial"/>
              </w:rPr>
            </w:pPr>
            <w:permStart w:id="25370128" w:edGrp="everyone"/>
            <w:r w:rsidRPr="001C7B39">
              <w:rPr>
                <w:rFonts w:ascii="Arial" w:hAnsi="Arial" w:cs="Arial"/>
              </w:rPr>
              <w:t>Many hazards and their associated risks are well known and have well established and accepted control measures. To formally assess the risk</w:t>
            </w:r>
            <w:r w:rsidR="00343FBC" w:rsidRPr="001C7B39">
              <w:rPr>
                <w:rFonts w:ascii="Arial" w:hAnsi="Arial" w:cs="Arial"/>
              </w:rPr>
              <w:t>,</w:t>
            </w:r>
            <w:r w:rsidRPr="001C7B39">
              <w:rPr>
                <w:rFonts w:ascii="Arial" w:hAnsi="Arial" w:cs="Arial"/>
              </w:rPr>
              <w:t xml:space="preserve"> after identifying a hazard</w:t>
            </w:r>
            <w:r w:rsidR="00F82B06" w:rsidRPr="001C7B39">
              <w:rPr>
                <w:rFonts w:ascii="Arial" w:hAnsi="Arial" w:cs="Arial"/>
              </w:rPr>
              <w:t xml:space="preserve">, </w:t>
            </w:r>
            <w:r w:rsidRPr="001C7B39">
              <w:rPr>
                <w:rFonts w:ascii="Arial" w:hAnsi="Arial" w:cs="Arial"/>
              </w:rPr>
              <w:t xml:space="preserve">you can </w:t>
            </w:r>
            <w:r w:rsidR="005A6B85" w:rsidRPr="001C7B39">
              <w:rPr>
                <w:rFonts w:ascii="Arial" w:hAnsi="Arial" w:cs="Arial"/>
              </w:rPr>
              <w:t>develop</w:t>
            </w:r>
            <w:r w:rsidR="00343FBC" w:rsidRPr="001C7B39">
              <w:rPr>
                <w:rFonts w:ascii="Arial" w:hAnsi="Arial" w:cs="Arial"/>
              </w:rPr>
              <w:t xml:space="preserve"> and </w:t>
            </w:r>
            <w:r w:rsidRPr="001C7B39">
              <w:rPr>
                <w:rFonts w:ascii="Arial" w:hAnsi="Arial" w:cs="Arial"/>
              </w:rPr>
              <w:t>implement the control</w:t>
            </w:r>
            <w:r w:rsidR="00F82B06" w:rsidRPr="001C7B39">
              <w:rPr>
                <w:rFonts w:ascii="Arial" w:hAnsi="Arial" w:cs="Arial"/>
              </w:rPr>
              <w:t xml:space="preserve"> measures. A</w:t>
            </w:r>
            <w:r w:rsidR="00343FBC" w:rsidRPr="001C7B39">
              <w:rPr>
                <w:rFonts w:ascii="Arial" w:hAnsi="Arial" w:cs="Arial"/>
              </w:rPr>
              <w:t>nalyse your records of health monitoring, workplace incidents, near misses, worker complaints, sick leave and the results of any inspections and investigations to identify hazards so you can develop and changed your WHS process to ensure it is compliance with WHS legislations</w:t>
            </w:r>
            <w:r w:rsidR="00F82B06" w:rsidRPr="001C7B39">
              <w:rPr>
                <w:rFonts w:ascii="Arial" w:hAnsi="Arial" w:cs="Arial"/>
              </w:rPr>
              <w:t>, found in safeworkaustralia.gov.au</w:t>
            </w:r>
            <w:permEnd w:id="25370128"/>
          </w:p>
        </w:tc>
      </w:tr>
    </w:tbl>
    <w:p w14:paraId="04F1C571" w14:textId="77777777" w:rsidR="00B25EBE" w:rsidRPr="00DA0B6F" w:rsidRDefault="00B25EBE" w:rsidP="00520AFD">
      <w:pPr>
        <w:spacing w:after="0" w:line="240" w:lineRule="auto"/>
        <w:rPr>
          <w:rFonts w:ascii="Arial" w:hAnsi="Arial" w:cs="Arial"/>
        </w:rPr>
      </w:pPr>
    </w:p>
    <w:p w14:paraId="4A302C2F" w14:textId="77777777" w:rsidR="00B25EBE" w:rsidRPr="00DA0B6F" w:rsidRDefault="00B25EBE"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B25EBE" w:rsidRPr="00DA0B6F" w14:paraId="097C2397" w14:textId="77777777" w:rsidTr="00166320">
        <w:tc>
          <w:tcPr>
            <w:tcW w:w="9242" w:type="dxa"/>
            <w:shd w:val="clear" w:color="auto" w:fill="D9D9D9" w:themeFill="background1" w:themeFillShade="D9"/>
          </w:tcPr>
          <w:p w14:paraId="351BE064" w14:textId="77777777" w:rsidR="00B25EBE" w:rsidRPr="00DA0B6F" w:rsidRDefault="00B25EBE" w:rsidP="00EE5A74">
            <w:pPr>
              <w:keepNext/>
              <w:rPr>
                <w:rFonts w:ascii="Arial" w:hAnsi="Arial" w:cs="Arial"/>
              </w:rPr>
            </w:pPr>
            <w:r w:rsidRPr="00DA0B6F">
              <w:rPr>
                <w:rFonts w:ascii="Arial" w:hAnsi="Arial" w:cs="Arial"/>
                <w:b/>
              </w:rPr>
              <w:t xml:space="preserve">Name and </w:t>
            </w:r>
            <w:r>
              <w:rPr>
                <w:rFonts w:ascii="Arial" w:hAnsi="Arial" w:cs="Arial"/>
                <w:b/>
              </w:rPr>
              <w:t>purpose of WHS System</w:t>
            </w:r>
          </w:p>
        </w:tc>
      </w:tr>
      <w:tr w:rsidR="00B25EBE" w:rsidRPr="00DA0B6F" w14:paraId="076F303C" w14:textId="77777777" w:rsidTr="00166320">
        <w:trPr>
          <w:trHeight w:val="567"/>
        </w:trPr>
        <w:tc>
          <w:tcPr>
            <w:tcW w:w="9242" w:type="dxa"/>
          </w:tcPr>
          <w:p w14:paraId="7A6E015D" w14:textId="77777777" w:rsidR="00B25EBE" w:rsidRPr="001C7B39" w:rsidRDefault="002A3A3F" w:rsidP="001C7B39">
            <w:permStart w:id="97789940" w:edGrp="everyone"/>
            <w:r w:rsidRPr="001C7B39">
              <w:t xml:space="preserve">WHS management system. 142 Articles. A Work Health and Safety Management System can be described as the systematic methodology used to address occupational health and safety in an </w:t>
            </w:r>
            <w:r w:rsidRPr="001C7B39">
              <w:lastRenderedPageBreak/>
              <w:t>organisation. With the system components in place, the various specific work health and safety issues can be addressed within this framework</w:t>
            </w:r>
          </w:p>
          <w:permEnd w:id="97789940"/>
          <w:p w14:paraId="69373EC0" w14:textId="77777777" w:rsidR="00B25EBE" w:rsidRPr="00DA0B6F" w:rsidRDefault="00B25EBE" w:rsidP="00A45C65">
            <w:pPr>
              <w:keepNext/>
              <w:rPr>
                <w:rFonts w:ascii="Arial" w:hAnsi="Arial" w:cs="Arial"/>
              </w:rPr>
            </w:pPr>
          </w:p>
        </w:tc>
      </w:tr>
      <w:tr w:rsidR="00B25EBE" w:rsidRPr="00DA0B6F" w14:paraId="649147E8" w14:textId="77777777" w:rsidTr="00166320">
        <w:tc>
          <w:tcPr>
            <w:tcW w:w="9242" w:type="dxa"/>
            <w:shd w:val="clear" w:color="auto" w:fill="D9D9D9" w:themeFill="background1" w:themeFillShade="D9"/>
          </w:tcPr>
          <w:p w14:paraId="4F9A112A" w14:textId="77777777" w:rsidR="00B25EBE" w:rsidRPr="00DA0B6F" w:rsidRDefault="00B25EBE" w:rsidP="00EE5A74">
            <w:pPr>
              <w:keepNext/>
              <w:rPr>
                <w:rFonts w:ascii="Arial" w:hAnsi="Arial" w:cs="Arial"/>
                <w:b/>
              </w:rPr>
            </w:pPr>
            <w:r>
              <w:rPr>
                <w:rFonts w:ascii="Arial" w:hAnsi="Arial" w:cs="Arial"/>
                <w:b/>
              </w:rPr>
              <w:lastRenderedPageBreak/>
              <w:t>How document can be accessed</w:t>
            </w:r>
          </w:p>
        </w:tc>
      </w:tr>
      <w:tr w:rsidR="00B25EBE" w:rsidRPr="00DA0B6F" w14:paraId="7549AB16" w14:textId="77777777" w:rsidTr="00166320">
        <w:trPr>
          <w:trHeight w:val="567"/>
        </w:trPr>
        <w:tc>
          <w:tcPr>
            <w:tcW w:w="9242" w:type="dxa"/>
          </w:tcPr>
          <w:p w14:paraId="34806C58" w14:textId="77777777" w:rsidR="002A3A3F" w:rsidRPr="001C7B39" w:rsidRDefault="002A3A3F" w:rsidP="001C7B39">
            <w:permStart w:id="1975989187" w:edGrp="everyone"/>
            <w:r>
              <w:rPr>
                <w:rFonts w:ascii="Arial" w:eastAsia="Times New Roman" w:hAnsi="Arial" w:cs="Arial"/>
                <w:sz w:val="20"/>
                <w:szCs w:val="20"/>
              </w:rPr>
              <w:t>L</w:t>
            </w:r>
            <w:r w:rsidRPr="001C7B39">
              <w:t xml:space="preserve">&amp;D controlled copy holders are responsible for reviewing all documents on every 3 months and keeping their copies </w:t>
            </w:r>
            <w:proofErr w:type="gramStart"/>
            <w:r w:rsidRPr="001C7B39">
              <w:t>up-to-date</w:t>
            </w:r>
            <w:proofErr w:type="gramEnd"/>
            <w:r w:rsidRPr="001C7B39">
              <w:t>.  The list of copyholders is in the distribution list below.  This plan will be accessible to any personnel on-site for review.</w:t>
            </w:r>
          </w:p>
          <w:p w14:paraId="3DC9365F" w14:textId="77777777" w:rsidR="002A3A3F" w:rsidRPr="001C7B39" w:rsidRDefault="002A3A3F" w:rsidP="001C7B39">
            <w:r w:rsidRPr="001C7B39">
              <w:t>The Project Safety Manager will monitor this Plan and review the need for change or improvement having regards to:</w:t>
            </w:r>
          </w:p>
          <w:p w14:paraId="6B37C283" w14:textId="77777777" w:rsidR="002A3A3F" w:rsidRPr="001C7B39" w:rsidRDefault="002A3A3F" w:rsidP="001C7B39">
            <w:r w:rsidRPr="001C7B39">
              <w:t xml:space="preserve">Changes in scope of </w:t>
            </w:r>
            <w:proofErr w:type="gramStart"/>
            <w:r w:rsidRPr="001C7B39">
              <w:t>works;</w:t>
            </w:r>
            <w:proofErr w:type="gramEnd"/>
          </w:p>
          <w:p w14:paraId="552DF9EC" w14:textId="77777777" w:rsidR="002A3A3F" w:rsidRPr="001C7B39" w:rsidRDefault="002A3A3F" w:rsidP="001C7B39">
            <w:pPr>
              <w:pStyle w:val="ListParagraph"/>
              <w:numPr>
                <w:ilvl w:val="0"/>
                <w:numId w:val="35"/>
              </w:numPr>
            </w:pPr>
            <w:r w:rsidRPr="001C7B39">
              <w:t xml:space="preserve">Client </w:t>
            </w:r>
            <w:proofErr w:type="gramStart"/>
            <w:r w:rsidRPr="001C7B39">
              <w:t>comments;</w:t>
            </w:r>
            <w:proofErr w:type="gramEnd"/>
          </w:p>
          <w:p w14:paraId="5FD9C6F2" w14:textId="77777777" w:rsidR="002A3A3F" w:rsidRPr="001C7B39" w:rsidRDefault="002A3A3F" w:rsidP="001C7B39">
            <w:pPr>
              <w:pStyle w:val="ListParagraph"/>
              <w:numPr>
                <w:ilvl w:val="0"/>
                <w:numId w:val="35"/>
              </w:numPr>
            </w:pPr>
            <w:r w:rsidRPr="001C7B39">
              <w:t xml:space="preserve">Internal and external </w:t>
            </w:r>
            <w:proofErr w:type="gramStart"/>
            <w:r w:rsidRPr="001C7B39">
              <w:t>audits;</w:t>
            </w:r>
            <w:proofErr w:type="gramEnd"/>
          </w:p>
          <w:p w14:paraId="40B2278D" w14:textId="77777777" w:rsidR="002A3A3F" w:rsidRPr="001C7B39" w:rsidRDefault="002A3A3F" w:rsidP="001C7B39">
            <w:pPr>
              <w:pStyle w:val="ListParagraph"/>
              <w:numPr>
                <w:ilvl w:val="0"/>
                <w:numId w:val="35"/>
              </w:numPr>
            </w:pPr>
            <w:r w:rsidRPr="001C7B39">
              <w:t xml:space="preserve">Project personnel suggestions and </w:t>
            </w:r>
            <w:proofErr w:type="gramStart"/>
            <w:r w:rsidRPr="001C7B39">
              <w:t>comments;</w:t>
            </w:r>
            <w:proofErr w:type="gramEnd"/>
          </w:p>
          <w:p w14:paraId="0DA42CCF" w14:textId="77777777" w:rsidR="002A3A3F" w:rsidRPr="001C7B39" w:rsidRDefault="002A3A3F" w:rsidP="001C7B39">
            <w:pPr>
              <w:pStyle w:val="ListParagraph"/>
              <w:numPr>
                <w:ilvl w:val="0"/>
                <w:numId w:val="35"/>
              </w:numPr>
            </w:pPr>
            <w:r w:rsidRPr="001C7B39">
              <w:t xml:space="preserve">Incidence and frequency of </w:t>
            </w:r>
            <w:proofErr w:type="gramStart"/>
            <w:r w:rsidRPr="001C7B39">
              <w:t>non-conformance;</w:t>
            </w:r>
            <w:proofErr w:type="gramEnd"/>
          </w:p>
          <w:p w14:paraId="6E57B9D8" w14:textId="77777777" w:rsidR="002A3A3F" w:rsidRPr="001C7B39" w:rsidRDefault="002A3A3F" w:rsidP="001C7B39">
            <w:pPr>
              <w:pStyle w:val="ListParagraph"/>
              <w:numPr>
                <w:ilvl w:val="0"/>
                <w:numId w:val="35"/>
              </w:numPr>
            </w:pPr>
            <w:r w:rsidRPr="001C7B39">
              <w:t>Necessity for corrective or preventative action; and</w:t>
            </w:r>
          </w:p>
          <w:p w14:paraId="36817999" w14:textId="77777777" w:rsidR="002A3A3F" w:rsidRPr="001C7B39" w:rsidRDefault="002A3A3F" w:rsidP="001C7B39">
            <w:pPr>
              <w:pStyle w:val="ListParagraph"/>
              <w:numPr>
                <w:ilvl w:val="0"/>
                <w:numId w:val="35"/>
              </w:numPr>
            </w:pPr>
            <w:r w:rsidRPr="001C7B39">
              <w:t>Senior management review.</w:t>
            </w:r>
          </w:p>
          <w:p w14:paraId="2022AC3D" w14:textId="77777777" w:rsidR="002A3A3F" w:rsidRPr="001C7B39" w:rsidRDefault="002A3A3F" w:rsidP="001C7B39">
            <w:pPr>
              <w:pStyle w:val="ListParagraph"/>
              <w:numPr>
                <w:ilvl w:val="0"/>
                <w:numId w:val="35"/>
              </w:numPr>
            </w:pPr>
            <w:r w:rsidRPr="001C7B39">
              <w:t>Changes to legislation.</w:t>
            </w:r>
          </w:p>
          <w:p w14:paraId="6D3668D7" w14:textId="77777777" w:rsidR="002A3A3F" w:rsidRPr="001C7B39" w:rsidRDefault="002A3A3F" w:rsidP="001C7B39">
            <w:r w:rsidRPr="001C7B39">
              <w:t>Revisions of the Plan will be recorded and authorised.  Any changes will be formally approved and authorised by the Project Manager.</w:t>
            </w:r>
          </w:p>
          <w:p w14:paraId="5B60E149" w14:textId="77777777" w:rsidR="002A3A3F" w:rsidRPr="001C7B39" w:rsidRDefault="002A3A3F" w:rsidP="001C7B39">
            <w:r w:rsidRPr="001C7B39">
              <w:t xml:space="preserve">Revisions of sections of the Plan that have changed will be provided to all copyholders. Safety documentation will be readily accessible for the purposes of auditing.  </w:t>
            </w:r>
          </w:p>
          <w:p w14:paraId="2EAF9DFD" w14:textId="77777777" w:rsidR="002A3A3F" w:rsidRPr="001C7B39" w:rsidRDefault="002A3A3F" w:rsidP="001C7B39">
            <w:r w:rsidRPr="001C7B39">
              <w:t xml:space="preserve">It is recognised that information must be available to L&amp;D personnel that do not have access to a computer and require information to provide guidance and control for </w:t>
            </w:r>
            <w:proofErr w:type="gramStart"/>
            <w:r w:rsidRPr="001C7B39">
              <w:t>particular safety</w:t>
            </w:r>
            <w:proofErr w:type="gramEnd"/>
            <w:r w:rsidRPr="001C7B39">
              <w:t xml:space="preserve"> activities. </w:t>
            </w:r>
          </w:p>
          <w:permEnd w:id="1975989187"/>
          <w:p w14:paraId="224CBF0A" w14:textId="77777777" w:rsidR="00B25EBE" w:rsidRPr="00DA0B6F" w:rsidRDefault="00B25EBE" w:rsidP="00A45C65">
            <w:pPr>
              <w:keepNext/>
              <w:rPr>
                <w:rFonts w:ascii="Arial" w:hAnsi="Arial" w:cs="Arial"/>
              </w:rPr>
            </w:pPr>
          </w:p>
        </w:tc>
      </w:tr>
      <w:tr w:rsidR="009C4667" w:rsidRPr="00DA0B6F" w14:paraId="6855E664" w14:textId="77777777" w:rsidTr="00166320">
        <w:trPr>
          <w:trHeight w:val="70"/>
        </w:trPr>
        <w:tc>
          <w:tcPr>
            <w:tcW w:w="9242" w:type="dxa"/>
            <w:shd w:val="clear" w:color="auto" w:fill="D9D9D9" w:themeFill="background1" w:themeFillShade="D9"/>
          </w:tcPr>
          <w:p w14:paraId="26355DA2" w14:textId="77777777" w:rsidR="009C4667" w:rsidRPr="00DA0B6F" w:rsidRDefault="009C4667" w:rsidP="00EE5A74">
            <w:pPr>
              <w:keepNext/>
              <w:rPr>
                <w:rFonts w:ascii="Arial" w:hAnsi="Arial" w:cs="Arial"/>
              </w:rPr>
            </w:pPr>
            <w:r>
              <w:rPr>
                <w:rFonts w:ascii="Arial" w:hAnsi="Arial" w:cs="Arial"/>
                <w:b/>
              </w:rPr>
              <w:t>How it can be developed and changed to ensure compliance with WHS legislation</w:t>
            </w:r>
          </w:p>
        </w:tc>
      </w:tr>
      <w:tr w:rsidR="00B25EBE" w:rsidRPr="00DA0B6F" w14:paraId="777AA3BB" w14:textId="77777777" w:rsidTr="009C4667">
        <w:trPr>
          <w:trHeight w:val="1134"/>
        </w:trPr>
        <w:tc>
          <w:tcPr>
            <w:tcW w:w="9242" w:type="dxa"/>
          </w:tcPr>
          <w:p w14:paraId="427482AA" w14:textId="5BD79A02" w:rsidR="00765D6E" w:rsidRPr="001C7B39" w:rsidRDefault="00765D6E" w:rsidP="001C7B39">
            <w:permStart w:id="1298995866" w:edGrp="everyone"/>
            <w:r w:rsidRPr="00B2620F">
              <w:rPr>
                <w:rFonts w:ascii="Arial" w:eastAsia="Times New Roman" w:hAnsi="Arial" w:cs="Arial"/>
                <w:sz w:val="20"/>
                <w:szCs w:val="20"/>
              </w:rPr>
              <w:t>L</w:t>
            </w:r>
            <w:r w:rsidRPr="001C7B39">
              <w:t>&amp; D will in addition to utilising their own risk system use the Risk assessment methodologies which consist of:</w:t>
            </w:r>
          </w:p>
          <w:p w14:paraId="793C1F62" w14:textId="77777777" w:rsidR="001C7B39" w:rsidRPr="001C7B39" w:rsidRDefault="001C7B39" w:rsidP="001C7B39"/>
          <w:p w14:paraId="0AC582A9" w14:textId="1FED8CEE" w:rsidR="00765D6E" w:rsidRPr="001C7B39" w:rsidRDefault="00765D6E" w:rsidP="001C7B39">
            <w:r w:rsidRPr="001C7B39">
              <w:t xml:space="preserve">Pre-task hazard assessment and / or Work Method Statements (SWMS), conducted by employees and contractors (PCBU) for </w:t>
            </w:r>
            <w:proofErr w:type="gramStart"/>
            <w:r w:rsidRPr="001C7B39">
              <w:t>task based</w:t>
            </w:r>
            <w:proofErr w:type="gramEnd"/>
            <w:r w:rsidRPr="001C7B39">
              <w:t xml:space="preserve"> activities.</w:t>
            </w:r>
          </w:p>
          <w:p w14:paraId="774441F3" w14:textId="77777777" w:rsidR="001C7B39" w:rsidRPr="001C7B39" w:rsidRDefault="001C7B39" w:rsidP="001C7B39"/>
          <w:p w14:paraId="56324B22" w14:textId="0459AC8D" w:rsidR="00765D6E" w:rsidRPr="001C7B39" w:rsidRDefault="00765D6E" w:rsidP="001C7B39">
            <w:r w:rsidRPr="001C7B39">
              <w:t>L&amp; D will conduct a Foreseeable Risk Assessment for the project prior to the commencement of works. Risks identified as a result of this assessment will be maintained on the risk register.</w:t>
            </w:r>
          </w:p>
          <w:p w14:paraId="7F3D47EE" w14:textId="77777777" w:rsidR="001C7B39" w:rsidRPr="001C7B39" w:rsidRDefault="001C7B39" w:rsidP="001C7B39"/>
          <w:p w14:paraId="62794AF7" w14:textId="77777777" w:rsidR="00765D6E" w:rsidRPr="001C7B39" w:rsidRDefault="00765D6E" w:rsidP="001C7B39">
            <w:r w:rsidRPr="001C7B39">
              <w:t>SWMS shall be the central element in a safety management program and most effective safety programs are those that involve all employees.  Each worker, supervisor and manager should be prepared to assist in the recognition, evaluation and control of hazards.  A SWMS will be developed for all tasks/activities using the risk matrix outlined in the Safety Risk Management procedure page 7 and at the rear of the SWMS, where a high to medium risk has been identified or when the activity involves a ‘High Risk Construction Activity’ or as per client requirements. The process for preparing SWMS is outlined below.</w:t>
            </w:r>
          </w:p>
          <w:permEnd w:id="1298995866"/>
          <w:p w14:paraId="623DC9FC" w14:textId="77777777" w:rsidR="00B25EBE" w:rsidRPr="00DA0B6F" w:rsidRDefault="00B25EBE" w:rsidP="00286643">
            <w:pPr>
              <w:rPr>
                <w:rFonts w:ascii="Arial" w:hAnsi="Arial" w:cs="Arial"/>
              </w:rPr>
            </w:pPr>
          </w:p>
        </w:tc>
      </w:tr>
    </w:tbl>
    <w:p w14:paraId="36E83F4F" w14:textId="77777777" w:rsidR="00B25EBE" w:rsidRDefault="00B25EBE" w:rsidP="00520AFD">
      <w:pPr>
        <w:spacing w:after="0" w:line="240" w:lineRule="auto"/>
        <w:rPr>
          <w:rFonts w:ascii="Arial" w:hAnsi="Arial" w:cs="Arial"/>
        </w:rPr>
      </w:pPr>
    </w:p>
    <w:p w14:paraId="06D195A4" w14:textId="77777777" w:rsidR="00286643" w:rsidRPr="00286643" w:rsidRDefault="00286643" w:rsidP="00166320">
      <w:pPr>
        <w:spacing w:after="0" w:line="240" w:lineRule="auto"/>
        <w:rPr>
          <w:rFonts w:ascii="Arial" w:hAnsi="Arial" w:cs="Arial"/>
        </w:rPr>
      </w:pPr>
    </w:p>
    <w:tbl>
      <w:tblPr>
        <w:tblStyle w:val="TableGrid2"/>
        <w:tblW w:w="0" w:type="auto"/>
        <w:tblLook w:val="04A0" w:firstRow="1" w:lastRow="0" w:firstColumn="1" w:lastColumn="0" w:noHBand="0" w:noVBand="1"/>
      </w:tblPr>
      <w:tblGrid>
        <w:gridCol w:w="3180"/>
        <w:gridCol w:w="5836"/>
      </w:tblGrid>
      <w:tr w:rsidR="00286643" w:rsidRPr="00286643" w14:paraId="63A1D6B1" w14:textId="77777777" w:rsidTr="00166320">
        <w:tc>
          <w:tcPr>
            <w:tcW w:w="3227" w:type="dxa"/>
            <w:shd w:val="clear" w:color="auto" w:fill="232F84"/>
          </w:tcPr>
          <w:p w14:paraId="3166632F" w14:textId="77777777" w:rsidR="00286643" w:rsidRPr="00286643" w:rsidRDefault="00286643" w:rsidP="00047569">
            <w:pPr>
              <w:keepNext/>
              <w:rPr>
                <w:rFonts w:ascii="Arial" w:hAnsi="Arial" w:cs="Arial"/>
                <w:b/>
              </w:rPr>
            </w:pPr>
            <w:r w:rsidRPr="00286643">
              <w:rPr>
                <w:rFonts w:ascii="Arial" w:hAnsi="Arial" w:cs="Arial"/>
                <w:b/>
              </w:rPr>
              <w:lastRenderedPageBreak/>
              <w:t xml:space="preserve">Outcome for Activity </w:t>
            </w:r>
            <w:r w:rsidR="00047569">
              <w:rPr>
                <w:rFonts w:ascii="Arial" w:hAnsi="Arial" w:cs="Arial"/>
                <w:b/>
              </w:rPr>
              <w:t>2</w:t>
            </w:r>
          </w:p>
        </w:tc>
        <w:permStart w:id="1833046259" w:edGrp="everyone"/>
        <w:tc>
          <w:tcPr>
            <w:tcW w:w="6015" w:type="dxa"/>
          </w:tcPr>
          <w:p w14:paraId="3FF7DB2A" w14:textId="77777777" w:rsidR="00286643" w:rsidRPr="00286643" w:rsidRDefault="001653AC" w:rsidP="00286643">
            <w:pPr>
              <w:keepNext/>
              <w:rPr>
                <w:rFonts w:ascii="Arial" w:hAnsi="Arial" w:cs="Arial"/>
              </w:rPr>
            </w:pPr>
            <w:sdt>
              <w:sdtPr>
                <w:rPr>
                  <w:rFonts w:ascii="Arial" w:hAnsi="Arial" w:cs="Arial"/>
                </w:rPr>
                <w:id w:val="-1489698737"/>
                <w14:checkbox>
                  <w14:checked w14:val="0"/>
                  <w14:checkedState w14:val="2612" w14:font="MS Gothic"/>
                  <w14:uncheckedState w14:val="2610" w14:font="MS Gothic"/>
                </w14:checkbox>
              </w:sdtPr>
              <w:sdtContent>
                <w:r w:rsidR="00286643" w:rsidRPr="00286643">
                  <w:rPr>
                    <w:rFonts w:ascii="Segoe UI Symbol" w:hAnsi="Segoe UI Symbol" w:cs="Segoe UI Symbol"/>
                  </w:rPr>
                  <w:t>☐</w:t>
                </w:r>
              </w:sdtContent>
            </w:sdt>
            <w:permEnd w:id="1833046259"/>
            <w:r w:rsidR="00286643" w:rsidRPr="00286643">
              <w:rPr>
                <w:rFonts w:ascii="Arial" w:hAnsi="Arial" w:cs="Arial"/>
              </w:rPr>
              <w:t xml:space="preserve"> Satisfactory </w:t>
            </w:r>
            <w:r w:rsidR="00286643" w:rsidRPr="00286643">
              <w:rPr>
                <w:rFonts w:ascii="Arial" w:hAnsi="Arial" w:cs="Arial"/>
              </w:rPr>
              <w:tab/>
            </w:r>
          </w:p>
          <w:p w14:paraId="229FB2FA" w14:textId="77777777" w:rsidR="00286643" w:rsidRPr="00286643" w:rsidRDefault="001653AC" w:rsidP="00286643">
            <w:pPr>
              <w:keepNext/>
              <w:rPr>
                <w:rFonts w:ascii="Arial" w:hAnsi="Arial" w:cs="Arial"/>
              </w:rPr>
            </w:pPr>
            <w:sdt>
              <w:sdtPr>
                <w:rPr>
                  <w:rFonts w:ascii="Arial" w:hAnsi="Arial" w:cs="Arial"/>
                </w:rPr>
                <w:id w:val="767974634"/>
                <w14:checkbox>
                  <w14:checked w14:val="0"/>
                  <w14:checkedState w14:val="2612" w14:font="MS Gothic"/>
                  <w14:uncheckedState w14:val="2610" w14:font="MS Gothic"/>
                </w14:checkbox>
              </w:sdtPr>
              <w:sdtContent>
                <w:permStart w:id="792163446" w:edGrp="everyone"/>
                <w:r w:rsidR="00286643" w:rsidRPr="00286643">
                  <w:rPr>
                    <w:rFonts w:ascii="Segoe UI Symbol" w:hAnsi="Segoe UI Symbol" w:cs="Segoe UI Symbol"/>
                  </w:rPr>
                  <w:t>☐</w:t>
                </w:r>
                <w:permEnd w:id="792163446"/>
              </w:sdtContent>
            </w:sdt>
            <w:r w:rsidR="00286643" w:rsidRPr="00286643">
              <w:rPr>
                <w:rFonts w:ascii="Arial" w:hAnsi="Arial" w:cs="Arial"/>
              </w:rPr>
              <w:t xml:space="preserve"> Not satisfactory</w:t>
            </w:r>
          </w:p>
        </w:tc>
      </w:tr>
      <w:tr w:rsidR="00286643" w:rsidRPr="00286643" w14:paraId="2A5FC793" w14:textId="77777777" w:rsidTr="00166320">
        <w:trPr>
          <w:trHeight w:val="2835"/>
        </w:trPr>
        <w:tc>
          <w:tcPr>
            <w:tcW w:w="3227" w:type="dxa"/>
            <w:shd w:val="clear" w:color="auto" w:fill="232F84"/>
          </w:tcPr>
          <w:p w14:paraId="52B63524" w14:textId="77777777" w:rsidR="00286643" w:rsidRPr="00286643" w:rsidRDefault="00286643" w:rsidP="00286643">
            <w:pPr>
              <w:keepNext/>
              <w:rPr>
                <w:rFonts w:ascii="Arial" w:hAnsi="Arial" w:cs="Arial"/>
                <w:b/>
              </w:rPr>
            </w:pPr>
            <w:r w:rsidRPr="00286643">
              <w:rPr>
                <w:rFonts w:ascii="Arial" w:hAnsi="Arial" w:cs="Arial"/>
                <w:b/>
              </w:rPr>
              <w:t>Trainer/Assessor comments</w:t>
            </w:r>
          </w:p>
        </w:tc>
        <w:tc>
          <w:tcPr>
            <w:tcW w:w="6015" w:type="dxa"/>
          </w:tcPr>
          <w:p w14:paraId="3321950C" w14:textId="77777777" w:rsidR="00286643" w:rsidRPr="00286643" w:rsidRDefault="00286643" w:rsidP="00286643">
            <w:pPr>
              <w:keepNext/>
              <w:rPr>
                <w:rFonts w:ascii="Arial" w:hAnsi="Arial" w:cs="Arial"/>
              </w:rPr>
            </w:pPr>
            <w:permStart w:id="187057406" w:edGrp="everyone"/>
            <w:permEnd w:id="187057406"/>
          </w:p>
        </w:tc>
      </w:tr>
    </w:tbl>
    <w:p w14:paraId="3778208E" w14:textId="77777777" w:rsidR="00286643" w:rsidRPr="00286643" w:rsidRDefault="00286643" w:rsidP="00286643">
      <w:pPr>
        <w:spacing w:after="0" w:line="240" w:lineRule="auto"/>
        <w:rPr>
          <w:rFonts w:ascii="Arial" w:hAnsi="Arial" w:cs="Arial"/>
        </w:rPr>
      </w:pPr>
      <w:r w:rsidRPr="00286643">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C56033" w:rsidRPr="00DE7CCF" w14:paraId="2132889D" w14:textId="77777777" w:rsidTr="001D5FF0">
        <w:tc>
          <w:tcPr>
            <w:tcW w:w="9235" w:type="dxa"/>
            <w:shd w:val="clear" w:color="auto" w:fill="232F84"/>
          </w:tcPr>
          <w:p w14:paraId="1685AC5F" w14:textId="77777777" w:rsidR="00C56033" w:rsidRPr="00DE7CCF" w:rsidRDefault="00C56033" w:rsidP="00520AFD">
            <w:pPr>
              <w:pStyle w:val="ListParagraph"/>
              <w:numPr>
                <w:ilvl w:val="0"/>
                <w:numId w:val="6"/>
              </w:numPr>
              <w:rPr>
                <w:rFonts w:ascii="Arial" w:hAnsi="Arial" w:cs="Arial"/>
                <w:b/>
              </w:rPr>
            </w:pPr>
          </w:p>
        </w:tc>
      </w:tr>
      <w:tr w:rsidR="00C56033" w:rsidRPr="00DE7CCF" w14:paraId="05897F0B" w14:textId="77777777" w:rsidTr="00047569">
        <w:tc>
          <w:tcPr>
            <w:tcW w:w="9235" w:type="dxa"/>
            <w:shd w:val="clear" w:color="auto" w:fill="A1D7E1"/>
          </w:tcPr>
          <w:p w14:paraId="2AAFA92E" w14:textId="77777777" w:rsidR="008173BF" w:rsidRPr="00DE7CCF" w:rsidRDefault="007E0A0E" w:rsidP="00520AFD">
            <w:pPr>
              <w:rPr>
                <w:rFonts w:ascii="Arial" w:hAnsi="Arial" w:cs="Arial"/>
              </w:rPr>
            </w:pPr>
            <w:r w:rsidRPr="00DE7CCF">
              <w:rPr>
                <w:rFonts w:ascii="Arial" w:hAnsi="Arial" w:cs="Arial"/>
              </w:rPr>
              <w:t>For the purpose of the company manual, you</w:t>
            </w:r>
            <w:r w:rsidR="008173BF" w:rsidRPr="00DE7CCF">
              <w:rPr>
                <w:rFonts w:ascii="Arial" w:hAnsi="Arial" w:cs="Arial"/>
              </w:rPr>
              <w:t xml:space="preserve"> are to </w:t>
            </w:r>
            <w:r w:rsidRPr="00DE7CCF">
              <w:rPr>
                <w:rFonts w:ascii="Arial" w:hAnsi="Arial" w:cs="Arial"/>
              </w:rPr>
              <w:t xml:space="preserve">explain the role of WHS in your chosen workplace, by </w:t>
            </w:r>
            <w:r w:rsidR="008173BF" w:rsidRPr="00DE7CCF">
              <w:rPr>
                <w:rFonts w:ascii="Arial" w:hAnsi="Arial" w:cs="Arial"/>
              </w:rPr>
              <w:t>develop</w:t>
            </w:r>
            <w:r w:rsidRPr="00DE7CCF">
              <w:rPr>
                <w:rFonts w:ascii="Arial" w:hAnsi="Arial" w:cs="Arial"/>
              </w:rPr>
              <w:t>ing</w:t>
            </w:r>
            <w:r w:rsidR="008173BF" w:rsidRPr="00DE7CCF">
              <w:rPr>
                <w:rFonts w:ascii="Arial" w:hAnsi="Arial" w:cs="Arial"/>
              </w:rPr>
              <w:t xml:space="preserve"> a report </w:t>
            </w:r>
            <w:r w:rsidR="009B4AB8" w:rsidRPr="00DE7CCF">
              <w:rPr>
                <w:rFonts w:ascii="Arial" w:hAnsi="Arial" w:cs="Arial"/>
              </w:rPr>
              <w:t>in the following structure:</w:t>
            </w:r>
          </w:p>
          <w:p w14:paraId="2FFA21C1" w14:textId="77777777" w:rsidR="009B4AB8" w:rsidRPr="00DE7CCF" w:rsidRDefault="009B4AB8" w:rsidP="00520AFD">
            <w:pPr>
              <w:rPr>
                <w:rFonts w:ascii="Arial" w:hAnsi="Arial" w:cs="Arial"/>
              </w:rPr>
            </w:pPr>
          </w:p>
          <w:p w14:paraId="29EDAD00" w14:textId="77777777" w:rsidR="007E0A0E" w:rsidRPr="00DE7CCF" w:rsidRDefault="007E0A0E" w:rsidP="00520AFD">
            <w:pPr>
              <w:pStyle w:val="ListParagraph"/>
              <w:numPr>
                <w:ilvl w:val="0"/>
                <w:numId w:val="15"/>
              </w:numPr>
              <w:rPr>
                <w:rFonts w:ascii="Arial" w:hAnsi="Arial" w:cs="Arial"/>
                <w:b/>
              </w:rPr>
            </w:pPr>
            <w:r w:rsidRPr="00DE7CCF">
              <w:rPr>
                <w:rFonts w:ascii="Arial" w:hAnsi="Arial" w:cs="Arial"/>
                <w:b/>
              </w:rPr>
              <w:t>INTRODUCTION</w:t>
            </w:r>
          </w:p>
          <w:p w14:paraId="1E12A235" w14:textId="77777777" w:rsidR="007E0A0E" w:rsidRPr="00DE7CCF" w:rsidRDefault="007E0A0E" w:rsidP="00520AFD">
            <w:pPr>
              <w:pStyle w:val="ListParagraph"/>
              <w:numPr>
                <w:ilvl w:val="0"/>
                <w:numId w:val="13"/>
              </w:numPr>
              <w:ind w:left="709" w:hanging="357"/>
              <w:rPr>
                <w:rFonts w:ascii="Arial" w:hAnsi="Arial" w:cs="Arial"/>
              </w:rPr>
            </w:pPr>
            <w:r w:rsidRPr="00DE7CCF">
              <w:rPr>
                <w:rFonts w:ascii="Arial" w:hAnsi="Arial" w:cs="Arial"/>
              </w:rPr>
              <w:t xml:space="preserve">Outline the background of your company, its role and purpose </w:t>
            </w:r>
          </w:p>
          <w:p w14:paraId="4BE5907D" w14:textId="77777777" w:rsidR="007E0A0E" w:rsidRDefault="007E0A0E" w:rsidP="00520AFD">
            <w:pPr>
              <w:pStyle w:val="ListParagraph"/>
              <w:numPr>
                <w:ilvl w:val="0"/>
                <w:numId w:val="13"/>
              </w:numPr>
              <w:ind w:left="709" w:hanging="357"/>
              <w:rPr>
                <w:rFonts w:ascii="Arial" w:hAnsi="Arial" w:cs="Arial"/>
              </w:rPr>
            </w:pPr>
            <w:r w:rsidRPr="00DE7CCF">
              <w:rPr>
                <w:rFonts w:ascii="Arial" w:hAnsi="Arial" w:cs="Arial"/>
              </w:rPr>
              <w:t>The objectives and principles underpinning WHS</w:t>
            </w:r>
            <w:r w:rsidR="009A768E" w:rsidRPr="00DE7CCF">
              <w:rPr>
                <w:rFonts w:ascii="Arial" w:hAnsi="Arial" w:cs="Arial"/>
              </w:rPr>
              <w:t xml:space="preserve"> legislation</w:t>
            </w:r>
          </w:p>
          <w:p w14:paraId="40E4DEF5" w14:textId="77777777" w:rsidR="004A7F38" w:rsidRPr="00DE7CCF" w:rsidRDefault="004A7F38" w:rsidP="00520AFD">
            <w:pPr>
              <w:pStyle w:val="ListParagraph"/>
              <w:ind w:left="709"/>
              <w:rPr>
                <w:rFonts w:ascii="Arial" w:hAnsi="Arial" w:cs="Arial"/>
              </w:rPr>
            </w:pPr>
          </w:p>
          <w:p w14:paraId="274A24C9" w14:textId="77777777" w:rsidR="007E0A0E" w:rsidRPr="00DE7CCF" w:rsidRDefault="007E0A0E" w:rsidP="00520AFD">
            <w:pPr>
              <w:pStyle w:val="ListParagraph"/>
              <w:numPr>
                <w:ilvl w:val="0"/>
                <w:numId w:val="15"/>
              </w:numPr>
              <w:rPr>
                <w:rFonts w:ascii="Arial" w:hAnsi="Arial" w:cs="Arial"/>
                <w:b/>
              </w:rPr>
            </w:pPr>
            <w:r w:rsidRPr="00DE7CCF">
              <w:rPr>
                <w:rFonts w:ascii="Arial" w:hAnsi="Arial" w:cs="Arial"/>
                <w:b/>
              </w:rPr>
              <w:t>WHS REGULATOR</w:t>
            </w:r>
          </w:p>
          <w:p w14:paraId="62720D4E" w14:textId="77777777" w:rsidR="007E0A0E" w:rsidRPr="00DE7CCF" w:rsidRDefault="007E0A0E" w:rsidP="00520AFD">
            <w:pPr>
              <w:pStyle w:val="ListParagraph"/>
              <w:numPr>
                <w:ilvl w:val="0"/>
                <w:numId w:val="13"/>
              </w:numPr>
              <w:ind w:left="709" w:hanging="357"/>
              <w:rPr>
                <w:rFonts w:ascii="Arial" w:hAnsi="Arial" w:cs="Arial"/>
              </w:rPr>
            </w:pPr>
            <w:r w:rsidRPr="00DE7CCF">
              <w:rPr>
                <w:rFonts w:ascii="Arial" w:hAnsi="Arial" w:cs="Arial"/>
              </w:rPr>
              <w:t>Identify the WHS regulator that applies to your company</w:t>
            </w:r>
          </w:p>
          <w:p w14:paraId="4C7564D1" w14:textId="77777777" w:rsidR="006538CC" w:rsidRDefault="007E0A0E" w:rsidP="00520AFD">
            <w:pPr>
              <w:pStyle w:val="ListParagraph"/>
              <w:numPr>
                <w:ilvl w:val="0"/>
                <w:numId w:val="13"/>
              </w:numPr>
              <w:ind w:left="709" w:hanging="357"/>
              <w:rPr>
                <w:rFonts w:ascii="Arial" w:hAnsi="Arial" w:cs="Arial"/>
              </w:rPr>
            </w:pPr>
            <w:r w:rsidRPr="00DE7CCF">
              <w:rPr>
                <w:rFonts w:ascii="Arial" w:hAnsi="Arial" w:cs="Arial"/>
              </w:rPr>
              <w:t>Explain the f</w:t>
            </w:r>
            <w:r w:rsidR="006538CC" w:rsidRPr="00DE7CCF">
              <w:rPr>
                <w:rFonts w:ascii="Arial" w:hAnsi="Arial" w:cs="Arial"/>
              </w:rPr>
              <w:t>unctions and powers of the WHS regulator and how they are exercised</w:t>
            </w:r>
          </w:p>
          <w:p w14:paraId="4EA98CF4" w14:textId="77777777" w:rsidR="004A7F38" w:rsidRPr="00DE7CCF" w:rsidRDefault="004A7F38" w:rsidP="00520AFD">
            <w:pPr>
              <w:pStyle w:val="ListParagraph"/>
              <w:ind w:left="709"/>
              <w:rPr>
                <w:rFonts w:ascii="Arial" w:hAnsi="Arial" w:cs="Arial"/>
              </w:rPr>
            </w:pPr>
          </w:p>
          <w:p w14:paraId="59913D1D" w14:textId="77777777" w:rsidR="006538CC" w:rsidRPr="00DE7CCF" w:rsidRDefault="007E0A0E" w:rsidP="00520AFD">
            <w:pPr>
              <w:pStyle w:val="ListParagraph"/>
              <w:numPr>
                <w:ilvl w:val="0"/>
                <w:numId w:val="15"/>
              </w:numPr>
              <w:rPr>
                <w:rFonts w:ascii="Arial" w:hAnsi="Arial" w:cs="Arial"/>
                <w:b/>
              </w:rPr>
            </w:pPr>
            <w:r w:rsidRPr="00DE7CCF">
              <w:rPr>
                <w:rFonts w:ascii="Arial" w:hAnsi="Arial" w:cs="Arial"/>
                <w:b/>
              </w:rPr>
              <w:t>INDIVIDUALS AND PARTIES</w:t>
            </w:r>
          </w:p>
          <w:p w14:paraId="33E25E86" w14:textId="77777777" w:rsidR="007E0A0E" w:rsidRPr="00DE7CCF" w:rsidRDefault="007E0A0E" w:rsidP="00520AFD">
            <w:pPr>
              <w:pStyle w:val="ListParagraph"/>
              <w:numPr>
                <w:ilvl w:val="1"/>
                <w:numId w:val="15"/>
              </w:numPr>
              <w:ind w:left="709"/>
              <w:rPr>
                <w:rFonts w:ascii="Arial" w:hAnsi="Arial" w:cs="Arial"/>
                <w:b/>
              </w:rPr>
            </w:pPr>
            <w:r w:rsidRPr="00DE7CCF">
              <w:rPr>
                <w:rFonts w:ascii="Arial" w:hAnsi="Arial" w:cs="Arial"/>
                <w:b/>
              </w:rPr>
              <w:t>WORKERS</w:t>
            </w:r>
          </w:p>
          <w:p w14:paraId="0E50FE1E" w14:textId="77777777" w:rsidR="007E0A0E" w:rsidRPr="00DE7CCF" w:rsidRDefault="007E0A0E" w:rsidP="00520AFD">
            <w:pPr>
              <w:pStyle w:val="ListParagraph"/>
              <w:numPr>
                <w:ilvl w:val="0"/>
                <w:numId w:val="13"/>
              </w:numPr>
              <w:rPr>
                <w:rFonts w:ascii="Arial" w:hAnsi="Arial" w:cs="Arial"/>
                <w:b/>
              </w:rPr>
            </w:pPr>
            <w:r w:rsidRPr="00DE7CCF">
              <w:rPr>
                <w:rFonts w:ascii="Arial" w:hAnsi="Arial" w:cs="Arial"/>
              </w:rPr>
              <w:t xml:space="preserve">Outline </w:t>
            </w:r>
            <w:r w:rsidR="00014F85" w:rsidRPr="00DE7CCF">
              <w:rPr>
                <w:rFonts w:ascii="Arial" w:hAnsi="Arial" w:cs="Arial"/>
              </w:rPr>
              <w:t>workers’</w:t>
            </w:r>
            <w:r w:rsidRPr="00DE7CCF">
              <w:rPr>
                <w:rFonts w:ascii="Arial" w:hAnsi="Arial" w:cs="Arial"/>
              </w:rPr>
              <w:t xml:space="preserve"> WHS duties</w:t>
            </w:r>
            <w:r w:rsidR="00014F85" w:rsidRPr="00DE7CCF">
              <w:rPr>
                <w:rFonts w:ascii="Arial" w:hAnsi="Arial" w:cs="Arial"/>
              </w:rPr>
              <w:t xml:space="preserve"> under the legislation</w:t>
            </w:r>
          </w:p>
          <w:p w14:paraId="54318AA8" w14:textId="77777777" w:rsidR="00014F85" w:rsidRPr="00DE7CCF" w:rsidRDefault="00014F85" w:rsidP="00520AFD">
            <w:pPr>
              <w:pStyle w:val="ListParagraph"/>
              <w:numPr>
                <w:ilvl w:val="0"/>
                <w:numId w:val="13"/>
              </w:numPr>
              <w:rPr>
                <w:rFonts w:ascii="Arial" w:hAnsi="Arial" w:cs="Arial"/>
                <w:b/>
              </w:rPr>
            </w:pPr>
            <w:r w:rsidRPr="00DE7CCF">
              <w:rPr>
                <w:rFonts w:ascii="Arial" w:hAnsi="Arial" w:cs="Arial"/>
              </w:rPr>
              <w:t>Identify</w:t>
            </w:r>
            <w:r w:rsidR="007E0A0E" w:rsidRPr="00DE7CCF">
              <w:rPr>
                <w:rFonts w:ascii="Arial" w:hAnsi="Arial" w:cs="Arial"/>
              </w:rPr>
              <w:t xml:space="preserve"> </w:t>
            </w:r>
            <w:r w:rsidRPr="00DE7CCF">
              <w:rPr>
                <w:rFonts w:ascii="Arial" w:hAnsi="Arial" w:cs="Arial"/>
              </w:rPr>
              <w:t>workers’</w:t>
            </w:r>
            <w:r w:rsidR="007E0A0E" w:rsidRPr="00DE7CCF">
              <w:rPr>
                <w:rFonts w:ascii="Arial" w:hAnsi="Arial" w:cs="Arial"/>
              </w:rPr>
              <w:t xml:space="preserve"> WHS rights</w:t>
            </w:r>
            <w:r w:rsidRPr="00DE7CCF">
              <w:rPr>
                <w:rFonts w:ascii="Arial" w:hAnsi="Arial" w:cs="Arial"/>
              </w:rPr>
              <w:t xml:space="preserve"> under the legislation</w:t>
            </w:r>
          </w:p>
          <w:p w14:paraId="0BA12CFF" w14:textId="77777777" w:rsidR="00014F85" w:rsidRPr="00DE7CCF" w:rsidRDefault="00014F85" w:rsidP="00520AFD">
            <w:pPr>
              <w:pStyle w:val="ListParagraph"/>
              <w:numPr>
                <w:ilvl w:val="0"/>
                <w:numId w:val="13"/>
              </w:numPr>
              <w:rPr>
                <w:rFonts w:ascii="Arial" w:hAnsi="Arial" w:cs="Arial"/>
                <w:b/>
              </w:rPr>
            </w:pPr>
            <w:r w:rsidRPr="00DE7CCF">
              <w:rPr>
                <w:rFonts w:ascii="Arial" w:hAnsi="Arial" w:cs="Arial"/>
              </w:rPr>
              <w:t>Explain</w:t>
            </w:r>
            <w:r w:rsidR="007E0A0E" w:rsidRPr="00DE7CCF">
              <w:rPr>
                <w:rFonts w:ascii="Arial" w:hAnsi="Arial" w:cs="Arial"/>
              </w:rPr>
              <w:t xml:space="preserve"> </w:t>
            </w:r>
            <w:r w:rsidRPr="00DE7CCF">
              <w:rPr>
                <w:rFonts w:ascii="Arial" w:hAnsi="Arial" w:cs="Arial"/>
              </w:rPr>
              <w:t>workers’</w:t>
            </w:r>
            <w:r w:rsidR="007E0A0E" w:rsidRPr="00DE7CCF">
              <w:rPr>
                <w:rFonts w:ascii="Arial" w:hAnsi="Arial" w:cs="Arial"/>
              </w:rPr>
              <w:t xml:space="preserve"> WHS obligations </w:t>
            </w:r>
            <w:r w:rsidRPr="00DE7CCF">
              <w:rPr>
                <w:rFonts w:ascii="Arial" w:hAnsi="Arial" w:cs="Arial"/>
              </w:rPr>
              <w:t>under the legislation</w:t>
            </w:r>
          </w:p>
          <w:p w14:paraId="4147DD92" w14:textId="77777777" w:rsidR="007E0A0E" w:rsidRPr="00DE7CCF" w:rsidRDefault="007E0A0E" w:rsidP="00520AFD">
            <w:pPr>
              <w:pStyle w:val="ListParagraph"/>
              <w:numPr>
                <w:ilvl w:val="1"/>
                <w:numId w:val="15"/>
              </w:numPr>
              <w:ind w:left="709"/>
              <w:rPr>
                <w:rFonts w:ascii="Arial" w:hAnsi="Arial" w:cs="Arial"/>
                <w:b/>
              </w:rPr>
            </w:pPr>
            <w:r w:rsidRPr="00DE7CCF">
              <w:rPr>
                <w:rFonts w:ascii="Arial" w:hAnsi="Arial" w:cs="Arial"/>
                <w:b/>
              </w:rPr>
              <w:t>PERSONS CONDUCTING BUSINESSES OR UNDERTAKINGS (PCBUs) OR THEIR OFFICERS</w:t>
            </w:r>
          </w:p>
          <w:p w14:paraId="7D0C06F2" w14:textId="77777777" w:rsidR="00014F85" w:rsidRPr="00DE7CCF" w:rsidRDefault="007E0A0E" w:rsidP="00520AFD">
            <w:pPr>
              <w:pStyle w:val="ListParagraph"/>
              <w:numPr>
                <w:ilvl w:val="0"/>
                <w:numId w:val="13"/>
              </w:numPr>
              <w:rPr>
                <w:rFonts w:ascii="Arial" w:hAnsi="Arial" w:cs="Arial"/>
                <w:b/>
              </w:rPr>
            </w:pPr>
            <w:r w:rsidRPr="00DE7CCF">
              <w:rPr>
                <w:rFonts w:ascii="Arial" w:hAnsi="Arial" w:cs="Arial"/>
              </w:rPr>
              <w:t xml:space="preserve">Outline </w:t>
            </w:r>
            <w:r w:rsidR="00014F85" w:rsidRPr="00DE7CCF">
              <w:rPr>
                <w:rFonts w:ascii="Arial" w:hAnsi="Arial" w:cs="Arial"/>
              </w:rPr>
              <w:t>PCBU’s</w:t>
            </w:r>
            <w:r w:rsidRPr="00DE7CCF">
              <w:rPr>
                <w:rFonts w:ascii="Arial" w:hAnsi="Arial" w:cs="Arial"/>
              </w:rPr>
              <w:t xml:space="preserve"> WHS duties</w:t>
            </w:r>
            <w:r w:rsidR="00014F85" w:rsidRPr="00DE7CCF">
              <w:rPr>
                <w:rFonts w:ascii="Arial" w:hAnsi="Arial" w:cs="Arial"/>
              </w:rPr>
              <w:t xml:space="preserve"> under the legislation</w:t>
            </w:r>
          </w:p>
          <w:p w14:paraId="51737B1B" w14:textId="77777777" w:rsidR="00014F85" w:rsidRPr="00DE7CCF" w:rsidRDefault="00014F85" w:rsidP="00520AFD">
            <w:pPr>
              <w:pStyle w:val="ListParagraph"/>
              <w:numPr>
                <w:ilvl w:val="0"/>
                <w:numId w:val="13"/>
              </w:numPr>
              <w:rPr>
                <w:rFonts w:ascii="Arial" w:hAnsi="Arial" w:cs="Arial"/>
                <w:b/>
              </w:rPr>
            </w:pPr>
            <w:r w:rsidRPr="00DE7CCF">
              <w:rPr>
                <w:rFonts w:ascii="Arial" w:hAnsi="Arial" w:cs="Arial"/>
              </w:rPr>
              <w:t>Identify PCBU’s</w:t>
            </w:r>
            <w:r w:rsidR="007E0A0E" w:rsidRPr="00DE7CCF">
              <w:rPr>
                <w:rFonts w:ascii="Arial" w:hAnsi="Arial" w:cs="Arial"/>
              </w:rPr>
              <w:t xml:space="preserve"> WHS rights</w:t>
            </w:r>
            <w:r w:rsidRPr="00DE7CCF">
              <w:rPr>
                <w:rFonts w:ascii="Arial" w:hAnsi="Arial" w:cs="Arial"/>
              </w:rPr>
              <w:t xml:space="preserve"> under the legislation</w:t>
            </w:r>
          </w:p>
          <w:p w14:paraId="5646AB20" w14:textId="77777777" w:rsidR="007E0A0E" w:rsidRPr="004A7F38" w:rsidRDefault="00014F85" w:rsidP="00520AFD">
            <w:pPr>
              <w:pStyle w:val="ListParagraph"/>
              <w:numPr>
                <w:ilvl w:val="0"/>
                <w:numId w:val="13"/>
              </w:numPr>
              <w:rPr>
                <w:rFonts w:ascii="Arial" w:hAnsi="Arial" w:cs="Arial"/>
                <w:b/>
              </w:rPr>
            </w:pPr>
            <w:r w:rsidRPr="00DE7CCF">
              <w:rPr>
                <w:rFonts w:ascii="Arial" w:hAnsi="Arial" w:cs="Arial"/>
              </w:rPr>
              <w:t>Explain PCBU’s</w:t>
            </w:r>
            <w:r w:rsidR="007E0A0E" w:rsidRPr="00DE7CCF">
              <w:rPr>
                <w:rFonts w:ascii="Arial" w:hAnsi="Arial" w:cs="Arial"/>
              </w:rPr>
              <w:t xml:space="preserve"> WHS obligations </w:t>
            </w:r>
            <w:r w:rsidRPr="00DE7CCF">
              <w:rPr>
                <w:rFonts w:ascii="Arial" w:hAnsi="Arial" w:cs="Arial"/>
              </w:rPr>
              <w:t>under the legislation</w:t>
            </w:r>
          </w:p>
          <w:p w14:paraId="701FCF2D" w14:textId="77777777" w:rsidR="004A7F38" w:rsidRPr="00DE7CCF" w:rsidRDefault="004A7F38" w:rsidP="00520AFD">
            <w:pPr>
              <w:pStyle w:val="ListParagraph"/>
              <w:ind w:left="1074"/>
              <w:rPr>
                <w:rFonts w:ascii="Arial" w:hAnsi="Arial" w:cs="Arial"/>
                <w:b/>
              </w:rPr>
            </w:pPr>
          </w:p>
          <w:p w14:paraId="0F5BE869" w14:textId="77777777" w:rsidR="007E0A0E" w:rsidRPr="00DE7CCF" w:rsidRDefault="007E0A0E" w:rsidP="00520AFD">
            <w:pPr>
              <w:pStyle w:val="ListParagraph"/>
              <w:numPr>
                <w:ilvl w:val="0"/>
                <w:numId w:val="15"/>
              </w:numPr>
              <w:rPr>
                <w:rFonts w:ascii="Arial" w:hAnsi="Arial" w:cs="Arial"/>
                <w:b/>
              </w:rPr>
            </w:pPr>
            <w:r w:rsidRPr="00DE7CCF">
              <w:rPr>
                <w:rFonts w:ascii="Arial" w:hAnsi="Arial" w:cs="Arial"/>
                <w:b/>
              </w:rPr>
              <w:t>COMPLIANCE</w:t>
            </w:r>
          </w:p>
          <w:p w14:paraId="53EFCFBF" w14:textId="77777777" w:rsidR="004A7F38" w:rsidRPr="004A7F38" w:rsidRDefault="004A7F38" w:rsidP="00520AFD">
            <w:pPr>
              <w:pStyle w:val="ListParagraph"/>
              <w:numPr>
                <w:ilvl w:val="0"/>
                <w:numId w:val="13"/>
              </w:numPr>
              <w:ind w:left="709"/>
              <w:rPr>
                <w:rFonts w:ascii="Arial" w:hAnsi="Arial" w:cs="Arial"/>
                <w:b/>
              </w:rPr>
            </w:pPr>
            <w:r>
              <w:rPr>
                <w:rFonts w:ascii="Arial" w:hAnsi="Arial" w:cs="Arial"/>
              </w:rPr>
              <w:t>Explain how policies, procedures, processes and systems are developed and changed to maintain compliance</w:t>
            </w:r>
          </w:p>
          <w:p w14:paraId="3201B6CB" w14:textId="77777777" w:rsidR="007E0A0E" w:rsidRPr="00DE7CCF" w:rsidRDefault="00014F85" w:rsidP="00520AFD">
            <w:pPr>
              <w:pStyle w:val="ListParagraph"/>
              <w:numPr>
                <w:ilvl w:val="0"/>
                <w:numId w:val="13"/>
              </w:numPr>
              <w:ind w:left="709"/>
              <w:rPr>
                <w:rFonts w:ascii="Arial" w:hAnsi="Arial" w:cs="Arial"/>
                <w:b/>
              </w:rPr>
            </w:pPr>
            <w:r w:rsidRPr="00DE7CCF">
              <w:rPr>
                <w:rFonts w:ascii="Arial" w:hAnsi="Arial" w:cs="Arial"/>
              </w:rPr>
              <w:t xml:space="preserve">Explain how workers </w:t>
            </w:r>
            <w:r w:rsidR="00AB5AE5">
              <w:rPr>
                <w:rFonts w:ascii="Arial" w:hAnsi="Arial" w:cs="Arial"/>
              </w:rPr>
              <w:t xml:space="preserve">and PCBU </w:t>
            </w:r>
            <w:r w:rsidRPr="00DE7CCF">
              <w:rPr>
                <w:rFonts w:ascii="Arial" w:hAnsi="Arial" w:cs="Arial"/>
              </w:rPr>
              <w:t xml:space="preserve">are </w:t>
            </w:r>
            <w:r w:rsidR="007E0A0E" w:rsidRPr="00DE7CCF">
              <w:rPr>
                <w:rFonts w:ascii="Arial" w:hAnsi="Arial" w:cs="Arial"/>
              </w:rPr>
              <w:t xml:space="preserve">assessed for </w:t>
            </w:r>
            <w:r w:rsidRPr="00DE7CCF">
              <w:rPr>
                <w:rFonts w:ascii="Arial" w:hAnsi="Arial" w:cs="Arial"/>
              </w:rPr>
              <w:t xml:space="preserve">WHS </w:t>
            </w:r>
            <w:r w:rsidR="007E0A0E" w:rsidRPr="00DE7CCF">
              <w:rPr>
                <w:rFonts w:ascii="Arial" w:hAnsi="Arial" w:cs="Arial"/>
              </w:rPr>
              <w:t>compliance</w:t>
            </w:r>
            <w:r w:rsidRPr="00DE7CCF">
              <w:rPr>
                <w:rFonts w:ascii="Arial" w:hAnsi="Arial" w:cs="Arial"/>
              </w:rPr>
              <w:t xml:space="preserve"> with legislation</w:t>
            </w:r>
          </w:p>
          <w:p w14:paraId="06CE4C83" w14:textId="77777777" w:rsidR="007E0A0E" w:rsidRPr="00DE7CCF" w:rsidRDefault="00014F85" w:rsidP="00520AFD">
            <w:pPr>
              <w:pStyle w:val="ListParagraph"/>
              <w:numPr>
                <w:ilvl w:val="0"/>
                <w:numId w:val="13"/>
              </w:numPr>
              <w:ind w:left="709"/>
              <w:rPr>
                <w:rFonts w:ascii="Arial" w:hAnsi="Arial" w:cs="Arial"/>
                <w:b/>
              </w:rPr>
            </w:pPr>
            <w:r w:rsidRPr="00DE7CCF">
              <w:rPr>
                <w:rFonts w:ascii="Arial" w:hAnsi="Arial" w:cs="Arial"/>
              </w:rPr>
              <w:t>Identify ways in which workers’</w:t>
            </w:r>
            <w:r w:rsidR="007E0A0E" w:rsidRPr="00DE7CCF">
              <w:rPr>
                <w:rFonts w:ascii="Arial" w:hAnsi="Arial" w:cs="Arial"/>
              </w:rPr>
              <w:t xml:space="preserve"> </w:t>
            </w:r>
            <w:r w:rsidR="00AB5AE5">
              <w:rPr>
                <w:rFonts w:ascii="Arial" w:hAnsi="Arial" w:cs="Arial"/>
              </w:rPr>
              <w:t xml:space="preserve">and PCBU’s </w:t>
            </w:r>
            <w:r w:rsidR="007E0A0E" w:rsidRPr="00DE7CCF">
              <w:rPr>
                <w:rFonts w:ascii="Arial" w:hAnsi="Arial" w:cs="Arial"/>
              </w:rPr>
              <w:t xml:space="preserve">WHS training needs </w:t>
            </w:r>
            <w:r w:rsidR="004A7F38">
              <w:rPr>
                <w:rFonts w:ascii="Arial" w:hAnsi="Arial" w:cs="Arial"/>
              </w:rPr>
              <w:t>are</w:t>
            </w:r>
            <w:r w:rsidR="00876CC1" w:rsidRPr="00DE7CCF">
              <w:rPr>
                <w:rFonts w:ascii="Arial" w:hAnsi="Arial" w:cs="Arial"/>
              </w:rPr>
              <w:t xml:space="preserve"> </w:t>
            </w:r>
            <w:r w:rsidR="007E0A0E" w:rsidRPr="00DE7CCF">
              <w:rPr>
                <w:rFonts w:ascii="Arial" w:hAnsi="Arial" w:cs="Arial"/>
              </w:rPr>
              <w:t xml:space="preserve">assessed </w:t>
            </w:r>
          </w:p>
          <w:p w14:paraId="3359EAFF" w14:textId="77777777" w:rsidR="00792373" w:rsidRPr="004A7F38" w:rsidRDefault="00792373" w:rsidP="00520AFD">
            <w:pPr>
              <w:pStyle w:val="ListParagraph"/>
              <w:numPr>
                <w:ilvl w:val="0"/>
                <w:numId w:val="13"/>
              </w:numPr>
              <w:ind w:left="709"/>
              <w:rPr>
                <w:rFonts w:ascii="Arial" w:hAnsi="Arial" w:cs="Arial"/>
                <w:b/>
              </w:rPr>
            </w:pPr>
            <w:r w:rsidRPr="00DE7CCF">
              <w:rPr>
                <w:rFonts w:ascii="Arial" w:hAnsi="Arial" w:cs="Arial"/>
              </w:rPr>
              <w:t xml:space="preserve">Identify </w:t>
            </w:r>
            <w:r w:rsidR="00876CC1" w:rsidRPr="00DE7CCF">
              <w:rPr>
                <w:rFonts w:ascii="Arial" w:hAnsi="Arial" w:cs="Arial"/>
              </w:rPr>
              <w:t>how the</w:t>
            </w:r>
            <w:r w:rsidRPr="00DE7CCF">
              <w:rPr>
                <w:rFonts w:ascii="Arial" w:hAnsi="Arial" w:cs="Arial"/>
              </w:rPr>
              <w:t xml:space="preserve"> workplace </w:t>
            </w:r>
            <w:r w:rsidR="00876CC1" w:rsidRPr="00DE7CCF">
              <w:rPr>
                <w:rFonts w:ascii="Arial" w:hAnsi="Arial" w:cs="Arial"/>
              </w:rPr>
              <w:t>provide</w:t>
            </w:r>
            <w:r w:rsidR="004A7F38">
              <w:rPr>
                <w:rFonts w:ascii="Arial" w:hAnsi="Arial" w:cs="Arial"/>
              </w:rPr>
              <w:t>s</w:t>
            </w:r>
            <w:r w:rsidR="00876CC1" w:rsidRPr="00DE7CCF">
              <w:rPr>
                <w:rFonts w:ascii="Arial" w:hAnsi="Arial" w:cs="Arial"/>
              </w:rPr>
              <w:t xml:space="preserve"> support for</w:t>
            </w:r>
            <w:r w:rsidRPr="00DE7CCF">
              <w:rPr>
                <w:rFonts w:ascii="Arial" w:hAnsi="Arial" w:cs="Arial"/>
              </w:rPr>
              <w:t xml:space="preserve"> workers</w:t>
            </w:r>
            <w:r w:rsidR="00876CC1" w:rsidRPr="00DE7CCF">
              <w:rPr>
                <w:rFonts w:ascii="Arial" w:hAnsi="Arial" w:cs="Arial"/>
              </w:rPr>
              <w:t xml:space="preserve">’ </w:t>
            </w:r>
            <w:r w:rsidR="00AB5AE5">
              <w:rPr>
                <w:rFonts w:ascii="Arial" w:hAnsi="Arial" w:cs="Arial"/>
              </w:rPr>
              <w:t xml:space="preserve">and PCBU’s </w:t>
            </w:r>
            <w:r w:rsidR="00876CC1" w:rsidRPr="00DE7CCF">
              <w:rPr>
                <w:rFonts w:ascii="Arial" w:hAnsi="Arial" w:cs="Arial"/>
              </w:rPr>
              <w:t>training needs</w:t>
            </w:r>
          </w:p>
          <w:p w14:paraId="1B991553" w14:textId="77777777" w:rsidR="004A7F38" w:rsidRPr="00DE7CCF" w:rsidRDefault="004A7F38" w:rsidP="00520AFD">
            <w:pPr>
              <w:pStyle w:val="ListParagraph"/>
              <w:ind w:left="709"/>
              <w:rPr>
                <w:rFonts w:ascii="Arial" w:hAnsi="Arial" w:cs="Arial"/>
                <w:b/>
              </w:rPr>
            </w:pPr>
          </w:p>
          <w:p w14:paraId="5AD3DF14" w14:textId="77777777" w:rsidR="00014F85" w:rsidRPr="00DE7CCF" w:rsidRDefault="00014F85" w:rsidP="00520AFD">
            <w:pPr>
              <w:pStyle w:val="ListParagraph"/>
              <w:numPr>
                <w:ilvl w:val="0"/>
                <w:numId w:val="15"/>
              </w:numPr>
              <w:rPr>
                <w:rFonts w:ascii="Arial" w:hAnsi="Arial" w:cs="Arial"/>
                <w:b/>
              </w:rPr>
            </w:pPr>
            <w:r w:rsidRPr="00DE7CCF">
              <w:rPr>
                <w:rFonts w:ascii="Arial" w:hAnsi="Arial" w:cs="Arial"/>
                <w:b/>
              </w:rPr>
              <w:t>CONCLUSION</w:t>
            </w:r>
          </w:p>
          <w:p w14:paraId="0D21D883" w14:textId="77777777" w:rsidR="00014F85" w:rsidRPr="00DE7CCF" w:rsidRDefault="007F4843" w:rsidP="00520AFD">
            <w:pPr>
              <w:pStyle w:val="ListParagraph"/>
              <w:numPr>
                <w:ilvl w:val="0"/>
                <w:numId w:val="13"/>
              </w:numPr>
              <w:ind w:left="709"/>
              <w:rPr>
                <w:rFonts w:ascii="Arial" w:hAnsi="Arial" w:cs="Arial"/>
                <w:b/>
              </w:rPr>
            </w:pPr>
            <w:r w:rsidRPr="00DE7CCF">
              <w:rPr>
                <w:rFonts w:ascii="Arial" w:hAnsi="Arial" w:cs="Arial"/>
              </w:rPr>
              <w:t>E</w:t>
            </w:r>
            <w:r w:rsidR="00014F85" w:rsidRPr="00DE7CCF">
              <w:rPr>
                <w:rFonts w:ascii="Arial" w:hAnsi="Arial" w:cs="Arial"/>
              </w:rPr>
              <w:t>xplain the importance of WHS to your company</w:t>
            </w:r>
          </w:p>
          <w:p w14:paraId="667BCFB0" w14:textId="77777777" w:rsidR="007F4843" w:rsidRPr="00DE7CCF" w:rsidRDefault="007F4843" w:rsidP="00520AFD">
            <w:pPr>
              <w:pStyle w:val="ListParagraph"/>
              <w:numPr>
                <w:ilvl w:val="0"/>
                <w:numId w:val="13"/>
              </w:numPr>
              <w:ind w:left="709"/>
              <w:rPr>
                <w:rFonts w:ascii="Arial" w:hAnsi="Arial" w:cs="Arial"/>
                <w:b/>
              </w:rPr>
            </w:pPr>
            <w:r w:rsidRPr="00DE7CCF">
              <w:rPr>
                <w:rFonts w:ascii="Arial" w:hAnsi="Arial" w:cs="Arial"/>
              </w:rPr>
              <w:t>Identify that workers and PCBUs have varying WHS duties, rights and obligations under the legislation</w:t>
            </w:r>
          </w:p>
          <w:p w14:paraId="36DB7252" w14:textId="77777777" w:rsidR="007F4843" w:rsidRPr="00DE7CCF" w:rsidRDefault="007F4843" w:rsidP="00520AFD">
            <w:pPr>
              <w:pStyle w:val="ListParagraph"/>
              <w:numPr>
                <w:ilvl w:val="0"/>
                <w:numId w:val="13"/>
              </w:numPr>
              <w:ind w:left="709"/>
              <w:rPr>
                <w:rFonts w:ascii="Arial" w:hAnsi="Arial" w:cs="Arial"/>
                <w:b/>
              </w:rPr>
            </w:pPr>
            <w:r w:rsidRPr="00DE7CCF">
              <w:rPr>
                <w:rFonts w:ascii="Arial" w:hAnsi="Arial" w:cs="Arial"/>
              </w:rPr>
              <w:t xml:space="preserve">Express the importance of maintaining compliance </w:t>
            </w:r>
            <w:r w:rsidR="009A768E" w:rsidRPr="00DE7CCF">
              <w:rPr>
                <w:rFonts w:ascii="Arial" w:hAnsi="Arial" w:cs="Arial"/>
              </w:rPr>
              <w:t>and addressing training needs</w:t>
            </w:r>
          </w:p>
          <w:p w14:paraId="1BBD9666" w14:textId="77777777" w:rsidR="00014F85" w:rsidRDefault="00014F85" w:rsidP="00520AFD">
            <w:pPr>
              <w:rPr>
                <w:rFonts w:ascii="Arial" w:hAnsi="Arial" w:cs="Arial"/>
              </w:rPr>
            </w:pPr>
          </w:p>
          <w:p w14:paraId="533F7C07" w14:textId="77777777" w:rsidR="004A7F38" w:rsidRPr="00DE7CCF" w:rsidRDefault="004A7F38" w:rsidP="00520AFD">
            <w:pPr>
              <w:rPr>
                <w:rFonts w:ascii="Arial" w:hAnsi="Arial" w:cs="Arial"/>
              </w:rPr>
            </w:pPr>
          </w:p>
          <w:p w14:paraId="4586027E" w14:textId="77777777" w:rsidR="00014F85" w:rsidRPr="00DE7CCF" w:rsidRDefault="00014F85" w:rsidP="00520AFD">
            <w:pPr>
              <w:rPr>
                <w:rFonts w:ascii="Arial" w:hAnsi="Arial" w:cs="Arial"/>
                <w:b/>
              </w:rPr>
            </w:pPr>
            <w:r w:rsidRPr="00DE7CCF">
              <w:rPr>
                <w:rFonts w:ascii="Arial" w:hAnsi="Arial" w:cs="Arial"/>
                <w:b/>
              </w:rPr>
              <w:t>TIPS:</w:t>
            </w:r>
          </w:p>
          <w:p w14:paraId="411A6F78" w14:textId="77777777" w:rsidR="009A768E" w:rsidRPr="00DE7CCF" w:rsidRDefault="009A768E" w:rsidP="00520AFD">
            <w:pPr>
              <w:pStyle w:val="ListParagraph"/>
              <w:numPr>
                <w:ilvl w:val="0"/>
                <w:numId w:val="13"/>
              </w:numPr>
              <w:ind w:left="426"/>
              <w:rPr>
                <w:rFonts w:ascii="Arial" w:hAnsi="Arial" w:cs="Arial"/>
              </w:rPr>
            </w:pPr>
            <w:r w:rsidRPr="00DE7CCF">
              <w:rPr>
                <w:rFonts w:ascii="Arial" w:hAnsi="Arial" w:cs="Arial"/>
              </w:rPr>
              <w:t>Use the report template (below) and elaborate on the points above.</w:t>
            </w:r>
          </w:p>
          <w:p w14:paraId="2E332450" w14:textId="77777777" w:rsidR="00014F85" w:rsidRPr="00DE7CCF" w:rsidRDefault="00014F85" w:rsidP="00520AFD">
            <w:pPr>
              <w:pStyle w:val="ListParagraph"/>
              <w:numPr>
                <w:ilvl w:val="0"/>
                <w:numId w:val="13"/>
              </w:numPr>
              <w:ind w:left="426"/>
              <w:rPr>
                <w:rFonts w:ascii="Arial" w:hAnsi="Arial" w:cs="Arial"/>
              </w:rPr>
            </w:pPr>
            <w:r w:rsidRPr="00DE7CCF">
              <w:rPr>
                <w:rFonts w:ascii="Arial" w:hAnsi="Arial" w:cs="Arial"/>
              </w:rPr>
              <w:t xml:space="preserve">Write in simple English. Remember that people from a range of backgrounds </w:t>
            </w:r>
            <w:r w:rsidR="007F4843" w:rsidRPr="00DE7CCF">
              <w:rPr>
                <w:rFonts w:ascii="Arial" w:hAnsi="Arial" w:cs="Arial"/>
              </w:rPr>
              <w:t xml:space="preserve">and abilities </w:t>
            </w:r>
            <w:r w:rsidRPr="00DE7CCF">
              <w:rPr>
                <w:rFonts w:ascii="Arial" w:hAnsi="Arial" w:cs="Arial"/>
              </w:rPr>
              <w:t>would be reading this document, such as</w:t>
            </w:r>
            <w:r w:rsidR="007F4843" w:rsidRPr="00DE7CCF">
              <w:rPr>
                <w:rFonts w:ascii="Arial" w:hAnsi="Arial" w:cs="Arial"/>
              </w:rPr>
              <w:t xml:space="preserve"> workers,</w:t>
            </w:r>
            <w:r w:rsidRPr="00DE7CCF">
              <w:rPr>
                <w:rFonts w:ascii="Arial" w:hAnsi="Arial" w:cs="Arial"/>
              </w:rPr>
              <w:t xml:space="preserve"> health and safety committees, health and safety representatives, managers, supervisors, and PCBUs or their officers. </w:t>
            </w:r>
          </w:p>
          <w:p w14:paraId="7B04E31B" w14:textId="77777777" w:rsidR="00AC0193" w:rsidRPr="00DE7CCF" w:rsidRDefault="006538CC" w:rsidP="00520AFD">
            <w:pPr>
              <w:pStyle w:val="ListParagraph"/>
              <w:numPr>
                <w:ilvl w:val="0"/>
                <w:numId w:val="13"/>
              </w:numPr>
              <w:ind w:left="426"/>
              <w:rPr>
                <w:rFonts w:ascii="Arial" w:hAnsi="Arial" w:cs="Arial"/>
              </w:rPr>
            </w:pPr>
            <w:r w:rsidRPr="00DE7CCF">
              <w:rPr>
                <w:rFonts w:ascii="Arial" w:hAnsi="Arial" w:cs="Arial"/>
              </w:rPr>
              <w:t>Be sure to refer specifically to the legislation using section numbers</w:t>
            </w:r>
            <w:r w:rsidR="00014F85" w:rsidRPr="00DE7CCF">
              <w:rPr>
                <w:rFonts w:ascii="Arial" w:hAnsi="Arial" w:cs="Arial"/>
              </w:rPr>
              <w:t>, so that the reader could refer to the legislation for more information if they wanted to</w:t>
            </w:r>
            <w:r w:rsidRPr="00DE7CCF">
              <w:rPr>
                <w:rFonts w:ascii="Arial" w:hAnsi="Arial" w:cs="Arial"/>
              </w:rPr>
              <w:t xml:space="preserve">. </w:t>
            </w:r>
            <w:r w:rsidR="008A1811" w:rsidRPr="00DE7CCF">
              <w:rPr>
                <w:rFonts w:ascii="Arial" w:hAnsi="Arial" w:cs="Arial"/>
              </w:rPr>
              <w:t xml:space="preserve"> </w:t>
            </w:r>
          </w:p>
        </w:tc>
      </w:tr>
    </w:tbl>
    <w:p w14:paraId="06DB82C5" w14:textId="77777777" w:rsidR="00335CCA" w:rsidRPr="00DE7CCF" w:rsidRDefault="00335CCA" w:rsidP="00520AFD">
      <w:pPr>
        <w:spacing w:after="0" w:line="240" w:lineRule="auto"/>
        <w:rPr>
          <w:rFonts w:ascii="Arial" w:hAnsi="Arial" w:cs="Arial"/>
        </w:rPr>
      </w:pPr>
      <w:r w:rsidRPr="00DE7CCF">
        <w:rPr>
          <w:rFonts w:ascii="Arial" w:hAnsi="Arial" w:cs="Arial"/>
        </w:rPr>
        <w:br w:type="page"/>
      </w:r>
    </w:p>
    <w:tbl>
      <w:tblPr>
        <w:tblStyle w:val="TableGrid"/>
        <w:tblW w:w="0" w:type="auto"/>
        <w:tblLook w:val="04A0" w:firstRow="1" w:lastRow="0" w:firstColumn="1" w:lastColumn="0" w:noHBand="0" w:noVBand="1"/>
      </w:tblPr>
      <w:tblGrid>
        <w:gridCol w:w="9016"/>
      </w:tblGrid>
      <w:tr w:rsidR="00014F85" w:rsidRPr="00DE7CCF" w14:paraId="2D705BB2" w14:textId="77777777" w:rsidTr="00014F85">
        <w:tc>
          <w:tcPr>
            <w:tcW w:w="9242" w:type="dxa"/>
            <w:shd w:val="clear" w:color="auto" w:fill="000000" w:themeFill="text1"/>
          </w:tcPr>
          <w:p w14:paraId="2E3474C4" w14:textId="77777777" w:rsidR="00014F85" w:rsidRPr="00DE7CCF" w:rsidRDefault="00014F85" w:rsidP="00EE5A74">
            <w:pPr>
              <w:pStyle w:val="ListParagraph"/>
              <w:keepNext/>
              <w:numPr>
                <w:ilvl w:val="0"/>
                <w:numId w:val="16"/>
              </w:numPr>
              <w:rPr>
                <w:rFonts w:ascii="Arial" w:hAnsi="Arial" w:cs="Arial"/>
                <w:b/>
              </w:rPr>
            </w:pPr>
            <w:r w:rsidRPr="00DE7CCF">
              <w:rPr>
                <w:rFonts w:ascii="Arial" w:hAnsi="Arial" w:cs="Arial"/>
                <w:b/>
              </w:rPr>
              <w:lastRenderedPageBreak/>
              <w:t>INTRODUCTION</w:t>
            </w:r>
          </w:p>
        </w:tc>
      </w:tr>
      <w:tr w:rsidR="00014F85" w:rsidRPr="00DE7CCF" w14:paraId="5AA96B69" w14:textId="77777777" w:rsidTr="009A768E">
        <w:trPr>
          <w:trHeight w:val="1417"/>
        </w:trPr>
        <w:tc>
          <w:tcPr>
            <w:tcW w:w="9242" w:type="dxa"/>
          </w:tcPr>
          <w:p w14:paraId="63FF77F2" w14:textId="62FE29CC" w:rsidR="00014F85" w:rsidRPr="00DE7CCF" w:rsidRDefault="003722AC" w:rsidP="009926B1">
            <w:pPr>
              <w:rPr>
                <w:rFonts w:ascii="Arial" w:hAnsi="Arial" w:cs="Arial"/>
              </w:rPr>
            </w:pPr>
            <w:permStart w:id="807491760" w:edGrp="everyone"/>
            <w:r w:rsidRPr="003722AC">
              <w:t>L&amp;D contracting is an Australian owned and based civil company that specialises in all aspects of Demolition, Bulk Excavations, Land clearing, Civil Stormwater &amp; Sewer, Pavements, Bulk Haulage and Asbestos removal.</w:t>
            </w:r>
            <w:r>
              <w:t xml:space="preserve"> L&amp;D contracting has the</w:t>
            </w:r>
            <w:r>
              <w:rPr>
                <w:rFonts w:ascii="Arial" w:hAnsi="Arial" w:cs="Arial"/>
                <w:color w:val="5D6058"/>
                <w:sz w:val="21"/>
                <w:szCs w:val="21"/>
                <w:shd w:val="clear" w:color="auto" w:fill="FFFFFF"/>
              </w:rPr>
              <w:t xml:space="preserve"> </w:t>
            </w:r>
            <w:r w:rsidRPr="003722AC">
              <w:t>highest commitment to safety and is committed to making sure our employees and customers are kept safe on and off the job. We value a “Zero Harm” policy and a continuously improving safety or safety management</w:t>
            </w:r>
            <w:r w:rsidR="001836BD">
              <w:rPr>
                <w:rFonts w:ascii="Z@R3B1.tmp" w:hAnsi="Z@R3B1.tmp" w:cs="Z@R3B1.tmp"/>
                <w:sz w:val="23"/>
                <w:szCs w:val="23"/>
              </w:rPr>
              <w:t xml:space="preserve"> </w:t>
            </w:r>
            <w:permEnd w:id="807491760"/>
          </w:p>
        </w:tc>
      </w:tr>
      <w:tr w:rsidR="00014F85" w:rsidRPr="00DE7CCF" w14:paraId="4ACDB82F" w14:textId="77777777" w:rsidTr="00014F85">
        <w:tc>
          <w:tcPr>
            <w:tcW w:w="9242" w:type="dxa"/>
            <w:shd w:val="clear" w:color="auto" w:fill="000000" w:themeFill="text1"/>
          </w:tcPr>
          <w:p w14:paraId="308A7596" w14:textId="77777777" w:rsidR="00014F85" w:rsidRPr="00DE7CCF" w:rsidRDefault="00014F85" w:rsidP="00EE5A74">
            <w:pPr>
              <w:pStyle w:val="ListParagraph"/>
              <w:keepNext/>
              <w:numPr>
                <w:ilvl w:val="0"/>
                <w:numId w:val="16"/>
              </w:numPr>
              <w:rPr>
                <w:rFonts w:ascii="Arial" w:hAnsi="Arial" w:cs="Arial"/>
                <w:b/>
              </w:rPr>
            </w:pPr>
            <w:r w:rsidRPr="00DE7CCF">
              <w:rPr>
                <w:rFonts w:ascii="Arial" w:hAnsi="Arial" w:cs="Arial"/>
                <w:b/>
              </w:rPr>
              <w:t>WHS REGULATOR</w:t>
            </w:r>
          </w:p>
        </w:tc>
      </w:tr>
      <w:tr w:rsidR="00014F85" w:rsidRPr="00DE7CCF" w14:paraId="07EF5043" w14:textId="77777777" w:rsidTr="009A768E">
        <w:trPr>
          <w:trHeight w:val="1417"/>
        </w:trPr>
        <w:tc>
          <w:tcPr>
            <w:tcW w:w="9242" w:type="dxa"/>
          </w:tcPr>
          <w:p w14:paraId="511FC1DC" w14:textId="77777777" w:rsidR="002814ED" w:rsidRPr="00093500" w:rsidRDefault="004D1157" w:rsidP="009926B1">
            <w:pPr>
              <w:rPr>
                <w:rFonts w:ascii="Calibri" w:hAnsi="Calibri" w:cs="Arial"/>
              </w:rPr>
            </w:pPr>
            <w:permStart w:id="560539377" w:edGrp="everyone"/>
            <w:r w:rsidRPr="00093500">
              <w:rPr>
                <w:rFonts w:ascii="Calibri" w:hAnsi="Calibri" w:cs="Arial"/>
              </w:rPr>
              <w:t>Our company WHS regulator monitor and enforce compliance with the model of WHS Act</w:t>
            </w:r>
            <w:r w:rsidR="009D4429" w:rsidRPr="00093500">
              <w:rPr>
                <w:rFonts w:ascii="Calibri" w:hAnsi="Calibri" w:cs="Arial"/>
              </w:rPr>
              <w:t>. L&amp;D WHS regulator monitor the reckless behaviour that exposes an individual worker to the risk of death, serious injury or illness and committed an offence without reasonable excuse</w:t>
            </w:r>
            <w:r w:rsidR="002814ED" w:rsidRPr="00093500">
              <w:rPr>
                <w:rFonts w:ascii="Calibri" w:hAnsi="Calibri" w:cs="Arial"/>
              </w:rPr>
              <w:t>.</w:t>
            </w:r>
          </w:p>
          <w:p w14:paraId="4A5CE625" w14:textId="77777777" w:rsidR="002814ED" w:rsidRPr="00093500" w:rsidRDefault="002814ED" w:rsidP="009926B1">
            <w:pPr>
              <w:rPr>
                <w:rFonts w:ascii="Calibri" w:eastAsia="Times New Roman" w:hAnsi="Calibri" w:cs="Arial"/>
                <w:lang w:eastAsia="en-AU"/>
              </w:rPr>
            </w:pPr>
          </w:p>
          <w:p w14:paraId="68F5EF62" w14:textId="77777777" w:rsidR="002814ED" w:rsidRPr="00093500" w:rsidRDefault="009D4429" w:rsidP="009926B1">
            <w:pPr>
              <w:rPr>
                <w:rFonts w:ascii="Calibri" w:hAnsi="Calibri" w:cs="Arial"/>
              </w:rPr>
            </w:pPr>
            <w:r w:rsidRPr="00093500">
              <w:rPr>
                <w:rFonts w:ascii="Calibri" w:eastAsia="Times New Roman" w:hAnsi="Calibri" w:cs="Arial"/>
                <w:lang w:eastAsia="en-AU"/>
              </w:rPr>
              <w:t>All L&amp;D personnel must strive to achieve best practice health, safety and environmental standards and thereby assist in the control of incidents, injury or loss</w:t>
            </w:r>
            <w:r w:rsidR="002814ED" w:rsidRPr="00093500">
              <w:rPr>
                <w:rFonts w:ascii="Calibri" w:eastAsia="Times New Roman" w:hAnsi="Calibri" w:cs="Arial"/>
                <w:lang w:eastAsia="en-AU"/>
              </w:rPr>
              <w:t xml:space="preserve"> by:</w:t>
            </w:r>
          </w:p>
          <w:p w14:paraId="3DED698E" w14:textId="77777777" w:rsidR="002814ED" w:rsidRPr="00093500" w:rsidRDefault="009D4429" w:rsidP="002814ED">
            <w:pPr>
              <w:pStyle w:val="ListParagraph"/>
              <w:numPr>
                <w:ilvl w:val="0"/>
                <w:numId w:val="28"/>
              </w:numPr>
              <w:autoSpaceDE w:val="0"/>
              <w:autoSpaceDN w:val="0"/>
              <w:adjustRightInd w:val="0"/>
              <w:ind w:left="851" w:hanging="284"/>
              <w:rPr>
                <w:rFonts w:ascii="Calibri" w:eastAsia="Times New Roman" w:hAnsi="Calibri" w:cs="Arial"/>
                <w:lang w:eastAsia="en-AU"/>
              </w:rPr>
            </w:pPr>
            <w:r w:rsidRPr="00093500">
              <w:rPr>
                <w:rFonts w:ascii="Calibri" w:hAnsi="Calibri" w:cs="Arial"/>
              </w:rPr>
              <w:t xml:space="preserve"> </w:t>
            </w:r>
            <w:r w:rsidR="002814ED" w:rsidRPr="00093500">
              <w:rPr>
                <w:rFonts w:ascii="Calibri" w:eastAsia="Times New Roman" w:hAnsi="Calibri" w:cs="Arial"/>
                <w:lang w:eastAsia="en-AU"/>
              </w:rPr>
              <w:t xml:space="preserve">being responsible for their actions and taking due </w:t>
            </w:r>
            <w:proofErr w:type="gramStart"/>
            <w:r w:rsidR="002814ED" w:rsidRPr="00093500">
              <w:rPr>
                <w:rFonts w:ascii="Calibri" w:eastAsia="Times New Roman" w:hAnsi="Calibri" w:cs="Arial"/>
                <w:lang w:eastAsia="en-AU"/>
              </w:rPr>
              <w:t>care;</w:t>
            </w:r>
            <w:proofErr w:type="gramEnd"/>
          </w:p>
          <w:p w14:paraId="57F73617" w14:textId="77777777" w:rsidR="002814ED" w:rsidRPr="00093500" w:rsidRDefault="002814ED" w:rsidP="002814ED">
            <w:pPr>
              <w:pStyle w:val="ListParagraph"/>
              <w:numPr>
                <w:ilvl w:val="0"/>
                <w:numId w:val="28"/>
              </w:numPr>
              <w:autoSpaceDE w:val="0"/>
              <w:autoSpaceDN w:val="0"/>
              <w:adjustRightInd w:val="0"/>
              <w:ind w:left="851" w:hanging="284"/>
              <w:rPr>
                <w:rFonts w:ascii="Calibri" w:eastAsia="Times New Roman" w:hAnsi="Calibri" w:cs="Arial"/>
                <w:lang w:eastAsia="en-AU"/>
              </w:rPr>
            </w:pPr>
            <w:r w:rsidRPr="00093500">
              <w:rPr>
                <w:rFonts w:ascii="Calibri" w:eastAsia="Times New Roman" w:hAnsi="Calibri" w:cs="Arial"/>
                <w:lang w:eastAsia="en-AU"/>
              </w:rPr>
              <w:t xml:space="preserve">reporting all </w:t>
            </w:r>
            <w:proofErr w:type="gramStart"/>
            <w:r w:rsidRPr="00093500">
              <w:rPr>
                <w:rFonts w:ascii="Calibri" w:eastAsia="Times New Roman" w:hAnsi="Calibri" w:cs="Arial"/>
                <w:lang w:eastAsia="en-AU"/>
              </w:rPr>
              <w:t>incidents</w:t>
            </w:r>
            <w:proofErr w:type="gramEnd"/>
            <w:r w:rsidRPr="00093500">
              <w:rPr>
                <w:rFonts w:ascii="Calibri" w:eastAsia="Times New Roman" w:hAnsi="Calibri" w:cs="Arial"/>
                <w:lang w:eastAsia="en-AU"/>
              </w:rPr>
              <w:t xml:space="preserve"> no matter how trivial they seem to be;</w:t>
            </w:r>
          </w:p>
          <w:p w14:paraId="41E2F176" w14:textId="77777777" w:rsidR="002814ED" w:rsidRPr="00093500" w:rsidRDefault="002814ED" w:rsidP="002814ED">
            <w:pPr>
              <w:pStyle w:val="ListParagraph"/>
              <w:numPr>
                <w:ilvl w:val="0"/>
                <w:numId w:val="28"/>
              </w:numPr>
              <w:autoSpaceDE w:val="0"/>
              <w:autoSpaceDN w:val="0"/>
              <w:adjustRightInd w:val="0"/>
              <w:ind w:left="851" w:hanging="284"/>
              <w:rPr>
                <w:rFonts w:ascii="Calibri" w:eastAsia="Times New Roman" w:hAnsi="Calibri" w:cs="Arial"/>
                <w:lang w:eastAsia="en-AU"/>
              </w:rPr>
            </w:pPr>
            <w:r w:rsidRPr="00093500">
              <w:rPr>
                <w:rFonts w:ascii="Calibri" w:eastAsia="Times New Roman" w:hAnsi="Calibri" w:cs="Arial"/>
                <w:lang w:eastAsia="en-AU"/>
              </w:rPr>
              <w:t xml:space="preserve">complying with all necessary requirements that are put into place to prevent, incident, injury or </w:t>
            </w:r>
            <w:proofErr w:type="gramStart"/>
            <w:r w:rsidRPr="00093500">
              <w:rPr>
                <w:rFonts w:ascii="Calibri" w:eastAsia="Times New Roman" w:hAnsi="Calibri" w:cs="Arial"/>
                <w:lang w:eastAsia="en-AU"/>
              </w:rPr>
              <w:t>loss;</w:t>
            </w:r>
            <w:proofErr w:type="gramEnd"/>
          </w:p>
          <w:p w14:paraId="3A56254B" w14:textId="77777777" w:rsidR="002814ED" w:rsidRPr="00093500" w:rsidRDefault="002814ED" w:rsidP="002814ED">
            <w:pPr>
              <w:pStyle w:val="ListParagraph"/>
              <w:numPr>
                <w:ilvl w:val="0"/>
                <w:numId w:val="28"/>
              </w:numPr>
              <w:autoSpaceDE w:val="0"/>
              <w:autoSpaceDN w:val="0"/>
              <w:adjustRightInd w:val="0"/>
              <w:ind w:left="851" w:hanging="284"/>
              <w:rPr>
                <w:rFonts w:ascii="Calibri" w:eastAsia="Times New Roman" w:hAnsi="Calibri" w:cs="Arial"/>
                <w:lang w:eastAsia="en-AU"/>
              </w:rPr>
            </w:pPr>
            <w:r w:rsidRPr="00093500">
              <w:rPr>
                <w:rFonts w:ascii="Calibri" w:eastAsia="Times New Roman" w:hAnsi="Calibri" w:cs="Arial"/>
                <w:lang w:eastAsia="en-AU"/>
              </w:rPr>
              <w:t xml:space="preserve">fully disclosing all information regarding </w:t>
            </w:r>
            <w:proofErr w:type="gramStart"/>
            <w:r w:rsidRPr="00093500">
              <w:rPr>
                <w:rFonts w:ascii="Calibri" w:eastAsia="Times New Roman" w:hAnsi="Calibri" w:cs="Arial"/>
                <w:lang w:eastAsia="en-AU"/>
              </w:rPr>
              <w:t>incidents;</w:t>
            </w:r>
            <w:proofErr w:type="gramEnd"/>
          </w:p>
          <w:p w14:paraId="15E17787" w14:textId="77777777" w:rsidR="002814ED" w:rsidRPr="00093500" w:rsidRDefault="002814ED" w:rsidP="002814ED">
            <w:pPr>
              <w:pStyle w:val="ListParagraph"/>
              <w:numPr>
                <w:ilvl w:val="0"/>
                <w:numId w:val="28"/>
              </w:numPr>
              <w:autoSpaceDE w:val="0"/>
              <w:autoSpaceDN w:val="0"/>
              <w:adjustRightInd w:val="0"/>
              <w:ind w:left="851" w:hanging="284"/>
              <w:rPr>
                <w:rFonts w:ascii="Calibri" w:eastAsia="Times New Roman" w:hAnsi="Calibri" w:cs="Arial"/>
                <w:lang w:eastAsia="en-AU"/>
              </w:rPr>
            </w:pPr>
            <w:r w:rsidRPr="00093500">
              <w:rPr>
                <w:rFonts w:ascii="Calibri" w:eastAsia="Times New Roman" w:hAnsi="Calibri" w:cs="Arial"/>
                <w:lang w:eastAsia="en-AU"/>
              </w:rPr>
              <w:t xml:space="preserve">participating in HSE </w:t>
            </w:r>
            <w:proofErr w:type="gramStart"/>
            <w:r w:rsidRPr="00093500">
              <w:rPr>
                <w:rFonts w:ascii="Calibri" w:eastAsia="Times New Roman" w:hAnsi="Calibri" w:cs="Arial"/>
                <w:lang w:eastAsia="en-AU"/>
              </w:rPr>
              <w:t>interactions;</w:t>
            </w:r>
            <w:proofErr w:type="gramEnd"/>
          </w:p>
          <w:p w14:paraId="05B34240" w14:textId="77777777" w:rsidR="002814ED" w:rsidRPr="00093500" w:rsidRDefault="002814ED" w:rsidP="002814ED">
            <w:pPr>
              <w:pStyle w:val="ListParagraph"/>
              <w:numPr>
                <w:ilvl w:val="0"/>
                <w:numId w:val="28"/>
              </w:numPr>
              <w:autoSpaceDE w:val="0"/>
              <w:autoSpaceDN w:val="0"/>
              <w:adjustRightInd w:val="0"/>
              <w:ind w:left="851" w:hanging="284"/>
              <w:rPr>
                <w:rFonts w:ascii="Calibri" w:eastAsia="Times New Roman" w:hAnsi="Calibri" w:cs="Arial"/>
                <w:lang w:eastAsia="en-AU"/>
              </w:rPr>
            </w:pPr>
            <w:r w:rsidRPr="00093500">
              <w:rPr>
                <w:rFonts w:ascii="Calibri" w:eastAsia="Times New Roman" w:hAnsi="Calibri" w:cs="Arial"/>
                <w:lang w:eastAsia="en-AU"/>
              </w:rPr>
              <w:t xml:space="preserve">using all PPE provided, in such a manner as to ensure the safety of themselves, other personnel, property and the </w:t>
            </w:r>
            <w:proofErr w:type="gramStart"/>
            <w:r w:rsidRPr="00093500">
              <w:rPr>
                <w:rFonts w:ascii="Calibri" w:eastAsia="Times New Roman" w:hAnsi="Calibri" w:cs="Arial"/>
                <w:lang w:eastAsia="en-AU"/>
              </w:rPr>
              <w:t>environment;</w:t>
            </w:r>
            <w:proofErr w:type="gramEnd"/>
          </w:p>
          <w:p w14:paraId="49013A4F" w14:textId="77777777" w:rsidR="002814ED" w:rsidRPr="00093500" w:rsidRDefault="002814ED" w:rsidP="002814ED">
            <w:pPr>
              <w:pStyle w:val="ListParagraph"/>
              <w:numPr>
                <w:ilvl w:val="0"/>
                <w:numId w:val="28"/>
              </w:numPr>
              <w:autoSpaceDE w:val="0"/>
              <w:autoSpaceDN w:val="0"/>
              <w:adjustRightInd w:val="0"/>
              <w:ind w:left="851" w:hanging="284"/>
              <w:rPr>
                <w:rFonts w:ascii="Calibri" w:eastAsia="Times New Roman" w:hAnsi="Calibri" w:cs="Arial"/>
                <w:lang w:eastAsia="en-AU"/>
              </w:rPr>
            </w:pPr>
            <w:r w:rsidRPr="00093500">
              <w:rPr>
                <w:rFonts w:ascii="Calibri" w:eastAsia="Times New Roman" w:hAnsi="Calibri" w:cs="Arial"/>
                <w:lang w:eastAsia="en-AU"/>
              </w:rPr>
              <w:t xml:space="preserve">maintaining the workplace in a clean and tidy </w:t>
            </w:r>
            <w:proofErr w:type="gramStart"/>
            <w:r w:rsidRPr="00093500">
              <w:rPr>
                <w:rFonts w:ascii="Calibri" w:eastAsia="Times New Roman" w:hAnsi="Calibri" w:cs="Arial"/>
                <w:lang w:eastAsia="en-AU"/>
              </w:rPr>
              <w:t>state;</w:t>
            </w:r>
            <w:proofErr w:type="gramEnd"/>
          </w:p>
          <w:p w14:paraId="4F26D738" w14:textId="77777777" w:rsidR="002814ED" w:rsidRPr="00093500" w:rsidRDefault="002814ED" w:rsidP="002814ED">
            <w:pPr>
              <w:pStyle w:val="ListParagraph"/>
              <w:numPr>
                <w:ilvl w:val="0"/>
                <w:numId w:val="28"/>
              </w:numPr>
              <w:autoSpaceDE w:val="0"/>
              <w:autoSpaceDN w:val="0"/>
              <w:adjustRightInd w:val="0"/>
              <w:ind w:left="851" w:hanging="284"/>
              <w:rPr>
                <w:rFonts w:ascii="Calibri" w:eastAsia="Times New Roman" w:hAnsi="Calibri" w:cs="Arial"/>
                <w:lang w:eastAsia="en-AU"/>
              </w:rPr>
            </w:pPr>
            <w:r w:rsidRPr="00093500">
              <w:rPr>
                <w:rFonts w:ascii="Calibri" w:eastAsia="Times New Roman" w:hAnsi="Calibri" w:cs="Arial"/>
                <w:lang w:eastAsia="en-AU"/>
              </w:rPr>
              <w:t xml:space="preserve">providing suggestions for improving work </w:t>
            </w:r>
            <w:proofErr w:type="gramStart"/>
            <w:r w:rsidRPr="00093500">
              <w:rPr>
                <w:rFonts w:ascii="Calibri" w:eastAsia="Times New Roman" w:hAnsi="Calibri" w:cs="Arial"/>
                <w:lang w:eastAsia="en-AU"/>
              </w:rPr>
              <w:t>processes;</w:t>
            </w:r>
            <w:proofErr w:type="gramEnd"/>
          </w:p>
          <w:p w14:paraId="201B561D" w14:textId="798B6029" w:rsidR="00014F85" w:rsidRPr="00093500" w:rsidRDefault="002814ED" w:rsidP="009926B1">
            <w:pPr>
              <w:pStyle w:val="ListParagraph"/>
              <w:numPr>
                <w:ilvl w:val="0"/>
                <w:numId w:val="28"/>
              </w:numPr>
              <w:autoSpaceDE w:val="0"/>
              <w:autoSpaceDN w:val="0"/>
              <w:adjustRightInd w:val="0"/>
              <w:ind w:left="851" w:hanging="284"/>
              <w:rPr>
                <w:rFonts w:ascii="Calibri" w:eastAsia="Times New Roman" w:hAnsi="Calibri" w:cs="Arial"/>
                <w:lang w:eastAsia="en-AU"/>
              </w:rPr>
            </w:pPr>
            <w:r w:rsidRPr="00093500">
              <w:rPr>
                <w:rFonts w:ascii="Calibri" w:eastAsia="Times New Roman" w:hAnsi="Calibri" w:cs="Arial"/>
                <w:lang w:eastAsia="en-AU"/>
              </w:rPr>
              <w:t xml:space="preserve">assist </w:t>
            </w:r>
            <w:r w:rsidR="003722AC" w:rsidRPr="00093500">
              <w:rPr>
                <w:rFonts w:ascii="Calibri" w:eastAsia="Times New Roman" w:hAnsi="Calibri" w:cs="Arial"/>
                <w:lang w:eastAsia="en-AU"/>
              </w:rPr>
              <w:t>and support</w:t>
            </w:r>
            <w:r w:rsidRPr="00093500">
              <w:rPr>
                <w:rFonts w:ascii="Calibri" w:eastAsia="Times New Roman" w:hAnsi="Calibri" w:cs="Arial"/>
                <w:lang w:eastAsia="en-AU"/>
              </w:rPr>
              <w:t xml:space="preserve"> change, as to achieve the desired targets</w:t>
            </w:r>
          </w:p>
          <w:permEnd w:id="560539377"/>
          <w:p w14:paraId="53C3570C" w14:textId="77777777" w:rsidR="00014F85" w:rsidRPr="00DE7CCF" w:rsidRDefault="00014F85" w:rsidP="009926B1">
            <w:pPr>
              <w:rPr>
                <w:rFonts w:ascii="Arial" w:hAnsi="Arial" w:cs="Arial"/>
              </w:rPr>
            </w:pPr>
          </w:p>
        </w:tc>
      </w:tr>
      <w:tr w:rsidR="00014F85" w:rsidRPr="00DE7CCF" w14:paraId="6D2788F0" w14:textId="77777777" w:rsidTr="00014F85">
        <w:tc>
          <w:tcPr>
            <w:tcW w:w="9242" w:type="dxa"/>
            <w:shd w:val="clear" w:color="auto" w:fill="000000" w:themeFill="text1"/>
          </w:tcPr>
          <w:p w14:paraId="02E6D935" w14:textId="77777777" w:rsidR="00014F85" w:rsidRPr="00DE7CCF" w:rsidRDefault="00014F85" w:rsidP="00EE5A74">
            <w:pPr>
              <w:pStyle w:val="ListParagraph"/>
              <w:keepNext/>
              <w:numPr>
                <w:ilvl w:val="0"/>
                <w:numId w:val="16"/>
              </w:numPr>
              <w:rPr>
                <w:rFonts w:ascii="Arial" w:hAnsi="Arial" w:cs="Arial"/>
                <w:b/>
              </w:rPr>
            </w:pPr>
            <w:r w:rsidRPr="00DE7CCF">
              <w:rPr>
                <w:rFonts w:ascii="Arial" w:hAnsi="Arial" w:cs="Arial"/>
                <w:b/>
              </w:rPr>
              <w:t>INDIVIDUALS AND PARTIES</w:t>
            </w:r>
          </w:p>
        </w:tc>
      </w:tr>
      <w:tr w:rsidR="00014F85" w:rsidRPr="00DE7CCF" w14:paraId="1A0D3E82" w14:textId="77777777" w:rsidTr="007F4843">
        <w:tc>
          <w:tcPr>
            <w:tcW w:w="9242" w:type="dxa"/>
            <w:shd w:val="clear" w:color="auto" w:fill="D9D9D9" w:themeFill="background1" w:themeFillShade="D9"/>
          </w:tcPr>
          <w:p w14:paraId="20BD525B" w14:textId="77777777" w:rsidR="00014F85" w:rsidRPr="00DE7CCF" w:rsidRDefault="007F4843" w:rsidP="00EE5A74">
            <w:pPr>
              <w:pStyle w:val="ListParagraph"/>
              <w:keepNext/>
              <w:numPr>
                <w:ilvl w:val="1"/>
                <w:numId w:val="16"/>
              </w:numPr>
              <w:ind w:left="709"/>
              <w:rPr>
                <w:rFonts w:ascii="Arial" w:hAnsi="Arial" w:cs="Arial"/>
                <w:b/>
              </w:rPr>
            </w:pPr>
            <w:r w:rsidRPr="00DE7CCF">
              <w:rPr>
                <w:rFonts w:ascii="Arial" w:hAnsi="Arial" w:cs="Arial"/>
                <w:b/>
              </w:rPr>
              <w:t>WORKERS</w:t>
            </w:r>
          </w:p>
        </w:tc>
      </w:tr>
      <w:tr w:rsidR="00014F85" w:rsidRPr="00DE7CCF" w14:paraId="02A7A9CA" w14:textId="77777777" w:rsidTr="009A768E">
        <w:trPr>
          <w:trHeight w:val="1417"/>
        </w:trPr>
        <w:tc>
          <w:tcPr>
            <w:tcW w:w="9242" w:type="dxa"/>
          </w:tcPr>
          <w:p w14:paraId="0923C5B7" w14:textId="77777777" w:rsidR="00093500" w:rsidRPr="00093500" w:rsidRDefault="0094223E" w:rsidP="00093500">
            <w:pPr>
              <w:autoSpaceDE w:val="0"/>
              <w:autoSpaceDN w:val="0"/>
              <w:adjustRightInd w:val="0"/>
              <w:spacing w:line="181" w:lineRule="atLeast"/>
              <w:rPr>
                <w:rFonts w:ascii="Calibri" w:eastAsia="Times New Roman" w:hAnsi="Calibri" w:cs="Times New Roman"/>
                <w:lang w:val="en-US" w:eastAsia="en-AU"/>
              </w:rPr>
            </w:pPr>
            <w:permStart w:id="2132502661" w:edGrp="everyone"/>
            <w:r w:rsidRPr="00ED418E">
              <w:rPr>
                <w:rFonts w:ascii="Calibri" w:eastAsia="Times New Roman" w:hAnsi="Calibri" w:cs="Times New Roman"/>
                <w:b/>
                <w:bCs/>
                <w:lang w:val="en-US" w:eastAsia="en-AU"/>
              </w:rPr>
              <w:t>Section 28 of the WHS Act</w:t>
            </w:r>
            <w:r w:rsidRPr="00093500">
              <w:rPr>
                <w:rFonts w:ascii="Calibri" w:eastAsia="Times New Roman" w:hAnsi="Calibri" w:cs="Times New Roman"/>
                <w:lang w:val="en-US" w:eastAsia="en-AU"/>
              </w:rPr>
              <w:t xml:space="preserve"> imposes four specific </w:t>
            </w:r>
            <w:r w:rsidRPr="0010003B">
              <w:rPr>
                <w:rFonts w:ascii="Calibri" w:eastAsia="Times New Roman" w:hAnsi="Calibri" w:cs="Times New Roman"/>
                <w:b/>
                <w:bCs/>
                <w:lang w:val="en-US" w:eastAsia="en-AU"/>
              </w:rPr>
              <w:t>duties on</w:t>
            </w:r>
            <w:r w:rsidRPr="00093500">
              <w:rPr>
                <w:rFonts w:ascii="Calibri" w:eastAsia="Times New Roman" w:hAnsi="Calibri" w:cs="Times New Roman"/>
                <w:lang w:val="en-US" w:eastAsia="en-AU"/>
              </w:rPr>
              <w:t xml:space="preserve"> a </w:t>
            </w:r>
            <w:r w:rsidRPr="0010003B">
              <w:rPr>
                <w:rFonts w:ascii="Calibri" w:eastAsia="Times New Roman" w:hAnsi="Calibri" w:cs="Times New Roman"/>
                <w:b/>
                <w:bCs/>
                <w:lang w:val="en-US" w:eastAsia="en-AU"/>
              </w:rPr>
              <w:t>worker</w:t>
            </w:r>
            <w:r w:rsidRPr="00093500">
              <w:rPr>
                <w:rFonts w:ascii="Calibri" w:eastAsia="Times New Roman" w:hAnsi="Calibri" w:cs="Times New Roman"/>
                <w:lang w:val="en-US" w:eastAsia="en-AU"/>
              </w:rPr>
              <w:t>. While at work, the worker must:</w:t>
            </w:r>
            <w:r w:rsidR="00093500" w:rsidRPr="00093500">
              <w:rPr>
                <w:rFonts w:ascii="Calibri" w:eastAsia="Times New Roman" w:hAnsi="Calibri" w:cs="Times New Roman"/>
                <w:lang w:val="en-US" w:eastAsia="en-AU"/>
              </w:rPr>
              <w:t xml:space="preserve"> </w:t>
            </w:r>
          </w:p>
          <w:p w14:paraId="3C64B1B5" w14:textId="77777777" w:rsidR="00093500" w:rsidRPr="00093500" w:rsidRDefault="0094223E" w:rsidP="00093500">
            <w:pPr>
              <w:pStyle w:val="ListParagraph"/>
              <w:numPr>
                <w:ilvl w:val="0"/>
                <w:numId w:val="29"/>
              </w:numPr>
              <w:autoSpaceDE w:val="0"/>
              <w:autoSpaceDN w:val="0"/>
              <w:adjustRightInd w:val="0"/>
              <w:spacing w:line="181" w:lineRule="atLeast"/>
              <w:rPr>
                <w:rFonts w:ascii="Calibri" w:hAnsi="Calibri" w:cs="Gotham Light"/>
                <w:color w:val="211E1F"/>
                <w:sz w:val="18"/>
                <w:szCs w:val="18"/>
              </w:rPr>
            </w:pPr>
            <w:r w:rsidRPr="00093500">
              <w:rPr>
                <w:rFonts w:ascii="Calibri" w:eastAsia="Times New Roman" w:hAnsi="Calibri" w:cs="Times New Roman"/>
                <w:lang w:val="en-US" w:eastAsia="en-AU"/>
              </w:rPr>
              <w:t xml:space="preserve">take reasonable care for his or her own health and </w:t>
            </w:r>
            <w:proofErr w:type="gramStart"/>
            <w:r w:rsidRPr="00093500">
              <w:rPr>
                <w:rFonts w:ascii="Calibri" w:eastAsia="Times New Roman" w:hAnsi="Calibri" w:cs="Times New Roman"/>
                <w:lang w:val="en-US" w:eastAsia="en-AU"/>
              </w:rPr>
              <w:t>safety</w:t>
            </w:r>
            <w:r w:rsidR="00093500" w:rsidRPr="00093500">
              <w:rPr>
                <w:rFonts w:ascii="Calibri" w:eastAsia="Times New Roman" w:hAnsi="Calibri" w:cs="Times New Roman"/>
                <w:lang w:val="en-US" w:eastAsia="en-AU"/>
              </w:rPr>
              <w:t>;</w:t>
            </w:r>
            <w:proofErr w:type="gramEnd"/>
          </w:p>
          <w:p w14:paraId="7E023761" w14:textId="77777777" w:rsidR="00093500" w:rsidRPr="00093500" w:rsidRDefault="0094223E" w:rsidP="001653AC">
            <w:pPr>
              <w:numPr>
                <w:ilvl w:val="0"/>
                <w:numId w:val="29"/>
              </w:numPr>
              <w:shd w:val="clear" w:color="auto" w:fill="FFFFFF"/>
              <w:autoSpaceDE w:val="0"/>
              <w:autoSpaceDN w:val="0"/>
              <w:adjustRightInd w:val="0"/>
              <w:spacing w:before="100" w:beforeAutospacing="1" w:after="100" w:afterAutospacing="1" w:line="181" w:lineRule="atLeast"/>
              <w:rPr>
                <w:rFonts w:ascii="Calibri" w:hAnsi="Calibri" w:cs="Gotham Light"/>
                <w:color w:val="211E1F"/>
                <w:sz w:val="18"/>
                <w:szCs w:val="18"/>
              </w:rPr>
            </w:pPr>
            <w:r w:rsidRPr="00093500">
              <w:rPr>
                <w:rFonts w:ascii="Calibri" w:eastAsia="Times New Roman" w:hAnsi="Calibri" w:cs="Times New Roman"/>
                <w:lang w:val="en-US" w:eastAsia="en-AU"/>
              </w:rPr>
              <w:t xml:space="preserve">take reasonable care that his or her acts or omissions do not adversely affect the health and safety of other </w:t>
            </w:r>
            <w:proofErr w:type="gramStart"/>
            <w:r w:rsidRPr="00093500">
              <w:rPr>
                <w:rFonts w:ascii="Calibri" w:eastAsia="Times New Roman" w:hAnsi="Calibri" w:cs="Times New Roman"/>
                <w:lang w:val="en-US" w:eastAsia="en-AU"/>
              </w:rPr>
              <w:t>persons</w:t>
            </w:r>
            <w:r w:rsidR="00093500" w:rsidRPr="00093500">
              <w:rPr>
                <w:rFonts w:ascii="Calibri" w:eastAsia="Times New Roman" w:hAnsi="Calibri" w:cs="Times New Roman"/>
                <w:lang w:val="en-US" w:eastAsia="en-AU"/>
              </w:rPr>
              <w:t>;</w:t>
            </w:r>
            <w:proofErr w:type="gramEnd"/>
          </w:p>
          <w:p w14:paraId="36138125" w14:textId="77777777" w:rsidR="00093500" w:rsidRPr="00093500" w:rsidRDefault="0094223E" w:rsidP="001653AC">
            <w:pPr>
              <w:numPr>
                <w:ilvl w:val="0"/>
                <w:numId w:val="29"/>
              </w:numPr>
              <w:shd w:val="clear" w:color="auto" w:fill="FFFFFF"/>
              <w:autoSpaceDE w:val="0"/>
              <w:autoSpaceDN w:val="0"/>
              <w:adjustRightInd w:val="0"/>
              <w:spacing w:before="100" w:beforeAutospacing="1" w:after="100" w:afterAutospacing="1" w:line="181" w:lineRule="atLeast"/>
              <w:rPr>
                <w:rFonts w:ascii="Calibri" w:hAnsi="Calibri" w:cs="Gotham Light"/>
                <w:color w:val="211E1F"/>
                <w:sz w:val="18"/>
                <w:szCs w:val="18"/>
              </w:rPr>
            </w:pPr>
            <w:r w:rsidRPr="00093500">
              <w:rPr>
                <w:rFonts w:ascii="Calibri" w:eastAsia="Times New Roman" w:hAnsi="Calibri" w:cs="Times New Roman"/>
                <w:lang w:val="en-US" w:eastAsia="en-AU"/>
              </w:rPr>
              <w:t xml:space="preserve">comply, so far as the worker is reasonably able, with any reasonable instruction that is given by the person conducting a business or undertaking (PCBU) to allow the PCBU to comply with the WHS Act and the Commonwealth </w:t>
            </w:r>
            <w:r w:rsidRPr="00093500">
              <w:rPr>
                <w:rFonts w:ascii="Calibri" w:eastAsia="Times New Roman" w:hAnsi="Calibri" w:cs="Times New Roman"/>
                <w:i/>
                <w:iCs/>
                <w:lang w:val="en-US" w:eastAsia="en-AU"/>
              </w:rPr>
              <w:t>Work Health and Safety Regulations 2011</w:t>
            </w:r>
            <w:r w:rsidRPr="00093500">
              <w:rPr>
                <w:rFonts w:ascii="Calibri" w:eastAsia="Times New Roman" w:hAnsi="Calibri" w:cs="Times New Roman"/>
                <w:lang w:val="en-US" w:eastAsia="en-AU"/>
              </w:rPr>
              <w:t xml:space="preserve"> (WHS Regulations)</w:t>
            </w:r>
            <w:r w:rsidR="00093500" w:rsidRPr="00093500">
              <w:rPr>
                <w:rFonts w:ascii="Calibri" w:eastAsia="Times New Roman" w:hAnsi="Calibri" w:cs="Times New Roman"/>
                <w:lang w:val="en-US" w:eastAsia="en-AU"/>
              </w:rPr>
              <w:t>;</w:t>
            </w:r>
          </w:p>
          <w:p w14:paraId="254E3A7D" w14:textId="77777777" w:rsidR="00093500" w:rsidRPr="0010003B" w:rsidRDefault="0094223E" w:rsidP="0010003B">
            <w:pPr>
              <w:numPr>
                <w:ilvl w:val="0"/>
                <w:numId w:val="29"/>
              </w:numPr>
              <w:shd w:val="clear" w:color="auto" w:fill="FFFFFF"/>
              <w:autoSpaceDE w:val="0"/>
              <w:autoSpaceDN w:val="0"/>
              <w:adjustRightInd w:val="0"/>
              <w:spacing w:line="181" w:lineRule="atLeast"/>
              <w:rPr>
                <w:rFonts w:ascii="Calibri" w:hAnsi="Calibri" w:cs="Gotham Light"/>
                <w:color w:val="211E1F"/>
                <w:sz w:val="18"/>
                <w:szCs w:val="18"/>
              </w:rPr>
            </w:pPr>
            <w:r w:rsidRPr="00093500">
              <w:rPr>
                <w:rFonts w:ascii="Calibri" w:eastAsia="Times New Roman" w:hAnsi="Calibri" w:cs="Times New Roman"/>
                <w:lang w:val="en-US" w:eastAsia="en-AU"/>
              </w:rPr>
              <w:t xml:space="preserve">co-operate with any reasonable policy or procedure of the PCBU relating </w:t>
            </w:r>
            <w:r w:rsidR="00093500" w:rsidRPr="00093500">
              <w:rPr>
                <w:rFonts w:ascii="Calibri" w:hAnsi="Calibri"/>
                <w:lang w:val="en-US"/>
              </w:rPr>
              <w:t>to health or safety at the workplace that has been notified to workers.</w:t>
            </w:r>
          </w:p>
          <w:p w14:paraId="4526A347" w14:textId="77777777" w:rsidR="0010003B" w:rsidRPr="00093500" w:rsidRDefault="0010003B" w:rsidP="0010003B">
            <w:pPr>
              <w:shd w:val="clear" w:color="auto" w:fill="FFFFFF"/>
              <w:autoSpaceDE w:val="0"/>
              <w:autoSpaceDN w:val="0"/>
              <w:adjustRightInd w:val="0"/>
              <w:spacing w:line="181" w:lineRule="atLeast"/>
              <w:ind w:left="720"/>
              <w:rPr>
                <w:rFonts w:ascii="Calibri" w:hAnsi="Calibri" w:cs="Gotham Light"/>
                <w:color w:val="211E1F"/>
                <w:sz w:val="18"/>
                <w:szCs w:val="18"/>
              </w:rPr>
            </w:pPr>
          </w:p>
          <w:p w14:paraId="7652BAC6" w14:textId="77777777" w:rsidR="0010003B" w:rsidRDefault="00A8691E" w:rsidP="0010003B">
            <w:pPr>
              <w:shd w:val="clear" w:color="auto" w:fill="FFFFFF"/>
              <w:autoSpaceDE w:val="0"/>
              <w:autoSpaceDN w:val="0"/>
              <w:adjustRightInd w:val="0"/>
              <w:spacing w:line="181" w:lineRule="atLeast"/>
              <w:ind w:left="360"/>
              <w:rPr>
                <w:rStyle w:val="e24kjd"/>
                <w:rFonts w:ascii="Calibri" w:hAnsi="Calibri" w:cs="Arial"/>
                <w:color w:val="222222"/>
              </w:rPr>
            </w:pPr>
            <w:r>
              <w:rPr>
                <w:rStyle w:val="e24kjd"/>
                <w:rFonts w:ascii="Calibri" w:hAnsi="Calibri" w:cs="Arial"/>
                <w:b/>
                <w:bCs/>
                <w:color w:val="222222"/>
              </w:rPr>
              <w:t xml:space="preserve">Workers </w:t>
            </w:r>
            <w:r w:rsidR="00093500" w:rsidRPr="00AD386D">
              <w:rPr>
                <w:rStyle w:val="e24kjd"/>
                <w:rFonts w:ascii="Calibri" w:hAnsi="Calibri" w:cs="Arial"/>
                <w:b/>
                <w:bCs/>
                <w:color w:val="222222"/>
              </w:rPr>
              <w:t>have the rights</w:t>
            </w:r>
            <w:r w:rsidR="00093500" w:rsidRPr="00093500">
              <w:rPr>
                <w:rStyle w:val="e24kjd"/>
                <w:rFonts w:ascii="Calibri" w:hAnsi="Calibri" w:cs="Arial"/>
                <w:color w:val="222222"/>
              </w:rPr>
              <w:t xml:space="preserve"> under the WHS legislation:</w:t>
            </w:r>
            <w:r w:rsidR="00093500">
              <w:rPr>
                <w:rStyle w:val="e24kjd"/>
                <w:rFonts w:ascii="Calibri" w:hAnsi="Calibri" w:cs="Arial"/>
                <w:color w:val="222222"/>
              </w:rPr>
              <w:t xml:space="preserve"> </w:t>
            </w:r>
          </w:p>
          <w:p w14:paraId="5ED431EB" w14:textId="77777777" w:rsidR="0010003B" w:rsidRDefault="00093500" w:rsidP="0010003B">
            <w:pPr>
              <w:shd w:val="clear" w:color="auto" w:fill="FFFFFF"/>
              <w:autoSpaceDE w:val="0"/>
              <w:autoSpaceDN w:val="0"/>
              <w:adjustRightInd w:val="0"/>
              <w:spacing w:line="181" w:lineRule="atLeast"/>
              <w:ind w:left="360"/>
              <w:rPr>
                <w:rStyle w:val="e24kjd"/>
                <w:rFonts w:ascii="Calibri" w:hAnsi="Calibri" w:cs="Arial"/>
                <w:color w:val="222222"/>
              </w:rPr>
            </w:pPr>
            <w:r>
              <w:rPr>
                <w:rStyle w:val="e24kjd"/>
                <w:rFonts w:ascii="Calibri" w:hAnsi="Calibri" w:cs="Arial"/>
                <w:color w:val="222222"/>
              </w:rPr>
              <w:t>-</w:t>
            </w:r>
            <w:r w:rsidR="0010003B">
              <w:rPr>
                <w:rStyle w:val="e24kjd"/>
                <w:rFonts w:ascii="Calibri" w:hAnsi="Calibri" w:cs="Arial"/>
                <w:color w:val="222222"/>
              </w:rPr>
              <w:t xml:space="preserve"> </w:t>
            </w:r>
            <w:r>
              <w:rPr>
                <w:rStyle w:val="e24kjd"/>
                <w:rFonts w:ascii="Calibri" w:hAnsi="Calibri" w:cs="Arial"/>
                <w:color w:val="222222"/>
              </w:rPr>
              <w:t>the r</w:t>
            </w:r>
            <w:r w:rsidRPr="00093500">
              <w:rPr>
                <w:rStyle w:val="e24kjd"/>
                <w:rFonts w:ascii="Calibri" w:hAnsi="Calibri" w:cs="Arial"/>
                <w:color w:val="222222"/>
              </w:rPr>
              <w:t>ight to participate in the workplace health and safety activities through the Health and Safety Committee (HSC</w:t>
            </w:r>
            <w:proofErr w:type="gramStart"/>
            <w:r w:rsidRPr="00093500">
              <w:rPr>
                <w:rStyle w:val="e24kjd"/>
                <w:rFonts w:ascii="Calibri" w:hAnsi="Calibri" w:cs="Arial"/>
                <w:color w:val="222222"/>
              </w:rPr>
              <w:t>)</w:t>
            </w:r>
            <w:r>
              <w:rPr>
                <w:rStyle w:val="e24kjd"/>
                <w:rFonts w:ascii="Calibri" w:hAnsi="Calibri" w:cs="Arial"/>
                <w:color w:val="222222"/>
              </w:rPr>
              <w:t>;</w:t>
            </w:r>
            <w:proofErr w:type="gramEnd"/>
            <w:r>
              <w:rPr>
                <w:rStyle w:val="e24kjd"/>
                <w:rFonts w:ascii="Calibri" w:hAnsi="Calibri" w:cs="Arial"/>
                <w:color w:val="222222"/>
              </w:rPr>
              <w:t xml:space="preserve"> </w:t>
            </w:r>
            <w:r w:rsidRPr="00093500">
              <w:rPr>
                <w:rStyle w:val="e24kjd"/>
                <w:rFonts w:ascii="Calibri" w:hAnsi="Calibri" w:cs="Arial"/>
                <w:color w:val="222222"/>
              </w:rPr>
              <w:t>or as a worker health and safety representative.</w:t>
            </w:r>
            <w:r>
              <w:rPr>
                <w:rStyle w:val="e24kjd"/>
                <w:rFonts w:ascii="Calibri" w:hAnsi="Calibri" w:cs="Arial"/>
                <w:color w:val="222222"/>
              </w:rPr>
              <w:t xml:space="preserve"> </w:t>
            </w:r>
          </w:p>
          <w:p w14:paraId="0D8BE51B" w14:textId="77777777" w:rsidR="00093500" w:rsidRDefault="0010003B" w:rsidP="0010003B">
            <w:pPr>
              <w:shd w:val="clear" w:color="auto" w:fill="FFFFFF"/>
              <w:autoSpaceDE w:val="0"/>
              <w:autoSpaceDN w:val="0"/>
              <w:adjustRightInd w:val="0"/>
              <w:spacing w:line="181" w:lineRule="atLeast"/>
              <w:ind w:left="360"/>
              <w:rPr>
                <w:rStyle w:val="e24kjd"/>
                <w:rFonts w:ascii="Calibri" w:hAnsi="Calibri" w:cs="Arial"/>
                <w:color w:val="222222"/>
              </w:rPr>
            </w:pPr>
            <w:r>
              <w:rPr>
                <w:rStyle w:val="e24kjd"/>
                <w:rFonts w:ascii="Calibri" w:hAnsi="Calibri" w:cs="Arial"/>
                <w:color w:val="222222"/>
              </w:rPr>
              <w:t xml:space="preserve">- </w:t>
            </w:r>
            <w:r w:rsidR="00093500">
              <w:rPr>
                <w:rStyle w:val="e24kjd"/>
                <w:rFonts w:ascii="Calibri" w:hAnsi="Calibri" w:cs="Arial"/>
                <w:color w:val="222222"/>
              </w:rPr>
              <w:t>The workers also have the r</w:t>
            </w:r>
            <w:r w:rsidR="00093500" w:rsidRPr="00093500">
              <w:rPr>
                <w:rStyle w:val="e24kjd"/>
                <w:rFonts w:ascii="Calibri" w:hAnsi="Calibri" w:cs="Arial"/>
                <w:color w:val="222222"/>
              </w:rPr>
              <w:t>ight to know, or the right to be informed about, actual and potential dangers in the workplace.</w:t>
            </w:r>
          </w:p>
          <w:p w14:paraId="4AE10364" w14:textId="77777777" w:rsidR="0010003B" w:rsidRDefault="0010003B" w:rsidP="0010003B">
            <w:pPr>
              <w:shd w:val="clear" w:color="auto" w:fill="FFFFFF"/>
              <w:autoSpaceDE w:val="0"/>
              <w:autoSpaceDN w:val="0"/>
              <w:adjustRightInd w:val="0"/>
              <w:spacing w:line="181" w:lineRule="atLeast"/>
              <w:ind w:left="360"/>
              <w:rPr>
                <w:rStyle w:val="e24kjd"/>
                <w:rFonts w:ascii="Calibri" w:hAnsi="Calibri" w:cs="Arial"/>
                <w:color w:val="222222"/>
              </w:rPr>
            </w:pPr>
          </w:p>
          <w:p w14:paraId="354BF137" w14:textId="77777777" w:rsidR="0010003B" w:rsidRDefault="0010003B" w:rsidP="0010003B">
            <w:pPr>
              <w:shd w:val="clear" w:color="auto" w:fill="FFFFFF"/>
              <w:autoSpaceDE w:val="0"/>
              <w:autoSpaceDN w:val="0"/>
              <w:adjustRightInd w:val="0"/>
              <w:spacing w:line="181" w:lineRule="atLeast"/>
              <w:ind w:left="360"/>
              <w:rPr>
                <w:rStyle w:val="e24kjd"/>
                <w:rFonts w:ascii="Calibri" w:hAnsi="Calibri" w:cs="Arial"/>
                <w:color w:val="222222"/>
              </w:rPr>
            </w:pPr>
          </w:p>
          <w:p w14:paraId="3D71954F" w14:textId="77777777" w:rsidR="0010003B" w:rsidRDefault="0010003B" w:rsidP="0010003B">
            <w:pPr>
              <w:shd w:val="clear" w:color="auto" w:fill="FFFFFF"/>
              <w:autoSpaceDE w:val="0"/>
              <w:autoSpaceDN w:val="0"/>
              <w:adjustRightInd w:val="0"/>
              <w:spacing w:line="181" w:lineRule="atLeast"/>
              <w:ind w:left="360"/>
              <w:rPr>
                <w:rStyle w:val="e24kjd"/>
                <w:rFonts w:ascii="Arial" w:hAnsi="Arial" w:cs="Arial"/>
                <w:color w:val="222222"/>
                <w:sz w:val="21"/>
                <w:szCs w:val="21"/>
              </w:rPr>
            </w:pPr>
            <w:r w:rsidRPr="00AD386D">
              <w:rPr>
                <w:rStyle w:val="e24kjd"/>
                <w:rFonts w:ascii="Arial" w:hAnsi="Arial" w:cs="Arial"/>
                <w:b/>
                <w:bCs/>
                <w:color w:val="222222"/>
                <w:sz w:val="21"/>
                <w:szCs w:val="21"/>
              </w:rPr>
              <w:t>Workers obligations</w:t>
            </w:r>
            <w:r>
              <w:rPr>
                <w:rStyle w:val="e24kjd"/>
                <w:rFonts w:ascii="Arial" w:hAnsi="Arial" w:cs="Arial"/>
                <w:color w:val="222222"/>
                <w:sz w:val="21"/>
                <w:szCs w:val="21"/>
              </w:rPr>
              <w:t xml:space="preserve"> under the WHS legislation must: </w:t>
            </w:r>
          </w:p>
          <w:p w14:paraId="4979D8BB" w14:textId="77777777" w:rsidR="0010003B" w:rsidRDefault="0010003B" w:rsidP="0010003B">
            <w:pPr>
              <w:shd w:val="clear" w:color="auto" w:fill="FFFFFF"/>
              <w:autoSpaceDE w:val="0"/>
              <w:autoSpaceDN w:val="0"/>
              <w:adjustRightInd w:val="0"/>
              <w:spacing w:line="181" w:lineRule="atLeast"/>
              <w:ind w:left="360"/>
              <w:rPr>
                <w:rStyle w:val="e24kjd"/>
                <w:rFonts w:ascii="Arial" w:hAnsi="Arial" w:cs="Arial"/>
                <w:color w:val="222222"/>
                <w:sz w:val="21"/>
                <w:szCs w:val="21"/>
              </w:rPr>
            </w:pPr>
            <w:r>
              <w:rPr>
                <w:rStyle w:val="e24kjd"/>
                <w:rFonts w:ascii="Arial" w:hAnsi="Arial" w:cs="Arial"/>
                <w:color w:val="222222"/>
                <w:sz w:val="21"/>
                <w:szCs w:val="21"/>
              </w:rPr>
              <w:t>- take reasonable care for their own health and safety</w:t>
            </w:r>
          </w:p>
          <w:p w14:paraId="627C6063" w14:textId="77777777" w:rsidR="0010003B" w:rsidRDefault="0010003B" w:rsidP="0010003B">
            <w:pPr>
              <w:shd w:val="clear" w:color="auto" w:fill="FFFFFF"/>
              <w:autoSpaceDE w:val="0"/>
              <w:autoSpaceDN w:val="0"/>
              <w:adjustRightInd w:val="0"/>
              <w:spacing w:line="181" w:lineRule="atLeast"/>
              <w:ind w:left="360"/>
              <w:rPr>
                <w:rStyle w:val="e24kjd"/>
                <w:rFonts w:ascii="Arial" w:hAnsi="Arial" w:cs="Arial"/>
                <w:color w:val="222222"/>
                <w:sz w:val="21"/>
                <w:szCs w:val="21"/>
              </w:rPr>
            </w:pPr>
            <w:r>
              <w:rPr>
                <w:rStyle w:val="e24kjd"/>
                <w:rFonts w:ascii="Arial" w:hAnsi="Arial" w:cs="Arial"/>
                <w:color w:val="222222"/>
                <w:sz w:val="21"/>
                <w:szCs w:val="21"/>
              </w:rPr>
              <w:t>- take reasonable care for the health and safet</w:t>
            </w:r>
            <w:r w:rsidRPr="0010003B">
              <w:rPr>
                <w:rStyle w:val="e24kjd"/>
                <w:rFonts w:ascii="Arial" w:hAnsi="Arial" w:cs="Arial"/>
                <w:color w:val="222222"/>
                <w:sz w:val="21"/>
                <w:szCs w:val="21"/>
              </w:rPr>
              <w:t>y of</w:t>
            </w:r>
            <w:r>
              <w:rPr>
                <w:rStyle w:val="e24kjd"/>
                <w:rFonts w:ascii="Arial" w:hAnsi="Arial" w:cs="Arial"/>
                <w:color w:val="222222"/>
                <w:sz w:val="21"/>
                <w:szCs w:val="21"/>
              </w:rPr>
              <w:t xml:space="preserve"> others who may affected by their acts or omissions</w:t>
            </w:r>
          </w:p>
          <w:p w14:paraId="588AA9BA" w14:textId="77777777" w:rsidR="0010003B" w:rsidRPr="00093500" w:rsidRDefault="0010003B" w:rsidP="0010003B">
            <w:pPr>
              <w:shd w:val="clear" w:color="auto" w:fill="FFFFFF"/>
              <w:autoSpaceDE w:val="0"/>
              <w:autoSpaceDN w:val="0"/>
              <w:adjustRightInd w:val="0"/>
              <w:spacing w:line="181" w:lineRule="atLeast"/>
              <w:ind w:left="360"/>
              <w:rPr>
                <w:rFonts w:ascii="Calibri" w:hAnsi="Calibri" w:cs="Arial"/>
                <w:color w:val="222222"/>
              </w:rPr>
            </w:pPr>
            <w:r>
              <w:rPr>
                <w:rStyle w:val="e24kjd"/>
                <w:rFonts w:ascii="Arial" w:hAnsi="Arial" w:cs="Arial"/>
                <w:color w:val="222222"/>
                <w:sz w:val="21"/>
                <w:szCs w:val="21"/>
              </w:rPr>
              <w:t>- cooperate with anything the employer does to comply with OHS requirements.</w:t>
            </w:r>
          </w:p>
          <w:permEnd w:id="2132502661"/>
          <w:p w14:paraId="5A9E36C2" w14:textId="77777777" w:rsidR="00014F85" w:rsidRPr="00EE60BE" w:rsidRDefault="00014F85" w:rsidP="009926B1">
            <w:pPr>
              <w:rPr>
                <w:rFonts w:ascii="Arial" w:hAnsi="Arial" w:cs="Arial"/>
              </w:rPr>
            </w:pPr>
          </w:p>
        </w:tc>
      </w:tr>
      <w:tr w:rsidR="00014F85" w:rsidRPr="00DE7CCF" w14:paraId="4F72AD8D" w14:textId="77777777" w:rsidTr="007F4843">
        <w:tc>
          <w:tcPr>
            <w:tcW w:w="9242" w:type="dxa"/>
            <w:shd w:val="clear" w:color="auto" w:fill="D9D9D9" w:themeFill="background1" w:themeFillShade="D9"/>
          </w:tcPr>
          <w:p w14:paraId="752960C7" w14:textId="77777777" w:rsidR="00014F85" w:rsidRPr="00DE7CCF" w:rsidRDefault="007F4843" w:rsidP="00EE5A74">
            <w:pPr>
              <w:pStyle w:val="ListParagraph"/>
              <w:keepNext/>
              <w:numPr>
                <w:ilvl w:val="1"/>
                <w:numId w:val="16"/>
              </w:numPr>
              <w:ind w:left="709"/>
              <w:rPr>
                <w:rFonts w:ascii="Arial" w:hAnsi="Arial" w:cs="Arial"/>
                <w:b/>
              </w:rPr>
            </w:pPr>
            <w:r w:rsidRPr="00DE7CCF">
              <w:rPr>
                <w:rFonts w:ascii="Arial" w:hAnsi="Arial" w:cs="Arial"/>
                <w:b/>
              </w:rPr>
              <w:lastRenderedPageBreak/>
              <w:t>PERSONS CONDUCTING BUSINESSES OR UNDERTAKINGS (PCBUs) OR THEIR OFFICERS</w:t>
            </w:r>
          </w:p>
        </w:tc>
      </w:tr>
      <w:tr w:rsidR="00014F85" w:rsidRPr="00DE7CCF" w14:paraId="585C89E9" w14:textId="77777777" w:rsidTr="009A768E">
        <w:trPr>
          <w:trHeight w:val="1417"/>
        </w:trPr>
        <w:tc>
          <w:tcPr>
            <w:tcW w:w="9242" w:type="dxa"/>
          </w:tcPr>
          <w:p w14:paraId="7D78E358" w14:textId="77777777" w:rsidR="00A8691E" w:rsidRDefault="00ED418E" w:rsidP="00ED418E">
            <w:pPr>
              <w:rPr>
                <w:rStyle w:val="e24kjd"/>
                <w:rFonts w:cs="Arial"/>
                <w:color w:val="222222"/>
              </w:rPr>
            </w:pPr>
            <w:permStart w:id="863309802" w:edGrp="everyone"/>
            <w:r>
              <w:rPr>
                <w:rFonts w:ascii="Arial" w:eastAsia="Times New Roman" w:hAnsi="Arial" w:cs="Arial"/>
                <w:b/>
                <w:bCs/>
                <w:color w:val="222222"/>
                <w:sz w:val="21"/>
                <w:szCs w:val="21"/>
                <w:lang w:eastAsia="en-AU"/>
              </w:rPr>
              <w:t xml:space="preserve"> </w:t>
            </w:r>
            <w:r w:rsidRPr="00ED418E">
              <w:rPr>
                <w:rFonts w:eastAsia="Times New Roman" w:cs="Arial"/>
                <w:b/>
                <w:bCs/>
                <w:color w:val="222222"/>
                <w:lang w:eastAsia="en-AU"/>
              </w:rPr>
              <w:t>Section 19 of WHS Act</w:t>
            </w:r>
            <w:r w:rsidRPr="00ED418E">
              <w:rPr>
                <w:rFonts w:eastAsia="Times New Roman" w:cs="Arial"/>
                <w:color w:val="222222"/>
                <w:lang w:eastAsia="en-AU"/>
              </w:rPr>
              <w:t xml:space="preserve">: A </w:t>
            </w:r>
            <w:r w:rsidRPr="00ED418E">
              <w:rPr>
                <w:rFonts w:eastAsia="Times New Roman" w:cs="Arial"/>
                <w:b/>
                <w:bCs/>
                <w:color w:val="222222"/>
                <w:lang w:eastAsia="en-AU"/>
              </w:rPr>
              <w:t>PCBU</w:t>
            </w:r>
            <w:r w:rsidRPr="00ED418E">
              <w:rPr>
                <w:rFonts w:eastAsia="Times New Roman" w:cs="Arial"/>
                <w:color w:val="222222"/>
                <w:lang w:eastAsia="en-AU"/>
              </w:rPr>
              <w:t xml:space="preserve"> has the primary </w:t>
            </w:r>
            <w:r w:rsidRPr="00ED418E">
              <w:rPr>
                <w:rFonts w:eastAsia="Times New Roman" w:cs="Arial"/>
                <w:b/>
                <w:bCs/>
                <w:color w:val="222222"/>
                <w:lang w:eastAsia="en-AU"/>
              </w:rPr>
              <w:t>duty</w:t>
            </w:r>
            <w:r w:rsidRPr="00ED418E">
              <w:rPr>
                <w:rFonts w:eastAsia="Times New Roman" w:cs="Arial"/>
                <w:color w:val="222222"/>
                <w:lang w:eastAsia="en-AU"/>
              </w:rPr>
              <w:t xml:space="preserve"> of care to ensure the health and safety of workers while they are at work </w:t>
            </w:r>
            <w:r w:rsidRPr="00ED418E">
              <w:rPr>
                <w:rFonts w:eastAsia="Times New Roman" w:cs="Arial"/>
                <w:b/>
                <w:bCs/>
                <w:color w:val="222222"/>
                <w:lang w:eastAsia="en-AU"/>
              </w:rPr>
              <w:t>in</w:t>
            </w:r>
            <w:r w:rsidRPr="00ED418E">
              <w:rPr>
                <w:rFonts w:eastAsia="Times New Roman" w:cs="Arial"/>
                <w:color w:val="222222"/>
                <w:lang w:eastAsia="en-AU"/>
              </w:rPr>
              <w:t xml:space="preserve"> the business or undertaking. A </w:t>
            </w:r>
            <w:r w:rsidRPr="00ED418E">
              <w:rPr>
                <w:rFonts w:eastAsia="Times New Roman" w:cs="Arial"/>
                <w:b/>
                <w:bCs/>
                <w:color w:val="222222"/>
                <w:lang w:eastAsia="en-AU"/>
              </w:rPr>
              <w:t>PCBU</w:t>
            </w:r>
            <w:r w:rsidRPr="00ED418E">
              <w:rPr>
                <w:rFonts w:eastAsia="Times New Roman" w:cs="Arial"/>
                <w:color w:val="222222"/>
                <w:lang w:eastAsia="en-AU"/>
              </w:rPr>
              <w:t xml:space="preserve"> is also responsible for ensuring work carried out does not carry risk to the health and safety of others.</w:t>
            </w:r>
            <w:r w:rsidRPr="00ED418E">
              <w:rPr>
                <w:rStyle w:val="e24kjd"/>
                <w:rFonts w:cs="Arial"/>
                <w:color w:val="222222"/>
              </w:rPr>
              <w:t xml:space="preserve">  </w:t>
            </w:r>
          </w:p>
          <w:p w14:paraId="21B6A11B" w14:textId="77777777" w:rsidR="00ED418E" w:rsidRPr="00ED418E" w:rsidRDefault="0010003B" w:rsidP="00ED418E">
            <w:pPr>
              <w:rPr>
                <w:rStyle w:val="e24kjd"/>
                <w:rFonts w:cs="Arial"/>
                <w:color w:val="222222"/>
              </w:rPr>
            </w:pPr>
            <w:r w:rsidRPr="00ED418E">
              <w:rPr>
                <w:rStyle w:val="e24kjd"/>
                <w:rFonts w:cs="Arial"/>
                <w:b/>
                <w:bCs/>
                <w:color w:val="222222"/>
              </w:rPr>
              <w:t>Section 26A of WHS</w:t>
            </w:r>
            <w:r w:rsidRPr="00ED418E">
              <w:rPr>
                <w:rStyle w:val="e24kjd"/>
                <w:rFonts w:cs="Arial"/>
                <w:color w:val="222222"/>
              </w:rPr>
              <w:t xml:space="preserve"> Act</w:t>
            </w:r>
            <w:r w:rsidR="00ED418E" w:rsidRPr="00ED418E">
              <w:rPr>
                <w:rStyle w:val="e24kjd"/>
                <w:rFonts w:cs="Arial"/>
                <w:color w:val="222222"/>
              </w:rPr>
              <w:t xml:space="preserve"> </w:t>
            </w:r>
            <w:r w:rsidRPr="00ED418E">
              <w:rPr>
                <w:rStyle w:val="e24kjd"/>
                <w:rFonts w:cs="Arial"/>
                <w:color w:val="222222"/>
              </w:rPr>
              <w:t xml:space="preserve">A </w:t>
            </w:r>
            <w:r w:rsidRPr="00ED418E">
              <w:rPr>
                <w:rStyle w:val="e24kjd"/>
                <w:rFonts w:cs="Arial"/>
                <w:b/>
                <w:bCs/>
                <w:color w:val="222222"/>
              </w:rPr>
              <w:t>PCBU</w:t>
            </w:r>
            <w:r w:rsidRPr="00ED418E">
              <w:rPr>
                <w:rStyle w:val="e24kjd"/>
                <w:rFonts w:cs="Arial"/>
                <w:color w:val="222222"/>
              </w:rPr>
              <w:t xml:space="preserve"> has the primary duty of care to ensure the health and safety of workers while they are at </w:t>
            </w:r>
            <w:r w:rsidRPr="00ED418E">
              <w:rPr>
                <w:rStyle w:val="e24kjd"/>
                <w:rFonts w:cs="Arial"/>
                <w:b/>
                <w:bCs/>
                <w:color w:val="222222"/>
              </w:rPr>
              <w:t>work</w:t>
            </w:r>
            <w:r w:rsidRPr="00ED418E">
              <w:rPr>
                <w:rStyle w:val="e24kjd"/>
                <w:rFonts w:cs="Arial"/>
                <w:color w:val="222222"/>
              </w:rPr>
              <w:t xml:space="preserve"> in the </w:t>
            </w:r>
            <w:r w:rsidRPr="00ED418E">
              <w:rPr>
                <w:rStyle w:val="e24kjd"/>
                <w:rFonts w:cs="Arial"/>
                <w:b/>
                <w:bCs/>
                <w:color w:val="222222"/>
              </w:rPr>
              <w:t>business or undertaking</w:t>
            </w:r>
            <w:r w:rsidRPr="00ED418E">
              <w:rPr>
                <w:rStyle w:val="e24kjd"/>
                <w:rFonts w:cs="Arial"/>
                <w:color w:val="222222"/>
              </w:rPr>
              <w:t xml:space="preserve">. A </w:t>
            </w:r>
            <w:r w:rsidRPr="00ED418E">
              <w:rPr>
                <w:rStyle w:val="e24kjd"/>
                <w:rFonts w:cs="Arial"/>
                <w:b/>
                <w:bCs/>
                <w:color w:val="222222"/>
              </w:rPr>
              <w:t>PCBU</w:t>
            </w:r>
            <w:r w:rsidRPr="00ED418E">
              <w:rPr>
                <w:rStyle w:val="e24kjd"/>
                <w:rFonts w:cs="Arial"/>
                <w:color w:val="222222"/>
              </w:rPr>
              <w:t xml:space="preserve"> is also responsible for ensuring </w:t>
            </w:r>
            <w:r w:rsidRPr="00ED418E">
              <w:rPr>
                <w:rStyle w:val="e24kjd"/>
                <w:rFonts w:cs="Arial"/>
                <w:b/>
                <w:bCs/>
                <w:color w:val="222222"/>
              </w:rPr>
              <w:t>work</w:t>
            </w:r>
            <w:r w:rsidRPr="00ED418E">
              <w:rPr>
                <w:rStyle w:val="e24kjd"/>
                <w:rFonts w:cs="Arial"/>
                <w:color w:val="222222"/>
              </w:rPr>
              <w:t xml:space="preserve"> carried out does not carry risk to the health and safety of others. </w:t>
            </w:r>
          </w:p>
          <w:p w14:paraId="764F3F47" w14:textId="77777777" w:rsidR="0010003B" w:rsidRPr="00ED418E" w:rsidRDefault="00ED418E" w:rsidP="0010003B">
            <w:pPr>
              <w:tabs>
                <w:tab w:val="num" w:pos="720"/>
              </w:tabs>
              <w:rPr>
                <w:rFonts w:eastAsia="Times New Roman" w:cs="Arial"/>
                <w:b/>
                <w:bCs/>
                <w:color w:val="222222"/>
                <w:lang w:eastAsia="en-AU"/>
              </w:rPr>
            </w:pPr>
            <w:r w:rsidRPr="00ED418E">
              <w:rPr>
                <w:rStyle w:val="e24kjd"/>
                <w:rFonts w:cs="Arial"/>
                <w:b/>
                <w:bCs/>
                <w:color w:val="222222"/>
              </w:rPr>
              <w:t>Division 4, Section 57 of WHS Act</w:t>
            </w:r>
            <w:r w:rsidRPr="00ED418E">
              <w:rPr>
                <w:rStyle w:val="e24kjd"/>
                <w:rFonts w:cs="Arial"/>
                <w:color w:val="222222"/>
              </w:rPr>
              <w:t>, state t</w:t>
            </w:r>
            <w:r w:rsidR="0010003B" w:rsidRPr="00ED418E">
              <w:rPr>
                <w:rStyle w:val="e24kjd"/>
                <w:rFonts w:cs="Arial"/>
                <w:color w:val="222222"/>
              </w:rPr>
              <w:t xml:space="preserve">he </w:t>
            </w:r>
            <w:r w:rsidR="0010003B" w:rsidRPr="00ED418E">
              <w:rPr>
                <w:rFonts w:eastAsia="Times New Roman" w:cs="Arial"/>
                <w:b/>
                <w:bCs/>
                <w:color w:val="222222"/>
                <w:lang w:eastAsia="en-AU"/>
              </w:rPr>
              <w:t>Duties of an officer</w:t>
            </w:r>
          </w:p>
          <w:p w14:paraId="593B8904" w14:textId="77777777" w:rsidR="0010003B" w:rsidRDefault="0010003B" w:rsidP="0010003B">
            <w:pPr>
              <w:pStyle w:val="ListParagraph"/>
              <w:numPr>
                <w:ilvl w:val="0"/>
                <w:numId w:val="29"/>
              </w:numPr>
              <w:tabs>
                <w:tab w:val="num" w:pos="720"/>
              </w:tabs>
              <w:rPr>
                <w:rFonts w:ascii="Arial" w:eastAsia="Times New Roman" w:hAnsi="Arial" w:cs="Arial"/>
                <w:color w:val="222222"/>
                <w:sz w:val="21"/>
                <w:szCs w:val="21"/>
                <w:lang w:eastAsia="en-AU"/>
              </w:rPr>
            </w:pPr>
            <w:r w:rsidRPr="0010003B">
              <w:rPr>
                <w:rFonts w:ascii="Arial" w:eastAsia="Times New Roman" w:hAnsi="Arial" w:cs="Arial"/>
                <w:color w:val="222222"/>
                <w:sz w:val="21"/>
                <w:szCs w:val="21"/>
                <w:lang w:eastAsia="en-AU"/>
              </w:rPr>
              <w:t>to acquire and keep up-to-date knowledge of work health and safety matters</w:t>
            </w:r>
          </w:p>
          <w:p w14:paraId="5C0452F7" w14:textId="77777777" w:rsidR="0010003B" w:rsidRPr="00ED418E" w:rsidRDefault="0010003B" w:rsidP="00ED418E">
            <w:pPr>
              <w:pStyle w:val="ListParagraph"/>
              <w:numPr>
                <w:ilvl w:val="0"/>
                <w:numId w:val="29"/>
              </w:numPr>
              <w:rPr>
                <w:rFonts w:ascii="Arial" w:eastAsia="Times New Roman" w:hAnsi="Arial" w:cs="Arial"/>
                <w:color w:val="222222"/>
                <w:sz w:val="21"/>
                <w:szCs w:val="21"/>
                <w:lang w:eastAsia="en-AU"/>
              </w:rPr>
            </w:pPr>
            <w:r w:rsidRPr="00ED418E">
              <w:rPr>
                <w:rFonts w:ascii="Arial" w:eastAsia="Times New Roman" w:hAnsi="Arial" w:cs="Arial"/>
                <w:color w:val="222222"/>
                <w:sz w:val="21"/>
                <w:szCs w:val="21"/>
                <w:lang w:eastAsia="en-AU"/>
              </w:rPr>
              <w:t>to gain an understanding of the nature of the operations of the PCBU's business or undertaking and generally of the hazards and risks associated with those operations.</w:t>
            </w:r>
          </w:p>
          <w:p w14:paraId="2CEFB8E1" w14:textId="77777777" w:rsidR="0010003B" w:rsidRDefault="00AD386D" w:rsidP="009926B1">
            <w:pPr>
              <w:rPr>
                <w:rStyle w:val="e24kjd"/>
                <w:rFonts w:ascii="Calibri" w:hAnsi="Calibri" w:cs="Arial"/>
                <w:color w:val="222222"/>
              </w:rPr>
            </w:pPr>
            <w:r w:rsidRPr="00AD386D">
              <w:rPr>
                <w:rStyle w:val="e24kjd"/>
                <w:rFonts w:ascii="Calibri" w:hAnsi="Calibri" w:cs="Arial"/>
                <w:b/>
                <w:bCs/>
                <w:color w:val="222222"/>
              </w:rPr>
              <w:t>PCBU</w:t>
            </w:r>
            <w:r w:rsidRPr="00AD386D">
              <w:rPr>
                <w:rStyle w:val="e24kjd"/>
                <w:rFonts w:ascii="Calibri" w:hAnsi="Calibri" w:cs="Arial"/>
                <w:color w:val="222222"/>
              </w:rPr>
              <w:t xml:space="preserve"> </w:t>
            </w:r>
            <w:r>
              <w:rPr>
                <w:rStyle w:val="e24kjd"/>
                <w:rFonts w:ascii="Calibri" w:hAnsi="Calibri" w:cs="Arial"/>
                <w:color w:val="222222"/>
              </w:rPr>
              <w:t>rights</w:t>
            </w:r>
            <w:r>
              <w:rPr>
                <w:rStyle w:val="e24kjd"/>
                <w:rFonts w:ascii="Calibri" w:hAnsi="Calibri"/>
              </w:rPr>
              <w:t xml:space="preserve"> under the WHS legislation </w:t>
            </w:r>
            <w:r w:rsidRPr="00AD386D">
              <w:rPr>
                <w:rStyle w:val="e24kjd"/>
                <w:rFonts w:ascii="Calibri" w:hAnsi="Calibri" w:cs="Arial"/>
                <w:color w:val="222222"/>
              </w:rPr>
              <w:t xml:space="preserve">has the primary duty of care to ensure the health and safety of workers while they are at work in the business or undertaking. A </w:t>
            </w:r>
            <w:r w:rsidRPr="00AD386D">
              <w:rPr>
                <w:rStyle w:val="e24kjd"/>
                <w:rFonts w:ascii="Calibri" w:hAnsi="Calibri" w:cs="Arial"/>
                <w:b/>
                <w:bCs/>
                <w:color w:val="222222"/>
              </w:rPr>
              <w:t>PCBU</w:t>
            </w:r>
            <w:r w:rsidRPr="00AD386D">
              <w:rPr>
                <w:rStyle w:val="e24kjd"/>
                <w:rFonts w:ascii="Calibri" w:hAnsi="Calibri" w:cs="Arial"/>
                <w:color w:val="222222"/>
              </w:rPr>
              <w:t xml:space="preserve"> is also responsible for ensuring work carried out does not carry risk to the health and safety of others. ... Monitor the health of workers and conditions at the workplace</w:t>
            </w:r>
            <w:r>
              <w:rPr>
                <w:rStyle w:val="e24kjd"/>
                <w:rFonts w:ascii="Calibri" w:hAnsi="Calibri" w:cs="Arial"/>
                <w:color w:val="222222"/>
              </w:rPr>
              <w:t>.</w:t>
            </w:r>
          </w:p>
          <w:p w14:paraId="03945FD7" w14:textId="77777777" w:rsidR="00AD386D" w:rsidRDefault="00AD386D" w:rsidP="00AD386D">
            <w:pPr>
              <w:rPr>
                <w:rFonts w:ascii="Arial" w:eastAsia="Times New Roman" w:hAnsi="Arial" w:cs="Arial"/>
                <w:color w:val="222222"/>
                <w:sz w:val="21"/>
                <w:szCs w:val="21"/>
                <w:lang w:eastAsia="en-AU"/>
              </w:rPr>
            </w:pPr>
            <w:r w:rsidRPr="00AD386D">
              <w:rPr>
                <w:rFonts w:ascii="Arial" w:eastAsia="Times New Roman" w:hAnsi="Arial" w:cs="Arial"/>
                <w:b/>
                <w:bCs/>
                <w:color w:val="222222"/>
                <w:sz w:val="21"/>
                <w:szCs w:val="21"/>
                <w:lang w:eastAsia="en-AU"/>
              </w:rPr>
              <w:t xml:space="preserve">PCBU </w:t>
            </w:r>
            <w:r>
              <w:rPr>
                <w:rFonts w:ascii="Arial" w:eastAsia="Times New Roman" w:hAnsi="Arial" w:cs="Arial"/>
                <w:color w:val="222222"/>
                <w:sz w:val="21"/>
                <w:szCs w:val="21"/>
                <w:lang w:eastAsia="en-AU"/>
              </w:rPr>
              <w:t xml:space="preserve">obligations under the WHS legislations </w:t>
            </w:r>
            <w:r w:rsidRPr="00AD386D">
              <w:rPr>
                <w:rFonts w:ascii="Arial" w:eastAsia="Times New Roman" w:hAnsi="Arial" w:cs="Arial"/>
                <w:color w:val="222222"/>
                <w:sz w:val="21"/>
                <w:szCs w:val="21"/>
                <w:lang w:eastAsia="en-AU"/>
              </w:rPr>
              <w:t>must:</w:t>
            </w:r>
          </w:p>
          <w:p w14:paraId="6E2D753F" w14:textId="77777777" w:rsidR="00AD386D" w:rsidRPr="00AD386D" w:rsidRDefault="00AD386D" w:rsidP="00AD386D">
            <w:pPr>
              <w:pStyle w:val="ListParagraph"/>
              <w:numPr>
                <w:ilvl w:val="0"/>
                <w:numId w:val="29"/>
              </w:numPr>
              <w:rPr>
                <w:rFonts w:ascii="Arial" w:eastAsia="Times New Roman" w:hAnsi="Arial" w:cs="Arial"/>
                <w:color w:val="222222"/>
                <w:sz w:val="21"/>
                <w:szCs w:val="21"/>
                <w:lang w:eastAsia="en-AU"/>
              </w:rPr>
            </w:pPr>
            <w:r w:rsidRPr="00AD386D">
              <w:rPr>
                <w:rFonts w:ascii="Arial" w:eastAsia="Times New Roman" w:hAnsi="Arial" w:cs="Arial"/>
                <w:color w:val="222222"/>
                <w:sz w:val="21"/>
                <w:szCs w:val="21"/>
                <w:lang w:eastAsia="en-AU"/>
              </w:rPr>
              <w:t xml:space="preserve">Provide and maintain a safe work </w:t>
            </w:r>
            <w:proofErr w:type="gramStart"/>
            <w:r w:rsidRPr="00AD386D">
              <w:rPr>
                <w:rFonts w:ascii="Arial" w:eastAsia="Times New Roman" w:hAnsi="Arial" w:cs="Arial"/>
                <w:color w:val="222222"/>
                <w:sz w:val="21"/>
                <w:szCs w:val="21"/>
                <w:lang w:eastAsia="en-AU"/>
              </w:rPr>
              <w:t>environment;</w:t>
            </w:r>
            <w:proofErr w:type="gramEnd"/>
          </w:p>
          <w:p w14:paraId="60F7F04A" w14:textId="77777777" w:rsidR="00AD386D" w:rsidRPr="00AD386D" w:rsidRDefault="00AD386D" w:rsidP="00AD386D">
            <w:pPr>
              <w:pStyle w:val="ListParagraph"/>
              <w:numPr>
                <w:ilvl w:val="0"/>
                <w:numId w:val="29"/>
              </w:numPr>
              <w:rPr>
                <w:rFonts w:ascii="Arial" w:eastAsia="Times New Roman" w:hAnsi="Arial" w:cs="Arial"/>
                <w:color w:val="222222"/>
                <w:sz w:val="21"/>
                <w:szCs w:val="21"/>
                <w:lang w:eastAsia="en-AU"/>
              </w:rPr>
            </w:pPr>
            <w:r w:rsidRPr="00AD386D">
              <w:rPr>
                <w:rFonts w:ascii="Arial" w:eastAsia="Times New Roman" w:hAnsi="Arial" w:cs="Arial"/>
                <w:color w:val="222222"/>
                <w:sz w:val="21"/>
                <w:szCs w:val="21"/>
                <w:lang w:eastAsia="en-AU"/>
              </w:rPr>
              <w:t xml:space="preserve">Provide and maintain safe plant and </w:t>
            </w:r>
            <w:proofErr w:type="gramStart"/>
            <w:r w:rsidRPr="00AD386D">
              <w:rPr>
                <w:rFonts w:ascii="Arial" w:eastAsia="Times New Roman" w:hAnsi="Arial" w:cs="Arial"/>
                <w:color w:val="222222"/>
                <w:sz w:val="21"/>
                <w:szCs w:val="21"/>
                <w:lang w:eastAsia="en-AU"/>
              </w:rPr>
              <w:t>structures;</w:t>
            </w:r>
            <w:proofErr w:type="gramEnd"/>
          </w:p>
          <w:p w14:paraId="22CA3135" w14:textId="77777777" w:rsidR="00AD386D" w:rsidRPr="00AD386D" w:rsidRDefault="00AD386D" w:rsidP="00AD386D">
            <w:pPr>
              <w:pStyle w:val="ListParagraph"/>
              <w:numPr>
                <w:ilvl w:val="0"/>
                <w:numId w:val="29"/>
              </w:numPr>
              <w:rPr>
                <w:rFonts w:ascii="Arial" w:eastAsia="Times New Roman" w:hAnsi="Arial" w:cs="Arial"/>
                <w:color w:val="222222"/>
                <w:sz w:val="21"/>
                <w:szCs w:val="21"/>
                <w:lang w:eastAsia="en-AU"/>
              </w:rPr>
            </w:pPr>
            <w:r w:rsidRPr="00AD386D">
              <w:rPr>
                <w:rFonts w:ascii="Arial" w:eastAsia="Times New Roman" w:hAnsi="Arial" w:cs="Arial"/>
                <w:color w:val="222222"/>
                <w:sz w:val="21"/>
                <w:szCs w:val="21"/>
                <w:lang w:eastAsia="en-AU"/>
              </w:rPr>
              <w:t xml:space="preserve">Provide and maintain safe systems of </w:t>
            </w:r>
            <w:proofErr w:type="gramStart"/>
            <w:r w:rsidRPr="00AD386D">
              <w:rPr>
                <w:rFonts w:ascii="Arial" w:eastAsia="Times New Roman" w:hAnsi="Arial" w:cs="Arial"/>
                <w:color w:val="222222"/>
                <w:sz w:val="21"/>
                <w:szCs w:val="21"/>
                <w:lang w:eastAsia="en-AU"/>
              </w:rPr>
              <w:t>work;</w:t>
            </w:r>
            <w:proofErr w:type="gramEnd"/>
          </w:p>
          <w:p w14:paraId="41CE8E6D" w14:textId="77777777" w:rsidR="00AD386D" w:rsidRPr="00AD386D" w:rsidRDefault="00AD386D" w:rsidP="00AD386D">
            <w:pPr>
              <w:pStyle w:val="ListParagraph"/>
              <w:numPr>
                <w:ilvl w:val="0"/>
                <w:numId w:val="29"/>
              </w:numPr>
              <w:rPr>
                <w:rFonts w:ascii="Arial" w:eastAsia="Times New Roman" w:hAnsi="Arial" w:cs="Arial"/>
                <w:color w:val="222222"/>
                <w:sz w:val="21"/>
                <w:szCs w:val="21"/>
                <w:lang w:eastAsia="en-AU"/>
              </w:rPr>
            </w:pPr>
            <w:r w:rsidRPr="00AD386D">
              <w:rPr>
                <w:rFonts w:ascii="Arial" w:eastAsia="Times New Roman" w:hAnsi="Arial" w:cs="Arial"/>
                <w:color w:val="222222"/>
                <w:sz w:val="21"/>
                <w:szCs w:val="21"/>
                <w:lang w:eastAsia="en-AU"/>
              </w:rPr>
              <w:t xml:space="preserve">Ensure the safe use, handling and storage of plant, structures and </w:t>
            </w:r>
            <w:proofErr w:type="gramStart"/>
            <w:r w:rsidRPr="00AD386D">
              <w:rPr>
                <w:rFonts w:ascii="Arial" w:eastAsia="Times New Roman" w:hAnsi="Arial" w:cs="Arial"/>
                <w:color w:val="222222"/>
                <w:sz w:val="21"/>
                <w:szCs w:val="21"/>
                <w:lang w:eastAsia="en-AU"/>
              </w:rPr>
              <w:t>substances;</w:t>
            </w:r>
            <w:proofErr w:type="gramEnd"/>
          </w:p>
          <w:p w14:paraId="2C3AD313" w14:textId="77777777" w:rsidR="00AD386D" w:rsidRPr="00AD386D" w:rsidRDefault="00AD386D" w:rsidP="001653AC">
            <w:pPr>
              <w:pStyle w:val="ListParagraph"/>
              <w:numPr>
                <w:ilvl w:val="0"/>
                <w:numId w:val="29"/>
              </w:numPr>
              <w:rPr>
                <w:rFonts w:ascii="Calibri" w:hAnsi="Calibri" w:cs="Arial"/>
                <w:color w:val="211E1F"/>
              </w:rPr>
            </w:pPr>
            <w:r w:rsidRPr="00AD386D">
              <w:rPr>
                <w:rFonts w:ascii="Arial" w:eastAsia="Times New Roman" w:hAnsi="Arial" w:cs="Arial"/>
                <w:color w:val="222222"/>
                <w:sz w:val="21"/>
                <w:szCs w:val="21"/>
                <w:lang w:eastAsia="en-AU"/>
              </w:rPr>
              <w:t>Provide adequate facilities (and ensure access is maintained)</w:t>
            </w:r>
            <w:r w:rsidRPr="00AD386D">
              <w:rPr>
                <w:rFonts w:cs="Arial"/>
                <w:color w:val="222222"/>
              </w:rPr>
              <w:t xml:space="preserve">  </w:t>
            </w:r>
          </w:p>
          <w:permEnd w:id="863309802"/>
          <w:p w14:paraId="67C053D2" w14:textId="77777777" w:rsidR="00014F85" w:rsidRPr="00EE60BE" w:rsidRDefault="00014F85" w:rsidP="009926B1">
            <w:pPr>
              <w:rPr>
                <w:rFonts w:ascii="Arial" w:hAnsi="Arial" w:cs="Arial"/>
              </w:rPr>
            </w:pPr>
          </w:p>
        </w:tc>
      </w:tr>
      <w:tr w:rsidR="00014F85" w:rsidRPr="00DE7CCF" w14:paraId="7E18AC4A" w14:textId="77777777" w:rsidTr="00014F85">
        <w:tc>
          <w:tcPr>
            <w:tcW w:w="9242" w:type="dxa"/>
            <w:shd w:val="clear" w:color="auto" w:fill="000000" w:themeFill="text1"/>
          </w:tcPr>
          <w:p w14:paraId="71239BB0" w14:textId="77777777" w:rsidR="00014F85" w:rsidRPr="00DE7CCF" w:rsidRDefault="00014F85" w:rsidP="00EE5A74">
            <w:pPr>
              <w:pStyle w:val="ListParagraph"/>
              <w:keepNext/>
              <w:numPr>
                <w:ilvl w:val="0"/>
                <w:numId w:val="16"/>
              </w:numPr>
              <w:rPr>
                <w:rFonts w:ascii="Arial" w:hAnsi="Arial" w:cs="Arial"/>
                <w:b/>
              </w:rPr>
            </w:pPr>
            <w:r w:rsidRPr="00DE7CCF">
              <w:rPr>
                <w:rFonts w:ascii="Arial" w:hAnsi="Arial" w:cs="Arial"/>
                <w:b/>
              </w:rPr>
              <w:t>COMPLIANCE</w:t>
            </w:r>
          </w:p>
        </w:tc>
      </w:tr>
      <w:tr w:rsidR="007F4843" w:rsidRPr="00DE7CCF" w14:paraId="2452E2B9" w14:textId="77777777" w:rsidTr="009A768E">
        <w:trPr>
          <w:trHeight w:val="1417"/>
        </w:trPr>
        <w:tc>
          <w:tcPr>
            <w:tcW w:w="9242" w:type="dxa"/>
          </w:tcPr>
          <w:p w14:paraId="13968EBE" w14:textId="77777777" w:rsidR="00A8691E" w:rsidRPr="00B2620F" w:rsidRDefault="00A8691E" w:rsidP="00A8691E">
            <w:pPr>
              <w:spacing w:after="120"/>
              <w:rPr>
                <w:rFonts w:ascii="Arial" w:eastAsia="Times New Roman" w:hAnsi="Arial" w:cs="Arial"/>
                <w:sz w:val="20"/>
                <w:szCs w:val="20"/>
              </w:rPr>
            </w:pPr>
            <w:permStart w:id="1519080345" w:edGrp="everyone"/>
            <w:r w:rsidRPr="00B2620F">
              <w:rPr>
                <w:rFonts w:ascii="Arial" w:eastAsia="Times New Roman" w:hAnsi="Arial" w:cs="Arial"/>
                <w:sz w:val="20"/>
                <w:szCs w:val="20"/>
              </w:rPr>
              <w:t>L&amp; D will in addition to utilising their own risk system use the Risk assessment methodologies which consist of</w:t>
            </w:r>
            <w:r>
              <w:rPr>
                <w:rFonts w:ascii="Arial" w:eastAsia="Times New Roman" w:hAnsi="Arial" w:cs="Arial"/>
                <w:sz w:val="20"/>
                <w:szCs w:val="20"/>
              </w:rPr>
              <w:t>:</w:t>
            </w:r>
          </w:p>
          <w:p w14:paraId="11EECC3E" w14:textId="77777777" w:rsidR="00A8691E" w:rsidRPr="00A8691E" w:rsidRDefault="00A8691E" w:rsidP="00A8691E">
            <w:pPr>
              <w:spacing w:after="120"/>
              <w:rPr>
                <w:rFonts w:ascii="Arial" w:eastAsia="Times New Roman" w:hAnsi="Arial" w:cs="Arial"/>
                <w:sz w:val="20"/>
                <w:szCs w:val="20"/>
              </w:rPr>
            </w:pPr>
            <w:r w:rsidRPr="00A8691E">
              <w:rPr>
                <w:rFonts w:ascii="Arial" w:eastAsia="Times New Roman" w:hAnsi="Arial" w:cs="Arial"/>
                <w:sz w:val="20"/>
                <w:szCs w:val="20"/>
              </w:rPr>
              <w:t xml:space="preserve">Pre-task hazard assessment and / or Work Method Statements (SWMS), conducted by employees and contractors (PCBU) for </w:t>
            </w:r>
            <w:proofErr w:type="gramStart"/>
            <w:r w:rsidRPr="00A8691E">
              <w:rPr>
                <w:rFonts w:ascii="Arial" w:eastAsia="Times New Roman" w:hAnsi="Arial" w:cs="Arial"/>
                <w:sz w:val="20"/>
                <w:szCs w:val="20"/>
              </w:rPr>
              <w:t>task based</w:t>
            </w:r>
            <w:proofErr w:type="gramEnd"/>
            <w:r w:rsidRPr="00A8691E">
              <w:rPr>
                <w:rFonts w:ascii="Arial" w:eastAsia="Times New Roman" w:hAnsi="Arial" w:cs="Arial"/>
                <w:sz w:val="20"/>
                <w:szCs w:val="20"/>
              </w:rPr>
              <w:t xml:space="preserve"> activities.</w:t>
            </w:r>
          </w:p>
          <w:p w14:paraId="111E295D" w14:textId="77777777" w:rsidR="00A8691E" w:rsidRPr="00B2620F" w:rsidRDefault="00A8691E" w:rsidP="00A8691E">
            <w:pPr>
              <w:spacing w:after="120"/>
              <w:rPr>
                <w:rFonts w:ascii="Arial" w:eastAsia="Times New Roman" w:hAnsi="Arial" w:cs="Arial"/>
                <w:color w:val="000000"/>
                <w:sz w:val="20"/>
                <w:szCs w:val="20"/>
              </w:rPr>
            </w:pPr>
            <w:r w:rsidRPr="00B2620F">
              <w:rPr>
                <w:rFonts w:ascii="Arial" w:eastAsia="Times New Roman" w:hAnsi="Arial" w:cs="Arial"/>
                <w:color w:val="000000"/>
                <w:sz w:val="20"/>
                <w:szCs w:val="20"/>
              </w:rPr>
              <w:t>L&amp; D will conduct a Foreseeable Risk Assessment for the project prior to the commencement of works. Risks identified as a result of this assessment will be maintained on the risk register.</w:t>
            </w:r>
          </w:p>
          <w:p w14:paraId="4D258929" w14:textId="77777777" w:rsidR="00A8691E" w:rsidRPr="00B2620F" w:rsidRDefault="00A8691E" w:rsidP="00A8691E">
            <w:pPr>
              <w:spacing w:after="120"/>
              <w:rPr>
                <w:rFonts w:ascii="Arial" w:eastAsia="Times New Roman" w:hAnsi="Arial" w:cs="Arial"/>
                <w:sz w:val="20"/>
                <w:szCs w:val="20"/>
              </w:rPr>
            </w:pPr>
            <w:r w:rsidRPr="00B2620F">
              <w:rPr>
                <w:rFonts w:ascii="Arial" w:eastAsia="Times New Roman" w:hAnsi="Arial" w:cs="Arial"/>
                <w:sz w:val="20"/>
                <w:szCs w:val="20"/>
              </w:rPr>
              <w:t>Risks will be managed through action plans where the risk is recorded, control identified, resources assigned, date for completion assigned and reassessment of the risk (post control implementation) conducted.</w:t>
            </w:r>
          </w:p>
          <w:p w14:paraId="340BC276" w14:textId="77777777" w:rsidR="005A1F96" w:rsidRDefault="005A1F96" w:rsidP="005A1F96">
            <w:pPr>
              <w:spacing w:after="120"/>
              <w:rPr>
                <w:rFonts w:ascii="Arial" w:eastAsia="Times New Roman" w:hAnsi="Arial" w:cs="Arial"/>
                <w:sz w:val="20"/>
                <w:szCs w:val="24"/>
                <w:lang w:val="en-GB"/>
              </w:rPr>
            </w:pPr>
            <w:r w:rsidRPr="00FA2F71">
              <w:rPr>
                <w:rFonts w:ascii="Arial" w:eastAsia="Times New Roman" w:hAnsi="Arial" w:cs="Arial"/>
                <w:sz w:val="20"/>
                <w:szCs w:val="20"/>
              </w:rPr>
              <w:t>Prior to comm</w:t>
            </w:r>
            <w:r>
              <w:rPr>
                <w:rFonts w:ascii="Arial" w:eastAsia="Times New Roman" w:hAnsi="Arial" w:cs="Arial"/>
                <w:sz w:val="20"/>
                <w:szCs w:val="20"/>
              </w:rPr>
              <w:t xml:space="preserve">encing work, all L&amp;D Contracting </w:t>
            </w:r>
            <w:r w:rsidRPr="00FA2F71">
              <w:rPr>
                <w:rFonts w:ascii="Arial" w:eastAsia="Times New Roman" w:hAnsi="Arial" w:cs="Arial"/>
                <w:sz w:val="20"/>
                <w:szCs w:val="20"/>
              </w:rPr>
              <w:t>employees shall</w:t>
            </w:r>
            <w:r>
              <w:rPr>
                <w:rFonts w:ascii="Arial" w:eastAsia="Times New Roman" w:hAnsi="Arial" w:cs="Arial"/>
                <w:sz w:val="20"/>
                <w:szCs w:val="20"/>
              </w:rPr>
              <w:t xml:space="preserve"> be inducted and familiarised with L&amp;D’s Safety Management Plan and sign on the sign off sheet at rear of the document. </w:t>
            </w:r>
          </w:p>
          <w:p w14:paraId="422FF72B" w14:textId="77777777" w:rsidR="005A1F96" w:rsidRPr="0050679F" w:rsidRDefault="005A1F96" w:rsidP="005A1F96">
            <w:pPr>
              <w:spacing w:after="120"/>
              <w:rPr>
                <w:rFonts w:ascii="Arial" w:eastAsia="Times New Roman" w:hAnsi="Arial" w:cs="Arial"/>
                <w:sz w:val="16"/>
                <w:szCs w:val="20"/>
                <w:lang w:val="en-GB"/>
              </w:rPr>
            </w:pPr>
            <w:r w:rsidRPr="0050679F">
              <w:rPr>
                <w:rFonts w:ascii="Arial" w:eastAsia="Times New Roman" w:hAnsi="Arial" w:cs="Arial"/>
                <w:sz w:val="20"/>
                <w:szCs w:val="24"/>
                <w:lang w:val="en-GB"/>
              </w:rPr>
              <w:t xml:space="preserve">L&amp;D will undertake training activities and competency assessment of employees prior to the commencement of work on site as required.  Where skill deficiencies are detected training will be provided </w:t>
            </w:r>
            <w:r w:rsidRPr="0050679F">
              <w:rPr>
                <w:rFonts w:ascii="Arial" w:eastAsia="Times New Roman" w:hAnsi="Arial" w:cs="Arial"/>
                <w:i/>
                <w:sz w:val="20"/>
                <w:szCs w:val="24"/>
                <w:lang w:val="en-GB"/>
              </w:rPr>
              <w:t>before</w:t>
            </w:r>
            <w:r w:rsidRPr="0050679F">
              <w:rPr>
                <w:rFonts w:ascii="Arial" w:eastAsia="Times New Roman" w:hAnsi="Arial" w:cs="Arial"/>
                <w:sz w:val="20"/>
                <w:szCs w:val="24"/>
                <w:lang w:val="en-GB"/>
              </w:rPr>
              <w:t xml:space="preserve"> work commences so that employees can perform their designated duties safely.</w:t>
            </w:r>
          </w:p>
          <w:p w14:paraId="4529FF58" w14:textId="77777777" w:rsidR="005A1F96" w:rsidRPr="0050679F" w:rsidRDefault="005A1F96" w:rsidP="005A1F96">
            <w:pPr>
              <w:spacing w:after="120"/>
              <w:rPr>
                <w:rFonts w:ascii="Arial" w:eastAsia="Times New Roman" w:hAnsi="Arial" w:cs="Arial"/>
                <w:sz w:val="20"/>
                <w:szCs w:val="20"/>
              </w:rPr>
            </w:pPr>
            <w:r w:rsidRPr="0050679F">
              <w:rPr>
                <w:rFonts w:ascii="Arial" w:eastAsia="Times New Roman" w:hAnsi="Arial" w:cs="Arial"/>
                <w:sz w:val="20"/>
                <w:szCs w:val="20"/>
              </w:rPr>
              <w:t>Person who operate plant or conduct a prescribed occupation must hold the relevant licence/ticket and a current certificate of competency (VOC) as required and provide evidence at the time of induction.</w:t>
            </w:r>
          </w:p>
          <w:p w14:paraId="77359AD2" w14:textId="77777777" w:rsidR="005A1F96" w:rsidRPr="0050679F" w:rsidRDefault="005A1F96" w:rsidP="005A1F96">
            <w:pPr>
              <w:spacing w:after="120"/>
              <w:rPr>
                <w:rFonts w:ascii="Arial" w:eastAsia="Times New Roman" w:hAnsi="Arial" w:cs="Arial"/>
                <w:sz w:val="20"/>
                <w:szCs w:val="20"/>
              </w:rPr>
            </w:pPr>
            <w:r w:rsidRPr="0050679F">
              <w:rPr>
                <w:rFonts w:ascii="Arial" w:eastAsia="Times New Roman" w:hAnsi="Arial" w:cs="Arial"/>
                <w:sz w:val="20"/>
                <w:szCs w:val="20"/>
              </w:rPr>
              <w:t xml:space="preserve">It is permitted for a trainee to operate under a recognised training program. Those under instruction shall maintain a </w:t>
            </w:r>
            <w:proofErr w:type="gramStart"/>
            <w:r w:rsidRPr="0050679F">
              <w:rPr>
                <w:rFonts w:ascii="Arial" w:eastAsia="Times New Roman" w:hAnsi="Arial" w:cs="Arial"/>
                <w:sz w:val="20"/>
                <w:szCs w:val="20"/>
              </w:rPr>
              <w:t>log book</w:t>
            </w:r>
            <w:proofErr w:type="gramEnd"/>
            <w:r w:rsidRPr="0050679F">
              <w:rPr>
                <w:rFonts w:ascii="Arial" w:eastAsia="Times New Roman" w:hAnsi="Arial" w:cs="Arial"/>
                <w:sz w:val="20"/>
                <w:szCs w:val="20"/>
              </w:rPr>
              <w:t xml:space="preserve"> including hours and the name of the person supervising.  Plant operators are required to check their certificate of competency is current and may be required to have it transferred to a </w:t>
            </w:r>
            <w:r w:rsidRPr="0050679F">
              <w:rPr>
                <w:rFonts w:ascii="Arial" w:eastAsia="Times New Roman" w:hAnsi="Arial" w:cs="Arial"/>
                <w:i/>
                <w:sz w:val="20"/>
                <w:szCs w:val="20"/>
              </w:rPr>
              <w:t>License to Perform</w:t>
            </w:r>
            <w:r w:rsidRPr="0050679F">
              <w:rPr>
                <w:rFonts w:ascii="Arial" w:eastAsia="Times New Roman" w:hAnsi="Arial" w:cs="Arial"/>
                <w:sz w:val="20"/>
                <w:szCs w:val="20"/>
              </w:rPr>
              <w:t xml:space="preserve"> </w:t>
            </w:r>
            <w:r w:rsidRPr="0050679F">
              <w:rPr>
                <w:rFonts w:ascii="Arial" w:eastAsia="Times New Roman" w:hAnsi="Arial" w:cs="Arial"/>
                <w:i/>
                <w:sz w:val="20"/>
                <w:szCs w:val="20"/>
              </w:rPr>
              <w:t>High Risk Work</w:t>
            </w:r>
            <w:r w:rsidRPr="0050679F">
              <w:rPr>
                <w:rFonts w:ascii="Arial" w:eastAsia="Times New Roman" w:hAnsi="Arial" w:cs="Arial"/>
                <w:sz w:val="20"/>
                <w:szCs w:val="20"/>
              </w:rPr>
              <w:t xml:space="preserve"> according to their government authority.</w:t>
            </w:r>
          </w:p>
          <w:p w14:paraId="5E8171E8" w14:textId="77777777" w:rsidR="005A1F96" w:rsidRPr="00A368AA" w:rsidRDefault="005A1F96" w:rsidP="005A1F96">
            <w:pPr>
              <w:spacing w:after="120"/>
              <w:rPr>
                <w:rFonts w:ascii="Arial" w:hAnsi="Arial"/>
                <w:b/>
                <w:sz w:val="20"/>
                <w:szCs w:val="20"/>
                <w:lang w:eastAsia="en-AU"/>
              </w:rPr>
            </w:pPr>
            <w:r w:rsidRPr="0050679F">
              <w:rPr>
                <w:rFonts w:ascii="Arial" w:eastAsia="Times New Roman" w:hAnsi="Arial" w:cs="Arial"/>
                <w:sz w:val="20"/>
                <w:szCs w:val="20"/>
              </w:rPr>
              <w:t>Evidence of the operator’s tickets, licenses or certificate of competency shall be photocopied and kept with the operator’s induction records. Records of assessment will be maintained on-site for auditing purposes</w:t>
            </w:r>
            <w:r>
              <w:rPr>
                <w:rFonts w:ascii="Arial" w:eastAsia="Times New Roman" w:hAnsi="Arial" w:cs="Arial"/>
                <w:sz w:val="20"/>
                <w:szCs w:val="20"/>
              </w:rPr>
              <w:t xml:space="preserve">, as per L&amp;D </w:t>
            </w:r>
            <w:hyperlink r:id="rId16" w:history="1">
              <w:r w:rsidRPr="0050679F">
                <w:rPr>
                  <w:rFonts w:ascii="Arial" w:eastAsia="Times New Roman" w:hAnsi="Arial" w:cs="Arial"/>
                  <w:i/>
                  <w:color w:val="002060"/>
                  <w:sz w:val="20"/>
                  <w:szCs w:val="20"/>
                  <w:u w:val="single"/>
                </w:rPr>
                <w:t xml:space="preserve">Skills Competency/Training Register </w:t>
              </w:r>
            </w:hyperlink>
          </w:p>
          <w:permEnd w:id="1519080345"/>
          <w:p w14:paraId="26FBC8CB" w14:textId="77777777" w:rsidR="007F4843" w:rsidRPr="00DE7CCF" w:rsidRDefault="007F4843" w:rsidP="009926B1">
            <w:pPr>
              <w:rPr>
                <w:rFonts w:ascii="Arial" w:hAnsi="Arial" w:cs="Arial"/>
              </w:rPr>
            </w:pPr>
          </w:p>
        </w:tc>
      </w:tr>
      <w:tr w:rsidR="00014F85" w:rsidRPr="00DE7CCF" w14:paraId="4F60DB80" w14:textId="77777777" w:rsidTr="00014F85">
        <w:tc>
          <w:tcPr>
            <w:tcW w:w="9242" w:type="dxa"/>
            <w:shd w:val="clear" w:color="auto" w:fill="000000" w:themeFill="text1"/>
          </w:tcPr>
          <w:p w14:paraId="1AD097EB" w14:textId="77777777" w:rsidR="00014F85" w:rsidRPr="00DE7CCF" w:rsidRDefault="00014F85" w:rsidP="00EE5A74">
            <w:pPr>
              <w:pStyle w:val="ListParagraph"/>
              <w:keepNext/>
              <w:numPr>
                <w:ilvl w:val="0"/>
                <w:numId w:val="16"/>
              </w:numPr>
              <w:rPr>
                <w:rFonts w:ascii="Arial" w:hAnsi="Arial" w:cs="Arial"/>
                <w:b/>
              </w:rPr>
            </w:pPr>
            <w:r w:rsidRPr="00DE7CCF">
              <w:rPr>
                <w:rFonts w:ascii="Arial" w:hAnsi="Arial" w:cs="Arial"/>
                <w:b/>
              </w:rPr>
              <w:lastRenderedPageBreak/>
              <w:t>CONCLUSION</w:t>
            </w:r>
          </w:p>
        </w:tc>
      </w:tr>
      <w:tr w:rsidR="00014F85" w:rsidRPr="00DE7CCF" w14:paraId="3DF0707C" w14:textId="77777777" w:rsidTr="009A768E">
        <w:trPr>
          <w:trHeight w:val="1417"/>
        </w:trPr>
        <w:tc>
          <w:tcPr>
            <w:tcW w:w="9242" w:type="dxa"/>
          </w:tcPr>
          <w:p w14:paraId="3AFB3A2A" w14:textId="77777777" w:rsidR="002E063E" w:rsidRDefault="002E063E" w:rsidP="005A1F96">
            <w:pPr>
              <w:pStyle w:val="NoSpacing"/>
              <w:spacing w:after="120"/>
              <w:rPr>
                <w:rFonts w:eastAsia="Times New Roman"/>
              </w:rPr>
            </w:pPr>
            <w:permStart w:id="1301954368" w:edGrp="everyone"/>
          </w:p>
          <w:p w14:paraId="5611DBF8" w14:textId="21B85672" w:rsidR="002E063E" w:rsidRPr="00382CF6" w:rsidRDefault="002E063E" w:rsidP="00382CF6">
            <w:pPr>
              <w:spacing w:after="120"/>
              <w:rPr>
                <w:rFonts w:ascii="Arial" w:eastAsia="Times New Roman" w:hAnsi="Arial" w:cs="Arial"/>
                <w:sz w:val="20"/>
                <w:szCs w:val="20"/>
              </w:rPr>
            </w:pPr>
            <w:r>
              <w:rPr>
                <w:rFonts w:ascii="Arial" w:hAnsi="Arial" w:cs="Arial"/>
                <w:color w:val="000000"/>
              </w:rPr>
              <w:t>L</w:t>
            </w:r>
            <w:r w:rsidRPr="00382CF6">
              <w:rPr>
                <w:rFonts w:ascii="Arial" w:eastAsia="Times New Roman" w:hAnsi="Arial" w:cs="Arial"/>
                <w:sz w:val="20"/>
                <w:szCs w:val="20"/>
              </w:rPr>
              <w:t xml:space="preserve">&amp;D </w:t>
            </w:r>
            <w:r w:rsidRPr="00382CF6">
              <w:rPr>
                <w:rFonts w:ascii="Arial" w:eastAsia="Times New Roman" w:hAnsi="Arial" w:cs="Arial"/>
                <w:sz w:val="20"/>
                <w:szCs w:val="20"/>
              </w:rPr>
              <w:t xml:space="preserve">have clearly articulated and well understood WHS processes in place, </w:t>
            </w:r>
            <w:r w:rsidRPr="00382CF6">
              <w:rPr>
                <w:rFonts w:ascii="Arial" w:eastAsia="Times New Roman" w:hAnsi="Arial" w:cs="Arial"/>
                <w:sz w:val="20"/>
                <w:szCs w:val="20"/>
              </w:rPr>
              <w:t xml:space="preserve">with L&amp;D staff </w:t>
            </w:r>
            <w:r w:rsidRPr="00382CF6">
              <w:rPr>
                <w:rFonts w:ascii="Arial" w:eastAsia="Times New Roman" w:hAnsi="Arial" w:cs="Arial"/>
                <w:sz w:val="20"/>
                <w:szCs w:val="20"/>
              </w:rPr>
              <w:t xml:space="preserve">committed to maintaining high standard of training, </w:t>
            </w:r>
            <w:r w:rsidRPr="00382CF6">
              <w:rPr>
                <w:rFonts w:ascii="Arial" w:eastAsia="Times New Roman" w:hAnsi="Arial" w:cs="Arial"/>
                <w:sz w:val="20"/>
                <w:szCs w:val="20"/>
              </w:rPr>
              <w:t>quality,</w:t>
            </w:r>
            <w:r w:rsidRPr="00382CF6">
              <w:rPr>
                <w:rFonts w:ascii="Arial" w:eastAsia="Times New Roman" w:hAnsi="Arial" w:cs="Arial"/>
                <w:sz w:val="20"/>
                <w:szCs w:val="20"/>
              </w:rPr>
              <w:t xml:space="preserve"> and safety within the workplace</w:t>
            </w:r>
            <w:r w:rsidRPr="00382CF6">
              <w:rPr>
                <w:rFonts w:ascii="Arial" w:eastAsia="Times New Roman" w:hAnsi="Arial" w:cs="Arial"/>
                <w:sz w:val="20"/>
                <w:szCs w:val="20"/>
              </w:rPr>
              <w:t xml:space="preserve">. </w:t>
            </w:r>
            <w:proofErr w:type="gramStart"/>
            <w:r w:rsidRPr="00382CF6">
              <w:rPr>
                <w:rFonts w:ascii="Arial" w:eastAsia="Times New Roman" w:hAnsi="Arial" w:cs="Arial"/>
                <w:sz w:val="20"/>
                <w:szCs w:val="20"/>
              </w:rPr>
              <w:t xml:space="preserve">Since </w:t>
            </w:r>
            <w:r w:rsidRPr="00382CF6">
              <w:rPr>
                <w:rFonts w:ascii="Arial" w:eastAsia="Times New Roman" w:hAnsi="Arial" w:cs="Arial"/>
                <w:sz w:val="20"/>
                <w:szCs w:val="20"/>
              </w:rPr>
              <w:t xml:space="preserve"> L</w:t>
            </w:r>
            <w:proofErr w:type="gramEnd"/>
            <w:r w:rsidRPr="00382CF6">
              <w:rPr>
                <w:rFonts w:ascii="Arial" w:eastAsia="Times New Roman" w:hAnsi="Arial" w:cs="Arial"/>
                <w:sz w:val="20"/>
                <w:szCs w:val="20"/>
              </w:rPr>
              <w:t>&amp;D Contracting</w:t>
            </w:r>
            <w:r w:rsidRPr="00382CF6">
              <w:rPr>
                <w:rFonts w:ascii="Arial" w:eastAsia="Times New Roman" w:hAnsi="Arial" w:cs="Arial"/>
                <w:sz w:val="20"/>
                <w:szCs w:val="20"/>
              </w:rPr>
              <w:t xml:space="preserve"> has been operating in the construction industry for many years, we</w:t>
            </w:r>
            <w:r w:rsidRPr="00382CF6">
              <w:rPr>
                <w:rFonts w:ascii="Arial" w:eastAsia="Times New Roman" w:hAnsi="Arial" w:cs="Arial"/>
                <w:sz w:val="20"/>
                <w:szCs w:val="20"/>
              </w:rPr>
              <w:t xml:space="preserve"> recognise the importance of industrial harmony and were the first earthmover in Queensland to enter an enterprise agreement with their employee</w:t>
            </w:r>
            <w:r w:rsidRPr="00382CF6">
              <w:rPr>
                <w:rFonts w:ascii="Arial" w:eastAsia="Times New Roman" w:hAnsi="Arial" w:cs="Arial"/>
                <w:sz w:val="20"/>
                <w:szCs w:val="20"/>
              </w:rPr>
              <w:t xml:space="preserve">’s. </w:t>
            </w:r>
          </w:p>
          <w:p w14:paraId="37386415" w14:textId="209D0C75" w:rsidR="002E063E" w:rsidRPr="00382CF6" w:rsidRDefault="002E063E" w:rsidP="00382CF6">
            <w:pPr>
              <w:spacing w:after="120"/>
              <w:rPr>
                <w:rFonts w:ascii="Arial" w:eastAsia="Times New Roman" w:hAnsi="Arial" w:cs="Arial"/>
                <w:sz w:val="20"/>
                <w:szCs w:val="20"/>
              </w:rPr>
            </w:pPr>
            <w:r w:rsidRPr="00382CF6">
              <w:rPr>
                <w:rFonts w:ascii="Arial" w:eastAsia="Times New Roman" w:hAnsi="Arial" w:cs="Arial"/>
                <w:sz w:val="20"/>
                <w:szCs w:val="20"/>
              </w:rPr>
              <w:t xml:space="preserve">Under the legislation the </w:t>
            </w:r>
            <w:r w:rsidRPr="00382CF6">
              <w:rPr>
                <w:rFonts w:ascii="Arial" w:eastAsia="Times New Roman" w:hAnsi="Arial" w:cs="Arial"/>
                <w:sz w:val="20"/>
                <w:szCs w:val="20"/>
              </w:rPr>
              <w:t xml:space="preserve">PCBU of the workplace must ensure, so far as is reasonably practicable, that the workplace, </w:t>
            </w:r>
            <w:r w:rsidRPr="00382CF6">
              <w:rPr>
                <w:rFonts w:ascii="Arial" w:eastAsia="Times New Roman" w:hAnsi="Arial" w:cs="Arial"/>
                <w:sz w:val="20"/>
                <w:szCs w:val="20"/>
              </w:rPr>
              <w:t xml:space="preserve">there </w:t>
            </w:r>
            <w:r w:rsidRPr="00382CF6">
              <w:rPr>
                <w:rFonts w:ascii="Arial" w:eastAsia="Times New Roman" w:hAnsi="Arial" w:cs="Arial"/>
                <w:sz w:val="20"/>
                <w:szCs w:val="20"/>
              </w:rPr>
              <w:t>means of entering and exiting the workplace and anything arising from the workplace are without risks to the health and safety of any person.</w:t>
            </w:r>
          </w:p>
          <w:p w14:paraId="00EAB2C2" w14:textId="18411EF1" w:rsidR="00382CF6" w:rsidRPr="00382CF6" w:rsidRDefault="00382CF6" w:rsidP="00382CF6">
            <w:pPr>
              <w:spacing w:after="120"/>
              <w:rPr>
                <w:rFonts w:ascii="Arial" w:eastAsia="Times New Roman" w:hAnsi="Arial" w:cs="Arial"/>
                <w:sz w:val="20"/>
                <w:szCs w:val="20"/>
              </w:rPr>
            </w:pPr>
            <w:proofErr w:type="spellStart"/>
            <w:r w:rsidRPr="00382CF6">
              <w:rPr>
                <w:rFonts w:ascii="Arial" w:eastAsia="Times New Roman" w:hAnsi="Arial" w:cs="Arial"/>
                <w:sz w:val="20"/>
                <w:szCs w:val="20"/>
              </w:rPr>
              <w:t>Where as</w:t>
            </w:r>
            <w:proofErr w:type="spellEnd"/>
            <w:r w:rsidRPr="00382CF6">
              <w:rPr>
                <w:rFonts w:ascii="Arial" w:eastAsia="Times New Roman" w:hAnsi="Arial" w:cs="Arial"/>
                <w:sz w:val="20"/>
                <w:szCs w:val="20"/>
              </w:rPr>
              <w:t xml:space="preserve">, workers on site are essentially responsible to take care of </w:t>
            </w:r>
            <w:proofErr w:type="spellStart"/>
            <w:r w:rsidRPr="00382CF6">
              <w:rPr>
                <w:rFonts w:ascii="Arial" w:eastAsia="Times New Roman" w:hAnsi="Arial" w:cs="Arial"/>
                <w:sz w:val="20"/>
                <w:szCs w:val="20"/>
              </w:rPr>
              <w:t>there own</w:t>
            </w:r>
            <w:proofErr w:type="spellEnd"/>
            <w:r w:rsidRPr="00382CF6">
              <w:rPr>
                <w:rFonts w:ascii="Arial" w:eastAsia="Times New Roman" w:hAnsi="Arial" w:cs="Arial"/>
                <w:sz w:val="20"/>
                <w:szCs w:val="20"/>
              </w:rPr>
              <w:t xml:space="preserve"> </w:t>
            </w:r>
            <w:proofErr w:type="gramStart"/>
            <w:r w:rsidRPr="00382CF6">
              <w:rPr>
                <w:rFonts w:ascii="Arial" w:eastAsia="Times New Roman" w:hAnsi="Arial" w:cs="Arial"/>
                <w:sz w:val="20"/>
                <w:szCs w:val="20"/>
              </w:rPr>
              <w:t>safe</w:t>
            </w:r>
            <w:r w:rsidRPr="00382CF6">
              <w:rPr>
                <w:rFonts w:ascii="Arial" w:eastAsia="Times New Roman" w:hAnsi="Arial" w:cs="Arial"/>
                <w:sz w:val="20"/>
                <w:szCs w:val="20"/>
              </w:rPr>
              <w:t>ty;</w:t>
            </w:r>
            <w:proofErr w:type="gramEnd"/>
            <w:r w:rsidRPr="00382CF6">
              <w:rPr>
                <w:rFonts w:ascii="Arial" w:eastAsia="Times New Roman" w:hAnsi="Arial" w:cs="Arial"/>
                <w:sz w:val="20"/>
                <w:szCs w:val="20"/>
              </w:rPr>
              <w:t xml:space="preserve"> </w:t>
            </w:r>
          </w:p>
          <w:p w14:paraId="154CC0C5" w14:textId="77777777" w:rsidR="00382CF6" w:rsidRPr="00382CF6" w:rsidRDefault="00382CF6" w:rsidP="00382CF6">
            <w:pPr>
              <w:spacing w:after="120"/>
              <w:rPr>
                <w:rFonts w:ascii="Arial" w:eastAsia="Times New Roman" w:hAnsi="Arial" w:cs="Arial"/>
                <w:sz w:val="20"/>
                <w:szCs w:val="20"/>
              </w:rPr>
            </w:pPr>
          </w:p>
          <w:p w14:paraId="6F1FEE52" w14:textId="77777777" w:rsidR="00382CF6" w:rsidRPr="00382CF6" w:rsidRDefault="00382CF6" w:rsidP="00382CF6">
            <w:pPr>
              <w:pStyle w:val="ListParagraph"/>
              <w:numPr>
                <w:ilvl w:val="0"/>
                <w:numId w:val="37"/>
              </w:numPr>
              <w:spacing w:after="120"/>
              <w:rPr>
                <w:rFonts w:ascii="Arial" w:eastAsia="Times New Roman" w:hAnsi="Arial" w:cs="Arial"/>
                <w:sz w:val="20"/>
                <w:szCs w:val="20"/>
              </w:rPr>
            </w:pPr>
            <w:r w:rsidRPr="00382CF6">
              <w:rPr>
                <w:rFonts w:ascii="Arial" w:eastAsia="Times New Roman" w:hAnsi="Arial" w:cs="Arial"/>
                <w:sz w:val="20"/>
                <w:szCs w:val="20"/>
              </w:rPr>
              <w:t>Take reasonable care to ensure acts or omissions do not adversely affect the health and safety of others;</w:t>
            </w:r>
            <w:bookmarkStart w:id="0" w:name="_GoBack"/>
            <w:bookmarkEnd w:id="0"/>
          </w:p>
          <w:p w14:paraId="3706A505" w14:textId="00113483" w:rsidR="00382CF6" w:rsidRPr="00382CF6" w:rsidRDefault="00382CF6" w:rsidP="00382CF6">
            <w:pPr>
              <w:pStyle w:val="ListParagraph"/>
              <w:numPr>
                <w:ilvl w:val="0"/>
                <w:numId w:val="37"/>
              </w:numPr>
              <w:spacing w:after="120"/>
              <w:rPr>
                <w:rFonts w:ascii="Arial" w:eastAsia="Times New Roman" w:hAnsi="Arial" w:cs="Arial"/>
                <w:sz w:val="20"/>
                <w:szCs w:val="20"/>
              </w:rPr>
            </w:pPr>
            <w:r w:rsidRPr="00382CF6">
              <w:rPr>
                <w:rFonts w:ascii="Arial" w:eastAsia="Times New Roman" w:hAnsi="Arial" w:cs="Arial"/>
                <w:sz w:val="20"/>
                <w:szCs w:val="20"/>
              </w:rPr>
              <w:t>Comply with reasonable instructions from the PCBU to assist them in complying with the WHS Act; and Co-operate with policies or procedures relating to health and safety that the workers have been notified of.</w:t>
            </w:r>
          </w:p>
          <w:p w14:paraId="2F18279C" w14:textId="77777777" w:rsidR="00382CF6" w:rsidRPr="00382CF6" w:rsidRDefault="00382CF6" w:rsidP="00382CF6">
            <w:pPr>
              <w:spacing w:after="120"/>
              <w:rPr>
                <w:rFonts w:ascii="Arial" w:eastAsia="Times New Roman" w:hAnsi="Arial" w:cs="Arial"/>
                <w:sz w:val="20"/>
                <w:szCs w:val="20"/>
              </w:rPr>
            </w:pPr>
          </w:p>
          <w:p w14:paraId="31F4B967" w14:textId="77777777" w:rsidR="00382CF6" w:rsidRPr="00382CF6" w:rsidRDefault="00382CF6" w:rsidP="00382CF6">
            <w:pPr>
              <w:spacing w:after="120"/>
              <w:rPr>
                <w:rFonts w:ascii="Arial" w:eastAsia="Times New Roman" w:hAnsi="Arial" w:cs="Arial"/>
                <w:sz w:val="20"/>
                <w:szCs w:val="20"/>
              </w:rPr>
            </w:pPr>
          </w:p>
          <w:p w14:paraId="24CFDF3A" w14:textId="25B8B523" w:rsidR="00382CF6" w:rsidRPr="0050679F" w:rsidRDefault="00382CF6" w:rsidP="00382CF6">
            <w:pPr>
              <w:spacing w:after="120"/>
              <w:rPr>
                <w:rFonts w:ascii="Arial" w:eastAsia="Times New Roman" w:hAnsi="Arial" w:cs="Arial"/>
                <w:sz w:val="20"/>
                <w:szCs w:val="20"/>
              </w:rPr>
            </w:pPr>
            <w:r w:rsidRPr="0050679F">
              <w:rPr>
                <w:rFonts w:ascii="Arial" w:eastAsia="Times New Roman" w:hAnsi="Arial" w:cs="Arial"/>
                <w:sz w:val="20"/>
                <w:szCs w:val="20"/>
              </w:rPr>
              <w:t xml:space="preserve">General safety awareness and specific skills training will be provided as required to ensure the competence of management, Supervisor, employees and </w:t>
            </w:r>
            <w:r w:rsidRPr="0050679F">
              <w:rPr>
                <w:rFonts w:ascii="Arial" w:eastAsia="Times New Roman" w:hAnsi="Arial" w:cs="Arial"/>
                <w:sz w:val="20"/>
                <w:szCs w:val="20"/>
              </w:rPr>
              <w:t>subcontractors (</w:t>
            </w:r>
            <w:proofErr w:type="gramStart"/>
            <w:r w:rsidRPr="0050679F">
              <w:rPr>
                <w:rFonts w:ascii="Arial" w:eastAsia="Times New Roman" w:hAnsi="Arial" w:cs="Arial"/>
                <w:sz w:val="20"/>
                <w:szCs w:val="20"/>
              </w:rPr>
              <w:t>PCBU)  to</w:t>
            </w:r>
            <w:proofErr w:type="gramEnd"/>
            <w:r w:rsidRPr="0050679F">
              <w:rPr>
                <w:rFonts w:ascii="Arial" w:eastAsia="Times New Roman" w:hAnsi="Arial" w:cs="Arial"/>
                <w:sz w:val="20"/>
                <w:szCs w:val="20"/>
              </w:rPr>
              <w:t xml:space="preserve"> ensure they can safely and competently perform and or supervise work activities.</w:t>
            </w:r>
          </w:p>
          <w:p w14:paraId="55B36F6A" w14:textId="77777777" w:rsidR="00382CF6" w:rsidRPr="0050679F" w:rsidRDefault="00382CF6" w:rsidP="00382CF6">
            <w:pPr>
              <w:spacing w:after="120"/>
              <w:rPr>
                <w:rFonts w:ascii="Arial" w:eastAsia="Times New Roman" w:hAnsi="Arial" w:cs="Arial"/>
                <w:sz w:val="20"/>
                <w:szCs w:val="20"/>
              </w:rPr>
            </w:pPr>
            <w:r w:rsidRPr="0050679F">
              <w:rPr>
                <w:rFonts w:ascii="Arial" w:eastAsia="Times New Roman" w:hAnsi="Arial" w:cs="Arial"/>
                <w:sz w:val="20"/>
                <w:szCs w:val="20"/>
              </w:rPr>
              <w:t xml:space="preserve">Sub-contractors (PCBU) are responsible for providing occupation-specific training for their own employees.  Details of subcontractors (PCBU) employees’ competencies and qualifications will be checked at the time of induction and a photocopy of the record shall be kept on site in a secure place. </w:t>
            </w:r>
          </w:p>
          <w:p w14:paraId="52EEF462" w14:textId="7F456937" w:rsidR="002E063E" w:rsidRDefault="002E063E" w:rsidP="002E063E">
            <w:pPr>
              <w:spacing w:after="280" w:line="280" w:lineRule="atLeast"/>
              <w:rPr>
                <w:rFonts w:ascii="Arial" w:eastAsia="Times New Roman" w:hAnsi="Arial" w:cs="Arial"/>
                <w:sz w:val="20"/>
                <w:szCs w:val="20"/>
                <w:lang w:val="en-GB"/>
              </w:rPr>
            </w:pPr>
          </w:p>
          <w:permEnd w:id="1301954368"/>
          <w:p w14:paraId="636BE9AD" w14:textId="77777777" w:rsidR="00014F85" w:rsidRPr="00DE7CCF" w:rsidRDefault="00014F85" w:rsidP="009926B1">
            <w:pPr>
              <w:rPr>
                <w:rFonts w:ascii="Arial" w:hAnsi="Arial" w:cs="Arial"/>
              </w:rPr>
            </w:pPr>
          </w:p>
        </w:tc>
      </w:tr>
    </w:tbl>
    <w:p w14:paraId="4C180855" w14:textId="77777777" w:rsidR="00335CCA" w:rsidRDefault="00335CCA" w:rsidP="00520AFD">
      <w:pPr>
        <w:spacing w:after="0" w:line="240" w:lineRule="auto"/>
        <w:rPr>
          <w:rFonts w:ascii="Arial" w:hAnsi="Arial" w:cs="Arial"/>
        </w:rPr>
      </w:pPr>
    </w:p>
    <w:p w14:paraId="51048310" w14:textId="77777777" w:rsidR="00047569" w:rsidRPr="00047569" w:rsidRDefault="00047569" w:rsidP="00047569">
      <w:pPr>
        <w:spacing w:after="0" w:line="240" w:lineRule="auto"/>
        <w:rPr>
          <w:rFonts w:ascii="Arial" w:hAnsi="Arial" w:cs="Arial"/>
        </w:rPr>
      </w:pPr>
    </w:p>
    <w:tbl>
      <w:tblPr>
        <w:tblStyle w:val="TableGrid2"/>
        <w:tblW w:w="0" w:type="auto"/>
        <w:tblLook w:val="04A0" w:firstRow="1" w:lastRow="0" w:firstColumn="1" w:lastColumn="0" w:noHBand="0" w:noVBand="1"/>
      </w:tblPr>
      <w:tblGrid>
        <w:gridCol w:w="3180"/>
        <w:gridCol w:w="5836"/>
      </w:tblGrid>
      <w:tr w:rsidR="00047569" w:rsidRPr="00047569" w14:paraId="076C9652" w14:textId="77777777" w:rsidTr="00166320">
        <w:tc>
          <w:tcPr>
            <w:tcW w:w="3227" w:type="dxa"/>
            <w:shd w:val="clear" w:color="auto" w:fill="232F84"/>
          </w:tcPr>
          <w:p w14:paraId="3524E304" w14:textId="77777777" w:rsidR="00047569" w:rsidRPr="00047569" w:rsidRDefault="00047569" w:rsidP="00047569">
            <w:pPr>
              <w:keepNext/>
              <w:rPr>
                <w:rFonts w:ascii="Arial" w:hAnsi="Arial" w:cs="Arial"/>
                <w:b/>
              </w:rPr>
            </w:pPr>
            <w:r w:rsidRPr="00047569">
              <w:rPr>
                <w:rFonts w:ascii="Arial" w:hAnsi="Arial" w:cs="Arial"/>
                <w:b/>
              </w:rPr>
              <w:t xml:space="preserve">Outcome for Activity </w:t>
            </w:r>
            <w:r>
              <w:rPr>
                <w:rFonts w:ascii="Arial" w:hAnsi="Arial" w:cs="Arial"/>
                <w:b/>
              </w:rPr>
              <w:t>3</w:t>
            </w:r>
          </w:p>
        </w:tc>
        <w:permStart w:id="1438998786" w:edGrp="everyone"/>
        <w:tc>
          <w:tcPr>
            <w:tcW w:w="6015" w:type="dxa"/>
          </w:tcPr>
          <w:p w14:paraId="6325E100" w14:textId="77777777" w:rsidR="00047569" w:rsidRPr="00047569" w:rsidRDefault="001653AC" w:rsidP="00047569">
            <w:pPr>
              <w:rPr>
                <w:rFonts w:ascii="Arial" w:hAnsi="Arial" w:cs="Arial"/>
              </w:rPr>
            </w:pPr>
            <w:sdt>
              <w:sdtPr>
                <w:rPr>
                  <w:rFonts w:ascii="Arial" w:hAnsi="Arial" w:cs="Arial"/>
                </w:rPr>
                <w:id w:val="136847871"/>
                <w14:checkbox>
                  <w14:checked w14:val="0"/>
                  <w14:checkedState w14:val="2612" w14:font="MS Gothic"/>
                  <w14:uncheckedState w14:val="2610" w14:font="MS Gothic"/>
                </w14:checkbox>
              </w:sdtPr>
              <w:sdtContent>
                <w:r w:rsidR="00047569" w:rsidRPr="00047569">
                  <w:rPr>
                    <w:rFonts w:ascii="Segoe UI Symbol" w:hAnsi="Segoe UI Symbol" w:cs="Segoe UI Symbol"/>
                  </w:rPr>
                  <w:t>☐</w:t>
                </w:r>
              </w:sdtContent>
            </w:sdt>
            <w:permEnd w:id="1438998786"/>
            <w:r w:rsidR="00047569" w:rsidRPr="00047569">
              <w:rPr>
                <w:rFonts w:ascii="Arial" w:hAnsi="Arial" w:cs="Arial"/>
              </w:rPr>
              <w:t xml:space="preserve"> Satisfactory </w:t>
            </w:r>
            <w:r w:rsidR="00047569" w:rsidRPr="00047569">
              <w:rPr>
                <w:rFonts w:ascii="Arial" w:hAnsi="Arial" w:cs="Arial"/>
              </w:rPr>
              <w:tab/>
            </w:r>
          </w:p>
          <w:p w14:paraId="3F35A0F4" w14:textId="77777777" w:rsidR="00047569" w:rsidRPr="00047569" w:rsidRDefault="001653AC" w:rsidP="00047569">
            <w:pPr>
              <w:rPr>
                <w:rFonts w:ascii="Arial" w:hAnsi="Arial" w:cs="Arial"/>
              </w:rPr>
            </w:pPr>
            <w:sdt>
              <w:sdtPr>
                <w:rPr>
                  <w:rFonts w:ascii="Arial" w:hAnsi="Arial" w:cs="Arial"/>
                </w:rPr>
                <w:id w:val="-2064936977"/>
                <w14:checkbox>
                  <w14:checked w14:val="0"/>
                  <w14:checkedState w14:val="2612" w14:font="MS Gothic"/>
                  <w14:uncheckedState w14:val="2610" w14:font="MS Gothic"/>
                </w14:checkbox>
              </w:sdtPr>
              <w:sdtContent>
                <w:permStart w:id="1064135995" w:edGrp="everyone"/>
                <w:r w:rsidR="00047569" w:rsidRPr="00047569">
                  <w:rPr>
                    <w:rFonts w:ascii="Segoe UI Symbol" w:hAnsi="Segoe UI Symbol" w:cs="Segoe UI Symbol"/>
                  </w:rPr>
                  <w:t>☐</w:t>
                </w:r>
                <w:permEnd w:id="1064135995"/>
              </w:sdtContent>
            </w:sdt>
            <w:r w:rsidR="00047569" w:rsidRPr="00047569">
              <w:rPr>
                <w:rFonts w:ascii="Arial" w:hAnsi="Arial" w:cs="Arial"/>
              </w:rPr>
              <w:t xml:space="preserve"> Not satisfactory</w:t>
            </w:r>
          </w:p>
        </w:tc>
      </w:tr>
      <w:tr w:rsidR="00047569" w:rsidRPr="00047569" w14:paraId="37F6881E" w14:textId="77777777" w:rsidTr="00166320">
        <w:trPr>
          <w:trHeight w:val="2835"/>
        </w:trPr>
        <w:tc>
          <w:tcPr>
            <w:tcW w:w="3227" w:type="dxa"/>
            <w:shd w:val="clear" w:color="auto" w:fill="232F84"/>
          </w:tcPr>
          <w:p w14:paraId="6BCF8DEB" w14:textId="77777777" w:rsidR="00047569" w:rsidRPr="00047569" w:rsidRDefault="00047569" w:rsidP="00047569">
            <w:pPr>
              <w:rPr>
                <w:rFonts w:ascii="Arial" w:hAnsi="Arial" w:cs="Arial"/>
                <w:b/>
              </w:rPr>
            </w:pPr>
            <w:r w:rsidRPr="00047569">
              <w:rPr>
                <w:rFonts w:ascii="Arial" w:hAnsi="Arial" w:cs="Arial"/>
                <w:b/>
              </w:rPr>
              <w:t>Trainer/Assessor comments</w:t>
            </w:r>
          </w:p>
        </w:tc>
        <w:tc>
          <w:tcPr>
            <w:tcW w:w="6015" w:type="dxa"/>
          </w:tcPr>
          <w:p w14:paraId="1484712D" w14:textId="77777777" w:rsidR="00047569" w:rsidRPr="00047569" w:rsidRDefault="00047569" w:rsidP="00047569">
            <w:pPr>
              <w:rPr>
                <w:rFonts w:ascii="Arial" w:hAnsi="Arial" w:cs="Arial"/>
              </w:rPr>
            </w:pPr>
            <w:permStart w:id="1925328137" w:edGrp="everyone"/>
            <w:permEnd w:id="1925328137"/>
          </w:p>
        </w:tc>
      </w:tr>
    </w:tbl>
    <w:p w14:paraId="07D0A64B" w14:textId="77777777" w:rsidR="00047569" w:rsidRPr="00047569" w:rsidRDefault="00047569" w:rsidP="00047569">
      <w:pPr>
        <w:spacing w:after="0" w:line="240" w:lineRule="auto"/>
        <w:rPr>
          <w:rFonts w:ascii="Arial" w:hAnsi="Arial" w:cs="Arial"/>
        </w:rPr>
      </w:pPr>
      <w:r w:rsidRPr="00047569">
        <w:rPr>
          <w:rFonts w:ascii="Arial" w:hAnsi="Arial" w:cs="Arial"/>
        </w:rPr>
        <w:br w:type="page"/>
      </w:r>
    </w:p>
    <w:p w14:paraId="6A8831FB" w14:textId="77777777" w:rsidR="00A178A6" w:rsidRPr="00DE7CCF" w:rsidRDefault="00A178A6" w:rsidP="00286643">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DE7CCF">
        <w:rPr>
          <w:rFonts w:ascii="Arial" w:hAnsi="Arial" w:cs="Arial"/>
          <w:b/>
        </w:rPr>
        <w:lastRenderedPageBreak/>
        <w:t>QUIZ</w:t>
      </w:r>
    </w:p>
    <w:p w14:paraId="05F266DE" w14:textId="77777777" w:rsidR="00A178A6" w:rsidRPr="00DE7CCF" w:rsidRDefault="00A178A6"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7712"/>
        <w:gridCol w:w="1304"/>
      </w:tblGrid>
      <w:tr w:rsidR="00335CCA" w:rsidRPr="00DE7CCF" w14:paraId="0F9CEE02" w14:textId="77777777" w:rsidTr="00047569">
        <w:tc>
          <w:tcPr>
            <w:tcW w:w="7938" w:type="dxa"/>
            <w:shd w:val="clear" w:color="auto" w:fill="232F84"/>
          </w:tcPr>
          <w:p w14:paraId="3F610FB7" w14:textId="77777777" w:rsidR="00335CCA" w:rsidRPr="00DE7CCF" w:rsidRDefault="00335CCA" w:rsidP="00520AFD">
            <w:pPr>
              <w:rPr>
                <w:rFonts w:ascii="Arial" w:hAnsi="Arial" w:cs="Arial"/>
                <w:b/>
              </w:rPr>
            </w:pPr>
            <w:r w:rsidRPr="00DE7CCF">
              <w:rPr>
                <w:rFonts w:ascii="Arial" w:hAnsi="Arial" w:cs="Arial"/>
                <w:b/>
              </w:rPr>
              <w:t>QUESTIONS</w:t>
            </w:r>
          </w:p>
        </w:tc>
        <w:tc>
          <w:tcPr>
            <w:tcW w:w="1304" w:type="dxa"/>
            <w:shd w:val="clear" w:color="auto" w:fill="232F84"/>
          </w:tcPr>
          <w:p w14:paraId="09A4BABF" w14:textId="77777777" w:rsidR="00335CCA" w:rsidRPr="00DE7CCF" w:rsidRDefault="00335CCA" w:rsidP="00520AFD">
            <w:pPr>
              <w:rPr>
                <w:rFonts w:ascii="Arial" w:hAnsi="Arial" w:cs="Arial"/>
                <w:b/>
              </w:rPr>
            </w:pPr>
            <w:r w:rsidRPr="00DE7CCF">
              <w:rPr>
                <w:rFonts w:ascii="Arial" w:hAnsi="Arial" w:cs="Arial"/>
                <w:b/>
              </w:rPr>
              <w:t>CORRECT</w:t>
            </w:r>
          </w:p>
        </w:tc>
      </w:tr>
      <w:tr w:rsidR="00047569" w:rsidRPr="00DE7CCF" w14:paraId="10EBAEC0" w14:textId="77777777" w:rsidTr="00047569">
        <w:tc>
          <w:tcPr>
            <w:tcW w:w="7938" w:type="dxa"/>
          </w:tcPr>
          <w:p w14:paraId="1263742F" w14:textId="77777777" w:rsidR="00047569" w:rsidRDefault="00047569" w:rsidP="00047569">
            <w:pPr>
              <w:pStyle w:val="ListParagraph"/>
              <w:numPr>
                <w:ilvl w:val="0"/>
                <w:numId w:val="20"/>
              </w:numPr>
              <w:rPr>
                <w:rFonts w:ascii="Arial" w:hAnsi="Arial" w:cs="Arial"/>
              </w:rPr>
            </w:pPr>
            <w:r w:rsidRPr="00DE7CCF">
              <w:rPr>
                <w:rFonts w:ascii="Arial" w:hAnsi="Arial" w:cs="Arial"/>
              </w:rPr>
              <w:t xml:space="preserve">What are the objectives and principles underpinning WHS? </w:t>
            </w:r>
            <w:r w:rsidRPr="00DE7CCF">
              <w:rPr>
                <w:rFonts w:ascii="Arial" w:hAnsi="Arial" w:cs="Arial"/>
              </w:rPr>
              <w:br/>
              <w:t>Select the most appropriate response.</w:t>
            </w:r>
          </w:p>
          <w:p w14:paraId="0C6CDE0F" w14:textId="77777777" w:rsidR="00047569" w:rsidRDefault="001653AC" w:rsidP="00047569">
            <w:pPr>
              <w:ind w:left="1276" w:hanging="567"/>
              <w:rPr>
                <w:rFonts w:ascii="Arial" w:hAnsi="Arial" w:cs="Arial"/>
              </w:rPr>
            </w:pPr>
            <w:sdt>
              <w:sdtPr>
                <w:rPr>
                  <w:rFonts w:ascii="Arial" w:hAnsi="Arial" w:cs="Arial"/>
                  <w:sz w:val="28"/>
                  <w:szCs w:val="28"/>
                </w:rPr>
                <w:id w:val="231513123"/>
                <w14:checkbox>
                  <w14:checked w14:val="0"/>
                  <w14:checkedState w14:val="2612" w14:font="MS Gothic"/>
                  <w14:uncheckedState w14:val="2610" w14:font="MS Gothic"/>
                </w14:checkbox>
              </w:sdtPr>
              <w:sdtContent>
                <w:permStart w:id="1696222435" w:edGrp="everyone"/>
                <w:r w:rsidR="00047569">
                  <w:rPr>
                    <w:rFonts w:ascii="MS Gothic" w:eastAsia="MS Gothic" w:hAnsi="MS Gothic" w:cs="Arial" w:hint="eastAsia"/>
                    <w:sz w:val="28"/>
                    <w:szCs w:val="28"/>
                  </w:rPr>
                  <w:t>☐</w:t>
                </w:r>
                <w:permEnd w:id="1696222435"/>
              </w:sdtContent>
            </w:sdt>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To ensure that people receive a large compensation payment when injured</w:t>
            </w:r>
          </w:p>
          <w:permStart w:id="1749638933" w:edGrp="everyone"/>
          <w:p w14:paraId="478F94A7" w14:textId="77777777" w:rsidR="00047569" w:rsidRDefault="001653AC" w:rsidP="00047569">
            <w:pPr>
              <w:ind w:left="1276" w:hanging="567"/>
              <w:rPr>
                <w:rFonts w:ascii="Arial" w:hAnsi="Arial" w:cs="Arial"/>
              </w:rPr>
            </w:pPr>
            <w:sdt>
              <w:sdtPr>
                <w:rPr>
                  <w:rFonts w:ascii="Arial" w:hAnsi="Arial" w:cs="Arial"/>
                  <w:sz w:val="28"/>
                  <w:szCs w:val="28"/>
                </w:rPr>
                <w:id w:val="1242841326"/>
                <w14:checkbox>
                  <w14:checked w14:val="0"/>
                  <w14:checkedState w14:val="2612" w14:font="MS Gothic"/>
                  <w14:uncheckedState w14:val="2610" w14:font="MS Gothic"/>
                </w14:checkbox>
              </w:sdtPr>
              <w:sdtContent>
                <w:r w:rsidR="00047569">
                  <w:rPr>
                    <w:rFonts w:ascii="MS Gothic" w:eastAsia="MS Gothic" w:hAnsi="MS Gothic" w:cs="Arial" w:hint="eastAsia"/>
                    <w:sz w:val="28"/>
                    <w:szCs w:val="28"/>
                  </w:rPr>
                  <w:t>☐</w:t>
                </w:r>
              </w:sdtContent>
            </w:sdt>
            <w:permEnd w:id="1749638933"/>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To create barriers for businesses in their day-to-day operations</w:t>
            </w:r>
          </w:p>
          <w:permStart w:id="1505887691" w:edGrp="everyone"/>
          <w:p w14:paraId="6A46B524" w14:textId="77777777" w:rsidR="00047569" w:rsidRDefault="001653AC" w:rsidP="00047569">
            <w:pPr>
              <w:ind w:left="1276" w:hanging="567"/>
              <w:rPr>
                <w:rFonts w:ascii="Arial" w:hAnsi="Arial" w:cs="Arial"/>
              </w:rPr>
            </w:pPr>
            <w:sdt>
              <w:sdtPr>
                <w:rPr>
                  <w:rFonts w:ascii="Arial" w:hAnsi="Arial" w:cs="Arial"/>
                  <w:sz w:val="28"/>
                  <w:szCs w:val="28"/>
                </w:rPr>
                <w:id w:val="537015655"/>
                <w14:checkbox>
                  <w14:checked w14:val="1"/>
                  <w14:checkedState w14:val="2612" w14:font="MS Gothic"/>
                  <w14:uncheckedState w14:val="2610" w14:font="MS Gothic"/>
                </w14:checkbox>
              </w:sdtPr>
              <w:sdtContent>
                <w:r w:rsidR="004023D4">
                  <w:rPr>
                    <w:rFonts w:ascii="MS Gothic" w:eastAsia="MS Gothic" w:hAnsi="MS Gothic" w:cs="Arial" w:hint="eastAsia"/>
                    <w:sz w:val="28"/>
                    <w:szCs w:val="28"/>
                  </w:rPr>
                  <w:t>☒</w:t>
                </w:r>
              </w:sdtContent>
            </w:sdt>
            <w:permEnd w:id="1505887691"/>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To assign responsibilities and confirm rights of those in the workplace, with regards to safety</w:t>
            </w:r>
          </w:p>
          <w:p w14:paraId="35A00430" w14:textId="77777777" w:rsidR="00047569" w:rsidRDefault="001653AC" w:rsidP="00047569">
            <w:pPr>
              <w:ind w:left="1276" w:hanging="567"/>
              <w:rPr>
                <w:rFonts w:ascii="Arial" w:hAnsi="Arial" w:cs="Arial"/>
              </w:rPr>
            </w:pPr>
            <w:sdt>
              <w:sdtPr>
                <w:rPr>
                  <w:rFonts w:ascii="Arial" w:hAnsi="Arial" w:cs="Arial"/>
                  <w:sz w:val="28"/>
                  <w:szCs w:val="28"/>
                </w:rPr>
                <w:id w:val="1136607663"/>
                <w14:checkbox>
                  <w14:checked w14:val="0"/>
                  <w14:checkedState w14:val="2612" w14:font="MS Gothic"/>
                  <w14:uncheckedState w14:val="2610" w14:font="MS Gothic"/>
                </w14:checkbox>
              </w:sdtPr>
              <w:sdtContent>
                <w:permStart w:id="1627728787" w:edGrp="everyone"/>
                <w:r w:rsidR="004023D4">
                  <w:rPr>
                    <w:rFonts w:ascii="MS Gothic" w:eastAsia="MS Gothic" w:hAnsi="MS Gothic" w:cs="Arial" w:hint="eastAsia"/>
                    <w:sz w:val="28"/>
                    <w:szCs w:val="28"/>
                  </w:rPr>
                  <w:t>☐</w:t>
                </w:r>
                <w:permEnd w:id="1627728787"/>
              </w:sdtContent>
            </w:sdt>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To provide specific ways in which everything in the workplace must be conducted</w:t>
            </w:r>
          </w:p>
          <w:p w14:paraId="56CD84AC" w14:textId="77777777" w:rsidR="00047569" w:rsidRPr="00DE7CCF" w:rsidRDefault="00047569" w:rsidP="00047569">
            <w:pPr>
              <w:ind w:left="1418" w:hanging="709"/>
              <w:rPr>
                <w:rFonts w:ascii="Arial" w:hAnsi="Arial" w:cs="Arial"/>
              </w:rPr>
            </w:pPr>
          </w:p>
        </w:tc>
        <w:tc>
          <w:tcPr>
            <w:tcW w:w="1304" w:type="dxa"/>
          </w:tcPr>
          <w:p w14:paraId="25678F28" w14:textId="77777777" w:rsidR="00047569" w:rsidRPr="00ED32CC" w:rsidRDefault="001653AC" w:rsidP="00047569">
            <w:pPr>
              <w:jc w:val="center"/>
              <w:rPr>
                <w:rFonts w:ascii="Arial" w:hAnsi="Arial" w:cs="Arial"/>
                <w:sz w:val="40"/>
                <w:szCs w:val="40"/>
              </w:rPr>
            </w:pPr>
            <w:sdt>
              <w:sdtPr>
                <w:rPr>
                  <w:rFonts w:ascii="Arial" w:hAnsi="Arial" w:cs="Arial"/>
                  <w:sz w:val="40"/>
                  <w:szCs w:val="40"/>
                </w:rPr>
                <w:id w:val="1749156944"/>
                <w14:checkbox>
                  <w14:checked w14:val="0"/>
                  <w14:checkedState w14:val="2612" w14:font="MS Gothic"/>
                  <w14:uncheckedState w14:val="2610" w14:font="MS Gothic"/>
                </w14:checkbox>
              </w:sdtPr>
              <w:sdtContent>
                <w:permStart w:id="660371628" w:edGrp="everyone"/>
                <w:r w:rsidR="00047569">
                  <w:rPr>
                    <w:rFonts w:ascii="MS Gothic" w:eastAsia="MS Gothic" w:hAnsi="MS Gothic" w:cs="Arial" w:hint="eastAsia"/>
                    <w:sz w:val="40"/>
                    <w:szCs w:val="40"/>
                  </w:rPr>
                  <w:t>☐</w:t>
                </w:r>
                <w:permEnd w:id="660371628"/>
              </w:sdtContent>
            </w:sdt>
          </w:p>
        </w:tc>
      </w:tr>
      <w:tr w:rsidR="00047569" w:rsidRPr="00DE7CCF" w14:paraId="60560367" w14:textId="77777777" w:rsidTr="00047569">
        <w:tc>
          <w:tcPr>
            <w:tcW w:w="7938" w:type="dxa"/>
          </w:tcPr>
          <w:p w14:paraId="3C9BBE96" w14:textId="77777777" w:rsidR="00047569" w:rsidRDefault="00047569" w:rsidP="00047569">
            <w:pPr>
              <w:pStyle w:val="ListParagraph"/>
              <w:numPr>
                <w:ilvl w:val="0"/>
                <w:numId w:val="20"/>
              </w:numPr>
              <w:rPr>
                <w:rFonts w:ascii="Arial" w:hAnsi="Arial" w:cs="Arial"/>
              </w:rPr>
            </w:pPr>
            <w:r w:rsidRPr="00DE7CCF">
              <w:rPr>
                <w:rFonts w:ascii="Arial" w:hAnsi="Arial" w:cs="Arial"/>
              </w:rPr>
              <w:t>When providing advice on WHS in the workplace, which of the following sources would you refer to for guidance? Select all that apply.</w:t>
            </w:r>
          </w:p>
          <w:p w14:paraId="3DEB5B3B" w14:textId="77777777" w:rsidR="00047569" w:rsidRDefault="001653AC" w:rsidP="00047569">
            <w:pPr>
              <w:ind w:left="1276" w:hanging="567"/>
              <w:rPr>
                <w:rFonts w:ascii="Arial" w:hAnsi="Arial" w:cs="Arial"/>
              </w:rPr>
            </w:pPr>
            <w:sdt>
              <w:sdtPr>
                <w:rPr>
                  <w:rFonts w:ascii="Arial" w:hAnsi="Arial" w:cs="Arial"/>
                  <w:sz w:val="28"/>
                  <w:szCs w:val="28"/>
                </w:rPr>
                <w:id w:val="1787697431"/>
                <w14:checkbox>
                  <w14:checked w14:val="0"/>
                  <w14:checkedState w14:val="2612" w14:font="MS Gothic"/>
                  <w14:uncheckedState w14:val="2610" w14:font="MS Gothic"/>
                </w14:checkbox>
              </w:sdtPr>
              <w:sdtContent>
                <w:permStart w:id="656568361" w:edGrp="everyone"/>
                <w:r w:rsidR="00047569">
                  <w:rPr>
                    <w:rFonts w:ascii="MS Gothic" w:eastAsia="MS Gothic" w:hAnsi="MS Gothic" w:cs="Arial" w:hint="eastAsia"/>
                    <w:sz w:val="28"/>
                    <w:szCs w:val="28"/>
                  </w:rPr>
                  <w:t>☐</w:t>
                </w:r>
                <w:permEnd w:id="656568361"/>
              </w:sdtContent>
            </w:sdt>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Inspectors</w:t>
            </w:r>
          </w:p>
          <w:permStart w:id="369764851" w:edGrp="everyone"/>
          <w:p w14:paraId="0917BF01" w14:textId="77777777" w:rsidR="00047569" w:rsidRDefault="001653AC" w:rsidP="00047569">
            <w:pPr>
              <w:ind w:left="1276" w:hanging="567"/>
              <w:rPr>
                <w:rFonts w:ascii="Arial" w:hAnsi="Arial" w:cs="Arial"/>
              </w:rPr>
            </w:pPr>
            <w:sdt>
              <w:sdtPr>
                <w:rPr>
                  <w:rFonts w:ascii="Arial" w:hAnsi="Arial" w:cs="Arial"/>
                  <w:sz w:val="28"/>
                  <w:szCs w:val="28"/>
                </w:rPr>
                <w:id w:val="-511529019"/>
                <w14:checkbox>
                  <w14:checked w14:val="1"/>
                  <w14:checkedState w14:val="2612" w14:font="MS Gothic"/>
                  <w14:uncheckedState w14:val="2610" w14:font="MS Gothic"/>
                </w14:checkbox>
              </w:sdtPr>
              <w:sdtContent>
                <w:r w:rsidR="004023D4">
                  <w:rPr>
                    <w:rFonts w:ascii="MS Gothic" w:eastAsia="MS Gothic" w:hAnsi="MS Gothic" w:cs="Arial" w:hint="eastAsia"/>
                    <w:sz w:val="28"/>
                    <w:szCs w:val="28"/>
                  </w:rPr>
                  <w:t>☒</w:t>
                </w:r>
              </w:sdtContent>
            </w:sdt>
            <w:permEnd w:id="369764851"/>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Legislation</w:t>
            </w:r>
          </w:p>
          <w:permStart w:id="94446410" w:edGrp="everyone"/>
          <w:p w14:paraId="6F07314C" w14:textId="77777777" w:rsidR="00047569" w:rsidRDefault="001653AC" w:rsidP="00047569">
            <w:pPr>
              <w:ind w:left="1276" w:hanging="567"/>
              <w:rPr>
                <w:rFonts w:ascii="Arial" w:hAnsi="Arial" w:cs="Arial"/>
              </w:rPr>
            </w:pPr>
            <w:sdt>
              <w:sdtPr>
                <w:rPr>
                  <w:rFonts w:ascii="Arial" w:hAnsi="Arial" w:cs="Arial"/>
                  <w:sz w:val="28"/>
                  <w:szCs w:val="28"/>
                </w:rPr>
                <w:id w:val="-1964342620"/>
                <w14:checkbox>
                  <w14:checked w14:val="1"/>
                  <w14:checkedState w14:val="2612" w14:font="MS Gothic"/>
                  <w14:uncheckedState w14:val="2610" w14:font="MS Gothic"/>
                </w14:checkbox>
              </w:sdtPr>
              <w:sdtContent>
                <w:r w:rsidR="00D174DD">
                  <w:rPr>
                    <w:rFonts w:ascii="MS Gothic" w:eastAsia="MS Gothic" w:hAnsi="MS Gothic" w:cs="Arial" w:hint="eastAsia"/>
                    <w:sz w:val="28"/>
                    <w:szCs w:val="28"/>
                  </w:rPr>
                  <w:t>☒</w:t>
                </w:r>
              </w:sdtContent>
            </w:sdt>
            <w:permEnd w:id="94446410"/>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Codes of practice</w:t>
            </w:r>
          </w:p>
          <w:p w14:paraId="01FB29B3" w14:textId="77777777" w:rsidR="00047569" w:rsidRDefault="001653AC" w:rsidP="00047569">
            <w:pPr>
              <w:ind w:left="1276" w:hanging="567"/>
              <w:rPr>
                <w:rFonts w:ascii="Arial" w:hAnsi="Arial" w:cs="Arial"/>
              </w:rPr>
            </w:pPr>
            <w:sdt>
              <w:sdtPr>
                <w:rPr>
                  <w:rFonts w:ascii="Arial" w:hAnsi="Arial" w:cs="Arial"/>
                  <w:sz w:val="28"/>
                  <w:szCs w:val="28"/>
                </w:rPr>
                <w:id w:val="738291147"/>
                <w14:checkbox>
                  <w14:checked w14:val="1"/>
                  <w14:checkedState w14:val="2612" w14:font="MS Gothic"/>
                  <w14:uncheckedState w14:val="2610" w14:font="MS Gothic"/>
                </w14:checkbox>
              </w:sdtPr>
              <w:sdtContent>
                <w:permStart w:id="1175615260" w:edGrp="everyone"/>
                <w:r w:rsidR="00D174DD">
                  <w:rPr>
                    <w:rFonts w:ascii="MS Gothic" w:eastAsia="MS Gothic" w:hAnsi="MS Gothic" w:cs="Arial" w:hint="eastAsia"/>
                    <w:sz w:val="28"/>
                    <w:szCs w:val="28"/>
                  </w:rPr>
                  <w:t>☒</w:t>
                </w:r>
                <w:permEnd w:id="1175615260"/>
              </w:sdtContent>
            </w:sdt>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Policies and procedures</w:t>
            </w:r>
          </w:p>
          <w:p w14:paraId="1B7B5986" w14:textId="77777777" w:rsidR="00047569" w:rsidRPr="00DE7CCF" w:rsidRDefault="00047569" w:rsidP="00047569">
            <w:pPr>
              <w:ind w:firstLine="709"/>
              <w:rPr>
                <w:rFonts w:ascii="Arial" w:hAnsi="Arial" w:cs="Arial"/>
              </w:rPr>
            </w:pPr>
          </w:p>
        </w:tc>
        <w:tc>
          <w:tcPr>
            <w:tcW w:w="1304" w:type="dxa"/>
          </w:tcPr>
          <w:p w14:paraId="66262493" w14:textId="77777777" w:rsidR="00047569" w:rsidRPr="00ED32CC" w:rsidRDefault="001653AC" w:rsidP="00047569">
            <w:pPr>
              <w:jc w:val="center"/>
              <w:rPr>
                <w:rFonts w:ascii="Arial" w:hAnsi="Arial" w:cs="Arial"/>
                <w:sz w:val="40"/>
                <w:szCs w:val="40"/>
              </w:rPr>
            </w:pPr>
            <w:sdt>
              <w:sdtPr>
                <w:rPr>
                  <w:rFonts w:ascii="Arial" w:hAnsi="Arial" w:cs="Arial"/>
                  <w:sz w:val="40"/>
                  <w:szCs w:val="40"/>
                </w:rPr>
                <w:id w:val="-1680428409"/>
                <w14:checkbox>
                  <w14:checked w14:val="0"/>
                  <w14:checkedState w14:val="2612" w14:font="MS Gothic"/>
                  <w14:uncheckedState w14:val="2610" w14:font="MS Gothic"/>
                </w14:checkbox>
              </w:sdtPr>
              <w:sdtContent>
                <w:permStart w:id="873206562" w:edGrp="everyone"/>
                <w:r w:rsidR="00047569">
                  <w:rPr>
                    <w:rFonts w:ascii="MS Gothic" w:eastAsia="MS Gothic" w:hAnsi="MS Gothic" w:cs="Arial" w:hint="eastAsia"/>
                    <w:sz w:val="40"/>
                    <w:szCs w:val="40"/>
                  </w:rPr>
                  <w:t>☐</w:t>
                </w:r>
                <w:permEnd w:id="873206562"/>
              </w:sdtContent>
            </w:sdt>
          </w:p>
        </w:tc>
      </w:tr>
      <w:tr w:rsidR="00047569" w:rsidRPr="00DE7CCF" w14:paraId="4C29F835" w14:textId="77777777" w:rsidTr="00047569">
        <w:tc>
          <w:tcPr>
            <w:tcW w:w="7938" w:type="dxa"/>
          </w:tcPr>
          <w:p w14:paraId="5ECD64C0" w14:textId="77777777" w:rsidR="00047569" w:rsidRDefault="00047569" w:rsidP="00047569">
            <w:pPr>
              <w:pStyle w:val="ListParagraph"/>
              <w:numPr>
                <w:ilvl w:val="0"/>
                <w:numId w:val="20"/>
              </w:numPr>
              <w:rPr>
                <w:rFonts w:ascii="Arial" w:hAnsi="Arial" w:cs="Arial"/>
              </w:rPr>
            </w:pPr>
            <w:r w:rsidRPr="00DE7CCF">
              <w:rPr>
                <w:rFonts w:ascii="Arial" w:hAnsi="Arial" w:cs="Arial"/>
              </w:rPr>
              <w:t xml:space="preserve">Which of the following are functions and powers of the WHS regulator? </w:t>
            </w:r>
            <w:r w:rsidRPr="00DE7CCF">
              <w:rPr>
                <w:rFonts w:ascii="Arial" w:hAnsi="Arial" w:cs="Arial"/>
              </w:rPr>
              <w:br/>
              <w:t>Select all that apply.</w:t>
            </w:r>
          </w:p>
          <w:p w14:paraId="089F0DE4" w14:textId="77777777" w:rsidR="00047569" w:rsidRDefault="001653AC" w:rsidP="00047569">
            <w:pPr>
              <w:ind w:left="1276" w:hanging="567"/>
              <w:rPr>
                <w:rFonts w:ascii="Arial" w:hAnsi="Arial" w:cs="Arial"/>
              </w:rPr>
            </w:pPr>
            <w:sdt>
              <w:sdtPr>
                <w:rPr>
                  <w:rFonts w:ascii="Arial" w:hAnsi="Arial" w:cs="Arial"/>
                  <w:sz w:val="28"/>
                  <w:szCs w:val="28"/>
                </w:rPr>
                <w:id w:val="-1846550651"/>
                <w14:checkbox>
                  <w14:checked w14:val="1"/>
                  <w14:checkedState w14:val="2612" w14:font="MS Gothic"/>
                  <w14:uncheckedState w14:val="2610" w14:font="MS Gothic"/>
                </w14:checkbox>
              </w:sdtPr>
              <w:sdtContent>
                <w:permStart w:id="611523392" w:edGrp="everyone"/>
                <w:r w:rsidR="00BD263B">
                  <w:rPr>
                    <w:rFonts w:ascii="MS Gothic" w:eastAsia="MS Gothic" w:hAnsi="MS Gothic" w:cs="Arial" w:hint="eastAsia"/>
                    <w:sz w:val="28"/>
                    <w:szCs w:val="28"/>
                  </w:rPr>
                  <w:t>☒</w:t>
                </w:r>
                <w:permEnd w:id="611523392"/>
              </w:sdtContent>
            </w:sdt>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To enforce WHS law</w:t>
            </w:r>
          </w:p>
          <w:permStart w:id="2079726262" w:edGrp="everyone"/>
          <w:p w14:paraId="58E4AC22" w14:textId="77777777" w:rsidR="00047569" w:rsidRDefault="001653AC" w:rsidP="00047569">
            <w:pPr>
              <w:ind w:left="1276" w:hanging="567"/>
              <w:rPr>
                <w:rFonts w:ascii="Arial" w:hAnsi="Arial" w:cs="Arial"/>
              </w:rPr>
            </w:pPr>
            <w:sdt>
              <w:sdtPr>
                <w:rPr>
                  <w:rFonts w:ascii="Arial" w:hAnsi="Arial" w:cs="Arial"/>
                  <w:sz w:val="28"/>
                  <w:szCs w:val="28"/>
                </w:rPr>
                <w:id w:val="1684860419"/>
                <w14:checkbox>
                  <w14:checked w14:val="1"/>
                  <w14:checkedState w14:val="2612" w14:font="MS Gothic"/>
                  <w14:uncheckedState w14:val="2610" w14:font="MS Gothic"/>
                </w14:checkbox>
              </w:sdtPr>
              <w:sdtContent>
                <w:r w:rsidR="00BD263B">
                  <w:rPr>
                    <w:rFonts w:ascii="MS Gothic" w:eastAsia="MS Gothic" w:hAnsi="MS Gothic" w:cs="Arial" w:hint="eastAsia"/>
                    <w:sz w:val="28"/>
                    <w:szCs w:val="28"/>
                  </w:rPr>
                  <w:t>☒</w:t>
                </w:r>
              </w:sdtContent>
            </w:sdt>
            <w:permEnd w:id="2079726262"/>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To promote compliance with WHS law</w:t>
            </w:r>
          </w:p>
          <w:permStart w:id="48065079" w:edGrp="everyone"/>
          <w:p w14:paraId="57AC790E" w14:textId="77777777" w:rsidR="00047569" w:rsidRDefault="001653AC" w:rsidP="00047569">
            <w:pPr>
              <w:ind w:left="1276" w:hanging="567"/>
              <w:rPr>
                <w:rFonts w:ascii="Arial" w:hAnsi="Arial" w:cs="Arial"/>
              </w:rPr>
            </w:pPr>
            <w:sdt>
              <w:sdtPr>
                <w:rPr>
                  <w:rFonts w:ascii="Arial" w:hAnsi="Arial" w:cs="Arial"/>
                  <w:sz w:val="28"/>
                  <w:szCs w:val="28"/>
                </w:rPr>
                <w:id w:val="1320077130"/>
                <w14:checkbox>
                  <w14:checked w14:val="1"/>
                  <w14:checkedState w14:val="2612" w14:font="MS Gothic"/>
                  <w14:uncheckedState w14:val="2610" w14:font="MS Gothic"/>
                </w14:checkbox>
              </w:sdtPr>
              <w:sdtContent>
                <w:r w:rsidR="00BD263B">
                  <w:rPr>
                    <w:rFonts w:ascii="MS Gothic" w:eastAsia="MS Gothic" w:hAnsi="MS Gothic" w:cs="Arial" w:hint="eastAsia"/>
                    <w:sz w:val="28"/>
                    <w:szCs w:val="28"/>
                  </w:rPr>
                  <w:t>☒</w:t>
                </w:r>
              </w:sdtContent>
            </w:sdt>
            <w:permEnd w:id="48065079"/>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To represent you in court if you breach WHS law</w:t>
            </w:r>
          </w:p>
          <w:p w14:paraId="0EACECB9" w14:textId="77777777" w:rsidR="00047569" w:rsidRDefault="001653AC" w:rsidP="00047569">
            <w:pPr>
              <w:ind w:left="1276" w:hanging="567"/>
              <w:rPr>
                <w:rFonts w:ascii="Arial" w:hAnsi="Arial" w:cs="Arial"/>
              </w:rPr>
            </w:pPr>
            <w:sdt>
              <w:sdtPr>
                <w:rPr>
                  <w:rFonts w:ascii="Arial" w:hAnsi="Arial" w:cs="Arial"/>
                  <w:sz w:val="28"/>
                  <w:szCs w:val="28"/>
                </w:rPr>
                <w:id w:val="-616836900"/>
                <w14:checkbox>
                  <w14:checked w14:val="0"/>
                  <w14:checkedState w14:val="2612" w14:font="MS Gothic"/>
                  <w14:uncheckedState w14:val="2610" w14:font="MS Gothic"/>
                </w14:checkbox>
              </w:sdtPr>
              <w:sdtContent>
                <w:permStart w:id="1218327720" w:edGrp="everyone"/>
                <w:r w:rsidR="00047569">
                  <w:rPr>
                    <w:rFonts w:ascii="MS Gothic" w:eastAsia="MS Gothic" w:hAnsi="MS Gothic" w:cs="Arial" w:hint="eastAsia"/>
                    <w:sz w:val="28"/>
                    <w:szCs w:val="28"/>
                  </w:rPr>
                  <w:t>☐</w:t>
                </w:r>
                <w:permEnd w:id="1218327720"/>
              </w:sdtContent>
            </w:sdt>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To supply WHS equipment</w:t>
            </w:r>
          </w:p>
          <w:p w14:paraId="1B02387F" w14:textId="77777777" w:rsidR="00047569" w:rsidRPr="00DE7CCF" w:rsidRDefault="00047569" w:rsidP="00047569">
            <w:pPr>
              <w:ind w:left="709"/>
              <w:rPr>
                <w:rFonts w:ascii="Arial" w:hAnsi="Arial" w:cs="Arial"/>
              </w:rPr>
            </w:pPr>
          </w:p>
        </w:tc>
        <w:tc>
          <w:tcPr>
            <w:tcW w:w="1304" w:type="dxa"/>
          </w:tcPr>
          <w:p w14:paraId="3F3E17F5" w14:textId="77777777" w:rsidR="00047569" w:rsidRPr="00ED32CC" w:rsidRDefault="001653AC" w:rsidP="00047569">
            <w:pPr>
              <w:jc w:val="center"/>
              <w:rPr>
                <w:rFonts w:ascii="Arial" w:hAnsi="Arial" w:cs="Arial"/>
                <w:sz w:val="40"/>
                <w:szCs w:val="40"/>
              </w:rPr>
            </w:pPr>
            <w:sdt>
              <w:sdtPr>
                <w:rPr>
                  <w:rFonts w:ascii="Arial" w:hAnsi="Arial" w:cs="Arial"/>
                  <w:sz w:val="40"/>
                  <w:szCs w:val="40"/>
                </w:rPr>
                <w:id w:val="-1027321127"/>
                <w14:checkbox>
                  <w14:checked w14:val="0"/>
                  <w14:checkedState w14:val="2612" w14:font="MS Gothic"/>
                  <w14:uncheckedState w14:val="2610" w14:font="MS Gothic"/>
                </w14:checkbox>
              </w:sdtPr>
              <w:sdtContent>
                <w:permStart w:id="1173320072" w:edGrp="everyone"/>
                <w:r w:rsidR="00047569">
                  <w:rPr>
                    <w:rFonts w:ascii="MS Gothic" w:eastAsia="MS Gothic" w:hAnsi="MS Gothic" w:cs="Arial" w:hint="eastAsia"/>
                    <w:sz w:val="40"/>
                    <w:szCs w:val="40"/>
                  </w:rPr>
                  <w:t>☐</w:t>
                </w:r>
                <w:permEnd w:id="1173320072"/>
              </w:sdtContent>
            </w:sdt>
          </w:p>
        </w:tc>
      </w:tr>
      <w:tr w:rsidR="00047569" w:rsidRPr="00DE7CCF" w14:paraId="03820B3E" w14:textId="77777777" w:rsidTr="00047569">
        <w:tc>
          <w:tcPr>
            <w:tcW w:w="7938" w:type="dxa"/>
          </w:tcPr>
          <w:p w14:paraId="0123D9CE" w14:textId="77777777" w:rsidR="00047569" w:rsidRDefault="00047569" w:rsidP="00047569">
            <w:pPr>
              <w:pStyle w:val="ListParagraph"/>
              <w:numPr>
                <w:ilvl w:val="0"/>
                <w:numId w:val="20"/>
              </w:numPr>
              <w:rPr>
                <w:rFonts w:ascii="Arial" w:hAnsi="Arial" w:cs="Arial"/>
              </w:rPr>
            </w:pPr>
            <w:r w:rsidRPr="00DE7CCF">
              <w:rPr>
                <w:rFonts w:ascii="Arial" w:hAnsi="Arial" w:cs="Arial"/>
              </w:rPr>
              <w:t>Which of the following methods can be used to advise others about WHS compliance? Select all that apply.</w:t>
            </w:r>
            <w:r>
              <w:rPr>
                <w:rFonts w:ascii="Arial" w:hAnsi="Arial" w:cs="Arial"/>
              </w:rPr>
              <w:t xml:space="preserve"> </w:t>
            </w:r>
          </w:p>
          <w:p w14:paraId="5767716D" w14:textId="77777777" w:rsidR="00047569" w:rsidRDefault="001653AC" w:rsidP="00047569">
            <w:pPr>
              <w:ind w:left="1276" w:hanging="567"/>
              <w:rPr>
                <w:rFonts w:ascii="Arial" w:hAnsi="Arial" w:cs="Arial"/>
              </w:rPr>
            </w:pPr>
            <w:sdt>
              <w:sdtPr>
                <w:rPr>
                  <w:rFonts w:ascii="Arial" w:hAnsi="Arial" w:cs="Arial"/>
                  <w:sz w:val="28"/>
                  <w:szCs w:val="28"/>
                </w:rPr>
                <w:id w:val="2145461887"/>
                <w14:checkbox>
                  <w14:checked w14:val="1"/>
                  <w14:checkedState w14:val="2612" w14:font="MS Gothic"/>
                  <w14:uncheckedState w14:val="2610" w14:font="MS Gothic"/>
                </w14:checkbox>
              </w:sdtPr>
              <w:sdtContent>
                <w:permStart w:id="415762242" w:edGrp="everyone"/>
                <w:r w:rsidR="00B72039">
                  <w:rPr>
                    <w:rFonts w:ascii="MS Gothic" w:eastAsia="MS Gothic" w:hAnsi="MS Gothic" w:cs="Arial" w:hint="eastAsia"/>
                    <w:sz w:val="28"/>
                    <w:szCs w:val="28"/>
                  </w:rPr>
                  <w:t>☒</w:t>
                </w:r>
                <w:permEnd w:id="415762242"/>
              </w:sdtContent>
            </w:sdt>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Training sessions for all staff</w:t>
            </w:r>
          </w:p>
          <w:permStart w:id="415569631" w:edGrp="everyone"/>
          <w:p w14:paraId="36774847" w14:textId="77777777" w:rsidR="00047569" w:rsidRDefault="001653AC" w:rsidP="00047569">
            <w:pPr>
              <w:ind w:left="1276" w:hanging="567"/>
              <w:rPr>
                <w:rFonts w:ascii="Arial" w:hAnsi="Arial" w:cs="Arial"/>
              </w:rPr>
            </w:pPr>
            <w:sdt>
              <w:sdtPr>
                <w:rPr>
                  <w:rFonts w:ascii="Arial" w:hAnsi="Arial" w:cs="Arial"/>
                  <w:sz w:val="28"/>
                  <w:szCs w:val="28"/>
                </w:rPr>
                <w:id w:val="718636851"/>
                <w14:checkbox>
                  <w14:checked w14:val="1"/>
                  <w14:checkedState w14:val="2612" w14:font="MS Gothic"/>
                  <w14:uncheckedState w14:val="2610" w14:font="MS Gothic"/>
                </w14:checkbox>
              </w:sdtPr>
              <w:sdtContent>
                <w:r w:rsidR="00A33E08">
                  <w:rPr>
                    <w:rFonts w:ascii="MS Gothic" w:eastAsia="MS Gothic" w:hAnsi="MS Gothic" w:cs="Arial" w:hint="eastAsia"/>
                    <w:sz w:val="28"/>
                    <w:szCs w:val="28"/>
                  </w:rPr>
                  <w:t>☒</w:t>
                </w:r>
              </w:sdtContent>
            </w:sdt>
            <w:permEnd w:id="415569631"/>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Emails about changes to laws</w:t>
            </w:r>
          </w:p>
          <w:permStart w:id="1751279868" w:edGrp="everyone"/>
          <w:p w14:paraId="191C9D65" w14:textId="77777777" w:rsidR="00047569" w:rsidRDefault="001653AC" w:rsidP="00047569">
            <w:pPr>
              <w:ind w:left="1276" w:hanging="567"/>
              <w:rPr>
                <w:rFonts w:ascii="Arial" w:hAnsi="Arial" w:cs="Arial"/>
              </w:rPr>
            </w:pPr>
            <w:sdt>
              <w:sdtPr>
                <w:rPr>
                  <w:rFonts w:ascii="Arial" w:hAnsi="Arial" w:cs="Arial"/>
                  <w:sz w:val="28"/>
                  <w:szCs w:val="28"/>
                </w:rPr>
                <w:id w:val="119656090"/>
                <w14:checkbox>
                  <w14:checked w14:val="1"/>
                  <w14:checkedState w14:val="2612" w14:font="MS Gothic"/>
                  <w14:uncheckedState w14:val="2610" w14:font="MS Gothic"/>
                </w14:checkbox>
              </w:sdtPr>
              <w:sdtContent>
                <w:r w:rsidR="00A33E08">
                  <w:rPr>
                    <w:rFonts w:ascii="MS Gothic" w:eastAsia="MS Gothic" w:hAnsi="MS Gothic" w:cs="Arial" w:hint="eastAsia"/>
                    <w:sz w:val="28"/>
                    <w:szCs w:val="28"/>
                  </w:rPr>
                  <w:t>☒</w:t>
                </w:r>
              </w:sdtContent>
            </w:sdt>
            <w:permEnd w:id="1751279868"/>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A suggestion box to allow workers to raise inadequacies</w:t>
            </w:r>
          </w:p>
          <w:p w14:paraId="79CED7BF" w14:textId="77777777" w:rsidR="00047569" w:rsidRDefault="001653AC" w:rsidP="00047569">
            <w:pPr>
              <w:ind w:left="1276" w:hanging="567"/>
              <w:rPr>
                <w:rFonts w:ascii="Arial" w:hAnsi="Arial" w:cs="Arial"/>
              </w:rPr>
            </w:pPr>
            <w:sdt>
              <w:sdtPr>
                <w:rPr>
                  <w:rFonts w:ascii="Arial" w:hAnsi="Arial" w:cs="Arial"/>
                  <w:sz w:val="28"/>
                  <w:szCs w:val="28"/>
                </w:rPr>
                <w:id w:val="1568618543"/>
                <w14:checkbox>
                  <w14:checked w14:val="1"/>
                  <w14:checkedState w14:val="2612" w14:font="MS Gothic"/>
                  <w14:uncheckedState w14:val="2610" w14:font="MS Gothic"/>
                </w14:checkbox>
              </w:sdtPr>
              <w:sdtContent>
                <w:permStart w:id="165676902" w:edGrp="everyone"/>
                <w:r w:rsidR="00A33E08">
                  <w:rPr>
                    <w:rFonts w:ascii="MS Gothic" w:eastAsia="MS Gothic" w:hAnsi="MS Gothic" w:cs="Arial" w:hint="eastAsia"/>
                    <w:sz w:val="28"/>
                    <w:szCs w:val="28"/>
                  </w:rPr>
                  <w:t>☒</w:t>
                </w:r>
                <w:permEnd w:id="165676902"/>
              </w:sdtContent>
            </w:sdt>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Having a legal advisor speak at a staff meeting</w:t>
            </w:r>
          </w:p>
          <w:p w14:paraId="0F37B319" w14:textId="77777777" w:rsidR="00047569" w:rsidRPr="00DE7CCF" w:rsidRDefault="00047569" w:rsidP="00047569">
            <w:pPr>
              <w:ind w:left="709"/>
              <w:rPr>
                <w:rFonts w:ascii="Arial" w:hAnsi="Arial" w:cs="Arial"/>
              </w:rPr>
            </w:pPr>
          </w:p>
        </w:tc>
        <w:tc>
          <w:tcPr>
            <w:tcW w:w="1304" w:type="dxa"/>
          </w:tcPr>
          <w:p w14:paraId="66DE9188" w14:textId="77777777" w:rsidR="00047569" w:rsidRPr="00ED32CC" w:rsidRDefault="001653AC" w:rsidP="00047569">
            <w:pPr>
              <w:jc w:val="center"/>
              <w:rPr>
                <w:rFonts w:ascii="Arial" w:hAnsi="Arial" w:cs="Arial"/>
                <w:sz w:val="40"/>
                <w:szCs w:val="40"/>
              </w:rPr>
            </w:pPr>
            <w:sdt>
              <w:sdtPr>
                <w:rPr>
                  <w:rFonts w:ascii="Arial" w:hAnsi="Arial" w:cs="Arial"/>
                  <w:sz w:val="40"/>
                  <w:szCs w:val="40"/>
                </w:rPr>
                <w:id w:val="-738783937"/>
                <w14:checkbox>
                  <w14:checked w14:val="0"/>
                  <w14:checkedState w14:val="2612" w14:font="MS Gothic"/>
                  <w14:uncheckedState w14:val="2610" w14:font="MS Gothic"/>
                </w14:checkbox>
              </w:sdtPr>
              <w:sdtContent>
                <w:permStart w:id="1770854840" w:edGrp="everyone"/>
                <w:r w:rsidR="00047569">
                  <w:rPr>
                    <w:rFonts w:ascii="MS Gothic" w:eastAsia="MS Gothic" w:hAnsi="MS Gothic" w:cs="Arial" w:hint="eastAsia"/>
                    <w:sz w:val="40"/>
                    <w:szCs w:val="40"/>
                  </w:rPr>
                  <w:t>☐</w:t>
                </w:r>
                <w:permEnd w:id="1770854840"/>
              </w:sdtContent>
            </w:sdt>
          </w:p>
        </w:tc>
      </w:tr>
      <w:tr w:rsidR="00047569" w:rsidRPr="00DE7CCF" w14:paraId="73CB6E87" w14:textId="77777777" w:rsidTr="00047569">
        <w:tc>
          <w:tcPr>
            <w:tcW w:w="7938" w:type="dxa"/>
          </w:tcPr>
          <w:p w14:paraId="2EF5EE2A" w14:textId="77777777" w:rsidR="00047569" w:rsidRDefault="00047569" w:rsidP="00047569">
            <w:pPr>
              <w:pStyle w:val="ListParagraph"/>
              <w:numPr>
                <w:ilvl w:val="0"/>
                <w:numId w:val="20"/>
              </w:numPr>
              <w:rPr>
                <w:rFonts w:ascii="Arial" w:hAnsi="Arial" w:cs="Arial"/>
              </w:rPr>
            </w:pPr>
            <w:r w:rsidRPr="00DE7CCF">
              <w:rPr>
                <w:rFonts w:ascii="Arial" w:hAnsi="Arial" w:cs="Arial"/>
              </w:rPr>
              <w:t>Can all levels of a workplace (e.g. PCBUs down to the worker level) be involved in developing and implementing changes to workplace policies, procedures, processes and systems in order to achieve compliance?</w:t>
            </w:r>
            <w:r>
              <w:rPr>
                <w:rFonts w:ascii="Arial" w:hAnsi="Arial" w:cs="Arial"/>
              </w:rPr>
              <w:t xml:space="preserve"> </w:t>
            </w:r>
          </w:p>
          <w:p w14:paraId="2BBE9448" w14:textId="77777777" w:rsidR="00047569" w:rsidRDefault="001653AC" w:rsidP="00047569">
            <w:pPr>
              <w:ind w:left="1276" w:hanging="567"/>
              <w:rPr>
                <w:rFonts w:ascii="Arial" w:hAnsi="Arial" w:cs="Arial"/>
              </w:rPr>
            </w:pPr>
            <w:sdt>
              <w:sdtPr>
                <w:rPr>
                  <w:rFonts w:ascii="Arial" w:hAnsi="Arial" w:cs="Arial"/>
                  <w:sz w:val="28"/>
                  <w:szCs w:val="28"/>
                </w:rPr>
                <w:id w:val="-1212260448"/>
                <w14:checkbox>
                  <w14:checked w14:val="1"/>
                  <w14:checkedState w14:val="2612" w14:font="MS Gothic"/>
                  <w14:uncheckedState w14:val="2610" w14:font="MS Gothic"/>
                </w14:checkbox>
              </w:sdtPr>
              <w:sdtContent>
                <w:permStart w:id="77808911" w:edGrp="everyone"/>
                <w:r w:rsidR="00A33E08">
                  <w:rPr>
                    <w:rFonts w:ascii="MS Gothic" w:eastAsia="MS Gothic" w:hAnsi="MS Gothic" w:cs="Arial" w:hint="eastAsia"/>
                    <w:sz w:val="28"/>
                    <w:szCs w:val="28"/>
                  </w:rPr>
                  <w:t>☒</w:t>
                </w:r>
                <w:permEnd w:id="77808911"/>
              </w:sdtContent>
            </w:sdt>
            <w:r w:rsidR="00047569" w:rsidRPr="00ED32CC">
              <w:rPr>
                <w:rFonts w:ascii="Arial" w:hAnsi="Arial" w:cs="Arial"/>
              </w:rPr>
              <w:t xml:space="preserve"> </w:t>
            </w:r>
            <w:r w:rsidR="00047569" w:rsidRPr="00ED32CC">
              <w:rPr>
                <w:rFonts w:ascii="Arial" w:hAnsi="Arial" w:cs="Arial"/>
              </w:rPr>
              <w:tab/>
            </w:r>
            <w:r w:rsidR="00047569">
              <w:rPr>
                <w:rFonts w:ascii="Arial" w:hAnsi="Arial" w:cs="Arial"/>
              </w:rPr>
              <w:t>Yes</w:t>
            </w:r>
          </w:p>
          <w:permStart w:id="871907823" w:edGrp="everyone"/>
          <w:p w14:paraId="494B4B86" w14:textId="77777777" w:rsidR="00047569" w:rsidRDefault="001653AC" w:rsidP="00047569">
            <w:pPr>
              <w:ind w:left="1276" w:hanging="567"/>
              <w:rPr>
                <w:rFonts w:ascii="Arial" w:hAnsi="Arial" w:cs="Arial"/>
              </w:rPr>
            </w:pPr>
            <w:sdt>
              <w:sdtPr>
                <w:rPr>
                  <w:rFonts w:ascii="Arial" w:hAnsi="Arial" w:cs="Arial"/>
                  <w:sz w:val="28"/>
                  <w:szCs w:val="28"/>
                </w:rPr>
                <w:id w:val="-570895804"/>
                <w14:checkbox>
                  <w14:checked w14:val="0"/>
                  <w14:checkedState w14:val="2612" w14:font="MS Gothic"/>
                  <w14:uncheckedState w14:val="2610" w14:font="MS Gothic"/>
                </w14:checkbox>
              </w:sdtPr>
              <w:sdtContent>
                <w:r w:rsidR="00047569">
                  <w:rPr>
                    <w:rFonts w:ascii="MS Gothic" w:eastAsia="MS Gothic" w:hAnsi="MS Gothic" w:cs="Arial" w:hint="eastAsia"/>
                    <w:sz w:val="28"/>
                    <w:szCs w:val="28"/>
                  </w:rPr>
                  <w:t>☐</w:t>
                </w:r>
              </w:sdtContent>
            </w:sdt>
            <w:permEnd w:id="871907823"/>
            <w:r w:rsidR="00047569" w:rsidRPr="00ED32CC">
              <w:rPr>
                <w:rFonts w:ascii="Arial" w:hAnsi="Arial" w:cs="Arial"/>
              </w:rPr>
              <w:t xml:space="preserve"> </w:t>
            </w:r>
            <w:r w:rsidR="00047569" w:rsidRPr="00ED32CC">
              <w:rPr>
                <w:rFonts w:ascii="Arial" w:hAnsi="Arial" w:cs="Arial"/>
              </w:rPr>
              <w:tab/>
            </w:r>
            <w:r w:rsidR="00047569">
              <w:rPr>
                <w:rFonts w:ascii="Arial" w:hAnsi="Arial" w:cs="Arial"/>
              </w:rPr>
              <w:t>No</w:t>
            </w:r>
          </w:p>
          <w:p w14:paraId="689D2473" w14:textId="77777777" w:rsidR="00047569" w:rsidRPr="00DE7CCF" w:rsidRDefault="00047569" w:rsidP="00047569">
            <w:pPr>
              <w:ind w:left="709"/>
              <w:rPr>
                <w:rFonts w:ascii="Arial" w:hAnsi="Arial" w:cs="Arial"/>
              </w:rPr>
            </w:pPr>
          </w:p>
        </w:tc>
        <w:tc>
          <w:tcPr>
            <w:tcW w:w="1304" w:type="dxa"/>
          </w:tcPr>
          <w:p w14:paraId="6F8C48A2" w14:textId="77777777" w:rsidR="00047569" w:rsidRPr="00ED32CC" w:rsidRDefault="001653AC" w:rsidP="00047569">
            <w:pPr>
              <w:jc w:val="center"/>
              <w:rPr>
                <w:rFonts w:ascii="Arial" w:hAnsi="Arial" w:cs="Arial"/>
                <w:sz w:val="40"/>
                <w:szCs w:val="40"/>
              </w:rPr>
            </w:pPr>
            <w:sdt>
              <w:sdtPr>
                <w:rPr>
                  <w:rFonts w:ascii="Arial" w:hAnsi="Arial" w:cs="Arial"/>
                  <w:sz w:val="40"/>
                  <w:szCs w:val="40"/>
                </w:rPr>
                <w:id w:val="1023675795"/>
                <w14:checkbox>
                  <w14:checked w14:val="0"/>
                  <w14:checkedState w14:val="2612" w14:font="MS Gothic"/>
                  <w14:uncheckedState w14:val="2610" w14:font="MS Gothic"/>
                </w14:checkbox>
              </w:sdtPr>
              <w:sdtContent>
                <w:permStart w:id="1987647245" w:edGrp="everyone"/>
                <w:r w:rsidR="00047569">
                  <w:rPr>
                    <w:rFonts w:ascii="MS Gothic" w:eastAsia="MS Gothic" w:hAnsi="MS Gothic" w:cs="Arial" w:hint="eastAsia"/>
                    <w:sz w:val="40"/>
                    <w:szCs w:val="40"/>
                  </w:rPr>
                  <w:t>☐</w:t>
                </w:r>
                <w:permEnd w:id="1987647245"/>
              </w:sdtContent>
            </w:sdt>
          </w:p>
        </w:tc>
      </w:tr>
    </w:tbl>
    <w:p w14:paraId="5E5C1EA9" w14:textId="77777777" w:rsidR="00335CCA" w:rsidRPr="00DE7CCF" w:rsidRDefault="00335CCA" w:rsidP="00520AFD">
      <w:pPr>
        <w:spacing w:after="0" w:line="240" w:lineRule="auto"/>
        <w:rPr>
          <w:rFonts w:ascii="Arial" w:hAnsi="Arial" w:cs="Arial"/>
        </w:rPr>
      </w:pPr>
      <w:r w:rsidRPr="00DE7CCF">
        <w:rPr>
          <w:rFonts w:ascii="Arial" w:hAnsi="Arial" w:cs="Arial"/>
        </w:rPr>
        <w:br w:type="page"/>
      </w:r>
    </w:p>
    <w:tbl>
      <w:tblPr>
        <w:tblStyle w:val="TableGrid"/>
        <w:tblW w:w="0" w:type="auto"/>
        <w:tblLook w:val="04A0" w:firstRow="1" w:lastRow="0" w:firstColumn="1" w:lastColumn="0" w:noHBand="0" w:noVBand="1"/>
      </w:tblPr>
      <w:tblGrid>
        <w:gridCol w:w="7970"/>
        <w:gridCol w:w="1046"/>
      </w:tblGrid>
      <w:tr w:rsidR="00047569" w:rsidRPr="00DE7CCF" w14:paraId="3DC6FB25" w14:textId="77777777" w:rsidTr="00335CCA">
        <w:tc>
          <w:tcPr>
            <w:tcW w:w="8180" w:type="dxa"/>
          </w:tcPr>
          <w:p w14:paraId="0F112FB6" w14:textId="77777777" w:rsidR="00047569" w:rsidRPr="00DE7CCF" w:rsidRDefault="00047569" w:rsidP="00047569">
            <w:pPr>
              <w:pStyle w:val="ListParagraph"/>
              <w:numPr>
                <w:ilvl w:val="0"/>
                <w:numId w:val="20"/>
              </w:numPr>
              <w:rPr>
                <w:rFonts w:ascii="Arial" w:hAnsi="Arial" w:cs="Arial"/>
              </w:rPr>
            </w:pPr>
            <w:r w:rsidRPr="00DE7CCF">
              <w:rPr>
                <w:rFonts w:ascii="Arial" w:hAnsi="Arial" w:cs="Arial"/>
              </w:rPr>
              <w:lastRenderedPageBreak/>
              <w:t xml:space="preserve">Order the following elements of the WHS legal framework from the most legally enforceable to the least legally enforceable (1 = most enforceable; 5 = least enforceable). </w:t>
            </w:r>
          </w:p>
          <w:tbl>
            <w:tblPr>
              <w:tblStyle w:val="TableGrid"/>
              <w:tblW w:w="0" w:type="auto"/>
              <w:jc w:val="center"/>
              <w:tblLook w:val="04A0" w:firstRow="1" w:lastRow="0" w:firstColumn="1" w:lastColumn="0" w:noHBand="0" w:noVBand="1"/>
            </w:tblPr>
            <w:tblGrid>
              <w:gridCol w:w="1903"/>
              <w:gridCol w:w="4253"/>
            </w:tblGrid>
            <w:tr w:rsidR="00047569" w:rsidRPr="00DE7CCF" w14:paraId="084488D4" w14:textId="77777777" w:rsidTr="00DE3764">
              <w:trPr>
                <w:jc w:val="center"/>
              </w:trPr>
              <w:tc>
                <w:tcPr>
                  <w:tcW w:w="1903" w:type="dxa"/>
                  <w:shd w:val="clear" w:color="auto" w:fill="D9D9D9" w:themeFill="background1" w:themeFillShade="D9"/>
                </w:tcPr>
                <w:p w14:paraId="21600554" w14:textId="77777777" w:rsidR="00047569" w:rsidRPr="00DE7CCF" w:rsidRDefault="00047569" w:rsidP="00047569">
                  <w:pPr>
                    <w:pStyle w:val="ListParagraph"/>
                    <w:ind w:left="0"/>
                    <w:rPr>
                      <w:rFonts w:ascii="Arial" w:hAnsi="Arial" w:cs="Arial"/>
                      <w:b/>
                    </w:rPr>
                  </w:pPr>
                  <w:r w:rsidRPr="00DE7CCF">
                    <w:rPr>
                      <w:rFonts w:ascii="Arial" w:hAnsi="Arial" w:cs="Arial"/>
                      <w:b/>
                    </w:rPr>
                    <w:t>Rank (1 – 5)</w:t>
                  </w:r>
                </w:p>
              </w:tc>
              <w:tc>
                <w:tcPr>
                  <w:tcW w:w="4253" w:type="dxa"/>
                  <w:shd w:val="clear" w:color="auto" w:fill="D9D9D9" w:themeFill="background1" w:themeFillShade="D9"/>
                </w:tcPr>
                <w:p w14:paraId="7BB9216F" w14:textId="77777777" w:rsidR="00047569" w:rsidRPr="00DE7CCF" w:rsidRDefault="00047569" w:rsidP="00047569">
                  <w:pPr>
                    <w:pStyle w:val="ListParagraph"/>
                    <w:ind w:left="0"/>
                    <w:rPr>
                      <w:rFonts w:ascii="Arial" w:hAnsi="Arial" w:cs="Arial"/>
                      <w:b/>
                    </w:rPr>
                  </w:pPr>
                  <w:r w:rsidRPr="00DE7CCF">
                    <w:rPr>
                      <w:rFonts w:ascii="Arial" w:hAnsi="Arial" w:cs="Arial"/>
                      <w:b/>
                    </w:rPr>
                    <w:t>Element</w:t>
                  </w:r>
                </w:p>
              </w:tc>
            </w:tr>
            <w:tr w:rsidR="00047569" w:rsidRPr="00DE7CCF" w14:paraId="0517E3CD" w14:textId="77777777" w:rsidTr="00DE3764">
              <w:trPr>
                <w:jc w:val="center"/>
              </w:trPr>
              <w:tc>
                <w:tcPr>
                  <w:tcW w:w="1903" w:type="dxa"/>
                </w:tcPr>
                <w:p w14:paraId="4841D6E6" w14:textId="77777777" w:rsidR="00047569" w:rsidRPr="00DE7CCF" w:rsidRDefault="006B6B75" w:rsidP="00047569">
                  <w:pPr>
                    <w:pStyle w:val="ListParagraph"/>
                    <w:ind w:left="0"/>
                    <w:jc w:val="center"/>
                    <w:rPr>
                      <w:rFonts w:ascii="Arial" w:hAnsi="Arial" w:cs="Arial"/>
                    </w:rPr>
                  </w:pPr>
                  <w:permStart w:id="1335582317" w:edGrp="everyone"/>
                  <w:r>
                    <w:rPr>
                      <w:rFonts w:ascii="Arial" w:hAnsi="Arial" w:cs="Arial"/>
                    </w:rPr>
                    <w:t>5</w:t>
                  </w:r>
                  <w:permEnd w:id="1335582317"/>
                </w:p>
              </w:tc>
              <w:tc>
                <w:tcPr>
                  <w:tcW w:w="4253" w:type="dxa"/>
                </w:tcPr>
                <w:p w14:paraId="20DE2400" w14:textId="77777777" w:rsidR="00047569" w:rsidRPr="00DE7CCF" w:rsidRDefault="00047569" w:rsidP="00047569">
                  <w:pPr>
                    <w:pStyle w:val="ListParagraph"/>
                    <w:ind w:left="0"/>
                    <w:rPr>
                      <w:rFonts w:ascii="Arial" w:hAnsi="Arial" w:cs="Arial"/>
                    </w:rPr>
                  </w:pPr>
                  <w:r w:rsidRPr="00DE7CCF">
                    <w:rPr>
                      <w:rFonts w:ascii="Arial" w:hAnsi="Arial" w:cs="Arial"/>
                    </w:rPr>
                    <w:t>Policies and procedures</w:t>
                  </w:r>
                </w:p>
              </w:tc>
            </w:tr>
            <w:tr w:rsidR="00047569" w:rsidRPr="00DE7CCF" w14:paraId="03B7DDA2" w14:textId="77777777" w:rsidTr="00DE3764">
              <w:trPr>
                <w:jc w:val="center"/>
              </w:trPr>
              <w:tc>
                <w:tcPr>
                  <w:tcW w:w="1903" w:type="dxa"/>
                </w:tcPr>
                <w:p w14:paraId="008AF41C" w14:textId="77777777" w:rsidR="00047569" w:rsidRPr="00DE7CCF" w:rsidRDefault="006B6B75" w:rsidP="00047569">
                  <w:pPr>
                    <w:pStyle w:val="ListParagraph"/>
                    <w:ind w:left="0"/>
                    <w:jc w:val="center"/>
                    <w:rPr>
                      <w:rFonts w:ascii="Arial" w:hAnsi="Arial" w:cs="Arial"/>
                    </w:rPr>
                  </w:pPr>
                  <w:permStart w:id="10632642" w:edGrp="everyone"/>
                  <w:r>
                    <w:rPr>
                      <w:rFonts w:ascii="Arial" w:hAnsi="Arial" w:cs="Arial"/>
                    </w:rPr>
                    <w:t>3</w:t>
                  </w:r>
                  <w:permEnd w:id="10632642"/>
                </w:p>
              </w:tc>
              <w:tc>
                <w:tcPr>
                  <w:tcW w:w="4253" w:type="dxa"/>
                </w:tcPr>
                <w:p w14:paraId="6DC39855" w14:textId="77777777" w:rsidR="00047569" w:rsidRPr="00DE7CCF" w:rsidRDefault="00047569" w:rsidP="00047569">
                  <w:pPr>
                    <w:pStyle w:val="ListParagraph"/>
                    <w:ind w:left="0"/>
                    <w:rPr>
                      <w:rFonts w:ascii="Arial" w:hAnsi="Arial" w:cs="Arial"/>
                    </w:rPr>
                  </w:pPr>
                  <w:r w:rsidRPr="00DE7CCF">
                    <w:rPr>
                      <w:rFonts w:ascii="Arial" w:hAnsi="Arial" w:cs="Arial"/>
                    </w:rPr>
                    <w:t>Code of practice</w:t>
                  </w:r>
                </w:p>
              </w:tc>
            </w:tr>
            <w:tr w:rsidR="00047569" w:rsidRPr="00DE7CCF" w14:paraId="6A9A10B4" w14:textId="77777777" w:rsidTr="00DE3764">
              <w:trPr>
                <w:jc w:val="center"/>
              </w:trPr>
              <w:tc>
                <w:tcPr>
                  <w:tcW w:w="1903" w:type="dxa"/>
                </w:tcPr>
                <w:p w14:paraId="3FBE4C52" w14:textId="77777777" w:rsidR="00047569" w:rsidRPr="00DE7CCF" w:rsidRDefault="006B6B75" w:rsidP="00047569">
                  <w:pPr>
                    <w:pStyle w:val="ListParagraph"/>
                    <w:ind w:left="0"/>
                    <w:jc w:val="center"/>
                    <w:rPr>
                      <w:rFonts w:ascii="Arial" w:hAnsi="Arial" w:cs="Arial"/>
                    </w:rPr>
                  </w:pPr>
                  <w:permStart w:id="411461175" w:edGrp="everyone"/>
                  <w:r>
                    <w:rPr>
                      <w:rFonts w:ascii="Arial" w:hAnsi="Arial" w:cs="Arial"/>
                    </w:rPr>
                    <w:t>4</w:t>
                  </w:r>
                  <w:permEnd w:id="411461175"/>
                </w:p>
              </w:tc>
              <w:tc>
                <w:tcPr>
                  <w:tcW w:w="4253" w:type="dxa"/>
                </w:tcPr>
                <w:p w14:paraId="0282AFAC" w14:textId="77777777" w:rsidR="00047569" w:rsidRPr="00DE7CCF" w:rsidRDefault="00047569" w:rsidP="00047569">
                  <w:pPr>
                    <w:pStyle w:val="ListParagraph"/>
                    <w:ind w:left="0"/>
                    <w:rPr>
                      <w:rFonts w:ascii="Arial" w:hAnsi="Arial" w:cs="Arial"/>
                    </w:rPr>
                  </w:pPr>
                  <w:r w:rsidRPr="00DE7CCF">
                    <w:rPr>
                      <w:rFonts w:ascii="Arial" w:hAnsi="Arial" w:cs="Arial"/>
                    </w:rPr>
                    <w:t>Standard</w:t>
                  </w:r>
                </w:p>
              </w:tc>
            </w:tr>
            <w:tr w:rsidR="00047569" w:rsidRPr="00DE7CCF" w14:paraId="246BCED8" w14:textId="77777777" w:rsidTr="00DE3764">
              <w:trPr>
                <w:jc w:val="center"/>
              </w:trPr>
              <w:tc>
                <w:tcPr>
                  <w:tcW w:w="1903" w:type="dxa"/>
                </w:tcPr>
                <w:p w14:paraId="337FC493" w14:textId="77777777" w:rsidR="00047569" w:rsidRPr="00DE7CCF" w:rsidRDefault="00AD386D" w:rsidP="00047569">
                  <w:pPr>
                    <w:pStyle w:val="ListParagraph"/>
                    <w:ind w:left="0"/>
                    <w:jc w:val="center"/>
                    <w:rPr>
                      <w:rFonts w:ascii="Arial" w:hAnsi="Arial" w:cs="Arial"/>
                    </w:rPr>
                  </w:pPr>
                  <w:permStart w:id="276002453" w:edGrp="everyone"/>
                  <w:r>
                    <w:rPr>
                      <w:rFonts w:ascii="Arial" w:hAnsi="Arial" w:cs="Arial"/>
                    </w:rPr>
                    <w:t>1</w:t>
                  </w:r>
                  <w:permEnd w:id="276002453"/>
                </w:p>
              </w:tc>
              <w:tc>
                <w:tcPr>
                  <w:tcW w:w="4253" w:type="dxa"/>
                </w:tcPr>
                <w:p w14:paraId="47A51D8F" w14:textId="77777777" w:rsidR="00047569" w:rsidRPr="00DE7CCF" w:rsidRDefault="00047569" w:rsidP="00047569">
                  <w:pPr>
                    <w:pStyle w:val="ListParagraph"/>
                    <w:ind w:left="0"/>
                    <w:rPr>
                      <w:rFonts w:ascii="Arial" w:hAnsi="Arial" w:cs="Arial"/>
                    </w:rPr>
                  </w:pPr>
                  <w:r w:rsidRPr="00DE7CCF">
                    <w:rPr>
                      <w:rFonts w:ascii="Arial" w:hAnsi="Arial" w:cs="Arial"/>
                    </w:rPr>
                    <w:t>Act</w:t>
                  </w:r>
                </w:p>
              </w:tc>
            </w:tr>
            <w:tr w:rsidR="00047569" w:rsidRPr="00DE7CCF" w14:paraId="0023FA47" w14:textId="77777777" w:rsidTr="00DE3764">
              <w:trPr>
                <w:jc w:val="center"/>
              </w:trPr>
              <w:tc>
                <w:tcPr>
                  <w:tcW w:w="1903" w:type="dxa"/>
                </w:tcPr>
                <w:p w14:paraId="56EAEA6B" w14:textId="77777777" w:rsidR="00047569" w:rsidRPr="00DE7CCF" w:rsidRDefault="006B6B75" w:rsidP="00047569">
                  <w:pPr>
                    <w:pStyle w:val="ListParagraph"/>
                    <w:ind w:left="0"/>
                    <w:jc w:val="center"/>
                    <w:rPr>
                      <w:rFonts w:ascii="Arial" w:hAnsi="Arial" w:cs="Arial"/>
                    </w:rPr>
                  </w:pPr>
                  <w:permStart w:id="1541945633" w:edGrp="everyone"/>
                  <w:r>
                    <w:rPr>
                      <w:rFonts w:ascii="Arial" w:hAnsi="Arial" w:cs="Arial"/>
                    </w:rPr>
                    <w:t>2</w:t>
                  </w:r>
                  <w:permEnd w:id="1541945633"/>
                </w:p>
              </w:tc>
              <w:tc>
                <w:tcPr>
                  <w:tcW w:w="4253" w:type="dxa"/>
                </w:tcPr>
                <w:p w14:paraId="0D2FDC52" w14:textId="77777777" w:rsidR="00047569" w:rsidRPr="00DE7CCF" w:rsidRDefault="00047569" w:rsidP="00047569">
                  <w:pPr>
                    <w:pStyle w:val="ListParagraph"/>
                    <w:ind w:left="0"/>
                    <w:rPr>
                      <w:rFonts w:ascii="Arial" w:hAnsi="Arial" w:cs="Arial"/>
                    </w:rPr>
                  </w:pPr>
                  <w:r w:rsidRPr="00DE7CCF">
                    <w:rPr>
                      <w:rFonts w:ascii="Arial" w:hAnsi="Arial" w:cs="Arial"/>
                    </w:rPr>
                    <w:t>Regulation</w:t>
                  </w:r>
                </w:p>
              </w:tc>
            </w:tr>
          </w:tbl>
          <w:p w14:paraId="7F452A04" w14:textId="77777777" w:rsidR="00047569" w:rsidRPr="00DE7CCF" w:rsidRDefault="00047569" w:rsidP="00047569">
            <w:pPr>
              <w:pStyle w:val="ListParagraph"/>
              <w:ind w:left="360"/>
              <w:rPr>
                <w:rFonts w:ascii="Arial" w:hAnsi="Arial" w:cs="Arial"/>
              </w:rPr>
            </w:pPr>
          </w:p>
          <w:p w14:paraId="1B69CC73" w14:textId="77777777" w:rsidR="00047569" w:rsidRPr="00DE7CCF" w:rsidRDefault="00047569" w:rsidP="00047569">
            <w:pPr>
              <w:rPr>
                <w:rFonts w:ascii="Arial" w:hAnsi="Arial" w:cs="Arial"/>
              </w:rPr>
            </w:pPr>
          </w:p>
        </w:tc>
        <w:tc>
          <w:tcPr>
            <w:tcW w:w="1062" w:type="dxa"/>
          </w:tcPr>
          <w:p w14:paraId="44D51658" w14:textId="77777777" w:rsidR="00047569" w:rsidRPr="00ED32CC" w:rsidRDefault="001653AC" w:rsidP="00047569">
            <w:pPr>
              <w:jc w:val="center"/>
              <w:rPr>
                <w:rFonts w:ascii="Arial" w:hAnsi="Arial" w:cs="Arial"/>
                <w:sz w:val="40"/>
                <w:szCs w:val="40"/>
              </w:rPr>
            </w:pPr>
            <w:sdt>
              <w:sdtPr>
                <w:rPr>
                  <w:rFonts w:ascii="Arial" w:hAnsi="Arial" w:cs="Arial"/>
                  <w:sz w:val="40"/>
                  <w:szCs w:val="40"/>
                </w:rPr>
                <w:id w:val="-1336611146"/>
                <w14:checkbox>
                  <w14:checked w14:val="0"/>
                  <w14:checkedState w14:val="2612" w14:font="MS Gothic"/>
                  <w14:uncheckedState w14:val="2610" w14:font="MS Gothic"/>
                </w14:checkbox>
              </w:sdtPr>
              <w:sdtContent>
                <w:permStart w:id="1979015137" w:edGrp="everyone"/>
                <w:r w:rsidR="00047569">
                  <w:rPr>
                    <w:rFonts w:ascii="MS Gothic" w:eastAsia="MS Gothic" w:hAnsi="MS Gothic" w:cs="Arial" w:hint="eastAsia"/>
                    <w:sz w:val="40"/>
                    <w:szCs w:val="40"/>
                  </w:rPr>
                  <w:t>☐</w:t>
                </w:r>
                <w:permEnd w:id="1979015137"/>
              </w:sdtContent>
            </w:sdt>
          </w:p>
        </w:tc>
      </w:tr>
    </w:tbl>
    <w:p w14:paraId="159D97BB" w14:textId="77777777" w:rsidR="00300A0E" w:rsidRDefault="00300A0E" w:rsidP="00520AFD">
      <w:pPr>
        <w:pStyle w:val="ListParagraph"/>
        <w:spacing w:after="0" w:line="240" w:lineRule="auto"/>
        <w:ind w:left="360"/>
        <w:rPr>
          <w:rFonts w:ascii="Arial" w:hAnsi="Arial" w:cs="Arial"/>
        </w:rPr>
      </w:pPr>
    </w:p>
    <w:p w14:paraId="59D299E1" w14:textId="77777777" w:rsidR="00047569" w:rsidRDefault="00047569" w:rsidP="00520AFD">
      <w:pPr>
        <w:pStyle w:val="ListParagraph"/>
        <w:spacing w:after="0" w:line="240" w:lineRule="auto"/>
        <w:ind w:left="360"/>
        <w:rPr>
          <w:rFonts w:ascii="Arial" w:hAnsi="Arial" w:cs="Arial"/>
        </w:rPr>
      </w:pPr>
    </w:p>
    <w:tbl>
      <w:tblPr>
        <w:tblStyle w:val="TableGrid3"/>
        <w:tblW w:w="0" w:type="auto"/>
        <w:tblLook w:val="04A0" w:firstRow="1" w:lastRow="0" w:firstColumn="1" w:lastColumn="0" w:noHBand="0" w:noVBand="1"/>
      </w:tblPr>
      <w:tblGrid>
        <w:gridCol w:w="3180"/>
        <w:gridCol w:w="5836"/>
      </w:tblGrid>
      <w:tr w:rsidR="00047569" w:rsidRPr="00047569" w14:paraId="2C78E11A" w14:textId="77777777" w:rsidTr="00166320">
        <w:tc>
          <w:tcPr>
            <w:tcW w:w="3227" w:type="dxa"/>
            <w:shd w:val="clear" w:color="auto" w:fill="232F84"/>
          </w:tcPr>
          <w:p w14:paraId="7F66285F" w14:textId="77777777" w:rsidR="00047569" w:rsidRPr="00047569" w:rsidRDefault="00047569" w:rsidP="00047569">
            <w:pPr>
              <w:keepNext/>
              <w:rPr>
                <w:rFonts w:ascii="Arial" w:hAnsi="Arial" w:cs="Arial"/>
                <w:b/>
              </w:rPr>
            </w:pPr>
            <w:r w:rsidRPr="00047569">
              <w:rPr>
                <w:rFonts w:ascii="Arial" w:hAnsi="Arial" w:cs="Arial"/>
                <w:b/>
              </w:rPr>
              <w:t>Outcome for Quiz</w:t>
            </w:r>
          </w:p>
        </w:tc>
        <w:tc>
          <w:tcPr>
            <w:tcW w:w="6015" w:type="dxa"/>
          </w:tcPr>
          <w:p w14:paraId="0D27CA56" w14:textId="77777777" w:rsidR="00047569" w:rsidRPr="00047569" w:rsidRDefault="001653AC" w:rsidP="00047569">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Content>
                <w:permStart w:id="1712412863" w:edGrp="everyone"/>
                <w:r w:rsidR="00047569" w:rsidRPr="00047569">
                  <w:rPr>
                    <w:rFonts w:ascii="Segoe UI Symbol" w:hAnsi="Segoe UI Symbol" w:cs="Segoe UI Symbol"/>
                  </w:rPr>
                  <w:t>☐</w:t>
                </w:r>
                <w:permEnd w:id="1712412863"/>
              </w:sdtContent>
            </w:sdt>
            <w:r w:rsidR="00047569" w:rsidRPr="00047569">
              <w:rPr>
                <w:rFonts w:ascii="Arial" w:hAnsi="Arial" w:cs="Arial"/>
              </w:rPr>
              <w:t xml:space="preserve"> Satisfactory </w:t>
            </w:r>
            <w:r w:rsidR="00047569" w:rsidRPr="00047569">
              <w:rPr>
                <w:rFonts w:ascii="Arial" w:hAnsi="Arial" w:cs="Arial"/>
              </w:rPr>
              <w:tab/>
            </w:r>
          </w:p>
          <w:p w14:paraId="4A8A089A" w14:textId="77777777" w:rsidR="00047569" w:rsidRPr="00047569" w:rsidRDefault="001653AC" w:rsidP="00047569">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Content>
                <w:permStart w:id="367684792" w:edGrp="everyone"/>
                <w:r w:rsidR="00047569" w:rsidRPr="00047569">
                  <w:rPr>
                    <w:rFonts w:ascii="Segoe UI Symbol" w:hAnsi="Segoe UI Symbol" w:cs="Segoe UI Symbol"/>
                  </w:rPr>
                  <w:t>☐</w:t>
                </w:r>
                <w:permEnd w:id="367684792"/>
              </w:sdtContent>
            </w:sdt>
            <w:r w:rsidR="00047569" w:rsidRPr="00047569">
              <w:rPr>
                <w:rFonts w:ascii="Arial" w:hAnsi="Arial" w:cs="Arial"/>
              </w:rPr>
              <w:t xml:space="preserve"> Not satisfactory</w:t>
            </w:r>
          </w:p>
        </w:tc>
      </w:tr>
      <w:tr w:rsidR="00047569" w:rsidRPr="00047569" w14:paraId="2E3CBF25" w14:textId="77777777" w:rsidTr="00166320">
        <w:trPr>
          <w:trHeight w:val="2835"/>
        </w:trPr>
        <w:tc>
          <w:tcPr>
            <w:tcW w:w="3227" w:type="dxa"/>
            <w:shd w:val="clear" w:color="auto" w:fill="232F84"/>
          </w:tcPr>
          <w:p w14:paraId="34605E2A" w14:textId="77777777" w:rsidR="00047569" w:rsidRPr="00047569" w:rsidRDefault="00047569" w:rsidP="00047569">
            <w:pPr>
              <w:rPr>
                <w:rFonts w:ascii="Arial" w:hAnsi="Arial" w:cs="Arial"/>
                <w:b/>
              </w:rPr>
            </w:pPr>
            <w:r w:rsidRPr="00047569">
              <w:rPr>
                <w:rFonts w:ascii="Arial" w:hAnsi="Arial" w:cs="Arial"/>
                <w:b/>
              </w:rPr>
              <w:t>Trainer/Assessor comments</w:t>
            </w:r>
          </w:p>
        </w:tc>
        <w:tc>
          <w:tcPr>
            <w:tcW w:w="6015" w:type="dxa"/>
          </w:tcPr>
          <w:p w14:paraId="7009422E" w14:textId="77777777" w:rsidR="00047569" w:rsidRPr="00047569" w:rsidRDefault="00047569" w:rsidP="00047569">
            <w:pPr>
              <w:rPr>
                <w:rFonts w:ascii="Arial" w:hAnsi="Arial" w:cs="Arial"/>
              </w:rPr>
            </w:pPr>
            <w:permStart w:id="1728581958" w:edGrp="everyone"/>
            <w:permEnd w:id="1728581958"/>
          </w:p>
        </w:tc>
      </w:tr>
    </w:tbl>
    <w:p w14:paraId="6B7DBF96" w14:textId="77777777" w:rsidR="00047569" w:rsidRPr="00047569" w:rsidRDefault="00047569" w:rsidP="00047569">
      <w:pPr>
        <w:shd w:val="clear" w:color="auto" w:fill="FFFFFF" w:themeFill="background1"/>
        <w:spacing w:after="0" w:line="240" w:lineRule="auto"/>
        <w:jc w:val="center"/>
        <w:rPr>
          <w:rFonts w:ascii="Arial" w:hAnsi="Arial" w:cs="Arial"/>
          <w:b/>
        </w:rPr>
      </w:pPr>
    </w:p>
    <w:p w14:paraId="522BD2D4" w14:textId="77777777" w:rsidR="00C1373D" w:rsidRDefault="00C1373D" w:rsidP="00520AFD">
      <w:pPr>
        <w:spacing w:after="0" w:line="240" w:lineRule="auto"/>
        <w:rPr>
          <w:rFonts w:ascii="Arial" w:hAnsi="Arial" w:cs="Arial"/>
        </w:rPr>
      </w:pPr>
      <w:r>
        <w:rPr>
          <w:rFonts w:ascii="Arial" w:hAnsi="Arial" w:cs="Arial"/>
        </w:rPr>
        <w:br w:type="page"/>
      </w:r>
    </w:p>
    <w:p w14:paraId="7643FA3C" w14:textId="77777777" w:rsidR="00C1373D" w:rsidRPr="00C1373D" w:rsidRDefault="00C1373D" w:rsidP="00286643">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Pr>
          <w:rFonts w:ascii="Arial" w:hAnsi="Arial" w:cs="Arial"/>
          <w:b/>
        </w:rPr>
        <w:lastRenderedPageBreak/>
        <w:t xml:space="preserve">PRACTICAL </w:t>
      </w:r>
      <w:r w:rsidR="00DA0B6F">
        <w:rPr>
          <w:rFonts w:ascii="Arial" w:hAnsi="Arial" w:cs="Arial"/>
          <w:b/>
        </w:rPr>
        <w:t>TASK</w:t>
      </w:r>
    </w:p>
    <w:p w14:paraId="28E3CD3B" w14:textId="77777777" w:rsidR="00C1373D" w:rsidRPr="00C1373D" w:rsidRDefault="00C1373D" w:rsidP="00520AFD">
      <w:pPr>
        <w:spacing w:after="0" w:line="240" w:lineRule="auto"/>
        <w:rPr>
          <w:rFonts w:ascii="Arial" w:hAnsi="Arial" w:cs="Arial"/>
        </w:rPr>
      </w:pPr>
    </w:p>
    <w:p w14:paraId="4645069B" w14:textId="77777777" w:rsidR="00C1373D" w:rsidRPr="00C1373D" w:rsidRDefault="00C1373D" w:rsidP="00520AFD">
      <w:pPr>
        <w:spacing w:after="0" w:line="240" w:lineRule="auto"/>
        <w:rPr>
          <w:rFonts w:ascii="Arial" w:hAnsi="Arial" w:cs="Arial"/>
        </w:rPr>
      </w:pPr>
      <w:r w:rsidRPr="00C1373D">
        <w:rPr>
          <w:rFonts w:ascii="Arial" w:hAnsi="Arial" w:cs="Arial"/>
        </w:rPr>
        <w:t xml:space="preserve">You are required to have a suitable </w:t>
      </w:r>
      <w:r w:rsidR="00DC78EA">
        <w:rPr>
          <w:rFonts w:ascii="Arial" w:hAnsi="Arial" w:cs="Arial"/>
        </w:rPr>
        <w:t>observer</w:t>
      </w:r>
      <w:r w:rsidRPr="00C1373D">
        <w:rPr>
          <w:rFonts w:ascii="Arial" w:hAnsi="Arial" w:cs="Arial"/>
        </w:rPr>
        <w:t xml:space="preserve"> verify your ab</w:t>
      </w:r>
      <w:r w:rsidR="00DC78EA">
        <w:rPr>
          <w:rFonts w:ascii="Arial" w:hAnsi="Arial" w:cs="Arial"/>
        </w:rPr>
        <w:t>ility to complete the following tasks. These tasks may be simulated or real.</w:t>
      </w:r>
    </w:p>
    <w:p w14:paraId="611B4EA9" w14:textId="77777777" w:rsidR="00C1373D" w:rsidRPr="00C1373D" w:rsidRDefault="00C1373D"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3557"/>
        <w:gridCol w:w="4228"/>
        <w:gridCol w:w="1231"/>
      </w:tblGrid>
      <w:tr w:rsidR="00C1373D" w:rsidRPr="00C1373D" w14:paraId="7B7D8833" w14:textId="77777777" w:rsidTr="00913D18">
        <w:tc>
          <w:tcPr>
            <w:tcW w:w="8011" w:type="dxa"/>
            <w:gridSpan w:val="2"/>
            <w:shd w:val="clear" w:color="auto" w:fill="232F84"/>
          </w:tcPr>
          <w:p w14:paraId="6FA587E0" w14:textId="77777777" w:rsidR="00C1373D" w:rsidRPr="00C1373D" w:rsidRDefault="00DC78EA" w:rsidP="00520AFD">
            <w:pPr>
              <w:rPr>
                <w:rFonts w:ascii="Arial" w:hAnsi="Arial" w:cs="Arial"/>
                <w:b/>
              </w:rPr>
            </w:pPr>
            <w:r>
              <w:rPr>
                <w:rFonts w:ascii="Arial" w:hAnsi="Arial" w:cs="Arial"/>
                <w:b/>
              </w:rPr>
              <w:t>TASKS</w:t>
            </w:r>
          </w:p>
        </w:tc>
        <w:tc>
          <w:tcPr>
            <w:tcW w:w="1231" w:type="dxa"/>
            <w:shd w:val="clear" w:color="auto" w:fill="232F84"/>
          </w:tcPr>
          <w:p w14:paraId="3C5A9E73" w14:textId="77777777" w:rsidR="00C1373D" w:rsidRPr="00C1373D" w:rsidRDefault="00C1373D" w:rsidP="00520AFD">
            <w:pPr>
              <w:rPr>
                <w:rFonts w:ascii="Arial" w:hAnsi="Arial" w:cs="Arial"/>
                <w:b/>
              </w:rPr>
            </w:pPr>
            <w:r w:rsidRPr="00C1373D">
              <w:rPr>
                <w:rFonts w:ascii="Arial" w:hAnsi="Arial" w:cs="Arial"/>
                <w:b/>
              </w:rPr>
              <w:t>VERIFIED</w:t>
            </w:r>
          </w:p>
        </w:tc>
      </w:tr>
      <w:tr w:rsidR="00047569" w:rsidRPr="00C1373D" w14:paraId="3D88777E" w14:textId="77777777" w:rsidTr="00D06754">
        <w:tc>
          <w:tcPr>
            <w:tcW w:w="8011" w:type="dxa"/>
            <w:gridSpan w:val="2"/>
          </w:tcPr>
          <w:p w14:paraId="19DF1859" w14:textId="77777777" w:rsidR="00047569" w:rsidRPr="00913D18" w:rsidRDefault="00047569" w:rsidP="00047569">
            <w:pPr>
              <w:pStyle w:val="ListParagraph"/>
              <w:numPr>
                <w:ilvl w:val="0"/>
                <w:numId w:val="24"/>
              </w:numPr>
              <w:ind w:left="709" w:hanging="709"/>
              <w:rPr>
                <w:rFonts w:ascii="Arial" w:hAnsi="Arial" w:cs="Arial"/>
              </w:rPr>
            </w:pPr>
            <w:r>
              <w:rPr>
                <w:rFonts w:ascii="Arial" w:hAnsi="Arial" w:cs="Arial"/>
              </w:rPr>
              <w:t xml:space="preserve">In writing, request an appointment with a legal advisor (e.g. WHS Regulator, union, lawyer) to clarify your interpretation of WHS requirements in your workplace, as outlined in your report (Activity 3). </w:t>
            </w:r>
          </w:p>
        </w:tc>
        <w:tc>
          <w:tcPr>
            <w:tcW w:w="1231" w:type="dxa"/>
          </w:tcPr>
          <w:p w14:paraId="1EB5BFB6" w14:textId="77777777" w:rsidR="00047569" w:rsidRPr="00ED32CC" w:rsidRDefault="001653AC" w:rsidP="00047569">
            <w:pPr>
              <w:jc w:val="center"/>
              <w:rPr>
                <w:rFonts w:ascii="Arial" w:hAnsi="Arial" w:cs="Arial"/>
                <w:sz w:val="40"/>
                <w:szCs w:val="40"/>
              </w:rPr>
            </w:pPr>
            <w:sdt>
              <w:sdtPr>
                <w:rPr>
                  <w:rFonts w:ascii="Arial" w:hAnsi="Arial" w:cs="Arial"/>
                  <w:sz w:val="40"/>
                  <w:szCs w:val="40"/>
                </w:rPr>
                <w:id w:val="-316041261"/>
                <w14:checkbox>
                  <w14:checked w14:val="0"/>
                  <w14:checkedState w14:val="2612" w14:font="MS Gothic"/>
                  <w14:uncheckedState w14:val="2610" w14:font="MS Gothic"/>
                </w14:checkbox>
              </w:sdtPr>
              <w:sdtContent>
                <w:permStart w:id="1164450018" w:edGrp="everyone"/>
                <w:r w:rsidR="00047569">
                  <w:rPr>
                    <w:rFonts w:ascii="MS Gothic" w:eastAsia="MS Gothic" w:hAnsi="MS Gothic" w:cs="Arial" w:hint="eastAsia"/>
                    <w:sz w:val="40"/>
                    <w:szCs w:val="40"/>
                  </w:rPr>
                  <w:t>☐</w:t>
                </w:r>
                <w:permEnd w:id="1164450018"/>
              </w:sdtContent>
            </w:sdt>
          </w:p>
        </w:tc>
      </w:tr>
      <w:tr w:rsidR="00047569" w:rsidRPr="00C1373D" w14:paraId="237A435D" w14:textId="77777777" w:rsidTr="00D06754">
        <w:tc>
          <w:tcPr>
            <w:tcW w:w="8011" w:type="dxa"/>
            <w:gridSpan w:val="2"/>
          </w:tcPr>
          <w:p w14:paraId="375CF677" w14:textId="77777777" w:rsidR="00047569" w:rsidRPr="00913D18" w:rsidRDefault="00047569" w:rsidP="00047569">
            <w:pPr>
              <w:pStyle w:val="ListParagraph"/>
              <w:numPr>
                <w:ilvl w:val="0"/>
                <w:numId w:val="24"/>
              </w:numPr>
              <w:ind w:left="709" w:hanging="709"/>
              <w:rPr>
                <w:rFonts w:ascii="Arial" w:hAnsi="Arial" w:cs="Arial"/>
              </w:rPr>
            </w:pPr>
            <w:r>
              <w:rPr>
                <w:rFonts w:ascii="Arial" w:hAnsi="Arial" w:cs="Arial"/>
              </w:rPr>
              <w:t>Meet with legal advisor and seek approval regarding your interpretation of WHS requirements in your workplace</w:t>
            </w:r>
            <w:r w:rsidRPr="009B51FD">
              <w:rPr>
                <w:rFonts w:ascii="Arial" w:hAnsi="Arial" w:cs="Arial"/>
              </w:rPr>
              <w:t xml:space="preserve">, as outlined in your report (Activity </w:t>
            </w:r>
            <w:r>
              <w:rPr>
                <w:rFonts w:ascii="Arial" w:hAnsi="Arial" w:cs="Arial"/>
              </w:rPr>
              <w:t>3</w:t>
            </w:r>
            <w:r w:rsidRPr="009B51FD">
              <w:rPr>
                <w:rFonts w:ascii="Arial" w:hAnsi="Arial" w:cs="Arial"/>
              </w:rPr>
              <w:t>)</w:t>
            </w:r>
            <w:r>
              <w:rPr>
                <w:rFonts w:ascii="Arial" w:hAnsi="Arial" w:cs="Arial"/>
              </w:rPr>
              <w:t>.</w:t>
            </w:r>
          </w:p>
        </w:tc>
        <w:tc>
          <w:tcPr>
            <w:tcW w:w="1231" w:type="dxa"/>
          </w:tcPr>
          <w:p w14:paraId="0467F6F8" w14:textId="77777777" w:rsidR="00047569" w:rsidRPr="00ED32CC" w:rsidRDefault="001653AC" w:rsidP="00047569">
            <w:pPr>
              <w:jc w:val="center"/>
              <w:rPr>
                <w:rFonts w:ascii="Arial" w:hAnsi="Arial" w:cs="Arial"/>
                <w:sz w:val="40"/>
                <w:szCs w:val="40"/>
              </w:rPr>
            </w:pPr>
            <w:sdt>
              <w:sdtPr>
                <w:rPr>
                  <w:rFonts w:ascii="Arial" w:hAnsi="Arial" w:cs="Arial"/>
                  <w:sz w:val="40"/>
                  <w:szCs w:val="40"/>
                </w:rPr>
                <w:id w:val="-219909062"/>
                <w14:checkbox>
                  <w14:checked w14:val="0"/>
                  <w14:checkedState w14:val="2612" w14:font="MS Gothic"/>
                  <w14:uncheckedState w14:val="2610" w14:font="MS Gothic"/>
                </w14:checkbox>
              </w:sdtPr>
              <w:sdtContent>
                <w:permStart w:id="580259324" w:edGrp="everyone"/>
                <w:r w:rsidR="00047569">
                  <w:rPr>
                    <w:rFonts w:ascii="MS Gothic" w:eastAsia="MS Gothic" w:hAnsi="MS Gothic" w:cs="Arial" w:hint="eastAsia"/>
                    <w:sz w:val="40"/>
                    <w:szCs w:val="40"/>
                  </w:rPr>
                  <w:t>☐</w:t>
                </w:r>
                <w:permEnd w:id="580259324"/>
              </w:sdtContent>
            </w:sdt>
          </w:p>
        </w:tc>
      </w:tr>
      <w:tr w:rsidR="00047569" w:rsidRPr="00C1373D" w14:paraId="4E710A8A" w14:textId="77777777" w:rsidTr="00D06754">
        <w:tc>
          <w:tcPr>
            <w:tcW w:w="8011" w:type="dxa"/>
            <w:gridSpan w:val="2"/>
          </w:tcPr>
          <w:p w14:paraId="24771443" w14:textId="77777777" w:rsidR="00047569" w:rsidRPr="00913D18" w:rsidRDefault="00047569" w:rsidP="00047569">
            <w:pPr>
              <w:pStyle w:val="ListParagraph"/>
              <w:numPr>
                <w:ilvl w:val="0"/>
                <w:numId w:val="24"/>
              </w:numPr>
              <w:ind w:left="709" w:hanging="709"/>
              <w:rPr>
                <w:rFonts w:ascii="Arial" w:hAnsi="Arial" w:cs="Arial"/>
              </w:rPr>
            </w:pPr>
            <w:r>
              <w:rPr>
                <w:rFonts w:ascii="Arial" w:hAnsi="Arial" w:cs="Arial"/>
              </w:rPr>
              <w:t>During the meeting, use suitable structure and language when providing, seeking and discussing WHS legislative information.</w:t>
            </w:r>
          </w:p>
        </w:tc>
        <w:tc>
          <w:tcPr>
            <w:tcW w:w="1231" w:type="dxa"/>
          </w:tcPr>
          <w:p w14:paraId="07512124" w14:textId="77777777" w:rsidR="00047569" w:rsidRPr="00ED32CC" w:rsidRDefault="001653AC" w:rsidP="00047569">
            <w:pPr>
              <w:jc w:val="center"/>
              <w:rPr>
                <w:rFonts w:ascii="Arial" w:hAnsi="Arial" w:cs="Arial"/>
                <w:sz w:val="40"/>
                <w:szCs w:val="40"/>
              </w:rPr>
            </w:pPr>
            <w:sdt>
              <w:sdtPr>
                <w:rPr>
                  <w:rFonts w:ascii="Arial" w:hAnsi="Arial" w:cs="Arial"/>
                  <w:sz w:val="40"/>
                  <w:szCs w:val="40"/>
                </w:rPr>
                <w:id w:val="-1693758510"/>
                <w14:checkbox>
                  <w14:checked w14:val="0"/>
                  <w14:checkedState w14:val="2612" w14:font="MS Gothic"/>
                  <w14:uncheckedState w14:val="2610" w14:font="MS Gothic"/>
                </w14:checkbox>
              </w:sdtPr>
              <w:sdtContent>
                <w:permStart w:id="1905987490" w:edGrp="everyone"/>
                <w:r w:rsidR="00047569">
                  <w:rPr>
                    <w:rFonts w:ascii="MS Gothic" w:eastAsia="MS Gothic" w:hAnsi="MS Gothic" w:cs="Arial" w:hint="eastAsia"/>
                    <w:sz w:val="40"/>
                    <w:szCs w:val="40"/>
                  </w:rPr>
                  <w:t>☐</w:t>
                </w:r>
                <w:permEnd w:id="1905987490"/>
              </w:sdtContent>
            </w:sdt>
          </w:p>
        </w:tc>
      </w:tr>
      <w:tr w:rsidR="00047569" w:rsidRPr="00C1373D" w14:paraId="3E718991" w14:textId="77777777" w:rsidTr="00D06754">
        <w:tc>
          <w:tcPr>
            <w:tcW w:w="8011" w:type="dxa"/>
            <w:gridSpan w:val="2"/>
          </w:tcPr>
          <w:p w14:paraId="61AE2D44" w14:textId="77777777" w:rsidR="00047569" w:rsidRDefault="00047569" w:rsidP="00047569">
            <w:pPr>
              <w:pStyle w:val="ListParagraph"/>
              <w:numPr>
                <w:ilvl w:val="0"/>
                <w:numId w:val="24"/>
              </w:numPr>
              <w:ind w:left="709" w:hanging="709"/>
              <w:rPr>
                <w:rFonts w:ascii="Arial" w:hAnsi="Arial" w:cs="Arial"/>
              </w:rPr>
            </w:pPr>
            <w:r>
              <w:rPr>
                <w:rFonts w:ascii="Arial" w:hAnsi="Arial" w:cs="Arial"/>
              </w:rPr>
              <w:t>During the meeting, use questioning and active listening to clarify understanding.</w:t>
            </w:r>
          </w:p>
        </w:tc>
        <w:tc>
          <w:tcPr>
            <w:tcW w:w="1231" w:type="dxa"/>
          </w:tcPr>
          <w:p w14:paraId="720B8170" w14:textId="77777777" w:rsidR="00047569" w:rsidRPr="00ED32CC" w:rsidRDefault="001653AC" w:rsidP="00047569">
            <w:pPr>
              <w:jc w:val="center"/>
              <w:rPr>
                <w:rFonts w:ascii="Arial" w:hAnsi="Arial" w:cs="Arial"/>
                <w:sz w:val="40"/>
                <w:szCs w:val="40"/>
              </w:rPr>
            </w:pPr>
            <w:sdt>
              <w:sdtPr>
                <w:rPr>
                  <w:rFonts w:ascii="Arial" w:hAnsi="Arial" w:cs="Arial"/>
                  <w:sz w:val="40"/>
                  <w:szCs w:val="40"/>
                </w:rPr>
                <w:id w:val="-1334754222"/>
                <w14:checkbox>
                  <w14:checked w14:val="0"/>
                  <w14:checkedState w14:val="2612" w14:font="MS Gothic"/>
                  <w14:uncheckedState w14:val="2610" w14:font="MS Gothic"/>
                </w14:checkbox>
              </w:sdtPr>
              <w:sdtContent>
                <w:permStart w:id="460676292" w:edGrp="everyone"/>
                <w:r w:rsidR="00047569">
                  <w:rPr>
                    <w:rFonts w:ascii="MS Gothic" w:eastAsia="MS Gothic" w:hAnsi="MS Gothic" w:cs="Arial" w:hint="eastAsia"/>
                    <w:sz w:val="40"/>
                    <w:szCs w:val="40"/>
                  </w:rPr>
                  <w:t>☐</w:t>
                </w:r>
                <w:permEnd w:id="460676292"/>
              </w:sdtContent>
            </w:sdt>
          </w:p>
        </w:tc>
      </w:tr>
      <w:tr w:rsidR="00047569" w:rsidRPr="00C1373D" w14:paraId="5283964C" w14:textId="77777777" w:rsidTr="00D06754">
        <w:tc>
          <w:tcPr>
            <w:tcW w:w="8011" w:type="dxa"/>
            <w:gridSpan w:val="2"/>
          </w:tcPr>
          <w:p w14:paraId="24B75E76" w14:textId="77777777" w:rsidR="00047569" w:rsidRDefault="00047569" w:rsidP="00047569">
            <w:pPr>
              <w:pStyle w:val="ListParagraph"/>
              <w:numPr>
                <w:ilvl w:val="0"/>
                <w:numId w:val="24"/>
              </w:numPr>
              <w:ind w:left="709" w:hanging="709"/>
              <w:rPr>
                <w:rFonts w:ascii="Arial" w:hAnsi="Arial" w:cs="Arial"/>
              </w:rPr>
            </w:pPr>
            <w:r>
              <w:rPr>
                <w:rFonts w:ascii="Arial" w:hAnsi="Arial" w:cs="Arial"/>
              </w:rPr>
              <w:t>Document WHS legislative and organisational advice from legal advisor, making changes to your report (Activity 3) using structure, layout and language suitable for audience.</w:t>
            </w:r>
          </w:p>
        </w:tc>
        <w:tc>
          <w:tcPr>
            <w:tcW w:w="1231" w:type="dxa"/>
          </w:tcPr>
          <w:p w14:paraId="29AFA617" w14:textId="77777777" w:rsidR="00047569" w:rsidRPr="00ED32CC" w:rsidRDefault="001653AC" w:rsidP="00047569">
            <w:pPr>
              <w:jc w:val="center"/>
              <w:rPr>
                <w:rFonts w:ascii="Arial" w:hAnsi="Arial" w:cs="Arial"/>
                <w:sz w:val="40"/>
                <w:szCs w:val="40"/>
              </w:rPr>
            </w:pPr>
            <w:sdt>
              <w:sdtPr>
                <w:rPr>
                  <w:rFonts w:ascii="Arial" w:hAnsi="Arial" w:cs="Arial"/>
                  <w:sz w:val="40"/>
                  <w:szCs w:val="40"/>
                </w:rPr>
                <w:id w:val="-1949459950"/>
                <w14:checkbox>
                  <w14:checked w14:val="0"/>
                  <w14:checkedState w14:val="2612" w14:font="MS Gothic"/>
                  <w14:uncheckedState w14:val="2610" w14:font="MS Gothic"/>
                </w14:checkbox>
              </w:sdtPr>
              <w:sdtContent>
                <w:permStart w:id="135882071" w:edGrp="everyone"/>
                <w:r w:rsidR="00047569">
                  <w:rPr>
                    <w:rFonts w:ascii="MS Gothic" w:eastAsia="MS Gothic" w:hAnsi="MS Gothic" w:cs="Arial" w:hint="eastAsia"/>
                    <w:sz w:val="40"/>
                    <w:szCs w:val="40"/>
                  </w:rPr>
                  <w:t>☐</w:t>
                </w:r>
                <w:permEnd w:id="135882071"/>
              </w:sdtContent>
            </w:sdt>
          </w:p>
        </w:tc>
      </w:tr>
      <w:tr w:rsidR="00047569" w:rsidRPr="00C1373D" w14:paraId="06EC0409" w14:textId="77777777" w:rsidTr="00913D18">
        <w:trPr>
          <w:trHeight w:val="567"/>
        </w:trPr>
        <w:tc>
          <w:tcPr>
            <w:tcW w:w="3780" w:type="dxa"/>
            <w:shd w:val="clear" w:color="auto" w:fill="232F84"/>
            <w:vAlign w:val="center"/>
          </w:tcPr>
          <w:p w14:paraId="1D29C890" w14:textId="77777777" w:rsidR="00047569" w:rsidRPr="00C1373D" w:rsidRDefault="00047569" w:rsidP="00047569">
            <w:pPr>
              <w:rPr>
                <w:rFonts w:ascii="Arial" w:hAnsi="Arial" w:cs="Arial"/>
                <w:b/>
              </w:rPr>
            </w:pPr>
            <w:r w:rsidRPr="00C1373D">
              <w:rPr>
                <w:rFonts w:ascii="Arial" w:hAnsi="Arial" w:cs="Arial"/>
                <w:b/>
              </w:rPr>
              <w:t xml:space="preserve">Name of </w:t>
            </w:r>
            <w:r>
              <w:rPr>
                <w:rFonts w:ascii="Arial" w:hAnsi="Arial" w:cs="Arial"/>
                <w:b/>
              </w:rPr>
              <w:t>observer</w:t>
            </w:r>
          </w:p>
        </w:tc>
        <w:tc>
          <w:tcPr>
            <w:tcW w:w="5462" w:type="dxa"/>
            <w:gridSpan w:val="2"/>
            <w:vAlign w:val="center"/>
          </w:tcPr>
          <w:p w14:paraId="670005D1" w14:textId="77777777" w:rsidR="00047569" w:rsidRPr="00C1373D" w:rsidRDefault="00047569" w:rsidP="00047569">
            <w:pPr>
              <w:rPr>
                <w:rFonts w:ascii="Arial" w:eastAsia="MS Gothic" w:hAnsi="Arial" w:cs="Arial"/>
              </w:rPr>
            </w:pPr>
            <w:permStart w:id="912356704" w:edGrp="everyone"/>
            <w:permEnd w:id="912356704"/>
          </w:p>
        </w:tc>
      </w:tr>
      <w:tr w:rsidR="00047569" w:rsidRPr="00C1373D" w14:paraId="17222182" w14:textId="77777777" w:rsidTr="00913D18">
        <w:trPr>
          <w:trHeight w:val="567"/>
        </w:trPr>
        <w:tc>
          <w:tcPr>
            <w:tcW w:w="3780" w:type="dxa"/>
            <w:shd w:val="clear" w:color="auto" w:fill="232F84"/>
            <w:vAlign w:val="center"/>
          </w:tcPr>
          <w:p w14:paraId="27639055" w14:textId="77777777" w:rsidR="00047569" w:rsidRPr="00C1373D" w:rsidRDefault="00047569" w:rsidP="00047569">
            <w:pPr>
              <w:rPr>
                <w:rFonts w:ascii="Arial" w:hAnsi="Arial" w:cs="Arial"/>
                <w:b/>
              </w:rPr>
            </w:pPr>
            <w:r w:rsidRPr="00C1373D">
              <w:rPr>
                <w:rFonts w:ascii="Arial" w:hAnsi="Arial" w:cs="Arial"/>
                <w:b/>
              </w:rPr>
              <w:t xml:space="preserve">Role of </w:t>
            </w:r>
            <w:r>
              <w:rPr>
                <w:rFonts w:ascii="Arial" w:hAnsi="Arial" w:cs="Arial"/>
                <w:b/>
              </w:rPr>
              <w:t>observer</w:t>
            </w:r>
            <w:r w:rsidRPr="00C1373D">
              <w:rPr>
                <w:rFonts w:ascii="Arial" w:hAnsi="Arial" w:cs="Arial"/>
                <w:b/>
              </w:rPr>
              <w:t xml:space="preserve"> </w:t>
            </w:r>
            <w:r w:rsidRPr="00C1373D">
              <w:rPr>
                <w:rFonts w:ascii="Arial" w:hAnsi="Arial" w:cs="Arial"/>
                <w:b/>
              </w:rPr>
              <w:br/>
              <w:t>(Confirm their suitability to sign)</w:t>
            </w:r>
          </w:p>
        </w:tc>
        <w:permStart w:id="2056288236" w:edGrp="everyone"/>
        <w:tc>
          <w:tcPr>
            <w:tcW w:w="5462" w:type="dxa"/>
            <w:gridSpan w:val="2"/>
            <w:vAlign w:val="center"/>
          </w:tcPr>
          <w:p w14:paraId="31A4D629" w14:textId="77777777" w:rsidR="00047569" w:rsidRPr="00C1373D" w:rsidRDefault="001653AC" w:rsidP="00047569">
            <w:pPr>
              <w:rPr>
                <w:rFonts w:ascii="Arial" w:hAnsi="Arial" w:cs="Arial"/>
              </w:rPr>
            </w:pPr>
            <w:sdt>
              <w:sdtPr>
                <w:rPr>
                  <w:rFonts w:ascii="Arial" w:hAnsi="Arial" w:cs="Arial"/>
                </w:rPr>
                <w:id w:val="639303553"/>
                <w14:checkbox>
                  <w14:checked w14:val="0"/>
                  <w14:checkedState w14:val="2612" w14:font="MS Gothic"/>
                  <w14:uncheckedState w14:val="2610" w14:font="MS Gothic"/>
                </w14:checkbox>
              </w:sdtPr>
              <w:sdtContent>
                <w:r w:rsidR="00047569" w:rsidRPr="00C1373D">
                  <w:rPr>
                    <w:rFonts w:ascii="Segoe UI Symbol" w:hAnsi="Segoe UI Symbol" w:cs="Segoe UI Symbol"/>
                  </w:rPr>
                  <w:t>☐</w:t>
                </w:r>
              </w:sdtContent>
            </w:sdt>
            <w:permEnd w:id="2056288236"/>
            <w:r w:rsidR="00047569">
              <w:rPr>
                <w:rFonts w:ascii="Arial" w:hAnsi="Arial" w:cs="Arial"/>
              </w:rPr>
              <w:t xml:space="preserve"> Trainer/Assessor</w:t>
            </w:r>
            <w:r w:rsidR="00047569" w:rsidRPr="00C1373D">
              <w:rPr>
                <w:rFonts w:ascii="Arial" w:hAnsi="Arial" w:cs="Arial"/>
              </w:rPr>
              <w:tab/>
            </w:r>
          </w:p>
          <w:p w14:paraId="1BB8AF19" w14:textId="77777777" w:rsidR="00047569" w:rsidRPr="00C1373D" w:rsidRDefault="001653AC" w:rsidP="00047569">
            <w:pPr>
              <w:rPr>
                <w:rFonts w:ascii="Arial" w:eastAsia="MS Gothic" w:hAnsi="Arial" w:cs="Arial"/>
              </w:rPr>
            </w:pPr>
            <w:sdt>
              <w:sdtPr>
                <w:rPr>
                  <w:rFonts w:ascii="Arial" w:hAnsi="Arial" w:cs="Arial"/>
                </w:rPr>
                <w:id w:val="1111402249"/>
                <w14:checkbox>
                  <w14:checked w14:val="0"/>
                  <w14:checkedState w14:val="2612" w14:font="MS Gothic"/>
                  <w14:uncheckedState w14:val="2610" w14:font="MS Gothic"/>
                </w14:checkbox>
              </w:sdtPr>
              <w:sdtContent>
                <w:permStart w:id="1115905782" w:edGrp="everyone"/>
                <w:r w:rsidR="00047569" w:rsidRPr="00C1373D">
                  <w:rPr>
                    <w:rFonts w:ascii="Segoe UI Symbol" w:hAnsi="Segoe UI Symbol" w:cs="Segoe UI Symbol"/>
                  </w:rPr>
                  <w:t>☐</w:t>
                </w:r>
                <w:permEnd w:id="1115905782"/>
              </w:sdtContent>
            </w:sdt>
            <w:r w:rsidR="00047569" w:rsidRPr="00C1373D">
              <w:rPr>
                <w:rFonts w:ascii="Arial" w:hAnsi="Arial" w:cs="Arial"/>
              </w:rPr>
              <w:t xml:space="preserve"> </w:t>
            </w:r>
            <w:r w:rsidR="00047569">
              <w:rPr>
                <w:rFonts w:ascii="Arial" w:hAnsi="Arial" w:cs="Arial"/>
              </w:rPr>
              <w:t xml:space="preserve">Other (specify): </w:t>
            </w:r>
            <w:permStart w:id="312032099" w:edGrp="everyone"/>
            <w:permEnd w:id="312032099"/>
          </w:p>
        </w:tc>
      </w:tr>
      <w:tr w:rsidR="00047569" w:rsidRPr="00C1373D" w14:paraId="753CEB06" w14:textId="77777777" w:rsidTr="00913D18">
        <w:trPr>
          <w:trHeight w:val="567"/>
        </w:trPr>
        <w:tc>
          <w:tcPr>
            <w:tcW w:w="3780" w:type="dxa"/>
            <w:shd w:val="clear" w:color="auto" w:fill="232F84"/>
            <w:vAlign w:val="center"/>
          </w:tcPr>
          <w:p w14:paraId="136C4063" w14:textId="77777777" w:rsidR="00047569" w:rsidRPr="00C1373D" w:rsidRDefault="00047569" w:rsidP="00047569">
            <w:pPr>
              <w:rPr>
                <w:rFonts w:ascii="Arial" w:hAnsi="Arial" w:cs="Arial"/>
                <w:b/>
              </w:rPr>
            </w:pPr>
            <w:r w:rsidRPr="00C1373D">
              <w:rPr>
                <w:rFonts w:ascii="Arial" w:hAnsi="Arial" w:cs="Arial"/>
                <w:b/>
              </w:rPr>
              <w:t xml:space="preserve">Phone number of </w:t>
            </w:r>
            <w:r>
              <w:rPr>
                <w:rFonts w:ascii="Arial" w:hAnsi="Arial" w:cs="Arial"/>
                <w:b/>
              </w:rPr>
              <w:t>observer</w:t>
            </w:r>
          </w:p>
        </w:tc>
        <w:tc>
          <w:tcPr>
            <w:tcW w:w="5462" w:type="dxa"/>
            <w:gridSpan w:val="2"/>
            <w:vAlign w:val="center"/>
          </w:tcPr>
          <w:p w14:paraId="3AEEC65F" w14:textId="77777777" w:rsidR="00047569" w:rsidRPr="00C1373D" w:rsidRDefault="00047569" w:rsidP="00047569">
            <w:pPr>
              <w:rPr>
                <w:rFonts w:ascii="Arial" w:eastAsia="MS Gothic" w:hAnsi="Arial" w:cs="Arial"/>
              </w:rPr>
            </w:pPr>
            <w:permStart w:id="948450628" w:edGrp="everyone"/>
            <w:permEnd w:id="948450628"/>
          </w:p>
        </w:tc>
      </w:tr>
      <w:tr w:rsidR="00047569" w:rsidRPr="00C1373D" w14:paraId="3F30BCD3" w14:textId="77777777" w:rsidTr="00913D18">
        <w:trPr>
          <w:trHeight w:val="567"/>
        </w:trPr>
        <w:tc>
          <w:tcPr>
            <w:tcW w:w="3780" w:type="dxa"/>
            <w:shd w:val="clear" w:color="auto" w:fill="232F84"/>
            <w:vAlign w:val="center"/>
          </w:tcPr>
          <w:p w14:paraId="3D112E14" w14:textId="77777777" w:rsidR="00047569" w:rsidRPr="00C1373D" w:rsidRDefault="00047569" w:rsidP="00047569">
            <w:pPr>
              <w:rPr>
                <w:rFonts w:ascii="Arial" w:hAnsi="Arial" w:cs="Arial"/>
                <w:b/>
              </w:rPr>
            </w:pPr>
            <w:r w:rsidRPr="00C1373D">
              <w:rPr>
                <w:rFonts w:ascii="Arial" w:hAnsi="Arial" w:cs="Arial"/>
                <w:b/>
              </w:rPr>
              <w:t xml:space="preserve">Email address of </w:t>
            </w:r>
            <w:r>
              <w:rPr>
                <w:rFonts w:ascii="Arial" w:hAnsi="Arial" w:cs="Arial"/>
                <w:b/>
              </w:rPr>
              <w:t>observer</w:t>
            </w:r>
          </w:p>
        </w:tc>
        <w:tc>
          <w:tcPr>
            <w:tcW w:w="5462" w:type="dxa"/>
            <w:gridSpan w:val="2"/>
            <w:vAlign w:val="center"/>
          </w:tcPr>
          <w:p w14:paraId="57219A7E" w14:textId="77777777" w:rsidR="00047569" w:rsidRPr="00C1373D" w:rsidRDefault="00047569" w:rsidP="00047569">
            <w:pPr>
              <w:rPr>
                <w:rFonts w:ascii="Arial" w:eastAsia="MS Gothic" w:hAnsi="Arial" w:cs="Arial"/>
              </w:rPr>
            </w:pPr>
            <w:permStart w:id="2080533307" w:edGrp="everyone"/>
            <w:permEnd w:id="2080533307"/>
          </w:p>
        </w:tc>
      </w:tr>
      <w:tr w:rsidR="00047569" w:rsidRPr="00C1373D" w14:paraId="2BADE0D4" w14:textId="77777777" w:rsidTr="00913D18">
        <w:trPr>
          <w:trHeight w:val="850"/>
        </w:trPr>
        <w:tc>
          <w:tcPr>
            <w:tcW w:w="3780" w:type="dxa"/>
            <w:shd w:val="clear" w:color="auto" w:fill="232F84"/>
            <w:vAlign w:val="center"/>
          </w:tcPr>
          <w:p w14:paraId="4BC8B774" w14:textId="77777777" w:rsidR="00047569" w:rsidRPr="00C1373D" w:rsidRDefault="00047569" w:rsidP="00047569">
            <w:pPr>
              <w:rPr>
                <w:rFonts w:ascii="Arial" w:hAnsi="Arial" w:cs="Arial"/>
                <w:b/>
              </w:rPr>
            </w:pPr>
            <w:r w:rsidRPr="00C1373D">
              <w:rPr>
                <w:rFonts w:ascii="Arial" w:hAnsi="Arial" w:cs="Arial"/>
                <w:b/>
              </w:rPr>
              <w:t xml:space="preserve">Signature of </w:t>
            </w:r>
            <w:r>
              <w:rPr>
                <w:rFonts w:ascii="Arial" w:hAnsi="Arial" w:cs="Arial"/>
                <w:b/>
              </w:rPr>
              <w:t>observer</w:t>
            </w:r>
          </w:p>
        </w:tc>
        <w:sdt>
          <w:sdtPr>
            <w:rPr>
              <w:rFonts w:ascii="Arial" w:hAnsi="Arial" w:cs="Arial"/>
            </w:rPr>
            <w:id w:val="464555098"/>
            <w:showingPlcHdr/>
            <w:picture/>
          </w:sdtPr>
          <w:sdtContent>
            <w:permStart w:id="96755120" w:edGrp="everyone" w:displacedByCustomXml="prev"/>
            <w:tc>
              <w:tcPr>
                <w:tcW w:w="5462" w:type="dxa"/>
                <w:gridSpan w:val="2"/>
                <w:vAlign w:val="center"/>
              </w:tcPr>
              <w:p w14:paraId="6E32BDF2" w14:textId="77777777" w:rsidR="00047569" w:rsidRPr="00C1373D" w:rsidRDefault="00047569" w:rsidP="00047569">
                <w:pPr>
                  <w:rPr>
                    <w:rFonts w:ascii="Arial" w:hAnsi="Arial" w:cs="Arial"/>
                  </w:rPr>
                </w:pPr>
                <w:r w:rsidRPr="00C1373D">
                  <w:rPr>
                    <w:rFonts w:ascii="Arial" w:hAnsi="Arial" w:cs="Arial"/>
                    <w:noProof/>
                    <w:lang w:eastAsia="en-AU"/>
                  </w:rPr>
                  <w:drawing>
                    <wp:inline distT="0" distB="0" distL="0" distR="0" wp14:anchorId="6B16D2B1" wp14:editId="659DB4A1">
                      <wp:extent cx="3305175" cy="357505"/>
                      <wp:effectExtent l="0" t="0" r="9525" b="4445"/>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954303" cy="427718"/>
                              </a:xfrm>
                              <a:prstGeom prst="rect">
                                <a:avLst/>
                              </a:prstGeom>
                              <a:noFill/>
                              <a:ln>
                                <a:noFill/>
                              </a:ln>
                            </pic:spPr>
                          </pic:pic>
                        </a:graphicData>
                      </a:graphic>
                    </wp:inline>
                  </w:drawing>
                </w:r>
              </w:p>
            </w:tc>
            <w:permEnd w:id="96755120" w:displacedByCustomXml="next"/>
          </w:sdtContent>
        </w:sdt>
      </w:tr>
      <w:tr w:rsidR="00047569" w:rsidRPr="00C1373D" w14:paraId="3AEF55D3" w14:textId="77777777" w:rsidTr="00AB754F">
        <w:trPr>
          <w:trHeight w:val="567"/>
        </w:trPr>
        <w:tc>
          <w:tcPr>
            <w:tcW w:w="3780" w:type="dxa"/>
            <w:shd w:val="clear" w:color="auto" w:fill="232F84"/>
            <w:vAlign w:val="center"/>
          </w:tcPr>
          <w:p w14:paraId="4896FEDB" w14:textId="77777777" w:rsidR="00047569" w:rsidRPr="00C1373D" w:rsidRDefault="00047569" w:rsidP="00047569">
            <w:pPr>
              <w:rPr>
                <w:rFonts w:ascii="Arial" w:hAnsi="Arial" w:cs="Arial"/>
                <w:b/>
              </w:rPr>
            </w:pPr>
            <w:r>
              <w:rPr>
                <w:rFonts w:ascii="Arial" w:hAnsi="Arial" w:cs="Arial"/>
                <w:b/>
              </w:rPr>
              <w:t>Date</w:t>
            </w:r>
          </w:p>
        </w:tc>
        <w:permStart w:id="1076979446" w:edGrp="everyone" w:displacedByCustomXml="next"/>
        <w:sdt>
          <w:sdtPr>
            <w:rPr>
              <w:rFonts w:ascii="Arial" w:eastAsia="MS Gothic" w:hAnsi="Arial" w:cs="Arial"/>
            </w:rPr>
            <w:id w:val="-867285342"/>
            <w:placeholder>
              <w:docPart w:val="345AA682493543ED8354F9CEB9BCAE60"/>
            </w:placeholder>
            <w:showingPlcHdr/>
            <w:date>
              <w:dateFormat w:val="d/MM/yyyy"/>
              <w:lid w:val="en-AU"/>
              <w:storeMappedDataAs w:val="dateTime"/>
              <w:calendar w:val="gregorian"/>
            </w:date>
          </w:sdtPr>
          <w:sdtContent>
            <w:tc>
              <w:tcPr>
                <w:tcW w:w="5462" w:type="dxa"/>
                <w:gridSpan w:val="2"/>
                <w:vAlign w:val="center"/>
              </w:tcPr>
              <w:p w14:paraId="63BBE93B" w14:textId="77777777" w:rsidR="00047569" w:rsidRPr="00047569" w:rsidRDefault="00047569" w:rsidP="00047569">
                <w:pPr>
                  <w:rPr>
                    <w:rFonts w:ascii="Arial" w:eastAsia="MS Gothic" w:hAnsi="Arial" w:cs="Arial"/>
                  </w:rPr>
                </w:pPr>
                <w:r w:rsidRPr="00047569">
                  <w:rPr>
                    <w:rStyle w:val="PlaceholderText"/>
                    <w:rFonts w:ascii="Arial" w:hAnsi="Arial" w:cs="Arial"/>
                  </w:rPr>
                  <w:t>Click here to enter a date.</w:t>
                </w:r>
              </w:p>
            </w:tc>
            <w:permEnd w:id="1076979446" w:displacedByCustomXml="next"/>
          </w:sdtContent>
        </w:sdt>
      </w:tr>
      <w:tr w:rsidR="00047569" w:rsidRPr="00C1373D" w14:paraId="4828B9C0" w14:textId="77777777" w:rsidTr="00AB754F">
        <w:trPr>
          <w:trHeight w:val="1247"/>
        </w:trPr>
        <w:tc>
          <w:tcPr>
            <w:tcW w:w="3780" w:type="dxa"/>
            <w:shd w:val="clear" w:color="auto" w:fill="232F84"/>
            <w:vAlign w:val="center"/>
          </w:tcPr>
          <w:p w14:paraId="0ABC4DE2" w14:textId="77777777" w:rsidR="00047569" w:rsidRDefault="00047569" w:rsidP="00047569">
            <w:pPr>
              <w:rPr>
                <w:rFonts w:ascii="Arial" w:hAnsi="Arial" w:cs="Arial"/>
                <w:b/>
              </w:rPr>
            </w:pPr>
            <w:r>
              <w:rPr>
                <w:rFonts w:ascii="Arial" w:hAnsi="Arial" w:cs="Arial"/>
                <w:b/>
              </w:rPr>
              <w:t>Comments</w:t>
            </w:r>
          </w:p>
        </w:tc>
        <w:tc>
          <w:tcPr>
            <w:tcW w:w="5462" w:type="dxa"/>
            <w:gridSpan w:val="2"/>
            <w:vAlign w:val="center"/>
          </w:tcPr>
          <w:p w14:paraId="75047C7D" w14:textId="77777777" w:rsidR="00047569" w:rsidRDefault="00047569" w:rsidP="00047569">
            <w:pPr>
              <w:rPr>
                <w:rFonts w:ascii="Arial" w:eastAsia="MS Gothic" w:hAnsi="Arial" w:cs="Arial"/>
              </w:rPr>
            </w:pPr>
            <w:permStart w:id="1529228839" w:edGrp="everyone"/>
            <w:permEnd w:id="1529228839"/>
          </w:p>
        </w:tc>
      </w:tr>
    </w:tbl>
    <w:p w14:paraId="5D6ADBC8" w14:textId="77777777" w:rsidR="00C1373D" w:rsidRDefault="00C1373D" w:rsidP="00520AFD">
      <w:pPr>
        <w:spacing w:after="0" w:line="240" w:lineRule="auto"/>
        <w:rPr>
          <w:rFonts w:ascii="Arial" w:hAnsi="Arial" w:cs="Arial"/>
        </w:rPr>
      </w:pPr>
    </w:p>
    <w:p w14:paraId="677E6A1C" w14:textId="77777777" w:rsidR="00047569" w:rsidRDefault="00047569" w:rsidP="00520AFD">
      <w:pPr>
        <w:spacing w:after="0" w:line="240" w:lineRule="auto"/>
        <w:rPr>
          <w:rFonts w:ascii="Arial" w:hAnsi="Arial" w:cs="Arial"/>
        </w:rPr>
      </w:pPr>
    </w:p>
    <w:tbl>
      <w:tblPr>
        <w:tblStyle w:val="TableGrid4"/>
        <w:tblW w:w="0" w:type="auto"/>
        <w:tblLook w:val="04A0" w:firstRow="1" w:lastRow="0" w:firstColumn="1" w:lastColumn="0" w:noHBand="0" w:noVBand="1"/>
      </w:tblPr>
      <w:tblGrid>
        <w:gridCol w:w="3180"/>
        <w:gridCol w:w="5836"/>
      </w:tblGrid>
      <w:tr w:rsidR="00047569" w:rsidRPr="00047569" w14:paraId="495CBFD1" w14:textId="77777777" w:rsidTr="00166320">
        <w:tc>
          <w:tcPr>
            <w:tcW w:w="3227" w:type="dxa"/>
            <w:shd w:val="clear" w:color="auto" w:fill="232F84"/>
          </w:tcPr>
          <w:p w14:paraId="77B9A7EF" w14:textId="77777777" w:rsidR="00047569" w:rsidRPr="00047569" w:rsidRDefault="00047569" w:rsidP="00047569">
            <w:pPr>
              <w:keepNext/>
              <w:rPr>
                <w:rFonts w:ascii="Arial" w:hAnsi="Arial" w:cs="Arial"/>
                <w:b/>
              </w:rPr>
            </w:pPr>
            <w:r w:rsidRPr="00047569">
              <w:rPr>
                <w:rFonts w:ascii="Arial" w:hAnsi="Arial" w:cs="Arial"/>
                <w:b/>
              </w:rPr>
              <w:t>Outcome for Practical Task</w:t>
            </w:r>
          </w:p>
        </w:tc>
        <w:tc>
          <w:tcPr>
            <w:tcW w:w="6015" w:type="dxa"/>
          </w:tcPr>
          <w:p w14:paraId="286C6E04" w14:textId="77777777" w:rsidR="00047569" w:rsidRPr="00047569" w:rsidRDefault="001653AC" w:rsidP="00047569">
            <w:pPr>
              <w:keepNext/>
              <w:rPr>
                <w:rFonts w:ascii="Arial" w:hAnsi="Arial" w:cs="Arial"/>
              </w:rPr>
            </w:pPr>
            <w:sdt>
              <w:sdtPr>
                <w:rPr>
                  <w:rFonts w:ascii="Arial" w:hAnsi="Arial" w:cs="Arial"/>
                </w:rPr>
                <w:id w:val="-443923268"/>
                <w14:checkbox>
                  <w14:checked w14:val="0"/>
                  <w14:checkedState w14:val="2612" w14:font="MS Gothic"/>
                  <w14:uncheckedState w14:val="2610" w14:font="MS Gothic"/>
                </w14:checkbox>
              </w:sdtPr>
              <w:sdtContent>
                <w:permStart w:id="551368284" w:edGrp="everyone"/>
                <w:r w:rsidR="00047569" w:rsidRPr="00047569">
                  <w:rPr>
                    <w:rFonts w:ascii="Segoe UI Symbol" w:hAnsi="Segoe UI Symbol" w:cs="Segoe UI Symbol"/>
                  </w:rPr>
                  <w:t>☐</w:t>
                </w:r>
                <w:permEnd w:id="551368284"/>
              </w:sdtContent>
            </w:sdt>
            <w:r w:rsidR="00047569" w:rsidRPr="00047569">
              <w:rPr>
                <w:rFonts w:ascii="Arial" w:hAnsi="Arial" w:cs="Arial"/>
              </w:rPr>
              <w:t xml:space="preserve"> Satisfactory </w:t>
            </w:r>
          </w:p>
          <w:p w14:paraId="62C56266" w14:textId="77777777" w:rsidR="00047569" w:rsidRPr="00047569" w:rsidRDefault="001653AC" w:rsidP="00047569">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Content>
                <w:permStart w:id="1477052311" w:edGrp="everyone"/>
                <w:r w:rsidR="00047569" w:rsidRPr="00047569">
                  <w:rPr>
                    <w:rFonts w:ascii="Segoe UI Symbol" w:hAnsi="Segoe UI Symbol" w:cs="Segoe UI Symbol"/>
                  </w:rPr>
                  <w:t>☐</w:t>
                </w:r>
                <w:permEnd w:id="1477052311"/>
              </w:sdtContent>
            </w:sdt>
            <w:r w:rsidR="00047569" w:rsidRPr="00047569">
              <w:rPr>
                <w:rFonts w:ascii="Arial" w:hAnsi="Arial" w:cs="Arial"/>
              </w:rPr>
              <w:t xml:space="preserve"> Not satisfactory</w:t>
            </w:r>
          </w:p>
        </w:tc>
      </w:tr>
      <w:tr w:rsidR="00047569" w:rsidRPr="00047569" w14:paraId="25EF0BFC" w14:textId="77777777" w:rsidTr="00166320">
        <w:trPr>
          <w:trHeight w:val="2835"/>
        </w:trPr>
        <w:tc>
          <w:tcPr>
            <w:tcW w:w="3227" w:type="dxa"/>
            <w:shd w:val="clear" w:color="auto" w:fill="232F84"/>
          </w:tcPr>
          <w:p w14:paraId="063789D3" w14:textId="77777777" w:rsidR="00047569" w:rsidRPr="00047569" w:rsidRDefault="00047569" w:rsidP="00047569">
            <w:pPr>
              <w:keepNext/>
              <w:rPr>
                <w:rFonts w:ascii="Arial" w:hAnsi="Arial" w:cs="Arial"/>
                <w:b/>
              </w:rPr>
            </w:pPr>
            <w:r w:rsidRPr="00047569">
              <w:rPr>
                <w:rFonts w:ascii="Arial" w:hAnsi="Arial" w:cs="Arial"/>
                <w:b/>
              </w:rPr>
              <w:t>Trainer/Assessor comments</w:t>
            </w:r>
          </w:p>
        </w:tc>
        <w:tc>
          <w:tcPr>
            <w:tcW w:w="6015" w:type="dxa"/>
          </w:tcPr>
          <w:p w14:paraId="1BAF0F6A" w14:textId="77777777" w:rsidR="00047569" w:rsidRPr="00047569" w:rsidRDefault="00047569" w:rsidP="00047569">
            <w:pPr>
              <w:keepNext/>
              <w:rPr>
                <w:rFonts w:ascii="Arial" w:hAnsi="Arial" w:cs="Arial"/>
              </w:rPr>
            </w:pPr>
            <w:permStart w:id="115803589" w:edGrp="everyone"/>
            <w:permEnd w:id="115803589"/>
          </w:p>
        </w:tc>
      </w:tr>
    </w:tbl>
    <w:p w14:paraId="5EAB780B" w14:textId="77777777" w:rsidR="00300A0E" w:rsidRPr="00DE7CCF" w:rsidRDefault="00300A0E" w:rsidP="00047569">
      <w:pPr>
        <w:spacing w:after="0" w:line="240" w:lineRule="auto"/>
        <w:rPr>
          <w:rFonts w:ascii="Arial" w:hAnsi="Arial" w:cs="Arial"/>
        </w:rPr>
      </w:pPr>
    </w:p>
    <w:sectPr w:rsidR="00300A0E" w:rsidRPr="00DE7CCF" w:rsidSect="00C376ED">
      <w:headerReference w:type="even" r:id="rId18"/>
      <w:headerReference w:type="default" r:id="rId19"/>
      <w:footerReference w:type="even" r:id="rId20"/>
      <w:footerReference w:type="default" r:id="rId21"/>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B13BE63" w14:textId="77777777" w:rsidR="004F43B9" w:rsidRDefault="004F43B9" w:rsidP="00DE3764">
      <w:pPr>
        <w:spacing w:after="0" w:line="240" w:lineRule="auto"/>
      </w:pPr>
      <w:r>
        <w:separator/>
      </w:r>
    </w:p>
  </w:endnote>
  <w:endnote w:type="continuationSeparator" w:id="0">
    <w:p w14:paraId="35B8AB81" w14:textId="77777777" w:rsidR="004F43B9" w:rsidRDefault="004F43B9" w:rsidP="00DE3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otham Light">
    <w:altName w:val="Calibri"/>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06F" w:usb1="1200FBEF" w:usb2="0064C000" w:usb3="00000000" w:csb0="00000001" w:csb1="00000000"/>
  </w:font>
  <w:font w:name="Helvetica Neue">
    <w:altName w:val="Arial"/>
    <w:panose1 w:val="00000000000000000000"/>
    <w:charset w:val="00"/>
    <w:family w:val="roman"/>
    <w:notTrueType/>
    <w:pitch w:val="default"/>
  </w:font>
  <w:font w:name="Z@R3B1.tmp">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21C677" w14:textId="77777777" w:rsidR="003722AC" w:rsidRPr="00F5398E" w:rsidRDefault="003722AC" w:rsidP="00166320">
    <w:pPr>
      <w:pBdr>
        <w:top w:val="single" w:sz="4" w:space="1" w:color="auto"/>
      </w:pBdr>
      <w:rPr>
        <w:rFonts w:cs="Arial"/>
        <w:b/>
        <w:sz w:val="16"/>
        <w:szCs w:val="16"/>
      </w:rPr>
    </w:pPr>
  </w:p>
  <w:p w14:paraId="3FC78026" w14:textId="77777777" w:rsidR="003722AC" w:rsidRPr="00F5398E" w:rsidRDefault="003722AC" w:rsidP="00166320">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Content>
        <w:r>
          <w:rPr>
            <w:rFonts w:cs="Arial"/>
            <w:b/>
            <w:sz w:val="16"/>
            <w:szCs w:val="16"/>
          </w:rPr>
          <w:t>v1-2_29/01/2016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Content>
        <w:sdt>
          <w:sdtPr>
            <w:rPr>
              <w:rFonts w:cs="Arial"/>
              <w:b/>
              <w:sz w:val="16"/>
              <w:szCs w:val="16"/>
            </w:rPr>
            <w:id w:val="-174814422"/>
            <w:docPartObj>
              <w:docPartGallery w:val="Page Numbers (Top of Page)"/>
              <w:docPartUnique/>
            </w:docPartObj>
          </w:sdt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C78037" w14:textId="77777777" w:rsidR="003722AC" w:rsidRPr="00382227" w:rsidRDefault="003722AC" w:rsidP="00166320">
    <w:pPr>
      <w:tabs>
        <w:tab w:val="right" w:pos="9026"/>
      </w:tabs>
      <w:rPr>
        <w:rFonts w:cs="Arial"/>
        <w:b/>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6E4C80" w14:textId="77777777" w:rsidR="003722AC" w:rsidRPr="00AD433D" w:rsidRDefault="003722AC" w:rsidP="00286643">
    <w:pPr>
      <w:pBdr>
        <w:top w:val="single" w:sz="4" w:space="0" w:color="auto"/>
      </w:pBdr>
      <w:tabs>
        <w:tab w:val="right" w:pos="9639"/>
      </w:tabs>
      <w:rPr>
        <w:rFonts w:cs="Arial"/>
        <w:b/>
        <w:sz w:val="2"/>
        <w:szCs w:val="16"/>
      </w:rPr>
    </w:pPr>
  </w:p>
  <w:p w14:paraId="5F79AAC8" w14:textId="77777777" w:rsidR="003722AC" w:rsidRPr="00286643" w:rsidRDefault="003722AC" w:rsidP="00286643">
    <w:pPr>
      <w:pStyle w:val="Footer"/>
      <w:tabs>
        <w:tab w:val="clear" w:pos="4513"/>
        <w:tab w:val="clear" w:pos="9026"/>
        <w:tab w:val="right" w:pos="9072"/>
      </w:tabs>
      <w:jc w:val="left"/>
      <w:rPr>
        <w:rFonts w:cs="Arial"/>
        <w:b/>
        <w:sz w:val="16"/>
        <w:szCs w:val="16"/>
      </w:rPr>
    </w:pPr>
    <w:sdt>
      <w:sdtPr>
        <w:rPr>
          <w:rFonts w:cs="Arial"/>
          <w:b/>
          <w:sz w:val="16"/>
          <w:szCs w:val="16"/>
        </w:rPr>
        <w:id w:val="1534064268"/>
        <w:docPartObj>
          <w:docPartGallery w:val="Page Numbers (Top of Page)"/>
          <w:docPartUnique/>
        </w:docPartObj>
      </w:sdtPr>
      <w:sdtContent>
        <w:sdt>
          <w:sdtPr>
            <w:rPr>
              <w:rFonts w:cs="Arial"/>
              <w:b/>
              <w:sz w:val="16"/>
              <w:szCs w:val="16"/>
            </w:rPr>
            <w:id w:val="-1075665637"/>
            <w:docPartObj>
              <w:docPartGallery w:val="Page Numbers (Top of Page)"/>
              <w:docPartUnique/>
            </w:docPartObj>
          </w:sdtPr>
          <w:sdtContent>
            <w:r w:rsidRPr="00286643">
              <w:rPr>
                <w:rFonts w:cs="Arial"/>
                <w:b/>
                <w:sz w:val="16"/>
                <w:szCs w:val="16"/>
              </w:rPr>
              <w:t xml:space="preserve">Page </w:t>
            </w:r>
            <w:r w:rsidRPr="00286643">
              <w:rPr>
                <w:rFonts w:cs="Arial"/>
                <w:b/>
                <w:bCs/>
                <w:sz w:val="16"/>
                <w:szCs w:val="16"/>
              </w:rPr>
              <w:fldChar w:fldCharType="begin"/>
            </w:r>
            <w:r w:rsidRPr="00286643">
              <w:rPr>
                <w:rFonts w:cs="Arial"/>
                <w:b/>
                <w:bCs/>
                <w:sz w:val="16"/>
                <w:szCs w:val="16"/>
              </w:rPr>
              <w:instrText xml:space="preserve"> PAGE </w:instrText>
            </w:r>
            <w:r w:rsidRPr="00286643">
              <w:rPr>
                <w:rFonts w:cs="Arial"/>
                <w:b/>
                <w:bCs/>
                <w:sz w:val="16"/>
                <w:szCs w:val="16"/>
              </w:rPr>
              <w:fldChar w:fldCharType="separate"/>
            </w:r>
            <w:r>
              <w:rPr>
                <w:rFonts w:cs="Arial"/>
                <w:b/>
                <w:bCs/>
                <w:noProof/>
                <w:sz w:val="16"/>
                <w:szCs w:val="16"/>
              </w:rPr>
              <w:t>4</w:t>
            </w:r>
            <w:r w:rsidRPr="00286643">
              <w:rPr>
                <w:rFonts w:cs="Arial"/>
                <w:b/>
                <w:sz w:val="16"/>
                <w:szCs w:val="16"/>
              </w:rPr>
              <w:fldChar w:fldCharType="end"/>
            </w:r>
            <w:r w:rsidRPr="00286643">
              <w:rPr>
                <w:rFonts w:cs="Arial"/>
                <w:b/>
                <w:sz w:val="16"/>
                <w:szCs w:val="16"/>
              </w:rPr>
              <w:t xml:space="preserve"> of </w:t>
            </w:r>
            <w:r w:rsidRPr="00286643">
              <w:rPr>
                <w:rFonts w:cs="Arial"/>
                <w:b/>
                <w:bCs/>
                <w:sz w:val="16"/>
                <w:szCs w:val="16"/>
              </w:rPr>
              <w:fldChar w:fldCharType="begin"/>
            </w:r>
            <w:r w:rsidRPr="00286643">
              <w:rPr>
                <w:rFonts w:cs="Arial"/>
                <w:b/>
                <w:bCs/>
                <w:sz w:val="16"/>
                <w:szCs w:val="16"/>
              </w:rPr>
              <w:instrText xml:space="preserve"> NUMPAGES  </w:instrText>
            </w:r>
            <w:r w:rsidRPr="00286643">
              <w:rPr>
                <w:rFonts w:cs="Arial"/>
                <w:b/>
                <w:bCs/>
                <w:sz w:val="16"/>
                <w:szCs w:val="16"/>
              </w:rPr>
              <w:fldChar w:fldCharType="separate"/>
            </w:r>
            <w:r>
              <w:rPr>
                <w:rFonts w:cs="Arial"/>
                <w:b/>
                <w:bCs/>
                <w:noProof/>
                <w:sz w:val="16"/>
                <w:szCs w:val="16"/>
              </w:rPr>
              <w:t>13</w:t>
            </w:r>
            <w:r w:rsidRPr="00286643">
              <w:rPr>
                <w:rFonts w:cs="Arial"/>
                <w:b/>
                <w:sz w:val="16"/>
                <w:szCs w:val="16"/>
              </w:rPr>
              <w:fldChar w:fldCharType="end"/>
            </w:r>
          </w:sdtContent>
        </w:sdt>
      </w:sdtContent>
    </w:sdt>
    <w:r>
      <w:rPr>
        <w:rFonts w:cs="Arial"/>
        <w:b/>
        <w:sz w:val="16"/>
        <w:szCs w:val="16"/>
      </w:rPr>
      <w:ptab w:relativeTo="margin" w:alignment="right" w:leader="none"/>
    </w:r>
    <w:r w:rsidRPr="00C376ED">
      <w:rPr>
        <w:rFonts w:cs="Arial"/>
        <w:b/>
        <w:sz w:val="16"/>
        <w:szCs w:val="16"/>
      </w:rPr>
      <w:t xml:space="preserve"> CSTC Pty Ltd_0699_</w:t>
    </w:r>
    <w:sdt>
      <w:sdtPr>
        <w:rPr>
          <w:rFonts w:cs="Arial"/>
          <w:b/>
          <w:sz w:val="16"/>
          <w:szCs w:val="16"/>
        </w:rPr>
        <w:alias w:val="Status"/>
        <w:tag w:val=""/>
        <w:id w:val="-250820199"/>
        <w:dataBinding w:prefixMappings="xmlns:ns0='http://purl.org/dc/elements/1.1/' xmlns:ns1='http://schemas.openxmlformats.org/package/2006/metadata/core-properties' " w:xpath="/ns1:coreProperties[1]/ns1:contentStatus[1]" w:storeItemID="{6C3C8BC8-F283-45AE-878A-BAB7291924A1}"/>
        <w:text/>
      </w:sdtPr>
      <w:sdtContent>
        <w:r>
          <w:rPr>
            <w:rFonts w:cs="Arial"/>
            <w:b/>
            <w:sz w:val="16"/>
            <w:szCs w:val="16"/>
          </w:rPr>
          <w:t>v1-2_29/01/2016</w:t>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3B62C7" w14:textId="77777777" w:rsidR="003722AC" w:rsidRPr="00AD433D" w:rsidRDefault="003722AC" w:rsidP="00DE3764">
    <w:pPr>
      <w:pBdr>
        <w:top w:val="single" w:sz="4" w:space="0" w:color="auto"/>
      </w:pBdr>
      <w:tabs>
        <w:tab w:val="right" w:pos="9639"/>
      </w:tabs>
      <w:rPr>
        <w:rFonts w:cs="Arial"/>
        <w:b/>
        <w:sz w:val="2"/>
        <w:szCs w:val="16"/>
      </w:rPr>
    </w:pPr>
  </w:p>
  <w:p w14:paraId="5F495ABC" w14:textId="77777777" w:rsidR="003722AC" w:rsidRPr="00FC3BA1" w:rsidRDefault="003722AC" w:rsidP="00DE3764">
    <w:pPr>
      <w:pStyle w:val="Footer"/>
      <w:tabs>
        <w:tab w:val="clear" w:pos="4513"/>
        <w:tab w:val="clear" w:pos="9026"/>
        <w:tab w:val="right" w:pos="9072"/>
      </w:tabs>
      <w:jc w:val="left"/>
      <w:rPr>
        <w:rFonts w:cs="Arial"/>
        <w:b/>
        <w:sz w:val="16"/>
        <w:szCs w:val="16"/>
      </w:rPr>
    </w:pPr>
    <w:r w:rsidRPr="00C376ED">
      <w:rPr>
        <w:rFonts w:cs="Arial"/>
        <w:b/>
        <w:sz w:val="16"/>
        <w:szCs w:val="16"/>
      </w:rPr>
      <w:t>CSTC Pty Ltd_0699_</w:t>
    </w:r>
    <w:sdt>
      <w:sdtPr>
        <w:rPr>
          <w:rFonts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Content>
        <w:r>
          <w:rPr>
            <w:rFonts w:cs="Arial"/>
            <w:b/>
            <w:sz w:val="16"/>
            <w:szCs w:val="16"/>
          </w:rPr>
          <w:t>v1-2_29/01/2016</w:t>
        </w:r>
      </w:sdtContent>
    </w:sdt>
    <w:r w:rsidRPr="00C376ED">
      <w:rPr>
        <w:rFonts w:cs="Arial"/>
        <w:b/>
        <w:sz w:val="16"/>
        <w:szCs w:val="16"/>
      </w:rPr>
      <w:t xml:space="preserve"> </w:t>
    </w:r>
    <w:r>
      <w:rPr>
        <w:rFonts w:cs="Arial"/>
        <w:b/>
        <w:sz w:val="16"/>
        <w:szCs w:val="16"/>
      </w:rPr>
      <w:ptab w:relativeTo="margin" w:alignment="right" w:leader="none"/>
    </w:r>
    <w:sdt>
      <w:sdtPr>
        <w:rPr>
          <w:rFonts w:cs="Arial"/>
          <w:b/>
          <w:sz w:val="16"/>
          <w:szCs w:val="16"/>
        </w:rPr>
        <w:id w:val="1310138655"/>
        <w:docPartObj>
          <w:docPartGallery w:val="Page Numbers (Top of Page)"/>
          <w:docPartUnique/>
        </w:docPartObj>
      </w:sdtPr>
      <w:sdtContent>
        <w:sdt>
          <w:sdtPr>
            <w:rPr>
              <w:rFonts w:cs="Arial"/>
              <w:b/>
              <w:sz w:val="16"/>
              <w:szCs w:val="16"/>
            </w:rPr>
            <w:id w:val="-412246126"/>
            <w:docPartObj>
              <w:docPartGallery w:val="Page Numbers (Top of Page)"/>
              <w:docPartUnique/>
            </w:docPartObj>
          </w:sdtPr>
          <w:sdtContent>
            <w:r w:rsidRPr="00FC3BA1">
              <w:rPr>
                <w:rFonts w:cs="Arial"/>
                <w:b/>
                <w:sz w:val="16"/>
                <w:szCs w:val="16"/>
              </w:rPr>
              <w:t xml:space="preserve">Page </w:t>
            </w:r>
            <w:r w:rsidRPr="00FC3BA1">
              <w:rPr>
                <w:rFonts w:cs="Arial"/>
                <w:b/>
                <w:bCs/>
                <w:sz w:val="16"/>
                <w:szCs w:val="16"/>
              </w:rPr>
              <w:fldChar w:fldCharType="begin"/>
            </w:r>
            <w:r w:rsidRPr="00FC3BA1">
              <w:rPr>
                <w:rFonts w:cs="Arial"/>
                <w:b/>
                <w:bCs/>
                <w:sz w:val="16"/>
                <w:szCs w:val="16"/>
              </w:rPr>
              <w:instrText xml:space="preserve"> PAGE </w:instrText>
            </w:r>
            <w:r w:rsidRPr="00FC3BA1">
              <w:rPr>
                <w:rFonts w:cs="Arial"/>
                <w:b/>
                <w:bCs/>
                <w:sz w:val="16"/>
                <w:szCs w:val="16"/>
              </w:rPr>
              <w:fldChar w:fldCharType="separate"/>
            </w:r>
            <w:r>
              <w:rPr>
                <w:rFonts w:cs="Arial"/>
                <w:b/>
                <w:bCs/>
                <w:noProof/>
                <w:sz w:val="16"/>
                <w:szCs w:val="16"/>
              </w:rPr>
              <w:t>5</w:t>
            </w:r>
            <w:r w:rsidRPr="00FC3BA1">
              <w:rPr>
                <w:rFonts w:cs="Arial"/>
                <w:b/>
                <w:sz w:val="16"/>
                <w:szCs w:val="16"/>
              </w:rPr>
              <w:fldChar w:fldCharType="end"/>
            </w:r>
            <w:r w:rsidRPr="00FC3BA1">
              <w:rPr>
                <w:rFonts w:cs="Arial"/>
                <w:b/>
                <w:sz w:val="16"/>
                <w:szCs w:val="16"/>
              </w:rPr>
              <w:t xml:space="preserve"> of </w:t>
            </w:r>
            <w:r w:rsidRPr="00FC3BA1">
              <w:rPr>
                <w:rFonts w:cs="Arial"/>
                <w:b/>
                <w:bCs/>
                <w:sz w:val="16"/>
                <w:szCs w:val="16"/>
              </w:rPr>
              <w:fldChar w:fldCharType="begin"/>
            </w:r>
            <w:r w:rsidRPr="00FC3BA1">
              <w:rPr>
                <w:rFonts w:cs="Arial"/>
                <w:b/>
                <w:bCs/>
                <w:sz w:val="16"/>
                <w:szCs w:val="16"/>
              </w:rPr>
              <w:instrText xml:space="preserve"> NUMPAGES  </w:instrText>
            </w:r>
            <w:r w:rsidRPr="00FC3BA1">
              <w:rPr>
                <w:rFonts w:cs="Arial"/>
                <w:b/>
                <w:bCs/>
                <w:sz w:val="16"/>
                <w:szCs w:val="16"/>
              </w:rPr>
              <w:fldChar w:fldCharType="separate"/>
            </w:r>
            <w:r>
              <w:rPr>
                <w:rFonts w:cs="Arial"/>
                <w:b/>
                <w:bCs/>
                <w:noProof/>
                <w:sz w:val="16"/>
                <w:szCs w:val="16"/>
              </w:rPr>
              <w:t>13</w:t>
            </w:r>
            <w:r w:rsidRPr="00FC3BA1">
              <w:rPr>
                <w:rFonts w:cs="Arial"/>
                <w:b/>
                <w:sz w:val="16"/>
                <w:szCs w:val="16"/>
              </w:rPr>
              <w:fldChar w:fldCharType="end"/>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802F626" w14:textId="77777777" w:rsidR="004F43B9" w:rsidRDefault="004F43B9" w:rsidP="00DE3764">
      <w:pPr>
        <w:spacing w:after="0" w:line="240" w:lineRule="auto"/>
      </w:pPr>
      <w:r>
        <w:separator/>
      </w:r>
    </w:p>
  </w:footnote>
  <w:footnote w:type="continuationSeparator" w:id="0">
    <w:p w14:paraId="06EDBFAD" w14:textId="77777777" w:rsidR="004F43B9" w:rsidRDefault="004F43B9" w:rsidP="00DE37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9F2325" w14:textId="77777777" w:rsidR="003722AC" w:rsidRPr="00F5398E" w:rsidRDefault="003722AC" w:rsidP="00166320">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Content>
        <w:r>
          <w:rPr>
            <w:rFonts w:cs="Arial"/>
            <w:b/>
            <w:sz w:val="16"/>
            <w:szCs w:val="16"/>
          </w:rPr>
          <w:t>Workbook</w:t>
        </w:r>
      </w:sdtContent>
    </w:sdt>
    <w:r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Content>
        <w:r>
          <w:rPr>
            <w:rFonts w:cs="Arial"/>
            <w:b/>
            <w:sz w:val="16"/>
            <w:szCs w:val="16"/>
          </w:rPr>
          <w:t>BSBWHS402</w:t>
        </w:r>
      </w:sdtContent>
    </w:sdt>
    <w:r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Content>
        <w:r>
          <w:rPr>
            <w:rFonts w:cs="Arial"/>
            <w:b/>
            <w:sz w:val="16"/>
            <w:szCs w:val="16"/>
          </w:rPr>
          <w:t>Assist with compliance with WHS laws</w:t>
        </w:r>
      </w:sdtContent>
    </w:sdt>
    <w:r w:rsidRPr="00F5398E">
      <w:rPr>
        <w:rFonts w:cs="Arial"/>
        <w:b/>
        <w:sz w:val="16"/>
        <w:szCs w:val="16"/>
      </w:rPr>
      <w:ptab w:relativeTo="margin" w:alignment="right" w:leader="none"/>
    </w:r>
    <w:r w:rsidRPr="00F5398E">
      <w:rPr>
        <w:rFonts w:cs="Arial"/>
        <w:noProof/>
        <w:sz w:val="16"/>
        <w:szCs w:val="16"/>
        <w:lang w:eastAsia="en-AU"/>
      </w:rPr>
      <w:drawing>
        <wp:inline distT="0" distB="0" distL="0" distR="0" wp14:anchorId="3EF325CF" wp14:editId="10FE3957">
          <wp:extent cx="196079" cy="190500"/>
          <wp:effectExtent l="0" t="0" r="0" b="0"/>
          <wp:docPr id="5"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14:paraId="2013F7DE" w14:textId="77777777" w:rsidR="003722AC" w:rsidRPr="00F5398E" w:rsidRDefault="003722AC" w:rsidP="00166320">
    <w:pPr>
      <w:pBdr>
        <w:bottom w:val="single" w:sz="4" w:space="1" w:color="auto"/>
      </w:pBdr>
      <w:tabs>
        <w:tab w:val="right" w:pos="9072"/>
      </w:tabs>
      <w:rPr>
        <w:rFonts w:cs="Arial"/>
        <w:b/>
        <w:sz w:val="16"/>
        <w:szCs w:val="16"/>
      </w:rPr>
    </w:pPr>
  </w:p>
  <w:p w14:paraId="3918C6AE" w14:textId="77777777" w:rsidR="003722AC" w:rsidRDefault="003722A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390BF6" w14:textId="77777777" w:rsidR="003722AC" w:rsidRDefault="003722AC" w:rsidP="00286643">
    <w:pPr>
      <w:pBdr>
        <w:bottom w:val="single" w:sz="4" w:space="1" w:color="auto"/>
      </w:pBdr>
      <w:tabs>
        <w:tab w:val="right" w:pos="9072"/>
      </w:tabs>
      <w:spacing w:after="0" w:line="240" w:lineRule="auto"/>
      <w:rPr>
        <w:rFonts w:ascii="Arial" w:hAnsi="Arial" w:cs="Arial"/>
        <w:b/>
        <w:sz w:val="16"/>
        <w:szCs w:val="16"/>
      </w:rPr>
    </w:pPr>
    <w:sdt>
      <w:sdtPr>
        <w:rPr>
          <w:rFonts w:ascii="Arial" w:hAnsi="Arial" w:cs="Arial"/>
          <w:b/>
          <w:sz w:val="16"/>
          <w:szCs w:val="16"/>
        </w:rPr>
        <w:alias w:val="Category"/>
        <w:tag w:val=""/>
        <w:id w:val="437732380"/>
        <w:placeholder>
          <w:docPart w:val="07687E9D3A854FB59A0853D8A6255080"/>
        </w:placeholder>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b/>
            <w:sz w:val="16"/>
            <w:szCs w:val="16"/>
          </w:rPr>
          <w:t>Workbook</w:t>
        </w:r>
      </w:sdtContent>
    </w:sdt>
    <w:r>
      <w:rPr>
        <w:rFonts w:ascii="Arial" w:hAnsi="Arial" w:cs="Arial"/>
        <w:b/>
        <w:sz w:val="16"/>
        <w:szCs w:val="16"/>
      </w:rPr>
      <w:t xml:space="preserve"> -</w:t>
    </w:r>
    <w:r w:rsidRPr="00830749">
      <w:rPr>
        <w:rFonts w:ascii="Arial" w:hAnsi="Arial" w:cs="Arial"/>
        <w:b/>
        <w:sz w:val="16"/>
        <w:szCs w:val="16"/>
      </w:rPr>
      <w:t xml:space="preserve"> </w:t>
    </w:r>
    <w:sdt>
      <w:sdtPr>
        <w:rPr>
          <w:rFonts w:ascii="Arial" w:hAnsi="Arial" w:cs="Arial"/>
          <w:b/>
          <w:sz w:val="16"/>
          <w:szCs w:val="16"/>
        </w:rPr>
        <w:alias w:val="Title"/>
        <w:tag w:val=""/>
        <w:id w:val="1017584439"/>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BSBWHS402</w:t>
        </w:r>
      </w:sdtContent>
    </w:sdt>
    <w:r>
      <w:rPr>
        <w:rFonts w:ascii="Arial" w:hAnsi="Arial" w:cs="Arial"/>
        <w:b/>
        <w:sz w:val="16"/>
        <w:szCs w:val="16"/>
      </w:rPr>
      <w:t xml:space="preserve"> </w:t>
    </w:r>
    <w:sdt>
      <w:sdtPr>
        <w:rPr>
          <w:rFonts w:ascii="Arial" w:hAnsi="Arial" w:cs="Arial"/>
          <w:b/>
          <w:sz w:val="16"/>
          <w:szCs w:val="16"/>
        </w:rPr>
        <w:alias w:val="Subject"/>
        <w:tag w:val=""/>
        <w:id w:val="168578139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Assist with compliance with WHS laws</w:t>
        </w:r>
      </w:sdtContent>
    </w:sdt>
  </w:p>
  <w:p w14:paraId="2A8CB4C9" w14:textId="77777777" w:rsidR="003722AC" w:rsidRDefault="003722AC" w:rsidP="00286643">
    <w:pPr>
      <w:pBdr>
        <w:bottom w:val="single" w:sz="4" w:space="1" w:color="auto"/>
      </w:pBdr>
      <w:tabs>
        <w:tab w:val="right" w:pos="9072"/>
      </w:tabs>
      <w:spacing w:after="0" w:line="240" w:lineRule="auto"/>
      <w:rPr>
        <w:rFonts w:ascii="Arial" w:hAnsi="Arial" w:cs="Arial"/>
        <w:b/>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25E190" w14:textId="77777777" w:rsidR="003722AC" w:rsidRPr="00286643" w:rsidRDefault="003722AC" w:rsidP="00286643">
    <w:pPr>
      <w:pBdr>
        <w:bottom w:val="single" w:sz="4" w:space="1" w:color="auto"/>
      </w:pBdr>
      <w:tabs>
        <w:tab w:val="right" w:pos="9072"/>
      </w:tabs>
      <w:spacing w:after="0" w:line="240" w:lineRule="auto"/>
      <w:rPr>
        <w:rFonts w:ascii="Arial" w:hAnsi="Arial" w:cs="Arial"/>
        <w:b/>
        <w:sz w:val="16"/>
        <w:szCs w:val="16"/>
      </w:rPr>
    </w:pPr>
    <w:r>
      <w:rPr>
        <w:rFonts w:ascii="Arial" w:hAnsi="Arial" w:cs="Arial"/>
        <w:b/>
        <w:sz w:val="16"/>
        <w:szCs w:val="16"/>
      </w:rPr>
      <w:ptab w:relativeTo="margin" w:alignment="right" w:leader="none"/>
    </w:r>
    <w:sdt>
      <w:sdtPr>
        <w:rPr>
          <w:rFonts w:ascii="Arial" w:hAnsi="Arial" w:cs="Arial"/>
          <w:b/>
          <w:sz w:val="16"/>
          <w:szCs w:val="16"/>
        </w:rPr>
        <w:alias w:val="Category"/>
        <w:tag w:val=""/>
        <w:id w:val="-1948225217"/>
        <w:dataBinding w:prefixMappings="xmlns:ns0='http://purl.org/dc/elements/1.1/' xmlns:ns1='http://schemas.openxmlformats.org/package/2006/metadata/core-properties' " w:xpath="/ns1:coreProperties[1]/ns1:category[1]" w:storeItemID="{6C3C8BC8-F283-45AE-878A-BAB7291924A1}"/>
        <w:text/>
      </w:sdtPr>
      <w:sdtContent>
        <w:r w:rsidRPr="00286643">
          <w:rPr>
            <w:rFonts w:ascii="Arial" w:hAnsi="Arial" w:cs="Arial"/>
            <w:b/>
            <w:sz w:val="16"/>
            <w:szCs w:val="16"/>
          </w:rPr>
          <w:t>Workbook</w:t>
        </w:r>
      </w:sdtContent>
    </w:sdt>
    <w:r w:rsidRPr="00286643">
      <w:rPr>
        <w:rFonts w:ascii="Arial" w:hAnsi="Arial" w:cs="Arial"/>
        <w:b/>
        <w:sz w:val="16"/>
        <w:szCs w:val="16"/>
      </w:rPr>
      <w:t xml:space="preserve"> - </w:t>
    </w:r>
    <w:sdt>
      <w:sdtPr>
        <w:rPr>
          <w:rFonts w:ascii="Arial" w:hAnsi="Arial" w:cs="Arial"/>
          <w:b/>
          <w:sz w:val="16"/>
          <w:szCs w:val="16"/>
        </w:rPr>
        <w:alias w:val="Title"/>
        <w:tag w:val=""/>
        <w:id w:val="-686055680"/>
        <w:dataBinding w:prefixMappings="xmlns:ns0='http://purl.org/dc/elements/1.1/' xmlns:ns1='http://schemas.openxmlformats.org/package/2006/metadata/core-properties' " w:xpath="/ns1:coreProperties[1]/ns0:title[1]" w:storeItemID="{6C3C8BC8-F283-45AE-878A-BAB7291924A1}"/>
        <w:text/>
      </w:sdtPr>
      <w:sdtContent>
        <w:r w:rsidRPr="00286643">
          <w:rPr>
            <w:rFonts w:ascii="Arial" w:hAnsi="Arial" w:cs="Arial"/>
            <w:b/>
            <w:sz w:val="16"/>
            <w:szCs w:val="16"/>
          </w:rPr>
          <w:t>BSBWHS402</w:t>
        </w:r>
      </w:sdtContent>
    </w:sdt>
    <w:r w:rsidRPr="00286643">
      <w:rPr>
        <w:rFonts w:ascii="Arial" w:hAnsi="Arial" w:cs="Arial"/>
        <w:b/>
        <w:sz w:val="16"/>
        <w:szCs w:val="16"/>
      </w:rPr>
      <w:t xml:space="preserve"> </w:t>
    </w:r>
    <w:sdt>
      <w:sdtPr>
        <w:rPr>
          <w:rFonts w:ascii="Arial" w:hAnsi="Arial" w:cs="Arial"/>
          <w:b/>
          <w:sz w:val="16"/>
          <w:szCs w:val="16"/>
        </w:rPr>
        <w:alias w:val="Subject"/>
        <w:tag w:val=""/>
        <w:id w:val="401952940"/>
        <w:dataBinding w:prefixMappings="xmlns:ns0='http://purl.org/dc/elements/1.1/' xmlns:ns1='http://schemas.openxmlformats.org/package/2006/metadata/core-properties' " w:xpath="/ns1:coreProperties[1]/ns0:subject[1]" w:storeItemID="{6C3C8BC8-F283-45AE-878A-BAB7291924A1}"/>
        <w:text/>
      </w:sdtPr>
      <w:sdtContent>
        <w:r w:rsidRPr="00286643">
          <w:rPr>
            <w:rFonts w:ascii="Arial" w:hAnsi="Arial" w:cs="Arial"/>
            <w:b/>
            <w:sz w:val="16"/>
            <w:szCs w:val="16"/>
          </w:rPr>
          <w:t>Assist with compliance with WHS laws</w:t>
        </w:r>
      </w:sdtContent>
    </w:sdt>
  </w:p>
  <w:p w14:paraId="044B3EF0" w14:textId="77777777" w:rsidR="003722AC" w:rsidRDefault="003722AC" w:rsidP="00286643">
    <w:pPr>
      <w:pBdr>
        <w:bottom w:val="single" w:sz="4" w:space="1" w:color="auto"/>
      </w:pBdr>
      <w:tabs>
        <w:tab w:val="right" w:pos="9072"/>
      </w:tabs>
      <w:spacing w:after="0" w:line="240" w:lineRule="auto"/>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EB197C"/>
    <w:multiLevelType w:val="hybridMultilevel"/>
    <w:tmpl w:val="B2D645D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3" w15:restartNumberingAfterBreak="0">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159106A3"/>
    <w:multiLevelType w:val="multilevel"/>
    <w:tmpl w:val="A08A7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23647E76"/>
    <w:multiLevelType w:val="hybridMultilevel"/>
    <w:tmpl w:val="7430BDF0"/>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2CD94A8D"/>
    <w:multiLevelType w:val="hybridMultilevel"/>
    <w:tmpl w:val="837CCF8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2FCE2418"/>
    <w:multiLevelType w:val="hybridMultilevel"/>
    <w:tmpl w:val="C4FA48B2"/>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35CA3E81"/>
    <w:multiLevelType w:val="hybridMultilevel"/>
    <w:tmpl w:val="58B0E8B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367E500A"/>
    <w:multiLevelType w:val="hybridMultilevel"/>
    <w:tmpl w:val="ACAE0980"/>
    <w:lvl w:ilvl="0" w:tplc="D6588D1A">
      <w:start w:val="1"/>
      <w:numFmt w:val="lowerLetter"/>
      <w:lvlText w:val="%1)"/>
      <w:lvlJc w:val="left"/>
      <w:pPr>
        <w:ind w:left="360" w:hanging="360"/>
      </w:pPr>
      <w:rPr>
        <w:rFonts w:ascii="Arial" w:eastAsiaTheme="minorHAnsi" w:hAnsi="Arial" w:cs="Arial" w:hint="default"/>
        <w:sz w:val="22"/>
        <w:szCs w:val="22"/>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4032062C"/>
    <w:multiLevelType w:val="hybridMultilevel"/>
    <w:tmpl w:val="CEA410D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4AA31966"/>
    <w:multiLevelType w:val="multilevel"/>
    <w:tmpl w:val="12D009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EF856A1"/>
    <w:multiLevelType w:val="multilevel"/>
    <w:tmpl w:val="3DB6D3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3AC26C5"/>
    <w:multiLevelType w:val="multilevel"/>
    <w:tmpl w:val="1FA2FC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4633357"/>
    <w:multiLevelType w:val="hybridMultilevel"/>
    <w:tmpl w:val="29C4C9A2"/>
    <w:lvl w:ilvl="0" w:tplc="F440E816">
      <w:start w:val="6"/>
      <w:numFmt w:val="bullet"/>
      <w:lvlText w:val="-"/>
      <w:lvlJc w:val="left"/>
      <w:pPr>
        <w:ind w:left="720" w:hanging="360"/>
      </w:pPr>
      <w:rPr>
        <w:rFonts w:ascii="Gotham Light" w:eastAsiaTheme="minorHAnsi" w:hAnsi="Gotham Light" w:cs="Gotham Light"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550C6DFC"/>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1" w15:restartNumberingAfterBreak="0">
    <w:nsid w:val="5BE65BBB"/>
    <w:multiLevelType w:val="hybridMultilevel"/>
    <w:tmpl w:val="DE44868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5ED55B0E"/>
    <w:multiLevelType w:val="hybridMultilevel"/>
    <w:tmpl w:val="3A6C8AD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5"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6" w15:restartNumberingAfterBreak="0">
    <w:nsid w:val="67FB4412"/>
    <w:multiLevelType w:val="hybridMultilevel"/>
    <w:tmpl w:val="E2126E4C"/>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7" w15:restartNumberingAfterBreak="0">
    <w:nsid w:val="681D68F9"/>
    <w:multiLevelType w:val="hybridMultilevel"/>
    <w:tmpl w:val="C1F68E86"/>
    <w:lvl w:ilvl="0" w:tplc="11E036B8">
      <w:start w:val="6"/>
      <w:numFmt w:val="bullet"/>
      <w:lvlText w:val="-"/>
      <w:lvlJc w:val="left"/>
      <w:pPr>
        <w:ind w:left="720" w:hanging="360"/>
      </w:pPr>
      <w:rPr>
        <w:rFonts w:ascii="Gotham Light" w:eastAsiaTheme="minorHAnsi" w:hAnsi="Gotham Light" w:cs="Gotham Light"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682A696D"/>
    <w:multiLevelType w:val="hybridMultilevel"/>
    <w:tmpl w:val="B33461A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1" w15:restartNumberingAfterBreak="0">
    <w:nsid w:val="723C2984"/>
    <w:multiLevelType w:val="hybridMultilevel"/>
    <w:tmpl w:val="DDC8FCE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3" w15:restartNumberingAfterBreak="0">
    <w:nsid w:val="74BA9892"/>
    <w:multiLevelType w:val="hybridMultilevel"/>
    <w:tmpl w:val="5EEC6F54"/>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4"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78C747CD"/>
    <w:multiLevelType w:val="multilevel"/>
    <w:tmpl w:val="789208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25"/>
  </w:num>
  <w:num w:numId="2">
    <w:abstractNumId w:val="3"/>
  </w:num>
  <w:num w:numId="3">
    <w:abstractNumId w:val="13"/>
  </w:num>
  <w:num w:numId="4">
    <w:abstractNumId w:val="34"/>
  </w:num>
  <w:num w:numId="5">
    <w:abstractNumId w:val="6"/>
  </w:num>
  <w:num w:numId="6">
    <w:abstractNumId w:val="10"/>
  </w:num>
  <w:num w:numId="7">
    <w:abstractNumId w:val="4"/>
  </w:num>
  <w:num w:numId="8">
    <w:abstractNumId w:val="19"/>
  </w:num>
  <w:num w:numId="9">
    <w:abstractNumId w:val="29"/>
  </w:num>
  <w:num w:numId="10">
    <w:abstractNumId w:val="11"/>
  </w:num>
  <w:num w:numId="11">
    <w:abstractNumId w:val="23"/>
  </w:num>
  <w:num w:numId="12">
    <w:abstractNumId w:val="8"/>
  </w:num>
  <w:num w:numId="13">
    <w:abstractNumId w:val="2"/>
  </w:num>
  <w:num w:numId="14">
    <w:abstractNumId w:val="22"/>
  </w:num>
  <w:num w:numId="15">
    <w:abstractNumId w:val="30"/>
  </w:num>
  <w:num w:numId="16">
    <w:abstractNumId w:val="24"/>
  </w:num>
  <w:num w:numId="17">
    <w:abstractNumId w:val="32"/>
  </w:num>
  <w:num w:numId="18">
    <w:abstractNumId w:val="12"/>
  </w:num>
  <w:num w:numId="19">
    <w:abstractNumId w:val="1"/>
  </w:num>
  <w:num w:numId="20">
    <w:abstractNumId w:val="26"/>
  </w:num>
  <w:num w:numId="21">
    <w:abstractNumId w:val="28"/>
  </w:num>
  <w:num w:numId="22">
    <w:abstractNumId w:val="36"/>
  </w:num>
  <w:num w:numId="23">
    <w:abstractNumId w:val="20"/>
  </w:num>
  <w:num w:numId="24">
    <w:abstractNumId w:val="7"/>
  </w:num>
  <w:num w:numId="25">
    <w:abstractNumId w:val="35"/>
  </w:num>
  <w:num w:numId="26">
    <w:abstractNumId w:val="5"/>
  </w:num>
  <w:num w:numId="27">
    <w:abstractNumId w:val="33"/>
  </w:num>
  <w:num w:numId="28">
    <w:abstractNumId w:val="21"/>
  </w:num>
  <w:num w:numId="29">
    <w:abstractNumId w:val="27"/>
  </w:num>
  <w:num w:numId="30">
    <w:abstractNumId w:val="18"/>
  </w:num>
  <w:num w:numId="31">
    <w:abstractNumId w:val="16"/>
  </w:num>
  <w:num w:numId="32">
    <w:abstractNumId w:val="17"/>
  </w:num>
  <w:num w:numId="33">
    <w:abstractNumId w:val="15"/>
  </w:num>
  <w:num w:numId="34">
    <w:abstractNumId w:val="31"/>
  </w:num>
  <w:num w:numId="35">
    <w:abstractNumId w:val="0"/>
  </w:num>
  <w:num w:numId="36">
    <w:abstractNumId w:val="14"/>
  </w:num>
  <w:num w:numId="3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ocumentProtection w:edit="readOnly" w:enforcement="1" w:cryptProviderType="rsaAES" w:cryptAlgorithmClass="hash" w:cryptAlgorithmType="typeAny" w:cryptAlgorithmSid="14" w:cryptSpinCount="100000" w:hash="83YduHM3+8jf286o4+U0i081yhFcfneY3vaJFDYl94TODWAC9w9oPxWE3inPowM7ePOe49ZOSN8l88X2mCs6LA==" w:salt="ThkVs22jEDt+5OyDsrVzpg=="/>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58F3"/>
    <w:rsid w:val="00014F85"/>
    <w:rsid w:val="000240D4"/>
    <w:rsid w:val="000353DA"/>
    <w:rsid w:val="00047569"/>
    <w:rsid w:val="00063191"/>
    <w:rsid w:val="00093500"/>
    <w:rsid w:val="000972F2"/>
    <w:rsid w:val="000A174E"/>
    <w:rsid w:val="000A5DDD"/>
    <w:rsid w:val="000A6F1B"/>
    <w:rsid w:val="000B5FA2"/>
    <w:rsid w:val="000E4532"/>
    <w:rsid w:val="0010003B"/>
    <w:rsid w:val="001141D1"/>
    <w:rsid w:val="0011793E"/>
    <w:rsid w:val="001653AC"/>
    <w:rsid w:val="00166320"/>
    <w:rsid w:val="001772F4"/>
    <w:rsid w:val="001836BD"/>
    <w:rsid w:val="001856B8"/>
    <w:rsid w:val="001C11B1"/>
    <w:rsid w:val="001C26F1"/>
    <w:rsid w:val="001C6939"/>
    <w:rsid w:val="001C7B39"/>
    <w:rsid w:val="001D50CC"/>
    <w:rsid w:val="001D5FF0"/>
    <w:rsid w:val="001E0B57"/>
    <w:rsid w:val="00210718"/>
    <w:rsid w:val="00245478"/>
    <w:rsid w:val="002455C6"/>
    <w:rsid w:val="00246A2E"/>
    <w:rsid w:val="00253E70"/>
    <w:rsid w:val="002814ED"/>
    <w:rsid w:val="00286643"/>
    <w:rsid w:val="002A0191"/>
    <w:rsid w:val="002A3A3F"/>
    <w:rsid w:val="002B6A05"/>
    <w:rsid w:val="002C0944"/>
    <w:rsid w:val="002D5F7E"/>
    <w:rsid w:val="002E063E"/>
    <w:rsid w:val="00300A0E"/>
    <w:rsid w:val="00333758"/>
    <w:rsid w:val="00335CCA"/>
    <w:rsid w:val="00343FBC"/>
    <w:rsid w:val="003550B6"/>
    <w:rsid w:val="003722AC"/>
    <w:rsid w:val="00382CF6"/>
    <w:rsid w:val="00391A18"/>
    <w:rsid w:val="003B2BF7"/>
    <w:rsid w:val="003D5C5D"/>
    <w:rsid w:val="003F3AD0"/>
    <w:rsid w:val="00401C18"/>
    <w:rsid w:val="004023D4"/>
    <w:rsid w:val="00415170"/>
    <w:rsid w:val="00430DA9"/>
    <w:rsid w:val="00462A9A"/>
    <w:rsid w:val="0046343F"/>
    <w:rsid w:val="004A7F38"/>
    <w:rsid w:val="004B5691"/>
    <w:rsid w:val="004C3EDA"/>
    <w:rsid w:val="004C588D"/>
    <w:rsid w:val="004D1157"/>
    <w:rsid w:val="004E3B34"/>
    <w:rsid w:val="004F43B9"/>
    <w:rsid w:val="00516D48"/>
    <w:rsid w:val="00520AFD"/>
    <w:rsid w:val="00550EE9"/>
    <w:rsid w:val="00582281"/>
    <w:rsid w:val="005A11C4"/>
    <w:rsid w:val="005A1F96"/>
    <w:rsid w:val="005A31F4"/>
    <w:rsid w:val="005A6B85"/>
    <w:rsid w:val="006246E0"/>
    <w:rsid w:val="006328C9"/>
    <w:rsid w:val="00651F92"/>
    <w:rsid w:val="006538CC"/>
    <w:rsid w:val="006539AA"/>
    <w:rsid w:val="0067194E"/>
    <w:rsid w:val="006B6B75"/>
    <w:rsid w:val="006F23B5"/>
    <w:rsid w:val="006F58F3"/>
    <w:rsid w:val="0070401E"/>
    <w:rsid w:val="0070487B"/>
    <w:rsid w:val="0073355C"/>
    <w:rsid w:val="00745016"/>
    <w:rsid w:val="007561DB"/>
    <w:rsid w:val="007646E6"/>
    <w:rsid w:val="00765D6E"/>
    <w:rsid w:val="007847A7"/>
    <w:rsid w:val="0078766E"/>
    <w:rsid w:val="00792373"/>
    <w:rsid w:val="007A70BC"/>
    <w:rsid w:val="007B3EED"/>
    <w:rsid w:val="007C28A1"/>
    <w:rsid w:val="007E0A0E"/>
    <w:rsid w:val="007F04BF"/>
    <w:rsid w:val="007F4843"/>
    <w:rsid w:val="008173BF"/>
    <w:rsid w:val="00824A76"/>
    <w:rsid w:val="00824CE6"/>
    <w:rsid w:val="008350BF"/>
    <w:rsid w:val="0084135E"/>
    <w:rsid w:val="00844FF6"/>
    <w:rsid w:val="00873B77"/>
    <w:rsid w:val="00876CC1"/>
    <w:rsid w:val="00895C00"/>
    <w:rsid w:val="008A1811"/>
    <w:rsid w:val="008B6DBD"/>
    <w:rsid w:val="008C0038"/>
    <w:rsid w:val="008D4A23"/>
    <w:rsid w:val="008F0935"/>
    <w:rsid w:val="00913D18"/>
    <w:rsid w:val="0094223E"/>
    <w:rsid w:val="009610EB"/>
    <w:rsid w:val="00963640"/>
    <w:rsid w:val="00971D84"/>
    <w:rsid w:val="009776AB"/>
    <w:rsid w:val="009805D6"/>
    <w:rsid w:val="009926B1"/>
    <w:rsid w:val="009A768E"/>
    <w:rsid w:val="009B4AB8"/>
    <w:rsid w:val="009B51FD"/>
    <w:rsid w:val="009B5873"/>
    <w:rsid w:val="009C1DF9"/>
    <w:rsid w:val="009C4667"/>
    <w:rsid w:val="009D4429"/>
    <w:rsid w:val="00A01119"/>
    <w:rsid w:val="00A178A6"/>
    <w:rsid w:val="00A32E02"/>
    <w:rsid w:val="00A331E4"/>
    <w:rsid w:val="00A33E08"/>
    <w:rsid w:val="00A45C65"/>
    <w:rsid w:val="00A6162A"/>
    <w:rsid w:val="00A8691E"/>
    <w:rsid w:val="00AB5AE5"/>
    <w:rsid w:val="00AB754F"/>
    <w:rsid w:val="00AC0193"/>
    <w:rsid w:val="00AC5CD9"/>
    <w:rsid w:val="00AD386D"/>
    <w:rsid w:val="00AD433D"/>
    <w:rsid w:val="00B05763"/>
    <w:rsid w:val="00B2395C"/>
    <w:rsid w:val="00B25EBE"/>
    <w:rsid w:val="00B72039"/>
    <w:rsid w:val="00B777C2"/>
    <w:rsid w:val="00B77839"/>
    <w:rsid w:val="00B9133A"/>
    <w:rsid w:val="00BD263B"/>
    <w:rsid w:val="00C1373D"/>
    <w:rsid w:val="00C376ED"/>
    <w:rsid w:val="00C56033"/>
    <w:rsid w:val="00C606DD"/>
    <w:rsid w:val="00C73292"/>
    <w:rsid w:val="00C8100D"/>
    <w:rsid w:val="00C92993"/>
    <w:rsid w:val="00CC0283"/>
    <w:rsid w:val="00D04AE2"/>
    <w:rsid w:val="00D06754"/>
    <w:rsid w:val="00D07173"/>
    <w:rsid w:val="00D15CEC"/>
    <w:rsid w:val="00D174DD"/>
    <w:rsid w:val="00D26C33"/>
    <w:rsid w:val="00D30870"/>
    <w:rsid w:val="00D371EC"/>
    <w:rsid w:val="00D45587"/>
    <w:rsid w:val="00D678D9"/>
    <w:rsid w:val="00D838EC"/>
    <w:rsid w:val="00DA0B6F"/>
    <w:rsid w:val="00DC78EA"/>
    <w:rsid w:val="00DD20E6"/>
    <w:rsid w:val="00DE3019"/>
    <w:rsid w:val="00DE3764"/>
    <w:rsid w:val="00DE7CCF"/>
    <w:rsid w:val="00ED418E"/>
    <w:rsid w:val="00EE5A74"/>
    <w:rsid w:val="00EE60BE"/>
    <w:rsid w:val="00EF15FE"/>
    <w:rsid w:val="00F03E6A"/>
    <w:rsid w:val="00F6135C"/>
    <w:rsid w:val="00F82B06"/>
    <w:rsid w:val="00F87357"/>
    <w:rsid w:val="00FC3BA1"/>
    <w:rsid w:val="00FD4D4E"/>
    <w:rsid w:val="00FF017E"/>
    <w:rsid w:val="00FF0C04"/>
    <w:rsid w:val="00FF1A1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7B626EA"/>
  <w15:docId w15:val="{E5815014-EE67-453D-9ECB-5CCD7BF3E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353D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unhideWhenUsed/>
    <w:qFormat/>
    <w:rsid w:val="002E063E"/>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5A1F96"/>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Heading4"/>
    <w:next w:val="Normal"/>
    <w:link w:val="Heading5Char"/>
    <w:uiPriority w:val="99"/>
    <w:qFormat/>
    <w:rsid w:val="005A1F96"/>
    <w:pPr>
      <w:keepLines w:val="0"/>
      <w:tabs>
        <w:tab w:val="num" w:pos="851"/>
      </w:tabs>
      <w:spacing w:before="240" w:line="240" w:lineRule="auto"/>
      <w:ind w:left="851" w:hanging="851"/>
      <w:outlineLvl w:val="4"/>
    </w:pPr>
    <w:rPr>
      <w:rFonts w:ascii="Arial" w:eastAsia="Times New Roman" w:hAnsi="Arial" w:cs="Arial"/>
      <w:color w:val="auto"/>
      <w:sz w:val="18"/>
      <w:szCs w:val="18"/>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3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qFormat/>
    <w:rsid w:val="00DE3764"/>
    <w:pPr>
      <w:numPr>
        <w:numId w:val="22"/>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customStyle="1" w:styleId="TableGrid21">
    <w:name w:val="Table Grid21"/>
    <w:basedOn w:val="TableNormal"/>
    <w:next w:val="TableGrid"/>
    <w:rsid w:val="00FC3BA1"/>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2866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0475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0475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70401E"/>
    <w:rPr>
      <w:color w:val="605E5C"/>
      <w:shd w:val="clear" w:color="auto" w:fill="E1DFDD"/>
    </w:rPr>
  </w:style>
  <w:style w:type="character" w:customStyle="1" w:styleId="listnumber">
    <w:name w:val="listnumber"/>
    <w:basedOn w:val="DefaultParagraphFont"/>
    <w:rsid w:val="008F0935"/>
  </w:style>
  <w:style w:type="paragraph" w:customStyle="1" w:styleId="Default">
    <w:name w:val="Default"/>
    <w:rsid w:val="006246E0"/>
    <w:pPr>
      <w:autoSpaceDE w:val="0"/>
      <w:autoSpaceDN w:val="0"/>
      <w:adjustRightInd w:val="0"/>
      <w:spacing w:after="0" w:line="240" w:lineRule="auto"/>
    </w:pPr>
    <w:rPr>
      <w:rFonts w:ascii="Arial" w:hAnsi="Arial" w:cs="Arial"/>
      <w:color w:val="000000"/>
      <w:sz w:val="24"/>
      <w:szCs w:val="24"/>
    </w:rPr>
  </w:style>
  <w:style w:type="character" w:customStyle="1" w:styleId="e24kjd">
    <w:name w:val="e24kjd"/>
    <w:basedOn w:val="DefaultParagraphFont"/>
    <w:rsid w:val="000972F2"/>
  </w:style>
  <w:style w:type="paragraph" w:styleId="NormalWeb">
    <w:name w:val="Normal (Web)"/>
    <w:basedOn w:val="Normal"/>
    <w:uiPriority w:val="99"/>
    <w:unhideWhenUsed/>
    <w:rsid w:val="00FF017E"/>
    <w:rPr>
      <w:rFonts w:ascii="Times New Roman" w:hAnsi="Times New Roman" w:cs="Times New Roman"/>
      <w:sz w:val="24"/>
      <w:szCs w:val="24"/>
    </w:rPr>
  </w:style>
  <w:style w:type="paragraph" w:customStyle="1" w:styleId="paragraph">
    <w:name w:val="paragraph"/>
    <w:basedOn w:val="Normal"/>
    <w:rsid w:val="008C0038"/>
    <w:pPr>
      <w:spacing w:before="100" w:beforeAutospacing="1" w:after="100" w:afterAutospacing="1" w:line="240" w:lineRule="auto"/>
    </w:pPr>
    <w:rPr>
      <w:rFonts w:ascii="Times New Roman" w:eastAsia="Times New Roman" w:hAnsi="Times New Roman" w:cs="Times New Roman"/>
      <w:sz w:val="24"/>
      <w:szCs w:val="24"/>
      <w:lang w:eastAsia="en-AU"/>
    </w:rPr>
  </w:style>
  <w:style w:type="paragraph" w:customStyle="1" w:styleId="paragraphsub">
    <w:name w:val="paragraphsub"/>
    <w:basedOn w:val="Normal"/>
    <w:rsid w:val="008C0038"/>
    <w:pPr>
      <w:spacing w:before="100" w:beforeAutospacing="1" w:after="100" w:afterAutospacing="1" w:line="240" w:lineRule="auto"/>
    </w:pPr>
    <w:rPr>
      <w:rFonts w:ascii="Times New Roman" w:eastAsia="Times New Roman" w:hAnsi="Times New Roman" w:cs="Times New Roman"/>
      <w:sz w:val="24"/>
      <w:szCs w:val="24"/>
      <w:lang w:eastAsia="en-AU"/>
    </w:rPr>
  </w:style>
  <w:style w:type="character" w:styleId="Emphasis">
    <w:name w:val="Emphasis"/>
    <w:basedOn w:val="DefaultParagraphFont"/>
    <w:uiPriority w:val="20"/>
    <w:qFormat/>
    <w:rsid w:val="00B9133A"/>
    <w:rPr>
      <w:b/>
      <w:bCs/>
      <w:i w:val="0"/>
      <w:iCs w:val="0"/>
    </w:rPr>
  </w:style>
  <w:style w:type="character" w:customStyle="1" w:styleId="st1">
    <w:name w:val="st1"/>
    <w:basedOn w:val="DefaultParagraphFont"/>
    <w:rsid w:val="00B9133A"/>
  </w:style>
  <w:style w:type="paragraph" w:customStyle="1" w:styleId="Pa2">
    <w:name w:val="Pa2"/>
    <w:basedOn w:val="Default"/>
    <w:next w:val="Default"/>
    <w:uiPriority w:val="99"/>
    <w:rsid w:val="002814ED"/>
    <w:pPr>
      <w:spacing w:line="181" w:lineRule="atLeast"/>
    </w:pPr>
    <w:rPr>
      <w:rFonts w:ascii="Gotham Light" w:hAnsi="Gotham Light" w:cstheme="minorBidi"/>
      <w:color w:val="auto"/>
    </w:rPr>
  </w:style>
  <w:style w:type="paragraph" w:customStyle="1" w:styleId="FChecklistheading">
    <w:name w:val="F Checklist heading"/>
    <w:basedOn w:val="Normal"/>
    <w:rsid w:val="00A8691E"/>
    <w:pPr>
      <w:spacing w:after="0" w:line="240" w:lineRule="auto"/>
      <w:jc w:val="center"/>
    </w:pPr>
    <w:rPr>
      <w:rFonts w:ascii="Verdana" w:eastAsia="Times New Roman" w:hAnsi="Verdana" w:cs="Arial"/>
      <w:b/>
      <w:bCs/>
      <w:color w:val="004DB4"/>
      <w:sz w:val="48"/>
      <w:szCs w:val="48"/>
      <w:lang w:val="en-US"/>
    </w:rPr>
  </w:style>
  <w:style w:type="paragraph" w:styleId="NoSpacing">
    <w:name w:val="No Spacing"/>
    <w:link w:val="NoSpacingChar"/>
    <w:uiPriority w:val="1"/>
    <w:qFormat/>
    <w:rsid w:val="005A1F96"/>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5A1F96"/>
    <w:rPr>
      <w:rFonts w:eastAsiaTheme="minorEastAsia"/>
      <w:lang w:val="en-US" w:eastAsia="ja-JP"/>
    </w:rPr>
  </w:style>
  <w:style w:type="character" w:customStyle="1" w:styleId="Heading5Char">
    <w:name w:val="Heading 5 Char"/>
    <w:basedOn w:val="DefaultParagraphFont"/>
    <w:link w:val="Heading5"/>
    <w:uiPriority w:val="99"/>
    <w:rsid w:val="005A1F96"/>
    <w:rPr>
      <w:rFonts w:ascii="Arial" w:eastAsia="Times New Roman" w:hAnsi="Arial" w:cs="Arial"/>
      <w:i/>
      <w:iCs/>
      <w:sz w:val="18"/>
      <w:szCs w:val="18"/>
      <w:lang w:val="en-GB"/>
    </w:rPr>
  </w:style>
  <w:style w:type="character" w:customStyle="1" w:styleId="Heading4Char">
    <w:name w:val="Heading 4 Char"/>
    <w:basedOn w:val="DefaultParagraphFont"/>
    <w:link w:val="Heading4"/>
    <w:uiPriority w:val="9"/>
    <w:semiHidden/>
    <w:rsid w:val="005A1F96"/>
    <w:rPr>
      <w:rFonts w:asciiTheme="majorHAnsi" w:eastAsiaTheme="majorEastAsia" w:hAnsiTheme="majorHAnsi" w:cstheme="majorBidi"/>
      <w:i/>
      <w:iCs/>
      <w:color w:val="2E74B5" w:themeColor="accent1" w:themeShade="BF"/>
    </w:rPr>
  </w:style>
  <w:style w:type="character" w:customStyle="1" w:styleId="Heading1Char">
    <w:name w:val="Heading 1 Char"/>
    <w:basedOn w:val="DefaultParagraphFont"/>
    <w:link w:val="Heading1"/>
    <w:uiPriority w:val="9"/>
    <w:rsid w:val="000353DA"/>
    <w:rPr>
      <w:rFonts w:asciiTheme="majorHAnsi" w:eastAsiaTheme="majorEastAsia" w:hAnsiTheme="majorHAnsi" w:cstheme="majorBidi"/>
      <w:color w:val="2E74B5" w:themeColor="accent1" w:themeShade="BF"/>
      <w:sz w:val="32"/>
      <w:szCs w:val="32"/>
    </w:rPr>
  </w:style>
  <w:style w:type="character" w:styleId="Strong">
    <w:name w:val="Strong"/>
    <w:basedOn w:val="DefaultParagraphFont"/>
    <w:uiPriority w:val="22"/>
    <w:qFormat/>
    <w:rsid w:val="003722AC"/>
    <w:rPr>
      <w:b/>
      <w:bCs/>
    </w:rPr>
  </w:style>
  <w:style w:type="character" w:customStyle="1" w:styleId="Heading3Char">
    <w:name w:val="Heading 3 Char"/>
    <w:basedOn w:val="DefaultParagraphFont"/>
    <w:link w:val="Heading3"/>
    <w:uiPriority w:val="9"/>
    <w:rsid w:val="002E063E"/>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442514">
      <w:bodyDiv w:val="1"/>
      <w:marLeft w:val="0"/>
      <w:marRight w:val="0"/>
      <w:marTop w:val="0"/>
      <w:marBottom w:val="0"/>
      <w:divBdr>
        <w:top w:val="none" w:sz="0" w:space="0" w:color="auto"/>
        <w:left w:val="none" w:sz="0" w:space="0" w:color="auto"/>
        <w:bottom w:val="none" w:sz="0" w:space="0" w:color="auto"/>
        <w:right w:val="none" w:sz="0" w:space="0" w:color="auto"/>
      </w:divBdr>
      <w:divsChild>
        <w:div w:id="1590777035">
          <w:marLeft w:val="0"/>
          <w:marRight w:val="0"/>
          <w:marTop w:val="0"/>
          <w:marBottom w:val="0"/>
          <w:divBdr>
            <w:top w:val="none" w:sz="0" w:space="0" w:color="auto"/>
            <w:left w:val="none" w:sz="0" w:space="0" w:color="auto"/>
            <w:bottom w:val="none" w:sz="0" w:space="0" w:color="auto"/>
            <w:right w:val="none" w:sz="0" w:space="0" w:color="auto"/>
          </w:divBdr>
          <w:divsChild>
            <w:div w:id="1860850993">
              <w:marLeft w:val="0"/>
              <w:marRight w:val="0"/>
              <w:marTop w:val="0"/>
              <w:marBottom w:val="0"/>
              <w:divBdr>
                <w:top w:val="none" w:sz="0" w:space="0" w:color="auto"/>
                <w:left w:val="none" w:sz="0" w:space="0" w:color="auto"/>
                <w:bottom w:val="none" w:sz="0" w:space="0" w:color="auto"/>
                <w:right w:val="none" w:sz="0" w:space="0" w:color="auto"/>
              </w:divBdr>
              <w:divsChild>
                <w:div w:id="1406418804">
                  <w:marLeft w:val="0"/>
                  <w:marRight w:val="0"/>
                  <w:marTop w:val="0"/>
                  <w:marBottom w:val="0"/>
                  <w:divBdr>
                    <w:top w:val="none" w:sz="0" w:space="0" w:color="auto"/>
                    <w:left w:val="none" w:sz="0" w:space="0" w:color="auto"/>
                    <w:bottom w:val="none" w:sz="0" w:space="0" w:color="auto"/>
                    <w:right w:val="none" w:sz="0" w:space="0" w:color="auto"/>
                  </w:divBdr>
                  <w:divsChild>
                    <w:div w:id="2010519212">
                      <w:marLeft w:val="0"/>
                      <w:marRight w:val="0"/>
                      <w:marTop w:val="0"/>
                      <w:marBottom w:val="0"/>
                      <w:divBdr>
                        <w:top w:val="none" w:sz="0" w:space="0" w:color="auto"/>
                        <w:left w:val="none" w:sz="0" w:space="0" w:color="auto"/>
                        <w:bottom w:val="none" w:sz="0" w:space="0" w:color="auto"/>
                        <w:right w:val="none" w:sz="0" w:space="0" w:color="auto"/>
                      </w:divBdr>
                      <w:divsChild>
                        <w:div w:id="1259413292">
                          <w:marLeft w:val="0"/>
                          <w:marRight w:val="0"/>
                          <w:marTop w:val="0"/>
                          <w:marBottom w:val="0"/>
                          <w:divBdr>
                            <w:top w:val="none" w:sz="0" w:space="0" w:color="auto"/>
                            <w:left w:val="none" w:sz="0" w:space="0" w:color="auto"/>
                            <w:bottom w:val="none" w:sz="0" w:space="0" w:color="auto"/>
                            <w:right w:val="none" w:sz="0" w:space="0" w:color="auto"/>
                          </w:divBdr>
                          <w:divsChild>
                            <w:div w:id="110176724">
                              <w:marLeft w:val="0"/>
                              <w:marRight w:val="0"/>
                              <w:marTop w:val="0"/>
                              <w:marBottom w:val="0"/>
                              <w:divBdr>
                                <w:top w:val="none" w:sz="0" w:space="0" w:color="auto"/>
                                <w:left w:val="none" w:sz="0" w:space="0" w:color="auto"/>
                                <w:bottom w:val="none" w:sz="0" w:space="0" w:color="auto"/>
                                <w:right w:val="none" w:sz="0" w:space="0" w:color="auto"/>
                              </w:divBdr>
                              <w:divsChild>
                                <w:div w:id="1082293774">
                                  <w:marLeft w:val="0"/>
                                  <w:marRight w:val="1"/>
                                  <w:marTop w:val="0"/>
                                  <w:marBottom w:val="0"/>
                                  <w:divBdr>
                                    <w:top w:val="none" w:sz="0" w:space="0" w:color="auto"/>
                                    <w:left w:val="none" w:sz="0" w:space="0" w:color="auto"/>
                                    <w:bottom w:val="none" w:sz="0" w:space="0" w:color="auto"/>
                                    <w:right w:val="none" w:sz="0" w:space="0" w:color="auto"/>
                                  </w:divBdr>
                                  <w:divsChild>
                                    <w:div w:id="1071268727">
                                      <w:marLeft w:val="0"/>
                                      <w:marRight w:val="0"/>
                                      <w:marTop w:val="0"/>
                                      <w:marBottom w:val="0"/>
                                      <w:divBdr>
                                        <w:top w:val="none" w:sz="0" w:space="0" w:color="auto"/>
                                        <w:left w:val="none" w:sz="0" w:space="0" w:color="auto"/>
                                        <w:bottom w:val="none" w:sz="0" w:space="0" w:color="auto"/>
                                        <w:right w:val="none" w:sz="0" w:space="0" w:color="auto"/>
                                      </w:divBdr>
                                      <w:divsChild>
                                        <w:div w:id="267544168">
                                          <w:marLeft w:val="0"/>
                                          <w:marRight w:val="0"/>
                                          <w:marTop w:val="0"/>
                                          <w:marBottom w:val="0"/>
                                          <w:divBdr>
                                            <w:top w:val="none" w:sz="0" w:space="0" w:color="auto"/>
                                            <w:left w:val="none" w:sz="0" w:space="0" w:color="auto"/>
                                            <w:bottom w:val="none" w:sz="0" w:space="0" w:color="auto"/>
                                            <w:right w:val="none" w:sz="0" w:space="0" w:color="auto"/>
                                          </w:divBdr>
                                          <w:divsChild>
                                            <w:div w:id="280917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2092260">
      <w:bodyDiv w:val="1"/>
      <w:marLeft w:val="0"/>
      <w:marRight w:val="0"/>
      <w:marTop w:val="0"/>
      <w:marBottom w:val="0"/>
      <w:divBdr>
        <w:top w:val="none" w:sz="0" w:space="0" w:color="auto"/>
        <w:left w:val="none" w:sz="0" w:space="0" w:color="auto"/>
        <w:bottom w:val="none" w:sz="0" w:space="0" w:color="auto"/>
        <w:right w:val="none" w:sz="0" w:space="0" w:color="auto"/>
      </w:divBdr>
    </w:div>
    <w:div w:id="726418528">
      <w:bodyDiv w:val="1"/>
      <w:marLeft w:val="0"/>
      <w:marRight w:val="0"/>
      <w:marTop w:val="0"/>
      <w:marBottom w:val="0"/>
      <w:divBdr>
        <w:top w:val="none" w:sz="0" w:space="0" w:color="auto"/>
        <w:left w:val="none" w:sz="0" w:space="0" w:color="auto"/>
        <w:bottom w:val="none" w:sz="0" w:space="0" w:color="auto"/>
        <w:right w:val="none" w:sz="0" w:space="0" w:color="auto"/>
      </w:divBdr>
    </w:div>
    <w:div w:id="742793737">
      <w:bodyDiv w:val="1"/>
      <w:marLeft w:val="0"/>
      <w:marRight w:val="0"/>
      <w:marTop w:val="0"/>
      <w:marBottom w:val="0"/>
      <w:divBdr>
        <w:top w:val="none" w:sz="0" w:space="0" w:color="auto"/>
        <w:left w:val="none" w:sz="0" w:space="0" w:color="auto"/>
        <w:bottom w:val="none" w:sz="0" w:space="0" w:color="auto"/>
        <w:right w:val="none" w:sz="0" w:space="0" w:color="auto"/>
      </w:divBdr>
      <w:divsChild>
        <w:div w:id="596670490">
          <w:marLeft w:val="0"/>
          <w:marRight w:val="0"/>
          <w:marTop w:val="0"/>
          <w:marBottom w:val="0"/>
          <w:divBdr>
            <w:top w:val="none" w:sz="0" w:space="0" w:color="auto"/>
            <w:left w:val="none" w:sz="0" w:space="0" w:color="auto"/>
            <w:bottom w:val="none" w:sz="0" w:space="0" w:color="auto"/>
            <w:right w:val="none" w:sz="0" w:space="0" w:color="auto"/>
          </w:divBdr>
          <w:divsChild>
            <w:div w:id="1320696203">
              <w:marLeft w:val="0"/>
              <w:marRight w:val="0"/>
              <w:marTop w:val="0"/>
              <w:marBottom w:val="0"/>
              <w:divBdr>
                <w:top w:val="none" w:sz="0" w:space="0" w:color="auto"/>
                <w:left w:val="none" w:sz="0" w:space="0" w:color="auto"/>
                <w:bottom w:val="none" w:sz="0" w:space="0" w:color="auto"/>
                <w:right w:val="none" w:sz="0" w:space="0" w:color="auto"/>
              </w:divBdr>
              <w:divsChild>
                <w:div w:id="826090631">
                  <w:marLeft w:val="0"/>
                  <w:marRight w:val="0"/>
                  <w:marTop w:val="0"/>
                  <w:marBottom w:val="0"/>
                  <w:divBdr>
                    <w:top w:val="none" w:sz="0" w:space="0" w:color="auto"/>
                    <w:left w:val="none" w:sz="0" w:space="0" w:color="auto"/>
                    <w:bottom w:val="none" w:sz="0" w:space="0" w:color="auto"/>
                    <w:right w:val="none" w:sz="0" w:space="0" w:color="auto"/>
                  </w:divBdr>
                  <w:divsChild>
                    <w:div w:id="890193789">
                      <w:marLeft w:val="0"/>
                      <w:marRight w:val="0"/>
                      <w:marTop w:val="0"/>
                      <w:marBottom w:val="0"/>
                      <w:divBdr>
                        <w:top w:val="none" w:sz="0" w:space="0" w:color="auto"/>
                        <w:left w:val="none" w:sz="0" w:space="0" w:color="auto"/>
                        <w:bottom w:val="none" w:sz="0" w:space="0" w:color="auto"/>
                        <w:right w:val="none" w:sz="0" w:space="0" w:color="auto"/>
                      </w:divBdr>
                      <w:divsChild>
                        <w:div w:id="30999774">
                          <w:marLeft w:val="0"/>
                          <w:marRight w:val="0"/>
                          <w:marTop w:val="0"/>
                          <w:marBottom w:val="0"/>
                          <w:divBdr>
                            <w:top w:val="none" w:sz="0" w:space="0" w:color="auto"/>
                            <w:left w:val="none" w:sz="0" w:space="0" w:color="auto"/>
                            <w:bottom w:val="none" w:sz="0" w:space="0" w:color="auto"/>
                            <w:right w:val="none" w:sz="0" w:space="0" w:color="auto"/>
                          </w:divBdr>
                          <w:divsChild>
                            <w:div w:id="929891004">
                              <w:marLeft w:val="0"/>
                              <w:marRight w:val="0"/>
                              <w:marTop w:val="0"/>
                              <w:marBottom w:val="0"/>
                              <w:divBdr>
                                <w:top w:val="none" w:sz="0" w:space="0" w:color="auto"/>
                                <w:left w:val="none" w:sz="0" w:space="0" w:color="auto"/>
                                <w:bottom w:val="none" w:sz="0" w:space="0" w:color="auto"/>
                                <w:right w:val="none" w:sz="0" w:space="0" w:color="auto"/>
                              </w:divBdr>
                              <w:divsChild>
                                <w:div w:id="1146237246">
                                  <w:marLeft w:val="0"/>
                                  <w:marRight w:val="1"/>
                                  <w:marTop w:val="0"/>
                                  <w:marBottom w:val="0"/>
                                  <w:divBdr>
                                    <w:top w:val="none" w:sz="0" w:space="0" w:color="auto"/>
                                    <w:left w:val="none" w:sz="0" w:space="0" w:color="auto"/>
                                    <w:bottom w:val="none" w:sz="0" w:space="0" w:color="auto"/>
                                    <w:right w:val="none" w:sz="0" w:space="0" w:color="auto"/>
                                  </w:divBdr>
                                  <w:divsChild>
                                    <w:div w:id="644548313">
                                      <w:marLeft w:val="0"/>
                                      <w:marRight w:val="0"/>
                                      <w:marTop w:val="0"/>
                                      <w:marBottom w:val="0"/>
                                      <w:divBdr>
                                        <w:top w:val="none" w:sz="0" w:space="0" w:color="auto"/>
                                        <w:left w:val="none" w:sz="0" w:space="0" w:color="auto"/>
                                        <w:bottom w:val="none" w:sz="0" w:space="0" w:color="auto"/>
                                        <w:right w:val="none" w:sz="0" w:space="0" w:color="auto"/>
                                      </w:divBdr>
                                      <w:divsChild>
                                        <w:div w:id="24790892">
                                          <w:marLeft w:val="0"/>
                                          <w:marRight w:val="0"/>
                                          <w:marTop w:val="0"/>
                                          <w:marBottom w:val="0"/>
                                          <w:divBdr>
                                            <w:top w:val="none" w:sz="0" w:space="0" w:color="auto"/>
                                            <w:left w:val="none" w:sz="0" w:space="0" w:color="auto"/>
                                            <w:bottom w:val="none" w:sz="0" w:space="0" w:color="auto"/>
                                            <w:right w:val="none" w:sz="0" w:space="0" w:color="auto"/>
                                          </w:divBdr>
                                          <w:divsChild>
                                            <w:div w:id="745692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44054467">
      <w:bodyDiv w:val="1"/>
      <w:marLeft w:val="0"/>
      <w:marRight w:val="0"/>
      <w:marTop w:val="0"/>
      <w:marBottom w:val="0"/>
      <w:divBdr>
        <w:top w:val="none" w:sz="0" w:space="0" w:color="auto"/>
        <w:left w:val="none" w:sz="0" w:space="0" w:color="auto"/>
        <w:bottom w:val="none" w:sz="0" w:space="0" w:color="auto"/>
        <w:right w:val="none" w:sz="0" w:space="0" w:color="auto"/>
      </w:divBdr>
      <w:divsChild>
        <w:div w:id="596014189">
          <w:marLeft w:val="0"/>
          <w:marRight w:val="0"/>
          <w:marTop w:val="0"/>
          <w:marBottom w:val="0"/>
          <w:divBdr>
            <w:top w:val="none" w:sz="0" w:space="0" w:color="auto"/>
            <w:left w:val="none" w:sz="0" w:space="0" w:color="auto"/>
            <w:bottom w:val="none" w:sz="0" w:space="0" w:color="auto"/>
            <w:right w:val="none" w:sz="0" w:space="0" w:color="auto"/>
          </w:divBdr>
          <w:divsChild>
            <w:div w:id="1270620520">
              <w:marLeft w:val="0"/>
              <w:marRight w:val="0"/>
              <w:marTop w:val="0"/>
              <w:marBottom w:val="0"/>
              <w:divBdr>
                <w:top w:val="none" w:sz="0" w:space="0" w:color="auto"/>
                <w:left w:val="none" w:sz="0" w:space="0" w:color="auto"/>
                <w:bottom w:val="none" w:sz="0" w:space="0" w:color="auto"/>
                <w:right w:val="none" w:sz="0" w:space="0" w:color="auto"/>
              </w:divBdr>
              <w:divsChild>
                <w:div w:id="880283761">
                  <w:marLeft w:val="0"/>
                  <w:marRight w:val="0"/>
                  <w:marTop w:val="0"/>
                  <w:marBottom w:val="0"/>
                  <w:divBdr>
                    <w:top w:val="none" w:sz="0" w:space="0" w:color="auto"/>
                    <w:left w:val="none" w:sz="0" w:space="0" w:color="auto"/>
                    <w:bottom w:val="none" w:sz="0" w:space="0" w:color="auto"/>
                    <w:right w:val="none" w:sz="0" w:space="0" w:color="auto"/>
                  </w:divBdr>
                  <w:divsChild>
                    <w:div w:id="487526195">
                      <w:marLeft w:val="0"/>
                      <w:marRight w:val="0"/>
                      <w:marTop w:val="0"/>
                      <w:marBottom w:val="0"/>
                      <w:divBdr>
                        <w:top w:val="none" w:sz="0" w:space="0" w:color="auto"/>
                        <w:left w:val="none" w:sz="0" w:space="0" w:color="auto"/>
                        <w:bottom w:val="none" w:sz="0" w:space="0" w:color="auto"/>
                        <w:right w:val="none" w:sz="0" w:space="0" w:color="auto"/>
                      </w:divBdr>
                      <w:divsChild>
                        <w:div w:id="1313024804">
                          <w:marLeft w:val="0"/>
                          <w:marRight w:val="0"/>
                          <w:marTop w:val="0"/>
                          <w:marBottom w:val="0"/>
                          <w:divBdr>
                            <w:top w:val="none" w:sz="0" w:space="0" w:color="auto"/>
                            <w:left w:val="none" w:sz="0" w:space="0" w:color="auto"/>
                            <w:bottom w:val="none" w:sz="0" w:space="0" w:color="auto"/>
                            <w:right w:val="none" w:sz="0" w:space="0" w:color="auto"/>
                          </w:divBdr>
                          <w:divsChild>
                            <w:div w:id="1632906098">
                              <w:marLeft w:val="0"/>
                              <w:marRight w:val="0"/>
                              <w:marTop w:val="0"/>
                              <w:marBottom w:val="0"/>
                              <w:divBdr>
                                <w:top w:val="none" w:sz="0" w:space="0" w:color="auto"/>
                                <w:left w:val="none" w:sz="0" w:space="0" w:color="auto"/>
                                <w:bottom w:val="none" w:sz="0" w:space="0" w:color="auto"/>
                                <w:right w:val="none" w:sz="0" w:space="0" w:color="auto"/>
                              </w:divBdr>
                              <w:divsChild>
                                <w:div w:id="317653735">
                                  <w:marLeft w:val="0"/>
                                  <w:marRight w:val="0"/>
                                  <w:marTop w:val="0"/>
                                  <w:marBottom w:val="0"/>
                                  <w:divBdr>
                                    <w:top w:val="none" w:sz="0" w:space="0" w:color="auto"/>
                                    <w:left w:val="none" w:sz="0" w:space="0" w:color="auto"/>
                                    <w:bottom w:val="none" w:sz="0" w:space="0" w:color="auto"/>
                                    <w:right w:val="none" w:sz="0" w:space="0" w:color="auto"/>
                                  </w:divBdr>
                                  <w:divsChild>
                                    <w:div w:id="354616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83780668">
      <w:bodyDiv w:val="1"/>
      <w:marLeft w:val="0"/>
      <w:marRight w:val="0"/>
      <w:marTop w:val="0"/>
      <w:marBottom w:val="0"/>
      <w:divBdr>
        <w:top w:val="none" w:sz="0" w:space="0" w:color="auto"/>
        <w:left w:val="none" w:sz="0" w:space="0" w:color="auto"/>
        <w:bottom w:val="none" w:sz="0" w:space="0" w:color="auto"/>
        <w:right w:val="none" w:sz="0" w:space="0" w:color="auto"/>
      </w:divBdr>
      <w:divsChild>
        <w:div w:id="797836607">
          <w:marLeft w:val="0"/>
          <w:marRight w:val="0"/>
          <w:marTop w:val="0"/>
          <w:marBottom w:val="0"/>
          <w:divBdr>
            <w:top w:val="none" w:sz="0" w:space="0" w:color="auto"/>
            <w:left w:val="none" w:sz="0" w:space="0" w:color="auto"/>
            <w:bottom w:val="none" w:sz="0" w:space="0" w:color="auto"/>
            <w:right w:val="none" w:sz="0" w:space="0" w:color="auto"/>
          </w:divBdr>
          <w:divsChild>
            <w:div w:id="1562906523">
              <w:marLeft w:val="0"/>
              <w:marRight w:val="0"/>
              <w:marTop w:val="0"/>
              <w:marBottom w:val="0"/>
              <w:divBdr>
                <w:top w:val="none" w:sz="0" w:space="0" w:color="auto"/>
                <w:left w:val="none" w:sz="0" w:space="0" w:color="auto"/>
                <w:bottom w:val="none" w:sz="0" w:space="0" w:color="auto"/>
                <w:right w:val="none" w:sz="0" w:space="0" w:color="auto"/>
              </w:divBdr>
              <w:divsChild>
                <w:div w:id="1642343419">
                  <w:marLeft w:val="0"/>
                  <w:marRight w:val="0"/>
                  <w:marTop w:val="0"/>
                  <w:marBottom w:val="0"/>
                  <w:divBdr>
                    <w:top w:val="none" w:sz="0" w:space="0" w:color="auto"/>
                    <w:left w:val="none" w:sz="0" w:space="0" w:color="auto"/>
                    <w:bottom w:val="none" w:sz="0" w:space="0" w:color="auto"/>
                    <w:right w:val="none" w:sz="0" w:space="0" w:color="auto"/>
                  </w:divBdr>
                  <w:divsChild>
                    <w:div w:id="1714379965">
                      <w:marLeft w:val="0"/>
                      <w:marRight w:val="0"/>
                      <w:marTop w:val="0"/>
                      <w:marBottom w:val="0"/>
                      <w:divBdr>
                        <w:top w:val="none" w:sz="0" w:space="0" w:color="auto"/>
                        <w:left w:val="none" w:sz="0" w:space="0" w:color="auto"/>
                        <w:bottom w:val="none" w:sz="0" w:space="0" w:color="auto"/>
                        <w:right w:val="none" w:sz="0" w:space="0" w:color="auto"/>
                      </w:divBdr>
                      <w:divsChild>
                        <w:div w:id="805853603">
                          <w:marLeft w:val="340"/>
                          <w:marRight w:val="0"/>
                          <w:marTop w:val="300"/>
                          <w:marBottom w:val="120"/>
                          <w:divBdr>
                            <w:top w:val="none" w:sz="0" w:space="0" w:color="auto"/>
                            <w:left w:val="none" w:sz="0" w:space="0" w:color="auto"/>
                            <w:bottom w:val="none" w:sz="0" w:space="0" w:color="auto"/>
                            <w:right w:val="none" w:sz="0" w:space="0" w:color="auto"/>
                          </w:divBdr>
                          <w:divsChild>
                            <w:div w:id="1004016149">
                              <w:marLeft w:val="0"/>
                              <w:marRight w:val="0"/>
                              <w:marTop w:val="0"/>
                              <w:marBottom w:val="0"/>
                              <w:divBdr>
                                <w:top w:val="none" w:sz="0" w:space="0" w:color="auto"/>
                                <w:left w:val="none" w:sz="0" w:space="0" w:color="auto"/>
                                <w:bottom w:val="none" w:sz="0" w:space="0" w:color="auto"/>
                                <w:right w:val="none" w:sz="0" w:space="0" w:color="auto"/>
                              </w:divBdr>
                              <w:divsChild>
                                <w:div w:id="230818961">
                                  <w:blockQuote w:val="1"/>
                                  <w:marLeft w:val="960"/>
                                  <w:marRight w:val="0"/>
                                  <w:marTop w:val="120"/>
                                  <w:marBottom w:val="120"/>
                                  <w:divBdr>
                                    <w:top w:val="none" w:sz="0" w:space="0" w:color="auto"/>
                                    <w:left w:val="none" w:sz="0" w:space="0" w:color="auto"/>
                                    <w:bottom w:val="none" w:sz="0" w:space="0" w:color="auto"/>
                                    <w:right w:val="none" w:sz="0" w:space="0" w:color="auto"/>
                                  </w:divBdr>
                                  <w:divsChild>
                                    <w:div w:id="622268672">
                                      <w:blockQuote w:val="1"/>
                                      <w:marLeft w:val="600"/>
                                      <w:marRight w:val="0"/>
                                      <w:marTop w:val="120"/>
                                      <w:marBottom w:val="120"/>
                                      <w:divBdr>
                                        <w:top w:val="none" w:sz="0" w:space="0" w:color="auto"/>
                                        <w:left w:val="none" w:sz="0" w:space="0" w:color="auto"/>
                                        <w:bottom w:val="none" w:sz="0" w:space="0" w:color="auto"/>
                                        <w:right w:val="none" w:sz="0" w:space="0" w:color="auto"/>
                                      </w:divBdr>
                                    </w:div>
                                    <w:div w:id="1285425083">
                                      <w:blockQuote w:val="1"/>
                                      <w:marLeft w:val="600"/>
                                      <w:marRight w:val="0"/>
                                      <w:marTop w:val="12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86973607">
      <w:bodyDiv w:val="1"/>
      <w:marLeft w:val="0"/>
      <w:marRight w:val="0"/>
      <w:marTop w:val="0"/>
      <w:marBottom w:val="0"/>
      <w:divBdr>
        <w:top w:val="none" w:sz="0" w:space="0" w:color="auto"/>
        <w:left w:val="none" w:sz="0" w:space="0" w:color="auto"/>
        <w:bottom w:val="none" w:sz="0" w:space="0" w:color="auto"/>
        <w:right w:val="none" w:sz="0" w:space="0" w:color="auto"/>
      </w:divBdr>
      <w:divsChild>
        <w:div w:id="1221595916">
          <w:marLeft w:val="0"/>
          <w:marRight w:val="0"/>
          <w:marTop w:val="0"/>
          <w:marBottom w:val="0"/>
          <w:divBdr>
            <w:top w:val="none" w:sz="0" w:space="0" w:color="auto"/>
            <w:left w:val="none" w:sz="0" w:space="0" w:color="auto"/>
            <w:bottom w:val="none" w:sz="0" w:space="0" w:color="auto"/>
            <w:right w:val="none" w:sz="0" w:space="0" w:color="auto"/>
          </w:divBdr>
          <w:divsChild>
            <w:div w:id="631324558">
              <w:marLeft w:val="0"/>
              <w:marRight w:val="0"/>
              <w:marTop w:val="0"/>
              <w:marBottom w:val="0"/>
              <w:divBdr>
                <w:top w:val="none" w:sz="0" w:space="0" w:color="auto"/>
                <w:left w:val="none" w:sz="0" w:space="0" w:color="auto"/>
                <w:bottom w:val="none" w:sz="0" w:space="0" w:color="auto"/>
                <w:right w:val="none" w:sz="0" w:space="0" w:color="auto"/>
              </w:divBdr>
              <w:divsChild>
                <w:div w:id="1721130762">
                  <w:marLeft w:val="0"/>
                  <w:marRight w:val="0"/>
                  <w:marTop w:val="0"/>
                  <w:marBottom w:val="0"/>
                  <w:divBdr>
                    <w:top w:val="none" w:sz="0" w:space="0" w:color="auto"/>
                    <w:left w:val="none" w:sz="0" w:space="0" w:color="auto"/>
                    <w:bottom w:val="none" w:sz="0" w:space="0" w:color="auto"/>
                    <w:right w:val="none" w:sz="0" w:space="0" w:color="auto"/>
                  </w:divBdr>
                  <w:divsChild>
                    <w:div w:id="1374503122">
                      <w:marLeft w:val="0"/>
                      <w:marRight w:val="0"/>
                      <w:marTop w:val="0"/>
                      <w:marBottom w:val="0"/>
                      <w:divBdr>
                        <w:top w:val="none" w:sz="0" w:space="0" w:color="auto"/>
                        <w:left w:val="none" w:sz="0" w:space="0" w:color="auto"/>
                        <w:bottom w:val="none" w:sz="0" w:space="0" w:color="auto"/>
                        <w:right w:val="none" w:sz="0" w:space="0" w:color="auto"/>
                      </w:divBdr>
                      <w:divsChild>
                        <w:div w:id="780339419">
                          <w:marLeft w:val="340"/>
                          <w:marRight w:val="0"/>
                          <w:marTop w:val="300"/>
                          <w:marBottom w:val="120"/>
                          <w:divBdr>
                            <w:top w:val="none" w:sz="0" w:space="0" w:color="auto"/>
                            <w:left w:val="none" w:sz="0" w:space="0" w:color="auto"/>
                            <w:bottom w:val="none" w:sz="0" w:space="0" w:color="auto"/>
                            <w:right w:val="none" w:sz="0" w:space="0" w:color="auto"/>
                          </w:divBdr>
                          <w:divsChild>
                            <w:div w:id="826828171">
                              <w:marLeft w:val="0"/>
                              <w:marRight w:val="0"/>
                              <w:marTop w:val="0"/>
                              <w:marBottom w:val="0"/>
                              <w:divBdr>
                                <w:top w:val="none" w:sz="0" w:space="0" w:color="auto"/>
                                <w:left w:val="none" w:sz="0" w:space="0" w:color="auto"/>
                                <w:bottom w:val="none" w:sz="0" w:space="0" w:color="auto"/>
                                <w:right w:val="none" w:sz="0" w:space="0" w:color="auto"/>
                              </w:divBdr>
                              <w:divsChild>
                                <w:div w:id="322053671">
                                  <w:blockQuote w:val="1"/>
                                  <w:marLeft w:val="960"/>
                                  <w:marRight w:val="0"/>
                                  <w:marTop w:val="120"/>
                                  <w:marBottom w:val="120"/>
                                  <w:divBdr>
                                    <w:top w:val="none" w:sz="0" w:space="0" w:color="auto"/>
                                    <w:left w:val="none" w:sz="0" w:space="0" w:color="auto"/>
                                    <w:bottom w:val="none" w:sz="0" w:space="0" w:color="auto"/>
                                    <w:right w:val="none" w:sz="0" w:space="0" w:color="auto"/>
                                  </w:divBdr>
                                  <w:divsChild>
                                    <w:div w:id="704912006">
                                      <w:blockQuote w:val="1"/>
                                      <w:marLeft w:val="600"/>
                                      <w:marRight w:val="0"/>
                                      <w:marTop w:val="120"/>
                                      <w:marBottom w:val="120"/>
                                      <w:divBdr>
                                        <w:top w:val="none" w:sz="0" w:space="0" w:color="auto"/>
                                        <w:left w:val="none" w:sz="0" w:space="0" w:color="auto"/>
                                        <w:bottom w:val="none" w:sz="0" w:space="0" w:color="auto"/>
                                        <w:right w:val="none" w:sz="0" w:space="0" w:color="auto"/>
                                      </w:divBdr>
                                      <w:divsChild>
                                        <w:div w:id="1114055790">
                                          <w:blockQuote w:val="1"/>
                                          <w:marLeft w:val="600"/>
                                          <w:marRight w:val="0"/>
                                          <w:marTop w:val="12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43228987">
      <w:bodyDiv w:val="1"/>
      <w:marLeft w:val="0"/>
      <w:marRight w:val="0"/>
      <w:marTop w:val="0"/>
      <w:marBottom w:val="0"/>
      <w:divBdr>
        <w:top w:val="none" w:sz="0" w:space="0" w:color="auto"/>
        <w:left w:val="none" w:sz="0" w:space="0" w:color="auto"/>
        <w:bottom w:val="none" w:sz="0" w:space="0" w:color="auto"/>
        <w:right w:val="none" w:sz="0" w:space="0" w:color="auto"/>
      </w:divBdr>
      <w:divsChild>
        <w:div w:id="1379164238">
          <w:marLeft w:val="0"/>
          <w:marRight w:val="0"/>
          <w:marTop w:val="0"/>
          <w:marBottom w:val="0"/>
          <w:divBdr>
            <w:top w:val="none" w:sz="0" w:space="0" w:color="auto"/>
            <w:left w:val="none" w:sz="0" w:space="0" w:color="auto"/>
            <w:bottom w:val="none" w:sz="0" w:space="0" w:color="auto"/>
            <w:right w:val="none" w:sz="0" w:space="0" w:color="auto"/>
          </w:divBdr>
          <w:divsChild>
            <w:div w:id="313339719">
              <w:marLeft w:val="0"/>
              <w:marRight w:val="0"/>
              <w:marTop w:val="0"/>
              <w:marBottom w:val="0"/>
              <w:divBdr>
                <w:top w:val="none" w:sz="0" w:space="0" w:color="auto"/>
                <w:left w:val="none" w:sz="0" w:space="0" w:color="auto"/>
                <w:bottom w:val="none" w:sz="0" w:space="0" w:color="auto"/>
                <w:right w:val="none" w:sz="0" w:space="0" w:color="auto"/>
              </w:divBdr>
              <w:divsChild>
                <w:div w:id="1025059483">
                  <w:marLeft w:val="0"/>
                  <w:marRight w:val="0"/>
                  <w:marTop w:val="0"/>
                  <w:marBottom w:val="0"/>
                  <w:divBdr>
                    <w:top w:val="none" w:sz="0" w:space="0" w:color="auto"/>
                    <w:left w:val="none" w:sz="0" w:space="0" w:color="auto"/>
                    <w:bottom w:val="none" w:sz="0" w:space="0" w:color="auto"/>
                    <w:right w:val="none" w:sz="0" w:space="0" w:color="auto"/>
                  </w:divBdr>
                  <w:divsChild>
                    <w:div w:id="1824005050">
                      <w:marLeft w:val="0"/>
                      <w:marRight w:val="0"/>
                      <w:marTop w:val="0"/>
                      <w:marBottom w:val="0"/>
                      <w:divBdr>
                        <w:top w:val="none" w:sz="0" w:space="0" w:color="auto"/>
                        <w:left w:val="none" w:sz="0" w:space="0" w:color="auto"/>
                        <w:bottom w:val="none" w:sz="0" w:space="0" w:color="auto"/>
                        <w:right w:val="none" w:sz="0" w:space="0" w:color="auto"/>
                      </w:divBdr>
                      <w:divsChild>
                        <w:div w:id="538395629">
                          <w:marLeft w:val="0"/>
                          <w:marRight w:val="0"/>
                          <w:marTop w:val="0"/>
                          <w:marBottom w:val="0"/>
                          <w:divBdr>
                            <w:top w:val="none" w:sz="0" w:space="0" w:color="auto"/>
                            <w:left w:val="none" w:sz="0" w:space="0" w:color="auto"/>
                            <w:bottom w:val="none" w:sz="0" w:space="0" w:color="auto"/>
                            <w:right w:val="none" w:sz="0" w:space="0" w:color="auto"/>
                          </w:divBdr>
                          <w:divsChild>
                            <w:div w:id="1214199883">
                              <w:marLeft w:val="2070"/>
                              <w:marRight w:val="3960"/>
                              <w:marTop w:val="0"/>
                              <w:marBottom w:val="0"/>
                              <w:divBdr>
                                <w:top w:val="none" w:sz="0" w:space="0" w:color="auto"/>
                                <w:left w:val="none" w:sz="0" w:space="0" w:color="auto"/>
                                <w:bottom w:val="none" w:sz="0" w:space="0" w:color="auto"/>
                                <w:right w:val="none" w:sz="0" w:space="0" w:color="auto"/>
                              </w:divBdr>
                              <w:divsChild>
                                <w:div w:id="227810154">
                                  <w:marLeft w:val="0"/>
                                  <w:marRight w:val="0"/>
                                  <w:marTop w:val="0"/>
                                  <w:marBottom w:val="0"/>
                                  <w:divBdr>
                                    <w:top w:val="none" w:sz="0" w:space="0" w:color="auto"/>
                                    <w:left w:val="none" w:sz="0" w:space="0" w:color="auto"/>
                                    <w:bottom w:val="none" w:sz="0" w:space="0" w:color="auto"/>
                                    <w:right w:val="none" w:sz="0" w:space="0" w:color="auto"/>
                                  </w:divBdr>
                                  <w:divsChild>
                                    <w:div w:id="1358845398">
                                      <w:marLeft w:val="0"/>
                                      <w:marRight w:val="0"/>
                                      <w:marTop w:val="0"/>
                                      <w:marBottom w:val="0"/>
                                      <w:divBdr>
                                        <w:top w:val="none" w:sz="0" w:space="0" w:color="auto"/>
                                        <w:left w:val="none" w:sz="0" w:space="0" w:color="auto"/>
                                        <w:bottom w:val="none" w:sz="0" w:space="0" w:color="auto"/>
                                        <w:right w:val="none" w:sz="0" w:space="0" w:color="auto"/>
                                      </w:divBdr>
                                      <w:divsChild>
                                        <w:div w:id="887952851">
                                          <w:marLeft w:val="0"/>
                                          <w:marRight w:val="0"/>
                                          <w:marTop w:val="0"/>
                                          <w:marBottom w:val="0"/>
                                          <w:divBdr>
                                            <w:top w:val="none" w:sz="0" w:space="0" w:color="auto"/>
                                            <w:left w:val="none" w:sz="0" w:space="0" w:color="auto"/>
                                            <w:bottom w:val="none" w:sz="0" w:space="0" w:color="auto"/>
                                            <w:right w:val="none" w:sz="0" w:space="0" w:color="auto"/>
                                          </w:divBdr>
                                          <w:divsChild>
                                            <w:div w:id="732192879">
                                              <w:marLeft w:val="0"/>
                                              <w:marRight w:val="0"/>
                                              <w:marTop w:val="90"/>
                                              <w:marBottom w:val="0"/>
                                              <w:divBdr>
                                                <w:top w:val="none" w:sz="0" w:space="0" w:color="auto"/>
                                                <w:left w:val="none" w:sz="0" w:space="0" w:color="auto"/>
                                                <w:bottom w:val="none" w:sz="0" w:space="0" w:color="auto"/>
                                                <w:right w:val="none" w:sz="0" w:space="0" w:color="auto"/>
                                              </w:divBdr>
                                              <w:divsChild>
                                                <w:div w:id="1844854693">
                                                  <w:marLeft w:val="0"/>
                                                  <w:marRight w:val="0"/>
                                                  <w:marTop w:val="0"/>
                                                  <w:marBottom w:val="0"/>
                                                  <w:divBdr>
                                                    <w:top w:val="none" w:sz="0" w:space="0" w:color="auto"/>
                                                    <w:left w:val="none" w:sz="0" w:space="0" w:color="auto"/>
                                                    <w:bottom w:val="none" w:sz="0" w:space="0" w:color="auto"/>
                                                    <w:right w:val="none" w:sz="0" w:space="0" w:color="auto"/>
                                                  </w:divBdr>
                                                  <w:divsChild>
                                                    <w:div w:id="1059473920">
                                                      <w:marLeft w:val="0"/>
                                                      <w:marRight w:val="0"/>
                                                      <w:marTop w:val="0"/>
                                                      <w:marBottom w:val="405"/>
                                                      <w:divBdr>
                                                        <w:top w:val="none" w:sz="0" w:space="0" w:color="auto"/>
                                                        <w:left w:val="none" w:sz="0" w:space="0" w:color="auto"/>
                                                        <w:bottom w:val="none" w:sz="0" w:space="0" w:color="auto"/>
                                                        <w:right w:val="none" w:sz="0" w:space="0" w:color="auto"/>
                                                      </w:divBdr>
                                                      <w:divsChild>
                                                        <w:div w:id="1321036172">
                                                          <w:marLeft w:val="0"/>
                                                          <w:marRight w:val="0"/>
                                                          <w:marTop w:val="0"/>
                                                          <w:marBottom w:val="0"/>
                                                          <w:divBdr>
                                                            <w:top w:val="none" w:sz="0" w:space="0" w:color="auto"/>
                                                            <w:left w:val="none" w:sz="0" w:space="0" w:color="auto"/>
                                                            <w:bottom w:val="none" w:sz="0" w:space="0" w:color="auto"/>
                                                            <w:right w:val="none" w:sz="0" w:space="0" w:color="auto"/>
                                                          </w:divBdr>
                                                          <w:divsChild>
                                                            <w:div w:id="885526881">
                                                              <w:marLeft w:val="0"/>
                                                              <w:marRight w:val="0"/>
                                                              <w:marTop w:val="0"/>
                                                              <w:marBottom w:val="0"/>
                                                              <w:divBdr>
                                                                <w:top w:val="none" w:sz="0" w:space="0" w:color="auto"/>
                                                                <w:left w:val="none" w:sz="0" w:space="0" w:color="auto"/>
                                                                <w:bottom w:val="none" w:sz="0" w:space="0" w:color="auto"/>
                                                                <w:right w:val="none" w:sz="0" w:space="0" w:color="auto"/>
                                                              </w:divBdr>
                                                              <w:divsChild>
                                                                <w:div w:id="357658807">
                                                                  <w:marLeft w:val="0"/>
                                                                  <w:marRight w:val="0"/>
                                                                  <w:marTop w:val="0"/>
                                                                  <w:marBottom w:val="0"/>
                                                                  <w:divBdr>
                                                                    <w:top w:val="none" w:sz="0" w:space="0" w:color="auto"/>
                                                                    <w:left w:val="none" w:sz="0" w:space="0" w:color="auto"/>
                                                                    <w:bottom w:val="none" w:sz="0" w:space="0" w:color="auto"/>
                                                                    <w:right w:val="none" w:sz="0" w:space="0" w:color="auto"/>
                                                                  </w:divBdr>
                                                                  <w:divsChild>
                                                                    <w:div w:id="1426539138">
                                                                      <w:marLeft w:val="0"/>
                                                                      <w:marRight w:val="0"/>
                                                                      <w:marTop w:val="0"/>
                                                                      <w:marBottom w:val="0"/>
                                                                      <w:divBdr>
                                                                        <w:top w:val="none" w:sz="0" w:space="0" w:color="auto"/>
                                                                        <w:left w:val="none" w:sz="0" w:space="0" w:color="auto"/>
                                                                        <w:bottom w:val="none" w:sz="0" w:space="0" w:color="auto"/>
                                                                        <w:right w:val="none" w:sz="0" w:space="0" w:color="auto"/>
                                                                      </w:divBdr>
                                                                      <w:divsChild>
                                                                        <w:div w:id="170721432">
                                                                          <w:marLeft w:val="0"/>
                                                                          <w:marRight w:val="0"/>
                                                                          <w:marTop w:val="0"/>
                                                                          <w:marBottom w:val="0"/>
                                                                          <w:divBdr>
                                                                            <w:top w:val="none" w:sz="0" w:space="0" w:color="auto"/>
                                                                            <w:left w:val="none" w:sz="0" w:space="0" w:color="auto"/>
                                                                            <w:bottom w:val="none" w:sz="0" w:space="0" w:color="auto"/>
                                                                            <w:right w:val="none" w:sz="0" w:space="0" w:color="auto"/>
                                                                          </w:divBdr>
                                                                          <w:divsChild>
                                                                            <w:div w:id="1644577313">
                                                                              <w:marLeft w:val="0"/>
                                                                              <w:marRight w:val="0"/>
                                                                              <w:marTop w:val="0"/>
                                                                              <w:marBottom w:val="0"/>
                                                                              <w:divBdr>
                                                                                <w:top w:val="none" w:sz="0" w:space="0" w:color="auto"/>
                                                                                <w:left w:val="none" w:sz="0" w:space="0" w:color="auto"/>
                                                                                <w:bottom w:val="none" w:sz="0" w:space="0" w:color="auto"/>
                                                                                <w:right w:val="none" w:sz="0" w:space="0" w:color="auto"/>
                                                                              </w:divBdr>
                                                                              <w:divsChild>
                                                                                <w:div w:id="2002197065">
                                                                                  <w:marLeft w:val="0"/>
                                                                                  <w:marRight w:val="0"/>
                                                                                  <w:marTop w:val="0"/>
                                                                                  <w:marBottom w:val="0"/>
                                                                                  <w:divBdr>
                                                                                    <w:top w:val="none" w:sz="0" w:space="0" w:color="auto"/>
                                                                                    <w:left w:val="none" w:sz="0" w:space="0" w:color="auto"/>
                                                                                    <w:bottom w:val="none" w:sz="0" w:space="0" w:color="auto"/>
                                                                                    <w:right w:val="none" w:sz="0" w:space="0" w:color="auto"/>
                                                                                  </w:divBdr>
                                                                                  <w:divsChild>
                                                                                    <w:div w:id="1582444053">
                                                                                      <w:marLeft w:val="0"/>
                                                                                      <w:marRight w:val="0"/>
                                                                                      <w:marTop w:val="0"/>
                                                                                      <w:marBottom w:val="0"/>
                                                                                      <w:divBdr>
                                                                                        <w:top w:val="none" w:sz="0" w:space="0" w:color="auto"/>
                                                                                        <w:left w:val="none" w:sz="0" w:space="0" w:color="auto"/>
                                                                                        <w:bottom w:val="none" w:sz="0" w:space="0" w:color="auto"/>
                                                                                        <w:right w:val="none" w:sz="0" w:space="0" w:color="auto"/>
                                                                                      </w:divBdr>
                                                                                      <w:divsChild>
                                                                                        <w:div w:id="1869366903">
                                                                                          <w:marLeft w:val="0"/>
                                                                                          <w:marRight w:val="0"/>
                                                                                          <w:marTop w:val="0"/>
                                                                                          <w:marBottom w:val="0"/>
                                                                                          <w:divBdr>
                                                                                            <w:top w:val="none" w:sz="0" w:space="0" w:color="auto"/>
                                                                                            <w:left w:val="none" w:sz="0" w:space="0" w:color="auto"/>
                                                                                            <w:bottom w:val="none" w:sz="0" w:space="0" w:color="auto"/>
                                                                                            <w:right w:val="none" w:sz="0" w:space="0" w:color="auto"/>
                                                                                          </w:divBdr>
                                                                                          <w:divsChild>
                                                                                            <w:div w:id="745880846">
                                                                                              <w:marLeft w:val="0"/>
                                                                                              <w:marRight w:val="0"/>
                                                                                              <w:marTop w:val="0"/>
                                                                                              <w:marBottom w:val="0"/>
                                                                                              <w:divBdr>
                                                                                                <w:top w:val="none" w:sz="0" w:space="0" w:color="auto"/>
                                                                                                <w:left w:val="none" w:sz="0" w:space="0" w:color="auto"/>
                                                                                                <w:bottom w:val="none" w:sz="0" w:space="0" w:color="auto"/>
                                                                                                <w:right w:val="none" w:sz="0" w:space="0" w:color="auto"/>
                                                                                              </w:divBdr>
                                                                                              <w:divsChild>
                                                                                                <w:div w:id="1454400037">
                                                                                                  <w:marLeft w:val="0"/>
                                                                                                  <w:marRight w:val="0"/>
                                                                                                  <w:marTop w:val="0"/>
                                                                                                  <w:marBottom w:val="0"/>
                                                                                                  <w:divBdr>
                                                                                                    <w:top w:val="none" w:sz="0" w:space="0" w:color="auto"/>
                                                                                                    <w:left w:val="none" w:sz="0" w:space="0" w:color="auto"/>
                                                                                                    <w:bottom w:val="none" w:sz="0" w:space="0" w:color="auto"/>
                                                                                                    <w:right w:val="none" w:sz="0" w:space="0" w:color="auto"/>
                                                                                                  </w:divBdr>
                                                                                                </w:div>
                                                                                                <w:div w:id="1161236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46515252">
      <w:bodyDiv w:val="1"/>
      <w:marLeft w:val="0"/>
      <w:marRight w:val="0"/>
      <w:marTop w:val="0"/>
      <w:marBottom w:val="0"/>
      <w:divBdr>
        <w:top w:val="none" w:sz="0" w:space="0" w:color="auto"/>
        <w:left w:val="none" w:sz="0" w:space="0" w:color="auto"/>
        <w:bottom w:val="none" w:sz="0" w:space="0" w:color="auto"/>
        <w:right w:val="none" w:sz="0" w:space="0" w:color="auto"/>
      </w:divBdr>
      <w:divsChild>
        <w:div w:id="2055806973">
          <w:marLeft w:val="0"/>
          <w:marRight w:val="0"/>
          <w:marTop w:val="0"/>
          <w:marBottom w:val="0"/>
          <w:divBdr>
            <w:top w:val="none" w:sz="0" w:space="0" w:color="auto"/>
            <w:left w:val="none" w:sz="0" w:space="0" w:color="auto"/>
            <w:bottom w:val="none" w:sz="0" w:space="0" w:color="auto"/>
            <w:right w:val="none" w:sz="0" w:space="0" w:color="auto"/>
          </w:divBdr>
          <w:divsChild>
            <w:div w:id="1409813841">
              <w:marLeft w:val="0"/>
              <w:marRight w:val="0"/>
              <w:marTop w:val="0"/>
              <w:marBottom w:val="0"/>
              <w:divBdr>
                <w:top w:val="none" w:sz="0" w:space="0" w:color="auto"/>
                <w:left w:val="none" w:sz="0" w:space="0" w:color="auto"/>
                <w:bottom w:val="none" w:sz="0" w:space="0" w:color="auto"/>
                <w:right w:val="none" w:sz="0" w:space="0" w:color="auto"/>
              </w:divBdr>
              <w:divsChild>
                <w:div w:id="1431317092">
                  <w:marLeft w:val="0"/>
                  <w:marRight w:val="0"/>
                  <w:marTop w:val="0"/>
                  <w:marBottom w:val="0"/>
                  <w:divBdr>
                    <w:top w:val="none" w:sz="0" w:space="0" w:color="auto"/>
                    <w:left w:val="none" w:sz="0" w:space="0" w:color="auto"/>
                    <w:bottom w:val="none" w:sz="0" w:space="0" w:color="auto"/>
                    <w:right w:val="none" w:sz="0" w:space="0" w:color="auto"/>
                  </w:divBdr>
                  <w:divsChild>
                    <w:div w:id="501436300">
                      <w:marLeft w:val="0"/>
                      <w:marRight w:val="0"/>
                      <w:marTop w:val="0"/>
                      <w:marBottom w:val="0"/>
                      <w:divBdr>
                        <w:top w:val="none" w:sz="0" w:space="0" w:color="auto"/>
                        <w:left w:val="none" w:sz="0" w:space="0" w:color="auto"/>
                        <w:bottom w:val="none" w:sz="0" w:space="0" w:color="auto"/>
                        <w:right w:val="none" w:sz="0" w:space="0" w:color="auto"/>
                      </w:divBdr>
                      <w:divsChild>
                        <w:div w:id="1273054864">
                          <w:marLeft w:val="0"/>
                          <w:marRight w:val="0"/>
                          <w:marTop w:val="0"/>
                          <w:marBottom w:val="0"/>
                          <w:divBdr>
                            <w:top w:val="none" w:sz="0" w:space="0" w:color="auto"/>
                            <w:left w:val="none" w:sz="0" w:space="0" w:color="auto"/>
                            <w:bottom w:val="none" w:sz="0" w:space="0" w:color="auto"/>
                            <w:right w:val="none" w:sz="0" w:space="0" w:color="auto"/>
                          </w:divBdr>
                          <w:divsChild>
                            <w:div w:id="4669496">
                              <w:marLeft w:val="0"/>
                              <w:marRight w:val="0"/>
                              <w:marTop w:val="0"/>
                              <w:marBottom w:val="0"/>
                              <w:divBdr>
                                <w:top w:val="none" w:sz="0" w:space="0" w:color="auto"/>
                                <w:left w:val="none" w:sz="0" w:space="0" w:color="auto"/>
                                <w:bottom w:val="none" w:sz="0" w:space="0" w:color="auto"/>
                                <w:right w:val="none" w:sz="0" w:space="0" w:color="auto"/>
                              </w:divBdr>
                              <w:divsChild>
                                <w:div w:id="1944268379">
                                  <w:marLeft w:val="0"/>
                                  <w:marRight w:val="0"/>
                                  <w:marTop w:val="0"/>
                                  <w:marBottom w:val="0"/>
                                  <w:divBdr>
                                    <w:top w:val="none" w:sz="0" w:space="0" w:color="auto"/>
                                    <w:left w:val="none" w:sz="0" w:space="0" w:color="auto"/>
                                    <w:bottom w:val="none" w:sz="0" w:space="0" w:color="auto"/>
                                    <w:right w:val="none" w:sz="0" w:space="0" w:color="auto"/>
                                  </w:divBdr>
                                  <w:divsChild>
                                    <w:div w:id="168721820">
                                      <w:marLeft w:val="0"/>
                                      <w:marRight w:val="0"/>
                                      <w:marTop w:val="0"/>
                                      <w:marBottom w:val="0"/>
                                      <w:divBdr>
                                        <w:top w:val="none" w:sz="0" w:space="0" w:color="auto"/>
                                        <w:left w:val="none" w:sz="0" w:space="0" w:color="auto"/>
                                        <w:bottom w:val="none" w:sz="0" w:space="0" w:color="auto"/>
                                        <w:right w:val="none" w:sz="0" w:space="0" w:color="auto"/>
                                      </w:divBdr>
                                      <w:divsChild>
                                        <w:div w:id="1961106651">
                                          <w:marLeft w:val="0"/>
                                          <w:marRight w:val="0"/>
                                          <w:marTop w:val="0"/>
                                          <w:marBottom w:val="0"/>
                                          <w:divBdr>
                                            <w:top w:val="none" w:sz="0" w:space="0" w:color="auto"/>
                                            <w:left w:val="none" w:sz="0" w:space="0" w:color="auto"/>
                                            <w:bottom w:val="none" w:sz="0" w:space="0" w:color="auto"/>
                                            <w:right w:val="none" w:sz="0" w:space="0" w:color="auto"/>
                                          </w:divBdr>
                                          <w:divsChild>
                                            <w:div w:id="965547086">
                                              <w:marLeft w:val="0"/>
                                              <w:marRight w:val="0"/>
                                              <w:marTop w:val="0"/>
                                              <w:marBottom w:val="0"/>
                                              <w:divBdr>
                                                <w:top w:val="none" w:sz="0" w:space="0" w:color="auto"/>
                                                <w:left w:val="none" w:sz="0" w:space="0" w:color="auto"/>
                                                <w:bottom w:val="none" w:sz="0" w:space="0" w:color="auto"/>
                                                <w:right w:val="none" w:sz="0" w:space="0" w:color="auto"/>
                                              </w:divBdr>
                                              <w:divsChild>
                                                <w:div w:id="1175878142">
                                                  <w:marLeft w:val="0"/>
                                                  <w:marRight w:val="0"/>
                                                  <w:marTop w:val="0"/>
                                                  <w:marBottom w:val="0"/>
                                                  <w:divBdr>
                                                    <w:top w:val="none" w:sz="0" w:space="0" w:color="auto"/>
                                                    <w:left w:val="none" w:sz="0" w:space="0" w:color="auto"/>
                                                    <w:bottom w:val="none" w:sz="0" w:space="0" w:color="auto"/>
                                                    <w:right w:val="none" w:sz="0" w:space="0" w:color="auto"/>
                                                  </w:divBdr>
                                                  <w:divsChild>
                                                    <w:div w:id="1958170735">
                                                      <w:marLeft w:val="0"/>
                                                      <w:marRight w:val="0"/>
                                                      <w:marTop w:val="0"/>
                                                      <w:marBottom w:val="0"/>
                                                      <w:divBdr>
                                                        <w:top w:val="none" w:sz="0" w:space="0" w:color="auto"/>
                                                        <w:left w:val="none" w:sz="0" w:space="0" w:color="auto"/>
                                                        <w:bottom w:val="none" w:sz="0" w:space="0" w:color="auto"/>
                                                        <w:right w:val="none" w:sz="0" w:space="0" w:color="auto"/>
                                                      </w:divBdr>
                                                      <w:divsChild>
                                                        <w:div w:id="2023124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07875506">
      <w:bodyDiv w:val="1"/>
      <w:marLeft w:val="0"/>
      <w:marRight w:val="0"/>
      <w:marTop w:val="0"/>
      <w:marBottom w:val="0"/>
      <w:divBdr>
        <w:top w:val="none" w:sz="0" w:space="0" w:color="auto"/>
        <w:left w:val="none" w:sz="0" w:space="0" w:color="auto"/>
        <w:bottom w:val="none" w:sz="0" w:space="0" w:color="auto"/>
        <w:right w:val="none" w:sz="0" w:space="0" w:color="auto"/>
      </w:divBdr>
      <w:divsChild>
        <w:div w:id="1798403976">
          <w:marLeft w:val="0"/>
          <w:marRight w:val="0"/>
          <w:marTop w:val="0"/>
          <w:marBottom w:val="0"/>
          <w:divBdr>
            <w:top w:val="none" w:sz="0" w:space="0" w:color="auto"/>
            <w:left w:val="none" w:sz="0" w:space="0" w:color="auto"/>
            <w:bottom w:val="none" w:sz="0" w:space="0" w:color="auto"/>
            <w:right w:val="none" w:sz="0" w:space="0" w:color="auto"/>
          </w:divBdr>
          <w:divsChild>
            <w:div w:id="1021590211">
              <w:marLeft w:val="0"/>
              <w:marRight w:val="0"/>
              <w:marTop w:val="0"/>
              <w:marBottom w:val="0"/>
              <w:divBdr>
                <w:top w:val="none" w:sz="0" w:space="0" w:color="auto"/>
                <w:left w:val="none" w:sz="0" w:space="0" w:color="auto"/>
                <w:bottom w:val="none" w:sz="0" w:space="0" w:color="auto"/>
                <w:right w:val="none" w:sz="0" w:space="0" w:color="auto"/>
              </w:divBdr>
              <w:divsChild>
                <w:div w:id="1474760099">
                  <w:marLeft w:val="0"/>
                  <w:marRight w:val="0"/>
                  <w:marTop w:val="0"/>
                  <w:marBottom w:val="0"/>
                  <w:divBdr>
                    <w:top w:val="none" w:sz="0" w:space="0" w:color="auto"/>
                    <w:left w:val="none" w:sz="0" w:space="0" w:color="auto"/>
                    <w:bottom w:val="none" w:sz="0" w:space="0" w:color="auto"/>
                    <w:right w:val="none" w:sz="0" w:space="0" w:color="auto"/>
                  </w:divBdr>
                  <w:divsChild>
                    <w:div w:id="1206066013">
                      <w:marLeft w:val="0"/>
                      <w:marRight w:val="0"/>
                      <w:marTop w:val="0"/>
                      <w:marBottom w:val="0"/>
                      <w:divBdr>
                        <w:top w:val="none" w:sz="0" w:space="0" w:color="auto"/>
                        <w:left w:val="none" w:sz="0" w:space="0" w:color="auto"/>
                        <w:bottom w:val="none" w:sz="0" w:space="0" w:color="auto"/>
                        <w:right w:val="none" w:sz="0" w:space="0" w:color="auto"/>
                      </w:divBdr>
                      <w:divsChild>
                        <w:div w:id="694428796">
                          <w:marLeft w:val="0"/>
                          <w:marRight w:val="0"/>
                          <w:marTop w:val="0"/>
                          <w:marBottom w:val="0"/>
                          <w:divBdr>
                            <w:top w:val="none" w:sz="0" w:space="0" w:color="auto"/>
                            <w:left w:val="none" w:sz="0" w:space="0" w:color="auto"/>
                            <w:bottom w:val="none" w:sz="0" w:space="0" w:color="auto"/>
                            <w:right w:val="none" w:sz="0" w:space="0" w:color="auto"/>
                          </w:divBdr>
                          <w:divsChild>
                            <w:div w:id="219364798">
                              <w:marLeft w:val="0"/>
                              <w:marRight w:val="0"/>
                              <w:marTop w:val="0"/>
                              <w:marBottom w:val="0"/>
                              <w:divBdr>
                                <w:top w:val="none" w:sz="0" w:space="0" w:color="auto"/>
                                <w:left w:val="none" w:sz="0" w:space="0" w:color="auto"/>
                                <w:bottom w:val="none" w:sz="0" w:space="0" w:color="auto"/>
                                <w:right w:val="none" w:sz="0" w:space="0" w:color="auto"/>
                              </w:divBdr>
                              <w:divsChild>
                                <w:div w:id="1825586127">
                                  <w:marLeft w:val="0"/>
                                  <w:marRight w:val="1"/>
                                  <w:marTop w:val="0"/>
                                  <w:marBottom w:val="0"/>
                                  <w:divBdr>
                                    <w:top w:val="none" w:sz="0" w:space="0" w:color="auto"/>
                                    <w:left w:val="none" w:sz="0" w:space="0" w:color="auto"/>
                                    <w:bottom w:val="none" w:sz="0" w:space="0" w:color="auto"/>
                                    <w:right w:val="none" w:sz="0" w:space="0" w:color="auto"/>
                                  </w:divBdr>
                                  <w:divsChild>
                                    <w:div w:id="215898775">
                                      <w:marLeft w:val="0"/>
                                      <w:marRight w:val="0"/>
                                      <w:marTop w:val="0"/>
                                      <w:marBottom w:val="0"/>
                                      <w:divBdr>
                                        <w:top w:val="none" w:sz="0" w:space="0" w:color="auto"/>
                                        <w:left w:val="none" w:sz="0" w:space="0" w:color="auto"/>
                                        <w:bottom w:val="none" w:sz="0" w:space="0" w:color="auto"/>
                                        <w:right w:val="none" w:sz="0" w:space="0" w:color="auto"/>
                                      </w:divBdr>
                                      <w:divsChild>
                                        <w:div w:id="1727606724">
                                          <w:marLeft w:val="0"/>
                                          <w:marRight w:val="0"/>
                                          <w:marTop w:val="0"/>
                                          <w:marBottom w:val="0"/>
                                          <w:divBdr>
                                            <w:top w:val="none" w:sz="0" w:space="0" w:color="auto"/>
                                            <w:left w:val="none" w:sz="0" w:space="0" w:color="auto"/>
                                            <w:bottom w:val="none" w:sz="0" w:space="0" w:color="auto"/>
                                            <w:right w:val="none" w:sz="0" w:space="0" w:color="auto"/>
                                          </w:divBdr>
                                          <w:divsChild>
                                            <w:div w:id="340202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32379526">
      <w:bodyDiv w:val="1"/>
      <w:marLeft w:val="0"/>
      <w:marRight w:val="0"/>
      <w:marTop w:val="0"/>
      <w:marBottom w:val="0"/>
      <w:divBdr>
        <w:top w:val="none" w:sz="0" w:space="0" w:color="auto"/>
        <w:left w:val="none" w:sz="0" w:space="0" w:color="auto"/>
        <w:bottom w:val="none" w:sz="0" w:space="0" w:color="auto"/>
        <w:right w:val="none" w:sz="0" w:space="0" w:color="auto"/>
      </w:divBdr>
      <w:divsChild>
        <w:div w:id="999314867">
          <w:marLeft w:val="0"/>
          <w:marRight w:val="0"/>
          <w:marTop w:val="0"/>
          <w:marBottom w:val="0"/>
          <w:divBdr>
            <w:top w:val="none" w:sz="0" w:space="0" w:color="auto"/>
            <w:left w:val="none" w:sz="0" w:space="0" w:color="auto"/>
            <w:bottom w:val="none" w:sz="0" w:space="0" w:color="auto"/>
            <w:right w:val="none" w:sz="0" w:space="0" w:color="auto"/>
          </w:divBdr>
          <w:divsChild>
            <w:div w:id="164518333">
              <w:marLeft w:val="0"/>
              <w:marRight w:val="0"/>
              <w:marTop w:val="0"/>
              <w:marBottom w:val="0"/>
              <w:divBdr>
                <w:top w:val="none" w:sz="0" w:space="0" w:color="auto"/>
                <w:left w:val="none" w:sz="0" w:space="0" w:color="auto"/>
                <w:bottom w:val="none" w:sz="0" w:space="0" w:color="auto"/>
                <w:right w:val="none" w:sz="0" w:space="0" w:color="auto"/>
              </w:divBdr>
              <w:divsChild>
                <w:div w:id="784159503">
                  <w:marLeft w:val="0"/>
                  <w:marRight w:val="0"/>
                  <w:marTop w:val="0"/>
                  <w:marBottom w:val="0"/>
                  <w:divBdr>
                    <w:top w:val="none" w:sz="0" w:space="0" w:color="auto"/>
                    <w:left w:val="none" w:sz="0" w:space="0" w:color="auto"/>
                    <w:bottom w:val="none" w:sz="0" w:space="0" w:color="auto"/>
                    <w:right w:val="none" w:sz="0" w:space="0" w:color="auto"/>
                  </w:divBdr>
                  <w:divsChild>
                    <w:div w:id="63919425">
                      <w:marLeft w:val="0"/>
                      <w:marRight w:val="0"/>
                      <w:marTop w:val="0"/>
                      <w:marBottom w:val="0"/>
                      <w:divBdr>
                        <w:top w:val="none" w:sz="0" w:space="0" w:color="auto"/>
                        <w:left w:val="none" w:sz="0" w:space="0" w:color="auto"/>
                        <w:bottom w:val="none" w:sz="0" w:space="0" w:color="auto"/>
                        <w:right w:val="none" w:sz="0" w:space="0" w:color="auto"/>
                      </w:divBdr>
                      <w:divsChild>
                        <w:div w:id="896743057">
                          <w:marLeft w:val="0"/>
                          <w:marRight w:val="0"/>
                          <w:marTop w:val="0"/>
                          <w:marBottom w:val="0"/>
                          <w:divBdr>
                            <w:top w:val="none" w:sz="0" w:space="0" w:color="auto"/>
                            <w:left w:val="none" w:sz="0" w:space="0" w:color="auto"/>
                            <w:bottom w:val="none" w:sz="0" w:space="0" w:color="auto"/>
                            <w:right w:val="none" w:sz="0" w:space="0" w:color="auto"/>
                          </w:divBdr>
                          <w:divsChild>
                            <w:div w:id="1262684585">
                              <w:marLeft w:val="0"/>
                              <w:marRight w:val="0"/>
                              <w:marTop w:val="0"/>
                              <w:marBottom w:val="0"/>
                              <w:divBdr>
                                <w:top w:val="none" w:sz="0" w:space="0" w:color="auto"/>
                                <w:left w:val="none" w:sz="0" w:space="0" w:color="auto"/>
                                <w:bottom w:val="none" w:sz="0" w:space="0" w:color="auto"/>
                                <w:right w:val="none" w:sz="0" w:space="0" w:color="auto"/>
                              </w:divBdr>
                              <w:divsChild>
                                <w:div w:id="365984265">
                                  <w:marLeft w:val="0"/>
                                  <w:marRight w:val="1"/>
                                  <w:marTop w:val="0"/>
                                  <w:marBottom w:val="0"/>
                                  <w:divBdr>
                                    <w:top w:val="none" w:sz="0" w:space="0" w:color="auto"/>
                                    <w:left w:val="none" w:sz="0" w:space="0" w:color="auto"/>
                                    <w:bottom w:val="none" w:sz="0" w:space="0" w:color="auto"/>
                                    <w:right w:val="none" w:sz="0" w:space="0" w:color="auto"/>
                                  </w:divBdr>
                                  <w:divsChild>
                                    <w:div w:id="1290818740">
                                      <w:marLeft w:val="0"/>
                                      <w:marRight w:val="0"/>
                                      <w:marTop w:val="0"/>
                                      <w:marBottom w:val="0"/>
                                      <w:divBdr>
                                        <w:top w:val="none" w:sz="0" w:space="0" w:color="auto"/>
                                        <w:left w:val="none" w:sz="0" w:space="0" w:color="auto"/>
                                        <w:bottom w:val="none" w:sz="0" w:space="0" w:color="auto"/>
                                        <w:right w:val="none" w:sz="0" w:space="0" w:color="auto"/>
                                      </w:divBdr>
                                      <w:divsChild>
                                        <w:div w:id="2143887824">
                                          <w:marLeft w:val="0"/>
                                          <w:marRight w:val="0"/>
                                          <w:marTop w:val="0"/>
                                          <w:marBottom w:val="0"/>
                                          <w:divBdr>
                                            <w:top w:val="none" w:sz="0" w:space="0" w:color="auto"/>
                                            <w:left w:val="none" w:sz="0" w:space="0" w:color="auto"/>
                                            <w:bottom w:val="none" w:sz="0" w:space="0" w:color="auto"/>
                                            <w:right w:val="none" w:sz="0" w:space="0" w:color="auto"/>
                                          </w:divBdr>
                                          <w:divsChild>
                                            <w:div w:id="631638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44057172">
      <w:bodyDiv w:val="1"/>
      <w:marLeft w:val="0"/>
      <w:marRight w:val="0"/>
      <w:marTop w:val="0"/>
      <w:marBottom w:val="0"/>
      <w:divBdr>
        <w:top w:val="none" w:sz="0" w:space="0" w:color="auto"/>
        <w:left w:val="none" w:sz="0" w:space="0" w:color="auto"/>
        <w:bottom w:val="none" w:sz="0" w:space="0" w:color="auto"/>
        <w:right w:val="none" w:sz="0" w:space="0" w:color="auto"/>
      </w:divBdr>
      <w:divsChild>
        <w:div w:id="536090952">
          <w:marLeft w:val="0"/>
          <w:marRight w:val="0"/>
          <w:marTop w:val="0"/>
          <w:marBottom w:val="0"/>
          <w:divBdr>
            <w:top w:val="none" w:sz="0" w:space="0" w:color="auto"/>
            <w:left w:val="none" w:sz="0" w:space="0" w:color="auto"/>
            <w:bottom w:val="none" w:sz="0" w:space="0" w:color="auto"/>
            <w:right w:val="none" w:sz="0" w:space="0" w:color="auto"/>
          </w:divBdr>
          <w:divsChild>
            <w:div w:id="470054911">
              <w:marLeft w:val="0"/>
              <w:marRight w:val="0"/>
              <w:marTop w:val="0"/>
              <w:marBottom w:val="0"/>
              <w:divBdr>
                <w:top w:val="none" w:sz="0" w:space="0" w:color="auto"/>
                <w:left w:val="none" w:sz="0" w:space="0" w:color="auto"/>
                <w:bottom w:val="none" w:sz="0" w:space="0" w:color="auto"/>
                <w:right w:val="none" w:sz="0" w:space="0" w:color="auto"/>
              </w:divBdr>
              <w:divsChild>
                <w:div w:id="1203206016">
                  <w:marLeft w:val="0"/>
                  <w:marRight w:val="0"/>
                  <w:marTop w:val="0"/>
                  <w:marBottom w:val="0"/>
                  <w:divBdr>
                    <w:top w:val="none" w:sz="0" w:space="0" w:color="auto"/>
                    <w:left w:val="none" w:sz="0" w:space="0" w:color="auto"/>
                    <w:bottom w:val="none" w:sz="0" w:space="0" w:color="auto"/>
                    <w:right w:val="none" w:sz="0" w:space="0" w:color="auto"/>
                  </w:divBdr>
                  <w:divsChild>
                    <w:div w:id="1327319948">
                      <w:marLeft w:val="0"/>
                      <w:marRight w:val="0"/>
                      <w:marTop w:val="0"/>
                      <w:marBottom w:val="0"/>
                      <w:divBdr>
                        <w:top w:val="none" w:sz="0" w:space="0" w:color="auto"/>
                        <w:left w:val="none" w:sz="0" w:space="0" w:color="auto"/>
                        <w:bottom w:val="none" w:sz="0" w:space="0" w:color="auto"/>
                        <w:right w:val="none" w:sz="0" w:space="0" w:color="auto"/>
                      </w:divBdr>
                      <w:divsChild>
                        <w:div w:id="1332830664">
                          <w:marLeft w:val="0"/>
                          <w:marRight w:val="0"/>
                          <w:marTop w:val="0"/>
                          <w:marBottom w:val="0"/>
                          <w:divBdr>
                            <w:top w:val="none" w:sz="0" w:space="0" w:color="auto"/>
                            <w:left w:val="none" w:sz="0" w:space="0" w:color="auto"/>
                            <w:bottom w:val="none" w:sz="0" w:space="0" w:color="auto"/>
                            <w:right w:val="none" w:sz="0" w:space="0" w:color="auto"/>
                          </w:divBdr>
                          <w:divsChild>
                            <w:div w:id="452791145">
                              <w:marLeft w:val="2070"/>
                              <w:marRight w:val="3960"/>
                              <w:marTop w:val="0"/>
                              <w:marBottom w:val="0"/>
                              <w:divBdr>
                                <w:top w:val="none" w:sz="0" w:space="0" w:color="auto"/>
                                <w:left w:val="none" w:sz="0" w:space="0" w:color="auto"/>
                                <w:bottom w:val="none" w:sz="0" w:space="0" w:color="auto"/>
                                <w:right w:val="none" w:sz="0" w:space="0" w:color="auto"/>
                              </w:divBdr>
                              <w:divsChild>
                                <w:div w:id="292368294">
                                  <w:marLeft w:val="0"/>
                                  <w:marRight w:val="0"/>
                                  <w:marTop w:val="0"/>
                                  <w:marBottom w:val="0"/>
                                  <w:divBdr>
                                    <w:top w:val="none" w:sz="0" w:space="0" w:color="auto"/>
                                    <w:left w:val="none" w:sz="0" w:space="0" w:color="auto"/>
                                    <w:bottom w:val="none" w:sz="0" w:space="0" w:color="auto"/>
                                    <w:right w:val="none" w:sz="0" w:space="0" w:color="auto"/>
                                  </w:divBdr>
                                  <w:divsChild>
                                    <w:div w:id="2019383833">
                                      <w:marLeft w:val="0"/>
                                      <w:marRight w:val="0"/>
                                      <w:marTop w:val="0"/>
                                      <w:marBottom w:val="0"/>
                                      <w:divBdr>
                                        <w:top w:val="none" w:sz="0" w:space="0" w:color="auto"/>
                                        <w:left w:val="none" w:sz="0" w:space="0" w:color="auto"/>
                                        <w:bottom w:val="none" w:sz="0" w:space="0" w:color="auto"/>
                                        <w:right w:val="none" w:sz="0" w:space="0" w:color="auto"/>
                                      </w:divBdr>
                                      <w:divsChild>
                                        <w:div w:id="484011733">
                                          <w:marLeft w:val="0"/>
                                          <w:marRight w:val="0"/>
                                          <w:marTop w:val="0"/>
                                          <w:marBottom w:val="0"/>
                                          <w:divBdr>
                                            <w:top w:val="none" w:sz="0" w:space="0" w:color="auto"/>
                                            <w:left w:val="none" w:sz="0" w:space="0" w:color="auto"/>
                                            <w:bottom w:val="none" w:sz="0" w:space="0" w:color="auto"/>
                                            <w:right w:val="none" w:sz="0" w:space="0" w:color="auto"/>
                                          </w:divBdr>
                                          <w:divsChild>
                                            <w:div w:id="2055034983">
                                              <w:marLeft w:val="0"/>
                                              <w:marRight w:val="0"/>
                                              <w:marTop w:val="90"/>
                                              <w:marBottom w:val="0"/>
                                              <w:divBdr>
                                                <w:top w:val="none" w:sz="0" w:space="0" w:color="auto"/>
                                                <w:left w:val="none" w:sz="0" w:space="0" w:color="auto"/>
                                                <w:bottom w:val="none" w:sz="0" w:space="0" w:color="auto"/>
                                                <w:right w:val="none" w:sz="0" w:space="0" w:color="auto"/>
                                              </w:divBdr>
                                              <w:divsChild>
                                                <w:div w:id="479347920">
                                                  <w:marLeft w:val="0"/>
                                                  <w:marRight w:val="0"/>
                                                  <w:marTop w:val="0"/>
                                                  <w:marBottom w:val="0"/>
                                                  <w:divBdr>
                                                    <w:top w:val="none" w:sz="0" w:space="0" w:color="auto"/>
                                                    <w:left w:val="none" w:sz="0" w:space="0" w:color="auto"/>
                                                    <w:bottom w:val="none" w:sz="0" w:space="0" w:color="auto"/>
                                                    <w:right w:val="none" w:sz="0" w:space="0" w:color="auto"/>
                                                  </w:divBdr>
                                                  <w:divsChild>
                                                    <w:div w:id="173344412">
                                                      <w:marLeft w:val="0"/>
                                                      <w:marRight w:val="0"/>
                                                      <w:marTop w:val="0"/>
                                                      <w:marBottom w:val="405"/>
                                                      <w:divBdr>
                                                        <w:top w:val="none" w:sz="0" w:space="0" w:color="auto"/>
                                                        <w:left w:val="none" w:sz="0" w:space="0" w:color="auto"/>
                                                        <w:bottom w:val="none" w:sz="0" w:space="0" w:color="auto"/>
                                                        <w:right w:val="none" w:sz="0" w:space="0" w:color="auto"/>
                                                      </w:divBdr>
                                                      <w:divsChild>
                                                        <w:div w:id="1860044210">
                                                          <w:marLeft w:val="0"/>
                                                          <w:marRight w:val="0"/>
                                                          <w:marTop w:val="0"/>
                                                          <w:marBottom w:val="0"/>
                                                          <w:divBdr>
                                                            <w:top w:val="none" w:sz="0" w:space="0" w:color="auto"/>
                                                            <w:left w:val="none" w:sz="0" w:space="0" w:color="auto"/>
                                                            <w:bottom w:val="none" w:sz="0" w:space="0" w:color="auto"/>
                                                            <w:right w:val="none" w:sz="0" w:space="0" w:color="auto"/>
                                                          </w:divBdr>
                                                          <w:divsChild>
                                                            <w:div w:id="529689183">
                                                              <w:marLeft w:val="0"/>
                                                              <w:marRight w:val="0"/>
                                                              <w:marTop w:val="0"/>
                                                              <w:marBottom w:val="0"/>
                                                              <w:divBdr>
                                                                <w:top w:val="none" w:sz="0" w:space="0" w:color="auto"/>
                                                                <w:left w:val="none" w:sz="0" w:space="0" w:color="auto"/>
                                                                <w:bottom w:val="none" w:sz="0" w:space="0" w:color="auto"/>
                                                                <w:right w:val="none" w:sz="0" w:space="0" w:color="auto"/>
                                                              </w:divBdr>
                                                              <w:divsChild>
                                                                <w:div w:id="1717049987">
                                                                  <w:marLeft w:val="0"/>
                                                                  <w:marRight w:val="0"/>
                                                                  <w:marTop w:val="0"/>
                                                                  <w:marBottom w:val="0"/>
                                                                  <w:divBdr>
                                                                    <w:top w:val="none" w:sz="0" w:space="0" w:color="auto"/>
                                                                    <w:left w:val="none" w:sz="0" w:space="0" w:color="auto"/>
                                                                    <w:bottom w:val="none" w:sz="0" w:space="0" w:color="auto"/>
                                                                    <w:right w:val="none" w:sz="0" w:space="0" w:color="auto"/>
                                                                  </w:divBdr>
                                                                  <w:divsChild>
                                                                    <w:div w:id="324747461">
                                                                      <w:marLeft w:val="0"/>
                                                                      <w:marRight w:val="0"/>
                                                                      <w:marTop w:val="0"/>
                                                                      <w:marBottom w:val="0"/>
                                                                      <w:divBdr>
                                                                        <w:top w:val="none" w:sz="0" w:space="0" w:color="auto"/>
                                                                        <w:left w:val="none" w:sz="0" w:space="0" w:color="auto"/>
                                                                        <w:bottom w:val="none" w:sz="0" w:space="0" w:color="auto"/>
                                                                        <w:right w:val="none" w:sz="0" w:space="0" w:color="auto"/>
                                                                      </w:divBdr>
                                                                      <w:divsChild>
                                                                        <w:div w:id="678577467">
                                                                          <w:marLeft w:val="0"/>
                                                                          <w:marRight w:val="0"/>
                                                                          <w:marTop w:val="0"/>
                                                                          <w:marBottom w:val="0"/>
                                                                          <w:divBdr>
                                                                            <w:top w:val="none" w:sz="0" w:space="0" w:color="auto"/>
                                                                            <w:left w:val="none" w:sz="0" w:space="0" w:color="auto"/>
                                                                            <w:bottom w:val="none" w:sz="0" w:space="0" w:color="auto"/>
                                                                            <w:right w:val="none" w:sz="0" w:space="0" w:color="auto"/>
                                                                          </w:divBdr>
                                                                          <w:divsChild>
                                                                            <w:div w:id="298386543">
                                                                              <w:marLeft w:val="0"/>
                                                                              <w:marRight w:val="0"/>
                                                                              <w:marTop w:val="0"/>
                                                                              <w:marBottom w:val="0"/>
                                                                              <w:divBdr>
                                                                                <w:top w:val="none" w:sz="0" w:space="0" w:color="auto"/>
                                                                                <w:left w:val="none" w:sz="0" w:space="0" w:color="auto"/>
                                                                                <w:bottom w:val="none" w:sz="0" w:space="0" w:color="auto"/>
                                                                                <w:right w:val="none" w:sz="0" w:space="0" w:color="auto"/>
                                                                              </w:divBdr>
                                                                              <w:divsChild>
                                                                                <w:div w:id="1162700222">
                                                                                  <w:marLeft w:val="0"/>
                                                                                  <w:marRight w:val="0"/>
                                                                                  <w:marTop w:val="0"/>
                                                                                  <w:marBottom w:val="0"/>
                                                                                  <w:divBdr>
                                                                                    <w:top w:val="none" w:sz="0" w:space="0" w:color="auto"/>
                                                                                    <w:left w:val="none" w:sz="0" w:space="0" w:color="auto"/>
                                                                                    <w:bottom w:val="none" w:sz="0" w:space="0" w:color="auto"/>
                                                                                    <w:right w:val="none" w:sz="0" w:space="0" w:color="auto"/>
                                                                                  </w:divBdr>
                                                                                </w:div>
                                                                                <w:div w:id="1290935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86458515">
      <w:bodyDiv w:val="1"/>
      <w:marLeft w:val="0"/>
      <w:marRight w:val="0"/>
      <w:marTop w:val="0"/>
      <w:marBottom w:val="0"/>
      <w:divBdr>
        <w:top w:val="none" w:sz="0" w:space="0" w:color="auto"/>
        <w:left w:val="none" w:sz="0" w:space="0" w:color="auto"/>
        <w:bottom w:val="none" w:sz="0" w:space="0" w:color="auto"/>
        <w:right w:val="none" w:sz="0" w:space="0" w:color="auto"/>
      </w:divBdr>
    </w:div>
    <w:div w:id="1606693632">
      <w:bodyDiv w:val="1"/>
      <w:marLeft w:val="0"/>
      <w:marRight w:val="0"/>
      <w:marTop w:val="0"/>
      <w:marBottom w:val="0"/>
      <w:divBdr>
        <w:top w:val="none" w:sz="0" w:space="0" w:color="auto"/>
        <w:left w:val="none" w:sz="0" w:space="0" w:color="auto"/>
        <w:bottom w:val="none" w:sz="0" w:space="0" w:color="auto"/>
        <w:right w:val="none" w:sz="0" w:space="0" w:color="auto"/>
      </w:divBdr>
      <w:divsChild>
        <w:div w:id="1113591821">
          <w:marLeft w:val="0"/>
          <w:marRight w:val="0"/>
          <w:marTop w:val="0"/>
          <w:marBottom w:val="0"/>
          <w:divBdr>
            <w:top w:val="none" w:sz="0" w:space="0" w:color="auto"/>
            <w:left w:val="none" w:sz="0" w:space="0" w:color="auto"/>
            <w:bottom w:val="none" w:sz="0" w:space="0" w:color="auto"/>
            <w:right w:val="none" w:sz="0" w:space="0" w:color="auto"/>
          </w:divBdr>
          <w:divsChild>
            <w:div w:id="718013769">
              <w:marLeft w:val="0"/>
              <w:marRight w:val="0"/>
              <w:marTop w:val="0"/>
              <w:marBottom w:val="0"/>
              <w:divBdr>
                <w:top w:val="none" w:sz="0" w:space="0" w:color="auto"/>
                <w:left w:val="none" w:sz="0" w:space="0" w:color="auto"/>
                <w:bottom w:val="none" w:sz="0" w:space="0" w:color="auto"/>
                <w:right w:val="none" w:sz="0" w:space="0" w:color="auto"/>
              </w:divBdr>
              <w:divsChild>
                <w:div w:id="1320767244">
                  <w:marLeft w:val="0"/>
                  <w:marRight w:val="0"/>
                  <w:marTop w:val="0"/>
                  <w:marBottom w:val="0"/>
                  <w:divBdr>
                    <w:top w:val="none" w:sz="0" w:space="0" w:color="auto"/>
                    <w:left w:val="none" w:sz="0" w:space="0" w:color="auto"/>
                    <w:bottom w:val="none" w:sz="0" w:space="0" w:color="auto"/>
                    <w:right w:val="none" w:sz="0" w:space="0" w:color="auto"/>
                  </w:divBdr>
                  <w:divsChild>
                    <w:div w:id="17781911">
                      <w:marLeft w:val="0"/>
                      <w:marRight w:val="0"/>
                      <w:marTop w:val="0"/>
                      <w:marBottom w:val="0"/>
                      <w:divBdr>
                        <w:top w:val="none" w:sz="0" w:space="0" w:color="auto"/>
                        <w:left w:val="none" w:sz="0" w:space="0" w:color="auto"/>
                        <w:bottom w:val="none" w:sz="0" w:space="0" w:color="auto"/>
                        <w:right w:val="none" w:sz="0" w:space="0" w:color="auto"/>
                      </w:divBdr>
                      <w:divsChild>
                        <w:div w:id="376662941">
                          <w:marLeft w:val="340"/>
                          <w:marRight w:val="0"/>
                          <w:marTop w:val="300"/>
                          <w:marBottom w:val="120"/>
                          <w:divBdr>
                            <w:top w:val="none" w:sz="0" w:space="0" w:color="auto"/>
                            <w:left w:val="none" w:sz="0" w:space="0" w:color="auto"/>
                            <w:bottom w:val="none" w:sz="0" w:space="0" w:color="auto"/>
                            <w:right w:val="none" w:sz="0" w:space="0" w:color="auto"/>
                          </w:divBdr>
                          <w:divsChild>
                            <w:div w:id="181554312">
                              <w:marLeft w:val="0"/>
                              <w:marRight w:val="0"/>
                              <w:marTop w:val="0"/>
                              <w:marBottom w:val="0"/>
                              <w:divBdr>
                                <w:top w:val="none" w:sz="0" w:space="0" w:color="auto"/>
                                <w:left w:val="none" w:sz="0" w:space="0" w:color="auto"/>
                                <w:bottom w:val="none" w:sz="0" w:space="0" w:color="auto"/>
                                <w:right w:val="none" w:sz="0" w:space="0" w:color="auto"/>
                              </w:divBdr>
                              <w:divsChild>
                                <w:div w:id="1836917145">
                                  <w:blockQuote w:val="1"/>
                                  <w:marLeft w:val="960"/>
                                  <w:marRight w:val="0"/>
                                  <w:marTop w:val="120"/>
                                  <w:marBottom w:val="120"/>
                                  <w:divBdr>
                                    <w:top w:val="none" w:sz="0" w:space="0" w:color="auto"/>
                                    <w:left w:val="none" w:sz="0" w:space="0" w:color="auto"/>
                                    <w:bottom w:val="none" w:sz="0" w:space="0" w:color="auto"/>
                                    <w:right w:val="none" w:sz="0" w:space="0" w:color="auto"/>
                                  </w:divBdr>
                                  <w:divsChild>
                                    <w:div w:id="273750117">
                                      <w:blockQuote w:val="1"/>
                                      <w:marLeft w:val="600"/>
                                      <w:marRight w:val="0"/>
                                      <w:marTop w:val="120"/>
                                      <w:marBottom w:val="120"/>
                                      <w:divBdr>
                                        <w:top w:val="none" w:sz="0" w:space="0" w:color="auto"/>
                                        <w:left w:val="none" w:sz="0" w:space="0" w:color="auto"/>
                                        <w:bottom w:val="none" w:sz="0" w:space="0" w:color="auto"/>
                                        <w:right w:val="none" w:sz="0" w:space="0" w:color="auto"/>
                                      </w:divBdr>
                                      <w:divsChild>
                                        <w:div w:id="1232158655">
                                          <w:blockQuote w:val="1"/>
                                          <w:marLeft w:val="600"/>
                                          <w:marRight w:val="0"/>
                                          <w:marTop w:val="12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13395057">
      <w:bodyDiv w:val="1"/>
      <w:marLeft w:val="0"/>
      <w:marRight w:val="0"/>
      <w:marTop w:val="0"/>
      <w:marBottom w:val="0"/>
      <w:divBdr>
        <w:top w:val="none" w:sz="0" w:space="0" w:color="auto"/>
        <w:left w:val="none" w:sz="0" w:space="0" w:color="auto"/>
        <w:bottom w:val="none" w:sz="0" w:space="0" w:color="auto"/>
        <w:right w:val="none" w:sz="0" w:space="0" w:color="auto"/>
      </w:divBdr>
      <w:divsChild>
        <w:div w:id="811755930">
          <w:marLeft w:val="0"/>
          <w:marRight w:val="0"/>
          <w:marTop w:val="0"/>
          <w:marBottom w:val="0"/>
          <w:divBdr>
            <w:top w:val="none" w:sz="0" w:space="0" w:color="auto"/>
            <w:left w:val="none" w:sz="0" w:space="0" w:color="auto"/>
            <w:bottom w:val="none" w:sz="0" w:space="0" w:color="auto"/>
            <w:right w:val="none" w:sz="0" w:space="0" w:color="auto"/>
          </w:divBdr>
          <w:divsChild>
            <w:div w:id="328141826">
              <w:marLeft w:val="0"/>
              <w:marRight w:val="0"/>
              <w:marTop w:val="0"/>
              <w:marBottom w:val="0"/>
              <w:divBdr>
                <w:top w:val="none" w:sz="0" w:space="0" w:color="auto"/>
                <w:left w:val="none" w:sz="0" w:space="0" w:color="auto"/>
                <w:bottom w:val="none" w:sz="0" w:space="0" w:color="auto"/>
                <w:right w:val="none" w:sz="0" w:space="0" w:color="auto"/>
              </w:divBdr>
              <w:divsChild>
                <w:div w:id="868103739">
                  <w:marLeft w:val="0"/>
                  <w:marRight w:val="0"/>
                  <w:marTop w:val="0"/>
                  <w:marBottom w:val="0"/>
                  <w:divBdr>
                    <w:top w:val="none" w:sz="0" w:space="0" w:color="auto"/>
                    <w:left w:val="none" w:sz="0" w:space="0" w:color="auto"/>
                    <w:bottom w:val="none" w:sz="0" w:space="0" w:color="auto"/>
                    <w:right w:val="none" w:sz="0" w:space="0" w:color="auto"/>
                  </w:divBdr>
                  <w:divsChild>
                    <w:div w:id="753405544">
                      <w:marLeft w:val="0"/>
                      <w:marRight w:val="0"/>
                      <w:marTop w:val="0"/>
                      <w:marBottom w:val="0"/>
                      <w:divBdr>
                        <w:top w:val="none" w:sz="0" w:space="0" w:color="auto"/>
                        <w:left w:val="none" w:sz="0" w:space="0" w:color="auto"/>
                        <w:bottom w:val="none" w:sz="0" w:space="0" w:color="auto"/>
                        <w:right w:val="none" w:sz="0" w:space="0" w:color="auto"/>
                      </w:divBdr>
                      <w:divsChild>
                        <w:div w:id="1313481908">
                          <w:marLeft w:val="0"/>
                          <w:marRight w:val="0"/>
                          <w:marTop w:val="0"/>
                          <w:marBottom w:val="0"/>
                          <w:divBdr>
                            <w:top w:val="none" w:sz="0" w:space="0" w:color="auto"/>
                            <w:left w:val="none" w:sz="0" w:space="0" w:color="auto"/>
                            <w:bottom w:val="none" w:sz="0" w:space="0" w:color="auto"/>
                            <w:right w:val="none" w:sz="0" w:space="0" w:color="auto"/>
                          </w:divBdr>
                          <w:divsChild>
                            <w:div w:id="1841509295">
                              <w:marLeft w:val="0"/>
                              <w:marRight w:val="0"/>
                              <w:marTop w:val="0"/>
                              <w:marBottom w:val="0"/>
                              <w:divBdr>
                                <w:top w:val="none" w:sz="0" w:space="0" w:color="auto"/>
                                <w:left w:val="none" w:sz="0" w:space="0" w:color="auto"/>
                                <w:bottom w:val="none" w:sz="0" w:space="0" w:color="auto"/>
                                <w:right w:val="none" w:sz="0" w:space="0" w:color="auto"/>
                              </w:divBdr>
                              <w:divsChild>
                                <w:div w:id="1595167469">
                                  <w:marLeft w:val="0"/>
                                  <w:marRight w:val="1"/>
                                  <w:marTop w:val="0"/>
                                  <w:marBottom w:val="0"/>
                                  <w:divBdr>
                                    <w:top w:val="none" w:sz="0" w:space="0" w:color="auto"/>
                                    <w:left w:val="none" w:sz="0" w:space="0" w:color="auto"/>
                                    <w:bottom w:val="none" w:sz="0" w:space="0" w:color="auto"/>
                                    <w:right w:val="none" w:sz="0" w:space="0" w:color="auto"/>
                                  </w:divBdr>
                                  <w:divsChild>
                                    <w:div w:id="530414973">
                                      <w:marLeft w:val="0"/>
                                      <w:marRight w:val="0"/>
                                      <w:marTop w:val="0"/>
                                      <w:marBottom w:val="0"/>
                                      <w:divBdr>
                                        <w:top w:val="none" w:sz="0" w:space="0" w:color="auto"/>
                                        <w:left w:val="none" w:sz="0" w:space="0" w:color="auto"/>
                                        <w:bottom w:val="none" w:sz="0" w:space="0" w:color="auto"/>
                                        <w:right w:val="none" w:sz="0" w:space="0" w:color="auto"/>
                                      </w:divBdr>
                                      <w:divsChild>
                                        <w:div w:id="2005891081">
                                          <w:marLeft w:val="0"/>
                                          <w:marRight w:val="0"/>
                                          <w:marTop w:val="0"/>
                                          <w:marBottom w:val="0"/>
                                          <w:divBdr>
                                            <w:top w:val="none" w:sz="0" w:space="0" w:color="auto"/>
                                            <w:left w:val="none" w:sz="0" w:space="0" w:color="auto"/>
                                            <w:bottom w:val="none" w:sz="0" w:space="0" w:color="auto"/>
                                            <w:right w:val="none" w:sz="0" w:space="0" w:color="auto"/>
                                          </w:divBdr>
                                          <w:divsChild>
                                            <w:div w:id="1233849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33292161">
      <w:bodyDiv w:val="1"/>
      <w:marLeft w:val="0"/>
      <w:marRight w:val="0"/>
      <w:marTop w:val="0"/>
      <w:marBottom w:val="0"/>
      <w:divBdr>
        <w:top w:val="none" w:sz="0" w:space="0" w:color="auto"/>
        <w:left w:val="none" w:sz="0" w:space="0" w:color="auto"/>
        <w:bottom w:val="none" w:sz="0" w:space="0" w:color="auto"/>
        <w:right w:val="none" w:sz="0" w:space="0" w:color="auto"/>
      </w:divBdr>
    </w:div>
    <w:div w:id="1658224210">
      <w:bodyDiv w:val="1"/>
      <w:marLeft w:val="0"/>
      <w:marRight w:val="0"/>
      <w:marTop w:val="0"/>
      <w:marBottom w:val="0"/>
      <w:divBdr>
        <w:top w:val="none" w:sz="0" w:space="0" w:color="auto"/>
        <w:left w:val="none" w:sz="0" w:space="0" w:color="auto"/>
        <w:bottom w:val="none" w:sz="0" w:space="0" w:color="auto"/>
        <w:right w:val="none" w:sz="0" w:space="0" w:color="auto"/>
      </w:divBdr>
      <w:divsChild>
        <w:div w:id="783698041">
          <w:marLeft w:val="0"/>
          <w:marRight w:val="0"/>
          <w:marTop w:val="0"/>
          <w:marBottom w:val="0"/>
          <w:divBdr>
            <w:top w:val="none" w:sz="0" w:space="0" w:color="auto"/>
            <w:left w:val="none" w:sz="0" w:space="0" w:color="auto"/>
            <w:bottom w:val="none" w:sz="0" w:space="0" w:color="auto"/>
            <w:right w:val="none" w:sz="0" w:space="0" w:color="auto"/>
          </w:divBdr>
          <w:divsChild>
            <w:div w:id="1368022464">
              <w:marLeft w:val="0"/>
              <w:marRight w:val="0"/>
              <w:marTop w:val="0"/>
              <w:marBottom w:val="0"/>
              <w:divBdr>
                <w:top w:val="none" w:sz="0" w:space="0" w:color="auto"/>
                <w:left w:val="none" w:sz="0" w:space="0" w:color="auto"/>
                <w:bottom w:val="none" w:sz="0" w:space="0" w:color="auto"/>
                <w:right w:val="none" w:sz="0" w:space="0" w:color="auto"/>
              </w:divBdr>
              <w:divsChild>
                <w:div w:id="365448676">
                  <w:marLeft w:val="0"/>
                  <w:marRight w:val="0"/>
                  <w:marTop w:val="0"/>
                  <w:marBottom w:val="0"/>
                  <w:divBdr>
                    <w:top w:val="none" w:sz="0" w:space="0" w:color="auto"/>
                    <w:left w:val="none" w:sz="0" w:space="0" w:color="auto"/>
                    <w:bottom w:val="none" w:sz="0" w:space="0" w:color="auto"/>
                    <w:right w:val="none" w:sz="0" w:space="0" w:color="auto"/>
                  </w:divBdr>
                  <w:divsChild>
                    <w:div w:id="1562592355">
                      <w:marLeft w:val="0"/>
                      <w:marRight w:val="0"/>
                      <w:marTop w:val="0"/>
                      <w:marBottom w:val="0"/>
                      <w:divBdr>
                        <w:top w:val="none" w:sz="0" w:space="0" w:color="auto"/>
                        <w:left w:val="none" w:sz="0" w:space="0" w:color="auto"/>
                        <w:bottom w:val="none" w:sz="0" w:space="0" w:color="auto"/>
                        <w:right w:val="none" w:sz="0" w:space="0" w:color="auto"/>
                      </w:divBdr>
                      <w:divsChild>
                        <w:div w:id="1474635277">
                          <w:marLeft w:val="0"/>
                          <w:marRight w:val="0"/>
                          <w:marTop w:val="0"/>
                          <w:marBottom w:val="0"/>
                          <w:divBdr>
                            <w:top w:val="none" w:sz="0" w:space="0" w:color="auto"/>
                            <w:left w:val="none" w:sz="0" w:space="0" w:color="auto"/>
                            <w:bottom w:val="none" w:sz="0" w:space="0" w:color="auto"/>
                            <w:right w:val="none" w:sz="0" w:space="0" w:color="auto"/>
                          </w:divBdr>
                          <w:divsChild>
                            <w:div w:id="954483589">
                              <w:marLeft w:val="2070"/>
                              <w:marRight w:val="3960"/>
                              <w:marTop w:val="0"/>
                              <w:marBottom w:val="0"/>
                              <w:divBdr>
                                <w:top w:val="none" w:sz="0" w:space="0" w:color="auto"/>
                                <w:left w:val="none" w:sz="0" w:space="0" w:color="auto"/>
                                <w:bottom w:val="none" w:sz="0" w:space="0" w:color="auto"/>
                                <w:right w:val="none" w:sz="0" w:space="0" w:color="auto"/>
                              </w:divBdr>
                              <w:divsChild>
                                <w:div w:id="756635832">
                                  <w:marLeft w:val="0"/>
                                  <w:marRight w:val="0"/>
                                  <w:marTop w:val="0"/>
                                  <w:marBottom w:val="0"/>
                                  <w:divBdr>
                                    <w:top w:val="none" w:sz="0" w:space="0" w:color="auto"/>
                                    <w:left w:val="none" w:sz="0" w:space="0" w:color="auto"/>
                                    <w:bottom w:val="none" w:sz="0" w:space="0" w:color="auto"/>
                                    <w:right w:val="none" w:sz="0" w:space="0" w:color="auto"/>
                                  </w:divBdr>
                                  <w:divsChild>
                                    <w:div w:id="345056957">
                                      <w:marLeft w:val="0"/>
                                      <w:marRight w:val="0"/>
                                      <w:marTop w:val="0"/>
                                      <w:marBottom w:val="0"/>
                                      <w:divBdr>
                                        <w:top w:val="none" w:sz="0" w:space="0" w:color="auto"/>
                                        <w:left w:val="none" w:sz="0" w:space="0" w:color="auto"/>
                                        <w:bottom w:val="none" w:sz="0" w:space="0" w:color="auto"/>
                                        <w:right w:val="none" w:sz="0" w:space="0" w:color="auto"/>
                                      </w:divBdr>
                                      <w:divsChild>
                                        <w:div w:id="807630663">
                                          <w:marLeft w:val="0"/>
                                          <w:marRight w:val="0"/>
                                          <w:marTop w:val="0"/>
                                          <w:marBottom w:val="0"/>
                                          <w:divBdr>
                                            <w:top w:val="none" w:sz="0" w:space="0" w:color="auto"/>
                                            <w:left w:val="none" w:sz="0" w:space="0" w:color="auto"/>
                                            <w:bottom w:val="none" w:sz="0" w:space="0" w:color="auto"/>
                                            <w:right w:val="none" w:sz="0" w:space="0" w:color="auto"/>
                                          </w:divBdr>
                                          <w:divsChild>
                                            <w:div w:id="920262102">
                                              <w:marLeft w:val="0"/>
                                              <w:marRight w:val="0"/>
                                              <w:marTop w:val="90"/>
                                              <w:marBottom w:val="0"/>
                                              <w:divBdr>
                                                <w:top w:val="none" w:sz="0" w:space="0" w:color="auto"/>
                                                <w:left w:val="none" w:sz="0" w:space="0" w:color="auto"/>
                                                <w:bottom w:val="none" w:sz="0" w:space="0" w:color="auto"/>
                                                <w:right w:val="none" w:sz="0" w:space="0" w:color="auto"/>
                                              </w:divBdr>
                                              <w:divsChild>
                                                <w:div w:id="1631479029">
                                                  <w:marLeft w:val="0"/>
                                                  <w:marRight w:val="0"/>
                                                  <w:marTop w:val="0"/>
                                                  <w:marBottom w:val="0"/>
                                                  <w:divBdr>
                                                    <w:top w:val="none" w:sz="0" w:space="0" w:color="auto"/>
                                                    <w:left w:val="none" w:sz="0" w:space="0" w:color="auto"/>
                                                    <w:bottom w:val="none" w:sz="0" w:space="0" w:color="auto"/>
                                                    <w:right w:val="none" w:sz="0" w:space="0" w:color="auto"/>
                                                  </w:divBdr>
                                                  <w:divsChild>
                                                    <w:div w:id="994451964">
                                                      <w:marLeft w:val="0"/>
                                                      <w:marRight w:val="0"/>
                                                      <w:marTop w:val="0"/>
                                                      <w:marBottom w:val="405"/>
                                                      <w:divBdr>
                                                        <w:top w:val="none" w:sz="0" w:space="0" w:color="auto"/>
                                                        <w:left w:val="none" w:sz="0" w:space="0" w:color="auto"/>
                                                        <w:bottom w:val="none" w:sz="0" w:space="0" w:color="auto"/>
                                                        <w:right w:val="none" w:sz="0" w:space="0" w:color="auto"/>
                                                      </w:divBdr>
                                                      <w:divsChild>
                                                        <w:div w:id="314578377">
                                                          <w:marLeft w:val="0"/>
                                                          <w:marRight w:val="0"/>
                                                          <w:marTop w:val="0"/>
                                                          <w:marBottom w:val="0"/>
                                                          <w:divBdr>
                                                            <w:top w:val="none" w:sz="0" w:space="0" w:color="auto"/>
                                                            <w:left w:val="none" w:sz="0" w:space="0" w:color="auto"/>
                                                            <w:bottom w:val="none" w:sz="0" w:space="0" w:color="auto"/>
                                                            <w:right w:val="none" w:sz="0" w:space="0" w:color="auto"/>
                                                          </w:divBdr>
                                                          <w:divsChild>
                                                            <w:div w:id="1594589056">
                                                              <w:marLeft w:val="0"/>
                                                              <w:marRight w:val="0"/>
                                                              <w:marTop w:val="0"/>
                                                              <w:marBottom w:val="0"/>
                                                              <w:divBdr>
                                                                <w:top w:val="none" w:sz="0" w:space="0" w:color="auto"/>
                                                                <w:left w:val="none" w:sz="0" w:space="0" w:color="auto"/>
                                                                <w:bottom w:val="none" w:sz="0" w:space="0" w:color="auto"/>
                                                                <w:right w:val="none" w:sz="0" w:space="0" w:color="auto"/>
                                                              </w:divBdr>
                                                              <w:divsChild>
                                                                <w:div w:id="1578393089">
                                                                  <w:marLeft w:val="0"/>
                                                                  <w:marRight w:val="0"/>
                                                                  <w:marTop w:val="0"/>
                                                                  <w:marBottom w:val="0"/>
                                                                  <w:divBdr>
                                                                    <w:top w:val="none" w:sz="0" w:space="0" w:color="auto"/>
                                                                    <w:left w:val="none" w:sz="0" w:space="0" w:color="auto"/>
                                                                    <w:bottom w:val="none" w:sz="0" w:space="0" w:color="auto"/>
                                                                    <w:right w:val="none" w:sz="0" w:space="0" w:color="auto"/>
                                                                  </w:divBdr>
                                                                  <w:divsChild>
                                                                    <w:div w:id="2028021275">
                                                                      <w:marLeft w:val="0"/>
                                                                      <w:marRight w:val="0"/>
                                                                      <w:marTop w:val="0"/>
                                                                      <w:marBottom w:val="0"/>
                                                                      <w:divBdr>
                                                                        <w:top w:val="none" w:sz="0" w:space="0" w:color="auto"/>
                                                                        <w:left w:val="none" w:sz="0" w:space="0" w:color="auto"/>
                                                                        <w:bottom w:val="none" w:sz="0" w:space="0" w:color="auto"/>
                                                                        <w:right w:val="none" w:sz="0" w:space="0" w:color="auto"/>
                                                                      </w:divBdr>
                                                                      <w:divsChild>
                                                                        <w:div w:id="1924946116">
                                                                          <w:marLeft w:val="0"/>
                                                                          <w:marRight w:val="0"/>
                                                                          <w:marTop w:val="0"/>
                                                                          <w:marBottom w:val="0"/>
                                                                          <w:divBdr>
                                                                            <w:top w:val="none" w:sz="0" w:space="0" w:color="auto"/>
                                                                            <w:left w:val="none" w:sz="0" w:space="0" w:color="auto"/>
                                                                            <w:bottom w:val="none" w:sz="0" w:space="0" w:color="auto"/>
                                                                            <w:right w:val="none" w:sz="0" w:space="0" w:color="auto"/>
                                                                          </w:divBdr>
                                                                          <w:divsChild>
                                                                            <w:div w:id="295064898">
                                                                              <w:marLeft w:val="0"/>
                                                                              <w:marRight w:val="0"/>
                                                                              <w:marTop w:val="0"/>
                                                                              <w:marBottom w:val="0"/>
                                                                              <w:divBdr>
                                                                                <w:top w:val="none" w:sz="0" w:space="0" w:color="auto"/>
                                                                                <w:left w:val="none" w:sz="0" w:space="0" w:color="auto"/>
                                                                                <w:bottom w:val="none" w:sz="0" w:space="0" w:color="auto"/>
                                                                                <w:right w:val="none" w:sz="0" w:space="0" w:color="auto"/>
                                                                              </w:divBdr>
                                                                              <w:divsChild>
                                                                                <w:div w:id="1103263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91561359">
      <w:bodyDiv w:val="1"/>
      <w:marLeft w:val="0"/>
      <w:marRight w:val="0"/>
      <w:marTop w:val="0"/>
      <w:marBottom w:val="0"/>
      <w:divBdr>
        <w:top w:val="none" w:sz="0" w:space="0" w:color="auto"/>
        <w:left w:val="none" w:sz="0" w:space="0" w:color="auto"/>
        <w:bottom w:val="none" w:sz="0" w:space="0" w:color="auto"/>
        <w:right w:val="none" w:sz="0" w:space="0" w:color="auto"/>
      </w:divBdr>
    </w:div>
    <w:div w:id="1906334586">
      <w:bodyDiv w:val="1"/>
      <w:marLeft w:val="0"/>
      <w:marRight w:val="0"/>
      <w:marTop w:val="0"/>
      <w:marBottom w:val="0"/>
      <w:divBdr>
        <w:top w:val="none" w:sz="0" w:space="0" w:color="auto"/>
        <w:left w:val="none" w:sz="0" w:space="0" w:color="auto"/>
        <w:bottom w:val="none" w:sz="0" w:space="0" w:color="auto"/>
        <w:right w:val="none" w:sz="0" w:space="0" w:color="auto"/>
      </w:divBdr>
    </w:div>
    <w:div w:id="1944798227">
      <w:bodyDiv w:val="1"/>
      <w:marLeft w:val="0"/>
      <w:marRight w:val="0"/>
      <w:marTop w:val="0"/>
      <w:marBottom w:val="0"/>
      <w:divBdr>
        <w:top w:val="none" w:sz="0" w:space="0" w:color="auto"/>
        <w:left w:val="none" w:sz="0" w:space="0" w:color="auto"/>
        <w:bottom w:val="none" w:sz="0" w:space="0" w:color="auto"/>
        <w:right w:val="none" w:sz="0" w:space="0" w:color="auto"/>
      </w:divBdr>
    </w:div>
    <w:div w:id="20028498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legislation.qld.gov.au" TargetMode="External"/><Relationship Id="rId18" Type="http://schemas.openxmlformats.org/officeDocument/2006/relationships/header" Target="header2.xml"/><Relationship Id="rId3" Type="http://schemas.openxmlformats.org/officeDocument/2006/relationships/numbering" Target="numbering.xml"/><Relationship Id="rId21" Type="http://schemas.openxmlformats.org/officeDocument/2006/relationships/footer" Target="footer4.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hyperlink" Target="http://infolinkau/stellent/idcplg?IdcService=GET_FILE&amp;dID=8293&amp;dDocName=AU_00003860&amp;allowInterrupt=1&amp;RevisionSelectionMethod=LatestReleased" TargetMode="Externa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www.legislation.qld.gov.au/view/html/inforce/current/sl-2011-0240" TargetMode="External"/><Relationship Id="rId23" Type="http://schemas.openxmlformats.org/officeDocument/2006/relationships/glossaryDocument" Target="glossary/document.xml"/><Relationship Id="rId10" Type="http://schemas.openxmlformats.org/officeDocument/2006/relationships/header" Target="header1.xml"/><Relationship Id="rId19" Type="http://schemas.openxmlformats.org/officeDocument/2006/relationships/header" Target="header3.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yperlink" Target="http://www.legislation.qld.gov.au"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C36C4F932BFF4C4A93373A794753C06D"/>
        <w:category>
          <w:name w:val="General"/>
          <w:gallery w:val="placeholder"/>
        </w:category>
        <w:types>
          <w:type w:val="bbPlcHdr"/>
        </w:types>
        <w:behaviors>
          <w:behavior w:val="content"/>
        </w:behaviors>
        <w:guid w:val="{9B13DBC3-AEF2-4E04-AC78-92F9FBA4B5B9}"/>
      </w:docPartPr>
      <w:docPartBody>
        <w:p w:rsidR="00D6283B" w:rsidRDefault="006E49A8">
          <w:r w:rsidRPr="00FE554A">
            <w:rPr>
              <w:rStyle w:val="PlaceholderText"/>
            </w:rPr>
            <w:t>[Title]</w:t>
          </w:r>
        </w:p>
      </w:docPartBody>
    </w:docPart>
    <w:docPart>
      <w:docPartPr>
        <w:name w:val="C858B142D0914FDF9C3F9FB037B461DD"/>
        <w:category>
          <w:name w:val="General"/>
          <w:gallery w:val="placeholder"/>
        </w:category>
        <w:types>
          <w:type w:val="bbPlcHdr"/>
        </w:types>
        <w:behaviors>
          <w:behavior w:val="content"/>
        </w:behaviors>
        <w:guid w:val="{B7FB88B7-39E9-4C83-A963-A3BA727214EE}"/>
      </w:docPartPr>
      <w:docPartBody>
        <w:p w:rsidR="00D6283B" w:rsidRDefault="006E49A8" w:rsidP="006E49A8">
          <w:pPr>
            <w:pStyle w:val="C858B142D0914FDF9C3F9FB037B461DD"/>
          </w:pPr>
          <w:r w:rsidRPr="006955CB">
            <w:rPr>
              <w:rStyle w:val="PlaceholderText"/>
            </w:rPr>
            <w:t>Click here to enter a date.</w:t>
          </w:r>
        </w:p>
      </w:docPartBody>
    </w:docPart>
    <w:docPart>
      <w:docPartPr>
        <w:name w:val="A281092A1B5244F1A61CBACF68F4B28A"/>
        <w:category>
          <w:name w:val="General"/>
          <w:gallery w:val="placeholder"/>
        </w:category>
        <w:types>
          <w:type w:val="bbPlcHdr"/>
        </w:types>
        <w:behaviors>
          <w:behavior w:val="content"/>
        </w:behaviors>
        <w:guid w:val="{4E94ECD8-9A13-492D-AA01-241BB11A26A3}"/>
      </w:docPartPr>
      <w:docPartBody>
        <w:p w:rsidR="00D6283B" w:rsidRDefault="006E49A8" w:rsidP="006E49A8">
          <w:pPr>
            <w:pStyle w:val="A281092A1B5244F1A61CBACF68F4B28A"/>
          </w:pPr>
          <w:r w:rsidRPr="006955CB">
            <w:rPr>
              <w:rStyle w:val="PlaceholderText"/>
            </w:rPr>
            <w:t>Click here to enter a date.</w:t>
          </w:r>
        </w:p>
      </w:docPartBody>
    </w:docPart>
    <w:docPart>
      <w:docPartPr>
        <w:name w:val="345AA682493543ED8354F9CEB9BCAE60"/>
        <w:category>
          <w:name w:val="General"/>
          <w:gallery w:val="placeholder"/>
        </w:category>
        <w:types>
          <w:type w:val="bbPlcHdr"/>
        </w:types>
        <w:behaviors>
          <w:behavior w:val="content"/>
        </w:behaviors>
        <w:guid w:val="{325C1014-1DFA-4C35-97B8-759F861BBCFA}"/>
      </w:docPartPr>
      <w:docPartBody>
        <w:p w:rsidR="00D6283B" w:rsidRDefault="006E49A8" w:rsidP="006E49A8">
          <w:pPr>
            <w:pStyle w:val="345AA682493543ED8354F9CEB9BCAE60"/>
          </w:pPr>
          <w:r w:rsidRPr="00DF38CA">
            <w:rPr>
              <w:rStyle w:val="PlaceholderText"/>
            </w:rPr>
            <w:t>Click here to enter a date.</w:t>
          </w:r>
        </w:p>
      </w:docPartBody>
    </w:docPart>
    <w:docPart>
      <w:docPartPr>
        <w:name w:val="07687E9D3A854FB59A0853D8A6255080"/>
        <w:category>
          <w:name w:val="General"/>
          <w:gallery w:val="placeholder"/>
        </w:category>
        <w:types>
          <w:type w:val="bbPlcHdr"/>
        </w:types>
        <w:behaviors>
          <w:behavior w:val="content"/>
        </w:behaviors>
        <w:guid w:val="{3583F1EB-FBFB-4977-ADBE-817677DCCA1E}"/>
      </w:docPartPr>
      <w:docPartBody>
        <w:p w:rsidR="00D6283B" w:rsidRDefault="006E49A8" w:rsidP="006E49A8">
          <w:pPr>
            <w:pStyle w:val="07687E9D3A854FB59A0853D8A6255080"/>
          </w:pPr>
          <w:r w:rsidRPr="008C6806">
            <w:rPr>
              <w:rStyle w:val="PlaceholderText"/>
            </w:rPr>
            <w:t>[Category]</w:t>
          </w:r>
        </w:p>
      </w:docPartBody>
    </w:docPart>
    <w:docPart>
      <w:docPartPr>
        <w:name w:val="58C7D2D90EEA468FAB623CE19035EC62"/>
        <w:category>
          <w:name w:val="General"/>
          <w:gallery w:val="placeholder"/>
        </w:category>
        <w:types>
          <w:type w:val="bbPlcHdr"/>
        </w:types>
        <w:behaviors>
          <w:behavior w:val="content"/>
        </w:behaviors>
        <w:guid w:val="{BE9298A3-82CF-4FFF-A6A2-0ADB86C4FA30}"/>
      </w:docPartPr>
      <w:docPartBody>
        <w:p w:rsidR="009E3BB7" w:rsidRDefault="001D125D" w:rsidP="001D125D">
          <w:pPr>
            <w:pStyle w:val="58C7D2D90EEA468FAB623CE19035EC62"/>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otham Light">
    <w:altName w:val="Calibri"/>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06F" w:usb1="1200FBEF" w:usb2="0064C000" w:usb3="00000000" w:csb0="00000001" w:csb1="00000000"/>
  </w:font>
  <w:font w:name="Helvetica Neue">
    <w:altName w:val="Arial"/>
    <w:panose1 w:val="00000000000000000000"/>
    <w:charset w:val="00"/>
    <w:family w:val="roman"/>
    <w:notTrueType/>
    <w:pitch w:val="default"/>
  </w:font>
  <w:font w:name="Z@R3B1.tmp">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A1E22"/>
    <w:rsid w:val="00057467"/>
    <w:rsid w:val="001D125D"/>
    <w:rsid w:val="001E4EFE"/>
    <w:rsid w:val="002E136B"/>
    <w:rsid w:val="00531C8D"/>
    <w:rsid w:val="005E3A2F"/>
    <w:rsid w:val="0060258D"/>
    <w:rsid w:val="00683920"/>
    <w:rsid w:val="006B4667"/>
    <w:rsid w:val="006E49A8"/>
    <w:rsid w:val="00720CFD"/>
    <w:rsid w:val="007A1E22"/>
    <w:rsid w:val="007A6450"/>
    <w:rsid w:val="009E3BB7"/>
    <w:rsid w:val="00AC72E3"/>
    <w:rsid w:val="00BB004C"/>
    <w:rsid w:val="00C87DA6"/>
    <w:rsid w:val="00D6283B"/>
    <w:rsid w:val="00E3101C"/>
    <w:rsid w:val="00E36B4C"/>
    <w:rsid w:val="00EF119B"/>
    <w:rsid w:val="00F90256"/>
    <w:rsid w:val="00FA17BB"/>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D125D"/>
    <w:rPr>
      <w:color w:val="808080"/>
    </w:rPr>
  </w:style>
  <w:style w:type="paragraph" w:customStyle="1" w:styleId="629DBC1953834891B99BAB26F0F1E09C">
    <w:name w:val="629DBC1953834891B99BAB26F0F1E09C"/>
    <w:rsid w:val="007A1E22"/>
  </w:style>
  <w:style w:type="paragraph" w:customStyle="1" w:styleId="9057A8DC0A6B4880B6519999532462E9">
    <w:name w:val="9057A8DC0A6B4880B6519999532462E9"/>
    <w:rsid w:val="00057467"/>
    <w:pPr>
      <w:spacing w:after="160" w:line="259" w:lineRule="auto"/>
    </w:pPr>
  </w:style>
  <w:style w:type="paragraph" w:customStyle="1" w:styleId="F5AFCEA0C7E949628289A6433C48237E">
    <w:name w:val="F5AFCEA0C7E949628289A6433C48237E"/>
    <w:rsid w:val="00057467"/>
    <w:pPr>
      <w:spacing w:after="160" w:line="259" w:lineRule="auto"/>
    </w:pPr>
  </w:style>
  <w:style w:type="paragraph" w:customStyle="1" w:styleId="D6EB35AFA1924990B8532823F7EB786A">
    <w:name w:val="D6EB35AFA1924990B8532823F7EB786A"/>
    <w:rsid w:val="00057467"/>
    <w:pPr>
      <w:spacing w:after="160" w:line="259" w:lineRule="auto"/>
    </w:pPr>
  </w:style>
  <w:style w:type="paragraph" w:customStyle="1" w:styleId="8416E3C49E694F95A58539916E07C0F8">
    <w:name w:val="8416E3C49E694F95A58539916E07C0F8"/>
    <w:rsid w:val="00057467"/>
    <w:pPr>
      <w:spacing w:after="160" w:line="259" w:lineRule="auto"/>
    </w:pPr>
  </w:style>
  <w:style w:type="paragraph" w:customStyle="1" w:styleId="08B39757B980436EAB9EAADFFD414E48">
    <w:name w:val="08B39757B980436EAB9EAADFFD414E48"/>
    <w:rsid w:val="00BB004C"/>
    <w:pPr>
      <w:spacing w:after="160" w:line="259" w:lineRule="auto"/>
    </w:pPr>
  </w:style>
  <w:style w:type="paragraph" w:customStyle="1" w:styleId="AC68735244474BB9860AC917D6735F9E">
    <w:name w:val="AC68735244474BB9860AC917D6735F9E"/>
    <w:rsid w:val="00AC72E3"/>
    <w:pPr>
      <w:spacing w:after="160" w:line="259" w:lineRule="auto"/>
    </w:pPr>
  </w:style>
  <w:style w:type="paragraph" w:customStyle="1" w:styleId="F76FD935B7A242A7A3D161143E335DDE">
    <w:name w:val="F76FD935B7A242A7A3D161143E335DDE"/>
    <w:rsid w:val="002E136B"/>
    <w:pPr>
      <w:spacing w:after="160" w:line="259" w:lineRule="auto"/>
    </w:pPr>
  </w:style>
  <w:style w:type="paragraph" w:customStyle="1" w:styleId="100BF9934DFC4E1A9DB463B763B58436">
    <w:name w:val="100BF9934DFC4E1A9DB463B763B58436"/>
    <w:rsid w:val="006E49A8"/>
    <w:pPr>
      <w:spacing w:after="160" w:line="259" w:lineRule="auto"/>
    </w:pPr>
  </w:style>
  <w:style w:type="paragraph" w:customStyle="1" w:styleId="C79F85C291DA4DB0A70E6157DEE7C00F">
    <w:name w:val="C79F85C291DA4DB0A70E6157DEE7C00F"/>
    <w:rsid w:val="006E49A8"/>
    <w:pPr>
      <w:spacing w:after="160" w:line="259" w:lineRule="auto"/>
    </w:pPr>
  </w:style>
  <w:style w:type="paragraph" w:customStyle="1" w:styleId="5F1025DCD81248DAAC66115573D1CF95">
    <w:name w:val="5F1025DCD81248DAAC66115573D1CF95"/>
    <w:rsid w:val="006E49A8"/>
    <w:pPr>
      <w:spacing w:after="160" w:line="259" w:lineRule="auto"/>
    </w:pPr>
  </w:style>
  <w:style w:type="paragraph" w:customStyle="1" w:styleId="B7960B7C32024E448927AAEF37ADDF68">
    <w:name w:val="B7960B7C32024E448927AAEF37ADDF68"/>
    <w:rsid w:val="006E49A8"/>
    <w:pPr>
      <w:spacing w:after="160" w:line="259" w:lineRule="auto"/>
    </w:pPr>
  </w:style>
  <w:style w:type="paragraph" w:customStyle="1" w:styleId="ABB33E928F5049DF98BE69580388BB46">
    <w:name w:val="ABB33E928F5049DF98BE69580388BB46"/>
    <w:rsid w:val="006E49A8"/>
    <w:pPr>
      <w:spacing w:after="160" w:line="259" w:lineRule="auto"/>
    </w:pPr>
  </w:style>
  <w:style w:type="paragraph" w:customStyle="1" w:styleId="5F79DA204D2F45668A083770A2AF001C">
    <w:name w:val="5F79DA204D2F45668A083770A2AF001C"/>
    <w:rsid w:val="006E49A8"/>
    <w:pPr>
      <w:spacing w:after="160" w:line="259" w:lineRule="auto"/>
    </w:pPr>
  </w:style>
  <w:style w:type="paragraph" w:customStyle="1" w:styleId="B820472C19C644C3BE8F2C8939B4BB96">
    <w:name w:val="B820472C19C644C3BE8F2C8939B4BB96"/>
    <w:rsid w:val="006E49A8"/>
    <w:pPr>
      <w:spacing w:after="160" w:line="259" w:lineRule="auto"/>
    </w:pPr>
  </w:style>
  <w:style w:type="paragraph" w:customStyle="1" w:styleId="7CFA867312584BBF93C727A11CB3B0CA">
    <w:name w:val="7CFA867312584BBF93C727A11CB3B0CA"/>
    <w:rsid w:val="006E49A8"/>
    <w:pPr>
      <w:spacing w:after="160" w:line="259" w:lineRule="auto"/>
    </w:pPr>
  </w:style>
  <w:style w:type="paragraph" w:customStyle="1" w:styleId="280B5C4C35CD4CE8822FA438F6FA7F34">
    <w:name w:val="280B5C4C35CD4CE8822FA438F6FA7F34"/>
    <w:rsid w:val="006E49A8"/>
    <w:pPr>
      <w:spacing w:after="160" w:line="259" w:lineRule="auto"/>
    </w:pPr>
  </w:style>
  <w:style w:type="paragraph" w:customStyle="1" w:styleId="7DC4A0257CD74B968DC9B12CEA422F96">
    <w:name w:val="7DC4A0257CD74B968DC9B12CEA422F96"/>
    <w:rsid w:val="006E49A8"/>
    <w:pPr>
      <w:spacing w:after="160" w:line="259" w:lineRule="auto"/>
    </w:pPr>
  </w:style>
  <w:style w:type="paragraph" w:customStyle="1" w:styleId="31CF9FE3175B430896AEB9AE05C0DD0F">
    <w:name w:val="31CF9FE3175B430896AEB9AE05C0DD0F"/>
    <w:rsid w:val="006E49A8"/>
    <w:pPr>
      <w:spacing w:after="160" w:line="259" w:lineRule="auto"/>
    </w:pPr>
  </w:style>
  <w:style w:type="paragraph" w:customStyle="1" w:styleId="C858B142D0914FDF9C3F9FB037B461DD">
    <w:name w:val="C858B142D0914FDF9C3F9FB037B461DD"/>
    <w:rsid w:val="006E49A8"/>
    <w:pPr>
      <w:spacing w:after="160" w:line="259" w:lineRule="auto"/>
    </w:pPr>
  </w:style>
  <w:style w:type="paragraph" w:customStyle="1" w:styleId="A281092A1B5244F1A61CBACF68F4B28A">
    <w:name w:val="A281092A1B5244F1A61CBACF68F4B28A"/>
    <w:rsid w:val="006E49A8"/>
    <w:pPr>
      <w:spacing w:after="160" w:line="259" w:lineRule="auto"/>
    </w:pPr>
  </w:style>
  <w:style w:type="paragraph" w:customStyle="1" w:styleId="2101B6129EE4414682875821E7D1662D">
    <w:name w:val="2101B6129EE4414682875821E7D1662D"/>
    <w:rsid w:val="006E49A8"/>
    <w:pPr>
      <w:spacing w:after="160" w:line="259" w:lineRule="auto"/>
    </w:pPr>
  </w:style>
  <w:style w:type="paragraph" w:customStyle="1" w:styleId="366291000B644AD4A785EC333BB4BB70">
    <w:name w:val="366291000B644AD4A785EC333BB4BB70"/>
    <w:rsid w:val="006E49A8"/>
    <w:pPr>
      <w:spacing w:after="160" w:line="259" w:lineRule="auto"/>
    </w:pPr>
  </w:style>
  <w:style w:type="paragraph" w:customStyle="1" w:styleId="589773D571D542CD9A1AD62298920EB6">
    <w:name w:val="589773D571D542CD9A1AD62298920EB6"/>
    <w:rsid w:val="006E49A8"/>
    <w:pPr>
      <w:spacing w:after="160" w:line="259" w:lineRule="auto"/>
    </w:pPr>
  </w:style>
  <w:style w:type="paragraph" w:customStyle="1" w:styleId="00495891E59E4F3BA2F74CE6D38EB693">
    <w:name w:val="00495891E59E4F3BA2F74CE6D38EB693"/>
    <w:rsid w:val="006E49A8"/>
    <w:pPr>
      <w:spacing w:after="160" w:line="259" w:lineRule="auto"/>
    </w:pPr>
  </w:style>
  <w:style w:type="paragraph" w:customStyle="1" w:styleId="0FBDC35507424D278042197B825A1752">
    <w:name w:val="0FBDC35507424D278042197B825A1752"/>
    <w:rsid w:val="006E49A8"/>
    <w:pPr>
      <w:spacing w:after="160" w:line="259" w:lineRule="auto"/>
    </w:pPr>
  </w:style>
  <w:style w:type="paragraph" w:customStyle="1" w:styleId="3B6F1F34ED194E4CA07CAB4A1DB0B375">
    <w:name w:val="3B6F1F34ED194E4CA07CAB4A1DB0B375"/>
    <w:rsid w:val="006E49A8"/>
    <w:pPr>
      <w:spacing w:after="160" w:line="259" w:lineRule="auto"/>
    </w:pPr>
  </w:style>
  <w:style w:type="paragraph" w:customStyle="1" w:styleId="CD274F64FB714B16A913E80A826FB62D">
    <w:name w:val="CD274F64FB714B16A913E80A826FB62D"/>
    <w:rsid w:val="006E49A8"/>
    <w:pPr>
      <w:spacing w:after="160" w:line="259" w:lineRule="auto"/>
    </w:pPr>
  </w:style>
  <w:style w:type="paragraph" w:customStyle="1" w:styleId="A33F24E2984D40EAAB771E40277DCF28">
    <w:name w:val="A33F24E2984D40EAAB771E40277DCF28"/>
    <w:rsid w:val="006E49A8"/>
    <w:pPr>
      <w:spacing w:after="160" w:line="259" w:lineRule="auto"/>
    </w:pPr>
  </w:style>
  <w:style w:type="paragraph" w:customStyle="1" w:styleId="0F8A28FF8DB04039A6D9DBF09834AA84">
    <w:name w:val="0F8A28FF8DB04039A6D9DBF09834AA84"/>
    <w:rsid w:val="006E49A8"/>
    <w:pPr>
      <w:spacing w:after="160" w:line="259" w:lineRule="auto"/>
    </w:pPr>
  </w:style>
  <w:style w:type="paragraph" w:customStyle="1" w:styleId="EA8A96DCEB9F40B3861440855454F128">
    <w:name w:val="EA8A96DCEB9F40B3861440855454F128"/>
    <w:rsid w:val="006E49A8"/>
    <w:pPr>
      <w:spacing w:after="160" w:line="259" w:lineRule="auto"/>
    </w:pPr>
  </w:style>
  <w:style w:type="paragraph" w:customStyle="1" w:styleId="345AA682493543ED8354F9CEB9BCAE60">
    <w:name w:val="345AA682493543ED8354F9CEB9BCAE60"/>
    <w:rsid w:val="006E49A8"/>
    <w:pPr>
      <w:spacing w:after="160" w:line="259" w:lineRule="auto"/>
    </w:pPr>
  </w:style>
  <w:style w:type="paragraph" w:customStyle="1" w:styleId="07687E9D3A854FB59A0853D8A6255080">
    <w:name w:val="07687E9D3A854FB59A0853D8A6255080"/>
    <w:rsid w:val="006E49A8"/>
    <w:pPr>
      <w:spacing w:after="160" w:line="259" w:lineRule="auto"/>
    </w:pPr>
  </w:style>
  <w:style w:type="paragraph" w:customStyle="1" w:styleId="58C7D2D90EEA468FAB623CE19035EC62">
    <w:name w:val="58C7D2D90EEA468FAB623CE19035EC62"/>
    <w:rsid w:val="001D125D"/>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4A9A90-21C8-4F60-92AA-669745B11F03}">
  <ds:schemaRefs>
    <ds:schemaRef ds:uri="http://schemas.microsoft.com/office/2006/customDocumentInformationPanel"/>
  </ds:schemaRefs>
</ds:datastoreItem>
</file>

<file path=customXml/itemProps2.xml><?xml version="1.0" encoding="utf-8"?>
<ds:datastoreItem xmlns:ds="http://schemas.openxmlformats.org/officeDocument/2006/customXml" ds:itemID="{C7A205B9-0B10-4505-A9BA-A7B049734B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16</Pages>
  <Words>3847</Words>
  <Characters>21933</Characters>
  <Application>Microsoft Office Word</Application>
  <DocSecurity>8</DocSecurity>
  <Lines>182</Lines>
  <Paragraphs>51</Paragraphs>
  <ScaleCrop>false</ScaleCrop>
  <HeadingPairs>
    <vt:vector size="2" baseType="variant">
      <vt:variant>
        <vt:lpstr>Title</vt:lpstr>
      </vt:variant>
      <vt:variant>
        <vt:i4>1</vt:i4>
      </vt:variant>
    </vt:vector>
  </HeadingPairs>
  <TitlesOfParts>
    <vt:vector size="1" baseType="lpstr">
      <vt:lpstr>BSBWHS402</vt:lpstr>
    </vt:vector>
  </TitlesOfParts>
  <Company>Hewlett-Packard</Company>
  <LinksUpToDate>false</LinksUpToDate>
  <CharactersWithSpaces>25729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BSBWHS402</dc:title>
  <dc:subject>Assist with compliance with WHS laws</dc:subject>
  <dc:creator>Michelle Curro</dc:creator>
  <cp:lastModifiedBy>Shanal Singh</cp:lastModifiedBy>
  <cp:revision>2</cp:revision>
  <cp:lastPrinted>2020-02-03T04:06:00Z</cp:lastPrinted>
  <dcterms:created xsi:type="dcterms:W3CDTF">2020-02-04T10:30:00Z</dcterms:created>
  <dcterms:modified xsi:type="dcterms:W3CDTF">2020-02-04T10:30:00Z</dcterms:modified>
  <cp:category>Workbook</cp:category>
  <cp:contentStatus>v1-2_29/01/2016</cp:contentStatus>
</cp:coreProperties>
</file>