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EFE" w:rsidRDefault="0027009C" w:rsidP="004018D1">
      <w:pPr>
        <w:spacing w:line="240" w:lineRule="auto"/>
        <w:jc w:val="center"/>
        <w:rPr>
          <w:rFonts w:ascii="Arial Black" w:hAnsi="Arial Black" w:cs="Arial"/>
          <w:b/>
          <w:sz w:val="28"/>
          <w:szCs w:val="28"/>
        </w:rPr>
      </w:pPr>
      <w:r>
        <w:rPr>
          <w:rFonts w:ascii="Arial Black" w:hAnsi="Arial Black" w:cs="Arial"/>
          <w:b/>
          <w:sz w:val="28"/>
          <w:szCs w:val="28"/>
        </w:rPr>
        <w:t>WEEDS</w:t>
      </w:r>
      <w:r w:rsidR="004933E4">
        <w:rPr>
          <w:rFonts w:ascii="Arial Black" w:hAnsi="Arial Black" w:cs="Arial"/>
          <w:b/>
          <w:sz w:val="28"/>
          <w:szCs w:val="28"/>
        </w:rPr>
        <w:t xml:space="preserve"> RESEARCH</w:t>
      </w:r>
      <w:r w:rsidR="003B23D9">
        <w:rPr>
          <w:rFonts w:ascii="Arial Black" w:hAnsi="Arial Black" w:cs="Arial"/>
          <w:b/>
          <w:sz w:val="28"/>
          <w:szCs w:val="28"/>
        </w:rPr>
        <w:t xml:space="preserve"> WORKSHEET</w:t>
      </w:r>
    </w:p>
    <w:p w:rsidR="004933E4" w:rsidRDefault="004933E4" w:rsidP="004933E4">
      <w:pPr>
        <w:spacing w:line="240" w:lineRule="auto"/>
        <w:rPr>
          <w:rFonts w:ascii="Arial" w:hAnsi="Arial" w:cs="Arial"/>
        </w:rPr>
      </w:pPr>
    </w:p>
    <w:p w:rsidR="004933E4" w:rsidRDefault="0027009C" w:rsidP="0027009C">
      <w:pPr>
        <w:spacing w:line="240" w:lineRule="auto"/>
        <w:rPr>
          <w:rFonts w:ascii="Arial" w:hAnsi="Arial" w:cs="Arial"/>
        </w:rPr>
      </w:pPr>
      <w:r>
        <w:rPr>
          <w:rFonts w:ascii="Arial" w:hAnsi="Arial" w:cs="Arial"/>
        </w:rPr>
        <w:t xml:space="preserve">As part of your practical assessment, you will be required to identify twenty (20) weeds that can be found in your local area. Choose weeds from those listed in the table below (or expand the list as needed). </w:t>
      </w:r>
    </w:p>
    <w:p w:rsidR="004933E4" w:rsidRDefault="004933E4" w:rsidP="004933E4">
      <w:pPr>
        <w:spacing w:line="240" w:lineRule="auto"/>
        <w:rPr>
          <w:rFonts w:ascii="Arial" w:hAnsi="Arial" w:cs="Arial"/>
        </w:rPr>
      </w:pPr>
    </w:p>
    <w:p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27009C">
        <w:rPr>
          <w:rFonts w:ascii="Arial" w:hAnsi="Arial" w:cs="Arial"/>
          <w:b/>
        </w:rPr>
        <w:t>weed</w:t>
      </w:r>
      <w:r w:rsidRPr="00BF03CD">
        <w:rPr>
          <w:rFonts w:ascii="Arial" w:hAnsi="Arial" w:cs="Arial"/>
          <w:b/>
        </w:rPr>
        <w:t xml:space="preserve">, you are </w:t>
      </w:r>
      <w:r w:rsidR="00506804">
        <w:rPr>
          <w:rFonts w:ascii="Arial" w:hAnsi="Arial" w:cs="Arial"/>
          <w:b/>
        </w:rPr>
        <w:t xml:space="preserve">to </w:t>
      </w:r>
      <w:r w:rsidRPr="00BF03CD">
        <w:rPr>
          <w:rFonts w:ascii="Arial" w:hAnsi="Arial" w:cs="Arial"/>
          <w:b/>
        </w:rPr>
        <w:t>record</w:t>
      </w:r>
      <w:r w:rsidR="0023547E">
        <w:rPr>
          <w:rFonts w:ascii="Arial" w:hAnsi="Arial" w:cs="Arial"/>
          <w:b/>
        </w:rPr>
        <w:t xml:space="preserve"> the following details</w:t>
      </w:r>
      <w:r w:rsidR="0027009C">
        <w:rPr>
          <w:rFonts w:ascii="Arial" w:hAnsi="Arial" w:cs="Arial"/>
          <w:b/>
        </w:rPr>
        <w:t xml:space="preserve"> in the table</w:t>
      </w:r>
      <w:r w:rsidRPr="00BF03CD">
        <w:rPr>
          <w:rFonts w:ascii="Arial" w:hAnsi="Arial" w:cs="Arial"/>
          <w:b/>
        </w:rPr>
        <w:t>:</w:t>
      </w:r>
      <w:bookmarkStart w:id="0" w:name="_GoBack"/>
      <w:bookmarkEnd w:id="0"/>
    </w:p>
    <w:p w:rsidR="0023547E" w:rsidRDefault="0023547E" w:rsidP="0023547E">
      <w:pPr>
        <w:pStyle w:val="ListParagraph"/>
        <w:numPr>
          <w:ilvl w:val="0"/>
          <w:numId w:val="6"/>
        </w:numPr>
        <w:spacing w:line="240" w:lineRule="auto"/>
        <w:rPr>
          <w:rFonts w:ascii="Arial" w:hAnsi="Arial" w:cs="Arial"/>
        </w:rPr>
      </w:pPr>
      <w:r>
        <w:rPr>
          <w:rFonts w:ascii="Arial" w:hAnsi="Arial" w:cs="Arial"/>
        </w:rPr>
        <w:t xml:space="preserve">Identify the type of </w:t>
      </w:r>
      <w:r w:rsidR="0027009C">
        <w:rPr>
          <w:rFonts w:ascii="Arial" w:hAnsi="Arial" w:cs="Arial"/>
        </w:rPr>
        <w:t>weed</w:t>
      </w:r>
      <w:r>
        <w:rPr>
          <w:rFonts w:ascii="Arial" w:hAnsi="Arial" w:cs="Arial"/>
        </w:rPr>
        <w:t xml:space="preserve"> (e.g. </w:t>
      </w:r>
      <w:r w:rsidR="0027009C">
        <w:rPr>
          <w:rFonts w:ascii="Arial" w:hAnsi="Arial" w:cs="Arial"/>
        </w:rPr>
        <w:t>vine, bush</w:t>
      </w:r>
      <w:r>
        <w:rPr>
          <w:rFonts w:ascii="Arial" w:hAnsi="Arial" w:cs="Arial"/>
        </w:rPr>
        <w:t>)</w:t>
      </w:r>
    </w:p>
    <w:p w:rsidR="0027009C" w:rsidRDefault="0027009C" w:rsidP="0023547E">
      <w:pPr>
        <w:pStyle w:val="ListParagraph"/>
        <w:numPr>
          <w:ilvl w:val="0"/>
          <w:numId w:val="6"/>
        </w:numPr>
        <w:spacing w:line="240" w:lineRule="auto"/>
        <w:rPr>
          <w:rFonts w:ascii="Arial" w:hAnsi="Arial" w:cs="Arial"/>
        </w:rPr>
      </w:pPr>
      <w:r>
        <w:rPr>
          <w:rFonts w:ascii="Arial" w:hAnsi="Arial" w:cs="Arial"/>
        </w:rPr>
        <w:t>Describe the way the weed is spread (e.g. seed dispersal)</w:t>
      </w:r>
    </w:p>
    <w:p w:rsidR="0023547E" w:rsidRPr="0023547E" w:rsidRDefault="0027009C" w:rsidP="0023547E">
      <w:pPr>
        <w:pStyle w:val="ListParagraph"/>
        <w:numPr>
          <w:ilvl w:val="0"/>
          <w:numId w:val="6"/>
        </w:numPr>
        <w:spacing w:line="240" w:lineRule="auto"/>
        <w:rPr>
          <w:rFonts w:ascii="Arial" w:hAnsi="Arial" w:cs="Arial"/>
        </w:rPr>
      </w:pPr>
      <w:r>
        <w:rPr>
          <w:rFonts w:ascii="Arial" w:hAnsi="Arial" w:cs="Arial"/>
        </w:rPr>
        <w:t>Identify products commonly used to treat the weed</w:t>
      </w:r>
    </w:p>
    <w:p w:rsidR="004933E4" w:rsidRDefault="004933E4" w:rsidP="004933E4">
      <w:pPr>
        <w:spacing w:line="240" w:lineRule="auto"/>
        <w:rPr>
          <w:rFonts w:ascii="Arial" w:hAnsi="Arial" w:cs="Arial"/>
        </w:rPr>
      </w:pPr>
    </w:p>
    <w:tbl>
      <w:tblPr>
        <w:tblStyle w:val="GridTable5Dark-Accent5"/>
        <w:tblW w:w="14596" w:type="dxa"/>
        <w:tblLayout w:type="fixed"/>
        <w:tblLook w:val="0420" w:firstRow="1" w:lastRow="0" w:firstColumn="0" w:lastColumn="0" w:noHBand="0" w:noVBand="1"/>
      </w:tblPr>
      <w:tblGrid>
        <w:gridCol w:w="988"/>
        <w:gridCol w:w="2268"/>
        <w:gridCol w:w="1417"/>
        <w:gridCol w:w="1559"/>
        <w:gridCol w:w="1418"/>
        <w:gridCol w:w="1701"/>
        <w:gridCol w:w="2622"/>
        <w:gridCol w:w="2623"/>
      </w:tblGrid>
      <w:tr w:rsidR="0027009C" w:rsidRPr="00254ED6" w:rsidTr="00E527CB">
        <w:trPr>
          <w:cnfStyle w:val="100000000000" w:firstRow="1" w:lastRow="0" w:firstColumn="0" w:lastColumn="0" w:oddVBand="0" w:evenVBand="0" w:oddHBand="0" w:evenHBand="0" w:firstRowFirstColumn="0" w:firstRowLastColumn="0" w:lastRowFirstColumn="0" w:lastRowLastColumn="0"/>
          <w:trHeight w:val="20"/>
          <w:tblHeader/>
        </w:trPr>
        <w:tc>
          <w:tcPr>
            <w:tcW w:w="988"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sz w:val="20"/>
                <w:szCs w:val="20"/>
              </w:rPr>
              <w:t>Record number</w:t>
            </w:r>
          </w:p>
        </w:tc>
        <w:tc>
          <w:tcPr>
            <w:tcW w:w="5244" w:type="dxa"/>
            <w:gridSpan w:val="3"/>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bCs w:val="0"/>
                <w:sz w:val="20"/>
                <w:szCs w:val="20"/>
              </w:rPr>
              <w:t>Botanical name</w:t>
            </w:r>
          </w:p>
        </w:tc>
        <w:tc>
          <w:tcPr>
            <w:tcW w:w="1418"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bCs w:val="0"/>
                <w:sz w:val="20"/>
                <w:szCs w:val="20"/>
              </w:rPr>
              <w:t>Common name</w:t>
            </w:r>
          </w:p>
        </w:tc>
        <w:tc>
          <w:tcPr>
            <w:tcW w:w="1701"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Type</w:t>
            </w:r>
          </w:p>
        </w:tc>
        <w:tc>
          <w:tcPr>
            <w:tcW w:w="2622"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Spreading method</w:t>
            </w:r>
          </w:p>
        </w:tc>
        <w:tc>
          <w:tcPr>
            <w:tcW w:w="2623"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Treatment products</w:t>
            </w: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20"/>
        </w:trPr>
        <w:tc>
          <w:tcPr>
            <w:tcW w:w="988" w:type="dxa"/>
            <w:vMerge/>
          </w:tcPr>
          <w:p w:rsidR="0027009C" w:rsidRPr="00254ED6" w:rsidRDefault="0027009C" w:rsidP="00254ED6">
            <w:pPr>
              <w:jc w:val="center"/>
              <w:rPr>
                <w:rFonts w:ascii="Arial" w:hAnsi="Arial" w:cs="Arial"/>
                <w:b/>
                <w:bCs/>
                <w:sz w:val="20"/>
                <w:szCs w:val="20"/>
              </w:rPr>
            </w:pPr>
          </w:p>
        </w:tc>
        <w:tc>
          <w:tcPr>
            <w:tcW w:w="2268" w:type="dxa"/>
            <w:shd w:val="clear" w:color="auto" w:fill="232F84"/>
            <w:vAlign w:val="center"/>
          </w:tcPr>
          <w:p w:rsidR="0027009C" w:rsidRPr="00254ED6" w:rsidRDefault="0027009C" w:rsidP="00BF03CD">
            <w:pPr>
              <w:jc w:val="center"/>
              <w:rPr>
                <w:rFonts w:ascii="Arial" w:hAnsi="Arial" w:cs="Arial"/>
                <w:b/>
                <w:bCs/>
                <w:sz w:val="20"/>
                <w:szCs w:val="20"/>
              </w:rPr>
            </w:pPr>
            <w:r w:rsidRPr="00254ED6">
              <w:rPr>
                <w:rFonts w:ascii="Arial" w:hAnsi="Arial" w:cs="Arial"/>
                <w:b/>
                <w:bCs/>
                <w:sz w:val="20"/>
                <w:szCs w:val="20"/>
              </w:rPr>
              <w:t>FAMILY</w:t>
            </w:r>
          </w:p>
        </w:tc>
        <w:tc>
          <w:tcPr>
            <w:tcW w:w="1417" w:type="dxa"/>
            <w:shd w:val="clear" w:color="auto" w:fill="232F84"/>
            <w:vAlign w:val="center"/>
          </w:tcPr>
          <w:p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Genus</w:t>
            </w:r>
          </w:p>
        </w:tc>
        <w:tc>
          <w:tcPr>
            <w:tcW w:w="1559" w:type="dxa"/>
            <w:shd w:val="clear" w:color="auto" w:fill="232F84"/>
            <w:vAlign w:val="center"/>
          </w:tcPr>
          <w:p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species</w:t>
            </w:r>
          </w:p>
        </w:tc>
        <w:tc>
          <w:tcPr>
            <w:tcW w:w="1418" w:type="dxa"/>
            <w:vMerge/>
          </w:tcPr>
          <w:p w:rsidR="0027009C" w:rsidRPr="00254ED6" w:rsidRDefault="0027009C" w:rsidP="00254ED6">
            <w:pPr>
              <w:jc w:val="center"/>
              <w:rPr>
                <w:rFonts w:ascii="Arial" w:hAnsi="Arial" w:cs="Arial"/>
                <w:b/>
                <w:bCs/>
                <w:sz w:val="20"/>
                <w:szCs w:val="20"/>
              </w:rPr>
            </w:pPr>
          </w:p>
        </w:tc>
        <w:tc>
          <w:tcPr>
            <w:tcW w:w="1701" w:type="dxa"/>
            <w:vMerge/>
          </w:tcPr>
          <w:p w:rsidR="0027009C" w:rsidRPr="00254ED6" w:rsidRDefault="0027009C" w:rsidP="00254ED6">
            <w:pPr>
              <w:jc w:val="center"/>
              <w:rPr>
                <w:rFonts w:ascii="Arial" w:hAnsi="Arial" w:cs="Arial"/>
                <w:b/>
                <w:bCs/>
                <w:sz w:val="20"/>
                <w:szCs w:val="20"/>
              </w:rPr>
            </w:pPr>
          </w:p>
        </w:tc>
        <w:tc>
          <w:tcPr>
            <w:tcW w:w="2622" w:type="dxa"/>
            <w:vMerge/>
          </w:tcPr>
          <w:p w:rsidR="0027009C" w:rsidRPr="00254ED6" w:rsidRDefault="0027009C" w:rsidP="00254ED6">
            <w:pPr>
              <w:jc w:val="center"/>
              <w:rPr>
                <w:rFonts w:ascii="Arial" w:hAnsi="Arial" w:cs="Arial"/>
                <w:b/>
                <w:bCs/>
                <w:sz w:val="20"/>
                <w:szCs w:val="20"/>
              </w:rPr>
            </w:pPr>
          </w:p>
        </w:tc>
        <w:tc>
          <w:tcPr>
            <w:tcW w:w="2623" w:type="dxa"/>
            <w:vMerge/>
          </w:tcPr>
          <w:p w:rsidR="0027009C" w:rsidRPr="00254ED6" w:rsidRDefault="0027009C" w:rsidP="00254ED6">
            <w:pPr>
              <w:jc w:val="center"/>
              <w:rPr>
                <w:rFonts w:ascii="Arial" w:hAnsi="Arial" w:cs="Arial"/>
                <w:b/>
                <w:bCs/>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Sonchus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oleraceus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Sow Thistle (Milk Thistle)</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Bidens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pilosa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Cobblers pegs</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Soliva</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pterosperma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Jo-Jo weed</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Emilia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sonchifolia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Emilia</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Ageratum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conyzoides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Billy Goat Weed</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Cynodon</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dactylon</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Couch grass</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Axonopus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compressus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Broadleaf carpet grass</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Megathyrsus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maximus</w:t>
            </w:r>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Guinea grass</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CYPERACEAE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Cyperus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rotundus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Nut Grass</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atropurpureum</w:t>
            </w:r>
            <w:proofErr w:type="spellEnd"/>
          </w:p>
        </w:tc>
        <w:tc>
          <w:tcPr>
            <w:tcW w:w="1418" w:type="dxa"/>
          </w:tcPr>
          <w:p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Siratro</w:t>
            </w:r>
            <w:proofErr w:type="spellEnd"/>
          </w:p>
        </w:tc>
        <w:tc>
          <w:tcPr>
            <w:tcW w:w="1701" w:type="dxa"/>
          </w:tcPr>
          <w:p w:rsidR="0027009C" w:rsidRPr="00254ED6" w:rsidRDefault="00D52526" w:rsidP="0027009C">
            <w:pPr>
              <w:rPr>
                <w:rFonts w:ascii="Arial" w:hAnsi="Arial" w:cs="Arial"/>
                <w:sz w:val="20"/>
                <w:szCs w:val="20"/>
              </w:rPr>
            </w:pPr>
            <w:r>
              <w:rPr>
                <w:rFonts w:ascii="Arial" w:hAnsi="Arial" w:cs="Arial"/>
                <w:sz w:val="20"/>
                <w:szCs w:val="20"/>
              </w:rPr>
              <w:t>Vine</w:t>
            </w: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lathyroides</w:t>
            </w:r>
            <w:proofErr w:type="spellEnd"/>
          </w:p>
        </w:tc>
        <w:tc>
          <w:tcPr>
            <w:tcW w:w="1418" w:type="dxa"/>
          </w:tcPr>
          <w:p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Phasey</w:t>
            </w:r>
            <w:proofErr w:type="spellEnd"/>
            <w:r w:rsidRPr="0027009C">
              <w:rPr>
                <w:rFonts w:ascii="Arial" w:hAnsi="Arial" w:cs="Arial"/>
                <w:color w:val="000000"/>
                <w:sz w:val="20"/>
                <w:szCs w:val="20"/>
              </w:rPr>
              <w:t xml:space="preserve"> Bean</w:t>
            </w:r>
          </w:p>
        </w:tc>
        <w:tc>
          <w:tcPr>
            <w:tcW w:w="1701" w:type="dxa"/>
          </w:tcPr>
          <w:p w:rsidR="0027009C" w:rsidRPr="00254ED6" w:rsidRDefault="00D52526" w:rsidP="0027009C">
            <w:pPr>
              <w:rPr>
                <w:rFonts w:ascii="Arial" w:hAnsi="Arial" w:cs="Arial"/>
                <w:sz w:val="20"/>
                <w:szCs w:val="20"/>
              </w:rPr>
            </w:pPr>
            <w:r>
              <w:rPr>
                <w:rFonts w:ascii="Arial" w:hAnsi="Arial" w:cs="Arial"/>
                <w:sz w:val="20"/>
                <w:szCs w:val="20"/>
              </w:rPr>
              <w:t>Bush</w:t>
            </w: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hirta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Asthma plant</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cyathophora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Painted spurge</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OXALIDACEAE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Oxalis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corniculata</w:t>
            </w:r>
            <w:proofErr w:type="spellEnd"/>
          </w:p>
        </w:tc>
        <w:tc>
          <w:tcPr>
            <w:tcW w:w="1418" w:type="dxa"/>
          </w:tcPr>
          <w:p w:rsidR="0027009C" w:rsidRPr="0027009C" w:rsidRDefault="00D52526" w:rsidP="0027009C">
            <w:pPr>
              <w:rPr>
                <w:rFonts w:ascii="Arial" w:hAnsi="Arial" w:cs="Arial"/>
                <w:color w:val="000000"/>
                <w:sz w:val="20"/>
                <w:szCs w:val="20"/>
              </w:rPr>
            </w:pPr>
            <w:r w:rsidRPr="0027009C">
              <w:rPr>
                <w:rFonts w:ascii="Arial" w:hAnsi="Arial" w:cs="Arial"/>
                <w:color w:val="000000"/>
                <w:sz w:val="20"/>
                <w:szCs w:val="20"/>
              </w:rPr>
              <w:t>Creeping</w:t>
            </w:r>
            <w:r w:rsidR="0027009C" w:rsidRPr="0027009C">
              <w:rPr>
                <w:rFonts w:ascii="Arial" w:hAnsi="Arial" w:cs="Arial"/>
                <w:color w:val="000000"/>
                <w:sz w:val="20"/>
                <w:szCs w:val="20"/>
              </w:rPr>
              <w:t xml:space="preserve"> Yellow Oxalis</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PORTULACACEAE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Portulaca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oleracea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Pig Weed</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AMATANTHACEAE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Altemanthera</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pungens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Bindy-eye</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Tridax</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procumbens</w:t>
            </w:r>
            <w:proofErr w:type="spellEnd"/>
          </w:p>
        </w:tc>
        <w:tc>
          <w:tcPr>
            <w:tcW w:w="1418" w:type="dxa"/>
          </w:tcPr>
          <w:p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Tridax</w:t>
            </w:r>
            <w:proofErr w:type="spellEnd"/>
            <w:r w:rsidRPr="0027009C">
              <w:rPr>
                <w:rFonts w:ascii="Arial" w:hAnsi="Arial" w:cs="Arial"/>
                <w:color w:val="000000"/>
                <w:sz w:val="20"/>
                <w:szCs w:val="20"/>
              </w:rPr>
              <w:t xml:space="preserve"> daisy</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BRASSICACEAE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Cardamine</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spp</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Flick weed</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MALVANEAE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Sida</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rhombifolia</w:t>
            </w:r>
            <w:proofErr w:type="spellEnd"/>
          </w:p>
        </w:tc>
        <w:tc>
          <w:tcPr>
            <w:tcW w:w="1418" w:type="dxa"/>
          </w:tcPr>
          <w:p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Sida</w:t>
            </w:r>
            <w:proofErr w:type="spellEnd"/>
            <w:r w:rsidRPr="0027009C">
              <w:rPr>
                <w:rFonts w:ascii="Arial" w:hAnsi="Arial" w:cs="Arial"/>
                <w:color w:val="000000"/>
                <w:sz w:val="20"/>
                <w:szCs w:val="20"/>
              </w:rPr>
              <w:t xml:space="preserve"> </w:t>
            </w:r>
            <w:proofErr w:type="spellStart"/>
            <w:r w:rsidRPr="0027009C">
              <w:rPr>
                <w:rFonts w:ascii="Arial" w:hAnsi="Arial" w:cs="Arial"/>
                <w:color w:val="000000"/>
                <w:sz w:val="20"/>
                <w:szCs w:val="20"/>
              </w:rPr>
              <w:t>retusa</w:t>
            </w:r>
            <w:proofErr w:type="spellEnd"/>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Medicago</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polymorpha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Burr medic</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Eleusine</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indica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Crows foot</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Poa</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annua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Winter grass</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r w:rsidR="00E527CB"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PLANTAGINACEAE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Plantago</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lanceolata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Lamb</w:t>
            </w:r>
            <w:r w:rsidR="00D52526">
              <w:rPr>
                <w:rFonts w:ascii="Arial" w:hAnsi="Arial" w:cs="Arial"/>
                <w:color w:val="000000"/>
                <w:sz w:val="20"/>
                <w:szCs w:val="20"/>
              </w:rPr>
              <w:t>’</w:t>
            </w:r>
            <w:r w:rsidRPr="0027009C">
              <w:rPr>
                <w:rFonts w:ascii="Arial" w:hAnsi="Arial" w:cs="Arial"/>
                <w:color w:val="000000"/>
                <w:sz w:val="20"/>
                <w:szCs w:val="20"/>
              </w:rPr>
              <w:t>s tongue</w:t>
            </w:r>
          </w:p>
        </w:tc>
        <w:tc>
          <w:tcPr>
            <w:tcW w:w="1701" w:type="dxa"/>
          </w:tcPr>
          <w:p w:rsidR="0027009C" w:rsidRPr="00254ED6" w:rsidRDefault="0027009C" w:rsidP="0027009C">
            <w:pPr>
              <w:rPr>
                <w:rFonts w:ascii="Arial" w:hAnsi="Arial" w:cs="Arial"/>
                <w:sz w:val="20"/>
                <w:szCs w:val="20"/>
              </w:rPr>
            </w:pPr>
          </w:p>
        </w:tc>
        <w:tc>
          <w:tcPr>
            <w:tcW w:w="2622" w:type="dxa"/>
          </w:tcPr>
          <w:p w:rsidR="0027009C" w:rsidRPr="00254ED6" w:rsidRDefault="0027009C" w:rsidP="0027009C">
            <w:pPr>
              <w:rPr>
                <w:rFonts w:ascii="Arial" w:hAnsi="Arial" w:cs="Arial"/>
                <w:sz w:val="20"/>
                <w:szCs w:val="20"/>
              </w:rPr>
            </w:pPr>
          </w:p>
        </w:tc>
        <w:tc>
          <w:tcPr>
            <w:tcW w:w="2623" w:type="dxa"/>
          </w:tcPr>
          <w:p w:rsidR="0027009C" w:rsidRPr="00254ED6" w:rsidRDefault="0027009C" w:rsidP="0027009C">
            <w:pPr>
              <w:rPr>
                <w:rFonts w:ascii="Arial" w:hAnsi="Arial" w:cs="Arial"/>
                <w:sz w:val="20"/>
                <w:szCs w:val="20"/>
              </w:rPr>
            </w:pPr>
          </w:p>
        </w:tc>
      </w:tr>
    </w:tbl>
    <w:p w:rsidR="004933E4" w:rsidRPr="009A314F" w:rsidRDefault="004933E4" w:rsidP="004018D1">
      <w:pPr>
        <w:spacing w:line="240" w:lineRule="auto"/>
        <w:jc w:val="center"/>
        <w:rPr>
          <w:rFonts w:ascii="Arial" w:hAnsi="Arial" w:cs="Arial"/>
          <w:b/>
          <w:sz w:val="20"/>
          <w:szCs w:val="20"/>
        </w:rPr>
      </w:pPr>
    </w:p>
    <w:sectPr w:rsidR="004933E4" w:rsidRPr="009A314F" w:rsidSect="00742691">
      <w:headerReference w:type="even" r:id="rId8"/>
      <w:headerReference w:type="default" r:id="rId9"/>
      <w:footerReference w:type="even" r:id="rId10"/>
      <w:footerReference w:type="default" r:id="rId11"/>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0EFE" w:rsidRDefault="00040EFE" w:rsidP="00040EFE">
      <w:pPr>
        <w:spacing w:line="240" w:lineRule="auto"/>
      </w:pPr>
      <w:r>
        <w:separator/>
      </w:r>
    </w:p>
  </w:endnote>
  <w:endnote w:type="continuationSeparator" w:id="0">
    <w:p w:rsidR="00040EFE" w:rsidRDefault="00040EFE"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D90" w:rsidRPr="00040EFE" w:rsidRDefault="004B2D90" w:rsidP="004B2D90">
    <w:pPr>
      <w:pBdr>
        <w:top w:val="single" w:sz="4" w:space="0" w:color="auto"/>
      </w:pBdr>
      <w:tabs>
        <w:tab w:val="right" w:pos="9639"/>
      </w:tabs>
      <w:spacing w:after="160" w:line="259" w:lineRule="auto"/>
      <w:rPr>
        <w:rFonts w:cs="Arial"/>
        <w:b/>
        <w:sz w:val="2"/>
        <w:szCs w:val="16"/>
      </w:rPr>
    </w:pPr>
  </w:p>
  <w:p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1A047A">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1A047A">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EA19C1"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EFE" w:rsidRPr="00040EFE" w:rsidRDefault="00040EFE" w:rsidP="00040EFE">
    <w:pPr>
      <w:pBdr>
        <w:top w:val="single" w:sz="4" w:space="0" w:color="auto"/>
      </w:pBdr>
      <w:tabs>
        <w:tab w:val="right" w:pos="9639"/>
      </w:tabs>
      <w:spacing w:after="160" w:line="259" w:lineRule="auto"/>
      <w:rPr>
        <w:rFonts w:cs="Arial"/>
        <w:b/>
        <w:sz w:val="2"/>
        <w:szCs w:val="16"/>
      </w:rPr>
    </w:pPr>
  </w:p>
  <w:p w:rsidR="00040EFE" w:rsidRPr="00040EFE" w:rsidRDefault="00EA19C1"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r w:rsidR="00040EFE"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00040EFE" w:rsidRPr="00040EFE">
              <w:rPr>
                <w:rFonts w:ascii="Arial" w:eastAsia="Times New Roman" w:hAnsi="Arial" w:cs="Arial"/>
                <w:b/>
                <w:sz w:val="16"/>
                <w:szCs w:val="16"/>
              </w:rPr>
              <w:t xml:space="preserve">Page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PAGE </w:instrText>
            </w:r>
            <w:r w:rsidR="00040EFE" w:rsidRPr="00040EFE">
              <w:rPr>
                <w:rFonts w:ascii="Arial" w:eastAsia="Times New Roman" w:hAnsi="Arial" w:cs="Arial"/>
                <w:b/>
                <w:bCs/>
                <w:sz w:val="16"/>
                <w:szCs w:val="16"/>
              </w:rPr>
              <w:fldChar w:fldCharType="separate"/>
            </w:r>
            <w:r w:rsidR="001A047A">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r w:rsidR="00040EFE" w:rsidRPr="00040EFE">
              <w:rPr>
                <w:rFonts w:ascii="Arial" w:eastAsia="Times New Roman" w:hAnsi="Arial" w:cs="Arial"/>
                <w:b/>
                <w:sz w:val="16"/>
                <w:szCs w:val="16"/>
              </w:rPr>
              <w:t xml:space="preserve"> of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NUMPAGES  </w:instrText>
            </w:r>
            <w:r w:rsidR="00040EFE" w:rsidRPr="00040EFE">
              <w:rPr>
                <w:rFonts w:ascii="Arial" w:eastAsia="Times New Roman" w:hAnsi="Arial" w:cs="Arial"/>
                <w:b/>
                <w:bCs/>
                <w:sz w:val="16"/>
                <w:szCs w:val="16"/>
              </w:rPr>
              <w:fldChar w:fldCharType="separate"/>
            </w:r>
            <w:r w:rsidR="001A047A">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0EFE" w:rsidRDefault="00040EFE" w:rsidP="00040EFE">
      <w:pPr>
        <w:spacing w:line="240" w:lineRule="auto"/>
      </w:pPr>
      <w:r>
        <w:separator/>
      </w:r>
    </w:p>
  </w:footnote>
  <w:footnote w:type="continuationSeparator" w:id="0">
    <w:p w:rsidR="00040EFE" w:rsidRDefault="00040EFE" w:rsidP="00040EF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D90" w:rsidRDefault="001A047A"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AHCPMG201A</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r w:rsidR="004B2D90" w:rsidRPr="004B2D90">
      <w:rPr>
        <w:rFonts w:ascii="Arial" w:hAnsi="Arial" w:cs="Arial"/>
        <w:b/>
        <w:sz w:val="16"/>
        <w:szCs w:val="16"/>
      </w:rPr>
      <w:t xml:space="preserve"> </w:t>
    </w:r>
    <w:r w:rsidR="004B2D90" w:rsidRPr="00040EFE">
      <w:rPr>
        <w:rFonts w:ascii="Arial" w:hAnsi="Arial" w:cs="Arial"/>
        <w:b/>
        <w:sz w:val="16"/>
        <w:szCs w:val="16"/>
      </w:rPr>
      <w:ptab w:relativeTo="margin" w:alignment="right" w:leader="none"/>
    </w:r>
    <w:r w:rsidR="004B2D90" w:rsidRPr="004B2D90">
      <w:rPr>
        <w:rFonts w:ascii="Arial" w:hAnsi="Arial" w:cs="Arial"/>
        <w:b/>
        <w:sz w:val="16"/>
        <w:szCs w:val="16"/>
      </w:rPr>
      <w:t xml:space="preserve"> </w:t>
    </w:r>
  </w:p>
  <w:p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EFE" w:rsidRDefault="00040EF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sidR="001A047A">
          <w:rPr>
            <w:rFonts w:ascii="Arial" w:hAnsi="Arial" w:cs="Arial"/>
            <w:b/>
            <w:sz w:val="16"/>
            <w:szCs w:val="16"/>
          </w:rPr>
          <w:t>AHCPMG201A</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p>
  <w:p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41C3924"/>
    <w:multiLevelType w:val="hybridMultilevel"/>
    <w:tmpl w:val="AA40D8E4"/>
    <w:lvl w:ilvl="0" w:tplc="2C80ABFE">
      <w:start w:val="1"/>
      <w:numFmt w:val="decimal"/>
      <w:lvlText w:val="Groundcov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2FA6C37"/>
    <w:multiLevelType w:val="hybridMultilevel"/>
    <w:tmpl w:val="3F2CE536"/>
    <w:lvl w:ilvl="0" w:tplc="6DA4CDB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6CD5F91"/>
    <w:multiLevelType w:val="hybridMultilevel"/>
    <w:tmpl w:val="AC7EE030"/>
    <w:lvl w:ilvl="0" w:tplc="F9F829AA">
      <w:start w:val="1"/>
      <w:numFmt w:val="decimal"/>
      <w:lvlText w:val="Shrub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B2F50D1"/>
    <w:multiLevelType w:val="hybridMultilevel"/>
    <w:tmpl w:val="1A602344"/>
    <w:lvl w:ilvl="0" w:tplc="33DCDA74">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0EB4181"/>
    <w:multiLevelType w:val="hybridMultilevel"/>
    <w:tmpl w:val="DA02FFCE"/>
    <w:lvl w:ilvl="0" w:tplc="8AC051EA">
      <w:start w:val="1"/>
      <w:numFmt w:val="decimal"/>
      <w:lvlText w:val="Oth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7"/>
  </w:num>
  <w:num w:numId="5">
    <w:abstractNumId w:val="3"/>
  </w:num>
  <w:num w:numId="6">
    <w:abstractNumId w:val="4"/>
  </w:num>
  <w:num w:numId="7">
    <w:abstractNumId w:val="6"/>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83A"/>
    <w:rsid w:val="00015720"/>
    <w:rsid w:val="00040EFE"/>
    <w:rsid w:val="001030B3"/>
    <w:rsid w:val="0015391A"/>
    <w:rsid w:val="001A047A"/>
    <w:rsid w:val="0023547E"/>
    <w:rsid w:val="00254ED6"/>
    <w:rsid w:val="0027009C"/>
    <w:rsid w:val="002D1F66"/>
    <w:rsid w:val="003525AF"/>
    <w:rsid w:val="003618C0"/>
    <w:rsid w:val="003B23D9"/>
    <w:rsid w:val="004018D1"/>
    <w:rsid w:val="004516A3"/>
    <w:rsid w:val="00461718"/>
    <w:rsid w:val="004933E4"/>
    <w:rsid w:val="004B2D90"/>
    <w:rsid w:val="004C145F"/>
    <w:rsid w:val="004E6A34"/>
    <w:rsid w:val="00505EB6"/>
    <w:rsid w:val="00506804"/>
    <w:rsid w:val="0052067D"/>
    <w:rsid w:val="00675618"/>
    <w:rsid w:val="00742691"/>
    <w:rsid w:val="007C1EA4"/>
    <w:rsid w:val="007F0881"/>
    <w:rsid w:val="00827D0D"/>
    <w:rsid w:val="009A314F"/>
    <w:rsid w:val="009D1151"/>
    <w:rsid w:val="00A354B4"/>
    <w:rsid w:val="00AF750C"/>
    <w:rsid w:val="00B56D00"/>
    <w:rsid w:val="00BF03CD"/>
    <w:rsid w:val="00C43003"/>
    <w:rsid w:val="00D52526"/>
    <w:rsid w:val="00DE13C3"/>
    <w:rsid w:val="00DE6CB9"/>
    <w:rsid w:val="00E44F6C"/>
    <w:rsid w:val="00E527CB"/>
    <w:rsid w:val="00EA19C1"/>
    <w:rsid w:val="00EB283A"/>
    <w:rsid w:val="00F855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9A314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19066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DEE"/>
    <w:rsid w:val="002732B9"/>
    <w:rsid w:val="002E686D"/>
    <w:rsid w:val="00813A92"/>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AC2A0CC3086546C99E9B1D5D520D7E17">
    <w:name w:val="AC2A0CC3086546C99E9B1D5D520D7E17"/>
    <w:rsid w:val="00D31DEE"/>
  </w:style>
  <w:style w:type="paragraph" w:customStyle="1" w:styleId="30B93F7FFC6A486A8A50F5E4A8BA1148">
    <w:name w:val="30B93F7FFC6A486A8A50F5E4A8BA1148"/>
    <w:rsid w:val="002E686D"/>
  </w:style>
  <w:style w:type="paragraph" w:customStyle="1" w:styleId="CF64D0052EC143CAA192A451DF4CF044">
    <w:name w:val="CF64D0052EC143CAA192A451DF4CF044"/>
    <w:rsid w:val="002E686D"/>
  </w:style>
  <w:style w:type="paragraph" w:customStyle="1" w:styleId="9DBBCEA4AF5E4044875D12D783577EF9">
    <w:name w:val="9DBBCEA4AF5E4044875D12D783577EF9"/>
    <w:rsid w:val="002E686D"/>
  </w:style>
  <w:style w:type="paragraph" w:customStyle="1" w:styleId="635DF68E176A498FAD27FF09EFF2F122">
    <w:name w:val="635DF68E176A498FAD27FF09EFF2F122"/>
    <w:rsid w:val="002E686D"/>
  </w:style>
  <w:style w:type="paragraph" w:customStyle="1" w:styleId="0280ED0470804AA4BB82703B0F13EA52">
    <w:name w:val="0280ED0470804AA4BB82703B0F13EA52"/>
    <w:rsid w:val="002E686D"/>
  </w:style>
  <w:style w:type="paragraph" w:customStyle="1" w:styleId="B05D2E88873E4679BAD818B69CE141AA">
    <w:name w:val="B05D2E88873E4679BAD818B69CE141AA"/>
    <w:rsid w:val="002E686D"/>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AF1E010-8B78-4DDF-9D96-92BB37B819A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AHCPCM201</vt:lpstr>
    </vt:vector>
  </TitlesOfParts>
  <Company/>
  <LinksUpToDate>false</LinksUpToDate>
  <CharactersWithSpaces>1699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AHCPMG201A</dc:title>
  <dc:subject>Treat weeds</dc:subject>
  <dc:creator>Michelle Curro</dc:creator>
  <cp:keywords/>
  <dc:description/>
  <cp:lastModifiedBy>Michelle Curro</cp:lastModifiedBy>
  <cp:revision>17</cp:revision>
  <dcterms:created xsi:type="dcterms:W3CDTF">2017-03-16T01:26:00Z</dcterms:created>
  <dcterms:modified xsi:type="dcterms:W3CDTF">2017-08-11T03:35:00Z</dcterms:modified>
  <cp:category>Worksheet</cp:category>
  <cp:contentStatus>v1-0_02/08/2017</cp:contentStatus>
</cp:coreProperties>
</file>