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BC9" w:rsidRPr="00BC00BD" w:rsidRDefault="00E12867" w:rsidP="00BC00BD">
      <w:pPr>
        <w:rPr>
          <w:rFonts w:ascii="Calibri" w:hAnsi="Calibri"/>
          <w:b/>
        </w:rPr>
      </w:pPr>
      <w:bookmarkStart w:id="0" w:name="_GoBack"/>
      <w:bookmarkEnd w:id="0"/>
      <w:r>
        <w:rPr>
          <w:rFonts w:ascii="Calibri" w:hAnsi="Calibri"/>
          <w:b/>
        </w:rPr>
        <w:t>BSBWHS201</w:t>
      </w:r>
      <w:r w:rsidR="007914AE">
        <w:rPr>
          <w:rFonts w:ascii="Calibri" w:hAnsi="Calibri"/>
          <w:b/>
        </w:rPr>
        <w:t>: Contribute to healt</w:t>
      </w:r>
      <w:r w:rsidR="00137416">
        <w:rPr>
          <w:rFonts w:ascii="Calibri" w:hAnsi="Calibri"/>
          <w:b/>
        </w:rPr>
        <w:t>h and safety of self and others</w:t>
      </w:r>
    </w:p>
    <w:p w:rsidR="00361AB5" w:rsidRPr="00BC00BD" w:rsidRDefault="00361AB5" w:rsidP="00361AB5">
      <w:pPr>
        <w:pStyle w:val="Title"/>
        <w:rPr>
          <w:rFonts w:ascii="Calibri" w:hAnsi="Calibri"/>
          <w:sz w:val="10"/>
        </w:rPr>
      </w:pPr>
    </w:p>
    <w:p w:rsidR="00617334" w:rsidRPr="00BC00BD" w:rsidRDefault="00617334" w:rsidP="00361AB5">
      <w:pPr>
        <w:pStyle w:val="Title"/>
        <w:rPr>
          <w:rFonts w:ascii="Calibri" w:hAnsi="Calibri"/>
          <w:sz w:val="10"/>
        </w:rPr>
      </w:pPr>
    </w:p>
    <w:p w:rsidR="00361AB5" w:rsidRPr="00BC00BD" w:rsidRDefault="00361AB5" w:rsidP="00361AB5">
      <w:pP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7"/>
        <w:gridCol w:w="1349"/>
        <w:gridCol w:w="269"/>
        <w:gridCol w:w="3867"/>
      </w:tblGrid>
      <w:tr w:rsidR="00361AB5" w:rsidRPr="00BC00BD" w:rsidTr="003444DA">
        <w:trPr>
          <w:trHeight w:val="368"/>
        </w:trPr>
        <w:tc>
          <w:tcPr>
            <w:tcW w:w="2516" w:type="pct"/>
            <w:shd w:val="clear" w:color="auto" w:fill="E5B8B7"/>
          </w:tcPr>
          <w:p w:rsidR="00361AB5" w:rsidRPr="00440A81" w:rsidRDefault="00361AB5" w:rsidP="00423892">
            <w:pPr>
              <w:jc w:val="center"/>
              <w:rPr>
                <w:rFonts w:ascii="Calibri" w:hAnsi="Calibri" w:cs="Arial"/>
                <w:b/>
                <w:sz w:val="22"/>
                <w:szCs w:val="22"/>
              </w:rPr>
            </w:pPr>
            <w:r w:rsidRPr="00440A81">
              <w:rPr>
                <w:rFonts w:ascii="Calibri" w:hAnsi="Calibri" w:cs="Arial"/>
                <w:b/>
                <w:sz w:val="22"/>
                <w:szCs w:val="22"/>
              </w:rPr>
              <w:t>Target(s):</w:t>
            </w:r>
          </w:p>
        </w:tc>
        <w:tc>
          <w:tcPr>
            <w:tcW w:w="611" w:type="pct"/>
            <w:shd w:val="clear" w:color="auto" w:fill="E5B8B7"/>
          </w:tcPr>
          <w:p w:rsidR="00361AB5" w:rsidRPr="00440A81" w:rsidRDefault="00617334" w:rsidP="00423892">
            <w:pPr>
              <w:rPr>
                <w:rFonts w:ascii="Calibri" w:hAnsi="Calibri" w:cs="Arial"/>
                <w:b/>
                <w:sz w:val="22"/>
                <w:szCs w:val="22"/>
              </w:rPr>
            </w:pPr>
            <w:r w:rsidRPr="00440A81">
              <w:rPr>
                <w:rFonts w:ascii="Calibri" w:hAnsi="Calibri" w:cs="Arial"/>
                <w:b/>
                <w:sz w:val="22"/>
                <w:szCs w:val="22"/>
              </w:rPr>
              <w:t>Criteria</w:t>
            </w:r>
          </w:p>
        </w:tc>
        <w:tc>
          <w:tcPr>
            <w:tcW w:w="122" w:type="pct"/>
            <w:tcBorders>
              <w:top w:val="nil"/>
              <w:bottom w:val="nil"/>
            </w:tcBorders>
          </w:tcPr>
          <w:p w:rsidR="00361AB5" w:rsidRPr="00440A81" w:rsidRDefault="00361AB5" w:rsidP="00423892">
            <w:pPr>
              <w:rPr>
                <w:rFonts w:ascii="Calibri" w:hAnsi="Calibri" w:cs="Arial"/>
                <w:b/>
                <w:sz w:val="22"/>
                <w:szCs w:val="22"/>
              </w:rPr>
            </w:pPr>
          </w:p>
        </w:tc>
        <w:tc>
          <w:tcPr>
            <w:tcW w:w="1751" w:type="pct"/>
            <w:shd w:val="clear" w:color="auto" w:fill="E5B8B7"/>
          </w:tcPr>
          <w:p w:rsidR="00361AB5" w:rsidRPr="00440A81" w:rsidRDefault="00617334" w:rsidP="00617334">
            <w:pPr>
              <w:jc w:val="center"/>
              <w:rPr>
                <w:rFonts w:ascii="Calibri" w:hAnsi="Calibri" w:cs="Arial"/>
                <w:b/>
                <w:sz w:val="22"/>
                <w:szCs w:val="22"/>
              </w:rPr>
            </w:pPr>
            <w:r w:rsidRPr="00440A81">
              <w:rPr>
                <w:rFonts w:ascii="Calibri" w:hAnsi="Calibri" w:cs="Arial"/>
                <w:b/>
                <w:sz w:val="22"/>
                <w:szCs w:val="22"/>
              </w:rPr>
              <w:t xml:space="preserve">Preparation for next </w:t>
            </w:r>
            <w:r w:rsidR="00440A81" w:rsidRPr="00440A81">
              <w:rPr>
                <w:rFonts w:ascii="Calibri" w:hAnsi="Calibri" w:cs="Arial"/>
                <w:b/>
                <w:sz w:val="22"/>
                <w:szCs w:val="22"/>
              </w:rPr>
              <w:t>unit</w:t>
            </w:r>
          </w:p>
        </w:tc>
      </w:tr>
      <w:tr w:rsidR="00361AB5" w:rsidRPr="00BC00BD" w:rsidTr="001932BB">
        <w:trPr>
          <w:trHeight w:val="445"/>
        </w:trPr>
        <w:tc>
          <w:tcPr>
            <w:tcW w:w="2516" w:type="pct"/>
          </w:tcPr>
          <w:p w:rsidR="00361AB5" w:rsidRPr="00C95787" w:rsidRDefault="00361AB5" w:rsidP="00423892">
            <w:pPr>
              <w:rPr>
                <w:rFonts w:ascii="Calibri" w:hAnsi="Calibri" w:cs="Arial"/>
                <w:i/>
                <w:sz w:val="18"/>
              </w:rPr>
            </w:pPr>
            <w:r w:rsidRPr="00BC00BD">
              <w:rPr>
                <w:rFonts w:ascii="Calibri" w:hAnsi="Calibri" w:cs="Arial"/>
                <w:sz w:val="18"/>
              </w:rPr>
              <w:t xml:space="preserve"> </w:t>
            </w:r>
            <w:r w:rsidR="00EE0846">
              <w:rPr>
                <w:rFonts w:ascii="Calibri" w:hAnsi="Calibri" w:cs="Arial"/>
                <w:i/>
                <w:sz w:val="18"/>
              </w:rPr>
              <w:t>(Any</w:t>
            </w:r>
            <w:r w:rsidR="00C95787">
              <w:rPr>
                <w:rFonts w:ascii="Calibri" w:hAnsi="Calibri" w:cs="Arial"/>
                <w:i/>
                <w:sz w:val="18"/>
              </w:rPr>
              <w:t xml:space="preserve"> criteria which has priority or needs to be reinforced)</w:t>
            </w:r>
          </w:p>
        </w:tc>
        <w:tc>
          <w:tcPr>
            <w:tcW w:w="611" w:type="pct"/>
          </w:tcPr>
          <w:p w:rsidR="00361AB5" w:rsidRPr="00C95787" w:rsidRDefault="00C95787" w:rsidP="00423892">
            <w:pPr>
              <w:rPr>
                <w:rFonts w:ascii="Calibri" w:hAnsi="Calibri" w:cs="Arial"/>
                <w:i/>
                <w:sz w:val="18"/>
              </w:rPr>
            </w:pPr>
            <w:r>
              <w:rPr>
                <w:rFonts w:ascii="Calibri" w:hAnsi="Calibri" w:cs="Arial"/>
                <w:i/>
                <w:sz w:val="18"/>
              </w:rPr>
              <w:t>(i.e. 1.2.1)</w:t>
            </w:r>
          </w:p>
        </w:tc>
        <w:tc>
          <w:tcPr>
            <w:tcW w:w="122" w:type="pct"/>
            <w:tcBorders>
              <w:top w:val="nil"/>
              <w:bottom w:val="nil"/>
            </w:tcBorders>
          </w:tcPr>
          <w:p w:rsidR="00361AB5" w:rsidRPr="00BC00BD" w:rsidRDefault="00361AB5" w:rsidP="00423892">
            <w:pPr>
              <w:rPr>
                <w:rFonts w:ascii="Calibri" w:hAnsi="Calibri" w:cs="Arial"/>
                <w:sz w:val="2"/>
              </w:rPr>
            </w:pPr>
          </w:p>
        </w:tc>
        <w:tc>
          <w:tcPr>
            <w:tcW w:w="1751" w:type="pct"/>
          </w:tcPr>
          <w:p w:rsidR="00361AB5" w:rsidRPr="00C95787" w:rsidRDefault="00C95787" w:rsidP="00423892">
            <w:pPr>
              <w:rPr>
                <w:rFonts w:ascii="Calibri" w:hAnsi="Calibri" w:cs="Arial"/>
                <w:i/>
                <w:sz w:val="18"/>
              </w:rPr>
            </w:pPr>
            <w:r>
              <w:rPr>
                <w:rFonts w:ascii="Calibri" w:hAnsi="Calibri" w:cs="Arial"/>
                <w:i/>
                <w:sz w:val="18"/>
              </w:rPr>
              <w:t>(Any work that has been set for the learners or that you need to research/prepare)</w:t>
            </w:r>
          </w:p>
        </w:tc>
      </w:tr>
    </w:tbl>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p w:rsidR="00361AB5" w:rsidRPr="00BC00BD" w:rsidRDefault="00361AB5" w:rsidP="00361AB5">
      <w:pPr>
        <w:jc w:val="center"/>
        <w:rPr>
          <w:rFonts w:ascii="Calibri" w:hAnsi="Calibri" w:cs="Arial"/>
          <w:sz w:val="4"/>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6"/>
        <w:gridCol w:w="2712"/>
        <w:gridCol w:w="888"/>
        <w:gridCol w:w="4136"/>
      </w:tblGrid>
      <w:tr w:rsidR="00617334" w:rsidRPr="00BC00BD" w:rsidTr="001046B9">
        <w:trPr>
          <w:cantSplit/>
          <w:trHeight w:val="279"/>
        </w:trPr>
        <w:tc>
          <w:tcPr>
            <w:tcW w:w="1497"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Date &amp; Time</w:t>
            </w:r>
          </w:p>
        </w:tc>
        <w:tc>
          <w:tcPr>
            <w:tcW w:w="1630" w:type="pct"/>
            <w:gridSpan w:val="2"/>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Group</w:t>
            </w:r>
          </w:p>
        </w:tc>
        <w:tc>
          <w:tcPr>
            <w:tcW w:w="1873" w:type="pct"/>
            <w:tcBorders>
              <w:bottom w:val="single" w:sz="4" w:space="0" w:color="auto"/>
            </w:tcBorders>
            <w:shd w:val="clear" w:color="auto" w:fill="E5B8B7"/>
          </w:tcPr>
          <w:p w:rsidR="00617334" w:rsidRPr="00440A81" w:rsidRDefault="00617334" w:rsidP="00423892">
            <w:pPr>
              <w:rPr>
                <w:rFonts w:ascii="Calibri" w:hAnsi="Calibri" w:cs="Arial"/>
                <w:b/>
                <w:sz w:val="22"/>
                <w:szCs w:val="22"/>
              </w:rPr>
            </w:pPr>
            <w:r w:rsidRPr="00440A81">
              <w:rPr>
                <w:rFonts w:ascii="Calibri" w:hAnsi="Calibri" w:cs="Arial"/>
                <w:b/>
                <w:sz w:val="22"/>
                <w:szCs w:val="22"/>
              </w:rPr>
              <w:t>Session Sequence(s)</w:t>
            </w:r>
          </w:p>
        </w:tc>
      </w:tr>
      <w:tr w:rsidR="00617334" w:rsidRPr="00BC00BD" w:rsidTr="00617334">
        <w:trPr>
          <w:cantSplit/>
          <w:trHeight w:val="499"/>
        </w:trPr>
        <w:tc>
          <w:tcPr>
            <w:tcW w:w="1497" w:type="pct"/>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(Complete as appropriate)</w:t>
            </w:r>
          </w:p>
        </w:tc>
        <w:tc>
          <w:tcPr>
            <w:tcW w:w="1630" w:type="pct"/>
            <w:gridSpan w:val="2"/>
            <w:tcBorders>
              <w:bottom w:val="single" w:sz="4" w:space="0" w:color="auto"/>
            </w:tcBorders>
          </w:tcPr>
          <w:p w:rsidR="00617334" w:rsidRPr="00C95787" w:rsidRDefault="00C95787" w:rsidP="00423892">
            <w:pPr>
              <w:rPr>
                <w:rFonts w:ascii="Calibri" w:hAnsi="Calibri" w:cs="Arial"/>
                <w:i/>
                <w:sz w:val="18"/>
              </w:rPr>
            </w:pPr>
            <w:r>
              <w:rPr>
                <w:rFonts w:ascii="Calibri" w:hAnsi="Calibri" w:cs="Arial"/>
                <w:i/>
                <w:sz w:val="18"/>
              </w:rPr>
              <w:t>(Number of learners and where they are from)</w:t>
            </w:r>
          </w:p>
        </w:tc>
        <w:tc>
          <w:tcPr>
            <w:tcW w:w="1873" w:type="pct"/>
            <w:tcBorders>
              <w:bottom w:val="single" w:sz="4" w:space="0" w:color="auto"/>
            </w:tcBorders>
          </w:tcPr>
          <w:p w:rsidR="00617334" w:rsidRPr="001E61AD" w:rsidRDefault="00D925BC" w:rsidP="00B23CB5">
            <w:pPr>
              <w:rPr>
                <w:rFonts w:ascii="Calibri" w:hAnsi="Calibri" w:cs="Arial"/>
                <w:sz w:val="20"/>
                <w:szCs w:val="20"/>
              </w:rPr>
            </w:pPr>
            <w:r>
              <w:rPr>
                <w:rFonts w:ascii="Calibri" w:hAnsi="Calibri" w:cs="Arial"/>
                <w:sz w:val="20"/>
                <w:szCs w:val="20"/>
              </w:rPr>
              <w:t>1-</w:t>
            </w:r>
            <w:r w:rsidR="00B23CB5">
              <w:rPr>
                <w:rFonts w:ascii="Calibri" w:hAnsi="Calibri" w:cs="Arial"/>
                <w:sz w:val="20"/>
                <w:szCs w:val="20"/>
              </w:rPr>
              <w:t xml:space="preserve"> 4</w:t>
            </w:r>
            <w:r w:rsidR="001932BB">
              <w:rPr>
                <w:rFonts w:ascii="Calibri" w:hAnsi="Calibri" w:cs="Arial"/>
                <w:sz w:val="20"/>
                <w:szCs w:val="20"/>
              </w:rPr>
              <w:t xml:space="preserve"> + Summative Assessments </w:t>
            </w:r>
          </w:p>
        </w:tc>
      </w:tr>
      <w:tr w:rsidR="00361AB5" w:rsidRPr="00BC00BD" w:rsidTr="00423892">
        <w:trPr>
          <w:cantSplit/>
          <w:trHeight w:val="773"/>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Points from previous learning that </w:t>
            </w:r>
            <w:r w:rsidR="00617334" w:rsidRPr="00440A81">
              <w:rPr>
                <w:rFonts w:ascii="Calibri" w:hAnsi="Calibri" w:cs="Arial"/>
                <w:b/>
                <w:sz w:val="22"/>
                <w:szCs w:val="22"/>
              </w:rPr>
              <w:t xml:space="preserve">may </w:t>
            </w:r>
            <w:r w:rsidRPr="00440A81">
              <w:rPr>
                <w:rFonts w:ascii="Calibri" w:hAnsi="Calibri" w:cs="Arial"/>
                <w:b/>
                <w:sz w:val="22"/>
                <w:szCs w:val="22"/>
              </w:rPr>
              <w:t>need reinforcement e</w:t>
            </w:r>
            <w:r w:rsidR="00801245">
              <w:rPr>
                <w:rFonts w:ascii="Calibri" w:hAnsi="Calibri" w:cs="Arial"/>
                <w:b/>
                <w:sz w:val="22"/>
                <w:szCs w:val="22"/>
              </w:rPr>
              <w:t>.</w:t>
            </w:r>
            <w:r w:rsidRPr="00440A81">
              <w:rPr>
                <w:rFonts w:ascii="Calibri" w:hAnsi="Calibri" w:cs="Arial"/>
                <w:b/>
                <w:sz w:val="22"/>
                <w:szCs w:val="22"/>
              </w:rPr>
              <w:t>g</w:t>
            </w:r>
            <w:r w:rsidR="00801245">
              <w:rPr>
                <w:rFonts w:ascii="Calibri" w:hAnsi="Calibri" w:cs="Arial"/>
                <w:b/>
                <w:sz w:val="22"/>
                <w:szCs w:val="22"/>
              </w:rPr>
              <w:t>.</w:t>
            </w:r>
            <w:r w:rsidRPr="00440A81">
              <w:rPr>
                <w:rFonts w:ascii="Calibri" w:hAnsi="Calibri" w:cs="Arial"/>
                <w:b/>
                <w:sz w:val="22"/>
                <w:szCs w:val="22"/>
              </w:rPr>
              <w:t xml:space="preserve"> misconceptions</w:t>
            </w:r>
            <w:r w:rsidR="00617334" w:rsidRPr="00440A81">
              <w:rPr>
                <w:rFonts w:ascii="Calibri" w:hAnsi="Calibri" w:cs="Arial"/>
                <w:b/>
                <w:sz w:val="22"/>
                <w:szCs w:val="22"/>
              </w:rPr>
              <w:t>:</w:t>
            </w:r>
          </w:p>
          <w:p w:rsidR="00361AB5" w:rsidRDefault="00361AB5" w:rsidP="00423892">
            <w:pPr>
              <w:rPr>
                <w:rFonts w:ascii="Calibri" w:hAnsi="Calibri" w:cs="Arial"/>
                <w:sz w:val="18"/>
              </w:rPr>
            </w:pPr>
          </w:p>
          <w:p w:rsidR="00440A81" w:rsidRPr="00801245" w:rsidRDefault="00801245" w:rsidP="00D27B00">
            <w:pPr>
              <w:rPr>
                <w:rFonts w:ascii="Calibri" w:hAnsi="Calibri" w:cs="Arial"/>
                <w:i/>
                <w:sz w:val="18"/>
                <w:szCs w:val="18"/>
              </w:rPr>
            </w:pPr>
            <w:r w:rsidRPr="00801245">
              <w:rPr>
                <w:rFonts w:ascii="Calibri" w:hAnsi="Calibri" w:cs="Arial"/>
                <w:i/>
                <w:sz w:val="18"/>
                <w:szCs w:val="18"/>
              </w:rPr>
              <w:t>(Complete as appropriate)</w:t>
            </w:r>
          </w:p>
        </w:tc>
      </w:tr>
      <w:tr w:rsidR="00361AB5" w:rsidRPr="00BC00BD" w:rsidTr="00617334">
        <w:trPr>
          <w:cantSplit/>
          <w:trHeight w:val="1613"/>
        </w:trPr>
        <w:tc>
          <w:tcPr>
            <w:tcW w:w="2725" w:type="pct"/>
            <w:gridSpan w:val="2"/>
          </w:tcPr>
          <w:p w:rsidR="00361AB5" w:rsidRPr="00440A81" w:rsidRDefault="00361AB5" w:rsidP="00423892">
            <w:pPr>
              <w:rPr>
                <w:rFonts w:ascii="Calibri" w:hAnsi="Calibri" w:cs="Arial"/>
                <w:b/>
                <w:bCs w:val="0"/>
                <w:i/>
                <w:iCs/>
                <w:sz w:val="22"/>
                <w:szCs w:val="22"/>
              </w:rPr>
            </w:pPr>
            <w:r w:rsidRPr="00440A81">
              <w:rPr>
                <w:rFonts w:ascii="Calibri" w:hAnsi="Calibri" w:cs="Arial"/>
                <w:b/>
                <w:sz w:val="22"/>
                <w:szCs w:val="22"/>
              </w:rPr>
              <w:t>Learning objectives</w:t>
            </w:r>
          </w:p>
          <w:p w:rsidR="00361AB5" w:rsidRPr="00440A81" w:rsidRDefault="00361AB5" w:rsidP="00423892">
            <w:pPr>
              <w:rPr>
                <w:rFonts w:ascii="Calibri" w:hAnsi="Calibri" w:cs="Arial"/>
                <w:b/>
                <w:bCs w:val="0"/>
                <w:i/>
                <w:iCs/>
                <w:sz w:val="18"/>
                <w:szCs w:val="18"/>
              </w:rPr>
            </w:pPr>
          </w:p>
          <w:p w:rsidR="00361AB5" w:rsidRPr="007914AE" w:rsidRDefault="007914AE" w:rsidP="00CF3CFA">
            <w:pPr>
              <w:numPr>
                <w:ilvl w:val="0"/>
                <w:numId w:val="3"/>
              </w:numPr>
              <w:rPr>
                <w:rFonts w:ascii="Calibri" w:hAnsi="Calibri" w:cs="Arial"/>
                <w:bCs w:val="0"/>
                <w:iCs/>
                <w:sz w:val="20"/>
                <w:szCs w:val="20"/>
                <w:lang w:val="en-US"/>
              </w:rPr>
            </w:pPr>
            <w:r w:rsidRPr="007914AE">
              <w:rPr>
                <w:rFonts w:ascii="Calibri" w:hAnsi="Calibri" w:cs="Arial"/>
                <w:b/>
                <w:bCs w:val="0"/>
                <w:i/>
                <w:iCs/>
                <w:sz w:val="20"/>
                <w:szCs w:val="20"/>
                <w:lang w:val="en-US"/>
              </w:rPr>
              <w:t>Discover</w:t>
            </w:r>
            <w:r>
              <w:rPr>
                <w:rFonts w:ascii="Calibri" w:hAnsi="Calibri" w:cs="Arial"/>
                <w:bCs w:val="0"/>
                <w:iCs/>
                <w:sz w:val="20"/>
                <w:szCs w:val="20"/>
                <w:lang w:val="en-US"/>
              </w:rPr>
              <w:t xml:space="preserve"> how to work safely</w:t>
            </w:r>
          </w:p>
          <w:p w:rsidR="007914AE" w:rsidRPr="007914AE" w:rsidRDefault="007914AE" w:rsidP="00CF3CFA">
            <w:pPr>
              <w:numPr>
                <w:ilvl w:val="0"/>
                <w:numId w:val="3"/>
              </w:numPr>
              <w:rPr>
                <w:rFonts w:ascii="Calibri" w:hAnsi="Calibri" w:cs="Arial"/>
                <w:bCs w:val="0"/>
                <w:iCs/>
                <w:sz w:val="20"/>
                <w:szCs w:val="20"/>
                <w:lang w:val="en-US"/>
              </w:rPr>
            </w:pPr>
            <w:r w:rsidRPr="007914AE">
              <w:rPr>
                <w:rFonts w:ascii="Calibri" w:hAnsi="Calibri" w:cs="Arial"/>
                <w:b/>
                <w:bCs w:val="0"/>
                <w:i/>
                <w:iCs/>
                <w:sz w:val="20"/>
                <w:szCs w:val="20"/>
                <w:lang w:val="en-US"/>
              </w:rPr>
              <w:t>Know</w:t>
            </w:r>
            <w:r>
              <w:rPr>
                <w:rFonts w:ascii="Calibri" w:hAnsi="Calibri" w:cs="Arial"/>
                <w:bCs w:val="0"/>
                <w:iCs/>
                <w:sz w:val="20"/>
                <w:szCs w:val="20"/>
                <w:lang w:val="en-US"/>
              </w:rPr>
              <w:t xml:space="preserve"> how to implement work safety requirements</w:t>
            </w:r>
          </w:p>
          <w:p w:rsidR="007914AE" w:rsidRPr="007914AE" w:rsidRDefault="007914AE" w:rsidP="00CF3CFA">
            <w:pPr>
              <w:numPr>
                <w:ilvl w:val="0"/>
                <w:numId w:val="3"/>
              </w:numPr>
              <w:rPr>
                <w:rFonts w:ascii="Calibri" w:hAnsi="Calibri" w:cs="Arial"/>
                <w:bCs w:val="0"/>
                <w:iCs/>
                <w:sz w:val="20"/>
                <w:szCs w:val="20"/>
                <w:lang w:val="en-US"/>
              </w:rPr>
            </w:pPr>
            <w:r w:rsidRPr="007914AE">
              <w:rPr>
                <w:rFonts w:ascii="Calibri" w:hAnsi="Calibri" w:cs="Arial"/>
                <w:b/>
                <w:bCs w:val="0"/>
                <w:i/>
                <w:iCs/>
                <w:sz w:val="20"/>
                <w:szCs w:val="20"/>
                <w:lang w:val="en-US"/>
              </w:rPr>
              <w:t>Learn</w:t>
            </w:r>
            <w:r>
              <w:rPr>
                <w:rFonts w:ascii="Calibri" w:hAnsi="Calibri" w:cs="Arial"/>
                <w:bCs w:val="0"/>
                <w:iCs/>
                <w:sz w:val="20"/>
                <w:szCs w:val="20"/>
                <w:lang w:val="en-US"/>
              </w:rPr>
              <w:t xml:space="preserve"> how to participate in WHS consultative processes</w:t>
            </w:r>
          </w:p>
          <w:p w:rsidR="007914AE" w:rsidRPr="001932BB" w:rsidRDefault="007914AE" w:rsidP="00CF3CFA">
            <w:pPr>
              <w:numPr>
                <w:ilvl w:val="0"/>
                <w:numId w:val="3"/>
              </w:numPr>
              <w:rPr>
                <w:rFonts w:ascii="Calibri" w:hAnsi="Calibri" w:cs="Arial"/>
                <w:bCs w:val="0"/>
                <w:iCs/>
                <w:sz w:val="18"/>
                <w:szCs w:val="18"/>
                <w:lang w:val="en-US"/>
              </w:rPr>
            </w:pPr>
            <w:r w:rsidRPr="007914AE">
              <w:rPr>
                <w:rFonts w:ascii="Calibri" w:hAnsi="Calibri" w:cs="Arial"/>
                <w:b/>
                <w:bCs w:val="0"/>
                <w:i/>
                <w:iCs/>
                <w:sz w:val="20"/>
                <w:szCs w:val="20"/>
                <w:lang w:val="en-US"/>
              </w:rPr>
              <w:t>Gain</w:t>
            </w:r>
            <w:r w:rsidRPr="007914AE">
              <w:rPr>
                <w:rFonts w:ascii="Calibri" w:hAnsi="Calibri" w:cs="Arial"/>
                <w:bCs w:val="0"/>
                <w:iCs/>
                <w:sz w:val="20"/>
                <w:szCs w:val="20"/>
                <w:lang w:val="en-US"/>
              </w:rPr>
              <w:t xml:space="preserve"> skills and knowledge required for this unit.</w:t>
            </w:r>
            <w:r>
              <w:rPr>
                <w:rFonts w:ascii="Calibri" w:hAnsi="Calibri" w:cs="Arial"/>
                <w:bCs w:val="0"/>
                <w:iCs/>
                <w:sz w:val="18"/>
                <w:szCs w:val="18"/>
                <w:lang w:val="en-US"/>
              </w:rPr>
              <w:t xml:space="preserve"> </w:t>
            </w:r>
          </w:p>
        </w:tc>
        <w:tc>
          <w:tcPr>
            <w:tcW w:w="2275" w:type="pct"/>
            <w:gridSpan w:val="2"/>
          </w:tcPr>
          <w:p w:rsidR="00361AB5" w:rsidRPr="00440A81" w:rsidRDefault="00361AB5" w:rsidP="00423892">
            <w:pPr>
              <w:rPr>
                <w:rFonts w:ascii="Calibri" w:hAnsi="Calibri" w:cs="Arial"/>
                <w:b/>
                <w:sz w:val="22"/>
                <w:szCs w:val="22"/>
              </w:rPr>
            </w:pPr>
            <w:r w:rsidRPr="00440A81">
              <w:rPr>
                <w:rFonts w:ascii="Calibri" w:hAnsi="Calibri" w:cs="Arial"/>
                <w:b/>
                <w:sz w:val="22"/>
                <w:szCs w:val="22"/>
              </w:rPr>
              <w:t>The big picture</w:t>
            </w:r>
          </w:p>
          <w:p w:rsidR="00361AB5" w:rsidRPr="00440A81" w:rsidRDefault="00361AB5" w:rsidP="00423892">
            <w:pPr>
              <w:rPr>
                <w:rFonts w:ascii="Calibri" w:hAnsi="Calibri" w:cs="Arial"/>
                <w:b/>
                <w:i/>
                <w:iCs/>
                <w:sz w:val="18"/>
              </w:rPr>
            </w:pPr>
          </w:p>
          <w:p w:rsidR="00E72EC6" w:rsidRPr="00E72EC6" w:rsidRDefault="00E72EC6" w:rsidP="00E72EC6">
            <w:pPr>
              <w:pStyle w:val="BodyText"/>
              <w:rPr>
                <w:rFonts w:ascii="Calibri" w:hAnsi="Calibri"/>
                <w:sz w:val="20"/>
                <w:szCs w:val="20"/>
              </w:rPr>
            </w:pPr>
            <w:r w:rsidRPr="00E72EC6">
              <w:rPr>
                <w:rFonts w:ascii="Calibri" w:hAnsi="Calibri"/>
                <w:sz w:val="20"/>
                <w:szCs w:val="20"/>
              </w:rPr>
              <w:t>This unit describes the skills and knowledge required to work in a manner that is healthy and safe in relation to self and others and to respond to emergency incidents. It covers following work health and safety (WHS) and emergency procedures and instructions, implementing WHS requirements and participating in WHS consultative processes.</w:t>
            </w:r>
          </w:p>
          <w:p w:rsidR="00E72EC6" w:rsidRPr="00E72EC6" w:rsidRDefault="00E72EC6" w:rsidP="00E72EC6">
            <w:pPr>
              <w:pStyle w:val="BodyText"/>
              <w:rPr>
                <w:rFonts w:ascii="Calibri" w:hAnsi="Calibri"/>
                <w:sz w:val="20"/>
                <w:szCs w:val="20"/>
              </w:rPr>
            </w:pPr>
          </w:p>
          <w:p w:rsidR="00E72EC6" w:rsidRPr="00E72EC6" w:rsidRDefault="00E72EC6" w:rsidP="00E72EC6">
            <w:pPr>
              <w:pStyle w:val="BodyText"/>
              <w:rPr>
                <w:rFonts w:ascii="Calibri" w:hAnsi="Calibri"/>
                <w:sz w:val="20"/>
                <w:szCs w:val="20"/>
              </w:rPr>
            </w:pPr>
            <w:r w:rsidRPr="00E72EC6">
              <w:rPr>
                <w:rFonts w:ascii="Calibri" w:hAnsi="Calibri"/>
                <w:sz w:val="20"/>
                <w:szCs w:val="20"/>
              </w:rPr>
              <w:t>It applies to individuals who require a basic knowledge of WHS to carry out work in a defined context under direct supervision or with some individual responsibility, in a range of industry and workplace contexts.</w:t>
            </w:r>
          </w:p>
          <w:p w:rsidR="00E72EC6" w:rsidRPr="00E72EC6" w:rsidRDefault="00E72EC6" w:rsidP="00E72EC6">
            <w:pPr>
              <w:pStyle w:val="BodyText"/>
              <w:rPr>
                <w:rFonts w:ascii="Calibri" w:hAnsi="Calibri"/>
                <w:sz w:val="20"/>
                <w:szCs w:val="20"/>
              </w:rPr>
            </w:pPr>
          </w:p>
          <w:p w:rsidR="00E72EC6" w:rsidRPr="00E72EC6" w:rsidRDefault="00E72EC6" w:rsidP="00E72EC6">
            <w:pPr>
              <w:pStyle w:val="BodyText"/>
              <w:rPr>
                <w:rFonts w:ascii="Calibri" w:hAnsi="Calibri"/>
                <w:sz w:val="20"/>
                <w:szCs w:val="20"/>
              </w:rPr>
            </w:pPr>
            <w:r w:rsidRPr="00E72EC6">
              <w:rPr>
                <w:rFonts w:ascii="Calibri" w:hAnsi="Calibri"/>
                <w:sz w:val="20"/>
                <w:szCs w:val="20"/>
              </w:rPr>
              <w:t xml:space="preserve">NOTE: The terms 'occupational health and safety' (OHS) and 'work health and safety' (WHS) are equivalent and generally either can be used in the workplace. In jurisdictions where the Model WHS </w:t>
            </w:r>
            <w:r w:rsidRPr="00E72EC6">
              <w:rPr>
                <w:rStyle w:val="Emphasis"/>
                <w:rFonts w:ascii="Calibri" w:hAnsi="Calibri"/>
                <w:sz w:val="20"/>
                <w:szCs w:val="20"/>
              </w:rPr>
              <w:t xml:space="preserve">Act </w:t>
            </w:r>
            <w:r w:rsidRPr="00E72EC6">
              <w:rPr>
                <w:rFonts w:ascii="Calibri" w:hAnsi="Calibri"/>
                <w:sz w:val="20"/>
                <w:szCs w:val="20"/>
              </w:rPr>
              <w:t>has not been implemented RTOs are advised to contextualise the unit of competency by referring to the existing State/Territory OHS legislative requirements.</w:t>
            </w:r>
          </w:p>
          <w:p w:rsidR="00E72EC6" w:rsidRPr="00E72EC6" w:rsidRDefault="00E72EC6" w:rsidP="00E72EC6">
            <w:pPr>
              <w:pStyle w:val="BodyText"/>
              <w:rPr>
                <w:rFonts w:ascii="Calibri" w:hAnsi="Calibri"/>
                <w:sz w:val="20"/>
                <w:szCs w:val="20"/>
              </w:rPr>
            </w:pPr>
            <w:r w:rsidRPr="00E72EC6">
              <w:rPr>
                <w:rFonts w:ascii="Calibri" w:hAnsi="Calibri"/>
                <w:sz w:val="20"/>
                <w:szCs w:val="20"/>
              </w:rPr>
              <w:t xml:space="preserve"> </w:t>
            </w:r>
          </w:p>
          <w:p w:rsidR="00E72EC6" w:rsidRPr="00E72EC6" w:rsidRDefault="00E72EC6" w:rsidP="00E72EC6">
            <w:pPr>
              <w:pStyle w:val="BodyText"/>
              <w:rPr>
                <w:rFonts w:ascii="Calibri" w:hAnsi="Calibri"/>
                <w:sz w:val="20"/>
                <w:szCs w:val="20"/>
              </w:rPr>
            </w:pPr>
            <w:r w:rsidRPr="00E72EC6">
              <w:rPr>
                <w:rFonts w:ascii="Calibri" w:hAnsi="Calibri"/>
                <w:sz w:val="20"/>
                <w:szCs w:val="20"/>
              </w:rPr>
              <w:t>No licensing, legislative or certification requirements apply to this unit at the time of publication.</w:t>
            </w:r>
          </w:p>
          <w:p w:rsidR="00C1230F" w:rsidRPr="00171F75" w:rsidRDefault="00C1230F" w:rsidP="00E72EC6">
            <w:pPr>
              <w:rPr>
                <w:rFonts w:ascii="Calibri" w:hAnsi="Calibri" w:cs="Arial"/>
                <w:iCs/>
                <w:sz w:val="20"/>
                <w:szCs w:val="20"/>
              </w:rPr>
            </w:pPr>
          </w:p>
        </w:tc>
      </w:tr>
      <w:tr w:rsidR="00361AB5" w:rsidRPr="00BC00BD" w:rsidTr="00C95787">
        <w:trPr>
          <w:cantSplit/>
          <w:trHeight w:val="1425"/>
        </w:trPr>
        <w:tc>
          <w:tcPr>
            <w:tcW w:w="2725" w:type="pct"/>
            <w:gridSpan w:val="2"/>
          </w:tcPr>
          <w:p w:rsidR="00361AB5" w:rsidRDefault="00361AB5" w:rsidP="00423892">
            <w:pPr>
              <w:rPr>
                <w:rFonts w:ascii="Calibri" w:hAnsi="Calibri" w:cs="Arial"/>
                <w:b/>
                <w:sz w:val="22"/>
                <w:szCs w:val="22"/>
              </w:rPr>
            </w:pPr>
            <w:r w:rsidRPr="00440A81">
              <w:rPr>
                <w:rFonts w:ascii="Calibri" w:hAnsi="Calibri" w:cs="Arial"/>
                <w:b/>
                <w:sz w:val="22"/>
                <w:szCs w:val="22"/>
              </w:rPr>
              <w:t>Learning outcomes</w:t>
            </w:r>
          </w:p>
          <w:p w:rsidR="00B24CAF" w:rsidRDefault="00B24CAF" w:rsidP="00423892">
            <w:pPr>
              <w:rPr>
                <w:rFonts w:ascii="Calibri" w:hAnsi="Calibri" w:cs="Arial"/>
                <w:b/>
                <w:sz w:val="22"/>
                <w:szCs w:val="22"/>
              </w:rPr>
            </w:pPr>
          </w:p>
          <w:p w:rsidR="00B24CAF" w:rsidRPr="007B08B2" w:rsidRDefault="0085762D" w:rsidP="007B08B2">
            <w:pPr>
              <w:rPr>
                <w:rFonts w:ascii="Calibri" w:hAnsi="Calibri" w:cs="Arial"/>
                <w:sz w:val="20"/>
                <w:szCs w:val="20"/>
              </w:rPr>
            </w:pPr>
            <w:r>
              <w:rPr>
                <w:rFonts w:ascii="Calibri" w:hAnsi="Calibri" w:cs="Arial"/>
                <w:sz w:val="20"/>
                <w:szCs w:val="20"/>
              </w:rPr>
              <w:t>All learners will be able to:</w:t>
            </w:r>
          </w:p>
          <w:p w:rsidR="007B08B2" w:rsidRPr="007B08B2" w:rsidRDefault="007B08B2" w:rsidP="007B08B2">
            <w:pPr>
              <w:rPr>
                <w:rFonts w:ascii="Calibri" w:hAnsi="Calibri" w:cs="Arial"/>
                <w:sz w:val="20"/>
                <w:szCs w:val="20"/>
              </w:rPr>
            </w:pPr>
          </w:p>
          <w:p w:rsidR="0085762D" w:rsidRPr="00C1230F" w:rsidRDefault="00C1230F" w:rsidP="00CF3CFA">
            <w:pPr>
              <w:numPr>
                <w:ilvl w:val="0"/>
                <w:numId w:val="13"/>
              </w:numPr>
              <w:rPr>
                <w:rFonts w:ascii="Calibri" w:hAnsi="Calibri" w:cs="Arial"/>
                <w:sz w:val="20"/>
                <w:szCs w:val="20"/>
              </w:rPr>
            </w:pPr>
            <w:r w:rsidRPr="00C1230F">
              <w:rPr>
                <w:rFonts w:ascii="Calibri" w:hAnsi="Calibri" w:cs="Arial"/>
                <w:sz w:val="20"/>
                <w:szCs w:val="20"/>
              </w:rPr>
              <w:t>Work safely</w:t>
            </w:r>
          </w:p>
          <w:p w:rsidR="00C1230F" w:rsidRPr="00C1230F" w:rsidRDefault="00C1230F" w:rsidP="00CF3CFA">
            <w:pPr>
              <w:numPr>
                <w:ilvl w:val="0"/>
                <w:numId w:val="13"/>
              </w:numPr>
              <w:rPr>
                <w:rFonts w:ascii="Calibri" w:hAnsi="Calibri" w:cs="Arial"/>
                <w:sz w:val="20"/>
                <w:szCs w:val="20"/>
              </w:rPr>
            </w:pPr>
            <w:r w:rsidRPr="00C1230F">
              <w:rPr>
                <w:rFonts w:ascii="Calibri" w:hAnsi="Calibri" w:cs="Arial"/>
                <w:sz w:val="20"/>
                <w:szCs w:val="20"/>
              </w:rPr>
              <w:t>Implement work safety requirements</w:t>
            </w:r>
          </w:p>
          <w:p w:rsidR="00C1230F" w:rsidRPr="00AE6C2C" w:rsidRDefault="00C1230F" w:rsidP="00CF3CFA">
            <w:pPr>
              <w:numPr>
                <w:ilvl w:val="0"/>
                <w:numId w:val="13"/>
              </w:numPr>
              <w:rPr>
                <w:rFonts w:ascii="Calibri" w:hAnsi="Calibri" w:cs="Arial"/>
                <w:sz w:val="18"/>
              </w:rPr>
            </w:pPr>
            <w:r w:rsidRPr="00C1230F">
              <w:rPr>
                <w:rFonts w:ascii="Calibri" w:hAnsi="Calibri" w:cs="Arial"/>
                <w:sz w:val="20"/>
                <w:szCs w:val="20"/>
              </w:rPr>
              <w:t>Participate in WHS consultative processes</w:t>
            </w:r>
          </w:p>
          <w:p w:rsidR="00AE6C2C" w:rsidRPr="00AE6C2C" w:rsidRDefault="00AE6C2C" w:rsidP="00CF3CFA">
            <w:pPr>
              <w:numPr>
                <w:ilvl w:val="0"/>
                <w:numId w:val="13"/>
              </w:numPr>
              <w:rPr>
                <w:rFonts w:ascii="Calibri" w:hAnsi="Calibri" w:cs="Arial"/>
                <w:sz w:val="18"/>
              </w:rPr>
            </w:pPr>
            <w:r w:rsidRPr="00AE6C2C">
              <w:rPr>
                <w:rFonts w:ascii="Calibri" w:hAnsi="Calibri" w:cs="Arial"/>
                <w:bCs w:val="0"/>
                <w:iCs/>
                <w:sz w:val="20"/>
                <w:szCs w:val="20"/>
                <w:lang w:val="en-US"/>
              </w:rPr>
              <w:t xml:space="preserve">Use </w:t>
            </w:r>
            <w:r w:rsidRPr="007914AE">
              <w:rPr>
                <w:rFonts w:ascii="Calibri" w:hAnsi="Calibri" w:cs="Arial"/>
                <w:bCs w:val="0"/>
                <w:iCs/>
                <w:sz w:val="20"/>
                <w:szCs w:val="20"/>
                <w:lang w:val="en-US"/>
              </w:rPr>
              <w:t>skills and knowledge required for this unit.</w:t>
            </w:r>
          </w:p>
          <w:p w:rsidR="00AE6C2C" w:rsidRPr="00C1230F" w:rsidRDefault="00AE6C2C" w:rsidP="00AE6C2C">
            <w:pPr>
              <w:ind w:left="720"/>
              <w:rPr>
                <w:rFonts w:ascii="Calibri" w:hAnsi="Calibri" w:cs="Arial"/>
                <w:sz w:val="18"/>
              </w:rPr>
            </w:pPr>
          </w:p>
        </w:tc>
        <w:tc>
          <w:tcPr>
            <w:tcW w:w="2275" w:type="pct"/>
            <w:gridSpan w:val="2"/>
          </w:tcPr>
          <w:p w:rsidR="00361AB5" w:rsidRPr="00440A81" w:rsidRDefault="00617334" w:rsidP="00BC00BD">
            <w:pPr>
              <w:pStyle w:val="Heading2"/>
              <w:numPr>
                <w:ilvl w:val="0"/>
                <w:numId w:val="0"/>
              </w:numPr>
              <w:jc w:val="left"/>
              <w:rPr>
                <w:rFonts w:ascii="Calibri" w:hAnsi="Calibri"/>
                <w:b/>
                <w:i/>
                <w:iCs/>
                <w:sz w:val="22"/>
                <w:szCs w:val="22"/>
              </w:rPr>
            </w:pPr>
            <w:r w:rsidRPr="00440A81">
              <w:rPr>
                <w:rFonts w:ascii="Calibri" w:hAnsi="Calibri"/>
                <w:b/>
                <w:iCs/>
                <w:sz w:val="22"/>
                <w:szCs w:val="22"/>
              </w:rPr>
              <w:t>How I</w:t>
            </w:r>
            <w:r w:rsidR="00440A81">
              <w:rPr>
                <w:rFonts w:ascii="Calibri" w:hAnsi="Calibri"/>
                <w:b/>
                <w:iCs/>
                <w:sz w:val="22"/>
                <w:szCs w:val="22"/>
              </w:rPr>
              <w:t xml:space="preserve"> will</w:t>
            </w:r>
            <w:r w:rsidR="00361AB5" w:rsidRPr="00440A81">
              <w:rPr>
                <w:rFonts w:ascii="Calibri" w:hAnsi="Calibri"/>
                <w:b/>
                <w:iCs/>
                <w:sz w:val="22"/>
                <w:szCs w:val="22"/>
              </w:rPr>
              <w:t xml:space="preserve"> assess the outcomes</w:t>
            </w:r>
          </w:p>
          <w:p w:rsidR="00361AB5" w:rsidRPr="00440A81" w:rsidRDefault="00361AB5" w:rsidP="00423892">
            <w:pPr>
              <w:rPr>
                <w:rFonts w:ascii="Calibri" w:hAnsi="Calibri"/>
                <w:b/>
                <w:sz w:val="18"/>
                <w:szCs w:val="18"/>
              </w:rPr>
            </w:pPr>
          </w:p>
          <w:p w:rsidR="00CD3345" w:rsidRPr="00CD3345" w:rsidRDefault="00CD3345" w:rsidP="00CF3CFA">
            <w:pPr>
              <w:numPr>
                <w:ilvl w:val="0"/>
                <w:numId w:val="4"/>
              </w:numPr>
              <w:rPr>
                <w:rFonts w:ascii="Calibri" w:hAnsi="Calibri"/>
                <w:sz w:val="20"/>
                <w:szCs w:val="20"/>
              </w:rPr>
            </w:pPr>
            <w:r>
              <w:rPr>
                <w:rFonts w:ascii="Calibri" w:hAnsi="Calibri"/>
                <w:sz w:val="20"/>
                <w:szCs w:val="20"/>
              </w:rPr>
              <w:t>Learner Workbook Answers</w:t>
            </w:r>
          </w:p>
          <w:p w:rsidR="00CD3345" w:rsidRPr="00CD3345" w:rsidRDefault="00CD3345" w:rsidP="00CF3CFA">
            <w:pPr>
              <w:numPr>
                <w:ilvl w:val="0"/>
                <w:numId w:val="4"/>
              </w:numPr>
              <w:rPr>
                <w:rFonts w:ascii="Calibri" w:hAnsi="Calibri" w:cs="Arial"/>
                <w:sz w:val="20"/>
                <w:szCs w:val="20"/>
              </w:rPr>
            </w:pPr>
            <w:r w:rsidRPr="00CD3345">
              <w:rPr>
                <w:rFonts w:ascii="Calibri" w:hAnsi="Calibri" w:cs="Arial"/>
                <w:sz w:val="20"/>
                <w:szCs w:val="20"/>
              </w:rPr>
              <w:t>Observation</w:t>
            </w:r>
          </w:p>
          <w:p w:rsidR="00CD3345" w:rsidRDefault="00801245" w:rsidP="00CF3CFA">
            <w:pPr>
              <w:numPr>
                <w:ilvl w:val="0"/>
                <w:numId w:val="4"/>
              </w:numPr>
              <w:rPr>
                <w:rFonts w:ascii="Calibri" w:hAnsi="Calibri" w:cs="Arial"/>
                <w:sz w:val="20"/>
                <w:szCs w:val="20"/>
              </w:rPr>
            </w:pPr>
            <w:r>
              <w:rPr>
                <w:rFonts w:ascii="Calibri" w:hAnsi="Calibri" w:cs="Arial"/>
                <w:sz w:val="20"/>
                <w:szCs w:val="20"/>
              </w:rPr>
              <w:t>Outcome of</w:t>
            </w:r>
            <w:r w:rsidR="00CD3345">
              <w:rPr>
                <w:rFonts w:ascii="Calibri" w:hAnsi="Calibri" w:cs="Arial"/>
                <w:sz w:val="20"/>
                <w:szCs w:val="20"/>
              </w:rPr>
              <w:t xml:space="preserve"> </w:t>
            </w:r>
            <w:r w:rsidR="007629E9">
              <w:rPr>
                <w:rFonts w:ascii="Calibri" w:hAnsi="Calibri" w:cs="Arial"/>
                <w:sz w:val="20"/>
                <w:szCs w:val="20"/>
              </w:rPr>
              <w:t xml:space="preserve">Skills and Knowledge and </w:t>
            </w:r>
            <w:r w:rsidR="002220BB">
              <w:rPr>
                <w:rFonts w:ascii="Calibri" w:hAnsi="Calibri" w:cs="Arial"/>
                <w:sz w:val="20"/>
                <w:szCs w:val="20"/>
              </w:rPr>
              <w:t>Major Activities</w:t>
            </w:r>
          </w:p>
          <w:p w:rsidR="00361AB5" w:rsidRPr="00550018" w:rsidRDefault="00801245" w:rsidP="00CF3CFA">
            <w:pPr>
              <w:numPr>
                <w:ilvl w:val="0"/>
                <w:numId w:val="4"/>
              </w:numPr>
              <w:rPr>
                <w:rFonts w:ascii="Calibri" w:hAnsi="Calibri" w:cs="Arial"/>
                <w:b/>
                <w:sz w:val="18"/>
              </w:rPr>
            </w:pPr>
            <w:r w:rsidRPr="00550018">
              <w:rPr>
                <w:rFonts w:ascii="Calibri" w:hAnsi="Calibri" w:cs="Arial"/>
                <w:sz w:val="20"/>
                <w:szCs w:val="20"/>
              </w:rPr>
              <w:t>Class Discussions and Questions</w:t>
            </w:r>
          </w:p>
          <w:p w:rsidR="00361AB5" w:rsidRPr="00440A81" w:rsidRDefault="00361AB5" w:rsidP="00423892">
            <w:pPr>
              <w:rPr>
                <w:rFonts w:ascii="Calibri" w:hAnsi="Calibri" w:cs="Arial"/>
                <w:b/>
                <w:sz w:val="18"/>
              </w:rPr>
            </w:pPr>
          </w:p>
        </w:tc>
      </w:tr>
      <w:tr w:rsidR="00361AB5" w:rsidRPr="00BC00BD" w:rsidTr="00423892">
        <w:trPr>
          <w:trHeight w:val="527"/>
        </w:trPr>
        <w:tc>
          <w:tcPr>
            <w:tcW w:w="5000" w:type="pct"/>
            <w:gridSpan w:val="4"/>
          </w:tcPr>
          <w:p w:rsidR="00361AB5" w:rsidRPr="00440A81" w:rsidRDefault="00361AB5" w:rsidP="00423892">
            <w:pPr>
              <w:rPr>
                <w:rFonts w:ascii="Calibri" w:hAnsi="Calibri" w:cs="Arial"/>
                <w:b/>
                <w:sz w:val="22"/>
                <w:szCs w:val="22"/>
              </w:rPr>
            </w:pPr>
            <w:r w:rsidRPr="00440A81">
              <w:rPr>
                <w:rFonts w:ascii="Calibri" w:hAnsi="Calibri" w:cs="Arial"/>
                <w:b/>
                <w:sz w:val="22"/>
                <w:szCs w:val="22"/>
              </w:rPr>
              <w:t>Addressing the needs of individuals:</w:t>
            </w:r>
            <w:r w:rsidR="002220BB">
              <w:rPr>
                <w:rFonts w:ascii="Calibri" w:hAnsi="Calibri" w:cs="Arial"/>
                <w:b/>
                <w:sz w:val="22"/>
                <w:szCs w:val="22"/>
              </w:rPr>
              <w:t xml:space="preserve"> </w:t>
            </w:r>
          </w:p>
          <w:p w:rsidR="00361AB5" w:rsidRDefault="00361AB5" w:rsidP="00423892">
            <w:pPr>
              <w:rPr>
                <w:rFonts w:ascii="Calibri" w:hAnsi="Calibri" w:cs="Arial"/>
                <w:sz w:val="18"/>
              </w:rPr>
            </w:pPr>
          </w:p>
          <w:p w:rsidR="00DA067F" w:rsidRPr="00DF3BD0" w:rsidRDefault="00DA067F" w:rsidP="00CF3CFA">
            <w:pPr>
              <w:numPr>
                <w:ilvl w:val="0"/>
                <w:numId w:val="5"/>
              </w:numPr>
              <w:rPr>
                <w:rFonts w:ascii="Calibri" w:hAnsi="Calibri" w:cs="Arial"/>
                <w:sz w:val="20"/>
                <w:szCs w:val="20"/>
              </w:rPr>
            </w:pPr>
            <w:r w:rsidRPr="00DF3BD0">
              <w:rPr>
                <w:rFonts w:ascii="Calibri" w:hAnsi="Calibri" w:cs="Arial"/>
                <w:sz w:val="20"/>
                <w:szCs w:val="20"/>
              </w:rPr>
              <w:t>Terminology explained</w:t>
            </w:r>
          </w:p>
          <w:p w:rsidR="00DA067F" w:rsidRPr="00DF3BD0" w:rsidRDefault="00DA067F" w:rsidP="00CF3CFA">
            <w:pPr>
              <w:numPr>
                <w:ilvl w:val="0"/>
                <w:numId w:val="5"/>
              </w:numPr>
              <w:rPr>
                <w:rFonts w:ascii="Calibri" w:hAnsi="Calibri" w:cs="Arial"/>
                <w:sz w:val="20"/>
                <w:szCs w:val="20"/>
              </w:rPr>
            </w:pPr>
            <w:r w:rsidRPr="00DF3BD0">
              <w:rPr>
                <w:rFonts w:ascii="Calibri" w:hAnsi="Calibri" w:cs="Arial"/>
                <w:sz w:val="20"/>
                <w:szCs w:val="20"/>
              </w:rPr>
              <w:t>Being aware of individual needs i.e. learning requirements</w:t>
            </w:r>
          </w:p>
          <w:p w:rsidR="00DA067F" w:rsidRPr="00DF3BD0" w:rsidRDefault="00DA067F" w:rsidP="00CF3CFA">
            <w:pPr>
              <w:numPr>
                <w:ilvl w:val="0"/>
                <w:numId w:val="5"/>
              </w:numPr>
              <w:rPr>
                <w:rFonts w:ascii="Calibri" w:hAnsi="Calibri" w:cs="Arial"/>
                <w:sz w:val="20"/>
                <w:szCs w:val="20"/>
              </w:rPr>
            </w:pPr>
            <w:r w:rsidRPr="00DF3BD0">
              <w:rPr>
                <w:rFonts w:ascii="Calibri" w:hAnsi="Calibri" w:cs="Arial"/>
                <w:sz w:val="20"/>
                <w:szCs w:val="20"/>
              </w:rPr>
              <w:t xml:space="preserve">Differentiated Handouts </w:t>
            </w:r>
            <w:r w:rsidR="00F14F2A">
              <w:rPr>
                <w:rFonts w:ascii="Calibri" w:hAnsi="Calibri" w:cs="Arial"/>
                <w:i/>
                <w:sz w:val="20"/>
                <w:szCs w:val="20"/>
              </w:rPr>
              <w:t>(This is not a</w:t>
            </w:r>
            <w:r w:rsidR="00D262F5" w:rsidRPr="00801245">
              <w:rPr>
                <w:rFonts w:ascii="Calibri" w:hAnsi="Calibri" w:cs="Arial"/>
                <w:i/>
                <w:sz w:val="20"/>
                <w:szCs w:val="20"/>
              </w:rPr>
              <w:t xml:space="preserve"> </w:t>
            </w:r>
            <w:r w:rsidRPr="00801245">
              <w:rPr>
                <w:rFonts w:ascii="Calibri" w:hAnsi="Calibri" w:cs="Arial"/>
                <w:i/>
                <w:sz w:val="20"/>
                <w:szCs w:val="20"/>
              </w:rPr>
              <w:t>requirement)</w:t>
            </w:r>
          </w:p>
          <w:p w:rsidR="00E37696" w:rsidRPr="00BC00BD" w:rsidRDefault="00E37696" w:rsidP="00423892">
            <w:pPr>
              <w:rPr>
                <w:rFonts w:ascii="Calibri" w:hAnsi="Calibri" w:cs="Arial"/>
                <w:i/>
                <w:sz w:val="18"/>
              </w:rPr>
            </w:pPr>
          </w:p>
        </w:tc>
      </w:tr>
    </w:tbl>
    <w:p w:rsidR="00361AB5" w:rsidRPr="00BC00BD" w:rsidRDefault="00361AB5" w:rsidP="00361AB5">
      <w:pPr>
        <w:rPr>
          <w:rFonts w:ascii="Calibri" w:hAnsi="Calibri" w:cs="Arial"/>
          <w:sz w:val="18"/>
        </w:rPr>
      </w:pPr>
    </w:p>
    <w:p w:rsidR="00F14F2A" w:rsidRDefault="00F14F2A">
      <w:r>
        <w:br w:type="page"/>
      </w:r>
    </w:p>
    <w:tbl>
      <w:tblPr>
        <w:tblW w:w="54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2717"/>
        <w:gridCol w:w="2790"/>
        <w:gridCol w:w="2879"/>
      </w:tblGrid>
      <w:tr w:rsidR="00617334" w:rsidRPr="00BC00BD" w:rsidTr="001046B9">
        <w:trPr>
          <w:trHeight w:val="206"/>
        </w:trPr>
        <w:tc>
          <w:tcPr>
            <w:tcW w:w="3697" w:type="pct"/>
            <w:gridSpan w:val="3"/>
            <w:shd w:val="clear" w:color="auto" w:fill="E5B8B7"/>
          </w:tcPr>
          <w:p w:rsidR="00617334" w:rsidRPr="00440A81" w:rsidRDefault="00617334" w:rsidP="00617334">
            <w:pPr>
              <w:rPr>
                <w:rFonts w:ascii="Calibri" w:hAnsi="Calibri" w:cs="Arial"/>
                <w:b/>
                <w:bCs w:val="0"/>
                <w:sz w:val="22"/>
                <w:szCs w:val="22"/>
              </w:rPr>
            </w:pPr>
            <w:r w:rsidRPr="00440A81">
              <w:rPr>
                <w:rFonts w:ascii="Calibri" w:hAnsi="Calibri" w:cs="Arial"/>
                <w:b/>
                <w:bCs w:val="0"/>
                <w:sz w:val="22"/>
                <w:szCs w:val="22"/>
              </w:rPr>
              <w:lastRenderedPageBreak/>
              <w:t>Generic Learning Links</w:t>
            </w:r>
            <w:r w:rsidR="00132988">
              <w:rPr>
                <w:rFonts w:ascii="Calibri" w:hAnsi="Calibri" w:cs="Arial"/>
                <w:b/>
                <w:bCs w:val="0"/>
                <w:sz w:val="22"/>
                <w:szCs w:val="22"/>
              </w:rPr>
              <w:t xml:space="preserve"> (Employability Skills)</w:t>
            </w:r>
          </w:p>
        </w:tc>
        <w:tc>
          <w:tcPr>
            <w:tcW w:w="1303" w:type="pct"/>
            <w:shd w:val="clear" w:color="auto" w:fill="E5B8B7"/>
          </w:tcPr>
          <w:p w:rsidR="00617334" w:rsidRPr="00BC00BD" w:rsidRDefault="00617334" w:rsidP="00617334">
            <w:pPr>
              <w:rPr>
                <w:rFonts w:ascii="Calibri" w:hAnsi="Calibri" w:cs="Arial"/>
                <w:b/>
                <w:bCs w:val="0"/>
                <w:sz w:val="18"/>
              </w:rPr>
            </w:pPr>
          </w:p>
        </w:tc>
      </w:tr>
      <w:tr w:rsidR="00617334" w:rsidRPr="00BC00BD" w:rsidTr="00DF3BD0">
        <w:trPr>
          <w:trHeight w:val="1677"/>
        </w:trPr>
        <w:tc>
          <w:tcPr>
            <w:tcW w:w="1204" w:type="pct"/>
          </w:tcPr>
          <w:p w:rsidR="00617334" w:rsidRPr="00BC00BD" w:rsidRDefault="00617334" w:rsidP="00423892">
            <w:pPr>
              <w:rPr>
                <w:rFonts w:ascii="Calibri" w:hAnsi="Calibri" w:cs="Arial"/>
                <w:sz w:val="22"/>
                <w:szCs w:val="22"/>
              </w:rPr>
            </w:pPr>
            <w:r w:rsidRPr="00BC00BD">
              <w:rPr>
                <w:rFonts w:ascii="Calibri" w:hAnsi="Calibri" w:cs="Arial"/>
                <w:sz w:val="22"/>
                <w:szCs w:val="22"/>
              </w:rPr>
              <w:t>Fundamental Skills</w:t>
            </w:r>
            <w:r w:rsidR="00440A81">
              <w:rPr>
                <w:rFonts w:ascii="Calibri" w:hAnsi="Calibri" w:cs="Arial"/>
                <w:sz w:val="22"/>
                <w:szCs w:val="22"/>
              </w:rPr>
              <w:t>:</w:t>
            </w:r>
          </w:p>
          <w:p w:rsidR="00617334" w:rsidRDefault="00617334" w:rsidP="00423892">
            <w:pPr>
              <w:rPr>
                <w:rFonts w:ascii="Calibri" w:hAnsi="Calibri" w:cs="Arial"/>
                <w:sz w:val="22"/>
                <w:szCs w:val="22"/>
              </w:rPr>
            </w:pPr>
          </w:p>
          <w:p w:rsidR="00C95787" w:rsidRPr="00C95787" w:rsidRDefault="00C95787" w:rsidP="00CF3CFA">
            <w:pPr>
              <w:numPr>
                <w:ilvl w:val="0"/>
                <w:numId w:val="6"/>
              </w:numPr>
              <w:rPr>
                <w:rFonts w:ascii="Calibri" w:hAnsi="Calibri" w:cs="Arial"/>
                <w:sz w:val="20"/>
                <w:szCs w:val="20"/>
              </w:rPr>
            </w:pPr>
            <w:r w:rsidRPr="00C95787">
              <w:rPr>
                <w:rFonts w:ascii="Calibri" w:hAnsi="Calibri" w:cs="Arial"/>
                <w:sz w:val="20"/>
                <w:szCs w:val="20"/>
              </w:rPr>
              <w:t>Terminology</w:t>
            </w:r>
          </w:p>
          <w:p w:rsidR="0098281B" w:rsidRPr="00132988" w:rsidRDefault="00132988" w:rsidP="00CF3CFA">
            <w:pPr>
              <w:numPr>
                <w:ilvl w:val="0"/>
                <w:numId w:val="6"/>
              </w:numPr>
              <w:rPr>
                <w:rFonts w:ascii="Calibri" w:hAnsi="Calibri" w:cs="Arial"/>
                <w:sz w:val="20"/>
                <w:szCs w:val="20"/>
              </w:rPr>
            </w:pPr>
            <w:r w:rsidRPr="00132988">
              <w:rPr>
                <w:rFonts w:ascii="Calibri" w:hAnsi="Calibri" w:cs="Arial"/>
                <w:sz w:val="20"/>
                <w:szCs w:val="20"/>
              </w:rPr>
              <w:t>Skills required for the specific job role will be obtained</w:t>
            </w:r>
          </w:p>
        </w:tc>
        <w:tc>
          <w:tcPr>
            <w:tcW w:w="1230" w:type="pct"/>
          </w:tcPr>
          <w:p w:rsidR="00617334" w:rsidRPr="00BC00BD" w:rsidRDefault="00617334" w:rsidP="00423892">
            <w:pPr>
              <w:rPr>
                <w:rFonts w:ascii="Calibri" w:hAnsi="Calibri" w:cs="Arial"/>
                <w:sz w:val="22"/>
                <w:szCs w:val="22"/>
              </w:rPr>
            </w:pPr>
            <w:r w:rsidRPr="00BC00BD">
              <w:rPr>
                <w:rFonts w:ascii="Calibri" w:hAnsi="Calibri" w:cs="Arial"/>
                <w:sz w:val="22"/>
                <w:szCs w:val="22"/>
              </w:rPr>
              <w:t>People Skills</w:t>
            </w:r>
            <w:r w:rsidR="00440A81">
              <w:rPr>
                <w:rFonts w:ascii="Calibri" w:hAnsi="Calibri" w:cs="Arial"/>
                <w:sz w:val="22"/>
                <w:szCs w:val="22"/>
              </w:rPr>
              <w:t>:</w:t>
            </w:r>
            <w:r w:rsidRPr="00BC00BD">
              <w:rPr>
                <w:rFonts w:ascii="Calibri" w:hAnsi="Calibri" w:cs="Arial"/>
                <w:sz w:val="22"/>
                <w:szCs w:val="22"/>
              </w:rPr>
              <w:t xml:space="preserve"> </w:t>
            </w:r>
          </w:p>
          <w:p w:rsidR="00617334" w:rsidRPr="00BC00BD" w:rsidRDefault="00617334" w:rsidP="004F0819">
            <w:pPr>
              <w:rPr>
                <w:rFonts w:ascii="Calibri" w:hAnsi="Calibri" w:cs="Arial"/>
                <w:i/>
                <w:sz w:val="22"/>
                <w:szCs w:val="22"/>
              </w:rPr>
            </w:pPr>
          </w:p>
          <w:p w:rsidR="00617334" w:rsidRPr="00132988" w:rsidRDefault="0098281B" w:rsidP="00CF3CFA">
            <w:pPr>
              <w:numPr>
                <w:ilvl w:val="0"/>
                <w:numId w:val="7"/>
              </w:numPr>
              <w:rPr>
                <w:rFonts w:ascii="Calibri" w:hAnsi="Calibri" w:cs="Arial"/>
                <w:sz w:val="20"/>
                <w:szCs w:val="20"/>
              </w:rPr>
            </w:pPr>
            <w:r w:rsidRPr="00132988">
              <w:rPr>
                <w:rFonts w:ascii="Calibri" w:hAnsi="Calibri" w:cs="Arial"/>
                <w:sz w:val="20"/>
                <w:szCs w:val="20"/>
              </w:rPr>
              <w:t>Group Work</w:t>
            </w:r>
          </w:p>
          <w:p w:rsidR="00617334" w:rsidRPr="00C95787" w:rsidRDefault="00C95787" w:rsidP="00CF3CFA">
            <w:pPr>
              <w:numPr>
                <w:ilvl w:val="0"/>
                <w:numId w:val="7"/>
              </w:numPr>
              <w:rPr>
                <w:rFonts w:ascii="Calibri" w:hAnsi="Calibri" w:cs="Arial"/>
                <w:sz w:val="20"/>
                <w:szCs w:val="20"/>
              </w:rPr>
            </w:pPr>
            <w:r w:rsidRPr="00C95787">
              <w:rPr>
                <w:rFonts w:ascii="Calibri" w:hAnsi="Calibri" w:cs="Arial"/>
                <w:sz w:val="20"/>
                <w:szCs w:val="20"/>
              </w:rPr>
              <w:t>Discussions</w:t>
            </w:r>
          </w:p>
          <w:p w:rsidR="00617334" w:rsidRPr="00C95787" w:rsidRDefault="00617334" w:rsidP="004F0819">
            <w:pPr>
              <w:rPr>
                <w:rFonts w:ascii="Calibri" w:hAnsi="Calibri" w:cs="Arial"/>
                <w:sz w:val="22"/>
                <w:szCs w:val="22"/>
              </w:rPr>
            </w:pPr>
          </w:p>
          <w:p w:rsidR="00617334" w:rsidRPr="00BC00BD" w:rsidRDefault="00617334" w:rsidP="004F0819">
            <w:pPr>
              <w:rPr>
                <w:rFonts w:ascii="Calibri" w:hAnsi="Calibri" w:cs="Arial"/>
                <w:i/>
                <w:sz w:val="22"/>
                <w:szCs w:val="22"/>
              </w:rPr>
            </w:pPr>
          </w:p>
          <w:p w:rsidR="00617334" w:rsidRPr="00BC00BD" w:rsidRDefault="00617334" w:rsidP="004F0819">
            <w:pPr>
              <w:rPr>
                <w:rFonts w:ascii="Calibri" w:hAnsi="Calibri" w:cs="Arial"/>
                <w:sz w:val="22"/>
                <w:szCs w:val="22"/>
              </w:rPr>
            </w:pPr>
          </w:p>
        </w:tc>
        <w:tc>
          <w:tcPr>
            <w:tcW w:w="1263" w:type="pct"/>
          </w:tcPr>
          <w:p w:rsidR="00617334" w:rsidRDefault="00617334" w:rsidP="00423892">
            <w:pPr>
              <w:rPr>
                <w:rFonts w:ascii="Calibri" w:hAnsi="Calibri" w:cs="Arial"/>
                <w:sz w:val="22"/>
                <w:szCs w:val="22"/>
              </w:rPr>
            </w:pPr>
            <w:r w:rsidRPr="00BC00BD">
              <w:rPr>
                <w:rFonts w:ascii="Calibri" w:hAnsi="Calibri" w:cs="Arial"/>
                <w:sz w:val="22"/>
                <w:szCs w:val="22"/>
              </w:rPr>
              <w:t>Thinking Skills</w:t>
            </w:r>
            <w:r w:rsidR="00440A81">
              <w:rPr>
                <w:rFonts w:ascii="Calibri" w:hAnsi="Calibri" w:cs="Arial"/>
                <w:sz w:val="22"/>
                <w:szCs w:val="22"/>
              </w:rPr>
              <w:t>:</w:t>
            </w:r>
          </w:p>
          <w:p w:rsidR="0098281B" w:rsidRDefault="0098281B" w:rsidP="00423892">
            <w:pPr>
              <w:rPr>
                <w:rFonts w:ascii="Calibri" w:hAnsi="Calibri" w:cs="Arial"/>
                <w:sz w:val="22"/>
                <w:szCs w:val="22"/>
              </w:rPr>
            </w:pPr>
          </w:p>
          <w:p w:rsidR="00132988" w:rsidRDefault="00801245" w:rsidP="00CF3CFA">
            <w:pPr>
              <w:numPr>
                <w:ilvl w:val="0"/>
                <w:numId w:val="8"/>
              </w:numPr>
              <w:rPr>
                <w:rFonts w:ascii="Calibri" w:hAnsi="Calibri" w:cs="Arial"/>
                <w:sz w:val="20"/>
                <w:szCs w:val="20"/>
              </w:rPr>
            </w:pPr>
            <w:r>
              <w:rPr>
                <w:rFonts w:ascii="Calibri" w:hAnsi="Calibri" w:cs="Arial"/>
                <w:sz w:val="20"/>
                <w:szCs w:val="20"/>
              </w:rPr>
              <w:t>Case Study</w:t>
            </w:r>
            <w:r w:rsidR="007739AE">
              <w:rPr>
                <w:rFonts w:ascii="Calibri" w:hAnsi="Calibri" w:cs="Arial"/>
                <w:sz w:val="20"/>
                <w:szCs w:val="20"/>
              </w:rPr>
              <w:t xml:space="preserve"> (if applicable)</w:t>
            </w:r>
          </w:p>
          <w:p w:rsidR="00C95787" w:rsidRPr="00132988" w:rsidRDefault="00C95787" w:rsidP="00CF3CFA">
            <w:pPr>
              <w:numPr>
                <w:ilvl w:val="0"/>
                <w:numId w:val="8"/>
              </w:numPr>
              <w:rPr>
                <w:rFonts w:ascii="Calibri" w:hAnsi="Calibri" w:cs="Arial"/>
                <w:sz w:val="20"/>
                <w:szCs w:val="20"/>
              </w:rPr>
            </w:pPr>
            <w:r>
              <w:rPr>
                <w:rFonts w:ascii="Calibri" w:hAnsi="Calibri" w:cs="Arial"/>
                <w:sz w:val="20"/>
                <w:szCs w:val="20"/>
              </w:rPr>
              <w:t>Learner Workbook</w:t>
            </w:r>
          </w:p>
          <w:p w:rsidR="0098281B" w:rsidRPr="00BC00BD" w:rsidRDefault="0098281B" w:rsidP="00423892">
            <w:pPr>
              <w:rPr>
                <w:rFonts w:ascii="Calibri" w:hAnsi="Calibri" w:cs="Arial"/>
                <w:sz w:val="22"/>
                <w:szCs w:val="22"/>
              </w:rPr>
            </w:pPr>
          </w:p>
        </w:tc>
        <w:tc>
          <w:tcPr>
            <w:tcW w:w="1303" w:type="pct"/>
          </w:tcPr>
          <w:p w:rsidR="00617334" w:rsidRDefault="00617334" w:rsidP="00423892">
            <w:pPr>
              <w:rPr>
                <w:rFonts w:ascii="Calibri" w:hAnsi="Calibri" w:cs="Arial"/>
                <w:sz w:val="22"/>
                <w:szCs w:val="22"/>
              </w:rPr>
            </w:pPr>
            <w:r w:rsidRPr="00BC00BD">
              <w:rPr>
                <w:rFonts w:ascii="Calibri" w:hAnsi="Calibri" w:cs="Arial"/>
                <w:sz w:val="22"/>
                <w:szCs w:val="22"/>
              </w:rPr>
              <w:t>Personal Skills</w:t>
            </w:r>
            <w:r w:rsidR="00440A81">
              <w:rPr>
                <w:rFonts w:ascii="Calibri" w:hAnsi="Calibri" w:cs="Arial"/>
                <w:sz w:val="22"/>
                <w:szCs w:val="22"/>
              </w:rPr>
              <w:t>:</w:t>
            </w:r>
          </w:p>
          <w:p w:rsidR="00132988" w:rsidRDefault="00132988" w:rsidP="00423892">
            <w:pPr>
              <w:rPr>
                <w:rFonts w:ascii="Calibri" w:hAnsi="Calibri" w:cs="Arial"/>
                <w:sz w:val="22"/>
                <w:szCs w:val="22"/>
              </w:rPr>
            </w:pPr>
          </w:p>
          <w:p w:rsidR="00132988" w:rsidRDefault="00132988" w:rsidP="00CF3CFA">
            <w:pPr>
              <w:numPr>
                <w:ilvl w:val="0"/>
                <w:numId w:val="9"/>
              </w:numPr>
              <w:rPr>
                <w:rFonts w:ascii="Calibri" w:hAnsi="Calibri" w:cs="Arial"/>
                <w:sz w:val="20"/>
                <w:szCs w:val="20"/>
              </w:rPr>
            </w:pPr>
            <w:r w:rsidRPr="00132988">
              <w:rPr>
                <w:rFonts w:ascii="Calibri" w:hAnsi="Calibri" w:cs="Arial"/>
                <w:sz w:val="20"/>
                <w:szCs w:val="20"/>
              </w:rPr>
              <w:t>Communication</w:t>
            </w:r>
          </w:p>
          <w:p w:rsidR="00C95787" w:rsidRDefault="00C95787" w:rsidP="00CF3CFA">
            <w:pPr>
              <w:numPr>
                <w:ilvl w:val="0"/>
                <w:numId w:val="9"/>
              </w:numPr>
              <w:rPr>
                <w:rFonts w:ascii="Calibri" w:hAnsi="Calibri" w:cs="Arial"/>
                <w:sz w:val="20"/>
                <w:szCs w:val="20"/>
              </w:rPr>
            </w:pPr>
            <w:r>
              <w:rPr>
                <w:rFonts w:ascii="Calibri" w:hAnsi="Calibri" w:cs="Arial"/>
                <w:sz w:val="20"/>
                <w:szCs w:val="20"/>
              </w:rPr>
              <w:t>Research</w:t>
            </w:r>
          </w:p>
          <w:p w:rsidR="00C95787" w:rsidRPr="00132988" w:rsidRDefault="00C95787" w:rsidP="00CF3CFA">
            <w:pPr>
              <w:numPr>
                <w:ilvl w:val="0"/>
                <w:numId w:val="9"/>
              </w:numPr>
              <w:rPr>
                <w:rFonts w:ascii="Calibri" w:hAnsi="Calibri" w:cs="Arial"/>
                <w:sz w:val="20"/>
                <w:szCs w:val="20"/>
              </w:rPr>
            </w:pPr>
            <w:r>
              <w:rPr>
                <w:rFonts w:ascii="Calibri" w:hAnsi="Calibri" w:cs="Arial"/>
                <w:sz w:val="20"/>
                <w:szCs w:val="20"/>
              </w:rPr>
              <w:t>Organisation</w:t>
            </w:r>
          </w:p>
        </w:tc>
      </w:tr>
    </w:tbl>
    <w:p w:rsidR="00361AB5" w:rsidRPr="00BC00BD" w:rsidRDefault="00361AB5" w:rsidP="00361AB5">
      <w:pPr>
        <w:rPr>
          <w:rFonts w:ascii="Calibri" w:hAnsi="Calibri" w:cs="Arial"/>
          <w:sz w:val="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8414"/>
      </w:tblGrid>
      <w:tr w:rsidR="00E37696" w:rsidRPr="00BC00BD" w:rsidTr="00961816">
        <w:trPr>
          <w:trHeight w:val="822"/>
        </w:trPr>
        <w:tc>
          <w:tcPr>
            <w:tcW w:w="1190" w:type="pct"/>
          </w:tcPr>
          <w:p w:rsidR="00E37696" w:rsidRPr="00961816" w:rsidRDefault="00E37696" w:rsidP="00BA6842">
            <w:pPr>
              <w:rPr>
                <w:rFonts w:ascii="Calibri" w:hAnsi="Calibri" w:cs="Arial"/>
                <w:sz w:val="22"/>
                <w:szCs w:val="22"/>
              </w:rPr>
            </w:pPr>
            <w:r w:rsidRPr="00BC00BD">
              <w:rPr>
                <w:rFonts w:ascii="Calibri" w:hAnsi="Calibri" w:cs="Arial"/>
                <w:b/>
                <w:bCs w:val="0"/>
                <w:sz w:val="22"/>
                <w:szCs w:val="22"/>
              </w:rPr>
              <w:t>Resources</w:t>
            </w:r>
            <w:r w:rsidR="00961816">
              <w:rPr>
                <w:rFonts w:ascii="Calibri" w:hAnsi="Calibri" w:cs="Arial"/>
                <w:b/>
                <w:bCs w:val="0"/>
                <w:sz w:val="22"/>
                <w:szCs w:val="22"/>
              </w:rPr>
              <w:t xml:space="preserve"> - </w:t>
            </w:r>
            <w:r w:rsidR="00961816">
              <w:rPr>
                <w:rFonts w:ascii="Calibri" w:hAnsi="Calibri" w:cs="Arial"/>
                <w:b/>
                <w:sz w:val="20"/>
                <w:szCs w:val="20"/>
              </w:rPr>
              <w:t>*</w:t>
            </w:r>
            <w:r w:rsidR="00961816" w:rsidRPr="00961816">
              <w:rPr>
                <w:rFonts w:ascii="Calibri" w:hAnsi="Calibri" w:cs="Arial"/>
                <w:b/>
                <w:sz w:val="20"/>
                <w:szCs w:val="20"/>
              </w:rPr>
              <w:t>(R)</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p w:rsidR="00E37696" w:rsidRPr="00E7700A" w:rsidRDefault="00801245" w:rsidP="00BA6842">
            <w:pPr>
              <w:rPr>
                <w:rFonts w:ascii="Calibri" w:hAnsi="Calibri" w:cs="Arial"/>
                <w:i/>
                <w:sz w:val="18"/>
                <w:szCs w:val="18"/>
              </w:rPr>
            </w:pPr>
            <w:r>
              <w:rPr>
                <w:rFonts w:ascii="Calibri" w:hAnsi="Calibri" w:cs="Arial"/>
                <w:i/>
                <w:sz w:val="18"/>
                <w:szCs w:val="18"/>
              </w:rPr>
              <w:t>(Instructor Workbook</w:t>
            </w:r>
            <w:r w:rsidR="00E7700A" w:rsidRPr="00E7700A">
              <w:rPr>
                <w:rFonts w:ascii="Calibri" w:hAnsi="Calibri" w:cs="Arial"/>
                <w:i/>
                <w:sz w:val="18"/>
                <w:szCs w:val="18"/>
              </w:rPr>
              <w:t xml:space="preserve"> for your use)</w:t>
            </w:r>
          </w:p>
          <w:p w:rsidR="00E37696" w:rsidRPr="00BC00BD" w:rsidRDefault="00E37696" w:rsidP="00BA6842">
            <w:pPr>
              <w:rPr>
                <w:rFonts w:ascii="Calibri" w:hAnsi="Calibri" w:cs="Arial"/>
                <w:sz w:val="6"/>
              </w:rPr>
            </w:pPr>
          </w:p>
          <w:p w:rsidR="00E37696" w:rsidRPr="00BC00BD" w:rsidRDefault="00E37696" w:rsidP="00BA6842">
            <w:pPr>
              <w:rPr>
                <w:rFonts w:ascii="Calibri" w:hAnsi="Calibri" w:cs="Arial"/>
                <w:sz w:val="6"/>
              </w:rPr>
            </w:pPr>
          </w:p>
        </w:tc>
        <w:tc>
          <w:tcPr>
            <w:tcW w:w="3810" w:type="pct"/>
          </w:tcPr>
          <w:p w:rsidR="00961816" w:rsidRDefault="00961816" w:rsidP="00097734">
            <w:pPr>
              <w:jc w:val="both"/>
              <w:rPr>
                <w:rFonts w:ascii="Calibri" w:hAnsi="Calibri" w:cs="Arial"/>
                <w:sz w:val="20"/>
                <w:szCs w:val="20"/>
              </w:rPr>
            </w:pPr>
            <w:r>
              <w:rPr>
                <w:rFonts w:ascii="Calibri" w:hAnsi="Calibri" w:cs="Arial"/>
                <w:sz w:val="20"/>
                <w:szCs w:val="20"/>
              </w:rPr>
              <w:t>PowerPoint, Learner Guide and Learner Workbook –</w:t>
            </w:r>
            <w:r w:rsidR="004963E1">
              <w:rPr>
                <w:rFonts w:ascii="Calibri" w:hAnsi="Calibri" w:cs="Arial"/>
                <w:sz w:val="20"/>
                <w:szCs w:val="20"/>
              </w:rPr>
              <w:t xml:space="preserve"> To</w:t>
            </w:r>
            <w:r>
              <w:rPr>
                <w:rFonts w:ascii="Calibri" w:hAnsi="Calibri" w:cs="Arial"/>
                <w:sz w:val="20"/>
                <w:szCs w:val="20"/>
              </w:rPr>
              <w:t xml:space="preserve"> be used throughout.</w:t>
            </w:r>
            <w:r w:rsidR="00097734" w:rsidRPr="00097734">
              <w:rPr>
                <w:rFonts w:ascii="Calibri" w:hAnsi="Calibri" w:cs="Arial"/>
                <w:sz w:val="20"/>
                <w:szCs w:val="20"/>
              </w:rPr>
              <w:t xml:space="preserve"> </w:t>
            </w:r>
          </w:p>
          <w:p w:rsidR="00E37696" w:rsidRPr="00097734" w:rsidRDefault="00E37696" w:rsidP="00097734">
            <w:pPr>
              <w:jc w:val="both"/>
              <w:rPr>
                <w:rFonts w:ascii="Calibri" w:hAnsi="Calibri" w:cs="Arial"/>
                <w:sz w:val="20"/>
                <w:szCs w:val="20"/>
              </w:rPr>
            </w:pP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Health &amp; Safety</w:t>
            </w:r>
          </w:p>
          <w:p w:rsidR="00E37696" w:rsidRPr="00BC00BD" w:rsidRDefault="00E37696" w:rsidP="00BA6842">
            <w:pPr>
              <w:rPr>
                <w:rFonts w:ascii="Calibri" w:hAnsi="Calibri" w:cs="Arial"/>
                <w:b/>
                <w:bCs w:val="0"/>
                <w:sz w:val="18"/>
              </w:rPr>
            </w:pPr>
          </w:p>
        </w:tc>
        <w:tc>
          <w:tcPr>
            <w:tcW w:w="3810" w:type="pct"/>
          </w:tcPr>
          <w:p w:rsidR="00E37696" w:rsidRPr="001E61AD" w:rsidRDefault="00097734" w:rsidP="001E61AD">
            <w:pPr>
              <w:jc w:val="both"/>
              <w:rPr>
                <w:rFonts w:ascii="Calibri" w:hAnsi="Calibri" w:cs="Arial"/>
                <w:sz w:val="20"/>
                <w:szCs w:val="20"/>
              </w:rPr>
            </w:pPr>
            <w:r w:rsidRPr="001E61AD">
              <w:rPr>
                <w:rFonts w:ascii="Calibri" w:hAnsi="Calibri" w:cs="Arial"/>
                <w:sz w:val="20"/>
                <w:szCs w:val="20"/>
              </w:rPr>
              <w:t>General Health and Safety, Fire Exits,</w:t>
            </w:r>
            <w:r w:rsidR="001E61AD">
              <w:rPr>
                <w:rFonts w:ascii="Calibri" w:hAnsi="Calibri" w:cs="Arial"/>
                <w:sz w:val="20"/>
                <w:szCs w:val="20"/>
              </w:rPr>
              <w:t xml:space="preserve"> First Aid,</w:t>
            </w:r>
            <w:r w:rsidRPr="001E61AD">
              <w:rPr>
                <w:rFonts w:ascii="Calibri" w:hAnsi="Calibri" w:cs="Arial"/>
                <w:sz w:val="20"/>
                <w:szCs w:val="20"/>
              </w:rPr>
              <w:t xml:space="preserve"> Trip Hazards and Emergency Procedures.</w:t>
            </w:r>
          </w:p>
        </w:tc>
      </w:tr>
      <w:tr w:rsidR="00E37696" w:rsidRPr="00BC00BD" w:rsidTr="00617334">
        <w:trPr>
          <w:trHeight w:val="459"/>
        </w:trPr>
        <w:tc>
          <w:tcPr>
            <w:tcW w:w="1190" w:type="pct"/>
          </w:tcPr>
          <w:p w:rsidR="00E37696" w:rsidRPr="00BC00BD" w:rsidRDefault="00E37696" w:rsidP="00BA6842">
            <w:pPr>
              <w:rPr>
                <w:rFonts w:ascii="Calibri" w:hAnsi="Calibri" w:cs="Arial"/>
                <w:b/>
                <w:bCs w:val="0"/>
                <w:sz w:val="22"/>
                <w:szCs w:val="22"/>
              </w:rPr>
            </w:pPr>
            <w:r w:rsidRPr="00BC00BD">
              <w:rPr>
                <w:rFonts w:ascii="Calibri" w:hAnsi="Calibri" w:cs="Arial"/>
                <w:b/>
                <w:bCs w:val="0"/>
                <w:sz w:val="22"/>
                <w:szCs w:val="22"/>
              </w:rPr>
              <w:t>Working with colleagues</w:t>
            </w:r>
          </w:p>
        </w:tc>
        <w:tc>
          <w:tcPr>
            <w:tcW w:w="3810" w:type="pct"/>
          </w:tcPr>
          <w:p w:rsidR="00E37696" w:rsidRPr="00961816" w:rsidRDefault="00097734" w:rsidP="001E61AD">
            <w:pPr>
              <w:jc w:val="both"/>
              <w:rPr>
                <w:rFonts w:ascii="Calibri" w:hAnsi="Calibri" w:cs="Arial"/>
                <w:sz w:val="20"/>
                <w:szCs w:val="20"/>
              </w:rPr>
            </w:pPr>
            <w:r w:rsidRPr="001E61AD">
              <w:rPr>
                <w:rFonts w:ascii="Calibri" w:hAnsi="Calibri" w:cs="Arial"/>
                <w:sz w:val="20"/>
                <w:szCs w:val="20"/>
              </w:rPr>
              <w:t>Ensure all learners have required resources and learner workbooks/guides. If sharing training with another colleague, ensure t</w:t>
            </w:r>
            <w:r w:rsidR="001E61AD" w:rsidRPr="001E61AD">
              <w:rPr>
                <w:rFonts w:ascii="Calibri" w:hAnsi="Calibri" w:cs="Arial"/>
                <w:sz w:val="20"/>
                <w:szCs w:val="20"/>
              </w:rPr>
              <w:t>hat they have own copies of session plan etc and are aware of their part</w:t>
            </w:r>
            <w:r w:rsidR="00961816">
              <w:rPr>
                <w:rFonts w:ascii="Calibri" w:hAnsi="Calibri" w:cs="Arial"/>
                <w:sz w:val="20"/>
                <w:szCs w:val="20"/>
              </w:rPr>
              <w:t>.</w:t>
            </w:r>
          </w:p>
        </w:tc>
      </w:tr>
    </w:tbl>
    <w:p w:rsidR="00BC00BD" w:rsidRDefault="00BC00BD" w:rsidP="00361AB5">
      <w:pPr>
        <w:rPr>
          <w:rFonts w:ascii="Calibri" w:hAnsi="Calibri" w:cs="Arial"/>
          <w:sz w:val="18"/>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3"/>
        <w:gridCol w:w="4673"/>
        <w:gridCol w:w="4496"/>
      </w:tblGrid>
      <w:tr w:rsidR="00361AB5" w:rsidRPr="00BC00BD" w:rsidTr="001046B9">
        <w:trPr>
          <w:trHeight w:val="77"/>
        </w:trPr>
        <w:tc>
          <w:tcPr>
            <w:tcW w:w="848" w:type="pct"/>
            <w:shd w:val="clear" w:color="auto" w:fill="E5B8B7"/>
          </w:tcPr>
          <w:p w:rsidR="00361AB5" w:rsidRPr="00440A81" w:rsidRDefault="00361AB5" w:rsidP="00423892">
            <w:pPr>
              <w:rPr>
                <w:rFonts w:ascii="Calibri" w:hAnsi="Calibri" w:cs="Arial"/>
                <w:b/>
                <w:sz w:val="22"/>
                <w:szCs w:val="22"/>
              </w:rPr>
            </w:pPr>
            <w:r w:rsidRPr="00440A81">
              <w:rPr>
                <w:rFonts w:ascii="Calibri" w:hAnsi="Calibri" w:cs="Arial"/>
                <w:b/>
                <w:sz w:val="22"/>
                <w:szCs w:val="22"/>
              </w:rPr>
              <w:t xml:space="preserve">Time and </w:t>
            </w:r>
          </w:p>
          <w:p w:rsidR="00361AB5" w:rsidRPr="00440A81" w:rsidRDefault="00361AB5" w:rsidP="00423892">
            <w:pPr>
              <w:rPr>
                <w:rFonts w:ascii="Calibri" w:hAnsi="Calibri" w:cs="Arial"/>
                <w:b/>
                <w:sz w:val="22"/>
                <w:szCs w:val="22"/>
              </w:rPr>
            </w:pPr>
            <w:r w:rsidRPr="00440A81">
              <w:rPr>
                <w:rFonts w:ascii="Calibri" w:hAnsi="Calibri" w:cs="Arial"/>
                <w:b/>
                <w:sz w:val="22"/>
                <w:szCs w:val="22"/>
              </w:rPr>
              <w:t>Interaction</w:t>
            </w:r>
          </w:p>
          <w:p w:rsidR="006035E6" w:rsidRDefault="00440A81" w:rsidP="00423892">
            <w:pPr>
              <w:rPr>
                <w:rFonts w:ascii="Calibri" w:hAnsi="Calibri" w:cs="Arial"/>
                <w:i/>
                <w:sz w:val="20"/>
                <w:szCs w:val="20"/>
              </w:rPr>
            </w:pPr>
            <w:r w:rsidRPr="008C47CE">
              <w:rPr>
                <w:rFonts w:ascii="Calibri" w:hAnsi="Calibri" w:cs="Arial"/>
                <w:i/>
                <w:sz w:val="20"/>
                <w:szCs w:val="20"/>
              </w:rPr>
              <w:t>(</w:t>
            </w:r>
            <w:r w:rsidR="00361AB5" w:rsidRPr="008C47CE">
              <w:rPr>
                <w:rFonts w:ascii="Calibri" w:hAnsi="Calibri" w:cs="Arial"/>
                <w:i/>
                <w:sz w:val="20"/>
                <w:szCs w:val="20"/>
              </w:rPr>
              <w:t>I</w:t>
            </w:r>
            <w:r w:rsidRPr="008C47CE">
              <w:rPr>
                <w:rFonts w:ascii="Calibri" w:hAnsi="Calibri" w:cs="Arial"/>
                <w:i/>
                <w:sz w:val="20"/>
                <w:szCs w:val="20"/>
              </w:rPr>
              <w:t>ndividual</w:t>
            </w:r>
            <w:r w:rsidR="006035E6">
              <w:rPr>
                <w:rFonts w:ascii="Calibri" w:hAnsi="Calibri" w:cs="Arial"/>
                <w:i/>
                <w:sz w:val="20"/>
                <w:szCs w:val="20"/>
              </w:rPr>
              <w:t>/Group/</w:t>
            </w:r>
          </w:p>
          <w:p w:rsidR="00361AB5" w:rsidRPr="008C47CE" w:rsidRDefault="006035E6" w:rsidP="00423892">
            <w:pPr>
              <w:rPr>
                <w:rFonts w:ascii="Calibri" w:hAnsi="Calibri" w:cs="Arial"/>
                <w:i/>
                <w:sz w:val="20"/>
                <w:szCs w:val="20"/>
              </w:rPr>
            </w:pPr>
            <w:r>
              <w:rPr>
                <w:rFonts w:ascii="Calibri" w:hAnsi="Calibri" w:cs="Arial"/>
                <w:i/>
                <w:sz w:val="20"/>
                <w:szCs w:val="20"/>
              </w:rPr>
              <w:t>Pair</w:t>
            </w:r>
            <w:r w:rsidR="00440A81" w:rsidRPr="008C47CE">
              <w:rPr>
                <w:rFonts w:ascii="Calibri" w:hAnsi="Calibri" w:cs="Arial"/>
                <w:i/>
                <w:sz w:val="20"/>
                <w:szCs w:val="20"/>
              </w:rPr>
              <w:t>)</w:t>
            </w:r>
          </w:p>
        </w:tc>
        <w:tc>
          <w:tcPr>
            <w:tcW w:w="2116" w:type="pct"/>
            <w:shd w:val="clear" w:color="auto" w:fill="E5B8B7"/>
          </w:tcPr>
          <w:p w:rsidR="00361AB5" w:rsidRDefault="00BC00BD" w:rsidP="00B610F5">
            <w:pPr>
              <w:rPr>
                <w:rFonts w:ascii="Calibri" w:hAnsi="Calibri" w:cs="Arial"/>
                <w:sz w:val="22"/>
                <w:szCs w:val="22"/>
              </w:rPr>
            </w:pPr>
            <w:r w:rsidRPr="00440A81">
              <w:rPr>
                <w:rFonts w:ascii="Calibri" w:hAnsi="Calibri" w:cs="Arial"/>
                <w:b/>
                <w:sz w:val="22"/>
                <w:szCs w:val="22"/>
              </w:rPr>
              <w:t xml:space="preserve">Unit </w:t>
            </w:r>
            <w:r w:rsidR="00617334" w:rsidRPr="00440A81">
              <w:rPr>
                <w:rFonts w:ascii="Calibri" w:hAnsi="Calibri" w:cs="Arial"/>
                <w:b/>
                <w:sz w:val="22"/>
                <w:szCs w:val="22"/>
              </w:rPr>
              <w:t>Session</w:t>
            </w:r>
            <w:r w:rsidRPr="00440A81">
              <w:rPr>
                <w:rFonts w:ascii="Calibri" w:hAnsi="Calibri" w:cs="Arial"/>
                <w:b/>
                <w:sz w:val="22"/>
                <w:szCs w:val="22"/>
              </w:rPr>
              <w:t>s</w:t>
            </w:r>
            <w:r w:rsidR="00440A81">
              <w:rPr>
                <w:rFonts w:ascii="Calibri" w:hAnsi="Calibri" w:cs="Arial"/>
                <w:b/>
                <w:sz w:val="22"/>
                <w:szCs w:val="22"/>
              </w:rPr>
              <w:t xml:space="preserve"> - </w:t>
            </w:r>
            <w:r w:rsidR="00361AB5" w:rsidRPr="00440A81">
              <w:rPr>
                <w:rFonts w:ascii="Calibri" w:hAnsi="Calibri" w:cs="Arial"/>
                <w:sz w:val="22"/>
                <w:szCs w:val="22"/>
              </w:rPr>
              <w:t xml:space="preserve">What am </w:t>
            </w:r>
            <w:r w:rsidR="00361AB5" w:rsidRPr="00440A81">
              <w:rPr>
                <w:rFonts w:ascii="Calibri" w:hAnsi="Calibri" w:cs="Arial"/>
                <w:bCs w:val="0"/>
                <w:sz w:val="22"/>
                <w:szCs w:val="22"/>
              </w:rPr>
              <w:t>I</w:t>
            </w:r>
            <w:r w:rsidR="00440A81" w:rsidRPr="00440A81">
              <w:rPr>
                <w:rFonts w:ascii="Calibri" w:hAnsi="Calibri" w:cs="Arial"/>
                <w:sz w:val="22"/>
                <w:szCs w:val="22"/>
              </w:rPr>
              <w:t xml:space="preserve"> doing/</w:t>
            </w:r>
            <w:r w:rsidR="008C47CE">
              <w:rPr>
                <w:rFonts w:ascii="Calibri" w:hAnsi="Calibri" w:cs="Arial"/>
                <w:sz w:val="22"/>
                <w:szCs w:val="22"/>
              </w:rPr>
              <w:t>asking/</w:t>
            </w:r>
            <w:r w:rsidR="00440A81" w:rsidRPr="00440A81">
              <w:rPr>
                <w:rFonts w:ascii="Calibri" w:hAnsi="Calibri" w:cs="Arial"/>
                <w:sz w:val="22"/>
                <w:szCs w:val="22"/>
              </w:rPr>
              <w:t>teaching?</w:t>
            </w:r>
          </w:p>
          <w:p w:rsidR="00EF3172" w:rsidRPr="00EF3172" w:rsidRDefault="00EF3172" w:rsidP="00B610F5">
            <w:pPr>
              <w:rPr>
                <w:rFonts w:ascii="Calibri" w:hAnsi="Calibri" w:cs="Arial"/>
                <w:b/>
                <w:i/>
                <w:sz w:val="20"/>
                <w:szCs w:val="20"/>
              </w:rPr>
            </w:pPr>
            <w:r w:rsidRPr="00EF3172">
              <w:rPr>
                <w:rFonts w:ascii="Calibri" w:hAnsi="Calibri" w:cs="Arial"/>
                <w:i/>
                <w:sz w:val="20"/>
                <w:szCs w:val="20"/>
              </w:rPr>
              <w:t>(All bullet points are covered by the PowerPoint and/or yourself)</w:t>
            </w:r>
          </w:p>
        </w:tc>
        <w:tc>
          <w:tcPr>
            <w:tcW w:w="2036" w:type="pct"/>
            <w:shd w:val="clear" w:color="auto" w:fill="E5B8B7"/>
          </w:tcPr>
          <w:p w:rsidR="00361AB5" w:rsidRPr="00440A81" w:rsidRDefault="00BC00BD" w:rsidP="00423892">
            <w:pPr>
              <w:rPr>
                <w:rFonts w:ascii="Calibri" w:hAnsi="Calibri" w:cs="Arial"/>
                <w:b/>
                <w:sz w:val="22"/>
                <w:szCs w:val="22"/>
              </w:rPr>
            </w:pPr>
            <w:r w:rsidRPr="00440A81">
              <w:rPr>
                <w:rFonts w:ascii="Calibri" w:hAnsi="Calibri" w:cs="Arial"/>
                <w:b/>
                <w:sz w:val="22"/>
                <w:szCs w:val="22"/>
              </w:rPr>
              <w:t>Learner</w:t>
            </w:r>
            <w:r w:rsidR="00361AB5" w:rsidRPr="00440A81">
              <w:rPr>
                <w:rFonts w:ascii="Calibri" w:hAnsi="Calibri" w:cs="Arial"/>
                <w:b/>
                <w:sz w:val="22"/>
                <w:szCs w:val="22"/>
              </w:rPr>
              <w:t xml:space="preserve"> activities</w:t>
            </w:r>
            <w:r w:rsidRPr="00440A81">
              <w:rPr>
                <w:rFonts w:ascii="Calibri" w:hAnsi="Calibri" w:cs="Arial"/>
                <w:b/>
                <w:sz w:val="22"/>
                <w:szCs w:val="22"/>
              </w:rPr>
              <w:t>/tasks</w:t>
            </w:r>
            <w:r w:rsidR="00361AB5" w:rsidRPr="00440A81">
              <w:rPr>
                <w:rFonts w:ascii="Calibri" w:hAnsi="Calibri" w:cs="Arial"/>
                <w:b/>
                <w:sz w:val="22"/>
                <w:szCs w:val="22"/>
              </w:rPr>
              <w:t xml:space="preserve"> </w:t>
            </w:r>
            <w:r w:rsidR="00440A81">
              <w:rPr>
                <w:rFonts w:ascii="Calibri" w:hAnsi="Calibri" w:cs="Arial"/>
                <w:b/>
                <w:sz w:val="22"/>
                <w:szCs w:val="22"/>
              </w:rPr>
              <w:t xml:space="preserve">- </w:t>
            </w:r>
            <w:r w:rsidR="00361AB5" w:rsidRPr="00440A81">
              <w:rPr>
                <w:rFonts w:ascii="Calibri" w:hAnsi="Calibri" w:cs="Arial"/>
                <w:sz w:val="22"/>
                <w:szCs w:val="22"/>
              </w:rPr>
              <w:t xml:space="preserve">What are </w:t>
            </w:r>
            <w:r w:rsidR="00361AB5" w:rsidRPr="00440A81">
              <w:rPr>
                <w:rFonts w:ascii="Calibri" w:hAnsi="Calibri" w:cs="Arial"/>
                <w:bCs w:val="0"/>
                <w:sz w:val="22"/>
                <w:szCs w:val="22"/>
              </w:rPr>
              <w:t xml:space="preserve">they </w:t>
            </w:r>
            <w:r w:rsidR="00097734">
              <w:rPr>
                <w:rFonts w:ascii="Calibri" w:hAnsi="Calibri" w:cs="Arial"/>
                <w:sz w:val="22"/>
                <w:szCs w:val="22"/>
              </w:rPr>
              <w:t xml:space="preserve">doing and/or </w:t>
            </w:r>
            <w:r w:rsidR="00361AB5" w:rsidRPr="00440A81">
              <w:rPr>
                <w:rFonts w:ascii="Calibri" w:hAnsi="Calibri" w:cs="Arial"/>
                <w:sz w:val="22"/>
                <w:szCs w:val="22"/>
              </w:rPr>
              <w:t>learning</w:t>
            </w:r>
            <w:r w:rsidR="00440A81" w:rsidRPr="00440A81">
              <w:rPr>
                <w:rFonts w:ascii="Calibri" w:hAnsi="Calibri" w:cs="Arial"/>
                <w:sz w:val="22"/>
                <w:szCs w:val="22"/>
              </w:rPr>
              <w:t>?</w:t>
            </w:r>
          </w:p>
        </w:tc>
      </w:tr>
      <w:tr w:rsidR="00801245" w:rsidRPr="00BC00BD" w:rsidTr="00DA76C6">
        <w:trPr>
          <w:trHeight w:val="416"/>
        </w:trPr>
        <w:tc>
          <w:tcPr>
            <w:tcW w:w="848" w:type="pct"/>
          </w:tcPr>
          <w:p w:rsidR="00801245" w:rsidRPr="00961816" w:rsidRDefault="00801245" w:rsidP="00423892">
            <w:pPr>
              <w:rPr>
                <w:rFonts w:ascii="Calibri" w:hAnsi="Calibri" w:cs="Arial"/>
                <w:sz w:val="20"/>
                <w:szCs w:val="20"/>
              </w:rPr>
            </w:pPr>
          </w:p>
        </w:tc>
        <w:tc>
          <w:tcPr>
            <w:tcW w:w="2116" w:type="pct"/>
          </w:tcPr>
          <w:p w:rsidR="00801245" w:rsidRDefault="00801245" w:rsidP="00C00181">
            <w:pPr>
              <w:rPr>
                <w:rFonts w:ascii="Calibri" w:hAnsi="Calibri" w:cs="Calibri"/>
                <w:sz w:val="20"/>
                <w:szCs w:val="20"/>
              </w:rPr>
            </w:pPr>
          </w:p>
          <w:p w:rsidR="001274E2" w:rsidRPr="00F14F2A" w:rsidRDefault="001274E2" w:rsidP="00F14F2A">
            <w:pPr>
              <w:spacing w:after="120"/>
              <w:rPr>
                <w:rFonts w:ascii="Calibri" w:hAnsi="Calibri" w:cs="Arial"/>
                <w:b/>
                <w:sz w:val="20"/>
                <w:szCs w:val="20"/>
                <w:u w:val="single"/>
              </w:rPr>
            </w:pPr>
            <w:r w:rsidRPr="00EB7108">
              <w:rPr>
                <w:rFonts w:ascii="Calibri" w:hAnsi="Calibri" w:cs="Arial"/>
                <w:b/>
                <w:sz w:val="20"/>
                <w:szCs w:val="20"/>
                <w:u w:val="single"/>
              </w:rPr>
              <w:t>Session 1</w:t>
            </w:r>
            <w:r w:rsidR="001932BB">
              <w:rPr>
                <w:rFonts w:ascii="Calibri" w:hAnsi="Calibri" w:cs="Arial"/>
                <w:b/>
                <w:sz w:val="20"/>
                <w:szCs w:val="20"/>
                <w:u w:val="single"/>
              </w:rPr>
              <w:t>:</w:t>
            </w:r>
          </w:p>
          <w:p w:rsidR="001274E2" w:rsidRPr="00EB7108" w:rsidRDefault="001274E2" w:rsidP="00F14F2A">
            <w:pPr>
              <w:spacing w:after="80"/>
              <w:rPr>
                <w:rFonts w:ascii="Calibri" w:hAnsi="Calibri" w:cs="Arial"/>
                <w:i/>
                <w:sz w:val="20"/>
                <w:szCs w:val="20"/>
              </w:rPr>
            </w:pPr>
            <w:r w:rsidRPr="00EB7108">
              <w:rPr>
                <w:rFonts w:ascii="Calibri" w:hAnsi="Calibri" w:cs="Arial"/>
                <w:i/>
                <w:sz w:val="20"/>
                <w:szCs w:val="20"/>
              </w:rPr>
              <w:t>(Enter breaks where you feel necessary)</w:t>
            </w:r>
          </w:p>
          <w:p w:rsidR="001274E2" w:rsidRPr="00EB7108" w:rsidRDefault="001274E2" w:rsidP="00C00181">
            <w:pPr>
              <w:numPr>
                <w:ilvl w:val="0"/>
                <w:numId w:val="10"/>
              </w:numPr>
              <w:rPr>
                <w:rFonts w:ascii="Calibri" w:hAnsi="Calibri" w:cs="Calibri"/>
                <w:sz w:val="20"/>
                <w:szCs w:val="20"/>
              </w:rPr>
            </w:pPr>
            <w:r w:rsidRPr="00EB7108">
              <w:rPr>
                <w:rFonts w:ascii="Calibri" w:hAnsi="Calibri" w:cs="Calibri"/>
                <w:sz w:val="20"/>
                <w:szCs w:val="20"/>
              </w:rPr>
              <w:t>Welcome participants to the program.</w:t>
            </w:r>
          </w:p>
          <w:p w:rsidR="001274E2" w:rsidRPr="00EB7108" w:rsidRDefault="001274E2" w:rsidP="00C00181">
            <w:pPr>
              <w:pStyle w:val="TableText"/>
              <w:numPr>
                <w:ilvl w:val="0"/>
                <w:numId w:val="10"/>
              </w:numPr>
              <w:spacing w:after="0"/>
              <w:rPr>
                <w:rFonts w:ascii="Calibri" w:hAnsi="Calibri" w:cs="Calibri"/>
                <w:sz w:val="20"/>
              </w:rPr>
            </w:pPr>
            <w:r w:rsidRPr="00EB7108">
              <w:rPr>
                <w:rFonts w:ascii="Calibri" w:hAnsi="Calibri" w:cs="Calibri"/>
                <w:sz w:val="20"/>
              </w:rPr>
              <w:t>Self introductions students and teacher</w:t>
            </w:r>
          </w:p>
          <w:p w:rsidR="001274E2" w:rsidRPr="00246FB6" w:rsidRDefault="001274E2" w:rsidP="00C00181">
            <w:pPr>
              <w:pStyle w:val="TableText"/>
              <w:numPr>
                <w:ilvl w:val="0"/>
                <w:numId w:val="10"/>
              </w:numPr>
              <w:spacing w:after="0"/>
              <w:rPr>
                <w:rFonts w:ascii="Calibri" w:hAnsi="Calibri" w:cs="Calibri"/>
                <w:sz w:val="20"/>
              </w:rPr>
            </w:pPr>
            <w:r w:rsidRPr="00EB7108">
              <w:rPr>
                <w:rFonts w:ascii="Calibri" w:hAnsi="Calibri" w:cs="Calibri"/>
                <w:sz w:val="20"/>
              </w:rPr>
              <w:t>Introduction to unit</w:t>
            </w:r>
          </w:p>
          <w:p w:rsidR="001274E2" w:rsidRPr="00246FB6" w:rsidRDefault="001274E2" w:rsidP="00C00181">
            <w:pPr>
              <w:numPr>
                <w:ilvl w:val="0"/>
                <w:numId w:val="10"/>
              </w:numPr>
              <w:ind w:left="714" w:hanging="357"/>
              <w:rPr>
                <w:rFonts w:ascii="Calibri" w:hAnsi="Calibri" w:cs="Calibri"/>
                <w:sz w:val="20"/>
                <w:szCs w:val="20"/>
              </w:rPr>
            </w:pPr>
            <w:r w:rsidRPr="00246FB6">
              <w:rPr>
                <w:rFonts w:ascii="Calibri" w:hAnsi="Calibri" w:cs="Calibri"/>
                <w:sz w:val="20"/>
                <w:szCs w:val="20"/>
              </w:rPr>
              <w:t xml:space="preserve">Discuss each activity as they arise and ensure learners fully understand what they are expected to do. </w:t>
            </w:r>
          </w:p>
          <w:p w:rsidR="001274E2" w:rsidRPr="00246FB6" w:rsidRDefault="001274E2" w:rsidP="00C00181">
            <w:pPr>
              <w:numPr>
                <w:ilvl w:val="0"/>
                <w:numId w:val="10"/>
              </w:numPr>
              <w:ind w:left="714" w:hanging="357"/>
              <w:rPr>
                <w:rFonts w:ascii="Calibri" w:hAnsi="Calibri" w:cs="Calibri"/>
                <w:sz w:val="20"/>
                <w:szCs w:val="20"/>
              </w:rPr>
            </w:pPr>
            <w:r w:rsidRPr="00246FB6">
              <w:rPr>
                <w:rFonts w:ascii="Calibri" w:hAnsi="Calibri" w:cs="Calibri"/>
                <w:sz w:val="20"/>
                <w:szCs w:val="20"/>
              </w:rPr>
              <w:t>Use your discretion as to whether they should be completed in groups/pairs/individually, although some activities may state what is best.</w:t>
            </w:r>
          </w:p>
          <w:p w:rsidR="001274E2" w:rsidRPr="00246FB6" w:rsidRDefault="001274E2" w:rsidP="00C00181">
            <w:pPr>
              <w:numPr>
                <w:ilvl w:val="0"/>
                <w:numId w:val="10"/>
              </w:numPr>
              <w:ind w:left="714" w:hanging="357"/>
              <w:rPr>
                <w:rFonts w:ascii="Calibri" w:hAnsi="Calibri" w:cs="Calibri"/>
                <w:sz w:val="20"/>
                <w:szCs w:val="20"/>
              </w:rPr>
            </w:pPr>
            <w:r w:rsidRPr="00246FB6">
              <w:rPr>
                <w:rFonts w:ascii="Calibri" w:hAnsi="Calibri" w:cs="Calibri"/>
                <w:sz w:val="20"/>
                <w:szCs w:val="20"/>
              </w:rPr>
              <w:t>All bullet points indicate areas for class/group discussion or to be posed as a question by you.</w:t>
            </w:r>
          </w:p>
          <w:p w:rsidR="001274E2" w:rsidRPr="00EB7108" w:rsidRDefault="001274E2" w:rsidP="00C00181">
            <w:pPr>
              <w:rPr>
                <w:rFonts w:ascii="Calibri" w:hAnsi="Calibri"/>
                <w:sz w:val="20"/>
                <w:szCs w:val="20"/>
              </w:rPr>
            </w:pPr>
            <w:bookmarkStart w:id="1" w:name="_Toc267220380"/>
          </w:p>
          <w:p w:rsidR="001274E2" w:rsidRPr="00EB7108" w:rsidRDefault="001274E2" w:rsidP="00F14F2A">
            <w:pPr>
              <w:pStyle w:val="Heading3"/>
              <w:numPr>
                <w:ilvl w:val="0"/>
                <w:numId w:val="0"/>
              </w:numPr>
              <w:spacing w:after="80"/>
              <w:jc w:val="left"/>
              <w:rPr>
                <w:rFonts w:ascii="Calibri" w:hAnsi="Calibri" w:cs="Calibri"/>
                <w:sz w:val="20"/>
                <w:szCs w:val="20"/>
              </w:rPr>
            </w:pPr>
            <w:r w:rsidRPr="00EB7108">
              <w:rPr>
                <w:rFonts w:ascii="Calibri" w:hAnsi="Calibri" w:cs="Calibri"/>
                <w:sz w:val="20"/>
                <w:szCs w:val="20"/>
              </w:rPr>
              <w:t>Housekeeping Items</w:t>
            </w:r>
            <w:bookmarkEnd w:id="1"/>
          </w:p>
          <w:p w:rsidR="001274E2" w:rsidRPr="00EB7108" w:rsidRDefault="001274E2" w:rsidP="00F14F2A">
            <w:pPr>
              <w:spacing w:after="80"/>
              <w:rPr>
                <w:rFonts w:ascii="Calibri" w:hAnsi="Calibri" w:cs="Calibri"/>
                <w:sz w:val="20"/>
                <w:szCs w:val="20"/>
              </w:rPr>
            </w:pPr>
            <w:r w:rsidRPr="00EB7108">
              <w:rPr>
                <w:rFonts w:ascii="Calibri" w:hAnsi="Calibri" w:cs="Calibri"/>
                <w:sz w:val="20"/>
                <w:szCs w:val="20"/>
              </w:rPr>
              <w:t>Using the PowerPoint, take a few moments to inform the learners of the following;</w:t>
            </w:r>
          </w:p>
          <w:p w:rsidR="001274E2" w:rsidRDefault="001274E2" w:rsidP="00C00181">
            <w:pPr>
              <w:pStyle w:val="BulletedPoints"/>
              <w:numPr>
                <w:ilvl w:val="0"/>
                <w:numId w:val="14"/>
              </w:numPr>
              <w:spacing w:after="0" w:line="240" w:lineRule="auto"/>
              <w:rPr>
                <w:rFonts w:cs="Calibri"/>
                <w:sz w:val="20"/>
                <w:szCs w:val="20"/>
              </w:rPr>
            </w:pPr>
            <w:r w:rsidRPr="00EB7108">
              <w:rPr>
                <w:rFonts w:cs="Calibri"/>
                <w:sz w:val="20"/>
                <w:szCs w:val="20"/>
              </w:rPr>
              <w:t>Where the toilets and fire exits are located, what the emergency procedures are and where the breakout and refreshment areas are.</w:t>
            </w:r>
          </w:p>
          <w:p w:rsidR="00D925BC" w:rsidRPr="00EB7108" w:rsidRDefault="00D925BC" w:rsidP="00C00181">
            <w:pPr>
              <w:pStyle w:val="BulletedPoints"/>
              <w:spacing w:after="0" w:line="240" w:lineRule="auto"/>
              <w:ind w:left="720"/>
              <w:rPr>
                <w:rFonts w:cs="Calibri"/>
                <w:sz w:val="20"/>
                <w:szCs w:val="20"/>
              </w:rPr>
            </w:pPr>
          </w:p>
          <w:p w:rsidR="001274E2" w:rsidRPr="00EB7108" w:rsidRDefault="001274E2" w:rsidP="00F14F2A">
            <w:pPr>
              <w:pStyle w:val="BulletedPoints"/>
              <w:spacing w:after="80" w:line="240" w:lineRule="auto"/>
              <w:rPr>
                <w:rFonts w:cs="Calibri"/>
                <w:b/>
                <w:sz w:val="20"/>
                <w:szCs w:val="20"/>
              </w:rPr>
            </w:pPr>
            <w:r w:rsidRPr="00EB7108">
              <w:rPr>
                <w:rFonts w:cs="Calibri"/>
                <w:b/>
                <w:sz w:val="20"/>
                <w:szCs w:val="20"/>
              </w:rPr>
              <w:t>Objectives</w:t>
            </w:r>
            <w:r w:rsidR="001932BB">
              <w:rPr>
                <w:rFonts w:cs="Calibri"/>
                <w:b/>
                <w:sz w:val="20"/>
                <w:szCs w:val="20"/>
              </w:rPr>
              <w:t>:</w:t>
            </w:r>
          </w:p>
          <w:p w:rsidR="00DA31BD" w:rsidRPr="00DA31BD" w:rsidRDefault="00DA31BD" w:rsidP="00C00181">
            <w:pPr>
              <w:numPr>
                <w:ilvl w:val="0"/>
                <w:numId w:val="3"/>
              </w:numPr>
              <w:rPr>
                <w:rFonts w:ascii="Calibri" w:hAnsi="Calibri" w:cs="Calibri"/>
                <w:iCs/>
                <w:sz w:val="20"/>
                <w:szCs w:val="20"/>
                <w:lang w:val="en-US"/>
              </w:rPr>
            </w:pPr>
            <w:r w:rsidRPr="00DA31BD">
              <w:rPr>
                <w:rFonts w:ascii="Calibri" w:hAnsi="Calibri" w:cs="Calibri"/>
                <w:b/>
                <w:i/>
                <w:iCs/>
                <w:sz w:val="20"/>
                <w:szCs w:val="20"/>
                <w:lang w:val="en-US"/>
              </w:rPr>
              <w:t>Discover</w:t>
            </w:r>
            <w:r w:rsidRPr="00DA31BD">
              <w:rPr>
                <w:rFonts w:ascii="Calibri" w:hAnsi="Calibri" w:cs="Calibri"/>
                <w:iCs/>
                <w:sz w:val="20"/>
                <w:szCs w:val="20"/>
                <w:lang w:val="en-US"/>
              </w:rPr>
              <w:t xml:space="preserve"> how to work safely</w:t>
            </w:r>
          </w:p>
          <w:p w:rsidR="00DA31BD" w:rsidRPr="00DA31BD" w:rsidRDefault="00DA31BD" w:rsidP="00C00181">
            <w:pPr>
              <w:numPr>
                <w:ilvl w:val="0"/>
                <w:numId w:val="3"/>
              </w:numPr>
              <w:rPr>
                <w:rFonts w:ascii="Calibri" w:hAnsi="Calibri" w:cs="Calibri"/>
                <w:iCs/>
                <w:sz w:val="20"/>
                <w:szCs w:val="20"/>
                <w:lang w:val="en-US"/>
              </w:rPr>
            </w:pPr>
            <w:r w:rsidRPr="00DA31BD">
              <w:rPr>
                <w:rFonts w:ascii="Calibri" w:hAnsi="Calibri" w:cs="Calibri"/>
                <w:b/>
                <w:i/>
                <w:iCs/>
                <w:sz w:val="20"/>
                <w:szCs w:val="20"/>
                <w:lang w:val="en-US"/>
              </w:rPr>
              <w:t>Know</w:t>
            </w:r>
            <w:r w:rsidRPr="00DA31BD">
              <w:rPr>
                <w:rFonts w:ascii="Calibri" w:hAnsi="Calibri" w:cs="Calibri"/>
                <w:iCs/>
                <w:sz w:val="20"/>
                <w:szCs w:val="20"/>
                <w:lang w:val="en-US"/>
              </w:rPr>
              <w:t xml:space="preserve"> how to implement work safety requirements</w:t>
            </w:r>
          </w:p>
          <w:p w:rsidR="00DA31BD" w:rsidRPr="00DA31BD" w:rsidRDefault="00DA31BD" w:rsidP="00C00181">
            <w:pPr>
              <w:numPr>
                <w:ilvl w:val="0"/>
                <w:numId w:val="3"/>
              </w:numPr>
              <w:rPr>
                <w:rFonts w:ascii="Calibri" w:hAnsi="Calibri" w:cs="Calibri"/>
                <w:iCs/>
                <w:sz w:val="20"/>
                <w:szCs w:val="20"/>
                <w:lang w:val="en-US"/>
              </w:rPr>
            </w:pPr>
            <w:r w:rsidRPr="00DA31BD">
              <w:rPr>
                <w:rFonts w:ascii="Calibri" w:hAnsi="Calibri" w:cs="Calibri"/>
                <w:b/>
                <w:i/>
                <w:iCs/>
                <w:sz w:val="20"/>
                <w:szCs w:val="20"/>
                <w:lang w:val="en-US"/>
              </w:rPr>
              <w:t>Learn</w:t>
            </w:r>
            <w:r w:rsidRPr="00DA31BD">
              <w:rPr>
                <w:rFonts w:ascii="Calibri" w:hAnsi="Calibri" w:cs="Calibri"/>
                <w:iCs/>
                <w:sz w:val="20"/>
                <w:szCs w:val="20"/>
                <w:lang w:val="en-US"/>
              </w:rPr>
              <w:t xml:space="preserve"> how to participate in WHS consultative processes</w:t>
            </w:r>
          </w:p>
          <w:p w:rsidR="001932BB" w:rsidRPr="00DA31BD" w:rsidRDefault="00DA31BD" w:rsidP="00C00181">
            <w:pPr>
              <w:pStyle w:val="ListParagraph"/>
              <w:numPr>
                <w:ilvl w:val="0"/>
                <w:numId w:val="3"/>
              </w:numPr>
              <w:rPr>
                <w:rFonts w:ascii="Calibri" w:hAnsi="Calibri" w:cs="Calibri"/>
                <w:sz w:val="20"/>
                <w:szCs w:val="20"/>
              </w:rPr>
            </w:pPr>
            <w:r w:rsidRPr="00DA31BD">
              <w:rPr>
                <w:rFonts w:ascii="Calibri" w:hAnsi="Calibri" w:cs="Calibri"/>
                <w:b/>
                <w:i/>
                <w:iCs/>
                <w:sz w:val="20"/>
                <w:szCs w:val="20"/>
                <w:lang w:val="en-US"/>
              </w:rPr>
              <w:t>Gain</w:t>
            </w:r>
            <w:r w:rsidRPr="00DA31BD">
              <w:rPr>
                <w:rFonts w:ascii="Calibri" w:hAnsi="Calibri" w:cs="Calibri"/>
                <w:iCs/>
                <w:sz w:val="20"/>
                <w:szCs w:val="20"/>
                <w:lang w:val="en-US"/>
              </w:rPr>
              <w:t xml:space="preserve"> skills and knowledge required for this unit.</w:t>
            </w:r>
          </w:p>
          <w:p w:rsidR="001932BB" w:rsidRDefault="001932BB" w:rsidP="00C00181">
            <w:pPr>
              <w:rPr>
                <w:rFonts w:ascii="Calibri" w:hAnsi="Calibri" w:cs="Calibri"/>
                <w:sz w:val="20"/>
                <w:szCs w:val="20"/>
              </w:rPr>
            </w:pPr>
          </w:p>
          <w:p w:rsidR="00B62665" w:rsidRPr="00B94219" w:rsidRDefault="00B62665" w:rsidP="00C00181">
            <w:pPr>
              <w:pStyle w:val="ListParagraph"/>
              <w:numPr>
                <w:ilvl w:val="0"/>
                <w:numId w:val="15"/>
              </w:numPr>
              <w:rPr>
                <w:rFonts w:ascii="Calibri" w:hAnsi="Calibri" w:cs="Calibri"/>
                <w:b/>
                <w:sz w:val="20"/>
                <w:szCs w:val="20"/>
              </w:rPr>
            </w:pPr>
            <w:r w:rsidRPr="00B62665">
              <w:rPr>
                <w:rFonts w:asciiTheme="minorHAnsi" w:hAnsiTheme="minorHAnsi"/>
                <w:b/>
                <w:sz w:val="20"/>
                <w:szCs w:val="20"/>
              </w:rPr>
              <w:t xml:space="preserve">Follow provided </w:t>
            </w:r>
            <w:r w:rsidRPr="00B62665">
              <w:rPr>
                <w:rStyle w:val="BoldandItalics"/>
                <w:rFonts w:asciiTheme="minorHAnsi" w:hAnsiTheme="minorHAnsi"/>
                <w:sz w:val="20"/>
                <w:szCs w:val="20"/>
              </w:rPr>
              <w:t xml:space="preserve">safety procedures and </w:t>
            </w:r>
            <w:r w:rsidR="00E12867">
              <w:rPr>
                <w:rStyle w:val="BoldandItalics"/>
                <w:rFonts w:asciiTheme="minorHAnsi" w:hAnsiTheme="minorHAnsi"/>
                <w:sz w:val="20"/>
                <w:szCs w:val="20"/>
              </w:rPr>
              <w:t>instructions when working</w:t>
            </w:r>
          </w:p>
          <w:p w:rsidR="00B94219" w:rsidRDefault="00B94219" w:rsidP="00C00181">
            <w:pPr>
              <w:pStyle w:val="ListParagraph"/>
              <w:ind w:left="360"/>
              <w:rPr>
                <w:rFonts w:asciiTheme="minorHAnsi" w:hAnsiTheme="minorHAnsi"/>
                <w:b/>
                <w:sz w:val="20"/>
                <w:szCs w:val="20"/>
              </w:rPr>
            </w:pPr>
          </w:p>
          <w:p w:rsidR="00B94219" w:rsidRPr="00B94219" w:rsidRDefault="00B94219" w:rsidP="00C00181">
            <w:pPr>
              <w:pStyle w:val="ListParagraph"/>
              <w:numPr>
                <w:ilvl w:val="0"/>
                <w:numId w:val="18"/>
              </w:numPr>
              <w:rPr>
                <w:rFonts w:asciiTheme="minorHAnsi" w:hAnsiTheme="minorHAnsi"/>
                <w:sz w:val="20"/>
                <w:szCs w:val="20"/>
              </w:rPr>
            </w:pPr>
            <w:r w:rsidRPr="00B94219">
              <w:rPr>
                <w:rFonts w:asciiTheme="minorHAnsi" w:hAnsiTheme="minorHAnsi"/>
                <w:sz w:val="20"/>
                <w:szCs w:val="20"/>
              </w:rPr>
              <w:t>Safe Work Australia</w:t>
            </w:r>
          </w:p>
          <w:p w:rsidR="00B94219" w:rsidRPr="00B94219" w:rsidRDefault="00B94219" w:rsidP="00C00181">
            <w:pPr>
              <w:pStyle w:val="ListParagraph"/>
              <w:numPr>
                <w:ilvl w:val="0"/>
                <w:numId w:val="18"/>
              </w:numPr>
              <w:rPr>
                <w:rFonts w:ascii="Calibri" w:hAnsi="Calibri" w:cs="Calibri"/>
                <w:sz w:val="20"/>
                <w:szCs w:val="20"/>
              </w:rPr>
            </w:pPr>
            <w:r w:rsidRPr="00B94219">
              <w:rPr>
                <w:rFonts w:asciiTheme="minorHAnsi" w:hAnsiTheme="minorHAnsi"/>
                <w:sz w:val="20"/>
                <w:szCs w:val="20"/>
              </w:rPr>
              <w:t>Safety procedures</w:t>
            </w:r>
          </w:p>
          <w:p w:rsidR="00B62665" w:rsidRDefault="00B62665" w:rsidP="00C00181">
            <w:pPr>
              <w:pStyle w:val="ListParagraph"/>
              <w:ind w:left="360"/>
              <w:rPr>
                <w:rFonts w:ascii="Calibri" w:hAnsi="Calibri" w:cs="Calibri"/>
                <w:b/>
                <w:sz w:val="20"/>
                <w:szCs w:val="20"/>
              </w:rPr>
            </w:pPr>
          </w:p>
          <w:p w:rsidR="00B62665" w:rsidRDefault="00B62665" w:rsidP="00C00181">
            <w:pPr>
              <w:pStyle w:val="ListParagraph"/>
              <w:ind w:left="360"/>
              <w:rPr>
                <w:rFonts w:ascii="Calibri" w:hAnsi="Calibri" w:cs="Calibri"/>
                <w:b/>
                <w:sz w:val="20"/>
                <w:szCs w:val="20"/>
              </w:rPr>
            </w:pPr>
            <w:r>
              <w:rPr>
                <w:rFonts w:ascii="Calibri" w:hAnsi="Calibri" w:cs="Calibri"/>
                <w:b/>
                <w:sz w:val="20"/>
                <w:szCs w:val="20"/>
              </w:rPr>
              <w:t>Activity 1A</w:t>
            </w:r>
          </w:p>
          <w:p w:rsidR="00B62665" w:rsidRPr="00B62665" w:rsidRDefault="00B62665" w:rsidP="00C00181">
            <w:pPr>
              <w:pStyle w:val="ListParagraph"/>
              <w:ind w:left="360"/>
              <w:rPr>
                <w:rFonts w:ascii="Calibri" w:hAnsi="Calibri" w:cs="Calibri"/>
                <w:b/>
                <w:sz w:val="20"/>
                <w:szCs w:val="20"/>
              </w:rPr>
            </w:pPr>
          </w:p>
          <w:p w:rsidR="001932BB" w:rsidRPr="00B62665" w:rsidRDefault="00B62665" w:rsidP="00C00181">
            <w:pPr>
              <w:pStyle w:val="ListParagraph"/>
              <w:numPr>
                <w:ilvl w:val="0"/>
                <w:numId w:val="15"/>
              </w:numPr>
              <w:rPr>
                <w:rFonts w:ascii="Calibri" w:hAnsi="Calibri" w:cs="Calibri"/>
                <w:b/>
                <w:sz w:val="20"/>
                <w:szCs w:val="20"/>
              </w:rPr>
            </w:pPr>
            <w:r w:rsidRPr="00B62665">
              <w:rPr>
                <w:rFonts w:asciiTheme="minorHAnsi" w:hAnsiTheme="minorHAnsi"/>
                <w:b/>
                <w:sz w:val="20"/>
                <w:szCs w:val="20"/>
              </w:rPr>
              <w:t xml:space="preserve">Carry out </w:t>
            </w:r>
            <w:r w:rsidR="00E12867">
              <w:rPr>
                <w:rFonts w:asciiTheme="minorHAnsi" w:hAnsiTheme="minorHAnsi"/>
                <w:b/>
                <w:sz w:val="20"/>
                <w:szCs w:val="20"/>
              </w:rPr>
              <w:t>pre start</w:t>
            </w:r>
            <w:r w:rsidRPr="00B62665">
              <w:rPr>
                <w:rFonts w:asciiTheme="minorHAnsi" w:hAnsiTheme="minorHAnsi"/>
                <w:b/>
                <w:sz w:val="20"/>
                <w:szCs w:val="20"/>
              </w:rPr>
              <w:t xml:space="preserve"> systems and equipment checks according to workplace procedures</w:t>
            </w:r>
          </w:p>
          <w:p w:rsidR="00B62665" w:rsidRPr="00B62665" w:rsidRDefault="00B62665" w:rsidP="00C00181">
            <w:pPr>
              <w:pStyle w:val="ListParagraph"/>
              <w:rPr>
                <w:rFonts w:ascii="Calibri" w:hAnsi="Calibri" w:cs="Calibri"/>
                <w:b/>
                <w:sz w:val="20"/>
                <w:szCs w:val="20"/>
              </w:rPr>
            </w:pPr>
          </w:p>
          <w:p w:rsidR="00EF122B" w:rsidRPr="00EF122B" w:rsidRDefault="00EF122B" w:rsidP="00C00181">
            <w:pPr>
              <w:pStyle w:val="ListParagraph"/>
              <w:numPr>
                <w:ilvl w:val="0"/>
                <w:numId w:val="19"/>
              </w:numPr>
              <w:rPr>
                <w:rFonts w:ascii="Calibri" w:hAnsi="Calibri" w:cs="Calibri"/>
                <w:sz w:val="20"/>
                <w:szCs w:val="20"/>
              </w:rPr>
            </w:pPr>
            <w:r w:rsidRPr="00EF122B">
              <w:rPr>
                <w:rFonts w:ascii="Calibri" w:hAnsi="Calibri" w:cs="Calibri"/>
                <w:sz w:val="20"/>
                <w:szCs w:val="20"/>
              </w:rPr>
              <w:t xml:space="preserve">Why carry out a </w:t>
            </w:r>
            <w:r w:rsidR="00E12867">
              <w:rPr>
                <w:rFonts w:ascii="Calibri" w:hAnsi="Calibri" w:cs="Calibri"/>
                <w:sz w:val="20"/>
                <w:szCs w:val="20"/>
              </w:rPr>
              <w:t>pre start</w:t>
            </w:r>
            <w:r w:rsidRPr="00EF122B">
              <w:rPr>
                <w:rFonts w:ascii="Calibri" w:hAnsi="Calibri" w:cs="Calibri"/>
                <w:sz w:val="20"/>
                <w:szCs w:val="20"/>
              </w:rPr>
              <w:t xml:space="preserve"> check?</w:t>
            </w:r>
          </w:p>
          <w:p w:rsidR="00EF122B" w:rsidRPr="00EF122B" w:rsidRDefault="00EF122B" w:rsidP="00C00181">
            <w:pPr>
              <w:pStyle w:val="ListParagraph"/>
              <w:numPr>
                <w:ilvl w:val="0"/>
                <w:numId w:val="19"/>
              </w:numPr>
              <w:rPr>
                <w:rFonts w:ascii="Calibri" w:hAnsi="Calibri" w:cs="Calibri"/>
                <w:sz w:val="20"/>
                <w:szCs w:val="20"/>
              </w:rPr>
            </w:pPr>
            <w:r w:rsidRPr="00EF122B">
              <w:rPr>
                <w:rFonts w:ascii="Calibri" w:hAnsi="Calibri" w:cs="Calibri"/>
                <w:sz w:val="20"/>
                <w:szCs w:val="20"/>
              </w:rPr>
              <w:t>Things to check</w:t>
            </w:r>
          </w:p>
          <w:p w:rsidR="00DA76C6" w:rsidRPr="00AE6C2C" w:rsidRDefault="00EF122B" w:rsidP="00C00181">
            <w:pPr>
              <w:pStyle w:val="ListParagraph"/>
              <w:numPr>
                <w:ilvl w:val="0"/>
                <w:numId w:val="19"/>
              </w:numPr>
              <w:rPr>
                <w:rFonts w:ascii="Calibri" w:hAnsi="Calibri" w:cs="Calibri"/>
                <w:b/>
                <w:sz w:val="20"/>
                <w:szCs w:val="20"/>
              </w:rPr>
            </w:pPr>
            <w:r w:rsidRPr="00EF122B">
              <w:rPr>
                <w:rFonts w:ascii="Calibri" w:hAnsi="Calibri" w:cs="Calibri"/>
                <w:sz w:val="20"/>
                <w:szCs w:val="20"/>
              </w:rPr>
              <w:t>Things to remember</w:t>
            </w:r>
          </w:p>
          <w:p w:rsidR="00AE6C2C" w:rsidRPr="00DA76C6" w:rsidRDefault="00AE6C2C" w:rsidP="00AE6C2C">
            <w:pPr>
              <w:pStyle w:val="ListParagraph"/>
              <w:rPr>
                <w:rFonts w:ascii="Calibri" w:hAnsi="Calibri" w:cs="Calibri"/>
                <w:b/>
                <w:sz w:val="20"/>
                <w:szCs w:val="20"/>
              </w:rPr>
            </w:pPr>
          </w:p>
          <w:p w:rsidR="00B62665" w:rsidRDefault="00B62665" w:rsidP="00C00181">
            <w:pPr>
              <w:ind w:left="360"/>
              <w:rPr>
                <w:rFonts w:ascii="Calibri" w:hAnsi="Calibri" w:cs="Calibri"/>
                <w:b/>
                <w:sz w:val="20"/>
                <w:szCs w:val="20"/>
              </w:rPr>
            </w:pPr>
            <w:r w:rsidRPr="00DA76C6">
              <w:rPr>
                <w:rFonts w:ascii="Calibri" w:hAnsi="Calibri" w:cs="Calibri"/>
                <w:b/>
                <w:sz w:val="20"/>
                <w:szCs w:val="20"/>
              </w:rPr>
              <w:t>Activity 1B</w:t>
            </w:r>
          </w:p>
          <w:p w:rsidR="00DA76C6" w:rsidRPr="00DA76C6" w:rsidRDefault="00DA76C6" w:rsidP="00C00181">
            <w:pPr>
              <w:ind w:left="360"/>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p w:rsidR="00801245" w:rsidRPr="006F4FED" w:rsidRDefault="006F4FED" w:rsidP="00CD3345">
            <w:pPr>
              <w:rPr>
                <w:rFonts w:ascii="Calibri" w:hAnsi="Calibri" w:cs="Arial"/>
                <w:i/>
                <w:sz w:val="20"/>
                <w:szCs w:val="20"/>
              </w:rPr>
            </w:pPr>
            <w:r w:rsidRPr="006F4FED">
              <w:rPr>
                <w:rFonts w:ascii="Calibri" w:hAnsi="Calibri" w:cs="Arial"/>
                <w:i/>
                <w:sz w:val="20"/>
                <w:szCs w:val="20"/>
              </w:rPr>
              <w:t>Use this area to add anything you feel the learners should/might be doing whilst you are teaching. They should be doing any of the following:</w:t>
            </w:r>
          </w:p>
          <w:p w:rsidR="006F4FED" w:rsidRPr="006F4FED" w:rsidRDefault="006F4FED" w:rsidP="00CD3345">
            <w:pPr>
              <w:rPr>
                <w:rFonts w:ascii="Calibri" w:hAnsi="Calibri" w:cs="Arial"/>
                <w:i/>
                <w:sz w:val="20"/>
                <w:szCs w:val="20"/>
              </w:rPr>
            </w:pPr>
          </w:p>
          <w:p w:rsidR="006F4FED" w:rsidRPr="006F4FED" w:rsidRDefault="006F4FED" w:rsidP="00CF3CFA">
            <w:pPr>
              <w:numPr>
                <w:ilvl w:val="0"/>
                <w:numId w:val="11"/>
              </w:numPr>
              <w:rPr>
                <w:rFonts w:ascii="Calibri" w:hAnsi="Calibri" w:cs="Arial"/>
                <w:i/>
                <w:sz w:val="20"/>
                <w:szCs w:val="20"/>
              </w:rPr>
            </w:pPr>
            <w:r w:rsidRPr="006F4FED">
              <w:rPr>
                <w:rFonts w:ascii="Calibri" w:hAnsi="Calibri" w:cs="Arial"/>
                <w:i/>
                <w:sz w:val="20"/>
                <w:szCs w:val="20"/>
              </w:rPr>
              <w:t>Listening to instructor</w:t>
            </w:r>
          </w:p>
          <w:p w:rsidR="006F4FED" w:rsidRPr="006F4FED" w:rsidRDefault="006F4FED" w:rsidP="00CF3CFA">
            <w:pPr>
              <w:numPr>
                <w:ilvl w:val="0"/>
                <w:numId w:val="11"/>
              </w:numPr>
              <w:rPr>
                <w:rFonts w:ascii="Calibri" w:hAnsi="Calibri" w:cs="Arial"/>
                <w:i/>
                <w:sz w:val="20"/>
                <w:szCs w:val="20"/>
              </w:rPr>
            </w:pPr>
            <w:r w:rsidRPr="006F4FED">
              <w:rPr>
                <w:rFonts w:ascii="Calibri" w:hAnsi="Calibri" w:cs="Arial"/>
                <w:i/>
                <w:sz w:val="20"/>
                <w:szCs w:val="20"/>
              </w:rPr>
              <w:t>Completing workbook activities</w:t>
            </w:r>
          </w:p>
          <w:p w:rsidR="006F4FED" w:rsidRPr="006F4FED" w:rsidRDefault="006F4FED" w:rsidP="00CF3CFA">
            <w:pPr>
              <w:numPr>
                <w:ilvl w:val="0"/>
                <w:numId w:val="11"/>
              </w:numPr>
              <w:rPr>
                <w:rFonts w:ascii="Calibri" w:hAnsi="Calibri" w:cs="Arial"/>
                <w:i/>
                <w:sz w:val="20"/>
                <w:szCs w:val="20"/>
              </w:rPr>
            </w:pPr>
            <w:r w:rsidRPr="006F4FED">
              <w:rPr>
                <w:rFonts w:ascii="Calibri" w:hAnsi="Calibri" w:cs="Arial"/>
                <w:i/>
                <w:sz w:val="20"/>
                <w:szCs w:val="20"/>
              </w:rPr>
              <w:t>Having class/group/pair discussions</w:t>
            </w:r>
          </w:p>
          <w:p w:rsidR="006F4FED" w:rsidRDefault="006F4FED" w:rsidP="00CF3CFA">
            <w:pPr>
              <w:numPr>
                <w:ilvl w:val="0"/>
                <w:numId w:val="11"/>
              </w:numPr>
              <w:rPr>
                <w:rFonts w:ascii="Calibri" w:hAnsi="Calibri" w:cs="Arial"/>
                <w:i/>
                <w:sz w:val="20"/>
                <w:szCs w:val="20"/>
              </w:rPr>
            </w:pPr>
            <w:r w:rsidRPr="006F4FED">
              <w:rPr>
                <w:rFonts w:ascii="Calibri" w:hAnsi="Calibri" w:cs="Arial"/>
                <w:i/>
                <w:sz w:val="20"/>
                <w:szCs w:val="20"/>
              </w:rPr>
              <w:t>Writing notes</w:t>
            </w:r>
          </w:p>
          <w:p w:rsidR="006F4FED" w:rsidRPr="006F4FED" w:rsidRDefault="006F4FED" w:rsidP="00CF3CFA">
            <w:pPr>
              <w:numPr>
                <w:ilvl w:val="0"/>
                <w:numId w:val="11"/>
              </w:numPr>
              <w:rPr>
                <w:rFonts w:ascii="Calibri" w:hAnsi="Calibri" w:cs="Arial"/>
                <w:i/>
                <w:sz w:val="20"/>
                <w:szCs w:val="20"/>
              </w:rPr>
            </w:pPr>
            <w:r>
              <w:rPr>
                <w:rFonts w:ascii="Calibri" w:hAnsi="Calibri" w:cs="Arial"/>
                <w:i/>
                <w:sz w:val="20"/>
                <w:szCs w:val="20"/>
              </w:rPr>
              <w:t>Asking questions</w:t>
            </w: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8489F" w:rsidRDefault="00801245" w:rsidP="00CD3345">
            <w:pPr>
              <w:rPr>
                <w:rFonts w:ascii="Calibri" w:hAnsi="Calibri" w:cs="Arial"/>
                <w:sz w:val="20"/>
                <w:szCs w:val="20"/>
              </w:rPr>
            </w:pPr>
          </w:p>
          <w:p w:rsidR="00801245" w:rsidRPr="00BC00BD" w:rsidRDefault="00801245" w:rsidP="00D27B00">
            <w:pPr>
              <w:ind w:left="720"/>
              <w:rPr>
                <w:rFonts w:ascii="Calibri" w:hAnsi="Calibri" w:cs="Arial"/>
                <w:sz w:val="18"/>
              </w:rPr>
            </w:pPr>
          </w:p>
        </w:tc>
      </w:tr>
      <w:tr w:rsidR="00801245" w:rsidRPr="00BC00BD" w:rsidTr="002B7A05">
        <w:trPr>
          <w:trHeight w:val="828"/>
        </w:trPr>
        <w:tc>
          <w:tcPr>
            <w:tcW w:w="848" w:type="pct"/>
          </w:tcPr>
          <w:p w:rsidR="005A5695" w:rsidRPr="00BC00BD" w:rsidRDefault="005A5695" w:rsidP="005A5695">
            <w:pPr>
              <w:rPr>
                <w:rFonts w:ascii="Calibri" w:hAnsi="Calibri" w:cs="Arial"/>
                <w:sz w:val="18"/>
              </w:rPr>
            </w:pPr>
          </w:p>
        </w:tc>
        <w:tc>
          <w:tcPr>
            <w:tcW w:w="2116" w:type="pct"/>
          </w:tcPr>
          <w:p w:rsidR="00801245" w:rsidRDefault="00801245" w:rsidP="00C00181">
            <w:pPr>
              <w:rPr>
                <w:rFonts w:ascii="Calibri" w:hAnsi="Calibri" w:cs="Calibri"/>
                <w:sz w:val="20"/>
                <w:szCs w:val="20"/>
              </w:rPr>
            </w:pPr>
          </w:p>
          <w:p w:rsidR="001932BB" w:rsidRDefault="001932BB" w:rsidP="00C00181">
            <w:pPr>
              <w:rPr>
                <w:rFonts w:ascii="Calibri" w:hAnsi="Calibri" w:cs="Calibri"/>
                <w:b/>
                <w:sz w:val="20"/>
                <w:szCs w:val="20"/>
                <w:u w:val="single"/>
              </w:rPr>
            </w:pPr>
            <w:r w:rsidRPr="001932BB">
              <w:rPr>
                <w:rFonts w:ascii="Calibri" w:hAnsi="Calibri" w:cs="Calibri"/>
                <w:b/>
                <w:sz w:val="20"/>
                <w:szCs w:val="20"/>
                <w:u w:val="single"/>
              </w:rPr>
              <w:t>Session 2:</w:t>
            </w:r>
          </w:p>
          <w:p w:rsidR="001932BB" w:rsidRDefault="001932BB" w:rsidP="00C00181">
            <w:pPr>
              <w:rPr>
                <w:rFonts w:ascii="Calibri" w:hAnsi="Calibri" w:cs="Calibri"/>
                <w:b/>
                <w:sz w:val="20"/>
                <w:szCs w:val="20"/>
                <w:u w:val="single"/>
              </w:rPr>
            </w:pPr>
          </w:p>
          <w:p w:rsidR="001932BB" w:rsidRPr="00B62665" w:rsidRDefault="00B62665" w:rsidP="00C00181">
            <w:pPr>
              <w:pStyle w:val="ListParagraph"/>
              <w:numPr>
                <w:ilvl w:val="0"/>
                <w:numId w:val="15"/>
              </w:numPr>
              <w:rPr>
                <w:rStyle w:val="BoldandItalics"/>
                <w:rFonts w:ascii="Calibri" w:hAnsi="Calibri" w:cs="Calibri"/>
                <w:i w:val="0"/>
                <w:sz w:val="20"/>
                <w:szCs w:val="20"/>
              </w:rPr>
            </w:pPr>
            <w:r w:rsidRPr="00B62665">
              <w:rPr>
                <w:rFonts w:asciiTheme="minorHAnsi" w:hAnsiTheme="minorHAnsi"/>
                <w:b/>
                <w:sz w:val="20"/>
                <w:szCs w:val="20"/>
              </w:rPr>
              <w:t xml:space="preserve">Follow workplace procedures for responding to </w:t>
            </w:r>
            <w:r w:rsidRPr="00B62665">
              <w:rPr>
                <w:rStyle w:val="BoldandItalics"/>
                <w:rFonts w:asciiTheme="minorHAnsi" w:hAnsiTheme="minorHAnsi"/>
                <w:sz w:val="20"/>
                <w:szCs w:val="20"/>
              </w:rPr>
              <w:t>emergency incidents</w:t>
            </w:r>
          </w:p>
          <w:p w:rsidR="00B62665" w:rsidRDefault="00B62665" w:rsidP="00C00181">
            <w:pPr>
              <w:pStyle w:val="ListParagraph"/>
              <w:ind w:left="360"/>
              <w:rPr>
                <w:rFonts w:asciiTheme="minorHAnsi" w:hAnsiTheme="minorHAnsi"/>
              </w:rPr>
            </w:pPr>
          </w:p>
          <w:p w:rsidR="00DA76C6" w:rsidRPr="00DA76C6" w:rsidRDefault="00DA76C6" w:rsidP="00C00181">
            <w:pPr>
              <w:pStyle w:val="ListParagraph"/>
              <w:numPr>
                <w:ilvl w:val="0"/>
                <w:numId w:val="20"/>
              </w:numPr>
              <w:rPr>
                <w:rFonts w:asciiTheme="minorHAnsi" w:hAnsiTheme="minorHAnsi"/>
                <w:sz w:val="20"/>
                <w:szCs w:val="20"/>
              </w:rPr>
            </w:pPr>
            <w:r w:rsidRPr="00DA76C6">
              <w:rPr>
                <w:rFonts w:asciiTheme="minorHAnsi" w:hAnsiTheme="minorHAnsi"/>
                <w:sz w:val="20"/>
                <w:szCs w:val="20"/>
              </w:rPr>
              <w:t>Emergency incidents</w:t>
            </w:r>
          </w:p>
          <w:p w:rsidR="00DA76C6" w:rsidRPr="00DA76C6" w:rsidRDefault="00DA76C6" w:rsidP="00C00181">
            <w:pPr>
              <w:pStyle w:val="ListParagraph"/>
              <w:numPr>
                <w:ilvl w:val="0"/>
                <w:numId w:val="20"/>
              </w:numPr>
              <w:rPr>
                <w:rFonts w:asciiTheme="minorHAnsi" w:hAnsiTheme="minorHAnsi"/>
                <w:sz w:val="20"/>
                <w:szCs w:val="20"/>
              </w:rPr>
            </w:pPr>
            <w:r w:rsidRPr="00DA76C6">
              <w:rPr>
                <w:rFonts w:asciiTheme="minorHAnsi" w:hAnsiTheme="minorHAnsi"/>
                <w:sz w:val="20"/>
                <w:szCs w:val="20"/>
              </w:rPr>
              <w:t>How to deal with emergency incidents</w:t>
            </w:r>
          </w:p>
          <w:p w:rsidR="00DA76C6" w:rsidRDefault="00DA76C6" w:rsidP="00C00181">
            <w:pPr>
              <w:pStyle w:val="ListParagraph"/>
              <w:ind w:left="360"/>
              <w:rPr>
                <w:rFonts w:asciiTheme="minorHAnsi" w:hAnsiTheme="minorHAnsi"/>
                <w:b/>
                <w:sz w:val="20"/>
                <w:szCs w:val="20"/>
              </w:rPr>
            </w:pPr>
          </w:p>
          <w:p w:rsidR="00B62665" w:rsidRDefault="00B62665" w:rsidP="00C00181">
            <w:pPr>
              <w:pStyle w:val="ListParagraph"/>
              <w:ind w:left="360"/>
              <w:rPr>
                <w:rFonts w:asciiTheme="minorHAnsi" w:hAnsiTheme="minorHAnsi"/>
                <w:b/>
                <w:sz w:val="20"/>
                <w:szCs w:val="20"/>
              </w:rPr>
            </w:pPr>
            <w:r w:rsidRPr="00B62665">
              <w:rPr>
                <w:rFonts w:asciiTheme="minorHAnsi" w:hAnsiTheme="minorHAnsi"/>
                <w:b/>
                <w:sz w:val="20"/>
                <w:szCs w:val="20"/>
              </w:rPr>
              <w:t>Activity 1C</w:t>
            </w:r>
          </w:p>
          <w:p w:rsidR="00B62665" w:rsidRPr="00B62665" w:rsidRDefault="00B62665" w:rsidP="00C00181">
            <w:pPr>
              <w:pStyle w:val="ListParagraph"/>
              <w:ind w:left="360"/>
              <w:rPr>
                <w:rStyle w:val="BoldandItalics"/>
                <w:rFonts w:ascii="Calibri" w:hAnsi="Calibri" w:cs="Calibri"/>
                <w:b w:val="0"/>
                <w:i w:val="0"/>
                <w:sz w:val="20"/>
                <w:szCs w:val="20"/>
              </w:rPr>
            </w:pPr>
          </w:p>
          <w:p w:rsidR="00B62665" w:rsidRPr="00B62665" w:rsidRDefault="00B62665" w:rsidP="00C00181">
            <w:pPr>
              <w:pStyle w:val="ListParagraph"/>
              <w:numPr>
                <w:ilvl w:val="0"/>
                <w:numId w:val="16"/>
              </w:numPr>
              <w:rPr>
                <w:rFonts w:ascii="Calibri" w:hAnsi="Calibri" w:cs="Calibri"/>
                <w:b/>
                <w:sz w:val="20"/>
                <w:szCs w:val="20"/>
              </w:rPr>
            </w:pPr>
            <w:r w:rsidRPr="00B62665">
              <w:rPr>
                <w:rFonts w:asciiTheme="minorHAnsi" w:hAnsiTheme="minorHAnsi"/>
                <w:b/>
                <w:sz w:val="20"/>
                <w:szCs w:val="20"/>
              </w:rPr>
              <w:t xml:space="preserve">Identify </w:t>
            </w:r>
            <w:r w:rsidR="00E12867">
              <w:rPr>
                <w:rStyle w:val="BoldandItalics"/>
                <w:rFonts w:asciiTheme="minorHAnsi" w:hAnsiTheme="minorHAnsi"/>
                <w:sz w:val="20"/>
                <w:szCs w:val="20"/>
              </w:rPr>
              <w:t>designated persons to whom queries and concerns about safety in the workplace should be directed</w:t>
            </w:r>
          </w:p>
          <w:p w:rsidR="00B62665" w:rsidRDefault="00B62665" w:rsidP="00C00181">
            <w:pPr>
              <w:pStyle w:val="ListParagraph"/>
              <w:ind w:left="360"/>
              <w:rPr>
                <w:rFonts w:asciiTheme="minorHAnsi" w:hAnsiTheme="minorHAnsi"/>
                <w:b/>
                <w:sz w:val="20"/>
                <w:szCs w:val="20"/>
              </w:rPr>
            </w:pPr>
          </w:p>
          <w:p w:rsidR="00DA76C6" w:rsidRPr="00DA76C6" w:rsidRDefault="00DA76C6" w:rsidP="00C00181">
            <w:pPr>
              <w:pStyle w:val="ListParagraph"/>
              <w:numPr>
                <w:ilvl w:val="0"/>
                <w:numId w:val="21"/>
              </w:numPr>
              <w:rPr>
                <w:rFonts w:asciiTheme="minorHAnsi" w:hAnsiTheme="minorHAnsi"/>
                <w:sz w:val="20"/>
                <w:szCs w:val="20"/>
              </w:rPr>
            </w:pPr>
            <w:r w:rsidRPr="00DA76C6">
              <w:rPr>
                <w:rFonts w:asciiTheme="minorHAnsi" w:hAnsiTheme="minorHAnsi"/>
                <w:sz w:val="20"/>
                <w:szCs w:val="20"/>
              </w:rPr>
              <w:t>Reporting safety concerns</w:t>
            </w:r>
          </w:p>
          <w:p w:rsidR="00DA76C6" w:rsidRPr="00DA76C6" w:rsidRDefault="00DA76C6" w:rsidP="00C00181">
            <w:pPr>
              <w:pStyle w:val="ListParagraph"/>
              <w:numPr>
                <w:ilvl w:val="0"/>
                <w:numId w:val="21"/>
              </w:numPr>
              <w:rPr>
                <w:rFonts w:asciiTheme="minorHAnsi" w:hAnsiTheme="minorHAnsi"/>
                <w:sz w:val="20"/>
                <w:szCs w:val="20"/>
              </w:rPr>
            </w:pPr>
            <w:r w:rsidRPr="00DA76C6">
              <w:rPr>
                <w:rFonts w:asciiTheme="minorHAnsi" w:hAnsiTheme="minorHAnsi"/>
                <w:sz w:val="20"/>
                <w:szCs w:val="20"/>
              </w:rPr>
              <w:t>Designated persons</w:t>
            </w:r>
          </w:p>
          <w:p w:rsidR="00DA76C6" w:rsidRDefault="00DA76C6" w:rsidP="00C00181">
            <w:pPr>
              <w:pStyle w:val="ListParagraph"/>
              <w:ind w:left="360"/>
              <w:rPr>
                <w:rFonts w:asciiTheme="minorHAnsi" w:hAnsiTheme="minorHAnsi"/>
                <w:b/>
                <w:sz w:val="20"/>
                <w:szCs w:val="20"/>
              </w:rPr>
            </w:pPr>
          </w:p>
          <w:p w:rsidR="00B62665" w:rsidRDefault="00B62665" w:rsidP="00C00181">
            <w:pPr>
              <w:pStyle w:val="ListParagraph"/>
              <w:ind w:left="360"/>
              <w:rPr>
                <w:rFonts w:asciiTheme="minorHAnsi" w:hAnsiTheme="minorHAnsi"/>
                <w:b/>
                <w:sz w:val="20"/>
                <w:szCs w:val="20"/>
              </w:rPr>
            </w:pPr>
            <w:r>
              <w:rPr>
                <w:rFonts w:asciiTheme="minorHAnsi" w:hAnsiTheme="minorHAnsi"/>
                <w:b/>
                <w:sz w:val="20"/>
                <w:szCs w:val="20"/>
              </w:rPr>
              <w:t>Activity 2A</w:t>
            </w:r>
          </w:p>
          <w:p w:rsidR="00B62665" w:rsidRDefault="00B62665" w:rsidP="00C00181">
            <w:pPr>
              <w:pStyle w:val="ListParagraph"/>
              <w:ind w:left="360"/>
              <w:rPr>
                <w:rFonts w:asciiTheme="minorHAnsi" w:hAnsiTheme="minorHAnsi"/>
                <w:b/>
                <w:sz w:val="20"/>
                <w:szCs w:val="20"/>
              </w:rPr>
            </w:pPr>
          </w:p>
          <w:p w:rsidR="00B62665" w:rsidRPr="00B62665" w:rsidRDefault="00B62665" w:rsidP="00C00181">
            <w:pPr>
              <w:pStyle w:val="ListParagraph"/>
              <w:numPr>
                <w:ilvl w:val="0"/>
                <w:numId w:val="16"/>
              </w:numPr>
              <w:rPr>
                <w:rFonts w:ascii="Calibri" w:hAnsi="Calibri" w:cs="Calibri"/>
                <w:b/>
                <w:sz w:val="20"/>
                <w:szCs w:val="20"/>
              </w:rPr>
            </w:pPr>
            <w:r w:rsidRPr="00B62665">
              <w:rPr>
                <w:rFonts w:asciiTheme="minorHAnsi" w:hAnsiTheme="minorHAnsi"/>
                <w:b/>
                <w:sz w:val="20"/>
                <w:szCs w:val="20"/>
              </w:rPr>
              <w:t xml:space="preserve">Identify existing and potential </w:t>
            </w:r>
            <w:r w:rsidRPr="00B62665">
              <w:rPr>
                <w:rStyle w:val="BoldandItalics"/>
                <w:rFonts w:asciiTheme="minorHAnsi" w:hAnsiTheme="minorHAnsi"/>
                <w:sz w:val="20"/>
                <w:szCs w:val="20"/>
              </w:rPr>
              <w:t>hazards</w:t>
            </w:r>
            <w:r w:rsidRPr="00B62665">
              <w:rPr>
                <w:rStyle w:val="BoldandItalics"/>
                <w:rFonts w:asciiTheme="minorHAnsi" w:hAnsiTheme="minorHAnsi"/>
                <w:b w:val="0"/>
                <w:sz w:val="20"/>
                <w:szCs w:val="20"/>
              </w:rPr>
              <w:t xml:space="preserve"> </w:t>
            </w:r>
            <w:r w:rsidRPr="00B62665">
              <w:rPr>
                <w:rFonts w:asciiTheme="minorHAnsi" w:hAnsiTheme="minorHAnsi"/>
                <w:b/>
                <w:sz w:val="20"/>
                <w:szCs w:val="20"/>
              </w:rPr>
              <w:t xml:space="preserve">in the workplace, report them to </w:t>
            </w:r>
            <w:r w:rsidR="00E12867">
              <w:rPr>
                <w:rFonts w:asciiTheme="minorHAnsi" w:hAnsiTheme="minorHAnsi"/>
                <w:b/>
                <w:sz w:val="20"/>
                <w:szCs w:val="20"/>
              </w:rPr>
              <w:t>designated persons and</w:t>
            </w:r>
            <w:r w:rsidRPr="00B62665">
              <w:rPr>
                <w:rFonts w:asciiTheme="minorHAnsi" w:hAnsiTheme="minorHAnsi"/>
                <w:b/>
                <w:sz w:val="20"/>
                <w:szCs w:val="20"/>
              </w:rPr>
              <w:t xml:space="preserve"> record them according to workplace procedures</w:t>
            </w:r>
          </w:p>
          <w:p w:rsidR="00B62665" w:rsidRDefault="00B62665" w:rsidP="00C00181">
            <w:pPr>
              <w:pStyle w:val="ListParagraph"/>
              <w:ind w:left="360"/>
              <w:rPr>
                <w:rFonts w:asciiTheme="minorHAnsi" w:hAnsiTheme="minorHAnsi"/>
                <w:b/>
                <w:sz w:val="20"/>
                <w:szCs w:val="20"/>
              </w:rPr>
            </w:pPr>
          </w:p>
          <w:p w:rsidR="00CF3CFA" w:rsidRPr="00CF3CFA" w:rsidRDefault="00CF3CFA" w:rsidP="00C00181">
            <w:pPr>
              <w:pStyle w:val="ListParagraph"/>
              <w:numPr>
                <w:ilvl w:val="0"/>
                <w:numId w:val="22"/>
              </w:numPr>
              <w:rPr>
                <w:rFonts w:asciiTheme="minorHAnsi" w:hAnsiTheme="minorHAnsi"/>
                <w:sz w:val="20"/>
                <w:szCs w:val="20"/>
              </w:rPr>
            </w:pPr>
            <w:r w:rsidRPr="00CF3CFA">
              <w:rPr>
                <w:rFonts w:asciiTheme="minorHAnsi" w:hAnsiTheme="minorHAnsi"/>
                <w:sz w:val="20"/>
                <w:szCs w:val="20"/>
              </w:rPr>
              <w:t>Hazards</w:t>
            </w:r>
          </w:p>
          <w:p w:rsidR="00CF3CFA" w:rsidRPr="00CF3CFA" w:rsidRDefault="00CF3CFA" w:rsidP="00C00181">
            <w:pPr>
              <w:pStyle w:val="ListParagraph"/>
              <w:numPr>
                <w:ilvl w:val="0"/>
                <w:numId w:val="22"/>
              </w:numPr>
              <w:rPr>
                <w:rFonts w:asciiTheme="minorHAnsi" w:hAnsiTheme="minorHAnsi"/>
                <w:sz w:val="20"/>
                <w:szCs w:val="20"/>
              </w:rPr>
            </w:pPr>
            <w:r w:rsidRPr="00CF3CFA">
              <w:rPr>
                <w:rFonts w:asciiTheme="minorHAnsi" w:hAnsiTheme="minorHAnsi"/>
                <w:sz w:val="20"/>
                <w:szCs w:val="20"/>
              </w:rPr>
              <w:t>Identifying hazards</w:t>
            </w:r>
          </w:p>
          <w:p w:rsidR="00CF3CFA" w:rsidRPr="00CF3CFA" w:rsidRDefault="00CF3CFA" w:rsidP="00C00181">
            <w:pPr>
              <w:pStyle w:val="ListParagraph"/>
              <w:numPr>
                <w:ilvl w:val="0"/>
                <w:numId w:val="22"/>
              </w:numPr>
              <w:rPr>
                <w:rFonts w:asciiTheme="minorHAnsi" w:hAnsiTheme="minorHAnsi"/>
                <w:sz w:val="20"/>
                <w:szCs w:val="20"/>
              </w:rPr>
            </w:pPr>
            <w:r w:rsidRPr="00CF3CFA">
              <w:rPr>
                <w:rFonts w:asciiTheme="minorHAnsi" w:hAnsiTheme="minorHAnsi"/>
                <w:sz w:val="20"/>
                <w:szCs w:val="20"/>
              </w:rPr>
              <w:t>Recording hazards</w:t>
            </w:r>
          </w:p>
          <w:p w:rsidR="00CF3CFA" w:rsidRDefault="00CF3CFA" w:rsidP="00C00181">
            <w:pPr>
              <w:pStyle w:val="ListParagraph"/>
              <w:ind w:left="360"/>
              <w:rPr>
                <w:rFonts w:asciiTheme="minorHAnsi" w:hAnsiTheme="minorHAnsi"/>
                <w:b/>
                <w:sz w:val="20"/>
                <w:szCs w:val="20"/>
              </w:rPr>
            </w:pPr>
          </w:p>
          <w:p w:rsidR="00B62665" w:rsidRPr="00B62665" w:rsidRDefault="00B62665" w:rsidP="00C00181">
            <w:pPr>
              <w:pStyle w:val="ListParagraph"/>
              <w:ind w:left="360"/>
              <w:rPr>
                <w:rFonts w:ascii="Calibri" w:hAnsi="Calibri" w:cs="Calibri"/>
                <w:b/>
                <w:sz w:val="20"/>
                <w:szCs w:val="20"/>
              </w:rPr>
            </w:pPr>
            <w:r>
              <w:rPr>
                <w:rFonts w:asciiTheme="minorHAnsi" w:hAnsiTheme="minorHAnsi"/>
                <w:b/>
                <w:sz w:val="20"/>
                <w:szCs w:val="20"/>
              </w:rPr>
              <w:t>Activity 2B</w:t>
            </w:r>
          </w:p>
          <w:p w:rsidR="00B62665" w:rsidRPr="00B62665" w:rsidRDefault="00B62665" w:rsidP="00C00181">
            <w:pPr>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82616F">
        <w:trPr>
          <w:trHeight w:val="418"/>
        </w:trPr>
        <w:tc>
          <w:tcPr>
            <w:tcW w:w="848" w:type="pct"/>
          </w:tcPr>
          <w:p w:rsidR="005A5695" w:rsidRPr="00BC00BD" w:rsidRDefault="005A5695" w:rsidP="005A5695">
            <w:pPr>
              <w:rPr>
                <w:rFonts w:ascii="Calibri" w:hAnsi="Calibri" w:cs="Arial"/>
                <w:sz w:val="18"/>
              </w:rPr>
            </w:pPr>
          </w:p>
        </w:tc>
        <w:tc>
          <w:tcPr>
            <w:tcW w:w="2116" w:type="pct"/>
          </w:tcPr>
          <w:p w:rsidR="00801245" w:rsidRDefault="00801245" w:rsidP="00C00181">
            <w:pPr>
              <w:rPr>
                <w:rFonts w:ascii="Calibri" w:hAnsi="Calibri" w:cs="Calibri"/>
                <w:b/>
                <w:sz w:val="20"/>
                <w:szCs w:val="20"/>
              </w:rPr>
            </w:pPr>
          </w:p>
          <w:p w:rsidR="001932BB" w:rsidRDefault="001932BB" w:rsidP="00C00181">
            <w:pPr>
              <w:rPr>
                <w:rFonts w:ascii="Calibri" w:hAnsi="Calibri" w:cs="Calibri"/>
                <w:b/>
                <w:sz w:val="20"/>
                <w:szCs w:val="20"/>
                <w:u w:val="single"/>
              </w:rPr>
            </w:pPr>
            <w:r w:rsidRPr="001932BB">
              <w:rPr>
                <w:rFonts w:ascii="Calibri" w:hAnsi="Calibri" w:cs="Calibri"/>
                <w:b/>
                <w:sz w:val="20"/>
                <w:szCs w:val="20"/>
                <w:u w:val="single"/>
              </w:rPr>
              <w:t>Session 3:</w:t>
            </w:r>
          </w:p>
          <w:p w:rsidR="001932BB" w:rsidRDefault="001932BB" w:rsidP="00C00181">
            <w:pPr>
              <w:rPr>
                <w:rFonts w:ascii="Calibri" w:hAnsi="Calibri" w:cs="Calibri"/>
                <w:b/>
                <w:sz w:val="20"/>
                <w:szCs w:val="20"/>
                <w:u w:val="single"/>
              </w:rPr>
            </w:pPr>
          </w:p>
          <w:p w:rsidR="001932BB" w:rsidRPr="00B62665" w:rsidRDefault="00B62665" w:rsidP="00C00181">
            <w:pPr>
              <w:pStyle w:val="ListParagraph"/>
              <w:numPr>
                <w:ilvl w:val="0"/>
                <w:numId w:val="16"/>
              </w:numPr>
              <w:rPr>
                <w:rFonts w:ascii="Calibri" w:hAnsi="Calibri" w:cs="Calibri"/>
                <w:b/>
                <w:sz w:val="20"/>
                <w:szCs w:val="20"/>
              </w:rPr>
            </w:pPr>
            <w:r w:rsidRPr="00B62665">
              <w:rPr>
                <w:rFonts w:asciiTheme="minorHAnsi" w:hAnsiTheme="minorHAnsi"/>
                <w:b/>
                <w:sz w:val="20"/>
                <w:szCs w:val="20"/>
              </w:rPr>
              <w:t>Identify and implement WHS procedures and work instructions</w:t>
            </w:r>
          </w:p>
          <w:p w:rsidR="00B62665" w:rsidRDefault="00B62665" w:rsidP="00C00181">
            <w:pPr>
              <w:pStyle w:val="ListParagraph"/>
              <w:ind w:left="360"/>
              <w:rPr>
                <w:rFonts w:asciiTheme="minorHAnsi" w:hAnsiTheme="minorHAnsi"/>
                <w:b/>
                <w:sz w:val="20"/>
                <w:szCs w:val="20"/>
              </w:rPr>
            </w:pPr>
          </w:p>
          <w:p w:rsidR="00CA18DF" w:rsidRPr="00CA18DF" w:rsidRDefault="00CA18DF" w:rsidP="00C00181">
            <w:pPr>
              <w:pStyle w:val="ListParagraph"/>
              <w:numPr>
                <w:ilvl w:val="0"/>
                <w:numId w:val="23"/>
              </w:numPr>
              <w:rPr>
                <w:rFonts w:asciiTheme="minorHAnsi" w:hAnsiTheme="minorHAnsi"/>
                <w:sz w:val="20"/>
                <w:szCs w:val="20"/>
              </w:rPr>
            </w:pPr>
            <w:r w:rsidRPr="00CA18DF">
              <w:rPr>
                <w:rFonts w:asciiTheme="minorHAnsi" w:hAnsiTheme="minorHAnsi"/>
                <w:sz w:val="20"/>
                <w:szCs w:val="20"/>
              </w:rPr>
              <w:t>Policies, procedures and work instructions</w:t>
            </w:r>
          </w:p>
          <w:p w:rsidR="00CA18DF" w:rsidRPr="00CA18DF" w:rsidRDefault="00CA18DF" w:rsidP="00C00181">
            <w:pPr>
              <w:pStyle w:val="ListParagraph"/>
              <w:numPr>
                <w:ilvl w:val="0"/>
                <w:numId w:val="23"/>
              </w:numPr>
              <w:rPr>
                <w:rFonts w:asciiTheme="minorHAnsi" w:hAnsiTheme="minorHAnsi"/>
                <w:sz w:val="20"/>
                <w:szCs w:val="20"/>
              </w:rPr>
            </w:pPr>
            <w:r w:rsidRPr="00CA18DF">
              <w:rPr>
                <w:rFonts w:asciiTheme="minorHAnsi" w:hAnsiTheme="minorHAnsi"/>
                <w:sz w:val="20"/>
                <w:szCs w:val="20"/>
              </w:rPr>
              <w:t>The WHS Act 2011</w:t>
            </w:r>
          </w:p>
          <w:p w:rsidR="00CA18DF" w:rsidRDefault="00CA18DF" w:rsidP="00C00181">
            <w:pPr>
              <w:pStyle w:val="ListParagraph"/>
              <w:ind w:left="360"/>
              <w:rPr>
                <w:rFonts w:asciiTheme="minorHAnsi" w:hAnsiTheme="minorHAnsi"/>
                <w:b/>
                <w:sz w:val="20"/>
                <w:szCs w:val="20"/>
              </w:rPr>
            </w:pPr>
          </w:p>
          <w:p w:rsidR="00B62665" w:rsidRDefault="00B62665" w:rsidP="00C00181">
            <w:pPr>
              <w:pStyle w:val="ListParagraph"/>
              <w:ind w:left="360"/>
              <w:rPr>
                <w:rFonts w:asciiTheme="minorHAnsi" w:hAnsiTheme="minorHAnsi"/>
                <w:b/>
                <w:sz w:val="20"/>
                <w:szCs w:val="20"/>
              </w:rPr>
            </w:pPr>
            <w:r>
              <w:rPr>
                <w:rFonts w:asciiTheme="minorHAnsi" w:hAnsiTheme="minorHAnsi"/>
                <w:b/>
                <w:sz w:val="20"/>
                <w:szCs w:val="20"/>
              </w:rPr>
              <w:t>Activity 2C</w:t>
            </w:r>
          </w:p>
          <w:p w:rsidR="00B62665" w:rsidRDefault="00B62665" w:rsidP="00C00181">
            <w:pPr>
              <w:pStyle w:val="ListParagraph"/>
              <w:ind w:left="360"/>
              <w:rPr>
                <w:rFonts w:asciiTheme="minorHAnsi" w:hAnsiTheme="minorHAnsi"/>
                <w:b/>
                <w:sz w:val="20"/>
                <w:szCs w:val="20"/>
              </w:rPr>
            </w:pPr>
          </w:p>
          <w:p w:rsidR="00B62665" w:rsidRPr="00B62665" w:rsidRDefault="00B62665" w:rsidP="00C00181">
            <w:pPr>
              <w:pStyle w:val="ListParagraph"/>
              <w:numPr>
                <w:ilvl w:val="0"/>
                <w:numId w:val="16"/>
              </w:numPr>
              <w:rPr>
                <w:rFonts w:ascii="Calibri" w:hAnsi="Calibri" w:cs="Calibri"/>
                <w:b/>
                <w:sz w:val="20"/>
                <w:szCs w:val="20"/>
              </w:rPr>
            </w:pPr>
            <w:r w:rsidRPr="00B62665">
              <w:rPr>
                <w:rFonts w:asciiTheme="minorHAnsi" w:hAnsiTheme="minorHAnsi"/>
                <w:b/>
                <w:sz w:val="20"/>
                <w:szCs w:val="20"/>
              </w:rPr>
              <w:t>Identify and report emergency incidents and injuries to designated persons according to workplace procedures</w:t>
            </w:r>
          </w:p>
          <w:p w:rsidR="00B62665" w:rsidRDefault="00B62665" w:rsidP="00C00181">
            <w:pPr>
              <w:pStyle w:val="ListParagraph"/>
              <w:ind w:left="360"/>
              <w:rPr>
                <w:rFonts w:asciiTheme="minorHAnsi" w:hAnsiTheme="minorHAnsi"/>
                <w:b/>
                <w:sz w:val="20"/>
                <w:szCs w:val="20"/>
              </w:rPr>
            </w:pPr>
          </w:p>
          <w:p w:rsidR="00CA18DF" w:rsidRPr="00FA0BC5" w:rsidRDefault="00FA0BC5" w:rsidP="00C00181">
            <w:pPr>
              <w:pStyle w:val="ListParagraph"/>
              <w:numPr>
                <w:ilvl w:val="0"/>
                <w:numId w:val="24"/>
              </w:numPr>
              <w:rPr>
                <w:rFonts w:asciiTheme="minorHAnsi" w:hAnsiTheme="minorHAnsi"/>
                <w:sz w:val="20"/>
                <w:szCs w:val="20"/>
              </w:rPr>
            </w:pPr>
            <w:r w:rsidRPr="00FA0BC5">
              <w:rPr>
                <w:rFonts w:asciiTheme="minorHAnsi" w:hAnsiTheme="minorHAnsi"/>
                <w:sz w:val="20"/>
                <w:szCs w:val="20"/>
              </w:rPr>
              <w:t>Reporting an emergency incident</w:t>
            </w:r>
          </w:p>
          <w:p w:rsidR="00FA0BC5" w:rsidRPr="00FA0BC5" w:rsidRDefault="00FA0BC5" w:rsidP="00C00181">
            <w:pPr>
              <w:pStyle w:val="ListParagraph"/>
              <w:numPr>
                <w:ilvl w:val="0"/>
                <w:numId w:val="24"/>
              </w:numPr>
              <w:rPr>
                <w:rFonts w:asciiTheme="minorHAnsi" w:hAnsiTheme="minorHAnsi"/>
                <w:sz w:val="20"/>
                <w:szCs w:val="20"/>
              </w:rPr>
            </w:pPr>
            <w:r w:rsidRPr="00FA0BC5">
              <w:rPr>
                <w:rFonts w:asciiTheme="minorHAnsi" w:hAnsiTheme="minorHAnsi"/>
                <w:sz w:val="20"/>
                <w:szCs w:val="20"/>
              </w:rPr>
              <w:t>What needs to be reported?</w:t>
            </w:r>
          </w:p>
          <w:p w:rsidR="00FA0BC5" w:rsidRPr="00FA0BC5" w:rsidRDefault="00FA0BC5" w:rsidP="00C00181">
            <w:pPr>
              <w:pStyle w:val="ListParagraph"/>
              <w:numPr>
                <w:ilvl w:val="0"/>
                <w:numId w:val="24"/>
              </w:numPr>
              <w:rPr>
                <w:rFonts w:asciiTheme="minorHAnsi" w:hAnsiTheme="minorHAnsi"/>
                <w:sz w:val="20"/>
                <w:szCs w:val="20"/>
              </w:rPr>
            </w:pPr>
            <w:r w:rsidRPr="00FA0BC5">
              <w:rPr>
                <w:rFonts w:asciiTheme="minorHAnsi" w:hAnsiTheme="minorHAnsi"/>
                <w:sz w:val="20"/>
                <w:szCs w:val="20"/>
              </w:rPr>
              <w:t>The reporting process</w:t>
            </w:r>
          </w:p>
          <w:p w:rsidR="00FA0BC5" w:rsidRDefault="00FA0BC5" w:rsidP="00C00181">
            <w:pPr>
              <w:pStyle w:val="ListParagraph"/>
              <w:ind w:left="360"/>
              <w:rPr>
                <w:rFonts w:asciiTheme="minorHAnsi" w:hAnsiTheme="minorHAnsi"/>
                <w:b/>
                <w:sz w:val="20"/>
                <w:szCs w:val="20"/>
              </w:rPr>
            </w:pPr>
          </w:p>
          <w:p w:rsidR="00B62665" w:rsidRDefault="00B62665" w:rsidP="00C00181">
            <w:pPr>
              <w:pStyle w:val="ListParagraph"/>
              <w:ind w:left="360"/>
              <w:rPr>
                <w:rFonts w:asciiTheme="minorHAnsi" w:hAnsiTheme="minorHAnsi"/>
                <w:b/>
                <w:sz w:val="20"/>
                <w:szCs w:val="20"/>
              </w:rPr>
            </w:pPr>
            <w:r>
              <w:rPr>
                <w:rFonts w:asciiTheme="minorHAnsi" w:hAnsiTheme="minorHAnsi"/>
                <w:b/>
                <w:sz w:val="20"/>
                <w:szCs w:val="20"/>
              </w:rPr>
              <w:t>Activity 2D</w:t>
            </w:r>
          </w:p>
          <w:p w:rsidR="00B62665" w:rsidRDefault="00B62665" w:rsidP="00C00181">
            <w:pPr>
              <w:pStyle w:val="ListParagraph"/>
              <w:ind w:left="360"/>
              <w:rPr>
                <w:rFonts w:asciiTheme="minorHAnsi" w:hAnsiTheme="minorHAnsi"/>
                <w:b/>
                <w:sz w:val="20"/>
                <w:szCs w:val="20"/>
              </w:rPr>
            </w:pPr>
          </w:p>
          <w:p w:rsidR="00B62665" w:rsidRPr="00B62665" w:rsidRDefault="00B62665" w:rsidP="00C00181">
            <w:pPr>
              <w:pStyle w:val="ListParagraph"/>
              <w:numPr>
                <w:ilvl w:val="0"/>
                <w:numId w:val="16"/>
              </w:numPr>
              <w:rPr>
                <w:rFonts w:ascii="Calibri" w:hAnsi="Calibri" w:cs="Calibri"/>
                <w:b/>
                <w:sz w:val="20"/>
                <w:szCs w:val="20"/>
              </w:rPr>
            </w:pPr>
            <w:r w:rsidRPr="00B62665">
              <w:rPr>
                <w:rFonts w:asciiTheme="minorHAnsi" w:hAnsiTheme="minorHAnsi"/>
                <w:b/>
                <w:sz w:val="20"/>
                <w:szCs w:val="20"/>
              </w:rPr>
              <w:t xml:space="preserve">Identify WHS </w:t>
            </w:r>
            <w:r w:rsidR="00E12867">
              <w:rPr>
                <w:rStyle w:val="BoldandItalics"/>
                <w:rFonts w:asciiTheme="minorHAnsi" w:hAnsiTheme="minorHAnsi"/>
                <w:sz w:val="20"/>
                <w:szCs w:val="20"/>
              </w:rPr>
              <w:t>duty holders and their duties for own work area</w:t>
            </w:r>
          </w:p>
          <w:p w:rsidR="00B62665" w:rsidRDefault="00B62665" w:rsidP="00C00181">
            <w:pPr>
              <w:pStyle w:val="ListParagraph"/>
              <w:ind w:left="360"/>
              <w:rPr>
                <w:rFonts w:asciiTheme="minorHAnsi" w:hAnsiTheme="minorHAnsi"/>
                <w:b/>
                <w:sz w:val="20"/>
                <w:szCs w:val="20"/>
              </w:rPr>
            </w:pPr>
          </w:p>
          <w:p w:rsidR="00CA18DF" w:rsidRDefault="0082616F" w:rsidP="00C00181">
            <w:pPr>
              <w:pStyle w:val="ListParagraph"/>
              <w:numPr>
                <w:ilvl w:val="0"/>
                <w:numId w:val="25"/>
              </w:numPr>
              <w:rPr>
                <w:rFonts w:asciiTheme="minorHAnsi" w:hAnsiTheme="minorHAnsi"/>
                <w:sz w:val="20"/>
                <w:szCs w:val="20"/>
              </w:rPr>
            </w:pPr>
            <w:r w:rsidRPr="0082616F">
              <w:rPr>
                <w:rFonts w:asciiTheme="minorHAnsi" w:hAnsiTheme="minorHAnsi"/>
                <w:sz w:val="20"/>
                <w:szCs w:val="20"/>
              </w:rPr>
              <w:t>Duty holders</w:t>
            </w:r>
          </w:p>
          <w:p w:rsidR="00AE6C2C" w:rsidRPr="0082616F" w:rsidRDefault="00AE6C2C" w:rsidP="00AE6C2C">
            <w:pPr>
              <w:pStyle w:val="ListParagraph"/>
              <w:rPr>
                <w:rFonts w:asciiTheme="minorHAnsi" w:hAnsiTheme="minorHAnsi"/>
                <w:sz w:val="20"/>
                <w:szCs w:val="20"/>
              </w:rPr>
            </w:pPr>
          </w:p>
          <w:p w:rsidR="00B62665" w:rsidRDefault="00B62665" w:rsidP="00C00181">
            <w:pPr>
              <w:pStyle w:val="ListParagraph"/>
              <w:ind w:left="360"/>
              <w:rPr>
                <w:rFonts w:asciiTheme="minorHAnsi" w:hAnsiTheme="minorHAnsi"/>
                <w:b/>
                <w:sz w:val="20"/>
                <w:szCs w:val="20"/>
              </w:rPr>
            </w:pPr>
            <w:r>
              <w:rPr>
                <w:rFonts w:asciiTheme="minorHAnsi" w:hAnsiTheme="minorHAnsi"/>
                <w:b/>
                <w:sz w:val="20"/>
                <w:szCs w:val="20"/>
              </w:rPr>
              <w:t>Activity 2E</w:t>
            </w:r>
          </w:p>
          <w:p w:rsidR="0082616F" w:rsidRPr="00B62665" w:rsidRDefault="0082616F" w:rsidP="00C00181">
            <w:pPr>
              <w:pStyle w:val="ListParagraph"/>
              <w:ind w:left="360"/>
              <w:rPr>
                <w:rFonts w:ascii="Calibri" w:hAnsi="Calibri" w:cs="Calibri"/>
                <w:b/>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6035E6" w:rsidRPr="00BC00BD" w:rsidRDefault="006035E6" w:rsidP="006035E6">
            <w:pPr>
              <w:rPr>
                <w:rFonts w:ascii="Calibri" w:hAnsi="Calibri" w:cs="Arial"/>
                <w:sz w:val="18"/>
              </w:rPr>
            </w:pPr>
          </w:p>
        </w:tc>
        <w:tc>
          <w:tcPr>
            <w:tcW w:w="2116" w:type="pct"/>
          </w:tcPr>
          <w:p w:rsidR="00801245" w:rsidRDefault="00801245" w:rsidP="00C00181">
            <w:pPr>
              <w:rPr>
                <w:rFonts w:ascii="Calibri" w:hAnsi="Calibri" w:cs="Calibri"/>
                <w:sz w:val="20"/>
                <w:szCs w:val="20"/>
              </w:rPr>
            </w:pPr>
          </w:p>
          <w:p w:rsidR="001932BB" w:rsidRPr="001932BB" w:rsidRDefault="001932BB" w:rsidP="00C00181">
            <w:pPr>
              <w:rPr>
                <w:rFonts w:ascii="Calibri" w:hAnsi="Calibri" w:cs="Calibri"/>
                <w:b/>
                <w:sz w:val="20"/>
                <w:szCs w:val="20"/>
                <w:u w:val="single"/>
              </w:rPr>
            </w:pPr>
            <w:r w:rsidRPr="001932BB">
              <w:rPr>
                <w:rFonts w:ascii="Calibri" w:hAnsi="Calibri" w:cs="Calibri"/>
                <w:b/>
                <w:sz w:val="20"/>
                <w:szCs w:val="20"/>
                <w:u w:val="single"/>
              </w:rPr>
              <w:t>Session 4:</w:t>
            </w:r>
          </w:p>
          <w:p w:rsidR="001932BB" w:rsidRDefault="001932BB" w:rsidP="00C00181">
            <w:pPr>
              <w:rPr>
                <w:rFonts w:ascii="Calibri" w:hAnsi="Calibri" w:cs="Calibri"/>
                <w:sz w:val="20"/>
                <w:szCs w:val="20"/>
              </w:rPr>
            </w:pPr>
          </w:p>
          <w:p w:rsidR="001932BB" w:rsidRDefault="00064E75" w:rsidP="00C00181">
            <w:pPr>
              <w:pStyle w:val="ListParagraph"/>
              <w:numPr>
                <w:ilvl w:val="0"/>
                <w:numId w:val="17"/>
              </w:numPr>
              <w:ind w:left="360"/>
              <w:rPr>
                <w:rFonts w:asciiTheme="minorHAnsi" w:hAnsiTheme="minorHAnsi"/>
                <w:b/>
                <w:sz w:val="20"/>
                <w:szCs w:val="20"/>
              </w:rPr>
            </w:pPr>
            <w:r w:rsidRPr="00064E75">
              <w:rPr>
                <w:rFonts w:asciiTheme="minorHAnsi" w:hAnsiTheme="minorHAnsi"/>
                <w:b/>
                <w:sz w:val="20"/>
                <w:szCs w:val="20"/>
              </w:rPr>
              <w:t>Contribute to workplace meetings, inspections and other WHS consultative activities</w:t>
            </w:r>
          </w:p>
          <w:p w:rsidR="00064E75" w:rsidRDefault="00064E75" w:rsidP="00C00181">
            <w:pPr>
              <w:pStyle w:val="ListParagraph"/>
              <w:ind w:left="360"/>
              <w:rPr>
                <w:rFonts w:asciiTheme="minorHAnsi" w:hAnsiTheme="minorHAnsi"/>
                <w:b/>
                <w:sz w:val="20"/>
                <w:szCs w:val="20"/>
              </w:rPr>
            </w:pPr>
          </w:p>
          <w:p w:rsidR="0082616F" w:rsidRPr="0082616F" w:rsidRDefault="0082616F" w:rsidP="00C00181">
            <w:pPr>
              <w:pStyle w:val="ListParagraph"/>
              <w:numPr>
                <w:ilvl w:val="0"/>
                <w:numId w:val="25"/>
              </w:numPr>
              <w:rPr>
                <w:rFonts w:asciiTheme="minorHAnsi" w:hAnsiTheme="minorHAnsi"/>
                <w:sz w:val="20"/>
                <w:szCs w:val="20"/>
              </w:rPr>
            </w:pPr>
            <w:r w:rsidRPr="0082616F">
              <w:rPr>
                <w:rFonts w:asciiTheme="minorHAnsi" w:hAnsiTheme="minorHAnsi"/>
                <w:sz w:val="20"/>
                <w:szCs w:val="20"/>
              </w:rPr>
              <w:t>Workplace meetings</w:t>
            </w:r>
          </w:p>
          <w:p w:rsidR="0082616F" w:rsidRPr="0082616F" w:rsidRDefault="0082616F" w:rsidP="00C00181">
            <w:pPr>
              <w:pStyle w:val="ListParagraph"/>
              <w:numPr>
                <w:ilvl w:val="0"/>
                <w:numId w:val="25"/>
              </w:numPr>
              <w:rPr>
                <w:rFonts w:asciiTheme="minorHAnsi" w:hAnsiTheme="minorHAnsi"/>
                <w:sz w:val="20"/>
                <w:szCs w:val="20"/>
              </w:rPr>
            </w:pPr>
            <w:r w:rsidRPr="0082616F">
              <w:rPr>
                <w:rFonts w:asciiTheme="minorHAnsi" w:hAnsiTheme="minorHAnsi"/>
                <w:sz w:val="20"/>
                <w:szCs w:val="20"/>
              </w:rPr>
              <w:t>Workplace inspections</w:t>
            </w:r>
          </w:p>
          <w:p w:rsidR="0082616F" w:rsidRDefault="0082616F" w:rsidP="00C00181">
            <w:pPr>
              <w:pStyle w:val="ListParagraph"/>
              <w:ind w:left="360"/>
              <w:rPr>
                <w:rFonts w:asciiTheme="minorHAnsi" w:hAnsiTheme="minorHAnsi"/>
                <w:b/>
                <w:sz w:val="20"/>
                <w:szCs w:val="20"/>
              </w:rPr>
            </w:pPr>
          </w:p>
          <w:p w:rsidR="00064E75" w:rsidRPr="00064E75" w:rsidRDefault="00064E75" w:rsidP="00C00181">
            <w:pPr>
              <w:pStyle w:val="ListParagraph"/>
              <w:ind w:left="360"/>
              <w:rPr>
                <w:rFonts w:asciiTheme="minorHAnsi" w:hAnsiTheme="minorHAnsi"/>
                <w:b/>
                <w:sz w:val="20"/>
                <w:szCs w:val="20"/>
              </w:rPr>
            </w:pPr>
            <w:r>
              <w:rPr>
                <w:rFonts w:asciiTheme="minorHAnsi" w:hAnsiTheme="minorHAnsi"/>
                <w:b/>
                <w:sz w:val="20"/>
                <w:szCs w:val="20"/>
              </w:rPr>
              <w:t>Activity 3A</w:t>
            </w:r>
          </w:p>
          <w:p w:rsidR="00064E75" w:rsidRPr="00064E75" w:rsidRDefault="00064E75" w:rsidP="00C00181">
            <w:pPr>
              <w:rPr>
                <w:rFonts w:asciiTheme="minorHAnsi" w:hAnsiTheme="minorHAnsi"/>
                <w:b/>
                <w:sz w:val="20"/>
                <w:szCs w:val="20"/>
              </w:rPr>
            </w:pPr>
          </w:p>
          <w:p w:rsidR="00064E75" w:rsidRDefault="00064E75" w:rsidP="00C00181">
            <w:pPr>
              <w:pStyle w:val="ListParagraph"/>
              <w:numPr>
                <w:ilvl w:val="0"/>
                <w:numId w:val="17"/>
              </w:numPr>
              <w:ind w:left="360"/>
              <w:rPr>
                <w:rFonts w:asciiTheme="minorHAnsi" w:hAnsiTheme="minorHAnsi"/>
                <w:b/>
                <w:sz w:val="20"/>
                <w:szCs w:val="20"/>
              </w:rPr>
            </w:pPr>
            <w:r w:rsidRPr="00064E75">
              <w:rPr>
                <w:rFonts w:asciiTheme="minorHAnsi" w:hAnsiTheme="minorHAnsi"/>
                <w:b/>
                <w:sz w:val="20"/>
                <w:szCs w:val="20"/>
              </w:rPr>
              <w:t>Raise WHS issues with designated persons according to organisational procedures</w:t>
            </w:r>
          </w:p>
          <w:p w:rsidR="00064E75" w:rsidRDefault="00064E75" w:rsidP="00C00181">
            <w:pPr>
              <w:pStyle w:val="ListParagraph"/>
              <w:ind w:left="360"/>
              <w:rPr>
                <w:rFonts w:asciiTheme="minorHAnsi" w:hAnsiTheme="minorHAnsi"/>
                <w:b/>
                <w:sz w:val="20"/>
                <w:szCs w:val="20"/>
              </w:rPr>
            </w:pPr>
          </w:p>
          <w:p w:rsidR="0082616F" w:rsidRPr="0082616F" w:rsidRDefault="0082616F" w:rsidP="00C00181">
            <w:pPr>
              <w:pStyle w:val="ListParagraph"/>
              <w:numPr>
                <w:ilvl w:val="0"/>
                <w:numId w:val="26"/>
              </w:numPr>
              <w:rPr>
                <w:rFonts w:asciiTheme="minorHAnsi" w:hAnsiTheme="minorHAnsi"/>
                <w:sz w:val="20"/>
                <w:szCs w:val="20"/>
              </w:rPr>
            </w:pPr>
            <w:r w:rsidRPr="0082616F">
              <w:rPr>
                <w:rFonts w:asciiTheme="minorHAnsi" w:hAnsiTheme="minorHAnsi"/>
                <w:sz w:val="20"/>
                <w:szCs w:val="20"/>
              </w:rPr>
              <w:t>Raising WHS issues</w:t>
            </w:r>
          </w:p>
          <w:p w:rsidR="0082616F" w:rsidRDefault="0082616F" w:rsidP="00C00181">
            <w:pPr>
              <w:pStyle w:val="ListParagraph"/>
              <w:ind w:left="360"/>
              <w:rPr>
                <w:rFonts w:asciiTheme="minorHAnsi" w:hAnsiTheme="minorHAnsi"/>
                <w:b/>
                <w:sz w:val="20"/>
                <w:szCs w:val="20"/>
              </w:rPr>
            </w:pPr>
          </w:p>
          <w:p w:rsidR="00064E75" w:rsidRPr="00064E75" w:rsidRDefault="00064E75" w:rsidP="00C00181">
            <w:pPr>
              <w:pStyle w:val="ListParagraph"/>
              <w:ind w:left="360"/>
              <w:rPr>
                <w:rFonts w:asciiTheme="minorHAnsi" w:hAnsiTheme="minorHAnsi"/>
                <w:b/>
                <w:sz w:val="20"/>
                <w:szCs w:val="20"/>
              </w:rPr>
            </w:pPr>
            <w:r>
              <w:rPr>
                <w:rFonts w:asciiTheme="minorHAnsi" w:hAnsiTheme="minorHAnsi"/>
                <w:b/>
                <w:sz w:val="20"/>
                <w:szCs w:val="20"/>
              </w:rPr>
              <w:t>Activity 3B</w:t>
            </w:r>
          </w:p>
          <w:p w:rsidR="00064E75" w:rsidRPr="00064E75" w:rsidRDefault="00064E75" w:rsidP="00C00181">
            <w:pPr>
              <w:rPr>
                <w:rFonts w:asciiTheme="minorHAnsi" w:hAnsiTheme="minorHAnsi"/>
                <w:b/>
                <w:sz w:val="20"/>
                <w:szCs w:val="20"/>
              </w:rPr>
            </w:pPr>
          </w:p>
          <w:p w:rsidR="00064E75" w:rsidRDefault="00064E75" w:rsidP="00C00181">
            <w:pPr>
              <w:pStyle w:val="ListParagraph"/>
              <w:numPr>
                <w:ilvl w:val="0"/>
                <w:numId w:val="17"/>
              </w:numPr>
              <w:ind w:left="360"/>
              <w:rPr>
                <w:rFonts w:asciiTheme="minorHAnsi" w:hAnsiTheme="minorHAnsi"/>
                <w:b/>
                <w:sz w:val="20"/>
                <w:szCs w:val="20"/>
              </w:rPr>
            </w:pPr>
            <w:r w:rsidRPr="00064E75">
              <w:rPr>
                <w:rFonts w:asciiTheme="minorHAnsi" w:hAnsiTheme="minorHAnsi"/>
                <w:b/>
                <w:sz w:val="20"/>
                <w:szCs w:val="20"/>
              </w:rPr>
              <w:t>Take actions to eliminate workplace hazards and reduce risks</w:t>
            </w:r>
          </w:p>
          <w:p w:rsidR="0082616F" w:rsidRDefault="0082616F" w:rsidP="00C00181">
            <w:pPr>
              <w:pStyle w:val="ListParagraph"/>
              <w:ind w:left="360"/>
              <w:rPr>
                <w:rFonts w:asciiTheme="minorHAnsi" w:hAnsiTheme="minorHAnsi"/>
                <w:b/>
                <w:sz w:val="20"/>
                <w:szCs w:val="20"/>
              </w:rPr>
            </w:pPr>
          </w:p>
          <w:p w:rsidR="00064E75" w:rsidRPr="0082616F" w:rsidRDefault="0082616F" w:rsidP="00C00181">
            <w:pPr>
              <w:pStyle w:val="ListParagraph"/>
              <w:numPr>
                <w:ilvl w:val="0"/>
                <w:numId w:val="26"/>
              </w:numPr>
              <w:rPr>
                <w:rFonts w:asciiTheme="minorHAnsi" w:hAnsiTheme="minorHAnsi"/>
                <w:sz w:val="20"/>
                <w:szCs w:val="20"/>
              </w:rPr>
            </w:pPr>
            <w:r w:rsidRPr="0082616F">
              <w:rPr>
                <w:rFonts w:asciiTheme="minorHAnsi" w:hAnsiTheme="minorHAnsi"/>
                <w:sz w:val="20"/>
                <w:szCs w:val="20"/>
              </w:rPr>
              <w:t>Identifying hazards and risks</w:t>
            </w:r>
          </w:p>
          <w:p w:rsidR="0082616F" w:rsidRPr="0082616F" w:rsidRDefault="0082616F" w:rsidP="00C00181">
            <w:pPr>
              <w:pStyle w:val="ListParagraph"/>
              <w:numPr>
                <w:ilvl w:val="0"/>
                <w:numId w:val="26"/>
              </w:numPr>
              <w:rPr>
                <w:rFonts w:asciiTheme="minorHAnsi" w:hAnsiTheme="minorHAnsi"/>
                <w:sz w:val="20"/>
                <w:szCs w:val="20"/>
              </w:rPr>
            </w:pPr>
            <w:r w:rsidRPr="0082616F">
              <w:rPr>
                <w:rFonts w:asciiTheme="minorHAnsi" w:hAnsiTheme="minorHAnsi"/>
                <w:sz w:val="20"/>
                <w:szCs w:val="20"/>
              </w:rPr>
              <w:t>Eliminating hazards and reducing risks</w:t>
            </w:r>
          </w:p>
          <w:p w:rsidR="0082616F" w:rsidRDefault="0082616F" w:rsidP="00C00181">
            <w:pPr>
              <w:pStyle w:val="ListParagraph"/>
              <w:ind w:left="360"/>
              <w:rPr>
                <w:rFonts w:asciiTheme="minorHAnsi" w:hAnsiTheme="minorHAnsi"/>
                <w:b/>
                <w:sz w:val="20"/>
                <w:szCs w:val="20"/>
              </w:rPr>
            </w:pPr>
          </w:p>
          <w:p w:rsidR="00064E75" w:rsidRPr="00064E75" w:rsidRDefault="00064E75" w:rsidP="00C00181">
            <w:pPr>
              <w:pStyle w:val="ListParagraph"/>
              <w:ind w:left="360"/>
              <w:rPr>
                <w:rFonts w:asciiTheme="minorHAnsi" w:hAnsiTheme="minorHAnsi"/>
                <w:b/>
                <w:sz w:val="20"/>
                <w:szCs w:val="20"/>
              </w:rPr>
            </w:pPr>
            <w:r>
              <w:rPr>
                <w:rFonts w:asciiTheme="minorHAnsi" w:hAnsiTheme="minorHAnsi"/>
                <w:b/>
                <w:sz w:val="20"/>
                <w:szCs w:val="20"/>
              </w:rPr>
              <w:t>Activity 3C</w:t>
            </w:r>
          </w:p>
          <w:p w:rsidR="00064E75" w:rsidRPr="00EB7108" w:rsidRDefault="00064E75" w:rsidP="00C00181">
            <w:pPr>
              <w:rPr>
                <w:rFonts w:ascii="Calibri" w:hAnsi="Calibri" w:cs="Calibri"/>
                <w:sz w:val="20"/>
                <w:szCs w:val="20"/>
              </w:rPr>
            </w:pPr>
          </w:p>
        </w:tc>
        <w:tc>
          <w:tcPr>
            <w:tcW w:w="2036" w:type="pct"/>
          </w:tcPr>
          <w:p w:rsidR="00801245" w:rsidRPr="00BC00BD" w:rsidRDefault="00801245" w:rsidP="00423892">
            <w:pPr>
              <w:jc w:val="center"/>
              <w:rPr>
                <w:rFonts w:ascii="Calibri" w:hAnsi="Calibri" w:cs="Arial"/>
                <w:sz w:val="18"/>
              </w:rPr>
            </w:pPr>
          </w:p>
        </w:tc>
      </w:tr>
      <w:tr w:rsidR="00801245" w:rsidRPr="00BC00BD" w:rsidTr="00C90FC3">
        <w:trPr>
          <w:trHeight w:val="828"/>
        </w:trPr>
        <w:tc>
          <w:tcPr>
            <w:tcW w:w="848" w:type="pct"/>
          </w:tcPr>
          <w:p w:rsidR="00C90FC3" w:rsidRPr="00BC00BD" w:rsidRDefault="00C90FC3" w:rsidP="00C90FC3">
            <w:pPr>
              <w:rPr>
                <w:rFonts w:ascii="Calibri" w:hAnsi="Calibri" w:cs="Arial"/>
                <w:sz w:val="18"/>
              </w:rPr>
            </w:pPr>
          </w:p>
        </w:tc>
        <w:tc>
          <w:tcPr>
            <w:tcW w:w="2116" w:type="pct"/>
          </w:tcPr>
          <w:p w:rsidR="001932BB" w:rsidRDefault="001932BB" w:rsidP="00D925BC">
            <w:pPr>
              <w:rPr>
                <w:rFonts w:asciiTheme="minorHAnsi" w:hAnsiTheme="minorHAnsi" w:cs="Calibri"/>
                <w:b/>
                <w:sz w:val="20"/>
                <w:szCs w:val="20"/>
                <w:u w:val="single"/>
              </w:rPr>
            </w:pPr>
          </w:p>
          <w:p w:rsidR="00246FB6" w:rsidRDefault="00246FB6" w:rsidP="00D925BC">
            <w:pPr>
              <w:rPr>
                <w:rFonts w:asciiTheme="minorHAnsi" w:hAnsiTheme="minorHAnsi" w:cs="Calibri"/>
                <w:b/>
                <w:sz w:val="20"/>
                <w:szCs w:val="20"/>
                <w:u w:val="single"/>
              </w:rPr>
            </w:pPr>
            <w:r w:rsidRPr="00246FB6">
              <w:rPr>
                <w:rFonts w:asciiTheme="minorHAnsi" w:hAnsiTheme="minorHAnsi" w:cs="Calibri"/>
                <w:b/>
                <w:sz w:val="20"/>
                <w:szCs w:val="20"/>
                <w:u w:val="single"/>
              </w:rPr>
              <w:t>Summative Assessments</w:t>
            </w:r>
          </w:p>
          <w:p w:rsidR="00246FB6" w:rsidRPr="00246FB6" w:rsidRDefault="00246FB6" w:rsidP="00D925BC">
            <w:pPr>
              <w:rPr>
                <w:rFonts w:asciiTheme="minorHAnsi" w:hAnsiTheme="minorHAnsi" w:cs="Calibri"/>
                <w:b/>
                <w:sz w:val="20"/>
                <w:szCs w:val="20"/>
                <w:u w:val="single"/>
              </w:rPr>
            </w:pPr>
          </w:p>
          <w:p w:rsidR="00246FB6" w:rsidRDefault="00246FB6" w:rsidP="00D925BC">
            <w:pPr>
              <w:rPr>
                <w:rFonts w:asciiTheme="minorHAnsi" w:hAnsiTheme="minorHAnsi" w:cs="Calibri"/>
                <w:b/>
                <w:sz w:val="20"/>
                <w:szCs w:val="20"/>
              </w:rPr>
            </w:pPr>
            <w:r w:rsidRPr="00246FB6">
              <w:rPr>
                <w:rFonts w:asciiTheme="minorHAnsi" w:hAnsiTheme="minorHAnsi" w:cs="Calibri"/>
                <w:b/>
                <w:sz w:val="20"/>
                <w:szCs w:val="20"/>
              </w:rPr>
              <w:t>Skills and Knowledge Activity</w:t>
            </w:r>
          </w:p>
          <w:p w:rsidR="00246FB6" w:rsidRPr="00246FB6" w:rsidRDefault="00246FB6" w:rsidP="00D925BC">
            <w:pPr>
              <w:rPr>
                <w:rFonts w:asciiTheme="minorHAnsi" w:hAnsiTheme="minorHAnsi" w:cs="Calibri"/>
                <w:b/>
                <w:sz w:val="20"/>
                <w:szCs w:val="20"/>
              </w:rPr>
            </w:pPr>
          </w:p>
          <w:p w:rsidR="00246FB6" w:rsidRDefault="00246FB6" w:rsidP="00D925BC">
            <w:pPr>
              <w:rPr>
                <w:rFonts w:asciiTheme="minorHAnsi" w:hAnsiTheme="minorHAnsi" w:cs="Calibri"/>
                <w:b/>
                <w:sz w:val="20"/>
                <w:szCs w:val="20"/>
              </w:rPr>
            </w:pPr>
            <w:r w:rsidRPr="00246FB6">
              <w:rPr>
                <w:rFonts w:asciiTheme="minorHAnsi" w:hAnsiTheme="minorHAnsi" w:cs="Calibri"/>
                <w:b/>
                <w:sz w:val="20"/>
                <w:szCs w:val="20"/>
              </w:rPr>
              <w:t>Major Activity</w:t>
            </w:r>
          </w:p>
          <w:p w:rsidR="00246FB6" w:rsidRPr="00246FB6" w:rsidRDefault="00246FB6" w:rsidP="00D925BC">
            <w:pPr>
              <w:rPr>
                <w:rFonts w:asciiTheme="minorHAnsi" w:hAnsiTheme="minorHAnsi" w:cs="Calibri"/>
                <w:b/>
                <w:sz w:val="20"/>
                <w:szCs w:val="20"/>
              </w:rPr>
            </w:pPr>
          </w:p>
          <w:p w:rsidR="00246FB6" w:rsidRPr="00246FB6" w:rsidRDefault="00246FB6" w:rsidP="00CF3CFA">
            <w:pPr>
              <w:numPr>
                <w:ilvl w:val="0"/>
                <w:numId w:val="12"/>
              </w:numPr>
              <w:rPr>
                <w:rFonts w:asciiTheme="minorHAnsi" w:hAnsiTheme="minorHAnsi" w:cs="Calibri"/>
                <w:sz w:val="20"/>
                <w:szCs w:val="20"/>
              </w:rPr>
            </w:pPr>
            <w:r w:rsidRPr="00246FB6">
              <w:rPr>
                <w:rFonts w:asciiTheme="minorHAnsi" w:hAnsiTheme="minorHAnsi" w:cs="Calibri"/>
                <w:sz w:val="20"/>
                <w:szCs w:val="20"/>
              </w:rPr>
              <w:t>An opportunity to assess the learner’s knowledge of the entire unit.</w:t>
            </w:r>
          </w:p>
          <w:p w:rsidR="00801245" w:rsidRPr="00F14F2A" w:rsidRDefault="00246FB6" w:rsidP="00F14F2A">
            <w:pPr>
              <w:numPr>
                <w:ilvl w:val="0"/>
                <w:numId w:val="12"/>
              </w:numPr>
              <w:rPr>
                <w:rFonts w:asciiTheme="minorHAnsi" w:hAnsiTheme="minorHAnsi" w:cs="Calibri"/>
                <w:sz w:val="20"/>
                <w:szCs w:val="20"/>
              </w:rPr>
            </w:pPr>
            <w:r w:rsidRPr="00246FB6">
              <w:rPr>
                <w:rFonts w:asciiTheme="minorHAnsi" w:hAnsiTheme="minorHAnsi" w:cs="Calibri"/>
                <w:sz w:val="20"/>
                <w:szCs w:val="20"/>
              </w:rPr>
              <w:t>Can be completed in session time or in own time – instructor’s choice.</w:t>
            </w:r>
          </w:p>
        </w:tc>
        <w:tc>
          <w:tcPr>
            <w:tcW w:w="2036" w:type="pct"/>
          </w:tcPr>
          <w:p w:rsidR="00801245" w:rsidRPr="00BC00BD" w:rsidRDefault="00801245" w:rsidP="00423892">
            <w:pPr>
              <w:jc w:val="center"/>
              <w:rPr>
                <w:rFonts w:ascii="Calibri" w:hAnsi="Calibri" w:cs="Arial"/>
                <w:sz w:val="18"/>
              </w:rPr>
            </w:pPr>
          </w:p>
        </w:tc>
      </w:tr>
    </w:tbl>
    <w:p w:rsidR="00BC00BD" w:rsidRPr="003444DA" w:rsidRDefault="00BC00BD" w:rsidP="0085762D">
      <w:pPr>
        <w:jc w:val="center"/>
        <w:rPr>
          <w:rFonts w:ascii="Calibri" w:hAnsi="Calibri" w:cs="Arial"/>
          <w:b/>
          <w:bCs w:val="0"/>
          <w:sz w:val="28"/>
          <w:szCs w:val="28"/>
        </w:rPr>
      </w:pPr>
      <w:r w:rsidRPr="003444DA">
        <w:rPr>
          <w:rFonts w:ascii="Calibri" w:hAnsi="Calibri" w:cs="Arial"/>
          <w:b/>
          <w:bCs w:val="0"/>
          <w:sz w:val="28"/>
          <w:szCs w:val="28"/>
        </w:rPr>
        <w:lastRenderedPageBreak/>
        <w:t>Session Evaluation</w:t>
      </w:r>
    </w:p>
    <w:p w:rsidR="00BC00BD" w:rsidRPr="0085762D" w:rsidRDefault="0085762D" w:rsidP="0085762D">
      <w:pPr>
        <w:ind w:hanging="284"/>
        <w:jc w:val="center"/>
        <w:rPr>
          <w:rFonts w:ascii="Calibri" w:hAnsi="Calibri" w:cs="Arial"/>
          <w:bCs w:val="0"/>
          <w:i/>
          <w:sz w:val="20"/>
          <w:szCs w:val="20"/>
        </w:rPr>
      </w:pPr>
      <w:r>
        <w:rPr>
          <w:rFonts w:ascii="Calibri" w:hAnsi="Calibri" w:cs="Arial"/>
          <w:bCs w:val="0"/>
          <w:i/>
          <w:sz w:val="20"/>
          <w:szCs w:val="20"/>
        </w:rPr>
        <w:t>(For instructor’s use to evaluate their sessions and check if learning outcomes have been met)</w:t>
      </w:r>
    </w:p>
    <w:p w:rsidR="003444DA" w:rsidRPr="00BC00BD" w:rsidRDefault="003444DA" w:rsidP="00BC00BD">
      <w:pPr>
        <w:ind w:hanging="284"/>
        <w:rPr>
          <w:rFonts w:ascii="Calibri" w:hAnsi="Calibri" w:cs="Arial"/>
          <w:b/>
          <w:bCs w:val="0"/>
        </w:rPr>
      </w:pPr>
    </w:p>
    <w:p w:rsidR="00F05380" w:rsidRPr="00BC00BD" w:rsidRDefault="00F05380" w:rsidP="00BC00BD">
      <w:pPr>
        <w:ind w:hanging="284"/>
        <w:rPr>
          <w:rFonts w:ascii="Calibri" w:hAnsi="Calibri" w:cs="Arial"/>
          <w:b/>
          <w:bCs w:val="0"/>
        </w:rPr>
      </w:pPr>
      <w:r w:rsidRPr="00BC00BD">
        <w:rPr>
          <w:rFonts w:ascii="Calibri" w:hAnsi="Calibri" w:cs="Arial"/>
          <w:b/>
          <w:bCs w:val="0"/>
        </w:rPr>
        <w:t>Have the Learning Outcomes been met?</w:t>
      </w:r>
    </w:p>
    <w:p w:rsidR="00F05380" w:rsidRPr="00BC00BD" w:rsidRDefault="00F14F2A" w:rsidP="00BC00BD">
      <w:pPr>
        <w:tabs>
          <w:tab w:val="left" w:pos="3969"/>
        </w:tabs>
        <w:rPr>
          <w:rFonts w:ascii="Calibri" w:hAnsi="Calibri" w:cs="Arial"/>
          <w:sz w:val="18"/>
          <w:szCs w:val="18"/>
        </w:rPr>
      </w:pPr>
      <w:r>
        <w:rPr>
          <w:rFonts w:ascii="Calibri" w:hAnsi="Calibri" w:cs="Arial"/>
          <w:sz w:val="18"/>
          <w:szCs w:val="18"/>
        </w:rPr>
        <w:t xml:space="preserve">      </w:t>
      </w:r>
      <w:r w:rsidR="00AE6C2C">
        <w:rPr>
          <w:rFonts w:ascii="Calibri" w:hAnsi="Calibri" w:cs="Arial"/>
          <w:sz w:val="18"/>
          <w:szCs w:val="18"/>
        </w:rPr>
        <w:t xml:space="preserve"> </w:t>
      </w:r>
      <w:r w:rsidR="00F05380" w:rsidRPr="00BC00BD">
        <w:rPr>
          <w:rFonts w:ascii="Calibri" w:hAnsi="Calibri" w:cs="Arial"/>
          <w:sz w:val="18"/>
          <w:szCs w:val="18"/>
        </w:rPr>
        <w:tab/>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6356"/>
      </w:tblGrid>
      <w:tr w:rsidR="00F05380" w:rsidRPr="00BC00BD" w:rsidTr="007A0922">
        <w:tc>
          <w:tcPr>
            <w:tcW w:w="2122"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Learning Outcomes</w:t>
            </w:r>
          </w:p>
          <w:p w:rsidR="00F05380" w:rsidRPr="00BC00BD" w:rsidRDefault="00F05380" w:rsidP="007A0922">
            <w:pPr>
              <w:ind w:left="720" w:firstLine="720"/>
              <w:rPr>
                <w:rFonts w:ascii="Calibri" w:hAnsi="Calibri" w:cs="Arial"/>
                <w:b/>
                <w:bCs w:val="0"/>
                <w:sz w:val="22"/>
                <w:szCs w:val="22"/>
              </w:rPr>
            </w:pPr>
          </w:p>
        </w:tc>
        <w:tc>
          <w:tcPr>
            <w:tcW w:w="2878" w:type="pct"/>
          </w:tcPr>
          <w:p w:rsidR="00F05380" w:rsidRPr="00BC00BD" w:rsidRDefault="00F05380" w:rsidP="007A0922">
            <w:pPr>
              <w:rPr>
                <w:rFonts w:ascii="Calibri" w:hAnsi="Calibri" w:cs="Arial"/>
                <w:bCs w:val="0"/>
                <w:sz w:val="22"/>
                <w:szCs w:val="22"/>
              </w:rPr>
            </w:pPr>
            <w:r w:rsidRPr="00BC00BD">
              <w:rPr>
                <w:rFonts w:ascii="Calibri" w:hAnsi="Calibri" w:cs="Arial"/>
                <w:bCs w:val="0"/>
                <w:sz w:val="22"/>
                <w:szCs w:val="22"/>
              </w:rPr>
              <w:t>To what extent were the Learning Outc</w:t>
            </w:r>
            <w:r w:rsidR="00BC00BD">
              <w:rPr>
                <w:rFonts w:ascii="Calibri" w:hAnsi="Calibri" w:cs="Arial"/>
                <w:bCs w:val="0"/>
                <w:sz w:val="22"/>
                <w:szCs w:val="22"/>
              </w:rPr>
              <w:t>omes met by all/most/some learners</w:t>
            </w:r>
            <w:r w:rsidR="0085762D">
              <w:rPr>
                <w:rFonts w:ascii="Calibri" w:hAnsi="Calibri" w:cs="Arial"/>
                <w:bCs w:val="0"/>
                <w:sz w:val="22"/>
                <w:szCs w:val="22"/>
              </w:rPr>
              <w:t xml:space="preserve"> – and how do you know? Evidence?</w:t>
            </w:r>
          </w:p>
        </w:tc>
      </w:tr>
      <w:tr w:rsidR="00BC00BD" w:rsidRPr="00BC00BD" w:rsidTr="003444DA">
        <w:trPr>
          <w:trHeight w:val="3423"/>
        </w:trPr>
        <w:tc>
          <w:tcPr>
            <w:tcW w:w="2122" w:type="pct"/>
          </w:tcPr>
          <w:p w:rsidR="00BC00BD" w:rsidRPr="00BC00BD" w:rsidRDefault="00BC00BD" w:rsidP="007A0922">
            <w:pPr>
              <w:ind w:left="460" w:hanging="426"/>
              <w:rPr>
                <w:rFonts w:ascii="Calibri" w:hAnsi="Calibri" w:cs="Arial"/>
                <w:b/>
                <w:bCs w:val="0"/>
                <w:sz w:val="22"/>
                <w:szCs w:val="22"/>
              </w:rPr>
            </w:pPr>
          </w:p>
        </w:tc>
        <w:tc>
          <w:tcPr>
            <w:tcW w:w="2878" w:type="pct"/>
          </w:tcPr>
          <w:p w:rsidR="00BC00BD" w:rsidRPr="00BC00BD" w:rsidRDefault="00BC00BD" w:rsidP="007A0922">
            <w:pPr>
              <w:rPr>
                <w:rFonts w:ascii="Calibri" w:hAnsi="Calibri" w:cs="Arial"/>
                <w:b/>
                <w:bCs w:val="0"/>
                <w:sz w:val="22"/>
                <w:szCs w:val="22"/>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rPr>
      </w:pPr>
      <w:r w:rsidRPr="00BC00BD">
        <w:rPr>
          <w:rFonts w:ascii="Calibri" w:hAnsi="Calibri" w:cs="Arial"/>
          <w:b/>
        </w:rPr>
        <w:t>Identifying Good Practice</w:t>
      </w:r>
      <w:r w:rsidR="0085762D">
        <w:rPr>
          <w:rFonts w:ascii="Calibri" w:hAnsi="Calibri" w:cs="Arial"/>
          <w:b/>
        </w:rPr>
        <w:t xml:space="preserve"> </w:t>
      </w:r>
      <w:r w:rsidR="0085762D" w:rsidRPr="0085762D">
        <w:rPr>
          <w:rFonts w:ascii="Calibri" w:hAnsi="Calibri" w:cs="Arial"/>
          <w:i/>
          <w:sz w:val="20"/>
          <w:szCs w:val="20"/>
        </w:rPr>
        <w:t>(What did you do well? What could you change for future sessions?)</w:t>
      </w:r>
    </w:p>
    <w:p w:rsidR="000D2A89" w:rsidRPr="00BC00BD" w:rsidRDefault="000D2A89" w:rsidP="00F05380">
      <w:pPr>
        <w:ind w:hanging="284"/>
        <w:rPr>
          <w:rFonts w:ascii="Calibri" w:hAnsi="Calibri" w:cs="Arial"/>
          <w:b/>
        </w:rPr>
      </w:pPr>
    </w:p>
    <w:tbl>
      <w:tblPr>
        <w:tblW w:w="110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8"/>
      </w:tblGrid>
      <w:tr w:rsidR="00F05380" w:rsidRPr="00BC00BD" w:rsidTr="003444DA">
        <w:trPr>
          <w:trHeight w:val="2730"/>
        </w:trPr>
        <w:tc>
          <w:tcPr>
            <w:tcW w:w="11058" w:type="dxa"/>
          </w:tcPr>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p w:rsidR="00F05380" w:rsidRPr="00BC00BD" w:rsidRDefault="00F05380" w:rsidP="007A0922">
            <w:pPr>
              <w:rPr>
                <w:rFonts w:ascii="Calibri" w:hAnsi="Calibri" w:cs="Arial"/>
              </w:rPr>
            </w:pPr>
          </w:p>
        </w:tc>
      </w:tr>
    </w:tbl>
    <w:p w:rsidR="00F05380" w:rsidRPr="00BC00BD" w:rsidRDefault="00F05380" w:rsidP="00F05380">
      <w:pPr>
        <w:rPr>
          <w:rFonts w:ascii="Calibri" w:hAnsi="Calibri" w:cs="Arial"/>
        </w:rPr>
      </w:pPr>
    </w:p>
    <w:p w:rsidR="00F05380" w:rsidRPr="0085762D" w:rsidRDefault="00F05380" w:rsidP="00F05380">
      <w:pPr>
        <w:ind w:hanging="284"/>
        <w:rPr>
          <w:rFonts w:ascii="Calibri" w:hAnsi="Calibri" w:cs="Arial"/>
          <w:i/>
          <w:sz w:val="20"/>
          <w:szCs w:val="20"/>
        </w:rPr>
      </w:pPr>
      <w:r w:rsidRPr="00BC00BD">
        <w:rPr>
          <w:rFonts w:ascii="Calibri" w:hAnsi="Calibri" w:cs="Arial"/>
          <w:b/>
        </w:rPr>
        <w:t>Reflection on Learning Outcomes</w:t>
      </w:r>
      <w:r w:rsidR="0085762D">
        <w:rPr>
          <w:rFonts w:ascii="Calibri" w:hAnsi="Calibri" w:cs="Arial"/>
          <w:b/>
        </w:rPr>
        <w:t xml:space="preserve"> </w:t>
      </w:r>
      <w:r w:rsidR="0085762D">
        <w:rPr>
          <w:rFonts w:ascii="Calibri" w:hAnsi="Calibri" w:cs="Arial"/>
          <w:i/>
          <w:sz w:val="20"/>
          <w:szCs w:val="20"/>
        </w:rPr>
        <w:t>(Was everything understood? Will anything need re-explaining?)</w:t>
      </w:r>
    </w:p>
    <w:p w:rsidR="000D2A89" w:rsidRPr="00BC00BD" w:rsidRDefault="000D2A89" w:rsidP="00F05380">
      <w:pPr>
        <w:ind w:hanging="284"/>
        <w:rPr>
          <w:rFonts w:ascii="Calibri" w:hAnsi="Calibri" w:cs="Arial"/>
          <w:b/>
        </w:rPr>
      </w:pP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42"/>
      </w:tblGrid>
      <w:tr w:rsidR="00F05380" w:rsidRPr="00BC00BD" w:rsidTr="003444DA">
        <w:trPr>
          <w:trHeight w:val="3612"/>
        </w:trPr>
        <w:tc>
          <w:tcPr>
            <w:tcW w:w="5000" w:type="pct"/>
          </w:tcPr>
          <w:p w:rsidR="00F05380" w:rsidRPr="00BC00BD" w:rsidRDefault="00F05380" w:rsidP="007A0922">
            <w:pPr>
              <w:rPr>
                <w:rFonts w:ascii="Calibri" w:hAnsi="Calibri" w:cs="Arial"/>
                <w:b/>
                <w:bCs w:val="0"/>
                <w:sz w:val="20"/>
                <w:szCs w:val="20"/>
              </w:rPr>
            </w:pPr>
          </w:p>
          <w:p w:rsidR="00F05380" w:rsidRPr="00BC00BD" w:rsidRDefault="00F05380" w:rsidP="007A0922">
            <w:pPr>
              <w:rPr>
                <w:rFonts w:ascii="Calibri" w:hAnsi="Calibri" w:cs="Arial"/>
                <w:sz w:val="22"/>
                <w:szCs w:val="22"/>
              </w:rPr>
            </w:pPr>
            <w:r w:rsidRPr="00BC00BD">
              <w:rPr>
                <w:rFonts w:ascii="Calibri" w:hAnsi="Calibri" w:cs="Arial"/>
                <w:sz w:val="20"/>
                <w:szCs w:val="20"/>
              </w:rPr>
              <w:t xml:space="preserve"> </w:t>
            </w:r>
            <w:r w:rsidRPr="00BC00BD">
              <w:rPr>
                <w:rFonts w:ascii="Calibri" w:hAnsi="Calibri" w:cs="Arial"/>
                <w:sz w:val="22"/>
                <w:szCs w:val="22"/>
              </w:rPr>
              <w:t>Learning points tha</w:t>
            </w:r>
            <w:r w:rsidR="00BC00BD" w:rsidRPr="00BC00BD">
              <w:rPr>
                <w:rFonts w:ascii="Calibri" w:hAnsi="Calibri" w:cs="Arial"/>
                <w:sz w:val="22"/>
                <w:szCs w:val="22"/>
              </w:rPr>
              <w:t>t need reinforcement in future s</w:t>
            </w:r>
            <w:r w:rsidRPr="00BC00BD">
              <w:rPr>
                <w:rFonts w:ascii="Calibri" w:hAnsi="Calibri" w:cs="Arial"/>
                <w:sz w:val="22"/>
                <w:szCs w:val="22"/>
              </w:rPr>
              <w:t>ess</w:t>
            </w:r>
            <w:r w:rsidR="00BC00BD" w:rsidRPr="00BC00BD">
              <w:rPr>
                <w:rFonts w:ascii="Calibri" w:hAnsi="Calibri" w:cs="Arial"/>
                <w:sz w:val="22"/>
                <w:szCs w:val="22"/>
              </w:rPr>
              <w:t>i</w:t>
            </w:r>
            <w:r w:rsidRPr="00BC00BD">
              <w:rPr>
                <w:rFonts w:ascii="Calibri" w:hAnsi="Calibri" w:cs="Arial"/>
                <w:sz w:val="22"/>
                <w:szCs w:val="22"/>
              </w:rPr>
              <w:t>on(s)</w:t>
            </w: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p w:rsidR="00F05380" w:rsidRPr="00BC00BD" w:rsidRDefault="00F05380" w:rsidP="007A0922">
            <w:pPr>
              <w:rPr>
                <w:rFonts w:ascii="Calibri" w:hAnsi="Calibri" w:cs="Arial"/>
                <w:sz w:val="20"/>
                <w:szCs w:val="20"/>
              </w:rPr>
            </w:pPr>
          </w:p>
        </w:tc>
      </w:tr>
    </w:tbl>
    <w:p w:rsidR="00F05380" w:rsidRPr="00BC00BD" w:rsidRDefault="00F05380" w:rsidP="00F05380">
      <w:pPr>
        <w:rPr>
          <w:rFonts w:ascii="Calibri" w:hAnsi="Calibri" w:cs="Arial"/>
        </w:rPr>
      </w:pPr>
    </w:p>
    <w:sectPr w:rsidR="00F05380" w:rsidRPr="00BC00BD"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1002A87" w:usb1="00000000" w:usb2="00000000" w:usb3="00000000" w:csb0="000100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035D"/>
    <w:multiLevelType w:val="hybridMultilevel"/>
    <w:tmpl w:val="2E6EA0CA"/>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E16261"/>
    <w:multiLevelType w:val="hybridMultilevel"/>
    <w:tmpl w:val="F8C2C8A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193DD1"/>
    <w:multiLevelType w:val="hybridMultilevel"/>
    <w:tmpl w:val="80F23424"/>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D211C5"/>
    <w:multiLevelType w:val="hybridMultilevel"/>
    <w:tmpl w:val="ECFAB122"/>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AD5EF3"/>
    <w:multiLevelType w:val="hybridMultilevel"/>
    <w:tmpl w:val="953E069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412213"/>
    <w:multiLevelType w:val="hybridMultilevel"/>
    <w:tmpl w:val="B7F6C8D8"/>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937533"/>
    <w:multiLevelType w:val="hybridMultilevel"/>
    <w:tmpl w:val="DD360EF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C1077F"/>
    <w:multiLevelType w:val="hybridMultilevel"/>
    <w:tmpl w:val="ABC4EF8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596B56"/>
    <w:multiLevelType w:val="hybridMultilevel"/>
    <w:tmpl w:val="2572FEE4"/>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nsid w:val="3A701D81"/>
    <w:multiLevelType w:val="hybridMultilevel"/>
    <w:tmpl w:val="4706427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9C29B0"/>
    <w:multiLevelType w:val="hybridMultilevel"/>
    <w:tmpl w:val="0C3C9940"/>
    <w:lvl w:ilvl="0" w:tplc="5F88539C">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C682275"/>
    <w:multiLevelType w:val="hybridMultilevel"/>
    <w:tmpl w:val="D6122454"/>
    <w:lvl w:ilvl="0" w:tplc="CB24AD7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F960E15"/>
    <w:multiLevelType w:val="hybridMultilevel"/>
    <w:tmpl w:val="E19EE76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F156A2"/>
    <w:multiLevelType w:val="hybridMultilevel"/>
    <w:tmpl w:val="ABEE40B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F7284E"/>
    <w:multiLevelType w:val="hybridMultilevel"/>
    <w:tmpl w:val="F3B06E60"/>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A6C4674"/>
    <w:multiLevelType w:val="hybridMultilevel"/>
    <w:tmpl w:val="241A4FE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47B433B"/>
    <w:multiLevelType w:val="hybridMultilevel"/>
    <w:tmpl w:val="E92CB97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1C233C"/>
    <w:multiLevelType w:val="hybridMultilevel"/>
    <w:tmpl w:val="EE34DA08"/>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54D05DF"/>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42"/>
        </w:tabs>
        <w:ind w:left="114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0">
    <w:nsid w:val="6C386027"/>
    <w:multiLevelType w:val="hybridMultilevel"/>
    <w:tmpl w:val="E76229CE"/>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36022A"/>
    <w:multiLevelType w:val="hybridMultilevel"/>
    <w:tmpl w:val="523A079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87C0594"/>
    <w:multiLevelType w:val="hybridMultilevel"/>
    <w:tmpl w:val="8AC8A6B0"/>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23">
    <w:nsid w:val="7A22385B"/>
    <w:multiLevelType w:val="hybridMultilevel"/>
    <w:tmpl w:val="6AE2DEC2"/>
    <w:lvl w:ilvl="0" w:tplc="9ED4B12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5C62CA"/>
    <w:multiLevelType w:val="hybridMultilevel"/>
    <w:tmpl w:val="5D7CB80E"/>
    <w:lvl w:ilvl="0" w:tplc="9ED4B12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D4479E3"/>
    <w:multiLevelType w:val="hybridMultilevel"/>
    <w:tmpl w:val="C3B8EE40"/>
    <w:lvl w:ilvl="0" w:tplc="C8FC03EE">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9"/>
  </w:num>
  <w:num w:numId="2">
    <w:abstractNumId w:val="9"/>
  </w:num>
  <w:num w:numId="3">
    <w:abstractNumId w:val="22"/>
  </w:num>
  <w:num w:numId="4">
    <w:abstractNumId w:val="17"/>
  </w:num>
  <w:num w:numId="5">
    <w:abstractNumId w:val="5"/>
  </w:num>
  <w:num w:numId="6">
    <w:abstractNumId w:val="20"/>
  </w:num>
  <w:num w:numId="7">
    <w:abstractNumId w:val="23"/>
  </w:num>
  <w:num w:numId="8">
    <w:abstractNumId w:val="7"/>
  </w:num>
  <w:num w:numId="9">
    <w:abstractNumId w:val="4"/>
  </w:num>
  <w:num w:numId="10">
    <w:abstractNumId w:val="6"/>
  </w:num>
  <w:num w:numId="11">
    <w:abstractNumId w:val="14"/>
  </w:num>
  <w:num w:numId="12">
    <w:abstractNumId w:val="2"/>
  </w:num>
  <w:num w:numId="13">
    <w:abstractNumId w:val="13"/>
  </w:num>
  <w:num w:numId="14">
    <w:abstractNumId w:val="24"/>
  </w:num>
  <w:num w:numId="15">
    <w:abstractNumId w:val="12"/>
  </w:num>
  <w:num w:numId="16">
    <w:abstractNumId w:val="25"/>
  </w:num>
  <w:num w:numId="17">
    <w:abstractNumId w:val="11"/>
  </w:num>
  <w:num w:numId="18">
    <w:abstractNumId w:val="15"/>
  </w:num>
  <w:num w:numId="19">
    <w:abstractNumId w:val="10"/>
  </w:num>
  <w:num w:numId="20">
    <w:abstractNumId w:val="16"/>
  </w:num>
  <w:num w:numId="21">
    <w:abstractNumId w:val="1"/>
  </w:num>
  <w:num w:numId="22">
    <w:abstractNumId w:val="21"/>
  </w:num>
  <w:num w:numId="23">
    <w:abstractNumId w:val="18"/>
  </w:num>
  <w:num w:numId="24">
    <w:abstractNumId w:val="8"/>
  </w:num>
  <w:num w:numId="25">
    <w:abstractNumId w:val="3"/>
  </w:num>
  <w:num w:numId="26">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B5"/>
    <w:rsid w:val="00064E75"/>
    <w:rsid w:val="00097734"/>
    <w:rsid w:val="000A32C5"/>
    <w:rsid w:val="000C51EB"/>
    <w:rsid w:val="000D2A89"/>
    <w:rsid w:val="001046B9"/>
    <w:rsid w:val="00125D04"/>
    <w:rsid w:val="001274E2"/>
    <w:rsid w:val="00132988"/>
    <w:rsid w:val="00137416"/>
    <w:rsid w:val="00170BB1"/>
    <w:rsid w:val="00171F75"/>
    <w:rsid w:val="00177C48"/>
    <w:rsid w:val="001932BB"/>
    <w:rsid w:val="001971D7"/>
    <w:rsid w:val="001A1973"/>
    <w:rsid w:val="001C0B60"/>
    <w:rsid w:val="001E61AD"/>
    <w:rsid w:val="0021272B"/>
    <w:rsid w:val="002220BB"/>
    <w:rsid w:val="00246FB6"/>
    <w:rsid w:val="00261B98"/>
    <w:rsid w:val="00275F89"/>
    <w:rsid w:val="002B6ADB"/>
    <w:rsid w:val="002B7A05"/>
    <w:rsid w:val="00323E01"/>
    <w:rsid w:val="00342B88"/>
    <w:rsid w:val="003444DA"/>
    <w:rsid w:val="00345918"/>
    <w:rsid w:val="00346A01"/>
    <w:rsid w:val="00351AC2"/>
    <w:rsid w:val="00357F90"/>
    <w:rsid w:val="00361AB5"/>
    <w:rsid w:val="0036422A"/>
    <w:rsid w:val="003645D2"/>
    <w:rsid w:val="003A7526"/>
    <w:rsid w:val="00423892"/>
    <w:rsid w:val="00440A81"/>
    <w:rsid w:val="0044187B"/>
    <w:rsid w:val="004605F3"/>
    <w:rsid w:val="00470EB3"/>
    <w:rsid w:val="004963E1"/>
    <w:rsid w:val="004C438E"/>
    <w:rsid w:val="004F0819"/>
    <w:rsid w:val="00502F4D"/>
    <w:rsid w:val="0053217D"/>
    <w:rsid w:val="00550018"/>
    <w:rsid w:val="0055443C"/>
    <w:rsid w:val="005A5695"/>
    <w:rsid w:val="005E317F"/>
    <w:rsid w:val="006035E6"/>
    <w:rsid w:val="00617334"/>
    <w:rsid w:val="006174D5"/>
    <w:rsid w:val="00636552"/>
    <w:rsid w:val="00642DBA"/>
    <w:rsid w:val="00651A49"/>
    <w:rsid w:val="006D224C"/>
    <w:rsid w:val="006D5D21"/>
    <w:rsid w:val="006F4FED"/>
    <w:rsid w:val="0073336A"/>
    <w:rsid w:val="007629E9"/>
    <w:rsid w:val="007739AE"/>
    <w:rsid w:val="00781BC9"/>
    <w:rsid w:val="007914AE"/>
    <w:rsid w:val="007A0922"/>
    <w:rsid w:val="007B08B2"/>
    <w:rsid w:val="007E01E9"/>
    <w:rsid w:val="007F3352"/>
    <w:rsid w:val="00801245"/>
    <w:rsid w:val="0082616F"/>
    <w:rsid w:val="0085762D"/>
    <w:rsid w:val="008C47CE"/>
    <w:rsid w:val="0091783D"/>
    <w:rsid w:val="009431E4"/>
    <w:rsid w:val="00961816"/>
    <w:rsid w:val="00964A6C"/>
    <w:rsid w:val="009660A9"/>
    <w:rsid w:val="00972E1D"/>
    <w:rsid w:val="0098281B"/>
    <w:rsid w:val="009978AC"/>
    <w:rsid w:val="009C4B2A"/>
    <w:rsid w:val="009F2D2F"/>
    <w:rsid w:val="00A14ABF"/>
    <w:rsid w:val="00A721A4"/>
    <w:rsid w:val="00A87A98"/>
    <w:rsid w:val="00AA40B6"/>
    <w:rsid w:val="00AB25F0"/>
    <w:rsid w:val="00AB5646"/>
    <w:rsid w:val="00AE6C2C"/>
    <w:rsid w:val="00B23CB5"/>
    <w:rsid w:val="00B24CAF"/>
    <w:rsid w:val="00B610F5"/>
    <w:rsid w:val="00B62665"/>
    <w:rsid w:val="00B8489F"/>
    <w:rsid w:val="00B911F3"/>
    <w:rsid w:val="00B94219"/>
    <w:rsid w:val="00BA2BA6"/>
    <w:rsid w:val="00BA6842"/>
    <w:rsid w:val="00BB6AF5"/>
    <w:rsid w:val="00BC00BD"/>
    <w:rsid w:val="00BD25C9"/>
    <w:rsid w:val="00BD5F89"/>
    <w:rsid w:val="00BF5DB3"/>
    <w:rsid w:val="00C00181"/>
    <w:rsid w:val="00C1230F"/>
    <w:rsid w:val="00C87E21"/>
    <w:rsid w:val="00C90FC3"/>
    <w:rsid w:val="00C95787"/>
    <w:rsid w:val="00CA18DF"/>
    <w:rsid w:val="00CB6DBA"/>
    <w:rsid w:val="00CB777C"/>
    <w:rsid w:val="00CD3345"/>
    <w:rsid w:val="00CF3CFA"/>
    <w:rsid w:val="00D262F5"/>
    <w:rsid w:val="00D27B00"/>
    <w:rsid w:val="00D457C3"/>
    <w:rsid w:val="00D925BC"/>
    <w:rsid w:val="00DA067F"/>
    <w:rsid w:val="00DA31BD"/>
    <w:rsid w:val="00DA76C6"/>
    <w:rsid w:val="00DD51AF"/>
    <w:rsid w:val="00DF3BD0"/>
    <w:rsid w:val="00E11FA0"/>
    <w:rsid w:val="00E12867"/>
    <w:rsid w:val="00E368CD"/>
    <w:rsid w:val="00E37696"/>
    <w:rsid w:val="00E72EC6"/>
    <w:rsid w:val="00E7700A"/>
    <w:rsid w:val="00E811ED"/>
    <w:rsid w:val="00E85E15"/>
    <w:rsid w:val="00E870F7"/>
    <w:rsid w:val="00E90CFD"/>
    <w:rsid w:val="00E94B10"/>
    <w:rsid w:val="00EB7108"/>
    <w:rsid w:val="00ED6673"/>
    <w:rsid w:val="00EE0846"/>
    <w:rsid w:val="00EF122B"/>
    <w:rsid w:val="00EF3172"/>
    <w:rsid w:val="00F02AF3"/>
    <w:rsid w:val="00F05380"/>
    <w:rsid w:val="00F14F2A"/>
    <w:rsid w:val="00F91E6B"/>
    <w:rsid w:val="00FA0BC5"/>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BoldandItalics">
    <w:name w:val="Bold and Italics"/>
    <w:qFormat/>
    <w:rsid w:val="00B62665"/>
    <w:rPr>
      <w:b/>
      <w:i/>
      <w:u w:val="none"/>
    </w:rPr>
  </w:style>
  <w:style w:type="character" w:styleId="Emphasis">
    <w:name w:val="Emphasis"/>
    <w:basedOn w:val="DefaultParagraphFont"/>
    <w:qFormat/>
    <w:rsid w:val="00E72EC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AB5"/>
    <w:rPr>
      <w:rFonts w:ascii="Arial Narrow" w:eastAsia="Times New Roman" w:hAnsi="Arial Narrow" w:cs="Times New Roman"/>
      <w:bCs/>
      <w:sz w:val="24"/>
      <w:szCs w:val="24"/>
      <w:lang w:eastAsia="en-US"/>
    </w:rPr>
  </w:style>
  <w:style w:type="paragraph" w:styleId="Heading1">
    <w:name w:val="heading 1"/>
    <w:basedOn w:val="Normal"/>
    <w:next w:val="Normal"/>
    <w:link w:val="Heading1Char"/>
    <w:qFormat/>
    <w:rsid w:val="00361AB5"/>
    <w:pPr>
      <w:keepNext/>
      <w:numPr>
        <w:numId w:val="1"/>
      </w:numPr>
      <w:jc w:val="center"/>
      <w:outlineLvl w:val="0"/>
    </w:pPr>
    <w:rPr>
      <w:b/>
      <w:bCs w:val="0"/>
      <w:sz w:val="52"/>
    </w:rPr>
  </w:style>
  <w:style w:type="paragraph" w:styleId="Heading2">
    <w:name w:val="heading 2"/>
    <w:basedOn w:val="Normal"/>
    <w:next w:val="Normal"/>
    <w:link w:val="Heading2Char"/>
    <w:qFormat/>
    <w:rsid w:val="00361AB5"/>
    <w:pPr>
      <w:keepNext/>
      <w:numPr>
        <w:ilvl w:val="1"/>
        <w:numId w:val="1"/>
      </w:numPr>
      <w:jc w:val="center"/>
      <w:outlineLvl w:val="1"/>
    </w:pPr>
    <w:rPr>
      <w:sz w:val="52"/>
    </w:rPr>
  </w:style>
  <w:style w:type="paragraph" w:styleId="Heading3">
    <w:name w:val="heading 3"/>
    <w:basedOn w:val="Normal"/>
    <w:next w:val="Normal"/>
    <w:link w:val="Heading3Char"/>
    <w:qFormat/>
    <w:rsid w:val="00361AB5"/>
    <w:pPr>
      <w:keepNext/>
      <w:numPr>
        <w:ilvl w:val="2"/>
        <w:numId w:val="1"/>
      </w:numPr>
      <w:jc w:val="center"/>
      <w:outlineLvl w:val="2"/>
    </w:pPr>
    <w:rPr>
      <w:b/>
      <w:bCs w:val="0"/>
    </w:rPr>
  </w:style>
  <w:style w:type="paragraph" w:styleId="Heading4">
    <w:name w:val="heading 4"/>
    <w:basedOn w:val="Normal"/>
    <w:next w:val="Normal"/>
    <w:link w:val="Heading4Char"/>
    <w:qFormat/>
    <w:rsid w:val="00361AB5"/>
    <w:pPr>
      <w:keepNext/>
      <w:numPr>
        <w:ilvl w:val="3"/>
        <w:numId w:val="1"/>
      </w:numPr>
      <w:outlineLvl w:val="3"/>
    </w:pPr>
    <w:rPr>
      <w:b/>
      <w:bCs w:val="0"/>
    </w:rPr>
  </w:style>
  <w:style w:type="paragraph" w:styleId="Heading5">
    <w:name w:val="heading 5"/>
    <w:basedOn w:val="Normal"/>
    <w:next w:val="Normal"/>
    <w:link w:val="Heading5Char"/>
    <w:qFormat/>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qFormat/>
    <w:rsid w:val="00361AB5"/>
    <w:pPr>
      <w:keepNext/>
      <w:numPr>
        <w:ilvl w:val="5"/>
        <w:numId w:val="1"/>
      </w:numPr>
      <w:jc w:val="center"/>
      <w:outlineLvl w:val="5"/>
    </w:pPr>
    <w:rPr>
      <w:rFonts w:ascii="Arial" w:hAnsi="Arial" w:cs="Arial"/>
      <w:b/>
      <w:sz w:val="28"/>
      <w:lang w:val="en-US"/>
    </w:rPr>
  </w:style>
  <w:style w:type="paragraph" w:styleId="Heading7">
    <w:name w:val="heading 7"/>
    <w:basedOn w:val="Normal"/>
    <w:next w:val="Normal"/>
    <w:link w:val="Heading7Char"/>
    <w:qFormat/>
    <w:rsid w:val="00361AB5"/>
    <w:pPr>
      <w:keepNext/>
      <w:numPr>
        <w:ilvl w:val="6"/>
        <w:numId w:val="1"/>
      </w:numPr>
      <w:outlineLvl w:val="6"/>
    </w:pPr>
    <w:rPr>
      <w:rFonts w:ascii="Lucida Handwriting" w:hAnsi="Lucida Handwriting" w:cs="Arial"/>
      <w:b/>
      <w:sz w:val="18"/>
    </w:rPr>
  </w:style>
  <w:style w:type="paragraph" w:styleId="Heading8">
    <w:name w:val="heading 8"/>
    <w:basedOn w:val="Normal"/>
    <w:next w:val="Normal"/>
    <w:link w:val="Heading8Char"/>
    <w:qFormat/>
    <w:rsid w:val="00361AB5"/>
    <w:pPr>
      <w:keepNext/>
      <w:numPr>
        <w:ilvl w:val="7"/>
        <w:numId w:val="1"/>
      </w:numPr>
      <w:jc w:val="center"/>
      <w:outlineLvl w:val="7"/>
    </w:pPr>
    <w:rPr>
      <w:rFonts w:ascii="Lucida Handwriting" w:hAnsi="Lucida Handwriting" w:cs="Arial"/>
      <w:b/>
      <w:sz w:val="18"/>
    </w:rPr>
  </w:style>
  <w:style w:type="paragraph" w:styleId="Heading9">
    <w:name w:val="heading 9"/>
    <w:basedOn w:val="Normal"/>
    <w:next w:val="Normal"/>
    <w:link w:val="Heading9Char"/>
    <w:qFormat/>
    <w:rsid w:val="00361AB5"/>
    <w:pPr>
      <w:keepNext/>
      <w:numPr>
        <w:ilvl w:val="8"/>
        <w:numId w:val="1"/>
      </w:numPr>
      <w:spacing w:line="360" w:lineRule="auto"/>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1AB5"/>
    <w:rPr>
      <w:rFonts w:ascii="Arial Narrow" w:eastAsia="Times New Roman" w:hAnsi="Arial Narrow" w:cs="Times New Roman"/>
      <w:b/>
      <w:sz w:val="52"/>
      <w:szCs w:val="24"/>
      <w:lang w:eastAsia="en-US"/>
    </w:rPr>
  </w:style>
  <w:style w:type="character" w:customStyle="1" w:styleId="Heading2Char">
    <w:name w:val="Heading 2 Char"/>
    <w:basedOn w:val="DefaultParagraphFont"/>
    <w:link w:val="Heading2"/>
    <w:rsid w:val="00361AB5"/>
    <w:rPr>
      <w:rFonts w:ascii="Arial Narrow" w:eastAsia="Times New Roman" w:hAnsi="Arial Narrow" w:cs="Times New Roman"/>
      <w:bCs/>
      <w:sz w:val="52"/>
      <w:szCs w:val="24"/>
      <w:lang w:eastAsia="en-US"/>
    </w:rPr>
  </w:style>
  <w:style w:type="character" w:customStyle="1" w:styleId="Heading3Char">
    <w:name w:val="Heading 3 Char"/>
    <w:basedOn w:val="DefaultParagraphFont"/>
    <w:link w:val="Heading3"/>
    <w:rsid w:val="00361AB5"/>
    <w:rPr>
      <w:rFonts w:ascii="Arial Narrow" w:eastAsia="Times New Roman" w:hAnsi="Arial Narrow" w:cs="Times New Roman"/>
      <w:b/>
      <w:sz w:val="24"/>
      <w:szCs w:val="24"/>
      <w:lang w:eastAsia="en-US"/>
    </w:rPr>
  </w:style>
  <w:style w:type="character" w:customStyle="1" w:styleId="Heading4Char">
    <w:name w:val="Heading 4 Char"/>
    <w:basedOn w:val="DefaultParagraphFont"/>
    <w:link w:val="Heading4"/>
    <w:rsid w:val="00361AB5"/>
    <w:rPr>
      <w:rFonts w:ascii="Arial Narrow" w:eastAsia="Times New Roman" w:hAnsi="Arial Narrow" w:cs="Times New Roman"/>
      <w:b/>
      <w:sz w:val="24"/>
      <w:szCs w:val="24"/>
      <w:lang w:eastAsia="en-US"/>
    </w:rPr>
  </w:style>
  <w:style w:type="character" w:customStyle="1" w:styleId="Heading5Char">
    <w:name w:val="Heading 5 Char"/>
    <w:basedOn w:val="DefaultParagraphFont"/>
    <w:link w:val="Heading5"/>
    <w:rsid w:val="00361AB5"/>
    <w:rPr>
      <w:rFonts w:ascii="Lucida Sans" w:eastAsia="Times New Roman" w:hAnsi="Lucida Sans" w:cs="Times New Roman"/>
      <w:b/>
      <w:bCs/>
      <w:sz w:val="48"/>
      <w:szCs w:val="24"/>
      <w:lang w:eastAsia="en-US"/>
    </w:rPr>
  </w:style>
  <w:style w:type="character" w:customStyle="1" w:styleId="Heading6Char">
    <w:name w:val="Heading 6 Char"/>
    <w:basedOn w:val="DefaultParagraphFont"/>
    <w:link w:val="Heading6"/>
    <w:rsid w:val="00361AB5"/>
    <w:rPr>
      <w:rFonts w:eastAsia="Times New Roman"/>
      <w:b/>
      <w:bCs/>
      <w:sz w:val="28"/>
      <w:szCs w:val="24"/>
      <w:lang w:val="en-US" w:eastAsia="en-US"/>
    </w:rPr>
  </w:style>
  <w:style w:type="character" w:customStyle="1" w:styleId="Heading7Char">
    <w:name w:val="Heading 7 Char"/>
    <w:basedOn w:val="DefaultParagraphFont"/>
    <w:link w:val="Heading7"/>
    <w:rsid w:val="00361AB5"/>
    <w:rPr>
      <w:rFonts w:ascii="Lucida Handwriting" w:eastAsia="Times New Roman" w:hAnsi="Lucida Handwriting"/>
      <w:b/>
      <w:bCs/>
      <w:sz w:val="18"/>
      <w:szCs w:val="24"/>
      <w:lang w:eastAsia="en-US"/>
    </w:rPr>
  </w:style>
  <w:style w:type="character" w:customStyle="1" w:styleId="Heading8Char">
    <w:name w:val="Heading 8 Char"/>
    <w:basedOn w:val="DefaultParagraphFont"/>
    <w:link w:val="Heading8"/>
    <w:rsid w:val="00361AB5"/>
    <w:rPr>
      <w:rFonts w:ascii="Lucida Handwriting" w:eastAsia="Times New Roman" w:hAnsi="Lucida Handwriting"/>
      <w:b/>
      <w:bCs/>
      <w:sz w:val="18"/>
      <w:szCs w:val="24"/>
      <w:lang w:eastAsia="en-US"/>
    </w:rPr>
  </w:style>
  <w:style w:type="character" w:customStyle="1" w:styleId="Heading9Char">
    <w:name w:val="Heading 9 Char"/>
    <w:basedOn w:val="DefaultParagraphFont"/>
    <w:link w:val="Heading9"/>
    <w:rsid w:val="00361AB5"/>
    <w:rPr>
      <w:rFonts w:ascii="Arial Narrow" w:eastAsia="Times New Roman" w:hAnsi="Arial Narrow" w:cs="Times New Roman"/>
      <w:b/>
      <w:bCs/>
      <w:sz w:val="28"/>
      <w:szCs w:val="24"/>
      <w:lang w:eastAsia="en-US"/>
    </w:rPr>
  </w:style>
  <w:style w:type="paragraph" w:styleId="Title">
    <w:name w:val="Title"/>
    <w:basedOn w:val="Normal"/>
    <w:link w:val="TitleChar"/>
    <w:qFormat/>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val="0"/>
      <w:sz w:val="22"/>
      <w:szCs w:val="22"/>
      <w:lang w:val="en-AU"/>
    </w:rPr>
  </w:style>
  <w:style w:type="paragraph" w:customStyle="1" w:styleId="BulletedPoints">
    <w:name w:val="Bulleted Points"/>
    <w:basedOn w:val="Normal"/>
    <w:link w:val="BulletedPointsChar"/>
    <w:uiPriority w:val="99"/>
    <w:qFormat/>
    <w:rsid w:val="00440A81"/>
    <w:pPr>
      <w:spacing w:after="200" w:line="276" w:lineRule="auto"/>
    </w:pPr>
    <w:rPr>
      <w:rFonts w:ascii="Calibri" w:hAnsi="Calibri"/>
      <w:bCs w:val="0"/>
      <w:sz w:val="22"/>
      <w:szCs w:val="22"/>
      <w:lang w:val="en-AU"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val="0"/>
      <w:lang w:val="en-AU" w:eastAsia="en-AU"/>
    </w:rPr>
  </w:style>
  <w:style w:type="paragraph" w:styleId="ListParagraph">
    <w:name w:val="List Paragraph"/>
    <w:basedOn w:val="Normal"/>
    <w:uiPriority w:val="34"/>
    <w:qFormat/>
    <w:rsid w:val="001046B9"/>
    <w:pPr>
      <w:ind w:left="720"/>
    </w:pPr>
  </w:style>
  <w:style w:type="paragraph" w:customStyle="1" w:styleId="TableText">
    <w:name w:val="Table Text"/>
    <w:basedOn w:val="Heading4"/>
    <w:rsid w:val="00EF3172"/>
    <w:pPr>
      <w:keepNext w:val="0"/>
      <w:numPr>
        <w:ilvl w:val="0"/>
        <w:numId w:val="0"/>
      </w:numPr>
      <w:spacing w:after="60"/>
      <w:outlineLvl w:val="9"/>
    </w:pPr>
    <w:rPr>
      <w:rFonts w:ascii="Arial" w:hAnsi="Arial"/>
      <w:b w:val="0"/>
      <w:szCs w:val="20"/>
      <w:lang w:val="en-AU" w:eastAsia="en-AU"/>
    </w:rPr>
  </w:style>
  <w:style w:type="character" w:customStyle="1" w:styleId="BoldandItalics">
    <w:name w:val="Bold and Italics"/>
    <w:qFormat/>
    <w:rsid w:val="00B62665"/>
    <w:rPr>
      <w:b/>
      <w:i/>
      <w:u w:val="none"/>
    </w:rPr>
  </w:style>
  <w:style w:type="character" w:styleId="Emphasis">
    <w:name w:val="Emphasis"/>
    <w:basedOn w:val="DefaultParagraphFont"/>
    <w:qFormat/>
    <w:rsid w:val="00E72E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1029</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2</cp:revision>
  <dcterms:created xsi:type="dcterms:W3CDTF">2015-05-06T09:13:00Z</dcterms:created>
  <dcterms:modified xsi:type="dcterms:W3CDTF">2015-05-06T09:13:00Z</dcterms:modified>
</cp:coreProperties>
</file>