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28302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6A26ED">
            <w:rPr>
              <w:szCs w:val="32"/>
            </w:rPr>
            <w:t>CPCCBC4004A</w:t>
          </w:r>
        </w:sdtContent>
      </w:sdt>
      <w:r w:rsidR="00E542EA" w:rsidRPr="004932A4">
        <w:rPr>
          <w:szCs w:val="32"/>
        </w:rPr>
        <w:t xml:space="preserve"> </w:t>
      </w:r>
    </w:p>
    <w:p w:rsidR="00E542EA" w:rsidRPr="004932A4" w:rsidRDefault="0028302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97165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971650">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971650">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8A72CE" w:rsidP="00971650">
            <w:pPr>
              <w:ind w:right="-24"/>
              <w:rPr>
                <w:rFonts w:ascii="Arial" w:hAnsi="Arial" w:cs="Arial"/>
                <w:sz w:val="22"/>
                <w:szCs w:val="22"/>
              </w:rPr>
            </w:pPr>
            <w:permStart w:id="1901999940" w:edGrp="everyone"/>
            <w:r>
              <w:rPr>
                <w:rFonts w:ascii="Arial" w:hAnsi="Arial" w:cs="Arial"/>
                <w:sz w:val="22"/>
                <w:szCs w:val="22"/>
              </w:rPr>
              <w:t>Justin Skehan</w:t>
            </w:r>
            <w:permEnd w:id="1901999940"/>
          </w:p>
        </w:tc>
      </w:tr>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p>
          <w:p w:rsidR="004A1F0F" w:rsidRPr="00F16B1B" w:rsidRDefault="004A1F0F" w:rsidP="00971650">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971650">
            <w:pPr>
              <w:ind w:right="-24"/>
              <w:rPr>
                <w:rFonts w:ascii="Arial" w:hAnsi="Arial" w:cs="Arial"/>
                <w:sz w:val="22"/>
                <w:szCs w:val="22"/>
              </w:rPr>
            </w:pPr>
          </w:p>
        </w:tc>
      </w:tr>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EndPr/>
          <w:sdtContent>
            <w:permStart w:id="1228482957" w:edGrp="everyone" w:displacedByCustomXml="prev"/>
            <w:tc>
              <w:tcPr>
                <w:tcW w:w="6520" w:type="dxa"/>
                <w:tcBorders>
                  <w:top w:val="nil"/>
                  <w:left w:val="nil"/>
                  <w:bottom w:val="single" w:sz="8" w:space="0" w:color="auto"/>
                  <w:right w:val="nil"/>
                </w:tcBorders>
              </w:tcPr>
              <w:p w:rsidR="004A1F0F" w:rsidRPr="00F16B1B" w:rsidRDefault="004A1F0F" w:rsidP="00971650">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46B987" wp14:editId="724865E7">
                      <wp:extent cx="762000" cy="428625"/>
                      <wp:effectExtent l="0" t="0" r="0"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permEnd w:id="1228482957"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971650">
            <w:pPr>
              <w:ind w:right="-24"/>
              <w:rPr>
                <w:rFonts w:ascii="Arial" w:hAnsi="Arial" w:cs="Arial"/>
                <w:sz w:val="22"/>
                <w:szCs w:val="22"/>
              </w:rPr>
            </w:pPr>
            <w:permStart w:id="1297707717" w:edGrp="everyone"/>
            <w:permEnd w:id="1297707717"/>
          </w:p>
        </w:tc>
      </w:tr>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p>
          <w:p w:rsidR="004A1F0F" w:rsidRPr="00F16B1B" w:rsidRDefault="004A1F0F" w:rsidP="00971650">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971650">
            <w:pPr>
              <w:ind w:right="-24"/>
              <w:rPr>
                <w:rFonts w:ascii="Arial" w:hAnsi="Arial" w:cs="Arial"/>
                <w:sz w:val="22"/>
                <w:szCs w:val="22"/>
              </w:rPr>
            </w:pPr>
          </w:p>
        </w:tc>
      </w:tr>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10934055" w:edGrp="everyone" w:displacedByCustomXml="prev"/>
            <w:tc>
              <w:tcPr>
                <w:tcW w:w="6520" w:type="dxa"/>
                <w:tcBorders>
                  <w:top w:val="nil"/>
                  <w:left w:val="nil"/>
                  <w:bottom w:val="single" w:sz="8" w:space="0" w:color="auto"/>
                  <w:right w:val="nil"/>
                </w:tcBorders>
              </w:tcPr>
              <w:p w:rsidR="004A1F0F" w:rsidRPr="00F16B1B" w:rsidRDefault="004A1F0F" w:rsidP="00971650">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10934055"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971650">
        <w:tc>
          <w:tcPr>
            <w:tcW w:w="2552" w:type="dxa"/>
            <w:tcBorders>
              <w:top w:val="nil"/>
              <w:left w:val="nil"/>
              <w:bottom w:val="nil"/>
              <w:right w:val="nil"/>
            </w:tcBorders>
          </w:tcPr>
          <w:p w:rsidR="004A1F0F" w:rsidRPr="00F16B1B" w:rsidRDefault="004A1F0F" w:rsidP="00971650">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date w:fullDate="2018-08-16T00:00:00Z">
              <w:dateFormat w:val="d/MM/yyyy"/>
              <w:lid w:val="en-AU"/>
              <w:storeMappedDataAs w:val="dateTime"/>
              <w:calendar w:val="gregorian"/>
            </w:date>
          </w:sdtPr>
          <w:sdtEndPr/>
          <w:sdtContent>
            <w:permStart w:id="1717721750" w:edGrp="everyone" w:displacedByCustomXml="prev"/>
            <w:tc>
              <w:tcPr>
                <w:tcW w:w="6520" w:type="dxa"/>
                <w:tcBorders>
                  <w:top w:val="nil"/>
                  <w:left w:val="nil"/>
                  <w:bottom w:val="single" w:sz="8" w:space="0" w:color="auto"/>
                  <w:right w:val="nil"/>
                </w:tcBorders>
              </w:tcPr>
              <w:p w:rsidR="004A1F0F" w:rsidRPr="00F16B1B" w:rsidRDefault="00952170" w:rsidP="00971650">
                <w:pPr>
                  <w:ind w:right="-24"/>
                  <w:rPr>
                    <w:rFonts w:ascii="Arial" w:hAnsi="Arial" w:cs="Arial"/>
                    <w:sz w:val="22"/>
                    <w:szCs w:val="22"/>
                  </w:rPr>
                </w:pPr>
                <w:r>
                  <w:rPr>
                    <w:rFonts w:ascii="Arial" w:hAnsi="Arial" w:cs="Arial"/>
                    <w:sz w:val="22"/>
                    <w:szCs w:val="22"/>
                  </w:rPr>
                  <w:t>16/08/2018</w:t>
                </w:r>
              </w:p>
            </w:tc>
            <w:permEnd w:id="1717721750"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971650">
        <w:trPr>
          <w:trHeight w:val="217"/>
          <w:jc w:val="center"/>
        </w:trPr>
        <w:tc>
          <w:tcPr>
            <w:tcW w:w="2528" w:type="dxa"/>
            <w:shd w:val="clear" w:color="auto" w:fill="F3F3F3"/>
            <w:vAlign w:val="center"/>
          </w:tcPr>
          <w:p w:rsidR="004A1F0F" w:rsidRPr="00F16B1B" w:rsidRDefault="004A1F0F" w:rsidP="00971650">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971650">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971650">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971650">
        <w:trPr>
          <w:cantSplit/>
          <w:jc w:val="center"/>
        </w:trPr>
        <w:tc>
          <w:tcPr>
            <w:tcW w:w="2528" w:type="dxa"/>
            <w:vMerge w:val="restart"/>
            <w:vAlign w:val="center"/>
          </w:tcPr>
          <w:p w:rsidR="004A1F0F" w:rsidRPr="00F16B1B" w:rsidRDefault="004A1F0F" w:rsidP="00971650">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971650">
            <w:pPr>
              <w:ind w:right="-24"/>
              <w:jc w:val="center"/>
              <w:rPr>
                <w:rFonts w:ascii="Arial" w:hAnsi="Arial" w:cs="Arial"/>
                <w:sz w:val="22"/>
                <w:szCs w:val="22"/>
              </w:rPr>
            </w:pPr>
            <w:permStart w:id="1092420589" w:edGrp="everyone"/>
            <w:permEnd w:id="1092420589"/>
          </w:p>
        </w:tc>
        <w:tc>
          <w:tcPr>
            <w:tcW w:w="1272" w:type="dxa"/>
            <w:vAlign w:val="center"/>
          </w:tcPr>
          <w:p w:rsidR="004A1F0F" w:rsidRPr="00F16B1B" w:rsidRDefault="004A1F0F" w:rsidP="00971650">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971650">
            <w:pPr>
              <w:ind w:right="-24"/>
              <w:jc w:val="center"/>
              <w:rPr>
                <w:rFonts w:ascii="Arial" w:hAnsi="Arial" w:cs="Arial"/>
                <w:sz w:val="22"/>
                <w:szCs w:val="22"/>
              </w:rPr>
            </w:pPr>
            <w:r w:rsidRPr="00F16B1B">
              <w:rPr>
                <w:rFonts w:ascii="Arial" w:hAnsi="Arial" w:cs="Arial"/>
                <w:sz w:val="22"/>
                <w:szCs w:val="22"/>
              </w:rPr>
              <w:t>No</w:t>
            </w:r>
          </w:p>
        </w:tc>
      </w:tr>
      <w:tr w:rsidR="004A1F0F" w:rsidRPr="00F16B1B" w:rsidTr="00971650">
        <w:trPr>
          <w:cantSplit/>
          <w:trHeight w:val="454"/>
          <w:jc w:val="center"/>
        </w:trPr>
        <w:tc>
          <w:tcPr>
            <w:tcW w:w="2528" w:type="dxa"/>
            <w:vMerge/>
            <w:vAlign w:val="center"/>
          </w:tcPr>
          <w:p w:rsidR="004A1F0F" w:rsidRPr="00F16B1B" w:rsidRDefault="004A1F0F" w:rsidP="00971650">
            <w:pPr>
              <w:ind w:right="-24"/>
              <w:jc w:val="center"/>
              <w:rPr>
                <w:rFonts w:ascii="Arial" w:hAnsi="Arial" w:cs="Arial"/>
                <w:sz w:val="22"/>
                <w:szCs w:val="22"/>
              </w:rPr>
            </w:pPr>
          </w:p>
        </w:tc>
        <w:tc>
          <w:tcPr>
            <w:tcW w:w="2559" w:type="dxa"/>
            <w:vMerge/>
            <w:vAlign w:val="center"/>
          </w:tcPr>
          <w:p w:rsidR="004A1F0F" w:rsidRPr="00F16B1B" w:rsidRDefault="004A1F0F" w:rsidP="00971650">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permStart w:id="1434469589" w:edGrp="everyone" w:displacedByCustomXml="prev"/>
            <w:tc>
              <w:tcPr>
                <w:tcW w:w="1272" w:type="dxa"/>
              </w:tcPr>
              <w:p w:rsidR="004A1F0F" w:rsidRPr="00F16B1B" w:rsidRDefault="004A1F0F" w:rsidP="00971650">
                <w:pPr>
                  <w:jc w:val="center"/>
                  <w:rPr>
                    <w:rFonts w:ascii="Arial" w:hAnsi="Arial" w:cs="Arial"/>
                    <w:sz w:val="44"/>
                    <w:szCs w:val="44"/>
                  </w:rPr>
                </w:pPr>
                <w:r>
                  <w:rPr>
                    <w:rFonts w:ascii="Arial" w:hAnsi="Arial" w:cs="Arial"/>
                    <w:sz w:val="44"/>
                    <w:szCs w:val="44"/>
                  </w:rPr>
                  <w:sym w:font="Wingdings" w:char="F0A8"/>
                </w:r>
              </w:p>
            </w:tc>
            <w:permEnd w:id="1434469589"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EndPr/>
          <w:sdtContent>
            <w:permStart w:id="787219426" w:edGrp="everyone" w:displacedByCustomXml="prev"/>
            <w:tc>
              <w:tcPr>
                <w:tcW w:w="1273" w:type="dxa"/>
              </w:tcPr>
              <w:p w:rsidR="004A1F0F" w:rsidRPr="00F16B1B" w:rsidRDefault="004A1F0F" w:rsidP="00971650">
                <w:pPr>
                  <w:jc w:val="center"/>
                  <w:rPr>
                    <w:rFonts w:ascii="Arial" w:hAnsi="Arial" w:cs="Arial"/>
                    <w:sz w:val="44"/>
                    <w:szCs w:val="44"/>
                  </w:rPr>
                </w:pPr>
                <w:r w:rsidRPr="00F16B1B">
                  <w:rPr>
                    <w:rFonts w:ascii="Arial" w:hAnsi="Arial" w:cs="Arial"/>
                    <w:sz w:val="44"/>
                    <w:szCs w:val="44"/>
                  </w:rPr>
                  <w:sym w:font="Wingdings" w:char="F0A8"/>
                </w:r>
              </w:p>
            </w:tc>
            <w:permEnd w:id="787219426"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971650">
        <w:tc>
          <w:tcPr>
            <w:tcW w:w="9016" w:type="dxa"/>
            <w:shd w:val="clear" w:color="auto" w:fill="D9D9D9" w:themeFill="background1" w:themeFillShade="D9"/>
          </w:tcPr>
          <w:p w:rsidR="004A1F0F" w:rsidRPr="00F16B1B" w:rsidRDefault="004A1F0F" w:rsidP="00971650">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971650">
        <w:trPr>
          <w:trHeight w:val="13602"/>
        </w:trPr>
        <w:tc>
          <w:tcPr>
            <w:tcW w:w="9016" w:type="dxa"/>
          </w:tcPr>
          <w:p w:rsidR="004A1F0F" w:rsidRPr="00F16B1B" w:rsidRDefault="004A1F0F" w:rsidP="00971650">
            <w:pPr>
              <w:rPr>
                <w:rFonts w:ascii="Arial" w:hAnsi="Arial" w:cs="Arial"/>
                <w:szCs w:val="24"/>
              </w:rPr>
            </w:pPr>
            <w:permStart w:id="426066902" w:edGrp="everyone"/>
            <w:permEnd w:id="426066902"/>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F915CA" w:rsidP="002D3C53">
            <w:pPr>
              <w:rPr>
                <w:rFonts w:ascii="Arial" w:hAnsi="Arial" w:cs="Arial"/>
                <w:sz w:val="22"/>
                <w:szCs w:val="22"/>
              </w:rPr>
            </w:pPr>
            <w:permStart w:id="1458533035" w:edGrp="everyone"/>
            <w:r>
              <w:rPr>
                <w:rFonts w:ascii="Arial" w:hAnsi="Arial" w:cs="Arial"/>
                <w:sz w:val="22"/>
                <w:szCs w:val="22"/>
              </w:rPr>
              <w:t>The critical aspect of i</w:t>
            </w:r>
            <w:r w:rsidRPr="00F915CA">
              <w:rPr>
                <w:rFonts w:ascii="Arial" w:hAnsi="Arial" w:cs="Arial"/>
                <w:sz w:val="22"/>
                <w:szCs w:val="22"/>
              </w:rPr>
              <w:t xml:space="preserve">dentifying and interpreting plans and drawings </w:t>
            </w:r>
            <w:r>
              <w:rPr>
                <w:rFonts w:ascii="Arial" w:hAnsi="Arial" w:cs="Arial"/>
                <w:sz w:val="22"/>
                <w:szCs w:val="22"/>
              </w:rPr>
              <w:t xml:space="preserve">is </w:t>
            </w:r>
            <w:r w:rsidRPr="00F915CA">
              <w:rPr>
                <w:rFonts w:ascii="Arial" w:hAnsi="Arial" w:cs="Arial"/>
                <w:sz w:val="22"/>
                <w:szCs w:val="22"/>
              </w:rPr>
              <w:t>to show all parties involved in a building project the proposed structure</w:t>
            </w:r>
            <w:r w:rsidR="00A07DF9">
              <w:rPr>
                <w:rFonts w:ascii="Arial" w:hAnsi="Arial" w:cs="Arial"/>
                <w:sz w:val="22"/>
                <w:szCs w:val="22"/>
              </w:rPr>
              <w:t>, how it is to be built, the materials to be used,</w:t>
            </w:r>
            <w:r w:rsidRPr="00F915CA">
              <w:rPr>
                <w:rFonts w:ascii="Arial" w:hAnsi="Arial" w:cs="Arial"/>
                <w:sz w:val="22"/>
                <w:szCs w:val="22"/>
              </w:rPr>
              <w:t xml:space="preserve"> and what it will look like when completed.</w:t>
            </w:r>
            <w:permEnd w:id="1458533035"/>
          </w:p>
        </w:tc>
        <w:sdt>
          <w:sdtPr>
            <w:rPr>
              <w:rFonts w:ascii="Arial" w:hAnsi="Arial" w:cs="Arial"/>
              <w:sz w:val="44"/>
              <w:szCs w:val="44"/>
            </w:rPr>
            <w:id w:val="-1743165758"/>
            <w14:checkbox>
              <w14:checked w14:val="0"/>
              <w14:checkedState w14:val="00FE" w14:font="Wingdings"/>
              <w14:uncheckedState w14:val="00A8" w14:font="Wingdings"/>
            </w14:checkbox>
          </w:sdtPr>
          <w:sdtEndPr/>
          <w:sdtContent>
            <w:permStart w:id="2139488545"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2139488545"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2F7048" w:rsidP="004B3B61">
            <w:pPr>
              <w:rPr>
                <w:rFonts w:ascii="Arial" w:hAnsi="Arial" w:cs="Arial"/>
                <w:sz w:val="22"/>
                <w:szCs w:val="22"/>
              </w:rPr>
            </w:pPr>
            <w:permStart w:id="1623214363" w:edGrp="everyone"/>
            <w:r>
              <w:rPr>
                <w:rFonts w:ascii="Arial" w:hAnsi="Arial" w:cs="Arial"/>
                <w:sz w:val="22"/>
                <w:szCs w:val="22"/>
              </w:rPr>
              <w:t>The purpose of date stamping is to ensure all parties can identify they have and or are working of the current plans and not a superseded set</w:t>
            </w:r>
            <w:permEnd w:id="1623214363"/>
          </w:p>
        </w:tc>
        <w:sdt>
          <w:sdtPr>
            <w:rPr>
              <w:rFonts w:ascii="Arial" w:hAnsi="Arial" w:cs="Arial"/>
              <w:sz w:val="44"/>
              <w:szCs w:val="44"/>
            </w:rPr>
            <w:id w:val="1525220376"/>
            <w14:checkbox>
              <w14:checked w14:val="0"/>
              <w14:checkedState w14:val="00FE" w14:font="Wingdings"/>
              <w14:uncheckedState w14:val="00A8" w14:font="Wingdings"/>
            </w14:checkbox>
          </w:sdtPr>
          <w:sdtEndPr/>
          <w:sdtContent>
            <w:permStart w:id="160552595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605525956"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71759B" w:rsidP="004B3B61">
            <w:pPr>
              <w:rPr>
                <w:rFonts w:ascii="Arial" w:hAnsi="Arial" w:cs="Arial"/>
                <w:sz w:val="22"/>
                <w:szCs w:val="22"/>
              </w:rPr>
            </w:pPr>
            <w:permStart w:id="1095399046" w:edGrp="everyone"/>
            <w:r>
              <w:rPr>
                <w:rFonts w:ascii="Arial" w:hAnsi="Arial" w:cs="Arial"/>
                <w:sz w:val="22"/>
                <w:szCs w:val="22"/>
              </w:rPr>
              <w:t xml:space="preserve">Other parties that will need to you plans and specifications would be </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Local Councils </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Engineers</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Utility Companies supplying Gas and Electricity </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Carpenters </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Kitchen Manufacturers</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Concreters</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Client </w:t>
            </w:r>
          </w:p>
          <w:p w:rsid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Finance Providers </w:t>
            </w:r>
          </w:p>
          <w:p w:rsidR="0071759B" w:rsidRPr="0071759B" w:rsidRDefault="0071759B" w:rsidP="0071759B">
            <w:pPr>
              <w:pStyle w:val="ListParagraph"/>
              <w:numPr>
                <w:ilvl w:val="0"/>
                <w:numId w:val="28"/>
              </w:numPr>
              <w:rPr>
                <w:rFonts w:ascii="Arial" w:hAnsi="Arial" w:cs="Arial"/>
                <w:sz w:val="22"/>
                <w:szCs w:val="22"/>
              </w:rPr>
            </w:pPr>
            <w:r>
              <w:rPr>
                <w:rFonts w:ascii="Arial" w:hAnsi="Arial" w:cs="Arial"/>
                <w:sz w:val="22"/>
                <w:szCs w:val="22"/>
              </w:rPr>
              <w:t xml:space="preserve">Plumbers </w:t>
            </w:r>
          </w:p>
          <w:p w:rsidR="0071759B" w:rsidRDefault="0071759B" w:rsidP="004B3B61">
            <w:pPr>
              <w:rPr>
                <w:rFonts w:ascii="Arial" w:hAnsi="Arial" w:cs="Arial"/>
                <w:sz w:val="22"/>
                <w:szCs w:val="22"/>
              </w:rPr>
            </w:pPr>
          </w:p>
          <w:permEnd w:id="1095399046"/>
          <w:p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EndPr/>
          <w:sdtContent>
            <w:permStart w:id="51638337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516383370"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971650" w:rsidP="004B3B61">
            <w:pPr>
              <w:rPr>
                <w:rFonts w:ascii="Arial" w:hAnsi="Arial" w:cs="Arial"/>
                <w:sz w:val="22"/>
                <w:szCs w:val="22"/>
              </w:rPr>
            </w:pPr>
            <w:permStart w:id="939356822" w:edGrp="everyone"/>
            <w:r>
              <w:rPr>
                <w:rFonts w:ascii="Arial" w:hAnsi="Arial" w:cs="Arial"/>
                <w:sz w:val="22"/>
                <w:szCs w:val="22"/>
              </w:rPr>
              <w:t xml:space="preserve">Construction drawing will contain site plans, floor plans, slab and footing plans, elevations and section drawings. These plans will show details such as the building location on the block and setback measurements, wall dimensions, connection details, building heights, </w:t>
            </w:r>
            <w:r w:rsidRPr="00971650">
              <w:rPr>
                <w:rFonts w:ascii="Arial" w:hAnsi="Arial" w:cs="Arial"/>
                <w:sz w:val="22"/>
                <w:szCs w:val="22"/>
              </w:rPr>
              <w:t>client name, project address, scale, reference numbers and dates</w:t>
            </w:r>
            <w:r>
              <w:rPr>
                <w:rFonts w:ascii="Arial" w:hAnsi="Arial" w:cs="Arial"/>
                <w:sz w:val="22"/>
                <w:szCs w:val="22"/>
              </w:rPr>
              <w:t xml:space="preserve">  </w:t>
            </w:r>
            <w:permEnd w:id="939356822"/>
          </w:p>
        </w:tc>
        <w:sdt>
          <w:sdtPr>
            <w:rPr>
              <w:rFonts w:ascii="Arial" w:hAnsi="Arial" w:cs="Arial"/>
              <w:sz w:val="44"/>
              <w:szCs w:val="44"/>
            </w:rPr>
            <w:id w:val="-1208177341"/>
            <w14:checkbox>
              <w14:checked w14:val="0"/>
              <w14:checkedState w14:val="00FE" w14:font="Wingdings"/>
              <w14:uncheckedState w14:val="00A8" w14:font="Wingdings"/>
            </w14:checkbox>
          </w:sdtPr>
          <w:sdtEndPr/>
          <w:sdtContent>
            <w:permStart w:id="116819368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168193687"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1342" w:rsidRDefault="00DE2FEA" w:rsidP="004B3B61">
            <w:pPr>
              <w:rPr>
                <w:rFonts w:ascii="Arial" w:hAnsi="Arial" w:cs="Arial"/>
                <w:sz w:val="22"/>
                <w:szCs w:val="22"/>
              </w:rPr>
            </w:pPr>
            <w:permStart w:id="961815301" w:edGrp="everyone"/>
            <w:r>
              <w:rPr>
                <w:rFonts w:ascii="Arial" w:hAnsi="Arial" w:cs="Arial"/>
                <w:sz w:val="22"/>
                <w:szCs w:val="22"/>
              </w:rPr>
              <w:t xml:space="preserve">You would </w:t>
            </w:r>
            <w:r w:rsidR="00A91342">
              <w:rPr>
                <w:rFonts w:ascii="Arial" w:hAnsi="Arial" w:cs="Arial"/>
                <w:sz w:val="22"/>
                <w:szCs w:val="22"/>
              </w:rPr>
              <w:t>also</w:t>
            </w:r>
            <w:r>
              <w:rPr>
                <w:rFonts w:ascii="Arial" w:hAnsi="Arial" w:cs="Arial"/>
                <w:sz w:val="22"/>
                <w:szCs w:val="22"/>
              </w:rPr>
              <w:t xml:space="preserve"> expect to be provided wit</w:t>
            </w:r>
            <w:r w:rsidR="00A91342">
              <w:rPr>
                <w:rFonts w:ascii="Arial" w:hAnsi="Arial" w:cs="Arial"/>
                <w:sz w:val="22"/>
                <w:szCs w:val="22"/>
              </w:rPr>
              <w:t xml:space="preserve">h </w:t>
            </w:r>
          </w:p>
          <w:p w:rsidR="00A91342" w:rsidRDefault="00A91342" w:rsidP="00A91342">
            <w:pPr>
              <w:pStyle w:val="ListParagraph"/>
              <w:numPr>
                <w:ilvl w:val="0"/>
                <w:numId w:val="28"/>
              </w:numPr>
              <w:rPr>
                <w:rFonts w:ascii="Arial" w:hAnsi="Arial" w:cs="Arial"/>
                <w:sz w:val="22"/>
                <w:szCs w:val="22"/>
              </w:rPr>
            </w:pPr>
            <w:r>
              <w:rPr>
                <w:rFonts w:ascii="Arial" w:hAnsi="Arial" w:cs="Arial"/>
                <w:sz w:val="22"/>
                <w:szCs w:val="22"/>
              </w:rPr>
              <w:t>Soils Test Report</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Engineering </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Energy Efficiency Report </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Bushfire Zoning </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Roof Truss reactions and layout</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Building Specifications</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Schedule of finishes </w:t>
            </w:r>
          </w:p>
          <w:p w:rsidR="00B85E3A"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Framing and Bracing Plans </w:t>
            </w:r>
            <w:r w:rsidR="00A91342" w:rsidRPr="00A91342">
              <w:rPr>
                <w:rFonts w:ascii="Arial" w:hAnsi="Arial" w:cs="Arial"/>
                <w:sz w:val="22"/>
                <w:szCs w:val="22"/>
              </w:rPr>
              <w:t xml:space="preserve"> </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Footing Construction details</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Electrical Plans </w:t>
            </w:r>
          </w:p>
          <w:p w:rsidR="000A3C2D"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Service Plans </w:t>
            </w:r>
          </w:p>
          <w:p w:rsidR="000A3C2D" w:rsidRPr="00A91342" w:rsidRDefault="000A3C2D" w:rsidP="00A91342">
            <w:pPr>
              <w:pStyle w:val="ListParagraph"/>
              <w:numPr>
                <w:ilvl w:val="0"/>
                <w:numId w:val="28"/>
              </w:numPr>
              <w:rPr>
                <w:rFonts w:ascii="Arial" w:hAnsi="Arial" w:cs="Arial"/>
                <w:sz w:val="22"/>
                <w:szCs w:val="22"/>
              </w:rPr>
            </w:pPr>
            <w:r>
              <w:rPr>
                <w:rFonts w:ascii="Arial" w:hAnsi="Arial" w:cs="Arial"/>
                <w:sz w:val="22"/>
                <w:szCs w:val="22"/>
              </w:rPr>
              <w:t xml:space="preserve">Site Plan </w:t>
            </w:r>
          </w:p>
          <w:permEnd w:id="961815301"/>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EndPr/>
          <w:sdtContent>
            <w:permStart w:id="147773623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477736237"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C2D" w:rsidRPr="000A3C2D" w:rsidRDefault="000A3C2D" w:rsidP="000A3C2D">
            <w:pPr>
              <w:rPr>
                <w:rFonts w:ascii="Arial" w:hAnsi="Arial" w:cs="Arial"/>
                <w:sz w:val="22"/>
                <w:szCs w:val="22"/>
              </w:rPr>
            </w:pPr>
            <w:permStart w:id="500923103" w:edGrp="everyone"/>
            <w:r w:rsidRPr="000A3C2D">
              <w:rPr>
                <w:rFonts w:ascii="Arial" w:hAnsi="Arial" w:cs="Arial"/>
                <w:sz w:val="22"/>
                <w:szCs w:val="22"/>
              </w:rPr>
              <w:t xml:space="preserve">Civil </w:t>
            </w:r>
            <w:r>
              <w:rPr>
                <w:rFonts w:ascii="Arial" w:hAnsi="Arial" w:cs="Arial"/>
                <w:sz w:val="22"/>
                <w:szCs w:val="22"/>
              </w:rPr>
              <w:t xml:space="preserve">Drawing these are often labelled </w:t>
            </w:r>
            <w:r w:rsidRPr="000A3C2D">
              <w:rPr>
                <w:rFonts w:ascii="Arial" w:hAnsi="Arial" w:cs="Arial"/>
                <w:sz w:val="22"/>
                <w:szCs w:val="22"/>
              </w:rPr>
              <w:t>C</w:t>
            </w:r>
            <w:r w:rsidRPr="000A3C2D">
              <w:rPr>
                <w:rFonts w:ascii="Cambria Math" w:hAnsi="Cambria Math" w:cs="Cambria Math"/>
                <w:sz w:val="22"/>
                <w:szCs w:val="22"/>
              </w:rPr>
              <w:t>‐</w:t>
            </w:r>
            <w:r w:rsidRPr="000A3C2D">
              <w:rPr>
                <w:rFonts w:ascii="Arial" w:hAnsi="Arial" w:cs="Arial"/>
                <w:sz w:val="22"/>
                <w:szCs w:val="22"/>
              </w:rPr>
              <w:t>1, C</w:t>
            </w:r>
            <w:r w:rsidRPr="000A3C2D">
              <w:rPr>
                <w:rFonts w:ascii="Cambria Math" w:hAnsi="Cambria Math" w:cs="Cambria Math"/>
                <w:sz w:val="22"/>
                <w:szCs w:val="22"/>
              </w:rPr>
              <w:t>‐</w:t>
            </w:r>
            <w:r w:rsidRPr="000A3C2D">
              <w:rPr>
                <w:rFonts w:ascii="Arial" w:hAnsi="Arial" w:cs="Arial"/>
                <w:sz w:val="22"/>
                <w:szCs w:val="22"/>
              </w:rPr>
              <w:t>2,</w:t>
            </w:r>
            <w:r>
              <w:rPr>
                <w:rFonts w:ascii="Arial" w:hAnsi="Arial" w:cs="Arial"/>
                <w:sz w:val="22"/>
                <w:szCs w:val="22"/>
              </w:rPr>
              <w:t xml:space="preserve"> </w:t>
            </w:r>
            <w:proofErr w:type="gramStart"/>
            <w:r>
              <w:rPr>
                <w:rFonts w:ascii="Arial" w:hAnsi="Arial" w:cs="Arial"/>
                <w:sz w:val="22"/>
                <w:szCs w:val="22"/>
              </w:rPr>
              <w:t>etc  and</w:t>
            </w:r>
            <w:proofErr w:type="gramEnd"/>
            <w:r>
              <w:rPr>
                <w:rFonts w:ascii="Arial" w:hAnsi="Arial" w:cs="Arial"/>
                <w:sz w:val="22"/>
                <w:szCs w:val="22"/>
              </w:rPr>
              <w:t xml:space="preserve"> </w:t>
            </w:r>
            <w:r w:rsidRPr="000A3C2D">
              <w:rPr>
                <w:rFonts w:ascii="Arial" w:hAnsi="Arial" w:cs="Arial"/>
                <w:sz w:val="22"/>
                <w:szCs w:val="22"/>
              </w:rPr>
              <w:t>include plot or site plans, utilities, easements, grading and landscaping</w:t>
            </w:r>
          </w:p>
          <w:p w:rsidR="000A3C2D" w:rsidRPr="000A3C2D" w:rsidRDefault="000A3C2D" w:rsidP="000A3C2D">
            <w:pPr>
              <w:rPr>
                <w:rFonts w:ascii="Arial" w:hAnsi="Arial" w:cs="Arial"/>
                <w:sz w:val="22"/>
                <w:szCs w:val="22"/>
              </w:rPr>
            </w:pPr>
            <w:r w:rsidRPr="000A3C2D">
              <w:rPr>
                <w:rFonts w:ascii="Arial" w:hAnsi="Arial" w:cs="Arial"/>
                <w:sz w:val="22"/>
                <w:szCs w:val="22"/>
              </w:rPr>
              <w:t>Structural</w:t>
            </w:r>
            <w:r>
              <w:rPr>
                <w:rFonts w:ascii="Arial" w:hAnsi="Arial" w:cs="Arial"/>
                <w:sz w:val="22"/>
                <w:szCs w:val="22"/>
              </w:rPr>
              <w:t xml:space="preserve"> Drawing these are often labelled </w:t>
            </w:r>
            <w:r w:rsidRPr="000A3C2D">
              <w:rPr>
                <w:rFonts w:ascii="Arial" w:hAnsi="Arial" w:cs="Arial"/>
                <w:sz w:val="22"/>
                <w:szCs w:val="22"/>
              </w:rPr>
              <w:t>S</w:t>
            </w:r>
            <w:r w:rsidRPr="000A3C2D">
              <w:rPr>
                <w:rFonts w:ascii="Cambria Math" w:hAnsi="Cambria Math" w:cs="Cambria Math"/>
                <w:sz w:val="22"/>
                <w:szCs w:val="22"/>
              </w:rPr>
              <w:t>‐</w:t>
            </w:r>
            <w:r w:rsidRPr="000A3C2D">
              <w:rPr>
                <w:rFonts w:ascii="Arial" w:hAnsi="Arial" w:cs="Arial"/>
                <w:sz w:val="22"/>
                <w:szCs w:val="22"/>
              </w:rPr>
              <w:t>1, S</w:t>
            </w:r>
            <w:r w:rsidRPr="000A3C2D">
              <w:rPr>
                <w:rFonts w:ascii="Cambria Math" w:hAnsi="Cambria Math" w:cs="Cambria Math"/>
                <w:sz w:val="22"/>
                <w:szCs w:val="22"/>
              </w:rPr>
              <w:t>‐</w:t>
            </w:r>
            <w:r w:rsidRPr="000A3C2D">
              <w:rPr>
                <w:rFonts w:ascii="Arial" w:hAnsi="Arial" w:cs="Arial"/>
                <w:sz w:val="22"/>
                <w:szCs w:val="22"/>
              </w:rPr>
              <w:t>2, etc</w:t>
            </w:r>
            <w:r>
              <w:rPr>
                <w:rFonts w:ascii="Arial" w:hAnsi="Arial" w:cs="Arial"/>
                <w:sz w:val="22"/>
                <w:szCs w:val="22"/>
              </w:rPr>
              <w:t xml:space="preserve"> and will</w:t>
            </w:r>
            <w:r w:rsidRPr="000A3C2D">
              <w:rPr>
                <w:rFonts w:ascii="Arial" w:hAnsi="Arial" w:cs="Arial"/>
                <w:sz w:val="22"/>
                <w:szCs w:val="22"/>
              </w:rPr>
              <w:t xml:space="preserve"> include foundation, structural steel, building support system, roof framing</w:t>
            </w:r>
          </w:p>
          <w:p w:rsidR="000A3C2D" w:rsidRPr="000A3C2D" w:rsidRDefault="000A3C2D" w:rsidP="000A3C2D">
            <w:pPr>
              <w:rPr>
                <w:rFonts w:ascii="Arial" w:hAnsi="Arial" w:cs="Arial"/>
                <w:sz w:val="22"/>
                <w:szCs w:val="22"/>
              </w:rPr>
            </w:pPr>
            <w:r w:rsidRPr="000A3C2D">
              <w:rPr>
                <w:rFonts w:ascii="Arial" w:hAnsi="Arial" w:cs="Arial"/>
                <w:sz w:val="22"/>
                <w:szCs w:val="22"/>
              </w:rPr>
              <w:t>Architectural</w:t>
            </w:r>
            <w:r>
              <w:rPr>
                <w:rFonts w:ascii="Arial" w:hAnsi="Arial" w:cs="Arial"/>
                <w:sz w:val="22"/>
                <w:szCs w:val="22"/>
              </w:rPr>
              <w:t xml:space="preserve"> Drawing are often labelled </w:t>
            </w:r>
            <w:r w:rsidRPr="000A3C2D">
              <w:rPr>
                <w:rFonts w:ascii="Arial" w:hAnsi="Arial" w:cs="Arial"/>
                <w:sz w:val="22"/>
                <w:szCs w:val="22"/>
              </w:rPr>
              <w:t>A</w:t>
            </w:r>
            <w:r w:rsidRPr="000A3C2D">
              <w:rPr>
                <w:rFonts w:ascii="Cambria Math" w:hAnsi="Cambria Math" w:cs="Cambria Math"/>
                <w:sz w:val="22"/>
                <w:szCs w:val="22"/>
              </w:rPr>
              <w:t>‐</w:t>
            </w:r>
            <w:r w:rsidRPr="000A3C2D">
              <w:rPr>
                <w:rFonts w:ascii="Arial" w:hAnsi="Arial" w:cs="Arial"/>
                <w:sz w:val="22"/>
                <w:szCs w:val="22"/>
              </w:rPr>
              <w:t>1, A</w:t>
            </w:r>
            <w:r w:rsidRPr="000A3C2D">
              <w:rPr>
                <w:rFonts w:ascii="Cambria Math" w:hAnsi="Cambria Math" w:cs="Cambria Math"/>
                <w:sz w:val="22"/>
                <w:szCs w:val="22"/>
              </w:rPr>
              <w:t>‐</w:t>
            </w:r>
            <w:r w:rsidRPr="000A3C2D">
              <w:rPr>
                <w:rFonts w:ascii="Arial" w:hAnsi="Arial" w:cs="Arial"/>
                <w:sz w:val="22"/>
                <w:szCs w:val="22"/>
              </w:rPr>
              <w:t>2, etc</w:t>
            </w:r>
            <w:r>
              <w:rPr>
                <w:rFonts w:ascii="Arial" w:hAnsi="Arial" w:cs="Arial"/>
                <w:sz w:val="22"/>
                <w:szCs w:val="22"/>
              </w:rPr>
              <w:t xml:space="preserve"> and will</w:t>
            </w:r>
            <w:r w:rsidRPr="000A3C2D">
              <w:rPr>
                <w:rFonts w:ascii="Arial" w:hAnsi="Arial" w:cs="Arial"/>
                <w:sz w:val="22"/>
                <w:szCs w:val="22"/>
              </w:rPr>
              <w:t xml:space="preserve"> include floor plans, elevations, building sections, door and window schedules and room finishes</w:t>
            </w:r>
          </w:p>
          <w:p w:rsidR="000A3C2D" w:rsidRPr="000A3C2D" w:rsidRDefault="000A3C2D" w:rsidP="000A3C2D">
            <w:pPr>
              <w:rPr>
                <w:rFonts w:ascii="Arial" w:hAnsi="Arial" w:cs="Arial"/>
                <w:sz w:val="22"/>
                <w:szCs w:val="22"/>
              </w:rPr>
            </w:pPr>
            <w:r w:rsidRPr="000A3C2D">
              <w:rPr>
                <w:rFonts w:ascii="Arial" w:hAnsi="Arial" w:cs="Arial"/>
                <w:sz w:val="22"/>
                <w:szCs w:val="22"/>
              </w:rPr>
              <w:t>Electrical</w:t>
            </w:r>
            <w:r w:rsidR="008E393F">
              <w:rPr>
                <w:rFonts w:ascii="Arial" w:hAnsi="Arial" w:cs="Arial"/>
                <w:sz w:val="22"/>
                <w:szCs w:val="22"/>
              </w:rPr>
              <w:t xml:space="preserve"> Drawings are often labelled </w:t>
            </w:r>
            <w:r w:rsidRPr="000A3C2D">
              <w:rPr>
                <w:rFonts w:ascii="Arial" w:hAnsi="Arial" w:cs="Arial"/>
                <w:sz w:val="22"/>
                <w:szCs w:val="22"/>
              </w:rPr>
              <w:t>E</w:t>
            </w:r>
            <w:r w:rsidRPr="000A3C2D">
              <w:rPr>
                <w:rFonts w:ascii="Cambria Math" w:hAnsi="Cambria Math" w:cs="Cambria Math"/>
                <w:sz w:val="22"/>
                <w:szCs w:val="22"/>
              </w:rPr>
              <w:t>‐</w:t>
            </w:r>
            <w:r w:rsidRPr="000A3C2D">
              <w:rPr>
                <w:rFonts w:ascii="Arial" w:hAnsi="Arial" w:cs="Arial"/>
                <w:sz w:val="22"/>
                <w:szCs w:val="22"/>
              </w:rPr>
              <w:t>1, E</w:t>
            </w:r>
            <w:r w:rsidRPr="000A3C2D">
              <w:rPr>
                <w:rFonts w:ascii="Cambria Math" w:hAnsi="Cambria Math" w:cs="Cambria Math"/>
                <w:sz w:val="22"/>
                <w:szCs w:val="22"/>
              </w:rPr>
              <w:t>‐</w:t>
            </w:r>
            <w:r w:rsidRPr="000A3C2D">
              <w:rPr>
                <w:rFonts w:ascii="Arial" w:hAnsi="Arial" w:cs="Arial"/>
                <w:sz w:val="22"/>
                <w:szCs w:val="22"/>
              </w:rPr>
              <w:t xml:space="preserve">2, </w:t>
            </w:r>
            <w:r w:rsidR="008E393F">
              <w:rPr>
                <w:rFonts w:ascii="Arial" w:hAnsi="Arial" w:cs="Arial"/>
                <w:sz w:val="22"/>
                <w:szCs w:val="22"/>
              </w:rPr>
              <w:t xml:space="preserve">and will </w:t>
            </w:r>
            <w:r w:rsidRPr="000A3C2D">
              <w:rPr>
                <w:rFonts w:ascii="Arial" w:hAnsi="Arial" w:cs="Arial"/>
                <w:sz w:val="22"/>
                <w:szCs w:val="22"/>
              </w:rPr>
              <w:t>include electrical wiring, lighting plan, reflected ceiling plan, panel schedules</w:t>
            </w:r>
          </w:p>
          <w:p w:rsidR="000A3C2D" w:rsidRPr="000A3C2D" w:rsidRDefault="000A3C2D" w:rsidP="000A3C2D">
            <w:pPr>
              <w:rPr>
                <w:rFonts w:ascii="Arial" w:hAnsi="Arial" w:cs="Arial"/>
                <w:sz w:val="22"/>
                <w:szCs w:val="22"/>
              </w:rPr>
            </w:pPr>
            <w:r w:rsidRPr="000A3C2D">
              <w:rPr>
                <w:rFonts w:ascii="Arial" w:hAnsi="Arial" w:cs="Arial"/>
                <w:sz w:val="22"/>
                <w:szCs w:val="22"/>
              </w:rPr>
              <w:t>Mechanical</w:t>
            </w:r>
            <w:r w:rsidR="008E393F">
              <w:rPr>
                <w:rFonts w:ascii="Arial" w:hAnsi="Arial" w:cs="Arial"/>
                <w:sz w:val="22"/>
                <w:szCs w:val="22"/>
              </w:rPr>
              <w:t xml:space="preserve"> Drawings are often labelled </w:t>
            </w:r>
            <w:r w:rsidRPr="000A3C2D">
              <w:rPr>
                <w:rFonts w:ascii="Arial" w:hAnsi="Arial" w:cs="Arial"/>
                <w:sz w:val="22"/>
                <w:szCs w:val="22"/>
              </w:rPr>
              <w:t>M</w:t>
            </w:r>
            <w:r w:rsidRPr="000A3C2D">
              <w:rPr>
                <w:rFonts w:ascii="Cambria Math" w:hAnsi="Cambria Math" w:cs="Cambria Math"/>
                <w:sz w:val="22"/>
                <w:szCs w:val="22"/>
              </w:rPr>
              <w:t>‐</w:t>
            </w:r>
            <w:r w:rsidRPr="000A3C2D">
              <w:rPr>
                <w:rFonts w:ascii="Arial" w:hAnsi="Arial" w:cs="Arial"/>
                <w:sz w:val="22"/>
                <w:szCs w:val="22"/>
              </w:rPr>
              <w:t>1, M</w:t>
            </w:r>
            <w:r w:rsidRPr="000A3C2D">
              <w:rPr>
                <w:rFonts w:ascii="Cambria Math" w:hAnsi="Cambria Math" w:cs="Cambria Math"/>
                <w:sz w:val="22"/>
                <w:szCs w:val="22"/>
              </w:rPr>
              <w:t>‐</w:t>
            </w:r>
            <w:r w:rsidRPr="000A3C2D">
              <w:rPr>
                <w:rFonts w:ascii="Arial" w:hAnsi="Arial" w:cs="Arial"/>
                <w:sz w:val="22"/>
                <w:szCs w:val="22"/>
              </w:rPr>
              <w:t>2, etc): include heating, ventilating,</w:t>
            </w:r>
            <w:r w:rsidR="008E393F">
              <w:rPr>
                <w:rFonts w:ascii="Arial" w:hAnsi="Arial" w:cs="Arial"/>
                <w:sz w:val="22"/>
                <w:szCs w:val="22"/>
              </w:rPr>
              <w:t xml:space="preserve"> </w:t>
            </w:r>
            <w:r w:rsidRPr="000A3C2D">
              <w:rPr>
                <w:rFonts w:ascii="Arial" w:hAnsi="Arial" w:cs="Arial"/>
                <w:sz w:val="22"/>
                <w:szCs w:val="22"/>
              </w:rPr>
              <w:t xml:space="preserve">sprinkler systems and air conditioning plans </w:t>
            </w:r>
          </w:p>
          <w:p w:rsidR="00B85E3A" w:rsidRPr="001C4084" w:rsidRDefault="000A3C2D" w:rsidP="004B3B61">
            <w:pPr>
              <w:rPr>
                <w:rFonts w:ascii="Arial" w:hAnsi="Arial" w:cs="Arial"/>
                <w:sz w:val="22"/>
                <w:szCs w:val="22"/>
              </w:rPr>
            </w:pPr>
            <w:r w:rsidRPr="000A3C2D">
              <w:rPr>
                <w:rFonts w:ascii="Arial" w:hAnsi="Arial" w:cs="Arial"/>
                <w:sz w:val="22"/>
                <w:szCs w:val="22"/>
              </w:rPr>
              <w:t>Plumbing</w:t>
            </w:r>
            <w:r w:rsidR="008E393F">
              <w:rPr>
                <w:rFonts w:ascii="Arial" w:hAnsi="Arial" w:cs="Arial"/>
                <w:sz w:val="22"/>
                <w:szCs w:val="22"/>
              </w:rPr>
              <w:t xml:space="preserve"> Drawings are often labelled </w:t>
            </w:r>
            <w:r w:rsidRPr="000A3C2D">
              <w:rPr>
                <w:rFonts w:ascii="Arial" w:hAnsi="Arial" w:cs="Arial"/>
                <w:sz w:val="22"/>
                <w:szCs w:val="22"/>
              </w:rPr>
              <w:t>P</w:t>
            </w:r>
            <w:r w:rsidRPr="000A3C2D">
              <w:rPr>
                <w:rFonts w:ascii="Cambria Math" w:hAnsi="Cambria Math" w:cs="Cambria Math"/>
                <w:sz w:val="22"/>
                <w:szCs w:val="22"/>
              </w:rPr>
              <w:t>‐</w:t>
            </w:r>
            <w:r w:rsidRPr="000A3C2D">
              <w:rPr>
                <w:rFonts w:ascii="Arial" w:hAnsi="Arial" w:cs="Arial"/>
                <w:sz w:val="22"/>
                <w:szCs w:val="22"/>
              </w:rPr>
              <w:t>1, P</w:t>
            </w:r>
            <w:r w:rsidRPr="000A3C2D">
              <w:rPr>
                <w:rFonts w:ascii="Cambria Math" w:hAnsi="Cambria Math" w:cs="Cambria Math"/>
                <w:sz w:val="22"/>
                <w:szCs w:val="22"/>
              </w:rPr>
              <w:t>‐</w:t>
            </w:r>
            <w:r w:rsidRPr="000A3C2D">
              <w:rPr>
                <w:rFonts w:ascii="Arial" w:hAnsi="Arial" w:cs="Arial"/>
                <w:sz w:val="22"/>
                <w:szCs w:val="22"/>
              </w:rPr>
              <w:t xml:space="preserve">2, </w:t>
            </w:r>
            <w:r w:rsidR="008E393F">
              <w:rPr>
                <w:rFonts w:ascii="Arial" w:hAnsi="Arial" w:cs="Arial"/>
                <w:sz w:val="22"/>
                <w:szCs w:val="22"/>
              </w:rPr>
              <w:t>and will</w:t>
            </w:r>
            <w:r w:rsidRPr="000A3C2D">
              <w:rPr>
                <w:rFonts w:ascii="Arial" w:hAnsi="Arial" w:cs="Arial"/>
                <w:sz w:val="22"/>
                <w:szCs w:val="22"/>
              </w:rPr>
              <w:t xml:space="preserve"> include hot and </w:t>
            </w:r>
            <w:r w:rsidR="001C6D7C" w:rsidRPr="000A3C2D">
              <w:rPr>
                <w:rFonts w:ascii="Arial" w:hAnsi="Arial" w:cs="Arial"/>
                <w:sz w:val="22"/>
                <w:szCs w:val="22"/>
              </w:rPr>
              <w:t>cold-water</w:t>
            </w:r>
            <w:r w:rsidRPr="000A3C2D">
              <w:rPr>
                <w:rFonts w:ascii="Arial" w:hAnsi="Arial" w:cs="Arial"/>
                <w:sz w:val="22"/>
                <w:szCs w:val="22"/>
              </w:rPr>
              <w:t xml:space="preserve"> system layout and sewage disposal systems</w:t>
            </w:r>
            <w:permEnd w:id="500923103"/>
          </w:p>
        </w:tc>
        <w:sdt>
          <w:sdtPr>
            <w:rPr>
              <w:rFonts w:ascii="Arial" w:hAnsi="Arial" w:cs="Arial"/>
              <w:sz w:val="44"/>
              <w:szCs w:val="44"/>
            </w:rPr>
            <w:id w:val="-49309077"/>
            <w14:checkbox>
              <w14:checked w14:val="0"/>
              <w14:checkedState w14:val="00FE" w14:font="Wingdings"/>
              <w14:uncheckedState w14:val="00A8" w14:font="Wingdings"/>
            </w14:checkbox>
          </w:sdtPr>
          <w:sdtEndPr/>
          <w:sdtContent>
            <w:permStart w:id="960456945"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60456945"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8E393F" w:rsidP="00F14D21">
            <w:pPr>
              <w:rPr>
                <w:rFonts w:ascii="Arial" w:hAnsi="Arial" w:cs="Arial"/>
                <w:sz w:val="22"/>
                <w:szCs w:val="22"/>
              </w:rPr>
            </w:pPr>
            <w:permStart w:id="1248533487" w:edGrp="everyone"/>
            <w:r>
              <w:rPr>
                <w:rFonts w:ascii="Arial" w:hAnsi="Arial" w:cs="Arial"/>
                <w:sz w:val="22"/>
                <w:szCs w:val="22"/>
              </w:rPr>
              <w:t xml:space="preserve">The BCA </w:t>
            </w:r>
            <w:r w:rsidR="006B06AF">
              <w:rPr>
                <w:rFonts w:ascii="Arial" w:hAnsi="Arial" w:cs="Arial"/>
                <w:sz w:val="22"/>
                <w:szCs w:val="22"/>
              </w:rPr>
              <w:t xml:space="preserve">or NCC </w:t>
            </w:r>
            <w:r>
              <w:rPr>
                <w:rFonts w:ascii="Arial" w:hAnsi="Arial" w:cs="Arial"/>
                <w:sz w:val="22"/>
                <w:szCs w:val="22"/>
              </w:rPr>
              <w:t xml:space="preserve">is available free of charge </w:t>
            </w:r>
            <w:r w:rsidR="006B06AF">
              <w:rPr>
                <w:rFonts w:ascii="Arial" w:hAnsi="Arial" w:cs="Arial"/>
                <w:sz w:val="22"/>
                <w:szCs w:val="22"/>
              </w:rPr>
              <w:t xml:space="preserve">from the Australian Building Codes Board </w:t>
            </w:r>
            <w:hyperlink r:id="rId11" w:history="1">
              <w:r w:rsidR="006B06AF" w:rsidRPr="009A485E">
                <w:rPr>
                  <w:rStyle w:val="Hyperlink"/>
                  <w:rFonts w:ascii="Arial" w:hAnsi="Arial" w:cs="Arial"/>
                  <w:sz w:val="22"/>
                  <w:szCs w:val="22"/>
                </w:rPr>
                <w:t>www.abcb.gov.au</w:t>
              </w:r>
            </w:hyperlink>
            <w:r w:rsidR="001C6D7C">
              <w:rPr>
                <w:rFonts w:ascii="Arial" w:hAnsi="Arial" w:cs="Arial"/>
                <w:sz w:val="22"/>
                <w:szCs w:val="22"/>
              </w:rPr>
              <w:t xml:space="preserve"> you will need to refer to the code to ensure you</w:t>
            </w:r>
            <w:r w:rsidR="00F75B9B">
              <w:rPr>
                <w:rFonts w:ascii="Arial" w:hAnsi="Arial" w:cs="Arial"/>
                <w:sz w:val="22"/>
                <w:szCs w:val="22"/>
              </w:rPr>
              <w:t>r</w:t>
            </w:r>
            <w:r w:rsidR="001C6D7C">
              <w:rPr>
                <w:rFonts w:ascii="Arial" w:hAnsi="Arial" w:cs="Arial"/>
                <w:sz w:val="22"/>
                <w:szCs w:val="22"/>
              </w:rPr>
              <w:t xml:space="preserve"> estimate is in accordance</w:t>
            </w:r>
            <w:r w:rsidR="00F75B9B">
              <w:rPr>
                <w:rFonts w:ascii="Arial" w:hAnsi="Arial" w:cs="Arial"/>
                <w:sz w:val="22"/>
                <w:szCs w:val="22"/>
              </w:rPr>
              <w:t xml:space="preserve"> with the construction methods and principles outlined In the code </w:t>
            </w:r>
            <w:r w:rsidR="006B06AF">
              <w:rPr>
                <w:rFonts w:ascii="Arial" w:hAnsi="Arial" w:cs="Arial"/>
                <w:sz w:val="22"/>
                <w:szCs w:val="22"/>
              </w:rPr>
              <w:t xml:space="preserve"> </w:t>
            </w:r>
            <w:permEnd w:id="1248533487"/>
          </w:p>
        </w:tc>
        <w:sdt>
          <w:sdtPr>
            <w:rPr>
              <w:rFonts w:ascii="Arial" w:hAnsi="Arial" w:cs="Arial"/>
              <w:sz w:val="44"/>
              <w:szCs w:val="44"/>
            </w:rPr>
            <w:id w:val="-354415944"/>
            <w14:checkbox>
              <w14:checked w14:val="0"/>
              <w14:checkedState w14:val="00FE" w14:font="Wingdings"/>
              <w14:uncheckedState w14:val="00A8" w14:font="Wingdings"/>
            </w14:checkbox>
          </w:sdtPr>
          <w:sdtEndPr/>
          <w:sdtContent>
            <w:permStart w:id="160193648"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60193648"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F75B9B" w:rsidP="00F14D21">
            <w:pPr>
              <w:rPr>
                <w:rFonts w:ascii="Arial" w:hAnsi="Arial" w:cs="Arial"/>
                <w:sz w:val="22"/>
                <w:szCs w:val="22"/>
              </w:rPr>
            </w:pPr>
            <w:permStart w:id="674181871" w:edGrp="everyone"/>
            <w:r w:rsidRPr="00F75B9B">
              <w:rPr>
                <w:rFonts w:ascii="Arial" w:hAnsi="Arial" w:cs="Arial"/>
                <w:sz w:val="22"/>
                <w:szCs w:val="22"/>
              </w:rPr>
              <w:t xml:space="preserve">The </w:t>
            </w:r>
            <w:r>
              <w:rPr>
                <w:rFonts w:ascii="Arial" w:hAnsi="Arial" w:cs="Arial"/>
                <w:sz w:val="22"/>
                <w:szCs w:val="22"/>
              </w:rPr>
              <w:t>Plumbing Code of Australia</w:t>
            </w:r>
            <w:r w:rsidRPr="00F75B9B">
              <w:rPr>
                <w:rFonts w:ascii="Arial" w:hAnsi="Arial" w:cs="Arial"/>
                <w:sz w:val="22"/>
                <w:szCs w:val="22"/>
              </w:rPr>
              <w:t xml:space="preserve"> is available free of charge from the Australian Building Codes Board www.abcb.gov.a</w:t>
            </w:r>
            <w:r>
              <w:rPr>
                <w:rFonts w:ascii="Arial" w:hAnsi="Arial" w:cs="Arial"/>
                <w:sz w:val="22"/>
                <w:szCs w:val="22"/>
              </w:rPr>
              <w:t>u</w:t>
            </w:r>
            <w:r w:rsidRPr="00F75B9B">
              <w:rPr>
                <w:rFonts w:ascii="Arial" w:hAnsi="Arial" w:cs="Arial"/>
                <w:sz w:val="22"/>
                <w:szCs w:val="22"/>
              </w:rPr>
              <w:t xml:space="preserve"> you will need to refer to the code to ensure your estimate is in accordance with the </w:t>
            </w:r>
            <w:r>
              <w:rPr>
                <w:rFonts w:ascii="Arial" w:hAnsi="Arial" w:cs="Arial"/>
                <w:sz w:val="22"/>
                <w:szCs w:val="22"/>
              </w:rPr>
              <w:t>plumbing</w:t>
            </w:r>
            <w:r w:rsidRPr="00F75B9B">
              <w:rPr>
                <w:rFonts w:ascii="Arial" w:hAnsi="Arial" w:cs="Arial"/>
                <w:sz w:val="22"/>
                <w:szCs w:val="22"/>
              </w:rPr>
              <w:t xml:space="preserve"> methods and principles outlined in the code  </w:t>
            </w:r>
            <w:permEnd w:id="674181871"/>
          </w:p>
        </w:tc>
        <w:sdt>
          <w:sdtPr>
            <w:rPr>
              <w:rFonts w:ascii="Arial" w:hAnsi="Arial" w:cs="Arial"/>
              <w:sz w:val="44"/>
              <w:szCs w:val="44"/>
            </w:rPr>
            <w:id w:val="1911426488"/>
            <w14:checkbox>
              <w14:checked w14:val="0"/>
              <w14:checkedState w14:val="00FE" w14:font="Wingdings"/>
              <w14:uncheckedState w14:val="00A8" w14:font="Wingdings"/>
            </w14:checkbox>
          </w:sdtPr>
          <w:sdtEndPr/>
          <w:sdtContent>
            <w:permStart w:id="1807684701"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807684701"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B40691" w:rsidP="00F14D21">
            <w:pPr>
              <w:rPr>
                <w:rFonts w:ascii="Arial" w:hAnsi="Arial" w:cs="Arial"/>
                <w:sz w:val="22"/>
                <w:szCs w:val="22"/>
              </w:rPr>
            </w:pPr>
            <w:permStart w:id="1317425269" w:edGrp="everyone"/>
            <w:r>
              <w:rPr>
                <w:rFonts w:ascii="Arial" w:hAnsi="Arial" w:cs="Arial"/>
                <w:sz w:val="22"/>
                <w:szCs w:val="22"/>
              </w:rPr>
              <w:t xml:space="preserve">Australian Standards are available for purchase from SAI Global </w:t>
            </w:r>
            <w:hyperlink r:id="rId12" w:history="1">
              <w:r w:rsidRPr="009A485E">
                <w:rPr>
                  <w:rStyle w:val="Hyperlink"/>
                  <w:rFonts w:ascii="Arial" w:hAnsi="Arial" w:cs="Arial"/>
                  <w:sz w:val="22"/>
                  <w:szCs w:val="22"/>
                </w:rPr>
                <w:t>https://infostore.saiglobal.com</w:t>
              </w:r>
            </w:hyperlink>
            <w:r>
              <w:rPr>
                <w:rFonts w:ascii="Arial" w:hAnsi="Arial" w:cs="Arial"/>
                <w:sz w:val="22"/>
                <w:szCs w:val="22"/>
              </w:rPr>
              <w:t xml:space="preserve"> </w:t>
            </w:r>
            <w:r w:rsidRPr="00B40691">
              <w:rPr>
                <w:rFonts w:ascii="Arial" w:hAnsi="Arial" w:cs="Arial"/>
                <w:sz w:val="22"/>
                <w:szCs w:val="22"/>
              </w:rPr>
              <w:t xml:space="preserve">au you will need to refer to the </w:t>
            </w:r>
            <w:r>
              <w:rPr>
                <w:rFonts w:ascii="Arial" w:hAnsi="Arial" w:cs="Arial"/>
                <w:sz w:val="22"/>
                <w:szCs w:val="22"/>
              </w:rPr>
              <w:t>relevant Australian Standard to</w:t>
            </w:r>
            <w:r w:rsidRPr="00B40691">
              <w:rPr>
                <w:rFonts w:ascii="Arial" w:hAnsi="Arial" w:cs="Arial"/>
                <w:sz w:val="22"/>
                <w:szCs w:val="22"/>
              </w:rPr>
              <w:t xml:space="preserve"> ensure your estimate is in accordance with the</w:t>
            </w:r>
            <w:r>
              <w:rPr>
                <w:rFonts w:ascii="Arial" w:hAnsi="Arial" w:cs="Arial"/>
                <w:sz w:val="22"/>
                <w:szCs w:val="22"/>
              </w:rPr>
              <w:t xml:space="preserve"> construction </w:t>
            </w:r>
            <w:r w:rsidRPr="00B40691">
              <w:rPr>
                <w:rFonts w:ascii="Arial" w:hAnsi="Arial" w:cs="Arial"/>
                <w:sz w:val="22"/>
                <w:szCs w:val="22"/>
              </w:rPr>
              <w:t xml:space="preserve">methods and principles outlined in the </w:t>
            </w:r>
            <w:r>
              <w:rPr>
                <w:rFonts w:ascii="Arial" w:hAnsi="Arial" w:cs="Arial"/>
                <w:sz w:val="22"/>
                <w:szCs w:val="22"/>
              </w:rPr>
              <w:t xml:space="preserve">standard </w:t>
            </w:r>
            <w:permEnd w:id="1317425269"/>
          </w:p>
        </w:tc>
        <w:sdt>
          <w:sdtPr>
            <w:rPr>
              <w:rFonts w:ascii="Arial" w:hAnsi="Arial" w:cs="Arial"/>
              <w:sz w:val="44"/>
              <w:szCs w:val="44"/>
            </w:rPr>
            <w:id w:val="1804654809"/>
            <w14:checkbox>
              <w14:checked w14:val="0"/>
              <w14:checkedState w14:val="00FE" w14:font="Wingdings"/>
              <w14:uncheckedState w14:val="00A8" w14:font="Wingdings"/>
            </w14:checkbox>
          </w:sdtPr>
          <w:sdtEndPr/>
          <w:sdtContent>
            <w:permStart w:id="200200414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002004146"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0691" w:rsidRDefault="00B40691" w:rsidP="00DF5C27">
            <w:pPr>
              <w:rPr>
                <w:rFonts w:ascii="Arial" w:hAnsi="Arial" w:cs="Arial"/>
                <w:sz w:val="22"/>
                <w:szCs w:val="22"/>
              </w:rPr>
            </w:pPr>
            <w:permStart w:id="1660629234" w:edGrp="everyone"/>
            <w:r>
              <w:rPr>
                <w:rFonts w:ascii="Arial" w:hAnsi="Arial" w:cs="Arial"/>
                <w:sz w:val="22"/>
                <w:szCs w:val="22"/>
              </w:rPr>
              <w:t xml:space="preserve">Two relevant standards would be </w:t>
            </w:r>
          </w:p>
          <w:p w:rsidR="00B40691" w:rsidRDefault="00B40691" w:rsidP="00DF5C27">
            <w:pPr>
              <w:rPr>
                <w:rFonts w:ascii="Arial" w:hAnsi="Arial" w:cs="Arial"/>
                <w:sz w:val="22"/>
                <w:szCs w:val="22"/>
              </w:rPr>
            </w:pPr>
          </w:p>
          <w:p w:rsidR="00B40691" w:rsidRDefault="00B40691" w:rsidP="00B40691">
            <w:pPr>
              <w:pStyle w:val="ListParagraph"/>
              <w:numPr>
                <w:ilvl w:val="0"/>
                <w:numId w:val="28"/>
              </w:numPr>
              <w:rPr>
                <w:rFonts w:ascii="Arial" w:hAnsi="Arial" w:cs="Arial"/>
                <w:sz w:val="22"/>
                <w:szCs w:val="22"/>
              </w:rPr>
            </w:pPr>
            <w:r w:rsidRPr="00B40691">
              <w:rPr>
                <w:rFonts w:ascii="Arial" w:hAnsi="Arial" w:cs="Arial"/>
                <w:sz w:val="22"/>
                <w:szCs w:val="22"/>
              </w:rPr>
              <w:t>AS 1684.3 2010 Residential Timber Framed Construction (Cyclonic Areas</w:t>
            </w:r>
            <w:r>
              <w:rPr>
                <w:rFonts w:ascii="Arial" w:hAnsi="Arial" w:cs="Arial"/>
                <w:sz w:val="22"/>
                <w:szCs w:val="22"/>
              </w:rPr>
              <w:t>)</w:t>
            </w:r>
          </w:p>
          <w:p w:rsidR="00B40691" w:rsidRPr="00B40691" w:rsidRDefault="00B40691" w:rsidP="00B40691">
            <w:pPr>
              <w:pStyle w:val="ListParagraph"/>
              <w:numPr>
                <w:ilvl w:val="0"/>
                <w:numId w:val="28"/>
              </w:numPr>
              <w:rPr>
                <w:rFonts w:ascii="Arial" w:hAnsi="Arial" w:cs="Arial"/>
                <w:sz w:val="22"/>
                <w:szCs w:val="22"/>
              </w:rPr>
            </w:pPr>
            <w:r>
              <w:rPr>
                <w:rFonts w:ascii="Arial" w:hAnsi="Arial" w:cs="Arial"/>
                <w:sz w:val="22"/>
                <w:szCs w:val="22"/>
              </w:rPr>
              <w:t xml:space="preserve">AS 4440 2004 Installation of Nail Plated Timber Roof Trusses </w:t>
            </w:r>
          </w:p>
          <w:p w:rsidR="00B40691" w:rsidRDefault="00B40691" w:rsidP="00DF5C27">
            <w:pPr>
              <w:rPr>
                <w:rFonts w:ascii="Arial" w:hAnsi="Arial" w:cs="Arial"/>
                <w:sz w:val="22"/>
                <w:szCs w:val="22"/>
              </w:rPr>
            </w:pPr>
          </w:p>
          <w:p w:rsidR="00BC7918" w:rsidRPr="001C4084" w:rsidRDefault="00B40691" w:rsidP="00DF5C27">
            <w:pPr>
              <w:rPr>
                <w:rFonts w:ascii="Arial" w:hAnsi="Arial" w:cs="Arial"/>
                <w:sz w:val="22"/>
                <w:szCs w:val="22"/>
              </w:rPr>
            </w:pPr>
            <w:r>
              <w:rPr>
                <w:rFonts w:ascii="Arial" w:hAnsi="Arial" w:cs="Arial"/>
                <w:sz w:val="22"/>
                <w:szCs w:val="22"/>
              </w:rPr>
              <w:t>)</w:t>
            </w:r>
            <w:permEnd w:id="1660629234"/>
          </w:p>
        </w:tc>
        <w:sdt>
          <w:sdtPr>
            <w:rPr>
              <w:rFonts w:ascii="Arial" w:hAnsi="Arial" w:cs="Arial"/>
              <w:sz w:val="44"/>
              <w:szCs w:val="44"/>
            </w:rPr>
            <w:id w:val="1425920349"/>
            <w14:checkbox>
              <w14:checked w14:val="0"/>
              <w14:checkedState w14:val="00FE" w14:font="Wingdings"/>
              <w14:uncheckedState w14:val="00A8" w14:font="Wingdings"/>
            </w14:checkbox>
          </w:sdtPr>
          <w:sdtEndPr/>
          <w:sdtContent>
            <w:permStart w:id="388765570"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388765570"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BF49CD" w:rsidP="00F14D21">
            <w:pPr>
              <w:rPr>
                <w:rFonts w:ascii="Arial" w:hAnsi="Arial" w:cs="Arial"/>
                <w:sz w:val="22"/>
                <w:szCs w:val="22"/>
              </w:rPr>
            </w:pPr>
            <w:permStart w:id="1209271087" w:edGrp="everyone"/>
            <w:r w:rsidRPr="00BF49CD">
              <w:rPr>
                <w:rFonts w:ascii="Arial" w:hAnsi="Arial" w:cs="Arial"/>
                <w:sz w:val="22"/>
                <w:szCs w:val="22"/>
              </w:rPr>
              <w:t>It is compulsory in Queensland to insure workers against workplace accidents by taking out an accident insurance policy with WorkCover Queensland. These costs should be included into the cost of a project, so that the company recovers overheads.  WorkCover is considered a direct job cost (</w:t>
            </w:r>
            <w:r w:rsidR="00C55B55" w:rsidRPr="00BF49CD">
              <w:rPr>
                <w:rFonts w:ascii="Arial" w:hAnsi="Arial" w:cs="Arial"/>
                <w:sz w:val="22"/>
                <w:szCs w:val="22"/>
              </w:rPr>
              <w:t>labour)</w:t>
            </w:r>
            <w:r w:rsidR="00C55B55">
              <w:rPr>
                <w:rFonts w:ascii="Arial" w:hAnsi="Arial" w:cs="Arial"/>
                <w:sz w:val="22"/>
                <w:szCs w:val="22"/>
              </w:rPr>
              <w:t>,</w:t>
            </w:r>
            <w:r w:rsidRPr="00BF49CD">
              <w:rPr>
                <w:rFonts w:ascii="Arial" w:hAnsi="Arial" w:cs="Arial"/>
                <w:sz w:val="22"/>
                <w:szCs w:val="22"/>
              </w:rPr>
              <w:t xml:space="preserve"> which are costs that are incurred/involved with the actual construction.  </w:t>
            </w:r>
            <w:permEnd w:id="1209271087"/>
          </w:p>
        </w:tc>
        <w:sdt>
          <w:sdtPr>
            <w:rPr>
              <w:rFonts w:ascii="Arial" w:hAnsi="Arial" w:cs="Arial"/>
              <w:sz w:val="44"/>
              <w:szCs w:val="44"/>
            </w:rPr>
            <w:id w:val="1255628711"/>
            <w14:checkbox>
              <w14:checked w14:val="0"/>
              <w14:checkedState w14:val="00FE" w14:font="Wingdings"/>
              <w14:uncheckedState w14:val="00A8" w14:font="Wingdings"/>
            </w14:checkbox>
          </w:sdtPr>
          <w:sdtEndPr/>
          <w:sdtContent>
            <w:permStart w:id="34133812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341338125"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Pr="001C4084" w:rsidRDefault="00BF49CD" w:rsidP="00DF5C27">
            <w:pPr>
              <w:rPr>
                <w:rFonts w:ascii="Arial" w:hAnsi="Arial" w:cs="Arial"/>
                <w:sz w:val="22"/>
                <w:szCs w:val="22"/>
              </w:rPr>
            </w:pPr>
            <w:permStart w:id="991845406" w:edGrp="everyone"/>
            <w:r w:rsidRPr="00BF49CD">
              <w:rPr>
                <w:rFonts w:ascii="Arial" w:hAnsi="Arial" w:cs="Arial"/>
                <w:sz w:val="22"/>
                <w:szCs w:val="22"/>
              </w:rPr>
              <w:t xml:space="preserve">Several environmental related costs will be incurred, such as seeking </w:t>
            </w:r>
            <w:r w:rsidR="00C55B55" w:rsidRPr="00BF49CD">
              <w:rPr>
                <w:rFonts w:ascii="Arial" w:hAnsi="Arial" w:cs="Arial"/>
                <w:sz w:val="22"/>
                <w:szCs w:val="22"/>
              </w:rPr>
              <w:t>approvals and</w:t>
            </w:r>
            <w:r w:rsidRPr="00BF49CD">
              <w:rPr>
                <w:rFonts w:ascii="Arial" w:hAnsi="Arial" w:cs="Arial"/>
                <w:sz w:val="22"/>
                <w:szCs w:val="22"/>
              </w:rPr>
              <w:t xml:space="preserve"> waste management site fees.  Estimators must also consider environmental management tasks such as third-party water quality monitoring costs, contractors implementation of management controls and so on.</w:t>
            </w:r>
            <w:permEnd w:id="991845406"/>
          </w:p>
        </w:tc>
        <w:sdt>
          <w:sdtPr>
            <w:rPr>
              <w:rFonts w:ascii="Arial" w:hAnsi="Arial" w:cs="Arial"/>
              <w:sz w:val="44"/>
              <w:szCs w:val="44"/>
            </w:rPr>
            <w:id w:val="-1986540684"/>
            <w14:checkbox>
              <w14:checked w14:val="0"/>
              <w14:checkedState w14:val="00FE" w14:font="Wingdings"/>
              <w14:uncheckedState w14:val="00A8" w14:font="Wingdings"/>
            </w14:checkbox>
          </w:sdtPr>
          <w:sdtEndPr/>
          <w:sdtContent>
            <w:permStart w:id="156461149"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156461149"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8A72CE" w:rsidP="004B3B61">
            <w:pPr>
              <w:rPr>
                <w:rFonts w:ascii="Arial" w:hAnsi="Arial" w:cs="Arial"/>
                <w:sz w:val="22"/>
                <w:szCs w:val="22"/>
              </w:rPr>
            </w:pPr>
            <w:permStart w:id="1306012159" w:edGrp="everyone"/>
            <w:r>
              <w:rPr>
                <w:rFonts w:ascii="Arial" w:hAnsi="Arial" w:cs="Arial"/>
                <w:sz w:val="22"/>
                <w:szCs w:val="22"/>
              </w:rPr>
              <w:t xml:space="preserve">22 x 2.400 = 52.800 </w:t>
            </w:r>
            <w:r w:rsidR="00DF6B1F">
              <w:rPr>
                <w:rFonts w:ascii="Arial" w:hAnsi="Arial" w:cs="Arial"/>
                <w:sz w:val="22"/>
                <w:szCs w:val="22"/>
              </w:rPr>
              <w:t>Lm</w:t>
            </w:r>
          </w:p>
          <w:p w:rsidR="00B85E3A" w:rsidRDefault="008A72CE" w:rsidP="004B3B61">
            <w:pPr>
              <w:rPr>
                <w:rFonts w:ascii="Arial" w:hAnsi="Arial" w:cs="Arial"/>
                <w:sz w:val="22"/>
                <w:szCs w:val="22"/>
              </w:rPr>
            </w:pPr>
            <w:r>
              <w:rPr>
                <w:rFonts w:ascii="Arial" w:hAnsi="Arial" w:cs="Arial"/>
                <w:sz w:val="22"/>
                <w:szCs w:val="22"/>
              </w:rPr>
              <w:t>30 x 3.600 = 108.000</w:t>
            </w:r>
            <w:r w:rsidR="00DF6B1F">
              <w:rPr>
                <w:rFonts w:ascii="Arial" w:hAnsi="Arial" w:cs="Arial"/>
                <w:sz w:val="22"/>
                <w:szCs w:val="22"/>
              </w:rPr>
              <w:t xml:space="preserve"> Lm.</w:t>
            </w:r>
          </w:p>
          <w:p w:rsidR="00B85E3A" w:rsidRDefault="008A72CE" w:rsidP="004B3B61">
            <w:pPr>
              <w:rPr>
                <w:rFonts w:ascii="Arial" w:hAnsi="Arial" w:cs="Arial"/>
                <w:sz w:val="22"/>
                <w:szCs w:val="22"/>
              </w:rPr>
            </w:pPr>
            <w:r>
              <w:rPr>
                <w:rFonts w:ascii="Arial" w:hAnsi="Arial" w:cs="Arial"/>
                <w:sz w:val="22"/>
                <w:szCs w:val="22"/>
              </w:rPr>
              <w:t>10 x 4.800 = 48.000</w:t>
            </w:r>
            <w:r w:rsidR="00DF6B1F">
              <w:rPr>
                <w:rFonts w:ascii="Arial" w:hAnsi="Arial" w:cs="Arial"/>
                <w:sz w:val="22"/>
                <w:szCs w:val="22"/>
              </w:rPr>
              <w:t xml:space="preserve"> Lm.</w:t>
            </w:r>
          </w:p>
          <w:p w:rsidR="00B85E3A" w:rsidRDefault="008A72CE" w:rsidP="004B3B61">
            <w:pPr>
              <w:rPr>
                <w:rFonts w:ascii="Arial" w:hAnsi="Arial" w:cs="Arial"/>
                <w:sz w:val="22"/>
                <w:szCs w:val="22"/>
              </w:rPr>
            </w:pPr>
            <w:r>
              <w:rPr>
                <w:rFonts w:ascii="Arial" w:hAnsi="Arial" w:cs="Arial"/>
                <w:sz w:val="22"/>
                <w:szCs w:val="22"/>
              </w:rPr>
              <w:t>12 x 1.880 = 22.560</w:t>
            </w:r>
            <w:r w:rsidR="00DF6B1F">
              <w:rPr>
                <w:rFonts w:ascii="Arial" w:hAnsi="Arial" w:cs="Arial"/>
                <w:sz w:val="22"/>
                <w:szCs w:val="22"/>
              </w:rPr>
              <w:t xml:space="preserve"> Lm.</w:t>
            </w:r>
          </w:p>
          <w:p w:rsidR="00B85E3A" w:rsidRDefault="00B85E3A" w:rsidP="004B3B61">
            <w:pPr>
              <w:rPr>
                <w:rFonts w:ascii="Arial" w:hAnsi="Arial" w:cs="Arial"/>
                <w:sz w:val="22"/>
                <w:szCs w:val="22"/>
              </w:rPr>
            </w:pPr>
          </w:p>
          <w:p w:rsidR="00B85E3A" w:rsidRDefault="008A72CE" w:rsidP="004B3B61">
            <w:pPr>
              <w:rPr>
                <w:rFonts w:ascii="Arial" w:hAnsi="Arial" w:cs="Arial"/>
                <w:sz w:val="22"/>
                <w:szCs w:val="22"/>
              </w:rPr>
            </w:pPr>
            <w:r>
              <w:rPr>
                <w:rFonts w:ascii="Arial" w:hAnsi="Arial" w:cs="Arial"/>
                <w:sz w:val="22"/>
                <w:szCs w:val="22"/>
              </w:rPr>
              <w:t xml:space="preserve">52.8 </w:t>
            </w:r>
            <w:r w:rsidR="00DF6B1F">
              <w:rPr>
                <w:rFonts w:ascii="Arial" w:hAnsi="Arial" w:cs="Arial"/>
                <w:sz w:val="22"/>
                <w:szCs w:val="22"/>
              </w:rPr>
              <w:t>+ 108 + 48 + 22.56 = 231.36 Lm.</w:t>
            </w:r>
          </w:p>
          <w:p w:rsidR="00DF6B1F" w:rsidRDefault="00DF6B1F" w:rsidP="004B3B61">
            <w:pPr>
              <w:rPr>
                <w:rFonts w:ascii="Arial" w:hAnsi="Arial" w:cs="Arial"/>
                <w:sz w:val="22"/>
                <w:szCs w:val="22"/>
              </w:rPr>
            </w:pPr>
          </w:p>
          <w:p w:rsidR="00DF6B1F" w:rsidRDefault="00DF6B1F" w:rsidP="004B3B61">
            <w:pPr>
              <w:rPr>
                <w:rFonts w:ascii="Arial" w:hAnsi="Arial" w:cs="Arial"/>
                <w:sz w:val="22"/>
                <w:szCs w:val="22"/>
              </w:rPr>
            </w:pPr>
            <w:r>
              <w:rPr>
                <w:rFonts w:ascii="Arial" w:hAnsi="Arial" w:cs="Arial"/>
                <w:sz w:val="22"/>
                <w:szCs w:val="22"/>
              </w:rPr>
              <w:t>231.36 x 1.05 = 242.928 Lm.</w:t>
            </w:r>
          </w:p>
          <w:p w:rsidR="00DF6B1F" w:rsidRDefault="00DF6B1F" w:rsidP="004B3B61">
            <w:pPr>
              <w:rPr>
                <w:rFonts w:ascii="Arial" w:hAnsi="Arial" w:cs="Arial"/>
                <w:sz w:val="22"/>
                <w:szCs w:val="22"/>
              </w:rPr>
            </w:pPr>
          </w:p>
          <w:p w:rsidR="00DF6B1F" w:rsidRDefault="00DF6B1F" w:rsidP="004B3B61">
            <w:pPr>
              <w:rPr>
                <w:rFonts w:ascii="Arial" w:hAnsi="Arial" w:cs="Arial"/>
                <w:sz w:val="22"/>
                <w:szCs w:val="22"/>
              </w:rPr>
            </w:pPr>
            <w:r>
              <w:rPr>
                <w:rFonts w:ascii="Arial" w:hAnsi="Arial" w:cs="Arial"/>
                <w:sz w:val="22"/>
                <w:szCs w:val="22"/>
              </w:rPr>
              <w:t>242.93 x $6.40 = $1554.75</w:t>
            </w:r>
          </w:p>
          <w:p w:rsidR="00352427" w:rsidRDefault="00352427" w:rsidP="004B3B61">
            <w:pPr>
              <w:rPr>
                <w:rFonts w:ascii="Arial" w:hAnsi="Arial" w:cs="Arial"/>
                <w:sz w:val="22"/>
                <w:szCs w:val="22"/>
              </w:rPr>
            </w:pPr>
          </w:p>
          <w:p w:rsidR="00DF6B1F" w:rsidRDefault="00DF6B1F" w:rsidP="004B3B61">
            <w:pPr>
              <w:rPr>
                <w:rFonts w:ascii="Arial" w:hAnsi="Arial" w:cs="Arial"/>
                <w:sz w:val="22"/>
                <w:szCs w:val="22"/>
              </w:rPr>
            </w:pPr>
            <w:r>
              <w:rPr>
                <w:rFonts w:ascii="Arial" w:hAnsi="Arial" w:cs="Arial"/>
                <w:sz w:val="22"/>
                <w:szCs w:val="22"/>
              </w:rPr>
              <w:t>Or rounded to the metre</w:t>
            </w:r>
          </w:p>
          <w:p w:rsidR="00352427" w:rsidRDefault="00352427" w:rsidP="004B3B61">
            <w:pPr>
              <w:rPr>
                <w:rFonts w:ascii="Arial" w:hAnsi="Arial" w:cs="Arial"/>
                <w:sz w:val="22"/>
                <w:szCs w:val="22"/>
              </w:rPr>
            </w:pPr>
          </w:p>
          <w:p w:rsidR="00352427" w:rsidRDefault="00352427" w:rsidP="004B3B61">
            <w:pPr>
              <w:rPr>
                <w:rFonts w:ascii="Arial" w:hAnsi="Arial" w:cs="Arial"/>
                <w:sz w:val="22"/>
                <w:szCs w:val="22"/>
              </w:rPr>
            </w:pPr>
            <w:r>
              <w:rPr>
                <w:rFonts w:ascii="Arial" w:hAnsi="Arial" w:cs="Arial"/>
                <w:sz w:val="22"/>
                <w:szCs w:val="22"/>
              </w:rPr>
              <w:t xml:space="preserve">243 x $6.40 = $1555.20 </w:t>
            </w:r>
          </w:p>
          <w:permEnd w:id="1306012159"/>
          <w:p w:rsidR="00B85E3A" w:rsidRPr="001C4084" w:rsidRDefault="00B85E3A" w:rsidP="004B3B61">
            <w:pPr>
              <w:rPr>
                <w:rFonts w:ascii="Arial" w:hAnsi="Arial" w:cs="Arial"/>
                <w:sz w:val="22"/>
                <w:szCs w:val="22"/>
              </w:rPr>
            </w:pPr>
          </w:p>
        </w:tc>
        <w:sdt>
          <w:sdtPr>
            <w:rPr>
              <w:rFonts w:ascii="Arial" w:hAnsi="Arial" w:cs="Arial"/>
              <w:sz w:val="44"/>
              <w:szCs w:val="44"/>
            </w:rPr>
            <w:id w:val="-1153911799"/>
            <w14:checkbox>
              <w14:checked w14:val="0"/>
              <w14:checkedState w14:val="00FE" w14:font="Wingdings"/>
              <w14:uncheckedState w14:val="00A8" w14:font="Wingdings"/>
            </w14:checkbox>
          </w:sdtPr>
          <w:sdtEndPr/>
          <w:sdtContent>
            <w:permStart w:id="181497692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814976927"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352427" w:rsidP="004B3B61">
            <w:pPr>
              <w:rPr>
                <w:rFonts w:ascii="Arial" w:hAnsi="Arial" w:cs="Arial"/>
                <w:sz w:val="22"/>
                <w:szCs w:val="22"/>
              </w:rPr>
            </w:pPr>
            <w:permStart w:id="528819059" w:edGrp="everyone"/>
            <w:r>
              <w:rPr>
                <w:rFonts w:ascii="Arial" w:hAnsi="Arial" w:cs="Arial"/>
                <w:sz w:val="22"/>
                <w:szCs w:val="22"/>
              </w:rPr>
              <w:t xml:space="preserve">3.6 x 0.9 = 3.24 Sheet </w:t>
            </w:r>
          </w:p>
          <w:p w:rsidR="00352427" w:rsidRDefault="00352427" w:rsidP="004B3B61">
            <w:pPr>
              <w:rPr>
                <w:rFonts w:ascii="Arial" w:hAnsi="Arial" w:cs="Arial"/>
                <w:sz w:val="22"/>
                <w:szCs w:val="22"/>
              </w:rPr>
            </w:pPr>
          </w:p>
          <w:p w:rsidR="00352427" w:rsidRDefault="00352427" w:rsidP="004B3B61">
            <w:pPr>
              <w:rPr>
                <w:rFonts w:ascii="Arial" w:hAnsi="Arial" w:cs="Arial"/>
                <w:sz w:val="22"/>
                <w:szCs w:val="22"/>
              </w:rPr>
            </w:pPr>
            <w:r>
              <w:rPr>
                <w:rFonts w:ascii="Arial" w:hAnsi="Arial" w:cs="Arial"/>
                <w:sz w:val="22"/>
                <w:szCs w:val="22"/>
              </w:rPr>
              <w:t>24 x 14 = 336M2</w:t>
            </w:r>
          </w:p>
          <w:p w:rsidR="00352427" w:rsidRDefault="00352427" w:rsidP="004B3B61">
            <w:pPr>
              <w:rPr>
                <w:rFonts w:ascii="Arial" w:hAnsi="Arial" w:cs="Arial"/>
                <w:sz w:val="22"/>
                <w:szCs w:val="22"/>
              </w:rPr>
            </w:pPr>
          </w:p>
          <w:p w:rsidR="00352427" w:rsidRDefault="00352427" w:rsidP="004B3B61">
            <w:pPr>
              <w:rPr>
                <w:rFonts w:ascii="Arial" w:hAnsi="Arial" w:cs="Arial"/>
                <w:sz w:val="22"/>
                <w:szCs w:val="22"/>
              </w:rPr>
            </w:pPr>
            <w:r>
              <w:rPr>
                <w:rFonts w:ascii="Arial" w:hAnsi="Arial" w:cs="Arial"/>
                <w:sz w:val="22"/>
                <w:szCs w:val="22"/>
              </w:rPr>
              <w:t>336 x 1.02 = 342.72M2</w:t>
            </w:r>
          </w:p>
          <w:p w:rsidR="00352427" w:rsidRDefault="00352427" w:rsidP="004B3B61">
            <w:pPr>
              <w:rPr>
                <w:rFonts w:ascii="Arial" w:hAnsi="Arial" w:cs="Arial"/>
                <w:sz w:val="22"/>
                <w:szCs w:val="22"/>
              </w:rPr>
            </w:pPr>
          </w:p>
          <w:p w:rsidR="00352427" w:rsidRDefault="00352427" w:rsidP="004B3B61">
            <w:pPr>
              <w:rPr>
                <w:rFonts w:ascii="Arial" w:hAnsi="Arial" w:cs="Arial"/>
                <w:sz w:val="22"/>
                <w:szCs w:val="22"/>
              </w:rPr>
            </w:pPr>
            <w:r>
              <w:rPr>
                <w:rFonts w:ascii="Arial" w:hAnsi="Arial" w:cs="Arial"/>
                <w:sz w:val="22"/>
                <w:szCs w:val="22"/>
              </w:rPr>
              <w:t xml:space="preserve">342.72 / 3.24 = 105.77 Sheets </w:t>
            </w:r>
          </w:p>
          <w:p w:rsidR="00352427" w:rsidRDefault="00352427" w:rsidP="004B3B61">
            <w:pPr>
              <w:rPr>
                <w:rFonts w:ascii="Arial" w:hAnsi="Arial" w:cs="Arial"/>
                <w:sz w:val="22"/>
                <w:szCs w:val="22"/>
              </w:rPr>
            </w:pPr>
          </w:p>
          <w:p w:rsidR="00352427" w:rsidRDefault="00352427" w:rsidP="004B3B61">
            <w:pPr>
              <w:rPr>
                <w:rFonts w:ascii="Arial" w:hAnsi="Arial" w:cs="Arial"/>
                <w:sz w:val="22"/>
                <w:szCs w:val="22"/>
              </w:rPr>
            </w:pPr>
            <w:r>
              <w:rPr>
                <w:rFonts w:ascii="Arial" w:hAnsi="Arial" w:cs="Arial"/>
                <w:sz w:val="22"/>
                <w:szCs w:val="22"/>
              </w:rPr>
              <w:t>106 x 58.38 = $6188.28</w:t>
            </w:r>
          </w:p>
          <w:permEnd w:id="528819059"/>
          <w:p w:rsidR="003E0E0C" w:rsidRPr="001C4084" w:rsidRDefault="003E0E0C" w:rsidP="004B3B61">
            <w:pPr>
              <w:rPr>
                <w:rFonts w:ascii="Arial" w:hAnsi="Arial" w:cs="Arial"/>
                <w:sz w:val="22"/>
                <w:szCs w:val="22"/>
              </w:rPr>
            </w:pPr>
          </w:p>
        </w:tc>
        <w:sdt>
          <w:sdtPr>
            <w:rPr>
              <w:rFonts w:ascii="Arial" w:hAnsi="Arial" w:cs="Arial"/>
              <w:sz w:val="44"/>
              <w:szCs w:val="44"/>
            </w:rPr>
            <w:id w:val="-1984385615"/>
            <w14:checkbox>
              <w14:checked w14:val="0"/>
              <w14:checkedState w14:val="00FE" w14:font="Wingdings"/>
              <w14:uncheckedState w14:val="00A8" w14:font="Wingdings"/>
            </w14:checkbox>
          </w:sdtPr>
          <w:sdtEndPr/>
          <w:sdtContent>
            <w:permStart w:id="821773620"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821773620"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352427" w:rsidP="004B3B61">
            <w:pPr>
              <w:rPr>
                <w:rFonts w:ascii="Arial" w:hAnsi="Arial" w:cs="Arial"/>
                <w:sz w:val="22"/>
                <w:szCs w:val="22"/>
              </w:rPr>
            </w:pPr>
            <w:permStart w:id="167467707" w:edGrp="everyone"/>
            <w:r>
              <w:rPr>
                <w:rFonts w:ascii="Arial" w:hAnsi="Arial" w:cs="Arial"/>
                <w:sz w:val="22"/>
                <w:szCs w:val="22"/>
              </w:rPr>
              <w:t>23 x 2.4 = 55.2M2</w:t>
            </w:r>
          </w:p>
          <w:p w:rsidR="003E0E0C" w:rsidRDefault="003E0E0C" w:rsidP="004B3B61">
            <w:pPr>
              <w:rPr>
                <w:rFonts w:ascii="Arial" w:hAnsi="Arial" w:cs="Arial"/>
                <w:sz w:val="22"/>
                <w:szCs w:val="22"/>
              </w:rPr>
            </w:pPr>
          </w:p>
          <w:p w:rsidR="003E0E0C" w:rsidRPr="001C4084" w:rsidRDefault="00352427" w:rsidP="004B3B61">
            <w:pPr>
              <w:rPr>
                <w:rFonts w:ascii="Arial" w:hAnsi="Arial" w:cs="Arial"/>
                <w:sz w:val="22"/>
                <w:szCs w:val="22"/>
              </w:rPr>
            </w:pPr>
            <w:r>
              <w:rPr>
                <w:rFonts w:ascii="Arial" w:hAnsi="Arial" w:cs="Arial"/>
                <w:sz w:val="22"/>
                <w:szCs w:val="22"/>
              </w:rPr>
              <w:t xml:space="preserve">55.2 x 50 =2760 Bricks </w:t>
            </w:r>
            <w:permEnd w:id="167467707"/>
          </w:p>
        </w:tc>
        <w:sdt>
          <w:sdtPr>
            <w:rPr>
              <w:rFonts w:ascii="Arial" w:hAnsi="Arial" w:cs="Arial"/>
              <w:sz w:val="44"/>
              <w:szCs w:val="44"/>
            </w:rPr>
            <w:id w:val="398795419"/>
            <w14:checkbox>
              <w14:checked w14:val="0"/>
              <w14:checkedState w14:val="00FE" w14:font="Wingdings"/>
              <w14:uncheckedState w14:val="00A8" w14:font="Wingdings"/>
            </w14:checkbox>
          </w:sdtPr>
          <w:sdtEndPr/>
          <w:sdtContent>
            <w:permStart w:id="1455831002"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1455831002"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718D" w:rsidRDefault="0048718D"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48718D" w:rsidRDefault="0048718D" w:rsidP="003E0E0C">
                            <w:pPr>
                              <w:jc w:val="center"/>
                            </w:pPr>
                          </w:p>
                          <w:p w:rsidR="0048718D" w:rsidRDefault="0048718D"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48718D" w:rsidRDefault="0048718D" w:rsidP="003E0E0C">
                            <w:pPr>
                              <w:jc w:val="center"/>
                            </w:pPr>
                          </w:p>
                          <w:p w:rsidR="0048718D" w:rsidRDefault="0048718D"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48718D" w:rsidRDefault="0048718D" w:rsidP="003E0E0C">
                            <w:pPr>
                              <w:jc w:val="center"/>
                            </w:pPr>
                          </w:p>
                          <w:p w:rsidR="0048718D" w:rsidRDefault="0048718D"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48718D" w:rsidRDefault="0048718D"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48718D" w:rsidRDefault="0048718D" w:rsidP="003E0E0C">
                      <w:pPr>
                        <w:jc w:val="center"/>
                      </w:pPr>
                    </w:p>
                    <w:p w:rsidR="0048718D" w:rsidRDefault="0048718D"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48718D" w:rsidRDefault="0048718D" w:rsidP="003E0E0C">
                      <w:pPr>
                        <w:jc w:val="center"/>
                      </w:pPr>
                    </w:p>
                    <w:p w:rsidR="0048718D" w:rsidRDefault="0048718D"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48718D" w:rsidRDefault="0048718D" w:rsidP="003E0E0C">
                      <w:pPr>
                        <w:jc w:val="center"/>
                      </w:pPr>
                    </w:p>
                    <w:p w:rsidR="0048718D" w:rsidRDefault="0048718D"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718D" w:rsidRDefault="0048718D">
                            <w:pPr>
                              <w:rPr>
                                <w:b/>
                              </w:rPr>
                            </w:pPr>
                            <w:r w:rsidRPr="00537332">
                              <w:rPr>
                                <w:b/>
                              </w:rPr>
                              <w:t>DRAFT AREA</w:t>
                            </w:r>
                          </w:p>
                          <w:p w:rsidR="0048718D" w:rsidRPr="00537332" w:rsidRDefault="0048718D"/>
                          <w:p w:rsidR="0048718D" w:rsidRDefault="0048718D">
                            <w:permStart w:id="2125863707" w:edGrp="everyone"/>
                            <w:permEnd w:id="21258637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48718D" w:rsidRDefault="0048718D">
                      <w:pPr>
                        <w:rPr>
                          <w:b/>
                        </w:rPr>
                      </w:pPr>
                      <w:r w:rsidRPr="00537332">
                        <w:rPr>
                          <w:b/>
                        </w:rPr>
                        <w:t>DRAFT AREA</w:t>
                      </w:r>
                    </w:p>
                    <w:p w:rsidR="0048718D" w:rsidRPr="00537332" w:rsidRDefault="0048718D"/>
                    <w:p w:rsidR="0048718D" w:rsidRDefault="0048718D">
                      <w:permStart w:id="2125863707" w:edGrp="everyone"/>
                      <w:permEnd w:id="2125863707"/>
                    </w:p>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718D" w:rsidRPr="00583C74" w:rsidRDefault="0048718D" w:rsidP="000307A9">
                            <w:pPr>
                              <w:rPr>
                                <w:b/>
                              </w:rPr>
                            </w:pPr>
                            <w:r w:rsidRPr="00583C74">
                              <w:rPr>
                                <w:b/>
                              </w:rPr>
                              <w:t>DRAFT AREA</w:t>
                            </w:r>
                          </w:p>
                          <w:p w:rsidR="0048718D" w:rsidRPr="00583C74" w:rsidRDefault="0048718D" w:rsidP="000307A9">
                            <w:pPr>
                              <w:rPr>
                                <w:b/>
                              </w:rPr>
                            </w:pPr>
                          </w:p>
                          <w:p w:rsidR="0048718D" w:rsidRPr="00583C74" w:rsidRDefault="0048718D">
                            <w:permStart w:id="1733582079" w:edGrp="everyone"/>
                            <w:permEnd w:id="17335820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48718D" w:rsidRPr="00583C74" w:rsidRDefault="0048718D" w:rsidP="000307A9">
                      <w:pPr>
                        <w:rPr>
                          <w:b/>
                        </w:rPr>
                      </w:pPr>
                      <w:r w:rsidRPr="00583C74">
                        <w:rPr>
                          <w:b/>
                        </w:rPr>
                        <w:t>DRAFT AREA</w:t>
                      </w:r>
                    </w:p>
                    <w:p w:rsidR="0048718D" w:rsidRPr="00583C74" w:rsidRDefault="0048718D" w:rsidP="000307A9">
                      <w:pPr>
                        <w:rPr>
                          <w:b/>
                        </w:rPr>
                      </w:pPr>
                    </w:p>
                    <w:p w:rsidR="0048718D" w:rsidRPr="00583C74" w:rsidRDefault="0048718D">
                      <w:permStart w:id="1733582079" w:edGrp="everyone"/>
                      <w:permEnd w:id="1733582079"/>
                    </w:p>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EndPr/>
          <w:sdtContent>
            <w:permStart w:id="1865361926"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1865361926"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0722" w:rsidRDefault="00D60722" w:rsidP="00D60722">
            <w:pPr>
              <w:pStyle w:val="ListParagraph"/>
              <w:numPr>
                <w:ilvl w:val="0"/>
                <w:numId w:val="28"/>
              </w:numPr>
              <w:rPr>
                <w:rFonts w:ascii="Arial" w:hAnsi="Arial" w:cs="Arial"/>
                <w:sz w:val="22"/>
                <w:szCs w:val="22"/>
              </w:rPr>
            </w:pPr>
            <w:permStart w:id="388778152" w:edGrp="everyone"/>
            <w:r>
              <w:rPr>
                <w:rFonts w:ascii="Arial" w:hAnsi="Arial" w:cs="Arial"/>
                <w:sz w:val="22"/>
                <w:szCs w:val="22"/>
              </w:rPr>
              <w:t>Estimating by area</w:t>
            </w:r>
          </w:p>
          <w:p w:rsidR="00D60722" w:rsidRDefault="00D60722" w:rsidP="00D60722">
            <w:pPr>
              <w:pStyle w:val="ListParagraph"/>
              <w:numPr>
                <w:ilvl w:val="0"/>
                <w:numId w:val="28"/>
              </w:numPr>
              <w:rPr>
                <w:rFonts w:ascii="Arial" w:hAnsi="Arial" w:cs="Arial"/>
                <w:sz w:val="22"/>
                <w:szCs w:val="22"/>
              </w:rPr>
            </w:pPr>
            <w:r>
              <w:rPr>
                <w:rFonts w:ascii="Arial" w:hAnsi="Arial" w:cs="Arial"/>
                <w:sz w:val="22"/>
                <w:szCs w:val="22"/>
              </w:rPr>
              <w:t>Estimating by material and labour</w:t>
            </w:r>
          </w:p>
          <w:p w:rsidR="00D60722" w:rsidRPr="00D60722" w:rsidRDefault="00D60722" w:rsidP="00D60722">
            <w:pPr>
              <w:pStyle w:val="ListParagraph"/>
              <w:numPr>
                <w:ilvl w:val="0"/>
                <w:numId w:val="28"/>
              </w:numPr>
              <w:rPr>
                <w:rFonts w:ascii="Arial" w:hAnsi="Arial" w:cs="Arial"/>
                <w:sz w:val="22"/>
                <w:szCs w:val="22"/>
              </w:rPr>
            </w:pPr>
            <w:r>
              <w:rPr>
                <w:rFonts w:ascii="Arial" w:hAnsi="Arial" w:cs="Arial"/>
                <w:sz w:val="22"/>
                <w:szCs w:val="22"/>
              </w:rPr>
              <w:t>Estimating by a Costing Guide or Estimating Manual</w:t>
            </w:r>
          </w:p>
          <w:p w:rsidR="003E0E0C" w:rsidRPr="001C4084" w:rsidRDefault="00D60722" w:rsidP="004B3B61">
            <w:pPr>
              <w:rPr>
                <w:rFonts w:ascii="Arial" w:hAnsi="Arial" w:cs="Arial"/>
                <w:sz w:val="22"/>
                <w:szCs w:val="22"/>
              </w:rPr>
            </w:pPr>
            <w:r w:rsidRPr="00D60722">
              <w:rPr>
                <w:rFonts w:ascii="Arial" w:hAnsi="Arial" w:cs="Arial"/>
                <w:sz w:val="22"/>
                <w:szCs w:val="22"/>
              </w:rPr>
              <w:t xml:space="preserve">      </w:t>
            </w:r>
            <w:permEnd w:id="388778152"/>
          </w:p>
        </w:tc>
        <w:sdt>
          <w:sdtPr>
            <w:rPr>
              <w:rFonts w:ascii="Arial" w:hAnsi="Arial" w:cs="Arial"/>
              <w:sz w:val="44"/>
              <w:szCs w:val="44"/>
            </w:rPr>
            <w:id w:val="-664700734"/>
            <w14:checkbox>
              <w14:checked w14:val="0"/>
              <w14:checkedState w14:val="00FE" w14:font="Wingdings"/>
              <w14:uncheckedState w14:val="00A8" w14:font="Wingdings"/>
            </w14:checkbox>
          </w:sdtPr>
          <w:sdtEndPr/>
          <w:sdtContent>
            <w:permStart w:id="15929197"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15929197"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D60722" w:rsidP="004B3B61">
            <w:pPr>
              <w:rPr>
                <w:rFonts w:ascii="Arial" w:hAnsi="Arial" w:cs="Arial"/>
                <w:sz w:val="22"/>
                <w:szCs w:val="22"/>
              </w:rPr>
            </w:pPr>
            <w:permStart w:id="203040700" w:edGrp="everyone"/>
            <w:r w:rsidRPr="00D60722">
              <w:rPr>
                <w:rFonts w:ascii="Arial" w:hAnsi="Arial" w:cs="Arial"/>
                <w:sz w:val="22"/>
                <w:szCs w:val="22"/>
              </w:rPr>
              <w:t>some of the circumstances to consider in relation to labour adjustment factors when estimating a project for construction</w:t>
            </w:r>
            <w:r>
              <w:rPr>
                <w:rFonts w:ascii="Arial" w:hAnsi="Arial" w:cs="Arial"/>
                <w:sz w:val="22"/>
                <w:szCs w:val="22"/>
              </w:rPr>
              <w:t xml:space="preserve"> are   </w:t>
            </w:r>
          </w:p>
          <w:p w:rsidR="00553419"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Deduct 10% when the work is in a large open area with excellent access and good light.</w:t>
            </w:r>
          </w:p>
          <w:p w:rsid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Add 1% for each 10 feet that materials must be lifted above ground level.</w:t>
            </w:r>
          </w:p>
          <w:p w:rsidR="00D60722" w:rsidRP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Add 15% to 25% for work on a ladder or a scaffold, in a crawl space, in a congested area or remote from</w:t>
            </w:r>
          </w:p>
          <w:p w:rsid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 xml:space="preserve">   the material storage point.</w:t>
            </w:r>
          </w:p>
          <w:p w:rsid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Add 10% to 15% when working temperatures are below 40 degrees or above 95 degrees.</w:t>
            </w:r>
          </w:p>
          <w:p w:rsidR="00D60722" w:rsidRP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 xml:space="preserve">Add 10% to 35% for demanding specs, rigid inspections, unreliable suppliers, a difficult owner or an </w:t>
            </w:r>
          </w:p>
          <w:p w:rsid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 xml:space="preserve">   inexperienced architect.</w:t>
            </w:r>
          </w:p>
          <w:p w:rsidR="00D60722" w:rsidRP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Add 30% to 50% on small jobs where fitting and matching of materials is required, adjacent surfaces have</w:t>
            </w:r>
          </w:p>
          <w:p w:rsidR="00D60722" w:rsidRDefault="00D60722" w:rsidP="00D60722">
            <w:pPr>
              <w:pStyle w:val="ListParagraph"/>
              <w:numPr>
                <w:ilvl w:val="0"/>
                <w:numId w:val="28"/>
              </w:numPr>
              <w:rPr>
                <w:rFonts w:ascii="Arial" w:hAnsi="Arial" w:cs="Arial"/>
                <w:sz w:val="22"/>
                <w:szCs w:val="22"/>
              </w:rPr>
            </w:pPr>
            <w:r w:rsidRPr="00D60722">
              <w:rPr>
                <w:rFonts w:ascii="Arial" w:hAnsi="Arial" w:cs="Arial"/>
                <w:sz w:val="22"/>
                <w:szCs w:val="22"/>
              </w:rPr>
              <w:t xml:space="preserve">   to be protected and the job site is occupied during construction.</w:t>
            </w:r>
          </w:p>
          <w:p w:rsidR="00D60722" w:rsidRPr="00D60722" w:rsidRDefault="00D60722" w:rsidP="00D60722">
            <w:pPr>
              <w:pStyle w:val="ListParagraph"/>
              <w:numPr>
                <w:ilvl w:val="0"/>
                <w:numId w:val="28"/>
              </w:numPr>
              <w:rPr>
                <w:rFonts w:ascii="Arial" w:hAnsi="Arial" w:cs="Arial"/>
                <w:sz w:val="22"/>
                <w:szCs w:val="22"/>
              </w:rPr>
            </w:pPr>
          </w:p>
          <w:p w:rsidR="00553419" w:rsidRDefault="00553419" w:rsidP="004B3B61">
            <w:pPr>
              <w:rPr>
                <w:rFonts w:ascii="Arial" w:hAnsi="Arial" w:cs="Arial"/>
                <w:sz w:val="22"/>
                <w:szCs w:val="22"/>
              </w:rPr>
            </w:pPr>
          </w:p>
          <w:permEnd w:id="203040700"/>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EndPr/>
          <w:sdtContent>
            <w:permStart w:id="1300328020"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300328020"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964364993"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964364993"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1914905601" w:edGrp="everyone" w:displacedByCustomXml="next"/>
        <w:sdt>
          <w:sdtPr>
            <w:rPr>
              <w:sz w:val="36"/>
            </w:rPr>
            <w:id w:val="553353518"/>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1914905601"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533229198" w:edGrp="everyone" w:displacedByCustomXml="next"/>
        <w:sdt>
          <w:sdtPr>
            <w:rPr>
              <w:sz w:val="36"/>
            </w:rPr>
            <w:id w:val="-65145111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53322919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098326309" w:edGrp="everyone" w:displacedByCustomXml="next"/>
        <w:sdt>
          <w:sdtPr>
            <w:rPr>
              <w:sz w:val="36"/>
            </w:rPr>
            <w:id w:val="-180584219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09832630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138931064" w:edGrp="everyone" w:displacedByCustomXml="next"/>
        <w:sdt>
          <w:sdtPr>
            <w:rPr>
              <w:sz w:val="36"/>
            </w:rPr>
            <w:id w:val="70029072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13893106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079859907" w:edGrp="everyone" w:displacedByCustomXml="next"/>
        <w:sdt>
          <w:sdtPr>
            <w:rPr>
              <w:sz w:val="36"/>
            </w:rPr>
            <w:id w:val="1563446681"/>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856EB7" w:rsidP="0041662E">
                <w:pPr>
                  <w:ind w:left="993" w:hanging="993"/>
                  <w:jc w:val="center"/>
                </w:pPr>
                <w:r>
                  <w:rPr>
                    <w:rFonts w:ascii="MS Gothic" w:eastAsia="MS Gothic" w:hAnsi="MS Gothic" w:hint="eastAsia"/>
                    <w:sz w:val="36"/>
                  </w:rPr>
                  <w:t>☒</w:t>
                </w:r>
              </w:p>
            </w:tc>
          </w:sdtContent>
        </w:sdt>
        <w:permEnd w:id="107985990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935172560" w:edGrp="everyone" w:displacedByCustomXml="next"/>
        <w:sdt>
          <w:sdtPr>
            <w:rPr>
              <w:sz w:val="36"/>
            </w:rPr>
            <w:id w:val="203167534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935172560"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275742337" w:edGrp="everyone" w:displacedByCustomXml="next"/>
        <w:sdt>
          <w:sdtPr>
            <w:rPr>
              <w:sz w:val="36"/>
            </w:rPr>
            <w:id w:val="117727085"/>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27574233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44F4" w:rsidRDefault="000644F4" w:rsidP="004B3B61">
            <w:pPr>
              <w:rPr>
                <w:rFonts w:ascii="Arial" w:hAnsi="Arial" w:cs="Arial"/>
                <w:sz w:val="22"/>
                <w:szCs w:val="22"/>
              </w:rPr>
            </w:pPr>
            <w:permStart w:id="1721762581" w:edGrp="everyone"/>
            <w:r>
              <w:rPr>
                <w:rFonts w:ascii="Arial" w:hAnsi="Arial" w:cs="Arial"/>
                <w:sz w:val="22"/>
                <w:szCs w:val="22"/>
              </w:rPr>
              <w:t xml:space="preserve">There are </w:t>
            </w:r>
            <w:proofErr w:type="gramStart"/>
            <w:r>
              <w:rPr>
                <w:rFonts w:ascii="Arial" w:hAnsi="Arial" w:cs="Arial"/>
                <w:sz w:val="22"/>
                <w:szCs w:val="22"/>
              </w:rPr>
              <w:t>a number of</w:t>
            </w:r>
            <w:proofErr w:type="gramEnd"/>
            <w:r>
              <w:rPr>
                <w:rFonts w:ascii="Arial" w:hAnsi="Arial" w:cs="Arial"/>
                <w:sz w:val="22"/>
                <w:szCs w:val="22"/>
              </w:rPr>
              <w:t xml:space="preserve"> methods you can use to source potential suppliers from </w:t>
            </w:r>
          </w:p>
          <w:p w:rsidR="000644F4" w:rsidRDefault="000644F4" w:rsidP="000644F4">
            <w:pPr>
              <w:pStyle w:val="ListParagraph"/>
              <w:numPr>
                <w:ilvl w:val="0"/>
                <w:numId w:val="28"/>
              </w:numPr>
              <w:rPr>
                <w:rFonts w:ascii="Arial" w:hAnsi="Arial" w:cs="Arial"/>
                <w:sz w:val="22"/>
                <w:szCs w:val="22"/>
              </w:rPr>
            </w:pPr>
            <w:r w:rsidRPr="000644F4">
              <w:rPr>
                <w:rFonts w:ascii="Arial" w:hAnsi="Arial" w:cs="Arial"/>
                <w:sz w:val="22"/>
                <w:szCs w:val="22"/>
              </w:rPr>
              <w:t>searching online</w:t>
            </w:r>
          </w:p>
          <w:p w:rsidR="000644F4" w:rsidRDefault="000644F4" w:rsidP="000644F4">
            <w:pPr>
              <w:pStyle w:val="ListParagraph"/>
              <w:numPr>
                <w:ilvl w:val="0"/>
                <w:numId w:val="28"/>
              </w:numPr>
              <w:rPr>
                <w:rFonts w:ascii="Arial" w:hAnsi="Arial" w:cs="Arial"/>
                <w:sz w:val="22"/>
                <w:szCs w:val="22"/>
              </w:rPr>
            </w:pPr>
            <w:r>
              <w:rPr>
                <w:rFonts w:ascii="Arial" w:hAnsi="Arial" w:cs="Arial"/>
                <w:sz w:val="22"/>
                <w:szCs w:val="22"/>
              </w:rPr>
              <w:t xml:space="preserve">Publication like the Yellow Page and Local Directory </w:t>
            </w:r>
          </w:p>
          <w:p w:rsidR="000644F4" w:rsidRDefault="000644F4" w:rsidP="000644F4">
            <w:pPr>
              <w:pStyle w:val="ListParagraph"/>
              <w:numPr>
                <w:ilvl w:val="0"/>
                <w:numId w:val="28"/>
              </w:numPr>
              <w:rPr>
                <w:rFonts w:ascii="Arial" w:hAnsi="Arial" w:cs="Arial"/>
                <w:sz w:val="22"/>
                <w:szCs w:val="22"/>
              </w:rPr>
            </w:pPr>
            <w:r>
              <w:rPr>
                <w:rFonts w:ascii="Arial" w:hAnsi="Arial" w:cs="Arial"/>
                <w:sz w:val="22"/>
                <w:szCs w:val="22"/>
              </w:rPr>
              <w:t xml:space="preserve">Industry Events </w:t>
            </w:r>
          </w:p>
          <w:p w:rsidR="000644F4" w:rsidRPr="000644F4" w:rsidRDefault="000644F4" w:rsidP="000644F4">
            <w:pPr>
              <w:pStyle w:val="ListParagraph"/>
              <w:numPr>
                <w:ilvl w:val="0"/>
                <w:numId w:val="28"/>
              </w:numPr>
              <w:rPr>
                <w:rFonts w:ascii="Arial" w:hAnsi="Arial" w:cs="Arial"/>
                <w:sz w:val="22"/>
                <w:szCs w:val="22"/>
              </w:rPr>
            </w:pPr>
            <w:r>
              <w:rPr>
                <w:rFonts w:ascii="Arial" w:hAnsi="Arial" w:cs="Arial"/>
                <w:sz w:val="22"/>
                <w:szCs w:val="22"/>
              </w:rPr>
              <w:t>Business Networks</w:t>
            </w:r>
          </w:p>
          <w:p w:rsidR="00553419" w:rsidRPr="001C4084" w:rsidRDefault="000644F4" w:rsidP="004B3B61">
            <w:pPr>
              <w:rPr>
                <w:rFonts w:ascii="Arial" w:hAnsi="Arial" w:cs="Arial"/>
                <w:sz w:val="22"/>
                <w:szCs w:val="22"/>
              </w:rPr>
            </w:pPr>
            <w:r>
              <w:rPr>
                <w:rFonts w:ascii="Arial" w:hAnsi="Arial" w:cs="Arial"/>
                <w:sz w:val="22"/>
                <w:szCs w:val="22"/>
              </w:rPr>
              <w:t xml:space="preserve"> </w:t>
            </w:r>
            <w:permEnd w:id="1721762581"/>
          </w:p>
        </w:tc>
        <w:sdt>
          <w:sdtPr>
            <w:rPr>
              <w:rFonts w:ascii="Arial" w:hAnsi="Arial" w:cs="Arial"/>
              <w:sz w:val="44"/>
              <w:szCs w:val="44"/>
            </w:rPr>
            <w:id w:val="1254857515"/>
            <w14:checkbox>
              <w14:checked w14:val="0"/>
              <w14:checkedState w14:val="00FE" w14:font="Wingdings"/>
              <w14:uncheckedState w14:val="00A8" w14:font="Wingdings"/>
            </w14:checkbox>
          </w:sdtPr>
          <w:sdtEndPr/>
          <w:sdtContent>
            <w:permStart w:id="1812941180"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812941180"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0644F4" w:rsidP="004B3B61">
            <w:pPr>
              <w:rPr>
                <w:rFonts w:ascii="Arial" w:hAnsi="Arial" w:cs="Arial"/>
                <w:sz w:val="22"/>
                <w:szCs w:val="22"/>
              </w:rPr>
            </w:pPr>
            <w:permStart w:id="1916096660" w:edGrp="everyone"/>
            <w:r w:rsidRPr="000644F4">
              <w:rPr>
                <w:rFonts w:ascii="Arial" w:hAnsi="Arial" w:cs="Arial"/>
                <w:sz w:val="22"/>
                <w:szCs w:val="22"/>
              </w:rPr>
              <w:t>Once you have a list of potential suppliers</w:t>
            </w:r>
            <w:r>
              <w:rPr>
                <w:rFonts w:ascii="Arial" w:hAnsi="Arial" w:cs="Arial"/>
                <w:sz w:val="22"/>
                <w:szCs w:val="22"/>
              </w:rPr>
              <w:t xml:space="preserve"> some key factors are</w:t>
            </w:r>
            <w:r w:rsidR="0066627F">
              <w:rPr>
                <w:rFonts w:ascii="Arial" w:hAnsi="Arial" w:cs="Arial"/>
                <w:sz w:val="22"/>
                <w:szCs w:val="22"/>
              </w:rPr>
              <w:t xml:space="preserve"> to</w:t>
            </w:r>
            <w:r w:rsidRPr="000644F4">
              <w:rPr>
                <w:rFonts w:ascii="Arial" w:hAnsi="Arial" w:cs="Arial"/>
                <w:sz w:val="22"/>
                <w:szCs w:val="22"/>
              </w:rPr>
              <w:t>, ask them for written quotations</w:t>
            </w:r>
            <w:r w:rsidR="0066627F">
              <w:rPr>
                <w:rFonts w:ascii="Arial" w:hAnsi="Arial" w:cs="Arial"/>
                <w:sz w:val="22"/>
                <w:szCs w:val="22"/>
              </w:rPr>
              <w:t>,</w:t>
            </w:r>
            <w:r w:rsidRPr="000644F4">
              <w:rPr>
                <w:rFonts w:ascii="Arial" w:hAnsi="Arial" w:cs="Arial"/>
                <w:sz w:val="22"/>
                <w:szCs w:val="22"/>
              </w:rPr>
              <w:t xml:space="preserve"> where </w:t>
            </w:r>
            <w:r w:rsidR="0066627F">
              <w:rPr>
                <w:rFonts w:ascii="Arial" w:hAnsi="Arial" w:cs="Arial"/>
                <w:sz w:val="22"/>
                <w:szCs w:val="22"/>
              </w:rPr>
              <w:t>needed</w:t>
            </w:r>
            <w:r w:rsidRPr="000644F4">
              <w:rPr>
                <w:rFonts w:ascii="Arial" w:hAnsi="Arial" w:cs="Arial"/>
                <w:sz w:val="22"/>
                <w:szCs w:val="22"/>
              </w:rPr>
              <w:t xml:space="preserve"> a sample of the items you need</w:t>
            </w:r>
            <w:r w:rsidR="0066627F">
              <w:rPr>
                <w:rFonts w:ascii="Arial" w:hAnsi="Arial" w:cs="Arial"/>
                <w:sz w:val="22"/>
                <w:szCs w:val="22"/>
              </w:rPr>
              <w:t>, range and products on offer y</w:t>
            </w:r>
            <w:r w:rsidRPr="000644F4">
              <w:rPr>
                <w:rFonts w:ascii="Arial" w:hAnsi="Arial" w:cs="Arial"/>
                <w:sz w:val="22"/>
                <w:szCs w:val="22"/>
              </w:rPr>
              <w:t xml:space="preserve">ou can then compare their services to see which suppliers </w:t>
            </w:r>
            <w:proofErr w:type="gramStart"/>
            <w:r w:rsidRPr="000644F4">
              <w:rPr>
                <w:rFonts w:ascii="Arial" w:hAnsi="Arial" w:cs="Arial"/>
                <w:sz w:val="22"/>
                <w:szCs w:val="22"/>
              </w:rPr>
              <w:t>are the best fit for your business</w:t>
            </w:r>
            <w:permEnd w:id="1916096660"/>
            <w:proofErr w:type="gramEnd"/>
          </w:p>
        </w:tc>
        <w:sdt>
          <w:sdtPr>
            <w:rPr>
              <w:rFonts w:ascii="Arial" w:hAnsi="Arial" w:cs="Arial"/>
              <w:sz w:val="44"/>
              <w:szCs w:val="44"/>
            </w:rPr>
            <w:id w:val="655733050"/>
            <w14:checkbox>
              <w14:checked w14:val="0"/>
              <w14:checkedState w14:val="00FE" w14:font="Wingdings"/>
              <w14:uncheckedState w14:val="00A8" w14:font="Wingdings"/>
            </w14:checkbox>
          </w:sdtPr>
          <w:sdtEndPr/>
          <w:sdtContent>
            <w:permStart w:id="159863919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598639191"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lastRenderedPageBreak/>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627F" w:rsidRDefault="0066627F" w:rsidP="000644F4">
            <w:pPr>
              <w:rPr>
                <w:rFonts w:ascii="Arial" w:hAnsi="Arial" w:cs="Arial"/>
                <w:sz w:val="22"/>
                <w:szCs w:val="22"/>
              </w:rPr>
            </w:pPr>
            <w:permStart w:id="885339954" w:edGrp="everyone"/>
            <w:r>
              <w:rPr>
                <w:rFonts w:ascii="Arial" w:hAnsi="Arial" w:cs="Arial"/>
                <w:sz w:val="22"/>
                <w:szCs w:val="22"/>
              </w:rPr>
              <w:t xml:space="preserve">The methods of communicating with your suppliers are as follows </w:t>
            </w:r>
          </w:p>
          <w:p w:rsidR="000644F4" w:rsidRPr="0066627F" w:rsidRDefault="000644F4" w:rsidP="0066627F">
            <w:pPr>
              <w:pStyle w:val="ListParagraph"/>
              <w:numPr>
                <w:ilvl w:val="0"/>
                <w:numId w:val="28"/>
              </w:numPr>
              <w:rPr>
                <w:rFonts w:ascii="Arial" w:hAnsi="Arial" w:cs="Arial"/>
                <w:sz w:val="22"/>
                <w:szCs w:val="22"/>
              </w:rPr>
            </w:pPr>
            <w:r w:rsidRPr="0066627F">
              <w:rPr>
                <w:rFonts w:ascii="Arial" w:hAnsi="Arial" w:cs="Arial"/>
                <w:sz w:val="22"/>
                <w:szCs w:val="22"/>
              </w:rPr>
              <w:t>written request</w:t>
            </w:r>
          </w:p>
          <w:p w:rsidR="000644F4" w:rsidRPr="0066627F" w:rsidRDefault="000644F4" w:rsidP="0066627F">
            <w:pPr>
              <w:pStyle w:val="ListParagraph"/>
              <w:numPr>
                <w:ilvl w:val="0"/>
                <w:numId w:val="28"/>
              </w:numPr>
              <w:rPr>
                <w:rFonts w:ascii="Arial" w:hAnsi="Arial" w:cs="Arial"/>
                <w:sz w:val="22"/>
                <w:szCs w:val="22"/>
              </w:rPr>
            </w:pPr>
            <w:r w:rsidRPr="0066627F">
              <w:rPr>
                <w:rFonts w:ascii="Arial" w:hAnsi="Arial" w:cs="Arial"/>
                <w:sz w:val="22"/>
                <w:szCs w:val="22"/>
              </w:rPr>
              <w:t>email request</w:t>
            </w:r>
          </w:p>
          <w:p w:rsidR="000644F4" w:rsidRPr="0066627F" w:rsidRDefault="000644F4" w:rsidP="0066627F">
            <w:pPr>
              <w:pStyle w:val="ListParagraph"/>
              <w:numPr>
                <w:ilvl w:val="0"/>
                <w:numId w:val="28"/>
              </w:numPr>
              <w:rPr>
                <w:rFonts w:ascii="Arial" w:hAnsi="Arial" w:cs="Arial"/>
                <w:sz w:val="22"/>
                <w:szCs w:val="22"/>
              </w:rPr>
            </w:pPr>
            <w:r w:rsidRPr="0066627F">
              <w:rPr>
                <w:rFonts w:ascii="Arial" w:hAnsi="Arial" w:cs="Arial"/>
                <w:sz w:val="22"/>
                <w:szCs w:val="22"/>
              </w:rPr>
              <w:t>faxed request</w:t>
            </w:r>
          </w:p>
          <w:p w:rsidR="000644F4" w:rsidRPr="0066627F" w:rsidRDefault="000644F4" w:rsidP="0066627F">
            <w:pPr>
              <w:pStyle w:val="ListParagraph"/>
              <w:numPr>
                <w:ilvl w:val="0"/>
                <w:numId w:val="28"/>
              </w:numPr>
              <w:rPr>
                <w:rFonts w:ascii="Arial" w:hAnsi="Arial" w:cs="Arial"/>
                <w:sz w:val="22"/>
                <w:szCs w:val="22"/>
              </w:rPr>
            </w:pPr>
            <w:r w:rsidRPr="0066627F">
              <w:rPr>
                <w:rFonts w:ascii="Arial" w:hAnsi="Arial" w:cs="Arial"/>
                <w:sz w:val="22"/>
                <w:szCs w:val="22"/>
              </w:rPr>
              <w:t>telephone request</w:t>
            </w:r>
          </w:p>
          <w:p w:rsidR="00553419" w:rsidRDefault="000644F4" w:rsidP="0066627F">
            <w:pPr>
              <w:pStyle w:val="ListParagraph"/>
              <w:numPr>
                <w:ilvl w:val="0"/>
                <w:numId w:val="28"/>
              </w:numPr>
              <w:rPr>
                <w:rFonts w:ascii="Arial" w:hAnsi="Arial" w:cs="Arial"/>
                <w:sz w:val="22"/>
                <w:szCs w:val="22"/>
              </w:rPr>
            </w:pPr>
            <w:r w:rsidRPr="0066627F">
              <w:rPr>
                <w:rFonts w:ascii="Arial" w:hAnsi="Arial" w:cs="Arial"/>
                <w:sz w:val="22"/>
                <w:szCs w:val="22"/>
              </w:rPr>
              <w:t>verbal request</w:t>
            </w:r>
          </w:p>
          <w:p w:rsidR="0066627F" w:rsidRPr="0066627F" w:rsidRDefault="0066627F" w:rsidP="0066627F">
            <w:pPr>
              <w:pStyle w:val="ListParagraph"/>
              <w:numPr>
                <w:ilvl w:val="0"/>
                <w:numId w:val="28"/>
              </w:numPr>
              <w:rPr>
                <w:rFonts w:ascii="Arial" w:hAnsi="Arial" w:cs="Arial"/>
                <w:sz w:val="22"/>
                <w:szCs w:val="22"/>
              </w:rPr>
            </w:pPr>
            <w:r>
              <w:rPr>
                <w:rFonts w:ascii="Arial" w:hAnsi="Arial" w:cs="Arial"/>
                <w:sz w:val="22"/>
                <w:szCs w:val="22"/>
              </w:rPr>
              <w:t>instore visit</w:t>
            </w:r>
          </w:p>
          <w:p w:rsidR="00553419" w:rsidRDefault="00553419" w:rsidP="004B3B61">
            <w:pPr>
              <w:rPr>
                <w:rFonts w:ascii="Arial" w:hAnsi="Arial" w:cs="Arial"/>
                <w:sz w:val="22"/>
                <w:szCs w:val="22"/>
              </w:rPr>
            </w:pPr>
          </w:p>
          <w:p w:rsidR="00553419" w:rsidRDefault="00553419" w:rsidP="004B3B61">
            <w:pPr>
              <w:rPr>
                <w:rFonts w:ascii="Arial" w:hAnsi="Arial" w:cs="Arial"/>
                <w:sz w:val="22"/>
                <w:szCs w:val="22"/>
              </w:rPr>
            </w:pPr>
          </w:p>
          <w:permEnd w:id="885339954"/>
          <w:p w:rsidR="00553419" w:rsidRPr="001C4084" w:rsidRDefault="00553419" w:rsidP="004B3B61">
            <w:pPr>
              <w:rPr>
                <w:rFonts w:ascii="Arial" w:hAnsi="Arial" w:cs="Arial"/>
                <w:sz w:val="22"/>
                <w:szCs w:val="22"/>
              </w:rPr>
            </w:pPr>
          </w:p>
        </w:tc>
        <w:permStart w:id="1607816870"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1607816870"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C55B55" w:rsidP="004B3B61">
            <w:pPr>
              <w:rPr>
                <w:rFonts w:ascii="Arial" w:hAnsi="Arial" w:cs="Arial"/>
                <w:sz w:val="22"/>
                <w:szCs w:val="22"/>
              </w:rPr>
            </w:pPr>
            <w:permStart w:id="139866438" w:edGrp="everyone"/>
            <w:r>
              <w:rPr>
                <w:rFonts w:ascii="Arial" w:hAnsi="Arial" w:cs="Arial"/>
                <w:sz w:val="22"/>
                <w:szCs w:val="22"/>
              </w:rPr>
              <w:t xml:space="preserve">A labour only quote is a price for solely the labour component of a job. This means no other job component is included </w:t>
            </w:r>
            <w:r w:rsidR="0035147C">
              <w:rPr>
                <w:rFonts w:ascii="Arial" w:hAnsi="Arial" w:cs="Arial"/>
                <w:sz w:val="22"/>
                <w:szCs w:val="22"/>
              </w:rPr>
              <w:t>i.e.</w:t>
            </w:r>
            <w:r>
              <w:rPr>
                <w:rFonts w:ascii="Arial" w:hAnsi="Arial" w:cs="Arial"/>
                <w:sz w:val="22"/>
                <w:szCs w:val="22"/>
              </w:rPr>
              <w:t xml:space="preserve">. </w:t>
            </w:r>
            <w:r w:rsidR="00D23DED">
              <w:rPr>
                <w:rFonts w:ascii="Arial" w:hAnsi="Arial" w:cs="Arial"/>
                <w:sz w:val="22"/>
                <w:szCs w:val="22"/>
              </w:rPr>
              <w:t>Materials, permits</w:t>
            </w:r>
          </w:p>
          <w:p w:rsidR="00553419" w:rsidRDefault="00D23DED" w:rsidP="004B3B61">
            <w:pPr>
              <w:rPr>
                <w:rFonts w:ascii="Arial" w:hAnsi="Arial" w:cs="Arial"/>
                <w:sz w:val="22"/>
                <w:szCs w:val="22"/>
              </w:rPr>
            </w:pPr>
            <w:r>
              <w:rPr>
                <w:rFonts w:ascii="Arial" w:hAnsi="Arial" w:cs="Arial"/>
                <w:sz w:val="22"/>
                <w:szCs w:val="22"/>
              </w:rPr>
              <w:t>Labour can be charged out using 3 standard methods</w:t>
            </w:r>
          </w:p>
          <w:p w:rsidR="00D23DED" w:rsidRDefault="00D23DED" w:rsidP="00D23DED">
            <w:pPr>
              <w:pStyle w:val="ListParagraph"/>
              <w:numPr>
                <w:ilvl w:val="0"/>
                <w:numId w:val="30"/>
              </w:numPr>
              <w:rPr>
                <w:rFonts w:ascii="Arial" w:hAnsi="Arial" w:cs="Arial"/>
                <w:sz w:val="22"/>
                <w:szCs w:val="22"/>
              </w:rPr>
            </w:pPr>
            <w:r w:rsidRPr="00D23DED">
              <w:rPr>
                <w:rFonts w:ascii="Arial" w:hAnsi="Arial" w:cs="Arial"/>
                <w:sz w:val="22"/>
                <w:szCs w:val="22"/>
              </w:rPr>
              <w:t xml:space="preserve">Per unit: installation of </w:t>
            </w:r>
            <w:r w:rsidR="0035147C">
              <w:rPr>
                <w:rFonts w:ascii="Arial" w:hAnsi="Arial" w:cs="Arial"/>
                <w:sz w:val="22"/>
                <w:szCs w:val="22"/>
              </w:rPr>
              <w:t xml:space="preserve">set items like </w:t>
            </w:r>
            <w:r w:rsidRPr="00D23DED">
              <w:rPr>
                <w:rFonts w:ascii="Arial" w:hAnsi="Arial" w:cs="Arial"/>
                <w:sz w:val="22"/>
                <w:szCs w:val="22"/>
              </w:rPr>
              <w:t xml:space="preserve">doors </w:t>
            </w:r>
            <w:r w:rsidR="0035147C">
              <w:rPr>
                <w:rFonts w:ascii="Arial" w:hAnsi="Arial" w:cs="Arial"/>
                <w:sz w:val="22"/>
                <w:szCs w:val="22"/>
              </w:rPr>
              <w:t xml:space="preserve">are </w:t>
            </w:r>
            <w:r w:rsidRPr="00D23DED">
              <w:rPr>
                <w:rFonts w:ascii="Arial" w:hAnsi="Arial" w:cs="Arial"/>
                <w:sz w:val="22"/>
                <w:szCs w:val="22"/>
              </w:rPr>
              <w:t>usually quoted per unit</w:t>
            </w:r>
          </w:p>
          <w:p w:rsidR="00D23DED" w:rsidRDefault="0035147C" w:rsidP="0035147C">
            <w:pPr>
              <w:pStyle w:val="ListParagraph"/>
              <w:numPr>
                <w:ilvl w:val="0"/>
                <w:numId w:val="30"/>
              </w:numPr>
              <w:rPr>
                <w:rFonts w:ascii="Arial" w:hAnsi="Arial" w:cs="Arial"/>
                <w:sz w:val="22"/>
                <w:szCs w:val="22"/>
              </w:rPr>
            </w:pPr>
            <w:r w:rsidRPr="0035147C">
              <w:rPr>
                <w:rFonts w:ascii="Arial" w:hAnsi="Arial" w:cs="Arial"/>
                <w:sz w:val="22"/>
                <w:szCs w:val="22"/>
              </w:rPr>
              <w:t xml:space="preserve">Per lineal metre: the cost of building walls to a specified height </w:t>
            </w:r>
            <w:r>
              <w:rPr>
                <w:rFonts w:ascii="Arial" w:hAnsi="Arial" w:cs="Arial"/>
                <w:sz w:val="22"/>
                <w:szCs w:val="22"/>
              </w:rPr>
              <w:t xml:space="preserve">and </w:t>
            </w:r>
            <w:proofErr w:type="gramStart"/>
            <w:r>
              <w:rPr>
                <w:rFonts w:ascii="Arial" w:hAnsi="Arial" w:cs="Arial"/>
                <w:sz w:val="22"/>
                <w:szCs w:val="22"/>
              </w:rPr>
              <w:t xml:space="preserve">type </w:t>
            </w:r>
            <w:r w:rsidRPr="0035147C">
              <w:rPr>
                <w:rFonts w:ascii="Arial" w:hAnsi="Arial" w:cs="Arial"/>
                <w:sz w:val="22"/>
                <w:szCs w:val="22"/>
              </w:rPr>
              <w:t xml:space="preserve"> may</w:t>
            </w:r>
            <w:proofErr w:type="gramEnd"/>
            <w:r w:rsidRPr="0035147C">
              <w:rPr>
                <w:rFonts w:ascii="Arial" w:hAnsi="Arial" w:cs="Arial"/>
                <w:sz w:val="22"/>
                <w:szCs w:val="22"/>
              </w:rPr>
              <w:t xml:space="preserve"> be quoted per lineal metre of wall length</w:t>
            </w:r>
          </w:p>
          <w:p w:rsidR="00553419" w:rsidRPr="0035147C" w:rsidRDefault="0035147C" w:rsidP="0035147C">
            <w:pPr>
              <w:pStyle w:val="ListParagraph"/>
              <w:numPr>
                <w:ilvl w:val="0"/>
                <w:numId w:val="30"/>
              </w:numPr>
              <w:rPr>
                <w:rFonts w:ascii="Arial" w:hAnsi="Arial" w:cs="Arial"/>
                <w:sz w:val="22"/>
                <w:szCs w:val="22"/>
              </w:rPr>
            </w:pPr>
            <w:r w:rsidRPr="0035147C">
              <w:rPr>
                <w:rFonts w:ascii="Arial" w:hAnsi="Arial" w:cs="Arial"/>
                <w:sz w:val="22"/>
                <w:szCs w:val="22"/>
              </w:rPr>
              <w:t xml:space="preserve">Per square metre: the cost of </w:t>
            </w:r>
            <w:r>
              <w:rPr>
                <w:rFonts w:ascii="Arial" w:hAnsi="Arial" w:cs="Arial"/>
                <w:sz w:val="22"/>
                <w:szCs w:val="22"/>
              </w:rPr>
              <w:t xml:space="preserve">plasterboard, decking or cladding </w:t>
            </w:r>
            <w:r w:rsidRPr="0035147C">
              <w:rPr>
                <w:rFonts w:ascii="Arial" w:hAnsi="Arial" w:cs="Arial"/>
                <w:sz w:val="22"/>
                <w:szCs w:val="22"/>
              </w:rPr>
              <w:t>may be quoted in square metres</w:t>
            </w:r>
            <w:permEnd w:id="139866438"/>
          </w:p>
        </w:tc>
        <w:sdt>
          <w:sdtPr>
            <w:rPr>
              <w:rFonts w:ascii="Arial" w:hAnsi="Arial" w:cs="Arial"/>
              <w:sz w:val="44"/>
              <w:szCs w:val="44"/>
            </w:rPr>
            <w:id w:val="1513499715"/>
            <w14:checkbox>
              <w14:checked w14:val="0"/>
              <w14:checkedState w14:val="00FE" w14:font="Wingdings"/>
              <w14:uncheckedState w14:val="00A8" w14:font="Wingdings"/>
            </w14:checkbox>
          </w:sdtPr>
          <w:sdtEndPr/>
          <w:sdtContent>
            <w:permStart w:id="568615199"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68615199"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4" w:name="_Ref424115434"/>
      <w:r>
        <w:t xml:space="preserve">Referring to the supplied </w:t>
      </w:r>
      <w:r w:rsidRPr="00561B85">
        <w:t>set of house plans</w:t>
      </w:r>
      <w:r>
        <w:t>,</w:t>
      </w:r>
      <w:r w:rsidRPr="00561B85">
        <w:t xml:space="preserve"> you must do the following scheduling and costing</w:t>
      </w:r>
      <w:r>
        <w:t>:</w:t>
      </w:r>
      <w:bookmarkEnd w:id="24"/>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Default="00516AEE" w:rsidP="00516AEE">
            <w:pPr>
              <w:rPr>
                <w:rFonts w:ascii="Arial" w:hAnsi="Arial" w:cs="Arial"/>
                <w:sz w:val="22"/>
                <w:szCs w:val="22"/>
              </w:rPr>
            </w:pPr>
            <w:permStart w:id="1312032399" w:edGrp="everyone"/>
            <w:r w:rsidRPr="00516AEE">
              <w:rPr>
                <w:rFonts w:ascii="Arial" w:hAnsi="Arial" w:cs="Arial"/>
                <w:sz w:val="22"/>
                <w:szCs w:val="22"/>
              </w:rPr>
              <w:t>a.</w:t>
            </w:r>
            <w:r>
              <w:rPr>
                <w:rFonts w:ascii="Arial" w:hAnsi="Arial" w:cs="Arial"/>
                <w:sz w:val="22"/>
                <w:szCs w:val="22"/>
              </w:rPr>
              <w:t xml:space="preserve">  Attached </w:t>
            </w:r>
          </w:p>
          <w:p w:rsidR="00516AEE" w:rsidRDefault="00516AEE" w:rsidP="00516AEE">
            <w:pPr>
              <w:rPr>
                <w:rFonts w:ascii="Arial" w:hAnsi="Arial" w:cs="Arial"/>
                <w:sz w:val="22"/>
                <w:szCs w:val="22"/>
              </w:rPr>
            </w:pPr>
            <w:r>
              <w:rPr>
                <w:rFonts w:ascii="Arial" w:hAnsi="Arial" w:cs="Arial"/>
                <w:sz w:val="22"/>
                <w:szCs w:val="22"/>
              </w:rPr>
              <w:t xml:space="preserve">b. Attached </w:t>
            </w:r>
          </w:p>
          <w:p w:rsidR="00516AEE" w:rsidRPr="00516AEE" w:rsidRDefault="00516AEE" w:rsidP="00516AEE">
            <w:pPr>
              <w:rPr>
                <w:rFonts w:ascii="Arial" w:hAnsi="Arial" w:cs="Arial"/>
                <w:sz w:val="22"/>
                <w:szCs w:val="22"/>
              </w:rPr>
            </w:pPr>
            <w:r>
              <w:rPr>
                <w:rFonts w:ascii="Arial" w:hAnsi="Arial" w:cs="Arial"/>
                <w:sz w:val="22"/>
                <w:szCs w:val="22"/>
              </w:rPr>
              <w:t xml:space="preserve">c. Attached </w:t>
            </w:r>
          </w:p>
          <w:p w:rsidR="00561B85" w:rsidRDefault="00516AEE" w:rsidP="004B3B61">
            <w:pPr>
              <w:rPr>
                <w:rFonts w:ascii="Arial" w:hAnsi="Arial" w:cs="Arial"/>
                <w:sz w:val="22"/>
                <w:szCs w:val="22"/>
              </w:rPr>
            </w:pPr>
            <w:r>
              <w:rPr>
                <w:rFonts w:ascii="Arial" w:hAnsi="Arial" w:cs="Arial"/>
                <w:sz w:val="22"/>
                <w:szCs w:val="22"/>
              </w:rPr>
              <w:t>d. – upper floor Skirting 103 Lm</w:t>
            </w:r>
          </w:p>
          <w:p w:rsidR="00516AEE" w:rsidRDefault="00516AEE" w:rsidP="004B3B61">
            <w:pPr>
              <w:rPr>
                <w:rFonts w:ascii="Arial" w:hAnsi="Arial" w:cs="Arial"/>
                <w:sz w:val="22"/>
                <w:szCs w:val="22"/>
              </w:rPr>
            </w:pPr>
            <w:r>
              <w:rPr>
                <w:rFonts w:ascii="Arial" w:hAnsi="Arial" w:cs="Arial"/>
                <w:sz w:val="22"/>
                <w:szCs w:val="22"/>
              </w:rPr>
              <w:t xml:space="preserve">    - upper floor Architrave 207Lm</w:t>
            </w:r>
          </w:p>
          <w:p w:rsidR="00516AEE" w:rsidRDefault="00516AEE" w:rsidP="004B3B61">
            <w:pPr>
              <w:rPr>
                <w:rFonts w:ascii="Arial" w:hAnsi="Arial" w:cs="Arial"/>
                <w:sz w:val="22"/>
                <w:szCs w:val="22"/>
              </w:rPr>
            </w:pPr>
            <w:r>
              <w:rPr>
                <w:rFonts w:ascii="Arial" w:hAnsi="Arial" w:cs="Arial"/>
                <w:sz w:val="22"/>
                <w:szCs w:val="22"/>
              </w:rPr>
              <w:t>e. - Floor Tiles 300 x 300mm 17m2</w:t>
            </w:r>
          </w:p>
          <w:p w:rsidR="00516AEE" w:rsidRDefault="00516AEE" w:rsidP="004B3B61">
            <w:pPr>
              <w:rPr>
                <w:rFonts w:ascii="Arial" w:hAnsi="Arial" w:cs="Arial"/>
                <w:sz w:val="22"/>
                <w:szCs w:val="22"/>
              </w:rPr>
            </w:pPr>
            <w:r>
              <w:rPr>
                <w:rFonts w:ascii="Arial" w:hAnsi="Arial" w:cs="Arial"/>
                <w:sz w:val="22"/>
                <w:szCs w:val="22"/>
              </w:rPr>
              <w:t xml:space="preserve">    - Wall Tiles 250 x 100m 52 Sqm</w:t>
            </w:r>
          </w:p>
          <w:p w:rsidR="00516AEE" w:rsidRDefault="00516AEE" w:rsidP="004B3B61">
            <w:pPr>
              <w:rPr>
                <w:rFonts w:ascii="Arial" w:hAnsi="Arial" w:cs="Arial"/>
                <w:sz w:val="22"/>
                <w:szCs w:val="22"/>
              </w:rPr>
            </w:pPr>
            <w:r>
              <w:rPr>
                <w:rFonts w:ascii="Arial" w:hAnsi="Arial" w:cs="Arial"/>
                <w:sz w:val="22"/>
                <w:szCs w:val="22"/>
              </w:rPr>
              <w:t>f.  - 69m2 x $44.00 = $3036.00</w:t>
            </w:r>
          </w:p>
          <w:p w:rsidR="00516AEE" w:rsidRDefault="00516AEE" w:rsidP="004B3B61">
            <w:pPr>
              <w:rPr>
                <w:rFonts w:ascii="Arial" w:hAnsi="Arial" w:cs="Arial"/>
                <w:sz w:val="22"/>
                <w:szCs w:val="22"/>
              </w:rPr>
            </w:pPr>
            <w:r>
              <w:rPr>
                <w:rFonts w:ascii="Arial" w:hAnsi="Arial" w:cs="Arial"/>
                <w:sz w:val="22"/>
                <w:szCs w:val="22"/>
              </w:rPr>
              <w:t>g. - Garage Roof .42</w:t>
            </w:r>
            <w:r w:rsidR="0048718D">
              <w:rPr>
                <w:rFonts w:ascii="Arial" w:hAnsi="Arial" w:cs="Arial"/>
                <w:sz w:val="22"/>
                <w:szCs w:val="22"/>
              </w:rPr>
              <w:t>Bmt Kliplok</w:t>
            </w:r>
            <w:r>
              <w:rPr>
                <w:rFonts w:ascii="Arial" w:hAnsi="Arial" w:cs="Arial"/>
                <w:sz w:val="22"/>
                <w:szCs w:val="22"/>
              </w:rPr>
              <w:t xml:space="preserve"> Zinc 55m2</w:t>
            </w:r>
          </w:p>
          <w:p w:rsidR="00516AEE" w:rsidRDefault="0048718D" w:rsidP="004B3B61">
            <w:pPr>
              <w:rPr>
                <w:rFonts w:ascii="Arial" w:hAnsi="Arial" w:cs="Arial"/>
                <w:sz w:val="22"/>
                <w:szCs w:val="22"/>
              </w:rPr>
            </w:pPr>
            <w:r>
              <w:rPr>
                <w:rFonts w:ascii="Arial" w:hAnsi="Arial" w:cs="Arial"/>
                <w:sz w:val="22"/>
                <w:szCs w:val="22"/>
              </w:rPr>
              <w:t xml:space="preserve">   - Lower Roof .42Bmt Colorbond Trimdek 49m2</w:t>
            </w:r>
          </w:p>
          <w:p w:rsidR="0048718D" w:rsidRDefault="0048718D" w:rsidP="004B3B61">
            <w:pPr>
              <w:rPr>
                <w:rFonts w:ascii="Arial" w:hAnsi="Arial" w:cs="Arial"/>
                <w:sz w:val="22"/>
                <w:szCs w:val="22"/>
              </w:rPr>
            </w:pPr>
            <w:r>
              <w:rPr>
                <w:rFonts w:ascii="Arial" w:hAnsi="Arial" w:cs="Arial"/>
                <w:sz w:val="22"/>
                <w:szCs w:val="22"/>
              </w:rPr>
              <w:t xml:space="preserve">   - Upper Roof .42Bmt Zinc Trimdek 175Sqm</w:t>
            </w:r>
          </w:p>
          <w:p w:rsidR="0048718D" w:rsidRDefault="0048718D" w:rsidP="004B3B61">
            <w:pPr>
              <w:rPr>
                <w:rFonts w:ascii="Arial" w:hAnsi="Arial" w:cs="Arial"/>
                <w:sz w:val="22"/>
                <w:szCs w:val="22"/>
              </w:rPr>
            </w:pPr>
            <w:r>
              <w:rPr>
                <w:rFonts w:ascii="Arial" w:hAnsi="Arial" w:cs="Arial"/>
                <w:sz w:val="22"/>
                <w:szCs w:val="22"/>
              </w:rPr>
              <w:t xml:space="preserve">h. Attached </w:t>
            </w:r>
          </w:p>
          <w:p w:rsidR="0048718D" w:rsidRDefault="0048718D" w:rsidP="004B3B61">
            <w:pPr>
              <w:rPr>
                <w:rFonts w:ascii="Arial" w:hAnsi="Arial" w:cs="Arial"/>
                <w:sz w:val="22"/>
                <w:szCs w:val="22"/>
              </w:rPr>
            </w:pPr>
            <w:r>
              <w:rPr>
                <w:rFonts w:ascii="Arial" w:hAnsi="Arial" w:cs="Arial"/>
                <w:sz w:val="22"/>
                <w:szCs w:val="22"/>
              </w:rPr>
              <w:t xml:space="preserve">I. – </w:t>
            </w:r>
            <w:proofErr w:type="spellStart"/>
            <w:r>
              <w:rPr>
                <w:rFonts w:ascii="Arial" w:hAnsi="Arial" w:cs="Arial"/>
                <w:sz w:val="22"/>
                <w:szCs w:val="22"/>
              </w:rPr>
              <w:t>Redicote</w:t>
            </w:r>
            <w:proofErr w:type="spellEnd"/>
            <w:r>
              <w:rPr>
                <w:rFonts w:ascii="Arial" w:hAnsi="Arial" w:cs="Arial"/>
                <w:sz w:val="22"/>
                <w:szCs w:val="22"/>
              </w:rPr>
              <w:t xml:space="preserve"> Doors 204 x 820 x 35mm 1/870 3/820 1/770 3/720 1/620</w:t>
            </w:r>
          </w:p>
          <w:p w:rsidR="0048718D" w:rsidRDefault="0048718D" w:rsidP="004B3B61">
            <w:pPr>
              <w:rPr>
                <w:rFonts w:ascii="Arial" w:hAnsi="Arial" w:cs="Arial"/>
                <w:sz w:val="22"/>
                <w:szCs w:val="22"/>
              </w:rPr>
            </w:pPr>
            <w:r>
              <w:rPr>
                <w:rFonts w:ascii="Arial" w:hAnsi="Arial" w:cs="Arial"/>
                <w:sz w:val="22"/>
                <w:szCs w:val="22"/>
              </w:rPr>
              <w:t>j. 9 Doors x (2x $27.80) + 20% = $600.48</w:t>
            </w:r>
          </w:p>
          <w:p w:rsidR="0048718D" w:rsidRDefault="0048718D" w:rsidP="004B3B61">
            <w:pPr>
              <w:rPr>
                <w:rFonts w:ascii="Arial" w:hAnsi="Arial" w:cs="Arial"/>
                <w:sz w:val="22"/>
                <w:szCs w:val="22"/>
              </w:rPr>
            </w:pPr>
            <w:r>
              <w:rPr>
                <w:rFonts w:ascii="Arial" w:hAnsi="Arial" w:cs="Arial"/>
                <w:sz w:val="22"/>
                <w:szCs w:val="22"/>
              </w:rPr>
              <w:t xml:space="preserve"> </w:t>
            </w:r>
          </w:p>
          <w:p w:rsidR="0048718D" w:rsidRDefault="0048718D" w:rsidP="004B3B61">
            <w:pPr>
              <w:rPr>
                <w:rFonts w:ascii="Arial" w:hAnsi="Arial" w:cs="Arial"/>
                <w:sz w:val="22"/>
                <w:szCs w:val="22"/>
              </w:rPr>
            </w:pPr>
          </w:p>
          <w:p w:rsidR="00516AEE" w:rsidRDefault="00516AEE" w:rsidP="004B3B61">
            <w:pPr>
              <w:rPr>
                <w:rFonts w:ascii="Arial" w:hAnsi="Arial" w:cs="Arial"/>
                <w:sz w:val="22"/>
                <w:szCs w:val="22"/>
              </w:rPr>
            </w:pPr>
          </w:p>
          <w:p w:rsidR="00561B85" w:rsidRDefault="00561B85" w:rsidP="004B3B61">
            <w:pPr>
              <w:rPr>
                <w:rFonts w:ascii="Arial" w:hAnsi="Arial" w:cs="Arial"/>
                <w:sz w:val="22"/>
                <w:szCs w:val="22"/>
              </w:rPr>
            </w:pPr>
          </w:p>
          <w:p w:rsidR="00561B85" w:rsidRDefault="00561B85" w:rsidP="004B3B61">
            <w:pPr>
              <w:rPr>
                <w:rFonts w:ascii="Arial" w:hAnsi="Arial" w:cs="Arial"/>
                <w:sz w:val="22"/>
                <w:szCs w:val="22"/>
              </w:rPr>
            </w:pPr>
          </w:p>
          <w:p w:rsidR="00561B85" w:rsidRDefault="00561B85" w:rsidP="004B3B61">
            <w:pPr>
              <w:rPr>
                <w:rFonts w:ascii="Arial" w:hAnsi="Arial" w:cs="Arial"/>
                <w:sz w:val="22"/>
                <w:szCs w:val="22"/>
              </w:rPr>
            </w:pPr>
          </w:p>
          <w:permEnd w:id="1312032399"/>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1720672575" w:edGrp="everyone"/>
            <w:permEnd w:id="1720672575"/>
          </w:p>
        </w:tc>
        <w:permStart w:id="941635972"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941635972" w:displacedByCustomXml="prev"/>
      </w:tr>
    </w:tbl>
    <w:p w:rsidR="00CE17A5" w:rsidRDefault="00CE17A5" w:rsidP="004A1F0F"/>
    <w:sectPr w:rsidR="00CE17A5" w:rsidSect="004A1F0F">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029" w:rsidRDefault="00283029" w:rsidP="00A67754">
      <w:r>
        <w:separator/>
      </w:r>
    </w:p>
  </w:endnote>
  <w:endnote w:type="continuationSeparator" w:id="0">
    <w:p w:rsidR="00283029" w:rsidRDefault="002830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18D" w:rsidRPr="00830749" w:rsidRDefault="0048718D" w:rsidP="004A1F0F">
    <w:pPr>
      <w:pBdr>
        <w:top w:val="single" w:sz="4" w:space="1" w:color="auto"/>
      </w:pBdr>
      <w:rPr>
        <w:rFonts w:ascii="Arial" w:hAnsi="Arial" w:cs="Arial"/>
        <w:b/>
        <w:sz w:val="16"/>
        <w:szCs w:val="16"/>
      </w:rPr>
    </w:pPr>
  </w:p>
  <w:p w:rsidR="0048718D" w:rsidRDefault="0048718D"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2170">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18D" w:rsidRPr="00830749" w:rsidRDefault="0048718D" w:rsidP="004A1F0F">
    <w:pPr>
      <w:pBdr>
        <w:top w:val="single" w:sz="4" w:space="1" w:color="auto"/>
      </w:pBdr>
      <w:rPr>
        <w:rFonts w:ascii="Arial" w:hAnsi="Arial" w:cs="Arial"/>
        <w:b/>
        <w:sz w:val="16"/>
        <w:szCs w:val="16"/>
      </w:rPr>
    </w:pPr>
  </w:p>
  <w:p w:rsidR="0048718D" w:rsidRPr="00830749" w:rsidRDefault="0048718D"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2170">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029" w:rsidRDefault="00283029" w:rsidP="00A67754">
      <w:r>
        <w:separator/>
      </w:r>
    </w:p>
  </w:footnote>
  <w:footnote w:type="continuationSeparator" w:id="0">
    <w:p w:rsidR="00283029" w:rsidRDefault="0028302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18D" w:rsidRDefault="0048718D"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p>
  <w:p w:rsidR="0048718D" w:rsidRPr="00830749" w:rsidRDefault="0048718D"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18D" w:rsidRDefault="0048718D"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8718D" w:rsidRPr="00830749" w:rsidRDefault="0048718D"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F2A62"/>
    <w:multiLevelType w:val="hybridMultilevel"/>
    <w:tmpl w:val="AEA8FDB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F43CA"/>
    <w:multiLevelType w:val="hybridMultilevel"/>
    <w:tmpl w:val="5C64FB74"/>
    <w:lvl w:ilvl="0" w:tplc="5C8E1260">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4"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5" w15:restartNumberingAfterBreak="0">
    <w:nsid w:val="335501FE"/>
    <w:multiLevelType w:val="hybridMultilevel"/>
    <w:tmpl w:val="F4ECB9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14B72B5"/>
    <w:multiLevelType w:val="hybridMultilevel"/>
    <w:tmpl w:val="7FA684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2"/>
  </w:num>
  <w:num w:numId="4">
    <w:abstractNumId w:val="25"/>
  </w:num>
  <w:num w:numId="5">
    <w:abstractNumId w:val="3"/>
  </w:num>
  <w:num w:numId="6">
    <w:abstractNumId w:val="16"/>
  </w:num>
  <w:num w:numId="7">
    <w:abstractNumId w:val="20"/>
  </w:num>
  <w:num w:numId="8">
    <w:abstractNumId w:val="11"/>
  </w:num>
  <w:num w:numId="9">
    <w:abstractNumId w:val="10"/>
  </w:num>
  <w:num w:numId="10">
    <w:abstractNumId w:val="9"/>
  </w:num>
  <w:num w:numId="11">
    <w:abstractNumId w:val="30"/>
  </w:num>
  <w:num w:numId="12">
    <w:abstractNumId w:val="1"/>
  </w:num>
  <w:num w:numId="13">
    <w:abstractNumId w:val="5"/>
  </w:num>
  <w:num w:numId="14">
    <w:abstractNumId w:val="21"/>
  </w:num>
  <w:num w:numId="15">
    <w:abstractNumId w:val="29"/>
  </w:num>
  <w:num w:numId="16">
    <w:abstractNumId w:val="24"/>
  </w:num>
  <w:num w:numId="17">
    <w:abstractNumId w:val="18"/>
  </w:num>
  <w:num w:numId="18">
    <w:abstractNumId w:val="8"/>
  </w:num>
  <w:num w:numId="19">
    <w:abstractNumId w:val="19"/>
  </w:num>
  <w:num w:numId="20">
    <w:abstractNumId w:val="17"/>
  </w:num>
  <w:num w:numId="21">
    <w:abstractNumId w:val="27"/>
  </w:num>
  <w:num w:numId="22">
    <w:abstractNumId w:val="23"/>
  </w:num>
  <w:num w:numId="23">
    <w:abstractNumId w:val="28"/>
  </w:num>
  <w:num w:numId="24">
    <w:abstractNumId w:val="26"/>
  </w:num>
  <w:num w:numId="25">
    <w:abstractNumId w:val="4"/>
  </w:num>
  <w:num w:numId="26">
    <w:abstractNumId w:val="14"/>
  </w:num>
  <w:num w:numId="27">
    <w:abstractNumId w:val="7"/>
  </w:num>
  <w:num w:numId="28">
    <w:abstractNumId w:val="13"/>
  </w:num>
  <w:num w:numId="29">
    <w:abstractNumId w:val="15"/>
  </w:num>
  <w:num w:numId="30">
    <w:abstractNumId w:val="22"/>
  </w:num>
  <w:num w:numId="3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595"/>
    <w:rsid w:val="00020BB6"/>
    <w:rsid w:val="00024F65"/>
    <w:rsid w:val="00027B47"/>
    <w:rsid w:val="000307A9"/>
    <w:rsid w:val="000322DC"/>
    <w:rsid w:val="00035243"/>
    <w:rsid w:val="00037820"/>
    <w:rsid w:val="0004368E"/>
    <w:rsid w:val="0004675B"/>
    <w:rsid w:val="00052041"/>
    <w:rsid w:val="00054D7B"/>
    <w:rsid w:val="00061726"/>
    <w:rsid w:val="000644F4"/>
    <w:rsid w:val="000653FD"/>
    <w:rsid w:val="00066660"/>
    <w:rsid w:val="000672EE"/>
    <w:rsid w:val="00074457"/>
    <w:rsid w:val="00076AD6"/>
    <w:rsid w:val="0008468E"/>
    <w:rsid w:val="00085F76"/>
    <w:rsid w:val="00090D03"/>
    <w:rsid w:val="00091491"/>
    <w:rsid w:val="000946F3"/>
    <w:rsid w:val="000A2303"/>
    <w:rsid w:val="000A3C2D"/>
    <w:rsid w:val="000A4836"/>
    <w:rsid w:val="000A7B07"/>
    <w:rsid w:val="000B3139"/>
    <w:rsid w:val="000B346C"/>
    <w:rsid w:val="000B7B64"/>
    <w:rsid w:val="000C233D"/>
    <w:rsid w:val="000C4F46"/>
    <w:rsid w:val="000C6FB4"/>
    <w:rsid w:val="000E62AC"/>
    <w:rsid w:val="000E680F"/>
    <w:rsid w:val="000F0FCA"/>
    <w:rsid w:val="00103A5E"/>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7F"/>
    <w:rsid w:val="001709EB"/>
    <w:rsid w:val="00175F6C"/>
    <w:rsid w:val="00184237"/>
    <w:rsid w:val="0018673D"/>
    <w:rsid w:val="00187D1C"/>
    <w:rsid w:val="00191E86"/>
    <w:rsid w:val="0019250A"/>
    <w:rsid w:val="001965F1"/>
    <w:rsid w:val="001A77CF"/>
    <w:rsid w:val="001B09BC"/>
    <w:rsid w:val="001C0B34"/>
    <w:rsid w:val="001C4084"/>
    <w:rsid w:val="001C6D7C"/>
    <w:rsid w:val="001C7D54"/>
    <w:rsid w:val="001D01D1"/>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3029"/>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2F7048"/>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147C"/>
    <w:rsid w:val="00352427"/>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18D"/>
    <w:rsid w:val="004A1F0F"/>
    <w:rsid w:val="004A3499"/>
    <w:rsid w:val="004B0BF6"/>
    <w:rsid w:val="004B3B61"/>
    <w:rsid w:val="004B42E2"/>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3E51"/>
    <w:rsid w:val="005156BE"/>
    <w:rsid w:val="00516AEE"/>
    <w:rsid w:val="00521DC6"/>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8AD"/>
    <w:rsid w:val="005D0D43"/>
    <w:rsid w:val="005D6DBE"/>
    <w:rsid w:val="005E26ED"/>
    <w:rsid w:val="005E2B40"/>
    <w:rsid w:val="005E2C83"/>
    <w:rsid w:val="005E4F44"/>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6ED2"/>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27F"/>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6387"/>
    <w:rsid w:val="006B065A"/>
    <w:rsid w:val="006B06AF"/>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1759B"/>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822FC"/>
    <w:rsid w:val="007830B6"/>
    <w:rsid w:val="0079316B"/>
    <w:rsid w:val="007959DE"/>
    <w:rsid w:val="007A1BB4"/>
    <w:rsid w:val="007A5008"/>
    <w:rsid w:val="007B2C43"/>
    <w:rsid w:val="007C1D61"/>
    <w:rsid w:val="007C52E8"/>
    <w:rsid w:val="007C63F4"/>
    <w:rsid w:val="007D221F"/>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F97"/>
    <w:rsid w:val="00856EB7"/>
    <w:rsid w:val="00860AFB"/>
    <w:rsid w:val="00872A11"/>
    <w:rsid w:val="008748CE"/>
    <w:rsid w:val="00882B9D"/>
    <w:rsid w:val="008868DF"/>
    <w:rsid w:val="008968F5"/>
    <w:rsid w:val="008A082C"/>
    <w:rsid w:val="008A257C"/>
    <w:rsid w:val="008A3A99"/>
    <w:rsid w:val="008A72CE"/>
    <w:rsid w:val="008B39C9"/>
    <w:rsid w:val="008C48F6"/>
    <w:rsid w:val="008E393F"/>
    <w:rsid w:val="008E641B"/>
    <w:rsid w:val="008F0BA8"/>
    <w:rsid w:val="008F4386"/>
    <w:rsid w:val="008F464C"/>
    <w:rsid w:val="00901593"/>
    <w:rsid w:val="009025D4"/>
    <w:rsid w:val="00902662"/>
    <w:rsid w:val="009055FD"/>
    <w:rsid w:val="009056E2"/>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2170"/>
    <w:rsid w:val="00954532"/>
    <w:rsid w:val="00956D8C"/>
    <w:rsid w:val="009633B5"/>
    <w:rsid w:val="00970B74"/>
    <w:rsid w:val="00971650"/>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78AF"/>
    <w:rsid w:val="009F34EB"/>
    <w:rsid w:val="00A07DF9"/>
    <w:rsid w:val="00A07F94"/>
    <w:rsid w:val="00A2147E"/>
    <w:rsid w:val="00A25B81"/>
    <w:rsid w:val="00A2624A"/>
    <w:rsid w:val="00A265D7"/>
    <w:rsid w:val="00A33567"/>
    <w:rsid w:val="00A34BA9"/>
    <w:rsid w:val="00A4057E"/>
    <w:rsid w:val="00A406B8"/>
    <w:rsid w:val="00A41676"/>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1342"/>
    <w:rsid w:val="00A93221"/>
    <w:rsid w:val="00A93CB5"/>
    <w:rsid w:val="00A93E84"/>
    <w:rsid w:val="00A95451"/>
    <w:rsid w:val="00A96EE8"/>
    <w:rsid w:val="00AA2CAB"/>
    <w:rsid w:val="00AA517E"/>
    <w:rsid w:val="00AA653D"/>
    <w:rsid w:val="00AB0AE9"/>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103"/>
    <w:rsid w:val="00B40691"/>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49CD"/>
    <w:rsid w:val="00BF51EE"/>
    <w:rsid w:val="00BF721E"/>
    <w:rsid w:val="00BF7956"/>
    <w:rsid w:val="00C02070"/>
    <w:rsid w:val="00C02A9F"/>
    <w:rsid w:val="00C05340"/>
    <w:rsid w:val="00C057E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55B55"/>
    <w:rsid w:val="00C571D8"/>
    <w:rsid w:val="00C60356"/>
    <w:rsid w:val="00C640FC"/>
    <w:rsid w:val="00C65EC9"/>
    <w:rsid w:val="00C731E3"/>
    <w:rsid w:val="00C7472B"/>
    <w:rsid w:val="00C7768B"/>
    <w:rsid w:val="00C804A2"/>
    <w:rsid w:val="00C806B2"/>
    <w:rsid w:val="00C82BD7"/>
    <w:rsid w:val="00C83199"/>
    <w:rsid w:val="00C95773"/>
    <w:rsid w:val="00C963E0"/>
    <w:rsid w:val="00C9717B"/>
    <w:rsid w:val="00C97C42"/>
    <w:rsid w:val="00CA0F42"/>
    <w:rsid w:val="00CA78C3"/>
    <w:rsid w:val="00CB7163"/>
    <w:rsid w:val="00CB7187"/>
    <w:rsid w:val="00CC0D73"/>
    <w:rsid w:val="00CC3D35"/>
    <w:rsid w:val="00CC5E27"/>
    <w:rsid w:val="00CC680D"/>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3DED"/>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0722"/>
    <w:rsid w:val="00D612CD"/>
    <w:rsid w:val="00D74F43"/>
    <w:rsid w:val="00D762CD"/>
    <w:rsid w:val="00D936AE"/>
    <w:rsid w:val="00D952D8"/>
    <w:rsid w:val="00D95463"/>
    <w:rsid w:val="00D95679"/>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533D"/>
    <w:rsid w:val="00DE18C7"/>
    <w:rsid w:val="00DE2FEA"/>
    <w:rsid w:val="00DE37A3"/>
    <w:rsid w:val="00DE52AD"/>
    <w:rsid w:val="00DF0328"/>
    <w:rsid w:val="00DF1FA7"/>
    <w:rsid w:val="00DF5671"/>
    <w:rsid w:val="00DF5C27"/>
    <w:rsid w:val="00DF6B1F"/>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5B9B"/>
    <w:rsid w:val="00F7673C"/>
    <w:rsid w:val="00F769F2"/>
    <w:rsid w:val="00F77923"/>
    <w:rsid w:val="00F84646"/>
    <w:rsid w:val="00F8647F"/>
    <w:rsid w:val="00F8706B"/>
    <w:rsid w:val="00F915CA"/>
    <w:rsid w:val="00F92F09"/>
    <w:rsid w:val="00F940CA"/>
    <w:rsid w:val="00F97200"/>
    <w:rsid w:val="00F97320"/>
    <w:rsid w:val="00FA33EB"/>
    <w:rsid w:val="00FA5265"/>
    <w:rsid w:val="00FB203E"/>
    <w:rsid w:val="00FB3074"/>
    <w:rsid w:val="00FB4E1E"/>
    <w:rsid w:val="00FB5100"/>
    <w:rsid w:val="00FB5C12"/>
    <w:rsid w:val="00FB7432"/>
    <w:rsid w:val="00FC01FD"/>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6B06AF"/>
    <w:rPr>
      <w:color w:val="0000FF" w:themeColor="hyperlink"/>
      <w:u w:val="single"/>
    </w:rPr>
  </w:style>
  <w:style w:type="character" w:styleId="UnresolvedMention">
    <w:name w:val="Unresolved Mention"/>
    <w:basedOn w:val="DefaultParagraphFont"/>
    <w:uiPriority w:val="99"/>
    <w:semiHidden/>
    <w:unhideWhenUsed/>
    <w:rsid w:val="006B06A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nfostore.saigloba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bcb.gov.a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247826"/>
    <w:rsid w:val="00263EF0"/>
    <w:rsid w:val="002B2967"/>
    <w:rsid w:val="002F51A8"/>
    <w:rsid w:val="00367751"/>
    <w:rsid w:val="003A1AE6"/>
    <w:rsid w:val="003C064C"/>
    <w:rsid w:val="003D7AF8"/>
    <w:rsid w:val="00454E36"/>
    <w:rsid w:val="00595B4E"/>
    <w:rsid w:val="005D3BC9"/>
    <w:rsid w:val="006018E6"/>
    <w:rsid w:val="006206DC"/>
    <w:rsid w:val="00641837"/>
    <w:rsid w:val="006A5ED9"/>
    <w:rsid w:val="006D4967"/>
    <w:rsid w:val="007249CB"/>
    <w:rsid w:val="007861BA"/>
    <w:rsid w:val="007A3F6C"/>
    <w:rsid w:val="007E2E66"/>
    <w:rsid w:val="007F4692"/>
    <w:rsid w:val="008714ED"/>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82D97"/>
    <w:rsid w:val="00CC3708"/>
    <w:rsid w:val="00D3115D"/>
    <w:rsid w:val="00DC549C"/>
    <w:rsid w:val="00E04351"/>
    <w:rsid w:val="00E26A3D"/>
    <w:rsid w:val="00E42023"/>
    <w:rsid w:val="00E45AA5"/>
    <w:rsid w:val="00E73C73"/>
    <w:rsid w:val="00EA1D00"/>
    <w:rsid w:val="00EC27D2"/>
    <w:rsid w:val="00ED27D1"/>
    <w:rsid w:val="00F27999"/>
    <w:rsid w:val="00F45AF1"/>
    <w:rsid w:val="00F53755"/>
    <w:rsid w:val="00F57777"/>
    <w:rsid w:val="00F83835"/>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EFAFE969-92AA-4223-A76E-E6734E2B1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1423</TotalTime>
  <Pages>17</Pages>
  <Words>2245</Words>
  <Characters>12798</Characters>
  <Application>Microsoft Office Word</Application>
  <DocSecurity>8</DocSecurity>
  <Lines>106</Lines>
  <Paragraphs>30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Justin Skehan</cp:lastModifiedBy>
  <cp:revision>71</cp:revision>
  <cp:lastPrinted>2015-07-08T02:03:00Z</cp:lastPrinted>
  <dcterms:created xsi:type="dcterms:W3CDTF">2015-02-26T05:16:00Z</dcterms:created>
  <dcterms:modified xsi:type="dcterms:W3CDTF">2018-08-16T04:53:00Z</dcterms:modified>
  <cp:contentStatus>1-1_14/07/2015</cp:contentStatus>
</cp:coreProperties>
</file>