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7ACF077" w:rsidR="00677444" w:rsidRPr="004932A4" w:rsidRDefault="00720DD9"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677444" w:rsidRPr="004932A4">
        <w:rPr>
          <w:szCs w:val="32"/>
        </w:rPr>
        <w:t xml:space="preserve"> </w:t>
      </w:r>
    </w:p>
    <w:p w14:paraId="7BE01389" w14:textId="0769F280" w:rsidR="004C3241" w:rsidRDefault="00720DD9"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45530A4" w:rsidR="00750D30" w:rsidRPr="0005322D" w:rsidRDefault="00562BDD" w:rsidP="00C15CA8">
            <w:pPr>
              <w:ind w:right="390"/>
              <w:jc w:val="left"/>
              <w:rPr>
                <w:rFonts w:ascii="Arial" w:hAnsi="Arial" w:cs="Arial"/>
                <w:sz w:val="22"/>
                <w:szCs w:val="22"/>
              </w:rPr>
            </w:pPr>
            <w:permStart w:id="107751683" w:edGrp="everyone"/>
            <w:r>
              <w:rPr>
                <w:rFonts w:ascii="Arial" w:hAnsi="Arial" w:cs="Arial"/>
                <w:sz w:val="22"/>
                <w:szCs w:val="22"/>
              </w:rPr>
              <w:t>Luke Wallace</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406A450A">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64E2BD" w:rsidR="00A4462D" w:rsidRPr="004C3241" w:rsidRDefault="00720DD9"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shd w:val="clear" w:color="auto" w:fill="auto"/>
            <w:vAlign w:val="center"/>
          </w:tcPr>
          <w:p w14:paraId="4EB7C41E" w14:textId="141B2618" w:rsidR="00904C29" w:rsidRPr="00C15CA8" w:rsidRDefault="00720DD9"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720DD9"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720DD9"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shd w:val="clear" w:color="auto" w:fill="auto"/>
            <w:vAlign w:val="center"/>
          </w:tcPr>
          <w:p w14:paraId="30DFDC08" w14:textId="5998C248" w:rsidR="00904C29" w:rsidRPr="00C15CA8" w:rsidRDefault="00720DD9"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720DD9"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720DD9"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shd w:val="clear" w:color="auto" w:fill="auto"/>
            <w:vAlign w:val="center"/>
          </w:tcPr>
          <w:p w14:paraId="35E2891D" w14:textId="332D94E2" w:rsidR="00904C29" w:rsidRPr="00C15CA8" w:rsidRDefault="00720DD9"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End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720DD9"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720DD9"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25128A" w:rsidRDefault="00720DD9"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shd w:val="clear" w:color="auto" w:fill="auto"/>
          </w:tcPr>
          <w:p w14:paraId="4790AC45" w14:textId="4A29E9E4" w:rsidR="00416046" w:rsidRPr="0025128A" w:rsidRDefault="00720DD9"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End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408FCB9" w:rsidR="00C76B5E" w:rsidRPr="004932A4" w:rsidRDefault="00720DD9"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C76B5E" w:rsidRPr="004932A4">
        <w:rPr>
          <w:szCs w:val="32"/>
        </w:rPr>
        <w:t xml:space="preserve"> </w:t>
      </w:r>
    </w:p>
    <w:p w14:paraId="0B076FA9" w14:textId="23D444EE" w:rsidR="00C76B5E" w:rsidRDefault="00720DD9"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81FA97B" w:rsidR="00750D30" w:rsidRPr="0005322D" w:rsidRDefault="00562BDD" w:rsidP="008B3F47">
            <w:pPr>
              <w:ind w:right="390"/>
              <w:jc w:val="left"/>
              <w:rPr>
                <w:rFonts w:ascii="Arial" w:hAnsi="Arial" w:cs="Arial"/>
                <w:sz w:val="22"/>
                <w:szCs w:val="22"/>
              </w:rPr>
            </w:pPr>
            <w:permStart w:id="1583043631" w:edGrp="everyone"/>
            <w:r>
              <w:rPr>
                <w:rFonts w:ascii="Arial" w:hAnsi="Arial" w:cs="Arial"/>
                <w:sz w:val="22"/>
                <w:szCs w:val="22"/>
              </w:rPr>
              <w:t>Luke Wallace</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29760CED" w:rsidR="005D5821" w:rsidRDefault="00892397" w:rsidP="00432D62">
            <w:pPr>
              <w:pStyle w:val="ListParagraph"/>
              <w:numPr>
                <w:ilvl w:val="0"/>
                <w:numId w:val="24"/>
              </w:numPr>
              <w:ind w:left="279"/>
              <w:rPr>
                <w:rFonts w:ascii="Arial" w:hAnsi="Arial" w:cs="Arial"/>
                <w:sz w:val="22"/>
                <w:szCs w:val="22"/>
              </w:rPr>
            </w:pPr>
            <w:permStart w:id="274027295" w:edGrp="everyone"/>
            <w:r w:rsidRPr="00892397">
              <w:rPr>
                <w:rFonts w:ascii="Arial" w:hAnsi="Arial" w:cs="Arial"/>
                <w:sz w:val="22"/>
                <w:szCs w:val="22"/>
              </w:rPr>
              <w:t>Work Health and Safety (WHS) Act and Regulations</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012E0713" w:rsidR="0088036F" w:rsidRDefault="00BB70FA" w:rsidP="00432D62">
            <w:pPr>
              <w:pStyle w:val="ListParagraph"/>
              <w:numPr>
                <w:ilvl w:val="0"/>
                <w:numId w:val="24"/>
              </w:numPr>
              <w:ind w:left="279"/>
              <w:rPr>
                <w:rFonts w:ascii="Arial" w:hAnsi="Arial" w:cs="Arial"/>
                <w:sz w:val="22"/>
                <w:szCs w:val="22"/>
              </w:rPr>
            </w:pPr>
            <w:permStart w:id="2007136196" w:edGrp="everyone"/>
            <w:r w:rsidRPr="00BB70FA">
              <w:rPr>
                <w:rFonts w:ascii="Arial" w:hAnsi="Arial" w:cs="Arial"/>
                <w:sz w:val="22"/>
                <w:szCs w:val="22"/>
              </w:rPr>
              <w:t>Australian Standards (AS/NZS)</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0B10B2DE" w:rsidR="0088036F" w:rsidRPr="0088036F" w:rsidRDefault="00BB70FA" w:rsidP="00432D62">
            <w:pPr>
              <w:pStyle w:val="ListParagraph"/>
              <w:numPr>
                <w:ilvl w:val="0"/>
                <w:numId w:val="24"/>
              </w:numPr>
              <w:ind w:left="279"/>
              <w:rPr>
                <w:rFonts w:ascii="Arial" w:hAnsi="Arial" w:cs="Arial"/>
                <w:sz w:val="22"/>
                <w:szCs w:val="22"/>
              </w:rPr>
            </w:pPr>
            <w:permStart w:id="310663504" w:edGrp="everyone"/>
            <w:r w:rsidRPr="00BB70FA">
              <w:rPr>
                <w:rFonts w:ascii="Arial" w:hAnsi="Arial" w:cs="Arial"/>
                <w:sz w:val="22"/>
                <w:szCs w:val="22"/>
              </w:rPr>
              <w:t>Safe Work Australia and State Regulatory Bodies</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720DD9"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shd w:val="clear" w:color="auto" w:fill="auto"/>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shd w:val="clear" w:color="auto" w:fill="auto"/>
          </w:tcPr>
          <w:p w14:paraId="657B0423" w14:textId="77777777" w:rsidR="005D5821" w:rsidRPr="00533511" w:rsidRDefault="00720DD9"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shd w:val="clear" w:color="auto" w:fill="auto"/>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shd w:val="clear" w:color="auto" w:fill="auto"/>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shd w:val="clear" w:color="auto" w:fill="auto"/>
            <w:vAlign w:val="center"/>
          </w:tcPr>
          <w:p w14:paraId="7DAE25D3" w14:textId="578E2EA3" w:rsidR="0005322D" w:rsidRPr="0088036F" w:rsidRDefault="006A5E22" w:rsidP="0088036F">
            <w:pPr>
              <w:rPr>
                <w:rFonts w:ascii="Arial" w:hAnsi="Arial" w:cs="Arial"/>
                <w:sz w:val="22"/>
                <w:szCs w:val="22"/>
              </w:rPr>
            </w:pPr>
            <w:permStart w:id="11880125" w:edGrp="everyone"/>
            <w:r w:rsidRPr="006A5E22">
              <w:rPr>
                <w:rFonts w:ascii="Arial" w:hAnsi="Arial" w:cs="Arial"/>
                <w:sz w:val="22"/>
                <w:szCs w:val="22"/>
              </w:rPr>
              <w:t>Work Health and Safety (WHS) Act</w:t>
            </w:r>
            <w:permEnd w:id="11880125"/>
          </w:p>
        </w:tc>
        <w:tc>
          <w:tcPr>
            <w:tcW w:w="2780" w:type="pct"/>
            <w:tcBorders>
              <w:top w:val="single" w:sz="8" w:space="0" w:color="auto"/>
              <w:left w:val="single" w:sz="4" w:space="0" w:color="auto"/>
              <w:right w:val="single" w:sz="12" w:space="0" w:color="auto"/>
            </w:tcBorders>
            <w:shd w:val="clear" w:color="auto" w:fill="auto"/>
            <w:vAlign w:val="center"/>
          </w:tcPr>
          <w:p w14:paraId="1CEE0837" w14:textId="191F1535" w:rsidR="0005322D" w:rsidRPr="0088036F" w:rsidRDefault="00382A31" w:rsidP="0088036F">
            <w:pPr>
              <w:rPr>
                <w:rFonts w:ascii="Arial" w:hAnsi="Arial" w:cs="Arial"/>
                <w:sz w:val="22"/>
                <w:szCs w:val="22"/>
              </w:rPr>
            </w:pPr>
            <w:permStart w:id="1542742521" w:edGrp="everyone"/>
            <w:r w:rsidRPr="00382A31">
              <w:rPr>
                <w:rFonts w:ascii="Arial" w:hAnsi="Arial" w:cs="Arial"/>
                <w:sz w:val="22"/>
                <w:szCs w:val="22"/>
              </w:rPr>
              <w:t>Makes sure work is done safely and follows site rules.</w:t>
            </w:r>
            <w:r w:rsidR="006A5E22" w:rsidRPr="006A5E22">
              <w:rPr>
                <w:rFonts w:ascii="Arial" w:hAnsi="Arial" w:cs="Arial"/>
                <w:sz w:val="22"/>
                <w:szCs w:val="22"/>
              </w:rPr>
              <w:t>.</w:t>
            </w:r>
            <w:permEnd w:id="1542742521"/>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shd w:val="clear" w:color="auto" w:fill="auto"/>
            <w:vAlign w:val="center"/>
          </w:tcPr>
          <w:p w14:paraId="3253CE92" w14:textId="579AE85C" w:rsidR="005D5821" w:rsidRPr="0088036F" w:rsidRDefault="006A5E22" w:rsidP="0088036F">
            <w:pPr>
              <w:rPr>
                <w:rFonts w:ascii="Arial" w:hAnsi="Arial" w:cs="Arial"/>
                <w:sz w:val="22"/>
                <w:szCs w:val="22"/>
              </w:rPr>
            </w:pPr>
            <w:permStart w:id="1257202329" w:edGrp="everyone"/>
            <w:r w:rsidRPr="006A5E22">
              <w:rPr>
                <w:rFonts w:ascii="Arial" w:hAnsi="Arial" w:cs="Arial"/>
                <w:sz w:val="22"/>
                <w:szCs w:val="22"/>
              </w:rPr>
              <w:t>Environmental Protection Act</w:t>
            </w:r>
            <w:permEnd w:id="1257202329"/>
          </w:p>
        </w:tc>
        <w:tc>
          <w:tcPr>
            <w:tcW w:w="2780" w:type="pct"/>
            <w:tcBorders>
              <w:top w:val="single" w:sz="8" w:space="0" w:color="auto"/>
              <w:left w:val="single" w:sz="4" w:space="0" w:color="auto"/>
              <w:right w:val="single" w:sz="12" w:space="0" w:color="auto"/>
            </w:tcBorders>
            <w:shd w:val="clear" w:color="auto" w:fill="auto"/>
            <w:vAlign w:val="center"/>
          </w:tcPr>
          <w:p w14:paraId="1C42A768" w14:textId="341AE04C" w:rsidR="005D5821" w:rsidRPr="0088036F" w:rsidRDefault="00EC7E2E" w:rsidP="0088036F">
            <w:pPr>
              <w:rPr>
                <w:rFonts w:ascii="Arial" w:hAnsi="Arial" w:cs="Arial"/>
                <w:sz w:val="22"/>
                <w:szCs w:val="22"/>
              </w:rPr>
            </w:pPr>
            <w:permStart w:id="1453728665" w:edGrp="everyone"/>
            <w:r w:rsidRPr="00EC7E2E">
              <w:rPr>
                <w:rFonts w:ascii="Arial" w:hAnsi="Arial" w:cs="Arial"/>
                <w:sz w:val="22"/>
                <w:szCs w:val="22"/>
              </w:rPr>
              <w:t>Helps control waste and protect the environment on-site</w:t>
            </w:r>
            <w:r w:rsidR="00382A31" w:rsidRPr="00382A31">
              <w:rPr>
                <w:rFonts w:ascii="Arial" w:hAnsi="Arial" w:cs="Arial"/>
                <w:sz w:val="22"/>
                <w:szCs w:val="22"/>
              </w:rPr>
              <w:t>.</w:t>
            </w:r>
            <w:permEnd w:id="1453728665"/>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494ACD" w14:textId="14B04C1A" w:rsidR="005D5821" w:rsidRPr="001C4084" w:rsidRDefault="00A26453" w:rsidP="00636DE1">
            <w:pPr>
              <w:rPr>
                <w:rFonts w:ascii="Arial" w:hAnsi="Arial" w:cs="Arial"/>
                <w:sz w:val="22"/>
                <w:szCs w:val="22"/>
              </w:rPr>
            </w:pPr>
            <w:permStart w:id="889675623" w:edGrp="everyone"/>
            <w:r w:rsidRPr="00A26453">
              <w:rPr>
                <w:rFonts w:ascii="Arial" w:hAnsi="Arial" w:cs="Arial"/>
                <w:sz w:val="22"/>
                <w:szCs w:val="22"/>
              </w:rPr>
              <w:t>Supervisors check for updates, train workers, and make sure rules and safety procedures are followed on-site.</w:t>
            </w:r>
            <w:permEnd w:id="889675623"/>
          </w:p>
        </w:tc>
        <w:permStart w:id="1390427912" w:edGrp="everyone"/>
        <w:tc>
          <w:tcPr>
            <w:tcW w:w="624" w:type="dxa"/>
            <w:tcBorders>
              <w:top w:val="nil"/>
              <w:left w:val="single" w:sz="4" w:space="0" w:color="auto"/>
              <w:bottom w:val="nil"/>
              <w:right w:val="nil"/>
            </w:tcBorders>
          </w:tcPr>
          <w:p w14:paraId="71C761A7" w14:textId="77777777" w:rsidR="005D5821" w:rsidRPr="00533511" w:rsidRDefault="00720DD9"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146B3506" w:rsidR="005D5821" w:rsidRDefault="007F4AC8"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Planning</w:t>
            </w:r>
            <w:r w:rsidR="003F217D">
              <w:rPr>
                <w:rFonts w:ascii="Arial" w:hAnsi="Arial" w:cs="Arial"/>
                <w:sz w:val="22"/>
                <w:szCs w:val="22"/>
              </w:rPr>
              <w:t xml:space="preserve"> - </w:t>
            </w:r>
            <w:r w:rsidR="003F217D" w:rsidRPr="003F217D">
              <w:rPr>
                <w:rFonts w:ascii="Arial" w:hAnsi="Arial" w:cs="Arial"/>
                <w:sz w:val="22"/>
                <w:szCs w:val="22"/>
              </w:rPr>
              <w:t>Define quality objectives and the processes necessary to meet them. This involves setting standards, allocating resources, and scheduling activities to ensure all quality targets are established clearly.</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4B9B0AAE" w:rsidR="0088036F" w:rsidRDefault="007F4AC8"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Control</w:t>
            </w:r>
            <w:r w:rsidR="00F93772">
              <w:rPr>
                <w:rFonts w:ascii="Arial" w:hAnsi="Arial" w:cs="Arial"/>
                <w:sz w:val="22"/>
                <w:szCs w:val="22"/>
              </w:rPr>
              <w:t xml:space="preserve"> - </w:t>
            </w:r>
            <w:r w:rsidR="00F93772" w:rsidRPr="00F93772">
              <w:rPr>
                <w:rFonts w:ascii="Arial" w:hAnsi="Arial" w:cs="Arial"/>
                <w:sz w:val="22"/>
                <w:szCs w:val="22"/>
              </w:rPr>
              <w:t>Monitor and regulate processes to align with the quality standards through techniques like inspections and testing. This step is critical for identifying and correcting deviations from desired quality levels.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0879BEDB" w:rsidR="0088036F" w:rsidRDefault="007F4AC8"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Assurance</w:t>
            </w:r>
            <w:r w:rsidR="00F93772">
              <w:rPr>
                <w:rFonts w:ascii="Arial" w:hAnsi="Arial" w:cs="Arial"/>
                <w:sz w:val="22"/>
                <w:szCs w:val="22"/>
              </w:rPr>
              <w:t xml:space="preserve"> - </w:t>
            </w:r>
            <w:r w:rsidR="00F93772" w:rsidRPr="00F93772">
              <w:rPr>
                <w:rFonts w:ascii="Arial" w:hAnsi="Arial" w:cs="Arial"/>
                <w:sz w:val="22"/>
                <w:szCs w:val="22"/>
              </w:rPr>
              <w:t>Ensure that the quality control processes are effective in maintaining the standards. This provides internal and external confidence that quality requirements are consistently met.</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5061B365" w:rsidR="0088036F" w:rsidRPr="0088036F" w:rsidRDefault="005E39B3"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I</w:t>
            </w:r>
            <w:r w:rsidR="007F4AC8">
              <w:rPr>
                <w:rFonts w:ascii="Arial" w:hAnsi="Arial" w:cs="Arial"/>
                <w:sz w:val="22"/>
                <w:szCs w:val="22"/>
              </w:rPr>
              <w:t>mprovement</w:t>
            </w:r>
            <w:r>
              <w:rPr>
                <w:rFonts w:ascii="Arial" w:hAnsi="Arial" w:cs="Arial"/>
                <w:sz w:val="22"/>
                <w:szCs w:val="22"/>
              </w:rPr>
              <w:t xml:space="preserve"> - </w:t>
            </w:r>
            <w:r w:rsidRPr="005E39B3">
              <w:rPr>
                <w:rFonts w:ascii="Arial" w:hAnsi="Arial" w:cs="Arial"/>
                <w:sz w:val="22"/>
                <w:szCs w:val="22"/>
              </w:rPr>
              <w:t>Continuously enhance quality processes through methods to adapt to changes and improve efficiency and effectiveness over time.</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720DD9"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14AE74" w14:textId="3E02B416" w:rsidR="005D5821" w:rsidRPr="001C4084" w:rsidRDefault="00851D43" w:rsidP="00636DE1">
            <w:pPr>
              <w:rPr>
                <w:rFonts w:ascii="Arial" w:hAnsi="Arial" w:cs="Arial"/>
                <w:sz w:val="22"/>
                <w:szCs w:val="22"/>
              </w:rPr>
            </w:pPr>
            <w:permStart w:id="672812057" w:edGrp="everyone"/>
            <w:r>
              <w:rPr>
                <w:rFonts w:ascii="Arial" w:hAnsi="Arial" w:cs="Arial"/>
                <w:sz w:val="22"/>
                <w:szCs w:val="22"/>
              </w:rPr>
              <w:t xml:space="preserve">I uphold HR management principles by fostering open communication through daily briefings and regular feedback sessions to ensure all team members are clear on expectations and have the opportunity to voice concerns. </w:t>
            </w:r>
            <w:r w:rsidR="00317FBF">
              <w:rPr>
                <w:rFonts w:ascii="Arial" w:hAnsi="Arial" w:cs="Arial"/>
                <w:sz w:val="22"/>
                <w:szCs w:val="22"/>
              </w:rPr>
              <w:t>I closely monitor compliance with HR po</w:t>
            </w:r>
            <w:r w:rsidR="006701DD">
              <w:rPr>
                <w:rFonts w:ascii="Arial" w:hAnsi="Arial" w:cs="Arial"/>
                <w:sz w:val="22"/>
                <w:szCs w:val="22"/>
              </w:rPr>
              <w:t>licies through routine site inspections and address any issues immediately to maintain a fair and respectful work environment</w:t>
            </w:r>
            <w:r w:rsidR="00B128A2">
              <w:rPr>
                <w:rFonts w:ascii="Arial" w:hAnsi="Arial" w:cs="Arial"/>
                <w:sz w:val="22"/>
                <w:szCs w:val="22"/>
              </w:rPr>
              <w:t>.</w:t>
            </w:r>
            <w:permEnd w:id="672812057"/>
          </w:p>
        </w:tc>
        <w:permStart w:id="1420654968" w:edGrp="everyone"/>
        <w:tc>
          <w:tcPr>
            <w:tcW w:w="624" w:type="dxa"/>
            <w:tcBorders>
              <w:top w:val="nil"/>
              <w:left w:val="single" w:sz="4" w:space="0" w:color="auto"/>
              <w:bottom w:val="nil"/>
              <w:right w:val="nil"/>
            </w:tcBorders>
          </w:tcPr>
          <w:p w14:paraId="577586A9" w14:textId="77777777" w:rsidR="005D5821" w:rsidRPr="00533511" w:rsidRDefault="00720DD9"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3A2AED" w14:textId="6AEB9F70" w:rsidR="005D5821" w:rsidRPr="001C4084" w:rsidRDefault="005B6340" w:rsidP="00636DE1">
            <w:pPr>
              <w:rPr>
                <w:rFonts w:ascii="Arial" w:hAnsi="Arial" w:cs="Arial"/>
                <w:sz w:val="22"/>
                <w:szCs w:val="22"/>
              </w:rPr>
            </w:pPr>
            <w:permStart w:id="392843683" w:edGrp="everyone"/>
            <w:r w:rsidRPr="005B6340">
              <w:rPr>
                <w:rFonts w:ascii="Arial" w:hAnsi="Arial" w:cs="Arial"/>
                <w:sz w:val="22"/>
                <w:szCs w:val="22"/>
              </w:rPr>
              <w:t>For a concrete pour, I talk about safety, PPE, jobs, weather,</w:t>
            </w:r>
            <w:r w:rsidR="00E202EC">
              <w:rPr>
                <w:rFonts w:ascii="Arial" w:hAnsi="Arial" w:cs="Arial"/>
                <w:sz w:val="22"/>
                <w:szCs w:val="22"/>
              </w:rPr>
              <w:t xml:space="preserve"> what roles the team with do</w:t>
            </w:r>
            <w:r w:rsidRPr="005B6340">
              <w:rPr>
                <w:rFonts w:ascii="Arial" w:hAnsi="Arial" w:cs="Arial"/>
                <w:sz w:val="22"/>
                <w:szCs w:val="22"/>
              </w:rPr>
              <w:t xml:space="preserve"> and </w:t>
            </w:r>
            <w:r w:rsidR="00E202EC">
              <w:rPr>
                <w:rFonts w:ascii="Arial" w:hAnsi="Arial" w:cs="Arial"/>
                <w:sz w:val="22"/>
                <w:szCs w:val="22"/>
              </w:rPr>
              <w:t>plant movements</w:t>
            </w:r>
            <w:r w:rsidRPr="005B6340">
              <w:rPr>
                <w:rFonts w:ascii="Arial" w:hAnsi="Arial" w:cs="Arial"/>
                <w:sz w:val="22"/>
                <w:szCs w:val="22"/>
              </w:rPr>
              <w:t xml:space="preserve"> in the pre-start. I use SWMS for hazards, a permit to work for approval, and a checklist to make sure tools and site prep are right. These keep the job safe and done properly.</w:t>
            </w:r>
            <w:permEnd w:id="392843683"/>
          </w:p>
        </w:tc>
        <w:permStart w:id="772484049" w:edGrp="everyone"/>
        <w:tc>
          <w:tcPr>
            <w:tcW w:w="624" w:type="dxa"/>
            <w:tcBorders>
              <w:top w:val="nil"/>
              <w:left w:val="single" w:sz="4" w:space="0" w:color="auto"/>
              <w:bottom w:val="nil"/>
              <w:right w:val="nil"/>
            </w:tcBorders>
          </w:tcPr>
          <w:p w14:paraId="1B8DA868" w14:textId="77777777" w:rsidR="005D5821" w:rsidRPr="00533511" w:rsidRDefault="00720DD9"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AD79059" w14:textId="21B098E2" w:rsidR="005D5821" w:rsidRPr="001C4084" w:rsidRDefault="005F0CC5" w:rsidP="00636DE1">
            <w:pPr>
              <w:rPr>
                <w:rFonts w:ascii="Arial" w:hAnsi="Arial" w:cs="Arial"/>
                <w:sz w:val="22"/>
                <w:szCs w:val="22"/>
              </w:rPr>
            </w:pPr>
            <w:permStart w:id="110449916" w:edGrp="everyone"/>
            <w:r>
              <w:rPr>
                <w:rFonts w:ascii="Arial" w:hAnsi="Arial" w:cs="Arial"/>
                <w:sz w:val="22"/>
                <w:szCs w:val="22"/>
              </w:rPr>
              <w:t xml:space="preserve">I </w:t>
            </w:r>
            <w:r w:rsidR="00DB2C39">
              <w:rPr>
                <w:rFonts w:ascii="Arial" w:hAnsi="Arial" w:cs="Arial"/>
                <w:sz w:val="22"/>
                <w:szCs w:val="22"/>
              </w:rPr>
              <w:t>led</w:t>
            </w:r>
            <w:r>
              <w:rPr>
                <w:rFonts w:ascii="Arial" w:hAnsi="Arial" w:cs="Arial"/>
                <w:sz w:val="22"/>
                <w:szCs w:val="22"/>
              </w:rPr>
              <w:t xml:space="preserve"> a </w:t>
            </w:r>
            <w:r w:rsidR="00DB2C39">
              <w:rPr>
                <w:rFonts w:ascii="Arial" w:hAnsi="Arial" w:cs="Arial"/>
                <w:sz w:val="22"/>
                <w:szCs w:val="22"/>
              </w:rPr>
              <w:t>continuous</w:t>
            </w:r>
            <w:r>
              <w:rPr>
                <w:rFonts w:ascii="Arial" w:hAnsi="Arial" w:cs="Arial"/>
                <w:sz w:val="22"/>
                <w:szCs w:val="22"/>
              </w:rPr>
              <w:t xml:space="preserve"> </w:t>
            </w:r>
            <w:r w:rsidR="00DB2C39">
              <w:rPr>
                <w:rFonts w:ascii="Arial" w:hAnsi="Arial" w:cs="Arial"/>
                <w:sz w:val="22"/>
                <w:szCs w:val="22"/>
              </w:rPr>
              <w:t>quality improvement</w:t>
            </w:r>
            <w:r>
              <w:rPr>
                <w:rFonts w:ascii="Arial" w:hAnsi="Arial" w:cs="Arial"/>
                <w:sz w:val="22"/>
                <w:szCs w:val="22"/>
              </w:rPr>
              <w:t xml:space="preserve"> initiative during an excavation and conduit installatio</w:t>
            </w:r>
            <w:r w:rsidR="00161D15">
              <w:rPr>
                <w:rFonts w:ascii="Arial" w:hAnsi="Arial" w:cs="Arial"/>
                <w:sz w:val="22"/>
                <w:szCs w:val="22"/>
              </w:rPr>
              <w:t>n on my current project.</w:t>
            </w:r>
            <w:r w:rsidR="00DB2C39">
              <w:rPr>
                <w:rFonts w:ascii="Arial" w:hAnsi="Arial" w:cs="Arial"/>
                <w:sz w:val="22"/>
                <w:szCs w:val="22"/>
              </w:rPr>
              <w:t xml:space="preserve"> We faced challenges with </w:t>
            </w:r>
            <w:r w:rsidR="00734982">
              <w:rPr>
                <w:rFonts w:ascii="Arial" w:hAnsi="Arial" w:cs="Arial"/>
                <w:sz w:val="22"/>
                <w:szCs w:val="22"/>
              </w:rPr>
              <w:t xml:space="preserve">inclement weather and effiency, prompting a thorough review of </w:t>
            </w:r>
            <w:r w:rsidR="00003049">
              <w:rPr>
                <w:rFonts w:ascii="Arial" w:hAnsi="Arial" w:cs="Arial"/>
                <w:sz w:val="22"/>
                <w:szCs w:val="22"/>
              </w:rPr>
              <w:t xml:space="preserve">our process and procedures. By </w:t>
            </w:r>
            <w:r w:rsidR="00981DB1">
              <w:rPr>
                <w:rFonts w:ascii="Arial" w:hAnsi="Arial" w:cs="Arial"/>
                <w:sz w:val="22"/>
                <w:szCs w:val="22"/>
              </w:rPr>
              <w:t>updating</w:t>
            </w:r>
            <w:r w:rsidR="00003049">
              <w:rPr>
                <w:rFonts w:ascii="Arial" w:hAnsi="Arial" w:cs="Arial"/>
                <w:sz w:val="22"/>
                <w:szCs w:val="22"/>
              </w:rPr>
              <w:t xml:space="preserve"> our process</w:t>
            </w:r>
            <w:r w:rsidR="00981DB1">
              <w:rPr>
                <w:rFonts w:ascii="Arial" w:hAnsi="Arial" w:cs="Arial"/>
                <w:sz w:val="22"/>
                <w:szCs w:val="22"/>
              </w:rPr>
              <w:t xml:space="preserve"> with </w:t>
            </w:r>
            <w:r w:rsidR="0060310C">
              <w:rPr>
                <w:rFonts w:ascii="Arial" w:hAnsi="Arial" w:cs="Arial"/>
                <w:sz w:val="22"/>
                <w:szCs w:val="22"/>
              </w:rPr>
              <w:t>regular checks and inspections</w:t>
            </w:r>
            <w:r w:rsidR="00003049">
              <w:rPr>
                <w:rFonts w:ascii="Arial" w:hAnsi="Arial" w:cs="Arial"/>
                <w:sz w:val="22"/>
                <w:szCs w:val="22"/>
              </w:rPr>
              <w:t xml:space="preserve">, we </w:t>
            </w:r>
            <w:r w:rsidR="00981DB1">
              <w:rPr>
                <w:rFonts w:ascii="Arial" w:hAnsi="Arial" w:cs="Arial"/>
                <w:sz w:val="22"/>
                <w:szCs w:val="22"/>
              </w:rPr>
              <w:t>focused on closing out smaller sections to ensure we could dig, lay and backfill</w:t>
            </w:r>
            <w:r w:rsidR="006D3E85" w:rsidRPr="006D3E85">
              <w:rPr>
                <w:rFonts w:ascii="Arial" w:hAnsi="Arial" w:cs="Arial"/>
                <w:sz w:val="22"/>
                <w:szCs w:val="22"/>
              </w:rPr>
              <w:t>.</w:t>
            </w:r>
            <w:r w:rsidR="00A07BBB">
              <w:rPr>
                <w:rFonts w:ascii="Arial" w:hAnsi="Arial" w:cs="Arial"/>
                <w:sz w:val="22"/>
                <w:szCs w:val="22"/>
              </w:rPr>
              <w:t xml:space="preserve"> This improved safety</w:t>
            </w:r>
            <w:r w:rsidR="00917F9B">
              <w:rPr>
                <w:rFonts w:ascii="Arial" w:hAnsi="Arial" w:cs="Arial"/>
                <w:sz w:val="22"/>
                <w:szCs w:val="22"/>
              </w:rPr>
              <w:t xml:space="preserve">, quality and </w:t>
            </w:r>
            <w:r w:rsidR="00D40468">
              <w:rPr>
                <w:rFonts w:ascii="Arial" w:hAnsi="Arial" w:cs="Arial"/>
                <w:sz w:val="22"/>
                <w:szCs w:val="22"/>
              </w:rPr>
              <w:t xml:space="preserve">efficiency which </w:t>
            </w:r>
            <w:r w:rsidR="00917F9B">
              <w:rPr>
                <w:rFonts w:ascii="Arial" w:hAnsi="Arial" w:cs="Arial"/>
                <w:sz w:val="22"/>
                <w:szCs w:val="22"/>
              </w:rPr>
              <w:t>ensured we could rectify and issues</w:t>
            </w:r>
            <w:r w:rsidR="00183D92">
              <w:rPr>
                <w:rFonts w:ascii="Arial" w:hAnsi="Arial" w:cs="Arial"/>
                <w:sz w:val="22"/>
                <w:szCs w:val="22"/>
              </w:rPr>
              <w:t xml:space="preserve"> quickly.</w:t>
            </w:r>
            <w:permEnd w:id="110449916"/>
          </w:p>
        </w:tc>
        <w:permStart w:id="1044976992" w:edGrp="everyone"/>
        <w:tc>
          <w:tcPr>
            <w:tcW w:w="624" w:type="dxa"/>
            <w:tcBorders>
              <w:top w:val="nil"/>
              <w:left w:val="single" w:sz="4" w:space="0" w:color="auto"/>
              <w:bottom w:val="nil"/>
              <w:right w:val="nil"/>
            </w:tcBorders>
          </w:tcPr>
          <w:p w14:paraId="1AC99348" w14:textId="77777777" w:rsidR="005D5821" w:rsidRPr="00533511" w:rsidRDefault="00720DD9"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ED49C" w14:textId="0EF71A24" w:rsidR="005D5821" w:rsidRPr="001C4084" w:rsidRDefault="009418FB" w:rsidP="00636DE1">
            <w:pPr>
              <w:rPr>
                <w:rFonts w:ascii="Arial" w:hAnsi="Arial" w:cs="Arial"/>
                <w:sz w:val="22"/>
                <w:szCs w:val="22"/>
              </w:rPr>
            </w:pPr>
            <w:permStart w:id="2040296605" w:edGrp="everyone"/>
            <w:r>
              <w:rPr>
                <w:rFonts w:ascii="Arial" w:hAnsi="Arial" w:cs="Arial"/>
                <w:sz w:val="22"/>
                <w:szCs w:val="22"/>
              </w:rPr>
              <w:t xml:space="preserve">I encourage cew participation in continuous improvement by </w:t>
            </w:r>
            <w:r w:rsidR="00CD5AFA">
              <w:rPr>
                <w:rFonts w:ascii="Arial" w:hAnsi="Arial" w:cs="Arial"/>
                <w:sz w:val="22"/>
                <w:szCs w:val="22"/>
              </w:rPr>
              <w:t>promoting open communication, where crew members are comfortable sharing ideas through regular meetings and feedbac</w:t>
            </w:r>
            <w:r w:rsidR="00CE0B04">
              <w:rPr>
                <w:rFonts w:ascii="Arial" w:hAnsi="Arial" w:cs="Arial"/>
                <w:sz w:val="22"/>
                <w:szCs w:val="22"/>
              </w:rPr>
              <w:t xml:space="preserve">k. </w:t>
            </w:r>
            <w:r w:rsidR="00FE02E2">
              <w:rPr>
                <w:rFonts w:ascii="Arial" w:hAnsi="Arial" w:cs="Arial"/>
                <w:sz w:val="22"/>
                <w:szCs w:val="22"/>
              </w:rPr>
              <w:t>I recognise</w:t>
            </w:r>
            <w:r w:rsidR="00CE0B04">
              <w:rPr>
                <w:rFonts w:ascii="Arial" w:hAnsi="Arial" w:cs="Arial"/>
                <w:sz w:val="22"/>
                <w:szCs w:val="22"/>
              </w:rPr>
              <w:t xml:space="preserve"> and reward </w:t>
            </w:r>
            <w:r w:rsidR="00FE02E2">
              <w:rPr>
                <w:rFonts w:ascii="Arial" w:hAnsi="Arial" w:cs="Arial"/>
                <w:sz w:val="22"/>
                <w:szCs w:val="22"/>
              </w:rPr>
              <w:t>valuable</w:t>
            </w:r>
            <w:r w:rsidR="00CE0B04">
              <w:rPr>
                <w:rFonts w:ascii="Arial" w:hAnsi="Arial" w:cs="Arial"/>
                <w:sz w:val="22"/>
                <w:szCs w:val="22"/>
              </w:rPr>
              <w:t xml:space="preserve"> contributions to motivate the team and pro</w:t>
            </w:r>
            <w:r w:rsidR="00FE02E2">
              <w:rPr>
                <w:rFonts w:ascii="Arial" w:hAnsi="Arial" w:cs="Arial"/>
                <w:sz w:val="22"/>
                <w:szCs w:val="22"/>
              </w:rPr>
              <w:t>vide assistance and training to</w:t>
            </w:r>
            <w:r w:rsidR="00574064">
              <w:rPr>
                <w:rFonts w:ascii="Arial" w:hAnsi="Arial" w:cs="Arial"/>
                <w:sz w:val="22"/>
                <w:szCs w:val="22"/>
              </w:rPr>
              <w:t xml:space="preserve"> evolve</w:t>
            </w:r>
            <w:r w:rsidR="003869A0">
              <w:rPr>
                <w:rFonts w:ascii="Arial" w:hAnsi="Arial" w:cs="Arial"/>
                <w:sz w:val="22"/>
                <w:szCs w:val="22"/>
              </w:rPr>
              <w:t xml:space="preserve"> themselves</w:t>
            </w:r>
            <w:r w:rsidR="00AA13CE" w:rsidRPr="00AA13CE">
              <w:rPr>
                <w:rFonts w:ascii="Arial" w:hAnsi="Arial" w:cs="Arial"/>
                <w:sz w:val="22"/>
                <w:szCs w:val="22"/>
              </w:rPr>
              <w:t>.</w:t>
            </w:r>
            <w:r w:rsidR="003869A0">
              <w:rPr>
                <w:rFonts w:ascii="Arial" w:hAnsi="Arial" w:cs="Arial"/>
                <w:sz w:val="22"/>
                <w:szCs w:val="22"/>
              </w:rPr>
              <w:t xml:space="preserve"> </w:t>
            </w:r>
            <w:r w:rsidR="00C217E0">
              <w:rPr>
                <w:rFonts w:ascii="Arial" w:hAnsi="Arial" w:cs="Arial"/>
                <w:sz w:val="22"/>
                <w:szCs w:val="22"/>
              </w:rPr>
              <w:t xml:space="preserve">I keep the team updated with </w:t>
            </w:r>
            <w:r w:rsidR="009E50DC">
              <w:rPr>
                <w:rFonts w:ascii="Arial" w:hAnsi="Arial" w:cs="Arial"/>
                <w:sz w:val="22"/>
                <w:szCs w:val="22"/>
              </w:rPr>
              <w:t xml:space="preserve">progression and outcomes to give them a sense of ownership reinforcing the importance of their impact </w:t>
            </w:r>
            <w:r w:rsidR="0090096C">
              <w:rPr>
                <w:rFonts w:ascii="Arial" w:hAnsi="Arial" w:cs="Arial"/>
                <w:sz w:val="22"/>
                <w:szCs w:val="22"/>
              </w:rPr>
              <w:t>and feedback.</w:t>
            </w:r>
            <w:permEnd w:id="2040296605"/>
          </w:p>
        </w:tc>
        <w:permStart w:id="901462778" w:edGrp="everyone"/>
        <w:tc>
          <w:tcPr>
            <w:tcW w:w="624" w:type="dxa"/>
            <w:tcBorders>
              <w:top w:val="nil"/>
              <w:left w:val="single" w:sz="4" w:space="0" w:color="auto"/>
              <w:bottom w:val="nil"/>
              <w:right w:val="nil"/>
            </w:tcBorders>
          </w:tcPr>
          <w:p w14:paraId="795F3DE9" w14:textId="77777777" w:rsidR="005D5821" w:rsidRPr="00533511" w:rsidRDefault="00720DD9"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D9D995" w14:textId="44641532" w:rsidR="005D5821" w:rsidRPr="001C4084" w:rsidRDefault="00CB1F59" w:rsidP="00636DE1">
            <w:pPr>
              <w:rPr>
                <w:rFonts w:ascii="Arial" w:hAnsi="Arial" w:cs="Arial"/>
                <w:sz w:val="22"/>
                <w:szCs w:val="22"/>
              </w:rPr>
            </w:pPr>
            <w:permStart w:id="408175327" w:edGrp="everyone"/>
            <w:r>
              <w:rPr>
                <w:rFonts w:ascii="Arial" w:hAnsi="Arial" w:cs="Arial"/>
                <w:sz w:val="22"/>
                <w:szCs w:val="22"/>
              </w:rPr>
              <w:t xml:space="preserve">I foster continuous improvement mindset </w:t>
            </w:r>
            <w:r w:rsidR="006E2C70">
              <w:rPr>
                <w:rFonts w:ascii="Arial" w:hAnsi="Arial" w:cs="Arial"/>
                <w:sz w:val="22"/>
                <w:szCs w:val="22"/>
              </w:rPr>
              <w:t xml:space="preserve">through regular training sessions, </w:t>
            </w:r>
            <w:r w:rsidR="0023437C">
              <w:rPr>
                <w:rFonts w:ascii="Arial" w:hAnsi="Arial" w:cs="Arial"/>
                <w:sz w:val="22"/>
                <w:szCs w:val="22"/>
              </w:rPr>
              <w:t>personalised</w:t>
            </w:r>
            <w:r w:rsidR="006E2C70">
              <w:rPr>
                <w:rFonts w:ascii="Arial" w:hAnsi="Arial" w:cs="Arial"/>
                <w:sz w:val="22"/>
                <w:szCs w:val="22"/>
              </w:rPr>
              <w:t xml:space="preserve"> one on one coaching </w:t>
            </w:r>
            <w:r w:rsidR="0023437C">
              <w:rPr>
                <w:rFonts w:ascii="Arial" w:hAnsi="Arial" w:cs="Arial"/>
                <w:sz w:val="22"/>
                <w:szCs w:val="22"/>
              </w:rPr>
              <w:t>and</w:t>
            </w:r>
            <w:r w:rsidR="006E2C70">
              <w:rPr>
                <w:rFonts w:ascii="Arial" w:hAnsi="Arial" w:cs="Arial"/>
                <w:sz w:val="22"/>
                <w:szCs w:val="22"/>
              </w:rPr>
              <w:t xml:space="preserve"> mentoring and setting </w:t>
            </w:r>
            <w:r w:rsidR="0023437C">
              <w:rPr>
                <w:rFonts w:ascii="Arial" w:hAnsi="Arial" w:cs="Arial"/>
                <w:sz w:val="22"/>
                <w:szCs w:val="22"/>
              </w:rPr>
              <w:t>clear improvement</w:t>
            </w:r>
            <w:r w:rsidR="00B53EB7">
              <w:rPr>
                <w:rFonts w:ascii="Arial" w:hAnsi="Arial" w:cs="Arial"/>
                <w:sz w:val="22"/>
                <w:szCs w:val="22"/>
              </w:rPr>
              <w:t xml:space="preserve"> goals. I </w:t>
            </w:r>
            <w:r w:rsidR="00B02ABE">
              <w:rPr>
                <w:rFonts w:ascii="Arial" w:hAnsi="Arial" w:cs="Arial"/>
                <w:sz w:val="22"/>
                <w:szCs w:val="22"/>
              </w:rPr>
              <w:t xml:space="preserve">provide constructive feedback and recognise success to motivate continuous </w:t>
            </w:r>
            <w:r w:rsidR="0023437C">
              <w:rPr>
                <w:rFonts w:ascii="Arial" w:hAnsi="Arial" w:cs="Arial"/>
                <w:sz w:val="22"/>
                <w:szCs w:val="22"/>
              </w:rPr>
              <w:t>enhancement.</w:t>
            </w:r>
            <w:permEnd w:id="408175327"/>
          </w:p>
        </w:tc>
        <w:permStart w:id="375784524" w:edGrp="everyone"/>
        <w:tc>
          <w:tcPr>
            <w:tcW w:w="624" w:type="dxa"/>
            <w:tcBorders>
              <w:top w:val="nil"/>
              <w:left w:val="single" w:sz="4" w:space="0" w:color="auto"/>
              <w:bottom w:val="nil"/>
              <w:right w:val="nil"/>
            </w:tcBorders>
          </w:tcPr>
          <w:p w14:paraId="6B7CEEE3" w14:textId="77777777" w:rsidR="005D5821" w:rsidRPr="00533511" w:rsidRDefault="00720DD9"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lastRenderedPageBreak/>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32DBCF" w14:textId="33E8BA9D" w:rsidR="00B64DA7" w:rsidRPr="00B64DA7" w:rsidRDefault="00B64DA7" w:rsidP="00B64DA7">
            <w:pPr>
              <w:divId w:val="500900399"/>
              <w:rPr>
                <w:rFonts w:ascii="Arial" w:hAnsi="Arial" w:cs="Arial"/>
                <w:sz w:val="22"/>
                <w:szCs w:val="22"/>
              </w:rPr>
            </w:pPr>
            <w:permStart w:id="862417368" w:edGrp="everyone"/>
            <w:r w:rsidRPr="00B64DA7">
              <w:rPr>
                <w:rFonts w:ascii="Arial" w:hAnsi="Arial" w:cs="Arial"/>
                <w:sz w:val="22"/>
                <w:szCs w:val="22"/>
              </w:rPr>
              <w:t xml:space="preserve">Inspection reports – Track defects and quality issues. </w:t>
            </w:r>
          </w:p>
          <w:p w14:paraId="2727856B" w14:textId="066019D9" w:rsidR="00B64DA7" w:rsidRPr="00B64DA7" w:rsidRDefault="00B64DA7" w:rsidP="00B64DA7">
            <w:pPr>
              <w:divId w:val="500900399"/>
              <w:rPr>
                <w:rFonts w:ascii="Arial" w:hAnsi="Arial" w:cs="Arial"/>
                <w:sz w:val="22"/>
                <w:szCs w:val="22"/>
              </w:rPr>
            </w:pPr>
            <w:r w:rsidRPr="00B64DA7">
              <w:rPr>
                <w:rFonts w:ascii="Arial" w:hAnsi="Arial" w:cs="Arial"/>
                <w:sz w:val="22"/>
                <w:szCs w:val="22"/>
              </w:rPr>
              <w:t xml:space="preserve">Safety records – Log incidents and near misses. </w:t>
            </w:r>
          </w:p>
          <w:p w14:paraId="6F7F722B" w14:textId="23B57A47" w:rsidR="005D5821" w:rsidRPr="001C4084" w:rsidRDefault="00B64DA7" w:rsidP="00636DE1">
            <w:pPr>
              <w:rPr>
                <w:rFonts w:ascii="Arial" w:hAnsi="Arial" w:cs="Arial"/>
                <w:sz w:val="22"/>
                <w:szCs w:val="22"/>
              </w:rPr>
            </w:pPr>
            <w:r w:rsidRPr="00B64DA7">
              <w:rPr>
                <w:rFonts w:ascii="Arial" w:hAnsi="Arial" w:cs="Arial"/>
                <w:sz w:val="22"/>
                <w:szCs w:val="22"/>
              </w:rPr>
              <w:t>Productivity logs – Measure work speed and delays.</w:t>
            </w:r>
            <w:permEnd w:id="862417368"/>
          </w:p>
        </w:tc>
        <w:permStart w:id="496451251" w:edGrp="everyone"/>
        <w:tc>
          <w:tcPr>
            <w:tcW w:w="624" w:type="dxa"/>
            <w:tcBorders>
              <w:top w:val="nil"/>
              <w:left w:val="single" w:sz="4" w:space="0" w:color="auto"/>
              <w:bottom w:val="nil"/>
              <w:right w:val="nil"/>
            </w:tcBorders>
          </w:tcPr>
          <w:p w14:paraId="074BD0E3" w14:textId="77777777" w:rsidR="005D5821" w:rsidRPr="00533511" w:rsidRDefault="00720DD9"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7B959" w14:textId="2A0F5D33" w:rsidR="005D5821" w:rsidRPr="001C4084" w:rsidRDefault="002D4D74" w:rsidP="00636DE1">
            <w:pPr>
              <w:rPr>
                <w:rFonts w:ascii="Arial" w:hAnsi="Arial" w:cs="Arial"/>
                <w:sz w:val="22"/>
                <w:szCs w:val="22"/>
              </w:rPr>
            </w:pPr>
            <w:permStart w:id="1991390517" w:edGrp="everyone"/>
            <w:r w:rsidRPr="002D4D74">
              <w:rPr>
                <w:rFonts w:ascii="Arial" w:hAnsi="Arial" w:cs="Arial"/>
                <w:sz w:val="22"/>
                <w:szCs w:val="22"/>
              </w:rPr>
              <w:t>Safety info</w:t>
            </w:r>
            <w:r w:rsidR="00E202EC">
              <w:rPr>
                <w:rFonts w:ascii="Arial" w:hAnsi="Arial" w:cs="Arial"/>
                <w:sz w:val="22"/>
                <w:szCs w:val="22"/>
              </w:rPr>
              <w:t>rmation</w:t>
            </w:r>
            <w:r w:rsidRPr="002D4D74">
              <w:rPr>
                <w:rFonts w:ascii="Arial" w:hAnsi="Arial" w:cs="Arial"/>
                <w:sz w:val="22"/>
                <w:szCs w:val="22"/>
              </w:rPr>
              <w:t xml:space="preserve"> is shared in pre-starts, toolbox talks, and inductions. SWMS, safety manuals, and emergency plans are on-site.</w:t>
            </w:r>
            <w:permEnd w:id="1991390517"/>
          </w:p>
        </w:tc>
        <w:permStart w:id="1200633313" w:edGrp="everyone"/>
        <w:tc>
          <w:tcPr>
            <w:tcW w:w="624" w:type="dxa"/>
            <w:tcBorders>
              <w:top w:val="nil"/>
              <w:left w:val="single" w:sz="4" w:space="0" w:color="auto"/>
              <w:bottom w:val="nil"/>
              <w:right w:val="nil"/>
            </w:tcBorders>
          </w:tcPr>
          <w:p w14:paraId="5BFE6924" w14:textId="77777777" w:rsidR="005D5821" w:rsidRPr="00533511" w:rsidRDefault="00720DD9"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B8533D" w14:textId="6BBC466F" w:rsidR="005D5821" w:rsidRPr="001C4084" w:rsidRDefault="001C3982" w:rsidP="00636DE1">
            <w:pPr>
              <w:rPr>
                <w:rFonts w:ascii="Arial" w:hAnsi="Arial" w:cs="Arial"/>
                <w:sz w:val="22"/>
                <w:szCs w:val="22"/>
              </w:rPr>
            </w:pPr>
            <w:permStart w:id="2144753616" w:edGrp="everyone"/>
            <w:r>
              <w:rPr>
                <w:rFonts w:ascii="Arial" w:hAnsi="Arial" w:cs="Arial"/>
                <w:sz w:val="22"/>
                <w:szCs w:val="22"/>
              </w:rPr>
              <w:t>When responding to issues raised, I pr</w:t>
            </w:r>
            <w:r w:rsidR="00D20AD1">
              <w:rPr>
                <w:rFonts w:ascii="Arial" w:hAnsi="Arial" w:cs="Arial"/>
                <w:sz w:val="22"/>
                <w:szCs w:val="22"/>
              </w:rPr>
              <w:t>ioritise listening and acknowledgement to fully understand and respect the concerns of the individual or the team</w:t>
            </w:r>
            <w:r w:rsidR="0004073E">
              <w:rPr>
                <w:rFonts w:ascii="Arial" w:hAnsi="Arial" w:cs="Arial"/>
                <w:sz w:val="22"/>
                <w:szCs w:val="22"/>
              </w:rPr>
              <w:t>. I assess the issue thoroughly, collaborate</w:t>
            </w:r>
            <w:r w:rsidR="0066050C">
              <w:rPr>
                <w:rFonts w:ascii="Arial" w:hAnsi="Arial" w:cs="Arial"/>
                <w:sz w:val="22"/>
                <w:szCs w:val="22"/>
              </w:rPr>
              <w:t xml:space="preserve"> </w:t>
            </w:r>
            <w:r w:rsidR="003A5BBC">
              <w:rPr>
                <w:rFonts w:ascii="Arial" w:hAnsi="Arial" w:cs="Arial"/>
                <w:sz w:val="22"/>
                <w:szCs w:val="22"/>
              </w:rPr>
              <w:t xml:space="preserve">and </w:t>
            </w:r>
            <w:r w:rsidR="0066050C">
              <w:rPr>
                <w:rFonts w:ascii="Arial" w:hAnsi="Arial" w:cs="Arial"/>
                <w:sz w:val="22"/>
                <w:szCs w:val="22"/>
              </w:rPr>
              <w:t xml:space="preserve">devise a solution and make </w:t>
            </w:r>
            <w:r w:rsidR="003A6A02">
              <w:rPr>
                <w:rFonts w:ascii="Arial" w:hAnsi="Arial" w:cs="Arial"/>
                <w:sz w:val="22"/>
                <w:szCs w:val="22"/>
              </w:rPr>
              <w:t>decisions collaboratively</w:t>
            </w:r>
            <w:r w:rsidR="00AF0AE2">
              <w:rPr>
                <w:rFonts w:ascii="Arial" w:hAnsi="Arial" w:cs="Arial"/>
                <w:sz w:val="22"/>
                <w:szCs w:val="22"/>
              </w:rPr>
              <w:t>.</w:t>
            </w:r>
            <w:r w:rsidR="003A6A02">
              <w:rPr>
                <w:rFonts w:ascii="Arial" w:hAnsi="Arial" w:cs="Arial"/>
                <w:sz w:val="22"/>
                <w:szCs w:val="22"/>
              </w:rPr>
              <w:t xml:space="preserve"> </w:t>
            </w:r>
            <w:permEnd w:id="2144753616"/>
          </w:p>
        </w:tc>
        <w:permStart w:id="526590841" w:edGrp="everyone"/>
        <w:tc>
          <w:tcPr>
            <w:tcW w:w="624" w:type="dxa"/>
            <w:tcBorders>
              <w:top w:val="nil"/>
              <w:left w:val="single" w:sz="4" w:space="0" w:color="auto"/>
              <w:bottom w:val="nil"/>
              <w:right w:val="nil"/>
            </w:tcBorders>
          </w:tcPr>
          <w:p w14:paraId="385E14D1" w14:textId="77777777" w:rsidR="005D5821" w:rsidRPr="00533511" w:rsidRDefault="00720DD9"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2B50C73C" w:rsidR="005D5821" w:rsidRDefault="00AB67F3" w:rsidP="00432D62">
            <w:pPr>
              <w:pStyle w:val="ListParagraph"/>
              <w:numPr>
                <w:ilvl w:val="0"/>
                <w:numId w:val="26"/>
              </w:numPr>
              <w:ind w:left="279"/>
              <w:rPr>
                <w:rFonts w:ascii="Arial" w:hAnsi="Arial" w:cs="Arial"/>
                <w:sz w:val="22"/>
                <w:szCs w:val="22"/>
              </w:rPr>
            </w:pPr>
            <w:permStart w:id="1895051866" w:edGrp="everyone"/>
            <w:r w:rsidRPr="00AB67F3">
              <w:rPr>
                <w:rFonts w:ascii="Arial" w:hAnsi="Arial" w:cs="Arial"/>
                <w:sz w:val="22"/>
                <w:szCs w:val="22"/>
              </w:rPr>
              <w:t>Inspection reports – Record work quality and defects, helping find areas to improve.</w:t>
            </w:r>
            <w:r w:rsidR="002B319F" w:rsidRPr="002B319F">
              <w:rPr>
                <w:rFonts w:ascii="Arial" w:hAnsi="Arial" w:cs="Arial"/>
                <w:sz w:val="22"/>
                <w:szCs w:val="22"/>
              </w:rPr>
              <w:t>.</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6E198EC2" w:rsidR="001C7CFF" w:rsidRPr="001C7CFF" w:rsidRDefault="00AB67F3" w:rsidP="00432D62">
            <w:pPr>
              <w:pStyle w:val="ListParagraph"/>
              <w:numPr>
                <w:ilvl w:val="0"/>
                <w:numId w:val="26"/>
              </w:numPr>
              <w:ind w:left="279"/>
              <w:rPr>
                <w:rFonts w:ascii="Arial" w:hAnsi="Arial" w:cs="Arial"/>
                <w:sz w:val="22"/>
                <w:szCs w:val="22"/>
              </w:rPr>
            </w:pPr>
            <w:permStart w:id="987004597" w:edGrp="everyone"/>
            <w:r w:rsidRPr="00AB67F3">
              <w:rPr>
                <w:rFonts w:ascii="Arial" w:hAnsi="Arial" w:cs="Arial"/>
                <w:sz w:val="22"/>
                <w:szCs w:val="22"/>
              </w:rPr>
              <w:t>Safety reports – Log incidents and hazards, showing risks that need fixing for a safer site.</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720DD9"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5B693F" w14:textId="24D8C298" w:rsidR="005D5821" w:rsidRPr="001C4084" w:rsidRDefault="007A5441" w:rsidP="00636DE1">
            <w:pPr>
              <w:rPr>
                <w:rFonts w:ascii="Arial" w:hAnsi="Arial" w:cs="Arial"/>
                <w:sz w:val="22"/>
                <w:szCs w:val="22"/>
              </w:rPr>
            </w:pPr>
            <w:permStart w:id="20868082" w:edGrp="everyone"/>
            <w:r w:rsidRPr="007A5441">
              <w:rPr>
                <w:rFonts w:ascii="Arial" w:hAnsi="Arial" w:cs="Arial"/>
                <w:sz w:val="22"/>
                <w:szCs w:val="22"/>
              </w:rPr>
              <w:t>Supervisors plan jobs better by knowing how civil work areas connect. This avoids delays, ensures resources are ready, and keeps work safe and on schedule.</w:t>
            </w:r>
            <w:permEnd w:id="20868082"/>
          </w:p>
        </w:tc>
        <w:permStart w:id="1246047533" w:edGrp="everyone"/>
        <w:tc>
          <w:tcPr>
            <w:tcW w:w="624" w:type="dxa"/>
            <w:tcBorders>
              <w:top w:val="nil"/>
              <w:left w:val="single" w:sz="4" w:space="0" w:color="auto"/>
              <w:bottom w:val="nil"/>
              <w:right w:val="nil"/>
            </w:tcBorders>
          </w:tcPr>
          <w:p w14:paraId="47E16383" w14:textId="77777777" w:rsidR="005D5821" w:rsidRPr="00533511" w:rsidRDefault="00720DD9"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039F367" w14:textId="01035542" w:rsidR="005D5821" w:rsidRPr="001C4084" w:rsidRDefault="008B0E92" w:rsidP="00636DE1">
            <w:pPr>
              <w:rPr>
                <w:rFonts w:ascii="Arial" w:hAnsi="Arial" w:cs="Arial"/>
                <w:sz w:val="22"/>
                <w:szCs w:val="22"/>
              </w:rPr>
            </w:pPr>
            <w:permStart w:id="527650034" w:edGrp="everyone"/>
            <w:r w:rsidRPr="008B0E92">
              <w:rPr>
                <w:rFonts w:ascii="Arial" w:hAnsi="Arial" w:cs="Arial"/>
                <w:sz w:val="22"/>
                <w:szCs w:val="22"/>
              </w:rPr>
              <w:t>Forms like improvement reports, safety reports, and inspection checklists are used. These should include the issue, suggested fix, who is responsible, and the action taken.</w:t>
            </w:r>
            <w:permEnd w:id="527650034"/>
          </w:p>
        </w:tc>
        <w:permStart w:id="489844446" w:edGrp="everyone"/>
        <w:tc>
          <w:tcPr>
            <w:tcW w:w="624" w:type="dxa"/>
            <w:tcBorders>
              <w:top w:val="nil"/>
              <w:left w:val="single" w:sz="4" w:space="0" w:color="auto"/>
              <w:bottom w:val="nil"/>
              <w:right w:val="nil"/>
            </w:tcBorders>
          </w:tcPr>
          <w:p w14:paraId="3A3B7EB9" w14:textId="77777777" w:rsidR="005D5821" w:rsidRPr="00533511" w:rsidRDefault="00720DD9"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4C9A94" w14:textId="65F6BB51" w:rsidR="005D5821" w:rsidRPr="001C4084" w:rsidRDefault="00415B63" w:rsidP="00636DE1">
            <w:pPr>
              <w:rPr>
                <w:rFonts w:ascii="Arial" w:hAnsi="Arial" w:cs="Arial"/>
                <w:sz w:val="22"/>
                <w:szCs w:val="22"/>
              </w:rPr>
            </w:pPr>
            <w:permStart w:id="1594309991" w:edGrp="everyone"/>
            <w:r w:rsidRPr="00415B63">
              <w:rPr>
                <w:rFonts w:ascii="Arial" w:hAnsi="Arial" w:cs="Arial"/>
                <w:sz w:val="22"/>
                <w:szCs w:val="22"/>
              </w:rPr>
              <w:t>Telling crews about savings and improvements keeps them motivated, helps them work smarter, and ensures quality standards are met while reducing waste and costs.</w:t>
            </w:r>
            <w:permEnd w:id="1594309991"/>
          </w:p>
        </w:tc>
        <w:permStart w:id="273615098" w:edGrp="everyone"/>
        <w:tc>
          <w:tcPr>
            <w:tcW w:w="624" w:type="dxa"/>
            <w:tcBorders>
              <w:top w:val="nil"/>
              <w:left w:val="single" w:sz="4" w:space="0" w:color="auto"/>
              <w:bottom w:val="nil"/>
              <w:right w:val="nil"/>
            </w:tcBorders>
          </w:tcPr>
          <w:p w14:paraId="20D2DB56" w14:textId="77777777" w:rsidR="005D5821" w:rsidRPr="00533511" w:rsidRDefault="00720DD9"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089743" w14:textId="6866710C" w:rsidR="005D5821" w:rsidRPr="001C4084" w:rsidRDefault="009D5671" w:rsidP="00636DE1">
            <w:pPr>
              <w:rPr>
                <w:rFonts w:ascii="Arial" w:hAnsi="Arial" w:cs="Arial"/>
                <w:sz w:val="22"/>
                <w:szCs w:val="22"/>
              </w:rPr>
            </w:pPr>
            <w:permStart w:id="42805984" w:edGrp="everyone"/>
            <w:r w:rsidRPr="009D5671">
              <w:rPr>
                <w:rFonts w:ascii="Arial" w:hAnsi="Arial" w:cs="Arial"/>
                <w:sz w:val="22"/>
                <w:szCs w:val="22"/>
              </w:rPr>
              <w:t>Keeping accurate records helps track work quality, find problems, and improve processes. It ensures compliance, reduces mistakes, and provides proof that standards are met.</w:t>
            </w:r>
            <w:permEnd w:id="42805984"/>
          </w:p>
        </w:tc>
        <w:permStart w:id="238827263" w:edGrp="everyone"/>
        <w:tc>
          <w:tcPr>
            <w:tcW w:w="624" w:type="dxa"/>
            <w:tcBorders>
              <w:top w:val="nil"/>
              <w:left w:val="single" w:sz="4" w:space="0" w:color="auto"/>
              <w:bottom w:val="nil"/>
              <w:right w:val="nil"/>
            </w:tcBorders>
          </w:tcPr>
          <w:p w14:paraId="2E9FC074" w14:textId="77777777" w:rsidR="005D5821" w:rsidRPr="00533511" w:rsidRDefault="00720DD9"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13F3D648" w:rsidR="005D5821" w:rsidRDefault="00257BAF"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Revision</w:t>
            </w:r>
            <w:r w:rsidR="007D12E8" w:rsidRPr="007D12E8">
              <w:rPr>
                <w:rFonts w:ascii="Arial" w:hAnsi="Arial" w:cs="Arial"/>
                <w:sz w:val="22"/>
                <w:szCs w:val="22"/>
              </w:rPr>
              <w:t xml:space="preserve"> control</w:t>
            </w:r>
            <w:r w:rsidR="00B20396">
              <w:rPr>
                <w:rFonts w:ascii="Arial" w:hAnsi="Arial" w:cs="Arial"/>
                <w:sz w:val="22"/>
                <w:szCs w:val="22"/>
              </w:rPr>
              <w:t xml:space="preserve"> - Managing document updates, recording the history of changes</w:t>
            </w:r>
            <w:r w:rsidR="001819BC">
              <w:rPr>
                <w:rFonts w:ascii="Arial" w:hAnsi="Arial" w:cs="Arial"/>
                <w:sz w:val="22"/>
                <w:szCs w:val="22"/>
              </w:rPr>
              <w:t xml:space="preserve"> to ensure we are working with the mist current information</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3D95E49A" w:rsidR="00432D62" w:rsidRDefault="007D12E8" w:rsidP="00432D62">
            <w:pPr>
              <w:pStyle w:val="ListParagraph"/>
              <w:numPr>
                <w:ilvl w:val="0"/>
                <w:numId w:val="27"/>
              </w:numPr>
              <w:ind w:left="279"/>
              <w:rPr>
                <w:rFonts w:ascii="Arial" w:hAnsi="Arial" w:cs="Arial"/>
                <w:sz w:val="22"/>
                <w:szCs w:val="22"/>
              </w:rPr>
            </w:pPr>
            <w:permStart w:id="1634076414" w:edGrp="everyone"/>
            <w:r w:rsidRPr="007D12E8">
              <w:rPr>
                <w:rFonts w:ascii="Arial" w:hAnsi="Arial" w:cs="Arial"/>
                <w:sz w:val="22"/>
                <w:szCs w:val="22"/>
              </w:rPr>
              <w:t xml:space="preserve">Document </w:t>
            </w:r>
            <w:r w:rsidR="006166C5">
              <w:rPr>
                <w:rFonts w:ascii="Arial" w:hAnsi="Arial" w:cs="Arial"/>
                <w:sz w:val="22"/>
                <w:szCs w:val="22"/>
              </w:rPr>
              <w:t xml:space="preserve">naming - </w:t>
            </w:r>
            <w:r w:rsidR="00616ABA">
              <w:rPr>
                <w:rFonts w:ascii="Arial" w:hAnsi="Arial" w:cs="Arial"/>
                <w:sz w:val="22"/>
                <w:szCs w:val="22"/>
              </w:rPr>
              <w:t>To facilitate e</w:t>
            </w:r>
            <w:r w:rsidR="006166C5">
              <w:rPr>
                <w:rFonts w:ascii="Arial" w:hAnsi="Arial" w:cs="Arial"/>
                <w:sz w:val="22"/>
                <w:szCs w:val="22"/>
              </w:rPr>
              <w:t xml:space="preserve">asy tracking </w:t>
            </w:r>
            <w:r w:rsidR="005B2695">
              <w:rPr>
                <w:rFonts w:ascii="Arial" w:hAnsi="Arial" w:cs="Arial"/>
                <w:sz w:val="22"/>
                <w:szCs w:val="22"/>
              </w:rPr>
              <w:t>and retrieva</w:t>
            </w:r>
            <w:r w:rsidR="00720DD9">
              <w:rPr>
                <w:rFonts w:ascii="Arial" w:hAnsi="Arial" w:cs="Arial"/>
                <w:sz w:val="22"/>
                <w:szCs w:val="22"/>
              </w:rPr>
              <w:t>l for record keeping and access</w:t>
            </w:r>
            <w:r w:rsidR="005B2695">
              <w:rPr>
                <w:rFonts w:ascii="Arial" w:hAnsi="Arial" w:cs="Arial"/>
                <w:sz w:val="22"/>
                <w:szCs w:val="22"/>
              </w:rPr>
              <w:t xml:space="preserve"> </w:t>
            </w:r>
            <w:r w:rsidR="00616ABA">
              <w:rPr>
                <w:rFonts w:ascii="Arial" w:hAnsi="Arial" w:cs="Arial"/>
                <w:sz w:val="22"/>
                <w:szCs w:val="22"/>
              </w:rPr>
              <w:t xml:space="preserve"> </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2BA8D18A" w:rsidR="00432D62" w:rsidRDefault="007D12E8" w:rsidP="00432D62">
            <w:pPr>
              <w:pStyle w:val="ListParagraph"/>
              <w:numPr>
                <w:ilvl w:val="0"/>
                <w:numId w:val="27"/>
              </w:numPr>
              <w:ind w:left="279"/>
              <w:rPr>
                <w:rFonts w:ascii="Arial" w:hAnsi="Arial" w:cs="Arial"/>
                <w:sz w:val="22"/>
                <w:szCs w:val="22"/>
              </w:rPr>
            </w:pPr>
            <w:permStart w:id="306000575" w:edGrp="everyone"/>
            <w:r w:rsidRPr="007D12E8">
              <w:rPr>
                <w:rFonts w:ascii="Arial" w:hAnsi="Arial" w:cs="Arial"/>
                <w:sz w:val="22"/>
                <w:szCs w:val="22"/>
              </w:rPr>
              <w:t>Access control</w:t>
            </w:r>
            <w:r w:rsidR="00DE15A5">
              <w:rPr>
                <w:rFonts w:ascii="Arial" w:hAnsi="Arial" w:cs="Arial"/>
                <w:sz w:val="22"/>
                <w:szCs w:val="22"/>
              </w:rPr>
              <w:t xml:space="preserve"> - To protect sensitive information as the system can restrict </w:t>
            </w:r>
            <w:r w:rsidR="001779BC">
              <w:rPr>
                <w:rFonts w:ascii="Arial" w:hAnsi="Arial" w:cs="Arial"/>
                <w:sz w:val="22"/>
                <w:szCs w:val="22"/>
              </w:rPr>
              <w:t>access and only authorised personnel can access or alter information.</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00C0163E" w:rsidR="00432D62" w:rsidRPr="00432D62" w:rsidRDefault="00062CDE" w:rsidP="00432D62">
            <w:pPr>
              <w:pStyle w:val="ListParagraph"/>
              <w:numPr>
                <w:ilvl w:val="0"/>
                <w:numId w:val="27"/>
              </w:numPr>
              <w:ind w:left="279"/>
              <w:rPr>
                <w:rFonts w:ascii="Arial" w:hAnsi="Arial" w:cs="Arial"/>
                <w:sz w:val="22"/>
                <w:szCs w:val="22"/>
              </w:rPr>
            </w:pPr>
            <w:permStart w:id="736049863" w:edGrp="everyone"/>
            <w:r w:rsidRPr="00062CDE">
              <w:rPr>
                <w:rFonts w:ascii="Arial" w:hAnsi="Arial" w:cs="Arial"/>
                <w:sz w:val="22"/>
                <w:szCs w:val="22"/>
              </w:rPr>
              <w:t xml:space="preserve">Record </w:t>
            </w:r>
            <w:r w:rsidR="00E521CE">
              <w:rPr>
                <w:rFonts w:ascii="Arial" w:hAnsi="Arial" w:cs="Arial"/>
                <w:sz w:val="22"/>
                <w:szCs w:val="22"/>
              </w:rPr>
              <w:t>keeping - This procedure enhances security and provides ess</w:t>
            </w:r>
            <w:r w:rsidR="0039285B">
              <w:rPr>
                <w:rFonts w:ascii="Arial" w:hAnsi="Arial" w:cs="Arial"/>
                <w:sz w:val="22"/>
                <w:szCs w:val="22"/>
              </w:rPr>
              <w:t>ential lops for troubleshooting, compliance and legal verification.</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720DD9"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End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28F33D16" w:rsidR="005D5821" w:rsidRDefault="00062CDE" w:rsidP="00432D62">
            <w:pPr>
              <w:pStyle w:val="ListParagraph"/>
              <w:numPr>
                <w:ilvl w:val="0"/>
                <w:numId w:val="28"/>
              </w:numPr>
              <w:ind w:left="279"/>
              <w:rPr>
                <w:rFonts w:ascii="Arial" w:hAnsi="Arial" w:cs="Arial"/>
                <w:sz w:val="22"/>
                <w:szCs w:val="22"/>
              </w:rPr>
            </w:pPr>
            <w:permStart w:id="2032866451" w:edGrp="everyone"/>
            <w:r w:rsidRPr="00062CDE">
              <w:rPr>
                <w:rFonts w:ascii="Arial" w:hAnsi="Arial" w:cs="Arial"/>
                <w:sz w:val="22"/>
                <w:szCs w:val="22"/>
              </w:rPr>
              <w:t>Danger signs</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3D12A0A9" w:rsidR="00432D62" w:rsidRDefault="00BA0B41" w:rsidP="00432D62">
            <w:pPr>
              <w:pStyle w:val="ListParagraph"/>
              <w:numPr>
                <w:ilvl w:val="0"/>
                <w:numId w:val="28"/>
              </w:numPr>
              <w:ind w:left="279"/>
              <w:rPr>
                <w:rFonts w:ascii="Arial" w:hAnsi="Arial" w:cs="Arial"/>
                <w:sz w:val="22"/>
                <w:szCs w:val="22"/>
              </w:rPr>
            </w:pPr>
            <w:permStart w:id="928279346" w:edGrp="everyone"/>
            <w:r w:rsidRPr="00BA0B41">
              <w:rPr>
                <w:rFonts w:ascii="Arial" w:hAnsi="Arial" w:cs="Arial"/>
                <w:sz w:val="22"/>
                <w:szCs w:val="22"/>
              </w:rPr>
              <w:t>Barricades</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50D71258" w:rsidR="00432D62" w:rsidRPr="00432D62" w:rsidRDefault="00BA0B41" w:rsidP="00432D62">
            <w:pPr>
              <w:pStyle w:val="ListParagraph"/>
              <w:numPr>
                <w:ilvl w:val="0"/>
                <w:numId w:val="28"/>
              </w:numPr>
              <w:ind w:left="279"/>
              <w:rPr>
                <w:rFonts w:ascii="Arial" w:hAnsi="Arial" w:cs="Arial"/>
                <w:sz w:val="22"/>
                <w:szCs w:val="22"/>
              </w:rPr>
            </w:pPr>
            <w:permStart w:id="649089293" w:edGrp="everyone"/>
            <w:r w:rsidRPr="00BA0B41">
              <w:rPr>
                <w:rFonts w:ascii="Arial" w:hAnsi="Arial" w:cs="Arial"/>
                <w:sz w:val="22"/>
                <w:szCs w:val="22"/>
              </w:rPr>
              <w:t>Warning tape</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720DD9"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E2DF59" w14:textId="17FD01B5" w:rsidR="005D5821" w:rsidRPr="001C4084" w:rsidRDefault="00971AC9" w:rsidP="00636DE1">
            <w:pPr>
              <w:rPr>
                <w:rFonts w:ascii="Arial" w:hAnsi="Arial" w:cs="Arial"/>
                <w:sz w:val="22"/>
                <w:szCs w:val="22"/>
              </w:rPr>
            </w:pPr>
            <w:permStart w:id="1729113957" w:edGrp="everyone"/>
            <w:r w:rsidRPr="00971AC9">
              <w:rPr>
                <w:rFonts w:ascii="Arial" w:hAnsi="Arial" w:cs="Arial"/>
                <w:sz w:val="22"/>
                <w:szCs w:val="22"/>
              </w:rPr>
              <w:t>I use laser levels, dumpy levels, and string lines to mark heights. I also give clear hand signals, use two-way radios, and check measurements with the operator.</w:t>
            </w:r>
            <w:r w:rsidR="00E202EC">
              <w:rPr>
                <w:rFonts w:ascii="Arial" w:hAnsi="Arial" w:cs="Arial"/>
                <w:sz w:val="22"/>
                <w:szCs w:val="22"/>
              </w:rPr>
              <w:t xml:space="preserve"> If using machine control, I make sure the operators are confident with their designs, heights and start / finish </w:t>
            </w:r>
            <w:permEnd w:id="1729113957"/>
          </w:p>
        </w:tc>
        <w:permStart w:id="1767316313" w:edGrp="everyone"/>
        <w:tc>
          <w:tcPr>
            <w:tcW w:w="624" w:type="dxa"/>
            <w:tcBorders>
              <w:top w:val="nil"/>
              <w:left w:val="single" w:sz="4" w:space="0" w:color="auto"/>
              <w:bottom w:val="nil"/>
              <w:right w:val="nil"/>
            </w:tcBorders>
          </w:tcPr>
          <w:p w14:paraId="6A9F1472" w14:textId="77777777" w:rsidR="005D5821" w:rsidRPr="00533511" w:rsidRDefault="00720DD9"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End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720DD9"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szCs w:val="32"/>
            </w:rPr>
            <w:t>RIIQUA401E</w:t>
          </w:r>
        </w:sdtContent>
      </w:sdt>
      <w:r w:rsidR="004E699E" w:rsidRPr="004932A4">
        <w:rPr>
          <w:szCs w:val="32"/>
        </w:rPr>
        <w:t xml:space="preserve"> </w:t>
      </w:r>
    </w:p>
    <w:p w14:paraId="04C6AC92" w14:textId="03989AD8" w:rsidR="004E699E" w:rsidRDefault="00720DD9"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665FF4E4" w:rsidR="00902BF8" w:rsidRPr="00050DF8" w:rsidRDefault="00E202EC" w:rsidP="00AA576C">
            <w:pPr>
              <w:ind w:right="390"/>
              <w:jc w:val="left"/>
              <w:rPr>
                <w:rFonts w:ascii="Arial" w:hAnsi="Arial" w:cs="Arial"/>
                <w:sz w:val="22"/>
                <w:szCs w:val="22"/>
              </w:rPr>
            </w:pPr>
            <w:permStart w:id="1546595129" w:edGrp="everyone"/>
            <w:r>
              <w:rPr>
                <w:rFonts w:ascii="Arial" w:hAnsi="Arial" w:cs="Arial"/>
                <w:sz w:val="22"/>
                <w:szCs w:val="22"/>
              </w:rPr>
              <w:t>Luke Wallace</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720DD9"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720DD9"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720DD9"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720DD9"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720DD9"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720DD9"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End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720DD9"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720DD9"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End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720DD9"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720DD9"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End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0CEC3DB" w14:textId="77777777" w:rsidR="0088036F" w:rsidRPr="004F6D3B" w:rsidRDefault="00720DD9"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720DD9"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720DD9"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End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End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End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End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End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End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720DD9"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End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End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End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End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565FE4C" w14:textId="77777777" w:rsidR="004F6D3B" w:rsidRPr="004F6D3B" w:rsidRDefault="00720DD9"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720DD9"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End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720DD9"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End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End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End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End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End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End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720DD9"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End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End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End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End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720DD9"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End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End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End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End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End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D7CD70C" w:rsidR="006E5B7D" w:rsidRPr="00830749" w:rsidRDefault="00720D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11</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04E8E30"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7BA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64EF8C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20DD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EF092F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20DD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27"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9"/>
  </w:num>
  <w:num w:numId="2" w16cid:durableId="938607714">
    <w:abstractNumId w:val="15"/>
  </w:num>
  <w:num w:numId="3" w16cid:durableId="958145445">
    <w:abstractNumId w:val="6"/>
  </w:num>
  <w:num w:numId="4" w16cid:durableId="1196194321">
    <w:abstractNumId w:val="13"/>
  </w:num>
  <w:num w:numId="5" w16cid:durableId="1867134969">
    <w:abstractNumId w:val="12"/>
  </w:num>
  <w:num w:numId="6" w16cid:durableId="1025326758">
    <w:abstractNumId w:val="20"/>
  </w:num>
  <w:num w:numId="7" w16cid:durableId="1482577371">
    <w:abstractNumId w:val="4"/>
  </w:num>
  <w:num w:numId="8" w16cid:durableId="1085491312">
    <w:abstractNumId w:val="2"/>
  </w:num>
  <w:num w:numId="9" w16cid:durableId="1369525979">
    <w:abstractNumId w:val="11"/>
  </w:num>
  <w:num w:numId="10" w16cid:durableId="744459">
    <w:abstractNumId w:val="7"/>
  </w:num>
  <w:num w:numId="11" w16cid:durableId="255016049">
    <w:abstractNumId w:val="5"/>
  </w:num>
  <w:num w:numId="12" w16cid:durableId="926841987">
    <w:abstractNumId w:val="26"/>
  </w:num>
  <w:num w:numId="13" w16cid:durableId="1303079462">
    <w:abstractNumId w:val="18"/>
  </w:num>
  <w:num w:numId="14" w16cid:durableId="1959607258">
    <w:abstractNumId w:val="0"/>
  </w:num>
  <w:num w:numId="15" w16cid:durableId="788476904">
    <w:abstractNumId w:val="14"/>
  </w:num>
  <w:num w:numId="16" w16cid:durableId="738527274">
    <w:abstractNumId w:val="23"/>
  </w:num>
  <w:num w:numId="17" w16cid:durableId="347292598">
    <w:abstractNumId w:val="17"/>
  </w:num>
  <w:num w:numId="18" w16cid:durableId="775098443">
    <w:abstractNumId w:val="22"/>
  </w:num>
  <w:num w:numId="19" w16cid:durableId="246036738">
    <w:abstractNumId w:val="16"/>
  </w:num>
  <w:num w:numId="20" w16cid:durableId="1151870601">
    <w:abstractNumId w:val="24"/>
  </w:num>
  <w:num w:numId="21" w16cid:durableId="1397627776">
    <w:abstractNumId w:val="21"/>
  </w:num>
  <w:num w:numId="22" w16cid:durableId="519197551">
    <w:abstractNumId w:val="10"/>
  </w:num>
  <w:num w:numId="23" w16cid:durableId="157425845">
    <w:abstractNumId w:val="27"/>
  </w:num>
  <w:num w:numId="24" w16cid:durableId="1779716796">
    <w:abstractNumId w:val="8"/>
  </w:num>
  <w:num w:numId="25" w16cid:durableId="763065693">
    <w:abstractNumId w:val="3"/>
  </w:num>
  <w:num w:numId="26" w16cid:durableId="538975519">
    <w:abstractNumId w:val="25"/>
  </w:num>
  <w:num w:numId="27" w16cid:durableId="1030111553">
    <w:abstractNumId w:val="1"/>
  </w:num>
  <w:num w:numId="28" w16cid:durableId="494154372">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049"/>
    <w:rsid w:val="00004086"/>
    <w:rsid w:val="000058E5"/>
    <w:rsid w:val="0000698A"/>
    <w:rsid w:val="0000720C"/>
    <w:rsid w:val="00010145"/>
    <w:rsid w:val="00010AAE"/>
    <w:rsid w:val="00020BB6"/>
    <w:rsid w:val="00024F65"/>
    <w:rsid w:val="00027B47"/>
    <w:rsid w:val="00035243"/>
    <w:rsid w:val="0004073E"/>
    <w:rsid w:val="00041FA8"/>
    <w:rsid w:val="0004368E"/>
    <w:rsid w:val="00043AB3"/>
    <w:rsid w:val="0004675B"/>
    <w:rsid w:val="00050DF8"/>
    <w:rsid w:val="00052041"/>
    <w:rsid w:val="0005322D"/>
    <w:rsid w:val="00054D7B"/>
    <w:rsid w:val="00061726"/>
    <w:rsid w:val="00062CDE"/>
    <w:rsid w:val="000636A4"/>
    <w:rsid w:val="000653FD"/>
    <w:rsid w:val="000672EE"/>
    <w:rsid w:val="00067A5F"/>
    <w:rsid w:val="00074457"/>
    <w:rsid w:val="00076AD6"/>
    <w:rsid w:val="0008468E"/>
    <w:rsid w:val="00090D03"/>
    <w:rsid w:val="00091491"/>
    <w:rsid w:val="0009164E"/>
    <w:rsid w:val="00097FF0"/>
    <w:rsid w:val="000A2303"/>
    <w:rsid w:val="000A7B07"/>
    <w:rsid w:val="000B346C"/>
    <w:rsid w:val="000B7B64"/>
    <w:rsid w:val="000C233D"/>
    <w:rsid w:val="000C4F46"/>
    <w:rsid w:val="000C5322"/>
    <w:rsid w:val="000C6FB4"/>
    <w:rsid w:val="000C7FA2"/>
    <w:rsid w:val="000E16CE"/>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1D15"/>
    <w:rsid w:val="00162AE6"/>
    <w:rsid w:val="00166E7F"/>
    <w:rsid w:val="001709EB"/>
    <w:rsid w:val="00175F6C"/>
    <w:rsid w:val="001779BC"/>
    <w:rsid w:val="001819BC"/>
    <w:rsid w:val="00183D92"/>
    <w:rsid w:val="00184237"/>
    <w:rsid w:val="0018673D"/>
    <w:rsid w:val="00187D1C"/>
    <w:rsid w:val="00191E86"/>
    <w:rsid w:val="0019250A"/>
    <w:rsid w:val="001A77CF"/>
    <w:rsid w:val="001B0445"/>
    <w:rsid w:val="001B09BC"/>
    <w:rsid w:val="001B28E5"/>
    <w:rsid w:val="001C0B34"/>
    <w:rsid w:val="001C3982"/>
    <w:rsid w:val="001C4084"/>
    <w:rsid w:val="001C7CFF"/>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437C"/>
    <w:rsid w:val="0025128A"/>
    <w:rsid w:val="00252300"/>
    <w:rsid w:val="00252494"/>
    <w:rsid w:val="00257541"/>
    <w:rsid w:val="0025778A"/>
    <w:rsid w:val="00257BAF"/>
    <w:rsid w:val="00261972"/>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19F"/>
    <w:rsid w:val="002B3B34"/>
    <w:rsid w:val="002B6786"/>
    <w:rsid w:val="002B7054"/>
    <w:rsid w:val="002C4301"/>
    <w:rsid w:val="002C66FA"/>
    <w:rsid w:val="002D0927"/>
    <w:rsid w:val="002D1837"/>
    <w:rsid w:val="002D3E2B"/>
    <w:rsid w:val="002D4C72"/>
    <w:rsid w:val="002D4D74"/>
    <w:rsid w:val="002D67B4"/>
    <w:rsid w:val="002E052A"/>
    <w:rsid w:val="00301207"/>
    <w:rsid w:val="00301C4E"/>
    <w:rsid w:val="00304897"/>
    <w:rsid w:val="003050B6"/>
    <w:rsid w:val="00305282"/>
    <w:rsid w:val="00311E5D"/>
    <w:rsid w:val="00314915"/>
    <w:rsid w:val="00315805"/>
    <w:rsid w:val="00315AAA"/>
    <w:rsid w:val="00317391"/>
    <w:rsid w:val="00317404"/>
    <w:rsid w:val="00317FBF"/>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2A31"/>
    <w:rsid w:val="003869A0"/>
    <w:rsid w:val="0039160D"/>
    <w:rsid w:val="0039285B"/>
    <w:rsid w:val="00396581"/>
    <w:rsid w:val="003A5BBC"/>
    <w:rsid w:val="003A6A02"/>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217D"/>
    <w:rsid w:val="003F4120"/>
    <w:rsid w:val="003F4E60"/>
    <w:rsid w:val="00400774"/>
    <w:rsid w:val="00401C9F"/>
    <w:rsid w:val="00402AD2"/>
    <w:rsid w:val="00402F76"/>
    <w:rsid w:val="00410BC8"/>
    <w:rsid w:val="00410EFE"/>
    <w:rsid w:val="00415B63"/>
    <w:rsid w:val="00416046"/>
    <w:rsid w:val="004163B0"/>
    <w:rsid w:val="00417106"/>
    <w:rsid w:val="00420D74"/>
    <w:rsid w:val="004316FB"/>
    <w:rsid w:val="00432D62"/>
    <w:rsid w:val="0043335E"/>
    <w:rsid w:val="00433D65"/>
    <w:rsid w:val="00435D5B"/>
    <w:rsid w:val="004403AD"/>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62BDD"/>
    <w:rsid w:val="00573C4A"/>
    <w:rsid w:val="00574064"/>
    <w:rsid w:val="0057509D"/>
    <w:rsid w:val="00583840"/>
    <w:rsid w:val="00584F56"/>
    <w:rsid w:val="005868D2"/>
    <w:rsid w:val="005948F5"/>
    <w:rsid w:val="005A435B"/>
    <w:rsid w:val="005B2695"/>
    <w:rsid w:val="005B3783"/>
    <w:rsid w:val="005B3D52"/>
    <w:rsid w:val="005B424E"/>
    <w:rsid w:val="005B4B38"/>
    <w:rsid w:val="005B4F95"/>
    <w:rsid w:val="005B6340"/>
    <w:rsid w:val="005B7523"/>
    <w:rsid w:val="005C1FB7"/>
    <w:rsid w:val="005C20EC"/>
    <w:rsid w:val="005C48AD"/>
    <w:rsid w:val="005D0D43"/>
    <w:rsid w:val="005D5821"/>
    <w:rsid w:val="005D6DBE"/>
    <w:rsid w:val="005E26ED"/>
    <w:rsid w:val="005E2B40"/>
    <w:rsid w:val="005E2C83"/>
    <w:rsid w:val="005E39B3"/>
    <w:rsid w:val="005F0CC5"/>
    <w:rsid w:val="005F3093"/>
    <w:rsid w:val="005F48A3"/>
    <w:rsid w:val="005F55E6"/>
    <w:rsid w:val="005F56A8"/>
    <w:rsid w:val="00601B14"/>
    <w:rsid w:val="00601C41"/>
    <w:rsid w:val="00602BB0"/>
    <w:rsid w:val="0060310C"/>
    <w:rsid w:val="00603400"/>
    <w:rsid w:val="00603CC3"/>
    <w:rsid w:val="006040AF"/>
    <w:rsid w:val="0060728C"/>
    <w:rsid w:val="00607DE8"/>
    <w:rsid w:val="0061390C"/>
    <w:rsid w:val="00614655"/>
    <w:rsid w:val="006166C5"/>
    <w:rsid w:val="00616ABA"/>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050C"/>
    <w:rsid w:val="00666379"/>
    <w:rsid w:val="0066767E"/>
    <w:rsid w:val="006701DD"/>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5E2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3E85"/>
    <w:rsid w:val="006D4449"/>
    <w:rsid w:val="006D4794"/>
    <w:rsid w:val="006E0BDE"/>
    <w:rsid w:val="006E2C7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15BC8"/>
    <w:rsid w:val="00720DD9"/>
    <w:rsid w:val="00720E1B"/>
    <w:rsid w:val="0072118A"/>
    <w:rsid w:val="0072174F"/>
    <w:rsid w:val="0072177C"/>
    <w:rsid w:val="007317A7"/>
    <w:rsid w:val="00732F50"/>
    <w:rsid w:val="007339D1"/>
    <w:rsid w:val="00734157"/>
    <w:rsid w:val="00734580"/>
    <w:rsid w:val="00734982"/>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A5441"/>
    <w:rsid w:val="007B48B1"/>
    <w:rsid w:val="007C1D61"/>
    <w:rsid w:val="007C4FE0"/>
    <w:rsid w:val="007C52E8"/>
    <w:rsid w:val="007C63F4"/>
    <w:rsid w:val="007D12E8"/>
    <w:rsid w:val="007D3292"/>
    <w:rsid w:val="007D3954"/>
    <w:rsid w:val="007D3BDB"/>
    <w:rsid w:val="007E0151"/>
    <w:rsid w:val="007E2C77"/>
    <w:rsid w:val="007E57E8"/>
    <w:rsid w:val="007E72A0"/>
    <w:rsid w:val="007E7CAC"/>
    <w:rsid w:val="007F1F7F"/>
    <w:rsid w:val="007F4AC8"/>
    <w:rsid w:val="007F575E"/>
    <w:rsid w:val="00811923"/>
    <w:rsid w:val="008121F4"/>
    <w:rsid w:val="008133D3"/>
    <w:rsid w:val="00817A2D"/>
    <w:rsid w:val="008264AD"/>
    <w:rsid w:val="00827AA9"/>
    <w:rsid w:val="0083003D"/>
    <w:rsid w:val="00830749"/>
    <w:rsid w:val="00833553"/>
    <w:rsid w:val="00835B05"/>
    <w:rsid w:val="00842AE4"/>
    <w:rsid w:val="00843997"/>
    <w:rsid w:val="00847C7B"/>
    <w:rsid w:val="008511FD"/>
    <w:rsid w:val="00851D43"/>
    <w:rsid w:val="00855F97"/>
    <w:rsid w:val="00860AFB"/>
    <w:rsid w:val="008643F9"/>
    <w:rsid w:val="00864D30"/>
    <w:rsid w:val="00872007"/>
    <w:rsid w:val="008748CE"/>
    <w:rsid w:val="00875329"/>
    <w:rsid w:val="0088036F"/>
    <w:rsid w:val="008818D2"/>
    <w:rsid w:val="00881F05"/>
    <w:rsid w:val="00882B9D"/>
    <w:rsid w:val="0088349C"/>
    <w:rsid w:val="008868DF"/>
    <w:rsid w:val="00892397"/>
    <w:rsid w:val="008A082C"/>
    <w:rsid w:val="008A257C"/>
    <w:rsid w:val="008A2F2D"/>
    <w:rsid w:val="008A3A99"/>
    <w:rsid w:val="008B0E92"/>
    <w:rsid w:val="008B22FC"/>
    <w:rsid w:val="008B39C9"/>
    <w:rsid w:val="008C4207"/>
    <w:rsid w:val="008C48F6"/>
    <w:rsid w:val="008D4DE9"/>
    <w:rsid w:val="008F06ED"/>
    <w:rsid w:val="008F0BA8"/>
    <w:rsid w:val="008F464C"/>
    <w:rsid w:val="0090096C"/>
    <w:rsid w:val="00901593"/>
    <w:rsid w:val="009025D4"/>
    <w:rsid w:val="00902BF8"/>
    <w:rsid w:val="009030D3"/>
    <w:rsid w:val="009046CD"/>
    <w:rsid w:val="00904C29"/>
    <w:rsid w:val="009055FD"/>
    <w:rsid w:val="009056E2"/>
    <w:rsid w:val="00906AB7"/>
    <w:rsid w:val="00914CA4"/>
    <w:rsid w:val="00917F9B"/>
    <w:rsid w:val="00917FD2"/>
    <w:rsid w:val="00921288"/>
    <w:rsid w:val="00925912"/>
    <w:rsid w:val="009304CA"/>
    <w:rsid w:val="0093060F"/>
    <w:rsid w:val="0093095D"/>
    <w:rsid w:val="00931795"/>
    <w:rsid w:val="009324BA"/>
    <w:rsid w:val="00936180"/>
    <w:rsid w:val="009418FB"/>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1AC9"/>
    <w:rsid w:val="0098186A"/>
    <w:rsid w:val="00981DB1"/>
    <w:rsid w:val="00986974"/>
    <w:rsid w:val="00986BC7"/>
    <w:rsid w:val="00993997"/>
    <w:rsid w:val="00994CC6"/>
    <w:rsid w:val="00996BEA"/>
    <w:rsid w:val="009A34C4"/>
    <w:rsid w:val="009A4937"/>
    <w:rsid w:val="009B2C5D"/>
    <w:rsid w:val="009B750D"/>
    <w:rsid w:val="009C22FD"/>
    <w:rsid w:val="009C7961"/>
    <w:rsid w:val="009D06DA"/>
    <w:rsid w:val="009D1E85"/>
    <w:rsid w:val="009D5671"/>
    <w:rsid w:val="009E08FC"/>
    <w:rsid w:val="009E3CED"/>
    <w:rsid w:val="009E4376"/>
    <w:rsid w:val="009E50DC"/>
    <w:rsid w:val="009E78AF"/>
    <w:rsid w:val="009F0A36"/>
    <w:rsid w:val="009F34EB"/>
    <w:rsid w:val="00A07BBB"/>
    <w:rsid w:val="00A07F94"/>
    <w:rsid w:val="00A2147E"/>
    <w:rsid w:val="00A25B81"/>
    <w:rsid w:val="00A2624A"/>
    <w:rsid w:val="00A26453"/>
    <w:rsid w:val="00A265D7"/>
    <w:rsid w:val="00A33567"/>
    <w:rsid w:val="00A34BA9"/>
    <w:rsid w:val="00A36B30"/>
    <w:rsid w:val="00A406B8"/>
    <w:rsid w:val="00A41676"/>
    <w:rsid w:val="00A42D15"/>
    <w:rsid w:val="00A43D76"/>
    <w:rsid w:val="00A44580"/>
    <w:rsid w:val="00A4462D"/>
    <w:rsid w:val="00A44CB5"/>
    <w:rsid w:val="00A51D9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3CE"/>
    <w:rsid w:val="00AA212D"/>
    <w:rsid w:val="00AA517E"/>
    <w:rsid w:val="00AA653D"/>
    <w:rsid w:val="00AA7B07"/>
    <w:rsid w:val="00AB15C0"/>
    <w:rsid w:val="00AB3FCA"/>
    <w:rsid w:val="00AB5FF9"/>
    <w:rsid w:val="00AB67F3"/>
    <w:rsid w:val="00AC0794"/>
    <w:rsid w:val="00AC6BE2"/>
    <w:rsid w:val="00AC79B9"/>
    <w:rsid w:val="00AD147B"/>
    <w:rsid w:val="00AD2C30"/>
    <w:rsid w:val="00AD390C"/>
    <w:rsid w:val="00AD7FAE"/>
    <w:rsid w:val="00AE25FB"/>
    <w:rsid w:val="00AE2D04"/>
    <w:rsid w:val="00AE7E0E"/>
    <w:rsid w:val="00AF0AE2"/>
    <w:rsid w:val="00AF272A"/>
    <w:rsid w:val="00AF28A2"/>
    <w:rsid w:val="00AF41C0"/>
    <w:rsid w:val="00AF5A03"/>
    <w:rsid w:val="00AF7DE7"/>
    <w:rsid w:val="00B001FD"/>
    <w:rsid w:val="00B01066"/>
    <w:rsid w:val="00B01E5D"/>
    <w:rsid w:val="00B02ABE"/>
    <w:rsid w:val="00B0452D"/>
    <w:rsid w:val="00B0469A"/>
    <w:rsid w:val="00B10211"/>
    <w:rsid w:val="00B115D7"/>
    <w:rsid w:val="00B11880"/>
    <w:rsid w:val="00B128A2"/>
    <w:rsid w:val="00B141EE"/>
    <w:rsid w:val="00B171A8"/>
    <w:rsid w:val="00B20396"/>
    <w:rsid w:val="00B21A3B"/>
    <w:rsid w:val="00B21CC5"/>
    <w:rsid w:val="00B23004"/>
    <w:rsid w:val="00B23116"/>
    <w:rsid w:val="00B24E19"/>
    <w:rsid w:val="00B370F6"/>
    <w:rsid w:val="00B37A11"/>
    <w:rsid w:val="00B44885"/>
    <w:rsid w:val="00B45123"/>
    <w:rsid w:val="00B46CA0"/>
    <w:rsid w:val="00B50D23"/>
    <w:rsid w:val="00B53EB7"/>
    <w:rsid w:val="00B60A8E"/>
    <w:rsid w:val="00B61114"/>
    <w:rsid w:val="00B63435"/>
    <w:rsid w:val="00B64BF7"/>
    <w:rsid w:val="00B64DA7"/>
    <w:rsid w:val="00B65524"/>
    <w:rsid w:val="00B80970"/>
    <w:rsid w:val="00B84397"/>
    <w:rsid w:val="00B876C2"/>
    <w:rsid w:val="00B91399"/>
    <w:rsid w:val="00B922D5"/>
    <w:rsid w:val="00B9239D"/>
    <w:rsid w:val="00B930C4"/>
    <w:rsid w:val="00B93C88"/>
    <w:rsid w:val="00B96243"/>
    <w:rsid w:val="00B9778C"/>
    <w:rsid w:val="00BA0B41"/>
    <w:rsid w:val="00BA235F"/>
    <w:rsid w:val="00BA45C3"/>
    <w:rsid w:val="00BA7D5F"/>
    <w:rsid w:val="00BB14F2"/>
    <w:rsid w:val="00BB3713"/>
    <w:rsid w:val="00BB70FA"/>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7E0"/>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1C0E"/>
    <w:rsid w:val="00CB1F59"/>
    <w:rsid w:val="00CB7163"/>
    <w:rsid w:val="00CB7187"/>
    <w:rsid w:val="00CC2593"/>
    <w:rsid w:val="00CC3D35"/>
    <w:rsid w:val="00CC5E27"/>
    <w:rsid w:val="00CD0491"/>
    <w:rsid w:val="00CD2E90"/>
    <w:rsid w:val="00CD5AFA"/>
    <w:rsid w:val="00CE0B04"/>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AD1"/>
    <w:rsid w:val="00D20EA7"/>
    <w:rsid w:val="00D238C2"/>
    <w:rsid w:val="00D25838"/>
    <w:rsid w:val="00D26665"/>
    <w:rsid w:val="00D323A9"/>
    <w:rsid w:val="00D342DF"/>
    <w:rsid w:val="00D402D1"/>
    <w:rsid w:val="00D40468"/>
    <w:rsid w:val="00D41220"/>
    <w:rsid w:val="00D44406"/>
    <w:rsid w:val="00D445AA"/>
    <w:rsid w:val="00D448E3"/>
    <w:rsid w:val="00D44AC7"/>
    <w:rsid w:val="00D51F14"/>
    <w:rsid w:val="00D521B0"/>
    <w:rsid w:val="00D52AE9"/>
    <w:rsid w:val="00D612CD"/>
    <w:rsid w:val="00D644BC"/>
    <w:rsid w:val="00D72E53"/>
    <w:rsid w:val="00D74F43"/>
    <w:rsid w:val="00D762CD"/>
    <w:rsid w:val="00D82F1D"/>
    <w:rsid w:val="00D936AE"/>
    <w:rsid w:val="00D952D8"/>
    <w:rsid w:val="00D95463"/>
    <w:rsid w:val="00D95679"/>
    <w:rsid w:val="00DA0F81"/>
    <w:rsid w:val="00DA162F"/>
    <w:rsid w:val="00DA2CF0"/>
    <w:rsid w:val="00DA34F5"/>
    <w:rsid w:val="00DA44D3"/>
    <w:rsid w:val="00DA7219"/>
    <w:rsid w:val="00DB20FD"/>
    <w:rsid w:val="00DB24CF"/>
    <w:rsid w:val="00DB2C39"/>
    <w:rsid w:val="00DB572F"/>
    <w:rsid w:val="00DB5E55"/>
    <w:rsid w:val="00DB620A"/>
    <w:rsid w:val="00DC123B"/>
    <w:rsid w:val="00DC25CE"/>
    <w:rsid w:val="00DC54AD"/>
    <w:rsid w:val="00DC763D"/>
    <w:rsid w:val="00DD0BB5"/>
    <w:rsid w:val="00DD533D"/>
    <w:rsid w:val="00DD571C"/>
    <w:rsid w:val="00DE15A5"/>
    <w:rsid w:val="00DE18C7"/>
    <w:rsid w:val="00DE303D"/>
    <w:rsid w:val="00DE37A3"/>
    <w:rsid w:val="00DE52AD"/>
    <w:rsid w:val="00DF0328"/>
    <w:rsid w:val="00DF5671"/>
    <w:rsid w:val="00DF71FB"/>
    <w:rsid w:val="00E015C8"/>
    <w:rsid w:val="00E0429C"/>
    <w:rsid w:val="00E06C7B"/>
    <w:rsid w:val="00E07F3E"/>
    <w:rsid w:val="00E106BF"/>
    <w:rsid w:val="00E14FDF"/>
    <w:rsid w:val="00E202EC"/>
    <w:rsid w:val="00E20A05"/>
    <w:rsid w:val="00E264E3"/>
    <w:rsid w:val="00E26E31"/>
    <w:rsid w:val="00E3181C"/>
    <w:rsid w:val="00E36EDD"/>
    <w:rsid w:val="00E42AA6"/>
    <w:rsid w:val="00E42E04"/>
    <w:rsid w:val="00E441DD"/>
    <w:rsid w:val="00E50AAD"/>
    <w:rsid w:val="00E51079"/>
    <w:rsid w:val="00E51C4F"/>
    <w:rsid w:val="00E521CE"/>
    <w:rsid w:val="00E548A5"/>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C7E2E"/>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3772"/>
    <w:rsid w:val="00F97200"/>
    <w:rsid w:val="00F97320"/>
    <w:rsid w:val="00FA33EB"/>
    <w:rsid w:val="00FA5265"/>
    <w:rsid w:val="00FB203E"/>
    <w:rsid w:val="00FB4944"/>
    <w:rsid w:val="00FB4E1E"/>
    <w:rsid w:val="00FB5100"/>
    <w:rsid w:val="00FB5C12"/>
    <w:rsid w:val="00FC083A"/>
    <w:rsid w:val="00FC2BA4"/>
    <w:rsid w:val="00FC3ED4"/>
    <w:rsid w:val="00FC4794"/>
    <w:rsid w:val="00FC5742"/>
    <w:rsid w:val="00FC73DB"/>
    <w:rsid w:val="00FD01E7"/>
    <w:rsid w:val="00FD095A"/>
    <w:rsid w:val="00FD1A3B"/>
    <w:rsid w:val="00FD51DF"/>
    <w:rsid w:val="00FE02E2"/>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0900399">
      <w:bodyDiv w:val="1"/>
      <w:marLeft w:val="0"/>
      <w:marRight w:val="0"/>
      <w:marTop w:val="0"/>
      <w:marBottom w:val="0"/>
      <w:divBdr>
        <w:top w:val="none" w:sz="0" w:space="0" w:color="auto"/>
        <w:left w:val="none" w:sz="0" w:space="0" w:color="auto"/>
        <w:bottom w:val="none" w:sz="0" w:space="0" w:color="auto"/>
        <w:right w:val="none" w:sz="0" w:space="0" w:color="auto"/>
      </w:divBdr>
    </w:div>
    <w:div w:id="56114062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1972"/>
    <w:rsid w:val="0026412C"/>
    <w:rsid w:val="002A67A7"/>
    <w:rsid w:val="003211FB"/>
    <w:rsid w:val="003D7AF8"/>
    <w:rsid w:val="00431DFD"/>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06ED"/>
    <w:rsid w:val="008F3A83"/>
    <w:rsid w:val="00904180"/>
    <w:rsid w:val="009133ED"/>
    <w:rsid w:val="0092096F"/>
    <w:rsid w:val="00955000"/>
    <w:rsid w:val="009662BC"/>
    <w:rsid w:val="0098441D"/>
    <w:rsid w:val="009A5338"/>
    <w:rsid w:val="009A7ADB"/>
    <w:rsid w:val="009B3343"/>
    <w:rsid w:val="009D1912"/>
    <w:rsid w:val="00A12C05"/>
    <w:rsid w:val="00A8521E"/>
    <w:rsid w:val="00B06821"/>
    <w:rsid w:val="00B171A8"/>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2509</TotalTime>
  <Pages>18</Pages>
  <Words>3233</Words>
  <Characters>18431</Characters>
  <Application>Microsoft Office Word</Application>
  <DocSecurity>8</DocSecurity>
  <Lines>153</Lines>
  <Paragraphs>43</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Luke Wallace</cp:lastModifiedBy>
  <cp:revision>55</cp:revision>
  <cp:lastPrinted>2021-09-20T03:02:00Z</cp:lastPrinted>
  <dcterms:created xsi:type="dcterms:W3CDTF">2025-03-13T23:51:00Z</dcterms:created>
  <dcterms:modified xsi:type="dcterms:W3CDTF">2025-04-08T01:48:00Z</dcterms:modified>
  <cp:contentStatus>v1-1_14/11/2023</cp:contentStatus>
</cp:coreProperties>
</file>