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2EA" w:rsidRPr="004932A4" w:rsidRDefault="00940700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27E8A05FC0A0454786DB4915F5773CD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77520">
            <w:rPr>
              <w:szCs w:val="32"/>
            </w:rPr>
            <w:t>CPCCBC4032A</w:t>
          </w:r>
        </w:sdtContent>
      </w:sdt>
      <w:r w:rsidR="00E542EA" w:rsidRPr="004932A4">
        <w:rPr>
          <w:szCs w:val="32"/>
        </w:rPr>
        <w:t xml:space="preserve"> </w:t>
      </w:r>
    </w:p>
    <w:p w:rsidR="00E542EA" w:rsidRPr="004932A4" w:rsidRDefault="00940700" w:rsidP="00E542E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A40CE7F34B7D4A1281B3C20913B34F2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77520">
            <w:rPr>
              <w:szCs w:val="32"/>
            </w:rPr>
            <w:t>Apply contract law to sales processes</w:t>
          </w:r>
        </w:sdtContent>
      </w:sdt>
    </w:p>
    <w:p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E542EA" w:rsidTr="009D22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44003" w:rsidRDefault="00F44003" w:rsidP="00F4400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:rsidR="00F44003" w:rsidRPr="00F01505" w:rsidRDefault="00F44003" w:rsidP="00F4400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44003" w:rsidRPr="00F01505" w:rsidRDefault="00F44003" w:rsidP="00F44003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>
              <w:rPr>
                <w:rFonts w:ascii="Arial" w:hAnsi="Arial" w:cs="Arial"/>
                <w:sz w:val="22"/>
                <w:szCs w:val="22"/>
              </w:rPr>
              <w:t>participant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:rsidR="00F44003" w:rsidRPr="00F01505" w:rsidRDefault="00577520" w:rsidP="00F44003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Observations will be conducted</w:t>
            </w:r>
            <w:r w:rsidR="00F44003" w:rsidRPr="00F01505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="00F44003"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F44003"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 w:rsidR="00F44003">
              <w:rPr>
                <w:rFonts w:ascii="Arial" w:hAnsi="Arial" w:cs="Arial"/>
                <w:sz w:val="22"/>
                <w:szCs w:val="22"/>
              </w:rPr>
              <w:t>they</w:t>
            </w:r>
            <w:r w:rsidR="00F44003"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 w:rsidR="00F44003">
              <w:rPr>
                <w:rFonts w:ascii="Arial" w:hAnsi="Arial" w:cs="Arial"/>
                <w:sz w:val="22"/>
                <w:szCs w:val="22"/>
              </w:rPr>
              <w:t>.</w:t>
            </w:r>
            <w:r w:rsidR="00F44003"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44003" w:rsidRDefault="00F44003" w:rsidP="00F44003">
            <w:pPr>
              <w:pStyle w:val="ListParagraph"/>
              <w:numPr>
                <w:ilvl w:val="0"/>
                <w:numId w:val="42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44003" w:rsidRPr="00F01505" w:rsidRDefault="00F44003" w:rsidP="00F44003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that the assessor provided</w:t>
            </w:r>
            <w:r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the participant </w:t>
            </w:r>
            <w:r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:rsidR="00F44003" w:rsidRPr="00F01505" w:rsidRDefault="00F44003" w:rsidP="00F44003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F01505">
              <w:rPr>
                <w:rFonts w:ascii="Arial" w:hAnsi="Arial" w:cs="Arial"/>
                <w:sz w:val="22"/>
                <w:szCs w:val="22"/>
              </w:rPr>
              <w:t>assessor may substitute a Practical Task with another task of equal value.</w:t>
            </w:r>
          </w:p>
          <w:p w:rsidR="00E542EA" w:rsidRPr="00F01505" w:rsidRDefault="00F44003" w:rsidP="00F44003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Pr="00830749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542EA" w:rsidRPr="00830749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1C4084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542EA" w:rsidRPr="001C4084" w:rsidRDefault="000E367E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57441661" w:edGrp="everyone"/>
            <w:r>
              <w:rPr>
                <w:rFonts w:ascii="Arial" w:hAnsi="Arial" w:cs="Arial"/>
                <w:sz w:val="22"/>
                <w:szCs w:val="22"/>
              </w:rPr>
              <w:t>Emma Carew</w:t>
            </w:r>
            <w:permEnd w:id="357441661"/>
          </w:p>
        </w:tc>
      </w:tr>
      <w:tr w:rsidR="00E542EA" w:rsidRPr="00830749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4D1A7D" w:rsidRPr="001C4084" w:rsidRDefault="004D1A7D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542EA" w:rsidRPr="001C4084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42EA" w:rsidRPr="00830749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1C4084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598635768" w:edGrp="everyone" w:displacedByCustomXml="next"/>
        <w:permStart w:id="86483655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542EA" w:rsidRPr="001C4084" w:rsidRDefault="00CD743C" w:rsidP="009D22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F9EFD37" wp14:editId="6164D775">
                      <wp:extent cx="1140406" cy="428625"/>
                      <wp:effectExtent l="0" t="0" r="3175" b="0"/>
                      <wp:docPr id="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40406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98635768" w:displacedByCustomXml="prev"/>
        <w:permEnd w:id="864836555" w:displacedByCustomXml="prev"/>
      </w:tr>
    </w:tbl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542EA" w:rsidRPr="0032118C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32118C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542EA" w:rsidRPr="0032118C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36450454" w:edGrp="everyone"/>
            <w:permEnd w:id="1836450454"/>
          </w:p>
        </w:tc>
      </w:tr>
      <w:tr w:rsidR="00E542EA" w:rsidRPr="0032118C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4D1A7D" w:rsidRPr="0032118C" w:rsidRDefault="004D1A7D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542EA" w:rsidRPr="0032118C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42EA" w:rsidRPr="0032118C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32118C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011187691" w:edGrp="everyone" w:displacedByCustomXml="next"/>
        <w:permStart w:id="40751681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48066537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542EA" w:rsidRPr="0032118C" w:rsidRDefault="00CD743C" w:rsidP="009D22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F9EFD37" wp14:editId="6164D775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11187691" w:displacedByCustomXml="prev"/>
        <w:permEnd w:id="407516814" w:displacedByCustomXml="prev"/>
      </w:tr>
    </w:tbl>
    <w:p w:rsidR="004D1A7D" w:rsidRDefault="004D1A7D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542EA" w:rsidRPr="0077428E" w:rsidTr="00DB690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542EA" w:rsidRPr="0077428E" w:rsidRDefault="00E542EA" w:rsidP="009D22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959910850" w:edGrp="everyone" w:displacedByCustomXml="next"/>
        <w:permStart w:id="66993488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916D1CE1B744BE59C054113F68DA6FA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542EA" w:rsidRPr="0077428E" w:rsidRDefault="00CD743C" w:rsidP="009D22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  <w:permEnd w:id="959910850" w:displacedByCustomXml="next"/>
          </w:sdtContent>
        </w:sdt>
        <w:permEnd w:id="669934886" w:displacedByCustomXml="prev"/>
      </w:tr>
    </w:tbl>
    <w:p w:rsidR="00E542EA" w:rsidRPr="0077428E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p w:rsidR="00E542EA" w:rsidRPr="00B279E4" w:rsidRDefault="00E542EA" w:rsidP="00E542E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E542EA" w:rsidRPr="004932A4" w:rsidTr="009D22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tasks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tasks completed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E542EA" w:rsidRPr="004932A4" w:rsidTr="009D22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E542EA" w:rsidRPr="004932A4" w:rsidRDefault="00577520" w:rsidP="009D22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77520">
              <w:rPr>
                <w:rFonts w:ascii="Arial" w:hAnsi="Arial" w:cs="Arial"/>
                <w:sz w:val="22"/>
                <w:szCs w:val="22"/>
              </w:rPr>
              <w:t>1</w:t>
            </w:r>
            <w:r w:rsidR="00E542EA" w:rsidRPr="00577520">
              <w:rPr>
                <w:rFonts w:ascii="Arial" w:hAnsi="Arial" w:cs="Arial"/>
                <w:sz w:val="22"/>
                <w:szCs w:val="22"/>
              </w:rPr>
              <w:t xml:space="preserve"> (2</w:t>
            </w:r>
            <w:r w:rsidR="009D22C4" w:rsidRPr="00577520">
              <w:rPr>
                <w:rFonts w:ascii="Arial" w:hAnsi="Arial" w:cs="Arial"/>
                <w:sz w:val="22"/>
                <w:szCs w:val="22"/>
              </w:rPr>
              <w:t>X</w:t>
            </w:r>
            <w:r w:rsidR="00E542EA" w:rsidRPr="00577520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559" w:type="dxa"/>
            <w:vMerge w:val="restart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40878691" w:edGrp="everyone"/>
            <w:permEnd w:id="1440878691"/>
          </w:p>
        </w:tc>
        <w:tc>
          <w:tcPr>
            <w:tcW w:w="1272" w:type="dxa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E542EA" w:rsidRPr="004932A4" w:rsidRDefault="00E542EA" w:rsidP="009D22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E24743" w:rsidRPr="004932A4" w:rsidTr="00F6748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E24743" w:rsidRPr="004932A4" w:rsidRDefault="00E24743" w:rsidP="00E24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E24743" w:rsidRPr="004932A4" w:rsidRDefault="00E24743" w:rsidP="00E247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366901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  <w:vAlign w:val="center"/>
              </w:tcPr>
              <w:p w:rsidR="00E24743" w:rsidRPr="00553DDB" w:rsidRDefault="00F67488" w:rsidP="00F6748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6690142" w:displacedByCustomXml="prev"/>
        <w:permStart w:id="115041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E24743" w:rsidRPr="00553DDB" w:rsidRDefault="00E24743" w:rsidP="00E247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  <w:permEnd w:id="115041907" w:displacedByCustomXml="next"/>
          </w:sdtContent>
        </w:sdt>
      </w:tr>
    </w:tbl>
    <w:p w:rsidR="00E542EA" w:rsidRDefault="00E542EA" w:rsidP="00E542EA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2F02" w:rsidRPr="00553DDB" w:rsidTr="000F6F70">
        <w:tc>
          <w:tcPr>
            <w:tcW w:w="9016" w:type="dxa"/>
            <w:shd w:val="clear" w:color="auto" w:fill="D9D9D9" w:themeFill="background1" w:themeFillShade="D9"/>
          </w:tcPr>
          <w:p w:rsidR="00002F02" w:rsidRPr="00553DDB" w:rsidRDefault="00002F02" w:rsidP="000F6F7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002F02" w:rsidRPr="00553DDB" w:rsidTr="000F6F70">
        <w:trPr>
          <w:trHeight w:val="13602"/>
        </w:trPr>
        <w:tc>
          <w:tcPr>
            <w:tcW w:w="9016" w:type="dxa"/>
          </w:tcPr>
          <w:p w:rsidR="00002F02" w:rsidRPr="00553DDB" w:rsidRDefault="00002F02" w:rsidP="000F6F70">
            <w:pPr>
              <w:rPr>
                <w:rFonts w:ascii="Arial" w:hAnsi="Arial" w:cs="Arial"/>
                <w:szCs w:val="24"/>
              </w:rPr>
            </w:pPr>
            <w:permStart w:id="2055566380" w:edGrp="everyone"/>
            <w:permEnd w:id="2055566380"/>
          </w:p>
        </w:tc>
      </w:tr>
    </w:tbl>
    <w:p w:rsidR="00E572E5" w:rsidRPr="00BF7956" w:rsidRDefault="002B6786" w:rsidP="002B6786">
      <w:pPr>
        <w:pStyle w:val="02CSTCPLHeading2"/>
        <w:tabs>
          <w:tab w:val="center" w:pos="4513"/>
          <w:tab w:val="left" w:pos="6615"/>
        </w:tabs>
        <w:rPr>
          <w:rFonts w:ascii="Arial Black" w:hAnsi="Arial Black"/>
        </w:rPr>
      </w:pPr>
      <w:r>
        <w:lastRenderedPageBreak/>
        <w:tab/>
      </w: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77520">
            <w:rPr>
              <w:rFonts w:ascii="Arial Black" w:hAnsi="Arial Black"/>
            </w:rPr>
            <w:t>CPCCBC4032A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:rsidR="00E572E5" w:rsidRPr="00BF7956" w:rsidRDefault="00577520" w:rsidP="00E572E5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Apply contract law to sales processes</w:t>
          </w:r>
        </w:p>
      </w:sdtContent>
    </w:sdt>
    <w:p w:rsidR="00E572E5" w:rsidRPr="00DB52B9" w:rsidRDefault="00E572E5" w:rsidP="00E572E5">
      <w:pPr>
        <w:rPr>
          <w:sz w:val="2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E2279E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 w:rsidR="00F0345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2279E">
              <w:rPr>
                <w:rFonts w:cs="Arial"/>
                <w:b/>
                <w:sz w:val="28"/>
                <w:szCs w:val="28"/>
              </w:rPr>
              <w:t xml:space="preserve">1 </w:t>
            </w:r>
            <w:r w:rsidR="00F03457">
              <w:rPr>
                <w:rFonts w:cs="Arial"/>
                <w:b/>
                <w:sz w:val="28"/>
                <w:szCs w:val="28"/>
              </w:rPr>
              <w:t>(</w:t>
            </w:r>
            <w:r w:rsidR="00E2279E">
              <w:rPr>
                <w:rFonts w:cs="Arial"/>
                <w:b/>
                <w:sz w:val="28"/>
                <w:szCs w:val="28"/>
              </w:rPr>
              <w:t>2</w:t>
            </w:r>
            <w:r w:rsidR="00F03457">
              <w:rPr>
                <w:rFonts w:cs="Arial"/>
                <w:b/>
                <w:sz w:val="28"/>
                <w:szCs w:val="28"/>
              </w:rPr>
              <w:t>X)</w:t>
            </w:r>
          </w:p>
        </w:tc>
      </w:tr>
      <w:tr w:rsidR="00E542EA" w:rsidRPr="000559FC" w:rsidTr="00E542EA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:rsidR="000838EE" w:rsidRDefault="00B40563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 two (2) occasions, a</w:t>
            </w:r>
            <w:r w:rsidR="00577520">
              <w:rPr>
                <w:rFonts w:cs="Arial"/>
                <w:sz w:val="20"/>
              </w:rPr>
              <w:t xml:space="preserve"> suitable observer is to verify the participant’s </w:t>
            </w:r>
            <w:r w:rsidR="000838EE">
              <w:rPr>
                <w:rFonts w:cs="Arial"/>
                <w:sz w:val="20"/>
              </w:rPr>
              <w:t xml:space="preserve">ability to apply contract law to </w:t>
            </w:r>
            <w:r>
              <w:rPr>
                <w:rFonts w:cs="Arial"/>
                <w:sz w:val="20"/>
              </w:rPr>
              <w:t xml:space="preserve">residential and/or commercial construction </w:t>
            </w:r>
            <w:r w:rsidR="000838EE">
              <w:rPr>
                <w:rFonts w:cs="Arial"/>
                <w:sz w:val="20"/>
              </w:rPr>
              <w:t xml:space="preserve">sales processes. These tasks may be simulated or real. </w:t>
            </w:r>
          </w:p>
          <w:p w:rsidR="000838EE" w:rsidRDefault="000838EE" w:rsidP="00E542EA">
            <w:pPr>
              <w:jc w:val="left"/>
              <w:rPr>
                <w:rFonts w:cs="Arial"/>
                <w:sz w:val="20"/>
              </w:rPr>
            </w:pPr>
          </w:p>
          <w:p w:rsidR="00E542EA" w:rsidRPr="000861CC" w:rsidRDefault="000838EE" w:rsidP="00E542E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E542EA" w:rsidRPr="000559FC" w:rsidTr="00E542EA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542EA" w:rsidRDefault="00E542EA" w:rsidP="00E542E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:rsidR="00E542EA" w:rsidRPr="000861CC" w:rsidRDefault="00B40563" w:rsidP="00B4056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Two (2) pre-contract agreements; two (2) sales contracts</w:t>
            </w:r>
            <w:r w:rsidR="007446B8">
              <w:rPr>
                <w:rFonts w:cs="Arial"/>
                <w:sz w:val="20"/>
              </w:rPr>
              <w:t xml:space="preserve"> (e.g. QBCC contracts), telephone, facsimile machine, computer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D95679" w:rsidRPr="00683908" w:rsidTr="006B7CFD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D95679" w:rsidRPr="00696855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D95679" w:rsidRPr="00683908" w:rsidTr="00E542EA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:rsidR="00D95679" w:rsidRPr="00696855" w:rsidRDefault="00D95679" w:rsidP="00D95679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 w:rsidR="00397E79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:rsidR="00D95679" w:rsidRPr="00DE6B06" w:rsidRDefault="000B5679" w:rsidP="00E542EA">
            <w:pPr>
              <w:jc w:val="left"/>
              <w:rPr>
                <w:rFonts w:ascii="Arial" w:hAnsi="Arial" w:cs="Arial"/>
                <w:sz w:val="22"/>
              </w:rPr>
            </w:pPr>
            <w:permStart w:id="1565857358" w:edGrp="everyone"/>
            <w:r>
              <w:rPr>
                <w:rFonts w:ascii="Arial" w:hAnsi="Arial" w:cs="Arial"/>
                <w:sz w:val="22"/>
              </w:rPr>
              <w:t>Emma Carew</w:t>
            </w:r>
            <w:permEnd w:id="1565857358"/>
          </w:p>
        </w:tc>
      </w:tr>
      <w:tr w:rsidR="00D95679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D95679" w:rsidRPr="00696855" w:rsidRDefault="00D95679" w:rsidP="000838EE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 w:rsidR="000838EE"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D95679" w:rsidRPr="00DE6B06" w:rsidRDefault="000B5679" w:rsidP="00E542EA">
            <w:pPr>
              <w:jc w:val="left"/>
              <w:rPr>
                <w:rFonts w:ascii="Arial" w:hAnsi="Arial" w:cs="Arial"/>
                <w:sz w:val="22"/>
              </w:rPr>
            </w:pPr>
            <w:permStart w:id="109986660" w:edGrp="everyone"/>
            <w:r>
              <w:rPr>
                <w:rFonts w:ascii="Arial" w:hAnsi="Arial" w:cs="Arial"/>
                <w:sz w:val="22"/>
              </w:rPr>
              <w:t>Cathie Price</w:t>
            </w:r>
            <w:permEnd w:id="109986660"/>
          </w:p>
        </w:tc>
      </w:tr>
      <w:tr w:rsidR="000838EE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0838EE" w:rsidRDefault="000838EE" w:rsidP="000838EE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:rsidR="000838EE" w:rsidRPr="00696855" w:rsidRDefault="000838EE" w:rsidP="000838EE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0838EE" w:rsidRPr="00DE6B06" w:rsidRDefault="000B5679" w:rsidP="00E542EA">
            <w:pPr>
              <w:jc w:val="left"/>
              <w:rPr>
                <w:rFonts w:ascii="Arial" w:hAnsi="Arial" w:cs="Arial"/>
                <w:sz w:val="22"/>
              </w:rPr>
            </w:pPr>
            <w:permStart w:id="1775383527" w:edGrp="everyone"/>
            <w:r>
              <w:rPr>
                <w:rFonts w:ascii="Arial" w:hAnsi="Arial" w:cs="Arial"/>
                <w:sz w:val="22"/>
              </w:rPr>
              <w:t>Sales Executive</w:t>
            </w:r>
            <w:permEnd w:id="1775383527"/>
          </w:p>
        </w:tc>
      </w:tr>
      <w:tr w:rsidR="000838EE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0838EE" w:rsidRDefault="000838EE" w:rsidP="000838EE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0838EE" w:rsidRPr="00DE6B06" w:rsidRDefault="000B5679" w:rsidP="00E542EA">
            <w:pPr>
              <w:jc w:val="left"/>
              <w:rPr>
                <w:rFonts w:ascii="Arial" w:hAnsi="Arial" w:cs="Arial"/>
                <w:sz w:val="22"/>
              </w:rPr>
            </w:pPr>
            <w:permStart w:id="997616368" w:edGrp="everyone"/>
            <w:r>
              <w:rPr>
                <w:rFonts w:ascii="Arial" w:hAnsi="Arial" w:cs="Arial"/>
                <w:sz w:val="22"/>
              </w:rPr>
              <w:t>cprice@reedproperty.com.au</w:t>
            </w:r>
            <w:permEnd w:id="997616368"/>
          </w:p>
        </w:tc>
      </w:tr>
      <w:tr w:rsidR="00D95679" w:rsidRPr="00683908" w:rsidTr="00CC3794">
        <w:trPr>
          <w:trHeight w:val="850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D95679" w:rsidRPr="00696855" w:rsidRDefault="000838EE" w:rsidP="00D95679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="00D95679" w:rsidRPr="00696855">
              <w:rPr>
                <w:rFonts w:cs="Arial"/>
                <w:b/>
                <w:sz w:val="20"/>
              </w:rPr>
              <w:t>:</w:t>
            </w:r>
          </w:p>
        </w:tc>
        <w:permStart w:id="600990023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157583666"/>
            <w:picture/>
          </w:sdtPr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D95679" w:rsidRPr="00DE6B06" w:rsidRDefault="003D13C3" w:rsidP="00E542EA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3D13C3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1386840" cy="896924"/>
                      <wp:effectExtent l="0" t="0" r="3810" b="0"/>
                      <wp:docPr id="1" name="Picture 1" descr="C:\Users\CPrice\AppData\Local\Microsoft\Windows\Temporary Internet Files\Content.Outlook\QLEEE4W0\Cathy Electronic Signature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CPrice\AppData\Local\Microsoft\Windows\Temporary Internet Files\Content.Outlook\QLEEE4W0\Cathy Electronic Signature.bmp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97101" cy="903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00990023" w:displacedByCustomXml="prev"/>
      </w:tr>
      <w:tr w:rsidR="00D95679" w:rsidRPr="00683908" w:rsidTr="00E542EA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D95679" w:rsidRPr="00696855" w:rsidRDefault="00D95679" w:rsidP="00D95679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24231284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512E5014306F489A9B0A92A4C7FDADD1"/>
            </w:placeholder>
            <w:date w:fullDate="2018-05-1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D95679" w:rsidRPr="00DE6B06" w:rsidRDefault="003D13C3" w:rsidP="00E542EA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15/05/2018</w:t>
                </w:r>
              </w:p>
            </w:tc>
          </w:sdtContent>
        </w:sdt>
        <w:permEnd w:id="1242312842" w:displacedByCustomXml="prev"/>
      </w:tr>
      <w:tr w:rsidR="00D95679" w:rsidRPr="00683908" w:rsidTr="004B0BF6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397E79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:rsidR="00D95679" w:rsidRPr="00696855" w:rsidRDefault="004B0BF6" w:rsidP="00D95679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D7558" w:rsidRPr="00683908" w:rsidTr="004B0BF6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:rsidR="00FD7558" w:rsidRPr="00696855" w:rsidRDefault="00FD7558" w:rsidP="00D95679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:rsidR="00FD7558" w:rsidRDefault="00FD7558" w:rsidP="00D95679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:rsidR="00FD7558" w:rsidRPr="00696855" w:rsidRDefault="00FD7558" w:rsidP="00D95679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FD7558" w:rsidRDefault="00FD7558" w:rsidP="00D95679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:rsidR="00FD7558" w:rsidRPr="00696855" w:rsidRDefault="00FD7558" w:rsidP="00FD7558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4B0BF6" w:rsidRPr="00696855" w:rsidTr="00DB52B9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B40563" w:rsidRDefault="000838EE" w:rsidP="00E542EA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0" w:name="_Ref495661944"/>
            <w:r>
              <w:rPr>
                <w:rFonts w:cs="Arial"/>
                <w:sz w:val="20"/>
              </w:rPr>
              <w:t xml:space="preserve">Explain </w:t>
            </w:r>
            <w:r w:rsidR="00B40563">
              <w:rPr>
                <w:rFonts w:cs="Arial"/>
                <w:sz w:val="20"/>
              </w:rPr>
              <w:t>to the client:</w:t>
            </w:r>
            <w:bookmarkEnd w:id="0"/>
          </w:p>
          <w:p w:rsidR="00B40563" w:rsidRDefault="00B40563" w:rsidP="00B40563">
            <w:pPr>
              <w:pStyle w:val="ListParagraph"/>
              <w:numPr>
                <w:ilvl w:val="0"/>
                <w:numId w:val="42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Types and purposes of agreements employed with the industry (including sales contracts and pre-contract agreements)</w:t>
            </w:r>
          </w:p>
          <w:p w:rsidR="00CC3794" w:rsidRDefault="00B40563" w:rsidP="00B40563">
            <w:pPr>
              <w:pStyle w:val="ListParagraph"/>
              <w:numPr>
                <w:ilvl w:val="0"/>
                <w:numId w:val="42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</w:t>
            </w:r>
            <w:r w:rsidR="000838EE">
              <w:rPr>
                <w:rFonts w:cs="Arial"/>
                <w:sz w:val="20"/>
              </w:rPr>
              <w:t xml:space="preserve">he importance of the </w:t>
            </w:r>
            <w:r>
              <w:rPr>
                <w:rFonts w:cs="Arial"/>
                <w:sz w:val="20"/>
              </w:rPr>
              <w:t xml:space="preserve">contract to </w:t>
            </w:r>
            <w:r w:rsidR="000838EE">
              <w:rPr>
                <w:rFonts w:cs="Arial"/>
                <w:sz w:val="20"/>
              </w:rPr>
              <w:t xml:space="preserve">sales process </w:t>
            </w:r>
          </w:p>
          <w:p w:rsidR="00B40563" w:rsidRPr="00B40563" w:rsidRDefault="00CC3794" w:rsidP="00CC3794">
            <w:pPr>
              <w:pStyle w:val="ListParagraph"/>
              <w:numPr>
                <w:ilvl w:val="0"/>
                <w:numId w:val="42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Implications of legislation, regulations and codes of practice</w:t>
            </w:r>
            <w:r w:rsidR="004A44A7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(including </w:t>
            </w:r>
            <w:r w:rsidR="004A44A7">
              <w:rPr>
                <w:rFonts w:cs="Arial"/>
                <w:sz w:val="20"/>
              </w:rPr>
              <w:t>Australian Consumer Law</w:t>
            </w:r>
            <w:r>
              <w:rPr>
                <w:rFonts w:cs="Arial"/>
                <w:sz w:val="20"/>
              </w:rPr>
              <w:t>)</w:t>
            </w:r>
          </w:p>
        </w:tc>
        <w:permStart w:id="15500881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4B0BF6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550088102" w:displacedByCustomXml="prev"/>
        <w:permStart w:id="10520721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808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4B0BF6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052072109" w:displacedByCustomXml="prev"/>
      </w:tr>
      <w:tr w:rsidR="00DB52B9" w:rsidRPr="00696855" w:rsidTr="00DB52B9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DB52B9" w:rsidRDefault="00DB52B9" w:rsidP="00DB52B9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1" w:name="_Ref495662059"/>
            <w:r>
              <w:rPr>
                <w:rFonts w:cs="Arial"/>
                <w:sz w:val="20"/>
              </w:rPr>
              <w:t>Discuss and agree upon clauses of a pre-contract agreement, including payment or deposit.</w:t>
            </w:r>
            <w:bookmarkEnd w:id="1"/>
          </w:p>
        </w:tc>
        <w:permStart w:id="13185987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131396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DB52B9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318598748" w:displacedByCustomXml="prev"/>
        <w:permStart w:id="7493404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59423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DB52B9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749340479" w:displacedByCustomXml="prev"/>
      </w:tr>
      <w:tr w:rsidR="00DB52B9" w:rsidRPr="00696855" w:rsidTr="00DB52B9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DB52B9" w:rsidRDefault="00DB52B9" w:rsidP="00DB52B9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" w:name="_Ref495662068"/>
            <w:r>
              <w:rPr>
                <w:rFonts w:cs="Arial"/>
                <w:sz w:val="20"/>
              </w:rPr>
              <w:t>Ensure the pre-contract agreement is signed and processed according to organisational requirements.</w:t>
            </w:r>
            <w:bookmarkEnd w:id="2"/>
          </w:p>
        </w:tc>
        <w:permStart w:id="10540956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6102517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DB52B9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054095601" w:displacedByCustomXml="prev"/>
        <w:permStart w:id="948790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941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DB52B9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948790446" w:displacedByCustomXml="prev"/>
      </w:tr>
      <w:tr w:rsidR="00DB52B9" w:rsidRPr="00696855" w:rsidTr="00DB52B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DB52B9" w:rsidRDefault="00DB52B9" w:rsidP="00DB52B9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" w:name="_Ref495661995"/>
            <w:r>
              <w:rPr>
                <w:rFonts w:cs="Arial"/>
                <w:sz w:val="20"/>
              </w:rPr>
              <w:t>Break down contract clauses/terms/conditions with the client, including:</w:t>
            </w:r>
            <w:bookmarkEnd w:id="3"/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Definitions of building work</w:t>
            </w:r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Cooling off periods</w:t>
            </w:r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Provisional sum and prime cost allowances</w:t>
            </w:r>
          </w:p>
          <w:p w:rsidR="00DB52B9" w:rsidRPr="00B40563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Measures to be taken in the event of an anomaly in the rendering of the contract</w:t>
            </w:r>
          </w:p>
        </w:tc>
        <w:permStart w:id="14673154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92349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DB52B9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1467315449" w:displacedByCustomXml="prev"/>
        <w:permStart w:id="6652628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1130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DB52B9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665262816" w:displacedByCustomXml="prev"/>
      </w:tr>
      <w:tr w:rsidR="00DB52B9" w:rsidRPr="00696855" w:rsidTr="00DB52B9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DB52B9" w:rsidRDefault="00DB52B9" w:rsidP="00DB52B9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4" w:name="_Ref495662164"/>
            <w:r>
              <w:rPr>
                <w:rFonts w:cs="Arial"/>
                <w:sz w:val="20"/>
              </w:rPr>
              <w:t>Effectively communicated using the following methods:</w:t>
            </w:r>
            <w:bookmarkEnd w:id="4"/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Verbally using language/concepts appropriate to cultural differences</w:t>
            </w:r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Non-verbal communication</w:t>
            </w:r>
          </w:p>
          <w:p w:rsidR="00DB52B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technology (including telephone, facsimile, email)</w:t>
            </w:r>
          </w:p>
          <w:p w:rsidR="00DB52B9" w:rsidRPr="00D70329" w:rsidRDefault="00DB52B9" w:rsidP="00DB52B9">
            <w:pPr>
              <w:pStyle w:val="ListParagraph"/>
              <w:numPr>
                <w:ilvl w:val="0"/>
                <w:numId w:val="42"/>
              </w:numPr>
              <w:ind w:left="885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In writing (including drafting responses to queries about contracts)</w:t>
            </w:r>
          </w:p>
        </w:tc>
        <w:permStart w:id="663640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86905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DB52B9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663640604" w:displacedByCustomXml="prev"/>
        <w:permStart w:id="6237143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02160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000000"/>
                </w:tcBorders>
                <w:vAlign w:val="center"/>
              </w:tcPr>
              <w:p w:rsidR="00DB52B9" w:rsidRPr="00696855" w:rsidRDefault="003D13C3" w:rsidP="00DB52B9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p>
            </w:tc>
          </w:sdtContent>
        </w:sdt>
        <w:permEnd w:id="623714349" w:displacedByCustomXml="prev"/>
      </w:tr>
      <w:tr w:rsidR="00DB52B9" w:rsidRPr="00683908" w:rsidTr="00607B3E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DB52B9" w:rsidRPr="001D07E7" w:rsidRDefault="00DB52B9" w:rsidP="00DB52B9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lastRenderedPageBreak/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369068050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-1618904775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D13C3">
                  <w:rPr>
                    <w:rFonts w:ascii="Arial" w:hAnsi="Arial" w:cs="Arial"/>
                    <w:sz w:val="44"/>
                    <w:szCs w:val="44"/>
                  </w:rPr>
                  <w:sym w:font="Wingdings" w:char="F0FE"/>
                </w:r>
              </w:sdtContent>
            </w:sdt>
            <w:permEnd w:id="1369068050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2024495149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-15358016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46E4"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4495149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86991" w:rsidRPr="00553DDB" w:rsidTr="000F6F70">
        <w:tc>
          <w:tcPr>
            <w:tcW w:w="9016" w:type="dxa"/>
            <w:shd w:val="clear" w:color="auto" w:fill="D9D9D9" w:themeFill="background1" w:themeFillShade="D9"/>
          </w:tcPr>
          <w:p w:rsidR="00386991" w:rsidRPr="00553DDB" w:rsidRDefault="00386991" w:rsidP="00386991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386991" w:rsidRPr="00553DDB" w:rsidTr="000F6F70">
        <w:trPr>
          <w:trHeight w:val="13602"/>
        </w:trPr>
        <w:tc>
          <w:tcPr>
            <w:tcW w:w="9016" w:type="dxa"/>
          </w:tcPr>
          <w:p w:rsidR="00386991" w:rsidRPr="00553DDB" w:rsidRDefault="003D13C3" w:rsidP="000F6F70">
            <w:pPr>
              <w:rPr>
                <w:rFonts w:ascii="Arial" w:hAnsi="Arial" w:cs="Arial"/>
                <w:szCs w:val="24"/>
              </w:rPr>
            </w:pPr>
            <w:permStart w:id="579436479" w:edGrp="everyone"/>
            <w:r w:rsidRPr="003D13C3">
              <w:rPr>
                <w:rFonts w:ascii="Arial" w:hAnsi="Arial" w:cs="Arial"/>
                <w:szCs w:val="24"/>
              </w:rPr>
              <w:t xml:space="preserve">Emma has demonstrated she </w:t>
            </w:r>
            <w:r>
              <w:rPr>
                <w:rFonts w:ascii="Arial" w:hAnsi="Arial" w:cs="Arial"/>
                <w:szCs w:val="24"/>
              </w:rPr>
              <w:t xml:space="preserve">understands and </w:t>
            </w:r>
            <w:r w:rsidRPr="003D13C3">
              <w:rPr>
                <w:rFonts w:ascii="Arial" w:hAnsi="Arial" w:cs="Arial"/>
                <w:szCs w:val="24"/>
              </w:rPr>
              <w:t>is able to</w:t>
            </w:r>
            <w:r w:rsidRPr="003D13C3">
              <w:rPr>
                <w:rFonts w:ascii="Arial" w:hAnsi="Arial" w:cs="Arial"/>
                <w:szCs w:val="24"/>
              </w:rPr>
              <w:t xml:space="preserve"> apply contract law to </w:t>
            </w:r>
            <w:r w:rsidRPr="003D13C3">
              <w:rPr>
                <w:rFonts w:ascii="Arial" w:hAnsi="Arial" w:cs="Arial"/>
                <w:szCs w:val="24"/>
              </w:rPr>
              <w:t xml:space="preserve">both </w:t>
            </w:r>
            <w:r w:rsidRPr="003D13C3">
              <w:rPr>
                <w:rFonts w:ascii="Arial" w:hAnsi="Arial" w:cs="Arial"/>
                <w:szCs w:val="24"/>
              </w:rPr>
              <w:t>residential and commercial construction sales pro</w:t>
            </w:r>
            <w:bookmarkStart w:id="5" w:name="_GoBack"/>
            <w:bookmarkEnd w:id="5"/>
            <w:r w:rsidRPr="003D13C3">
              <w:rPr>
                <w:rFonts w:ascii="Arial" w:hAnsi="Arial" w:cs="Arial"/>
                <w:szCs w:val="24"/>
              </w:rPr>
              <w:t>cesses</w:t>
            </w:r>
            <w:r>
              <w:rPr>
                <w:rFonts w:cs="Arial"/>
                <w:sz w:val="20"/>
              </w:rPr>
              <w:t>.</w:t>
            </w:r>
            <w:r>
              <w:rPr>
                <w:rFonts w:ascii="Arial" w:hAnsi="Arial" w:cs="Arial"/>
                <w:szCs w:val="24"/>
              </w:rPr>
              <w:t xml:space="preserve">  </w:t>
            </w:r>
            <w:permEnd w:id="579436479"/>
          </w:p>
        </w:tc>
      </w:tr>
    </w:tbl>
    <w:p w:rsidR="00970B74" w:rsidRPr="006C05A3" w:rsidRDefault="00970B74" w:rsidP="006C05A3">
      <w:pPr>
        <w:pStyle w:val="01CSTCPLHeading1"/>
        <w:jc w:val="both"/>
        <w:rPr>
          <w:rFonts w:ascii="Arial" w:hAnsi="Arial" w:cs="Arial"/>
          <w:sz w:val="2"/>
          <w:szCs w:val="2"/>
        </w:rPr>
      </w:pPr>
    </w:p>
    <w:sectPr w:rsidR="00970B74" w:rsidRPr="006C05A3" w:rsidSect="009D48E0">
      <w:headerReference w:type="even" r:id="rId12"/>
      <w:headerReference w:type="default" r:id="rId13"/>
      <w:footerReference w:type="even" r:id="rId14"/>
      <w:footerReference w:type="default" r:id="rId15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700" w:rsidRDefault="00940700" w:rsidP="00A67754">
      <w:r>
        <w:separator/>
      </w:r>
    </w:p>
  </w:endnote>
  <w:endnote w:type="continuationSeparator" w:id="0">
    <w:p w:rsidR="00940700" w:rsidRDefault="0094070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F02" w:rsidRPr="00830749" w:rsidRDefault="00002F02" w:rsidP="00002F02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002F02" w:rsidRPr="00830749" w:rsidRDefault="00940700" w:rsidP="00002F02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002F02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02F0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02F0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02F0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D13C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002F0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02F02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02F0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02F0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002F02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3D13C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02F02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02F02">
      <w:rPr>
        <w:rFonts w:ascii="Arial" w:hAnsi="Arial" w:cs="Arial"/>
        <w:b/>
        <w:sz w:val="16"/>
        <w:szCs w:val="16"/>
      </w:rPr>
      <w:ptab w:relativeTo="margin" w:alignment="right" w:leader="none"/>
    </w:r>
    <w:r w:rsidR="00002F02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02F02">
          <w:rPr>
            <w:rFonts w:ascii="Arial" w:hAnsi="Arial" w:cs="Arial"/>
            <w:b/>
            <w:sz w:val="16"/>
            <w:szCs w:val="16"/>
          </w:rPr>
          <w:t>v1-0_13/10/2017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520" w:rsidRPr="00830749" w:rsidRDefault="0057752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577520" w:rsidRPr="00830749" w:rsidRDefault="0057752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v1-0_13/10/2017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3D13C3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D13C3">
      <w:rPr>
        <w:rFonts w:ascii="Arial" w:hAnsi="Arial" w:cs="Arial"/>
        <w:b/>
        <w:noProof/>
        <w:sz w:val="16"/>
        <w:szCs w:val="16"/>
      </w:rPr>
      <w:t>5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700" w:rsidRDefault="00940700" w:rsidP="00A67754">
      <w:r>
        <w:separator/>
      </w:r>
    </w:p>
  </w:footnote>
  <w:footnote w:type="continuationSeparator" w:id="0">
    <w:p w:rsidR="00940700" w:rsidRDefault="0094070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520" w:rsidRDefault="009D48E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Practical Assessment</w:t>
    </w:r>
    <w:r w:rsidR="00577520"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77520">
          <w:rPr>
            <w:rFonts w:ascii="Arial" w:hAnsi="Arial" w:cs="Arial"/>
            <w:b/>
            <w:sz w:val="16"/>
            <w:szCs w:val="16"/>
          </w:rPr>
          <w:t>CPCCBC4032A</w:t>
        </w:r>
      </w:sdtContent>
    </w:sdt>
    <w:r w:rsidR="00577520"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77520">
          <w:rPr>
            <w:rFonts w:ascii="Arial" w:hAnsi="Arial" w:cs="Arial"/>
            <w:b/>
            <w:sz w:val="16"/>
            <w:szCs w:val="16"/>
          </w:rPr>
          <w:t>Apply contract law to sales processes</w:t>
        </w:r>
      </w:sdtContent>
    </w:sdt>
  </w:p>
  <w:p w:rsidR="00577520" w:rsidRPr="00830749" w:rsidRDefault="0057752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520" w:rsidRDefault="0057752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9D48E0">
      <w:rPr>
        <w:rFonts w:ascii="Arial" w:hAnsi="Arial" w:cs="Arial"/>
        <w:b/>
        <w:sz w:val="16"/>
        <w:szCs w:val="16"/>
      </w:rPr>
      <w:t xml:space="preserve">Practical Assessment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CPCCBC4032A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Apply contract law to sales processes</w:t>
        </w:r>
      </w:sdtContent>
    </w:sdt>
  </w:p>
  <w:p w:rsidR="00577520" w:rsidRPr="00830749" w:rsidRDefault="0057752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36"/>
  </w:num>
  <w:num w:numId="5">
    <w:abstractNumId w:val="7"/>
  </w:num>
  <w:num w:numId="6">
    <w:abstractNumId w:val="21"/>
  </w:num>
  <w:num w:numId="7">
    <w:abstractNumId w:val="30"/>
  </w:num>
  <w:num w:numId="8">
    <w:abstractNumId w:val="17"/>
  </w:num>
  <w:num w:numId="9">
    <w:abstractNumId w:val="19"/>
  </w:num>
  <w:num w:numId="10">
    <w:abstractNumId w:val="28"/>
  </w:num>
  <w:num w:numId="11">
    <w:abstractNumId w:val="27"/>
  </w:num>
  <w:num w:numId="12">
    <w:abstractNumId w:val="43"/>
  </w:num>
  <w:num w:numId="13">
    <w:abstractNumId w:val="15"/>
  </w:num>
  <w:num w:numId="14">
    <w:abstractNumId w:val="3"/>
  </w:num>
  <w:num w:numId="15">
    <w:abstractNumId w:val="24"/>
  </w:num>
  <w:num w:numId="16">
    <w:abstractNumId w:val="20"/>
  </w:num>
  <w:num w:numId="17">
    <w:abstractNumId w:val="12"/>
  </w:num>
  <w:num w:numId="18">
    <w:abstractNumId w:val="48"/>
  </w:num>
  <w:num w:numId="19">
    <w:abstractNumId w:val="2"/>
  </w:num>
  <w:num w:numId="20">
    <w:abstractNumId w:val="0"/>
  </w:num>
  <w:num w:numId="21">
    <w:abstractNumId w:val="13"/>
  </w:num>
  <w:num w:numId="22">
    <w:abstractNumId w:val="8"/>
  </w:num>
  <w:num w:numId="23">
    <w:abstractNumId w:val="31"/>
  </w:num>
  <w:num w:numId="24">
    <w:abstractNumId w:val="14"/>
  </w:num>
  <w:num w:numId="25">
    <w:abstractNumId w:val="23"/>
  </w:num>
  <w:num w:numId="26">
    <w:abstractNumId w:val="33"/>
  </w:num>
  <w:num w:numId="27">
    <w:abstractNumId w:val="6"/>
  </w:num>
  <w:num w:numId="28">
    <w:abstractNumId w:val="41"/>
  </w:num>
  <w:num w:numId="29">
    <w:abstractNumId w:val="37"/>
  </w:num>
  <w:num w:numId="30">
    <w:abstractNumId w:val="32"/>
  </w:num>
  <w:num w:numId="31">
    <w:abstractNumId w:val="42"/>
  </w:num>
  <w:num w:numId="32">
    <w:abstractNumId w:val="49"/>
  </w:num>
  <w:num w:numId="33">
    <w:abstractNumId w:val="46"/>
  </w:num>
  <w:num w:numId="34">
    <w:abstractNumId w:val="1"/>
  </w:num>
  <w:num w:numId="35">
    <w:abstractNumId w:val="47"/>
  </w:num>
  <w:num w:numId="36">
    <w:abstractNumId w:val="34"/>
  </w:num>
  <w:num w:numId="37">
    <w:abstractNumId w:val="40"/>
  </w:num>
  <w:num w:numId="38">
    <w:abstractNumId w:val="39"/>
  </w:num>
  <w:num w:numId="39">
    <w:abstractNumId w:val="22"/>
  </w:num>
  <w:num w:numId="40">
    <w:abstractNumId w:val="38"/>
  </w:num>
  <w:num w:numId="41">
    <w:abstractNumId w:val="16"/>
  </w:num>
  <w:num w:numId="42">
    <w:abstractNumId w:val="35"/>
  </w:num>
  <w:num w:numId="43">
    <w:abstractNumId w:val="25"/>
  </w:num>
  <w:num w:numId="44">
    <w:abstractNumId w:val="45"/>
  </w:num>
  <w:num w:numId="45">
    <w:abstractNumId w:val="44"/>
  </w:num>
  <w:num w:numId="46">
    <w:abstractNumId w:val="26"/>
  </w:num>
  <w:num w:numId="47">
    <w:abstractNumId w:val="11"/>
  </w:num>
  <w:num w:numId="48">
    <w:abstractNumId w:val="5"/>
  </w:num>
  <w:num w:numId="49">
    <w:abstractNumId w:val="10"/>
  </w:num>
  <w:num w:numId="50">
    <w:abstractNumId w:val="29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H+GTAwsBv4Cwp4lCLRmMqpV0nSwkjGs1OTYZxIWxKyGkFVC86FPBI6C4ujIE4xPxn5qeWNno/RxdN4NtlriAw==" w:salt="eV3h2J5MxnXJxrMmmYMDe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2F02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5679"/>
    <w:rsid w:val="000B7B64"/>
    <w:rsid w:val="000C233D"/>
    <w:rsid w:val="000C4F46"/>
    <w:rsid w:val="000C6FB4"/>
    <w:rsid w:val="000E367E"/>
    <w:rsid w:val="000E680F"/>
    <w:rsid w:val="000F0FCA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2D68F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6E4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86991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13C3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8EA"/>
    <w:rsid w:val="00482720"/>
    <w:rsid w:val="004A3499"/>
    <w:rsid w:val="004A44A7"/>
    <w:rsid w:val="004B0BF6"/>
    <w:rsid w:val="004B42E2"/>
    <w:rsid w:val="004B7516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0266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840"/>
    <w:rsid w:val="00583BAE"/>
    <w:rsid w:val="005868D2"/>
    <w:rsid w:val="005948F5"/>
    <w:rsid w:val="005A327B"/>
    <w:rsid w:val="005A647E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6F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05A3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10A0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070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0C5C"/>
    <w:rsid w:val="00993997"/>
    <w:rsid w:val="00996BEA"/>
    <w:rsid w:val="009A34C4"/>
    <w:rsid w:val="009A4937"/>
    <w:rsid w:val="009B750D"/>
    <w:rsid w:val="009C7961"/>
    <w:rsid w:val="009D1E85"/>
    <w:rsid w:val="009D22C4"/>
    <w:rsid w:val="009D48E0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1C3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9E4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4BC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2632"/>
    <w:rsid w:val="00CC3794"/>
    <w:rsid w:val="00CC3D35"/>
    <w:rsid w:val="00CC5E27"/>
    <w:rsid w:val="00CD0491"/>
    <w:rsid w:val="00CD743C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2B9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6B06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24743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67488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E8A05FC0A0454786DB4915F5773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53553A-C31A-4B6C-AC43-81A50F209F65}"/>
      </w:docPartPr>
      <w:docPartBody>
        <w:p w:rsidR="007A3F6C" w:rsidRDefault="007A3F6C" w:rsidP="007A3F6C">
          <w:pPr>
            <w:pStyle w:val="27E8A05FC0A0454786DB4915F5773CD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A40CE7F34B7D4A1281B3C20913B34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4F1E-9A32-45F1-99B5-3B852ABEAB24}"/>
      </w:docPartPr>
      <w:docPartBody>
        <w:p w:rsidR="007A3F6C" w:rsidRDefault="007A3F6C" w:rsidP="007A3F6C">
          <w:pPr>
            <w:pStyle w:val="A40CE7F34B7D4A1281B3C20913B34F2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916D1CE1B744BE59C054113F68DA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401F2-C09A-4058-960F-A7E43227C4A6}"/>
      </w:docPartPr>
      <w:docPartBody>
        <w:p w:rsidR="009D342C" w:rsidRDefault="003B0219" w:rsidP="003B0219">
          <w:pPr>
            <w:pStyle w:val="0916D1CE1B744BE59C054113F68DA6FA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512E5014306F489A9B0A92A4C7FDAD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1B6165-3A02-4192-9F06-B336B83EFC37}"/>
      </w:docPartPr>
      <w:docPartBody>
        <w:p w:rsidR="009D342C" w:rsidRDefault="003B0219" w:rsidP="003B0219">
          <w:pPr>
            <w:pStyle w:val="512E5014306F489A9B0A92A4C7FDADD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4C1"/>
    <w:rsid w:val="002B2967"/>
    <w:rsid w:val="002F51A8"/>
    <w:rsid w:val="003A1AE6"/>
    <w:rsid w:val="003B0219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9D342C"/>
    <w:rsid w:val="00A12C05"/>
    <w:rsid w:val="00A60757"/>
    <w:rsid w:val="00AA47DA"/>
    <w:rsid w:val="00AC1FFE"/>
    <w:rsid w:val="00AF1036"/>
    <w:rsid w:val="00B06821"/>
    <w:rsid w:val="00B22C6A"/>
    <w:rsid w:val="00B36515"/>
    <w:rsid w:val="00B4136F"/>
    <w:rsid w:val="00B44C2E"/>
    <w:rsid w:val="00BC6EB0"/>
    <w:rsid w:val="00BC7467"/>
    <w:rsid w:val="00C05D35"/>
    <w:rsid w:val="00C17E87"/>
    <w:rsid w:val="00C313DF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A7C14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B021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916D1CE1B744BE59C054113F68DA6FA">
    <w:name w:val="0916D1CE1B744BE59C054113F68DA6FA"/>
    <w:rsid w:val="003B0219"/>
    <w:pPr>
      <w:spacing w:after="160" w:line="259" w:lineRule="auto"/>
    </w:pPr>
  </w:style>
  <w:style w:type="paragraph" w:customStyle="1" w:styleId="512E5014306F489A9B0A92A4C7FDADD1">
    <w:name w:val="512E5014306F489A9B0A92A4C7FDADD1"/>
    <w:rsid w:val="003B021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A2B8E-8DCD-4398-88D7-9A2DFA198742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ADF98B8-3898-4873-A553-CFA659460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7</TotalTime>
  <Pages>5</Pages>
  <Words>482</Words>
  <Characters>2751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CPCCBC4032A</vt:lpstr>
    </vt:vector>
  </TitlesOfParts>
  <Company/>
  <LinksUpToDate>false</LinksUpToDate>
  <CharactersWithSpaces>3227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CPCCBC4032A</dc:title>
  <dc:subject>Apply contract law to sales processes</dc:subject>
  <dc:creator>Michelle Curro</dc:creator>
  <cp:lastModifiedBy>Cathie Price</cp:lastModifiedBy>
  <cp:revision>3</cp:revision>
  <cp:lastPrinted>2017-10-13T02:42:00Z</cp:lastPrinted>
  <dcterms:created xsi:type="dcterms:W3CDTF">2018-05-15T02:04:00Z</dcterms:created>
  <dcterms:modified xsi:type="dcterms:W3CDTF">2018-05-15T02:12:00Z</dcterms:modified>
  <cp:contentStatus>v1-0_13/10/2017</cp:contentStatus>
</cp:coreProperties>
</file>