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3E9" w:rsidRPr="004D33E9" w:rsidRDefault="00812C9F" w:rsidP="004D33E9">
      <w:pPr>
        <w:pStyle w:val="Heading3"/>
        <w:rPr>
          <w:lang w:val="en-AU"/>
        </w:rPr>
      </w:pPr>
      <w:bookmarkStart w:id="0" w:name="_GoBack"/>
      <w:bookmarkEnd w:id="0"/>
      <w:r>
        <w:rPr>
          <w:rFonts w:cs="Calibri"/>
        </w:rPr>
        <w:t>BSBITU314</w:t>
      </w:r>
      <w:r w:rsidR="00B751D9">
        <w:t xml:space="preserve">: </w:t>
      </w:r>
      <w:r>
        <w:t>Design and produce spreadsheets</w:t>
      </w:r>
    </w:p>
    <w:p w:rsidR="008A794F" w:rsidRPr="008A794F" w:rsidRDefault="008A794F" w:rsidP="008A794F">
      <w:pPr>
        <w:rPr>
          <w:rFonts w:asciiTheme="minorHAnsi" w:hAnsiTheme="minorHAnsi"/>
        </w:rPr>
      </w:pPr>
      <w:r>
        <w:rPr>
          <w:rFonts w:asciiTheme="minorHAnsi" w:hAnsiTheme="minorHAnsi"/>
        </w:rPr>
        <w:t>This document is to help the trainer plan their sessions for delivering the learning content, and identify any adjustments that need to be made.</w:t>
      </w:r>
    </w:p>
    <w:tbl>
      <w:tblPr>
        <w:tblW w:w="541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3"/>
        <w:gridCol w:w="2968"/>
        <w:gridCol w:w="497"/>
        <w:gridCol w:w="5024"/>
      </w:tblGrid>
      <w:tr w:rsidR="00165E83" w:rsidRPr="00D931C9" w:rsidTr="00165E83">
        <w:trPr>
          <w:cantSplit/>
          <w:trHeight w:val="279"/>
        </w:trPr>
        <w:tc>
          <w:tcPr>
            <w:tcW w:w="2500" w:type="pct"/>
            <w:gridSpan w:val="2"/>
            <w:tcBorders>
              <w:bottom w:val="single" w:sz="4" w:space="0" w:color="auto"/>
            </w:tcBorders>
            <w:shd w:val="clear" w:color="auto" w:fill="E5B8B7"/>
          </w:tcPr>
          <w:p w:rsidR="00165E83" w:rsidRPr="00D931C9" w:rsidRDefault="00165E83" w:rsidP="007725C9">
            <w:pPr>
              <w:spacing w:after="0" w:line="240" w:lineRule="auto"/>
              <w:rPr>
                <w:rFonts w:cs="Arial"/>
                <w:b/>
              </w:rPr>
            </w:pPr>
            <w:r w:rsidRPr="00D931C9">
              <w:rPr>
                <w:rFonts w:cs="Arial"/>
                <w:b/>
              </w:rPr>
              <w:t>Number of learners</w:t>
            </w:r>
          </w:p>
        </w:tc>
        <w:tc>
          <w:tcPr>
            <w:tcW w:w="2500" w:type="pct"/>
            <w:gridSpan w:val="2"/>
            <w:tcBorders>
              <w:bottom w:val="single" w:sz="4" w:space="0" w:color="auto"/>
            </w:tcBorders>
            <w:shd w:val="clear" w:color="auto" w:fill="E5B8B7"/>
          </w:tcPr>
          <w:p w:rsidR="00165E83" w:rsidRPr="00D931C9" w:rsidRDefault="00165E83" w:rsidP="007725C9">
            <w:pPr>
              <w:spacing w:after="0" w:line="240" w:lineRule="auto"/>
              <w:rPr>
                <w:rFonts w:cs="Arial"/>
                <w:b/>
              </w:rPr>
            </w:pPr>
            <w:r w:rsidRPr="00D931C9">
              <w:rPr>
                <w:rFonts w:cs="Arial"/>
                <w:b/>
              </w:rPr>
              <w:t>Session sequence(s)</w:t>
            </w:r>
          </w:p>
        </w:tc>
      </w:tr>
      <w:tr w:rsidR="00165E83" w:rsidRPr="00D931C9" w:rsidTr="00165E83">
        <w:trPr>
          <w:cantSplit/>
          <w:trHeight w:val="499"/>
        </w:trPr>
        <w:tc>
          <w:tcPr>
            <w:tcW w:w="2500" w:type="pct"/>
            <w:gridSpan w:val="2"/>
            <w:tcBorders>
              <w:bottom w:val="single" w:sz="4" w:space="0" w:color="auto"/>
            </w:tcBorders>
          </w:tcPr>
          <w:p w:rsidR="00165E83" w:rsidRPr="00D931C9" w:rsidRDefault="00165E83" w:rsidP="007725C9">
            <w:pPr>
              <w:spacing w:after="0" w:line="240" w:lineRule="auto"/>
              <w:rPr>
                <w:rFonts w:cs="Arial"/>
                <w:i/>
              </w:rPr>
            </w:pPr>
          </w:p>
        </w:tc>
        <w:tc>
          <w:tcPr>
            <w:tcW w:w="2500" w:type="pct"/>
            <w:gridSpan w:val="2"/>
            <w:tcBorders>
              <w:bottom w:val="single" w:sz="4" w:space="0" w:color="auto"/>
            </w:tcBorders>
          </w:tcPr>
          <w:p w:rsidR="00165E83" w:rsidRPr="00D931C9" w:rsidRDefault="00165E83" w:rsidP="00774099">
            <w:pPr>
              <w:spacing w:after="0" w:line="240" w:lineRule="auto"/>
              <w:rPr>
                <w:rFonts w:cs="Arial"/>
              </w:rPr>
            </w:pPr>
            <w:r w:rsidRPr="00D931C9">
              <w:rPr>
                <w:rFonts w:cs="Arial"/>
              </w:rPr>
              <w:t xml:space="preserve">1 - </w:t>
            </w:r>
            <w:r w:rsidR="00774099">
              <w:rPr>
                <w:rFonts w:cs="Arial"/>
              </w:rPr>
              <w:t>6</w:t>
            </w:r>
            <w:r w:rsidRPr="00D931C9">
              <w:rPr>
                <w:rFonts w:cs="Arial"/>
              </w:rPr>
              <w:t xml:space="preserve"> + Summative Assessments </w:t>
            </w:r>
          </w:p>
        </w:tc>
      </w:tr>
      <w:tr w:rsidR="00361AB5" w:rsidRPr="00D931C9" w:rsidTr="00423892">
        <w:trPr>
          <w:cantSplit/>
          <w:trHeight w:val="773"/>
        </w:trPr>
        <w:tc>
          <w:tcPr>
            <w:tcW w:w="5000" w:type="pct"/>
            <w:gridSpan w:val="4"/>
          </w:tcPr>
          <w:p w:rsidR="00361AB5" w:rsidRPr="00D931C9" w:rsidRDefault="007725C9" w:rsidP="007725C9">
            <w:pPr>
              <w:spacing w:after="0" w:line="240" w:lineRule="auto"/>
              <w:rPr>
                <w:rFonts w:cs="Arial"/>
                <w:b/>
              </w:rPr>
            </w:pPr>
            <w:r>
              <w:rPr>
                <w:rFonts w:cs="Arial"/>
                <w:b/>
              </w:rPr>
              <w:t>Relevant u</w:t>
            </w:r>
            <w:r w:rsidR="008A794F" w:rsidRPr="00D931C9">
              <w:rPr>
                <w:rFonts w:cs="Arial"/>
                <w:b/>
              </w:rPr>
              <w:t>nits previously completed by learner group</w:t>
            </w:r>
          </w:p>
          <w:p w:rsidR="00361AB5" w:rsidRPr="00D931C9" w:rsidRDefault="00361AB5" w:rsidP="007725C9">
            <w:pPr>
              <w:spacing w:after="0" w:line="240" w:lineRule="auto"/>
              <w:rPr>
                <w:rFonts w:cs="Arial"/>
              </w:rPr>
            </w:pPr>
          </w:p>
          <w:p w:rsidR="00440A81" w:rsidRPr="00D931C9" w:rsidRDefault="00801245" w:rsidP="007725C9">
            <w:pPr>
              <w:spacing w:after="0" w:line="240" w:lineRule="auto"/>
              <w:rPr>
                <w:rFonts w:cs="Arial"/>
                <w:i/>
              </w:rPr>
            </w:pPr>
            <w:r w:rsidRPr="00D931C9">
              <w:rPr>
                <w:rFonts w:cs="Arial"/>
                <w:i/>
              </w:rPr>
              <w:t>(Complete as appropriate)</w:t>
            </w:r>
          </w:p>
        </w:tc>
      </w:tr>
      <w:tr w:rsidR="00361AB5" w:rsidRPr="00D931C9" w:rsidTr="00617334">
        <w:trPr>
          <w:cantSplit/>
          <w:trHeight w:val="1613"/>
        </w:trPr>
        <w:tc>
          <w:tcPr>
            <w:tcW w:w="2725" w:type="pct"/>
            <w:gridSpan w:val="3"/>
          </w:tcPr>
          <w:p w:rsidR="00361AB5" w:rsidRPr="00D931C9" w:rsidRDefault="005A2B2D" w:rsidP="007725C9">
            <w:pPr>
              <w:spacing w:after="0" w:line="240" w:lineRule="auto"/>
              <w:rPr>
                <w:rFonts w:cs="Arial"/>
                <w:b/>
                <w:bCs/>
                <w:i/>
                <w:iCs/>
              </w:rPr>
            </w:pPr>
            <w:r w:rsidRPr="00D931C9">
              <w:rPr>
                <w:rFonts w:cs="Arial"/>
                <w:b/>
              </w:rPr>
              <w:t>Unit elements</w:t>
            </w:r>
          </w:p>
          <w:p w:rsidR="00361AB5" w:rsidRDefault="00361AB5" w:rsidP="007725C9">
            <w:pPr>
              <w:spacing w:after="0" w:line="240" w:lineRule="auto"/>
            </w:pPr>
          </w:p>
          <w:p w:rsidR="00812C9F" w:rsidRPr="00812C9F" w:rsidRDefault="00812C9F" w:rsidP="00812C9F">
            <w:pPr>
              <w:pStyle w:val="ListParagraph"/>
              <w:numPr>
                <w:ilvl w:val="0"/>
                <w:numId w:val="16"/>
              </w:numPr>
              <w:spacing w:after="0" w:line="240" w:lineRule="auto"/>
              <w:ind w:left="714" w:hanging="357"/>
            </w:pPr>
            <w:r w:rsidRPr="00812C9F">
              <w:t>Select and prepare resources</w:t>
            </w:r>
          </w:p>
          <w:p w:rsidR="00812C9F" w:rsidRPr="00812C9F" w:rsidRDefault="00812C9F" w:rsidP="00812C9F">
            <w:pPr>
              <w:pStyle w:val="ListParagraph"/>
              <w:numPr>
                <w:ilvl w:val="0"/>
                <w:numId w:val="16"/>
              </w:numPr>
              <w:spacing w:after="0" w:line="240" w:lineRule="auto"/>
              <w:ind w:left="714" w:hanging="357"/>
            </w:pPr>
            <w:r w:rsidRPr="00812C9F">
              <w:t>Plan spreadsheet design</w:t>
            </w:r>
          </w:p>
          <w:p w:rsidR="00812C9F" w:rsidRPr="00812C9F" w:rsidRDefault="00812C9F" w:rsidP="00812C9F">
            <w:pPr>
              <w:pStyle w:val="ListParagraph"/>
              <w:numPr>
                <w:ilvl w:val="0"/>
                <w:numId w:val="16"/>
              </w:numPr>
              <w:spacing w:after="0" w:line="240" w:lineRule="auto"/>
              <w:ind w:left="714" w:hanging="357"/>
            </w:pPr>
            <w:r w:rsidRPr="00812C9F">
              <w:t>Create spreadsheet</w:t>
            </w:r>
          </w:p>
          <w:p w:rsidR="00812C9F" w:rsidRPr="00812C9F" w:rsidRDefault="00812C9F" w:rsidP="00812C9F">
            <w:pPr>
              <w:pStyle w:val="ListParagraph"/>
              <w:numPr>
                <w:ilvl w:val="0"/>
                <w:numId w:val="16"/>
              </w:numPr>
              <w:spacing w:after="0" w:line="240" w:lineRule="auto"/>
              <w:ind w:left="714" w:hanging="357"/>
            </w:pPr>
            <w:r w:rsidRPr="00812C9F">
              <w:t>Produce intermediate-level charts</w:t>
            </w:r>
          </w:p>
          <w:p w:rsidR="004D33E9" w:rsidRPr="00D931C9" w:rsidRDefault="00812C9F" w:rsidP="00812C9F">
            <w:pPr>
              <w:pStyle w:val="ListParagraph"/>
              <w:numPr>
                <w:ilvl w:val="0"/>
                <w:numId w:val="16"/>
              </w:numPr>
              <w:spacing w:after="0" w:line="240" w:lineRule="auto"/>
              <w:ind w:left="714" w:hanging="357"/>
            </w:pPr>
            <w:r w:rsidRPr="00812C9F">
              <w:t>Finalise and present spreadsheets</w:t>
            </w:r>
          </w:p>
        </w:tc>
        <w:tc>
          <w:tcPr>
            <w:tcW w:w="2275" w:type="pct"/>
          </w:tcPr>
          <w:p w:rsidR="005A2B2D" w:rsidRPr="00D931C9" w:rsidRDefault="005A2B2D" w:rsidP="00D931C9">
            <w:pPr>
              <w:pStyle w:val="BoldBulTight"/>
              <w:spacing w:after="0"/>
              <w:rPr>
                <w:i/>
              </w:rPr>
            </w:pPr>
            <w:r w:rsidRPr="00D931C9">
              <w:t>Methods of assessment</w:t>
            </w:r>
          </w:p>
          <w:p w:rsidR="005A2B2D" w:rsidRPr="00D931C9" w:rsidRDefault="005A2B2D" w:rsidP="00D931C9">
            <w:pPr>
              <w:spacing w:after="0" w:line="240" w:lineRule="auto"/>
              <w:rPr>
                <w:b/>
              </w:rPr>
            </w:pPr>
          </w:p>
          <w:p w:rsidR="005A2B2D" w:rsidRPr="00D931C9" w:rsidRDefault="005A2B2D" w:rsidP="00D547BB">
            <w:pPr>
              <w:numPr>
                <w:ilvl w:val="0"/>
                <w:numId w:val="4"/>
              </w:numPr>
              <w:spacing w:after="0" w:line="240" w:lineRule="auto"/>
            </w:pPr>
            <w:r w:rsidRPr="00D931C9">
              <w:t xml:space="preserve">Learner </w:t>
            </w:r>
            <w:r w:rsidR="00632A19" w:rsidRPr="00D931C9">
              <w:t>workbook answers</w:t>
            </w:r>
          </w:p>
          <w:p w:rsidR="005A2B2D" w:rsidRPr="00D931C9" w:rsidRDefault="005A2B2D" w:rsidP="00886EFD">
            <w:pPr>
              <w:numPr>
                <w:ilvl w:val="0"/>
                <w:numId w:val="4"/>
              </w:numPr>
              <w:spacing w:after="0" w:line="240" w:lineRule="auto"/>
              <w:ind w:left="714" w:hanging="357"/>
              <w:rPr>
                <w:rFonts w:cs="Arial"/>
              </w:rPr>
            </w:pPr>
            <w:r w:rsidRPr="00D931C9">
              <w:rPr>
                <w:rFonts w:cs="Arial"/>
              </w:rPr>
              <w:t>Third party evidence</w:t>
            </w:r>
          </w:p>
          <w:p w:rsidR="005A2B2D" w:rsidRPr="00D931C9" w:rsidRDefault="005A2B2D" w:rsidP="00D547BB">
            <w:pPr>
              <w:numPr>
                <w:ilvl w:val="0"/>
                <w:numId w:val="4"/>
              </w:numPr>
              <w:spacing w:after="0" w:line="240" w:lineRule="auto"/>
              <w:rPr>
                <w:rFonts w:cs="Arial"/>
              </w:rPr>
            </w:pPr>
            <w:r w:rsidRPr="00D931C9">
              <w:rPr>
                <w:rFonts w:cs="Arial"/>
              </w:rPr>
              <w:t>Observations/simulations</w:t>
            </w:r>
          </w:p>
          <w:p w:rsidR="005A2B2D" w:rsidRPr="00D931C9" w:rsidRDefault="005A2B2D" w:rsidP="00D547BB">
            <w:pPr>
              <w:numPr>
                <w:ilvl w:val="0"/>
                <w:numId w:val="4"/>
              </w:numPr>
              <w:spacing w:after="0" w:line="240" w:lineRule="auto"/>
              <w:rPr>
                <w:rFonts w:cs="Arial"/>
              </w:rPr>
            </w:pPr>
            <w:r w:rsidRPr="00D931C9">
              <w:rPr>
                <w:rFonts w:cs="Arial"/>
              </w:rPr>
              <w:t xml:space="preserve">Outcome of </w:t>
            </w:r>
            <w:r w:rsidR="00632A19" w:rsidRPr="00D931C9">
              <w:rPr>
                <w:rFonts w:cs="Arial"/>
              </w:rPr>
              <w:t>summative assessments</w:t>
            </w:r>
          </w:p>
          <w:p w:rsidR="00361AB5" w:rsidRDefault="007725C9" w:rsidP="00D547BB">
            <w:pPr>
              <w:numPr>
                <w:ilvl w:val="0"/>
                <w:numId w:val="4"/>
              </w:numPr>
              <w:spacing w:after="0" w:line="240" w:lineRule="auto"/>
              <w:rPr>
                <w:rFonts w:cs="Arial"/>
              </w:rPr>
            </w:pPr>
            <w:r>
              <w:rPr>
                <w:rFonts w:cs="Arial"/>
              </w:rPr>
              <w:t>Learner-provided evidence</w:t>
            </w:r>
          </w:p>
          <w:p w:rsidR="007725C9" w:rsidRPr="00D931C9" w:rsidRDefault="007725C9" w:rsidP="00D547BB">
            <w:pPr>
              <w:numPr>
                <w:ilvl w:val="0"/>
                <w:numId w:val="4"/>
              </w:numPr>
              <w:spacing w:after="0" w:line="240" w:lineRule="auto"/>
              <w:rPr>
                <w:rFonts w:cs="Arial"/>
              </w:rPr>
            </w:pPr>
            <w:r>
              <w:rPr>
                <w:rFonts w:cs="Arial"/>
              </w:rPr>
              <w:t>Supplementary oral questions</w:t>
            </w:r>
          </w:p>
          <w:p w:rsidR="00361AB5" w:rsidRPr="00D931C9" w:rsidRDefault="00361AB5" w:rsidP="00D931C9">
            <w:pPr>
              <w:spacing w:after="0"/>
              <w:rPr>
                <w:rFonts w:cs="Arial"/>
                <w:iCs/>
              </w:rPr>
            </w:pPr>
          </w:p>
        </w:tc>
      </w:tr>
      <w:tr w:rsidR="005A2B2D" w:rsidRPr="00D931C9" w:rsidTr="005A2B2D">
        <w:trPr>
          <w:cantSplit/>
          <w:trHeight w:val="1425"/>
        </w:trPr>
        <w:tc>
          <w:tcPr>
            <w:tcW w:w="5000" w:type="pct"/>
            <w:gridSpan w:val="4"/>
          </w:tcPr>
          <w:p w:rsidR="005A2B2D" w:rsidRPr="00D931C9" w:rsidRDefault="005A2B2D" w:rsidP="007725C9">
            <w:pPr>
              <w:spacing w:after="0" w:line="240" w:lineRule="auto"/>
              <w:rPr>
                <w:rFonts w:cs="Arial"/>
                <w:b/>
              </w:rPr>
            </w:pPr>
            <w:r w:rsidRPr="00D931C9">
              <w:rPr>
                <w:rFonts w:cs="Arial"/>
                <w:b/>
              </w:rPr>
              <w:t>Unit description/application</w:t>
            </w:r>
          </w:p>
          <w:p w:rsidR="005A2B2D" w:rsidRPr="00D931C9" w:rsidRDefault="005A2B2D" w:rsidP="007725C9">
            <w:pPr>
              <w:spacing w:after="0" w:line="240" w:lineRule="auto"/>
              <w:rPr>
                <w:rFonts w:cs="Arial"/>
                <w:b/>
              </w:rPr>
            </w:pPr>
          </w:p>
          <w:p w:rsidR="005A2B2D" w:rsidRPr="00812C9F" w:rsidRDefault="00812C9F" w:rsidP="00812C9F">
            <w:r w:rsidRPr="00812C9F">
              <w:t>This unit applies to individuals employed in a range of environments who require skills in the creation of spreadsheets that encompass formatting, formulae and charts. They tend to be personally responsible for designing and working with spreadsheets under minimal supervision.</w:t>
            </w:r>
          </w:p>
        </w:tc>
      </w:tr>
      <w:tr w:rsidR="00361AB5" w:rsidRPr="00D931C9" w:rsidTr="00423892">
        <w:trPr>
          <w:trHeight w:val="527"/>
        </w:trPr>
        <w:tc>
          <w:tcPr>
            <w:tcW w:w="5000" w:type="pct"/>
            <w:gridSpan w:val="4"/>
          </w:tcPr>
          <w:p w:rsidR="00361AB5" w:rsidRPr="00D931C9" w:rsidRDefault="00632A19" w:rsidP="007725C9">
            <w:pPr>
              <w:spacing w:after="0" w:line="240" w:lineRule="auto"/>
              <w:rPr>
                <w:rFonts w:cs="Arial"/>
                <w:b/>
              </w:rPr>
            </w:pPr>
            <w:r w:rsidRPr="00D931C9">
              <w:rPr>
                <w:rFonts w:cs="Arial"/>
                <w:b/>
              </w:rPr>
              <w:t>Prior to commencing sessions</w:t>
            </w:r>
            <w:r w:rsidR="00361AB5" w:rsidRPr="00D931C9">
              <w:rPr>
                <w:rFonts w:cs="Arial"/>
                <w:b/>
              </w:rPr>
              <w:t>:</w:t>
            </w:r>
            <w:r w:rsidR="002220BB" w:rsidRPr="00D931C9">
              <w:rPr>
                <w:rFonts w:cs="Arial"/>
                <w:b/>
              </w:rPr>
              <w:t xml:space="preserve"> </w:t>
            </w:r>
          </w:p>
          <w:p w:rsidR="00361AB5" w:rsidRPr="00D931C9" w:rsidRDefault="00361AB5" w:rsidP="007725C9">
            <w:pPr>
              <w:spacing w:after="0" w:line="240" w:lineRule="auto"/>
              <w:rPr>
                <w:rFonts w:cs="Arial"/>
              </w:rPr>
            </w:pPr>
          </w:p>
          <w:p w:rsidR="00DA067F" w:rsidRPr="00D931C9" w:rsidRDefault="00632A19" w:rsidP="007725C9">
            <w:pPr>
              <w:numPr>
                <w:ilvl w:val="0"/>
                <w:numId w:val="7"/>
              </w:numPr>
              <w:spacing w:after="0" w:line="240" w:lineRule="auto"/>
              <w:rPr>
                <w:rFonts w:cs="Arial"/>
              </w:rPr>
            </w:pPr>
            <w:r w:rsidRPr="00D931C9">
              <w:rPr>
                <w:rFonts w:cs="Arial"/>
              </w:rPr>
              <w:t>Explain relevant terminology</w:t>
            </w:r>
          </w:p>
          <w:p w:rsidR="00632A19" w:rsidRPr="00D931C9" w:rsidRDefault="00632A19" w:rsidP="007725C9">
            <w:pPr>
              <w:numPr>
                <w:ilvl w:val="0"/>
                <w:numId w:val="7"/>
              </w:numPr>
              <w:spacing w:after="0" w:line="240" w:lineRule="auto"/>
              <w:rPr>
                <w:rFonts w:cs="Arial"/>
              </w:rPr>
            </w:pPr>
            <w:r w:rsidRPr="00D931C9">
              <w:rPr>
                <w:rFonts w:cs="Arial"/>
              </w:rPr>
              <w:t>Make reasonable adjustments for content delivery and assessments</w:t>
            </w:r>
          </w:p>
          <w:p w:rsidR="00DA067F" w:rsidRPr="00D931C9" w:rsidRDefault="00632A19" w:rsidP="007725C9">
            <w:pPr>
              <w:numPr>
                <w:ilvl w:val="0"/>
                <w:numId w:val="7"/>
              </w:numPr>
              <w:spacing w:after="0" w:line="240" w:lineRule="auto"/>
              <w:rPr>
                <w:rFonts w:cs="Arial"/>
              </w:rPr>
            </w:pPr>
            <w:r w:rsidRPr="00D931C9">
              <w:rPr>
                <w:rFonts w:cs="Arial"/>
              </w:rPr>
              <w:t>Prepare relevant handouts</w:t>
            </w:r>
          </w:p>
          <w:p w:rsidR="00E37696" w:rsidRPr="00D931C9" w:rsidRDefault="00E37696" w:rsidP="007725C9">
            <w:pPr>
              <w:spacing w:after="0" w:line="240" w:lineRule="auto"/>
              <w:rPr>
                <w:rFonts w:cs="Arial"/>
                <w:i/>
              </w:rPr>
            </w:pPr>
          </w:p>
        </w:tc>
      </w:tr>
      <w:tr w:rsidR="00632A19" w:rsidRPr="00D931C9" w:rsidTr="00632A19">
        <w:trPr>
          <w:trHeight w:val="527"/>
        </w:trPr>
        <w:tc>
          <w:tcPr>
            <w:tcW w:w="1156" w:type="pct"/>
          </w:tcPr>
          <w:p w:rsidR="00632A19" w:rsidRPr="00D931C9" w:rsidRDefault="00632A19" w:rsidP="00D931C9">
            <w:pPr>
              <w:spacing w:after="0"/>
              <w:rPr>
                <w:rFonts w:cs="Arial"/>
              </w:rPr>
            </w:pPr>
            <w:r w:rsidRPr="00D931C9">
              <w:rPr>
                <w:rFonts w:cs="Arial"/>
                <w:b/>
                <w:bCs/>
              </w:rPr>
              <w:t>R</w:t>
            </w:r>
            <w:r w:rsidRPr="00D931C9">
              <w:rPr>
                <w:rFonts w:cs="Arial"/>
                <w:b/>
              </w:rPr>
              <w:t xml:space="preserve">esources </w:t>
            </w:r>
            <w:r w:rsidRPr="00D931C9">
              <w:rPr>
                <w:rFonts w:cs="Arial"/>
                <w:b/>
                <w:bCs/>
              </w:rPr>
              <w:t xml:space="preserve"> for learners</w:t>
            </w:r>
          </w:p>
        </w:tc>
        <w:tc>
          <w:tcPr>
            <w:tcW w:w="3844" w:type="pct"/>
            <w:gridSpan w:val="3"/>
          </w:tcPr>
          <w:p w:rsidR="00E97659" w:rsidRPr="00D931C9" w:rsidRDefault="00E97659" w:rsidP="00D931C9">
            <w:pPr>
              <w:spacing w:after="0"/>
              <w:rPr>
                <w:rFonts w:cs="Arial"/>
              </w:rPr>
            </w:pPr>
            <w:r w:rsidRPr="00D931C9">
              <w:rPr>
                <w:rFonts w:cs="Arial"/>
              </w:rPr>
              <w:t>PowerPoint</w:t>
            </w:r>
            <w:r w:rsidR="001418E6">
              <w:rPr>
                <w:rFonts w:cs="Arial"/>
              </w:rPr>
              <w:t xml:space="preserve"> Slides</w:t>
            </w:r>
            <w:r w:rsidRPr="00D931C9">
              <w:rPr>
                <w:rFonts w:cs="Arial"/>
              </w:rPr>
              <w:t>, Learner Guide, Learner Workbook, Lea</w:t>
            </w:r>
            <w:r w:rsidR="001418E6">
              <w:rPr>
                <w:rFonts w:cs="Arial"/>
              </w:rPr>
              <w:t>rner Evidence</w:t>
            </w:r>
          </w:p>
          <w:p w:rsidR="00632A19" w:rsidRPr="00D931C9" w:rsidRDefault="00632A19" w:rsidP="00D931C9">
            <w:pPr>
              <w:spacing w:after="0"/>
              <w:rPr>
                <w:rFonts w:cs="Arial"/>
                <w:b/>
              </w:rPr>
            </w:pPr>
          </w:p>
        </w:tc>
      </w:tr>
      <w:tr w:rsidR="00632A19" w:rsidRPr="00D931C9" w:rsidTr="00632A19">
        <w:trPr>
          <w:trHeight w:val="527"/>
        </w:trPr>
        <w:tc>
          <w:tcPr>
            <w:tcW w:w="1156" w:type="pct"/>
          </w:tcPr>
          <w:p w:rsidR="00632A19" w:rsidRPr="00D931C9" w:rsidRDefault="00632A19" w:rsidP="00D931C9">
            <w:pPr>
              <w:spacing w:after="0"/>
              <w:rPr>
                <w:rFonts w:cs="Arial"/>
                <w:b/>
              </w:rPr>
            </w:pPr>
            <w:r w:rsidRPr="00D931C9">
              <w:rPr>
                <w:rFonts w:cs="Arial"/>
                <w:b/>
                <w:bCs/>
              </w:rPr>
              <w:t>R</w:t>
            </w:r>
            <w:r w:rsidRPr="00D931C9">
              <w:rPr>
                <w:rFonts w:cs="Arial"/>
                <w:b/>
              </w:rPr>
              <w:t xml:space="preserve">esources </w:t>
            </w:r>
            <w:r w:rsidRPr="00D931C9">
              <w:rPr>
                <w:rFonts w:cs="Arial"/>
                <w:b/>
                <w:bCs/>
              </w:rPr>
              <w:t xml:space="preserve"> for assessors</w:t>
            </w:r>
          </w:p>
        </w:tc>
        <w:tc>
          <w:tcPr>
            <w:tcW w:w="3844" w:type="pct"/>
            <w:gridSpan w:val="3"/>
          </w:tcPr>
          <w:p w:rsidR="00E97659" w:rsidRPr="00D931C9" w:rsidRDefault="00E97659" w:rsidP="00886EFD">
            <w:pPr>
              <w:spacing w:after="0"/>
              <w:rPr>
                <w:rFonts w:cs="Arial"/>
              </w:rPr>
            </w:pPr>
            <w:r w:rsidRPr="00D931C9">
              <w:rPr>
                <w:rFonts w:cs="Arial"/>
              </w:rPr>
              <w:t>PowerPoint</w:t>
            </w:r>
            <w:r w:rsidR="001418E6">
              <w:rPr>
                <w:rFonts w:cs="Arial"/>
              </w:rPr>
              <w:t xml:space="preserve"> Slides</w:t>
            </w:r>
            <w:r w:rsidRPr="00D931C9">
              <w:rPr>
                <w:rFonts w:cs="Arial"/>
              </w:rPr>
              <w:t>, Le</w:t>
            </w:r>
            <w:r w:rsidR="00886EFD">
              <w:rPr>
                <w:rFonts w:cs="Arial"/>
              </w:rPr>
              <w:t>arner Guide, Assessor Workbook</w:t>
            </w:r>
            <w:r w:rsidRPr="00D931C9">
              <w:rPr>
                <w:rFonts w:cs="Arial"/>
              </w:rPr>
              <w:t xml:space="preserve">, Assessment Matrix, Cover Sheet, </w:t>
            </w:r>
            <w:r w:rsidR="00886EFD">
              <w:rPr>
                <w:rFonts w:cs="Arial"/>
              </w:rPr>
              <w:t>Session Plan</w:t>
            </w:r>
          </w:p>
        </w:tc>
      </w:tr>
      <w:tr w:rsidR="00E97659" w:rsidRPr="00D931C9" w:rsidTr="00632A19">
        <w:trPr>
          <w:trHeight w:val="527"/>
        </w:trPr>
        <w:tc>
          <w:tcPr>
            <w:tcW w:w="1156" w:type="pct"/>
          </w:tcPr>
          <w:p w:rsidR="00E97659" w:rsidRPr="00D931C9" w:rsidRDefault="00E97659" w:rsidP="00D931C9">
            <w:pPr>
              <w:spacing w:after="0"/>
              <w:rPr>
                <w:rFonts w:cs="Arial"/>
                <w:b/>
                <w:bCs/>
              </w:rPr>
            </w:pPr>
            <w:r w:rsidRPr="00D931C9">
              <w:rPr>
                <w:rFonts w:cs="Arial"/>
                <w:b/>
                <w:bCs/>
              </w:rPr>
              <w:t>R</w:t>
            </w:r>
            <w:r w:rsidRPr="00D931C9">
              <w:rPr>
                <w:rFonts w:cs="Arial"/>
                <w:b/>
              </w:rPr>
              <w:t xml:space="preserve">esources </w:t>
            </w:r>
            <w:r w:rsidRPr="00D931C9">
              <w:rPr>
                <w:rFonts w:cs="Arial"/>
                <w:b/>
                <w:bCs/>
              </w:rPr>
              <w:t xml:space="preserve"> for third party</w:t>
            </w:r>
          </w:p>
        </w:tc>
        <w:tc>
          <w:tcPr>
            <w:tcW w:w="3844" w:type="pct"/>
            <w:gridSpan w:val="3"/>
          </w:tcPr>
          <w:p w:rsidR="00E97659" w:rsidRPr="00D931C9" w:rsidRDefault="00E97659" w:rsidP="00310EA4">
            <w:pPr>
              <w:spacing w:after="0"/>
              <w:rPr>
                <w:rFonts w:cs="Arial"/>
              </w:rPr>
            </w:pPr>
            <w:r w:rsidRPr="00310EA4">
              <w:rPr>
                <w:rFonts w:cs="Arial"/>
              </w:rPr>
              <w:t xml:space="preserve">Third Party </w:t>
            </w:r>
            <w:r w:rsidR="00A53391">
              <w:rPr>
                <w:rFonts w:cs="Arial"/>
              </w:rPr>
              <w:t>Observation and Demonstration Checklists</w:t>
            </w:r>
          </w:p>
        </w:tc>
      </w:tr>
      <w:tr w:rsidR="00632A19" w:rsidRPr="00D931C9" w:rsidTr="00632A19">
        <w:trPr>
          <w:trHeight w:val="527"/>
        </w:trPr>
        <w:tc>
          <w:tcPr>
            <w:tcW w:w="1156" w:type="pct"/>
          </w:tcPr>
          <w:p w:rsidR="00632A19" w:rsidRPr="00D931C9" w:rsidRDefault="00E97659" w:rsidP="00D931C9">
            <w:pPr>
              <w:spacing w:after="0"/>
              <w:rPr>
                <w:rFonts w:cs="Arial"/>
                <w:b/>
              </w:rPr>
            </w:pPr>
            <w:r w:rsidRPr="00D931C9">
              <w:rPr>
                <w:rFonts w:cs="Arial"/>
                <w:b/>
              </w:rPr>
              <w:t>Health &amp; safety</w:t>
            </w:r>
            <w:r w:rsidRPr="00D931C9">
              <w:rPr>
                <w:rFonts w:cs="Arial"/>
                <w:b/>
                <w:bCs/>
              </w:rPr>
              <w:t xml:space="preserve"> considerations</w:t>
            </w:r>
          </w:p>
        </w:tc>
        <w:tc>
          <w:tcPr>
            <w:tcW w:w="3844" w:type="pct"/>
            <w:gridSpan w:val="3"/>
          </w:tcPr>
          <w:p w:rsidR="00632A19" w:rsidRPr="00D931C9" w:rsidRDefault="00E97659" w:rsidP="00D931C9">
            <w:pPr>
              <w:spacing w:after="0"/>
              <w:rPr>
                <w:rFonts w:cs="Arial"/>
                <w:b/>
              </w:rPr>
            </w:pPr>
            <w:r w:rsidRPr="00D931C9">
              <w:rPr>
                <w:rFonts w:cs="Arial"/>
              </w:rPr>
              <w:t>Explain general health and safety, fire exits, first aid, trip hazards and emergency procedures to all learners.</w:t>
            </w:r>
          </w:p>
        </w:tc>
      </w:tr>
      <w:tr w:rsidR="00632A19" w:rsidRPr="00D931C9" w:rsidTr="00632A19">
        <w:trPr>
          <w:trHeight w:val="527"/>
        </w:trPr>
        <w:tc>
          <w:tcPr>
            <w:tcW w:w="1156" w:type="pct"/>
          </w:tcPr>
          <w:p w:rsidR="00632A19" w:rsidRPr="00D931C9" w:rsidRDefault="00E97659" w:rsidP="00D931C9">
            <w:pPr>
              <w:spacing w:after="0"/>
              <w:rPr>
                <w:rFonts w:cs="Arial"/>
                <w:b/>
              </w:rPr>
            </w:pPr>
            <w:r w:rsidRPr="00D931C9">
              <w:rPr>
                <w:rFonts w:cs="Arial"/>
                <w:b/>
              </w:rPr>
              <w:t>General considerations</w:t>
            </w:r>
          </w:p>
        </w:tc>
        <w:tc>
          <w:tcPr>
            <w:tcW w:w="3844" w:type="pct"/>
            <w:gridSpan w:val="3"/>
          </w:tcPr>
          <w:p w:rsidR="00632A19" w:rsidRPr="00D931C9" w:rsidRDefault="00E97659" w:rsidP="00D931C9">
            <w:pPr>
              <w:spacing w:after="0"/>
              <w:rPr>
                <w:rFonts w:cs="Arial"/>
                <w:b/>
              </w:rPr>
            </w:pPr>
            <w:r w:rsidRPr="00D931C9">
              <w:rPr>
                <w:rFonts w:cs="Arial"/>
              </w:rPr>
              <w:t>Ensure all learners have required resources and learner workbooks/guides. If sharing training with another colleague, ensure that they have own copies of each resource and are aware of individual assessment requirements.</w:t>
            </w:r>
          </w:p>
        </w:tc>
      </w:tr>
    </w:tbl>
    <w:p w:rsidR="00361AB5" w:rsidRPr="00BC00BD" w:rsidRDefault="00361AB5" w:rsidP="00361AB5">
      <w:pPr>
        <w:rPr>
          <w:rFonts w:cs="Arial"/>
          <w:sz w:val="18"/>
        </w:rPr>
      </w:pPr>
    </w:p>
    <w:p w:rsidR="00361AB5" w:rsidRPr="00240E91" w:rsidRDefault="00361AB5" w:rsidP="00361AB5">
      <w:pPr>
        <w:rPr>
          <w:rFonts w:cs="Arial"/>
          <w:sz w:val="8"/>
        </w:rPr>
      </w:pPr>
    </w:p>
    <w:p w:rsidR="00BC00BD" w:rsidRPr="00240E91" w:rsidRDefault="00BC00BD" w:rsidP="00361AB5">
      <w:pPr>
        <w:rPr>
          <w:rFonts w:cs="Arial"/>
          <w:sz w:val="18"/>
        </w:rPr>
      </w:pPr>
    </w:p>
    <w:p w:rsidR="00D931C9" w:rsidRDefault="00D931C9" w:rsidP="00165E83">
      <w:pPr>
        <w:pStyle w:val="Heading1"/>
      </w:pPr>
      <w:r>
        <w:lastRenderedPageBreak/>
        <w:t>S</w:t>
      </w:r>
      <w:r w:rsidR="00B871EC">
        <w:t>essions</w:t>
      </w:r>
    </w:p>
    <w:p w:rsidR="00D931C9" w:rsidRPr="00240E91" w:rsidRDefault="00D931C9" w:rsidP="00165E83">
      <w:pPr>
        <w:pStyle w:val="Heading3"/>
      </w:pPr>
      <w:r w:rsidRPr="00240E91">
        <w:t>Session 1</w:t>
      </w:r>
    </w:p>
    <w:p w:rsidR="00165E83" w:rsidRDefault="00165E83" w:rsidP="00D931C9">
      <w:pPr>
        <w:pStyle w:val="BoldBulTight"/>
      </w:pPr>
      <w:r>
        <w:t>Location:</w:t>
      </w:r>
    </w:p>
    <w:p w:rsidR="00165E83" w:rsidRDefault="00165E83" w:rsidP="00165E83"/>
    <w:p w:rsidR="00165E83" w:rsidRDefault="00165E83" w:rsidP="00D931C9">
      <w:pPr>
        <w:pStyle w:val="BoldBulTight"/>
      </w:pPr>
      <w:r>
        <w:t>Commencement date:</w:t>
      </w:r>
    </w:p>
    <w:p w:rsidR="00165E83" w:rsidRPr="00165E83" w:rsidRDefault="00165E83" w:rsidP="00165E83"/>
    <w:p w:rsidR="00D931C9" w:rsidRDefault="00D931C9" w:rsidP="00D931C9">
      <w:pPr>
        <w:pStyle w:val="BoldBulTight"/>
      </w:pPr>
      <w:r>
        <w:t>Time required:</w:t>
      </w:r>
    </w:p>
    <w:p w:rsidR="00D931C9" w:rsidRDefault="00D931C9" w:rsidP="00D931C9"/>
    <w:p w:rsidR="00D931C9" w:rsidRDefault="00165E83" w:rsidP="00120F35">
      <w:pPr>
        <w:pStyle w:val="BoldBulTight"/>
        <w:spacing w:after="0"/>
      </w:pPr>
      <w:r>
        <w:t>Content of session</w:t>
      </w:r>
      <w:r w:rsidR="00D931C9">
        <w:t>:</w:t>
      </w:r>
    </w:p>
    <w:p w:rsidR="00120F35" w:rsidRDefault="00120F35" w:rsidP="00120F35">
      <w:pPr>
        <w:pStyle w:val="BoldBulTight"/>
        <w:spacing w:after="0"/>
      </w:pPr>
    </w:p>
    <w:p w:rsidR="00812C9F" w:rsidRDefault="00812C9F" w:rsidP="00120F35">
      <w:pPr>
        <w:pStyle w:val="ListParagraph"/>
        <w:numPr>
          <w:ilvl w:val="0"/>
          <w:numId w:val="17"/>
        </w:numPr>
        <w:spacing w:after="0" w:line="240" w:lineRule="auto"/>
        <w:rPr>
          <w:b/>
        </w:rPr>
      </w:pPr>
      <w:r w:rsidRPr="00812C9F">
        <w:rPr>
          <w:b/>
        </w:rPr>
        <w:t>Identify spreadsheet task purpose and audience</w:t>
      </w:r>
    </w:p>
    <w:p w:rsidR="00812C9F" w:rsidRDefault="00812C9F" w:rsidP="00120F35">
      <w:pPr>
        <w:spacing w:after="0" w:line="240" w:lineRule="auto"/>
        <w:rPr>
          <w:b/>
        </w:rPr>
      </w:pPr>
    </w:p>
    <w:p w:rsidR="00A55E2E" w:rsidRPr="00A55E2E" w:rsidRDefault="00A55E2E" w:rsidP="00120F35">
      <w:pPr>
        <w:pStyle w:val="ListParagraph"/>
        <w:numPr>
          <w:ilvl w:val="0"/>
          <w:numId w:val="35"/>
        </w:numPr>
        <w:spacing w:after="0" w:line="240" w:lineRule="auto"/>
      </w:pPr>
      <w:bookmarkStart w:id="1" w:name="_Toc529175044"/>
      <w:bookmarkStart w:id="2" w:name="_Toc529175045"/>
      <w:r w:rsidRPr="00A55E2E">
        <w:t>Identifying the spreadsheet task purpose</w:t>
      </w:r>
      <w:bookmarkEnd w:id="1"/>
    </w:p>
    <w:p w:rsidR="00A55E2E" w:rsidRDefault="00A55E2E" w:rsidP="00120F35">
      <w:pPr>
        <w:pStyle w:val="ListParagraph"/>
        <w:numPr>
          <w:ilvl w:val="0"/>
          <w:numId w:val="35"/>
        </w:numPr>
        <w:spacing w:after="0" w:line="240" w:lineRule="auto"/>
      </w:pPr>
      <w:r w:rsidRPr="00A55E2E">
        <w:t>Identifying the spreadsheet audience</w:t>
      </w:r>
      <w:bookmarkEnd w:id="2"/>
    </w:p>
    <w:p w:rsidR="00A55E2E" w:rsidRDefault="00A55E2E" w:rsidP="00120F35">
      <w:pPr>
        <w:spacing w:after="0" w:line="240" w:lineRule="auto"/>
      </w:pPr>
    </w:p>
    <w:p w:rsidR="00812C9F" w:rsidRDefault="00A55E2E" w:rsidP="00120F35">
      <w:pPr>
        <w:spacing w:after="0" w:line="240" w:lineRule="auto"/>
        <w:ind w:left="360"/>
        <w:rPr>
          <w:b/>
        </w:rPr>
      </w:pPr>
      <w:r w:rsidRPr="00A55E2E">
        <w:rPr>
          <w:b/>
        </w:rPr>
        <w:t>Activity 1A</w:t>
      </w:r>
    </w:p>
    <w:p w:rsidR="0016413F" w:rsidRPr="00812C9F" w:rsidRDefault="0016413F" w:rsidP="00120F35">
      <w:pPr>
        <w:spacing w:after="0" w:line="240" w:lineRule="auto"/>
        <w:rPr>
          <w:b/>
        </w:rPr>
      </w:pPr>
    </w:p>
    <w:p w:rsidR="00812C9F" w:rsidRDefault="00812C9F" w:rsidP="00120F35">
      <w:pPr>
        <w:pStyle w:val="ListParagraph"/>
        <w:numPr>
          <w:ilvl w:val="0"/>
          <w:numId w:val="17"/>
        </w:numPr>
        <w:spacing w:after="0" w:line="240" w:lineRule="auto"/>
        <w:rPr>
          <w:b/>
        </w:rPr>
      </w:pPr>
      <w:r w:rsidRPr="00812C9F">
        <w:rPr>
          <w:b/>
        </w:rPr>
        <w:t>Identify task requirements in relation to data entry, storage, output, timeline and presentation format</w:t>
      </w:r>
    </w:p>
    <w:p w:rsidR="00812C9F" w:rsidRDefault="00812C9F" w:rsidP="00120F35">
      <w:pPr>
        <w:spacing w:after="0" w:line="240" w:lineRule="auto"/>
        <w:rPr>
          <w:b/>
        </w:rPr>
      </w:pPr>
    </w:p>
    <w:p w:rsidR="0016413F" w:rsidRPr="0016413F" w:rsidRDefault="0016413F" w:rsidP="00120F35">
      <w:pPr>
        <w:pStyle w:val="ListParagraph"/>
        <w:numPr>
          <w:ilvl w:val="0"/>
          <w:numId w:val="23"/>
        </w:numPr>
        <w:spacing w:after="0" w:line="240" w:lineRule="auto"/>
      </w:pPr>
      <w:bookmarkStart w:id="3" w:name="_Toc509496224"/>
      <w:bookmarkStart w:id="4" w:name="_Toc528764987"/>
      <w:r w:rsidRPr="0016413F">
        <w:t>Identifying spreadsheet task requirements</w:t>
      </w:r>
      <w:bookmarkEnd w:id="3"/>
      <w:bookmarkEnd w:id="4"/>
    </w:p>
    <w:p w:rsidR="0016413F" w:rsidRPr="0016413F" w:rsidRDefault="0016413F" w:rsidP="00120F35">
      <w:pPr>
        <w:pStyle w:val="ListParagraph"/>
        <w:numPr>
          <w:ilvl w:val="0"/>
          <w:numId w:val="23"/>
        </w:numPr>
        <w:spacing w:after="0" w:line="240" w:lineRule="auto"/>
      </w:pPr>
      <w:r w:rsidRPr="0016413F">
        <w:t>Output</w:t>
      </w:r>
    </w:p>
    <w:p w:rsidR="0016413F" w:rsidRPr="0016413F" w:rsidRDefault="00C0302E" w:rsidP="00120F35">
      <w:pPr>
        <w:pStyle w:val="ListParagraph"/>
        <w:numPr>
          <w:ilvl w:val="0"/>
          <w:numId w:val="23"/>
        </w:numPr>
        <w:spacing w:after="0" w:line="240" w:lineRule="auto"/>
      </w:pPr>
      <w:r>
        <w:t>V</w:t>
      </w:r>
      <w:r w:rsidR="0016413F" w:rsidRPr="0016413F">
        <w:t xml:space="preserve">isual representations </w:t>
      </w:r>
    </w:p>
    <w:p w:rsidR="00812C9F" w:rsidRDefault="00812C9F" w:rsidP="00120F35">
      <w:pPr>
        <w:spacing w:after="0" w:line="240" w:lineRule="auto"/>
        <w:rPr>
          <w:b/>
        </w:rPr>
      </w:pPr>
    </w:p>
    <w:p w:rsidR="0016413F" w:rsidRDefault="0016413F" w:rsidP="00120F35">
      <w:pPr>
        <w:spacing w:after="0" w:line="240" w:lineRule="auto"/>
        <w:ind w:left="360"/>
        <w:rPr>
          <w:b/>
        </w:rPr>
      </w:pPr>
      <w:r>
        <w:rPr>
          <w:b/>
        </w:rPr>
        <w:t>Activity 1B</w:t>
      </w:r>
    </w:p>
    <w:p w:rsidR="00812C9F" w:rsidRPr="00812C9F" w:rsidRDefault="00812C9F" w:rsidP="00120F35">
      <w:pPr>
        <w:spacing w:after="0" w:line="240" w:lineRule="auto"/>
        <w:rPr>
          <w:b/>
        </w:rPr>
      </w:pPr>
    </w:p>
    <w:p w:rsidR="00812C9F" w:rsidRPr="00812C9F" w:rsidRDefault="00812C9F" w:rsidP="00120F35">
      <w:pPr>
        <w:pStyle w:val="ListParagraph"/>
        <w:numPr>
          <w:ilvl w:val="0"/>
          <w:numId w:val="17"/>
        </w:numPr>
        <w:spacing w:after="0" w:line="240" w:lineRule="auto"/>
        <w:rPr>
          <w:b/>
        </w:rPr>
      </w:pPr>
      <w:r w:rsidRPr="00812C9F">
        <w:rPr>
          <w:b/>
        </w:rPr>
        <w:t>Select most appropriate application to produce spreadsheet, in accordance with available resources and organisational policies</w:t>
      </w:r>
    </w:p>
    <w:p w:rsidR="001533CF" w:rsidRDefault="001533CF" w:rsidP="00120F35">
      <w:pPr>
        <w:pStyle w:val="BoldBulTight"/>
        <w:spacing w:after="0"/>
      </w:pPr>
    </w:p>
    <w:p w:rsidR="00204F84" w:rsidRPr="00204F84" w:rsidRDefault="00204F84" w:rsidP="00120F35">
      <w:pPr>
        <w:pStyle w:val="ListParagraph"/>
        <w:numPr>
          <w:ilvl w:val="0"/>
          <w:numId w:val="36"/>
        </w:numPr>
        <w:spacing w:after="0" w:line="240" w:lineRule="auto"/>
      </w:pPr>
      <w:bookmarkStart w:id="5" w:name="_Toc529175051"/>
      <w:r w:rsidRPr="00204F84">
        <w:t>Selecting an appropriate spreadsheet application</w:t>
      </w:r>
      <w:bookmarkEnd w:id="5"/>
    </w:p>
    <w:p w:rsidR="00204F84" w:rsidRPr="00204F84" w:rsidRDefault="00204F84" w:rsidP="00120F35">
      <w:pPr>
        <w:pStyle w:val="ListParagraph"/>
        <w:numPr>
          <w:ilvl w:val="0"/>
          <w:numId w:val="36"/>
        </w:numPr>
        <w:spacing w:after="0" w:line="240" w:lineRule="auto"/>
      </w:pPr>
      <w:r w:rsidRPr="00204F84">
        <w:t>Microsoft Excel</w:t>
      </w:r>
    </w:p>
    <w:p w:rsidR="00204F84" w:rsidRDefault="00204F84" w:rsidP="00120F35">
      <w:pPr>
        <w:pStyle w:val="ListParagraph"/>
        <w:numPr>
          <w:ilvl w:val="0"/>
          <w:numId w:val="36"/>
        </w:numPr>
        <w:spacing w:after="0" w:line="240" w:lineRule="auto"/>
      </w:pPr>
      <w:r w:rsidRPr="00204F84">
        <w:t>iWork Numbers</w:t>
      </w:r>
    </w:p>
    <w:p w:rsidR="00204F84" w:rsidRDefault="00204F84" w:rsidP="00120F35">
      <w:pPr>
        <w:spacing w:after="0" w:line="240" w:lineRule="auto"/>
      </w:pPr>
    </w:p>
    <w:p w:rsidR="005878C1" w:rsidRPr="00204F84" w:rsidRDefault="00204F84" w:rsidP="00120F35">
      <w:pPr>
        <w:spacing w:after="0" w:line="240" w:lineRule="auto"/>
        <w:ind w:left="360"/>
        <w:rPr>
          <w:b/>
        </w:rPr>
      </w:pPr>
      <w:r w:rsidRPr="00204F84">
        <w:rPr>
          <w:b/>
        </w:rPr>
        <w:t>Activity 1C</w:t>
      </w:r>
    </w:p>
    <w:p w:rsidR="0016413F" w:rsidRPr="00F9279B" w:rsidRDefault="0016413F" w:rsidP="00120F35">
      <w:pPr>
        <w:pStyle w:val="BodyText"/>
        <w:spacing w:after="0" w:line="240" w:lineRule="auto"/>
        <w:rPr>
          <w:rFonts w:asciiTheme="minorHAnsi" w:hAnsiTheme="minorHAnsi"/>
          <w:b/>
          <w:sz w:val="22"/>
        </w:rPr>
      </w:pPr>
    </w:p>
    <w:p w:rsidR="00D931C9" w:rsidRDefault="00D931C9" w:rsidP="00120F35">
      <w:pPr>
        <w:pStyle w:val="BoldBulTight"/>
        <w:spacing w:after="0"/>
      </w:pPr>
      <w:r>
        <w:t>Special equipment/materials required:</w:t>
      </w:r>
    </w:p>
    <w:p w:rsidR="00165E83" w:rsidRDefault="00165E83" w:rsidP="00165E83"/>
    <w:p w:rsidR="00165E83" w:rsidRDefault="00165E83" w:rsidP="00165E83">
      <w:pPr>
        <w:pStyle w:val="BoldBulTight"/>
      </w:pPr>
      <w:r>
        <w:t>Special considerations/reasonable adjustments:</w:t>
      </w:r>
    </w:p>
    <w:p w:rsidR="00165E83" w:rsidRDefault="00165E83" w:rsidP="00165E83"/>
    <w:p w:rsidR="00165E83" w:rsidRDefault="00165E83" w:rsidP="00D931C9"/>
    <w:p w:rsidR="00165E83" w:rsidRDefault="00165E83">
      <w:pPr>
        <w:spacing w:after="0" w:line="240" w:lineRule="auto"/>
      </w:pPr>
      <w:r>
        <w:br w:type="page"/>
      </w:r>
    </w:p>
    <w:p w:rsidR="00165E83" w:rsidRPr="00240E91" w:rsidRDefault="00165E83" w:rsidP="00165E83">
      <w:pPr>
        <w:pStyle w:val="Heading3"/>
      </w:pPr>
      <w:r>
        <w:t>Session 2</w:t>
      </w:r>
    </w:p>
    <w:p w:rsidR="00165E83" w:rsidRDefault="00165E83" w:rsidP="00165E83">
      <w:pPr>
        <w:pStyle w:val="BoldBulTight"/>
      </w:pPr>
      <w:r>
        <w:t>Location:</w:t>
      </w:r>
    </w:p>
    <w:p w:rsidR="00165E83" w:rsidRDefault="00165E83" w:rsidP="00165E83"/>
    <w:p w:rsidR="00165E83" w:rsidRDefault="00165E83" w:rsidP="00165E83">
      <w:pPr>
        <w:pStyle w:val="BoldBulTight"/>
      </w:pPr>
      <w:r>
        <w:t>Commencement date:</w:t>
      </w:r>
    </w:p>
    <w:p w:rsidR="00165E83" w:rsidRPr="00165E83" w:rsidRDefault="00165E83" w:rsidP="00165E83"/>
    <w:p w:rsidR="00165E83" w:rsidRDefault="00165E83" w:rsidP="00165E83">
      <w:pPr>
        <w:pStyle w:val="BoldBulTight"/>
      </w:pPr>
      <w:r>
        <w:t>Time required:</w:t>
      </w:r>
    </w:p>
    <w:p w:rsidR="00165E83" w:rsidRDefault="00165E83" w:rsidP="00165E83"/>
    <w:p w:rsidR="00165E83" w:rsidRDefault="00165E83" w:rsidP="00120F35">
      <w:pPr>
        <w:pStyle w:val="BoldBulTight"/>
        <w:spacing w:after="0"/>
      </w:pPr>
      <w:r>
        <w:t>Content of session:</w:t>
      </w:r>
    </w:p>
    <w:p w:rsidR="00120F35" w:rsidRDefault="00120F35" w:rsidP="00120F35">
      <w:pPr>
        <w:pStyle w:val="BoldBulTight"/>
        <w:spacing w:after="0"/>
      </w:pPr>
    </w:p>
    <w:p w:rsidR="00812C9F" w:rsidRDefault="00812C9F" w:rsidP="00120F35">
      <w:pPr>
        <w:pStyle w:val="ListParagraph"/>
        <w:numPr>
          <w:ilvl w:val="0"/>
          <w:numId w:val="18"/>
        </w:numPr>
        <w:spacing w:after="0" w:line="240" w:lineRule="auto"/>
        <w:rPr>
          <w:b/>
        </w:rPr>
      </w:pPr>
      <w:r w:rsidRPr="00812C9F">
        <w:rPr>
          <w:b/>
        </w:rPr>
        <w:t>Ensure spreadsheet design suits purpose, audience and information requirements of task</w:t>
      </w:r>
    </w:p>
    <w:p w:rsidR="00812C9F" w:rsidRDefault="00812C9F" w:rsidP="00120F35">
      <w:pPr>
        <w:spacing w:after="0" w:line="240" w:lineRule="auto"/>
        <w:rPr>
          <w:b/>
        </w:rPr>
      </w:pPr>
    </w:p>
    <w:p w:rsidR="0016413F" w:rsidRPr="0016413F" w:rsidRDefault="0016413F" w:rsidP="00120F35">
      <w:pPr>
        <w:pStyle w:val="ListParagraph"/>
        <w:numPr>
          <w:ilvl w:val="0"/>
          <w:numId w:val="24"/>
        </w:numPr>
        <w:spacing w:after="0" w:line="240" w:lineRule="auto"/>
      </w:pPr>
      <w:bookmarkStart w:id="6" w:name="_Toc509496228"/>
      <w:bookmarkStart w:id="7" w:name="_Toc528764993"/>
      <w:r w:rsidRPr="0016413F">
        <w:t>Considering spreadsheet design</w:t>
      </w:r>
      <w:bookmarkEnd w:id="6"/>
      <w:bookmarkEnd w:id="7"/>
    </w:p>
    <w:p w:rsidR="0016413F" w:rsidRPr="0016413F" w:rsidRDefault="0016413F" w:rsidP="00120F35">
      <w:pPr>
        <w:pStyle w:val="ListParagraph"/>
        <w:numPr>
          <w:ilvl w:val="0"/>
          <w:numId w:val="24"/>
        </w:numPr>
        <w:spacing w:after="0" w:line="240" w:lineRule="auto"/>
      </w:pPr>
      <w:r w:rsidRPr="0016413F">
        <w:t>Purpose</w:t>
      </w:r>
    </w:p>
    <w:p w:rsidR="0016413F" w:rsidRDefault="0016413F" w:rsidP="00120F35">
      <w:pPr>
        <w:pStyle w:val="ListParagraph"/>
        <w:numPr>
          <w:ilvl w:val="0"/>
          <w:numId w:val="24"/>
        </w:numPr>
        <w:spacing w:after="0" w:line="240" w:lineRule="auto"/>
      </w:pPr>
      <w:r w:rsidRPr="0016413F">
        <w:t>Information requirements</w:t>
      </w:r>
    </w:p>
    <w:p w:rsidR="0016413F" w:rsidRDefault="0016413F" w:rsidP="00120F35">
      <w:pPr>
        <w:spacing w:after="0" w:line="240" w:lineRule="auto"/>
      </w:pPr>
    </w:p>
    <w:p w:rsidR="0016413F" w:rsidRPr="0016413F" w:rsidRDefault="0016413F" w:rsidP="00120F35">
      <w:pPr>
        <w:spacing w:after="0" w:line="240" w:lineRule="auto"/>
        <w:ind w:left="360"/>
        <w:rPr>
          <w:b/>
        </w:rPr>
      </w:pPr>
      <w:r w:rsidRPr="0016413F">
        <w:rPr>
          <w:b/>
        </w:rPr>
        <w:t>Activity 2A</w:t>
      </w:r>
    </w:p>
    <w:p w:rsidR="00812C9F" w:rsidRPr="00812C9F" w:rsidRDefault="00812C9F" w:rsidP="00120F35">
      <w:pPr>
        <w:spacing w:after="0" w:line="240" w:lineRule="auto"/>
        <w:rPr>
          <w:b/>
        </w:rPr>
      </w:pPr>
    </w:p>
    <w:p w:rsidR="00812C9F" w:rsidRDefault="00812C9F" w:rsidP="00120F35">
      <w:pPr>
        <w:pStyle w:val="ListParagraph"/>
        <w:numPr>
          <w:ilvl w:val="0"/>
          <w:numId w:val="18"/>
        </w:numPr>
        <w:spacing w:after="0" w:line="240" w:lineRule="auto"/>
        <w:rPr>
          <w:b/>
        </w:rPr>
      </w:pPr>
      <w:r w:rsidRPr="00812C9F">
        <w:rPr>
          <w:b/>
        </w:rPr>
        <w:t>Ensure spreadsheet design enhances readability and appearance, and meets organisational and task requirements for style and layout</w:t>
      </w:r>
    </w:p>
    <w:p w:rsidR="00812C9F" w:rsidRDefault="00812C9F" w:rsidP="00120F35">
      <w:pPr>
        <w:spacing w:after="0" w:line="240" w:lineRule="auto"/>
        <w:rPr>
          <w:b/>
        </w:rPr>
      </w:pPr>
    </w:p>
    <w:p w:rsidR="0016413F" w:rsidRPr="0016413F" w:rsidRDefault="0016413F" w:rsidP="00120F35">
      <w:pPr>
        <w:pStyle w:val="ListParagraph"/>
        <w:numPr>
          <w:ilvl w:val="0"/>
          <w:numId w:val="25"/>
        </w:numPr>
        <w:spacing w:after="0" w:line="240" w:lineRule="auto"/>
      </w:pPr>
      <w:bookmarkStart w:id="8" w:name="_Toc509496231"/>
      <w:bookmarkStart w:id="9" w:name="_Toc528764996"/>
      <w:bookmarkStart w:id="10" w:name="_Toc418504613"/>
      <w:bookmarkStart w:id="11" w:name="_Toc509496232"/>
      <w:bookmarkStart w:id="12" w:name="_Toc528764997"/>
      <w:r w:rsidRPr="0016413F">
        <w:t>Enhancing readability and appearance of a spreadsheet</w:t>
      </w:r>
      <w:bookmarkEnd w:id="8"/>
      <w:bookmarkEnd w:id="9"/>
    </w:p>
    <w:p w:rsidR="0016413F" w:rsidRPr="0016413F" w:rsidRDefault="0016413F" w:rsidP="00120F35">
      <w:pPr>
        <w:pStyle w:val="ListParagraph"/>
        <w:numPr>
          <w:ilvl w:val="0"/>
          <w:numId w:val="25"/>
        </w:numPr>
        <w:spacing w:after="0" w:line="240" w:lineRule="auto"/>
      </w:pPr>
      <w:r w:rsidRPr="0016413F">
        <w:t>Text font, colour and size</w:t>
      </w:r>
    </w:p>
    <w:p w:rsidR="0016413F" w:rsidRDefault="0016413F" w:rsidP="00120F35">
      <w:pPr>
        <w:pStyle w:val="ListParagraph"/>
        <w:numPr>
          <w:ilvl w:val="0"/>
          <w:numId w:val="25"/>
        </w:numPr>
        <w:spacing w:after="0" w:line="240" w:lineRule="auto"/>
      </w:pPr>
      <w:r w:rsidRPr="0016413F">
        <w:t>Organisational and task requirements</w:t>
      </w:r>
      <w:bookmarkEnd w:id="10"/>
      <w:bookmarkEnd w:id="11"/>
      <w:bookmarkEnd w:id="12"/>
    </w:p>
    <w:p w:rsidR="0016413F" w:rsidRDefault="0016413F" w:rsidP="00120F35">
      <w:pPr>
        <w:spacing w:after="0" w:line="240" w:lineRule="auto"/>
      </w:pPr>
    </w:p>
    <w:p w:rsidR="00812C9F" w:rsidRDefault="0016413F" w:rsidP="00120F35">
      <w:pPr>
        <w:spacing w:after="0" w:line="240" w:lineRule="auto"/>
        <w:ind w:left="360"/>
        <w:rPr>
          <w:b/>
        </w:rPr>
      </w:pPr>
      <w:r w:rsidRPr="0016413F">
        <w:rPr>
          <w:b/>
        </w:rPr>
        <w:t>Activity 2B</w:t>
      </w:r>
    </w:p>
    <w:p w:rsidR="00812C9F" w:rsidRPr="00812C9F" w:rsidRDefault="00812C9F" w:rsidP="00120F35">
      <w:pPr>
        <w:spacing w:after="0" w:line="240" w:lineRule="auto"/>
        <w:rPr>
          <w:b/>
        </w:rPr>
      </w:pPr>
    </w:p>
    <w:p w:rsidR="00812C9F" w:rsidRPr="00812C9F" w:rsidRDefault="00812C9F" w:rsidP="00120F35">
      <w:pPr>
        <w:pStyle w:val="ListParagraph"/>
        <w:numPr>
          <w:ilvl w:val="0"/>
          <w:numId w:val="18"/>
        </w:numPr>
        <w:spacing w:after="0" w:line="240" w:lineRule="auto"/>
        <w:rPr>
          <w:b/>
        </w:rPr>
      </w:pPr>
      <w:r w:rsidRPr="00812C9F">
        <w:rPr>
          <w:b/>
        </w:rPr>
        <w:t>Use available application functions to ensure consistency of design and layout, adhering to organisational and task requirements</w:t>
      </w:r>
    </w:p>
    <w:p w:rsidR="001533CF" w:rsidRDefault="001533CF" w:rsidP="00120F35">
      <w:pPr>
        <w:pStyle w:val="BoldBulTight"/>
        <w:spacing w:after="0"/>
      </w:pPr>
    </w:p>
    <w:p w:rsidR="0016413F" w:rsidRPr="0016413F" w:rsidRDefault="0016413F" w:rsidP="00120F35">
      <w:pPr>
        <w:pStyle w:val="ListParagraph"/>
        <w:numPr>
          <w:ilvl w:val="0"/>
          <w:numId w:val="26"/>
        </w:numPr>
        <w:spacing w:after="0" w:line="240" w:lineRule="auto"/>
      </w:pPr>
      <w:bookmarkStart w:id="13" w:name="_Toc509496235"/>
      <w:bookmarkStart w:id="14" w:name="_Toc528765000"/>
      <w:bookmarkStart w:id="15" w:name="_Toc509496236"/>
      <w:bookmarkStart w:id="16" w:name="_Toc528765001"/>
      <w:r w:rsidRPr="0016413F">
        <w:t>Using style sheets</w:t>
      </w:r>
      <w:bookmarkEnd w:id="13"/>
      <w:bookmarkEnd w:id="14"/>
    </w:p>
    <w:p w:rsidR="0016413F" w:rsidRPr="0016413F" w:rsidRDefault="0016413F" w:rsidP="00120F35">
      <w:pPr>
        <w:pStyle w:val="ListParagraph"/>
        <w:numPr>
          <w:ilvl w:val="0"/>
          <w:numId w:val="26"/>
        </w:numPr>
        <w:spacing w:after="0" w:line="240" w:lineRule="auto"/>
      </w:pPr>
      <w:r w:rsidRPr="0016413F">
        <w:t>Using automatic functions</w:t>
      </w:r>
      <w:bookmarkEnd w:id="15"/>
      <w:bookmarkEnd w:id="16"/>
    </w:p>
    <w:p w:rsidR="0016413F" w:rsidRPr="0016413F" w:rsidRDefault="0016413F" w:rsidP="00120F35">
      <w:pPr>
        <w:pStyle w:val="ListParagraph"/>
        <w:numPr>
          <w:ilvl w:val="0"/>
          <w:numId w:val="26"/>
        </w:numPr>
        <w:spacing w:after="0" w:line="240" w:lineRule="auto"/>
      </w:pPr>
      <w:r w:rsidRPr="0016413F">
        <w:t>Default settings</w:t>
      </w:r>
    </w:p>
    <w:p w:rsidR="005878C1" w:rsidRDefault="005878C1" w:rsidP="00120F35">
      <w:pPr>
        <w:spacing w:after="0" w:line="240" w:lineRule="auto"/>
      </w:pPr>
    </w:p>
    <w:p w:rsidR="0016413F" w:rsidRPr="0016413F" w:rsidRDefault="0016413F" w:rsidP="00120F35">
      <w:pPr>
        <w:spacing w:after="0" w:line="240" w:lineRule="auto"/>
        <w:ind w:left="360"/>
        <w:rPr>
          <w:b/>
        </w:rPr>
      </w:pPr>
      <w:r w:rsidRPr="0016413F">
        <w:rPr>
          <w:b/>
        </w:rPr>
        <w:t>Activity 2C</w:t>
      </w:r>
    </w:p>
    <w:p w:rsidR="00812C9F" w:rsidRDefault="00812C9F" w:rsidP="00120F35">
      <w:pPr>
        <w:spacing w:after="0" w:line="240" w:lineRule="auto"/>
      </w:pPr>
    </w:p>
    <w:p w:rsidR="00165E83" w:rsidRDefault="00165E83" w:rsidP="00120F35">
      <w:pPr>
        <w:pStyle w:val="BoldBulTight"/>
        <w:spacing w:after="0"/>
      </w:pPr>
      <w:r>
        <w:t>Special equipment/materials required:</w:t>
      </w:r>
    </w:p>
    <w:p w:rsidR="00165E83" w:rsidRDefault="00165E83" w:rsidP="00165E83"/>
    <w:p w:rsidR="00165E83" w:rsidRDefault="00165E83" w:rsidP="008E16C9">
      <w:pPr>
        <w:pStyle w:val="BoldBulTight"/>
      </w:pPr>
      <w:r>
        <w:t>Special considerations/reasonable adjustments</w:t>
      </w:r>
      <w:r w:rsidR="008E16C9">
        <w:t>:</w:t>
      </w:r>
    </w:p>
    <w:p w:rsidR="00165E83" w:rsidRDefault="00165E83">
      <w:pPr>
        <w:spacing w:after="0" w:line="240" w:lineRule="auto"/>
        <w:rPr>
          <w:rFonts w:cstheme="majorBidi"/>
          <w:b/>
          <w:bCs/>
          <w:sz w:val="26"/>
          <w:szCs w:val="26"/>
        </w:rPr>
      </w:pPr>
      <w:r>
        <w:br w:type="page"/>
      </w:r>
    </w:p>
    <w:p w:rsidR="00165E83" w:rsidRPr="00240E91" w:rsidRDefault="00165E83" w:rsidP="00165E83">
      <w:pPr>
        <w:pStyle w:val="Heading3"/>
      </w:pPr>
      <w:r>
        <w:t>Session 3</w:t>
      </w:r>
    </w:p>
    <w:p w:rsidR="00165E83" w:rsidRDefault="00165E83" w:rsidP="00165E83">
      <w:pPr>
        <w:pStyle w:val="BoldBulTight"/>
      </w:pPr>
      <w:r>
        <w:t>Location:</w:t>
      </w:r>
    </w:p>
    <w:p w:rsidR="00165E83" w:rsidRDefault="00165E83" w:rsidP="00165E83"/>
    <w:p w:rsidR="00165E83" w:rsidRDefault="00165E83" w:rsidP="00165E83">
      <w:pPr>
        <w:pStyle w:val="BoldBulTight"/>
      </w:pPr>
      <w:r>
        <w:t>Commencement date:</w:t>
      </w:r>
    </w:p>
    <w:p w:rsidR="00165E83" w:rsidRPr="00165E83" w:rsidRDefault="00165E83" w:rsidP="00165E83"/>
    <w:p w:rsidR="00165E83" w:rsidRDefault="00165E83" w:rsidP="00165E83">
      <w:pPr>
        <w:pStyle w:val="BoldBulTight"/>
      </w:pPr>
      <w:r>
        <w:t>Time required:</w:t>
      </w:r>
    </w:p>
    <w:p w:rsidR="00165E83" w:rsidRDefault="00165E83" w:rsidP="00165E83"/>
    <w:p w:rsidR="00165E83" w:rsidRDefault="00165E83" w:rsidP="00120F35">
      <w:pPr>
        <w:pStyle w:val="BoldBulTight"/>
        <w:spacing w:after="0"/>
      </w:pPr>
      <w:r>
        <w:t>Content of session:</w:t>
      </w:r>
    </w:p>
    <w:p w:rsidR="00120F35" w:rsidRDefault="00120F35" w:rsidP="00120F35">
      <w:pPr>
        <w:pStyle w:val="BoldBulTight"/>
        <w:spacing w:after="0"/>
      </w:pPr>
    </w:p>
    <w:p w:rsidR="00812C9F" w:rsidRDefault="00812C9F" w:rsidP="00120F35">
      <w:pPr>
        <w:pStyle w:val="ListParagraph"/>
        <w:numPr>
          <w:ilvl w:val="0"/>
          <w:numId w:val="19"/>
        </w:numPr>
        <w:spacing w:after="0" w:line="240" w:lineRule="auto"/>
        <w:rPr>
          <w:b/>
        </w:rPr>
      </w:pPr>
      <w:r w:rsidRPr="00812C9F">
        <w:rPr>
          <w:b/>
        </w:rPr>
        <w:t>Enter data, check and amend to maintain consistency of design and layout, in accordance with organisational and task requirements</w:t>
      </w:r>
    </w:p>
    <w:p w:rsidR="00812C9F" w:rsidRDefault="00812C9F" w:rsidP="00120F35">
      <w:pPr>
        <w:spacing w:after="0" w:line="240" w:lineRule="auto"/>
        <w:rPr>
          <w:b/>
        </w:rPr>
      </w:pPr>
    </w:p>
    <w:p w:rsidR="0016413F" w:rsidRPr="0016413F" w:rsidRDefault="0016413F" w:rsidP="00120F35">
      <w:pPr>
        <w:pStyle w:val="ListParagraph"/>
        <w:numPr>
          <w:ilvl w:val="0"/>
          <w:numId w:val="27"/>
        </w:numPr>
        <w:spacing w:after="0" w:line="240" w:lineRule="auto"/>
      </w:pPr>
      <w:bookmarkStart w:id="17" w:name="_Toc509496240"/>
      <w:bookmarkStart w:id="18" w:name="_Toc528765005"/>
      <w:bookmarkStart w:id="19" w:name="_Toc509496241"/>
      <w:bookmarkStart w:id="20" w:name="_Toc528765006"/>
      <w:bookmarkStart w:id="21" w:name="_Toc509496242"/>
      <w:bookmarkStart w:id="22" w:name="_Toc528765007"/>
      <w:r w:rsidRPr="0016413F">
        <w:t>Entering data</w:t>
      </w:r>
      <w:bookmarkEnd w:id="17"/>
      <w:bookmarkEnd w:id="18"/>
    </w:p>
    <w:p w:rsidR="0016413F" w:rsidRPr="0016413F" w:rsidRDefault="0016413F" w:rsidP="00120F35">
      <w:pPr>
        <w:pStyle w:val="ListParagraph"/>
        <w:numPr>
          <w:ilvl w:val="0"/>
          <w:numId w:val="27"/>
        </w:numPr>
        <w:spacing w:after="0" w:line="240" w:lineRule="auto"/>
      </w:pPr>
      <w:r w:rsidRPr="0016413F">
        <w:t>Checking data</w:t>
      </w:r>
      <w:bookmarkEnd w:id="19"/>
      <w:bookmarkEnd w:id="20"/>
    </w:p>
    <w:p w:rsidR="0016413F" w:rsidRPr="0016413F" w:rsidRDefault="0016413F" w:rsidP="00120F35">
      <w:pPr>
        <w:pStyle w:val="ListParagraph"/>
        <w:numPr>
          <w:ilvl w:val="0"/>
          <w:numId w:val="27"/>
        </w:numPr>
        <w:spacing w:after="0" w:line="240" w:lineRule="auto"/>
      </w:pPr>
      <w:r w:rsidRPr="0016413F">
        <w:t>Making amendments</w:t>
      </w:r>
      <w:bookmarkEnd w:id="21"/>
      <w:bookmarkEnd w:id="22"/>
    </w:p>
    <w:p w:rsidR="00812C9F" w:rsidRDefault="00812C9F" w:rsidP="00120F35">
      <w:pPr>
        <w:spacing w:after="0" w:line="240" w:lineRule="auto"/>
        <w:rPr>
          <w:b/>
        </w:rPr>
      </w:pPr>
    </w:p>
    <w:p w:rsidR="0016413F" w:rsidRDefault="0016413F" w:rsidP="00120F35">
      <w:pPr>
        <w:spacing w:after="0" w:line="240" w:lineRule="auto"/>
        <w:ind w:left="360"/>
        <w:rPr>
          <w:b/>
        </w:rPr>
      </w:pPr>
      <w:r>
        <w:rPr>
          <w:b/>
        </w:rPr>
        <w:t>Activity 3A</w:t>
      </w:r>
    </w:p>
    <w:p w:rsidR="00812C9F" w:rsidRPr="00812C9F" w:rsidRDefault="00812C9F" w:rsidP="00120F35">
      <w:pPr>
        <w:spacing w:after="0" w:line="240" w:lineRule="auto"/>
        <w:rPr>
          <w:b/>
        </w:rPr>
      </w:pPr>
    </w:p>
    <w:p w:rsidR="00812C9F" w:rsidRPr="00812C9F" w:rsidRDefault="00812C9F" w:rsidP="00120F35">
      <w:pPr>
        <w:pStyle w:val="ListParagraph"/>
        <w:numPr>
          <w:ilvl w:val="0"/>
          <w:numId w:val="19"/>
        </w:numPr>
        <w:spacing w:after="0" w:line="240" w:lineRule="auto"/>
        <w:rPr>
          <w:b/>
        </w:rPr>
      </w:pPr>
      <w:r w:rsidRPr="00812C9F">
        <w:rPr>
          <w:b/>
        </w:rPr>
        <w:t>Format spreadsheet using application functions to adjust page and cell layout to meet information requirements, in accordance with organisational style and presentation requirements</w:t>
      </w:r>
    </w:p>
    <w:p w:rsidR="008E6CCC" w:rsidRDefault="008E6CCC" w:rsidP="00120F35">
      <w:pPr>
        <w:spacing w:after="0" w:line="240" w:lineRule="auto"/>
      </w:pPr>
    </w:p>
    <w:p w:rsidR="0016413F" w:rsidRPr="0016413F" w:rsidRDefault="0016413F" w:rsidP="00120F35">
      <w:pPr>
        <w:pStyle w:val="ListParagraph"/>
        <w:numPr>
          <w:ilvl w:val="0"/>
          <w:numId w:val="28"/>
        </w:numPr>
        <w:spacing w:after="0" w:line="240" w:lineRule="auto"/>
      </w:pPr>
      <w:bookmarkStart w:id="23" w:name="_Toc509496245"/>
      <w:bookmarkStart w:id="24" w:name="_Toc528765010"/>
      <w:bookmarkStart w:id="25" w:name="_Toc414901772"/>
      <w:bookmarkStart w:id="26" w:name="_Toc416440029"/>
      <w:bookmarkStart w:id="27" w:name="_Toc509496246"/>
      <w:bookmarkStart w:id="28" w:name="_Toc528765011"/>
      <w:r w:rsidRPr="0016413F">
        <w:t>Formatting the spreadsheet</w:t>
      </w:r>
      <w:bookmarkEnd w:id="23"/>
      <w:bookmarkEnd w:id="24"/>
    </w:p>
    <w:p w:rsidR="0016413F" w:rsidRPr="0016413F" w:rsidRDefault="0016413F" w:rsidP="00120F35">
      <w:pPr>
        <w:pStyle w:val="ListParagraph"/>
        <w:numPr>
          <w:ilvl w:val="0"/>
          <w:numId w:val="28"/>
        </w:numPr>
        <w:spacing w:after="0" w:line="240" w:lineRule="auto"/>
      </w:pPr>
      <w:r w:rsidRPr="0016413F">
        <w:t>Use of relative/absolute cell references</w:t>
      </w:r>
      <w:bookmarkEnd w:id="25"/>
      <w:bookmarkEnd w:id="26"/>
    </w:p>
    <w:p w:rsidR="0016413F" w:rsidRPr="0016413F" w:rsidRDefault="0016413F" w:rsidP="00120F35">
      <w:pPr>
        <w:pStyle w:val="ListParagraph"/>
        <w:numPr>
          <w:ilvl w:val="0"/>
          <w:numId w:val="28"/>
        </w:numPr>
        <w:spacing w:after="0" w:line="240" w:lineRule="auto"/>
      </w:pPr>
      <w:r w:rsidRPr="0016413F">
        <w:t>Using software functions</w:t>
      </w:r>
      <w:bookmarkEnd w:id="27"/>
      <w:bookmarkEnd w:id="28"/>
    </w:p>
    <w:p w:rsidR="00812C9F" w:rsidRDefault="00812C9F" w:rsidP="00120F35">
      <w:pPr>
        <w:spacing w:after="0" w:line="240" w:lineRule="auto"/>
      </w:pPr>
    </w:p>
    <w:p w:rsidR="00812C9F" w:rsidRPr="0016413F" w:rsidRDefault="0016413F" w:rsidP="00120F35">
      <w:pPr>
        <w:spacing w:after="0" w:line="240" w:lineRule="auto"/>
        <w:ind w:left="360"/>
        <w:rPr>
          <w:b/>
        </w:rPr>
      </w:pPr>
      <w:r w:rsidRPr="0016413F">
        <w:rPr>
          <w:b/>
        </w:rPr>
        <w:t>Activity 3B</w:t>
      </w:r>
    </w:p>
    <w:p w:rsidR="0016413F" w:rsidRDefault="0016413F" w:rsidP="00120F35">
      <w:pPr>
        <w:spacing w:after="0" w:line="240" w:lineRule="auto"/>
      </w:pPr>
    </w:p>
    <w:p w:rsidR="00165E83" w:rsidRDefault="00165E83" w:rsidP="00120F35">
      <w:pPr>
        <w:pStyle w:val="BoldBulTight"/>
        <w:spacing w:after="0"/>
      </w:pPr>
      <w:r>
        <w:t>Special equipment/materials required:</w:t>
      </w:r>
    </w:p>
    <w:p w:rsidR="00165E83" w:rsidRDefault="00165E83" w:rsidP="00165E83"/>
    <w:p w:rsidR="00165E83" w:rsidRDefault="00165E83" w:rsidP="008E16C9">
      <w:pPr>
        <w:pStyle w:val="BoldBulTight"/>
        <w:rPr>
          <w:rFonts w:cstheme="majorBidi"/>
          <w:bCs/>
          <w:sz w:val="26"/>
          <w:szCs w:val="26"/>
          <w:lang w:val="en-GB"/>
        </w:rPr>
      </w:pPr>
      <w:r>
        <w:t>Special considerations/reasonable adjustments</w:t>
      </w:r>
      <w:r w:rsidR="008E16C9">
        <w:t>:</w:t>
      </w:r>
      <w:r>
        <w:br w:type="page"/>
      </w:r>
    </w:p>
    <w:p w:rsidR="00165E83" w:rsidRPr="00240E91" w:rsidRDefault="00165E83" w:rsidP="00165E83">
      <w:pPr>
        <w:pStyle w:val="Heading3"/>
      </w:pPr>
      <w:r>
        <w:t>Session 4</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120F35">
      <w:pPr>
        <w:pStyle w:val="BoldBulTight"/>
        <w:spacing w:after="0"/>
      </w:pPr>
      <w:r>
        <w:t>Content of session:</w:t>
      </w:r>
    </w:p>
    <w:p w:rsidR="00120F35" w:rsidRDefault="00120F35" w:rsidP="00120F35">
      <w:pPr>
        <w:pStyle w:val="BoldBulTight"/>
        <w:spacing w:after="0"/>
      </w:pPr>
    </w:p>
    <w:p w:rsidR="00812C9F" w:rsidRDefault="00812C9F" w:rsidP="00120F35">
      <w:pPr>
        <w:pStyle w:val="ListParagraph"/>
        <w:numPr>
          <w:ilvl w:val="0"/>
          <w:numId w:val="19"/>
        </w:numPr>
        <w:spacing w:after="0" w:line="240" w:lineRule="auto"/>
        <w:rPr>
          <w:b/>
        </w:rPr>
      </w:pPr>
      <w:r w:rsidRPr="00812C9F">
        <w:rPr>
          <w:b/>
        </w:rPr>
        <w:t>Ensure formulae are tested and used to confirm output meets task requirements, in consultation with appropriate personnel as required</w:t>
      </w:r>
    </w:p>
    <w:p w:rsidR="00812C9F" w:rsidRDefault="00812C9F" w:rsidP="00120F35">
      <w:pPr>
        <w:spacing w:after="0" w:line="240" w:lineRule="auto"/>
        <w:rPr>
          <w:b/>
        </w:rPr>
      </w:pPr>
    </w:p>
    <w:p w:rsidR="0016413F" w:rsidRPr="0016413F" w:rsidRDefault="0016413F" w:rsidP="00120F35">
      <w:pPr>
        <w:pStyle w:val="ListParagraph"/>
        <w:numPr>
          <w:ilvl w:val="0"/>
          <w:numId w:val="29"/>
        </w:numPr>
        <w:spacing w:after="0" w:line="240" w:lineRule="auto"/>
      </w:pPr>
      <w:bookmarkStart w:id="29" w:name="_Toc509496249"/>
      <w:bookmarkStart w:id="30" w:name="_Toc528765014"/>
      <w:bookmarkStart w:id="31" w:name="_Toc414901776"/>
      <w:bookmarkStart w:id="32" w:name="_Toc416440033"/>
      <w:bookmarkStart w:id="33" w:name="_Toc509496250"/>
      <w:bookmarkStart w:id="34" w:name="_Toc528765015"/>
      <w:bookmarkStart w:id="35" w:name="_Toc414901777"/>
      <w:bookmarkStart w:id="36" w:name="_Toc416440034"/>
      <w:bookmarkStart w:id="37" w:name="_Toc509496251"/>
      <w:bookmarkStart w:id="38" w:name="_Toc528765016"/>
      <w:r w:rsidRPr="0016413F">
        <w:t>Testing and using formulae</w:t>
      </w:r>
      <w:bookmarkEnd w:id="29"/>
      <w:bookmarkEnd w:id="30"/>
    </w:p>
    <w:p w:rsidR="0016413F" w:rsidRPr="0016413F" w:rsidRDefault="0016413F" w:rsidP="00120F35">
      <w:pPr>
        <w:pStyle w:val="ListParagraph"/>
        <w:numPr>
          <w:ilvl w:val="0"/>
          <w:numId w:val="29"/>
        </w:numPr>
        <w:spacing w:after="0" w:line="240" w:lineRule="auto"/>
      </w:pPr>
      <w:r w:rsidRPr="0016413F">
        <w:t>Debugging formulas</w:t>
      </w:r>
      <w:bookmarkEnd w:id="31"/>
      <w:bookmarkEnd w:id="32"/>
      <w:bookmarkEnd w:id="33"/>
      <w:bookmarkEnd w:id="34"/>
    </w:p>
    <w:p w:rsidR="0016413F" w:rsidRPr="0016413F" w:rsidRDefault="0016413F" w:rsidP="00120F35">
      <w:pPr>
        <w:pStyle w:val="ListParagraph"/>
        <w:numPr>
          <w:ilvl w:val="0"/>
          <w:numId w:val="29"/>
        </w:numPr>
        <w:spacing w:after="0" w:line="240" w:lineRule="auto"/>
      </w:pPr>
      <w:r w:rsidRPr="0016413F">
        <w:t>Dealing with errors</w:t>
      </w:r>
      <w:bookmarkEnd w:id="35"/>
      <w:bookmarkEnd w:id="36"/>
      <w:bookmarkEnd w:id="37"/>
      <w:bookmarkEnd w:id="38"/>
    </w:p>
    <w:p w:rsidR="00812C9F" w:rsidRDefault="00812C9F" w:rsidP="00120F35">
      <w:pPr>
        <w:spacing w:after="0" w:line="240" w:lineRule="auto"/>
        <w:rPr>
          <w:b/>
        </w:rPr>
      </w:pPr>
    </w:p>
    <w:p w:rsidR="0016413F" w:rsidRDefault="0016413F" w:rsidP="00120F35">
      <w:pPr>
        <w:spacing w:after="0" w:line="240" w:lineRule="auto"/>
        <w:ind w:left="360"/>
        <w:rPr>
          <w:b/>
        </w:rPr>
      </w:pPr>
      <w:r>
        <w:rPr>
          <w:b/>
        </w:rPr>
        <w:t>Activity 3C</w:t>
      </w:r>
    </w:p>
    <w:p w:rsidR="00812C9F" w:rsidRPr="00812C9F" w:rsidRDefault="00812C9F" w:rsidP="00120F35">
      <w:pPr>
        <w:spacing w:after="0" w:line="240" w:lineRule="auto"/>
        <w:rPr>
          <w:b/>
        </w:rPr>
      </w:pPr>
    </w:p>
    <w:p w:rsidR="00812C9F" w:rsidRPr="00812C9F" w:rsidRDefault="00812C9F" w:rsidP="00120F35">
      <w:pPr>
        <w:pStyle w:val="ListParagraph"/>
        <w:numPr>
          <w:ilvl w:val="0"/>
          <w:numId w:val="19"/>
        </w:numPr>
        <w:spacing w:after="0" w:line="240" w:lineRule="auto"/>
        <w:rPr>
          <w:b/>
        </w:rPr>
      </w:pPr>
      <w:r w:rsidRPr="00812C9F">
        <w:rPr>
          <w:b/>
        </w:rPr>
        <w:t>Use relevant help functions to overcome intermediate-level issues with spreadsheet design and production</w:t>
      </w:r>
    </w:p>
    <w:p w:rsidR="001533CF" w:rsidRDefault="001533CF" w:rsidP="00120F35">
      <w:pPr>
        <w:pStyle w:val="BoldBulTight"/>
        <w:spacing w:after="0"/>
      </w:pPr>
    </w:p>
    <w:p w:rsidR="0016413F" w:rsidRPr="0016413F" w:rsidRDefault="0016413F" w:rsidP="00120F35">
      <w:pPr>
        <w:pStyle w:val="ListParagraph"/>
        <w:numPr>
          <w:ilvl w:val="0"/>
          <w:numId w:val="30"/>
        </w:numPr>
        <w:spacing w:after="0" w:line="240" w:lineRule="auto"/>
      </w:pPr>
      <w:bookmarkStart w:id="39" w:name="_Toc509496255"/>
      <w:bookmarkStart w:id="40" w:name="_Toc528765020"/>
      <w:bookmarkStart w:id="41" w:name="_Toc509496257"/>
      <w:bookmarkStart w:id="42" w:name="_Toc528765022"/>
      <w:bookmarkStart w:id="43" w:name="_Toc409428461"/>
      <w:bookmarkStart w:id="44" w:name="_Toc418504663"/>
      <w:bookmarkStart w:id="45" w:name="_Toc478467494"/>
      <w:bookmarkStart w:id="46" w:name="_Toc509496258"/>
      <w:bookmarkStart w:id="47" w:name="_Toc528765023"/>
      <w:r w:rsidRPr="0016413F">
        <w:t>Overcoming problems</w:t>
      </w:r>
      <w:bookmarkEnd w:id="39"/>
      <w:bookmarkEnd w:id="40"/>
    </w:p>
    <w:p w:rsidR="0016413F" w:rsidRPr="0016413F" w:rsidRDefault="0016413F" w:rsidP="00120F35">
      <w:pPr>
        <w:pStyle w:val="ListParagraph"/>
        <w:numPr>
          <w:ilvl w:val="0"/>
          <w:numId w:val="30"/>
        </w:numPr>
        <w:spacing w:after="0" w:line="240" w:lineRule="auto"/>
      </w:pPr>
      <w:r w:rsidRPr="0016413F">
        <w:t>User documentation</w:t>
      </w:r>
      <w:bookmarkEnd w:id="41"/>
      <w:bookmarkEnd w:id="42"/>
    </w:p>
    <w:p w:rsidR="0016413F" w:rsidRDefault="0016413F" w:rsidP="00120F35">
      <w:pPr>
        <w:pStyle w:val="ListParagraph"/>
        <w:numPr>
          <w:ilvl w:val="0"/>
          <w:numId w:val="30"/>
        </w:numPr>
        <w:spacing w:after="0" w:line="240" w:lineRule="auto"/>
      </w:pPr>
      <w:r w:rsidRPr="0016413F">
        <w:t>Online help</w:t>
      </w:r>
      <w:bookmarkEnd w:id="43"/>
      <w:bookmarkEnd w:id="44"/>
      <w:bookmarkEnd w:id="45"/>
      <w:bookmarkEnd w:id="46"/>
      <w:bookmarkEnd w:id="47"/>
    </w:p>
    <w:p w:rsidR="0016413F" w:rsidRDefault="0016413F" w:rsidP="00120F35">
      <w:pPr>
        <w:spacing w:after="0" w:line="240" w:lineRule="auto"/>
      </w:pPr>
    </w:p>
    <w:p w:rsidR="0016413F" w:rsidRPr="0016413F" w:rsidRDefault="0016413F" w:rsidP="00120F35">
      <w:pPr>
        <w:spacing w:after="0" w:line="240" w:lineRule="auto"/>
        <w:ind w:left="360"/>
        <w:rPr>
          <w:b/>
        </w:rPr>
      </w:pPr>
      <w:r w:rsidRPr="0016413F">
        <w:rPr>
          <w:b/>
        </w:rPr>
        <w:t>Activity 3D</w:t>
      </w:r>
    </w:p>
    <w:p w:rsidR="008E6CCC" w:rsidRDefault="008E6CCC" w:rsidP="00120F35">
      <w:pPr>
        <w:spacing w:after="0" w:line="240" w:lineRule="auto"/>
      </w:pPr>
    </w:p>
    <w:p w:rsidR="008E16C9" w:rsidRDefault="008E16C9" w:rsidP="00120F35">
      <w:pPr>
        <w:pStyle w:val="BoldBulTight"/>
        <w:spacing w:after="0"/>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r>
        <w:br w:type="page"/>
      </w:r>
    </w:p>
    <w:p w:rsidR="00165E83" w:rsidRPr="00240E91" w:rsidRDefault="00165E83" w:rsidP="00165E83">
      <w:pPr>
        <w:pStyle w:val="Heading3"/>
      </w:pPr>
      <w:r>
        <w:t>Session 5</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120F35">
      <w:pPr>
        <w:pStyle w:val="BoldBulTight"/>
        <w:spacing w:after="0"/>
      </w:pPr>
      <w:r>
        <w:t>Content of session:</w:t>
      </w:r>
    </w:p>
    <w:p w:rsidR="00120F35" w:rsidRDefault="00120F35" w:rsidP="00120F35">
      <w:pPr>
        <w:pStyle w:val="BoldBulTight"/>
        <w:spacing w:after="0"/>
      </w:pPr>
    </w:p>
    <w:p w:rsidR="00812C9F" w:rsidRPr="00120F35" w:rsidRDefault="00812C9F" w:rsidP="00120F35">
      <w:pPr>
        <w:pStyle w:val="ListParagraph"/>
        <w:numPr>
          <w:ilvl w:val="0"/>
          <w:numId w:val="21"/>
        </w:numPr>
        <w:spacing w:after="0" w:line="240" w:lineRule="auto"/>
        <w:rPr>
          <w:b/>
        </w:rPr>
      </w:pPr>
      <w:r w:rsidRPr="00812C9F">
        <w:rPr>
          <w:b/>
        </w:rPr>
        <w:t>Select chart type and design that that offers analysis of numerical data, and meets organisational and task requirements</w:t>
      </w:r>
    </w:p>
    <w:p w:rsidR="00812C9F" w:rsidRPr="00120F35" w:rsidRDefault="00812C9F" w:rsidP="00120F35">
      <w:pPr>
        <w:pStyle w:val="ListParagraph"/>
        <w:numPr>
          <w:ilvl w:val="0"/>
          <w:numId w:val="21"/>
        </w:numPr>
        <w:spacing w:after="0" w:line="240" w:lineRule="auto"/>
        <w:rPr>
          <w:b/>
        </w:rPr>
      </w:pPr>
      <w:r w:rsidRPr="00812C9F">
        <w:rPr>
          <w:b/>
        </w:rPr>
        <w:t>Create charts using appropriate data range in spreadsheet</w:t>
      </w:r>
    </w:p>
    <w:p w:rsidR="00812C9F" w:rsidRPr="00812C9F" w:rsidRDefault="00812C9F" w:rsidP="00120F35">
      <w:pPr>
        <w:pStyle w:val="ListParagraph"/>
        <w:numPr>
          <w:ilvl w:val="0"/>
          <w:numId w:val="21"/>
        </w:numPr>
        <w:spacing w:after="0" w:line="240" w:lineRule="auto"/>
        <w:rPr>
          <w:b/>
        </w:rPr>
      </w:pPr>
      <w:r w:rsidRPr="00812C9F">
        <w:rPr>
          <w:b/>
        </w:rPr>
        <w:t>Modify chart type and layout using formatting features, adhering to organisational and task requirements</w:t>
      </w:r>
    </w:p>
    <w:p w:rsidR="008E6CCC" w:rsidRDefault="008E6CCC" w:rsidP="00120F35">
      <w:pPr>
        <w:spacing w:after="0" w:line="240" w:lineRule="auto"/>
      </w:pPr>
    </w:p>
    <w:p w:rsidR="0016413F" w:rsidRPr="0016413F" w:rsidRDefault="0016413F" w:rsidP="00120F35">
      <w:pPr>
        <w:pStyle w:val="ListParagraph"/>
        <w:numPr>
          <w:ilvl w:val="0"/>
          <w:numId w:val="31"/>
        </w:numPr>
        <w:spacing w:after="0" w:line="240" w:lineRule="auto"/>
      </w:pPr>
      <w:bookmarkStart w:id="48" w:name="_Toc509496264"/>
      <w:bookmarkStart w:id="49" w:name="_Toc528765029"/>
      <w:bookmarkStart w:id="50" w:name="_Toc509496265"/>
      <w:bookmarkStart w:id="51" w:name="_Toc528765030"/>
      <w:bookmarkStart w:id="52" w:name="_Toc509496266"/>
      <w:bookmarkStart w:id="53" w:name="_Toc528765031"/>
      <w:r w:rsidRPr="0016413F">
        <w:t>Selecting chart types and designs</w:t>
      </w:r>
      <w:bookmarkEnd w:id="48"/>
      <w:bookmarkEnd w:id="49"/>
    </w:p>
    <w:p w:rsidR="0016413F" w:rsidRPr="0016413F" w:rsidRDefault="0016413F" w:rsidP="00120F35">
      <w:pPr>
        <w:pStyle w:val="ListParagraph"/>
        <w:numPr>
          <w:ilvl w:val="0"/>
          <w:numId w:val="31"/>
        </w:numPr>
        <w:spacing w:after="0" w:line="240" w:lineRule="auto"/>
      </w:pPr>
      <w:r w:rsidRPr="0016413F">
        <w:t>Creating charts</w:t>
      </w:r>
      <w:bookmarkEnd w:id="50"/>
      <w:bookmarkEnd w:id="51"/>
    </w:p>
    <w:p w:rsidR="0016413F" w:rsidRPr="0016413F" w:rsidRDefault="0016413F" w:rsidP="00120F35">
      <w:pPr>
        <w:pStyle w:val="ListParagraph"/>
        <w:numPr>
          <w:ilvl w:val="0"/>
          <w:numId w:val="31"/>
        </w:numPr>
        <w:spacing w:after="0" w:line="240" w:lineRule="auto"/>
      </w:pPr>
      <w:r w:rsidRPr="0016413F">
        <w:t>Modifying chart type and layout</w:t>
      </w:r>
      <w:bookmarkEnd w:id="52"/>
      <w:bookmarkEnd w:id="53"/>
    </w:p>
    <w:p w:rsidR="00812C9F" w:rsidRDefault="00812C9F" w:rsidP="00120F35">
      <w:pPr>
        <w:spacing w:after="0" w:line="240" w:lineRule="auto"/>
      </w:pPr>
    </w:p>
    <w:p w:rsidR="0016413F" w:rsidRPr="0016413F" w:rsidRDefault="0016413F" w:rsidP="00120F35">
      <w:pPr>
        <w:spacing w:after="0" w:line="240" w:lineRule="auto"/>
        <w:ind w:left="360"/>
        <w:rPr>
          <w:b/>
        </w:rPr>
      </w:pPr>
      <w:r w:rsidRPr="0016413F">
        <w:rPr>
          <w:b/>
        </w:rPr>
        <w:t>Activity 4A</w:t>
      </w:r>
    </w:p>
    <w:p w:rsidR="00812C9F" w:rsidRDefault="00812C9F" w:rsidP="00120F35">
      <w:pPr>
        <w:spacing w:after="0" w:line="240" w:lineRule="auto"/>
      </w:pPr>
    </w:p>
    <w:p w:rsidR="008E16C9" w:rsidRDefault="008E16C9" w:rsidP="00120F35">
      <w:pPr>
        <w:pStyle w:val="BoldBulTight"/>
        <w:spacing w:after="0"/>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r>
        <w:br w:type="page"/>
      </w:r>
    </w:p>
    <w:p w:rsidR="00165E83" w:rsidRPr="00240E91" w:rsidRDefault="00165E83" w:rsidP="00165E83">
      <w:pPr>
        <w:pStyle w:val="Heading3"/>
      </w:pPr>
      <w:r>
        <w:t>Session 6</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120F35">
      <w:pPr>
        <w:pStyle w:val="BoldBulTight"/>
        <w:spacing w:after="0"/>
      </w:pPr>
      <w:r>
        <w:t>Content of session:</w:t>
      </w:r>
    </w:p>
    <w:p w:rsidR="00120F35" w:rsidRDefault="00120F35" w:rsidP="00120F35">
      <w:pPr>
        <w:pStyle w:val="BoldBulTight"/>
        <w:spacing w:after="0"/>
      </w:pPr>
    </w:p>
    <w:p w:rsidR="00812C9F" w:rsidRDefault="00812C9F" w:rsidP="00120F35">
      <w:pPr>
        <w:pStyle w:val="ListParagraph"/>
        <w:numPr>
          <w:ilvl w:val="0"/>
          <w:numId w:val="22"/>
        </w:numPr>
        <w:spacing w:after="0" w:line="240" w:lineRule="auto"/>
        <w:rPr>
          <w:b/>
        </w:rPr>
      </w:pPr>
      <w:r w:rsidRPr="00812C9F">
        <w:rPr>
          <w:b/>
        </w:rPr>
        <w:t>Review and edit final spreadsheet and any accompanying charts, and prepare for delivery in accordance with task requirements</w:t>
      </w:r>
    </w:p>
    <w:p w:rsidR="00812C9F" w:rsidRDefault="00812C9F" w:rsidP="00120F35">
      <w:pPr>
        <w:spacing w:after="0" w:line="240" w:lineRule="auto"/>
        <w:rPr>
          <w:b/>
        </w:rPr>
      </w:pPr>
    </w:p>
    <w:p w:rsidR="0016413F" w:rsidRPr="0016413F" w:rsidRDefault="0016413F" w:rsidP="00120F35">
      <w:pPr>
        <w:pStyle w:val="ListParagraph"/>
        <w:numPr>
          <w:ilvl w:val="0"/>
          <w:numId w:val="32"/>
        </w:numPr>
        <w:spacing w:after="0" w:line="240" w:lineRule="auto"/>
      </w:pPr>
      <w:bookmarkStart w:id="54" w:name="_Toc509496270"/>
      <w:bookmarkStart w:id="55" w:name="_Toc528765035"/>
      <w:bookmarkStart w:id="56" w:name="_Toc509496271"/>
      <w:bookmarkStart w:id="57" w:name="_Toc528765036"/>
      <w:bookmarkStart w:id="58" w:name="_Toc509496272"/>
      <w:bookmarkStart w:id="59" w:name="_Toc528765037"/>
      <w:r w:rsidRPr="0016413F">
        <w:t>Previewing</w:t>
      </w:r>
      <w:bookmarkEnd w:id="54"/>
      <w:bookmarkEnd w:id="55"/>
    </w:p>
    <w:p w:rsidR="0016413F" w:rsidRPr="0016413F" w:rsidRDefault="0016413F" w:rsidP="00120F35">
      <w:pPr>
        <w:pStyle w:val="ListParagraph"/>
        <w:numPr>
          <w:ilvl w:val="0"/>
          <w:numId w:val="32"/>
        </w:numPr>
        <w:spacing w:after="0" w:line="240" w:lineRule="auto"/>
      </w:pPr>
      <w:r w:rsidRPr="0016413F">
        <w:t>Adjusting</w:t>
      </w:r>
      <w:bookmarkEnd w:id="56"/>
      <w:bookmarkEnd w:id="57"/>
    </w:p>
    <w:p w:rsidR="0016413F" w:rsidRDefault="0016413F" w:rsidP="00120F35">
      <w:pPr>
        <w:pStyle w:val="ListParagraph"/>
        <w:numPr>
          <w:ilvl w:val="0"/>
          <w:numId w:val="32"/>
        </w:numPr>
        <w:spacing w:after="0" w:line="240" w:lineRule="auto"/>
      </w:pPr>
      <w:r w:rsidRPr="0016413F">
        <w:t>Printing</w:t>
      </w:r>
      <w:bookmarkEnd w:id="58"/>
      <w:bookmarkEnd w:id="59"/>
    </w:p>
    <w:p w:rsidR="0016413F" w:rsidRDefault="0016413F" w:rsidP="00120F35">
      <w:pPr>
        <w:spacing w:after="0" w:line="240" w:lineRule="auto"/>
      </w:pPr>
    </w:p>
    <w:p w:rsidR="00812C9F" w:rsidRDefault="0016413F" w:rsidP="00120F35">
      <w:pPr>
        <w:spacing w:after="0" w:line="240" w:lineRule="auto"/>
        <w:ind w:left="360"/>
        <w:rPr>
          <w:b/>
        </w:rPr>
      </w:pPr>
      <w:r w:rsidRPr="0016413F">
        <w:rPr>
          <w:b/>
        </w:rPr>
        <w:t>Activity 5A</w:t>
      </w:r>
    </w:p>
    <w:p w:rsidR="00812C9F" w:rsidRPr="00812C9F" w:rsidRDefault="00812C9F" w:rsidP="00120F35">
      <w:pPr>
        <w:spacing w:after="0" w:line="240" w:lineRule="auto"/>
        <w:rPr>
          <w:b/>
        </w:rPr>
      </w:pPr>
    </w:p>
    <w:p w:rsidR="00812C9F" w:rsidRDefault="00812C9F" w:rsidP="00120F35">
      <w:pPr>
        <w:pStyle w:val="ListParagraph"/>
        <w:numPr>
          <w:ilvl w:val="0"/>
          <w:numId w:val="22"/>
        </w:numPr>
        <w:spacing w:after="0" w:line="240" w:lineRule="auto"/>
        <w:rPr>
          <w:b/>
        </w:rPr>
      </w:pPr>
      <w:r w:rsidRPr="00812C9F">
        <w:rPr>
          <w:b/>
        </w:rPr>
        <w:t>Deliver document to relevant audience within designated timelines and in accordance with organisational requirements for speed and accuracy</w:t>
      </w:r>
    </w:p>
    <w:p w:rsidR="00812C9F" w:rsidRDefault="00812C9F" w:rsidP="00120F35">
      <w:pPr>
        <w:spacing w:after="0" w:line="240" w:lineRule="auto"/>
        <w:rPr>
          <w:b/>
        </w:rPr>
      </w:pPr>
    </w:p>
    <w:p w:rsidR="0016413F" w:rsidRPr="0016413F" w:rsidRDefault="0016413F" w:rsidP="00120F35">
      <w:pPr>
        <w:pStyle w:val="ListParagraph"/>
        <w:numPr>
          <w:ilvl w:val="0"/>
          <w:numId w:val="33"/>
        </w:numPr>
        <w:spacing w:after="0" w:line="240" w:lineRule="auto"/>
      </w:pPr>
      <w:bookmarkStart w:id="60" w:name="_Toc478467486"/>
      <w:bookmarkStart w:id="61" w:name="_Toc509496275"/>
      <w:bookmarkStart w:id="62" w:name="_Toc528765040"/>
      <w:bookmarkStart w:id="63" w:name="_Toc509496276"/>
      <w:bookmarkStart w:id="64" w:name="_Toc528765041"/>
      <w:bookmarkStart w:id="65" w:name="_Toc509496277"/>
      <w:bookmarkStart w:id="66" w:name="_Toc528765042"/>
      <w:r w:rsidRPr="0016413F">
        <w:t>Designated timelines</w:t>
      </w:r>
      <w:bookmarkEnd w:id="60"/>
      <w:bookmarkEnd w:id="61"/>
      <w:bookmarkEnd w:id="62"/>
    </w:p>
    <w:p w:rsidR="0016413F" w:rsidRPr="0016413F" w:rsidRDefault="0016413F" w:rsidP="00120F35">
      <w:pPr>
        <w:pStyle w:val="ListParagraph"/>
        <w:numPr>
          <w:ilvl w:val="0"/>
          <w:numId w:val="33"/>
        </w:numPr>
        <w:spacing w:after="0" w:line="240" w:lineRule="auto"/>
      </w:pPr>
      <w:r w:rsidRPr="0016413F">
        <w:t>Speed and accuracy</w:t>
      </w:r>
      <w:bookmarkEnd w:id="63"/>
      <w:bookmarkEnd w:id="64"/>
    </w:p>
    <w:p w:rsidR="0016413F" w:rsidRPr="0016413F" w:rsidRDefault="0016413F" w:rsidP="00120F35">
      <w:pPr>
        <w:pStyle w:val="ListParagraph"/>
        <w:numPr>
          <w:ilvl w:val="0"/>
          <w:numId w:val="33"/>
        </w:numPr>
        <w:spacing w:after="0" w:line="240" w:lineRule="auto"/>
      </w:pPr>
      <w:r w:rsidRPr="0016413F">
        <w:t>Time management</w:t>
      </w:r>
      <w:bookmarkEnd w:id="65"/>
      <w:bookmarkEnd w:id="66"/>
    </w:p>
    <w:p w:rsidR="00812C9F" w:rsidRDefault="00812C9F" w:rsidP="00120F35">
      <w:pPr>
        <w:spacing w:after="0" w:line="240" w:lineRule="auto"/>
        <w:rPr>
          <w:b/>
        </w:rPr>
      </w:pPr>
    </w:p>
    <w:p w:rsidR="0016413F" w:rsidRDefault="0016413F" w:rsidP="00120F35">
      <w:pPr>
        <w:spacing w:after="0" w:line="240" w:lineRule="auto"/>
        <w:ind w:left="360"/>
        <w:rPr>
          <w:b/>
        </w:rPr>
      </w:pPr>
      <w:r>
        <w:rPr>
          <w:b/>
        </w:rPr>
        <w:t>Activity 5B</w:t>
      </w:r>
    </w:p>
    <w:p w:rsidR="00812C9F" w:rsidRPr="00812C9F" w:rsidRDefault="00812C9F" w:rsidP="00120F35">
      <w:pPr>
        <w:spacing w:after="0" w:line="240" w:lineRule="auto"/>
        <w:rPr>
          <w:b/>
        </w:rPr>
      </w:pPr>
    </w:p>
    <w:p w:rsidR="00812C9F" w:rsidRPr="00812C9F" w:rsidRDefault="00812C9F" w:rsidP="00120F35">
      <w:pPr>
        <w:pStyle w:val="ListParagraph"/>
        <w:numPr>
          <w:ilvl w:val="0"/>
          <w:numId w:val="22"/>
        </w:numPr>
        <w:spacing w:after="0" w:line="240" w:lineRule="auto"/>
        <w:rPr>
          <w:b/>
        </w:rPr>
      </w:pPr>
      <w:r w:rsidRPr="00812C9F">
        <w:rPr>
          <w:b/>
        </w:rPr>
        <w:t>Name and store spreadsheet appropriately in accordance with organisational requirements and exit application without data loss/damage</w:t>
      </w:r>
    </w:p>
    <w:p w:rsidR="001533CF" w:rsidRDefault="001533CF" w:rsidP="00120F35">
      <w:pPr>
        <w:pStyle w:val="BoldBulTight"/>
        <w:spacing w:after="0"/>
      </w:pPr>
    </w:p>
    <w:p w:rsidR="0016413F" w:rsidRPr="0016413F" w:rsidRDefault="0016413F" w:rsidP="00120F35">
      <w:pPr>
        <w:pStyle w:val="ListParagraph"/>
        <w:numPr>
          <w:ilvl w:val="0"/>
          <w:numId w:val="34"/>
        </w:numPr>
        <w:spacing w:after="0" w:line="240" w:lineRule="auto"/>
      </w:pPr>
      <w:bookmarkStart w:id="67" w:name="_Toc409428450"/>
      <w:bookmarkStart w:id="68" w:name="_Toc418504651"/>
      <w:bookmarkStart w:id="69" w:name="_Toc509496280"/>
      <w:bookmarkStart w:id="70" w:name="_Toc528765045"/>
      <w:bookmarkStart w:id="71" w:name="_Toc509496281"/>
      <w:bookmarkStart w:id="72" w:name="_Toc528765046"/>
      <w:bookmarkStart w:id="73" w:name="_Toc418504653"/>
      <w:bookmarkStart w:id="74" w:name="_Toc509496282"/>
      <w:bookmarkStart w:id="75" w:name="_Toc528765047"/>
      <w:r w:rsidRPr="0016413F">
        <w:t>Naming documents</w:t>
      </w:r>
      <w:bookmarkEnd w:id="67"/>
      <w:bookmarkEnd w:id="68"/>
      <w:bookmarkEnd w:id="69"/>
      <w:bookmarkEnd w:id="70"/>
    </w:p>
    <w:p w:rsidR="0016413F" w:rsidRPr="0016413F" w:rsidRDefault="0016413F" w:rsidP="00120F35">
      <w:pPr>
        <w:pStyle w:val="ListParagraph"/>
        <w:numPr>
          <w:ilvl w:val="0"/>
          <w:numId w:val="34"/>
        </w:numPr>
        <w:spacing w:after="0" w:line="240" w:lineRule="auto"/>
      </w:pPr>
      <w:r w:rsidRPr="0016413F">
        <w:t>Storing documents</w:t>
      </w:r>
      <w:bookmarkEnd w:id="71"/>
      <w:bookmarkEnd w:id="72"/>
    </w:p>
    <w:p w:rsidR="0016413F" w:rsidRDefault="0016413F" w:rsidP="00120F35">
      <w:pPr>
        <w:pStyle w:val="ListParagraph"/>
        <w:numPr>
          <w:ilvl w:val="0"/>
          <w:numId w:val="34"/>
        </w:numPr>
        <w:spacing w:after="0" w:line="240" w:lineRule="auto"/>
      </w:pPr>
      <w:r w:rsidRPr="0016413F">
        <w:t>Exiting without information loss or damage</w:t>
      </w:r>
      <w:bookmarkEnd w:id="73"/>
      <w:bookmarkEnd w:id="74"/>
      <w:bookmarkEnd w:id="75"/>
    </w:p>
    <w:p w:rsidR="0016413F" w:rsidRDefault="0016413F" w:rsidP="00120F35">
      <w:pPr>
        <w:spacing w:after="0" w:line="240" w:lineRule="auto"/>
      </w:pPr>
    </w:p>
    <w:p w:rsidR="00812C9F" w:rsidRPr="0016413F" w:rsidRDefault="0016413F" w:rsidP="00120F35">
      <w:pPr>
        <w:spacing w:after="0" w:line="240" w:lineRule="auto"/>
        <w:ind w:left="360"/>
        <w:rPr>
          <w:b/>
        </w:rPr>
      </w:pPr>
      <w:r w:rsidRPr="0016413F">
        <w:rPr>
          <w:b/>
        </w:rPr>
        <w:t>Activity 5C</w:t>
      </w:r>
    </w:p>
    <w:p w:rsidR="00BB7D17" w:rsidRDefault="00BB7D17" w:rsidP="00120F35">
      <w:pPr>
        <w:spacing w:after="0" w:line="240" w:lineRule="auto"/>
      </w:pPr>
    </w:p>
    <w:p w:rsidR="008E16C9" w:rsidRDefault="008E16C9" w:rsidP="00120F35">
      <w:pPr>
        <w:pStyle w:val="BoldBulTight"/>
        <w:spacing w:after="0"/>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r>
        <w:br w:type="page"/>
      </w:r>
    </w:p>
    <w:p w:rsidR="00165E83" w:rsidRPr="00240E91" w:rsidRDefault="00165E83" w:rsidP="00165E83">
      <w:pPr>
        <w:pStyle w:val="Heading2"/>
        <w:spacing w:after="240"/>
      </w:pPr>
      <w:r>
        <w:t>Summative Assessments</w:t>
      </w:r>
    </w:p>
    <w:p w:rsidR="00165E83" w:rsidRDefault="00B751D9" w:rsidP="00165E83">
      <w:pPr>
        <w:pStyle w:val="Heading3"/>
      </w:pPr>
      <w:r>
        <w:t>Skills A</w:t>
      </w:r>
      <w:r w:rsidR="00165E83">
        <w:t>ctivity</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8E16C9">
      <w:pPr>
        <w:pStyle w:val="BoldBulTight"/>
      </w:pPr>
      <w:r>
        <w:t>Special equipment/materials required:</w:t>
      </w:r>
    </w:p>
    <w:p w:rsidR="008E16C9" w:rsidRDefault="008E16C9" w:rsidP="008E16C9"/>
    <w:p w:rsidR="008E16C9" w:rsidRPr="00812C9F" w:rsidRDefault="008E16C9" w:rsidP="00812C9F">
      <w:pPr>
        <w:pStyle w:val="BoldBulTight"/>
      </w:pPr>
      <w:r>
        <w:t>Special considerations/reasonable adjustments:</w:t>
      </w:r>
      <w:r>
        <w:br w:type="page"/>
      </w:r>
    </w:p>
    <w:p w:rsidR="00165E83" w:rsidRDefault="00B751D9" w:rsidP="00165E83">
      <w:pPr>
        <w:pStyle w:val="Heading3"/>
      </w:pPr>
      <w:r>
        <w:t>Knowledge A</w:t>
      </w:r>
      <w:r w:rsidR="00165E83">
        <w:t>ctivity</w:t>
      </w:r>
    </w:p>
    <w:p w:rsidR="008E16C9" w:rsidRDefault="008E16C9" w:rsidP="008E16C9">
      <w:pPr>
        <w:pStyle w:val="BoldBulTight"/>
      </w:pPr>
      <w:r>
        <w:t>Location:</w:t>
      </w:r>
    </w:p>
    <w:p w:rsidR="008E16C9" w:rsidRDefault="008E16C9" w:rsidP="008E16C9"/>
    <w:p w:rsidR="008E16C9" w:rsidRDefault="008E16C9" w:rsidP="008E16C9">
      <w:pPr>
        <w:pStyle w:val="BoldBulTight"/>
      </w:pPr>
      <w:r>
        <w:t>Commencement date:</w:t>
      </w:r>
    </w:p>
    <w:p w:rsidR="008E16C9" w:rsidRPr="00165E83" w:rsidRDefault="008E16C9" w:rsidP="008E16C9"/>
    <w:p w:rsidR="008E16C9" w:rsidRDefault="008E16C9" w:rsidP="008E16C9">
      <w:pPr>
        <w:pStyle w:val="BoldBulTight"/>
      </w:pPr>
      <w:r>
        <w:t>Time required:</w:t>
      </w:r>
    </w:p>
    <w:p w:rsidR="008E16C9" w:rsidRDefault="008E16C9" w:rsidP="008E16C9"/>
    <w:p w:rsidR="008E16C9" w:rsidRDefault="008E16C9" w:rsidP="008E16C9">
      <w:pPr>
        <w:pStyle w:val="BoldBulTight"/>
      </w:pPr>
      <w:r>
        <w:t>Special equipment/materials required:</w:t>
      </w:r>
    </w:p>
    <w:p w:rsidR="008E16C9" w:rsidRDefault="008E16C9" w:rsidP="008E16C9"/>
    <w:p w:rsidR="008E16C9" w:rsidRDefault="008E16C9" w:rsidP="008E16C9">
      <w:pPr>
        <w:pStyle w:val="BoldBulTight"/>
      </w:pPr>
      <w:r>
        <w:t>Special considerations/reasonable adjustments:</w:t>
      </w:r>
    </w:p>
    <w:p w:rsidR="008E16C9" w:rsidRDefault="008E16C9" w:rsidP="008E16C9">
      <w:pPr>
        <w:spacing w:after="0" w:line="240" w:lineRule="auto"/>
        <w:rPr>
          <w:rFonts w:cstheme="majorBidi"/>
          <w:b/>
          <w:bCs/>
          <w:sz w:val="26"/>
          <w:szCs w:val="26"/>
        </w:rPr>
      </w:pPr>
    </w:p>
    <w:p w:rsidR="008E16C9" w:rsidRDefault="008E16C9">
      <w:pPr>
        <w:spacing w:after="0" w:line="240" w:lineRule="auto"/>
        <w:rPr>
          <w:rFonts w:cstheme="majorBidi"/>
          <w:b/>
          <w:bCs/>
          <w:sz w:val="26"/>
          <w:szCs w:val="26"/>
        </w:rPr>
      </w:pPr>
      <w:r>
        <w:br w:type="page"/>
      </w:r>
    </w:p>
    <w:p w:rsidR="00165E83" w:rsidRDefault="00B751D9" w:rsidP="00165E83">
      <w:pPr>
        <w:pStyle w:val="Heading3"/>
      </w:pPr>
      <w:r>
        <w:t>Performance A</w:t>
      </w:r>
      <w:r w:rsidR="00165E83">
        <w:t>ctivity</w:t>
      </w:r>
    </w:p>
    <w:p w:rsidR="008E16C9" w:rsidRDefault="008E16C9" w:rsidP="001A6077">
      <w:pPr>
        <w:pStyle w:val="BoldBulTight"/>
      </w:pPr>
      <w:r>
        <w:t>Location:</w:t>
      </w:r>
    </w:p>
    <w:p w:rsidR="008E16C9" w:rsidRDefault="008E16C9" w:rsidP="001A6077"/>
    <w:p w:rsidR="008E16C9" w:rsidRDefault="008E16C9" w:rsidP="001A6077">
      <w:pPr>
        <w:pStyle w:val="BoldBulTight"/>
      </w:pPr>
      <w:r>
        <w:t>Commencement date:</w:t>
      </w:r>
    </w:p>
    <w:p w:rsidR="008E16C9" w:rsidRPr="00165E83" w:rsidRDefault="008E16C9" w:rsidP="001A6077"/>
    <w:p w:rsidR="008E16C9" w:rsidRDefault="008E16C9" w:rsidP="001A6077">
      <w:pPr>
        <w:pStyle w:val="BoldBulTight"/>
      </w:pPr>
      <w:r>
        <w:t>Time required:</w:t>
      </w:r>
    </w:p>
    <w:p w:rsidR="008E16C9" w:rsidRDefault="008E16C9" w:rsidP="001A6077"/>
    <w:p w:rsidR="008E16C9" w:rsidRDefault="008E16C9" w:rsidP="001A6077">
      <w:pPr>
        <w:pStyle w:val="BoldBulTight"/>
      </w:pPr>
      <w:r>
        <w:t>Special equipment/materials required:</w:t>
      </w:r>
    </w:p>
    <w:p w:rsidR="008E16C9" w:rsidRDefault="008E16C9" w:rsidP="001A6077"/>
    <w:p w:rsidR="008E16C9" w:rsidRDefault="008E16C9" w:rsidP="001A6077">
      <w:pPr>
        <w:pStyle w:val="BoldBulTight"/>
      </w:pPr>
      <w:r>
        <w:t>Special considerations/reasonable adjustments:</w:t>
      </w:r>
    </w:p>
    <w:p w:rsidR="008E16C9" w:rsidRPr="008E16C9" w:rsidRDefault="008E16C9" w:rsidP="001A6077"/>
    <w:p w:rsidR="00F05380" w:rsidRPr="00D547BB" w:rsidRDefault="00F05380" w:rsidP="00D547BB">
      <w:pPr>
        <w:spacing w:after="0" w:line="240" w:lineRule="auto"/>
        <w:rPr>
          <w:rFonts w:cstheme="majorBidi"/>
          <w:b/>
          <w:bCs/>
          <w:sz w:val="26"/>
          <w:szCs w:val="26"/>
        </w:rPr>
      </w:pPr>
    </w:p>
    <w:sectPr w:rsidR="00F05380" w:rsidRPr="00D547BB" w:rsidSect="00361AB5">
      <w:pgSz w:w="12240" w:h="15840"/>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429BD"/>
    <w:multiLevelType w:val="hybridMultilevel"/>
    <w:tmpl w:val="EA7C23DC"/>
    <w:lvl w:ilvl="0" w:tplc="67CECE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7C0097"/>
    <w:multiLevelType w:val="hybridMultilevel"/>
    <w:tmpl w:val="B23A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F14F97"/>
    <w:multiLevelType w:val="hybridMultilevel"/>
    <w:tmpl w:val="1D6E8604"/>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923F27"/>
    <w:multiLevelType w:val="hybridMultilevel"/>
    <w:tmpl w:val="E0F49FFA"/>
    <w:lvl w:ilvl="0" w:tplc="B10A82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ED07E49"/>
    <w:multiLevelType w:val="hybridMultilevel"/>
    <w:tmpl w:val="03146458"/>
    <w:lvl w:ilvl="0" w:tplc="AAB09808">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45123A7"/>
    <w:multiLevelType w:val="hybridMultilevel"/>
    <w:tmpl w:val="DF5A0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0156E4"/>
    <w:multiLevelType w:val="hybridMultilevel"/>
    <w:tmpl w:val="6C4CFDC2"/>
    <w:lvl w:ilvl="0" w:tplc="9BACB54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E624CE5"/>
    <w:multiLevelType w:val="hybridMultilevel"/>
    <w:tmpl w:val="7076E694"/>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E132A7"/>
    <w:multiLevelType w:val="hybridMultilevel"/>
    <w:tmpl w:val="C7661118"/>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70419B"/>
    <w:multiLevelType w:val="hybridMultilevel"/>
    <w:tmpl w:val="19EE01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5070B1D"/>
    <w:multiLevelType w:val="hybridMultilevel"/>
    <w:tmpl w:val="1C60F4F2"/>
    <w:lvl w:ilvl="0" w:tplc="812CE05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511015B"/>
    <w:multiLevelType w:val="hybridMultilevel"/>
    <w:tmpl w:val="3AA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8A2CF7"/>
    <w:multiLevelType w:val="hybridMultilevel"/>
    <w:tmpl w:val="9F38B64A"/>
    <w:lvl w:ilvl="0" w:tplc="C6460488">
      <w:start w:val="1"/>
      <w:numFmt w:val="bullet"/>
      <w:pStyle w:val="bulletedlis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nsid w:val="37630F37"/>
    <w:multiLevelType w:val="hybridMultilevel"/>
    <w:tmpl w:val="BAAE3C60"/>
    <w:lvl w:ilvl="0" w:tplc="67CECE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785338"/>
    <w:multiLevelType w:val="hybridMultilevel"/>
    <w:tmpl w:val="C060CE22"/>
    <w:lvl w:ilvl="0" w:tplc="8F80A8D4">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AF30579"/>
    <w:multiLevelType w:val="hybridMultilevel"/>
    <w:tmpl w:val="2B5835F2"/>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A93753"/>
    <w:multiLevelType w:val="hybridMultilevel"/>
    <w:tmpl w:val="55D65844"/>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2637841"/>
    <w:multiLevelType w:val="hybridMultilevel"/>
    <w:tmpl w:val="3D16BDE4"/>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3AA63C6"/>
    <w:multiLevelType w:val="hybridMultilevel"/>
    <w:tmpl w:val="BE241B3C"/>
    <w:lvl w:ilvl="0" w:tplc="A8868670">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47B433B"/>
    <w:multiLevelType w:val="hybridMultilevel"/>
    <w:tmpl w:val="DF3EE280"/>
    <w:lvl w:ilvl="0" w:tplc="DCD20DF6">
      <w:start w:val="1"/>
      <w:numFmt w:val="bullet"/>
      <w:pStyle w:val="Bullet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015874"/>
    <w:multiLevelType w:val="hybridMultilevel"/>
    <w:tmpl w:val="4778510C"/>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69D19AF"/>
    <w:multiLevelType w:val="hybridMultilevel"/>
    <w:tmpl w:val="A806840A"/>
    <w:lvl w:ilvl="0" w:tplc="16842D3E">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8224C46"/>
    <w:multiLevelType w:val="hybridMultilevel"/>
    <w:tmpl w:val="C366DD18"/>
    <w:lvl w:ilvl="0" w:tplc="67CECE2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C07451E"/>
    <w:multiLevelType w:val="hybridMultilevel"/>
    <w:tmpl w:val="C3BCAA6C"/>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C6C629E"/>
    <w:multiLevelType w:val="hybridMultilevel"/>
    <w:tmpl w:val="3B6E4776"/>
    <w:lvl w:ilvl="0" w:tplc="B10A82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E5B0548"/>
    <w:multiLevelType w:val="hybridMultilevel"/>
    <w:tmpl w:val="9E222E98"/>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F784DA3"/>
    <w:multiLevelType w:val="hybridMultilevel"/>
    <w:tmpl w:val="0910EA8A"/>
    <w:lvl w:ilvl="0" w:tplc="52CE3E6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1401FE4"/>
    <w:multiLevelType w:val="hybridMultilevel"/>
    <w:tmpl w:val="2B328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1745DC8"/>
    <w:multiLevelType w:val="hybridMultilevel"/>
    <w:tmpl w:val="104C7288"/>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54D05D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42"/>
        </w:tabs>
        <w:ind w:left="114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D1D2FA7"/>
    <w:multiLevelType w:val="hybridMultilevel"/>
    <w:tmpl w:val="D05ACBF6"/>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352765"/>
    <w:multiLevelType w:val="hybridMultilevel"/>
    <w:tmpl w:val="1292B9F4"/>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F277BCE"/>
    <w:multiLevelType w:val="hybridMultilevel"/>
    <w:tmpl w:val="C6682620"/>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87C0594"/>
    <w:multiLevelType w:val="hybridMultilevel"/>
    <w:tmpl w:val="806C410A"/>
    <w:lvl w:ilvl="0" w:tplc="9ED4B120">
      <w:start w:val="1"/>
      <w:numFmt w:val="bullet"/>
      <w:lvlText w:val="•"/>
      <w:lvlJc w:val="left"/>
      <w:pPr>
        <w:tabs>
          <w:tab w:val="num" w:pos="720"/>
        </w:tabs>
        <w:ind w:left="720" w:hanging="360"/>
      </w:pPr>
      <w:rPr>
        <w:rFonts w:ascii="Arial" w:hAnsi="Arial" w:hint="default"/>
      </w:rPr>
    </w:lvl>
    <w:lvl w:ilvl="1" w:tplc="CAE4380C" w:tentative="1">
      <w:start w:val="1"/>
      <w:numFmt w:val="bullet"/>
      <w:lvlText w:val="•"/>
      <w:lvlJc w:val="left"/>
      <w:pPr>
        <w:tabs>
          <w:tab w:val="num" w:pos="1440"/>
        </w:tabs>
        <w:ind w:left="1440" w:hanging="360"/>
      </w:pPr>
      <w:rPr>
        <w:rFonts w:ascii="Arial" w:hAnsi="Arial" w:hint="default"/>
      </w:rPr>
    </w:lvl>
    <w:lvl w:ilvl="2" w:tplc="7FA426A6" w:tentative="1">
      <w:start w:val="1"/>
      <w:numFmt w:val="bullet"/>
      <w:lvlText w:val="•"/>
      <w:lvlJc w:val="left"/>
      <w:pPr>
        <w:tabs>
          <w:tab w:val="num" w:pos="2160"/>
        </w:tabs>
        <w:ind w:left="2160" w:hanging="360"/>
      </w:pPr>
      <w:rPr>
        <w:rFonts w:ascii="Arial" w:hAnsi="Arial" w:hint="default"/>
      </w:rPr>
    </w:lvl>
    <w:lvl w:ilvl="3" w:tplc="218E9F48" w:tentative="1">
      <w:start w:val="1"/>
      <w:numFmt w:val="bullet"/>
      <w:lvlText w:val="•"/>
      <w:lvlJc w:val="left"/>
      <w:pPr>
        <w:tabs>
          <w:tab w:val="num" w:pos="2880"/>
        </w:tabs>
        <w:ind w:left="2880" w:hanging="360"/>
      </w:pPr>
      <w:rPr>
        <w:rFonts w:ascii="Arial" w:hAnsi="Arial" w:hint="default"/>
      </w:rPr>
    </w:lvl>
    <w:lvl w:ilvl="4" w:tplc="F6FA921C" w:tentative="1">
      <w:start w:val="1"/>
      <w:numFmt w:val="bullet"/>
      <w:lvlText w:val="•"/>
      <w:lvlJc w:val="left"/>
      <w:pPr>
        <w:tabs>
          <w:tab w:val="num" w:pos="3600"/>
        </w:tabs>
        <w:ind w:left="3600" w:hanging="360"/>
      </w:pPr>
      <w:rPr>
        <w:rFonts w:ascii="Arial" w:hAnsi="Arial" w:hint="default"/>
      </w:rPr>
    </w:lvl>
    <w:lvl w:ilvl="5" w:tplc="E404F49E" w:tentative="1">
      <w:start w:val="1"/>
      <w:numFmt w:val="bullet"/>
      <w:lvlText w:val="•"/>
      <w:lvlJc w:val="left"/>
      <w:pPr>
        <w:tabs>
          <w:tab w:val="num" w:pos="4320"/>
        </w:tabs>
        <w:ind w:left="4320" w:hanging="360"/>
      </w:pPr>
      <w:rPr>
        <w:rFonts w:ascii="Arial" w:hAnsi="Arial" w:hint="default"/>
      </w:rPr>
    </w:lvl>
    <w:lvl w:ilvl="6" w:tplc="FC5E32EE" w:tentative="1">
      <w:start w:val="1"/>
      <w:numFmt w:val="bullet"/>
      <w:lvlText w:val="•"/>
      <w:lvlJc w:val="left"/>
      <w:pPr>
        <w:tabs>
          <w:tab w:val="num" w:pos="5040"/>
        </w:tabs>
        <w:ind w:left="5040" w:hanging="360"/>
      </w:pPr>
      <w:rPr>
        <w:rFonts w:ascii="Arial" w:hAnsi="Arial" w:hint="default"/>
      </w:rPr>
    </w:lvl>
    <w:lvl w:ilvl="7" w:tplc="29F6343E" w:tentative="1">
      <w:start w:val="1"/>
      <w:numFmt w:val="bullet"/>
      <w:lvlText w:val="•"/>
      <w:lvlJc w:val="left"/>
      <w:pPr>
        <w:tabs>
          <w:tab w:val="num" w:pos="5760"/>
        </w:tabs>
        <w:ind w:left="5760" w:hanging="360"/>
      </w:pPr>
      <w:rPr>
        <w:rFonts w:ascii="Arial" w:hAnsi="Arial" w:hint="default"/>
      </w:rPr>
    </w:lvl>
    <w:lvl w:ilvl="8" w:tplc="8A72AAA4" w:tentative="1">
      <w:start w:val="1"/>
      <w:numFmt w:val="bullet"/>
      <w:lvlText w:val="•"/>
      <w:lvlJc w:val="left"/>
      <w:pPr>
        <w:tabs>
          <w:tab w:val="num" w:pos="6480"/>
        </w:tabs>
        <w:ind w:left="6480" w:hanging="360"/>
      </w:pPr>
      <w:rPr>
        <w:rFonts w:ascii="Arial" w:hAnsi="Arial" w:hint="default"/>
      </w:rPr>
    </w:lvl>
  </w:abstractNum>
  <w:abstractNum w:abstractNumId="34">
    <w:nsid w:val="78AE0196"/>
    <w:multiLevelType w:val="hybridMultilevel"/>
    <w:tmpl w:val="228A8BFC"/>
    <w:lvl w:ilvl="0" w:tplc="9BACB54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B32759C"/>
    <w:multiLevelType w:val="hybridMultilevel"/>
    <w:tmpl w:val="8558112C"/>
    <w:lvl w:ilvl="0" w:tplc="9168EC90">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2"/>
  </w:num>
  <w:num w:numId="3">
    <w:abstractNumId w:val="19"/>
  </w:num>
  <w:num w:numId="4">
    <w:abstractNumId w:val="13"/>
  </w:num>
  <w:num w:numId="5">
    <w:abstractNumId w:val="26"/>
  </w:num>
  <w:num w:numId="6">
    <w:abstractNumId w:val="21"/>
  </w:num>
  <w:num w:numId="7">
    <w:abstractNumId w:val="0"/>
  </w:num>
  <w:num w:numId="8">
    <w:abstractNumId w:val="22"/>
  </w:num>
  <w:num w:numId="9">
    <w:abstractNumId w:val="33"/>
  </w:num>
  <w:num w:numId="10">
    <w:abstractNumId w:val="14"/>
  </w:num>
  <w:num w:numId="11">
    <w:abstractNumId w:val="3"/>
  </w:num>
  <w:num w:numId="12">
    <w:abstractNumId w:val="1"/>
  </w:num>
  <w:num w:numId="13">
    <w:abstractNumId w:val="5"/>
  </w:num>
  <w:num w:numId="14">
    <w:abstractNumId w:val="11"/>
  </w:num>
  <w:num w:numId="15">
    <w:abstractNumId w:val="27"/>
  </w:num>
  <w:num w:numId="16">
    <w:abstractNumId w:val="9"/>
  </w:num>
  <w:num w:numId="17">
    <w:abstractNumId w:val="24"/>
  </w:num>
  <w:num w:numId="18">
    <w:abstractNumId w:val="10"/>
  </w:num>
  <w:num w:numId="19">
    <w:abstractNumId w:val="34"/>
  </w:num>
  <w:num w:numId="20">
    <w:abstractNumId w:val="6"/>
  </w:num>
  <w:num w:numId="21">
    <w:abstractNumId w:val="18"/>
  </w:num>
  <w:num w:numId="22">
    <w:abstractNumId w:val="4"/>
  </w:num>
  <w:num w:numId="23">
    <w:abstractNumId w:val="31"/>
  </w:num>
  <w:num w:numId="24">
    <w:abstractNumId w:val="20"/>
  </w:num>
  <w:num w:numId="25">
    <w:abstractNumId w:val="25"/>
  </w:num>
  <w:num w:numId="26">
    <w:abstractNumId w:val="15"/>
  </w:num>
  <w:num w:numId="27">
    <w:abstractNumId w:val="32"/>
  </w:num>
  <w:num w:numId="28">
    <w:abstractNumId w:val="17"/>
  </w:num>
  <w:num w:numId="29">
    <w:abstractNumId w:val="23"/>
  </w:num>
  <w:num w:numId="30">
    <w:abstractNumId w:val="16"/>
  </w:num>
  <w:num w:numId="31">
    <w:abstractNumId w:val="2"/>
  </w:num>
  <w:num w:numId="32">
    <w:abstractNumId w:val="30"/>
  </w:num>
  <w:num w:numId="33">
    <w:abstractNumId w:val="8"/>
  </w:num>
  <w:num w:numId="34">
    <w:abstractNumId w:val="28"/>
  </w:num>
  <w:num w:numId="35">
    <w:abstractNumId w:val="7"/>
  </w:num>
  <w:num w:numId="36">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2NjcwNDMxMTAzM7VU0lEKTi0uzszPAykwrwUAEQ1S1SwAAAA="/>
  </w:docVars>
  <w:rsids>
    <w:rsidRoot w:val="00361AB5"/>
    <w:rsid w:val="00012490"/>
    <w:rsid w:val="00086DA1"/>
    <w:rsid w:val="00097734"/>
    <w:rsid w:val="000A32C5"/>
    <w:rsid w:val="000C51EB"/>
    <w:rsid w:val="000D2A89"/>
    <w:rsid w:val="001046B9"/>
    <w:rsid w:val="00120F35"/>
    <w:rsid w:val="001274E2"/>
    <w:rsid w:val="00132988"/>
    <w:rsid w:val="001418E6"/>
    <w:rsid w:val="001533CF"/>
    <w:rsid w:val="0016413F"/>
    <w:rsid w:val="00165E83"/>
    <w:rsid w:val="00170BB1"/>
    <w:rsid w:val="00171F75"/>
    <w:rsid w:val="00177C48"/>
    <w:rsid w:val="001932BB"/>
    <w:rsid w:val="001971D7"/>
    <w:rsid w:val="001C0B60"/>
    <w:rsid w:val="001E0EB0"/>
    <w:rsid w:val="001E61AD"/>
    <w:rsid w:val="00204F84"/>
    <w:rsid w:val="0021272B"/>
    <w:rsid w:val="002220BB"/>
    <w:rsid w:val="00240E91"/>
    <w:rsid w:val="00246FB6"/>
    <w:rsid w:val="00260CF5"/>
    <w:rsid w:val="00261B98"/>
    <w:rsid w:val="00275F89"/>
    <w:rsid w:val="002B6ADB"/>
    <w:rsid w:val="002B7A05"/>
    <w:rsid w:val="002C4B73"/>
    <w:rsid w:val="00310EA4"/>
    <w:rsid w:val="00323E01"/>
    <w:rsid w:val="003444DA"/>
    <w:rsid w:val="00346A01"/>
    <w:rsid w:val="00351AC2"/>
    <w:rsid w:val="00357F90"/>
    <w:rsid w:val="00361AB5"/>
    <w:rsid w:val="0036422A"/>
    <w:rsid w:val="003645D2"/>
    <w:rsid w:val="003A7526"/>
    <w:rsid w:val="003D163B"/>
    <w:rsid w:val="003E2BA5"/>
    <w:rsid w:val="00406231"/>
    <w:rsid w:val="00423892"/>
    <w:rsid w:val="00430331"/>
    <w:rsid w:val="00440A81"/>
    <w:rsid w:val="0044187B"/>
    <w:rsid w:val="00470EB3"/>
    <w:rsid w:val="004963E1"/>
    <w:rsid w:val="004C438E"/>
    <w:rsid w:val="004D33E9"/>
    <w:rsid w:val="004F0819"/>
    <w:rsid w:val="00502F4D"/>
    <w:rsid w:val="0055443C"/>
    <w:rsid w:val="00586832"/>
    <w:rsid w:val="005878C1"/>
    <w:rsid w:val="005A2B2D"/>
    <w:rsid w:val="005A5695"/>
    <w:rsid w:val="005E317F"/>
    <w:rsid w:val="006035E6"/>
    <w:rsid w:val="00617334"/>
    <w:rsid w:val="006174D5"/>
    <w:rsid w:val="00624D25"/>
    <w:rsid w:val="00632A19"/>
    <w:rsid w:val="00636552"/>
    <w:rsid w:val="00642DBA"/>
    <w:rsid w:val="00651A49"/>
    <w:rsid w:val="006D224C"/>
    <w:rsid w:val="006D5D21"/>
    <w:rsid w:val="006F4FED"/>
    <w:rsid w:val="007046D9"/>
    <w:rsid w:val="007629E9"/>
    <w:rsid w:val="00763B2A"/>
    <w:rsid w:val="007725C9"/>
    <w:rsid w:val="007739AE"/>
    <w:rsid w:val="00774099"/>
    <w:rsid w:val="0078139F"/>
    <w:rsid w:val="00781BC9"/>
    <w:rsid w:val="007A0922"/>
    <w:rsid w:val="007B08B2"/>
    <w:rsid w:val="007E01E9"/>
    <w:rsid w:val="007E6680"/>
    <w:rsid w:val="007F3352"/>
    <w:rsid w:val="00801245"/>
    <w:rsid w:val="00812C9F"/>
    <w:rsid w:val="00835927"/>
    <w:rsid w:val="0085762D"/>
    <w:rsid w:val="00886EFD"/>
    <w:rsid w:val="008A794F"/>
    <w:rsid w:val="008C47CE"/>
    <w:rsid w:val="008C7AFD"/>
    <w:rsid w:val="008E06F8"/>
    <w:rsid w:val="008E16C9"/>
    <w:rsid w:val="008E6CCC"/>
    <w:rsid w:val="0091783D"/>
    <w:rsid w:val="009431E4"/>
    <w:rsid w:val="009504B2"/>
    <w:rsid w:val="00961816"/>
    <w:rsid w:val="00964A6C"/>
    <w:rsid w:val="009660A9"/>
    <w:rsid w:val="00972E1D"/>
    <w:rsid w:val="0098281B"/>
    <w:rsid w:val="00992FE8"/>
    <w:rsid w:val="009978AC"/>
    <w:rsid w:val="009F2D2F"/>
    <w:rsid w:val="00A14ABF"/>
    <w:rsid w:val="00A53391"/>
    <w:rsid w:val="00A55E2E"/>
    <w:rsid w:val="00A721A4"/>
    <w:rsid w:val="00A87A98"/>
    <w:rsid w:val="00AA40B6"/>
    <w:rsid w:val="00AB25F0"/>
    <w:rsid w:val="00AB5646"/>
    <w:rsid w:val="00AF5BF9"/>
    <w:rsid w:val="00B24CAF"/>
    <w:rsid w:val="00B610F5"/>
    <w:rsid w:val="00B751D9"/>
    <w:rsid w:val="00B8489F"/>
    <w:rsid w:val="00B871EC"/>
    <w:rsid w:val="00B911F3"/>
    <w:rsid w:val="00BA2BA6"/>
    <w:rsid w:val="00BA6842"/>
    <w:rsid w:val="00BB6AF5"/>
    <w:rsid w:val="00BB7D17"/>
    <w:rsid w:val="00BC00BD"/>
    <w:rsid w:val="00BD25C9"/>
    <w:rsid w:val="00BF5DB3"/>
    <w:rsid w:val="00C0302E"/>
    <w:rsid w:val="00C27B01"/>
    <w:rsid w:val="00C341F1"/>
    <w:rsid w:val="00C3693A"/>
    <w:rsid w:val="00C813D0"/>
    <w:rsid w:val="00C87E21"/>
    <w:rsid w:val="00C90FC3"/>
    <w:rsid w:val="00C95787"/>
    <w:rsid w:val="00CB777C"/>
    <w:rsid w:val="00CD3345"/>
    <w:rsid w:val="00CE3431"/>
    <w:rsid w:val="00D262F5"/>
    <w:rsid w:val="00D27B00"/>
    <w:rsid w:val="00D457C3"/>
    <w:rsid w:val="00D547BB"/>
    <w:rsid w:val="00D925BC"/>
    <w:rsid w:val="00D931C9"/>
    <w:rsid w:val="00DA067F"/>
    <w:rsid w:val="00DD51AF"/>
    <w:rsid w:val="00DF3BD0"/>
    <w:rsid w:val="00E368CD"/>
    <w:rsid w:val="00E37696"/>
    <w:rsid w:val="00E7700A"/>
    <w:rsid w:val="00E811ED"/>
    <w:rsid w:val="00E85E15"/>
    <w:rsid w:val="00E870F7"/>
    <w:rsid w:val="00E94B10"/>
    <w:rsid w:val="00E97659"/>
    <w:rsid w:val="00EB7108"/>
    <w:rsid w:val="00ED6673"/>
    <w:rsid w:val="00EE0846"/>
    <w:rsid w:val="00EF15B9"/>
    <w:rsid w:val="00EF3172"/>
    <w:rsid w:val="00F02AF3"/>
    <w:rsid w:val="00F05380"/>
    <w:rsid w:val="00F61507"/>
    <w:rsid w:val="00F91E6B"/>
    <w:rsid w:val="00F9279B"/>
    <w:rsid w:val="00FD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rmal (Web)" w:uiPriority="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871EC"/>
    <w:pPr>
      <w:spacing w:after="200" w:line="276" w:lineRule="auto"/>
    </w:pPr>
    <w:rPr>
      <w:sz w:val="22"/>
      <w:szCs w:val="22"/>
    </w:rPr>
  </w:style>
  <w:style w:type="paragraph" w:styleId="Heading1">
    <w:name w:val="heading 1"/>
    <w:basedOn w:val="Normal"/>
    <w:next w:val="Normal"/>
    <w:link w:val="Heading1Char"/>
    <w:uiPriority w:val="9"/>
    <w:qFormat/>
    <w:rsid w:val="00B871EC"/>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B871E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871EC"/>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B871EC"/>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uiPriority w:val="9"/>
    <w:unhideWhenUsed/>
    <w:qFormat/>
    <w:rsid w:val="00B871E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B871E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unhideWhenUsed/>
    <w:qFormat/>
    <w:rsid w:val="00B871E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unhideWhenUsed/>
    <w:qFormat/>
    <w:rsid w:val="00B871E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1EC"/>
    <w:rPr>
      <w:rFonts w:cstheme="majorBidi"/>
      <w:b/>
      <w:bCs/>
      <w:color w:val="C00000"/>
      <w:sz w:val="36"/>
      <w:szCs w:val="28"/>
    </w:rPr>
  </w:style>
  <w:style w:type="character" w:customStyle="1" w:styleId="Heading2Char">
    <w:name w:val="Heading 2 Char"/>
    <w:basedOn w:val="DefaultParagraphFont"/>
    <w:link w:val="Heading2"/>
    <w:uiPriority w:val="9"/>
    <w:rsid w:val="00B871EC"/>
    <w:rPr>
      <w:rFonts w:cs="Calibri"/>
      <w:b/>
      <w:bCs/>
      <w:color w:val="C00000"/>
      <w:sz w:val="28"/>
      <w:szCs w:val="28"/>
      <w:lang w:val="en-AU"/>
    </w:rPr>
  </w:style>
  <w:style w:type="character" w:customStyle="1" w:styleId="Heading3Char">
    <w:name w:val="Heading 3 Char"/>
    <w:basedOn w:val="DefaultParagraphFont"/>
    <w:link w:val="Heading3"/>
    <w:uiPriority w:val="9"/>
    <w:rsid w:val="00B871EC"/>
    <w:rPr>
      <w:rFonts w:cstheme="majorBidi"/>
      <w:b/>
      <w:bCs/>
      <w:sz w:val="26"/>
      <w:szCs w:val="26"/>
    </w:rPr>
  </w:style>
  <w:style w:type="character" w:customStyle="1" w:styleId="Heading4Char">
    <w:name w:val="Heading 4 Char"/>
    <w:basedOn w:val="DefaultParagraphFont"/>
    <w:link w:val="Heading4"/>
    <w:uiPriority w:val="10"/>
    <w:rsid w:val="00B871EC"/>
    <w:rPr>
      <w:rFonts w:eastAsiaTheme="majorEastAsia" w:cstheme="majorBidi"/>
      <w:b/>
      <w:bCs/>
      <w:sz w:val="24"/>
      <w:szCs w:val="28"/>
      <w:lang w:val="en-AU" w:eastAsia="en-AU"/>
    </w:rPr>
  </w:style>
  <w:style w:type="character" w:customStyle="1" w:styleId="Heading5Char">
    <w:name w:val="Heading 5 Char"/>
    <w:basedOn w:val="DefaultParagraphFont"/>
    <w:link w:val="Heading5"/>
    <w:rsid w:val="00361AB5"/>
    <w:rPr>
      <w:rFonts w:ascii="Lucida Sans" w:hAnsi="Lucida Sans"/>
      <w:b/>
      <w:sz w:val="48"/>
      <w:szCs w:val="22"/>
      <w:lang w:val="en-AU"/>
    </w:rPr>
  </w:style>
  <w:style w:type="character" w:customStyle="1" w:styleId="Heading6Char">
    <w:name w:val="Heading 6 Char"/>
    <w:basedOn w:val="DefaultParagraphFont"/>
    <w:link w:val="Heading6"/>
    <w:uiPriority w:val="9"/>
    <w:rsid w:val="00B871EC"/>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rsid w:val="00B871EC"/>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rsid w:val="00B871EC"/>
    <w:rPr>
      <w:rFonts w:eastAsiaTheme="majorEastAsia" w:cstheme="majorBidi"/>
      <w:i/>
      <w:iCs/>
      <w:sz w:val="24"/>
      <w:szCs w:val="24"/>
      <w:lang w:val="en-AU"/>
    </w:rPr>
  </w:style>
  <w:style w:type="character" w:customStyle="1" w:styleId="Heading9Char">
    <w:name w:val="Heading 9 Char"/>
    <w:basedOn w:val="DefaultParagraphFont"/>
    <w:link w:val="Heading9"/>
    <w:uiPriority w:val="9"/>
    <w:rsid w:val="00B871EC"/>
    <w:rPr>
      <w:rFonts w:ascii="Cambria" w:eastAsiaTheme="majorEastAsia" w:hAnsi="Cambria" w:cstheme="majorBidi"/>
      <w:sz w:val="22"/>
      <w:szCs w:val="22"/>
      <w:lang w:val="en-AU"/>
    </w:rPr>
  </w:style>
  <w:style w:type="paragraph" w:styleId="Title">
    <w:name w:val="Title"/>
    <w:basedOn w:val="Normal"/>
    <w:link w:val="TitleChar"/>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rPr>
  </w:style>
  <w:style w:type="paragraph" w:customStyle="1" w:styleId="BulletedPoints">
    <w:name w:val="Bulleted Points"/>
    <w:basedOn w:val="Normal"/>
    <w:link w:val="BulletedPointsChar"/>
    <w:uiPriority w:val="99"/>
    <w:rsid w:val="00440A81"/>
    <w:rPr>
      <w:bCs/>
      <w:lang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lang w:eastAsia="en-AU"/>
    </w:rPr>
  </w:style>
  <w:style w:type="paragraph" w:styleId="ListParagraph">
    <w:name w:val="List Paragraph"/>
    <w:basedOn w:val="Normal"/>
    <w:uiPriority w:val="34"/>
    <w:rsid w:val="001046B9"/>
    <w:pPr>
      <w:ind w:left="720"/>
    </w:pPr>
  </w:style>
  <w:style w:type="paragraph" w:customStyle="1" w:styleId="TableText">
    <w:name w:val="Table Text"/>
    <w:basedOn w:val="Heading4"/>
    <w:rsid w:val="00EF3172"/>
    <w:pPr>
      <w:keepNext w:val="0"/>
      <w:outlineLvl w:val="9"/>
    </w:pPr>
    <w:rPr>
      <w:rFonts w:ascii="Arial" w:hAnsi="Arial"/>
      <w:b w:val="0"/>
      <w:szCs w:val="20"/>
    </w:rPr>
  </w:style>
  <w:style w:type="paragraph" w:customStyle="1" w:styleId="AAAQuestions">
    <w:name w:val="AAA Questions"/>
    <w:basedOn w:val="Normal"/>
    <w:link w:val="AAAQuestionsChar"/>
    <w:qFormat/>
    <w:rsid w:val="00B871EC"/>
    <w:pPr>
      <w:spacing w:after="0" w:line="240" w:lineRule="auto"/>
    </w:pPr>
    <w:rPr>
      <w:b/>
      <w:szCs w:val="20"/>
    </w:rPr>
  </w:style>
  <w:style w:type="character" w:customStyle="1" w:styleId="AAAQuestionsChar">
    <w:name w:val="AAA Questions Char"/>
    <w:link w:val="AAAQuestions"/>
    <w:rsid w:val="00B871EC"/>
    <w:rPr>
      <w:b/>
      <w:sz w:val="22"/>
    </w:rPr>
  </w:style>
  <w:style w:type="paragraph" w:customStyle="1" w:styleId="Answers">
    <w:name w:val="Answers"/>
    <w:basedOn w:val="Normal"/>
    <w:qFormat/>
    <w:rsid w:val="00B871EC"/>
    <w:pPr>
      <w:spacing w:after="0" w:line="240" w:lineRule="auto"/>
    </w:pPr>
    <w:rPr>
      <w:i/>
    </w:rPr>
  </w:style>
  <w:style w:type="paragraph" w:customStyle="1" w:styleId="Bullets">
    <w:name w:val="Bullets"/>
    <w:basedOn w:val="ListParagraph"/>
    <w:link w:val="BulletsChar"/>
    <w:uiPriority w:val="9"/>
    <w:qFormat/>
    <w:rsid w:val="00B871EC"/>
    <w:pPr>
      <w:numPr>
        <w:numId w:val="3"/>
      </w:numPr>
      <w:ind w:left="1491" w:hanging="357"/>
    </w:pPr>
    <w:rPr>
      <w:lang w:val="en-US"/>
    </w:rPr>
  </w:style>
  <w:style w:type="character" w:customStyle="1" w:styleId="BulletsChar">
    <w:name w:val="Bullets Char"/>
    <w:basedOn w:val="DefaultParagraphFont"/>
    <w:link w:val="Bullets"/>
    <w:uiPriority w:val="9"/>
    <w:rsid w:val="00B871EC"/>
    <w:rPr>
      <w:sz w:val="22"/>
      <w:szCs w:val="22"/>
      <w:lang w:val="en-US"/>
    </w:rPr>
  </w:style>
  <w:style w:type="paragraph" w:customStyle="1" w:styleId="Bullets2">
    <w:name w:val="Bullets2"/>
    <w:basedOn w:val="ListParagraph"/>
    <w:link w:val="Bullets2Char"/>
    <w:uiPriority w:val="9"/>
    <w:qFormat/>
    <w:rsid w:val="00B871EC"/>
    <w:pPr>
      <w:numPr>
        <w:numId w:val="5"/>
      </w:numPr>
      <w:ind w:left="2058" w:hanging="357"/>
    </w:pPr>
  </w:style>
  <w:style w:type="character" w:customStyle="1" w:styleId="Bullets2Char">
    <w:name w:val="Bullets2 Char"/>
    <w:basedOn w:val="BulletsChar"/>
    <w:link w:val="Bullets2"/>
    <w:uiPriority w:val="9"/>
    <w:rsid w:val="00B871EC"/>
    <w:rPr>
      <w:sz w:val="22"/>
      <w:szCs w:val="22"/>
      <w:lang w:val="en-AU"/>
    </w:rPr>
  </w:style>
  <w:style w:type="paragraph" w:customStyle="1" w:styleId="Bullet3">
    <w:name w:val="Bullet3"/>
    <w:basedOn w:val="ListParagraph"/>
    <w:link w:val="Bullet3Char1"/>
    <w:uiPriority w:val="8"/>
    <w:qFormat/>
    <w:rsid w:val="00B871EC"/>
    <w:pPr>
      <w:numPr>
        <w:numId w:val="6"/>
      </w:numPr>
      <w:ind w:left="2909" w:hanging="357"/>
    </w:pPr>
  </w:style>
  <w:style w:type="character" w:customStyle="1" w:styleId="Bullet3Char1">
    <w:name w:val="Bullet3 Char1"/>
    <w:basedOn w:val="DefaultParagraphFont"/>
    <w:link w:val="Bullet3"/>
    <w:uiPriority w:val="8"/>
    <w:rsid w:val="00B871EC"/>
    <w:rPr>
      <w:sz w:val="22"/>
      <w:szCs w:val="22"/>
      <w:lang w:val="en-AU"/>
    </w:rPr>
  </w:style>
  <w:style w:type="paragraph" w:customStyle="1" w:styleId="BoldBulTight">
    <w:name w:val="BoldBulTight"/>
    <w:basedOn w:val="Bullets"/>
    <w:link w:val="BoldBulTightChar"/>
    <w:uiPriority w:val="9"/>
    <w:qFormat/>
    <w:rsid w:val="00B871EC"/>
    <w:pPr>
      <w:numPr>
        <w:numId w:val="0"/>
      </w:numPr>
      <w:spacing w:after="100" w:line="240" w:lineRule="auto"/>
    </w:pPr>
    <w:rPr>
      <w:b/>
    </w:rPr>
  </w:style>
  <w:style w:type="character" w:customStyle="1" w:styleId="BoldBulTightChar">
    <w:name w:val="BoldBulTight Char"/>
    <w:basedOn w:val="BulletsChar"/>
    <w:link w:val="BoldBulTight"/>
    <w:uiPriority w:val="9"/>
    <w:rsid w:val="00B871EC"/>
    <w:rPr>
      <w:b/>
      <w:sz w:val="22"/>
      <w:szCs w:val="22"/>
      <w:lang w:val="en-US"/>
    </w:rPr>
  </w:style>
  <w:style w:type="paragraph" w:customStyle="1" w:styleId="Pinkobjectives">
    <w:name w:val="Pink objectives"/>
    <w:basedOn w:val="Normal"/>
    <w:link w:val="PinkobjectivesChar"/>
    <w:qFormat/>
    <w:rsid w:val="00B871EC"/>
    <w:pPr>
      <w:spacing w:after="0" w:line="240" w:lineRule="auto"/>
    </w:pPr>
    <w:rPr>
      <w:b/>
    </w:rPr>
  </w:style>
  <w:style w:type="character" w:customStyle="1" w:styleId="PinkobjectivesChar">
    <w:name w:val="Pink objectives Char"/>
    <w:basedOn w:val="DefaultParagraphFont"/>
    <w:link w:val="Pinkobjectives"/>
    <w:rsid w:val="00B871EC"/>
    <w:rPr>
      <w:b/>
      <w:sz w:val="22"/>
      <w:szCs w:val="22"/>
      <w:lang w:val="en-AU"/>
    </w:rPr>
  </w:style>
  <w:style w:type="paragraph" w:styleId="TOC1">
    <w:name w:val="toc 1"/>
    <w:basedOn w:val="Normal"/>
    <w:next w:val="Normal"/>
    <w:autoRedefine/>
    <w:uiPriority w:val="39"/>
    <w:semiHidden/>
    <w:unhideWhenUsed/>
    <w:qFormat/>
    <w:rsid w:val="00B871EC"/>
    <w:pPr>
      <w:spacing w:after="100"/>
    </w:pPr>
    <w:rPr>
      <w:rFonts w:eastAsia="Times New Roman"/>
      <w:b/>
    </w:rPr>
  </w:style>
  <w:style w:type="paragraph" w:styleId="TOC2">
    <w:name w:val="toc 2"/>
    <w:basedOn w:val="Normal"/>
    <w:next w:val="Normal"/>
    <w:autoRedefine/>
    <w:uiPriority w:val="39"/>
    <w:semiHidden/>
    <w:unhideWhenUsed/>
    <w:qFormat/>
    <w:rsid w:val="00B871EC"/>
    <w:pPr>
      <w:spacing w:after="100"/>
      <w:ind w:left="220"/>
    </w:pPr>
    <w:rPr>
      <w:rFonts w:eastAsia="Times New Roman"/>
    </w:rPr>
  </w:style>
  <w:style w:type="paragraph" w:styleId="TOC3">
    <w:name w:val="toc 3"/>
    <w:basedOn w:val="Normal"/>
    <w:next w:val="Normal"/>
    <w:autoRedefine/>
    <w:uiPriority w:val="39"/>
    <w:semiHidden/>
    <w:unhideWhenUsed/>
    <w:qFormat/>
    <w:rsid w:val="00B871EC"/>
    <w:pPr>
      <w:spacing w:after="100"/>
      <w:ind w:left="440"/>
    </w:pPr>
  </w:style>
  <w:style w:type="paragraph" w:styleId="Caption">
    <w:name w:val="caption"/>
    <w:basedOn w:val="Normal"/>
    <w:next w:val="Normal"/>
    <w:uiPriority w:val="35"/>
    <w:semiHidden/>
    <w:unhideWhenUsed/>
    <w:qFormat/>
    <w:rsid w:val="00B871EC"/>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B871EC"/>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0"/>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Body Tex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rmal (Web)" w:uiPriority="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871EC"/>
    <w:pPr>
      <w:spacing w:after="200" w:line="276" w:lineRule="auto"/>
    </w:pPr>
    <w:rPr>
      <w:sz w:val="22"/>
      <w:szCs w:val="22"/>
    </w:rPr>
  </w:style>
  <w:style w:type="paragraph" w:styleId="Heading1">
    <w:name w:val="heading 1"/>
    <w:basedOn w:val="Normal"/>
    <w:next w:val="Normal"/>
    <w:link w:val="Heading1Char"/>
    <w:uiPriority w:val="9"/>
    <w:qFormat/>
    <w:rsid w:val="00B871EC"/>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B871E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871EC"/>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B871EC"/>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rsid w:val="00361AB5"/>
    <w:pPr>
      <w:keepNext/>
      <w:numPr>
        <w:ilvl w:val="4"/>
        <w:numId w:val="1"/>
      </w:numPr>
      <w:spacing w:line="360" w:lineRule="auto"/>
      <w:jc w:val="center"/>
      <w:outlineLvl w:val="4"/>
    </w:pPr>
    <w:rPr>
      <w:rFonts w:ascii="Lucida Sans" w:hAnsi="Lucida Sans"/>
      <w:b/>
      <w:sz w:val="48"/>
    </w:rPr>
  </w:style>
  <w:style w:type="paragraph" w:styleId="Heading6">
    <w:name w:val="heading 6"/>
    <w:basedOn w:val="Normal"/>
    <w:next w:val="Normal"/>
    <w:link w:val="Heading6Char"/>
    <w:uiPriority w:val="9"/>
    <w:unhideWhenUsed/>
    <w:qFormat/>
    <w:rsid w:val="00B871E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unhideWhenUsed/>
    <w:qFormat/>
    <w:rsid w:val="00B871E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unhideWhenUsed/>
    <w:qFormat/>
    <w:rsid w:val="00B871E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unhideWhenUsed/>
    <w:qFormat/>
    <w:rsid w:val="00B871E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1EC"/>
    <w:rPr>
      <w:rFonts w:cstheme="majorBidi"/>
      <w:b/>
      <w:bCs/>
      <w:color w:val="C00000"/>
      <w:sz w:val="36"/>
      <w:szCs w:val="28"/>
    </w:rPr>
  </w:style>
  <w:style w:type="character" w:customStyle="1" w:styleId="Heading2Char">
    <w:name w:val="Heading 2 Char"/>
    <w:basedOn w:val="DefaultParagraphFont"/>
    <w:link w:val="Heading2"/>
    <w:uiPriority w:val="9"/>
    <w:rsid w:val="00B871EC"/>
    <w:rPr>
      <w:rFonts w:cs="Calibri"/>
      <w:b/>
      <w:bCs/>
      <w:color w:val="C00000"/>
      <w:sz w:val="28"/>
      <w:szCs w:val="28"/>
      <w:lang w:val="en-AU"/>
    </w:rPr>
  </w:style>
  <w:style w:type="character" w:customStyle="1" w:styleId="Heading3Char">
    <w:name w:val="Heading 3 Char"/>
    <w:basedOn w:val="DefaultParagraphFont"/>
    <w:link w:val="Heading3"/>
    <w:uiPriority w:val="9"/>
    <w:rsid w:val="00B871EC"/>
    <w:rPr>
      <w:rFonts w:cstheme="majorBidi"/>
      <w:b/>
      <w:bCs/>
      <w:sz w:val="26"/>
      <w:szCs w:val="26"/>
    </w:rPr>
  </w:style>
  <w:style w:type="character" w:customStyle="1" w:styleId="Heading4Char">
    <w:name w:val="Heading 4 Char"/>
    <w:basedOn w:val="DefaultParagraphFont"/>
    <w:link w:val="Heading4"/>
    <w:uiPriority w:val="10"/>
    <w:rsid w:val="00B871EC"/>
    <w:rPr>
      <w:rFonts w:eastAsiaTheme="majorEastAsia" w:cstheme="majorBidi"/>
      <w:b/>
      <w:bCs/>
      <w:sz w:val="24"/>
      <w:szCs w:val="28"/>
      <w:lang w:val="en-AU" w:eastAsia="en-AU"/>
    </w:rPr>
  </w:style>
  <w:style w:type="character" w:customStyle="1" w:styleId="Heading5Char">
    <w:name w:val="Heading 5 Char"/>
    <w:basedOn w:val="DefaultParagraphFont"/>
    <w:link w:val="Heading5"/>
    <w:rsid w:val="00361AB5"/>
    <w:rPr>
      <w:rFonts w:ascii="Lucida Sans" w:hAnsi="Lucida Sans"/>
      <w:b/>
      <w:sz w:val="48"/>
      <w:szCs w:val="22"/>
      <w:lang w:val="en-AU"/>
    </w:rPr>
  </w:style>
  <w:style w:type="character" w:customStyle="1" w:styleId="Heading6Char">
    <w:name w:val="Heading 6 Char"/>
    <w:basedOn w:val="DefaultParagraphFont"/>
    <w:link w:val="Heading6"/>
    <w:uiPriority w:val="9"/>
    <w:rsid w:val="00B871EC"/>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rsid w:val="00B871EC"/>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rsid w:val="00B871EC"/>
    <w:rPr>
      <w:rFonts w:eastAsiaTheme="majorEastAsia" w:cstheme="majorBidi"/>
      <w:i/>
      <w:iCs/>
      <w:sz w:val="24"/>
      <w:szCs w:val="24"/>
      <w:lang w:val="en-AU"/>
    </w:rPr>
  </w:style>
  <w:style w:type="character" w:customStyle="1" w:styleId="Heading9Char">
    <w:name w:val="Heading 9 Char"/>
    <w:basedOn w:val="DefaultParagraphFont"/>
    <w:link w:val="Heading9"/>
    <w:uiPriority w:val="9"/>
    <w:rsid w:val="00B871EC"/>
    <w:rPr>
      <w:rFonts w:ascii="Cambria" w:eastAsiaTheme="majorEastAsia" w:hAnsi="Cambria" w:cstheme="majorBidi"/>
      <w:sz w:val="22"/>
      <w:szCs w:val="22"/>
      <w:lang w:val="en-AU"/>
    </w:rPr>
  </w:style>
  <w:style w:type="paragraph" w:styleId="Title">
    <w:name w:val="Title"/>
    <w:basedOn w:val="Normal"/>
    <w:link w:val="TitleChar"/>
    <w:rsid w:val="00361AB5"/>
    <w:pPr>
      <w:jc w:val="center"/>
    </w:pPr>
    <w:rPr>
      <w:b/>
      <w:sz w:val="28"/>
    </w:rPr>
  </w:style>
  <w:style w:type="character" w:customStyle="1" w:styleId="TitleChar">
    <w:name w:val="Title Char"/>
    <w:basedOn w:val="DefaultParagraphFont"/>
    <w:link w:val="Title"/>
    <w:rsid w:val="00361AB5"/>
    <w:rPr>
      <w:rFonts w:ascii="Arial Narrow" w:eastAsia="Times New Roman" w:hAnsi="Arial Narrow" w:cs="Times New Roman"/>
      <w:b/>
      <w:bCs/>
      <w:sz w:val="28"/>
      <w:szCs w:val="24"/>
      <w:lang w:val="en-GB"/>
    </w:rPr>
  </w:style>
  <w:style w:type="paragraph" w:styleId="BodyText">
    <w:name w:val="Body Text"/>
    <w:basedOn w:val="Normal"/>
    <w:link w:val="BodyTextChar"/>
    <w:rsid w:val="00F05380"/>
    <w:rPr>
      <w:sz w:val="28"/>
    </w:rPr>
  </w:style>
  <w:style w:type="character" w:customStyle="1" w:styleId="BodyTextChar">
    <w:name w:val="Body Text Char"/>
    <w:basedOn w:val="DefaultParagraphFont"/>
    <w:link w:val="BodyText"/>
    <w:rsid w:val="00F05380"/>
    <w:rPr>
      <w:rFonts w:ascii="Arial Narrow" w:eastAsia="Times New Roman" w:hAnsi="Arial Narrow" w:cs="Times New Roman"/>
      <w:bCs/>
      <w:sz w:val="28"/>
      <w:szCs w:val="24"/>
      <w:lang w:val="en-GB"/>
    </w:rPr>
  </w:style>
  <w:style w:type="paragraph" w:customStyle="1" w:styleId="bulletedlist">
    <w:name w:val="bulleted list"/>
    <w:basedOn w:val="Normal"/>
    <w:next w:val="Normal"/>
    <w:rsid w:val="00440A81"/>
    <w:pPr>
      <w:numPr>
        <w:numId w:val="2"/>
      </w:numPr>
    </w:pPr>
    <w:rPr>
      <w:rFonts w:ascii="Arial" w:hAnsi="Arial" w:cs="Arial"/>
      <w:bCs/>
    </w:rPr>
  </w:style>
  <w:style w:type="paragraph" w:customStyle="1" w:styleId="BulletedPoints">
    <w:name w:val="Bulleted Points"/>
    <w:basedOn w:val="Normal"/>
    <w:link w:val="BulletedPointsChar"/>
    <w:uiPriority w:val="99"/>
    <w:rsid w:val="00440A81"/>
    <w:rPr>
      <w:bCs/>
      <w:lang w:bidi="en-US"/>
    </w:rPr>
  </w:style>
  <w:style w:type="character" w:customStyle="1" w:styleId="BulletedPointsChar">
    <w:name w:val="Bulleted Points Char"/>
    <w:basedOn w:val="DefaultParagraphFont"/>
    <w:link w:val="BulletedPoints"/>
    <w:uiPriority w:val="99"/>
    <w:rsid w:val="00440A81"/>
    <w:rPr>
      <w:rFonts w:ascii="Calibri" w:eastAsia="Times New Roman" w:hAnsi="Calibri" w:cs="Times New Roman"/>
      <w:sz w:val="22"/>
      <w:szCs w:val="22"/>
      <w:lang w:val="en-AU" w:bidi="en-US"/>
    </w:rPr>
  </w:style>
  <w:style w:type="paragraph" w:styleId="BodyTextIndent3">
    <w:name w:val="Body Text Indent 3"/>
    <w:basedOn w:val="Normal"/>
    <w:link w:val="BodyTextIndent3Char"/>
    <w:uiPriority w:val="99"/>
    <w:semiHidden/>
    <w:unhideWhenUsed/>
    <w:rsid w:val="001E61AD"/>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1E61AD"/>
    <w:rPr>
      <w:rFonts w:ascii="Arial Narrow" w:eastAsia="Times New Roman" w:hAnsi="Arial Narrow" w:cs="Times New Roman"/>
      <w:bCs/>
      <w:sz w:val="16"/>
      <w:szCs w:val="16"/>
      <w:lang w:val="en-GB"/>
    </w:rPr>
  </w:style>
  <w:style w:type="character" w:styleId="Hyperlink">
    <w:name w:val="Hyperlink"/>
    <w:basedOn w:val="DefaultParagraphFont"/>
    <w:rsid w:val="00961816"/>
    <w:rPr>
      <w:rFonts w:ascii="Arial" w:hAnsi="Arial" w:cs="Arial" w:hint="default"/>
      <w:color w:val="3333CC"/>
      <w:sz w:val="20"/>
      <w:szCs w:val="20"/>
      <w:u w:val="single"/>
    </w:rPr>
  </w:style>
  <w:style w:type="paragraph" w:styleId="NormalWeb">
    <w:name w:val="Normal (Web)"/>
    <w:basedOn w:val="Normal"/>
    <w:rsid w:val="00961816"/>
    <w:pPr>
      <w:spacing w:before="100" w:beforeAutospacing="1" w:after="100" w:afterAutospacing="1"/>
    </w:pPr>
    <w:rPr>
      <w:rFonts w:ascii="Times New Roman" w:hAnsi="Times New Roman"/>
      <w:bCs/>
      <w:lang w:eastAsia="en-AU"/>
    </w:rPr>
  </w:style>
  <w:style w:type="paragraph" w:styleId="ListParagraph">
    <w:name w:val="List Paragraph"/>
    <w:basedOn w:val="Normal"/>
    <w:uiPriority w:val="34"/>
    <w:rsid w:val="001046B9"/>
    <w:pPr>
      <w:ind w:left="720"/>
    </w:pPr>
  </w:style>
  <w:style w:type="paragraph" w:customStyle="1" w:styleId="TableText">
    <w:name w:val="Table Text"/>
    <w:basedOn w:val="Heading4"/>
    <w:rsid w:val="00EF3172"/>
    <w:pPr>
      <w:keepNext w:val="0"/>
      <w:outlineLvl w:val="9"/>
    </w:pPr>
    <w:rPr>
      <w:rFonts w:ascii="Arial" w:hAnsi="Arial"/>
      <w:b w:val="0"/>
      <w:szCs w:val="20"/>
    </w:rPr>
  </w:style>
  <w:style w:type="paragraph" w:customStyle="1" w:styleId="AAAQuestions">
    <w:name w:val="AAA Questions"/>
    <w:basedOn w:val="Normal"/>
    <w:link w:val="AAAQuestionsChar"/>
    <w:qFormat/>
    <w:rsid w:val="00B871EC"/>
    <w:pPr>
      <w:spacing w:after="0" w:line="240" w:lineRule="auto"/>
    </w:pPr>
    <w:rPr>
      <w:b/>
      <w:szCs w:val="20"/>
    </w:rPr>
  </w:style>
  <w:style w:type="character" w:customStyle="1" w:styleId="AAAQuestionsChar">
    <w:name w:val="AAA Questions Char"/>
    <w:link w:val="AAAQuestions"/>
    <w:rsid w:val="00B871EC"/>
    <w:rPr>
      <w:b/>
      <w:sz w:val="22"/>
    </w:rPr>
  </w:style>
  <w:style w:type="paragraph" w:customStyle="1" w:styleId="Answers">
    <w:name w:val="Answers"/>
    <w:basedOn w:val="Normal"/>
    <w:qFormat/>
    <w:rsid w:val="00B871EC"/>
    <w:pPr>
      <w:spacing w:after="0" w:line="240" w:lineRule="auto"/>
    </w:pPr>
    <w:rPr>
      <w:i/>
    </w:rPr>
  </w:style>
  <w:style w:type="paragraph" w:customStyle="1" w:styleId="Bullets">
    <w:name w:val="Bullets"/>
    <w:basedOn w:val="ListParagraph"/>
    <w:link w:val="BulletsChar"/>
    <w:uiPriority w:val="9"/>
    <w:qFormat/>
    <w:rsid w:val="00B871EC"/>
    <w:pPr>
      <w:numPr>
        <w:numId w:val="3"/>
      </w:numPr>
      <w:ind w:left="1491" w:hanging="357"/>
    </w:pPr>
    <w:rPr>
      <w:lang w:val="en-US"/>
    </w:rPr>
  </w:style>
  <w:style w:type="character" w:customStyle="1" w:styleId="BulletsChar">
    <w:name w:val="Bullets Char"/>
    <w:basedOn w:val="DefaultParagraphFont"/>
    <w:link w:val="Bullets"/>
    <w:uiPriority w:val="9"/>
    <w:rsid w:val="00B871EC"/>
    <w:rPr>
      <w:sz w:val="22"/>
      <w:szCs w:val="22"/>
      <w:lang w:val="en-US"/>
    </w:rPr>
  </w:style>
  <w:style w:type="paragraph" w:customStyle="1" w:styleId="Bullets2">
    <w:name w:val="Bullets2"/>
    <w:basedOn w:val="ListParagraph"/>
    <w:link w:val="Bullets2Char"/>
    <w:uiPriority w:val="9"/>
    <w:qFormat/>
    <w:rsid w:val="00B871EC"/>
    <w:pPr>
      <w:numPr>
        <w:numId w:val="5"/>
      </w:numPr>
      <w:ind w:left="2058" w:hanging="357"/>
    </w:pPr>
  </w:style>
  <w:style w:type="character" w:customStyle="1" w:styleId="Bullets2Char">
    <w:name w:val="Bullets2 Char"/>
    <w:basedOn w:val="BulletsChar"/>
    <w:link w:val="Bullets2"/>
    <w:uiPriority w:val="9"/>
    <w:rsid w:val="00B871EC"/>
    <w:rPr>
      <w:sz w:val="22"/>
      <w:szCs w:val="22"/>
      <w:lang w:val="en-AU"/>
    </w:rPr>
  </w:style>
  <w:style w:type="paragraph" w:customStyle="1" w:styleId="Bullet3">
    <w:name w:val="Bullet3"/>
    <w:basedOn w:val="ListParagraph"/>
    <w:link w:val="Bullet3Char1"/>
    <w:uiPriority w:val="8"/>
    <w:qFormat/>
    <w:rsid w:val="00B871EC"/>
    <w:pPr>
      <w:numPr>
        <w:numId w:val="6"/>
      </w:numPr>
      <w:ind w:left="2909" w:hanging="357"/>
    </w:pPr>
  </w:style>
  <w:style w:type="character" w:customStyle="1" w:styleId="Bullet3Char1">
    <w:name w:val="Bullet3 Char1"/>
    <w:basedOn w:val="DefaultParagraphFont"/>
    <w:link w:val="Bullet3"/>
    <w:uiPriority w:val="8"/>
    <w:rsid w:val="00B871EC"/>
    <w:rPr>
      <w:sz w:val="22"/>
      <w:szCs w:val="22"/>
      <w:lang w:val="en-AU"/>
    </w:rPr>
  </w:style>
  <w:style w:type="paragraph" w:customStyle="1" w:styleId="BoldBulTight">
    <w:name w:val="BoldBulTight"/>
    <w:basedOn w:val="Bullets"/>
    <w:link w:val="BoldBulTightChar"/>
    <w:uiPriority w:val="9"/>
    <w:qFormat/>
    <w:rsid w:val="00B871EC"/>
    <w:pPr>
      <w:numPr>
        <w:numId w:val="0"/>
      </w:numPr>
      <w:spacing w:after="100" w:line="240" w:lineRule="auto"/>
    </w:pPr>
    <w:rPr>
      <w:b/>
    </w:rPr>
  </w:style>
  <w:style w:type="character" w:customStyle="1" w:styleId="BoldBulTightChar">
    <w:name w:val="BoldBulTight Char"/>
    <w:basedOn w:val="BulletsChar"/>
    <w:link w:val="BoldBulTight"/>
    <w:uiPriority w:val="9"/>
    <w:rsid w:val="00B871EC"/>
    <w:rPr>
      <w:b/>
      <w:sz w:val="22"/>
      <w:szCs w:val="22"/>
      <w:lang w:val="en-US"/>
    </w:rPr>
  </w:style>
  <w:style w:type="paragraph" w:customStyle="1" w:styleId="Pinkobjectives">
    <w:name w:val="Pink objectives"/>
    <w:basedOn w:val="Normal"/>
    <w:link w:val="PinkobjectivesChar"/>
    <w:qFormat/>
    <w:rsid w:val="00B871EC"/>
    <w:pPr>
      <w:spacing w:after="0" w:line="240" w:lineRule="auto"/>
    </w:pPr>
    <w:rPr>
      <w:b/>
    </w:rPr>
  </w:style>
  <w:style w:type="character" w:customStyle="1" w:styleId="PinkobjectivesChar">
    <w:name w:val="Pink objectives Char"/>
    <w:basedOn w:val="DefaultParagraphFont"/>
    <w:link w:val="Pinkobjectives"/>
    <w:rsid w:val="00B871EC"/>
    <w:rPr>
      <w:b/>
      <w:sz w:val="22"/>
      <w:szCs w:val="22"/>
      <w:lang w:val="en-AU"/>
    </w:rPr>
  </w:style>
  <w:style w:type="paragraph" w:styleId="TOC1">
    <w:name w:val="toc 1"/>
    <w:basedOn w:val="Normal"/>
    <w:next w:val="Normal"/>
    <w:autoRedefine/>
    <w:uiPriority w:val="39"/>
    <w:semiHidden/>
    <w:unhideWhenUsed/>
    <w:qFormat/>
    <w:rsid w:val="00B871EC"/>
    <w:pPr>
      <w:spacing w:after="100"/>
    </w:pPr>
    <w:rPr>
      <w:rFonts w:eastAsia="Times New Roman"/>
      <w:b/>
    </w:rPr>
  </w:style>
  <w:style w:type="paragraph" w:styleId="TOC2">
    <w:name w:val="toc 2"/>
    <w:basedOn w:val="Normal"/>
    <w:next w:val="Normal"/>
    <w:autoRedefine/>
    <w:uiPriority w:val="39"/>
    <w:semiHidden/>
    <w:unhideWhenUsed/>
    <w:qFormat/>
    <w:rsid w:val="00B871EC"/>
    <w:pPr>
      <w:spacing w:after="100"/>
      <w:ind w:left="220"/>
    </w:pPr>
    <w:rPr>
      <w:rFonts w:eastAsia="Times New Roman"/>
    </w:rPr>
  </w:style>
  <w:style w:type="paragraph" w:styleId="TOC3">
    <w:name w:val="toc 3"/>
    <w:basedOn w:val="Normal"/>
    <w:next w:val="Normal"/>
    <w:autoRedefine/>
    <w:uiPriority w:val="39"/>
    <w:semiHidden/>
    <w:unhideWhenUsed/>
    <w:qFormat/>
    <w:rsid w:val="00B871EC"/>
    <w:pPr>
      <w:spacing w:after="100"/>
      <w:ind w:left="440"/>
    </w:pPr>
  </w:style>
  <w:style w:type="paragraph" w:styleId="Caption">
    <w:name w:val="caption"/>
    <w:basedOn w:val="Normal"/>
    <w:next w:val="Normal"/>
    <w:uiPriority w:val="35"/>
    <w:semiHidden/>
    <w:unhideWhenUsed/>
    <w:qFormat/>
    <w:rsid w:val="00B871EC"/>
    <w:pPr>
      <w:spacing w:line="240" w:lineRule="auto"/>
    </w:pPr>
    <w:rPr>
      <w:b/>
      <w:bCs/>
      <w:color w:val="4F81BD"/>
      <w:sz w:val="18"/>
      <w:szCs w:val="18"/>
    </w:rPr>
  </w:style>
  <w:style w:type="paragraph" w:styleId="TOCHeading">
    <w:name w:val="TOC Heading"/>
    <w:basedOn w:val="Heading1"/>
    <w:next w:val="Normal"/>
    <w:uiPriority w:val="39"/>
    <w:semiHidden/>
    <w:unhideWhenUsed/>
    <w:qFormat/>
    <w:rsid w:val="00B871E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507574">
      <w:bodyDiv w:val="1"/>
      <w:marLeft w:val="0"/>
      <w:marRight w:val="0"/>
      <w:marTop w:val="0"/>
      <w:marBottom w:val="0"/>
      <w:divBdr>
        <w:top w:val="none" w:sz="0" w:space="0" w:color="auto"/>
        <w:left w:val="none" w:sz="0" w:space="0" w:color="auto"/>
        <w:bottom w:val="none" w:sz="0" w:space="0" w:color="auto"/>
        <w:right w:val="none" w:sz="0" w:space="0" w:color="auto"/>
      </w:divBdr>
      <w:divsChild>
        <w:div w:id="915164184">
          <w:marLeft w:val="547"/>
          <w:marRight w:val="0"/>
          <w:marTop w:val="120"/>
          <w:marBottom w:val="0"/>
          <w:divBdr>
            <w:top w:val="none" w:sz="0" w:space="0" w:color="auto"/>
            <w:left w:val="none" w:sz="0" w:space="0" w:color="auto"/>
            <w:bottom w:val="none" w:sz="0" w:space="0" w:color="auto"/>
            <w:right w:val="none" w:sz="0" w:space="0" w:color="auto"/>
          </w:divBdr>
        </w:div>
        <w:div w:id="1376389010">
          <w:marLeft w:val="547"/>
          <w:marRight w:val="0"/>
          <w:marTop w:val="120"/>
          <w:marBottom w:val="0"/>
          <w:divBdr>
            <w:top w:val="none" w:sz="0" w:space="0" w:color="auto"/>
            <w:left w:val="none" w:sz="0" w:space="0" w:color="auto"/>
            <w:bottom w:val="none" w:sz="0" w:space="0" w:color="auto"/>
            <w:right w:val="none" w:sz="0" w:space="0" w:color="auto"/>
          </w:divBdr>
        </w:div>
        <w:div w:id="1514952474">
          <w:marLeft w:val="547"/>
          <w:marRight w:val="0"/>
          <w:marTop w:val="120"/>
          <w:marBottom w:val="0"/>
          <w:divBdr>
            <w:top w:val="none" w:sz="0" w:space="0" w:color="auto"/>
            <w:left w:val="none" w:sz="0" w:space="0" w:color="auto"/>
            <w:bottom w:val="none" w:sz="0" w:space="0" w:color="auto"/>
            <w:right w:val="none" w:sz="0" w:space="0" w:color="auto"/>
          </w:divBdr>
        </w:div>
        <w:div w:id="1683124223">
          <w:marLeft w:val="547"/>
          <w:marRight w:val="0"/>
          <w:marTop w:val="120"/>
          <w:marBottom w:val="0"/>
          <w:divBdr>
            <w:top w:val="none" w:sz="0" w:space="0" w:color="auto"/>
            <w:left w:val="none" w:sz="0" w:space="0" w:color="auto"/>
            <w:bottom w:val="none" w:sz="0" w:space="0" w:color="auto"/>
            <w:right w:val="none" w:sz="0" w:space="0" w:color="auto"/>
          </w:divBdr>
        </w:div>
      </w:divsChild>
    </w:div>
    <w:div w:id="1092698937">
      <w:bodyDiv w:val="1"/>
      <w:marLeft w:val="0"/>
      <w:marRight w:val="0"/>
      <w:marTop w:val="0"/>
      <w:marBottom w:val="0"/>
      <w:divBdr>
        <w:top w:val="none" w:sz="0" w:space="0" w:color="auto"/>
        <w:left w:val="none" w:sz="0" w:space="0" w:color="auto"/>
        <w:bottom w:val="none" w:sz="0" w:space="0" w:color="auto"/>
        <w:right w:val="none" w:sz="0" w:space="0" w:color="auto"/>
      </w:divBdr>
      <w:divsChild>
        <w:div w:id="378092164">
          <w:marLeft w:val="547"/>
          <w:marRight w:val="0"/>
          <w:marTop w:val="115"/>
          <w:marBottom w:val="0"/>
          <w:divBdr>
            <w:top w:val="none" w:sz="0" w:space="0" w:color="auto"/>
            <w:left w:val="none" w:sz="0" w:space="0" w:color="auto"/>
            <w:bottom w:val="none" w:sz="0" w:space="0" w:color="auto"/>
            <w:right w:val="none" w:sz="0" w:space="0" w:color="auto"/>
          </w:divBdr>
        </w:div>
        <w:div w:id="1555507828">
          <w:marLeft w:val="547"/>
          <w:marRight w:val="0"/>
          <w:marTop w:val="115"/>
          <w:marBottom w:val="0"/>
          <w:divBdr>
            <w:top w:val="none" w:sz="0" w:space="0" w:color="auto"/>
            <w:left w:val="none" w:sz="0" w:space="0" w:color="auto"/>
            <w:bottom w:val="none" w:sz="0" w:space="0" w:color="auto"/>
            <w:right w:val="none" w:sz="0" w:space="0" w:color="auto"/>
          </w:divBdr>
        </w:div>
        <w:div w:id="2014260706">
          <w:marLeft w:val="547"/>
          <w:marRight w:val="0"/>
          <w:marTop w:val="115"/>
          <w:marBottom w:val="0"/>
          <w:divBdr>
            <w:top w:val="none" w:sz="0" w:space="0" w:color="auto"/>
            <w:left w:val="none" w:sz="0" w:space="0" w:color="auto"/>
            <w:bottom w:val="none" w:sz="0" w:space="0" w:color="auto"/>
            <w:right w:val="none" w:sz="0" w:space="0" w:color="auto"/>
          </w:divBdr>
        </w:div>
        <w:div w:id="2101215423">
          <w:marLeft w:val="547"/>
          <w:marRight w:val="0"/>
          <w:marTop w:val="115"/>
          <w:marBottom w:val="0"/>
          <w:divBdr>
            <w:top w:val="none" w:sz="0" w:space="0" w:color="auto"/>
            <w:left w:val="none" w:sz="0" w:space="0" w:color="auto"/>
            <w:bottom w:val="none" w:sz="0" w:space="0" w:color="auto"/>
            <w:right w:val="none" w:sz="0" w:space="0" w:color="auto"/>
          </w:divBdr>
        </w:div>
      </w:divsChild>
    </w:div>
    <w:div w:id="1305549081">
      <w:bodyDiv w:val="1"/>
      <w:marLeft w:val="0"/>
      <w:marRight w:val="0"/>
      <w:marTop w:val="0"/>
      <w:marBottom w:val="0"/>
      <w:divBdr>
        <w:top w:val="none" w:sz="0" w:space="0" w:color="auto"/>
        <w:left w:val="none" w:sz="0" w:space="0" w:color="auto"/>
        <w:bottom w:val="none" w:sz="0" w:space="0" w:color="auto"/>
        <w:right w:val="none" w:sz="0" w:space="0" w:color="auto"/>
      </w:divBdr>
    </w:div>
    <w:div w:id="1488089613">
      <w:bodyDiv w:val="1"/>
      <w:marLeft w:val="0"/>
      <w:marRight w:val="0"/>
      <w:marTop w:val="0"/>
      <w:marBottom w:val="0"/>
      <w:divBdr>
        <w:top w:val="none" w:sz="0" w:space="0" w:color="auto"/>
        <w:left w:val="none" w:sz="0" w:space="0" w:color="auto"/>
        <w:bottom w:val="none" w:sz="0" w:space="0" w:color="auto"/>
        <w:right w:val="none" w:sz="0" w:space="0" w:color="auto"/>
      </w:divBdr>
      <w:divsChild>
        <w:div w:id="81224673">
          <w:marLeft w:val="547"/>
          <w:marRight w:val="0"/>
          <w:marTop w:val="115"/>
          <w:marBottom w:val="0"/>
          <w:divBdr>
            <w:top w:val="none" w:sz="0" w:space="0" w:color="auto"/>
            <w:left w:val="none" w:sz="0" w:space="0" w:color="auto"/>
            <w:bottom w:val="none" w:sz="0" w:space="0" w:color="auto"/>
            <w:right w:val="none" w:sz="0" w:space="0" w:color="auto"/>
          </w:divBdr>
        </w:div>
        <w:div w:id="628973974">
          <w:marLeft w:val="547"/>
          <w:marRight w:val="0"/>
          <w:marTop w:val="115"/>
          <w:marBottom w:val="0"/>
          <w:divBdr>
            <w:top w:val="none" w:sz="0" w:space="0" w:color="auto"/>
            <w:left w:val="none" w:sz="0" w:space="0" w:color="auto"/>
            <w:bottom w:val="none" w:sz="0" w:space="0" w:color="auto"/>
            <w:right w:val="none" w:sz="0" w:space="0" w:color="auto"/>
          </w:divBdr>
        </w:div>
        <w:div w:id="1461921288">
          <w:marLeft w:val="547"/>
          <w:marRight w:val="0"/>
          <w:marTop w:val="115"/>
          <w:marBottom w:val="0"/>
          <w:divBdr>
            <w:top w:val="none" w:sz="0" w:space="0" w:color="auto"/>
            <w:left w:val="none" w:sz="0" w:space="0" w:color="auto"/>
            <w:bottom w:val="none" w:sz="0" w:space="0" w:color="auto"/>
            <w:right w:val="none" w:sz="0" w:space="0" w:color="auto"/>
          </w:divBdr>
        </w:div>
        <w:div w:id="1631858400">
          <w:marLeft w:val="547"/>
          <w:marRight w:val="0"/>
          <w:marTop w:val="115"/>
          <w:marBottom w:val="0"/>
          <w:divBdr>
            <w:top w:val="none" w:sz="0" w:space="0" w:color="auto"/>
            <w:left w:val="none" w:sz="0" w:space="0" w:color="auto"/>
            <w:bottom w:val="none" w:sz="0" w:space="0" w:color="auto"/>
            <w:right w:val="none" w:sz="0" w:space="0" w:color="auto"/>
          </w:divBdr>
        </w:div>
      </w:divsChild>
    </w:div>
    <w:div w:id="1948611304">
      <w:bodyDiv w:val="1"/>
      <w:marLeft w:val="0"/>
      <w:marRight w:val="0"/>
      <w:marTop w:val="0"/>
      <w:marBottom w:val="0"/>
      <w:divBdr>
        <w:top w:val="none" w:sz="0" w:space="0" w:color="auto"/>
        <w:left w:val="none" w:sz="0" w:space="0" w:color="auto"/>
        <w:bottom w:val="none" w:sz="0" w:space="0" w:color="auto"/>
        <w:right w:val="none" w:sz="0" w:space="0" w:color="auto"/>
      </w:divBdr>
      <w:divsChild>
        <w:div w:id="176316274">
          <w:marLeft w:val="547"/>
          <w:marRight w:val="0"/>
          <w:marTop w:val="115"/>
          <w:marBottom w:val="0"/>
          <w:divBdr>
            <w:top w:val="none" w:sz="0" w:space="0" w:color="auto"/>
            <w:left w:val="none" w:sz="0" w:space="0" w:color="auto"/>
            <w:bottom w:val="none" w:sz="0" w:space="0" w:color="auto"/>
            <w:right w:val="none" w:sz="0" w:space="0" w:color="auto"/>
          </w:divBdr>
        </w:div>
        <w:div w:id="314458943">
          <w:marLeft w:val="547"/>
          <w:marRight w:val="0"/>
          <w:marTop w:val="115"/>
          <w:marBottom w:val="0"/>
          <w:divBdr>
            <w:top w:val="none" w:sz="0" w:space="0" w:color="auto"/>
            <w:left w:val="none" w:sz="0" w:space="0" w:color="auto"/>
            <w:bottom w:val="none" w:sz="0" w:space="0" w:color="auto"/>
            <w:right w:val="none" w:sz="0" w:space="0" w:color="auto"/>
          </w:divBdr>
        </w:div>
        <w:div w:id="808479602">
          <w:marLeft w:val="547"/>
          <w:marRight w:val="0"/>
          <w:marTop w:val="115"/>
          <w:marBottom w:val="0"/>
          <w:divBdr>
            <w:top w:val="none" w:sz="0" w:space="0" w:color="auto"/>
            <w:left w:val="none" w:sz="0" w:space="0" w:color="auto"/>
            <w:bottom w:val="none" w:sz="0" w:space="0" w:color="auto"/>
            <w:right w:val="none" w:sz="0" w:space="0" w:color="auto"/>
          </w:divBdr>
        </w:div>
        <w:div w:id="1274629926">
          <w:marLeft w:val="547"/>
          <w:marRight w:val="0"/>
          <w:marTop w:val="115"/>
          <w:marBottom w:val="0"/>
          <w:divBdr>
            <w:top w:val="none" w:sz="0" w:space="0" w:color="auto"/>
            <w:left w:val="none" w:sz="0" w:space="0" w:color="auto"/>
            <w:bottom w:val="none" w:sz="0" w:space="0" w:color="auto"/>
            <w:right w:val="none" w:sz="0" w:space="0" w:color="auto"/>
          </w:divBdr>
        </w:div>
        <w:div w:id="1894534087">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10</Pages>
  <Words>950</Words>
  <Characters>5421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46</cp:revision>
  <dcterms:created xsi:type="dcterms:W3CDTF">2014-12-11T10:05:00Z</dcterms:created>
  <dcterms:modified xsi:type="dcterms:W3CDTF">2018-11-09T11:32:00Z</dcterms:modified>
</cp:coreProperties>
</file>